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64DC0" w14:textId="77777777" w:rsidR="00896B44" w:rsidRPr="003832F5" w:rsidRDefault="00896B44" w:rsidP="00896B44">
      <w:pPr>
        <w:rPr>
          <w:rFonts w:ascii="Arial" w:hAnsi="Arial" w:cs="Arial"/>
          <w:lang w:val="hr-HR"/>
        </w:rPr>
      </w:pPr>
      <w:r w:rsidRPr="003832F5">
        <w:rPr>
          <w:rFonts w:ascii="Arial" w:hAnsi="Arial" w:cs="Arial"/>
          <w:sz w:val="16"/>
          <w:lang w:val="hr-HR"/>
        </w:rPr>
        <w:t>                                           </w:t>
      </w:r>
      <w:r w:rsidRPr="003832F5">
        <w:rPr>
          <w:rFonts w:ascii="Arial" w:hAnsi="Arial" w:cs="Arial"/>
          <w:lang w:val="hr-HR"/>
        </w:rPr>
        <w:fldChar w:fldCharType="begin"/>
      </w:r>
      <w:r w:rsidRPr="003832F5">
        <w:rPr>
          <w:rFonts w:ascii="Arial" w:hAnsi="Arial" w:cs="Arial"/>
          <w:lang w:val="hr-HR"/>
        </w:rPr>
        <w:instrText xml:space="preserve"> INCLUDEPICTURE "http://rizicna.azo.hr/iszo/images/grb_rh.jpg" \* MERGEFORMATINET </w:instrText>
      </w:r>
      <w:r w:rsidRPr="003832F5">
        <w:rPr>
          <w:rFonts w:ascii="Arial" w:hAnsi="Arial" w:cs="Arial"/>
          <w:lang w:val="hr-HR"/>
        </w:rPr>
        <w:fldChar w:fldCharType="separate"/>
      </w:r>
      <w:r w:rsidRPr="003832F5">
        <w:rPr>
          <w:rFonts w:ascii="Arial" w:hAnsi="Arial" w:cs="Arial"/>
          <w:lang w:val="hr-HR"/>
        </w:rPr>
        <w:fldChar w:fldCharType="begin"/>
      </w:r>
      <w:r w:rsidRPr="003832F5">
        <w:rPr>
          <w:rFonts w:ascii="Arial" w:hAnsi="Arial" w:cs="Arial"/>
          <w:lang w:val="hr-HR"/>
        </w:rPr>
        <w:instrText xml:space="preserve"> INCLUDEPICTURE  "http://rizicna.azo.hr/iszo/images/grb_rh.jpg" \* MERGEFORMATINET </w:instrText>
      </w:r>
      <w:r w:rsidRPr="003832F5">
        <w:rPr>
          <w:rFonts w:ascii="Arial" w:hAnsi="Arial" w:cs="Arial"/>
          <w:lang w:val="hr-HR"/>
        </w:rPr>
        <w:fldChar w:fldCharType="separate"/>
      </w:r>
      <w:r w:rsidRPr="003832F5">
        <w:rPr>
          <w:rFonts w:ascii="Arial" w:hAnsi="Arial" w:cs="Arial"/>
          <w:lang w:val="hr-HR"/>
        </w:rPr>
        <w:fldChar w:fldCharType="begin"/>
      </w:r>
      <w:r w:rsidRPr="003832F5">
        <w:rPr>
          <w:rFonts w:ascii="Arial" w:hAnsi="Arial" w:cs="Arial"/>
          <w:lang w:val="hr-HR"/>
        </w:rPr>
        <w:instrText xml:space="preserve"> INCLUDEPICTURE  "http://rizicna.azo.hr/iszo/images/grb_rh.jpg" \* MERGEFORMATINET </w:instrText>
      </w:r>
      <w:r w:rsidRPr="003832F5">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sidR="00FF5171">
        <w:rPr>
          <w:rFonts w:ascii="Arial" w:hAnsi="Arial" w:cs="Arial"/>
          <w:lang w:val="hr-HR"/>
        </w:rPr>
        <w:fldChar w:fldCharType="begin"/>
      </w:r>
      <w:r w:rsidR="00FF5171">
        <w:rPr>
          <w:rFonts w:ascii="Arial" w:hAnsi="Arial" w:cs="Arial"/>
          <w:lang w:val="hr-HR"/>
        </w:rPr>
        <w:instrText xml:space="preserve"> </w:instrText>
      </w:r>
      <w:r w:rsidR="00FF5171">
        <w:rPr>
          <w:rFonts w:ascii="Arial" w:hAnsi="Arial" w:cs="Arial"/>
          <w:lang w:val="hr-HR"/>
        </w:rPr>
        <w:instrText>INCLUDEPICTURE  "http://rizicna.azo.hr/iszo/images/grb_rh.jpg" \* MERGEFORMATINET</w:instrText>
      </w:r>
      <w:r w:rsidR="00FF5171">
        <w:rPr>
          <w:rFonts w:ascii="Arial" w:hAnsi="Arial" w:cs="Arial"/>
          <w:lang w:val="hr-HR"/>
        </w:rPr>
        <w:instrText xml:space="preserve"> </w:instrText>
      </w:r>
      <w:r w:rsidR="00FF5171">
        <w:rPr>
          <w:rFonts w:ascii="Arial" w:hAnsi="Arial" w:cs="Arial"/>
          <w:lang w:val="hr-HR"/>
        </w:rPr>
        <w:fldChar w:fldCharType="separate"/>
      </w:r>
      <w:r w:rsidR="009F5E36">
        <w:rPr>
          <w:rFonts w:ascii="Arial" w:hAnsi="Arial" w:cs="Arial"/>
          <w:lang w:val="hr-HR"/>
        </w:rPr>
        <w:pict w14:anchorId="119805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65pt;height:21.75pt">
            <v:imagedata r:id="rId7" r:href="rId8"/>
          </v:shape>
        </w:pict>
      </w:r>
      <w:r w:rsidR="00FF5171">
        <w:rPr>
          <w:rFonts w:ascii="Arial" w:hAnsi="Arial" w:cs="Arial"/>
          <w:lang w:val="hr-HR"/>
        </w:rPr>
        <w:fldChar w:fldCharType="end"/>
      </w:r>
      <w:r>
        <w:rPr>
          <w:rFonts w:ascii="Arial" w:hAnsi="Arial" w:cs="Arial"/>
          <w:lang w:val="hr-HR"/>
        </w:rPr>
        <w:fldChar w:fldCharType="end"/>
      </w:r>
      <w:r>
        <w:rPr>
          <w:rFonts w:ascii="Arial" w:hAnsi="Arial" w:cs="Arial"/>
          <w:lang w:val="hr-HR"/>
        </w:rPr>
        <w:fldChar w:fldCharType="end"/>
      </w:r>
      <w:r>
        <w:rPr>
          <w:rFonts w:ascii="Arial" w:hAnsi="Arial" w:cs="Arial"/>
          <w:lang w:val="hr-HR"/>
        </w:rPr>
        <w:fldChar w:fldCharType="end"/>
      </w:r>
      <w:r>
        <w:rPr>
          <w:rFonts w:ascii="Arial" w:hAnsi="Arial" w:cs="Arial"/>
          <w:lang w:val="hr-HR"/>
        </w:rPr>
        <w:fldChar w:fldCharType="end"/>
      </w:r>
      <w:r>
        <w:rPr>
          <w:rFonts w:ascii="Arial" w:hAnsi="Arial" w:cs="Arial"/>
          <w:lang w:val="hr-HR"/>
        </w:rPr>
        <w:fldChar w:fldCharType="end"/>
      </w:r>
      <w:r>
        <w:rPr>
          <w:rFonts w:ascii="Arial" w:hAnsi="Arial" w:cs="Arial"/>
          <w:lang w:val="hr-HR"/>
        </w:rPr>
        <w:fldChar w:fldCharType="end"/>
      </w:r>
      <w:r w:rsidRPr="003832F5">
        <w:rPr>
          <w:rFonts w:ascii="Arial" w:hAnsi="Arial" w:cs="Arial"/>
          <w:lang w:val="hr-HR"/>
        </w:rPr>
        <w:fldChar w:fldCharType="end"/>
      </w:r>
      <w:r w:rsidRPr="003832F5">
        <w:rPr>
          <w:rFonts w:ascii="Arial" w:hAnsi="Arial" w:cs="Arial"/>
          <w:lang w:val="hr-HR"/>
        </w:rPr>
        <w:fldChar w:fldCharType="end"/>
      </w:r>
      <w:r w:rsidRPr="003832F5">
        <w:rPr>
          <w:rFonts w:ascii="Arial" w:hAnsi="Arial" w:cs="Arial"/>
          <w:lang w:val="hr-HR"/>
        </w:rPr>
        <w:fldChar w:fldCharType="end"/>
      </w:r>
    </w:p>
    <w:p w14:paraId="28817D64" w14:textId="77777777" w:rsidR="00896B44" w:rsidRPr="003832F5" w:rsidRDefault="00896B44" w:rsidP="00896B44">
      <w:pPr>
        <w:ind w:left="142"/>
        <w:rPr>
          <w:rFonts w:ascii="Arial" w:hAnsi="Arial" w:cs="Arial"/>
          <w:sz w:val="16"/>
          <w:szCs w:val="16"/>
          <w:lang w:val="hr-HR"/>
        </w:rPr>
      </w:pPr>
      <w:r w:rsidRPr="003832F5">
        <w:rPr>
          <w:rFonts w:ascii="Arial" w:hAnsi="Arial" w:cs="Arial"/>
          <w:sz w:val="16"/>
          <w:szCs w:val="16"/>
          <w:lang w:val="hr-HR"/>
        </w:rPr>
        <w:t xml:space="preserve"> REPUBLIKA HRVATSKA - REPUBBLICA DI CROAZIA</w:t>
      </w:r>
    </w:p>
    <w:p w14:paraId="0AB4397A" w14:textId="77777777" w:rsidR="00896B44" w:rsidRPr="003832F5" w:rsidRDefault="00896B44" w:rsidP="00896B44">
      <w:pPr>
        <w:ind w:left="142"/>
        <w:rPr>
          <w:rFonts w:ascii="Arial" w:hAnsi="Arial" w:cs="Arial"/>
          <w:sz w:val="16"/>
          <w:szCs w:val="16"/>
          <w:lang w:val="hr-HR"/>
        </w:rPr>
      </w:pPr>
      <w:r w:rsidRPr="003832F5">
        <w:rPr>
          <w:rFonts w:ascii="Arial" w:hAnsi="Arial" w:cs="Arial"/>
          <w:noProof/>
          <w:lang w:val="hr-HR"/>
        </w:rPr>
        <w:drawing>
          <wp:anchor distT="0" distB="0" distL="114300" distR="114300" simplePos="0" relativeHeight="251659264" behindDoc="0" locked="0" layoutInCell="1" allowOverlap="1" wp14:anchorId="732E49F6" wp14:editId="383707DD">
            <wp:simplePos x="0" y="0"/>
            <wp:positionH relativeFrom="column">
              <wp:posOffset>-302260</wp:posOffset>
            </wp:positionH>
            <wp:positionV relativeFrom="paragraph">
              <wp:posOffset>61595</wp:posOffset>
            </wp:positionV>
            <wp:extent cx="293370" cy="301625"/>
            <wp:effectExtent l="0" t="0" r="0" b="3175"/>
            <wp:wrapSquare wrapText="bothSides"/>
            <wp:docPr id="3" name="Picture 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32F5">
        <w:rPr>
          <w:rFonts w:ascii="Arial" w:hAnsi="Arial" w:cs="Arial"/>
          <w:sz w:val="16"/>
          <w:szCs w:val="16"/>
          <w:lang w:val="hr-HR"/>
        </w:rPr>
        <w:t xml:space="preserve">ISTARSKA ŽUPANIJA - REGIONE ISTRIANA </w:t>
      </w:r>
    </w:p>
    <w:p w14:paraId="3F0DB01F" w14:textId="77777777" w:rsidR="00896B44" w:rsidRPr="003832F5" w:rsidRDefault="00896B44" w:rsidP="00896B44">
      <w:pPr>
        <w:ind w:left="142"/>
        <w:rPr>
          <w:rFonts w:ascii="Arial" w:hAnsi="Arial" w:cs="Arial"/>
          <w:sz w:val="16"/>
          <w:szCs w:val="16"/>
          <w:lang w:val="hr-HR"/>
        </w:rPr>
      </w:pPr>
      <w:r w:rsidRPr="003832F5">
        <w:rPr>
          <w:rFonts w:ascii="Arial" w:hAnsi="Arial" w:cs="Arial"/>
          <w:sz w:val="16"/>
          <w:szCs w:val="16"/>
          <w:lang w:val="hr-HR"/>
        </w:rPr>
        <w:t xml:space="preserve">Općina Brtonigla-Verteneglio - </w:t>
      </w:r>
      <w:proofErr w:type="spellStart"/>
      <w:r w:rsidRPr="003832F5">
        <w:rPr>
          <w:rFonts w:ascii="Arial" w:hAnsi="Arial" w:cs="Arial"/>
          <w:sz w:val="16"/>
          <w:szCs w:val="16"/>
          <w:lang w:val="hr-HR"/>
        </w:rPr>
        <w:t>Comune</w:t>
      </w:r>
      <w:proofErr w:type="spellEnd"/>
      <w:r w:rsidRPr="003832F5">
        <w:rPr>
          <w:rFonts w:ascii="Arial" w:hAnsi="Arial" w:cs="Arial"/>
          <w:sz w:val="16"/>
          <w:szCs w:val="16"/>
          <w:lang w:val="hr-HR"/>
        </w:rPr>
        <w:t xml:space="preserve"> di Brtonigla-Verteneglio</w:t>
      </w:r>
    </w:p>
    <w:p w14:paraId="0B2A74F3" w14:textId="77777777" w:rsidR="00896B44" w:rsidRPr="003832F5" w:rsidRDefault="00896B44" w:rsidP="00896B44">
      <w:pPr>
        <w:ind w:left="142"/>
        <w:rPr>
          <w:rFonts w:ascii="Arial" w:hAnsi="Arial" w:cs="Arial"/>
          <w:sz w:val="16"/>
          <w:szCs w:val="16"/>
          <w:lang w:val="hr-HR"/>
        </w:rPr>
      </w:pPr>
      <w:r w:rsidRPr="003832F5">
        <w:rPr>
          <w:rFonts w:ascii="Arial" w:hAnsi="Arial" w:cs="Arial"/>
          <w:sz w:val="16"/>
          <w:szCs w:val="16"/>
          <w:lang w:val="hr-HR"/>
        </w:rPr>
        <w:t xml:space="preserve">OPĆINSKI NAČELNIK – IL SINDACO </w:t>
      </w:r>
    </w:p>
    <w:p w14:paraId="76D54007" w14:textId="77777777" w:rsidR="00896B44" w:rsidRPr="003832F5" w:rsidRDefault="00896B44" w:rsidP="00896B44">
      <w:pPr>
        <w:ind w:left="142"/>
        <w:rPr>
          <w:rFonts w:ascii="Arial" w:hAnsi="Arial" w:cs="Arial"/>
          <w:sz w:val="16"/>
          <w:szCs w:val="16"/>
          <w:lang w:val="hr-HR"/>
        </w:rPr>
      </w:pPr>
      <w:r w:rsidRPr="003832F5">
        <w:rPr>
          <w:rFonts w:ascii="Arial" w:hAnsi="Arial" w:cs="Arial"/>
          <w:sz w:val="16"/>
          <w:szCs w:val="16"/>
          <w:lang w:val="hr-HR"/>
        </w:rPr>
        <w:t xml:space="preserve"> 52474 Brtonigla-Verteneglio, Trg Sv. Zenona / </w:t>
      </w:r>
      <w:proofErr w:type="spellStart"/>
      <w:r w:rsidRPr="003832F5">
        <w:rPr>
          <w:rFonts w:ascii="Arial" w:hAnsi="Arial" w:cs="Arial"/>
          <w:sz w:val="16"/>
          <w:szCs w:val="16"/>
          <w:lang w:val="hr-HR"/>
        </w:rPr>
        <w:t>Piazza</w:t>
      </w:r>
      <w:proofErr w:type="spellEnd"/>
      <w:r w:rsidRPr="003832F5">
        <w:rPr>
          <w:rFonts w:ascii="Arial" w:hAnsi="Arial" w:cs="Arial"/>
          <w:sz w:val="16"/>
          <w:szCs w:val="16"/>
          <w:lang w:val="hr-HR"/>
        </w:rPr>
        <w:t xml:space="preserve"> S. Zenone 1</w:t>
      </w:r>
    </w:p>
    <w:p w14:paraId="6E063DC2" w14:textId="77777777" w:rsidR="00896B44" w:rsidRPr="003832F5" w:rsidRDefault="00896B44" w:rsidP="00896B44">
      <w:pPr>
        <w:ind w:left="142"/>
        <w:jc w:val="both"/>
        <w:rPr>
          <w:rFonts w:ascii="Arial" w:hAnsi="Arial" w:cs="Arial"/>
          <w:sz w:val="16"/>
          <w:szCs w:val="16"/>
          <w:lang w:val="hr-HR"/>
        </w:rPr>
      </w:pPr>
      <w:r w:rsidRPr="003832F5">
        <w:rPr>
          <w:rFonts w:ascii="Arial" w:hAnsi="Arial" w:cs="Arial"/>
          <w:sz w:val="16"/>
          <w:szCs w:val="16"/>
          <w:lang w:val="hr-HR"/>
        </w:rPr>
        <w:t xml:space="preserve"> Tel. &amp; Fax: +385 (0)52 774-174</w:t>
      </w:r>
    </w:p>
    <w:p w14:paraId="007C2701" w14:textId="77777777" w:rsidR="00896B44" w:rsidRPr="003832F5" w:rsidRDefault="00896B44" w:rsidP="00896B44">
      <w:pPr>
        <w:ind w:left="142"/>
        <w:jc w:val="both"/>
        <w:rPr>
          <w:rFonts w:ascii="Arial" w:hAnsi="Arial" w:cs="Arial"/>
          <w:sz w:val="16"/>
          <w:szCs w:val="16"/>
          <w:lang w:val="hr-HR"/>
        </w:rPr>
      </w:pPr>
      <w:r w:rsidRPr="003832F5">
        <w:rPr>
          <w:rFonts w:ascii="Arial" w:hAnsi="Arial" w:cs="Arial"/>
          <w:sz w:val="16"/>
          <w:szCs w:val="16"/>
          <w:lang w:val="hr-HR"/>
        </w:rPr>
        <w:t xml:space="preserve">  E-mail: </w:t>
      </w:r>
      <w:hyperlink r:id="rId10" w:history="1">
        <w:proofErr w:type="spellStart"/>
        <w:r w:rsidRPr="003832F5">
          <w:rPr>
            <w:rFonts w:ascii="Arial" w:hAnsi="Arial" w:cs="Arial"/>
            <w:sz w:val="16"/>
            <w:szCs w:val="16"/>
            <w:lang w:val="hr-HR"/>
          </w:rPr>
          <w:t>info@brtonigla-verteneglio.hr</w:t>
        </w:r>
        <w:proofErr w:type="spellEnd"/>
      </w:hyperlink>
    </w:p>
    <w:p w14:paraId="35F0F7A7" w14:textId="77777777" w:rsidR="00896B44" w:rsidRPr="003832F5" w:rsidRDefault="00896B44" w:rsidP="00896B44">
      <w:pPr>
        <w:ind w:left="142"/>
        <w:jc w:val="both"/>
        <w:rPr>
          <w:rFonts w:ascii="Arial" w:hAnsi="Arial" w:cs="Arial"/>
          <w:sz w:val="16"/>
          <w:szCs w:val="16"/>
          <w:lang w:val="hr-HR"/>
        </w:rPr>
      </w:pPr>
      <w:r w:rsidRPr="003832F5">
        <w:rPr>
          <w:rFonts w:ascii="Arial" w:hAnsi="Arial" w:cs="Arial"/>
          <w:sz w:val="16"/>
          <w:szCs w:val="16"/>
          <w:lang w:val="hr-HR"/>
        </w:rPr>
        <w:t xml:space="preserve">  </w:t>
      </w:r>
      <w:hyperlink r:id="rId11" w:history="1">
        <w:proofErr w:type="spellStart"/>
        <w:r w:rsidRPr="003832F5">
          <w:rPr>
            <w:rFonts w:ascii="Arial" w:hAnsi="Arial" w:cs="Arial"/>
            <w:sz w:val="16"/>
            <w:szCs w:val="16"/>
            <w:lang w:val="hr-HR"/>
          </w:rPr>
          <w:t>www.brtonigla-verteneglio.hr</w:t>
        </w:r>
        <w:proofErr w:type="spellEnd"/>
      </w:hyperlink>
    </w:p>
    <w:p w14:paraId="78599489" w14:textId="77777777" w:rsidR="00896B44" w:rsidRPr="003832F5" w:rsidRDefault="00896B44" w:rsidP="00896B44">
      <w:pPr>
        <w:autoSpaceDE w:val="0"/>
        <w:autoSpaceDN w:val="0"/>
        <w:adjustRightInd w:val="0"/>
        <w:ind w:firstLine="708"/>
        <w:jc w:val="both"/>
        <w:rPr>
          <w:sz w:val="22"/>
          <w:szCs w:val="22"/>
          <w:lang w:val="hr-HR"/>
        </w:rPr>
      </w:pPr>
    </w:p>
    <w:p w14:paraId="1FA45364" w14:textId="77777777" w:rsidR="00896B44" w:rsidRPr="003832F5" w:rsidRDefault="00896B44" w:rsidP="00896B44">
      <w:pPr>
        <w:autoSpaceDE w:val="0"/>
        <w:autoSpaceDN w:val="0"/>
        <w:adjustRightInd w:val="0"/>
        <w:ind w:firstLine="708"/>
        <w:jc w:val="both"/>
        <w:rPr>
          <w:sz w:val="22"/>
          <w:szCs w:val="22"/>
          <w:lang w:val="hr-HR"/>
        </w:rPr>
      </w:pPr>
    </w:p>
    <w:p w14:paraId="7E1FF479" w14:textId="77777777" w:rsidR="00896B44" w:rsidRPr="003832F5" w:rsidRDefault="00896B44" w:rsidP="00896B44">
      <w:pPr>
        <w:autoSpaceDE w:val="0"/>
        <w:autoSpaceDN w:val="0"/>
        <w:adjustRightInd w:val="0"/>
        <w:ind w:firstLine="708"/>
        <w:jc w:val="both"/>
        <w:rPr>
          <w:sz w:val="22"/>
          <w:szCs w:val="22"/>
          <w:lang w:val="hr-HR"/>
        </w:rPr>
      </w:pPr>
    </w:p>
    <w:p w14:paraId="2AF2BB4C" w14:textId="77777777" w:rsidR="00896B44" w:rsidRPr="006F49F9" w:rsidRDefault="00896B44" w:rsidP="00896B44">
      <w:pPr>
        <w:autoSpaceDE w:val="0"/>
        <w:autoSpaceDN w:val="0"/>
        <w:adjustRightInd w:val="0"/>
        <w:ind w:firstLine="708"/>
        <w:jc w:val="both"/>
        <w:rPr>
          <w:rFonts w:ascii="Arial" w:hAnsi="Arial" w:cs="Arial"/>
          <w:sz w:val="24"/>
          <w:szCs w:val="24"/>
          <w:lang w:val="hr-HR"/>
        </w:rPr>
      </w:pPr>
      <w:r w:rsidRPr="006F49F9">
        <w:rPr>
          <w:rFonts w:ascii="Arial" w:hAnsi="Arial" w:cs="Arial"/>
          <w:sz w:val="24"/>
          <w:szCs w:val="24"/>
          <w:lang w:val="hr-HR"/>
        </w:rPr>
        <w:t>Na temelju čl. 39. Zakona o lokalnoj i područnoj (regionalnoj) samoupravi (</w:t>
      </w:r>
      <w:r w:rsidRPr="003F4A1E">
        <w:rPr>
          <w:rFonts w:ascii="Arial" w:hAnsi="Arial" w:cs="Arial"/>
          <w:sz w:val="24"/>
          <w:szCs w:val="24"/>
          <w:lang w:val="hr-HR"/>
        </w:rPr>
        <w:t>NN 33/01, 60/01, 129/05, 109/07, 125/08, 36/09, 36/09, 150/11, 144/12, 19/13, 137/15, 123/17, 98/19, 144/20</w:t>
      </w:r>
      <w:r w:rsidRPr="006F49F9">
        <w:rPr>
          <w:rFonts w:ascii="Arial" w:hAnsi="Arial" w:cs="Arial"/>
          <w:sz w:val="24"/>
          <w:szCs w:val="24"/>
          <w:lang w:val="hr-HR"/>
        </w:rPr>
        <w:t>) i Statuta Općine Brtonigla-Verteneglio (</w:t>
      </w:r>
      <w:r w:rsidRPr="003F4A1E">
        <w:rPr>
          <w:rFonts w:ascii="Arial" w:hAnsi="Arial" w:cs="Arial"/>
          <w:sz w:val="24"/>
          <w:szCs w:val="24"/>
          <w:lang w:val="hr-HR"/>
        </w:rPr>
        <w:t>Službene novine Općine Brtonigla-Verteneglio br. 03/18, 03/21, 07/21 – pročišćeni tekst i 16/22</w:t>
      </w:r>
      <w:r w:rsidRPr="006F49F9">
        <w:rPr>
          <w:rFonts w:ascii="Arial" w:hAnsi="Arial" w:cs="Arial"/>
          <w:sz w:val="24"/>
          <w:szCs w:val="24"/>
          <w:lang w:val="hr-HR"/>
        </w:rPr>
        <w:t xml:space="preserve">), Općinski načelnik Općine Brtonigla-Verteneglio dana </w:t>
      </w:r>
      <w:r>
        <w:rPr>
          <w:rFonts w:ascii="Arial" w:hAnsi="Arial" w:cs="Arial"/>
          <w:sz w:val="24"/>
          <w:szCs w:val="24"/>
          <w:lang w:val="hr-HR"/>
        </w:rPr>
        <w:t>27</w:t>
      </w:r>
      <w:r w:rsidRPr="006F49F9">
        <w:rPr>
          <w:rFonts w:ascii="Arial" w:hAnsi="Arial" w:cs="Arial"/>
          <w:sz w:val="24"/>
          <w:szCs w:val="24"/>
          <w:lang w:val="hr-HR"/>
        </w:rPr>
        <w:t xml:space="preserve">. </w:t>
      </w:r>
      <w:r>
        <w:rPr>
          <w:rFonts w:ascii="Arial" w:hAnsi="Arial" w:cs="Arial"/>
          <w:sz w:val="24"/>
          <w:szCs w:val="24"/>
          <w:lang w:val="hr-HR"/>
        </w:rPr>
        <w:t>listopada</w:t>
      </w:r>
      <w:r w:rsidRPr="006F49F9">
        <w:rPr>
          <w:rFonts w:ascii="Arial" w:hAnsi="Arial" w:cs="Arial"/>
          <w:sz w:val="24"/>
          <w:szCs w:val="24"/>
          <w:lang w:val="hr-HR"/>
        </w:rPr>
        <w:t xml:space="preserve"> 202</w:t>
      </w:r>
      <w:r>
        <w:rPr>
          <w:rFonts w:ascii="Arial" w:hAnsi="Arial" w:cs="Arial"/>
          <w:sz w:val="24"/>
          <w:szCs w:val="24"/>
          <w:lang w:val="hr-HR"/>
        </w:rPr>
        <w:t>3</w:t>
      </w:r>
      <w:r w:rsidRPr="006F49F9">
        <w:rPr>
          <w:rFonts w:ascii="Arial" w:hAnsi="Arial" w:cs="Arial"/>
          <w:sz w:val="24"/>
          <w:szCs w:val="24"/>
          <w:lang w:val="hr-HR"/>
        </w:rPr>
        <w:t>. godine, donosi sljedeću</w:t>
      </w:r>
      <w:r>
        <w:rPr>
          <w:rFonts w:ascii="Arial" w:hAnsi="Arial" w:cs="Arial"/>
          <w:sz w:val="24"/>
          <w:szCs w:val="24"/>
          <w:lang w:val="hr-HR"/>
        </w:rPr>
        <w:t xml:space="preserve">  </w:t>
      </w:r>
    </w:p>
    <w:p w14:paraId="3D081778" w14:textId="77777777" w:rsidR="00896B44" w:rsidRPr="006F49F9" w:rsidRDefault="00896B44" w:rsidP="00896B44">
      <w:pPr>
        <w:autoSpaceDE w:val="0"/>
        <w:autoSpaceDN w:val="0"/>
        <w:adjustRightInd w:val="0"/>
        <w:ind w:firstLine="708"/>
        <w:jc w:val="both"/>
        <w:rPr>
          <w:rFonts w:ascii="Arial" w:hAnsi="Arial" w:cs="Arial"/>
          <w:sz w:val="24"/>
          <w:szCs w:val="24"/>
          <w:lang w:val="hr-HR"/>
        </w:rPr>
      </w:pPr>
    </w:p>
    <w:p w14:paraId="7A792DA8" w14:textId="77777777" w:rsidR="00896B44" w:rsidRPr="006F49F9" w:rsidRDefault="00896B44" w:rsidP="00896B44">
      <w:pPr>
        <w:jc w:val="both"/>
        <w:rPr>
          <w:rFonts w:ascii="Arial" w:hAnsi="Arial" w:cs="Arial"/>
          <w:sz w:val="24"/>
          <w:szCs w:val="24"/>
          <w:lang w:val="hr-HR"/>
        </w:rPr>
      </w:pPr>
    </w:p>
    <w:p w14:paraId="15D988C9" w14:textId="77777777" w:rsidR="00896B44" w:rsidRPr="00B47FAD" w:rsidRDefault="00896B44" w:rsidP="00896B44">
      <w:pPr>
        <w:ind w:firstLine="708"/>
        <w:jc w:val="both"/>
        <w:rPr>
          <w:rFonts w:ascii="Arial" w:hAnsi="Arial" w:cs="Arial"/>
          <w:sz w:val="24"/>
          <w:szCs w:val="24"/>
          <w:lang w:val="hr-HR"/>
        </w:rPr>
      </w:pPr>
    </w:p>
    <w:p w14:paraId="55613925" w14:textId="77777777" w:rsidR="00896B44" w:rsidRPr="00B47FAD" w:rsidRDefault="00896B44" w:rsidP="00896B44">
      <w:pPr>
        <w:jc w:val="center"/>
        <w:rPr>
          <w:rFonts w:ascii="Arial" w:hAnsi="Arial" w:cs="Arial"/>
          <w:b/>
          <w:sz w:val="24"/>
          <w:szCs w:val="24"/>
          <w:lang w:val="hr-HR"/>
        </w:rPr>
      </w:pPr>
      <w:r w:rsidRPr="00B47FAD">
        <w:rPr>
          <w:rFonts w:ascii="Arial" w:hAnsi="Arial" w:cs="Arial"/>
          <w:b/>
          <w:sz w:val="24"/>
          <w:szCs w:val="24"/>
          <w:lang w:val="hr-HR"/>
        </w:rPr>
        <w:t>ODLUKU</w:t>
      </w:r>
    </w:p>
    <w:p w14:paraId="0DDA2E24" w14:textId="77777777" w:rsidR="00896B44" w:rsidRPr="00B47FAD" w:rsidRDefault="00896B44" w:rsidP="00896B44">
      <w:pPr>
        <w:jc w:val="center"/>
        <w:rPr>
          <w:rFonts w:ascii="Arial" w:hAnsi="Arial" w:cs="Arial"/>
          <w:b/>
          <w:sz w:val="24"/>
          <w:szCs w:val="24"/>
          <w:lang w:val="hr-HR"/>
        </w:rPr>
      </w:pPr>
      <w:r w:rsidRPr="00B47FAD">
        <w:rPr>
          <w:rFonts w:ascii="Arial" w:hAnsi="Arial" w:cs="Arial"/>
          <w:b/>
          <w:sz w:val="24"/>
          <w:szCs w:val="24"/>
          <w:lang w:val="hr-HR"/>
        </w:rPr>
        <w:t>o ispravku Službenih novina Općine Brtonigla</w:t>
      </w:r>
      <w:r>
        <w:rPr>
          <w:rFonts w:ascii="Arial" w:hAnsi="Arial" w:cs="Arial"/>
          <w:b/>
          <w:sz w:val="24"/>
          <w:szCs w:val="24"/>
          <w:lang w:val="hr-HR"/>
        </w:rPr>
        <w:t>-</w:t>
      </w:r>
      <w:r w:rsidRPr="00B47FAD">
        <w:rPr>
          <w:rFonts w:ascii="Arial" w:hAnsi="Arial" w:cs="Arial"/>
          <w:b/>
          <w:sz w:val="24"/>
          <w:szCs w:val="24"/>
          <w:lang w:val="hr-HR"/>
        </w:rPr>
        <w:t>Verteneglio br. 1</w:t>
      </w:r>
      <w:r>
        <w:rPr>
          <w:rFonts w:ascii="Arial" w:hAnsi="Arial" w:cs="Arial"/>
          <w:b/>
          <w:sz w:val="24"/>
          <w:szCs w:val="24"/>
          <w:lang w:val="hr-HR"/>
        </w:rPr>
        <w:t>5</w:t>
      </w:r>
      <w:r w:rsidRPr="00B47FAD">
        <w:rPr>
          <w:rFonts w:ascii="Arial" w:hAnsi="Arial" w:cs="Arial"/>
          <w:b/>
          <w:sz w:val="24"/>
          <w:szCs w:val="24"/>
          <w:lang w:val="hr-HR"/>
        </w:rPr>
        <w:t>/202</w:t>
      </w:r>
      <w:r>
        <w:rPr>
          <w:rFonts w:ascii="Arial" w:hAnsi="Arial" w:cs="Arial"/>
          <w:b/>
          <w:sz w:val="24"/>
          <w:szCs w:val="24"/>
          <w:lang w:val="hr-HR"/>
        </w:rPr>
        <w:t>3</w:t>
      </w:r>
    </w:p>
    <w:p w14:paraId="0628CB90" w14:textId="77777777" w:rsidR="00896B44" w:rsidRPr="00B47FAD" w:rsidRDefault="00896B44" w:rsidP="00896B44">
      <w:pPr>
        <w:jc w:val="center"/>
        <w:rPr>
          <w:rFonts w:ascii="Arial" w:hAnsi="Arial" w:cs="Arial"/>
          <w:b/>
          <w:sz w:val="24"/>
          <w:szCs w:val="24"/>
          <w:highlight w:val="yellow"/>
          <w:lang w:val="hr-HR"/>
        </w:rPr>
      </w:pPr>
    </w:p>
    <w:p w14:paraId="6615F46E" w14:textId="77777777" w:rsidR="00896B44" w:rsidRPr="00B47FAD" w:rsidRDefault="00896B44" w:rsidP="00896B44">
      <w:pPr>
        <w:jc w:val="center"/>
        <w:rPr>
          <w:rFonts w:ascii="Arial" w:hAnsi="Arial" w:cs="Arial"/>
          <w:b/>
          <w:sz w:val="24"/>
          <w:szCs w:val="24"/>
          <w:highlight w:val="yellow"/>
          <w:lang w:val="hr-HR"/>
        </w:rPr>
      </w:pPr>
    </w:p>
    <w:p w14:paraId="734F04BD" w14:textId="77777777" w:rsidR="00896B44" w:rsidRPr="006F49F9" w:rsidRDefault="00896B44" w:rsidP="00896B44">
      <w:pPr>
        <w:rPr>
          <w:rFonts w:ascii="Arial" w:hAnsi="Arial" w:cs="Arial"/>
          <w:b/>
          <w:sz w:val="24"/>
          <w:szCs w:val="24"/>
          <w:lang w:val="hr-HR"/>
        </w:rPr>
      </w:pPr>
    </w:p>
    <w:p w14:paraId="3975AC43" w14:textId="77777777" w:rsidR="00896B44" w:rsidRPr="006F49F9" w:rsidRDefault="00896B44" w:rsidP="00896B44">
      <w:pPr>
        <w:jc w:val="center"/>
        <w:rPr>
          <w:rFonts w:ascii="Arial" w:hAnsi="Arial" w:cs="Arial"/>
          <w:b/>
          <w:sz w:val="24"/>
          <w:szCs w:val="24"/>
          <w:lang w:val="hr-HR"/>
        </w:rPr>
      </w:pPr>
      <w:r w:rsidRPr="006F49F9">
        <w:rPr>
          <w:rFonts w:ascii="Arial" w:hAnsi="Arial" w:cs="Arial"/>
          <w:b/>
          <w:sz w:val="24"/>
          <w:szCs w:val="24"/>
          <w:lang w:val="hr-HR"/>
        </w:rPr>
        <w:t>I.</w:t>
      </w:r>
    </w:p>
    <w:p w14:paraId="725E6BDD" w14:textId="77777777" w:rsidR="00896B44" w:rsidRPr="003F4A1E" w:rsidRDefault="00896B44" w:rsidP="00896B44">
      <w:pPr>
        <w:jc w:val="both"/>
        <w:rPr>
          <w:rFonts w:ascii="Arial" w:hAnsi="Arial" w:cs="Arial"/>
          <w:sz w:val="24"/>
          <w:szCs w:val="24"/>
          <w:lang w:val="hr-HR"/>
        </w:rPr>
      </w:pPr>
      <w:r w:rsidRPr="006F49F9">
        <w:rPr>
          <w:rFonts w:ascii="Arial" w:hAnsi="Arial" w:cs="Arial"/>
          <w:sz w:val="24"/>
          <w:szCs w:val="24"/>
          <w:lang w:val="hr-HR"/>
        </w:rPr>
        <w:tab/>
      </w:r>
      <w:r w:rsidRPr="003F4A1E">
        <w:rPr>
          <w:rFonts w:ascii="Arial" w:hAnsi="Arial" w:cs="Arial"/>
          <w:sz w:val="24"/>
          <w:szCs w:val="24"/>
          <w:lang w:val="hr-HR"/>
        </w:rPr>
        <w:t>Ispravljaju se Službene novine Općine Brtonigla - Verteneglio br. 1</w:t>
      </w:r>
      <w:r>
        <w:rPr>
          <w:rFonts w:ascii="Arial" w:hAnsi="Arial" w:cs="Arial"/>
          <w:sz w:val="24"/>
          <w:szCs w:val="24"/>
          <w:lang w:val="hr-HR"/>
        </w:rPr>
        <w:t>5</w:t>
      </w:r>
      <w:r w:rsidRPr="003F4A1E">
        <w:rPr>
          <w:rFonts w:ascii="Arial" w:hAnsi="Arial" w:cs="Arial"/>
          <w:sz w:val="24"/>
          <w:szCs w:val="24"/>
          <w:lang w:val="hr-HR"/>
        </w:rPr>
        <w:t>/20</w:t>
      </w:r>
      <w:r>
        <w:rPr>
          <w:rFonts w:ascii="Arial" w:hAnsi="Arial" w:cs="Arial"/>
          <w:sz w:val="24"/>
          <w:szCs w:val="24"/>
          <w:lang w:val="hr-HR"/>
        </w:rPr>
        <w:t>23</w:t>
      </w:r>
      <w:r w:rsidRPr="003F4A1E">
        <w:rPr>
          <w:rFonts w:ascii="Arial" w:hAnsi="Arial" w:cs="Arial"/>
          <w:sz w:val="24"/>
          <w:szCs w:val="24"/>
          <w:lang w:val="hr-HR"/>
        </w:rPr>
        <w:t xml:space="preserve"> koje su objavljene dana </w:t>
      </w:r>
      <w:r>
        <w:rPr>
          <w:rFonts w:ascii="Arial" w:hAnsi="Arial" w:cs="Arial"/>
          <w:sz w:val="24"/>
          <w:szCs w:val="24"/>
          <w:lang w:val="hr-HR"/>
        </w:rPr>
        <w:t>20</w:t>
      </w:r>
      <w:r w:rsidRPr="003F4A1E">
        <w:rPr>
          <w:rFonts w:ascii="Arial" w:hAnsi="Arial" w:cs="Arial"/>
          <w:sz w:val="24"/>
          <w:szCs w:val="24"/>
          <w:lang w:val="hr-HR"/>
        </w:rPr>
        <w:t>. listopada 20</w:t>
      </w:r>
      <w:r>
        <w:rPr>
          <w:rFonts w:ascii="Arial" w:hAnsi="Arial" w:cs="Arial"/>
          <w:sz w:val="24"/>
          <w:szCs w:val="24"/>
          <w:lang w:val="hr-HR"/>
        </w:rPr>
        <w:t>23</w:t>
      </w:r>
      <w:r w:rsidRPr="003F4A1E">
        <w:rPr>
          <w:rFonts w:ascii="Arial" w:hAnsi="Arial" w:cs="Arial"/>
          <w:sz w:val="24"/>
          <w:szCs w:val="24"/>
          <w:lang w:val="hr-HR"/>
        </w:rPr>
        <w:t xml:space="preserve">. godine, na način da se u zaglavlju umjesto teksta: „19. </w:t>
      </w:r>
      <w:r>
        <w:rPr>
          <w:rFonts w:ascii="Arial" w:hAnsi="Arial" w:cs="Arial"/>
          <w:sz w:val="24"/>
          <w:szCs w:val="24"/>
          <w:lang w:val="hr-HR"/>
        </w:rPr>
        <w:t>srpnja</w:t>
      </w:r>
      <w:r w:rsidRPr="003F4A1E">
        <w:rPr>
          <w:rFonts w:ascii="Arial" w:hAnsi="Arial" w:cs="Arial"/>
          <w:sz w:val="24"/>
          <w:szCs w:val="24"/>
          <w:lang w:val="hr-HR"/>
        </w:rPr>
        <w:t xml:space="preserve"> 20</w:t>
      </w:r>
      <w:r>
        <w:rPr>
          <w:rFonts w:ascii="Arial" w:hAnsi="Arial" w:cs="Arial"/>
          <w:sz w:val="24"/>
          <w:szCs w:val="24"/>
          <w:lang w:val="hr-HR"/>
        </w:rPr>
        <w:t>23</w:t>
      </w:r>
      <w:r w:rsidRPr="003F4A1E">
        <w:rPr>
          <w:rFonts w:ascii="Arial" w:hAnsi="Arial" w:cs="Arial"/>
          <w:sz w:val="24"/>
          <w:szCs w:val="24"/>
          <w:lang w:val="hr-HR"/>
        </w:rPr>
        <w:t>. godine SLUŽBENE  NOVINE  OPĆINE  BRTONIGLA - VERTENEGLIO</w:t>
      </w:r>
      <w:r w:rsidRPr="003F4A1E">
        <w:rPr>
          <w:rFonts w:ascii="Arial" w:hAnsi="Arial" w:cs="Arial"/>
          <w:sz w:val="24"/>
          <w:szCs w:val="24"/>
          <w:lang w:val="hr-HR"/>
        </w:rPr>
        <w:tab/>
        <w:t>BROJ 1</w:t>
      </w:r>
      <w:r>
        <w:rPr>
          <w:rFonts w:ascii="Arial" w:hAnsi="Arial" w:cs="Arial"/>
          <w:sz w:val="24"/>
          <w:szCs w:val="24"/>
          <w:lang w:val="hr-HR"/>
        </w:rPr>
        <w:t>1</w:t>
      </w:r>
      <w:r w:rsidRPr="003F4A1E">
        <w:rPr>
          <w:rFonts w:ascii="Arial" w:hAnsi="Arial" w:cs="Arial"/>
          <w:sz w:val="24"/>
          <w:szCs w:val="24"/>
          <w:lang w:val="hr-HR"/>
        </w:rPr>
        <w:t>/20</w:t>
      </w:r>
      <w:r>
        <w:rPr>
          <w:rFonts w:ascii="Arial" w:hAnsi="Arial" w:cs="Arial"/>
          <w:sz w:val="24"/>
          <w:szCs w:val="24"/>
          <w:lang w:val="hr-HR"/>
        </w:rPr>
        <w:t>23</w:t>
      </w:r>
      <w:r w:rsidRPr="003F4A1E">
        <w:rPr>
          <w:rFonts w:ascii="Arial" w:hAnsi="Arial" w:cs="Arial"/>
          <w:sz w:val="24"/>
          <w:szCs w:val="24"/>
          <w:lang w:val="hr-HR"/>
        </w:rPr>
        <w:t>“ pravilno navodi „</w:t>
      </w:r>
      <w:r>
        <w:rPr>
          <w:rFonts w:ascii="Arial" w:hAnsi="Arial" w:cs="Arial"/>
          <w:sz w:val="24"/>
          <w:szCs w:val="24"/>
          <w:lang w:val="hr-HR"/>
        </w:rPr>
        <w:t>20</w:t>
      </w:r>
      <w:r w:rsidRPr="003F4A1E">
        <w:rPr>
          <w:rFonts w:ascii="Arial" w:hAnsi="Arial" w:cs="Arial"/>
          <w:sz w:val="24"/>
          <w:szCs w:val="24"/>
          <w:lang w:val="hr-HR"/>
        </w:rPr>
        <w:t>. listopada 20</w:t>
      </w:r>
      <w:r>
        <w:rPr>
          <w:rFonts w:ascii="Arial" w:hAnsi="Arial" w:cs="Arial"/>
          <w:sz w:val="24"/>
          <w:szCs w:val="24"/>
          <w:lang w:val="hr-HR"/>
        </w:rPr>
        <w:t>23</w:t>
      </w:r>
      <w:r w:rsidRPr="003F4A1E">
        <w:rPr>
          <w:rFonts w:ascii="Arial" w:hAnsi="Arial" w:cs="Arial"/>
          <w:sz w:val="24"/>
          <w:szCs w:val="24"/>
          <w:lang w:val="hr-HR"/>
        </w:rPr>
        <w:t>. godine SLUŽBENE  NOVINE  OPĆINE  BRTONIGLA – VERTENEGLIO BROJ 1</w:t>
      </w:r>
      <w:r>
        <w:rPr>
          <w:rFonts w:ascii="Arial" w:hAnsi="Arial" w:cs="Arial"/>
          <w:sz w:val="24"/>
          <w:szCs w:val="24"/>
          <w:lang w:val="hr-HR"/>
        </w:rPr>
        <w:t>5</w:t>
      </w:r>
      <w:r w:rsidRPr="003F4A1E">
        <w:rPr>
          <w:rFonts w:ascii="Arial" w:hAnsi="Arial" w:cs="Arial"/>
          <w:sz w:val="24"/>
          <w:szCs w:val="24"/>
          <w:lang w:val="hr-HR"/>
        </w:rPr>
        <w:t>/20</w:t>
      </w:r>
      <w:r>
        <w:rPr>
          <w:rFonts w:ascii="Arial" w:hAnsi="Arial" w:cs="Arial"/>
          <w:sz w:val="24"/>
          <w:szCs w:val="24"/>
          <w:lang w:val="hr-HR"/>
        </w:rPr>
        <w:t>23</w:t>
      </w:r>
      <w:r w:rsidRPr="003F4A1E">
        <w:rPr>
          <w:rFonts w:ascii="Arial" w:hAnsi="Arial" w:cs="Arial"/>
          <w:sz w:val="24"/>
          <w:szCs w:val="24"/>
          <w:lang w:val="hr-HR"/>
        </w:rPr>
        <w:t xml:space="preserve">“. </w:t>
      </w:r>
    </w:p>
    <w:p w14:paraId="2B5D0236" w14:textId="77777777" w:rsidR="00896B44" w:rsidRPr="006F49F9" w:rsidRDefault="00896B44" w:rsidP="00896B44">
      <w:pPr>
        <w:jc w:val="both"/>
        <w:rPr>
          <w:rFonts w:ascii="Arial" w:hAnsi="Arial" w:cs="Arial"/>
          <w:sz w:val="24"/>
          <w:szCs w:val="24"/>
          <w:lang w:val="hr-HR"/>
        </w:rPr>
      </w:pPr>
    </w:p>
    <w:p w14:paraId="2A2A8E16" w14:textId="77777777" w:rsidR="00896B44" w:rsidRPr="00B47FAD" w:rsidRDefault="00896B44" w:rsidP="00896B44">
      <w:pPr>
        <w:jc w:val="center"/>
        <w:rPr>
          <w:rFonts w:ascii="Arial" w:hAnsi="Arial" w:cs="Arial"/>
          <w:b/>
          <w:sz w:val="24"/>
          <w:szCs w:val="24"/>
          <w:lang w:val="hr-HR"/>
        </w:rPr>
      </w:pPr>
      <w:r w:rsidRPr="00B47FAD">
        <w:rPr>
          <w:rFonts w:ascii="Arial" w:hAnsi="Arial" w:cs="Arial"/>
          <w:b/>
          <w:sz w:val="24"/>
          <w:szCs w:val="24"/>
          <w:lang w:val="hr-HR"/>
        </w:rPr>
        <w:t>II.</w:t>
      </w:r>
    </w:p>
    <w:p w14:paraId="3D99ABDF" w14:textId="77777777" w:rsidR="00896B44" w:rsidRPr="00B47FAD" w:rsidRDefault="00896B44" w:rsidP="00896B44">
      <w:pPr>
        <w:jc w:val="both"/>
        <w:rPr>
          <w:rFonts w:ascii="Arial" w:hAnsi="Arial" w:cs="Arial"/>
          <w:sz w:val="24"/>
          <w:szCs w:val="24"/>
          <w:lang w:val="hr-HR"/>
        </w:rPr>
      </w:pPr>
      <w:r w:rsidRPr="00B47FAD">
        <w:rPr>
          <w:rFonts w:ascii="Arial" w:hAnsi="Arial" w:cs="Arial"/>
          <w:sz w:val="24"/>
          <w:szCs w:val="24"/>
          <w:lang w:val="hr-HR"/>
        </w:rPr>
        <w:tab/>
        <w:t>Ispravljeni tekst iz prethodnog članka ove odluke, sastavni je dio ove odluke.</w:t>
      </w:r>
    </w:p>
    <w:p w14:paraId="4B636799" w14:textId="77777777" w:rsidR="00896B44" w:rsidRPr="00B47FAD" w:rsidRDefault="00896B44" w:rsidP="00896B44">
      <w:pPr>
        <w:jc w:val="both"/>
        <w:rPr>
          <w:rFonts w:ascii="Arial" w:hAnsi="Arial" w:cs="Arial"/>
          <w:sz w:val="24"/>
          <w:szCs w:val="24"/>
          <w:lang w:val="hr-HR"/>
        </w:rPr>
      </w:pPr>
    </w:p>
    <w:p w14:paraId="3F8A2D67" w14:textId="77777777" w:rsidR="00896B44" w:rsidRPr="00B47FAD" w:rsidRDefault="00896B44" w:rsidP="00896B44">
      <w:pPr>
        <w:jc w:val="center"/>
        <w:rPr>
          <w:rFonts w:ascii="Arial" w:hAnsi="Arial" w:cs="Arial"/>
          <w:b/>
          <w:sz w:val="24"/>
          <w:szCs w:val="24"/>
          <w:lang w:val="hr-HR"/>
        </w:rPr>
      </w:pPr>
      <w:r w:rsidRPr="00B47FAD">
        <w:rPr>
          <w:rFonts w:ascii="Arial" w:hAnsi="Arial" w:cs="Arial"/>
          <w:b/>
          <w:sz w:val="24"/>
          <w:szCs w:val="24"/>
          <w:lang w:val="hr-HR"/>
        </w:rPr>
        <w:t>III.</w:t>
      </w:r>
    </w:p>
    <w:p w14:paraId="32FC9392" w14:textId="77777777" w:rsidR="00896B44" w:rsidRPr="00B47FAD" w:rsidRDefault="00896B44" w:rsidP="00896B44">
      <w:pPr>
        <w:jc w:val="both"/>
        <w:rPr>
          <w:rFonts w:ascii="Arial" w:hAnsi="Arial" w:cs="Arial"/>
          <w:sz w:val="24"/>
          <w:szCs w:val="24"/>
          <w:lang w:val="hr-HR"/>
        </w:rPr>
      </w:pPr>
      <w:r w:rsidRPr="00B47FAD">
        <w:rPr>
          <w:rFonts w:ascii="Arial" w:hAnsi="Arial" w:cs="Arial"/>
          <w:b/>
          <w:sz w:val="24"/>
          <w:szCs w:val="24"/>
          <w:lang w:val="hr-HR"/>
        </w:rPr>
        <w:tab/>
      </w:r>
      <w:r w:rsidRPr="00B47FAD">
        <w:rPr>
          <w:rFonts w:ascii="Arial" w:hAnsi="Arial" w:cs="Arial"/>
          <w:sz w:val="24"/>
          <w:szCs w:val="24"/>
          <w:lang w:val="hr-HR"/>
        </w:rPr>
        <w:t xml:space="preserve">Ova Odluka stupa na snagu </w:t>
      </w:r>
      <w:r>
        <w:rPr>
          <w:rFonts w:ascii="Arial" w:hAnsi="Arial" w:cs="Arial"/>
          <w:sz w:val="24"/>
          <w:szCs w:val="24"/>
          <w:lang w:val="hr-HR"/>
        </w:rPr>
        <w:t>danom</w:t>
      </w:r>
      <w:r w:rsidRPr="00B47FAD">
        <w:rPr>
          <w:rFonts w:ascii="Arial" w:hAnsi="Arial" w:cs="Arial"/>
          <w:sz w:val="24"/>
          <w:szCs w:val="24"/>
          <w:lang w:val="hr-HR"/>
        </w:rPr>
        <w:t xml:space="preserve"> donošenja, a ista će se objaviti u Službenim novinama Općine Brtonigla</w:t>
      </w:r>
      <w:r>
        <w:rPr>
          <w:rFonts w:ascii="Arial" w:hAnsi="Arial" w:cs="Arial"/>
          <w:sz w:val="24"/>
          <w:szCs w:val="24"/>
          <w:lang w:val="hr-HR"/>
        </w:rPr>
        <w:t>-</w:t>
      </w:r>
      <w:r w:rsidRPr="00B47FAD">
        <w:rPr>
          <w:rFonts w:ascii="Arial" w:hAnsi="Arial" w:cs="Arial"/>
          <w:sz w:val="24"/>
          <w:szCs w:val="24"/>
          <w:lang w:val="hr-HR"/>
        </w:rPr>
        <w:t>Verteneglio.</w:t>
      </w:r>
    </w:p>
    <w:p w14:paraId="1EB62900" w14:textId="77777777" w:rsidR="00896B44" w:rsidRPr="00B47FAD" w:rsidRDefault="00896B44" w:rsidP="00896B44">
      <w:pPr>
        <w:jc w:val="both"/>
        <w:rPr>
          <w:rFonts w:ascii="Arial" w:hAnsi="Arial" w:cs="Arial"/>
          <w:sz w:val="24"/>
          <w:szCs w:val="24"/>
          <w:lang w:val="hr-HR"/>
        </w:rPr>
      </w:pPr>
    </w:p>
    <w:p w14:paraId="4D4F9A20" w14:textId="77777777" w:rsidR="00896B44" w:rsidRPr="00B47FAD" w:rsidRDefault="00896B44" w:rsidP="00896B44">
      <w:pPr>
        <w:jc w:val="both"/>
        <w:rPr>
          <w:rFonts w:ascii="Arial" w:hAnsi="Arial" w:cs="Arial"/>
          <w:sz w:val="24"/>
          <w:szCs w:val="24"/>
          <w:lang w:val="hr-HR"/>
        </w:rPr>
      </w:pPr>
    </w:p>
    <w:p w14:paraId="01D88F27" w14:textId="77777777" w:rsidR="00896B44" w:rsidRPr="00B47FAD" w:rsidRDefault="00896B44" w:rsidP="00896B44">
      <w:pPr>
        <w:pStyle w:val="BodyText"/>
        <w:rPr>
          <w:rFonts w:ascii="Arial" w:hAnsi="Arial" w:cs="Arial"/>
          <w:szCs w:val="24"/>
        </w:rPr>
      </w:pPr>
      <w:r w:rsidRPr="006325A2">
        <w:rPr>
          <w:rFonts w:ascii="Arial" w:hAnsi="Arial" w:cs="Arial"/>
          <w:szCs w:val="24"/>
        </w:rPr>
        <w:t>KLASA: 032-0</w:t>
      </w:r>
      <w:r>
        <w:rPr>
          <w:rFonts w:ascii="Arial" w:hAnsi="Arial" w:cs="Arial"/>
          <w:szCs w:val="24"/>
        </w:rPr>
        <w:t>3</w:t>
      </w:r>
      <w:r w:rsidRPr="006325A2">
        <w:rPr>
          <w:rFonts w:ascii="Arial" w:hAnsi="Arial" w:cs="Arial"/>
          <w:szCs w:val="24"/>
        </w:rPr>
        <w:t>/2</w:t>
      </w:r>
      <w:r>
        <w:rPr>
          <w:rFonts w:ascii="Arial" w:hAnsi="Arial" w:cs="Arial"/>
          <w:szCs w:val="24"/>
        </w:rPr>
        <w:t>3</w:t>
      </w:r>
      <w:r w:rsidRPr="006325A2">
        <w:rPr>
          <w:rFonts w:ascii="Arial" w:hAnsi="Arial" w:cs="Arial"/>
          <w:szCs w:val="24"/>
        </w:rPr>
        <w:t>-</w:t>
      </w:r>
      <w:r>
        <w:rPr>
          <w:rFonts w:ascii="Arial" w:hAnsi="Arial" w:cs="Arial"/>
          <w:szCs w:val="24"/>
        </w:rPr>
        <w:t>30/</w:t>
      </w:r>
      <w:r w:rsidRPr="006325A2">
        <w:rPr>
          <w:rFonts w:ascii="Arial" w:hAnsi="Arial" w:cs="Arial"/>
          <w:szCs w:val="24"/>
        </w:rPr>
        <w:t>01</w:t>
      </w:r>
    </w:p>
    <w:p w14:paraId="6BF87041" w14:textId="77777777" w:rsidR="00896B44" w:rsidRPr="00B47FAD" w:rsidRDefault="00896B44" w:rsidP="00896B44">
      <w:pPr>
        <w:pStyle w:val="BodyText"/>
        <w:rPr>
          <w:rFonts w:ascii="Arial" w:hAnsi="Arial" w:cs="Arial"/>
          <w:szCs w:val="24"/>
        </w:rPr>
      </w:pPr>
      <w:r w:rsidRPr="00B47FAD">
        <w:rPr>
          <w:rFonts w:ascii="Arial" w:hAnsi="Arial" w:cs="Arial"/>
          <w:szCs w:val="24"/>
        </w:rPr>
        <w:t>UR.BROJ: 2163-13-</w:t>
      </w:r>
      <w:r>
        <w:rPr>
          <w:rFonts w:ascii="Arial" w:hAnsi="Arial" w:cs="Arial"/>
          <w:szCs w:val="24"/>
        </w:rPr>
        <w:t>04/03-23-16</w:t>
      </w:r>
    </w:p>
    <w:p w14:paraId="34F76A72" w14:textId="77777777" w:rsidR="00896B44" w:rsidRPr="00B47FAD" w:rsidRDefault="00896B44" w:rsidP="00896B44">
      <w:pPr>
        <w:pStyle w:val="NoSpacing"/>
        <w:rPr>
          <w:rFonts w:ascii="Arial" w:hAnsi="Arial" w:cs="Arial"/>
          <w:sz w:val="24"/>
          <w:szCs w:val="24"/>
          <w:lang w:val="hr-HR"/>
        </w:rPr>
      </w:pPr>
      <w:r w:rsidRPr="00B47FAD">
        <w:rPr>
          <w:rFonts w:ascii="Arial" w:hAnsi="Arial" w:cs="Arial"/>
          <w:sz w:val="24"/>
          <w:szCs w:val="24"/>
          <w:lang w:val="hr-HR"/>
        </w:rPr>
        <w:t xml:space="preserve">U Brtonigli, </w:t>
      </w:r>
      <w:r>
        <w:rPr>
          <w:rFonts w:ascii="Arial" w:hAnsi="Arial" w:cs="Arial"/>
          <w:sz w:val="24"/>
          <w:szCs w:val="24"/>
          <w:lang w:val="hr-HR"/>
        </w:rPr>
        <w:t>27</w:t>
      </w:r>
      <w:r w:rsidRPr="00B47FAD">
        <w:rPr>
          <w:rFonts w:ascii="Arial" w:hAnsi="Arial" w:cs="Arial"/>
          <w:sz w:val="24"/>
          <w:szCs w:val="24"/>
          <w:lang w:val="hr-HR"/>
        </w:rPr>
        <w:t>.</w:t>
      </w:r>
      <w:r>
        <w:rPr>
          <w:rFonts w:ascii="Arial" w:hAnsi="Arial" w:cs="Arial"/>
          <w:sz w:val="24"/>
          <w:szCs w:val="24"/>
          <w:lang w:val="hr-HR"/>
        </w:rPr>
        <w:t>10</w:t>
      </w:r>
      <w:r w:rsidRPr="00B47FAD">
        <w:rPr>
          <w:rFonts w:ascii="Arial" w:hAnsi="Arial" w:cs="Arial"/>
          <w:sz w:val="24"/>
          <w:szCs w:val="24"/>
          <w:lang w:val="hr-HR"/>
        </w:rPr>
        <w:t>.20</w:t>
      </w:r>
      <w:r>
        <w:rPr>
          <w:rFonts w:ascii="Arial" w:hAnsi="Arial" w:cs="Arial"/>
          <w:sz w:val="24"/>
          <w:szCs w:val="24"/>
          <w:lang w:val="hr-HR"/>
        </w:rPr>
        <w:t>23</w:t>
      </w:r>
      <w:r w:rsidRPr="00B47FAD">
        <w:rPr>
          <w:rFonts w:ascii="Arial" w:hAnsi="Arial" w:cs="Arial"/>
          <w:sz w:val="24"/>
          <w:szCs w:val="24"/>
          <w:lang w:val="hr-HR"/>
        </w:rPr>
        <w:t>. godine</w:t>
      </w:r>
    </w:p>
    <w:p w14:paraId="12BB7980" w14:textId="77777777" w:rsidR="00896B44" w:rsidRPr="00B47FAD" w:rsidRDefault="00896B44" w:rsidP="00896B44">
      <w:pPr>
        <w:jc w:val="center"/>
        <w:rPr>
          <w:rFonts w:ascii="Arial" w:hAnsi="Arial" w:cs="Arial"/>
          <w:sz w:val="24"/>
          <w:szCs w:val="24"/>
          <w:lang w:val="hr-HR"/>
        </w:rPr>
      </w:pPr>
    </w:p>
    <w:p w14:paraId="3D30CE0F" w14:textId="77777777" w:rsidR="00896B44" w:rsidRDefault="00896B44" w:rsidP="00896B44">
      <w:pPr>
        <w:rPr>
          <w:rFonts w:ascii="Arial" w:hAnsi="Arial" w:cs="Arial"/>
          <w:sz w:val="24"/>
          <w:szCs w:val="24"/>
          <w:lang w:val="hr-HR"/>
        </w:rPr>
      </w:pPr>
    </w:p>
    <w:p w14:paraId="145DF5E3" w14:textId="77777777" w:rsidR="00896B44" w:rsidRPr="00B47FAD" w:rsidRDefault="00896B44" w:rsidP="00896B44">
      <w:pPr>
        <w:rPr>
          <w:rFonts w:ascii="Arial" w:hAnsi="Arial" w:cs="Arial"/>
          <w:sz w:val="24"/>
          <w:szCs w:val="24"/>
          <w:lang w:val="hr-HR"/>
        </w:rPr>
      </w:pPr>
    </w:p>
    <w:p w14:paraId="73AEB02C" w14:textId="77777777" w:rsidR="00896B44" w:rsidRPr="00B47FAD" w:rsidRDefault="00896B44" w:rsidP="00896B44">
      <w:pPr>
        <w:jc w:val="center"/>
        <w:rPr>
          <w:rFonts w:ascii="Arial" w:hAnsi="Arial" w:cs="Arial"/>
          <w:sz w:val="24"/>
          <w:szCs w:val="24"/>
          <w:lang w:val="hr-HR"/>
        </w:rPr>
      </w:pPr>
      <w:r w:rsidRPr="00B47FAD">
        <w:rPr>
          <w:rFonts w:ascii="Arial" w:hAnsi="Arial" w:cs="Arial"/>
          <w:sz w:val="24"/>
          <w:szCs w:val="24"/>
          <w:lang w:val="hr-HR"/>
        </w:rPr>
        <w:t xml:space="preserve">   NAČELNIK OPĆINE BRTONIGLA - VERTENEGLIO</w:t>
      </w:r>
    </w:p>
    <w:p w14:paraId="0FA9765B" w14:textId="758F8A57" w:rsidR="00896B44" w:rsidRPr="004950A3" w:rsidRDefault="00896B44" w:rsidP="00896B44">
      <w:pPr>
        <w:ind w:left="2124" w:firstLine="708"/>
        <w:rPr>
          <w:rFonts w:ascii="Arial" w:hAnsi="Arial" w:cs="Arial"/>
          <w:sz w:val="24"/>
          <w:szCs w:val="24"/>
          <w:lang w:val="hr-HR"/>
        </w:rPr>
        <w:sectPr w:rsidR="00896B44" w:rsidRPr="004950A3">
          <w:pgSz w:w="11906" w:h="16838"/>
          <w:pgMar w:top="1417" w:right="1417" w:bottom="1417" w:left="1417" w:header="708" w:footer="708" w:gutter="0"/>
          <w:cols w:space="708"/>
          <w:docGrid w:linePitch="360"/>
        </w:sectPr>
      </w:pPr>
      <w:r>
        <w:rPr>
          <w:rFonts w:ascii="Arial" w:hAnsi="Arial" w:cs="Arial"/>
          <w:sz w:val="24"/>
          <w:szCs w:val="24"/>
          <w:lang w:val="hr-HR"/>
        </w:rPr>
        <w:t xml:space="preserve">      </w:t>
      </w:r>
      <w:r w:rsidRPr="00B47FAD">
        <w:rPr>
          <w:rFonts w:ascii="Arial" w:hAnsi="Arial" w:cs="Arial"/>
          <w:sz w:val="24"/>
          <w:szCs w:val="24"/>
          <w:lang w:val="hr-HR"/>
        </w:rPr>
        <w:t xml:space="preserve">Neš Sinožić, </w:t>
      </w:r>
      <w:proofErr w:type="spellStart"/>
      <w:r w:rsidRPr="00B47FAD">
        <w:rPr>
          <w:rFonts w:ascii="Arial" w:hAnsi="Arial" w:cs="Arial"/>
          <w:sz w:val="24"/>
          <w:szCs w:val="24"/>
          <w:lang w:val="hr-HR"/>
        </w:rPr>
        <w:t>mag.ing.agr</w:t>
      </w:r>
      <w:proofErr w:type="spellEnd"/>
      <w:r w:rsidRPr="00B47FAD">
        <w:rPr>
          <w:rFonts w:ascii="Arial" w:hAnsi="Arial" w:cs="Arial"/>
          <w:sz w:val="24"/>
          <w:szCs w:val="24"/>
          <w:lang w:val="hr-HR"/>
        </w:rPr>
        <w:t>.</w:t>
      </w:r>
      <w:r>
        <w:rPr>
          <w:rFonts w:ascii="Arial" w:hAnsi="Arial" w:cs="Arial"/>
          <w:sz w:val="24"/>
          <w:szCs w:val="24"/>
          <w:lang w:val="hr-HR"/>
        </w:rPr>
        <w:t xml:space="preserve"> v.</w:t>
      </w:r>
      <w:r w:rsidR="009F5E36">
        <w:rPr>
          <w:rFonts w:ascii="Arial" w:hAnsi="Arial" w:cs="Arial"/>
          <w:sz w:val="24"/>
          <w:szCs w:val="24"/>
          <w:lang w:val="hr-HR"/>
        </w:rPr>
        <w:t>r.</w:t>
      </w:r>
    </w:p>
    <w:p w14:paraId="044F6394" w14:textId="77777777" w:rsidR="009F5E36" w:rsidRPr="00FD6CFC" w:rsidRDefault="009F5E36" w:rsidP="009F5E36">
      <w:pPr>
        <w:spacing w:after="160" w:line="259" w:lineRule="auto"/>
        <w:rPr>
          <w:rFonts w:ascii="Calibri" w:eastAsia="Calibri" w:hAnsi="Calibri"/>
          <w:sz w:val="22"/>
          <w:szCs w:val="22"/>
          <w:lang w:eastAsia="en-US"/>
        </w:rPr>
      </w:pPr>
      <w:r>
        <w:rPr>
          <w:noProof/>
        </w:rPr>
        <w:lastRenderedPageBreak/>
        <mc:AlternateContent>
          <mc:Choice Requires="wps">
            <w:drawing>
              <wp:inline distT="0" distB="0" distL="0" distR="0" wp14:anchorId="56D61724" wp14:editId="6E42A1C8">
                <wp:extent cx="3408045" cy="1357630"/>
                <wp:effectExtent l="0" t="0" r="1905" b="0"/>
                <wp:docPr id="7266865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9F5E36" w14:paraId="17032FF0" w14:textId="77777777" w:rsidTr="007E4B33">
                              <w:tc>
                                <w:tcPr>
                                  <w:tcW w:w="612" w:type="dxa"/>
                                  <w:vMerge w:val="restart"/>
                                  <w:shd w:val="clear" w:color="auto" w:fill="auto"/>
                                  <w:vAlign w:val="center"/>
                                </w:tcPr>
                                <w:p w14:paraId="5646060F" w14:textId="77777777" w:rsidR="009F5E36" w:rsidRPr="007E4B33" w:rsidRDefault="009F5E36" w:rsidP="007E4B33">
                                  <w:pPr>
                                    <w:autoSpaceDE w:val="0"/>
                                    <w:autoSpaceDN w:val="0"/>
                                    <w:adjustRightInd w:val="0"/>
                                    <w:jc w:val="center"/>
                                    <w:rPr>
                                      <w:rFonts w:ascii="Calibri" w:eastAsia="Calibri" w:hAnsi="Calibri" w:cs="Calibri"/>
                                      <w:sz w:val="16"/>
                                      <w:szCs w:val="16"/>
                                    </w:rPr>
                                  </w:pPr>
                                  <w:r w:rsidRPr="007E4B33">
                                    <w:rPr>
                                      <w:rFonts w:ascii="Calibri" w:eastAsia="Calibri" w:hAnsi="Calibri" w:cs="Calibri"/>
                                      <w:noProof/>
                                      <w:sz w:val="16"/>
                                      <w:szCs w:val="16"/>
                                    </w:rPr>
                                    <w:drawing>
                                      <wp:inline distT="0" distB="0" distL="0" distR="0" wp14:anchorId="348BD653" wp14:editId="73A9F675">
                                        <wp:extent cx="248920" cy="248920"/>
                                        <wp:effectExtent l="0" t="0" r="0" b="0"/>
                                        <wp:docPr id="130292277" name="Picture 13029227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57634963" w14:textId="77777777" w:rsidR="009F5E36" w:rsidRPr="007E4B33" w:rsidRDefault="009F5E36" w:rsidP="007E4B33">
                                  <w:pPr>
                                    <w:autoSpaceDE w:val="0"/>
                                    <w:autoSpaceDN w:val="0"/>
                                    <w:adjustRightInd w:val="0"/>
                                    <w:rPr>
                                      <w:rFonts w:ascii="Calibri" w:eastAsia="Calibri" w:hAnsi="Calibri" w:cs="Calibri"/>
                                      <w:sz w:val="16"/>
                                      <w:szCs w:val="16"/>
                                    </w:rPr>
                                  </w:pPr>
                                  <w:r w:rsidRPr="007E4B33">
                                    <w:rPr>
                                      <w:rFonts w:ascii="Calibri" w:eastAsia="Calibri" w:hAnsi="Calibri" w:cs="Calibri"/>
                                      <w:sz w:val="16"/>
                                      <w:szCs w:val="16"/>
                                    </w:rPr>
                                    <w:t xml:space="preserve">                                     </w:t>
                                  </w:r>
                                  <w:r w:rsidRPr="007E4B33">
                                    <w:rPr>
                                      <w:rFonts w:ascii="Calibri" w:eastAsia="Calibri" w:hAnsi="Calibri" w:cs="Calibri"/>
                                      <w:noProof/>
                                      <w:sz w:val="16"/>
                                      <w:szCs w:val="16"/>
                                    </w:rPr>
                                    <w:drawing>
                                      <wp:inline distT="0" distB="0" distL="0" distR="0" wp14:anchorId="5A60CB35" wp14:editId="4E608EE3">
                                        <wp:extent cx="248920" cy="248920"/>
                                        <wp:effectExtent l="0" t="0" r="0" b="0"/>
                                        <wp:docPr id="485363783" name="Picture 48536378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9F5E36" w14:paraId="0059E3EF" w14:textId="77777777" w:rsidTr="007E4B33">
                              <w:tc>
                                <w:tcPr>
                                  <w:tcW w:w="612" w:type="dxa"/>
                                  <w:vMerge/>
                                  <w:shd w:val="clear" w:color="auto" w:fill="auto"/>
                                </w:tcPr>
                                <w:p w14:paraId="7052BCE9" w14:textId="77777777" w:rsidR="009F5E36" w:rsidRPr="007E4B33" w:rsidRDefault="009F5E36" w:rsidP="007E4B33">
                                  <w:pPr>
                                    <w:autoSpaceDE w:val="0"/>
                                    <w:autoSpaceDN w:val="0"/>
                                    <w:adjustRightInd w:val="0"/>
                                    <w:rPr>
                                      <w:rFonts w:ascii="Calibri" w:eastAsia="Calibri" w:hAnsi="Calibri" w:cs="Calibri"/>
                                      <w:sz w:val="16"/>
                                      <w:szCs w:val="16"/>
                                    </w:rPr>
                                  </w:pPr>
                                </w:p>
                              </w:tc>
                              <w:tc>
                                <w:tcPr>
                                  <w:tcW w:w="5448" w:type="dxa"/>
                                  <w:shd w:val="clear" w:color="auto" w:fill="auto"/>
                                </w:tcPr>
                                <w:p w14:paraId="312635B9"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REPUBLIKA HRVATSKA - REPUBBLICA DI CROAZIA</w:t>
                                  </w:r>
                                </w:p>
                                <w:p w14:paraId="21E7D672"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ISTARSKA ŽUPANIJA - REGIONE ISTRIANA</w:t>
                                  </w:r>
                                </w:p>
                                <w:p w14:paraId="561A9DE4"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Općina Brtonigla-Verteneglio - Comune di Brtonigla-Verteneglio</w:t>
                                  </w:r>
                                </w:p>
                                <w:p w14:paraId="562822CC"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OPĆINSKO VIJEĆE - CONSIGLIO COMUNALE</w:t>
                                  </w:r>
                                </w:p>
                                <w:p w14:paraId="5CCBC652"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 xml:space="preserve">52474 Brtonigla-Verteneglio, </w:t>
                                  </w:r>
                                  <w:proofErr w:type="spellStart"/>
                                  <w:r w:rsidRPr="00621CD4">
                                    <w:rPr>
                                      <w:rFonts w:ascii="Calibri" w:eastAsia="Calibri" w:hAnsi="Calibri" w:cs="Calibri"/>
                                      <w:sz w:val="16"/>
                                      <w:szCs w:val="16"/>
                                      <w:lang w:val="it-IT"/>
                                    </w:rPr>
                                    <w:t>Trg</w:t>
                                  </w:r>
                                  <w:proofErr w:type="spellEnd"/>
                                  <w:r w:rsidRPr="00621CD4">
                                    <w:rPr>
                                      <w:rFonts w:ascii="Calibri" w:eastAsia="Calibri" w:hAnsi="Calibri" w:cs="Calibri"/>
                                      <w:sz w:val="16"/>
                                      <w:szCs w:val="16"/>
                                      <w:lang w:val="it-IT"/>
                                    </w:rPr>
                                    <w:t xml:space="preserve"> </w:t>
                                  </w:r>
                                  <w:proofErr w:type="spellStart"/>
                                  <w:r w:rsidRPr="00621CD4">
                                    <w:rPr>
                                      <w:rFonts w:ascii="Calibri" w:eastAsia="Calibri" w:hAnsi="Calibri" w:cs="Calibri"/>
                                      <w:sz w:val="16"/>
                                      <w:szCs w:val="16"/>
                                      <w:lang w:val="it-IT"/>
                                    </w:rPr>
                                    <w:t>Sv</w:t>
                                  </w:r>
                                  <w:proofErr w:type="spellEnd"/>
                                  <w:r w:rsidRPr="00621CD4">
                                    <w:rPr>
                                      <w:rFonts w:ascii="Calibri" w:eastAsia="Calibri" w:hAnsi="Calibri" w:cs="Calibri"/>
                                      <w:sz w:val="16"/>
                                      <w:szCs w:val="16"/>
                                      <w:lang w:val="it-IT"/>
                                    </w:rPr>
                                    <w:t xml:space="preserve">. </w:t>
                                  </w:r>
                                  <w:proofErr w:type="spellStart"/>
                                  <w:r w:rsidRPr="00621CD4">
                                    <w:rPr>
                                      <w:rFonts w:ascii="Calibri" w:eastAsia="Calibri" w:hAnsi="Calibri" w:cs="Calibri"/>
                                      <w:sz w:val="16"/>
                                      <w:szCs w:val="16"/>
                                      <w:lang w:val="it-IT"/>
                                    </w:rPr>
                                    <w:t>Zenona</w:t>
                                  </w:r>
                                  <w:proofErr w:type="spellEnd"/>
                                  <w:r w:rsidRPr="00621CD4">
                                    <w:rPr>
                                      <w:rFonts w:ascii="Calibri" w:eastAsia="Calibri" w:hAnsi="Calibri" w:cs="Calibri"/>
                                      <w:sz w:val="16"/>
                                      <w:szCs w:val="16"/>
                                      <w:lang w:val="it-IT"/>
                                    </w:rPr>
                                    <w:t xml:space="preserve"> / Piazza S. Zenone 1</w:t>
                                  </w:r>
                                </w:p>
                                <w:p w14:paraId="10842C4E"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Tel. &amp; Fax: +385 (0)52 774-174</w:t>
                                  </w:r>
                                </w:p>
                                <w:p w14:paraId="39A4711F"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 xml:space="preserve">E-mail: </w:t>
                                  </w:r>
                                  <w:proofErr w:type="spellStart"/>
                                  <w:r w:rsidRPr="00621CD4">
                                    <w:rPr>
                                      <w:rFonts w:ascii="Calibri" w:eastAsia="Calibri" w:hAnsi="Calibri" w:cs="Calibri"/>
                                      <w:sz w:val="16"/>
                                      <w:szCs w:val="16"/>
                                      <w:lang w:val="it-IT"/>
                                    </w:rPr>
                                    <w:t>info@brtonigla-verteneglio.hr</w:t>
                                  </w:r>
                                  <w:proofErr w:type="spellEnd"/>
                                </w:p>
                                <w:p w14:paraId="7494825B" w14:textId="77777777" w:rsidR="009F5E36" w:rsidRPr="007E4B33" w:rsidRDefault="009F5E36" w:rsidP="007E4B33">
                                  <w:pPr>
                                    <w:autoSpaceDE w:val="0"/>
                                    <w:autoSpaceDN w:val="0"/>
                                    <w:adjustRightInd w:val="0"/>
                                    <w:rPr>
                                      <w:rFonts w:ascii="Calibri" w:eastAsia="Calibri" w:hAnsi="Calibri" w:cs="Calibri"/>
                                      <w:sz w:val="16"/>
                                      <w:szCs w:val="16"/>
                                    </w:rPr>
                                  </w:pPr>
                                  <w:proofErr w:type="spellStart"/>
                                  <w:r w:rsidRPr="007E4B33">
                                    <w:rPr>
                                      <w:rFonts w:ascii="Calibri" w:eastAsia="Calibri" w:hAnsi="Calibri" w:cs="Calibri"/>
                                      <w:sz w:val="16"/>
                                      <w:szCs w:val="16"/>
                                    </w:rPr>
                                    <w:t>www.brtonigla-verteneglio.hr</w:t>
                                  </w:r>
                                  <w:proofErr w:type="spellEnd"/>
                                </w:p>
                              </w:tc>
                            </w:tr>
                          </w:tbl>
                          <w:p w14:paraId="1389F981" w14:textId="77777777" w:rsidR="009F5E36" w:rsidRPr="00D4581A" w:rsidRDefault="009F5E36" w:rsidP="009F5E3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6D61724" id="_x0000_t202" coordsize="21600,21600" o:spt="202" path="m,l,21600r21600,l21600,xe">
                <v:stroke joinstyle="miter"/>
                <v:path gradientshapeok="t" o:connecttype="rect"/>
              </v:shapetype>
              <v:shape id="Text Box 3"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" stroked="f">
                <v:textbox>
                  <w:txbxContent>
                    <w:tbl>
                      <w:tblPr>
                        <w:tblW w:w="0" w:type="auto"/>
                        <w:tblLook w:val="04A0" w:firstRow="1" w:lastRow="0" w:firstColumn="1" w:lastColumn="0" w:noHBand="0" w:noVBand="1"/>
                      </w:tblPr>
                      <w:tblGrid>
                        <w:gridCol w:w="611"/>
                        <w:gridCol w:w="4454"/>
                      </w:tblGrid>
                      <w:tr w:rsidR="009F5E36" w14:paraId="17032FF0" w14:textId="77777777" w:rsidTr="007E4B33">
                        <w:tc>
                          <w:tcPr>
                            <w:tcW w:w="612" w:type="dxa"/>
                            <w:vMerge w:val="restart"/>
                            <w:shd w:val="clear" w:color="auto" w:fill="auto"/>
                            <w:vAlign w:val="center"/>
                          </w:tcPr>
                          <w:p w14:paraId="5646060F" w14:textId="77777777" w:rsidR="009F5E36" w:rsidRPr="007E4B33" w:rsidRDefault="009F5E36" w:rsidP="007E4B33">
                            <w:pPr>
                              <w:autoSpaceDE w:val="0"/>
                              <w:autoSpaceDN w:val="0"/>
                              <w:adjustRightInd w:val="0"/>
                              <w:jc w:val="center"/>
                              <w:rPr>
                                <w:rFonts w:ascii="Calibri" w:eastAsia="Calibri" w:hAnsi="Calibri" w:cs="Calibri"/>
                                <w:sz w:val="16"/>
                                <w:szCs w:val="16"/>
                              </w:rPr>
                            </w:pPr>
                            <w:r w:rsidRPr="007E4B33">
                              <w:rPr>
                                <w:rFonts w:ascii="Calibri" w:eastAsia="Calibri" w:hAnsi="Calibri" w:cs="Calibri"/>
                                <w:noProof/>
                                <w:sz w:val="16"/>
                                <w:szCs w:val="16"/>
                              </w:rPr>
                              <w:drawing>
                                <wp:inline distT="0" distB="0" distL="0" distR="0" wp14:anchorId="348BD653" wp14:editId="73A9F675">
                                  <wp:extent cx="248920" cy="248920"/>
                                  <wp:effectExtent l="0" t="0" r="0" b="0"/>
                                  <wp:docPr id="130292277" name="Picture 13029227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57634963" w14:textId="77777777" w:rsidR="009F5E36" w:rsidRPr="007E4B33" w:rsidRDefault="009F5E36" w:rsidP="007E4B33">
                            <w:pPr>
                              <w:autoSpaceDE w:val="0"/>
                              <w:autoSpaceDN w:val="0"/>
                              <w:adjustRightInd w:val="0"/>
                              <w:rPr>
                                <w:rFonts w:ascii="Calibri" w:eastAsia="Calibri" w:hAnsi="Calibri" w:cs="Calibri"/>
                                <w:sz w:val="16"/>
                                <w:szCs w:val="16"/>
                              </w:rPr>
                            </w:pPr>
                            <w:r w:rsidRPr="007E4B33">
                              <w:rPr>
                                <w:rFonts w:ascii="Calibri" w:eastAsia="Calibri" w:hAnsi="Calibri" w:cs="Calibri"/>
                                <w:sz w:val="16"/>
                                <w:szCs w:val="16"/>
                              </w:rPr>
                              <w:t xml:space="preserve">                                     </w:t>
                            </w:r>
                            <w:r w:rsidRPr="007E4B33">
                              <w:rPr>
                                <w:rFonts w:ascii="Calibri" w:eastAsia="Calibri" w:hAnsi="Calibri" w:cs="Calibri"/>
                                <w:noProof/>
                                <w:sz w:val="16"/>
                                <w:szCs w:val="16"/>
                              </w:rPr>
                              <w:drawing>
                                <wp:inline distT="0" distB="0" distL="0" distR="0" wp14:anchorId="5A60CB35" wp14:editId="4E608EE3">
                                  <wp:extent cx="248920" cy="248920"/>
                                  <wp:effectExtent l="0" t="0" r="0" b="0"/>
                                  <wp:docPr id="485363783" name="Picture 48536378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9F5E36" w14:paraId="0059E3EF" w14:textId="77777777" w:rsidTr="007E4B33">
                        <w:tc>
                          <w:tcPr>
                            <w:tcW w:w="612" w:type="dxa"/>
                            <w:vMerge/>
                            <w:shd w:val="clear" w:color="auto" w:fill="auto"/>
                          </w:tcPr>
                          <w:p w14:paraId="7052BCE9" w14:textId="77777777" w:rsidR="009F5E36" w:rsidRPr="007E4B33" w:rsidRDefault="009F5E36" w:rsidP="007E4B33">
                            <w:pPr>
                              <w:autoSpaceDE w:val="0"/>
                              <w:autoSpaceDN w:val="0"/>
                              <w:adjustRightInd w:val="0"/>
                              <w:rPr>
                                <w:rFonts w:ascii="Calibri" w:eastAsia="Calibri" w:hAnsi="Calibri" w:cs="Calibri"/>
                                <w:sz w:val="16"/>
                                <w:szCs w:val="16"/>
                              </w:rPr>
                            </w:pPr>
                          </w:p>
                        </w:tc>
                        <w:tc>
                          <w:tcPr>
                            <w:tcW w:w="5448" w:type="dxa"/>
                            <w:shd w:val="clear" w:color="auto" w:fill="auto"/>
                          </w:tcPr>
                          <w:p w14:paraId="312635B9"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REPUBLIKA HRVATSKA - REPUBBLICA DI CROAZIA</w:t>
                            </w:r>
                          </w:p>
                          <w:p w14:paraId="21E7D672"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ISTARSKA ŽUPANIJA - REGIONE ISTRIANA</w:t>
                            </w:r>
                          </w:p>
                          <w:p w14:paraId="561A9DE4"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Općina Brtonigla-Verteneglio - Comune di Brtonigla-Verteneglio</w:t>
                            </w:r>
                          </w:p>
                          <w:p w14:paraId="562822CC"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OPĆINSKO VIJEĆE - CONSIGLIO COMUNALE</w:t>
                            </w:r>
                          </w:p>
                          <w:p w14:paraId="5CCBC652"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 xml:space="preserve">52474 Brtonigla-Verteneglio, </w:t>
                            </w:r>
                            <w:proofErr w:type="spellStart"/>
                            <w:r w:rsidRPr="00621CD4">
                              <w:rPr>
                                <w:rFonts w:ascii="Calibri" w:eastAsia="Calibri" w:hAnsi="Calibri" w:cs="Calibri"/>
                                <w:sz w:val="16"/>
                                <w:szCs w:val="16"/>
                                <w:lang w:val="it-IT"/>
                              </w:rPr>
                              <w:t>Trg</w:t>
                            </w:r>
                            <w:proofErr w:type="spellEnd"/>
                            <w:r w:rsidRPr="00621CD4">
                              <w:rPr>
                                <w:rFonts w:ascii="Calibri" w:eastAsia="Calibri" w:hAnsi="Calibri" w:cs="Calibri"/>
                                <w:sz w:val="16"/>
                                <w:szCs w:val="16"/>
                                <w:lang w:val="it-IT"/>
                              </w:rPr>
                              <w:t xml:space="preserve"> </w:t>
                            </w:r>
                            <w:proofErr w:type="spellStart"/>
                            <w:r w:rsidRPr="00621CD4">
                              <w:rPr>
                                <w:rFonts w:ascii="Calibri" w:eastAsia="Calibri" w:hAnsi="Calibri" w:cs="Calibri"/>
                                <w:sz w:val="16"/>
                                <w:szCs w:val="16"/>
                                <w:lang w:val="it-IT"/>
                              </w:rPr>
                              <w:t>Sv</w:t>
                            </w:r>
                            <w:proofErr w:type="spellEnd"/>
                            <w:r w:rsidRPr="00621CD4">
                              <w:rPr>
                                <w:rFonts w:ascii="Calibri" w:eastAsia="Calibri" w:hAnsi="Calibri" w:cs="Calibri"/>
                                <w:sz w:val="16"/>
                                <w:szCs w:val="16"/>
                                <w:lang w:val="it-IT"/>
                              </w:rPr>
                              <w:t xml:space="preserve">. </w:t>
                            </w:r>
                            <w:proofErr w:type="spellStart"/>
                            <w:r w:rsidRPr="00621CD4">
                              <w:rPr>
                                <w:rFonts w:ascii="Calibri" w:eastAsia="Calibri" w:hAnsi="Calibri" w:cs="Calibri"/>
                                <w:sz w:val="16"/>
                                <w:szCs w:val="16"/>
                                <w:lang w:val="it-IT"/>
                              </w:rPr>
                              <w:t>Zenona</w:t>
                            </w:r>
                            <w:proofErr w:type="spellEnd"/>
                            <w:r w:rsidRPr="00621CD4">
                              <w:rPr>
                                <w:rFonts w:ascii="Calibri" w:eastAsia="Calibri" w:hAnsi="Calibri" w:cs="Calibri"/>
                                <w:sz w:val="16"/>
                                <w:szCs w:val="16"/>
                                <w:lang w:val="it-IT"/>
                              </w:rPr>
                              <w:t xml:space="preserve"> / Piazza S. Zenone 1</w:t>
                            </w:r>
                          </w:p>
                          <w:p w14:paraId="10842C4E"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Tel. &amp; Fax: +385 (0)52 774-174</w:t>
                            </w:r>
                          </w:p>
                          <w:p w14:paraId="39A4711F" w14:textId="77777777" w:rsidR="009F5E36" w:rsidRPr="00621CD4" w:rsidRDefault="009F5E36"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 xml:space="preserve">E-mail: </w:t>
                            </w:r>
                            <w:proofErr w:type="spellStart"/>
                            <w:r w:rsidRPr="00621CD4">
                              <w:rPr>
                                <w:rFonts w:ascii="Calibri" w:eastAsia="Calibri" w:hAnsi="Calibri" w:cs="Calibri"/>
                                <w:sz w:val="16"/>
                                <w:szCs w:val="16"/>
                                <w:lang w:val="it-IT"/>
                              </w:rPr>
                              <w:t>info@brtonigla-verteneglio.hr</w:t>
                            </w:r>
                            <w:proofErr w:type="spellEnd"/>
                          </w:p>
                          <w:p w14:paraId="7494825B" w14:textId="77777777" w:rsidR="009F5E36" w:rsidRPr="007E4B33" w:rsidRDefault="009F5E36" w:rsidP="007E4B33">
                            <w:pPr>
                              <w:autoSpaceDE w:val="0"/>
                              <w:autoSpaceDN w:val="0"/>
                              <w:adjustRightInd w:val="0"/>
                              <w:rPr>
                                <w:rFonts w:ascii="Calibri" w:eastAsia="Calibri" w:hAnsi="Calibri" w:cs="Calibri"/>
                                <w:sz w:val="16"/>
                                <w:szCs w:val="16"/>
                              </w:rPr>
                            </w:pPr>
                            <w:proofErr w:type="spellStart"/>
                            <w:r w:rsidRPr="007E4B33">
                              <w:rPr>
                                <w:rFonts w:ascii="Calibri" w:eastAsia="Calibri" w:hAnsi="Calibri" w:cs="Calibri"/>
                                <w:sz w:val="16"/>
                                <w:szCs w:val="16"/>
                              </w:rPr>
                              <w:t>www.brtonigla-verteneglio.hr</w:t>
                            </w:r>
                            <w:proofErr w:type="spellEnd"/>
                          </w:p>
                        </w:tc>
                      </w:tr>
                    </w:tbl>
                    <w:p w14:paraId="1389F981" w14:textId="77777777" w:rsidR="009F5E36" w:rsidRPr="00D4581A" w:rsidRDefault="009F5E36" w:rsidP="009F5E36">
                      <w:pPr>
                        <w:autoSpaceDE w:val="0"/>
                        <w:autoSpaceDN w:val="0"/>
                        <w:adjustRightInd w:val="0"/>
                        <w:rPr>
                          <w:rFonts w:ascii="Calibri" w:hAnsi="Calibri" w:cs="Calibri"/>
                          <w:sz w:val="16"/>
                          <w:szCs w:val="16"/>
                        </w:rPr>
                      </w:pPr>
                    </w:p>
                  </w:txbxContent>
                </v:textbox>
                <w10:anchorlock/>
              </v:shape>
            </w:pict>
          </mc:Fallback>
        </mc:AlternateContent>
      </w:r>
    </w:p>
    <w:p w14:paraId="74ABD2FE" w14:textId="77777777" w:rsidR="009F5E36" w:rsidRDefault="009F5E36" w:rsidP="009F5E36">
      <w:pPr>
        <w:rPr>
          <w:rFonts w:ascii="Arial" w:hAnsi="Arial" w:cs="Arial"/>
          <w:sz w:val="24"/>
          <w:szCs w:val="24"/>
          <w:lang w:val="it-IT"/>
        </w:rPr>
      </w:pPr>
    </w:p>
    <w:p w14:paraId="7ECA5D3F" w14:textId="77777777" w:rsidR="009F5E36" w:rsidRPr="00FC2C72" w:rsidRDefault="009F5E36" w:rsidP="009F5E36">
      <w:pPr>
        <w:rPr>
          <w:rFonts w:ascii="Arial" w:hAnsi="Arial" w:cs="Arial"/>
          <w:color w:val="000000"/>
          <w:sz w:val="24"/>
          <w:szCs w:val="24"/>
          <w:lang w:val="it-IT"/>
        </w:rPr>
      </w:pPr>
      <w:r w:rsidRPr="00FC2C72">
        <w:rPr>
          <w:rFonts w:ascii="Arial" w:hAnsi="Arial" w:cs="Arial"/>
          <w:sz w:val="24"/>
          <w:szCs w:val="24"/>
          <w:lang w:val="it-IT"/>
        </w:rPr>
        <w:t xml:space="preserve">KLASA: </w:t>
      </w:r>
      <w:r w:rsidRPr="00FC2C72">
        <w:rPr>
          <w:rFonts w:ascii="Arial" w:hAnsi="Arial" w:cs="Arial"/>
          <w:color w:val="000000"/>
          <w:sz w:val="24"/>
          <w:szCs w:val="24"/>
          <w:lang w:val="it-IT"/>
        </w:rPr>
        <w:t>601-01/23-01/03</w:t>
      </w:r>
    </w:p>
    <w:p w14:paraId="34682735" w14:textId="77777777" w:rsidR="009F5E36" w:rsidRPr="00FC2C72" w:rsidRDefault="009F5E36" w:rsidP="009F5E36">
      <w:pPr>
        <w:rPr>
          <w:rFonts w:ascii="Arial" w:hAnsi="Arial" w:cs="Arial"/>
          <w:color w:val="000000"/>
          <w:sz w:val="24"/>
          <w:szCs w:val="24"/>
          <w:lang w:val="it-IT"/>
        </w:rPr>
      </w:pPr>
      <w:r w:rsidRPr="00FC2C72">
        <w:rPr>
          <w:rFonts w:ascii="Arial" w:hAnsi="Arial" w:cs="Arial"/>
          <w:color w:val="000000"/>
          <w:sz w:val="24"/>
          <w:szCs w:val="24"/>
          <w:lang w:val="it-IT"/>
        </w:rPr>
        <w:t>URBROJ:2163-13-04/01-23-2</w:t>
      </w:r>
    </w:p>
    <w:p w14:paraId="1AB4F6B2" w14:textId="77777777" w:rsidR="009F5E36" w:rsidRDefault="009F5E36" w:rsidP="009F5E36">
      <w:pPr>
        <w:rPr>
          <w:rFonts w:ascii="Arial" w:hAnsi="Arial" w:cs="Arial"/>
          <w:color w:val="000000"/>
          <w:sz w:val="24"/>
          <w:szCs w:val="24"/>
          <w:lang w:val="it-IT"/>
        </w:rPr>
      </w:pPr>
      <w:r w:rsidRPr="00FC2C72">
        <w:rPr>
          <w:rFonts w:ascii="Arial" w:hAnsi="Arial" w:cs="Arial"/>
          <w:color w:val="000000"/>
          <w:sz w:val="24"/>
          <w:szCs w:val="24"/>
          <w:lang w:val="it-IT"/>
        </w:rPr>
        <w:t xml:space="preserve">Brtonigla - Verteneglio, </w:t>
      </w:r>
      <w:proofErr w:type="gramStart"/>
      <w:r w:rsidRPr="00FC2C72">
        <w:rPr>
          <w:rFonts w:ascii="Arial" w:hAnsi="Arial" w:cs="Arial"/>
          <w:color w:val="000000"/>
          <w:sz w:val="24"/>
          <w:szCs w:val="24"/>
          <w:lang w:val="it-IT"/>
        </w:rPr>
        <w:t>12.listopada</w:t>
      </w:r>
      <w:proofErr w:type="gramEnd"/>
      <w:r w:rsidRPr="00FC2C72">
        <w:rPr>
          <w:rFonts w:ascii="Arial" w:hAnsi="Arial" w:cs="Arial"/>
          <w:color w:val="000000"/>
          <w:sz w:val="24"/>
          <w:szCs w:val="24"/>
          <w:lang w:val="it-IT"/>
        </w:rPr>
        <w:t xml:space="preserve">  2023. Godine</w:t>
      </w:r>
    </w:p>
    <w:p w14:paraId="2B68C75C" w14:textId="77777777" w:rsidR="009F5E36" w:rsidRPr="00FC2C72" w:rsidRDefault="009F5E36" w:rsidP="009F5E36">
      <w:pPr>
        <w:rPr>
          <w:rFonts w:ascii="Arial" w:hAnsi="Arial" w:cs="Arial"/>
          <w:color w:val="000000"/>
          <w:sz w:val="24"/>
          <w:szCs w:val="24"/>
          <w:lang w:val="it-IT"/>
        </w:rPr>
      </w:pPr>
    </w:p>
    <w:p w14:paraId="6DB4CCD7" w14:textId="77777777" w:rsidR="009F5E36" w:rsidRPr="00FC2C72" w:rsidRDefault="009F5E36" w:rsidP="009F5E36">
      <w:pPr>
        <w:rPr>
          <w:rFonts w:ascii="Arial" w:hAnsi="Arial" w:cs="Arial"/>
          <w:color w:val="000000"/>
          <w:sz w:val="24"/>
          <w:szCs w:val="24"/>
          <w:lang w:val="it-IT"/>
        </w:rPr>
      </w:pPr>
    </w:p>
    <w:p w14:paraId="4C234BB1" w14:textId="77777777" w:rsidR="009F5E36" w:rsidRPr="00FC2C72" w:rsidRDefault="009F5E36" w:rsidP="009F5E36">
      <w:pPr>
        <w:jc w:val="both"/>
        <w:rPr>
          <w:rFonts w:ascii="Arial" w:hAnsi="Arial" w:cs="Arial"/>
          <w:sz w:val="24"/>
          <w:szCs w:val="24"/>
          <w:lang w:val="it-IT"/>
        </w:rPr>
      </w:pPr>
      <w:r w:rsidRPr="00FC2C72">
        <w:rPr>
          <w:rFonts w:ascii="Arial" w:hAnsi="Arial" w:cs="Arial"/>
          <w:sz w:val="24"/>
          <w:szCs w:val="24"/>
          <w:lang w:val="it-IT"/>
        </w:rPr>
        <w:t xml:space="preserve">Na </w:t>
      </w:r>
      <w:proofErr w:type="spellStart"/>
      <w:r w:rsidRPr="00FC2C72">
        <w:rPr>
          <w:rFonts w:ascii="Arial" w:hAnsi="Arial" w:cs="Arial"/>
          <w:sz w:val="24"/>
          <w:szCs w:val="24"/>
          <w:lang w:val="it-IT"/>
        </w:rPr>
        <w:t>temelju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članka</w:t>
      </w:r>
      <w:proofErr w:type="spellEnd"/>
      <w:r w:rsidRPr="00FC2C72">
        <w:rPr>
          <w:rFonts w:ascii="Arial" w:hAnsi="Arial" w:cs="Arial"/>
          <w:sz w:val="24"/>
          <w:szCs w:val="24"/>
          <w:lang w:val="it-IT"/>
        </w:rPr>
        <w:t xml:space="preserve"> 35. </w:t>
      </w:r>
      <w:proofErr w:type="spellStart"/>
      <w:r w:rsidRPr="00FC2C72">
        <w:rPr>
          <w:rFonts w:ascii="Arial" w:hAnsi="Arial" w:cs="Arial"/>
          <w:sz w:val="24"/>
          <w:szCs w:val="24"/>
          <w:lang w:val="it-IT"/>
        </w:rPr>
        <w:t>Zakona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lokalnoj</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područnoj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regionalnoj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samoupravi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Narodne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33/01, 60/01, 129/05,109/07, 125/08, 36/09, 153/09, 150/11, 144/</w:t>
      </w:r>
      <w:proofErr w:type="gramStart"/>
      <w:r w:rsidRPr="00FC2C72">
        <w:rPr>
          <w:rFonts w:ascii="Arial" w:hAnsi="Arial" w:cs="Arial"/>
          <w:sz w:val="24"/>
          <w:szCs w:val="24"/>
          <w:lang w:val="it-IT"/>
        </w:rPr>
        <w:t>12,  19</w:t>
      </w:r>
      <w:proofErr w:type="gramEnd"/>
      <w:r w:rsidRPr="00FC2C72">
        <w:rPr>
          <w:rFonts w:ascii="Arial" w:hAnsi="Arial" w:cs="Arial"/>
          <w:sz w:val="24"/>
          <w:szCs w:val="24"/>
          <w:lang w:val="it-IT"/>
        </w:rPr>
        <w:t xml:space="preserve">/13, 137/15,123/17, 98/19 i 144/20), </w:t>
      </w:r>
      <w:proofErr w:type="spellStart"/>
      <w:r w:rsidRPr="00FC2C72">
        <w:rPr>
          <w:rFonts w:ascii="Arial" w:hAnsi="Arial" w:cs="Arial"/>
          <w:sz w:val="24"/>
          <w:szCs w:val="24"/>
          <w:lang w:val="it-IT"/>
        </w:rPr>
        <w:t>članka</w:t>
      </w:r>
      <w:proofErr w:type="spellEnd"/>
      <w:r w:rsidRPr="00FC2C72">
        <w:rPr>
          <w:rFonts w:ascii="Arial" w:hAnsi="Arial" w:cs="Arial"/>
          <w:sz w:val="24"/>
          <w:szCs w:val="24"/>
          <w:lang w:val="it-IT"/>
        </w:rPr>
        <w:t xml:space="preserve"> 38. </w:t>
      </w:r>
      <w:proofErr w:type="spellStart"/>
      <w:r w:rsidRPr="00FC2C72">
        <w:rPr>
          <w:rFonts w:ascii="Arial" w:hAnsi="Arial" w:cs="Arial"/>
          <w:sz w:val="24"/>
          <w:szCs w:val="24"/>
          <w:lang w:val="it-IT"/>
        </w:rPr>
        <w:t>Statuta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w:t>
      </w:r>
      <w:proofErr w:type="gramStart"/>
      <w:r w:rsidRPr="00FC2C72">
        <w:rPr>
          <w:rFonts w:ascii="Arial" w:hAnsi="Arial" w:cs="Arial"/>
          <w:sz w:val="24"/>
          <w:szCs w:val="24"/>
          <w:lang w:val="it-IT"/>
        </w:rPr>
        <w:t>Verteneglio  (</w:t>
      </w:r>
      <w:proofErr w:type="spellStart"/>
      <w:proofErr w:type="gramEnd"/>
      <w:r w:rsidRPr="00FC2C72">
        <w:rPr>
          <w:rFonts w:ascii="Arial" w:hAnsi="Arial" w:cs="Arial"/>
          <w:sz w:val="24"/>
          <w:szCs w:val="24"/>
          <w:lang w:val="it-IT"/>
        </w:rPr>
        <w:t>Službene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br</w:t>
      </w:r>
      <w:proofErr w:type="spellEnd"/>
      <w:r w:rsidRPr="00FC2C72">
        <w:rPr>
          <w:rFonts w:ascii="Arial" w:hAnsi="Arial" w:cs="Arial"/>
          <w:sz w:val="24"/>
          <w:szCs w:val="24"/>
          <w:lang w:val="it-IT"/>
        </w:rPr>
        <w:t xml:space="preserve">. 03/18, 03/21, 07/21 – </w:t>
      </w:r>
      <w:proofErr w:type="spellStart"/>
      <w:r w:rsidRPr="00FC2C72">
        <w:rPr>
          <w:rFonts w:ascii="Arial" w:hAnsi="Arial" w:cs="Arial"/>
          <w:sz w:val="24"/>
          <w:szCs w:val="24"/>
          <w:lang w:val="it-IT"/>
        </w:rPr>
        <w:t>pročišćeni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tekst</w:t>
      </w:r>
      <w:proofErr w:type="spellEnd"/>
      <w:r w:rsidRPr="00FC2C72">
        <w:rPr>
          <w:rFonts w:ascii="Arial" w:hAnsi="Arial" w:cs="Arial"/>
          <w:sz w:val="24"/>
          <w:szCs w:val="24"/>
          <w:lang w:val="it-IT"/>
        </w:rPr>
        <w:t xml:space="preserve"> i 16/22</w:t>
      </w:r>
      <w:proofErr w:type="gramStart"/>
      <w:r w:rsidRPr="00FC2C72">
        <w:rPr>
          <w:rFonts w:ascii="Arial" w:hAnsi="Arial" w:cs="Arial"/>
          <w:sz w:val="24"/>
          <w:szCs w:val="24"/>
          <w:lang w:val="it-IT"/>
        </w:rPr>
        <w:t xml:space="preserve">),   </w:t>
      </w:r>
      <w:proofErr w:type="spellStart"/>
      <w:proofErr w:type="gramEnd"/>
      <w:r w:rsidRPr="00FC2C72">
        <w:rPr>
          <w:rFonts w:ascii="Arial" w:hAnsi="Arial" w:cs="Arial"/>
          <w:sz w:val="24"/>
          <w:szCs w:val="24"/>
          <w:lang w:val="it-IT"/>
        </w:rPr>
        <w:t>Općinsko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svojoj</w:t>
      </w:r>
      <w:proofErr w:type="spellEnd"/>
      <w:r w:rsidRPr="00FC2C72">
        <w:rPr>
          <w:rFonts w:ascii="Arial" w:hAnsi="Arial" w:cs="Arial"/>
          <w:sz w:val="24"/>
          <w:szCs w:val="24"/>
          <w:lang w:val="it-IT"/>
        </w:rPr>
        <w:t xml:space="preserve"> 18. </w:t>
      </w:r>
      <w:proofErr w:type="spellStart"/>
      <w:r w:rsidRPr="00FC2C72">
        <w:rPr>
          <w:rFonts w:ascii="Arial" w:hAnsi="Arial" w:cs="Arial"/>
          <w:sz w:val="24"/>
          <w:szCs w:val="24"/>
          <w:lang w:val="it-IT"/>
        </w:rPr>
        <w:t>sjednici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održanoj</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12</w:t>
      </w:r>
      <w:proofErr w:type="gramEnd"/>
      <w:r w:rsidRPr="00FC2C72">
        <w:rPr>
          <w:rFonts w:ascii="Arial" w:hAnsi="Arial" w:cs="Arial"/>
          <w:sz w:val="24"/>
          <w:szCs w:val="24"/>
          <w:lang w:val="it-IT"/>
        </w:rPr>
        <w:t xml:space="preserve">.listopada 2023. godine, </w:t>
      </w:r>
      <w:proofErr w:type="spellStart"/>
      <w:r w:rsidRPr="00FC2C72">
        <w:rPr>
          <w:rFonts w:ascii="Arial" w:hAnsi="Arial" w:cs="Arial"/>
          <w:sz w:val="24"/>
          <w:szCs w:val="24"/>
          <w:lang w:val="it-IT"/>
        </w:rPr>
        <w:t>donosi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sljedeću</w:t>
      </w:r>
      <w:proofErr w:type="spellEnd"/>
    </w:p>
    <w:p w14:paraId="011B9B3F" w14:textId="77777777" w:rsidR="009F5E36" w:rsidRDefault="009F5E36" w:rsidP="009F5E36">
      <w:pPr>
        <w:jc w:val="both"/>
        <w:rPr>
          <w:rFonts w:ascii="Arial" w:hAnsi="Arial" w:cs="Arial"/>
          <w:sz w:val="24"/>
          <w:szCs w:val="24"/>
          <w:lang w:val="it-IT"/>
        </w:rPr>
      </w:pPr>
    </w:p>
    <w:p w14:paraId="1B1F807A" w14:textId="77777777" w:rsidR="009F5E36" w:rsidRPr="00FC2C72" w:rsidRDefault="009F5E36" w:rsidP="009F5E36">
      <w:pPr>
        <w:jc w:val="both"/>
        <w:rPr>
          <w:rFonts w:ascii="Arial" w:hAnsi="Arial" w:cs="Arial"/>
          <w:sz w:val="24"/>
          <w:szCs w:val="24"/>
          <w:lang w:val="it-IT"/>
        </w:rPr>
      </w:pPr>
    </w:p>
    <w:p w14:paraId="229091D4" w14:textId="77777777" w:rsidR="009F5E36" w:rsidRDefault="009F5E36" w:rsidP="009F5E36">
      <w:pPr>
        <w:jc w:val="center"/>
        <w:rPr>
          <w:rFonts w:ascii="Arial" w:hAnsi="Arial" w:cs="Arial"/>
          <w:b/>
          <w:sz w:val="24"/>
          <w:szCs w:val="24"/>
          <w:lang w:val="it-IT"/>
        </w:rPr>
      </w:pPr>
      <w:r w:rsidRPr="00FC2C72">
        <w:rPr>
          <w:rFonts w:ascii="Arial" w:hAnsi="Arial" w:cs="Arial"/>
          <w:b/>
          <w:sz w:val="24"/>
          <w:szCs w:val="24"/>
          <w:lang w:val="it-IT"/>
        </w:rPr>
        <w:t>ODLUKU</w:t>
      </w:r>
    </w:p>
    <w:p w14:paraId="1F373843" w14:textId="77777777" w:rsidR="009F5E36" w:rsidRPr="00FC2C72" w:rsidRDefault="009F5E36" w:rsidP="009F5E36">
      <w:pPr>
        <w:jc w:val="center"/>
        <w:rPr>
          <w:rFonts w:ascii="Arial" w:hAnsi="Arial" w:cs="Arial"/>
          <w:b/>
          <w:sz w:val="24"/>
          <w:szCs w:val="24"/>
          <w:lang w:val="it-IT"/>
        </w:rPr>
      </w:pPr>
    </w:p>
    <w:p w14:paraId="2476340D" w14:textId="77777777" w:rsidR="009F5E36" w:rsidRPr="00FC2C72" w:rsidRDefault="009F5E36" w:rsidP="009F5E36">
      <w:pPr>
        <w:jc w:val="both"/>
        <w:rPr>
          <w:rFonts w:ascii="Arial" w:hAnsi="Arial" w:cs="Arial"/>
          <w:sz w:val="24"/>
          <w:szCs w:val="24"/>
          <w:lang w:val="it-IT"/>
        </w:rPr>
      </w:pPr>
    </w:p>
    <w:p w14:paraId="65B7A06A" w14:textId="77777777" w:rsidR="009F5E36" w:rsidRPr="00FC2C72" w:rsidRDefault="009F5E36" w:rsidP="009F5E36">
      <w:pPr>
        <w:jc w:val="center"/>
        <w:rPr>
          <w:rFonts w:ascii="Arial" w:hAnsi="Arial" w:cs="Arial"/>
          <w:b/>
          <w:sz w:val="24"/>
          <w:szCs w:val="24"/>
          <w:lang w:val="it-IT"/>
        </w:rPr>
      </w:pPr>
      <w:r w:rsidRPr="00FC2C72">
        <w:rPr>
          <w:rFonts w:ascii="Arial" w:hAnsi="Arial" w:cs="Arial"/>
          <w:b/>
          <w:sz w:val="24"/>
          <w:szCs w:val="24"/>
          <w:lang w:val="it-IT"/>
        </w:rPr>
        <w:t>I.</w:t>
      </w:r>
    </w:p>
    <w:p w14:paraId="5091E1DA" w14:textId="77777777" w:rsidR="009F5E36" w:rsidRPr="00FC2C72" w:rsidRDefault="009F5E36" w:rsidP="009F5E36">
      <w:pPr>
        <w:tabs>
          <w:tab w:val="left" w:pos="1248"/>
          <w:tab w:val="left" w:pos="3810"/>
        </w:tabs>
        <w:jc w:val="both"/>
        <w:rPr>
          <w:rFonts w:ascii="Arial" w:hAnsi="Arial" w:cs="Arial"/>
          <w:color w:val="000000"/>
          <w:sz w:val="24"/>
          <w:szCs w:val="24"/>
          <w:lang w:val="it-IT"/>
        </w:rPr>
      </w:pPr>
      <w:proofErr w:type="spellStart"/>
      <w:r w:rsidRPr="00FC2C72">
        <w:rPr>
          <w:rFonts w:ascii="Arial" w:hAnsi="Arial" w:cs="Arial"/>
          <w:sz w:val="24"/>
          <w:szCs w:val="24"/>
          <w:lang w:val="it-IT"/>
        </w:rPr>
        <w:t>Općinsko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prihvaća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Kalimero</w:t>
      </w:r>
      <w:proofErr w:type="spellEnd"/>
      <w:r w:rsidRPr="00FC2C72">
        <w:rPr>
          <w:rFonts w:ascii="Arial" w:hAnsi="Arial" w:cs="Arial"/>
          <w:sz w:val="24"/>
          <w:szCs w:val="24"/>
          <w:lang w:val="it-IT"/>
        </w:rPr>
        <w:t>" – Scuola dell'infanzia "Calimero</w:t>
      </w:r>
      <w:r w:rsidRPr="00FC2C72">
        <w:rPr>
          <w:rFonts w:ascii="Arial" w:hAnsi="Arial" w:cs="Arial"/>
          <w:color w:val="000000"/>
          <w:sz w:val="24"/>
          <w:szCs w:val="24"/>
          <w:lang w:val="it-IT"/>
        </w:rPr>
        <w:t xml:space="preserve">" Brtonigla – Verteneglio </w:t>
      </w:r>
      <w:r w:rsidRPr="00FC2C72">
        <w:rPr>
          <w:rFonts w:ascii="Arial" w:hAnsi="Arial" w:cs="Arial"/>
          <w:sz w:val="24"/>
          <w:szCs w:val="24"/>
          <w:lang w:val="it-IT"/>
        </w:rPr>
        <w:t xml:space="preserve">za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2022./2023.godinu, </w:t>
      </w:r>
      <w:r w:rsidRPr="00FC2C72">
        <w:rPr>
          <w:rFonts w:ascii="Arial" w:hAnsi="Arial" w:cs="Arial"/>
          <w:color w:val="000000"/>
          <w:sz w:val="24"/>
          <w:szCs w:val="24"/>
          <w:lang w:val="it-IT"/>
        </w:rPr>
        <w:t xml:space="preserve">KLASA: 601-02-23—1 UR.BROJ: 213-13-1-01-23-1 od </w:t>
      </w:r>
      <w:proofErr w:type="gramStart"/>
      <w:r w:rsidRPr="00FC2C72">
        <w:rPr>
          <w:rFonts w:ascii="Arial" w:hAnsi="Arial" w:cs="Arial"/>
          <w:color w:val="000000"/>
          <w:sz w:val="24"/>
          <w:szCs w:val="24"/>
          <w:lang w:val="it-IT"/>
        </w:rPr>
        <w:t>12.rujna</w:t>
      </w:r>
      <w:proofErr w:type="gramEnd"/>
      <w:r w:rsidRPr="00FC2C72">
        <w:rPr>
          <w:rFonts w:ascii="Arial" w:hAnsi="Arial" w:cs="Arial"/>
          <w:color w:val="000000"/>
          <w:sz w:val="24"/>
          <w:szCs w:val="24"/>
          <w:lang w:val="it-IT"/>
        </w:rPr>
        <w:t xml:space="preserve"> 2023.godine.</w:t>
      </w:r>
    </w:p>
    <w:p w14:paraId="07925A8A" w14:textId="77777777" w:rsidR="009F5E36" w:rsidRPr="00FC2C72" w:rsidRDefault="009F5E36" w:rsidP="009F5E36">
      <w:pPr>
        <w:tabs>
          <w:tab w:val="left" w:pos="1248"/>
          <w:tab w:val="left" w:pos="3810"/>
        </w:tabs>
        <w:jc w:val="both"/>
        <w:rPr>
          <w:rFonts w:ascii="Arial" w:hAnsi="Arial" w:cs="Arial"/>
          <w:color w:val="000000"/>
          <w:sz w:val="24"/>
          <w:szCs w:val="24"/>
          <w:lang w:val="it-IT"/>
        </w:rPr>
      </w:pPr>
    </w:p>
    <w:p w14:paraId="14A81AA8" w14:textId="77777777" w:rsidR="009F5E36" w:rsidRPr="00FC2C72" w:rsidRDefault="009F5E36" w:rsidP="009F5E36">
      <w:pPr>
        <w:jc w:val="center"/>
        <w:rPr>
          <w:rFonts w:ascii="Arial" w:hAnsi="Arial" w:cs="Arial"/>
          <w:b/>
          <w:sz w:val="24"/>
          <w:szCs w:val="24"/>
          <w:lang w:val="it-IT"/>
        </w:rPr>
      </w:pPr>
      <w:r w:rsidRPr="00FC2C72">
        <w:rPr>
          <w:rFonts w:ascii="Arial" w:hAnsi="Arial" w:cs="Arial"/>
          <w:b/>
          <w:sz w:val="24"/>
          <w:szCs w:val="24"/>
          <w:lang w:val="it-IT"/>
        </w:rPr>
        <w:t>II.</w:t>
      </w:r>
    </w:p>
    <w:p w14:paraId="10134D31" w14:textId="77777777" w:rsidR="009F5E36" w:rsidRPr="00FC2C72" w:rsidRDefault="009F5E36" w:rsidP="009F5E36">
      <w:pPr>
        <w:rPr>
          <w:rFonts w:ascii="Arial" w:hAnsi="Arial" w:cs="Arial"/>
          <w:sz w:val="24"/>
          <w:szCs w:val="24"/>
          <w:lang w:val="it-IT"/>
        </w:rPr>
      </w:pP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točke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sastavni</w:t>
      </w:r>
      <w:proofErr w:type="spellEnd"/>
      <w:r w:rsidRPr="00FC2C72">
        <w:rPr>
          <w:rFonts w:ascii="Arial" w:hAnsi="Arial" w:cs="Arial"/>
          <w:sz w:val="24"/>
          <w:szCs w:val="24"/>
          <w:lang w:val="it-IT"/>
        </w:rPr>
        <w:t xml:space="preserve"> je dio ove </w:t>
      </w:r>
      <w:proofErr w:type="spellStart"/>
      <w:r w:rsidRPr="00FC2C72">
        <w:rPr>
          <w:rFonts w:ascii="Arial" w:hAnsi="Arial" w:cs="Arial"/>
          <w:sz w:val="24"/>
          <w:szCs w:val="24"/>
          <w:lang w:val="it-IT"/>
        </w:rPr>
        <w:t>Odluke</w:t>
      </w:r>
      <w:proofErr w:type="spellEnd"/>
      <w:r w:rsidRPr="00FC2C72">
        <w:rPr>
          <w:rFonts w:ascii="Arial" w:hAnsi="Arial" w:cs="Arial"/>
          <w:sz w:val="24"/>
          <w:szCs w:val="24"/>
          <w:lang w:val="it-IT"/>
        </w:rPr>
        <w:t>.</w:t>
      </w:r>
    </w:p>
    <w:p w14:paraId="4F850014" w14:textId="77777777" w:rsidR="009F5E36" w:rsidRDefault="009F5E36" w:rsidP="009F5E36">
      <w:pPr>
        <w:jc w:val="center"/>
        <w:rPr>
          <w:rFonts w:ascii="Arial" w:hAnsi="Arial" w:cs="Arial"/>
          <w:b/>
          <w:sz w:val="24"/>
          <w:szCs w:val="24"/>
          <w:lang w:val="it-IT"/>
        </w:rPr>
      </w:pPr>
    </w:p>
    <w:p w14:paraId="3C60F0B5" w14:textId="77777777" w:rsidR="009F5E36" w:rsidRPr="00FC2C72" w:rsidRDefault="009F5E36" w:rsidP="009F5E36">
      <w:pPr>
        <w:jc w:val="center"/>
        <w:rPr>
          <w:rFonts w:ascii="Arial" w:hAnsi="Arial" w:cs="Arial"/>
          <w:b/>
          <w:sz w:val="24"/>
          <w:szCs w:val="24"/>
          <w:lang w:val="it-IT"/>
        </w:rPr>
      </w:pPr>
    </w:p>
    <w:p w14:paraId="6DFF29BE" w14:textId="77777777" w:rsidR="009F5E36" w:rsidRPr="00FC2C72" w:rsidRDefault="009F5E36" w:rsidP="009F5E36">
      <w:pPr>
        <w:jc w:val="center"/>
        <w:rPr>
          <w:rFonts w:ascii="Arial" w:hAnsi="Arial" w:cs="Arial"/>
          <w:b/>
          <w:sz w:val="24"/>
          <w:szCs w:val="24"/>
          <w:lang w:val="it-IT"/>
        </w:rPr>
      </w:pPr>
      <w:r w:rsidRPr="00FC2C72">
        <w:rPr>
          <w:rFonts w:ascii="Arial" w:hAnsi="Arial" w:cs="Arial"/>
          <w:b/>
          <w:sz w:val="24"/>
          <w:szCs w:val="24"/>
          <w:lang w:val="it-IT"/>
        </w:rPr>
        <w:t>III.</w:t>
      </w:r>
    </w:p>
    <w:p w14:paraId="70F13DA1" w14:textId="77777777" w:rsidR="009F5E36" w:rsidRPr="00FC2C72" w:rsidRDefault="009F5E36" w:rsidP="009F5E36">
      <w:pPr>
        <w:jc w:val="both"/>
        <w:rPr>
          <w:rFonts w:ascii="Arial" w:hAnsi="Arial" w:cs="Arial"/>
          <w:sz w:val="24"/>
          <w:szCs w:val="24"/>
          <w:lang w:val="it-IT"/>
        </w:rPr>
      </w:pPr>
      <w:proofErr w:type="spellStart"/>
      <w:r w:rsidRPr="00FC2C72">
        <w:rPr>
          <w:rFonts w:ascii="Arial" w:hAnsi="Arial" w:cs="Arial"/>
          <w:sz w:val="24"/>
          <w:szCs w:val="24"/>
          <w:lang w:val="it-IT"/>
        </w:rPr>
        <w:t>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Odluka</w:t>
      </w:r>
      <w:proofErr w:type="spellEnd"/>
      <w:r w:rsidRPr="00FC2C72">
        <w:rPr>
          <w:rFonts w:ascii="Arial" w:hAnsi="Arial" w:cs="Arial"/>
          <w:sz w:val="24"/>
          <w:szCs w:val="24"/>
          <w:lang w:val="it-IT"/>
        </w:rPr>
        <w:t xml:space="preserve"> stupa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snagu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osmog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objave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Službenim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w:t>
      </w:r>
    </w:p>
    <w:p w14:paraId="71D640FF" w14:textId="77777777" w:rsidR="009F5E36" w:rsidRPr="00FC2C72" w:rsidRDefault="009F5E36" w:rsidP="009F5E36">
      <w:pPr>
        <w:jc w:val="right"/>
        <w:rPr>
          <w:rFonts w:ascii="Arial" w:hAnsi="Arial" w:cs="Arial"/>
          <w:sz w:val="24"/>
          <w:szCs w:val="24"/>
          <w:lang w:val="it-IT"/>
        </w:rPr>
      </w:pPr>
      <w:r w:rsidRPr="00FC2C72">
        <w:rPr>
          <w:rFonts w:ascii="Arial" w:hAnsi="Arial" w:cs="Arial"/>
          <w:sz w:val="24"/>
          <w:szCs w:val="24"/>
          <w:lang w:val="it-IT"/>
        </w:rPr>
        <w:t xml:space="preserve">                                </w:t>
      </w:r>
    </w:p>
    <w:p w14:paraId="43886C0D" w14:textId="77777777" w:rsidR="009F5E36" w:rsidRDefault="009F5E36" w:rsidP="009F5E36">
      <w:pPr>
        <w:jc w:val="right"/>
        <w:rPr>
          <w:rFonts w:ascii="Arial" w:hAnsi="Arial" w:cs="Arial"/>
          <w:sz w:val="24"/>
          <w:szCs w:val="24"/>
          <w:lang w:val="it-IT"/>
        </w:rPr>
      </w:pPr>
    </w:p>
    <w:p w14:paraId="63A5FA79" w14:textId="77777777" w:rsidR="009F5E36" w:rsidRPr="00FC2C72" w:rsidRDefault="009F5E36" w:rsidP="009F5E36">
      <w:pPr>
        <w:jc w:val="right"/>
        <w:rPr>
          <w:rFonts w:ascii="Arial" w:hAnsi="Arial" w:cs="Arial"/>
          <w:sz w:val="24"/>
          <w:szCs w:val="24"/>
          <w:lang w:val="it-IT"/>
        </w:rPr>
      </w:pPr>
    </w:p>
    <w:p w14:paraId="7186E64B" w14:textId="77777777" w:rsidR="009F5E36" w:rsidRPr="00FC2C72" w:rsidRDefault="009F5E36" w:rsidP="009F5E36">
      <w:pPr>
        <w:jc w:val="center"/>
        <w:rPr>
          <w:rFonts w:ascii="Arial" w:hAnsi="Arial" w:cs="Arial"/>
          <w:sz w:val="24"/>
          <w:szCs w:val="24"/>
          <w:lang w:val="it-IT"/>
        </w:rPr>
      </w:pPr>
    </w:p>
    <w:p w14:paraId="5F3DD27D" w14:textId="77777777" w:rsidR="009F5E36" w:rsidRPr="00FC2C72" w:rsidRDefault="009F5E36" w:rsidP="009F5E36">
      <w:pPr>
        <w:jc w:val="center"/>
        <w:rPr>
          <w:rFonts w:ascii="Arial" w:hAnsi="Arial" w:cs="Arial"/>
          <w:sz w:val="24"/>
          <w:szCs w:val="24"/>
          <w:lang w:val="it-IT"/>
        </w:rPr>
      </w:pPr>
      <w:r w:rsidRPr="00FC2C72">
        <w:rPr>
          <w:rFonts w:ascii="Arial" w:hAnsi="Arial" w:cs="Arial"/>
          <w:sz w:val="24"/>
          <w:szCs w:val="24"/>
          <w:lang w:val="it-IT"/>
        </w:rPr>
        <w:t>OPĆINSKO VIJEĆE OPĆINE BRTONIGLA-VERTENEGLIO</w:t>
      </w:r>
    </w:p>
    <w:p w14:paraId="61C1005E" w14:textId="77777777" w:rsidR="009F5E36" w:rsidRPr="00FC2C72" w:rsidRDefault="009F5E36" w:rsidP="009F5E36">
      <w:pPr>
        <w:jc w:val="center"/>
        <w:rPr>
          <w:rFonts w:ascii="Arial" w:hAnsi="Arial" w:cs="Arial"/>
          <w:sz w:val="24"/>
          <w:szCs w:val="24"/>
          <w:lang w:val="it-IT"/>
        </w:rPr>
      </w:pPr>
      <w:proofErr w:type="spellStart"/>
      <w:r w:rsidRPr="00FC2C72">
        <w:rPr>
          <w:rFonts w:ascii="Arial" w:hAnsi="Arial" w:cs="Arial"/>
          <w:sz w:val="24"/>
          <w:szCs w:val="24"/>
          <w:lang w:val="it-IT"/>
        </w:rPr>
        <w:t>Predsjednik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p>
    <w:p w14:paraId="4437F2C3" w14:textId="77777777" w:rsidR="009F5E36" w:rsidRDefault="009F5E36" w:rsidP="009F5E36">
      <w:pPr>
        <w:jc w:val="center"/>
        <w:rPr>
          <w:rFonts w:ascii="Arial" w:hAnsi="Arial" w:cs="Arial"/>
          <w:sz w:val="24"/>
          <w:szCs w:val="24"/>
        </w:rPr>
      </w:pPr>
      <w:r w:rsidRPr="00FC2C72">
        <w:rPr>
          <w:rFonts w:ascii="Arial" w:hAnsi="Arial" w:cs="Arial"/>
          <w:sz w:val="24"/>
          <w:szCs w:val="24"/>
        </w:rPr>
        <w:t xml:space="preserve">Željko Ružić </w:t>
      </w:r>
      <w:proofErr w:type="spellStart"/>
      <w:r w:rsidRPr="00FC2C72">
        <w:rPr>
          <w:rFonts w:ascii="Arial" w:hAnsi="Arial" w:cs="Arial"/>
          <w:sz w:val="24"/>
          <w:szCs w:val="24"/>
        </w:rPr>
        <w:t>v.r.</w:t>
      </w:r>
      <w:proofErr w:type="spellEnd"/>
    </w:p>
    <w:p w14:paraId="3168E9CC" w14:textId="77777777" w:rsidR="009F5E36" w:rsidRPr="00FC2C72" w:rsidRDefault="009F5E36" w:rsidP="009F5E36">
      <w:pPr>
        <w:jc w:val="center"/>
        <w:rPr>
          <w:rFonts w:ascii="Arial" w:hAnsi="Arial" w:cs="Arial"/>
          <w:sz w:val="24"/>
          <w:szCs w:val="24"/>
        </w:rPr>
      </w:pPr>
    </w:p>
    <w:p w14:paraId="20DE117A" w14:textId="77777777" w:rsidR="009F5E36" w:rsidRPr="00FC2C72" w:rsidRDefault="009F5E36" w:rsidP="009F5E36">
      <w:pPr>
        <w:jc w:val="center"/>
        <w:rPr>
          <w:sz w:val="24"/>
          <w:szCs w:val="24"/>
        </w:rPr>
      </w:pPr>
    </w:p>
    <w:p w14:paraId="02512B0C" w14:textId="77777777" w:rsidR="009F5E36" w:rsidRPr="00FC2C72" w:rsidRDefault="009F5E36" w:rsidP="009F5E36">
      <w:pPr>
        <w:pStyle w:val="ListParagraph"/>
        <w:ind w:left="284"/>
        <w:rPr>
          <w:rFonts w:cs="Arial"/>
          <w:sz w:val="24"/>
          <w:szCs w:val="24"/>
        </w:rPr>
      </w:pPr>
    </w:p>
    <w:p w14:paraId="7EED27E6" w14:textId="77777777" w:rsidR="009F5E36" w:rsidRPr="00FC2C72" w:rsidRDefault="009F5E36" w:rsidP="009F5E36">
      <w:pPr>
        <w:pStyle w:val="ListParagraph"/>
        <w:ind w:left="284"/>
        <w:rPr>
          <w:rFonts w:cs="Arial"/>
          <w:sz w:val="24"/>
          <w:szCs w:val="24"/>
        </w:rPr>
      </w:pPr>
    </w:p>
    <w:p w14:paraId="6B2099C4" w14:textId="77777777" w:rsidR="009F5E36" w:rsidRDefault="009F5E36" w:rsidP="009F5E36">
      <w:pPr>
        <w:pStyle w:val="ListParagraph"/>
        <w:ind w:left="284"/>
        <w:rPr>
          <w:rFonts w:cs="Arial"/>
          <w:sz w:val="24"/>
          <w:szCs w:val="24"/>
        </w:rPr>
      </w:pPr>
    </w:p>
    <w:p w14:paraId="5CB7E4AB" w14:textId="77777777" w:rsidR="009F5E36" w:rsidRPr="00FC2C72" w:rsidRDefault="009F5E36" w:rsidP="009F5E36">
      <w:pPr>
        <w:pStyle w:val="Bezproreda1"/>
        <w:spacing w:line="276" w:lineRule="auto"/>
        <w:rPr>
          <w:rFonts w:ascii="Arial" w:hAnsi="Arial" w:cs="Arial"/>
          <w:sz w:val="24"/>
          <w:szCs w:val="24"/>
        </w:rPr>
      </w:pPr>
      <w:r w:rsidRPr="00FC2C72">
        <w:rPr>
          <w:rFonts w:ascii="Arial" w:hAnsi="Arial" w:cs="Arial"/>
          <w:sz w:val="24"/>
          <w:szCs w:val="24"/>
        </w:rPr>
        <w:lastRenderedPageBreak/>
        <w:t>Republika Hrvatska</w:t>
      </w:r>
    </w:p>
    <w:p w14:paraId="15CC66B0" w14:textId="77777777" w:rsidR="009F5E36" w:rsidRPr="00FC2C72" w:rsidRDefault="009F5E36" w:rsidP="009F5E36">
      <w:pPr>
        <w:pStyle w:val="Bezproreda1"/>
        <w:spacing w:line="276" w:lineRule="auto"/>
        <w:rPr>
          <w:rFonts w:ascii="Arial" w:hAnsi="Arial" w:cs="Arial"/>
          <w:sz w:val="24"/>
          <w:szCs w:val="24"/>
        </w:rPr>
      </w:pPr>
      <w:r w:rsidRPr="00FC2C72">
        <w:rPr>
          <w:rFonts w:ascii="Arial" w:hAnsi="Arial" w:cs="Arial"/>
          <w:sz w:val="24"/>
          <w:szCs w:val="24"/>
        </w:rPr>
        <w:t>Županija Istarska</w:t>
      </w:r>
    </w:p>
    <w:p w14:paraId="5D8C3D5C" w14:textId="77777777" w:rsidR="009F5E36" w:rsidRPr="00FC2C72" w:rsidRDefault="009F5E36" w:rsidP="009F5E36">
      <w:pPr>
        <w:pStyle w:val="Bezproreda1"/>
        <w:spacing w:line="276" w:lineRule="auto"/>
        <w:rPr>
          <w:rFonts w:ascii="Arial" w:hAnsi="Arial" w:cs="Arial"/>
          <w:sz w:val="24"/>
          <w:szCs w:val="24"/>
        </w:rPr>
      </w:pPr>
      <w:r w:rsidRPr="00FC2C72">
        <w:rPr>
          <w:rFonts w:ascii="Arial" w:hAnsi="Arial" w:cs="Arial"/>
          <w:sz w:val="24"/>
          <w:szCs w:val="24"/>
        </w:rPr>
        <w:t>Dječji vrtić „</w:t>
      </w:r>
      <w:proofErr w:type="spellStart"/>
      <w:r w:rsidRPr="00FC2C72">
        <w:rPr>
          <w:rFonts w:ascii="Arial" w:hAnsi="Arial" w:cs="Arial"/>
          <w:color w:val="990033"/>
          <w:sz w:val="24"/>
          <w:szCs w:val="24"/>
        </w:rPr>
        <w:t>Kalimero</w:t>
      </w:r>
      <w:proofErr w:type="spellEnd"/>
      <w:r w:rsidRPr="00FC2C72">
        <w:rPr>
          <w:rFonts w:ascii="Arial" w:hAnsi="Arial" w:cs="Arial"/>
          <w:sz w:val="24"/>
          <w:szCs w:val="24"/>
        </w:rPr>
        <w:t xml:space="preserve">“ - </w:t>
      </w:r>
      <w:proofErr w:type="spellStart"/>
      <w:r w:rsidRPr="00FC2C72">
        <w:rPr>
          <w:rFonts w:ascii="Arial" w:hAnsi="Arial" w:cs="Arial"/>
          <w:sz w:val="24"/>
          <w:szCs w:val="24"/>
        </w:rPr>
        <w:t>Scuola</w:t>
      </w:r>
      <w:proofErr w:type="spellEnd"/>
      <w:r w:rsidRPr="00FC2C72">
        <w:rPr>
          <w:rFonts w:ascii="Arial" w:hAnsi="Arial" w:cs="Arial"/>
          <w:sz w:val="24"/>
          <w:szCs w:val="24"/>
        </w:rPr>
        <w:t xml:space="preserve">  </w:t>
      </w:r>
    </w:p>
    <w:p w14:paraId="681AE0F0" w14:textId="77777777" w:rsidR="009F5E36" w:rsidRPr="00FC2C72" w:rsidRDefault="009F5E36" w:rsidP="009F5E36">
      <w:pPr>
        <w:pStyle w:val="Bezproreda1"/>
        <w:spacing w:line="276" w:lineRule="auto"/>
        <w:rPr>
          <w:rFonts w:ascii="Arial" w:hAnsi="Arial" w:cs="Arial"/>
          <w:sz w:val="24"/>
          <w:szCs w:val="24"/>
        </w:rPr>
      </w:pPr>
      <w:proofErr w:type="spellStart"/>
      <w:r w:rsidRPr="00FC2C72">
        <w:rPr>
          <w:rFonts w:ascii="Arial" w:hAnsi="Arial" w:cs="Arial"/>
          <w:sz w:val="24"/>
          <w:szCs w:val="24"/>
        </w:rPr>
        <w:t>dell</w:t>
      </w:r>
      <w:proofErr w:type="spellEnd"/>
      <w:r w:rsidRPr="00FC2C72">
        <w:rPr>
          <w:rFonts w:ascii="Arial" w:hAnsi="Arial" w:cs="Arial"/>
          <w:sz w:val="24"/>
          <w:szCs w:val="24"/>
        </w:rPr>
        <w:t xml:space="preserve"> '</w:t>
      </w:r>
      <w:proofErr w:type="spellStart"/>
      <w:r w:rsidRPr="00FC2C72">
        <w:rPr>
          <w:rFonts w:ascii="Arial" w:hAnsi="Arial" w:cs="Arial"/>
          <w:sz w:val="24"/>
          <w:szCs w:val="24"/>
        </w:rPr>
        <w:t>infanzia</w:t>
      </w:r>
      <w:proofErr w:type="spellEnd"/>
      <w:r w:rsidRPr="00FC2C72">
        <w:rPr>
          <w:rFonts w:ascii="Arial" w:hAnsi="Arial" w:cs="Arial"/>
          <w:sz w:val="24"/>
          <w:szCs w:val="24"/>
        </w:rPr>
        <w:t xml:space="preserve">  „</w:t>
      </w:r>
      <w:proofErr w:type="spellStart"/>
      <w:r w:rsidRPr="00FC2C72">
        <w:rPr>
          <w:rFonts w:ascii="Arial" w:hAnsi="Arial" w:cs="Arial"/>
          <w:color w:val="990033"/>
          <w:sz w:val="24"/>
          <w:szCs w:val="24"/>
        </w:rPr>
        <w:t>Calimero</w:t>
      </w:r>
      <w:proofErr w:type="spellEnd"/>
      <w:r w:rsidRPr="00FC2C72">
        <w:rPr>
          <w:rFonts w:ascii="Arial" w:hAnsi="Arial" w:cs="Arial"/>
          <w:sz w:val="24"/>
          <w:szCs w:val="24"/>
        </w:rPr>
        <w:t>“</w:t>
      </w:r>
    </w:p>
    <w:p w14:paraId="6A345451" w14:textId="77777777" w:rsidR="009F5E36" w:rsidRPr="00FC2C72" w:rsidRDefault="009F5E36" w:rsidP="009F5E36">
      <w:pPr>
        <w:pStyle w:val="Bezproreda1"/>
        <w:spacing w:line="276" w:lineRule="auto"/>
        <w:rPr>
          <w:rFonts w:ascii="Arial" w:hAnsi="Arial" w:cs="Arial"/>
          <w:sz w:val="24"/>
          <w:szCs w:val="24"/>
        </w:rPr>
      </w:pPr>
      <w:r w:rsidRPr="00FC2C72">
        <w:rPr>
          <w:rFonts w:ascii="Arial" w:hAnsi="Arial" w:cs="Arial"/>
          <w:sz w:val="24"/>
          <w:szCs w:val="24"/>
        </w:rPr>
        <w:t>Dudova 24 a – Brtonigla 52474</w:t>
      </w:r>
    </w:p>
    <w:p w14:paraId="74938E4D" w14:textId="77777777" w:rsidR="009F5E36" w:rsidRPr="00FC2C72" w:rsidRDefault="009F5E36" w:rsidP="009F5E36">
      <w:pPr>
        <w:pStyle w:val="Bezproreda1"/>
        <w:spacing w:line="276" w:lineRule="auto"/>
        <w:rPr>
          <w:rFonts w:ascii="Arial" w:hAnsi="Arial" w:cs="Arial"/>
          <w:sz w:val="24"/>
          <w:szCs w:val="24"/>
        </w:rPr>
      </w:pPr>
      <w:r w:rsidRPr="00FC2C72">
        <w:rPr>
          <w:rFonts w:ascii="Arial" w:hAnsi="Arial" w:cs="Arial"/>
          <w:sz w:val="24"/>
          <w:szCs w:val="24"/>
        </w:rPr>
        <w:t xml:space="preserve">Via </w:t>
      </w:r>
      <w:proofErr w:type="spellStart"/>
      <w:r w:rsidRPr="00FC2C72">
        <w:rPr>
          <w:rFonts w:ascii="Arial" w:hAnsi="Arial" w:cs="Arial"/>
          <w:sz w:val="24"/>
          <w:szCs w:val="24"/>
        </w:rPr>
        <w:t>dei</w:t>
      </w:r>
      <w:proofErr w:type="spellEnd"/>
      <w:r w:rsidRPr="00FC2C72">
        <w:rPr>
          <w:rFonts w:ascii="Arial" w:hAnsi="Arial" w:cs="Arial"/>
          <w:sz w:val="24"/>
          <w:szCs w:val="24"/>
        </w:rPr>
        <w:t xml:space="preserve"> </w:t>
      </w:r>
      <w:proofErr w:type="spellStart"/>
      <w:r w:rsidRPr="00FC2C72">
        <w:rPr>
          <w:rFonts w:ascii="Arial" w:hAnsi="Arial" w:cs="Arial"/>
          <w:sz w:val="24"/>
          <w:szCs w:val="24"/>
        </w:rPr>
        <w:t>gelsi</w:t>
      </w:r>
      <w:proofErr w:type="spellEnd"/>
      <w:r w:rsidRPr="00FC2C72">
        <w:rPr>
          <w:rFonts w:ascii="Arial" w:hAnsi="Arial" w:cs="Arial"/>
          <w:sz w:val="24"/>
          <w:szCs w:val="24"/>
        </w:rPr>
        <w:t xml:space="preserve"> 24 a – Verteneglio  52474</w:t>
      </w:r>
    </w:p>
    <w:p w14:paraId="5BC708DF" w14:textId="77777777" w:rsidR="009F5E36" w:rsidRPr="00FC2C72" w:rsidRDefault="009F5E36" w:rsidP="009F5E36">
      <w:pPr>
        <w:pStyle w:val="Bezproreda1"/>
        <w:spacing w:line="276" w:lineRule="auto"/>
        <w:rPr>
          <w:rFonts w:ascii="Arial" w:hAnsi="Arial" w:cs="Arial"/>
          <w:sz w:val="24"/>
          <w:szCs w:val="24"/>
        </w:rPr>
      </w:pPr>
      <w:r w:rsidRPr="00FC2C72">
        <w:rPr>
          <w:rFonts w:ascii="Arial" w:hAnsi="Arial" w:cs="Arial"/>
          <w:sz w:val="24"/>
          <w:szCs w:val="24"/>
        </w:rPr>
        <w:t>Tel: 052/ 774 – 369</w:t>
      </w:r>
    </w:p>
    <w:p w14:paraId="7DAC383D" w14:textId="77777777" w:rsidR="009F5E36" w:rsidRPr="00FC2C72" w:rsidRDefault="009F5E36" w:rsidP="009F5E36">
      <w:pPr>
        <w:pStyle w:val="Bezproreda1"/>
        <w:spacing w:line="276" w:lineRule="auto"/>
        <w:rPr>
          <w:rStyle w:val="15"/>
          <w:rFonts w:ascii="Arial" w:hAnsi="Arial" w:cs="Arial"/>
          <w:sz w:val="24"/>
          <w:szCs w:val="24"/>
        </w:rPr>
      </w:pPr>
      <w:r w:rsidRPr="00FC2C72">
        <w:rPr>
          <w:rFonts w:ascii="Arial" w:hAnsi="Arial" w:cs="Arial"/>
          <w:sz w:val="24"/>
          <w:szCs w:val="24"/>
        </w:rPr>
        <w:t xml:space="preserve">E mail:  </w:t>
      </w:r>
      <w:hyperlink r:id="rId14" w:history="1">
        <w:proofErr w:type="spellStart"/>
        <w:r w:rsidRPr="00FC2C72">
          <w:rPr>
            <w:rStyle w:val="15"/>
            <w:rFonts w:ascii="Arial" w:hAnsi="Arial" w:cs="Arial"/>
            <w:sz w:val="24"/>
            <w:szCs w:val="24"/>
          </w:rPr>
          <w:t>info@vrtic-kalimero.hr</w:t>
        </w:r>
        <w:proofErr w:type="spellEnd"/>
      </w:hyperlink>
    </w:p>
    <w:p w14:paraId="52F66535" w14:textId="77777777" w:rsidR="009F5E36" w:rsidRPr="00FC2C72" w:rsidRDefault="009F5E36" w:rsidP="009F5E36">
      <w:pPr>
        <w:pStyle w:val="Bezproreda1"/>
        <w:spacing w:line="276" w:lineRule="auto"/>
        <w:rPr>
          <w:rStyle w:val="15"/>
          <w:rFonts w:ascii="Arial" w:hAnsi="Arial" w:cs="Arial"/>
          <w:sz w:val="24"/>
          <w:szCs w:val="24"/>
        </w:rPr>
      </w:pPr>
    </w:p>
    <w:p w14:paraId="51959591" w14:textId="77777777" w:rsidR="009F5E36" w:rsidRPr="00FC2C72" w:rsidRDefault="009F5E36" w:rsidP="009F5E36">
      <w:pPr>
        <w:pStyle w:val="Bezproreda1"/>
        <w:spacing w:line="276" w:lineRule="auto"/>
        <w:rPr>
          <w:rStyle w:val="10"/>
          <w:rFonts w:ascii="Arial" w:hAnsi="Arial" w:cs="Arial"/>
          <w:sz w:val="24"/>
          <w:szCs w:val="24"/>
        </w:rPr>
      </w:pPr>
      <w:r w:rsidRPr="00FC2C72">
        <w:rPr>
          <w:rStyle w:val="10"/>
          <w:rFonts w:ascii="Arial" w:hAnsi="Arial" w:cs="Arial"/>
          <w:sz w:val="24"/>
          <w:szCs w:val="24"/>
        </w:rPr>
        <w:t>KLASA: 601-02-23-1</w:t>
      </w:r>
    </w:p>
    <w:p w14:paraId="7297CA6B" w14:textId="77777777" w:rsidR="009F5E36" w:rsidRPr="00FC2C72" w:rsidRDefault="009F5E36" w:rsidP="009F5E36">
      <w:pPr>
        <w:pStyle w:val="Bezproreda1"/>
        <w:spacing w:line="276" w:lineRule="auto"/>
        <w:rPr>
          <w:rStyle w:val="10"/>
          <w:rFonts w:ascii="Arial" w:hAnsi="Arial" w:cs="Arial"/>
          <w:sz w:val="24"/>
          <w:szCs w:val="24"/>
        </w:rPr>
      </w:pPr>
      <w:r w:rsidRPr="00FC2C72">
        <w:rPr>
          <w:rStyle w:val="10"/>
          <w:rFonts w:ascii="Arial" w:hAnsi="Arial" w:cs="Arial"/>
          <w:sz w:val="24"/>
          <w:szCs w:val="24"/>
        </w:rPr>
        <w:t>UR.BR.: 213-13-1-01-23-1</w:t>
      </w:r>
    </w:p>
    <w:p w14:paraId="443D568B" w14:textId="77777777" w:rsidR="009F5E36" w:rsidRDefault="009F5E36" w:rsidP="009F5E36">
      <w:pPr>
        <w:spacing w:line="276" w:lineRule="auto"/>
        <w:rPr>
          <w:rFonts w:ascii="Arial" w:hAnsi="Arial" w:cs="Arial"/>
          <w:sz w:val="24"/>
          <w:szCs w:val="24"/>
          <w:lang w:val="hr-HR"/>
        </w:rPr>
      </w:pPr>
    </w:p>
    <w:p w14:paraId="002DED17" w14:textId="77777777" w:rsidR="009F5E36" w:rsidRPr="00FC2C72" w:rsidRDefault="009F5E36" w:rsidP="009F5E36">
      <w:pPr>
        <w:spacing w:line="276" w:lineRule="auto"/>
        <w:rPr>
          <w:rFonts w:ascii="Arial" w:hAnsi="Arial" w:cs="Arial"/>
          <w:sz w:val="24"/>
          <w:szCs w:val="24"/>
          <w:lang w:val="hr-HR"/>
        </w:rPr>
      </w:pPr>
    </w:p>
    <w:p w14:paraId="7CED2F9E" w14:textId="77777777" w:rsidR="009F5E36" w:rsidRPr="00FC2C72" w:rsidRDefault="009F5E36" w:rsidP="009F5E36">
      <w:pPr>
        <w:spacing w:line="276" w:lineRule="auto"/>
        <w:rPr>
          <w:rFonts w:ascii="Arial" w:hAnsi="Arial" w:cs="Arial"/>
          <w:sz w:val="24"/>
          <w:szCs w:val="24"/>
          <w:lang w:val="hr-HR"/>
        </w:rPr>
      </w:pPr>
    </w:p>
    <w:p w14:paraId="3248BD4E" w14:textId="77777777" w:rsidR="009F5E36" w:rsidRPr="00FC2C72" w:rsidRDefault="009F5E36" w:rsidP="009F5E36">
      <w:pPr>
        <w:spacing w:line="276" w:lineRule="auto"/>
        <w:jc w:val="center"/>
        <w:rPr>
          <w:rFonts w:ascii="Arial" w:hAnsi="Arial" w:cs="Arial"/>
          <w:b/>
          <w:sz w:val="24"/>
          <w:szCs w:val="24"/>
          <w:lang w:val="hr-HR"/>
        </w:rPr>
      </w:pPr>
      <w:r w:rsidRPr="00FC2C72">
        <w:rPr>
          <w:rFonts w:ascii="Arial" w:hAnsi="Arial" w:cs="Arial"/>
          <w:b/>
          <w:sz w:val="24"/>
          <w:szCs w:val="24"/>
          <w:lang w:val="hr-HR"/>
        </w:rPr>
        <w:t>GODIŠNJE IZVJEŠĆE PREDŠKOLSKE USTANOVE</w:t>
      </w:r>
    </w:p>
    <w:p w14:paraId="2B9339C5" w14:textId="77777777" w:rsidR="009F5E36" w:rsidRPr="00FC2C72" w:rsidRDefault="009F5E36" w:rsidP="009F5E36">
      <w:pPr>
        <w:spacing w:line="276" w:lineRule="auto"/>
        <w:jc w:val="center"/>
        <w:rPr>
          <w:rFonts w:ascii="Arial" w:hAnsi="Arial" w:cs="Arial"/>
          <w:sz w:val="24"/>
          <w:szCs w:val="24"/>
          <w:lang w:val="it-IT"/>
        </w:rPr>
      </w:pPr>
      <w:r w:rsidRPr="00FC2C72">
        <w:rPr>
          <w:rFonts w:ascii="Arial" w:hAnsi="Arial" w:cs="Arial"/>
          <w:sz w:val="24"/>
          <w:szCs w:val="24"/>
          <w:lang w:val="it-IT"/>
        </w:rPr>
        <w:t xml:space="preserve">DJEČJI VRTIĆ ''KALIMERO'' </w:t>
      </w:r>
    </w:p>
    <w:p w14:paraId="4A1C0BA3" w14:textId="77777777" w:rsidR="009F5E36" w:rsidRPr="00FC2C72" w:rsidRDefault="009F5E36" w:rsidP="009F5E36">
      <w:pPr>
        <w:spacing w:line="276" w:lineRule="auto"/>
        <w:jc w:val="center"/>
        <w:rPr>
          <w:rFonts w:ascii="Arial" w:hAnsi="Arial" w:cs="Arial"/>
          <w:sz w:val="24"/>
          <w:szCs w:val="24"/>
          <w:lang w:val="it-IT"/>
        </w:rPr>
      </w:pPr>
      <w:r w:rsidRPr="00FC2C72">
        <w:rPr>
          <w:rFonts w:ascii="Arial" w:hAnsi="Arial" w:cs="Arial"/>
          <w:sz w:val="24"/>
          <w:szCs w:val="24"/>
          <w:lang w:val="it-IT"/>
        </w:rPr>
        <w:t>SCUOLA DELL'INFANZIA ''CALIMERO'' BRTONIGLA -VERTENEGLIO</w:t>
      </w:r>
    </w:p>
    <w:p w14:paraId="30F75A96" w14:textId="77777777" w:rsidR="009F5E36" w:rsidRDefault="009F5E36" w:rsidP="009F5E36">
      <w:pPr>
        <w:spacing w:line="276" w:lineRule="auto"/>
        <w:jc w:val="center"/>
        <w:rPr>
          <w:rFonts w:ascii="Arial" w:hAnsi="Arial" w:cs="Arial"/>
          <w:sz w:val="24"/>
          <w:szCs w:val="24"/>
          <w:lang w:val="it-IT"/>
        </w:rPr>
      </w:pPr>
      <w:r w:rsidRPr="00FC2C72">
        <w:rPr>
          <w:rFonts w:ascii="Arial" w:hAnsi="Arial" w:cs="Arial"/>
          <w:sz w:val="24"/>
          <w:szCs w:val="24"/>
          <w:lang w:val="it-IT"/>
        </w:rPr>
        <w:t>ZA PEDAGOŠKU GODINU 2022. / 2023.</w:t>
      </w:r>
    </w:p>
    <w:p w14:paraId="1C5AF553" w14:textId="77777777" w:rsidR="009F5E36" w:rsidRPr="00FC2C72" w:rsidRDefault="009F5E36" w:rsidP="009F5E36">
      <w:pPr>
        <w:spacing w:line="276" w:lineRule="auto"/>
        <w:jc w:val="center"/>
        <w:rPr>
          <w:rFonts w:ascii="Arial" w:hAnsi="Arial" w:cs="Arial"/>
          <w:sz w:val="24"/>
          <w:szCs w:val="24"/>
          <w:lang w:val="it-IT"/>
        </w:rPr>
      </w:pPr>
    </w:p>
    <w:p w14:paraId="688239E8" w14:textId="77777777" w:rsidR="009F5E36" w:rsidRPr="00FC2C72" w:rsidRDefault="009F5E36" w:rsidP="009F5E36">
      <w:pPr>
        <w:spacing w:line="276" w:lineRule="auto"/>
        <w:jc w:val="both"/>
        <w:rPr>
          <w:rFonts w:ascii="Arial" w:hAnsi="Arial" w:cs="Arial"/>
          <w:b/>
          <w:sz w:val="24"/>
          <w:szCs w:val="24"/>
          <w:lang w:val="it-IT"/>
        </w:rPr>
      </w:pPr>
    </w:p>
    <w:p w14:paraId="66F4616E" w14:textId="77777777" w:rsidR="009F5E36" w:rsidRPr="00FC2C72" w:rsidRDefault="009F5E36" w:rsidP="009F5E36">
      <w:pPr>
        <w:spacing w:line="276" w:lineRule="auto"/>
        <w:rPr>
          <w:rFonts w:ascii="Arial" w:hAnsi="Arial" w:cs="Arial"/>
          <w:b/>
          <w:sz w:val="24"/>
          <w:szCs w:val="24"/>
          <w:lang w:val="it-IT"/>
        </w:rPr>
      </w:pPr>
    </w:p>
    <w:p w14:paraId="484AA53B" w14:textId="77777777" w:rsidR="009F5E36" w:rsidRPr="00FC2C72" w:rsidRDefault="009F5E36" w:rsidP="009F5E36">
      <w:pPr>
        <w:spacing w:line="276" w:lineRule="auto"/>
        <w:jc w:val="center"/>
        <w:rPr>
          <w:rFonts w:ascii="Arial" w:hAnsi="Arial" w:cs="Arial"/>
          <w:sz w:val="24"/>
          <w:szCs w:val="24"/>
          <w:lang w:val="it-IT"/>
        </w:rPr>
      </w:pPr>
      <w:proofErr w:type="gramStart"/>
      <w:r w:rsidRPr="00FC2C72">
        <w:rPr>
          <w:rFonts w:ascii="Arial" w:hAnsi="Arial" w:cs="Arial"/>
          <w:sz w:val="24"/>
          <w:szCs w:val="24"/>
          <w:lang w:val="it-IT"/>
        </w:rPr>
        <w:t>Brtonigla ,</w:t>
      </w:r>
      <w:proofErr w:type="gramEnd"/>
      <w:r w:rsidRPr="00FC2C72">
        <w:rPr>
          <w:rFonts w:ascii="Arial" w:hAnsi="Arial" w:cs="Arial"/>
          <w:sz w:val="24"/>
          <w:szCs w:val="24"/>
          <w:lang w:val="it-IT"/>
        </w:rPr>
        <w:t xml:space="preserve"> 12. </w:t>
      </w:r>
      <w:proofErr w:type="spellStart"/>
      <w:r w:rsidRPr="00FC2C72">
        <w:rPr>
          <w:rFonts w:ascii="Arial" w:hAnsi="Arial" w:cs="Arial"/>
          <w:sz w:val="24"/>
          <w:szCs w:val="24"/>
          <w:lang w:val="it-IT"/>
        </w:rPr>
        <w:t>rujna</w:t>
      </w:r>
      <w:proofErr w:type="spellEnd"/>
      <w:r w:rsidRPr="00FC2C72">
        <w:rPr>
          <w:rFonts w:ascii="Arial" w:hAnsi="Arial" w:cs="Arial"/>
          <w:sz w:val="24"/>
          <w:szCs w:val="24"/>
          <w:lang w:val="it-IT"/>
        </w:rPr>
        <w:t xml:space="preserve"> 2023. godine</w:t>
      </w:r>
    </w:p>
    <w:p w14:paraId="72B1B454" w14:textId="77777777" w:rsidR="009F5E36" w:rsidRPr="00FC2C72" w:rsidRDefault="009F5E36" w:rsidP="009F5E36">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Na </w:t>
      </w:r>
      <w:proofErr w:type="spellStart"/>
      <w:r w:rsidRPr="00FC2C72">
        <w:rPr>
          <w:rFonts w:ascii="Arial" w:hAnsi="Arial" w:cs="Arial"/>
          <w:color w:val="000000"/>
          <w:sz w:val="24"/>
          <w:szCs w:val="24"/>
          <w:lang w:val="it-IT"/>
        </w:rPr>
        <w:t>temelju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članka</w:t>
      </w:r>
      <w:proofErr w:type="spellEnd"/>
      <w:r w:rsidRPr="00FC2C72">
        <w:rPr>
          <w:rFonts w:ascii="Arial" w:hAnsi="Arial" w:cs="Arial"/>
          <w:color w:val="000000"/>
          <w:sz w:val="24"/>
          <w:szCs w:val="24"/>
          <w:lang w:val="it-IT"/>
        </w:rPr>
        <w:t xml:space="preserve"> 50. </w:t>
      </w:r>
      <w:proofErr w:type="spellStart"/>
      <w:r w:rsidRPr="00FC2C72">
        <w:rPr>
          <w:rFonts w:ascii="Arial" w:hAnsi="Arial" w:cs="Arial"/>
          <w:color w:val="000000"/>
          <w:sz w:val="24"/>
          <w:szCs w:val="24"/>
          <w:lang w:val="it-IT"/>
        </w:rPr>
        <w:t>Statuta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Dječjeg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vrtića</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 -</w:t>
      </w:r>
      <w:proofErr w:type="gramEnd"/>
      <w:r w:rsidRPr="00FC2C72">
        <w:rPr>
          <w:rFonts w:ascii="Arial" w:hAnsi="Arial" w:cs="Arial"/>
          <w:color w:val="000000"/>
          <w:sz w:val="24"/>
          <w:szCs w:val="24"/>
          <w:lang w:val="it-IT"/>
        </w:rPr>
        <w:t xml:space="preserve"> Scuola dell'infanzia „Calimero“ Brtonigla- Verteneglio (KLASA: 601-02/16-02/07, UR. BROJ: 2105/04-10-02-16-02 </w:t>
      </w:r>
      <w:proofErr w:type="gramStart"/>
      <w:r w:rsidRPr="00FC2C72">
        <w:rPr>
          <w:rFonts w:ascii="Arial" w:hAnsi="Arial" w:cs="Arial"/>
          <w:color w:val="000000"/>
          <w:sz w:val="24"/>
          <w:szCs w:val="24"/>
          <w:lang w:val="it-IT"/>
        </w:rPr>
        <w:t>od</w:t>
      </w:r>
      <w:proofErr w:type="gramEnd"/>
      <w:r w:rsidRPr="00FC2C72">
        <w:rPr>
          <w:rFonts w:ascii="Arial" w:hAnsi="Arial" w:cs="Arial"/>
          <w:color w:val="000000"/>
          <w:sz w:val="24"/>
          <w:szCs w:val="24"/>
          <w:lang w:val="it-IT"/>
        </w:rPr>
        <w:t xml:space="preserve"> 14. 12. 2016 godine) </w:t>
      </w:r>
      <w:proofErr w:type="spellStart"/>
      <w:r w:rsidRPr="00FC2C72">
        <w:rPr>
          <w:rFonts w:ascii="Arial" w:hAnsi="Arial" w:cs="Arial"/>
          <w:color w:val="000000"/>
          <w:sz w:val="24"/>
          <w:szCs w:val="24"/>
          <w:lang w:val="it-IT"/>
        </w:rPr>
        <w:t>Upravno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vijeće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Dječjeg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vrtića</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 -</w:t>
      </w:r>
      <w:proofErr w:type="gramEnd"/>
      <w:r w:rsidRPr="00FC2C72">
        <w:rPr>
          <w:rFonts w:ascii="Arial" w:hAnsi="Arial" w:cs="Arial"/>
          <w:color w:val="000000"/>
          <w:sz w:val="24"/>
          <w:szCs w:val="24"/>
          <w:lang w:val="it-IT"/>
        </w:rPr>
        <w:t xml:space="preserve"> Scuola </w:t>
      </w:r>
      <w:proofErr w:type="spellStart"/>
      <w:r w:rsidRPr="00FC2C72">
        <w:rPr>
          <w:rFonts w:ascii="Arial" w:hAnsi="Arial" w:cs="Arial"/>
          <w:color w:val="000000"/>
          <w:sz w:val="24"/>
          <w:szCs w:val="24"/>
          <w:lang w:val="it-IT"/>
        </w:rPr>
        <w:t>dell</w:t>
      </w:r>
      <w:proofErr w:type="spellEnd"/>
      <w:r w:rsidRPr="00FC2C72">
        <w:rPr>
          <w:rFonts w:ascii="Arial" w:hAnsi="Arial" w:cs="Arial"/>
          <w:color w:val="000000"/>
          <w:sz w:val="24"/>
          <w:szCs w:val="24"/>
          <w:lang w:val="it-IT"/>
        </w:rPr>
        <w:t xml:space="preserve"> 'infanzia „Calimero“ Brtonigla - Verteneglio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3. </w:t>
      </w:r>
      <w:proofErr w:type="spellStart"/>
      <w:r w:rsidRPr="00FC2C72">
        <w:rPr>
          <w:rFonts w:ascii="Arial" w:hAnsi="Arial" w:cs="Arial"/>
          <w:color w:val="000000"/>
          <w:sz w:val="24"/>
          <w:szCs w:val="24"/>
          <w:lang w:val="it-IT"/>
        </w:rPr>
        <w:t>sjednici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Upravnog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vijeća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dana</w:t>
      </w:r>
      <w:proofErr w:type="spellEnd"/>
      <w:r w:rsidRPr="00FC2C72">
        <w:rPr>
          <w:rFonts w:ascii="Arial" w:hAnsi="Arial" w:cs="Arial"/>
          <w:color w:val="000000"/>
          <w:sz w:val="24"/>
          <w:szCs w:val="24"/>
          <w:lang w:val="it-IT"/>
        </w:rPr>
        <w:t xml:space="preserve"> 12. </w:t>
      </w:r>
      <w:proofErr w:type="spellStart"/>
      <w:r w:rsidRPr="00FC2C72">
        <w:rPr>
          <w:rFonts w:ascii="Arial" w:hAnsi="Arial" w:cs="Arial"/>
          <w:color w:val="000000"/>
          <w:sz w:val="24"/>
          <w:szCs w:val="24"/>
          <w:lang w:val="it-IT"/>
        </w:rPr>
        <w:t>rujna</w:t>
      </w:r>
      <w:proofErr w:type="spellEnd"/>
      <w:r w:rsidRPr="00FC2C72">
        <w:rPr>
          <w:rFonts w:ascii="Arial" w:hAnsi="Arial" w:cs="Arial"/>
          <w:color w:val="000000"/>
          <w:sz w:val="24"/>
          <w:szCs w:val="24"/>
          <w:lang w:val="it-IT"/>
        </w:rPr>
        <w:t xml:space="preserve"> 2023.godine </w:t>
      </w:r>
      <w:proofErr w:type="spellStart"/>
      <w:r w:rsidRPr="00FC2C72">
        <w:rPr>
          <w:rFonts w:ascii="Arial" w:hAnsi="Arial" w:cs="Arial"/>
          <w:color w:val="000000"/>
          <w:sz w:val="24"/>
          <w:szCs w:val="24"/>
          <w:lang w:val="it-IT"/>
        </w:rPr>
        <w:t>prihvatilo</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Godišnje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izvješće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predškolske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ustanove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Dječji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 xml:space="preserve">- Scuola </w:t>
      </w:r>
      <w:proofErr w:type="spellStart"/>
      <w:r w:rsidRPr="00FC2C72">
        <w:rPr>
          <w:rFonts w:ascii="Arial" w:hAnsi="Arial" w:cs="Arial"/>
          <w:color w:val="000000"/>
          <w:sz w:val="24"/>
          <w:szCs w:val="24"/>
          <w:lang w:val="it-IT"/>
        </w:rPr>
        <w:t>dell</w:t>
      </w:r>
      <w:proofErr w:type="spellEnd"/>
      <w:r w:rsidRPr="00FC2C72">
        <w:rPr>
          <w:rFonts w:ascii="Arial" w:hAnsi="Arial" w:cs="Arial"/>
          <w:color w:val="000000"/>
          <w:sz w:val="24"/>
          <w:szCs w:val="24"/>
          <w:lang w:val="it-IT"/>
        </w:rPr>
        <w:t xml:space="preserve"> 'infanzia „Calimero“ Brtonigla- Verteneglio za </w:t>
      </w:r>
      <w:proofErr w:type="spellStart"/>
      <w:r w:rsidRPr="00FC2C72">
        <w:rPr>
          <w:rFonts w:ascii="Arial" w:hAnsi="Arial" w:cs="Arial"/>
          <w:color w:val="000000"/>
          <w:sz w:val="24"/>
          <w:szCs w:val="24"/>
          <w:lang w:val="it-IT"/>
        </w:rPr>
        <w:t>pedagošku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godinu</w:t>
      </w:r>
      <w:proofErr w:type="spellEnd"/>
      <w:r w:rsidRPr="00FC2C72">
        <w:rPr>
          <w:rFonts w:ascii="Arial" w:hAnsi="Arial" w:cs="Arial"/>
          <w:color w:val="000000"/>
          <w:sz w:val="24"/>
          <w:szCs w:val="24"/>
          <w:lang w:val="it-IT"/>
        </w:rPr>
        <w:t xml:space="preserve"> 2022./2023.</w:t>
      </w:r>
    </w:p>
    <w:p w14:paraId="265FE9F0" w14:textId="77777777" w:rsidR="009F5E36" w:rsidRPr="00FC2C72" w:rsidRDefault="009F5E36" w:rsidP="009F5E36">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Isto je </w:t>
      </w:r>
      <w:proofErr w:type="spellStart"/>
      <w:r w:rsidRPr="00FC2C72">
        <w:rPr>
          <w:rFonts w:ascii="Arial" w:hAnsi="Arial" w:cs="Arial"/>
          <w:color w:val="000000"/>
          <w:sz w:val="24"/>
          <w:szCs w:val="24"/>
          <w:lang w:val="it-IT"/>
        </w:rPr>
        <w:t>razmatrano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sjednici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Odgojiteljskog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vijeća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održanoj</w:t>
      </w:r>
      <w:proofErr w:type="spellEnd"/>
      <w:r w:rsidRPr="00FC2C72">
        <w:rPr>
          <w:rFonts w:ascii="Arial" w:hAnsi="Arial" w:cs="Arial"/>
          <w:color w:val="000000"/>
          <w:sz w:val="24"/>
          <w:szCs w:val="24"/>
          <w:lang w:val="it-IT"/>
        </w:rPr>
        <w:t xml:space="preserve"> 31. </w:t>
      </w:r>
      <w:proofErr w:type="spellStart"/>
      <w:r w:rsidRPr="00FC2C72">
        <w:rPr>
          <w:rFonts w:ascii="Arial" w:hAnsi="Arial" w:cs="Arial"/>
          <w:color w:val="000000"/>
          <w:sz w:val="24"/>
          <w:szCs w:val="24"/>
          <w:lang w:val="it-IT"/>
        </w:rPr>
        <w:t>kolovoza</w:t>
      </w:r>
      <w:proofErr w:type="spellEnd"/>
      <w:r w:rsidRPr="00FC2C72">
        <w:rPr>
          <w:rFonts w:ascii="Arial" w:hAnsi="Arial" w:cs="Arial"/>
          <w:color w:val="000000"/>
          <w:sz w:val="24"/>
          <w:szCs w:val="24"/>
          <w:lang w:val="it-IT"/>
        </w:rPr>
        <w:t xml:space="preserve"> 2023. godine </w:t>
      </w:r>
    </w:p>
    <w:p w14:paraId="489E538F" w14:textId="77777777" w:rsidR="009F5E36" w:rsidRPr="00FC2C72" w:rsidRDefault="009F5E36" w:rsidP="009F5E36">
      <w:pPr>
        <w:spacing w:line="276" w:lineRule="auto"/>
        <w:rPr>
          <w:rFonts w:ascii="Arial" w:hAnsi="Arial" w:cs="Arial"/>
          <w:sz w:val="24"/>
          <w:szCs w:val="24"/>
          <w:lang w:val="it-IT"/>
        </w:rPr>
      </w:pPr>
    </w:p>
    <w:p w14:paraId="7CF877B4" w14:textId="77777777" w:rsidR="009F5E36" w:rsidRPr="00FC2C72" w:rsidRDefault="009F5E36" w:rsidP="009F5E36">
      <w:pPr>
        <w:spacing w:line="276" w:lineRule="auto"/>
        <w:rPr>
          <w:rFonts w:ascii="Arial" w:hAnsi="Arial" w:cs="Arial"/>
          <w:sz w:val="24"/>
          <w:szCs w:val="24"/>
          <w:lang w:val="it-IT"/>
        </w:rPr>
      </w:pPr>
    </w:p>
    <w:p w14:paraId="63151DAA" w14:textId="77777777" w:rsidR="009F5E36" w:rsidRPr="00FC2C72" w:rsidRDefault="009F5E36" w:rsidP="009F5E36">
      <w:pPr>
        <w:spacing w:line="276" w:lineRule="auto"/>
        <w:rPr>
          <w:rFonts w:ascii="Arial" w:hAnsi="Arial" w:cs="Arial"/>
          <w:sz w:val="24"/>
          <w:szCs w:val="24"/>
          <w:lang w:val="it-IT"/>
        </w:rPr>
      </w:pPr>
    </w:p>
    <w:p w14:paraId="3C1FE48A" w14:textId="77777777" w:rsidR="009F5E36" w:rsidRPr="00FC2C72" w:rsidRDefault="009F5E36" w:rsidP="009F5E36">
      <w:pPr>
        <w:spacing w:line="276" w:lineRule="auto"/>
        <w:rPr>
          <w:rFonts w:ascii="Arial" w:hAnsi="Arial" w:cs="Arial"/>
          <w:sz w:val="24"/>
          <w:szCs w:val="24"/>
          <w:lang w:val="it-IT"/>
        </w:rPr>
      </w:pPr>
    </w:p>
    <w:p w14:paraId="2E8F5D8C"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Predsjednica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Upravnog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_____________________________ Keti Visintin</w:t>
      </w:r>
    </w:p>
    <w:p w14:paraId="4D048E6A" w14:textId="77777777" w:rsidR="009F5E36" w:rsidRPr="00FC2C72" w:rsidRDefault="009F5E36" w:rsidP="009F5E36">
      <w:pPr>
        <w:spacing w:line="276" w:lineRule="auto"/>
        <w:rPr>
          <w:rFonts w:ascii="Arial" w:hAnsi="Arial" w:cs="Arial"/>
          <w:sz w:val="24"/>
          <w:szCs w:val="24"/>
          <w:lang w:val="it-IT"/>
        </w:rPr>
      </w:pPr>
    </w:p>
    <w:p w14:paraId="42D84815" w14:textId="77777777" w:rsidR="009F5E36" w:rsidRPr="00FC2C72" w:rsidRDefault="009F5E36" w:rsidP="009F5E36">
      <w:pPr>
        <w:spacing w:line="276" w:lineRule="auto"/>
        <w:rPr>
          <w:rFonts w:ascii="Arial" w:hAnsi="Arial" w:cs="Arial"/>
          <w:sz w:val="24"/>
          <w:szCs w:val="24"/>
          <w:lang w:val="it-IT"/>
        </w:rPr>
      </w:pPr>
    </w:p>
    <w:p w14:paraId="7E5223B8" w14:textId="77777777" w:rsidR="009F5E36" w:rsidRPr="00FC2C72" w:rsidRDefault="009F5E36" w:rsidP="009F5E36">
      <w:pPr>
        <w:spacing w:line="276" w:lineRule="auto"/>
        <w:rPr>
          <w:rFonts w:ascii="Arial" w:hAnsi="Arial" w:cs="Arial"/>
          <w:sz w:val="24"/>
          <w:szCs w:val="24"/>
          <w:lang w:val="it-IT"/>
        </w:rPr>
      </w:pPr>
    </w:p>
    <w:p w14:paraId="30313EBC" w14:textId="77777777" w:rsidR="009F5E36"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Ravnateljica: ____________________________________________ Ivana </w:t>
      </w:r>
      <w:proofErr w:type="spellStart"/>
      <w:r w:rsidRPr="00FC2C72">
        <w:rPr>
          <w:rFonts w:ascii="Arial" w:hAnsi="Arial" w:cs="Arial"/>
          <w:sz w:val="24"/>
          <w:szCs w:val="24"/>
          <w:lang w:val="it-IT"/>
        </w:rPr>
        <w:t>Mikoli</w:t>
      </w:r>
      <w:proofErr w:type="spellEnd"/>
    </w:p>
    <w:p w14:paraId="6C40738F" w14:textId="77777777" w:rsidR="009F5E36" w:rsidRDefault="009F5E36" w:rsidP="009F5E36">
      <w:pPr>
        <w:spacing w:line="276" w:lineRule="auto"/>
        <w:rPr>
          <w:rFonts w:ascii="Arial" w:hAnsi="Arial" w:cs="Arial"/>
          <w:sz w:val="24"/>
          <w:szCs w:val="24"/>
          <w:lang w:val="it-IT"/>
        </w:rPr>
      </w:pPr>
    </w:p>
    <w:p w14:paraId="7F9E16CD" w14:textId="77777777" w:rsidR="009F5E36" w:rsidRDefault="009F5E36" w:rsidP="009F5E36">
      <w:pPr>
        <w:spacing w:line="276" w:lineRule="auto"/>
        <w:rPr>
          <w:rFonts w:ascii="Arial" w:hAnsi="Arial" w:cs="Arial"/>
          <w:b/>
          <w:sz w:val="24"/>
          <w:szCs w:val="24"/>
          <w:lang w:val="it-IT"/>
        </w:rPr>
      </w:pPr>
    </w:p>
    <w:p w14:paraId="6EDDBF5D" w14:textId="77777777" w:rsidR="009F5E36" w:rsidRDefault="009F5E36" w:rsidP="009F5E36">
      <w:pPr>
        <w:spacing w:line="276" w:lineRule="auto"/>
        <w:rPr>
          <w:rFonts w:ascii="Arial" w:hAnsi="Arial" w:cs="Arial"/>
          <w:b/>
          <w:sz w:val="24"/>
          <w:szCs w:val="24"/>
          <w:lang w:val="it-IT"/>
        </w:rPr>
      </w:pPr>
    </w:p>
    <w:p w14:paraId="4C034D98" w14:textId="77777777" w:rsidR="009F5E36" w:rsidRDefault="009F5E36" w:rsidP="009F5E36">
      <w:pPr>
        <w:spacing w:line="276" w:lineRule="auto"/>
        <w:rPr>
          <w:rFonts w:ascii="Arial" w:hAnsi="Arial" w:cs="Arial"/>
          <w:b/>
          <w:sz w:val="24"/>
          <w:szCs w:val="24"/>
          <w:lang w:val="it-IT"/>
        </w:rPr>
      </w:pPr>
    </w:p>
    <w:p w14:paraId="35C48EF8" w14:textId="77777777" w:rsidR="009F5E36" w:rsidRDefault="009F5E36" w:rsidP="009F5E36">
      <w:pPr>
        <w:spacing w:line="276" w:lineRule="auto"/>
        <w:rPr>
          <w:rFonts w:ascii="Arial" w:hAnsi="Arial" w:cs="Arial"/>
          <w:b/>
          <w:sz w:val="24"/>
          <w:szCs w:val="24"/>
          <w:lang w:val="it-IT"/>
        </w:rPr>
      </w:pPr>
    </w:p>
    <w:p w14:paraId="50AD9643" w14:textId="77777777" w:rsidR="009F5E36" w:rsidRPr="00FC2C72" w:rsidRDefault="009F5E36" w:rsidP="009F5E36">
      <w:pPr>
        <w:spacing w:line="276" w:lineRule="auto"/>
        <w:rPr>
          <w:rFonts w:ascii="Arial" w:hAnsi="Arial" w:cs="Arial"/>
          <w:b/>
          <w:sz w:val="24"/>
          <w:szCs w:val="24"/>
          <w:lang w:val="it-IT"/>
        </w:rPr>
      </w:pPr>
    </w:p>
    <w:p w14:paraId="2E6A5DD6" w14:textId="77777777" w:rsidR="009F5E36" w:rsidRPr="00A678E4" w:rsidRDefault="009F5E36" w:rsidP="009F5E36">
      <w:pPr>
        <w:spacing w:line="276" w:lineRule="auto"/>
        <w:rPr>
          <w:rFonts w:ascii="Arial" w:hAnsi="Arial" w:cs="Arial"/>
          <w:b/>
          <w:sz w:val="24"/>
          <w:szCs w:val="24"/>
          <w:lang w:val="it-IT"/>
        </w:rPr>
      </w:pPr>
      <w:r w:rsidRPr="00A678E4">
        <w:rPr>
          <w:rFonts w:ascii="Arial" w:hAnsi="Arial" w:cs="Arial"/>
          <w:b/>
          <w:sz w:val="24"/>
          <w:szCs w:val="24"/>
          <w:lang w:val="it-IT"/>
        </w:rPr>
        <w:lastRenderedPageBreak/>
        <w:t>SADRŽAJ</w:t>
      </w:r>
    </w:p>
    <w:p w14:paraId="419E97E2" w14:textId="77777777" w:rsidR="009F5E36" w:rsidRPr="00A678E4" w:rsidRDefault="009F5E36" w:rsidP="009F5E36">
      <w:pPr>
        <w:spacing w:line="276" w:lineRule="auto"/>
        <w:rPr>
          <w:rFonts w:ascii="Arial" w:hAnsi="Arial" w:cs="Arial"/>
          <w:sz w:val="24"/>
          <w:szCs w:val="24"/>
          <w:lang w:val="it-IT"/>
        </w:rPr>
      </w:pPr>
    </w:p>
    <w:p w14:paraId="7C359B54" w14:textId="77777777" w:rsidR="009F5E36" w:rsidRPr="00A678E4" w:rsidRDefault="009F5E36" w:rsidP="009F5E36">
      <w:pPr>
        <w:spacing w:line="276" w:lineRule="auto"/>
        <w:rPr>
          <w:rFonts w:ascii="Arial" w:hAnsi="Arial" w:cs="Arial"/>
          <w:sz w:val="24"/>
          <w:szCs w:val="24"/>
          <w:lang w:val="it-IT"/>
        </w:rPr>
      </w:pPr>
      <w:r w:rsidRPr="00A678E4">
        <w:rPr>
          <w:rFonts w:ascii="Arial" w:hAnsi="Arial" w:cs="Arial"/>
          <w:sz w:val="24"/>
          <w:szCs w:val="24"/>
          <w:lang w:val="it-IT"/>
        </w:rPr>
        <w:tab/>
      </w:r>
    </w:p>
    <w:p w14:paraId="2F94EABD" w14:textId="77777777" w:rsidR="009F5E36" w:rsidRPr="00A678E4" w:rsidRDefault="009F5E36" w:rsidP="009F5E36">
      <w:pPr>
        <w:spacing w:line="276" w:lineRule="auto"/>
        <w:rPr>
          <w:rFonts w:ascii="Arial" w:hAnsi="Arial" w:cs="Arial"/>
          <w:sz w:val="24"/>
          <w:szCs w:val="24"/>
          <w:lang w:val="it-IT"/>
        </w:rPr>
      </w:pPr>
      <w:r w:rsidRPr="00A678E4">
        <w:rPr>
          <w:rFonts w:ascii="Arial" w:hAnsi="Arial" w:cs="Arial"/>
          <w:sz w:val="24"/>
          <w:szCs w:val="24"/>
          <w:lang w:val="it-IT"/>
        </w:rPr>
        <w:t>USTROJSTVO RADA ……………………………………………… 4</w:t>
      </w:r>
    </w:p>
    <w:p w14:paraId="7EFE2CFF" w14:textId="77777777" w:rsidR="009F5E36" w:rsidRPr="00A678E4" w:rsidRDefault="009F5E36" w:rsidP="009F5E36">
      <w:pPr>
        <w:spacing w:line="276" w:lineRule="auto"/>
        <w:rPr>
          <w:rFonts w:ascii="Arial" w:hAnsi="Arial" w:cs="Arial"/>
          <w:color w:val="000000"/>
          <w:sz w:val="24"/>
          <w:szCs w:val="24"/>
          <w:lang w:val="it-IT"/>
        </w:rPr>
      </w:pPr>
      <w:r w:rsidRPr="00A678E4">
        <w:rPr>
          <w:rFonts w:ascii="Arial" w:hAnsi="Arial" w:cs="Arial"/>
          <w:color w:val="000000"/>
          <w:sz w:val="24"/>
          <w:szCs w:val="24"/>
          <w:lang w:val="it-IT"/>
        </w:rPr>
        <w:t>MATERIJALNI UVJETI RADA ………………………………………………………………...12</w:t>
      </w:r>
    </w:p>
    <w:p w14:paraId="781138C1" w14:textId="77777777" w:rsidR="009F5E36" w:rsidRPr="00A678E4" w:rsidRDefault="009F5E36" w:rsidP="009F5E36">
      <w:pPr>
        <w:spacing w:line="276" w:lineRule="auto"/>
        <w:rPr>
          <w:rFonts w:ascii="Arial" w:hAnsi="Arial" w:cs="Arial"/>
          <w:color w:val="000000"/>
          <w:sz w:val="24"/>
          <w:szCs w:val="24"/>
          <w:lang w:val="it-IT"/>
        </w:rPr>
      </w:pPr>
      <w:r w:rsidRPr="00A678E4">
        <w:rPr>
          <w:rFonts w:ascii="Arial" w:hAnsi="Arial" w:cs="Arial"/>
          <w:color w:val="000000"/>
          <w:sz w:val="24"/>
          <w:szCs w:val="24"/>
          <w:lang w:val="it-IT"/>
        </w:rPr>
        <w:t xml:space="preserve">RAD NA NJEZI, SKRBI ZA TJELESNI RAST DJECE I BRIZI ZA NJIHOVO ZDRAVLJE – </w:t>
      </w:r>
      <w:proofErr w:type="spellStart"/>
      <w:r w:rsidRPr="00A678E4">
        <w:rPr>
          <w:rFonts w:ascii="Arial" w:hAnsi="Arial" w:cs="Arial"/>
          <w:color w:val="000000"/>
          <w:sz w:val="24"/>
          <w:szCs w:val="24"/>
          <w:lang w:val="it-IT"/>
        </w:rPr>
        <w:t>Izvješće</w:t>
      </w:r>
      <w:proofErr w:type="spellEnd"/>
      <w:r w:rsidRPr="00A678E4">
        <w:rPr>
          <w:rFonts w:ascii="Arial" w:hAnsi="Arial" w:cs="Arial"/>
          <w:color w:val="000000"/>
          <w:sz w:val="24"/>
          <w:szCs w:val="24"/>
          <w:lang w:val="it-IT"/>
        </w:rPr>
        <w:t xml:space="preserve"> </w:t>
      </w:r>
      <w:proofErr w:type="spellStart"/>
      <w:r w:rsidRPr="00A678E4">
        <w:rPr>
          <w:rFonts w:ascii="Arial" w:hAnsi="Arial" w:cs="Arial"/>
          <w:color w:val="000000"/>
          <w:sz w:val="24"/>
          <w:szCs w:val="24"/>
          <w:lang w:val="it-IT"/>
        </w:rPr>
        <w:t>zdravstvene</w:t>
      </w:r>
      <w:proofErr w:type="spellEnd"/>
      <w:r w:rsidRPr="00A678E4">
        <w:rPr>
          <w:rFonts w:ascii="Arial" w:hAnsi="Arial" w:cs="Arial"/>
          <w:color w:val="000000"/>
          <w:sz w:val="24"/>
          <w:szCs w:val="24"/>
          <w:lang w:val="it-IT"/>
        </w:rPr>
        <w:t xml:space="preserve"> </w:t>
      </w:r>
      <w:proofErr w:type="spellStart"/>
      <w:r w:rsidRPr="00A678E4">
        <w:rPr>
          <w:rFonts w:ascii="Arial" w:hAnsi="Arial" w:cs="Arial"/>
          <w:color w:val="000000"/>
          <w:sz w:val="24"/>
          <w:szCs w:val="24"/>
          <w:lang w:val="it-IT"/>
        </w:rPr>
        <w:t>voditeljice</w:t>
      </w:r>
      <w:proofErr w:type="spellEnd"/>
      <w:r w:rsidRPr="00A678E4">
        <w:rPr>
          <w:rFonts w:ascii="Arial" w:hAnsi="Arial" w:cs="Arial"/>
          <w:color w:val="000000"/>
          <w:sz w:val="24"/>
          <w:szCs w:val="24"/>
          <w:lang w:val="it-IT"/>
        </w:rPr>
        <w:t>………………………</w:t>
      </w:r>
      <w:proofErr w:type="gramStart"/>
      <w:r w:rsidRPr="00A678E4">
        <w:rPr>
          <w:rFonts w:ascii="Arial" w:hAnsi="Arial" w:cs="Arial"/>
          <w:color w:val="000000"/>
          <w:sz w:val="24"/>
          <w:szCs w:val="24"/>
          <w:lang w:val="it-IT"/>
        </w:rPr>
        <w:t>…….</w:t>
      </w:r>
      <w:proofErr w:type="gramEnd"/>
      <w:r w:rsidRPr="00A678E4">
        <w:rPr>
          <w:rFonts w:ascii="Arial" w:hAnsi="Arial" w:cs="Arial"/>
          <w:color w:val="000000"/>
          <w:sz w:val="24"/>
          <w:szCs w:val="24"/>
          <w:lang w:val="it-IT"/>
        </w:rPr>
        <w:t>.…........16</w:t>
      </w:r>
    </w:p>
    <w:p w14:paraId="47BB49B6" w14:textId="77777777" w:rsidR="009F5E36" w:rsidRPr="00FC2C72" w:rsidRDefault="009F5E36" w:rsidP="009F5E36">
      <w:pPr>
        <w:spacing w:line="276" w:lineRule="auto"/>
        <w:rPr>
          <w:rFonts w:ascii="Arial" w:hAnsi="Arial" w:cs="Arial"/>
          <w:color w:val="000000"/>
          <w:sz w:val="24"/>
          <w:szCs w:val="24"/>
        </w:rPr>
      </w:pPr>
      <w:r w:rsidRPr="00FC2C72">
        <w:rPr>
          <w:rFonts w:ascii="Arial" w:hAnsi="Arial" w:cs="Arial"/>
          <w:color w:val="000000"/>
          <w:sz w:val="24"/>
          <w:szCs w:val="24"/>
        </w:rPr>
        <w:t>ODGOJNO-OBRAZOVNI RAD…………………………………</w:t>
      </w:r>
      <w:proofErr w:type="gramStart"/>
      <w:r w:rsidRPr="00FC2C72">
        <w:rPr>
          <w:rFonts w:ascii="Arial" w:hAnsi="Arial" w:cs="Arial"/>
          <w:color w:val="000000"/>
          <w:sz w:val="24"/>
          <w:szCs w:val="24"/>
        </w:rPr>
        <w:t>.....</w:t>
      </w:r>
      <w:proofErr w:type="gramEnd"/>
      <w:r w:rsidRPr="00FC2C72">
        <w:rPr>
          <w:rFonts w:ascii="Arial" w:hAnsi="Arial" w:cs="Arial"/>
          <w:color w:val="000000"/>
          <w:sz w:val="24"/>
          <w:szCs w:val="24"/>
        </w:rPr>
        <w:t xml:space="preserve"> .20</w:t>
      </w:r>
    </w:p>
    <w:p w14:paraId="77079FDC" w14:textId="77777777" w:rsidR="009F5E36" w:rsidRPr="00FC2C72" w:rsidRDefault="009F5E36" w:rsidP="009F5E36">
      <w:pPr>
        <w:spacing w:line="276" w:lineRule="auto"/>
        <w:rPr>
          <w:rFonts w:ascii="Arial" w:hAnsi="Arial" w:cs="Arial"/>
          <w:color w:val="000000"/>
          <w:sz w:val="24"/>
          <w:szCs w:val="24"/>
        </w:rPr>
      </w:pPr>
      <w:r w:rsidRPr="00FC2C72">
        <w:rPr>
          <w:rFonts w:ascii="Arial" w:hAnsi="Arial" w:cs="Arial"/>
          <w:color w:val="000000"/>
          <w:sz w:val="24"/>
          <w:szCs w:val="24"/>
        </w:rPr>
        <w:t>SURADNJA S RODITELJIMA………………………………….........34</w:t>
      </w:r>
    </w:p>
    <w:p w14:paraId="7A8CA577" w14:textId="77777777" w:rsidR="009F5E36" w:rsidRPr="00FC2C72" w:rsidRDefault="009F5E36" w:rsidP="009F5E36">
      <w:pPr>
        <w:spacing w:line="276" w:lineRule="auto"/>
        <w:rPr>
          <w:rFonts w:ascii="Arial" w:hAnsi="Arial" w:cs="Arial"/>
          <w:color w:val="000000"/>
          <w:sz w:val="24"/>
          <w:szCs w:val="24"/>
        </w:rPr>
      </w:pPr>
      <w:r w:rsidRPr="00FC2C72">
        <w:rPr>
          <w:rFonts w:ascii="Arial" w:hAnsi="Arial" w:cs="Arial"/>
          <w:color w:val="000000"/>
          <w:sz w:val="24"/>
          <w:szCs w:val="24"/>
        </w:rPr>
        <w:t>SURADNJA S DRUŠTVENIM ČIMBENICIMA………………………………………….….…...........36</w:t>
      </w:r>
    </w:p>
    <w:p w14:paraId="00B4D1D3" w14:textId="77777777" w:rsidR="009F5E36" w:rsidRPr="00FC2C72" w:rsidRDefault="009F5E36" w:rsidP="009F5E36">
      <w:pPr>
        <w:spacing w:line="276" w:lineRule="auto"/>
        <w:rPr>
          <w:rFonts w:ascii="Arial" w:hAnsi="Arial" w:cs="Arial"/>
          <w:color w:val="000000"/>
          <w:sz w:val="24"/>
          <w:szCs w:val="24"/>
        </w:rPr>
      </w:pPr>
      <w:r w:rsidRPr="00FC2C72">
        <w:rPr>
          <w:rFonts w:ascii="Arial" w:hAnsi="Arial" w:cs="Arial"/>
          <w:color w:val="000000"/>
          <w:sz w:val="24"/>
          <w:szCs w:val="24"/>
        </w:rPr>
        <w:t>STRUČNO USAVŠAVANJE ODGOJINIH DJELATNIKA…………………………….…………………...............37</w:t>
      </w:r>
    </w:p>
    <w:p w14:paraId="33E24E6A" w14:textId="77777777" w:rsidR="009F5E36" w:rsidRPr="00FC2C72" w:rsidRDefault="009F5E36" w:rsidP="009F5E36">
      <w:pPr>
        <w:spacing w:line="276" w:lineRule="auto"/>
        <w:rPr>
          <w:rFonts w:ascii="Arial" w:hAnsi="Arial" w:cs="Arial"/>
          <w:color w:val="000000"/>
          <w:sz w:val="24"/>
          <w:szCs w:val="24"/>
        </w:rPr>
      </w:pPr>
      <w:r w:rsidRPr="00FC2C72">
        <w:rPr>
          <w:rFonts w:ascii="Arial" w:hAnsi="Arial" w:cs="Arial"/>
          <w:color w:val="000000"/>
          <w:sz w:val="24"/>
          <w:szCs w:val="24"/>
        </w:rPr>
        <w:t>IZVJEŠĆE O RADU STRUČNOG SURADNIKA – PSIHOLOGA…………………………………………………..............39</w:t>
      </w:r>
    </w:p>
    <w:p w14:paraId="0BE70C48" w14:textId="77777777" w:rsidR="009F5E36" w:rsidRPr="00FC2C72" w:rsidRDefault="009F5E36" w:rsidP="009F5E36">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IZVJEŠĆE O RADU RAVNATELJA………………………...…</w:t>
      </w:r>
      <w:proofErr w:type="gramStart"/>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.48</w:t>
      </w:r>
    </w:p>
    <w:p w14:paraId="39CEE7FB" w14:textId="77777777" w:rsidR="009F5E36" w:rsidRPr="00FC2C72" w:rsidRDefault="009F5E36" w:rsidP="009F5E36">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VREDNOVANJE…………………………………………………........54</w:t>
      </w:r>
    </w:p>
    <w:p w14:paraId="51A664C2" w14:textId="77777777" w:rsidR="009F5E36" w:rsidRPr="00FC2C72" w:rsidRDefault="009F5E36" w:rsidP="009F5E36">
      <w:pPr>
        <w:spacing w:line="276" w:lineRule="auto"/>
        <w:rPr>
          <w:rFonts w:ascii="Arial" w:hAnsi="Arial" w:cs="Arial"/>
          <w:b/>
          <w:color w:val="990033"/>
          <w:sz w:val="24"/>
          <w:szCs w:val="24"/>
          <w:u w:val="single"/>
          <w:lang w:val="it-IT"/>
        </w:rPr>
      </w:pPr>
    </w:p>
    <w:p w14:paraId="77743D17" w14:textId="77777777" w:rsidR="009F5E36" w:rsidRPr="00FC2C72" w:rsidRDefault="009F5E36" w:rsidP="009F5E36">
      <w:pPr>
        <w:spacing w:line="276" w:lineRule="auto"/>
        <w:rPr>
          <w:rFonts w:ascii="Arial" w:hAnsi="Arial" w:cs="Arial"/>
          <w:b/>
          <w:color w:val="990033"/>
          <w:sz w:val="24"/>
          <w:szCs w:val="24"/>
          <w:u w:val="single"/>
          <w:lang w:val="it-IT"/>
        </w:rPr>
      </w:pPr>
    </w:p>
    <w:p w14:paraId="41589AA9" w14:textId="77777777" w:rsidR="009F5E36" w:rsidRPr="00FC2C72" w:rsidRDefault="009F5E36" w:rsidP="009F5E36">
      <w:pPr>
        <w:spacing w:line="276" w:lineRule="auto"/>
        <w:rPr>
          <w:rFonts w:ascii="Arial" w:hAnsi="Arial" w:cs="Arial"/>
          <w:b/>
          <w:color w:val="990033"/>
          <w:sz w:val="24"/>
          <w:szCs w:val="24"/>
          <w:u w:val="single"/>
          <w:lang w:val="it-IT"/>
        </w:rPr>
      </w:pPr>
    </w:p>
    <w:p w14:paraId="7F32103F" w14:textId="77777777" w:rsidR="009F5E36" w:rsidRPr="00FC2C72" w:rsidRDefault="009F5E36" w:rsidP="009F5E36">
      <w:pPr>
        <w:spacing w:line="276" w:lineRule="auto"/>
        <w:rPr>
          <w:rFonts w:ascii="Arial" w:hAnsi="Arial" w:cs="Arial"/>
          <w:b/>
          <w:color w:val="990033"/>
          <w:sz w:val="24"/>
          <w:szCs w:val="24"/>
          <w:u w:val="single"/>
          <w:lang w:val="it-IT"/>
        </w:rPr>
      </w:pPr>
    </w:p>
    <w:p w14:paraId="3EA62C56" w14:textId="77777777" w:rsidR="009F5E36" w:rsidRPr="00FC2C72" w:rsidRDefault="009F5E36" w:rsidP="009F5E36">
      <w:pPr>
        <w:spacing w:line="276" w:lineRule="auto"/>
        <w:rPr>
          <w:rFonts w:ascii="Arial" w:hAnsi="Arial" w:cs="Arial"/>
          <w:sz w:val="24"/>
          <w:szCs w:val="24"/>
          <w:u w:val="single"/>
          <w:lang w:val="it-IT"/>
        </w:rPr>
      </w:pP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ostvarivanju</w:t>
      </w:r>
      <w:proofErr w:type="spellEnd"/>
      <w:r w:rsidRPr="00FC2C72">
        <w:rPr>
          <w:rFonts w:ascii="Arial" w:hAnsi="Arial" w:cs="Arial"/>
          <w:sz w:val="24"/>
          <w:szCs w:val="24"/>
          <w:lang w:val="it-IT"/>
        </w:rPr>
        <w:t xml:space="preserve"> Plana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 -</w:t>
      </w:r>
      <w:proofErr w:type="gramEnd"/>
      <w:r w:rsidRPr="00FC2C72">
        <w:rPr>
          <w:rFonts w:ascii="Arial" w:hAnsi="Arial" w:cs="Arial"/>
          <w:sz w:val="24"/>
          <w:szCs w:val="24"/>
          <w:lang w:val="it-IT"/>
        </w:rPr>
        <w:t xml:space="preserve"> Scuola dell' infanzia“ Calimero“ Brtonigla - Verteneglio (u </w:t>
      </w:r>
      <w:proofErr w:type="spellStart"/>
      <w:r w:rsidRPr="00FC2C72">
        <w:rPr>
          <w:rFonts w:ascii="Arial" w:hAnsi="Arial" w:cs="Arial"/>
          <w:sz w:val="24"/>
          <w:szCs w:val="24"/>
          <w:lang w:val="it-IT"/>
        </w:rPr>
        <w:t>daljnjem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tekstu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obuhvaća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zadana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područja</w:t>
      </w:r>
      <w:proofErr w:type="spellEnd"/>
      <w:r w:rsidRPr="00FC2C72">
        <w:rPr>
          <w:rFonts w:ascii="Arial" w:hAnsi="Arial" w:cs="Arial"/>
          <w:sz w:val="24"/>
          <w:szCs w:val="24"/>
          <w:lang w:val="it-IT"/>
        </w:rPr>
        <w:t xml:space="preserve"> te se </w:t>
      </w:r>
      <w:proofErr w:type="spellStart"/>
      <w:r w:rsidRPr="00FC2C72">
        <w:rPr>
          <w:rFonts w:ascii="Arial" w:hAnsi="Arial" w:cs="Arial"/>
          <w:sz w:val="24"/>
          <w:szCs w:val="24"/>
          <w:lang w:val="it-IT"/>
        </w:rPr>
        <w:t>nadovezuje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Godišnjeg</w:t>
      </w:r>
      <w:proofErr w:type="spellEnd"/>
      <w:r w:rsidRPr="00FC2C72">
        <w:rPr>
          <w:rFonts w:ascii="Arial" w:hAnsi="Arial" w:cs="Arial"/>
          <w:sz w:val="24"/>
          <w:szCs w:val="24"/>
          <w:lang w:val="it-IT"/>
        </w:rPr>
        <w:t xml:space="preserve"> plana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07FFA501" w14:textId="77777777" w:rsidR="009F5E36" w:rsidRPr="00FC2C72" w:rsidRDefault="009F5E36" w:rsidP="009F5E36">
      <w:pPr>
        <w:spacing w:line="276" w:lineRule="auto"/>
        <w:rPr>
          <w:rFonts w:ascii="Arial" w:hAnsi="Arial" w:cs="Arial"/>
          <w:b/>
          <w:color w:val="990033"/>
          <w:sz w:val="24"/>
          <w:szCs w:val="24"/>
          <w:u w:val="single"/>
          <w:lang w:val="it-IT"/>
        </w:rPr>
      </w:pPr>
    </w:p>
    <w:p w14:paraId="7569CEF5" w14:textId="77777777" w:rsidR="009F5E36" w:rsidRPr="00FC2C72" w:rsidRDefault="009F5E36" w:rsidP="009F5E36">
      <w:pPr>
        <w:pStyle w:val="ListParagraph"/>
        <w:widowControl/>
        <w:numPr>
          <w:ilvl w:val="0"/>
          <w:numId w:val="18"/>
        </w:numPr>
        <w:spacing w:before="100" w:beforeAutospacing="1" w:after="100" w:afterAutospacing="1" w:line="276" w:lineRule="auto"/>
        <w:contextualSpacing/>
        <w:rPr>
          <w:rFonts w:cs="Arial"/>
          <w:b/>
          <w:sz w:val="24"/>
          <w:szCs w:val="24"/>
        </w:rPr>
      </w:pPr>
      <w:r w:rsidRPr="00FC2C72">
        <w:rPr>
          <w:rFonts w:cs="Arial"/>
          <w:b/>
          <w:sz w:val="24"/>
          <w:szCs w:val="24"/>
        </w:rPr>
        <w:t>USTROJSTVO RADA</w:t>
      </w:r>
    </w:p>
    <w:p w14:paraId="773584A9" w14:textId="77777777" w:rsidR="009F5E36" w:rsidRPr="00FC2C72" w:rsidRDefault="009F5E36" w:rsidP="009F5E36">
      <w:pPr>
        <w:spacing w:line="276" w:lineRule="auto"/>
        <w:rPr>
          <w:rFonts w:ascii="Arial" w:hAnsi="Arial" w:cs="Arial"/>
          <w:b/>
          <w:sz w:val="24"/>
          <w:szCs w:val="24"/>
        </w:rPr>
      </w:pPr>
    </w:p>
    <w:p w14:paraId="5B2F4ABE" w14:textId="77777777" w:rsidR="009F5E36" w:rsidRPr="009F5E36" w:rsidRDefault="009F5E36" w:rsidP="009F5E36">
      <w:pPr>
        <w:pStyle w:val="Default"/>
        <w:spacing w:line="276" w:lineRule="auto"/>
        <w:rPr>
          <w:lang w:val="it-IT"/>
        </w:rPr>
      </w:pPr>
      <w:proofErr w:type="spellStart"/>
      <w:r w:rsidRPr="009F5E36">
        <w:rPr>
          <w:lang w:val="it-IT"/>
        </w:rPr>
        <w:t>Pedagoška</w:t>
      </w:r>
      <w:proofErr w:type="spellEnd"/>
      <w:r w:rsidRPr="009F5E36">
        <w:rPr>
          <w:lang w:val="it-IT"/>
        </w:rPr>
        <w:t xml:space="preserve"> </w:t>
      </w:r>
      <w:proofErr w:type="spellStart"/>
      <w:r w:rsidRPr="009F5E36">
        <w:rPr>
          <w:lang w:val="it-IT"/>
        </w:rPr>
        <w:t>godina</w:t>
      </w:r>
      <w:proofErr w:type="spellEnd"/>
      <w:r w:rsidRPr="009F5E36">
        <w:rPr>
          <w:lang w:val="it-IT"/>
        </w:rPr>
        <w:t xml:space="preserve"> </w:t>
      </w:r>
      <w:proofErr w:type="spellStart"/>
      <w:r w:rsidRPr="009F5E36">
        <w:rPr>
          <w:lang w:val="it-IT"/>
        </w:rPr>
        <w:t>započela</w:t>
      </w:r>
      <w:proofErr w:type="spellEnd"/>
      <w:r w:rsidRPr="009F5E36">
        <w:rPr>
          <w:lang w:val="it-IT"/>
        </w:rPr>
        <w:t xml:space="preserve"> je s </w:t>
      </w:r>
      <w:proofErr w:type="spellStart"/>
      <w:r w:rsidRPr="009F5E36">
        <w:rPr>
          <w:lang w:val="it-IT"/>
        </w:rPr>
        <w:t>radom</w:t>
      </w:r>
      <w:proofErr w:type="spellEnd"/>
      <w:r w:rsidRPr="009F5E36">
        <w:rPr>
          <w:lang w:val="it-IT"/>
        </w:rPr>
        <w:t xml:space="preserve"> 1. </w:t>
      </w:r>
      <w:proofErr w:type="spellStart"/>
      <w:r w:rsidRPr="009F5E36">
        <w:rPr>
          <w:lang w:val="it-IT"/>
        </w:rPr>
        <w:t>rujna</w:t>
      </w:r>
      <w:proofErr w:type="spellEnd"/>
      <w:r w:rsidRPr="009F5E36">
        <w:rPr>
          <w:lang w:val="it-IT"/>
        </w:rPr>
        <w:t xml:space="preserve"> 2022. godine, a </w:t>
      </w:r>
      <w:proofErr w:type="spellStart"/>
      <w:r w:rsidRPr="009F5E36">
        <w:rPr>
          <w:lang w:val="it-IT"/>
        </w:rPr>
        <w:t>završila</w:t>
      </w:r>
      <w:proofErr w:type="spellEnd"/>
      <w:r w:rsidRPr="009F5E36">
        <w:rPr>
          <w:lang w:val="it-IT"/>
        </w:rPr>
        <w:t xml:space="preserve"> 31. </w:t>
      </w:r>
      <w:proofErr w:type="spellStart"/>
      <w:r w:rsidRPr="009F5E36">
        <w:rPr>
          <w:lang w:val="it-IT"/>
        </w:rPr>
        <w:t>kolovoza</w:t>
      </w:r>
      <w:proofErr w:type="spellEnd"/>
      <w:r w:rsidRPr="009F5E36">
        <w:rPr>
          <w:lang w:val="it-IT"/>
        </w:rPr>
        <w:t xml:space="preserve"> 2023. godine. Radi </w:t>
      </w:r>
      <w:proofErr w:type="spellStart"/>
      <w:r w:rsidRPr="009F5E36">
        <w:rPr>
          <w:lang w:val="it-IT"/>
        </w:rPr>
        <w:t>potrebe</w:t>
      </w:r>
      <w:proofErr w:type="spellEnd"/>
      <w:r w:rsidRPr="009F5E36">
        <w:rPr>
          <w:lang w:val="it-IT"/>
        </w:rPr>
        <w:t xml:space="preserve"> </w:t>
      </w:r>
      <w:proofErr w:type="spellStart"/>
      <w:r w:rsidRPr="009F5E36">
        <w:rPr>
          <w:lang w:val="it-IT"/>
        </w:rPr>
        <w:t>sanacije</w:t>
      </w:r>
      <w:proofErr w:type="spellEnd"/>
      <w:r w:rsidRPr="009F5E36">
        <w:rPr>
          <w:lang w:val="it-IT"/>
        </w:rPr>
        <w:t xml:space="preserve"> </w:t>
      </w:r>
      <w:proofErr w:type="spellStart"/>
      <w:r w:rsidRPr="009F5E36">
        <w:rPr>
          <w:lang w:val="it-IT"/>
        </w:rPr>
        <w:t>zidova</w:t>
      </w:r>
      <w:proofErr w:type="spellEnd"/>
      <w:r w:rsidRPr="009F5E36">
        <w:rPr>
          <w:lang w:val="it-IT"/>
        </w:rPr>
        <w:t xml:space="preserve"> </w:t>
      </w:r>
      <w:proofErr w:type="spellStart"/>
      <w:r w:rsidRPr="009F5E36">
        <w:rPr>
          <w:lang w:val="it-IT"/>
        </w:rPr>
        <w:t>unutrašnjosti</w:t>
      </w:r>
      <w:proofErr w:type="spellEnd"/>
      <w:r w:rsidRPr="009F5E36">
        <w:rPr>
          <w:lang w:val="it-IT"/>
        </w:rPr>
        <w:t xml:space="preserve"> </w:t>
      </w:r>
      <w:proofErr w:type="spellStart"/>
      <w:r w:rsidRPr="009F5E36">
        <w:rPr>
          <w:lang w:val="it-IT"/>
        </w:rPr>
        <w:t>zgrade</w:t>
      </w:r>
      <w:proofErr w:type="spellEnd"/>
      <w:r w:rsidRPr="009F5E36">
        <w:rPr>
          <w:lang w:val="it-IT"/>
        </w:rPr>
        <w:t xml:space="preserve"> </w:t>
      </w:r>
      <w:proofErr w:type="spellStart"/>
      <w:r w:rsidRPr="009F5E36">
        <w:rPr>
          <w:lang w:val="it-IT"/>
        </w:rPr>
        <w:t>Dječjeg</w:t>
      </w:r>
      <w:proofErr w:type="spellEnd"/>
      <w:r w:rsidRPr="009F5E36">
        <w:rPr>
          <w:lang w:val="it-IT"/>
        </w:rPr>
        <w:t xml:space="preserve"> </w:t>
      </w:r>
      <w:proofErr w:type="spellStart"/>
      <w:r w:rsidRPr="009F5E36">
        <w:rPr>
          <w:lang w:val="it-IT"/>
        </w:rPr>
        <w:t>vrtića</w:t>
      </w:r>
      <w:proofErr w:type="spellEnd"/>
      <w:r w:rsidRPr="009F5E36">
        <w:rPr>
          <w:lang w:val="it-IT"/>
        </w:rPr>
        <w:t xml:space="preserve"> „</w:t>
      </w:r>
      <w:proofErr w:type="spellStart"/>
      <w:proofErr w:type="gramStart"/>
      <w:r w:rsidRPr="009F5E36">
        <w:rPr>
          <w:lang w:val="it-IT"/>
        </w:rPr>
        <w:t>Kalimero</w:t>
      </w:r>
      <w:proofErr w:type="spellEnd"/>
      <w:r w:rsidRPr="009F5E36">
        <w:rPr>
          <w:lang w:val="it-IT"/>
        </w:rPr>
        <w:t>“ –</w:t>
      </w:r>
      <w:proofErr w:type="gramEnd"/>
      <w:r w:rsidRPr="009F5E36">
        <w:rPr>
          <w:lang w:val="it-IT"/>
        </w:rPr>
        <w:t xml:space="preserve"> Scuola dell`infanzia „Calimero“ Brtonigla - Verteneglio, </w:t>
      </w:r>
      <w:proofErr w:type="spellStart"/>
      <w:r w:rsidRPr="009F5E36">
        <w:rPr>
          <w:lang w:val="it-IT"/>
        </w:rPr>
        <w:t>trenutno</w:t>
      </w:r>
      <w:proofErr w:type="spellEnd"/>
      <w:r w:rsidRPr="009F5E36">
        <w:rPr>
          <w:lang w:val="it-IT"/>
        </w:rPr>
        <w:t xml:space="preserve"> se </w:t>
      </w:r>
      <w:proofErr w:type="spellStart"/>
      <w:r w:rsidRPr="009F5E36">
        <w:rPr>
          <w:lang w:val="it-IT"/>
        </w:rPr>
        <w:t>prekinuo</w:t>
      </w:r>
      <w:proofErr w:type="spellEnd"/>
      <w:r w:rsidRPr="009F5E36">
        <w:rPr>
          <w:lang w:val="it-IT"/>
        </w:rPr>
        <w:t xml:space="preserve"> rad i </w:t>
      </w:r>
      <w:proofErr w:type="spellStart"/>
      <w:r w:rsidRPr="009F5E36">
        <w:rPr>
          <w:lang w:val="it-IT"/>
        </w:rPr>
        <w:t>pružanje</w:t>
      </w:r>
      <w:proofErr w:type="spellEnd"/>
      <w:r w:rsidRPr="009F5E36">
        <w:rPr>
          <w:lang w:val="it-IT"/>
        </w:rPr>
        <w:t xml:space="preserve"> </w:t>
      </w:r>
      <w:proofErr w:type="spellStart"/>
      <w:r w:rsidRPr="009F5E36">
        <w:rPr>
          <w:lang w:val="it-IT"/>
        </w:rPr>
        <w:t>usluga</w:t>
      </w:r>
      <w:proofErr w:type="spellEnd"/>
      <w:r w:rsidRPr="009F5E36">
        <w:rPr>
          <w:lang w:val="it-IT"/>
        </w:rPr>
        <w:t xml:space="preserve"> u </w:t>
      </w:r>
      <w:proofErr w:type="spellStart"/>
      <w:r w:rsidRPr="009F5E36">
        <w:rPr>
          <w:lang w:val="it-IT"/>
        </w:rPr>
        <w:t>periodu</w:t>
      </w:r>
      <w:proofErr w:type="spellEnd"/>
      <w:r w:rsidRPr="009F5E36">
        <w:rPr>
          <w:lang w:val="it-IT"/>
        </w:rPr>
        <w:t xml:space="preserve"> od 7. </w:t>
      </w:r>
      <w:proofErr w:type="spellStart"/>
      <w:r w:rsidRPr="009F5E36">
        <w:rPr>
          <w:lang w:val="it-IT"/>
        </w:rPr>
        <w:t>kolovoza</w:t>
      </w:r>
      <w:proofErr w:type="spellEnd"/>
      <w:r w:rsidRPr="009F5E36">
        <w:rPr>
          <w:lang w:val="it-IT"/>
        </w:rPr>
        <w:t xml:space="preserve"> 2023. godine do </w:t>
      </w:r>
      <w:proofErr w:type="gramStart"/>
      <w:r w:rsidRPr="009F5E36">
        <w:rPr>
          <w:lang w:val="it-IT"/>
        </w:rPr>
        <w:t>1.rujna</w:t>
      </w:r>
      <w:proofErr w:type="gramEnd"/>
      <w:r w:rsidRPr="009F5E36">
        <w:rPr>
          <w:lang w:val="it-IT"/>
        </w:rPr>
        <w:t xml:space="preserve"> 2023. godine. </w:t>
      </w:r>
      <w:proofErr w:type="spellStart"/>
      <w:r w:rsidRPr="009F5E36">
        <w:rPr>
          <w:lang w:val="it-IT"/>
        </w:rPr>
        <w:t>Roditelji</w:t>
      </w:r>
      <w:proofErr w:type="spellEnd"/>
      <w:r w:rsidRPr="009F5E36">
        <w:rPr>
          <w:lang w:val="it-IT"/>
        </w:rPr>
        <w:t xml:space="preserve"> su </w:t>
      </w:r>
      <w:proofErr w:type="spellStart"/>
      <w:r w:rsidRPr="009F5E36">
        <w:rPr>
          <w:lang w:val="it-IT"/>
        </w:rPr>
        <w:t>Odlukom</w:t>
      </w:r>
      <w:proofErr w:type="spellEnd"/>
      <w:r w:rsidRPr="009F5E36">
        <w:rPr>
          <w:lang w:val="it-IT"/>
        </w:rPr>
        <w:t xml:space="preserve"> </w:t>
      </w:r>
      <w:proofErr w:type="spellStart"/>
      <w:r w:rsidRPr="009F5E36">
        <w:rPr>
          <w:lang w:val="it-IT"/>
        </w:rPr>
        <w:t>Upravnog</w:t>
      </w:r>
      <w:proofErr w:type="spellEnd"/>
      <w:r w:rsidRPr="009F5E36">
        <w:rPr>
          <w:lang w:val="it-IT"/>
        </w:rPr>
        <w:t xml:space="preserve"> </w:t>
      </w:r>
      <w:proofErr w:type="spellStart"/>
      <w:r w:rsidRPr="009F5E36">
        <w:rPr>
          <w:lang w:val="it-IT"/>
        </w:rPr>
        <w:t>vijeća</w:t>
      </w:r>
      <w:proofErr w:type="spellEnd"/>
      <w:r w:rsidRPr="009F5E36">
        <w:rPr>
          <w:lang w:val="it-IT"/>
        </w:rPr>
        <w:t xml:space="preserve"> </w:t>
      </w:r>
      <w:proofErr w:type="spellStart"/>
      <w:r w:rsidRPr="009F5E36">
        <w:rPr>
          <w:lang w:val="it-IT"/>
        </w:rPr>
        <w:t>uz</w:t>
      </w:r>
      <w:proofErr w:type="spellEnd"/>
      <w:r w:rsidRPr="009F5E36">
        <w:rPr>
          <w:lang w:val="it-IT"/>
        </w:rPr>
        <w:t xml:space="preserve"> </w:t>
      </w:r>
      <w:proofErr w:type="spellStart"/>
      <w:r w:rsidRPr="009F5E36">
        <w:rPr>
          <w:lang w:val="it-IT"/>
        </w:rPr>
        <w:t>suglasnost</w:t>
      </w:r>
      <w:proofErr w:type="spellEnd"/>
      <w:r w:rsidRPr="009F5E36">
        <w:rPr>
          <w:lang w:val="it-IT"/>
        </w:rPr>
        <w:t xml:space="preserve"> </w:t>
      </w:r>
      <w:proofErr w:type="spellStart"/>
      <w:r w:rsidRPr="009F5E36">
        <w:rPr>
          <w:lang w:val="it-IT"/>
        </w:rPr>
        <w:t>osnivača</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 Verteneglio bili </w:t>
      </w:r>
      <w:proofErr w:type="spellStart"/>
      <w:r w:rsidRPr="009F5E36">
        <w:rPr>
          <w:lang w:val="it-IT"/>
        </w:rPr>
        <w:t>obaviješteni</w:t>
      </w:r>
      <w:proofErr w:type="spellEnd"/>
      <w:r w:rsidRPr="009F5E36">
        <w:rPr>
          <w:lang w:val="it-IT"/>
        </w:rPr>
        <w:t xml:space="preserve"> </w:t>
      </w:r>
      <w:proofErr w:type="spellStart"/>
      <w:r w:rsidRPr="009F5E36">
        <w:rPr>
          <w:lang w:val="it-IT"/>
        </w:rPr>
        <w:t>početkom</w:t>
      </w:r>
      <w:proofErr w:type="spellEnd"/>
      <w:r w:rsidRPr="009F5E36">
        <w:rPr>
          <w:lang w:val="it-IT"/>
        </w:rPr>
        <w:t xml:space="preserve"> </w:t>
      </w:r>
      <w:proofErr w:type="spellStart"/>
      <w:r w:rsidRPr="009F5E36">
        <w:rPr>
          <w:lang w:val="it-IT"/>
        </w:rPr>
        <w:t>lipnja</w:t>
      </w:r>
      <w:proofErr w:type="spellEnd"/>
      <w:r w:rsidRPr="009F5E36">
        <w:rPr>
          <w:lang w:val="it-IT"/>
        </w:rPr>
        <w:t xml:space="preserve"> 2023. godine </w:t>
      </w:r>
      <w:proofErr w:type="spellStart"/>
      <w:r w:rsidRPr="009F5E36">
        <w:rPr>
          <w:lang w:val="it-IT"/>
        </w:rPr>
        <w:t>na</w:t>
      </w:r>
      <w:proofErr w:type="spellEnd"/>
      <w:r w:rsidRPr="009F5E36">
        <w:rPr>
          <w:lang w:val="it-IT"/>
        </w:rPr>
        <w:t xml:space="preserve"> </w:t>
      </w:r>
      <w:proofErr w:type="spellStart"/>
      <w:r w:rsidRPr="009F5E36">
        <w:rPr>
          <w:lang w:val="it-IT"/>
        </w:rPr>
        <w:t>skupnom</w:t>
      </w:r>
      <w:proofErr w:type="spellEnd"/>
      <w:r w:rsidRPr="009F5E36">
        <w:rPr>
          <w:lang w:val="it-IT"/>
        </w:rPr>
        <w:t xml:space="preserve"> </w:t>
      </w:r>
      <w:proofErr w:type="spellStart"/>
      <w:r w:rsidRPr="009F5E36">
        <w:rPr>
          <w:lang w:val="it-IT"/>
        </w:rPr>
        <w:t>roditeljskom</w:t>
      </w:r>
      <w:proofErr w:type="spellEnd"/>
      <w:r w:rsidRPr="009F5E36">
        <w:rPr>
          <w:lang w:val="it-IT"/>
        </w:rPr>
        <w:t xml:space="preserve"> </w:t>
      </w:r>
      <w:proofErr w:type="spellStart"/>
      <w:r w:rsidRPr="009F5E36">
        <w:rPr>
          <w:lang w:val="it-IT"/>
        </w:rPr>
        <w:t>sastanku</w:t>
      </w:r>
      <w:proofErr w:type="spellEnd"/>
      <w:r w:rsidRPr="009F5E36">
        <w:rPr>
          <w:lang w:val="it-IT"/>
        </w:rPr>
        <w:t xml:space="preserve">. </w:t>
      </w:r>
      <w:proofErr w:type="spellStart"/>
      <w:r w:rsidRPr="009F5E36">
        <w:rPr>
          <w:lang w:val="it-IT"/>
        </w:rPr>
        <w:t>Djelatnici</w:t>
      </w:r>
      <w:proofErr w:type="spellEnd"/>
      <w:r w:rsidRPr="009F5E36">
        <w:rPr>
          <w:lang w:val="it-IT"/>
        </w:rPr>
        <w:t xml:space="preserve"> su u tom </w:t>
      </w:r>
      <w:proofErr w:type="spellStart"/>
      <w:r w:rsidRPr="009F5E36">
        <w:rPr>
          <w:lang w:val="it-IT"/>
        </w:rPr>
        <w:t>periodu</w:t>
      </w:r>
      <w:proofErr w:type="spellEnd"/>
      <w:r w:rsidRPr="009F5E36">
        <w:rPr>
          <w:lang w:val="it-IT"/>
        </w:rPr>
        <w:t xml:space="preserve"> </w:t>
      </w:r>
      <w:proofErr w:type="gramStart"/>
      <w:r w:rsidRPr="009F5E36">
        <w:rPr>
          <w:lang w:val="it-IT"/>
        </w:rPr>
        <w:t>od</w:t>
      </w:r>
      <w:proofErr w:type="gramEnd"/>
      <w:r w:rsidRPr="009F5E36">
        <w:rPr>
          <w:lang w:val="it-IT"/>
        </w:rPr>
        <w:t xml:space="preserve"> 7.- 27. </w:t>
      </w:r>
      <w:proofErr w:type="spellStart"/>
      <w:r w:rsidRPr="009F5E36">
        <w:rPr>
          <w:lang w:val="it-IT"/>
        </w:rPr>
        <w:t>kolovoza</w:t>
      </w:r>
      <w:proofErr w:type="spellEnd"/>
      <w:r w:rsidRPr="009F5E36">
        <w:rPr>
          <w:lang w:val="it-IT"/>
        </w:rPr>
        <w:t xml:space="preserve"> 2023. godine </w:t>
      </w:r>
      <w:proofErr w:type="spellStart"/>
      <w:r w:rsidRPr="009F5E36">
        <w:rPr>
          <w:lang w:val="it-IT"/>
        </w:rPr>
        <w:t>koristili</w:t>
      </w:r>
      <w:proofErr w:type="spellEnd"/>
      <w:r w:rsidRPr="009F5E36">
        <w:rPr>
          <w:lang w:val="it-IT"/>
        </w:rPr>
        <w:t xml:space="preserve"> </w:t>
      </w:r>
      <w:proofErr w:type="spellStart"/>
      <w:r w:rsidRPr="009F5E36">
        <w:rPr>
          <w:lang w:val="it-IT"/>
        </w:rPr>
        <w:t>kolektivni</w:t>
      </w:r>
      <w:proofErr w:type="spellEnd"/>
      <w:r w:rsidRPr="009F5E36">
        <w:rPr>
          <w:lang w:val="it-IT"/>
        </w:rPr>
        <w:t xml:space="preserve"> </w:t>
      </w:r>
      <w:proofErr w:type="spellStart"/>
      <w:r w:rsidRPr="009F5E36">
        <w:rPr>
          <w:lang w:val="it-IT"/>
        </w:rPr>
        <w:t>godišnji</w:t>
      </w:r>
      <w:proofErr w:type="spellEnd"/>
      <w:r w:rsidRPr="009F5E36">
        <w:rPr>
          <w:lang w:val="it-IT"/>
        </w:rPr>
        <w:t xml:space="preserve"> </w:t>
      </w:r>
      <w:proofErr w:type="spellStart"/>
      <w:r w:rsidRPr="009F5E36">
        <w:rPr>
          <w:lang w:val="it-IT"/>
        </w:rPr>
        <w:t>odmor</w:t>
      </w:r>
      <w:proofErr w:type="spellEnd"/>
      <w:r w:rsidRPr="009F5E36">
        <w:rPr>
          <w:lang w:val="it-IT"/>
        </w:rPr>
        <w:t xml:space="preserve">, te su u </w:t>
      </w:r>
      <w:proofErr w:type="spellStart"/>
      <w:r w:rsidRPr="009F5E36">
        <w:rPr>
          <w:lang w:val="it-IT"/>
        </w:rPr>
        <w:t>periodu</w:t>
      </w:r>
      <w:proofErr w:type="spellEnd"/>
      <w:r w:rsidRPr="009F5E36">
        <w:rPr>
          <w:lang w:val="it-IT"/>
        </w:rPr>
        <w:t xml:space="preserve"> </w:t>
      </w:r>
      <w:proofErr w:type="gramStart"/>
      <w:r w:rsidRPr="009F5E36">
        <w:rPr>
          <w:lang w:val="it-IT"/>
        </w:rPr>
        <w:t>od</w:t>
      </w:r>
      <w:proofErr w:type="gramEnd"/>
      <w:r w:rsidRPr="009F5E36">
        <w:rPr>
          <w:lang w:val="it-IT"/>
        </w:rPr>
        <w:t xml:space="preserve"> 28. </w:t>
      </w:r>
      <w:proofErr w:type="spellStart"/>
      <w:r w:rsidRPr="009F5E36">
        <w:rPr>
          <w:lang w:val="it-IT"/>
        </w:rPr>
        <w:t>kolovoza</w:t>
      </w:r>
      <w:proofErr w:type="spellEnd"/>
      <w:r w:rsidRPr="009F5E36">
        <w:rPr>
          <w:lang w:val="it-IT"/>
        </w:rPr>
        <w:t xml:space="preserve"> do 1. </w:t>
      </w:r>
      <w:proofErr w:type="spellStart"/>
      <w:r w:rsidRPr="009F5E36">
        <w:rPr>
          <w:lang w:val="it-IT"/>
        </w:rPr>
        <w:t>rujna</w:t>
      </w:r>
      <w:proofErr w:type="spellEnd"/>
      <w:r w:rsidRPr="009F5E36">
        <w:rPr>
          <w:lang w:val="it-IT"/>
        </w:rPr>
        <w:t xml:space="preserve"> 2023. godine </w:t>
      </w:r>
      <w:proofErr w:type="spellStart"/>
      <w:r w:rsidRPr="009F5E36">
        <w:rPr>
          <w:lang w:val="it-IT"/>
        </w:rPr>
        <w:t>vršili</w:t>
      </w:r>
      <w:proofErr w:type="spellEnd"/>
      <w:r w:rsidRPr="009F5E36">
        <w:rPr>
          <w:lang w:val="it-IT"/>
        </w:rPr>
        <w:t xml:space="preserve"> </w:t>
      </w:r>
      <w:proofErr w:type="spellStart"/>
      <w:r w:rsidRPr="009F5E36">
        <w:rPr>
          <w:lang w:val="it-IT"/>
        </w:rPr>
        <w:t>čišćenje</w:t>
      </w:r>
      <w:proofErr w:type="spellEnd"/>
      <w:r w:rsidRPr="009F5E36">
        <w:rPr>
          <w:lang w:val="it-IT"/>
        </w:rPr>
        <w:t xml:space="preserve"> i </w:t>
      </w:r>
      <w:proofErr w:type="spellStart"/>
      <w:r w:rsidRPr="009F5E36">
        <w:rPr>
          <w:lang w:val="it-IT"/>
        </w:rPr>
        <w:t>uređenje</w:t>
      </w:r>
      <w:proofErr w:type="spellEnd"/>
      <w:r w:rsidRPr="009F5E36">
        <w:rPr>
          <w:lang w:val="it-IT"/>
        </w:rPr>
        <w:t xml:space="preserve"> </w:t>
      </w:r>
      <w:proofErr w:type="spellStart"/>
      <w:r w:rsidRPr="009F5E36">
        <w:rPr>
          <w:lang w:val="it-IT"/>
        </w:rPr>
        <w:t>vrtića</w:t>
      </w:r>
      <w:proofErr w:type="spellEnd"/>
      <w:r w:rsidRPr="009F5E36">
        <w:rPr>
          <w:lang w:val="it-IT"/>
        </w:rPr>
        <w:t xml:space="preserve">. </w:t>
      </w:r>
      <w:proofErr w:type="spellStart"/>
      <w:r w:rsidRPr="009F5E36">
        <w:rPr>
          <w:lang w:val="it-IT"/>
        </w:rPr>
        <w:t>Roditelji</w:t>
      </w:r>
      <w:proofErr w:type="spellEnd"/>
      <w:r w:rsidRPr="009F5E36">
        <w:rPr>
          <w:lang w:val="it-IT"/>
        </w:rPr>
        <w:t xml:space="preserve"> /</w:t>
      </w:r>
      <w:proofErr w:type="spellStart"/>
      <w:r w:rsidRPr="009F5E36">
        <w:rPr>
          <w:lang w:val="it-IT"/>
        </w:rPr>
        <w:t>skrbnici</w:t>
      </w:r>
      <w:proofErr w:type="spellEnd"/>
      <w:r w:rsidRPr="009F5E36">
        <w:rPr>
          <w:lang w:val="it-IT"/>
        </w:rPr>
        <w:t xml:space="preserve"> u </w:t>
      </w:r>
      <w:proofErr w:type="spellStart"/>
      <w:r w:rsidRPr="009F5E36">
        <w:rPr>
          <w:lang w:val="it-IT"/>
        </w:rPr>
        <w:t>periodu</w:t>
      </w:r>
      <w:proofErr w:type="spellEnd"/>
      <w:r w:rsidRPr="009F5E36">
        <w:rPr>
          <w:lang w:val="it-IT"/>
        </w:rPr>
        <w:t xml:space="preserve"> ne </w:t>
      </w:r>
      <w:proofErr w:type="spellStart"/>
      <w:r w:rsidRPr="009F5E36">
        <w:rPr>
          <w:lang w:val="it-IT"/>
        </w:rPr>
        <w:t>pružanja</w:t>
      </w:r>
      <w:proofErr w:type="spellEnd"/>
      <w:r w:rsidRPr="009F5E36">
        <w:rPr>
          <w:lang w:val="it-IT"/>
        </w:rPr>
        <w:t xml:space="preserve"> </w:t>
      </w:r>
      <w:proofErr w:type="spellStart"/>
      <w:r w:rsidRPr="009F5E36">
        <w:rPr>
          <w:lang w:val="it-IT"/>
        </w:rPr>
        <w:t>usluga</w:t>
      </w:r>
      <w:proofErr w:type="spellEnd"/>
      <w:r w:rsidRPr="009F5E36">
        <w:rPr>
          <w:lang w:val="it-IT"/>
        </w:rPr>
        <w:t xml:space="preserve"> </w:t>
      </w:r>
      <w:proofErr w:type="spellStart"/>
      <w:r w:rsidRPr="009F5E36">
        <w:rPr>
          <w:lang w:val="it-IT"/>
        </w:rPr>
        <w:t>participirali</w:t>
      </w:r>
      <w:proofErr w:type="spellEnd"/>
      <w:r w:rsidRPr="009F5E36">
        <w:rPr>
          <w:lang w:val="it-IT"/>
        </w:rPr>
        <w:t xml:space="preserve"> su s 0 </w:t>
      </w:r>
      <w:proofErr w:type="spellStart"/>
      <w:r w:rsidRPr="009F5E36">
        <w:rPr>
          <w:lang w:val="it-IT"/>
        </w:rPr>
        <w:t>eur</w:t>
      </w:r>
      <w:proofErr w:type="spellEnd"/>
      <w:r w:rsidRPr="009F5E36">
        <w:rPr>
          <w:lang w:val="it-IT"/>
        </w:rPr>
        <w:t>.</w:t>
      </w:r>
    </w:p>
    <w:p w14:paraId="405344E6" w14:textId="77777777" w:rsidR="009F5E36" w:rsidRPr="00FC2C72" w:rsidRDefault="009F5E36" w:rsidP="009F5E36">
      <w:pPr>
        <w:shd w:val="clear" w:color="auto" w:fill="FFFFFF"/>
        <w:spacing w:line="276" w:lineRule="auto"/>
        <w:rPr>
          <w:rFonts w:ascii="Arial" w:hAnsi="Arial" w:cs="Arial"/>
          <w:sz w:val="24"/>
          <w:szCs w:val="24"/>
          <w:lang w:val="hr-HR"/>
        </w:rPr>
      </w:pPr>
      <w:r w:rsidRPr="00FC2C72">
        <w:rPr>
          <w:rFonts w:ascii="Arial" w:hAnsi="Arial" w:cs="Arial"/>
          <w:sz w:val="24"/>
          <w:szCs w:val="24"/>
          <w:lang w:val="hr-HR"/>
        </w:rPr>
        <w:t>Radni tjedan tijekom godine trajao je pet dana (ponedjeljak- petak), a radno vrijeme Vrtića je od 6,30 – 16,30 sati i prilagođeno je potrebama svih korisnika.</w:t>
      </w:r>
    </w:p>
    <w:p w14:paraId="5586F848" w14:textId="77777777" w:rsidR="009F5E36" w:rsidRPr="00FC2C72" w:rsidRDefault="009F5E36" w:rsidP="009F5E36">
      <w:pPr>
        <w:spacing w:line="276" w:lineRule="auto"/>
        <w:rPr>
          <w:rFonts w:ascii="Arial" w:hAnsi="Arial" w:cs="Arial"/>
          <w:b/>
          <w:sz w:val="24"/>
          <w:szCs w:val="24"/>
          <w:lang w:val="hr-HR"/>
        </w:rPr>
      </w:pPr>
      <w:r w:rsidRPr="00FC2C72">
        <w:rPr>
          <w:rFonts w:ascii="Arial" w:hAnsi="Arial" w:cs="Arial"/>
          <w:sz w:val="24"/>
          <w:szCs w:val="24"/>
          <w:lang w:val="hr-HR"/>
        </w:rPr>
        <w:t xml:space="preserve">Zbog prisutnosti manjeg broja djece za vrijeme blagdana, praznika i ljetne organizacije rada, u cilju racionalizacije radilo se sa smanjenim brojem radnika. U periodu zimskih praznika vrtić je radio s dvije skupine od 27. prosinca 2022. god. – 6. siječnja 2023. god. na temelju </w:t>
      </w:r>
      <w:r w:rsidRPr="00FC2C72">
        <w:rPr>
          <w:rFonts w:ascii="Arial" w:hAnsi="Arial" w:cs="Arial"/>
          <w:sz w:val="24"/>
          <w:szCs w:val="24"/>
          <w:lang w:val="hr-HR"/>
        </w:rPr>
        <w:lastRenderedPageBreak/>
        <w:t xml:space="preserve">provedenih anketa po skupinama. Od 9. siječnja 2023. godine odvijao se normalan rad po skupinama. </w:t>
      </w:r>
    </w:p>
    <w:p w14:paraId="35EFBBFF" w14:textId="77777777" w:rsidR="009F5E36" w:rsidRPr="00FC2C72" w:rsidRDefault="009F5E36" w:rsidP="009F5E36">
      <w:pPr>
        <w:spacing w:line="276" w:lineRule="auto"/>
        <w:rPr>
          <w:rFonts w:ascii="Arial" w:eastAsia="Arial" w:hAnsi="Arial" w:cs="Arial"/>
          <w:color w:val="000000"/>
          <w:sz w:val="24"/>
          <w:szCs w:val="24"/>
          <w:lang w:val="hr-HR"/>
        </w:rPr>
      </w:pPr>
      <w:r w:rsidRPr="00FC2C72">
        <w:rPr>
          <w:rFonts w:ascii="Arial" w:hAnsi="Arial" w:cs="Arial"/>
          <w:sz w:val="24"/>
          <w:szCs w:val="24"/>
          <w:lang w:val="hr-HR"/>
        </w:rPr>
        <w:t>Za vrijeme uskršnjih, školskih praznika data je anketa roditeljima od 6. travnja 2023. g. - 14. travnja 2023. godine , no radi velikog broja upisane djece rad se odvijao normalno.</w:t>
      </w:r>
      <w:r w:rsidRPr="00FC2C72">
        <w:rPr>
          <w:rFonts w:ascii="Arial" w:hAnsi="Arial" w:cs="Arial"/>
          <w:sz w:val="24"/>
          <w:szCs w:val="24"/>
          <w:lang w:val="hr-HR"/>
        </w:rPr>
        <w:br/>
      </w:r>
      <w:r w:rsidRPr="00FC2C72">
        <w:rPr>
          <w:rFonts w:ascii="Arial" w:eastAsia="Arial" w:hAnsi="Arial" w:cs="Arial"/>
          <w:color w:val="000000"/>
          <w:sz w:val="24"/>
          <w:szCs w:val="24"/>
          <w:lang w:val="hr-HR"/>
        </w:rPr>
        <w:t>U anketu ljetnih praznika bio je upisan veliki broj djece što je iziskivalo dodatnu organiz</w:t>
      </w:r>
      <w:r w:rsidRPr="00FC2C72">
        <w:rPr>
          <w:rFonts w:ascii="Arial" w:hAnsi="Arial" w:cs="Arial"/>
          <w:color w:val="000000"/>
          <w:sz w:val="24"/>
          <w:szCs w:val="24"/>
          <w:lang w:val="hr-HR"/>
        </w:rPr>
        <w:t xml:space="preserve">aciju. </w:t>
      </w:r>
      <w:r w:rsidRPr="00FC2C72">
        <w:rPr>
          <w:rFonts w:ascii="Arial" w:eastAsia="Arial" w:hAnsi="Arial" w:cs="Arial"/>
          <w:color w:val="000000"/>
          <w:sz w:val="24"/>
          <w:szCs w:val="24"/>
          <w:lang w:val="hr-HR"/>
        </w:rPr>
        <w:t>Rad je tijekom mjeseca srpnja i prvi tjedan kolovoza bio organiziran u tri skupine.</w:t>
      </w:r>
    </w:p>
    <w:p w14:paraId="490BF74F" w14:textId="77777777" w:rsidR="009F5E36" w:rsidRPr="00FC2C72" w:rsidRDefault="009F5E36" w:rsidP="009F5E36">
      <w:pPr>
        <w:shd w:val="clear" w:color="auto" w:fill="FFFFFF"/>
        <w:spacing w:line="276" w:lineRule="auto"/>
        <w:rPr>
          <w:rFonts w:ascii="Arial" w:hAnsi="Arial" w:cs="Arial"/>
          <w:sz w:val="24"/>
          <w:szCs w:val="24"/>
          <w:lang w:val="hr-HR"/>
        </w:rPr>
      </w:pPr>
      <w:r w:rsidRPr="00FC2C72">
        <w:rPr>
          <w:rFonts w:ascii="Arial" w:hAnsi="Arial" w:cs="Arial"/>
          <w:sz w:val="24"/>
          <w:szCs w:val="24"/>
          <w:lang w:val="hr-HR"/>
        </w:rPr>
        <w:t xml:space="preserve">Radnici su imali mogućnost koristiti višak satnice ostvaren u neposrednom radu ili godišnji odmor. Uredovno vrijeme Vrtića bilo je od 7:00 do 15:00 sati. </w:t>
      </w:r>
    </w:p>
    <w:p w14:paraId="6B1B6B16" w14:textId="77777777" w:rsidR="009F5E36" w:rsidRPr="00FC2C72" w:rsidRDefault="009F5E36" w:rsidP="009F5E36">
      <w:pPr>
        <w:shd w:val="clear" w:color="auto" w:fill="FFFFFF"/>
        <w:spacing w:line="276" w:lineRule="auto"/>
        <w:rPr>
          <w:rFonts w:ascii="Arial" w:hAnsi="Arial" w:cs="Arial"/>
          <w:sz w:val="24"/>
          <w:szCs w:val="24"/>
          <w:lang w:val="hr-HR"/>
        </w:rPr>
      </w:pPr>
      <w:r w:rsidRPr="00FC2C72">
        <w:rPr>
          <w:rFonts w:ascii="Arial" w:hAnsi="Arial" w:cs="Arial"/>
          <w:sz w:val="24"/>
          <w:szCs w:val="24"/>
          <w:lang w:val="hr-HR"/>
        </w:rPr>
        <w:t>Ljetna organizacija rada počela je 23. lipnja 2023. god. i završila 6. kolovoza 2023. god., a potrebe roditelja ispitane su anketom tijekom mjeseca svibnja 2023. godine.</w:t>
      </w:r>
    </w:p>
    <w:p w14:paraId="15E81F9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realizaciju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odgojno-obrazovnog</w:t>
      </w:r>
      <w:proofErr w:type="spellEnd"/>
      <w:r w:rsidRPr="00FC2C72">
        <w:rPr>
          <w:rFonts w:ascii="Arial" w:hAnsi="Arial" w:cs="Arial"/>
          <w:sz w:val="24"/>
          <w:szCs w:val="24"/>
          <w:lang w:val="it-IT"/>
        </w:rPr>
        <w:t xml:space="preserve"> rada u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2022. / 2023. bili su </w:t>
      </w:r>
      <w:proofErr w:type="spellStart"/>
      <w:r w:rsidRPr="00FC2C72">
        <w:rPr>
          <w:rFonts w:ascii="Arial" w:hAnsi="Arial" w:cs="Arial"/>
          <w:sz w:val="24"/>
          <w:szCs w:val="24"/>
          <w:lang w:val="it-IT"/>
        </w:rPr>
        <w:t>uključeni</w:t>
      </w:r>
      <w:proofErr w:type="spellEnd"/>
      <w:r w:rsidRPr="00FC2C72">
        <w:rPr>
          <w:rFonts w:ascii="Arial" w:hAnsi="Arial" w:cs="Arial"/>
          <w:sz w:val="24"/>
          <w:szCs w:val="24"/>
          <w:lang w:val="it-IT"/>
        </w:rPr>
        <w:t>:</w:t>
      </w:r>
    </w:p>
    <w:p w14:paraId="051062E3"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
    <w:p w14:paraId="60AE4414"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p>
    <w:p w14:paraId="18769427"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voditeljica</w:t>
      </w:r>
      <w:proofErr w:type="spellEnd"/>
    </w:p>
    <w:p w14:paraId="181E4A54"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8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
    <w:p w14:paraId="5D1627CB"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Pored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odgojno-obrazovnih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zaposleni</w:t>
      </w:r>
      <w:proofErr w:type="spellEnd"/>
      <w:r w:rsidRPr="00FC2C72">
        <w:rPr>
          <w:rFonts w:ascii="Arial" w:hAnsi="Arial" w:cs="Arial"/>
          <w:sz w:val="24"/>
          <w:szCs w:val="24"/>
          <w:lang w:val="it-IT"/>
        </w:rPr>
        <w:t xml:space="preserve">/e: </w:t>
      </w:r>
    </w:p>
    <w:p w14:paraId="36018830"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1 </w:t>
      </w:r>
      <w:proofErr w:type="spellStart"/>
      <w:r w:rsidRPr="00FC2C72">
        <w:rPr>
          <w:rFonts w:ascii="Arial" w:hAnsi="Arial" w:cs="Arial"/>
          <w:sz w:val="24"/>
          <w:szCs w:val="24"/>
          <w:lang w:val="it-IT"/>
        </w:rPr>
        <w:t>kuhar</w:t>
      </w:r>
      <w:proofErr w:type="spellEnd"/>
    </w:p>
    <w:p w14:paraId="73D2736C"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1  </w:t>
      </w:r>
      <w:proofErr w:type="spellStart"/>
      <w:r w:rsidRPr="00FC2C72">
        <w:rPr>
          <w:rFonts w:ascii="Arial" w:hAnsi="Arial" w:cs="Arial"/>
          <w:sz w:val="24"/>
          <w:szCs w:val="24"/>
          <w:lang w:val="it-IT"/>
        </w:rPr>
        <w:t>pomoćna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kuharica</w:t>
      </w:r>
      <w:proofErr w:type="spellEnd"/>
    </w:p>
    <w:p w14:paraId="6BA2FC34"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2 </w:t>
      </w:r>
      <w:proofErr w:type="spellStart"/>
      <w:r w:rsidRPr="00FC2C72">
        <w:rPr>
          <w:rFonts w:ascii="Arial" w:hAnsi="Arial" w:cs="Arial"/>
          <w:sz w:val="24"/>
          <w:szCs w:val="24"/>
          <w:lang w:val="it-IT"/>
        </w:rPr>
        <w:t>spremačice</w:t>
      </w:r>
      <w:proofErr w:type="spellEnd"/>
    </w:p>
    <w:p w14:paraId="66B24E66"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 1 </w:t>
      </w:r>
      <w:proofErr w:type="spellStart"/>
      <w:r w:rsidRPr="00FC2C72">
        <w:rPr>
          <w:rFonts w:ascii="Arial" w:hAnsi="Arial" w:cs="Arial"/>
          <w:sz w:val="24"/>
          <w:szCs w:val="24"/>
          <w:lang w:val="it-IT"/>
        </w:rPr>
        <w:t>kućni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majstor</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vozač</w:t>
      </w:r>
      <w:proofErr w:type="spellEnd"/>
    </w:p>
    <w:p w14:paraId="61769477"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Temeljno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polazište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nalazilo</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shvaćanju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cjelovitog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kreativnog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podržavanju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integrirane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njegova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pretpostavka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ostvarivanju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ciljeva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postavljenih</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godišnjem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bila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stalan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kompetencija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odgajatelja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podrška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ove godine </w:t>
      </w:r>
      <w:proofErr w:type="spellStart"/>
      <w:r w:rsidRPr="00FC2C72">
        <w:rPr>
          <w:rFonts w:ascii="Arial" w:hAnsi="Arial" w:cs="Arial"/>
          <w:sz w:val="24"/>
          <w:szCs w:val="24"/>
          <w:lang w:val="it-IT"/>
        </w:rPr>
        <w:t>stavili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naglasak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Dosadašnjim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oblikovanju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konteksta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omogućeno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istraživanjem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eksperimentiranjem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otkrivanjem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zadovoljavanje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različitih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interesa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mogućnosti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interakcije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različitim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sadržajima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sloboda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bogatstvo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interakcija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komunikacije</w:t>
      </w:r>
      <w:proofErr w:type="spellEnd"/>
      <w:r w:rsidRPr="00FC2C72">
        <w:rPr>
          <w:rFonts w:ascii="Arial" w:hAnsi="Arial" w:cs="Arial"/>
          <w:sz w:val="24"/>
          <w:szCs w:val="24"/>
          <w:lang w:val="it-IT"/>
        </w:rPr>
        <w:t xml:space="preserve">. </w:t>
      </w:r>
    </w:p>
    <w:p w14:paraId="1D2A8B46" w14:textId="77777777" w:rsidR="009F5E36" w:rsidRPr="00FC2C72" w:rsidRDefault="009F5E36" w:rsidP="009F5E36">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realizirali</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slijedeći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programi</w:t>
      </w:r>
      <w:proofErr w:type="spellEnd"/>
      <w:r w:rsidRPr="00FC2C72">
        <w:rPr>
          <w:rFonts w:ascii="Arial" w:hAnsi="Arial" w:cs="Arial"/>
          <w:sz w:val="24"/>
          <w:szCs w:val="24"/>
          <w:lang w:val="it-IT"/>
        </w:rPr>
        <w:t>:</w:t>
      </w:r>
    </w:p>
    <w:p w14:paraId="042DC171" w14:textId="77777777" w:rsidR="009F5E36" w:rsidRPr="00FC2C72" w:rsidRDefault="009F5E36" w:rsidP="009F5E36">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sz w:val="24"/>
          <w:szCs w:val="24"/>
          <w:lang w:val="it-IT"/>
        </w:rPr>
        <w:t>Redoviti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primarni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desetosatni</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roofErr w:type="gramEnd"/>
    </w:p>
    <w:p w14:paraId="6A62CAB0" w14:textId="77777777" w:rsidR="009F5E36" w:rsidRPr="00FC2C72" w:rsidRDefault="009F5E36" w:rsidP="009F5E36">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 Program </w:t>
      </w:r>
      <w:proofErr w:type="spellStart"/>
      <w:proofErr w:type="gram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w:t>
      </w:r>
      <w:proofErr w:type="gramEnd"/>
    </w:p>
    <w:p w14:paraId="6B06BC71" w14:textId="77777777" w:rsidR="009F5E36" w:rsidRPr="00FC2C72" w:rsidRDefault="009F5E36" w:rsidP="009F5E36">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 Program </w:t>
      </w:r>
      <w:proofErr w:type="spellStart"/>
      <w:r w:rsidRPr="00FC2C72">
        <w:rPr>
          <w:rFonts w:ascii="Arial" w:hAnsi="Arial" w:cs="Arial"/>
          <w:sz w:val="24"/>
          <w:szCs w:val="24"/>
          <w:lang w:val="it-IT"/>
        </w:rPr>
        <w:t>talijanskog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jezika</w:t>
      </w:r>
      <w:proofErr w:type="spellEnd"/>
      <w:r w:rsidRPr="00FC2C72">
        <w:rPr>
          <w:rFonts w:ascii="Arial" w:hAnsi="Arial" w:cs="Arial"/>
          <w:sz w:val="24"/>
          <w:szCs w:val="24"/>
          <w:lang w:val="it-IT"/>
        </w:rPr>
        <w:t>.</w:t>
      </w:r>
    </w:p>
    <w:p w14:paraId="7C783A93" w14:textId="77777777" w:rsidR="009F5E36" w:rsidRPr="00FC2C72" w:rsidRDefault="009F5E36" w:rsidP="009F5E36">
      <w:pPr>
        <w:shd w:val="clear" w:color="auto" w:fill="FFFFFF"/>
        <w:spacing w:line="276" w:lineRule="auto"/>
        <w:rPr>
          <w:rFonts w:ascii="Arial" w:hAnsi="Arial" w:cs="Arial"/>
          <w:sz w:val="24"/>
          <w:szCs w:val="24"/>
          <w:lang w:val="it-IT"/>
        </w:rPr>
      </w:pPr>
    </w:p>
    <w:p w14:paraId="2B6C1F9A" w14:textId="77777777" w:rsidR="009F5E36" w:rsidRPr="00FC2C72" w:rsidRDefault="009F5E36" w:rsidP="009F5E36">
      <w:pPr>
        <w:shd w:val="clear" w:color="auto" w:fill="FFFFFF"/>
        <w:spacing w:line="276" w:lineRule="auto"/>
        <w:rPr>
          <w:rFonts w:ascii="Arial" w:hAnsi="Arial" w:cs="Arial"/>
          <w:sz w:val="24"/>
          <w:szCs w:val="24"/>
          <w:lang w:val="it-IT"/>
        </w:rPr>
      </w:pPr>
    </w:p>
    <w:p w14:paraId="6E0516B5" w14:textId="77777777" w:rsidR="009F5E36" w:rsidRPr="00FC2C72" w:rsidRDefault="009F5E36" w:rsidP="009F5E36">
      <w:pPr>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Redoviti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primarni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desetosatni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program</w:t>
      </w:r>
      <w:proofErr w:type="spellEnd"/>
    </w:p>
    <w:p w14:paraId="54450DB2"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upisane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65. </w:t>
      </w:r>
      <w:proofErr w:type="spellStart"/>
      <w:r w:rsidRPr="00FC2C72">
        <w:rPr>
          <w:rFonts w:ascii="Arial" w:hAnsi="Arial" w:cs="Arial"/>
          <w:sz w:val="24"/>
          <w:szCs w:val="24"/>
          <w:lang w:val="it-IT"/>
        </w:rPr>
        <w:t>Kapaciteti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popunjeni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Oprtalj i Grada Buja. </w:t>
      </w:r>
    </w:p>
    <w:p w14:paraId="782B4DE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ispisalo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troje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preseljenja</w:t>
      </w:r>
      <w:proofErr w:type="spellEnd"/>
      <w:r w:rsidRPr="00FC2C72">
        <w:rPr>
          <w:rFonts w:ascii="Arial" w:hAnsi="Arial" w:cs="Arial"/>
          <w:sz w:val="24"/>
          <w:szCs w:val="24"/>
          <w:lang w:val="it-IT"/>
        </w:rPr>
        <w:t xml:space="preserve"> ili </w:t>
      </w:r>
      <w:proofErr w:type="spellStart"/>
      <w:r w:rsidRPr="00FC2C72">
        <w:rPr>
          <w:rFonts w:ascii="Arial" w:hAnsi="Arial" w:cs="Arial"/>
          <w:sz w:val="24"/>
          <w:szCs w:val="24"/>
          <w:lang w:val="it-IT"/>
        </w:rPr>
        <w:t>teškoće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adaptaciji</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upisalo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Stariju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hrvatsku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pohađalo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ukrajinsko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dijete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subvencionirano</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strane </w:t>
      </w:r>
      <w:proofErr w:type="spellStart"/>
      <w:r w:rsidRPr="00FC2C72">
        <w:rPr>
          <w:rFonts w:ascii="Arial" w:hAnsi="Arial" w:cs="Arial"/>
          <w:sz w:val="24"/>
          <w:szCs w:val="24"/>
          <w:lang w:val="it-IT"/>
        </w:rPr>
        <w:t>osnivača</w:t>
      </w:r>
      <w:proofErr w:type="spellEnd"/>
      <w:r w:rsidRPr="00FC2C72">
        <w:rPr>
          <w:rFonts w:ascii="Arial" w:hAnsi="Arial" w:cs="Arial"/>
          <w:sz w:val="24"/>
          <w:szCs w:val="24"/>
          <w:lang w:val="it-IT"/>
        </w:rPr>
        <w:t xml:space="preserve">. </w:t>
      </w:r>
    </w:p>
    <w:p w14:paraId="3057F0B5" w14:textId="77777777" w:rsidR="009F5E36" w:rsidRPr="00FC2C72" w:rsidRDefault="009F5E36" w:rsidP="009F5E36">
      <w:pPr>
        <w:spacing w:line="276" w:lineRule="auto"/>
        <w:rPr>
          <w:rFonts w:ascii="Arial" w:hAnsi="Arial" w:cs="Arial"/>
          <w:sz w:val="24"/>
          <w:szCs w:val="24"/>
          <w:u w:val="single"/>
          <w:lang w:val="it-IT"/>
        </w:rPr>
      </w:pPr>
      <w:proofErr w:type="spellStart"/>
      <w:r w:rsidRPr="00FC2C72">
        <w:rPr>
          <w:rFonts w:ascii="Arial" w:hAnsi="Arial" w:cs="Arial"/>
          <w:sz w:val="24"/>
          <w:szCs w:val="24"/>
          <w:lang w:val="it-IT"/>
        </w:rPr>
        <w:t>Najčešći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razlozi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izostanka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bili su </w:t>
      </w:r>
      <w:proofErr w:type="spellStart"/>
      <w:r w:rsidRPr="00FC2C72">
        <w:rPr>
          <w:rFonts w:ascii="Arial" w:hAnsi="Arial" w:cs="Arial"/>
          <w:sz w:val="24"/>
          <w:szCs w:val="24"/>
          <w:lang w:val="it-IT"/>
        </w:rPr>
        <w:t>pojedinačna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oboljenja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blagdani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prosincu</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zbog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pojedinačnih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oboljenja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najniži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postotak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w:t>
      </w:r>
    </w:p>
    <w:p w14:paraId="38BA1151" w14:textId="77777777" w:rsidR="009F5E36" w:rsidRPr="00FC2C72" w:rsidRDefault="009F5E36" w:rsidP="009F5E36">
      <w:pPr>
        <w:spacing w:line="276" w:lineRule="auto"/>
        <w:rPr>
          <w:rFonts w:ascii="Arial" w:hAnsi="Arial" w:cs="Arial"/>
          <w:sz w:val="24"/>
          <w:szCs w:val="24"/>
          <w:u w:val="single"/>
          <w:lang w:val="it-IT"/>
        </w:rPr>
      </w:pPr>
    </w:p>
    <w:p w14:paraId="553727CB" w14:textId="77777777" w:rsidR="009F5E36" w:rsidRPr="00FC2C72" w:rsidRDefault="009F5E36" w:rsidP="009F5E36">
      <w:pPr>
        <w:spacing w:line="276" w:lineRule="auto"/>
        <w:rPr>
          <w:rFonts w:ascii="Arial" w:hAnsi="Arial" w:cs="Arial"/>
          <w:sz w:val="24"/>
          <w:szCs w:val="24"/>
          <w:u w:val="single"/>
          <w:lang w:val="it-IT"/>
        </w:rPr>
      </w:pPr>
      <w:r w:rsidRPr="00FC2C72">
        <w:rPr>
          <w:rFonts w:ascii="Arial" w:hAnsi="Arial" w:cs="Arial"/>
          <w:sz w:val="24"/>
          <w:szCs w:val="24"/>
          <w:u w:val="single"/>
          <w:lang w:val="it-IT"/>
        </w:rPr>
        <w:lastRenderedPageBreak/>
        <w:t xml:space="preserve">Program </w:t>
      </w:r>
      <w:proofErr w:type="spellStart"/>
      <w:r w:rsidRPr="00FC2C72">
        <w:rPr>
          <w:rFonts w:ascii="Arial" w:hAnsi="Arial" w:cs="Arial"/>
          <w:sz w:val="24"/>
          <w:szCs w:val="24"/>
          <w:u w:val="single"/>
          <w:lang w:val="it-IT"/>
        </w:rPr>
        <w:t>predškole</w:t>
      </w:r>
      <w:proofErr w:type="spellEnd"/>
    </w:p>
    <w:p w14:paraId="3FFE68A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okviru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deseto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satnog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se i Program </w:t>
      </w:r>
      <w:proofErr w:type="spell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trajanju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250 sati,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bilo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obuhvaćeno</w:t>
      </w:r>
      <w:proofErr w:type="spellEnd"/>
      <w:r w:rsidRPr="00FC2C72">
        <w:rPr>
          <w:rFonts w:ascii="Arial" w:hAnsi="Arial" w:cs="Arial"/>
          <w:sz w:val="24"/>
          <w:szCs w:val="24"/>
          <w:lang w:val="it-IT"/>
        </w:rPr>
        <w:t xml:space="preserve"> 11 - ero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Ove godine u </w:t>
      </w:r>
      <w:proofErr w:type="spellStart"/>
      <w:r w:rsidRPr="00FC2C72">
        <w:rPr>
          <w:rFonts w:ascii="Arial" w:hAnsi="Arial" w:cs="Arial"/>
          <w:sz w:val="24"/>
          <w:szCs w:val="24"/>
          <w:lang w:val="it-IT"/>
        </w:rPr>
        <w:t>trijažu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predškolaraca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logopeda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hrvatskom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w:t>
      </w:r>
    </w:p>
    <w:p w14:paraId="1E0149E0"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Program </w:t>
      </w:r>
      <w:proofErr w:type="spellStart"/>
      <w:r w:rsidRPr="00FC2C72">
        <w:rPr>
          <w:rFonts w:ascii="Arial" w:hAnsi="Arial" w:cs="Arial"/>
        </w:rPr>
        <w:t>predškole</w:t>
      </w:r>
      <w:proofErr w:type="spellEnd"/>
      <w:r w:rsidRPr="00FC2C72">
        <w:rPr>
          <w:rFonts w:ascii="Arial" w:hAnsi="Arial" w:cs="Arial"/>
        </w:rPr>
        <w:t xml:space="preserve"> namijenjen je djeci u godini dana prije polaska u školu , koja jesu ili  nisu obuhvaćena redovitim programom predškolskog odgoja u dječjem vrtiću, te je stoga  u mjesecu listopadu 2022. raspisan  javni poziv za uključivanje djece u Program </w:t>
      </w:r>
      <w:proofErr w:type="spellStart"/>
      <w:r w:rsidRPr="00FC2C72">
        <w:rPr>
          <w:rFonts w:ascii="Arial" w:hAnsi="Arial" w:cs="Arial"/>
        </w:rPr>
        <w:t>predškole</w:t>
      </w:r>
      <w:proofErr w:type="spellEnd"/>
      <w:r w:rsidRPr="00FC2C72">
        <w:rPr>
          <w:rFonts w:ascii="Arial" w:hAnsi="Arial" w:cs="Arial"/>
        </w:rPr>
        <w:t xml:space="preserve"> za svu djecu koja nisu uključena u vrtić. Odaziva nije bilo pa se Program </w:t>
      </w:r>
      <w:proofErr w:type="spellStart"/>
      <w:r w:rsidRPr="00FC2C72">
        <w:rPr>
          <w:rFonts w:ascii="Arial" w:hAnsi="Arial" w:cs="Arial"/>
        </w:rPr>
        <w:t>predškole</w:t>
      </w:r>
      <w:proofErr w:type="spellEnd"/>
      <w:r w:rsidRPr="00FC2C72">
        <w:rPr>
          <w:rFonts w:ascii="Arial" w:hAnsi="Arial" w:cs="Arial"/>
        </w:rPr>
        <w:t xml:space="preserve"> odvijao samo u redovitom programu ustanove. Program </w:t>
      </w:r>
      <w:proofErr w:type="spellStart"/>
      <w:r w:rsidRPr="00FC2C72">
        <w:rPr>
          <w:rFonts w:ascii="Arial" w:hAnsi="Arial" w:cs="Arial"/>
        </w:rPr>
        <w:t>predškole</w:t>
      </w:r>
      <w:proofErr w:type="spellEnd"/>
      <w:r w:rsidRPr="00FC2C72">
        <w:rPr>
          <w:rFonts w:ascii="Arial" w:hAnsi="Arial" w:cs="Arial"/>
        </w:rPr>
        <w:t xml:space="preserve"> Vrtića ove godine obogatili smo sadržajima (kazalište, predstave, izleti...) i radionicama. </w:t>
      </w:r>
    </w:p>
    <w:p w14:paraId="327BD83D"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Posebna pažnja posvećena je oblikovanju kvalitetnog prostorno-materijalnog okruženja koje odražava i promovira vrijednosti svih programa pa tako i programa </w:t>
      </w:r>
      <w:proofErr w:type="spellStart"/>
      <w:r w:rsidRPr="00FC2C72">
        <w:rPr>
          <w:rFonts w:ascii="Arial" w:hAnsi="Arial" w:cs="Arial"/>
        </w:rPr>
        <w:t>predškole</w:t>
      </w:r>
      <w:proofErr w:type="spellEnd"/>
      <w:r w:rsidRPr="00FC2C72">
        <w:rPr>
          <w:rFonts w:ascii="Arial" w:hAnsi="Arial" w:cs="Arial"/>
        </w:rPr>
        <w:t xml:space="preserve">. U svim predškolskim skupinama formirani su stalni i promjenjivi centri aktivnosti u funkciji istraživanja i učenja djece (centri istraživanja, početnog čitanja i pisanja te </w:t>
      </w:r>
      <w:proofErr w:type="spellStart"/>
      <w:r w:rsidRPr="00FC2C72">
        <w:rPr>
          <w:rFonts w:ascii="Arial" w:hAnsi="Arial" w:cs="Arial"/>
        </w:rPr>
        <w:t>predmatematičkih</w:t>
      </w:r>
      <w:proofErr w:type="spellEnd"/>
      <w:r w:rsidRPr="00FC2C72">
        <w:rPr>
          <w:rFonts w:ascii="Arial" w:hAnsi="Arial" w:cs="Arial"/>
        </w:rPr>
        <w:t xml:space="preserve"> vještina).  Osim kroz svakodnevne aktivnosti u redovnom programu, program </w:t>
      </w:r>
      <w:proofErr w:type="spellStart"/>
      <w:r w:rsidRPr="00FC2C72">
        <w:rPr>
          <w:rFonts w:ascii="Arial" w:hAnsi="Arial" w:cs="Arial"/>
        </w:rPr>
        <w:t>predškole</w:t>
      </w:r>
      <w:proofErr w:type="spellEnd"/>
      <w:r w:rsidRPr="00FC2C72">
        <w:rPr>
          <w:rFonts w:ascii="Arial" w:hAnsi="Arial" w:cs="Arial"/>
        </w:rPr>
        <w:t xml:space="preserve"> ostvaruje se i kroz korištenje radnih listova za razvoj </w:t>
      </w:r>
      <w:proofErr w:type="spellStart"/>
      <w:r w:rsidRPr="00FC2C72">
        <w:rPr>
          <w:rFonts w:ascii="Arial" w:hAnsi="Arial" w:cs="Arial"/>
        </w:rPr>
        <w:t>grafomotorike</w:t>
      </w:r>
      <w:proofErr w:type="spellEnd"/>
      <w:r w:rsidRPr="00FC2C72">
        <w:rPr>
          <w:rFonts w:ascii="Arial" w:hAnsi="Arial" w:cs="Arial"/>
        </w:rPr>
        <w:t xml:space="preserve">, </w:t>
      </w:r>
      <w:proofErr w:type="spellStart"/>
      <w:r w:rsidRPr="00FC2C72">
        <w:rPr>
          <w:rFonts w:ascii="Arial" w:hAnsi="Arial" w:cs="Arial"/>
        </w:rPr>
        <w:t>predčitalačkih</w:t>
      </w:r>
      <w:proofErr w:type="spellEnd"/>
      <w:r w:rsidRPr="00FC2C72">
        <w:rPr>
          <w:rFonts w:ascii="Arial" w:hAnsi="Arial" w:cs="Arial"/>
        </w:rPr>
        <w:t xml:space="preserve"> i pred matematičkih vještina. Vrtićki psiholog procijenio je spremnost za školu svih školskih obveznika i o tome obavijestio roditelje individualno. Ove pedagoške godine koristili su se radni listići  raznih nakladnika. </w:t>
      </w:r>
    </w:p>
    <w:p w14:paraId="54236909"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Cilj programa </w:t>
      </w:r>
      <w:proofErr w:type="spellStart"/>
      <w:r w:rsidRPr="00FC2C72">
        <w:rPr>
          <w:rFonts w:ascii="Arial" w:hAnsi="Arial" w:cs="Arial"/>
        </w:rPr>
        <w:t>predškole</w:t>
      </w:r>
      <w:proofErr w:type="spellEnd"/>
      <w:r w:rsidRPr="00FC2C72">
        <w:rPr>
          <w:rFonts w:ascii="Arial" w:hAnsi="Arial" w:cs="Arial"/>
        </w:rPr>
        <w:t xml:space="preserve"> je poticati razvoj osobnih potencijala, znanja, vještina i navika djece u godini prije polaska u osnovnu školu zbog lakše prilagodbe na školsku sredinu. </w:t>
      </w:r>
    </w:p>
    <w:p w14:paraId="6D81660B"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Razvoj svih kompetencija djeteta u godini prije polaska u školu ostvaren je kroz sljedeće zadaće:  poticati razvoj spoznaje, poticati razvoj logičkog zaključivanja, poticati razvoj </w:t>
      </w:r>
      <w:proofErr w:type="spellStart"/>
      <w:r w:rsidRPr="00FC2C72">
        <w:rPr>
          <w:rFonts w:ascii="Arial" w:hAnsi="Arial" w:cs="Arial"/>
        </w:rPr>
        <w:t>predpisalačkih</w:t>
      </w:r>
      <w:proofErr w:type="spellEnd"/>
      <w:r w:rsidRPr="00FC2C72">
        <w:rPr>
          <w:rFonts w:ascii="Arial" w:hAnsi="Arial" w:cs="Arial"/>
        </w:rPr>
        <w:t xml:space="preserve"> vještina (finu motoriku šake), razvijati </w:t>
      </w:r>
      <w:proofErr w:type="spellStart"/>
      <w:r w:rsidRPr="00FC2C72">
        <w:rPr>
          <w:rFonts w:ascii="Arial" w:hAnsi="Arial" w:cs="Arial"/>
        </w:rPr>
        <w:t>predčitalačke</w:t>
      </w:r>
      <w:proofErr w:type="spellEnd"/>
      <w:r w:rsidRPr="00FC2C72">
        <w:rPr>
          <w:rFonts w:ascii="Arial" w:hAnsi="Arial" w:cs="Arial"/>
        </w:rPr>
        <w:t xml:space="preserve"> i </w:t>
      </w:r>
      <w:proofErr w:type="spellStart"/>
      <w:r w:rsidRPr="00FC2C72">
        <w:rPr>
          <w:rFonts w:ascii="Arial" w:hAnsi="Arial" w:cs="Arial"/>
        </w:rPr>
        <w:t>predmatematičke</w:t>
      </w:r>
      <w:proofErr w:type="spellEnd"/>
      <w:r w:rsidRPr="00FC2C72">
        <w:rPr>
          <w:rFonts w:ascii="Arial" w:hAnsi="Arial" w:cs="Arial"/>
        </w:rPr>
        <w:t xml:space="preserve"> vještine, razvijati emocionalnu stabilnost i samoregulaciju djeteta, poticati samostalnost i neovisnost djeteta, razvijati pažnju i koncentraciju, razvijati maštu i kreativnost, razvijati vještine samostalnog i suradničkog rješavanja problema i sukoba, razvijati složene motoričke vještine, razvijati osnove kompetentnosti komunikacije na materinskom jeziku (i na stranim jezicima) kroz prepričavanje, opisivanje i druge oblike verbalnog izražavanja, razvijati komunikacijske i socijalne vještine, razvijati govorno-jezične vještine i obogaćivati vokabular, poticati </w:t>
      </w:r>
      <w:proofErr w:type="spellStart"/>
      <w:r w:rsidRPr="00FC2C72">
        <w:rPr>
          <w:rFonts w:ascii="Arial" w:hAnsi="Arial" w:cs="Arial"/>
        </w:rPr>
        <w:t>socio</w:t>
      </w:r>
      <w:proofErr w:type="spellEnd"/>
      <w:r w:rsidRPr="00FC2C72">
        <w:rPr>
          <w:rFonts w:ascii="Arial" w:hAnsi="Arial" w:cs="Arial"/>
        </w:rPr>
        <w:t>-emocionalni razvoj s naglaskom na emocionalnu samoregulaciju, jasno izražavanje vlastitih želja, potreba i emocija te prepoznavanje tuđih potreba i emocija, poticati razvoj samopouzdanja i pozitivne slike djeteta o sebi, poticati razvoj empatije i altruizma, poticati primjenu bontona u svakodnevnim situacijama, • poticati stjecanje pojmova i odnosa među njima – boje, geometrijski likovi, geometrijska tijela, vrijeme, prostor, suprotnosti, poticati informiranost djeteta o svijetu koji ga okružuje – o biljnom i životinjskom svijetu, o zanimanjima odraslih, o prometnim sredstvima, o reljefu, o prirodnim i fizikalnim pojavama, poticati razvoj medijske pismenosti i digitalne kompetencije, poticati razvoj prometne kulture, poticati kreativno izražavanje ideja, iskustava i osjećaja djeteta u nizu umjetničkih područja, poticati primjenu stečenih znanja i vještina u praktičnom životu.</w:t>
      </w:r>
    </w:p>
    <w:p w14:paraId="1834A3CB"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Ishodi učenja (postignuća) procijenjeni su u odnosu na razvoj temeljnih kompetencija (prema Nacionalnom kurikulumu za rani i predškolski odgoj i obrazovanje, 2014) kako slijedi: </w:t>
      </w:r>
    </w:p>
    <w:p w14:paraId="367C5686" w14:textId="77777777" w:rsidR="009F5E36" w:rsidRPr="00FC2C72" w:rsidRDefault="009F5E36" w:rsidP="009F5E36">
      <w:pPr>
        <w:pStyle w:val="NoSpacing1"/>
        <w:spacing w:line="276" w:lineRule="auto"/>
        <w:rPr>
          <w:rFonts w:ascii="Arial" w:hAnsi="Arial" w:cs="Arial"/>
        </w:rPr>
      </w:pPr>
      <w:r w:rsidRPr="00FC2C72">
        <w:rPr>
          <w:rFonts w:ascii="Arial" w:hAnsi="Arial" w:cs="Arial"/>
        </w:rPr>
        <w:lastRenderedPageBreak/>
        <w:t xml:space="preserve">• Razvoju </w:t>
      </w:r>
      <w:proofErr w:type="spellStart"/>
      <w:r w:rsidRPr="00FC2C72">
        <w:rPr>
          <w:rFonts w:ascii="Arial" w:hAnsi="Arial" w:cs="Arial"/>
        </w:rPr>
        <w:t>predčitalačkih</w:t>
      </w:r>
      <w:proofErr w:type="spellEnd"/>
      <w:r w:rsidRPr="00FC2C72">
        <w:rPr>
          <w:rFonts w:ascii="Arial" w:hAnsi="Arial" w:cs="Arial"/>
        </w:rPr>
        <w:t xml:space="preserve"> vještina (analiza i sinteza glasova, smjer teksta, usvojeni novi pojmovi) pridonijele su projektne aktivnosti na temu bajki, slikovnica, knjižnice, slova, medija itd.</w:t>
      </w:r>
    </w:p>
    <w:p w14:paraId="5B1019DC"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 • Djeca su usvojila sljedeće matematičke koncepte: raspodjela predmeta u odnose, spajanje u redoslijede po veličini i količini, klasificiranje prema pripadajućim svojstvima, mjerenje, imenovanje geometrijskih tijela i oblika, računske operacije zbrajanja, oduzimanja, pridruživanja, dijeljenja, odnosi i orijentacija u prostoru, količinski odnosi, vremenski pojmovi.</w:t>
      </w:r>
    </w:p>
    <w:p w14:paraId="13BCFC32" w14:textId="77777777" w:rsidR="009F5E36" w:rsidRPr="00FC2C72" w:rsidRDefault="009F5E36" w:rsidP="009F5E36">
      <w:pPr>
        <w:pStyle w:val="NoSpacing1"/>
        <w:spacing w:line="276" w:lineRule="auto"/>
        <w:rPr>
          <w:rFonts w:ascii="Arial" w:hAnsi="Arial" w:cs="Arial"/>
        </w:rPr>
      </w:pPr>
      <w:r w:rsidRPr="00FC2C72">
        <w:rPr>
          <w:rFonts w:ascii="Arial" w:hAnsi="Arial" w:cs="Arial"/>
        </w:rPr>
        <w:t>• Kompetencija „Učiti kako učiti“ razvijala se u problemskim, istraživačkim i drugim aktivnostima u kojima dijete je razvilo meta kognitivne sposobnosti, odnosno strategiju vlastitog učenja. Razvijanje koncentracije i pozornosti kao sastavnice ove kompetencije,  važan je aspekt pripreme za školu. Osim toga, naglasak je bio na razvijanju koncentracije i pozornosti, važnih aspekata pripreme za školu.</w:t>
      </w:r>
    </w:p>
    <w:p w14:paraId="5423B386"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 • Komunikacija na materinskom jeziku razvijana je kroz svakodnevne aktivnosti (čitanje slikovnica, pričanje priča, prepričavanje događaja i sl.) </w:t>
      </w:r>
    </w:p>
    <w:p w14:paraId="78AAFFB5"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 • Komunikacija na stranom jeziku </w:t>
      </w:r>
    </w:p>
    <w:p w14:paraId="5320AF66" w14:textId="77777777" w:rsidR="009F5E36" w:rsidRPr="00FC2C72" w:rsidRDefault="009F5E36" w:rsidP="009F5E36">
      <w:pPr>
        <w:pStyle w:val="NoSpacing1"/>
        <w:spacing w:line="276" w:lineRule="auto"/>
        <w:rPr>
          <w:rFonts w:ascii="Arial" w:hAnsi="Arial" w:cs="Arial"/>
        </w:rPr>
      </w:pPr>
      <w:r w:rsidRPr="00FC2C72">
        <w:rPr>
          <w:rFonts w:ascii="Arial" w:hAnsi="Arial" w:cs="Arial"/>
        </w:rPr>
        <w:t xml:space="preserve">• Ostale kompetencije (socijalna i građanska, </w:t>
      </w:r>
      <w:proofErr w:type="spellStart"/>
      <w:r w:rsidRPr="00FC2C72">
        <w:rPr>
          <w:rFonts w:ascii="Arial" w:hAnsi="Arial" w:cs="Arial"/>
        </w:rPr>
        <w:t>inicijativnost</w:t>
      </w:r>
      <w:proofErr w:type="spellEnd"/>
      <w:r w:rsidRPr="00FC2C72">
        <w:rPr>
          <w:rFonts w:ascii="Arial" w:hAnsi="Arial" w:cs="Arial"/>
        </w:rPr>
        <w:t xml:space="preserve"> i poduzetnost, kulturna svijest i izražavanje) razvijane su kroz projektni rad i suradničko učenje.</w:t>
      </w:r>
    </w:p>
    <w:p w14:paraId="27F5C495" w14:textId="77777777" w:rsidR="009F5E36" w:rsidRPr="00FC2C72" w:rsidRDefault="009F5E36" w:rsidP="009F5E36">
      <w:pPr>
        <w:spacing w:line="276" w:lineRule="auto"/>
        <w:rPr>
          <w:rFonts w:ascii="Arial" w:hAnsi="Arial" w:cs="Arial"/>
          <w:sz w:val="24"/>
          <w:szCs w:val="24"/>
          <w:u w:val="single"/>
          <w:lang w:val="hr-HR"/>
        </w:rPr>
      </w:pPr>
      <w:r w:rsidRPr="00FC2C72">
        <w:rPr>
          <w:rFonts w:ascii="Arial" w:hAnsi="Arial" w:cs="Arial"/>
          <w:sz w:val="24"/>
          <w:szCs w:val="24"/>
          <w:u w:val="single"/>
          <w:lang w:val="hr-HR"/>
        </w:rPr>
        <w:t>Program ranog učenja talijanskog jezika</w:t>
      </w:r>
    </w:p>
    <w:p w14:paraId="1A834A8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hr-HR"/>
        </w:rPr>
        <w:t xml:space="preserve">Temeljni je cilj ovog programa omogućavanje učenja i upoznavanja talijanskoga jezika i kulture od najranije dobi na djeci primjeren način, uz osiguranje poticajnog okruženja  oblikovanjem prostorno-materijalne sredine, osiguravanjem adekvatne opreme koja će im omogućiti da na njima zanimljiv način  uče osnove talijanskoga  jezika. Program ranog učenja talijanskog jezika odvijao se u dvije jasličke skupine. </w:t>
      </w:r>
      <w:proofErr w:type="spellStart"/>
      <w:r w:rsidRPr="00FC2C72">
        <w:rPr>
          <w:rFonts w:ascii="Arial" w:hAnsi="Arial" w:cs="Arial"/>
          <w:sz w:val="24"/>
          <w:szCs w:val="24"/>
          <w:lang w:val="it-IT"/>
        </w:rPr>
        <w:t>Nositeljice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bile su </w:t>
      </w:r>
      <w:proofErr w:type="spellStart"/>
      <w:r w:rsidRPr="00FC2C72">
        <w:rPr>
          <w:rFonts w:ascii="Arial" w:hAnsi="Arial" w:cs="Arial"/>
          <w:sz w:val="24"/>
          <w:szCs w:val="24"/>
          <w:lang w:val="it-IT"/>
        </w:rPr>
        <w:t>odgajateljice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pismu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Svakodnevno</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provodile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individualne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s </w:t>
      </w:r>
      <w:proofErr w:type="spellStart"/>
      <w:proofErr w:type="gramStart"/>
      <w:r w:rsidRPr="00FC2C72">
        <w:rPr>
          <w:rFonts w:ascii="Arial" w:hAnsi="Arial" w:cs="Arial"/>
          <w:sz w:val="24"/>
          <w:szCs w:val="24"/>
          <w:lang w:val="it-IT"/>
        </w:rPr>
        <w:t>djecom,planirale</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tjedno,mjesečno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tromjesečno</w:t>
      </w:r>
      <w:proofErr w:type="spellEnd"/>
      <w:r w:rsidRPr="00FC2C72">
        <w:rPr>
          <w:rFonts w:ascii="Arial" w:hAnsi="Arial" w:cs="Arial"/>
          <w:sz w:val="24"/>
          <w:szCs w:val="24"/>
          <w:lang w:val="it-IT"/>
        </w:rPr>
        <w:t xml:space="preserve">, te se rad </w:t>
      </w:r>
      <w:proofErr w:type="spellStart"/>
      <w:r w:rsidRPr="00FC2C72">
        <w:rPr>
          <w:rFonts w:ascii="Arial" w:hAnsi="Arial" w:cs="Arial"/>
          <w:sz w:val="24"/>
          <w:szCs w:val="24"/>
          <w:lang w:val="it-IT"/>
        </w:rPr>
        <w:t>vrednovao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tromjesečja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godine.</w:t>
      </w:r>
    </w:p>
    <w:p w14:paraId="39CE813F" w14:textId="77777777" w:rsidR="009F5E36" w:rsidRPr="00FC2C72" w:rsidRDefault="009F5E36" w:rsidP="009F5E36">
      <w:pPr>
        <w:shd w:val="clear" w:color="auto" w:fill="FFFFFF"/>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Organizacija</w:t>
      </w:r>
      <w:proofErr w:type="spellEnd"/>
      <w:r w:rsidRPr="00FC2C72">
        <w:rPr>
          <w:rFonts w:ascii="Arial" w:hAnsi="Arial" w:cs="Arial"/>
          <w:sz w:val="24"/>
          <w:szCs w:val="24"/>
          <w:u w:val="single"/>
          <w:lang w:val="it-IT"/>
        </w:rPr>
        <w:t xml:space="preserve"> rada:</w:t>
      </w:r>
    </w:p>
    <w:p w14:paraId="424118D1"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Radno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usklađeno</w:t>
      </w:r>
      <w:proofErr w:type="spellEnd"/>
      <w:r w:rsidRPr="00FC2C72">
        <w:rPr>
          <w:rFonts w:ascii="Arial" w:hAnsi="Arial" w:cs="Arial"/>
          <w:sz w:val="24"/>
          <w:szCs w:val="24"/>
          <w:lang w:val="it-IT"/>
        </w:rPr>
        <w:t xml:space="preserve"> je s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pet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tjednu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6,30 do 16,30 sati. </w:t>
      </w:r>
      <w:proofErr w:type="spellStart"/>
      <w:r w:rsidRPr="00FC2C72">
        <w:rPr>
          <w:rFonts w:ascii="Arial" w:hAnsi="Arial" w:cs="Arial"/>
          <w:sz w:val="24"/>
          <w:szCs w:val="24"/>
          <w:lang w:val="it-IT"/>
        </w:rPr>
        <w:t>Jutarnje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dežurstvo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odvijalo</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sobi</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jasličkih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Pčelice</w:t>
      </w:r>
      <w:proofErr w:type="spellEnd"/>
      <w:r w:rsidRPr="00FC2C72">
        <w:rPr>
          <w:rFonts w:ascii="Arial" w:hAnsi="Arial" w:cs="Arial"/>
          <w:sz w:val="24"/>
          <w:szCs w:val="24"/>
          <w:lang w:val="it-IT"/>
        </w:rPr>
        <w:t xml:space="preserve">/ Apine  i </w:t>
      </w:r>
      <w:proofErr w:type="spellStart"/>
      <w:r w:rsidRPr="00FC2C72">
        <w:rPr>
          <w:rFonts w:ascii="Arial" w:hAnsi="Arial" w:cs="Arial"/>
          <w:sz w:val="24"/>
          <w:szCs w:val="24"/>
          <w:lang w:val="it-IT"/>
        </w:rPr>
        <w:t>Mrvice</w:t>
      </w:r>
      <w:proofErr w:type="spellEnd"/>
      <w:r w:rsidRPr="00FC2C72">
        <w:rPr>
          <w:rFonts w:ascii="Arial" w:hAnsi="Arial" w:cs="Arial"/>
          <w:sz w:val="24"/>
          <w:szCs w:val="24"/>
          <w:lang w:val="it-IT"/>
        </w:rPr>
        <w:t xml:space="preserve">/ Briciole  te u </w:t>
      </w:r>
      <w:proofErr w:type="spellStart"/>
      <w:r w:rsidRPr="00FC2C72">
        <w:rPr>
          <w:rFonts w:ascii="Arial" w:hAnsi="Arial" w:cs="Arial"/>
          <w:sz w:val="24"/>
          <w:szCs w:val="24"/>
          <w:lang w:val="it-IT"/>
        </w:rPr>
        <w:t>mješovitim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Folletti i </w:t>
      </w:r>
      <w:proofErr w:type="spellStart"/>
      <w:r w:rsidRPr="00FC2C72">
        <w:rPr>
          <w:rFonts w:ascii="Arial" w:hAnsi="Arial" w:cs="Arial"/>
          <w:sz w:val="24"/>
          <w:szCs w:val="24"/>
          <w:lang w:val="it-IT"/>
        </w:rPr>
        <w:t>Legići</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Popodnevno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dežurstvo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16,00 – 16,30 sati </w:t>
      </w:r>
      <w:proofErr w:type="spellStart"/>
      <w:r w:rsidRPr="00FC2C72">
        <w:rPr>
          <w:rFonts w:ascii="Arial" w:hAnsi="Arial" w:cs="Arial"/>
          <w:sz w:val="24"/>
          <w:szCs w:val="24"/>
          <w:lang w:val="it-IT"/>
        </w:rPr>
        <w:t>također</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jasličke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Mrvice</w:t>
      </w:r>
      <w:proofErr w:type="spellEnd"/>
      <w:r w:rsidRPr="00FC2C72">
        <w:rPr>
          <w:rFonts w:ascii="Arial" w:hAnsi="Arial" w:cs="Arial"/>
          <w:sz w:val="24"/>
          <w:szCs w:val="24"/>
          <w:lang w:val="it-IT"/>
        </w:rPr>
        <w:t>/</w:t>
      </w:r>
      <w:proofErr w:type="spellStart"/>
      <w:r w:rsidRPr="00FC2C72">
        <w:rPr>
          <w:rFonts w:ascii="Arial" w:hAnsi="Arial" w:cs="Arial"/>
          <w:sz w:val="24"/>
          <w:szCs w:val="24"/>
          <w:lang w:val="it-IT"/>
        </w:rPr>
        <w:t>Bricole</w:t>
      </w:r>
      <w:proofErr w:type="spellEnd"/>
    </w:p>
    <w:p w14:paraId="5661D5FA"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organizaciji</w:t>
      </w:r>
      <w:proofErr w:type="spellEnd"/>
      <w:r w:rsidRPr="00FC2C72">
        <w:rPr>
          <w:rFonts w:ascii="Arial" w:hAnsi="Arial" w:cs="Arial"/>
          <w:sz w:val="24"/>
          <w:szCs w:val="24"/>
          <w:lang w:val="it-IT"/>
        </w:rPr>
        <w:t xml:space="preserve"> rada ove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velik</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izazov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povećani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utjecalo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odgojnih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Pronalazak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zamjenu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otežan</w:t>
      </w:r>
      <w:proofErr w:type="spellEnd"/>
      <w:r w:rsidRPr="00FC2C72">
        <w:rPr>
          <w:rFonts w:ascii="Arial" w:hAnsi="Arial" w:cs="Arial"/>
          <w:sz w:val="24"/>
          <w:szCs w:val="24"/>
          <w:lang w:val="it-IT"/>
        </w:rPr>
        <w:t xml:space="preserve">. Ove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umirovljene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unatoč</w:t>
      </w:r>
      <w:proofErr w:type="spellEnd"/>
      <w:r w:rsidRPr="00FC2C72">
        <w:rPr>
          <w:rFonts w:ascii="Arial" w:hAnsi="Arial" w:cs="Arial"/>
          <w:sz w:val="24"/>
          <w:szCs w:val="24"/>
          <w:lang w:val="it-IT"/>
        </w:rPr>
        <w:t xml:space="preserve"> tome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su radile 4h </w:t>
      </w:r>
      <w:proofErr w:type="spellStart"/>
      <w:r w:rsidRPr="00FC2C72">
        <w:rPr>
          <w:rFonts w:ascii="Arial" w:hAnsi="Arial" w:cs="Arial"/>
          <w:sz w:val="24"/>
          <w:szCs w:val="24"/>
          <w:lang w:val="it-IT"/>
        </w:rPr>
        <w:t>pružale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nam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pomoć</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mjesecu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veljači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studentica</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Sveučilišta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Jurja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Dobrile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Puli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Fakulteta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odgojne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obrazovne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znanosti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odradila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dvotjednu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stručno-pedagošku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rPr>
        <w:t>Suradnju</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ove</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ostvarili</w:t>
      </w:r>
      <w:proofErr w:type="spellEnd"/>
      <w:r w:rsidRPr="00FC2C72">
        <w:rPr>
          <w:rFonts w:ascii="Arial" w:hAnsi="Arial" w:cs="Arial"/>
          <w:sz w:val="24"/>
          <w:szCs w:val="24"/>
        </w:rPr>
        <w:t xml:space="preserve"> s </w:t>
      </w:r>
      <w:proofErr w:type="spellStart"/>
      <w:r w:rsidRPr="00FC2C72">
        <w:rPr>
          <w:rFonts w:ascii="Arial" w:hAnsi="Arial" w:cs="Arial"/>
          <w:sz w:val="24"/>
          <w:szCs w:val="24"/>
        </w:rPr>
        <w:t>dvije</w:t>
      </w:r>
      <w:proofErr w:type="spellEnd"/>
      <w:r w:rsidRPr="00FC2C72">
        <w:rPr>
          <w:rFonts w:ascii="Arial" w:hAnsi="Arial" w:cs="Arial"/>
          <w:sz w:val="24"/>
          <w:szCs w:val="24"/>
        </w:rPr>
        <w:t xml:space="preserve"> </w:t>
      </w:r>
      <w:proofErr w:type="spellStart"/>
      <w:r w:rsidRPr="00FC2C72">
        <w:rPr>
          <w:rFonts w:ascii="Arial" w:hAnsi="Arial" w:cs="Arial"/>
          <w:sz w:val="24"/>
          <w:szCs w:val="24"/>
        </w:rPr>
        <w:t>studentice</w:t>
      </w:r>
      <w:proofErr w:type="spellEnd"/>
      <w:r w:rsidRPr="00FC2C72">
        <w:rPr>
          <w:rFonts w:ascii="Arial" w:hAnsi="Arial" w:cs="Arial"/>
          <w:sz w:val="24"/>
          <w:szCs w:val="24"/>
        </w:rPr>
        <w:t xml:space="preserve"> </w:t>
      </w:r>
      <w:proofErr w:type="spellStart"/>
      <w:r w:rsidRPr="00FC2C72">
        <w:rPr>
          <w:rFonts w:ascii="Arial" w:hAnsi="Arial" w:cs="Arial"/>
          <w:sz w:val="24"/>
          <w:szCs w:val="24"/>
        </w:rPr>
        <w:t>surađujući</w:t>
      </w:r>
      <w:proofErr w:type="spellEnd"/>
      <w:r w:rsidRPr="00FC2C72">
        <w:rPr>
          <w:rFonts w:ascii="Arial" w:hAnsi="Arial" w:cs="Arial"/>
          <w:sz w:val="24"/>
          <w:szCs w:val="24"/>
        </w:rPr>
        <w:t xml:space="preserve"> s </w:t>
      </w:r>
      <w:proofErr w:type="spellStart"/>
      <w:r w:rsidRPr="00FC2C72">
        <w:rPr>
          <w:rFonts w:ascii="Arial" w:hAnsi="Arial" w:cs="Arial"/>
          <w:sz w:val="24"/>
          <w:szCs w:val="24"/>
        </w:rPr>
        <w:t>Studentskim</w:t>
      </w:r>
      <w:proofErr w:type="spellEnd"/>
      <w:r w:rsidRPr="00FC2C72">
        <w:rPr>
          <w:rFonts w:ascii="Arial" w:hAnsi="Arial" w:cs="Arial"/>
          <w:sz w:val="24"/>
          <w:szCs w:val="24"/>
        </w:rPr>
        <w:t xml:space="preserve"> </w:t>
      </w:r>
      <w:proofErr w:type="spellStart"/>
      <w:r w:rsidRPr="00FC2C72">
        <w:rPr>
          <w:rFonts w:ascii="Arial" w:hAnsi="Arial" w:cs="Arial"/>
          <w:sz w:val="24"/>
          <w:szCs w:val="24"/>
        </w:rPr>
        <w:t>centrom</w:t>
      </w:r>
      <w:proofErr w:type="spellEnd"/>
      <w:r w:rsidRPr="00FC2C72">
        <w:rPr>
          <w:rFonts w:ascii="Arial" w:hAnsi="Arial" w:cs="Arial"/>
          <w:sz w:val="24"/>
          <w:szCs w:val="24"/>
        </w:rPr>
        <w:t xml:space="preserve"> Rijeka </w:t>
      </w:r>
      <w:proofErr w:type="spellStart"/>
      <w:r w:rsidRPr="00FC2C72">
        <w:rPr>
          <w:rFonts w:ascii="Arial" w:hAnsi="Arial" w:cs="Arial"/>
          <w:sz w:val="24"/>
          <w:szCs w:val="24"/>
        </w:rPr>
        <w:t>i</w:t>
      </w:r>
      <w:proofErr w:type="spellEnd"/>
      <w:r w:rsidRPr="00FC2C72">
        <w:rPr>
          <w:rFonts w:ascii="Arial" w:hAnsi="Arial" w:cs="Arial"/>
          <w:sz w:val="24"/>
          <w:szCs w:val="24"/>
        </w:rPr>
        <w:t xml:space="preserve"> Pula. </w:t>
      </w:r>
    </w:p>
    <w:p w14:paraId="025ABFAD"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rPr>
        <w:t>Suradnjom</w:t>
      </w:r>
      <w:proofErr w:type="spellEnd"/>
      <w:r w:rsidRPr="00FC2C72">
        <w:rPr>
          <w:rFonts w:ascii="Arial" w:hAnsi="Arial" w:cs="Arial"/>
          <w:sz w:val="24"/>
          <w:szCs w:val="24"/>
        </w:rPr>
        <w:t xml:space="preserve"> </w:t>
      </w:r>
      <w:proofErr w:type="spellStart"/>
      <w:r w:rsidRPr="00FC2C72">
        <w:rPr>
          <w:rFonts w:ascii="Arial" w:hAnsi="Arial" w:cs="Arial"/>
          <w:sz w:val="24"/>
          <w:szCs w:val="24"/>
        </w:rPr>
        <w:t>svih</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djelatnika</w:t>
      </w:r>
      <w:proofErr w:type="spellEnd"/>
      <w:r w:rsidRPr="00FC2C72">
        <w:rPr>
          <w:rFonts w:ascii="Arial" w:hAnsi="Arial" w:cs="Arial"/>
          <w:sz w:val="24"/>
          <w:szCs w:val="24"/>
        </w:rPr>
        <w:t xml:space="preserve"> koji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w:t>
      </w:r>
      <w:proofErr w:type="spellEnd"/>
      <w:r w:rsidRPr="00FC2C72">
        <w:rPr>
          <w:rFonts w:ascii="Arial" w:hAnsi="Arial" w:cs="Arial"/>
          <w:sz w:val="24"/>
          <w:szCs w:val="24"/>
        </w:rPr>
        <w:t xml:space="preserve"> </w:t>
      </w:r>
      <w:proofErr w:type="spellStart"/>
      <w:r w:rsidRPr="00FC2C72">
        <w:rPr>
          <w:rFonts w:ascii="Arial" w:hAnsi="Arial" w:cs="Arial"/>
          <w:sz w:val="24"/>
          <w:szCs w:val="24"/>
        </w:rPr>
        <w:t>pružali</w:t>
      </w:r>
      <w:proofErr w:type="spellEnd"/>
      <w:r w:rsidRPr="00FC2C72">
        <w:rPr>
          <w:rFonts w:ascii="Arial" w:hAnsi="Arial" w:cs="Arial"/>
          <w:sz w:val="24"/>
          <w:szCs w:val="24"/>
        </w:rPr>
        <w:t xml:space="preserve"> </w:t>
      </w:r>
      <w:proofErr w:type="spellStart"/>
      <w:r w:rsidRPr="00FC2C72">
        <w:rPr>
          <w:rFonts w:ascii="Arial" w:hAnsi="Arial" w:cs="Arial"/>
          <w:sz w:val="24"/>
          <w:szCs w:val="24"/>
        </w:rPr>
        <w:t>podršku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sudjelovali</w:t>
      </w:r>
      <w:proofErr w:type="spellEnd"/>
      <w:r w:rsidRPr="00FC2C72">
        <w:rPr>
          <w:rFonts w:ascii="Arial" w:hAnsi="Arial" w:cs="Arial"/>
          <w:sz w:val="24"/>
          <w:szCs w:val="24"/>
        </w:rPr>
        <w:t xml:space="preserve"> u </w:t>
      </w:r>
      <w:proofErr w:type="spellStart"/>
      <w:r w:rsidRPr="00FC2C72">
        <w:rPr>
          <w:rFonts w:ascii="Arial" w:hAnsi="Arial" w:cs="Arial"/>
          <w:sz w:val="24"/>
          <w:szCs w:val="24"/>
        </w:rPr>
        <w:t>odgojno-obrazovnom</w:t>
      </w:r>
      <w:proofErr w:type="spellEnd"/>
      <w:r w:rsidRPr="00FC2C72">
        <w:rPr>
          <w:rFonts w:ascii="Arial" w:hAnsi="Arial" w:cs="Arial"/>
          <w:sz w:val="24"/>
          <w:szCs w:val="24"/>
        </w:rPr>
        <w:t xml:space="preserve"> </w:t>
      </w:r>
      <w:proofErr w:type="spellStart"/>
      <w:r w:rsidRPr="00FC2C72">
        <w:rPr>
          <w:rFonts w:ascii="Arial" w:hAnsi="Arial" w:cs="Arial"/>
          <w:sz w:val="24"/>
          <w:szCs w:val="24"/>
        </w:rPr>
        <w:t>procesu</w:t>
      </w:r>
      <w:proofErr w:type="spellEnd"/>
      <w:r w:rsidRPr="00FC2C72">
        <w:rPr>
          <w:rFonts w:ascii="Arial" w:hAnsi="Arial" w:cs="Arial"/>
          <w:sz w:val="24"/>
          <w:szCs w:val="24"/>
        </w:rPr>
        <w:t xml:space="preserve"> za </w:t>
      </w:r>
      <w:proofErr w:type="spellStart"/>
      <w:r w:rsidRPr="00FC2C72">
        <w:rPr>
          <w:rFonts w:ascii="Arial" w:hAnsi="Arial" w:cs="Arial"/>
          <w:sz w:val="24"/>
          <w:szCs w:val="24"/>
        </w:rPr>
        <w:t>vrijeme</w:t>
      </w:r>
      <w:proofErr w:type="spellEnd"/>
      <w:r w:rsidRPr="00FC2C72">
        <w:rPr>
          <w:rFonts w:ascii="Arial" w:hAnsi="Arial" w:cs="Arial"/>
          <w:sz w:val="24"/>
          <w:szCs w:val="24"/>
        </w:rPr>
        <w:t xml:space="preserve"> </w:t>
      </w:r>
      <w:proofErr w:type="spellStart"/>
      <w:r w:rsidRPr="00FC2C72">
        <w:rPr>
          <w:rFonts w:ascii="Arial" w:hAnsi="Arial" w:cs="Arial"/>
          <w:sz w:val="24"/>
          <w:szCs w:val="24"/>
        </w:rPr>
        <w:t>većih</w:t>
      </w:r>
      <w:proofErr w:type="spellEnd"/>
      <w:r w:rsidRPr="00FC2C72">
        <w:rPr>
          <w:rFonts w:ascii="Arial" w:hAnsi="Arial" w:cs="Arial"/>
          <w:sz w:val="24"/>
          <w:szCs w:val="24"/>
        </w:rPr>
        <w:t xml:space="preserve"> </w:t>
      </w:r>
      <w:proofErr w:type="spellStart"/>
      <w:r w:rsidRPr="00FC2C72">
        <w:rPr>
          <w:rFonts w:ascii="Arial" w:hAnsi="Arial" w:cs="Arial"/>
          <w:sz w:val="24"/>
          <w:szCs w:val="24"/>
        </w:rPr>
        <w:t>bolovanja</w:t>
      </w:r>
      <w:proofErr w:type="spellEnd"/>
      <w:r w:rsidRPr="00FC2C72">
        <w:rPr>
          <w:rFonts w:ascii="Arial" w:hAnsi="Arial" w:cs="Arial"/>
          <w:sz w:val="24"/>
          <w:szCs w:val="24"/>
        </w:rPr>
        <w:t xml:space="preserve">, </w:t>
      </w:r>
      <w:proofErr w:type="spellStart"/>
      <w:r w:rsidRPr="00FC2C72">
        <w:rPr>
          <w:rFonts w:ascii="Arial" w:hAnsi="Arial" w:cs="Arial"/>
          <w:sz w:val="24"/>
          <w:szCs w:val="24"/>
        </w:rPr>
        <w:t>realizirali</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program </w:t>
      </w:r>
      <w:proofErr w:type="spellStart"/>
      <w:r w:rsidRPr="00FC2C72">
        <w:rPr>
          <w:rFonts w:ascii="Arial" w:hAnsi="Arial" w:cs="Arial"/>
          <w:sz w:val="24"/>
          <w:szCs w:val="24"/>
        </w:rPr>
        <w:t>rada</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u </w:t>
      </w:r>
      <w:proofErr w:type="spellStart"/>
      <w:r w:rsidRPr="00FC2C72">
        <w:rPr>
          <w:rFonts w:ascii="Arial" w:hAnsi="Arial" w:cs="Arial"/>
          <w:sz w:val="24"/>
          <w:szCs w:val="24"/>
        </w:rPr>
        <w:t>skladu</w:t>
      </w:r>
      <w:proofErr w:type="spellEnd"/>
      <w:r w:rsidRPr="00FC2C72">
        <w:rPr>
          <w:rFonts w:ascii="Arial" w:hAnsi="Arial" w:cs="Arial"/>
          <w:sz w:val="24"/>
          <w:szCs w:val="24"/>
        </w:rPr>
        <w:t xml:space="preserve"> s </w:t>
      </w:r>
      <w:proofErr w:type="spellStart"/>
      <w:r w:rsidRPr="00FC2C72">
        <w:rPr>
          <w:rFonts w:ascii="Arial" w:hAnsi="Arial" w:cs="Arial"/>
          <w:sz w:val="24"/>
          <w:szCs w:val="24"/>
        </w:rPr>
        <w:t>Godišnjim</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programom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planom</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Kurikulumom</w:t>
      </w:r>
      <w:proofErr w:type="spellEnd"/>
      <w:r w:rsidRPr="00FC2C72">
        <w:rPr>
          <w:rFonts w:ascii="Arial" w:hAnsi="Arial" w:cs="Arial"/>
          <w:sz w:val="24"/>
          <w:szCs w:val="24"/>
        </w:rPr>
        <w:t xml:space="preserve">. </w:t>
      </w:r>
      <w:proofErr w:type="spellStart"/>
      <w:r w:rsidRPr="00FC2C72">
        <w:rPr>
          <w:rFonts w:ascii="Arial" w:hAnsi="Arial" w:cs="Arial"/>
          <w:sz w:val="24"/>
          <w:szCs w:val="24"/>
        </w:rPr>
        <w:t>Zbog</w:t>
      </w:r>
      <w:proofErr w:type="spellEnd"/>
      <w:r w:rsidRPr="00FC2C72">
        <w:rPr>
          <w:rFonts w:ascii="Arial" w:hAnsi="Arial" w:cs="Arial"/>
          <w:sz w:val="24"/>
          <w:szCs w:val="24"/>
        </w:rPr>
        <w:t xml:space="preserve"> toga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kontinuirano</w:t>
      </w:r>
      <w:proofErr w:type="spellEnd"/>
      <w:r w:rsidRPr="00FC2C72">
        <w:rPr>
          <w:rFonts w:ascii="Arial" w:hAnsi="Arial" w:cs="Arial"/>
          <w:sz w:val="24"/>
          <w:szCs w:val="24"/>
        </w:rPr>
        <w:t xml:space="preserve"> </w:t>
      </w:r>
      <w:proofErr w:type="spellStart"/>
      <w:r w:rsidRPr="00FC2C72">
        <w:rPr>
          <w:rFonts w:ascii="Arial" w:hAnsi="Arial" w:cs="Arial"/>
          <w:sz w:val="24"/>
          <w:szCs w:val="24"/>
        </w:rPr>
        <w:t>pratili</w:t>
      </w:r>
      <w:proofErr w:type="spellEnd"/>
      <w:r w:rsidRPr="00FC2C72">
        <w:rPr>
          <w:rFonts w:ascii="Arial" w:hAnsi="Arial" w:cs="Arial"/>
          <w:sz w:val="24"/>
          <w:szCs w:val="24"/>
        </w:rPr>
        <w:t xml:space="preserve"> </w:t>
      </w:r>
      <w:proofErr w:type="spellStart"/>
      <w:r w:rsidRPr="00FC2C72">
        <w:rPr>
          <w:rFonts w:ascii="Arial" w:hAnsi="Arial" w:cs="Arial"/>
          <w:sz w:val="24"/>
          <w:szCs w:val="24"/>
        </w:rPr>
        <w:t>dinamiku</w:t>
      </w:r>
      <w:proofErr w:type="spellEnd"/>
      <w:r w:rsidRPr="00FC2C72">
        <w:rPr>
          <w:rFonts w:ascii="Arial" w:hAnsi="Arial" w:cs="Arial"/>
          <w:sz w:val="24"/>
          <w:szCs w:val="24"/>
        </w:rPr>
        <w:t xml:space="preserve"> dana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pratili</w:t>
      </w:r>
      <w:proofErr w:type="spellEnd"/>
      <w:r w:rsidRPr="00FC2C72">
        <w:rPr>
          <w:rFonts w:ascii="Arial" w:hAnsi="Arial" w:cs="Arial"/>
          <w:sz w:val="24"/>
          <w:szCs w:val="24"/>
        </w:rPr>
        <w:t xml:space="preserve"> </w:t>
      </w:r>
      <w:proofErr w:type="spellStart"/>
      <w:r w:rsidRPr="00FC2C72">
        <w:rPr>
          <w:rFonts w:ascii="Arial" w:hAnsi="Arial" w:cs="Arial"/>
          <w:sz w:val="24"/>
          <w:szCs w:val="24"/>
        </w:rPr>
        <w:t>dežurstva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sl. </w:t>
      </w:r>
      <w:proofErr w:type="spellStart"/>
      <w:r w:rsidRPr="00FC2C72">
        <w:rPr>
          <w:rFonts w:ascii="Arial" w:hAnsi="Arial" w:cs="Arial"/>
          <w:sz w:val="24"/>
          <w:szCs w:val="24"/>
        </w:rPr>
        <w:t>što</w:t>
      </w:r>
      <w:proofErr w:type="spellEnd"/>
      <w:r w:rsidRPr="00FC2C72">
        <w:rPr>
          <w:rFonts w:ascii="Arial" w:hAnsi="Arial" w:cs="Arial"/>
          <w:sz w:val="24"/>
          <w:szCs w:val="24"/>
        </w:rPr>
        <w:t xml:space="preserve"> bi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zajedničkim</w:t>
      </w:r>
      <w:proofErr w:type="spellEnd"/>
      <w:r w:rsidRPr="00FC2C72">
        <w:rPr>
          <w:rFonts w:ascii="Arial" w:hAnsi="Arial" w:cs="Arial"/>
          <w:sz w:val="24"/>
          <w:szCs w:val="24"/>
        </w:rPr>
        <w:t xml:space="preserve"> </w:t>
      </w:r>
      <w:proofErr w:type="spellStart"/>
      <w:r w:rsidRPr="00FC2C72">
        <w:rPr>
          <w:rFonts w:ascii="Arial" w:hAnsi="Arial" w:cs="Arial"/>
          <w:sz w:val="24"/>
          <w:szCs w:val="24"/>
        </w:rPr>
        <w:t>radnim</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sastancima</w:t>
      </w:r>
      <w:proofErr w:type="spellEnd"/>
      <w:r w:rsidRPr="00FC2C72">
        <w:rPr>
          <w:rFonts w:ascii="Arial" w:hAnsi="Arial" w:cs="Arial"/>
          <w:sz w:val="24"/>
          <w:szCs w:val="24"/>
        </w:rPr>
        <w:t xml:space="preserve"> </w:t>
      </w:r>
      <w:proofErr w:type="spellStart"/>
      <w:r w:rsidRPr="00FC2C72">
        <w:rPr>
          <w:rFonts w:ascii="Arial" w:hAnsi="Arial" w:cs="Arial"/>
          <w:sz w:val="24"/>
          <w:szCs w:val="24"/>
        </w:rPr>
        <w:t>analizirali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zajednički</w:t>
      </w:r>
      <w:proofErr w:type="spellEnd"/>
      <w:r w:rsidRPr="00FC2C72">
        <w:rPr>
          <w:rFonts w:ascii="Arial" w:hAnsi="Arial" w:cs="Arial"/>
          <w:sz w:val="24"/>
          <w:szCs w:val="24"/>
        </w:rPr>
        <w:t xml:space="preserve"> </w:t>
      </w:r>
      <w:proofErr w:type="spellStart"/>
      <w:r w:rsidRPr="00FC2C72">
        <w:rPr>
          <w:rFonts w:ascii="Arial" w:hAnsi="Arial" w:cs="Arial"/>
          <w:sz w:val="24"/>
          <w:szCs w:val="24"/>
        </w:rPr>
        <w:t>iznjedrili</w:t>
      </w:r>
      <w:proofErr w:type="spellEnd"/>
      <w:r w:rsidRPr="00FC2C72">
        <w:rPr>
          <w:rFonts w:ascii="Arial" w:hAnsi="Arial" w:cs="Arial"/>
          <w:sz w:val="24"/>
          <w:szCs w:val="24"/>
        </w:rPr>
        <w:t xml:space="preserve"> </w:t>
      </w:r>
      <w:proofErr w:type="spellStart"/>
      <w:r w:rsidRPr="00FC2C72">
        <w:rPr>
          <w:rFonts w:ascii="Arial" w:hAnsi="Arial" w:cs="Arial"/>
          <w:sz w:val="24"/>
          <w:szCs w:val="24"/>
        </w:rPr>
        <w:t>eventualne</w:t>
      </w:r>
      <w:proofErr w:type="spellEnd"/>
      <w:r w:rsidRPr="00FC2C72">
        <w:rPr>
          <w:rFonts w:ascii="Arial" w:hAnsi="Arial" w:cs="Arial"/>
          <w:sz w:val="24"/>
          <w:szCs w:val="24"/>
        </w:rPr>
        <w:t xml:space="preserve"> </w:t>
      </w:r>
      <w:proofErr w:type="spellStart"/>
      <w:r w:rsidRPr="00FC2C72">
        <w:rPr>
          <w:rFonts w:ascii="Arial" w:hAnsi="Arial" w:cs="Arial"/>
          <w:sz w:val="24"/>
          <w:szCs w:val="24"/>
        </w:rPr>
        <w:t>izmjene</w:t>
      </w:r>
      <w:proofErr w:type="spellEnd"/>
      <w:r w:rsidRPr="00FC2C72">
        <w:rPr>
          <w:rFonts w:ascii="Arial" w:hAnsi="Arial" w:cs="Arial"/>
          <w:sz w:val="24"/>
          <w:szCs w:val="24"/>
        </w:rPr>
        <w:t xml:space="preserve"> </w:t>
      </w:r>
      <w:proofErr w:type="spellStart"/>
      <w:r w:rsidRPr="00FC2C72">
        <w:rPr>
          <w:rFonts w:ascii="Arial" w:hAnsi="Arial" w:cs="Arial"/>
          <w:sz w:val="24"/>
          <w:szCs w:val="24"/>
        </w:rPr>
        <w:t>sukladno</w:t>
      </w:r>
      <w:proofErr w:type="spellEnd"/>
      <w:r w:rsidRPr="00FC2C72">
        <w:rPr>
          <w:rFonts w:ascii="Arial" w:hAnsi="Arial" w:cs="Arial"/>
          <w:sz w:val="24"/>
          <w:szCs w:val="24"/>
        </w:rPr>
        <w:t xml:space="preserve"> </w:t>
      </w:r>
      <w:proofErr w:type="spellStart"/>
      <w:r w:rsidRPr="00FC2C72">
        <w:rPr>
          <w:rFonts w:ascii="Arial" w:hAnsi="Arial" w:cs="Arial"/>
          <w:sz w:val="24"/>
          <w:szCs w:val="24"/>
        </w:rPr>
        <w:t>analizi</w:t>
      </w:r>
      <w:proofErr w:type="spellEnd"/>
      <w:r w:rsidRPr="00FC2C72">
        <w:rPr>
          <w:rFonts w:ascii="Arial" w:hAnsi="Arial" w:cs="Arial"/>
          <w:sz w:val="24"/>
          <w:szCs w:val="24"/>
        </w:rPr>
        <w:t xml:space="preserve">. Za </w:t>
      </w:r>
      <w:proofErr w:type="spellStart"/>
      <w:r w:rsidRPr="00FC2C72">
        <w:rPr>
          <w:rFonts w:ascii="Arial" w:hAnsi="Arial" w:cs="Arial"/>
          <w:sz w:val="24"/>
          <w:szCs w:val="24"/>
        </w:rPr>
        <w:t>sve</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djelatnike</w:t>
      </w:r>
      <w:proofErr w:type="spellEnd"/>
      <w:r w:rsidRPr="00FC2C72">
        <w:rPr>
          <w:rFonts w:ascii="Arial" w:hAnsi="Arial" w:cs="Arial"/>
          <w:sz w:val="24"/>
          <w:szCs w:val="24"/>
        </w:rPr>
        <w:t xml:space="preserve"> </w:t>
      </w:r>
      <w:proofErr w:type="spellStart"/>
      <w:r w:rsidRPr="00FC2C72">
        <w:rPr>
          <w:rFonts w:ascii="Arial" w:hAnsi="Arial" w:cs="Arial"/>
          <w:sz w:val="24"/>
          <w:szCs w:val="24"/>
        </w:rPr>
        <w:lastRenderedPageBreak/>
        <w:t>ustanove</w:t>
      </w:r>
      <w:proofErr w:type="spellEnd"/>
      <w:r w:rsidRPr="00FC2C72">
        <w:rPr>
          <w:rFonts w:ascii="Arial" w:hAnsi="Arial" w:cs="Arial"/>
          <w:sz w:val="24"/>
          <w:szCs w:val="24"/>
        </w:rPr>
        <w:t xml:space="preserve"> </w:t>
      </w:r>
      <w:proofErr w:type="spellStart"/>
      <w:r w:rsidRPr="00FC2C72">
        <w:rPr>
          <w:rFonts w:ascii="Arial" w:hAnsi="Arial" w:cs="Arial"/>
          <w:sz w:val="24"/>
          <w:szCs w:val="24"/>
        </w:rPr>
        <w:t>vodi</w:t>
      </w:r>
      <w:proofErr w:type="spellEnd"/>
      <w:r w:rsidRPr="00FC2C72">
        <w:rPr>
          <w:rFonts w:ascii="Arial" w:hAnsi="Arial" w:cs="Arial"/>
          <w:sz w:val="24"/>
          <w:szCs w:val="24"/>
        </w:rPr>
        <w:t xml:space="preserve"> se </w:t>
      </w:r>
      <w:proofErr w:type="spellStart"/>
      <w:r w:rsidRPr="00FC2C72">
        <w:rPr>
          <w:rFonts w:ascii="Arial" w:hAnsi="Arial" w:cs="Arial"/>
          <w:sz w:val="24"/>
          <w:szCs w:val="24"/>
        </w:rPr>
        <w:t>satnica</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Odgojni</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djelatnici</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samostalno</w:t>
      </w:r>
      <w:proofErr w:type="spellEnd"/>
      <w:r w:rsidRPr="00FC2C72">
        <w:rPr>
          <w:rFonts w:ascii="Arial" w:hAnsi="Arial" w:cs="Arial"/>
          <w:sz w:val="24"/>
          <w:szCs w:val="24"/>
        </w:rPr>
        <w:t xml:space="preserve"> </w:t>
      </w:r>
      <w:proofErr w:type="spellStart"/>
      <w:r w:rsidRPr="00FC2C72">
        <w:rPr>
          <w:rFonts w:ascii="Arial" w:hAnsi="Arial" w:cs="Arial"/>
          <w:sz w:val="24"/>
          <w:szCs w:val="24"/>
        </w:rPr>
        <w:t>vodili</w:t>
      </w:r>
      <w:proofErr w:type="spellEnd"/>
      <w:r w:rsidRPr="00FC2C72">
        <w:rPr>
          <w:rFonts w:ascii="Arial" w:hAnsi="Arial" w:cs="Arial"/>
          <w:sz w:val="24"/>
          <w:szCs w:val="24"/>
        </w:rPr>
        <w:t xml:space="preserve"> </w:t>
      </w:r>
      <w:proofErr w:type="spellStart"/>
      <w:r w:rsidRPr="00FC2C72">
        <w:rPr>
          <w:rFonts w:ascii="Arial" w:hAnsi="Arial" w:cs="Arial"/>
          <w:sz w:val="24"/>
          <w:szCs w:val="24"/>
        </w:rPr>
        <w:t>evidenciju</w:t>
      </w:r>
      <w:proofErr w:type="spellEnd"/>
      <w:r w:rsidRPr="00FC2C72">
        <w:rPr>
          <w:rFonts w:ascii="Arial" w:hAnsi="Arial" w:cs="Arial"/>
          <w:sz w:val="24"/>
          <w:szCs w:val="24"/>
        </w:rPr>
        <w:t xml:space="preserve"> </w:t>
      </w:r>
      <w:proofErr w:type="spellStart"/>
      <w:r w:rsidRPr="00FC2C72">
        <w:rPr>
          <w:rFonts w:ascii="Arial" w:hAnsi="Arial" w:cs="Arial"/>
          <w:sz w:val="24"/>
          <w:szCs w:val="24"/>
        </w:rPr>
        <w:t>neposrednog</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ostalog</w:t>
      </w:r>
      <w:proofErr w:type="spellEnd"/>
      <w:r w:rsidRPr="00FC2C72">
        <w:rPr>
          <w:rFonts w:ascii="Arial" w:hAnsi="Arial" w:cs="Arial"/>
          <w:sz w:val="24"/>
          <w:szCs w:val="24"/>
        </w:rPr>
        <w:t xml:space="preserve"> </w:t>
      </w:r>
      <w:proofErr w:type="spellStart"/>
      <w:r w:rsidRPr="00FC2C72">
        <w:rPr>
          <w:rFonts w:ascii="Arial" w:hAnsi="Arial" w:cs="Arial"/>
          <w:sz w:val="24"/>
          <w:szCs w:val="24"/>
        </w:rPr>
        <w:t>posla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liste</w:t>
      </w:r>
      <w:proofErr w:type="spellEnd"/>
      <w:r w:rsidRPr="00FC2C72">
        <w:rPr>
          <w:rFonts w:ascii="Arial" w:hAnsi="Arial" w:cs="Arial"/>
          <w:sz w:val="24"/>
          <w:szCs w:val="24"/>
        </w:rPr>
        <w:t xml:space="preserve"> </w:t>
      </w:r>
      <w:proofErr w:type="spellStart"/>
      <w:r w:rsidRPr="00FC2C72">
        <w:rPr>
          <w:rFonts w:ascii="Arial" w:hAnsi="Arial" w:cs="Arial"/>
          <w:sz w:val="24"/>
          <w:szCs w:val="24"/>
        </w:rPr>
        <w:t>individualnog</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usavršavanja</w:t>
      </w:r>
      <w:proofErr w:type="spellEnd"/>
      <w:r w:rsidRPr="00FC2C72">
        <w:rPr>
          <w:rFonts w:ascii="Arial" w:hAnsi="Arial" w:cs="Arial"/>
          <w:sz w:val="24"/>
          <w:szCs w:val="24"/>
        </w:rPr>
        <w:t xml:space="preserve"> </w:t>
      </w:r>
      <w:proofErr w:type="spellStart"/>
      <w:r w:rsidRPr="00FC2C72">
        <w:rPr>
          <w:rFonts w:ascii="Arial" w:hAnsi="Arial" w:cs="Arial"/>
          <w:sz w:val="24"/>
          <w:szCs w:val="24"/>
        </w:rPr>
        <w:t>prema</w:t>
      </w:r>
      <w:proofErr w:type="spellEnd"/>
      <w:r w:rsidRPr="00FC2C72">
        <w:rPr>
          <w:rFonts w:ascii="Arial" w:hAnsi="Arial" w:cs="Arial"/>
          <w:sz w:val="24"/>
          <w:szCs w:val="24"/>
        </w:rPr>
        <w:t xml:space="preserve"> </w:t>
      </w:r>
      <w:proofErr w:type="spellStart"/>
      <w:r w:rsidRPr="00FC2C72">
        <w:rPr>
          <w:rFonts w:ascii="Arial" w:hAnsi="Arial" w:cs="Arial"/>
          <w:sz w:val="24"/>
          <w:szCs w:val="24"/>
        </w:rPr>
        <w:t>godišnjem</w:t>
      </w:r>
      <w:proofErr w:type="spellEnd"/>
      <w:r w:rsidRPr="00FC2C72">
        <w:rPr>
          <w:rFonts w:ascii="Arial" w:hAnsi="Arial" w:cs="Arial"/>
          <w:sz w:val="24"/>
          <w:szCs w:val="24"/>
        </w:rPr>
        <w:t xml:space="preserve"> Planu. Na </w:t>
      </w:r>
      <w:proofErr w:type="spellStart"/>
      <w:r w:rsidRPr="00FC2C72">
        <w:rPr>
          <w:rFonts w:ascii="Arial" w:hAnsi="Arial" w:cs="Arial"/>
          <w:sz w:val="24"/>
          <w:szCs w:val="24"/>
        </w:rPr>
        <w:t>radnom</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sastanku</w:t>
      </w:r>
      <w:proofErr w:type="spellEnd"/>
      <w:r w:rsidRPr="00FC2C72">
        <w:rPr>
          <w:rFonts w:ascii="Arial" w:hAnsi="Arial" w:cs="Arial"/>
          <w:sz w:val="24"/>
          <w:szCs w:val="24"/>
        </w:rPr>
        <w:t xml:space="preserve"> </w:t>
      </w:r>
      <w:proofErr w:type="spellStart"/>
      <w:r w:rsidRPr="00FC2C72">
        <w:rPr>
          <w:rFonts w:ascii="Arial" w:hAnsi="Arial" w:cs="Arial"/>
          <w:sz w:val="24"/>
          <w:szCs w:val="24"/>
        </w:rPr>
        <w:t>prije</w:t>
      </w:r>
      <w:proofErr w:type="spellEnd"/>
      <w:r w:rsidRPr="00FC2C72">
        <w:rPr>
          <w:rFonts w:ascii="Arial" w:hAnsi="Arial" w:cs="Arial"/>
          <w:sz w:val="24"/>
          <w:szCs w:val="24"/>
        </w:rPr>
        <w:t xml:space="preserve"> </w:t>
      </w:r>
      <w:proofErr w:type="spellStart"/>
      <w:r w:rsidRPr="00FC2C72">
        <w:rPr>
          <w:rFonts w:ascii="Arial" w:hAnsi="Arial" w:cs="Arial"/>
          <w:sz w:val="24"/>
          <w:szCs w:val="24"/>
        </w:rPr>
        <w:t>početka</w:t>
      </w:r>
      <w:proofErr w:type="spellEnd"/>
      <w:r w:rsidRPr="00FC2C72">
        <w:rPr>
          <w:rFonts w:ascii="Arial" w:hAnsi="Arial" w:cs="Arial"/>
          <w:sz w:val="24"/>
          <w:szCs w:val="24"/>
        </w:rPr>
        <w:t xml:space="preserve"> </w:t>
      </w:r>
      <w:proofErr w:type="spellStart"/>
      <w:r w:rsidRPr="00FC2C72">
        <w:rPr>
          <w:rFonts w:ascii="Arial" w:hAnsi="Arial" w:cs="Arial"/>
          <w:sz w:val="24"/>
          <w:szCs w:val="24"/>
        </w:rPr>
        <w:t>ljeta</w:t>
      </w:r>
      <w:proofErr w:type="spellEnd"/>
      <w:r w:rsidRPr="00FC2C72">
        <w:rPr>
          <w:rFonts w:ascii="Arial" w:hAnsi="Arial" w:cs="Arial"/>
          <w:sz w:val="24"/>
          <w:szCs w:val="24"/>
        </w:rPr>
        <w:t xml:space="preserve"> </w:t>
      </w:r>
      <w:proofErr w:type="spellStart"/>
      <w:r w:rsidRPr="00FC2C72">
        <w:rPr>
          <w:rFonts w:ascii="Arial" w:hAnsi="Arial" w:cs="Arial"/>
          <w:sz w:val="24"/>
          <w:szCs w:val="24"/>
        </w:rPr>
        <w:t>dogovoren</w:t>
      </w:r>
      <w:proofErr w:type="spellEnd"/>
      <w:r w:rsidRPr="00FC2C72">
        <w:rPr>
          <w:rFonts w:ascii="Arial" w:hAnsi="Arial" w:cs="Arial"/>
          <w:sz w:val="24"/>
          <w:szCs w:val="24"/>
        </w:rPr>
        <w:t xml:space="preserve"> je </w:t>
      </w:r>
      <w:proofErr w:type="spellStart"/>
      <w:r w:rsidRPr="00FC2C72">
        <w:rPr>
          <w:rFonts w:ascii="Arial" w:hAnsi="Arial" w:cs="Arial"/>
          <w:sz w:val="24"/>
          <w:szCs w:val="24"/>
        </w:rPr>
        <w:t>ljetni</w:t>
      </w:r>
      <w:proofErr w:type="spellEnd"/>
      <w:r w:rsidRPr="00FC2C72">
        <w:rPr>
          <w:rFonts w:ascii="Arial" w:hAnsi="Arial" w:cs="Arial"/>
          <w:sz w:val="24"/>
          <w:szCs w:val="24"/>
        </w:rPr>
        <w:t xml:space="preserve"> plan </w:t>
      </w:r>
      <w:proofErr w:type="spellStart"/>
      <w:r w:rsidRPr="00FC2C72">
        <w:rPr>
          <w:rFonts w:ascii="Arial" w:hAnsi="Arial" w:cs="Arial"/>
          <w:sz w:val="24"/>
          <w:szCs w:val="24"/>
        </w:rPr>
        <w:t>rada</w:t>
      </w:r>
      <w:proofErr w:type="spellEnd"/>
      <w:r w:rsidRPr="00FC2C72">
        <w:rPr>
          <w:rFonts w:ascii="Arial" w:hAnsi="Arial" w:cs="Arial"/>
          <w:sz w:val="24"/>
          <w:szCs w:val="24"/>
        </w:rPr>
        <w:t xml:space="preserve"> koji je </w:t>
      </w:r>
      <w:proofErr w:type="spellStart"/>
      <w:r w:rsidRPr="00FC2C72">
        <w:rPr>
          <w:rFonts w:ascii="Arial" w:hAnsi="Arial" w:cs="Arial"/>
          <w:sz w:val="24"/>
          <w:szCs w:val="24"/>
        </w:rPr>
        <w:t>realiziran</w:t>
      </w:r>
      <w:proofErr w:type="spellEnd"/>
      <w:r w:rsidRPr="00FC2C72">
        <w:rPr>
          <w:rFonts w:ascii="Arial" w:hAnsi="Arial" w:cs="Arial"/>
          <w:sz w:val="24"/>
          <w:szCs w:val="24"/>
        </w:rPr>
        <w:t xml:space="preserve"> </w:t>
      </w:r>
      <w:proofErr w:type="spellStart"/>
      <w:r w:rsidRPr="00FC2C72">
        <w:rPr>
          <w:rFonts w:ascii="Arial" w:hAnsi="Arial" w:cs="Arial"/>
          <w:sz w:val="24"/>
          <w:szCs w:val="24"/>
        </w:rPr>
        <w:t>kroz</w:t>
      </w:r>
      <w:proofErr w:type="spellEnd"/>
      <w:r w:rsidRPr="00FC2C72">
        <w:rPr>
          <w:rFonts w:ascii="Arial" w:hAnsi="Arial" w:cs="Arial"/>
          <w:sz w:val="24"/>
          <w:szCs w:val="24"/>
        </w:rPr>
        <w:t xml:space="preserve"> </w:t>
      </w:r>
      <w:proofErr w:type="spellStart"/>
      <w:r w:rsidRPr="00FC2C72">
        <w:rPr>
          <w:rFonts w:ascii="Arial" w:hAnsi="Arial" w:cs="Arial"/>
          <w:sz w:val="24"/>
          <w:szCs w:val="24"/>
        </w:rPr>
        <w:t>kontinuirano</w:t>
      </w:r>
      <w:proofErr w:type="spellEnd"/>
      <w:r w:rsidRPr="00FC2C72">
        <w:rPr>
          <w:rFonts w:ascii="Arial" w:hAnsi="Arial" w:cs="Arial"/>
          <w:sz w:val="24"/>
          <w:szCs w:val="24"/>
        </w:rPr>
        <w:t xml:space="preserve"> </w:t>
      </w:r>
      <w:proofErr w:type="spellStart"/>
      <w:r w:rsidRPr="00FC2C72">
        <w:rPr>
          <w:rFonts w:ascii="Arial" w:hAnsi="Arial" w:cs="Arial"/>
          <w:sz w:val="24"/>
          <w:szCs w:val="24"/>
        </w:rPr>
        <w:t>praćenje</w:t>
      </w:r>
      <w:proofErr w:type="spellEnd"/>
      <w:r w:rsidRPr="00FC2C72">
        <w:rPr>
          <w:rFonts w:ascii="Arial" w:hAnsi="Arial" w:cs="Arial"/>
          <w:sz w:val="24"/>
          <w:szCs w:val="24"/>
        </w:rPr>
        <w:t xml:space="preserve"> </w:t>
      </w:r>
      <w:proofErr w:type="spellStart"/>
      <w:r w:rsidRPr="00FC2C72">
        <w:rPr>
          <w:rFonts w:ascii="Arial" w:hAnsi="Arial" w:cs="Arial"/>
          <w:sz w:val="24"/>
          <w:szCs w:val="24"/>
        </w:rPr>
        <w:t>broja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provođenje</w:t>
      </w:r>
      <w:proofErr w:type="spellEnd"/>
      <w:r w:rsidRPr="00FC2C72">
        <w:rPr>
          <w:rFonts w:ascii="Arial" w:hAnsi="Arial" w:cs="Arial"/>
          <w:sz w:val="24"/>
          <w:szCs w:val="24"/>
        </w:rPr>
        <w:t xml:space="preserve"> </w:t>
      </w:r>
      <w:proofErr w:type="spellStart"/>
      <w:r w:rsidRPr="00FC2C72">
        <w:rPr>
          <w:rFonts w:ascii="Arial" w:hAnsi="Arial" w:cs="Arial"/>
          <w:sz w:val="24"/>
          <w:szCs w:val="24"/>
        </w:rPr>
        <w:t>više</w:t>
      </w:r>
      <w:proofErr w:type="spellEnd"/>
      <w:r w:rsidRPr="00FC2C72">
        <w:rPr>
          <w:rFonts w:ascii="Arial" w:hAnsi="Arial" w:cs="Arial"/>
          <w:sz w:val="24"/>
          <w:szCs w:val="24"/>
        </w:rPr>
        <w:t xml:space="preserve"> </w:t>
      </w:r>
      <w:proofErr w:type="spellStart"/>
      <w:r w:rsidRPr="00FC2C72">
        <w:rPr>
          <w:rFonts w:ascii="Arial" w:hAnsi="Arial" w:cs="Arial"/>
          <w:sz w:val="24"/>
          <w:szCs w:val="24"/>
        </w:rPr>
        <w:t>vremena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otvorenome</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korištenje</w:t>
      </w:r>
      <w:proofErr w:type="spellEnd"/>
      <w:r w:rsidRPr="00FC2C72">
        <w:rPr>
          <w:rFonts w:ascii="Arial" w:hAnsi="Arial" w:cs="Arial"/>
          <w:sz w:val="24"/>
          <w:szCs w:val="24"/>
        </w:rPr>
        <w:t xml:space="preserve"> </w:t>
      </w:r>
      <w:proofErr w:type="spellStart"/>
      <w:r w:rsidRPr="00FC2C72">
        <w:rPr>
          <w:rFonts w:ascii="Arial" w:hAnsi="Arial" w:cs="Arial"/>
          <w:sz w:val="24"/>
          <w:szCs w:val="24"/>
        </w:rPr>
        <w:t>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resursa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vrućine</w:t>
      </w:r>
      <w:proofErr w:type="spellEnd"/>
      <w:r w:rsidRPr="00FC2C72">
        <w:rPr>
          <w:rFonts w:ascii="Arial" w:hAnsi="Arial" w:cs="Arial"/>
          <w:sz w:val="24"/>
          <w:szCs w:val="24"/>
        </w:rPr>
        <w:t xml:space="preserve">. </w:t>
      </w:r>
      <w:r w:rsidRPr="00FC2C72">
        <w:rPr>
          <w:rFonts w:ascii="Arial" w:hAnsi="Arial" w:cs="Arial"/>
          <w:sz w:val="24"/>
          <w:szCs w:val="24"/>
          <w:lang w:val="it-IT"/>
        </w:rPr>
        <w:t xml:space="preserve">Pratile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nastojale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ublažiti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negativne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reakcije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prostora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Poticalo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istraživanje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prirodi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posebnim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naglaskom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brigu</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vlastitom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vrtu</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branje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plodova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vrta</w:t>
      </w:r>
      <w:proofErr w:type="spellEnd"/>
      <w:r w:rsidRPr="00FC2C72">
        <w:rPr>
          <w:rFonts w:ascii="Arial" w:hAnsi="Arial" w:cs="Arial"/>
          <w:sz w:val="24"/>
          <w:szCs w:val="24"/>
          <w:lang w:val="it-IT"/>
        </w:rPr>
        <w:t xml:space="preserve">. Isto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vodom</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poticali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stvaralaštvo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povezano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ljetnom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tematikom</w:t>
      </w:r>
      <w:proofErr w:type="spellEnd"/>
      <w:r w:rsidRPr="00FC2C72">
        <w:rPr>
          <w:rFonts w:ascii="Arial" w:hAnsi="Arial" w:cs="Arial"/>
          <w:sz w:val="24"/>
          <w:szCs w:val="24"/>
          <w:lang w:val="it-IT"/>
        </w:rPr>
        <w:t xml:space="preserve">. </w:t>
      </w:r>
    </w:p>
    <w:p w14:paraId="6E77F9E1"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desetosatni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ustanovi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i Program </w:t>
      </w:r>
      <w:proofErr w:type="spellStart"/>
      <w:proofErr w:type="gram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,te</w:t>
      </w:r>
      <w:proofErr w:type="gramEnd"/>
      <w:r w:rsidRPr="00FC2C72">
        <w:rPr>
          <w:rFonts w:ascii="Arial" w:hAnsi="Arial" w:cs="Arial"/>
          <w:sz w:val="24"/>
          <w:szCs w:val="24"/>
          <w:lang w:val="it-IT"/>
        </w:rPr>
        <w:t xml:space="preserve"> Program rada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w:t>
      </w:r>
    </w:p>
    <w:p w14:paraId="0BBA2920"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shd w:val="clear" w:color="auto" w:fill="FFFFFF"/>
          <w:lang w:val="it-IT"/>
        </w:rPr>
        <w:t>Pedagošku</w:t>
      </w:r>
      <w:proofErr w:type="spellEnd"/>
      <w:r w:rsidRPr="00FC2C72">
        <w:rPr>
          <w:rFonts w:ascii="Arial" w:hAnsi="Arial" w:cs="Arial"/>
          <w:sz w:val="24"/>
          <w:szCs w:val="24"/>
          <w:shd w:val="clear" w:color="auto" w:fill="FFFFFF"/>
          <w:lang w:val="it-IT"/>
        </w:rPr>
        <w:t xml:space="preserve"> </w:t>
      </w:r>
      <w:proofErr w:type="spellStart"/>
      <w:r w:rsidRPr="00FC2C72">
        <w:rPr>
          <w:rFonts w:ascii="Arial" w:hAnsi="Arial" w:cs="Arial"/>
          <w:sz w:val="24"/>
          <w:szCs w:val="24"/>
          <w:shd w:val="clear" w:color="auto" w:fill="FFFFFF"/>
          <w:lang w:val="it-IT"/>
        </w:rPr>
        <w:t>godinu</w:t>
      </w:r>
      <w:proofErr w:type="spellEnd"/>
      <w:r w:rsidRPr="00FC2C72">
        <w:rPr>
          <w:rFonts w:ascii="Arial" w:hAnsi="Arial" w:cs="Arial"/>
          <w:sz w:val="24"/>
          <w:szCs w:val="24"/>
          <w:shd w:val="clear" w:color="auto" w:fill="FFFFFF"/>
          <w:lang w:val="it-IT"/>
        </w:rPr>
        <w:t xml:space="preserve"> </w:t>
      </w:r>
      <w:proofErr w:type="spellStart"/>
      <w:r w:rsidRPr="00FC2C72">
        <w:rPr>
          <w:rFonts w:ascii="Arial" w:hAnsi="Arial" w:cs="Arial"/>
          <w:sz w:val="24"/>
          <w:szCs w:val="24"/>
          <w:shd w:val="clear" w:color="auto" w:fill="FFFFFF"/>
          <w:lang w:val="it-IT"/>
        </w:rPr>
        <w:t>završili</w:t>
      </w:r>
      <w:proofErr w:type="spellEnd"/>
      <w:r w:rsidRPr="00FC2C72">
        <w:rPr>
          <w:rFonts w:ascii="Arial" w:hAnsi="Arial" w:cs="Arial"/>
          <w:sz w:val="24"/>
          <w:szCs w:val="24"/>
          <w:shd w:val="clear" w:color="auto" w:fill="FFFFFF"/>
          <w:lang w:val="it-IT"/>
        </w:rPr>
        <w:t xml:space="preserve"> </w:t>
      </w:r>
      <w:proofErr w:type="spellStart"/>
      <w:r w:rsidRPr="00FC2C72">
        <w:rPr>
          <w:rFonts w:ascii="Arial" w:hAnsi="Arial" w:cs="Arial"/>
          <w:sz w:val="24"/>
          <w:szCs w:val="24"/>
          <w:shd w:val="clear" w:color="auto" w:fill="FFFFFF"/>
          <w:lang w:val="it-IT"/>
        </w:rPr>
        <w:t>smo</w:t>
      </w:r>
      <w:proofErr w:type="spellEnd"/>
      <w:r w:rsidRPr="00FC2C72">
        <w:rPr>
          <w:rFonts w:ascii="Arial" w:hAnsi="Arial" w:cs="Arial"/>
          <w:sz w:val="24"/>
          <w:szCs w:val="24"/>
          <w:shd w:val="clear" w:color="auto" w:fill="FFFFFF"/>
          <w:lang w:val="it-IT"/>
        </w:rPr>
        <w:t xml:space="preserve"> s 65 </w:t>
      </w:r>
      <w:proofErr w:type="spellStart"/>
      <w:r w:rsidRPr="00FC2C72">
        <w:rPr>
          <w:rFonts w:ascii="Arial" w:hAnsi="Arial" w:cs="Arial"/>
          <w:sz w:val="24"/>
          <w:szCs w:val="24"/>
          <w:shd w:val="clear" w:color="auto" w:fill="FFFFFF"/>
          <w:lang w:val="it-IT"/>
        </w:rPr>
        <w:t>djece</w:t>
      </w:r>
      <w:proofErr w:type="spellEnd"/>
      <w:r w:rsidRPr="00FC2C72">
        <w:rPr>
          <w:rFonts w:ascii="Arial" w:hAnsi="Arial" w:cs="Arial"/>
          <w:sz w:val="24"/>
          <w:szCs w:val="24"/>
          <w:shd w:val="clear" w:color="auto" w:fill="FFFFFF"/>
          <w:lang w:val="it-IT"/>
        </w:rPr>
        <w:t xml:space="preserve">. </w:t>
      </w:r>
      <w:r w:rsidRPr="00FC2C72">
        <w:rPr>
          <w:rFonts w:ascii="Arial" w:hAnsi="Arial" w:cs="Arial"/>
          <w:sz w:val="24"/>
          <w:szCs w:val="24"/>
          <w:lang w:val="it-IT"/>
        </w:rPr>
        <w:t xml:space="preserve">O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raspoređenoj</w:t>
      </w:r>
      <w:proofErr w:type="spellEnd"/>
      <w:r w:rsidRPr="00FC2C72">
        <w:rPr>
          <w:rFonts w:ascii="Arial" w:hAnsi="Arial" w:cs="Arial"/>
          <w:sz w:val="24"/>
          <w:szCs w:val="24"/>
          <w:lang w:val="it-IT"/>
        </w:rPr>
        <w:t xml:space="preserve"> u 4 </w:t>
      </w:r>
      <w:proofErr w:type="spellStart"/>
      <w:r w:rsidRPr="00FC2C72">
        <w:rPr>
          <w:rFonts w:ascii="Arial" w:hAnsi="Arial" w:cs="Arial"/>
          <w:sz w:val="24"/>
          <w:szCs w:val="24"/>
          <w:lang w:val="it-IT"/>
        </w:rPr>
        <w:t>odgojne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brinulo</w:t>
      </w:r>
      <w:proofErr w:type="spellEnd"/>
      <w:r w:rsidRPr="00FC2C72">
        <w:rPr>
          <w:rFonts w:ascii="Arial" w:hAnsi="Arial" w:cs="Arial"/>
          <w:sz w:val="24"/>
          <w:szCs w:val="24"/>
          <w:lang w:val="it-IT"/>
        </w:rPr>
        <w:t xml:space="preserve"> je 8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sačinjava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voditelj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roofErr w:type="gram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zdravstvena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našoj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8h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raspoređena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
    <w:p w14:paraId="7FC868E5"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Zbog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blagdana</w:t>
      </w:r>
      <w:proofErr w:type="spellEnd"/>
      <w:r w:rsidRPr="00FC2C72">
        <w:rPr>
          <w:rFonts w:ascii="Arial" w:hAnsi="Arial" w:cs="Arial"/>
          <w:sz w:val="24"/>
          <w:szCs w:val="24"/>
          <w:lang w:val="it-IT"/>
        </w:rPr>
        <w:t xml:space="preserve">, radilo se sa </w:t>
      </w:r>
      <w:proofErr w:type="spellStart"/>
      <w:r w:rsidRPr="00FC2C72">
        <w:rPr>
          <w:rFonts w:ascii="Arial" w:hAnsi="Arial" w:cs="Arial"/>
          <w:sz w:val="24"/>
          <w:szCs w:val="24"/>
          <w:lang w:val="it-IT"/>
        </w:rPr>
        <w:t>smanjenim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Radnici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imali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mogućnost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koristiti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w:t>
      </w:r>
      <w:proofErr w:type="spellEnd"/>
      <w:r w:rsidRPr="00FC2C72">
        <w:rPr>
          <w:rFonts w:ascii="Arial" w:hAnsi="Arial" w:cs="Arial"/>
          <w:sz w:val="24"/>
          <w:szCs w:val="24"/>
          <w:lang w:val="it-IT"/>
        </w:rPr>
        <w:t xml:space="preserve">. </w:t>
      </w:r>
    </w:p>
    <w:p w14:paraId="466D02D7" w14:textId="77777777" w:rsidR="009F5E36" w:rsidRPr="00FC2C72" w:rsidRDefault="009F5E36" w:rsidP="009F5E36">
      <w:pPr>
        <w:spacing w:line="276" w:lineRule="auto"/>
        <w:rPr>
          <w:rFonts w:ascii="Arial" w:hAnsi="Arial" w:cs="Arial"/>
          <w:b/>
          <w:sz w:val="24"/>
          <w:szCs w:val="24"/>
          <w:lang w:val="it-IT"/>
        </w:rPr>
      </w:pPr>
      <w:proofErr w:type="gramStart"/>
      <w:r w:rsidRPr="00FC2C72">
        <w:rPr>
          <w:rFonts w:ascii="Arial" w:hAnsi="Arial" w:cs="Arial"/>
          <w:sz w:val="24"/>
          <w:szCs w:val="24"/>
          <w:lang w:val="it-IT"/>
        </w:rPr>
        <w:t xml:space="preserve">U  </w:t>
      </w:r>
      <w:proofErr w:type="spellStart"/>
      <w:r w:rsidRPr="00FC2C72">
        <w:rPr>
          <w:rFonts w:ascii="Arial" w:hAnsi="Arial" w:cs="Arial"/>
          <w:sz w:val="24"/>
          <w:szCs w:val="24"/>
          <w:lang w:val="it-IT"/>
        </w:rPr>
        <w:t>periodu</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zimskih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praznika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je radio s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od 27. </w:t>
      </w:r>
      <w:proofErr w:type="spellStart"/>
      <w:r w:rsidRPr="00FC2C72">
        <w:rPr>
          <w:rFonts w:ascii="Arial" w:hAnsi="Arial" w:cs="Arial"/>
          <w:sz w:val="24"/>
          <w:szCs w:val="24"/>
          <w:lang w:val="it-IT"/>
        </w:rPr>
        <w:t>prosinca</w:t>
      </w:r>
      <w:proofErr w:type="spellEnd"/>
      <w:r w:rsidRPr="00FC2C72">
        <w:rPr>
          <w:rFonts w:ascii="Arial" w:hAnsi="Arial" w:cs="Arial"/>
          <w:sz w:val="24"/>
          <w:szCs w:val="24"/>
          <w:lang w:val="it-IT"/>
        </w:rPr>
        <w:t xml:space="preserve"> 2022.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 6. </w:t>
      </w:r>
      <w:proofErr w:type="spellStart"/>
      <w:r w:rsidRPr="00FC2C72">
        <w:rPr>
          <w:rFonts w:ascii="Arial" w:hAnsi="Arial" w:cs="Arial"/>
          <w:sz w:val="24"/>
          <w:szCs w:val="24"/>
          <w:lang w:val="it-IT"/>
        </w:rPr>
        <w:t>siječnja</w:t>
      </w:r>
      <w:proofErr w:type="spellEnd"/>
      <w:r w:rsidRPr="00FC2C72">
        <w:rPr>
          <w:rFonts w:ascii="Arial" w:hAnsi="Arial" w:cs="Arial"/>
          <w:sz w:val="24"/>
          <w:szCs w:val="24"/>
          <w:lang w:val="it-IT"/>
        </w:rPr>
        <w:t xml:space="preserve"> 2023.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temelju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provedenih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anketa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9. </w:t>
      </w:r>
      <w:proofErr w:type="spellStart"/>
      <w:r w:rsidRPr="00FC2C72">
        <w:rPr>
          <w:rFonts w:ascii="Arial" w:hAnsi="Arial" w:cs="Arial"/>
          <w:sz w:val="24"/>
          <w:szCs w:val="24"/>
          <w:lang w:val="it-IT"/>
        </w:rPr>
        <w:t>siječnja</w:t>
      </w:r>
      <w:proofErr w:type="spellEnd"/>
      <w:r w:rsidRPr="00FC2C72">
        <w:rPr>
          <w:rFonts w:ascii="Arial" w:hAnsi="Arial" w:cs="Arial"/>
          <w:sz w:val="24"/>
          <w:szCs w:val="24"/>
          <w:lang w:val="it-IT"/>
        </w:rPr>
        <w:t xml:space="preserve"> 2023. godine </w:t>
      </w:r>
      <w:proofErr w:type="spellStart"/>
      <w:r w:rsidRPr="00FC2C72">
        <w:rPr>
          <w:rFonts w:ascii="Arial" w:hAnsi="Arial" w:cs="Arial"/>
          <w:sz w:val="24"/>
          <w:szCs w:val="24"/>
          <w:lang w:val="it-IT"/>
        </w:rPr>
        <w:t>odvijao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normalan</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
    <w:p w14:paraId="5F12D070"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Za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uskršnjih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praznika</w:t>
      </w:r>
      <w:proofErr w:type="spellEnd"/>
      <w:r w:rsidRPr="00FC2C72">
        <w:rPr>
          <w:rFonts w:ascii="Arial" w:hAnsi="Arial" w:cs="Arial"/>
          <w:sz w:val="24"/>
          <w:szCs w:val="24"/>
          <w:lang w:val="it-IT"/>
        </w:rPr>
        <w:t xml:space="preserve"> data je </w:t>
      </w:r>
      <w:proofErr w:type="spellStart"/>
      <w:r w:rsidRPr="00FC2C72">
        <w:rPr>
          <w:rFonts w:ascii="Arial" w:hAnsi="Arial" w:cs="Arial"/>
          <w:sz w:val="24"/>
          <w:szCs w:val="24"/>
          <w:lang w:val="it-IT"/>
        </w:rPr>
        <w:t>anketa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6. </w:t>
      </w:r>
      <w:proofErr w:type="spellStart"/>
      <w:r w:rsidRPr="00FC2C72">
        <w:rPr>
          <w:rFonts w:ascii="Arial" w:hAnsi="Arial" w:cs="Arial"/>
          <w:sz w:val="24"/>
          <w:szCs w:val="24"/>
          <w:lang w:val="it-IT"/>
        </w:rPr>
        <w:t>travnja</w:t>
      </w:r>
      <w:proofErr w:type="spellEnd"/>
      <w:r w:rsidRPr="00FC2C72">
        <w:rPr>
          <w:rFonts w:ascii="Arial" w:hAnsi="Arial" w:cs="Arial"/>
          <w:sz w:val="24"/>
          <w:szCs w:val="24"/>
          <w:lang w:val="it-IT"/>
        </w:rPr>
        <w:t xml:space="preserve"> 2023. g.- 14. </w:t>
      </w:r>
      <w:proofErr w:type="spellStart"/>
      <w:r w:rsidRPr="00FC2C72">
        <w:rPr>
          <w:rFonts w:ascii="Arial" w:hAnsi="Arial" w:cs="Arial"/>
          <w:sz w:val="24"/>
          <w:szCs w:val="24"/>
          <w:lang w:val="it-IT"/>
        </w:rPr>
        <w:t>travnja</w:t>
      </w:r>
      <w:proofErr w:type="spellEnd"/>
      <w:r w:rsidRPr="00FC2C72">
        <w:rPr>
          <w:rFonts w:ascii="Arial" w:hAnsi="Arial" w:cs="Arial"/>
          <w:sz w:val="24"/>
          <w:szCs w:val="24"/>
          <w:lang w:val="it-IT"/>
        </w:rPr>
        <w:t xml:space="preserve"> 2023. godine, no radi </w:t>
      </w:r>
      <w:proofErr w:type="spellStart"/>
      <w:r w:rsidRPr="00FC2C72">
        <w:rPr>
          <w:rFonts w:ascii="Arial" w:hAnsi="Arial" w:cs="Arial"/>
          <w:sz w:val="24"/>
          <w:szCs w:val="24"/>
          <w:lang w:val="it-IT"/>
        </w:rPr>
        <w:t>velikog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upisane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rad se </w:t>
      </w:r>
      <w:proofErr w:type="spellStart"/>
      <w:r w:rsidRPr="00FC2C72">
        <w:rPr>
          <w:rFonts w:ascii="Arial" w:hAnsi="Arial" w:cs="Arial"/>
          <w:sz w:val="24"/>
          <w:szCs w:val="24"/>
          <w:lang w:val="it-IT"/>
        </w:rPr>
        <w:t>odvijao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normalnim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uvjetima</w:t>
      </w:r>
      <w:proofErr w:type="spellEnd"/>
      <w:r w:rsidRPr="00FC2C72">
        <w:rPr>
          <w:rFonts w:ascii="Arial" w:hAnsi="Arial" w:cs="Arial"/>
          <w:sz w:val="24"/>
          <w:szCs w:val="24"/>
          <w:lang w:val="it-IT"/>
        </w:rPr>
        <w:t>.</w:t>
      </w:r>
    </w:p>
    <w:p w14:paraId="6FD34CD3" w14:textId="77777777" w:rsidR="009F5E36" w:rsidRPr="00FC2C72" w:rsidRDefault="009F5E36" w:rsidP="009F5E36">
      <w:pPr>
        <w:spacing w:line="276" w:lineRule="auto"/>
        <w:rPr>
          <w:rFonts w:ascii="Arial" w:eastAsia="Arial" w:hAnsi="Arial" w:cs="Arial"/>
          <w:color w:val="000000"/>
          <w:sz w:val="24"/>
          <w:szCs w:val="24"/>
          <w:lang w:val="it-IT"/>
        </w:rPr>
      </w:pPr>
      <w:r w:rsidRPr="00FC2C72">
        <w:rPr>
          <w:rFonts w:ascii="Arial" w:eastAsia="Arial" w:hAnsi="Arial" w:cs="Arial"/>
          <w:color w:val="000000"/>
          <w:sz w:val="24"/>
          <w:szCs w:val="24"/>
          <w:lang w:val="it-IT"/>
        </w:rPr>
        <w:t xml:space="preserve">U </w:t>
      </w:r>
      <w:proofErr w:type="spellStart"/>
      <w:r w:rsidRPr="00FC2C72">
        <w:rPr>
          <w:rFonts w:ascii="Arial" w:eastAsia="Arial" w:hAnsi="Arial" w:cs="Arial"/>
          <w:color w:val="000000"/>
          <w:sz w:val="24"/>
          <w:szCs w:val="24"/>
          <w:lang w:val="it-IT"/>
        </w:rPr>
        <w:t>anketu</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ljetnih</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praznika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bio</w:t>
      </w:r>
      <w:proofErr w:type="spellEnd"/>
      <w:r w:rsidRPr="00FC2C72">
        <w:rPr>
          <w:rFonts w:ascii="Arial" w:eastAsia="Arial" w:hAnsi="Arial" w:cs="Arial"/>
          <w:color w:val="000000"/>
          <w:sz w:val="24"/>
          <w:szCs w:val="24"/>
          <w:lang w:val="it-IT"/>
        </w:rPr>
        <w:t xml:space="preserve"> je </w:t>
      </w:r>
      <w:proofErr w:type="spellStart"/>
      <w:r w:rsidRPr="00FC2C72">
        <w:rPr>
          <w:rFonts w:ascii="Arial" w:eastAsia="Arial" w:hAnsi="Arial" w:cs="Arial"/>
          <w:color w:val="000000"/>
          <w:sz w:val="24"/>
          <w:szCs w:val="24"/>
          <w:lang w:val="it-IT"/>
        </w:rPr>
        <w:t>upisan</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veliki</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broj</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djece</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što</w:t>
      </w:r>
      <w:proofErr w:type="spellEnd"/>
      <w:r w:rsidRPr="00FC2C72">
        <w:rPr>
          <w:rFonts w:ascii="Arial" w:eastAsia="Arial" w:hAnsi="Arial" w:cs="Arial"/>
          <w:color w:val="000000"/>
          <w:sz w:val="24"/>
          <w:szCs w:val="24"/>
          <w:lang w:val="it-IT"/>
        </w:rPr>
        <w:t xml:space="preserve"> je </w:t>
      </w:r>
      <w:proofErr w:type="spellStart"/>
      <w:r w:rsidRPr="00FC2C72">
        <w:rPr>
          <w:rFonts w:ascii="Arial" w:eastAsia="Arial" w:hAnsi="Arial" w:cs="Arial"/>
          <w:color w:val="000000"/>
          <w:sz w:val="24"/>
          <w:szCs w:val="24"/>
          <w:lang w:val="it-IT"/>
        </w:rPr>
        <w:t>iziskivalo</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dodatnu</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organiz</w:t>
      </w:r>
      <w:r w:rsidRPr="00FC2C72">
        <w:rPr>
          <w:rFonts w:ascii="Arial" w:hAnsi="Arial" w:cs="Arial"/>
          <w:color w:val="000000"/>
          <w:sz w:val="24"/>
          <w:szCs w:val="24"/>
          <w:lang w:val="it-IT"/>
        </w:rPr>
        <w:t>aciju</w:t>
      </w:r>
      <w:proofErr w:type="spellEnd"/>
      <w:r w:rsidRPr="00FC2C72">
        <w:rPr>
          <w:rFonts w:ascii="Arial" w:hAnsi="Arial" w:cs="Arial"/>
          <w:color w:val="000000"/>
          <w:sz w:val="24"/>
          <w:szCs w:val="24"/>
          <w:lang w:val="it-IT"/>
        </w:rPr>
        <w:t xml:space="preserve">. </w:t>
      </w:r>
      <w:r w:rsidRPr="00FC2C72">
        <w:rPr>
          <w:rFonts w:ascii="Arial" w:eastAsia="Arial" w:hAnsi="Arial" w:cs="Arial"/>
          <w:color w:val="000000"/>
          <w:sz w:val="24"/>
          <w:szCs w:val="24"/>
          <w:lang w:val="it-IT"/>
        </w:rPr>
        <w:t xml:space="preserve">Rad je </w:t>
      </w:r>
      <w:proofErr w:type="spellStart"/>
      <w:r w:rsidRPr="00FC2C72">
        <w:rPr>
          <w:rFonts w:ascii="Arial" w:eastAsia="Arial" w:hAnsi="Arial" w:cs="Arial"/>
          <w:color w:val="000000"/>
          <w:sz w:val="24"/>
          <w:szCs w:val="24"/>
          <w:lang w:val="it-IT"/>
        </w:rPr>
        <w:t>tijekom</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mjeseca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srpnja</w:t>
      </w:r>
      <w:proofErr w:type="spellEnd"/>
      <w:r w:rsidRPr="00FC2C72">
        <w:rPr>
          <w:rFonts w:ascii="Arial" w:eastAsia="Arial" w:hAnsi="Arial" w:cs="Arial"/>
          <w:color w:val="000000"/>
          <w:sz w:val="24"/>
          <w:szCs w:val="24"/>
          <w:lang w:val="it-IT"/>
        </w:rPr>
        <w:t xml:space="preserve"> i </w:t>
      </w:r>
      <w:proofErr w:type="spellStart"/>
      <w:r w:rsidRPr="00FC2C72">
        <w:rPr>
          <w:rFonts w:ascii="Arial" w:eastAsia="Arial" w:hAnsi="Arial" w:cs="Arial"/>
          <w:color w:val="000000"/>
          <w:sz w:val="24"/>
          <w:szCs w:val="24"/>
          <w:lang w:val="it-IT"/>
        </w:rPr>
        <w:t>prvi</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tjedan</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kolovoza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bio</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organiziran</w:t>
      </w:r>
      <w:proofErr w:type="spellEnd"/>
      <w:r w:rsidRPr="00FC2C72">
        <w:rPr>
          <w:rFonts w:ascii="Arial" w:eastAsia="Arial" w:hAnsi="Arial" w:cs="Arial"/>
          <w:color w:val="000000"/>
          <w:sz w:val="24"/>
          <w:szCs w:val="24"/>
          <w:lang w:val="it-IT"/>
        </w:rPr>
        <w:t xml:space="preserve"> u tri </w:t>
      </w:r>
      <w:proofErr w:type="spellStart"/>
      <w:r w:rsidRPr="00FC2C72">
        <w:rPr>
          <w:rFonts w:ascii="Arial" w:eastAsia="Arial" w:hAnsi="Arial" w:cs="Arial"/>
          <w:color w:val="000000"/>
          <w:sz w:val="24"/>
          <w:szCs w:val="24"/>
          <w:lang w:val="it-IT"/>
        </w:rPr>
        <w:t>skupine</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jedna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mješovita</w:t>
      </w:r>
      <w:proofErr w:type="spellEnd"/>
      <w:r w:rsidRPr="00FC2C72">
        <w:rPr>
          <w:rFonts w:ascii="Arial" w:eastAsia="Arial" w:hAnsi="Arial" w:cs="Arial"/>
          <w:color w:val="000000"/>
          <w:sz w:val="24"/>
          <w:szCs w:val="24"/>
          <w:lang w:val="it-IT"/>
        </w:rPr>
        <w:t xml:space="preserve"> i </w:t>
      </w:r>
      <w:proofErr w:type="spellStart"/>
      <w:r w:rsidRPr="00FC2C72">
        <w:rPr>
          <w:rFonts w:ascii="Arial" w:eastAsia="Arial" w:hAnsi="Arial" w:cs="Arial"/>
          <w:color w:val="000000"/>
          <w:sz w:val="24"/>
          <w:szCs w:val="24"/>
          <w:lang w:val="it-IT"/>
        </w:rPr>
        <w:t>dvije</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jasličke</w:t>
      </w:r>
      <w:proofErr w:type="spellEnd"/>
      <w:r w:rsidRPr="00FC2C72">
        <w:rPr>
          <w:rFonts w:ascii="Arial" w:eastAsia="Arial" w:hAnsi="Arial" w:cs="Arial"/>
          <w:color w:val="000000"/>
          <w:sz w:val="24"/>
          <w:szCs w:val="24"/>
          <w:lang w:val="it-IT"/>
        </w:rPr>
        <w:t>.</w:t>
      </w:r>
    </w:p>
    <w:p w14:paraId="18372953" w14:textId="77777777" w:rsidR="009F5E36" w:rsidRPr="00FC2C72" w:rsidRDefault="009F5E36" w:rsidP="009F5E36">
      <w:pPr>
        <w:spacing w:line="276" w:lineRule="auto"/>
        <w:rPr>
          <w:rFonts w:ascii="Arial" w:hAnsi="Arial" w:cs="Arial"/>
          <w:sz w:val="24"/>
          <w:szCs w:val="24"/>
          <w:lang w:val="it-IT"/>
        </w:rPr>
      </w:pPr>
    </w:p>
    <w:p w14:paraId="17391392" w14:textId="77777777" w:rsidR="009F5E36" w:rsidRPr="00FC2C72" w:rsidRDefault="009F5E36" w:rsidP="009F5E36">
      <w:pPr>
        <w:spacing w:line="276" w:lineRule="auto"/>
        <w:rPr>
          <w:rStyle w:val="16"/>
          <w:rFonts w:ascii="Arial" w:hAnsi="Arial" w:cs="Arial"/>
          <w:color w:val="3B3F4A"/>
          <w:sz w:val="24"/>
          <w:szCs w:val="24"/>
          <w:lang w:val="it-IT"/>
        </w:rPr>
      </w:pPr>
      <w:r w:rsidRPr="00FC2C72">
        <w:rPr>
          <w:rStyle w:val="16"/>
          <w:rFonts w:ascii="Arial" w:hAnsi="Arial" w:cs="Arial"/>
          <w:color w:val="3B3F4A"/>
          <w:sz w:val="24"/>
          <w:szCs w:val="24"/>
          <w:lang w:val="it-IT"/>
        </w:rPr>
        <w:t>STRUKTURA ZAPOSLENIH U VRTIĆU</w:t>
      </w:r>
    </w:p>
    <w:p w14:paraId="03B08748" w14:textId="77777777" w:rsidR="009F5E36" w:rsidRPr="00FC2C72" w:rsidRDefault="009F5E36" w:rsidP="009F5E36">
      <w:pPr>
        <w:spacing w:line="276" w:lineRule="auto"/>
        <w:rPr>
          <w:rStyle w:val="16"/>
          <w:rFonts w:ascii="Arial" w:hAnsi="Arial" w:cs="Arial"/>
          <w:color w:val="3B3F4A"/>
          <w:sz w:val="24"/>
          <w:szCs w:val="24"/>
          <w:lang w:val="it-IT"/>
        </w:rPr>
      </w:pPr>
      <w:proofErr w:type="spellStart"/>
      <w:r w:rsidRPr="00FC2C72">
        <w:rPr>
          <w:rStyle w:val="16"/>
          <w:rFonts w:ascii="Arial" w:hAnsi="Arial" w:cs="Arial"/>
          <w:color w:val="3B3F4A"/>
          <w:sz w:val="24"/>
          <w:szCs w:val="24"/>
          <w:lang w:val="it-IT"/>
        </w:rPr>
        <w:t>Tabelarni</w:t>
      </w:r>
      <w:proofErr w:type="spellEnd"/>
      <w:r w:rsidRPr="00FC2C72">
        <w:rPr>
          <w:rStyle w:val="16"/>
          <w:rFonts w:ascii="Arial" w:hAnsi="Arial" w:cs="Arial"/>
          <w:color w:val="3B3F4A"/>
          <w:sz w:val="24"/>
          <w:szCs w:val="24"/>
          <w:lang w:val="it-IT"/>
        </w:rPr>
        <w:t xml:space="preserve"> </w:t>
      </w:r>
      <w:proofErr w:type="spellStart"/>
      <w:r w:rsidRPr="00FC2C72">
        <w:rPr>
          <w:rStyle w:val="16"/>
          <w:rFonts w:ascii="Arial" w:hAnsi="Arial" w:cs="Arial"/>
          <w:color w:val="3B3F4A"/>
          <w:sz w:val="24"/>
          <w:szCs w:val="24"/>
          <w:lang w:val="it-IT"/>
        </w:rPr>
        <w:t>prikaz</w:t>
      </w:r>
      <w:proofErr w:type="spellEnd"/>
      <w:r w:rsidRPr="00FC2C72">
        <w:rPr>
          <w:rStyle w:val="16"/>
          <w:rFonts w:ascii="Arial" w:hAnsi="Arial" w:cs="Arial"/>
          <w:color w:val="3B3F4A"/>
          <w:sz w:val="24"/>
          <w:szCs w:val="24"/>
          <w:lang w:val="it-IT"/>
        </w:rPr>
        <w:t xml:space="preserve"> </w:t>
      </w:r>
      <w:proofErr w:type="spellStart"/>
      <w:r w:rsidRPr="00FC2C72">
        <w:rPr>
          <w:rStyle w:val="16"/>
          <w:rFonts w:ascii="Arial" w:hAnsi="Arial" w:cs="Arial"/>
          <w:color w:val="3B3F4A"/>
          <w:sz w:val="24"/>
          <w:szCs w:val="24"/>
          <w:lang w:val="it-IT"/>
        </w:rPr>
        <w:t>ustroja</w:t>
      </w:r>
      <w:proofErr w:type="spellEnd"/>
      <w:r w:rsidRPr="00FC2C72">
        <w:rPr>
          <w:rStyle w:val="16"/>
          <w:rFonts w:ascii="Arial" w:hAnsi="Arial" w:cs="Arial"/>
          <w:color w:val="3B3F4A"/>
          <w:sz w:val="24"/>
          <w:szCs w:val="24"/>
          <w:lang w:val="it-IT"/>
        </w:rPr>
        <w:t xml:space="preserve"> rada u </w:t>
      </w:r>
      <w:proofErr w:type="spellStart"/>
      <w:r w:rsidRPr="00FC2C72">
        <w:rPr>
          <w:rStyle w:val="16"/>
          <w:rFonts w:ascii="Arial" w:hAnsi="Arial" w:cs="Arial"/>
          <w:color w:val="3B3F4A"/>
          <w:sz w:val="24"/>
          <w:szCs w:val="24"/>
          <w:lang w:val="it-IT"/>
        </w:rPr>
        <w:t>Dv</w:t>
      </w:r>
      <w:proofErr w:type="spellEnd"/>
      <w:r w:rsidRPr="00FC2C72">
        <w:rPr>
          <w:rStyle w:val="16"/>
          <w:rFonts w:ascii="Arial" w:hAnsi="Arial" w:cs="Arial"/>
          <w:color w:val="3B3F4A"/>
          <w:sz w:val="24"/>
          <w:szCs w:val="24"/>
          <w:lang w:val="it-IT"/>
        </w:rPr>
        <w:t xml:space="preserve"> </w:t>
      </w:r>
      <w:proofErr w:type="spellStart"/>
      <w:r w:rsidRPr="00FC2C72">
        <w:rPr>
          <w:rStyle w:val="16"/>
          <w:rFonts w:ascii="Arial" w:hAnsi="Arial" w:cs="Arial"/>
          <w:color w:val="3B3F4A"/>
          <w:sz w:val="24"/>
          <w:szCs w:val="24"/>
          <w:lang w:val="it-IT"/>
        </w:rPr>
        <w:t>Kalimero</w:t>
      </w:r>
      <w:proofErr w:type="spellEnd"/>
      <w:r w:rsidRPr="00FC2C72">
        <w:rPr>
          <w:rStyle w:val="16"/>
          <w:rFonts w:ascii="Arial" w:hAnsi="Arial" w:cs="Arial"/>
          <w:color w:val="3B3F4A"/>
          <w:sz w:val="24"/>
          <w:szCs w:val="24"/>
          <w:lang w:val="it-IT"/>
        </w:rPr>
        <w:t xml:space="preserve"> </w:t>
      </w:r>
      <w:proofErr w:type="gramStart"/>
      <w:r w:rsidRPr="00FC2C72">
        <w:rPr>
          <w:rStyle w:val="16"/>
          <w:rFonts w:ascii="Arial" w:hAnsi="Arial" w:cs="Arial"/>
          <w:color w:val="3B3F4A"/>
          <w:sz w:val="24"/>
          <w:szCs w:val="24"/>
          <w:lang w:val="it-IT"/>
        </w:rPr>
        <w:t>Brtonigla  -</w:t>
      </w:r>
      <w:proofErr w:type="gramEnd"/>
      <w:r w:rsidRPr="00FC2C72">
        <w:rPr>
          <w:rStyle w:val="16"/>
          <w:rFonts w:ascii="Arial" w:hAnsi="Arial" w:cs="Arial"/>
          <w:color w:val="3B3F4A"/>
          <w:sz w:val="24"/>
          <w:szCs w:val="24"/>
          <w:lang w:val="it-IT"/>
        </w:rPr>
        <w:t>Scuola dell'infanzia Calimero Verteneglio:</w:t>
      </w:r>
    </w:p>
    <w:p w14:paraId="26429453"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sz w:val="24"/>
          <w:szCs w:val="24"/>
          <w:lang w:val="it-IT"/>
        </w:rPr>
        <w:t>skupina</w:t>
      </w:r>
      <w:proofErr w:type="spellEnd"/>
    </w:p>
    <w:p w14:paraId="6340EC59"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imena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w:t>
      </w:r>
    </w:p>
    <w:p w14:paraId="4CB7F503"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vrsta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stručne</w:t>
      </w:r>
      <w:proofErr w:type="spellEnd"/>
      <w:r w:rsidRPr="00FC2C72">
        <w:rPr>
          <w:rFonts w:ascii="Arial" w:hAnsi="Arial" w:cs="Arial"/>
          <w:sz w:val="24"/>
          <w:szCs w:val="24"/>
          <w:lang w:val="it-IT"/>
        </w:rPr>
        <w:t xml:space="preserve"> spreme</w:t>
      </w:r>
    </w:p>
    <w:p w14:paraId="483F566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dobna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p>
    <w:p w14:paraId="40E2468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odgojnoj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skupini</w:t>
      </w:r>
      <w:proofErr w:type="spellEnd"/>
    </w:p>
    <w:p w14:paraId="43B83063" w14:textId="77777777" w:rsidR="009F5E36" w:rsidRPr="00FC2C72" w:rsidRDefault="009F5E36" w:rsidP="009F5E36">
      <w:pPr>
        <w:spacing w:line="276" w:lineRule="auto"/>
        <w:rPr>
          <w:rFonts w:ascii="Arial" w:hAnsi="Arial" w:cs="Arial"/>
          <w:sz w:val="24"/>
          <w:szCs w:val="24"/>
          <w:lang w:val="it-IT"/>
        </w:rPr>
      </w:pPr>
    </w:p>
    <w:p w14:paraId="0C25182A" w14:textId="77777777" w:rsidR="009F5E36" w:rsidRPr="00FC2C72" w:rsidRDefault="009F5E36" w:rsidP="009F5E36">
      <w:pPr>
        <w:spacing w:line="276" w:lineRule="auto"/>
        <w:rPr>
          <w:rFonts w:ascii="Arial" w:hAnsi="Arial" w:cs="Arial"/>
          <w:sz w:val="24"/>
          <w:szCs w:val="24"/>
          <w:lang w:val="it-IT"/>
        </w:rPr>
      </w:pPr>
    </w:p>
    <w:p w14:paraId="061CC0B4"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MJEŠOVITA VRTIĆKA SKUPINA NA HRVATSKOM JEZIKU ''LEGIĆI''</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9F5E36" w:rsidRPr="00FC2C72" w14:paraId="2FD6E579" w14:textId="77777777" w:rsidTr="00AD0D32">
        <w:trPr>
          <w:tblCellSpacing w:w="20" w:type="dxa"/>
        </w:trPr>
        <w:tc>
          <w:tcPr>
            <w:tcW w:w="810" w:type="dxa"/>
          </w:tcPr>
          <w:p w14:paraId="18196AC5"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Rd. Br.   </w:t>
            </w:r>
          </w:p>
          <w:p w14:paraId="2221D5F2" w14:textId="77777777" w:rsidR="009F5E36" w:rsidRPr="00FC2C72" w:rsidRDefault="009F5E36" w:rsidP="00AD0D32">
            <w:pPr>
              <w:spacing w:line="276" w:lineRule="auto"/>
              <w:rPr>
                <w:rFonts w:ascii="Arial" w:hAnsi="Arial" w:cs="Arial"/>
                <w:sz w:val="24"/>
                <w:szCs w:val="24"/>
              </w:rPr>
            </w:pPr>
          </w:p>
        </w:tc>
        <w:tc>
          <w:tcPr>
            <w:tcW w:w="2385" w:type="dxa"/>
          </w:tcPr>
          <w:p w14:paraId="0719583E"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725B0642"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290BF39C"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4A8D7539"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BROJ DJECE</w:t>
            </w:r>
          </w:p>
        </w:tc>
      </w:tr>
      <w:tr w:rsidR="009F5E36" w:rsidRPr="00FC2C72" w14:paraId="7E5788F7" w14:textId="77777777" w:rsidTr="00AD0D32">
        <w:trPr>
          <w:tblCellSpacing w:w="20" w:type="dxa"/>
        </w:trPr>
        <w:tc>
          <w:tcPr>
            <w:tcW w:w="810" w:type="dxa"/>
          </w:tcPr>
          <w:p w14:paraId="622E1DA9"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1.</w:t>
            </w:r>
          </w:p>
          <w:p w14:paraId="1E34B9E8" w14:textId="77777777" w:rsidR="009F5E36" w:rsidRPr="00FC2C72" w:rsidRDefault="009F5E36" w:rsidP="00AD0D32">
            <w:pPr>
              <w:spacing w:line="276" w:lineRule="auto"/>
              <w:rPr>
                <w:rFonts w:ascii="Arial" w:hAnsi="Arial" w:cs="Arial"/>
                <w:sz w:val="24"/>
                <w:szCs w:val="24"/>
              </w:rPr>
            </w:pPr>
          </w:p>
        </w:tc>
        <w:tc>
          <w:tcPr>
            <w:tcW w:w="2385" w:type="dxa"/>
          </w:tcPr>
          <w:p w14:paraId="67CCC721"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NICOLE P.</w:t>
            </w:r>
          </w:p>
        </w:tc>
        <w:tc>
          <w:tcPr>
            <w:tcW w:w="1965" w:type="dxa"/>
          </w:tcPr>
          <w:p w14:paraId="360032A0"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40A304B5"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48F872C3" w14:textId="77777777" w:rsidR="009F5E36" w:rsidRPr="00FC2C72" w:rsidRDefault="009F5E36" w:rsidP="00AD0D32">
            <w:pPr>
              <w:spacing w:line="276" w:lineRule="auto"/>
              <w:jc w:val="center"/>
              <w:rPr>
                <w:rFonts w:ascii="Arial" w:hAnsi="Arial" w:cs="Arial"/>
                <w:sz w:val="24"/>
                <w:szCs w:val="24"/>
              </w:rPr>
            </w:pPr>
          </w:p>
        </w:tc>
      </w:tr>
      <w:tr w:rsidR="009F5E36" w:rsidRPr="00FC2C72" w14:paraId="78D3F7FC" w14:textId="77777777" w:rsidTr="00AD0D32">
        <w:trPr>
          <w:tblCellSpacing w:w="20" w:type="dxa"/>
        </w:trPr>
        <w:tc>
          <w:tcPr>
            <w:tcW w:w="810" w:type="dxa"/>
          </w:tcPr>
          <w:p w14:paraId="7F2E5BAB"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lastRenderedPageBreak/>
              <w:t>2.</w:t>
            </w:r>
          </w:p>
          <w:p w14:paraId="307FBDB6" w14:textId="77777777" w:rsidR="009F5E36" w:rsidRPr="00FC2C72" w:rsidRDefault="009F5E36" w:rsidP="00AD0D32">
            <w:pPr>
              <w:spacing w:line="276" w:lineRule="auto"/>
              <w:rPr>
                <w:rFonts w:ascii="Arial" w:hAnsi="Arial" w:cs="Arial"/>
                <w:sz w:val="24"/>
                <w:szCs w:val="24"/>
              </w:rPr>
            </w:pPr>
          </w:p>
        </w:tc>
        <w:tc>
          <w:tcPr>
            <w:tcW w:w="2385" w:type="dxa"/>
          </w:tcPr>
          <w:p w14:paraId="2F9DBC12" w14:textId="77777777" w:rsidR="009F5E36" w:rsidRPr="00FC2C72" w:rsidRDefault="009F5E36" w:rsidP="00AD0D32">
            <w:pPr>
              <w:spacing w:line="276" w:lineRule="auto"/>
              <w:rPr>
                <w:rFonts w:ascii="Arial" w:hAnsi="Arial" w:cs="Arial"/>
                <w:sz w:val="24"/>
                <w:szCs w:val="24"/>
                <w:lang w:val="it-IT"/>
              </w:rPr>
            </w:pPr>
            <w:r w:rsidRPr="00FC2C72">
              <w:rPr>
                <w:rFonts w:ascii="Arial" w:hAnsi="Arial" w:cs="Arial"/>
                <w:sz w:val="24"/>
                <w:szCs w:val="24"/>
                <w:lang w:val="it-IT"/>
              </w:rPr>
              <w:t xml:space="preserve">SARA S. </w:t>
            </w:r>
          </w:p>
          <w:p w14:paraId="5144C6EB" w14:textId="77777777" w:rsidR="009F5E36" w:rsidRPr="00FC2C72" w:rsidRDefault="009F5E36" w:rsidP="00AD0D32">
            <w:pPr>
              <w:spacing w:line="276" w:lineRule="auto"/>
              <w:rPr>
                <w:rFonts w:ascii="Arial" w:hAnsi="Arial" w:cs="Arial"/>
                <w:sz w:val="24"/>
                <w:szCs w:val="24"/>
                <w:lang w:val="it-IT"/>
              </w:rPr>
            </w:pPr>
            <w:proofErr w:type="spellStart"/>
            <w:r w:rsidRPr="00FC2C72">
              <w:rPr>
                <w:rFonts w:ascii="Arial" w:hAnsi="Arial" w:cs="Arial"/>
                <w:sz w:val="24"/>
                <w:szCs w:val="24"/>
                <w:lang w:val="it-IT"/>
              </w:rPr>
              <w:t>Zamjene</w:t>
            </w:r>
            <w:proofErr w:type="spellEnd"/>
            <w:r w:rsidRPr="00FC2C72">
              <w:rPr>
                <w:rFonts w:ascii="Arial" w:hAnsi="Arial" w:cs="Arial"/>
                <w:sz w:val="24"/>
                <w:szCs w:val="24"/>
                <w:lang w:val="it-IT"/>
              </w:rPr>
              <w:t xml:space="preserve">: </w:t>
            </w:r>
            <w:r w:rsidRPr="00FC2C72">
              <w:rPr>
                <w:rFonts w:ascii="Arial" w:hAnsi="Arial" w:cs="Arial"/>
                <w:sz w:val="24"/>
                <w:szCs w:val="24"/>
                <w:lang w:val="it-IT"/>
              </w:rPr>
              <w:br/>
              <w:t>Marina M.F.,</w:t>
            </w:r>
            <w:r w:rsidRPr="00FC2C72">
              <w:rPr>
                <w:rFonts w:ascii="Arial" w:hAnsi="Arial" w:cs="Arial"/>
                <w:sz w:val="24"/>
                <w:szCs w:val="24"/>
                <w:lang w:val="it-IT"/>
              </w:rPr>
              <w:br/>
              <w:t>Anna B. K.,</w:t>
            </w:r>
            <w:r w:rsidRPr="00FC2C72">
              <w:rPr>
                <w:rFonts w:ascii="Arial" w:hAnsi="Arial" w:cs="Arial"/>
                <w:sz w:val="24"/>
                <w:szCs w:val="24"/>
                <w:lang w:val="it-IT"/>
              </w:rPr>
              <w:br/>
              <w:t xml:space="preserve"> Oriella O.,</w:t>
            </w:r>
            <w:r w:rsidRPr="00FC2C72">
              <w:rPr>
                <w:rFonts w:ascii="Arial" w:hAnsi="Arial" w:cs="Arial"/>
                <w:sz w:val="24"/>
                <w:szCs w:val="24"/>
                <w:lang w:val="it-IT"/>
              </w:rPr>
              <w:br/>
              <w:t xml:space="preserve"> </w:t>
            </w:r>
            <w:proofErr w:type="spellStart"/>
            <w:r w:rsidRPr="00FC2C72">
              <w:rPr>
                <w:rFonts w:ascii="Arial" w:hAnsi="Arial" w:cs="Arial"/>
                <w:sz w:val="24"/>
                <w:szCs w:val="24"/>
                <w:lang w:val="it-IT"/>
              </w:rPr>
              <w:t>Stojanka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Lj</w:t>
            </w:r>
            <w:proofErr w:type="spellEnd"/>
            <w:r w:rsidRPr="00FC2C72">
              <w:rPr>
                <w:rFonts w:ascii="Arial" w:hAnsi="Arial" w:cs="Arial"/>
                <w:sz w:val="24"/>
                <w:szCs w:val="24"/>
                <w:lang w:val="it-IT"/>
              </w:rPr>
              <w:t>.</w:t>
            </w:r>
          </w:p>
        </w:tc>
        <w:tc>
          <w:tcPr>
            <w:tcW w:w="1965" w:type="dxa"/>
          </w:tcPr>
          <w:p w14:paraId="5690110B"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6FEAAD82"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190F3E41"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21</w:t>
            </w:r>
          </w:p>
        </w:tc>
      </w:tr>
    </w:tbl>
    <w:p w14:paraId="76DD7D79" w14:textId="77777777" w:rsidR="009F5E36" w:rsidRPr="00FC2C72" w:rsidRDefault="009F5E36" w:rsidP="009F5E36">
      <w:pPr>
        <w:spacing w:line="276" w:lineRule="auto"/>
        <w:rPr>
          <w:rFonts w:ascii="Arial" w:hAnsi="Arial" w:cs="Arial"/>
          <w:color w:val="000000"/>
          <w:sz w:val="24"/>
          <w:szCs w:val="24"/>
        </w:rPr>
      </w:pPr>
      <w:proofErr w:type="spellStart"/>
      <w:r w:rsidRPr="00FC2C72">
        <w:rPr>
          <w:rFonts w:ascii="Arial" w:hAnsi="Arial" w:cs="Arial"/>
          <w:color w:val="000000"/>
          <w:sz w:val="24"/>
          <w:szCs w:val="24"/>
        </w:rPr>
        <w:t>Odgojiteljice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su</w:t>
      </w:r>
      <w:proofErr w:type="spellEnd"/>
      <w:r w:rsidRPr="00FC2C72">
        <w:rPr>
          <w:rFonts w:ascii="Arial" w:hAnsi="Arial" w:cs="Arial"/>
          <w:color w:val="000000"/>
          <w:sz w:val="24"/>
          <w:szCs w:val="24"/>
        </w:rPr>
        <w:t xml:space="preserve"> se u </w:t>
      </w:r>
      <w:proofErr w:type="spellStart"/>
      <w:r w:rsidRPr="00FC2C72">
        <w:rPr>
          <w:rFonts w:ascii="Arial" w:hAnsi="Arial" w:cs="Arial"/>
          <w:color w:val="000000"/>
          <w:sz w:val="24"/>
          <w:szCs w:val="24"/>
        </w:rPr>
        <w:t>ovoj</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skupini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često</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izmjenjivale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radi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rodiljnog</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roditeljskog</w:t>
      </w:r>
      <w:proofErr w:type="spellEnd"/>
      <w:r w:rsidRPr="00FC2C72">
        <w:rPr>
          <w:rFonts w:ascii="Arial" w:hAnsi="Arial" w:cs="Arial"/>
          <w:color w:val="000000"/>
          <w:sz w:val="24"/>
          <w:szCs w:val="24"/>
        </w:rPr>
        <w:t>/</w:t>
      </w:r>
      <w:proofErr w:type="spellStart"/>
      <w:r w:rsidRPr="00FC2C72">
        <w:rPr>
          <w:rFonts w:ascii="Arial" w:hAnsi="Arial" w:cs="Arial"/>
          <w:color w:val="000000"/>
          <w:sz w:val="24"/>
          <w:szCs w:val="24"/>
        </w:rPr>
        <w:t>bolovanja</w:t>
      </w:r>
      <w:proofErr w:type="spellEnd"/>
      <w:r w:rsidRPr="00FC2C72">
        <w:rPr>
          <w:rFonts w:ascii="Arial" w:hAnsi="Arial" w:cs="Arial"/>
          <w:color w:val="000000"/>
          <w:sz w:val="24"/>
          <w:szCs w:val="24"/>
        </w:rPr>
        <w:t xml:space="preserve"> do </w:t>
      </w:r>
      <w:proofErr w:type="spellStart"/>
      <w:r w:rsidRPr="00FC2C72">
        <w:rPr>
          <w:rFonts w:ascii="Arial" w:hAnsi="Arial" w:cs="Arial"/>
          <w:color w:val="000000"/>
          <w:sz w:val="24"/>
          <w:szCs w:val="24"/>
        </w:rPr>
        <w:t>povratka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djelatnice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mjesecu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veljači</w:t>
      </w:r>
      <w:proofErr w:type="spellEnd"/>
      <w:r w:rsidRPr="00FC2C72">
        <w:rPr>
          <w:rFonts w:ascii="Arial" w:hAnsi="Arial" w:cs="Arial"/>
          <w:color w:val="000000"/>
          <w:sz w:val="24"/>
          <w:szCs w:val="24"/>
        </w:rPr>
        <w:t xml:space="preserve"> 2023.godine. </w:t>
      </w:r>
    </w:p>
    <w:p w14:paraId="2A237FC6"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color w:val="000000"/>
          <w:sz w:val="24"/>
          <w:szCs w:val="24"/>
        </w:rPr>
        <w:t>Česte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izmjene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promjene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odgojiteljica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ukazuju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teškoće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radu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ali</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ovom</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slučaju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djeca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su</w:t>
      </w:r>
      <w:proofErr w:type="spellEnd"/>
      <w:r w:rsidRPr="00FC2C72">
        <w:rPr>
          <w:rFonts w:ascii="Arial" w:hAnsi="Arial" w:cs="Arial"/>
          <w:color w:val="000000"/>
          <w:sz w:val="24"/>
          <w:szCs w:val="24"/>
        </w:rPr>
        <w:t xml:space="preserve"> se </w:t>
      </w:r>
      <w:proofErr w:type="spellStart"/>
      <w:r w:rsidRPr="00FC2C72">
        <w:rPr>
          <w:rFonts w:ascii="Arial" w:hAnsi="Arial" w:cs="Arial"/>
          <w:color w:val="000000"/>
          <w:sz w:val="24"/>
          <w:szCs w:val="24"/>
        </w:rPr>
        <w:t>brzo</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prilagođavala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nisu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osjetila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promjene</w:t>
      </w:r>
      <w:proofErr w:type="spellEnd"/>
      <w:r w:rsidRPr="00FC2C72">
        <w:rPr>
          <w:rFonts w:ascii="Arial" w:hAnsi="Arial" w:cs="Arial"/>
          <w:color w:val="000000"/>
          <w:sz w:val="24"/>
          <w:szCs w:val="24"/>
        </w:rPr>
        <w:t>.</w:t>
      </w:r>
    </w:p>
    <w:p w14:paraId="2EE9894D" w14:textId="77777777" w:rsidR="009F5E36" w:rsidRPr="00FC2C72" w:rsidRDefault="009F5E36" w:rsidP="009F5E36">
      <w:pPr>
        <w:spacing w:line="276" w:lineRule="auto"/>
        <w:rPr>
          <w:rFonts w:ascii="Arial" w:hAnsi="Arial" w:cs="Arial"/>
          <w:b/>
          <w:color w:val="993300"/>
          <w:sz w:val="24"/>
          <w:szCs w:val="24"/>
          <w:u w:val="single"/>
        </w:rPr>
      </w:pPr>
    </w:p>
    <w:p w14:paraId="5045158E" w14:textId="77777777" w:rsidR="009F5E36" w:rsidRPr="00FC2C72" w:rsidRDefault="009F5E36" w:rsidP="009F5E36">
      <w:pPr>
        <w:spacing w:line="276" w:lineRule="auto"/>
        <w:rPr>
          <w:rFonts w:ascii="Arial" w:hAnsi="Arial" w:cs="Arial"/>
          <w:sz w:val="24"/>
          <w:szCs w:val="24"/>
        </w:rPr>
      </w:pPr>
      <w:bookmarkStart w:id="0" w:name="_Hlk492553697"/>
      <w:bookmarkEnd w:id="0"/>
      <w:r w:rsidRPr="00FC2C72">
        <w:rPr>
          <w:rFonts w:ascii="Arial" w:hAnsi="Arial" w:cs="Arial"/>
          <w:sz w:val="24"/>
          <w:szCs w:val="24"/>
        </w:rPr>
        <w:t>MJEŠOVITA VRTIĆKA SKUPINA NA TALIJANSKOM JEZIKU ''FOLLETTI''</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9F5E36" w:rsidRPr="00FC2C72" w14:paraId="27EA9588" w14:textId="77777777" w:rsidTr="00AD0D32">
        <w:trPr>
          <w:tblCellSpacing w:w="20" w:type="dxa"/>
        </w:trPr>
        <w:tc>
          <w:tcPr>
            <w:tcW w:w="810" w:type="dxa"/>
          </w:tcPr>
          <w:p w14:paraId="0558C67A"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Rd. Br.   </w:t>
            </w:r>
          </w:p>
          <w:p w14:paraId="39C2DA49" w14:textId="77777777" w:rsidR="009F5E36" w:rsidRPr="00FC2C72" w:rsidRDefault="009F5E36" w:rsidP="00AD0D32">
            <w:pPr>
              <w:spacing w:line="276" w:lineRule="auto"/>
              <w:rPr>
                <w:rFonts w:ascii="Arial" w:hAnsi="Arial" w:cs="Arial"/>
                <w:sz w:val="24"/>
                <w:szCs w:val="24"/>
              </w:rPr>
            </w:pPr>
          </w:p>
        </w:tc>
        <w:tc>
          <w:tcPr>
            <w:tcW w:w="2385" w:type="dxa"/>
          </w:tcPr>
          <w:p w14:paraId="033D038E"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56BE1AAD"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5612529D"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17F833DE"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BROJ DJECE</w:t>
            </w:r>
          </w:p>
        </w:tc>
      </w:tr>
      <w:tr w:rsidR="009F5E36" w:rsidRPr="00FC2C72" w14:paraId="354346D2" w14:textId="77777777" w:rsidTr="00AD0D32">
        <w:trPr>
          <w:tblCellSpacing w:w="20" w:type="dxa"/>
        </w:trPr>
        <w:tc>
          <w:tcPr>
            <w:tcW w:w="810" w:type="dxa"/>
          </w:tcPr>
          <w:p w14:paraId="6D7739A0"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1.</w:t>
            </w:r>
          </w:p>
          <w:p w14:paraId="11EAAA4F" w14:textId="77777777" w:rsidR="009F5E36" w:rsidRPr="00FC2C72" w:rsidRDefault="009F5E36" w:rsidP="00AD0D32">
            <w:pPr>
              <w:spacing w:line="276" w:lineRule="auto"/>
              <w:rPr>
                <w:rFonts w:ascii="Arial" w:hAnsi="Arial" w:cs="Arial"/>
                <w:sz w:val="24"/>
                <w:szCs w:val="24"/>
              </w:rPr>
            </w:pPr>
          </w:p>
        </w:tc>
        <w:tc>
          <w:tcPr>
            <w:tcW w:w="2385" w:type="dxa"/>
          </w:tcPr>
          <w:p w14:paraId="729463D9"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SERENELA K.</w:t>
            </w:r>
          </w:p>
        </w:tc>
        <w:tc>
          <w:tcPr>
            <w:tcW w:w="1965" w:type="dxa"/>
          </w:tcPr>
          <w:p w14:paraId="41C78327"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1DFF4ACF"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65E5A04B" w14:textId="77777777" w:rsidR="009F5E36" w:rsidRPr="00FC2C72" w:rsidRDefault="009F5E36" w:rsidP="00AD0D32">
            <w:pPr>
              <w:spacing w:line="276" w:lineRule="auto"/>
              <w:jc w:val="center"/>
              <w:rPr>
                <w:rFonts w:ascii="Arial" w:hAnsi="Arial" w:cs="Arial"/>
                <w:sz w:val="24"/>
                <w:szCs w:val="24"/>
              </w:rPr>
            </w:pPr>
          </w:p>
        </w:tc>
      </w:tr>
      <w:tr w:rsidR="009F5E36" w:rsidRPr="00FC2C72" w14:paraId="20F02D6F" w14:textId="77777777" w:rsidTr="00AD0D32">
        <w:trPr>
          <w:tblCellSpacing w:w="20" w:type="dxa"/>
        </w:trPr>
        <w:tc>
          <w:tcPr>
            <w:tcW w:w="810" w:type="dxa"/>
          </w:tcPr>
          <w:p w14:paraId="7100BD81"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2.</w:t>
            </w:r>
          </w:p>
          <w:p w14:paraId="4472E830" w14:textId="77777777" w:rsidR="009F5E36" w:rsidRPr="00FC2C72" w:rsidRDefault="009F5E36" w:rsidP="00AD0D32">
            <w:pPr>
              <w:spacing w:line="276" w:lineRule="auto"/>
              <w:rPr>
                <w:rFonts w:ascii="Arial" w:hAnsi="Arial" w:cs="Arial"/>
                <w:sz w:val="24"/>
                <w:szCs w:val="24"/>
              </w:rPr>
            </w:pPr>
          </w:p>
        </w:tc>
        <w:tc>
          <w:tcPr>
            <w:tcW w:w="2385" w:type="dxa"/>
          </w:tcPr>
          <w:p w14:paraId="074249B1"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ERIKA T.</w:t>
            </w:r>
          </w:p>
        </w:tc>
        <w:tc>
          <w:tcPr>
            <w:tcW w:w="1965" w:type="dxa"/>
          </w:tcPr>
          <w:p w14:paraId="1511AD05"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6227689D"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1CE53A09"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21</w:t>
            </w:r>
          </w:p>
        </w:tc>
      </w:tr>
    </w:tbl>
    <w:p w14:paraId="390BBDB6" w14:textId="77777777" w:rsidR="009F5E36" w:rsidRPr="00FC2C72" w:rsidRDefault="009F5E36" w:rsidP="009F5E36">
      <w:pPr>
        <w:keepNext/>
        <w:spacing w:line="276" w:lineRule="auto"/>
        <w:rPr>
          <w:rFonts w:ascii="Arial" w:hAnsi="Arial" w:cs="Arial"/>
          <w:sz w:val="24"/>
          <w:szCs w:val="24"/>
        </w:rPr>
      </w:pPr>
    </w:p>
    <w:p w14:paraId="1279C669"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 </w:t>
      </w:r>
    </w:p>
    <w:p w14:paraId="64BD7512" w14:textId="77777777" w:rsidR="009F5E36" w:rsidRPr="00FC2C72" w:rsidRDefault="009F5E36" w:rsidP="009F5E36">
      <w:pPr>
        <w:spacing w:line="276" w:lineRule="auto"/>
        <w:rPr>
          <w:rFonts w:ascii="Arial" w:hAnsi="Arial" w:cs="Arial"/>
          <w:sz w:val="24"/>
          <w:szCs w:val="24"/>
        </w:rPr>
      </w:pPr>
    </w:p>
    <w:p w14:paraId="534125F4"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 STARIJA JASLIČKA SKUPINA </w:t>
      </w:r>
      <w:proofErr w:type="gramStart"/>
      <w:r w:rsidRPr="00FC2C72">
        <w:rPr>
          <w:rFonts w:ascii="Arial" w:hAnsi="Arial" w:cs="Arial"/>
          <w:sz w:val="24"/>
          <w:szCs w:val="24"/>
        </w:rPr>
        <w:t>( DVOJEZIČNA</w:t>
      </w:r>
      <w:proofErr w:type="gramEnd"/>
      <w:r w:rsidRPr="00FC2C72">
        <w:rPr>
          <w:rFonts w:ascii="Arial" w:hAnsi="Arial" w:cs="Arial"/>
          <w:sz w:val="24"/>
          <w:szCs w:val="24"/>
        </w:rPr>
        <w:t>)  „MRVICE – FREGOLE“</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9F5E36" w:rsidRPr="00FC2C72" w14:paraId="26FCC425" w14:textId="77777777" w:rsidTr="00AD0D32">
        <w:trPr>
          <w:tblCellSpacing w:w="20" w:type="dxa"/>
        </w:trPr>
        <w:tc>
          <w:tcPr>
            <w:tcW w:w="810" w:type="dxa"/>
          </w:tcPr>
          <w:p w14:paraId="0559E97F"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Rd. Br.   </w:t>
            </w:r>
          </w:p>
          <w:p w14:paraId="655F572B" w14:textId="77777777" w:rsidR="009F5E36" w:rsidRPr="00FC2C72" w:rsidRDefault="009F5E36" w:rsidP="00AD0D32">
            <w:pPr>
              <w:spacing w:line="276" w:lineRule="auto"/>
              <w:rPr>
                <w:rFonts w:ascii="Arial" w:hAnsi="Arial" w:cs="Arial"/>
                <w:sz w:val="24"/>
                <w:szCs w:val="24"/>
              </w:rPr>
            </w:pPr>
          </w:p>
        </w:tc>
        <w:tc>
          <w:tcPr>
            <w:tcW w:w="2385" w:type="dxa"/>
          </w:tcPr>
          <w:p w14:paraId="15A00901"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378632EC"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325C4D1E"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1A075962"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BROJ DJECE</w:t>
            </w:r>
          </w:p>
        </w:tc>
      </w:tr>
      <w:tr w:rsidR="009F5E36" w:rsidRPr="00FC2C72" w14:paraId="7C5533AA" w14:textId="77777777" w:rsidTr="00AD0D32">
        <w:trPr>
          <w:tblCellSpacing w:w="20" w:type="dxa"/>
        </w:trPr>
        <w:tc>
          <w:tcPr>
            <w:tcW w:w="810" w:type="dxa"/>
          </w:tcPr>
          <w:p w14:paraId="49FD741E"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1.</w:t>
            </w:r>
          </w:p>
          <w:p w14:paraId="1B5C70FA" w14:textId="77777777" w:rsidR="009F5E36" w:rsidRPr="00FC2C72" w:rsidRDefault="009F5E36" w:rsidP="00AD0D32">
            <w:pPr>
              <w:spacing w:line="276" w:lineRule="auto"/>
              <w:rPr>
                <w:rFonts w:ascii="Arial" w:hAnsi="Arial" w:cs="Arial"/>
                <w:sz w:val="24"/>
                <w:szCs w:val="24"/>
              </w:rPr>
            </w:pPr>
          </w:p>
        </w:tc>
        <w:tc>
          <w:tcPr>
            <w:tcW w:w="2385" w:type="dxa"/>
          </w:tcPr>
          <w:p w14:paraId="4466E4A3"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ALICE T. </w:t>
            </w:r>
          </w:p>
        </w:tc>
        <w:tc>
          <w:tcPr>
            <w:tcW w:w="1965" w:type="dxa"/>
          </w:tcPr>
          <w:p w14:paraId="3A5E156F"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46692375"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MJEŠOVITA OD 2-3 GOD</w:t>
            </w:r>
          </w:p>
        </w:tc>
        <w:tc>
          <w:tcPr>
            <w:tcW w:w="1605" w:type="dxa"/>
          </w:tcPr>
          <w:p w14:paraId="4A821B11" w14:textId="77777777" w:rsidR="009F5E36" w:rsidRPr="00FC2C72" w:rsidRDefault="009F5E36" w:rsidP="00AD0D32">
            <w:pPr>
              <w:spacing w:line="276" w:lineRule="auto"/>
              <w:jc w:val="center"/>
              <w:rPr>
                <w:rFonts w:ascii="Arial" w:hAnsi="Arial" w:cs="Arial"/>
                <w:sz w:val="24"/>
                <w:szCs w:val="24"/>
              </w:rPr>
            </w:pPr>
          </w:p>
        </w:tc>
      </w:tr>
      <w:tr w:rsidR="009F5E36" w:rsidRPr="00FC2C72" w14:paraId="5DD4600E" w14:textId="77777777" w:rsidTr="00AD0D32">
        <w:trPr>
          <w:tblCellSpacing w:w="20" w:type="dxa"/>
        </w:trPr>
        <w:tc>
          <w:tcPr>
            <w:tcW w:w="810" w:type="dxa"/>
          </w:tcPr>
          <w:p w14:paraId="6BABEE73"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2.</w:t>
            </w:r>
          </w:p>
          <w:p w14:paraId="3DE7AEFC" w14:textId="77777777" w:rsidR="009F5E36" w:rsidRPr="00FC2C72" w:rsidRDefault="009F5E36" w:rsidP="00AD0D32">
            <w:pPr>
              <w:spacing w:line="276" w:lineRule="auto"/>
              <w:rPr>
                <w:rFonts w:ascii="Arial" w:hAnsi="Arial" w:cs="Arial"/>
                <w:sz w:val="24"/>
                <w:szCs w:val="24"/>
              </w:rPr>
            </w:pPr>
          </w:p>
        </w:tc>
        <w:tc>
          <w:tcPr>
            <w:tcW w:w="2385" w:type="dxa"/>
          </w:tcPr>
          <w:p w14:paraId="7C30C11A" w14:textId="77777777" w:rsidR="009F5E36" w:rsidRPr="00FC2C72" w:rsidRDefault="009F5E36" w:rsidP="00AD0D32">
            <w:pPr>
              <w:spacing w:line="276" w:lineRule="auto"/>
              <w:rPr>
                <w:rFonts w:ascii="Arial" w:hAnsi="Arial" w:cs="Arial"/>
                <w:sz w:val="24"/>
                <w:szCs w:val="24"/>
                <w:lang w:val="it-IT"/>
              </w:rPr>
            </w:pPr>
            <w:r w:rsidRPr="00FC2C72">
              <w:rPr>
                <w:rFonts w:ascii="Arial" w:hAnsi="Arial" w:cs="Arial"/>
                <w:sz w:val="24"/>
                <w:szCs w:val="24"/>
                <w:lang w:val="it-IT"/>
              </w:rPr>
              <w:t xml:space="preserve">SANDRA U. </w:t>
            </w:r>
          </w:p>
          <w:p w14:paraId="756CEE30" w14:textId="77777777" w:rsidR="009F5E36" w:rsidRPr="00FC2C72" w:rsidRDefault="009F5E36" w:rsidP="00AD0D32">
            <w:pPr>
              <w:pStyle w:val="ListParagraph2"/>
              <w:spacing w:line="276" w:lineRule="auto"/>
              <w:rPr>
                <w:rFonts w:cs="Arial"/>
                <w:sz w:val="24"/>
                <w:szCs w:val="24"/>
              </w:rPr>
            </w:pPr>
            <w:r w:rsidRPr="00FC2C72">
              <w:rPr>
                <w:rFonts w:cs="Arial"/>
                <w:sz w:val="24"/>
                <w:szCs w:val="24"/>
              </w:rPr>
              <w:t>Zamjene:</w:t>
            </w:r>
          </w:p>
          <w:p w14:paraId="6EFAAF6E" w14:textId="77777777" w:rsidR="009F5E36" w:rsidRPr="00FC2C72" w:rsidRDefault="009F5E36" w:rsidP="00AD0D32">
            <w:pPr>
              <w:pStyle w:val="ListParagraph2"/>
              <w:spacing w:line="276" w:lineRule="auto"/>
              <w:rPr>
                <w:rFonts w:cs="Arial"/>
                <w:sz w:val="24"/>
                <w:szCs w:val="24"/>
              </w:rPr>
            </w:pPr>
            <w:proofErr w:type="spellStart"/>
            <w:r w:rsidRPr="00FC2C72">
              <w:rPr>
                <w:rFonts w:cs="Arial"/>
                <w:sz w:val="24"/>
                <w:szCs w:val="24"/>
              </w:rPr>
              <w:t>Katia</w:t>
            </w:r>
            <w:proofErr w:type="spellEnd"/>
            <w:r w:rsidRPr="00FC2C72">
              <w:rPr>
                <w:rFonts w:cs="Arial"/>
                <w:sz w:val="24"/>
                <w:szCs w:val="24"/>
              </w:rPr>
              <w:t xml:space="preserve"> M., </w:t>
            </w:r>
            <w:r w:rsidRPr="00FC2C72">
              <w:rPr>
                <w:rFonts w:cs="Arial"/>
                <w:sz w:val="24"/>
                <w:szCs w:val="24"/>
              </w:rPr>
              <w:br/>
              <w:t>Lana P.,</w:t>
            </w:r>
            <w:r w:rsidRPr="00FC2C72">
              <w:rPr>
                <w:rFonts w:cs="Arial"/>
                <w:sz w:val="24"/>
                <w:szCs w:val="24"/>
              </w:rPr>
              <w:br/>
              <w:t>Linda V.</w:t>
            </w:r>
          </w:p>
        </w:tc>
        <w:tc>
          <w:tcPr>
            <w:tcW w:w="1965" w:type="dxa"/>
          </w:tcPr>
          <w:p w14:paraId="222902E1"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1A602537"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MJEŠOVITA OD 2-3 GOD</w:t>
            </w:r>
          </w:p>
        </w:tc>
        <w:tc>
          <w:tcPr>
            <w:tcW w:w="1605" w:type="dxa"/>
          </w:tcPr>
          <w:p w14:paraId="758080A6"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14</w:t>
            </w:r>
          </w:p>
        </w:tc>
      </w:tr>
    </w:tbl>
    <w:p w14:paraId="3775EDC0" w14:textId="77777777" w:rsidR="009F5E36" w:rsidRPr="00FC2C72" w:rsidRDefault="009F5E36" w:rsidP="009F5E36">
      <w:pPr>
        <w:spacing w:line="276" w:lineRule="auto"/>
        <w:rPr>
          <w:rFonts w:ascii="Arial" w:hAnsi="Arial" w:cs="Arial"/>
          <w:b/>
          <w:color w:val="993300"/>
          <w:sz w:val="24"/>
          <w:szCs w:val="24"/>
          <w:u w:val="single"/>
        </w:rPr>
      </w:pPr>
    </w:p>
    <w:p w14:paraId="422EB179"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MLAĐA JASLIČKA SKUPINA (DVOJEZIČNA) ''PČELICE - APINE'' </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9F5E36" w:rsidRPr="00FC2C72" w14:paraId="526ABF19" w14:textId="77777777" w:rsidTr="00AD0D32">
        <w:trPr>
          <w:tblCellSpacing w:w="20" w:type="dxa"/>
        </w:trPr>
        <w:tc>
          <w:tcPr>
            <w:tcW w:w="810" w:type="dxa"/>
          </w:tcPr>
          <w:p w14:paraId="145B36D1"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Rd. Br.   </w:t>
            </w:r>
          </w:p>
          <w:p w14:paraId="0A52AAD3" w14:textId="77777777" w:rsidR="009F5E36" w:rsidRPr="00FC2C72" w:rsidRDefault="009F5E36" w:rsidP="00AD0D32">
            <w:pPr>
              <w:spacing w:line="276" w:lineRule="auto"/>
              <w:rPr>
                <w:rFonts w:ascii="Arial" w:hAnsi="Arial" w:cs="Arial"/>
                <w:sz w:val="24"/>
                <w:szCs w:val="24"/>
              </w:rPr>
            </w:pPr>
          </w:p>
        </w:tc>
        <w:tc>
          <w:tcPr>
            <w:tcW w:w="2385" w:type="dxa"/>
          </w:tcPr>
          <w:p w14:paraId="20700B4A"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056DD6ED"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61DAE8AF"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261D7052"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BROJ DJECE</w:t>
            </w:r>
          </w:p>
        </w:tc>
      </w:tr>
      <w:tr w:rsidR="009F5E36" w:rsidRPr="00FC2C72" w14:paraId="5D53C416" w14:textId="77777777" w:rsidTr="00AD0D32">
        <w:trPr>
          <w:tblCellSpacing w:w="20" w:type="dxa"/>
        </w:trPr>
        <w:tc>
          <w:tcPr>
            <w:tcW w:w="810" w:type="dxa"/>
          </w:tcPr>
          <w:p w14:paraId="6431FC98"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t>1.</w:t>
            </w:r>
          </w:p>
        </w:tc>
        <w:tc>
          <w:tcPr>
            <w:tcW w:w="2385" w:type="dxa"/>
          </w:tcPr>
          <w:p w14:paraId="6CB43D3D"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ILENIA T.</w:t>
            </w:r>
          </w:p>
        </w:tc>
        <w:tc>
          <w:tcPr>
            <w:tcW w:w="1965" w:type="dxa"/>
          </w:tcPr>
          <w:p w14:paraId="599E4E2F"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292A5930" w14:textId="77777777" w:rsidR="009F5E36" w:rsidRPr="00FC2C72" w:rsidRDefault="009F5E36" w:rsidP="00AD0D32">
            <w:pPr>
              <w:spacing w:line="276" w:lineRule="auto"/>
              <w:jc w:val="center"/>
              <w:rPr>
                <w:rFonts w:ascii="Arial" w:hAnsi="Arial" w:cs="Arial"/>
                <w:sz w:val="24"/>
                <w:szCs w:val="24"/>
              </w:rPr>
            </w:pPr>
          </w:p>
        </w:tc>
        <w:tc>
          <w:tcPr>
            <w:tcW w:w="1605" w:type="dxa"/>
          </w:tcPr>
          <w:p w14:paraId="58AC406E" w14:textId="77777777" w:rsidR="009F5E36" w:rsidRPr="00FC2C72" w:rsidRDefault="009F5E36" w:rsidP="00AD0D32">
            <w:pPr>
              <w:spacing w:line="276" w:lineRule="auto"/>
              <w:jc w:val="center"/>
              <w:rPr>
                <w:rFonts w:ascii="Arial" w:hAnsi="Arial" w:cs="Arial"/>
                <w:sz w:val="24"/>
                <w:szCs w:val="24"/>
              </w:rPr>
            </w:pPr>
          </w:p>
          <w:p w14:paraId="6330AC6D" w14:textId="77777777" w:rsidR="009F5E36" w:rsidRPr="00FC2C72" w:rsidRDefault="009F5E36" w:rsidP="00AD0D32">
            <w:pPr>
              <w:spacing w:line="276" w:lineRule="auto"/>
              <w:jc w:val="center"/>
              <w:rPr>
                <w:rFonts w:ascii="Arial" w:hAnsi="Arial" w:cs="Arial"/>
                <w:sz w:val="24"/>
                <w:szCs w:val="24"/>
              </w:rPr>
            </w:pPr>
          </w:p>
        </w:tc>
      </w:tr>
      <w:tr w:rsidR="009F5E36" w:rsidRPr="00FC2C72" w14:paraId="001BB809" w14:textId="77777777" w:rsidTr="00AD0D32">
        <w:trPr>
          <w:tblCellSpacing w:w="20" w:type="dxa"/>
        </w:trPr>
        <w:tc>
          <w:tcPr>
            <w:tcW w:w="810" w:type="dxa"/>
          </w:tcPr>
          <w:p w14:paraId="71966ECF" w14:textId="77777777" w:rsidR="009F5E36" w:rsidRPr="00FC2C72" w:rsidRDefault="009F5E36" w:rsidP="00AD0D32">
            <w:pPr>
              <w:spacing w:line="276" w:lineRule="auto"/>
              <w:rPr>
                <w:rFonts w:ascii="Arial" w:hAnsi="Arial" w:cs="Arial"/>
                <w:sz w:val="24"/>
                <w:szCs w:val="24"/>
              </w:rPr>
            </w:pPr>
            <w:r w:rsidRPr="00FC2C72">
              <w:rPr>
                <w:rFonts w:ascii="Arial" w:hAnsi="Arial" w:cs="Arial"/>
                <w:b/>
                <w:bCs/>
                <w:sz w:val="24"/>
                <w:szCs w:val="24"/>
              </w:rPr>
              <w:lastRenderedPageBreak/>
              <w:t>2</w:t>
            </w:r>
          </w:p>
        </w:tc>
        <w:tc>
          <w:tcPr>
            <w:tcW w:w="2385" w:type="dxa"/>
          </w:tcPr>
          <w:p w14:paraId="3325EDD7"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MARTINA K.</w:t>
            </w:r>
          </w:p>
        </w:tc>
        <w:tc>
          <w:tcPr>
            <w:tcW w:w="1965" w:type="dxa"/>
          </w:tcPr>
          <w:p w14:paraId="512227A6"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VŠS</w:t>
            </w:r>
          </w:p>
          <w:p w14:paraId="2657DD47" w14:textId="77777777" w:rsidR="009F5E36" w:rsidRPr="00FC2C72" w:rsidRDefault="009F5E36" w:rsidP="00AD0D32">
            <w:pPr>
              <w:spacing w:line="276" w:lineRule="auto"/>
              <w:jc w:val="center"/>
              <w:rPr>
                <w:rFonts w:ascii="Arial" w:hAnsi="Arial" w:cs="Arial"/>
                <w:sz w:val="24"/>
                <w:szCs w:val="24"/>
              </w:rPr>
            </w:pPr>
          </w:p>
        </w:tc>
        <w:tc>
          <w:tcPr>
            <w:tcW w:w="1935" w:type="dxa"/>
          </w:tcPr>
          <w:p w14:paraId="13D0BBB2"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OD 1 GOD</w:t>
            </w:r>
          </w:p>
        </w:tc>
        <w:tc>
          <w:tcPr>
            <w:tcW w:w="1605" w:type="dxa"/>
          </w:tcPr>
          <w:p w14:paraId="49BD5968" w14:textId="77777777" w:rsidR="009F5E36" w:rsidRPr="00FC2C72" w:rsidRDefault="009F5E36" w:rsidP="00AD0D32">
            <w:pPr>
              <w:spacing w:line="276" w:lineRule="auto"/>
              <w:jc w:val="center"/>
              <w:rPr>
                <w:rFonts w:ascii="Arial" w:hAnsi="Arial" w:cs="Arial"/>
                <w:sz w:val="24"/>
                <w:szCs w:val="24"/>
              </w:rPr>
            </w:pPr>
            <w:r w:rsidRPr="00FC2C72">
              <w:rPr>
                <w:rFonts w:ascii="Arial" w:hAnsi="Arial" w:cs="Arial"/>
                <w:sz w:val="24"/>
                <w:szCs w:val="24"/>
              </w:rPr>
              <w:t>11</w:t>
            </w:r>
          </w:p>
        </w:tc>
      </w:tr>
    </w:tbl>
    <w:p w14:paraId="426FEF29"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Ove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roofErr w:type="gramStart"/>
      <w:r w:rsidRPr="00FC2C72">
        <w:rPr>
          <w:rFonts w:ascii="Arial" w:hAnsi="Arial" w:cs="Arial"/>
          <w:sz w:val="24"/>
          <w:szCs w:val="24"/>
          <w:lang w:val="it-IT"/>
        </w:rPr>
        <w:t>2022./</w:t>
      </w:r>
      <w:proofErr w:type="gramEnd"/>
      <w:r w:rsidRPr="00FC2C72">
        <w:rPr>
          <w:rFonts w:ascii="Arial" w:hAnsi="Arial" w:cs="Arial"/>
          <w:sz w:val="24"/>
          <w:szCs w:val="24"/>
          <w:lang w:val="it-IT"/>
        </w:rPr>
        <w:t xml:space="preserve">2023. </w:t>
      </w:r>
      <w:proofErr w:type="spellStart"/>
      <w:r w:rsidRPr="00FC2C72">
        <w:rPr>
          <w:rFonts w:ascii="Arial" w:hAnsi="Arial" w:cs="Arial"/>
          <w:sz w:val="24"/>
          <w:szCs w:val="24"/>
          <w:lang w:val="it-IT"/>
        </w:rPr>
        <w:t>naša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struktura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često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mijenjala</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odlaska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bolovanje</w:t>
      </w:r>
      <w:proofErr w:type="spellEnd"/>
      <w:r w:rsidRPr="00FC2C72">
        <w:rPr>
          <w:rFonts w:ascii="Arial" w:hAnsi="Arial" w:cs="Arial"/>
          <w:sz w:val="24"/>
          <w:szCs w:val="24"/>
          <w:lang w:val="it-IT"/>
        </w:rPr>
        <w:t>/</w:t>
      </w:r>
      <w:proofErr w:type="spellStart"/>
      <w:r w:rsidRPr="00FC2C72">
        <w:rPr>
          <w:rFonts w:ascii="Arial" w:hAnsi="Arial" w:cs="Arial"/>
          <w:sz w:val="24"/>
          <w:szCs w:val="24"/>
          <w:lang w:val="it-IT"/>
        </w:rPr>
        <w:t>porodiljni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dopust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Trudili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maksimalno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pronaći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najbolja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rješenja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kraća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da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trpe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cjelokupni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odgojno-obrazovni</w:t>
      </w:r>
      <w:proofErr w:type="spellEnd"/>
      <w:r w:rsidRPr="00FC2C72">
        <w:rPr>
          <w:rFonts w:ascii="Arial" w:hAnsi="Arial" w:cs="Arial"/>
          <w:sz w:val="24"/>
          <w:szCs w:val="24"/>
          <w:lang w:val="it-IT"/>
        </w:rPr>
        <w:t xml:space="preserve"> proces. </w:t>
      </w:r>
      <w:proofErr w:type="spellStart"/>
      <w:r w:rsidRPr="00FC2C72">
        <w:rPr>
          <w:rFonts w:ascii="Arial" w:hAnsi="Arial" w:cs="Arial"/>
          <w:sz w:val="24"/>
          <w:szCs w:val="24"/>
          <w:lang w:val="it-IT"/>
        </w:rPr>
        <w:t>Kod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dužih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zapošljavali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osobe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određeno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zamjene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bolovanje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u rad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mirovini</w:t>
      </w:r>
      <w:proofErr w:type="spellEnd"/>
      <w:r w:rsidRPr="00FC2C72">
        <w:rPr>
          <w:rFonts w:ascii="Arial" w:hAnsi="Arial" w:cs="Arial"/>
          <w:sz w:val="24"/>
          <w:szCs w:val="24"/>
          <w:lang w:val="it-IT"/>
        </w:rPr>
        <w:t xml:space="preserve">, studente. </w:t>
      </w:r>
      <w:proofErr w:type="spellStart"/>
      <w:r w:rsidRPr="00FC2C72">
        <w:rPr>
          <w:rFonts w:ascii="Arial" w:hAnsi="Arial" w:cs="Arial"/>
          <w:sz w:val="24"/>
          <w:szCs w:val="24"/>
          <w:lang w:val="it-IT"/>
        </w:rPr>
        <w:t>Veliki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problem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raspisane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natječaje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odgojitelje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prijava</w:t>
      </w:r>
      <w:proofErr w:type="spellEnd"/>
      <w:r w:rsidRPr="00FC2C72">
        <w:rPr>
          <w:rFonts w:ascii="Arial" w:hAnsi="Arial" w:cs="Arial"/>
          <w:sz w:val="24"/>
          <w:szCs w:val="24"/>
          <w:lang w:val="it-IT"/>
        </w:rPr>
        <w:t>.</w:t>
      </w:r>
    </w:p>
    <w:p w14:paraId="5B36D315" w14:textId="77777777" w:rsidR="009F5E36" w:rsidRPr="00FC2C72" w:rsidRDefault="009F5E36" w:rsidP="009F5E36">
      <w:pPr>
        <w:spacing w:line="276" w:lineRule="auto"/>
        <w:rPr>
          <w:rFonts w:ascii="Arial" w:hAnsi="Arial" w:cs="Arial"/>
          <w:sz w:val="24"/>
          <w:szCs w:val="24"/>
          <w:highlight w:val="green"/>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promijenili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tri </w:t>
      </w:r>
      <w:proofErr w:type="spellStart"/>
      <w:r w:rsidRPr="00FC2C72">
        <w:rPr>
          <w:rFonts w:ascii="Arial" w:hAnsi="Arial" w:cs="Arial"/>
          <w:sz w:val="24"/>
          <w:szCs w:val="24"/>
          <w:lang w:val="it-IT"/>
        </w:rPr>
        <w:t>kućna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majstora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domara</w:t>
      </w:r>
      <w:proofErr w:type="spellEnd"/>
      <w:r w:rsidRPr="00FC2C72">
        <w:rPr>
          <w:rFonts w:ascii="Arial" w:hAnsi="Arial" w:cs="Arial"/>
          <w:sz w:val="24"/>
          <w:szCs w:val="24"/>
          <w:lang w:val="it-IT"/>
        </w:rPr>
        <w:t xml:space="preserve">. </w:t>
      </w:r>
    </w:p>
    <w:p w14:paraId="614CB706"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OSTALI RADNICI DJEČJEG VRTIĆA KALIMERO </w:t>
      </w:r>
    </w:p>
    <w:p w14:paraId="57165EAF" w14:textId="77777777" w:rsidR="009F5E36" w:rsidRPr="00FC2C72" w:rsidRDefault="009F5E36" w:rsidP="009F5E36">
      <w:pPr>
        <w:spacing w:line="276" w:lineRule="auto"/>
        <w:rPr>
          <w:rFonts w:ascii="Arial" w:hAnsi="Arial" w:cs="Arial"/>
          <w:sz w:val="24"/>
          <w:szCs w:val="24"/>
          <w:lang w:val="it-IT"/>
        </w:rPr>
      </w:pPr>
    </w:p>
    <w:p w14:paraId="103B42E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rade 40 sati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medicinska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sestra</w:t>
      </w:r>
      <w:proofErr w:type="spellEnd"/>
      <w:r w:rsidRPr="00FC2C72">
        <w:rPr>
          <w:rFonts w:ascii="Arial" w:hAnsi="Arial" w:cs="Arial"/>
          <w:sz w:val="24"/>
          <w:szCs w:val="24"/>
          <w:lang w:val="it-IT"/>
        </w:rPr>
        <w:t xml:space="preserve">  8</w:t>
      </w:r>
      <w:proofErr w:type="gramEnd"/>
      <w:r w:rsidRPr="00FC2C72">
        <w:rPr>
          <w:rFonts w:ascii="Arial" w:hAnsi="Arial" w:cs="Arial"/>
          <w:sz w:val="24"/>
          <w:szCs w:val="24"/>
          <w:lang w:val="it-IT"/>
        </w:rPr>
        <w:t xml:space="preserve"> sati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w:t>
      </w:r>
    </w:p>
    <w:p w14:paraId="4C8378C1" w14:textId="77777777" w:rsidR="009F5E36" w:rsidRPr="00FC2C72" w:rsidRDefault="009F5E36" w:rsidP="009F5E36">
      <w:pPr>
        <w:spacing w:line="276" w:lineRule="auto"/>
        <w:rPr>
          <w:rFonts w:ascii="Arial" w:hAnsi="Arial" w:cs="Arial"/>
          <w:color w:val="993300"/>
          <w:sz w:val="24"/>
          <w:szCs w:val="24"/>
          <w:u w:val="single"/>
          <w:lang w:val="it-IT"/>
        </w:rPr>
      </w:pPr>
      <w:r w:rsidRPr="00FC2C72">
        <w:rPr>
          <w:rFonts w:ascii="Arial" w:hAnsi="Arial" w:cs="Arial"/>
          <w:color w:val="993300"/>
          <w:sz w:val="24"/>
          <w:szCs w:val="24"/>
          <w:u w:val="single"/>
          <w:lang w:val="it-IT"/>
        </w:rPr>
        <w:t xml:space="preserve">PODATAK O UKUPNOM BROJU DJELATNIKA U DV KALIMERO </w:t>
      </w:r>
    </w:p>
    <w:p w14:paraId="6ABC6B36" w14:textId="77777777" w:rsidR="009F5E36" w:rsidRPr="00FC2C72" w:rsidRDefault="009F5E36" w:rsidP="009F5E36">
      <w:pPr>
        <w:spacing w:line="276" w:lineRule="auto"/>
        <w:rPr>
          <w:rFonts w:ascii="Arial" w:hAnsi="Arial" w:cs="Arial"/>
          <w:b/>
          <w:color w:val="993300"/>
          <w:sz w:val="24"/>
          <w:szCs w:val="24"/>
          <w:u w:val="single"/>
        </w:rPr>
      </w:pPr>
      <w:r w:rsidRPr="00FC2C72">
        <w:rPr>
          <w:rFonts w:ascii="Arial" w:hAnsi="Arial" w:cs="Arial"/>
          <w:noProof/>
          <w:sz w:val="24"/>
          <w:szCs w:val="24"/>
        </w:rPr>
        <w:drawing>
          <wp:inline distT="0" distB="0" distL="0" distR="0" wp14:anchorId="0D457078" wp14:editId="3BF853FB">
            <wp:extent cx="4600575" cy="1857375"/>
            <wp:effectExtent l="19050" t="0" r="9525" b="0"/>
            <wp:docPr id="1" name="Slika 1" descr="C:\Users\Sandra\AppData\Local\Temp\ksohtml9244\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C:\Users\Sandra\AppData\Local\Temp\ksohtml9244\wps10.jpg"/>
                    <pic:cNvPicPr>
                      <a:picLocks noChangeAspect="1" noChangeArrowheads="1"/>
                    </pic:cNvPicPr>
                  </pic:nvPicPr>
                  <pic:blipFill>
                    <a:blip r:embed="rId15"/>
                    <a:srcRect/>
                    <a:stretch>
                      <a:fillRect/>
                    </a:stretch>
                  </pic:blipFill>
                  <pic:spPr>
                    <a:xfrm>
                      <a:off x="0" y="0"/>
                      <a:ext cx="4600575" cy="1857375"/>
                    </a:xfrm>
                    <a:prstGeom prst="rect">
                      <a:avLst/>
                    </a:prstGeom>
                    <a:noFill/>
                    <a:ln w="9525">
                      <a:noFill/>
                      <a:miter lim="800000"/>
                      <a:headEnd/>
                      <a:tailEnd/>
                    </a:ln>
                  </pic:spPr>
                </pic:pic>
              </a:graphicData>
            </a:graphic>
          </wp:inline>
        </w:drawing>
      </w:r>
    </w:p>
    <w:p w14:paraId="5969F46C" w14:textId="77777777" w:rsidR="009F5E36" w:rsidRPr="00FC2C72" w:rsidRDefault="009F5E36" w:rsidP="009F5E36">
      <w:pPr>
        <w:spacing w:line="276" w:lineRule="auto"/>
        <w:rPr>
          <w:rFonts w:ascii="Arial" w:hAnsi="Arial" w:cs="Arial"/>
          <w:color w:val="FF0000"/>
          <w:sz w:val="24"/>
          <w:szCs w:val="24"/>
        </w:rPr>
      </w:pPr>
    </w:p>
    <w:p w14:paraId="50D2AC19" w14:textId="77777777" w:rsidR="009F5E36" w:rsidRPr="00FC2C72" w:rsidRDefault="009F5E36" w:rsidP="009F5E36">
      <w:pPr>
        <w:spacing w:line="276" w:lineRule="auto"/>
        <w:rPr>
          <w:rFonts w:ascii="Arial" w:hAnsi="Arial" w:cs="Arial"/>
          <w:color w:val="FF0000"/>
          <w:sz w:val="24"/>
          <w:szCs w:val="24"/>
        </w:rPr>
      </w:pPr>
    </w:p>
    <w:p w14:paraId="3D212542" w14:textId="77777777" w:rsidR="009F5E36" w:rsidRPr="00FC2C72" w:rsidRDefault="009F5E36" w:rsidP="009F5E36">
      <w:pPr>
        <w:spacing w:line="276" w:lineRule="auto"/>
        <w:rPr>
          <w:rFonts w:ascii="Arial" w:hAnsi="Arial" w:cs="Arial"/>
          <w:color w:val="FF0000"/>
          <w:sz w:val="24"/>
          <w:szCs w:val="24"/>
          <w:lang w:val="it-IT"/>
        </w:rPr>
      </w:pPr>
      <w:proofErr w:type="gramStart"/>
      <w:r w:rsidRPr="00FC2C72">
        <w:rPr>
          <w:rFonts w:ascii="Arial" w:hAnsi="Arial" w:cs="Arial"/>
          <w:b/>
          <w:sz w:val="24"/>
          <w:szCs w:val="24"/>
          <w:lang w:val="it-IT"/>
        </w:rPr>
        <w:t>2 .</w:t>
      </w:r>
      <w:proofErr w:type="gramEnd"/>
      <w:r w:rsidRPr="00FC2C72">
        <w:rPr>
          <w:rFonts w:ascii="Arial" w:hAnsi="Arial" w:cs="Arial"/>
          <w:b/>
          <w:sz w:val="24"/>
          <w:szCs w:val="24"/>
          <w:lang w:val="it-IT"/>
        </w:rPr>
        <w:t xml:space="preserve"> MATERIJALNI UVJETI RADA</w:t>
      </w:r>
    </w:p>
    <w:p w14:paraId="3B9F1737" w14:textId="77777777" w:rsidR="009F5E36" w:rsidRPr="00FC2C72" w:rsidRDefault="009F5E36" w:rsidP="009F5E36">
      <w:pPr>
        <w:spacing w:line="276" w:lineRule="auto"/>
        <w:rPr>
          <w:rFonts w:ascii="Arial" w:hAnsi="Arial" w:cs="Arial"/>
          <w:b/>
          <w:sz w:val="24"/>
          <w:szCs w:val="24"/>
          <w:lang w:val="it-IT"/>
        </w:rPr>
      </w:pPr>
    </w:p>
    <w:p w14:paraId="614A6255"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 xml:space="preserve">2.1. </w:t>
      </w:r>
      <w:proofErr w:type="spellStart"/>
      <w:r w:rsidRPr="00FC2C72">
        <w:rPr>
          <w:rFonts w:ascii="Arial" w:hAnsi="Arial" w:cs="Arial"/>
          <w:b/>
          <w:sz w:val="24"/>
          <w:szCs w:val="24"/>
          <w:lang w:val="it-IT"/>
        </w:rPr>
        <w:t>Načini</w:t>
      </w:r>
      <w:proofErr w:type="spellEnd"/>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financiranja</w:t>
      </w:r>
      <w:proofErr w:type="spellEnd"/>
      <w:r w:rsidRPr="00FC2C72">
        <w:rPr>
          <w:rFonts w:ascii="Arial" w:hAnsi="Arial" w:cs="Arial"/>
          <w:b/>
          <w:sz w:val="24"/>
          <w:szCs w:val="24"/>
          <w:lang w:val="it-IT"/>
        </w:rPr>
        <w:t xml:space="preserve"> </w:t>
      </w:r>
    </w:p>
    <w:p w14:paraId="7DAB5069" w14:textId="77777777" w:rsidR="009F5E36" w:rsidRPr="00FC2C72" w:rsidRDefault="009F5E36" w:rsidP="009F5E36">
      <w:pPr>
        <w:spacing w:line="276" w:lineRule="auto"/>
        <w:rPr>
          <w:rFonts w:ascii="Arial" w:hAnsi="Arial" w:cs="Arial"/>
          <w:sz w:val="24"/>
          <w:szCs w:val="24"/>
          <w:lang w:val="it-IT"/>
        </w:rPr>
      </w:pPr>
    </w:p>
    <w:p w14:paraId="3038BDD0"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financira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w:t>
      </w:r>
    </w:p>
    <w:p w14:paraId="0BD69D2C"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b/>
          <w:sz w:val="24"/>
          <w:szCs w:val="24"/>
          <w:u w:val="single"/>
          <w:lang w:val="it-IT"/>
        </w:rPr>
        <w:t>Općih</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prihoda</w:t>
      </w:r>
      <w:proofErr w:type="spellEnd"/>
      <w:r w:rsidRPr="00FC2C72">
        <w:rPr>
          <w:rFonts w:ascii="Arial" w:hAnsi="Arial" w:cs="Arial"/>
          <w:b/>
          <w:sz w:val="24"/>
          <w:szCs w:val="24"/>
          <w:u w:val="single"/>
          <w:lang w:val="it-IT"/>
        </w:rPr>
        <w:t xml:space="preserve"> i </w:t>
      </w:r>
      <w:proofErr w:type="spellStart"/>
      <w:r w:rsidRPr="00FC2C72">
        <w:rPr>
          <w:rFonts w:ascii="Arial" w:hAnsi="Arial" w:cs="Arial"/>
          <w:b/>
          <w:sz w:val="24"/>
          <w:szCs w:val="24"/>
          <w:u w:val="single"/>
          <w:lang w:val="it-IT"/>
        </w:rPr>
        <w:t>primitka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proračuna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proračuna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-Verteneglio)</w:t>
      </w:r>
    </w:p>
    <w:p w14:paraId="435854D6" w14:textId="77777777" w:rsidR="009F5E36" w:rsidRPr="00FC2C72" w:rsidRDefault="009F5E36" w:rsidP="009F5E36">
      <w:pPr>
        <w:spacing w:line="276" w:lineRule="auto"/>
        <w:rPr>
          <w:rFonts w:ascii="Arial" w:hAnsi="Arial" w:cs="Arial"/>
          <w:b/>
          <w:sz w:val="24"/>
          <w:szCs w:val="24"/>
          <w:u w:val="single"/>
          <w:lang w:val="it-IT"/>
        </w:rPr>
      </w:pPr>
      <w:r w:rsidRPr="00FC2C72">
        <w:rPr>
          <w:rFonts w:ascii="Arial" w:hAnsi="Arial" w:cs="Arial"/>
          <w:b/>
          <w:sz w:val="24"/>
          <w:szCs w:val="24"/>
          <w:lang w:val="it-IT"/>
        </w:rPr>
        <w:t xml:space="preserve"> –</w:t>
      </w:r>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Uplatama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roditelja</w:t>
      </w:r>
      <w:proofErr w:type="spellEnd"/>
    </w:p>
    <w:p w14:paraId="2EBB63E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b/>
          <w:sz w:val="24"/>
          <w:szCs w:val="24"/>
          <w:u w:val="single"/>
          <w:lang w:val="it-IT"/>
        </w:rPr>
        <w:t>Pomoć</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iz</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državnog</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proračuna</w:t>
      </w:r>
      <w:proofErr w:type="spellEnd"/>
      <w:r w:rsidRPr="00FC2C72">
        <w:rPr>
          <w:rStyle w:val="17"/>
          <w:rFonts w:ascii="Arial" w:hAnsi="Arial" w:cs="Arial"/>
          <w:b/>
          <w:bCs/>
          <w:color w:val="000000"/>
          <w:sz w:val="24"/>
          <w:szCs w:val="24"/>
          <w:u w:val="single"/>
          <w:shd w:val="clear" w:color="auto" w:fill="FFFFFF"/>
          <w:lang w:val="it-IT"/>
        </w:rPr>
        <w:t xml:space="preserve"> </w:t>
      </w:r>
      <w:proofErr w:type="spellStart"/>
      <w:r w:rsidRPr="00FC2C72">
        <w:rPr>
          <w:rStyle w:val="17"/>
          <w:rFonts w:ascii="Arial" w:hAnsi="Arial" w:cs="Arial"/>
          <w:b/>
          <w:bCs/>
          <w:color w:val="000000"/>
          <w:sz w:val="24"/>
          <w:szCs w:val="24"/>
          <w:u w:val="single"/>
          <w:shd w:val="clear" w:color="auto" w:fill="FFFFFF"/>
          <w:lang w:val="it-IT"/>
        </w:rPr>
        <w:t>Ministarstvo</w:t>
      </w:r>
      <w:proofErr w:type="spellEnd"/>
      <w:r w:rsidRPr="00FC2C72">
        <w:rPr>
          <w:rStyle w:val="17"/>
          <w:rFonts w:ascii="Arial" w:hAnsi="Arial" w:cs="Arial"/>
          <w:b/>
          <w:bCs/>
          <w:color w:val="000000"/>
          <w:sz w:val="24"/>
          <w:szCs w:val="24"/>
          <w:u w:val="single"/>
          <w:shd w:val="clear" w:color="auto" w:fill="FFFFFF"/>
          <w:lang w:val="it-IT"/>
        </w:rPr>
        <w:t xml:space="preserve"> </w:t>
      </w:r>
      <w:proofErr w:type="spellStart"/>
      <w:r w:rsidRPr="00FC2C72">
        <w:rPr>
          <w:rStyle w:val="17"/>
          <w:rFonts w:ascii="Arial" w:hAnsi="Arial" w:cs="Arial"/>
          <w:b/>
          <w:bCs/>
          <w:color w:val="000000"/>
          <w:sz w:val="24"/>
          <w:szCs w:val="24"/>
          <w:u w:val="single"/>
          <w:shd w:val="clear" w:color="auto" w:fill="FFFFFF"/>
          <w:lang w:val="it-IT"/>
        </w:rPr>
        <w:t>znanosti</w:t>
      </w:r>
      <w:proofErr w:type="spellEnd"/>
      <w:r w:rsidRPr="00FC2C72">
        <w:rPr>
          <w:rStyle w:val="17"/>
          <w:rFonts w:ascii="Arial" w:hAnsi="Arial" w:cs="Arial"/>
          <w:b/>
          <w:bCs/>
          <w:color w:val="000000"/>
          <w:sz w:val="24"/>
          <w:szCs w:val="24"/>
          <w:u w:val="single"/>
          <w:shd w:val="clear" w:color="auto" w:fill="FFFFFF"/>
          <w:lang w:val="it-IT"/>
        </w:rPr>
        <w:t xml:space="preserve"> i </w:t>
      </w:r>
      <w:proofErr w:type="spellStart"/>
      <w:r w:rsidRPr="00FC2C72">
        <w:rPr>
          <w:rStyle w:val="17"/>
          <w:rFonts w:ascii="Arial" w:hAnsi="Arial" w:cs="Arial"/>
          <w:b/>
          <w:bCs/>
          <w:color w:val="000000"/>
          <w:sz w:val="24"/>
          <w:szCs w:val="24"/>
          <w:u w:val="single"/>
          <w:shd w:val="clear" w:color="auto" w:fill="FFFFFF"/>
          <w:lang w:val="it-IT"/>
        </w:rPr>
        <w:t>obrazovanja</w:t>
      </w:r>
      <w:proofErr w:type="spellEnd"/>
      <w:r w:rsidRPr="00FC2C72">
        <w:rPr>
          <w:rFonts w:ascii="Arial" w:hAnsi="Arial" w:cs="Arial"/>
          <w:b/>
          <w:color w:val="000000"/>
          <w:sz w:val="24"/>
          <w:szCs w:val="24"/>
          <w:u w:val="single"/>
          <w:shd w:val="clear" w:color="auto" w:fill="FFFFFF"/>
          <w:lang w:val="it-IT"/>
        </w:rPr>
        <w:t xml:space="preserve"> </w:t>
      </w:r>
      <w:proofErr w:type="spellStart"/>
      <w:r w:rsidRPr="00FC2C72">
        <w:rPr>
          <w:rFonts w:ascii="Arial" w:hAnsi="Arial" w:cs="Arial"/>
          <w:b/>
          <w:color w:val="000000"/>
          <w:sz w:val="24"/>
          <w:szCs w:val="24"/>
          <w:u w:val="single"/>
          <w:shd w:val="clear" w:color="auto" w:fill="FFFFFF"/>
          <w:lang w:val="it-IT"/>
        </w:rPr>
        <w:t>Republike</w:t>
      </w:r>
      <w:proofErr w:type="spellEnd"/>
      <w:r w:rsidRPr="00FC2C72">
        <w:rPr>
          <w:rFonts w:ascii="Arial" w:hAnsi="Arial" w:cs="Arial"/>
          <w:b/>
          <w:color w:val="000000"/>
          <w:sz w:val="24"/>
          <w:szCs w:val="24"/>
          <w:u w:val="single"/>
          <w:shd w:val="clear" w:color="auto" w:fill="FFFFFF"/>
          <w:lang w:val="it-IT"/>
        </w:rPr>
        <w:t xml:space="preserve"> </w:t>
      </w:r>
      <w:proofErr w:type="spellStart"/>
      <w:proofErr w:type="gramStart"/>
      <w:r w:rsidRPr="00FC2C72">
        <w:rPr>
          <w:rFonts w:ascii="Arial" w:hAnsi="Arial" w:cs="Arial"/>
          <w:b/>
          <w:color w:val="000000"/>
          <w:sz w:val="24"/>
          <w:szCs w:val="24"/>
          <w:u w:val="single"/>
          <w:shd w:val="clear" w:color="auto" w:fill="FFFFFF"/>
          <w:lang w:val="it-IT"/>
        </w:rPr>
        <w:t>Hrvatske</w:t>
      </w:r>
      <w:proofErr w:type="spellEnd"/>
      <w:r w:rsidRPr="00FC2C72">
        <w:rPr>
          <w:rFonts w:ascii="Arial" w:hAnsi="Arial" w:cs="Arial"/>
          <w:sz w:val="24"/>
          <w:szCs w:val="24"/>
          <w:lang w:val="it-IT"/>
        </w:rPr>
        <w:t>(</w:t>
      </w:r>
      <w:proofErr w:type="spellStart"/>
      <w:proofErr w:type="gramEnd"/>
      <w:r w:rsidRPr="00FC2C72">
        <w:rPr>
          <w:rFonts w:ascii="Arial" w:hAnsi="Arial" w:cs="Arial"/>
          <w:sz w:val="24"/>
          <w:szCs w:val="24"/>
          <w:lang w:val="it-IT"/>
        </w:rPr>
        <w:t>didaktička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pomagala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djecu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nacionalne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manjine</w:t>
      </w:r>
      <w:proofErr w:type="spellEnd"/>
      <w:r w:rsidRPr="00FC2C72">
        <w:rPr>
          <w:rFonts w:ascii="Arial" w:hAnsi="Arial" w:cs="Arial"/>
          <w:sz w:val="24"/>
          <w:szCs w:val="24"/>
          <w:lang w:val="it-IT"/>
        </w:rPr>
        <w:t xml:space="preserve">) </w:t>
      </w:r>
    </w:p>
    <w:p w14:paraId="65F40CF9"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omogućen</w:t>
      </w:r>
      <w:proofErr w:type="spellEnd"/>
      <w:r w:rsidRPr="00FC2C72">
        <w:rPr>
          <w:rFonts w:ascii="Arial" w:hAnsi="Arial" w:cs="Arial"/>
          <w:sz w:val="24"/>
          <w:szCs w:val="24"/>
          <w:lang w:val="it-IT"/>
        </w:rPr>
        <w:t xml:space="preserve"> je rad s </w:t>
      </w:r>
      <w:proofErr w:type="spellStart"/>
      <w:r w:rsidRPr="00FC2C72">
        <w:rPr>
          <w:rFonts w:ascii="Arial" w:hAnsi="Arial" w:cs="Arial"/>
          <w:sz w:val="24"/>
          <w:szCs w:val="24"/>
          <w:lang w:val="it-IT"/>
        </w:rPr>
        <w:t>talijanskim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logopedom</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te su </w:t>
      </w:r>
      <w:proofErr w:type="spellStart"/>
      <w:r w:rsidRPr="00FC2C72">
        <w:rPr>
          <w:rFonts w:ascii="Arial" w:hAnsi="Arial" w:cs="Arial"/>
          <w:sz w:val="24"/>
          <w:szCs w:val="24"/>
          <w:lang w:val="it-IT"/>
        </w:rPr>
        <w:t>kupljene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didaktičke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igračke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za rad u </w:t>
      </w:r>
      <w:proofErr w:type="spellStart"/>
      <w:r w:rsidRPr="00FC2C72">
        <w:rPr>
          <w:rFonts w:ascii="Arial" w:hAnsi="Arial" w:cs="Arial"/>
          <w:sz w:val="24"/>
          <w:szCs w:val="24"/>
          <w:lang w:val="it-IT"/>
        </w:rPr>
        <w:t>skupini</w:t>
      </w:r>
      <w:proofErr w:type="spellEnd"/>
      <w:r w:rsidRPr="00FC2C72">
        <w:rPr>
          <w:rFonts w:ascii="Arial" w:hAnsi="Arial" w:cs="Arial"/>
          <w:sz w:val="24"/>
          <w:szCs w:val="24"/>
          <w:lang w:val="it-IT"/>
        </w:rPr>
        <w:t xml:space="preserve"> </w:t>
      </w:r>
    </w:p>
    <w:p w14:paraId="5EA2A2EB" w14:textId="77777777" w:rsidR="009F5E36" w:rsidRPr="00FC2C72" w:rsidRDefault="009F5E36" w:rsidP="009F5E36">
      <w:pPr>
        <w:spacing w:line="276" w:lineRule="auto"/>
        <w:rPr>
          <w:rFonts w:ascii="Arial" w:hAnsi="Arial" w:cs="Arial"/>
          <w:sz w:val="24"/>
          <w:szCs w:val="24"/>
          <w:lang w:val="it-IT"/>
        </w:rPr>
      </w:pPr>
    </w:p>
    <w:p w14:paraId="2050F1E2" w14:textId="77777777" w:rsidR="009F5E36" w:rsidRPr="00FC2C72" w:rsidRDefault="009F5E36" w:rsidP="009F5E36">
      <w:pPr>
        <w:spacing w:line="276" w:lineRule="auto"/>
        <w:rPr>
          <w:rFonts w:ascii="Arial" w:hAnsi="Arial" w:cs="Arial"/>
          <w:b/>
          <w:sz w:val="24"/>
          <w:szCs w:val="24"/>
          <w:u w:val="single"/>
          <w:lang w:val="it-IT"/>
        </w:rPr>
      </w:pPr>
      <w:r w:rsidRPr="00FC2C72">
        <w:rPr>
          <w:rFonts w:ascii="Arial" w:hAnsi="Arial" w:cs="Arial"/>
          <w:b/>
          <w:sz w:val="24"/>
          <w:szCs w:val="24"/>
          <w:lang w:val="it-IT"/>
        </w:rPr>
        <w:t xml:space="preserve">- </w:t>
      </w:r>
      <w:proofErr w:type="spellStart"/>
      <w:r w:rsidRPr="00FC2C72">
        <w:rPr>
          <w:rFonts w:ascii="Arial" w:hAnsi="Arial" w:cs="Arial"/>
          <w:b/>
          <w:sz w:val="24"/>
          <w:szCs w:val="24"/>
          <w:u w:val="single"/>
          <w:lang w:val="it-IT"/>
        </w:rPr>
        <w:t>Talijanska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unija</w:t>
      </w:r>
      <w:proofErr w:type="spellEnd"/>
      <w:r w:rsidRPr="00FC2C72">
        <w:rPr>
          <w:rFonts w:ascii="Arial" w:hAnsi="Arial" w:cs="Arial"/>
          <w:b/>
          <w:sz w:val="24"/>
          <w:szCs w:val="24"/>
          <w:u w:val="single"/>
          <w:lang w:val="it-IT"/>
        </w:rPr>
        <w:t xml:space="preserve">: </w:t>
      </w:r>
    </w:p>
    <w:p w14:paraId="5C5C1CC7" w14:textId="77777777" w:rsidR="009F5E36" w:rsidRPr="00FC2C72" w:rsidRDefault="009F5E36" w:rsidP="009F5E36">
      <w:pPr>
        <w:spacing w:line="276" w:lineRule="auto"/>
        <w:ind w:left="708"/>
        <w:rPr>
          <w:rFonts w:ascii="Arial" w:hAnsi="Arial" w:cs="Arial"/>
          <w:color w:val="000000"/>
          <w:sz w:val="24"/>
          <w:szCs w:val="24"/>
          <w:lang w:val="it-IT"/>
        </w:rPr>
      </w:pPr>
      <w:r w:rsidRPr="00FC2C72">
        <w:rPr>
          <w:rFonts w:ascii="Arial" w:hAnsi="Arial" w:cs="Arial"/>
          <w:b/>
          <w:sz w:val="24"/>
          <w:szCs w:val="24"/>
          <w:lang w:val="it-IT"/>
        </w:rPr>
        <w:t xml:space="preserve">- </w:t>
      </w:r>
      <w:r w:rsidRPr="00FC2C72">
        <w:rPr>
          <w:rFonts w:ascii="Arial" w:hAnsi="Arial" w:cs="Arial"/>
          <w:sz w:val="24"/>
          <w:szCs w:val="24"/>
          <w:lang w:val="it-IT"/>
        </w:rPr>
        <w:t xml:space="preserve">“Miglioramento dell’offerta formativa </w:t>
      </w:r>
      <w:r w:rsidRPr="00FC2C72">
        <w:rPr>
          <w:rFonts w:ascii="Arial" w:hAnsi="Arial" w:cs="Arial"/>
          <w:bCs/>
          <w:color w:val="000000"/>
          <w:sz w:val="24"/>
          <w:szCs w:val="24"/>
          <w:lang w:val="it-IT"/>
        </w:rPr>
        <w:t xml:space="preserve">annualità </w:t>
      </w:r>
      <w:r w:rsidRPr="00FC2C72">
        <w:rPr>
          <w:rFonts w:ascii="Arial" w:hAnsi="Arial" w:cs="Arial"/>
          <w:sz w:val="24"/>
          <w:szCs w:val="24"/>
          <w:lang w:val="it-IT"/>
        </w:rPr>
        <w:t xml:space="preserve">2021 </w:t>
      </w:r>
      <w:proofErr w:type="gramStart"/>
      <w:r w:rsidRPr="00FC2C72">
        <w:rPr>
          <w:rFonts w:ascii="Arial" w:hAnsi="Arial" w:cs="Arial"/>
          <w:sz w:val="24"/>
          <w:szCs w:val="24"/>
          <w:lang w:val="it-IT"/>
        </w:rPr>
        <w:t>ripartizione  aggiuntiva</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dodijeljen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iznos</w:t>
      </w:r>
      <w:proofErr w:type="spellEnd"/>
      <w:r w:rsidRPr="00FC2C72">
        <w:rPr>
          <w:rFonts w:ascii="Arial" w:hAnsi="Arial" w:cs="Arial"/>
          <w:sz w:val="24"/>
          <w:szCs w:val="24"/>
          <w:lang w:val="it-IT"/>
        </w:rPr>
        <w:t xml:space="preserve"> od -556,00 EUR s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kupljeni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zvučnik</w:t>
      </w:r>
      <w:proofErr w:type="spellEnd"/>
      <w:r w:rsidRPr="00FC2C72">
        <w:rPr>
          <w:rFonts w:ascii="Arial" w:hAnsi="Arial" w:cs="Arial"/>
          <w:sz w:val="24"/>
          <w:szCs w:val="24"/>
          <w:lang w:val="it-IT"/>
        </w:rPr>
        <w:t xml:space="preserve"> – karaoke </w:t>
      </w:r>
      <w:r w:rsidRPr="00FC2C72">
        <w:rPr>
          <w:rFonts w:ascii="Arial" w:hAnsi="Arial" w:cs="Arial"/>
          <w:color w:val="000000"/>
          <w:sz w:val="24"/>
          <w:szCs w:val="24"/>
          <w:lang w:val="it-IT"/>
        </w:rPr>
        <w:t xml:space="preserve">VIVAX VOX BS -800, </w:t>
      </w:r>
      <w:proofErr w:type="spellStart"/>
      <w:r w:rsidRPr="00FC2C72">
        <w:rPr>
          <w:rFonts w:ascii="Arial" w:hAnsi="Arial" w:cs="Arial"/>
          <w:color w:val="000000"/>
          <w:sz w:val="24"/>
          <w:szCs w:val="24"/>
          <w:lang w:val="it-IT"/>
        </w:rPr>
        <w:t>Zvučnik</w:t>
      </w:r>
      <w:proofErr w:type="spellEnd"/>
      <w:r w:rsidRPr="00FC2C72">
        <w:rPr>
          <w:rFonts w:ascii="Arial" w:hAnsi="Arial" w:cs="Arial"/>
          <w:color w:val="000000"/>
          <w:sz w:val="24"/>
          <w:szCs w:val="24"/>
          <w:lang w:val="it-IT"/>
        </w:rPr>
        <w:t xml:space="preserve"> Bluetooth con microfono &lt;md -59bt , Mikado </w:t>
      </w:r>
      <w:proofErr w:type="spellStart"/>
      <w:r w:rsidRPr="00FC2C72">
        <w:rPr>
          <w:rFonts w:ascii="Arial" w:hAnsi="Arial" w:cs="Arial"/>
          <w:color w:val="000000"/>
          <w:sz w:val="24"/>
          <w:szCs w:val="24"/>
          <w:lang w:val="it-IT"/>
        </w:rPr>
        <w:t>Pisač</w:t>
      </w:r>
      <w:proofErr w:type="spellEnd"/>
      <w:r w:rsidRPr="00FC2C72">
        <w:rPr>
          <w:rFonts w:ascii="Arial" w:hAnsi="Arial" w:cs="Arial"/>
          <w:color w:val="000000"/>
          <w:sz w:val="24"/>
          <w:szCs w:val="24"/>
          <w:lang w:val="it-IT"/>
        </w:rPr>
        <w:t xml:space="preserve"> Epson XP -5105-A4 za </w:t>
      </w:r>
      <w:proofErr w:type="spellStart"/>
      <w:r w:rsidRPr="00FC2C72">
        <w:rPr>
          <w:rFonts w:ascii="Arial" w:hAnsi="Arial" w:cs="Arial"/>
          <w:color w:val="000000"/>
          <w:sz w:val="24"/>
          <w:szCs w:val="24"/>
          <w:lang w:val="it-IT"/>
        </w:rPr>
        <w:t>pintanje</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poučni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izlet</w:t>
      </w:r>
      <w:proofErr w:type="spellEnd"/>
      <w:r w:rsidRPr="00FC2C72">
        <w:rPr>
          <w:rFonts w:ascii="Arial" w:hAnsi="Arial" w:cs="Arial"/>
          <w:color w:val="000000"/>
          <w:sz w:val="24"/>
          <w:szCs w:val="24"/>
          <w:lang w:val="it-IT"/>
        </w:rPr>
        <w:t xml:space="preserve"> u </w:t>
      </w:r>
      <w:proofErr w:type="spellStart"/>
      <w:r w:rsidRPr="00FC2C72">
        <w:rPr>
          <w:rFonts w:ascii="Arial" w:hAnsi="Arial" w:cs="Arial"/>
          <w:color w:val="000000"/>
          <w:sz w:val="24"/>
          <w:szCs w:val="24"/>
          <w:lang w:val="it-IT"/>
        </w:rPr>
        <w:t>Trst</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Italija</w:t>
      </w:r>
      <w:proofErr w:type="spellEnd"/>
      <w:r w:rsidRPr="00FC2C72">
        <w:rPr>
          <w:rFonts w:ascii="Arial" w:hAnsi="Arial" w:cs="Arial"/>
          <w:color w:val="000000"/>
          <w:sz w:val="24"/>
          <w:szCs w:val="24"/>
          <w:lang w:val="it-IT"/>
        </w:rPr>
        <w:t xml:space="preserve"> </w:t>
      </w:r>
    </w:p>
    <w:p w14:paraId="54C8E88A" w14:textId="77777777" w:rsidR="009F5E36" w:rsidRPr="00FC2C72" w:rsidRDefault="009F5E36" w:rsidP="009F5E36">
      <w:pPr>
        <w:spacing w:line="276" w:lineRule="auto"/>
        <w:ind w:left="708"/>
        <w:rPr>
          <w:rFonts w:ascii="Arial" w:hAnsi="Arial" w:cs="Arial"/>
          <w:sz w:val="24"/>
          <w:szCs w:val="24"/>
          <w:lang w:val="it-IT"/>
        </w:rPr>
      </w:pPr>
      <w:r w:rsidRPr="00FC2C72">
        <w:rPr>
          <w:rFonts w:ascii="Arial" w:hAnsi="Arial" w:cs="Arial"/>
          <w:sz w:val="24"/>
          <w:szCs w:val="24"/>
          <w:lang w:val="it-IT"/>
        </w:rPr>
        <w:t xml:space="preserve">- “Miglioramento dell’offerta formativa </w:t>
      </w:r>
      <w:r w:rsidRPr="00FC2C72">
        <w:rPr>
          <w:rFonts w:ascii="Arial" w:hAnsi="Arial" w:cs="Arial"/>
          <w:bCs/>
          <w:color w:val="000000"/>
          <w:sz w:val="24"/>
          <w:szCs w:val="24"/>
          <w:lang w:val="it-IT"/>
        </w:rPr>
        <w:t xml:space="preserve">annualità </w:t>
      </w:r>
      <w:proofErr w:type="gramStart"/>
      <w:r w:rsidRPr="00FC2C72">
        <w:rPr>
          <w:rFonts w:ascii="Arial" w:hAnsi="Arial" w:cs="Arial"/>
          <w:sz w:val="24"/>
          <w:szCs w:val="24"/>
          <w:lang w:val="it-IT"/>
        </w:rPr>
        <w:t>2022”-</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dodijeljen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iznos</w:t>
      </w:r>
      <w:proofErr w:type="spellEnd"/>
      <w:r w:rsidRPr="00FC2C72">
        <w:rPr>
          <w:rFonts w:ascii="Arial" w:hAnsi="Arial" w:cs="Arial"/>
          <w:sz w:val="24"/>
          <w:szCs w:val="24"/>
          <w:lang w:val="it-IT"/>
        </w:rPr>
        <w:t xml:space="preserve"> od -602,80 EUR s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kupljeno</w:t>
      </w:r>
      <w:proofErr w:type="spellEnd"/>
      <w:r w:rsidRPr="00FC2C72">
        <w:rPr>
          <w:rFonts w:ascii="Arial" w:hAnsi="Arial" w:cs="Arial"/>
          <w:sz w:val="24"/>
          <w:szCs w:val="24"/>
          <w:lang w:val="it-IT"/>
        </w:rPr>
        <w:t xml:space="preserve"> je 11 </w:t>
      </w:r>
      <w:proofErr w:type="spellStart"/>
      <w:r w:rsidRPr="00FC2C72">
        <w:rPr>
          <w:rFonts w:ascii="Arial" w:hAnsi="Arial" w:cs="Arial"/>
          <w:sz w:val="24"/>
          <w:szCs w:val="24"/>
          <w:lang w:val="it-IT"/>
        </w:rPr>
        <w:t>biciklića</w:t>
      </w:r>
      <w:proofErr w:type="spellEnd"/>
    </w:p>
    <w:p w14:paraId="3A8DE5B4" w14:textId="77777777" w:rsidR="009F5E36" w:rsidRPr="00FC2C72" w:rsidRDefault="009F5E36" w:rsidP="009F5E36">
      <w:pPr>
        <w:spacing w:line="276" w:lineRule="auto"/>
        <w:ind w:left="708"/>
        <w:rPr>
          <w:rFonts w:ascii="Arial" w:hAnsi="Arial" w:cs="Arial"/>
          <w:sz w:val="24"/>
          <w:szCs w:val="24"/>
          <w:lang w:val="it-IT"/>
        </w:rPr>
      </w:pPr>
      <w:r w:rsidRPr="00FC2C72">
        <w:rPr>
          <w:rFonts w:ascii="Arial" w:hAnsi="Arial" w:cs="Arial"/>
          <w:sz w:val="24"/>
          <w:szCs w:val="24"/>
          <w:lang w:val="it-IT"/>
        </w:rPr>
        <w:lastRenderedPageBreak/>
        <w:t xml:space="preserve"> - Girotondo dell'amicizia edizione 2023 – </w:t>
      </w:r>
      <w:proofErr w:type="spellStart"/>
      <w:r w:rsidRPr="00FC2C72">
        <w:rPr>
          <w:rFonts w:ascii="Arial" w:hAnsi="Arial" w:cs="Arial"/>
          <w:sz w:val="24"/>
          <w:szCs w:val="24"/>
          <w:lang w:val="it-IT"/>
        </w:rPr>
        <w:t>dodijljen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iznos</w:t>
      </w:r>
      <w:proofErr w:type="spellEnd"/>
      <w:r w:rsidRPr="00FC2C72">
        <w:rPr>
          <w:rFonts w:ascii="Arial" w:hAnsi="Arial" w:cs="Arial"/>
          <w:sz w:val="24"/>
          <w:szCs w:val="24"/>
          <w:lang w:val="it-IT"/>
        </w:rPr>
        <w:t xml:space="preserve"> 1.105,56 </w:t>
      </w:r>
      <w:proofErr w:type="spellStart"/>
      <w:r w:rsidRPr="00FC2C72">
        <w:rPr>
          <w:rFonts w:ascii="Arial" w:hAnsi="Arial" w:cs="Arial"/>
          <w:sz w:val="24"/>
          <w:szCs w:val="24"/>
          <w:lang w:val="it-IT"/>
        </w:rPr>
        <w:t>eur</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organizacije</w:t>
      </w:r>
      <w:proofErr w:type="spellEnd"/>
    </w:p>
    <w:p w14:paraId="70B1EF9F" w14:textId="77777777" w:rsidR="009F5E36" w:rsidRPr="00FC2C72" w:rsidRDefault="009F5E36" w:rsidP="009F5E36">
      <w:pPr>
        <w:pStyle w:val="NoSpacing1"/>
        <w:spacing w:line="276" w:lineRule="auto"/>
        <w:rPr>
          <w:rFonts w:ascii="Arial" w:hAnsi="Arial" w:cs="Arial"/>
          <w:bCs/>
        </w:rPr>
      </w:pPr>
      <w:proofErr w:type="spellStart"/>
      <w:r w:rsidRPr="00FC2C72">
        <w:rPr>
          <w:rFonts w:ascii="Arial" w:hAnsi="Arial" w:cs="Arial"/>
          <w:bCs/>
        </w:rPr>
        <w:t>Universita</w:t>
      </w:r>
      <w:proofErr w:type="spellEnd"/>
      <w:r w:rsidRPr="00FC2C72">
        <w:rPr>
          <w:rFonts w:ascii="Arial" w:hAnsi="Arial" w:cs="Arial"/>
          <w:bCs/>
        </w:rPr>
        <w:t xml:space="preserve">' </w:t>
      </w:r>
      <w:proofErr w:type="spellStart"/>
      <w:r w:rsidRPr="00FC2C72">
        <w:rPr>
          <w:rFonts w:ascii="Arial" w:hAnsi="Arial" w:cs="Arial"/>
          <w:bCs/>
        </w:rPr>
        <w:t>Popolare</w:t>
      </w:r>
      <w:proofErr w:type="spellEnd"/>
      <w:r w:rsidRPr="00FC2C72">
        <w:rPr>
          <w:rFonts w:ascii="Arial" w:hAnsi="Arial" w:cs="Arial"/>
          <w:bCs/>
        </w:rPr>
        <w:t xml:space="preserve"> omogućila nam je kupnju knjiga po vlastitom izboru i potrebama „Libri di </w:t>
      </w:r>
      <w:proofErr w:type="spellStart"/>
      <w:r w:rsidRPr="00FC2C72">
        <w:rPr>
          <w:rFonts w:ascii="Arial" w:hAnsi="Arial" w:cs="Arial"/>
          <w:bCs/>
        </w:rPr>
        <w:t>testo</w:t>
      </w:r>
      <w:proofErr w:type="spellEnd"/>
      <w:r w:rsidRPr="00FC2C72">
        <w:rPr>
          <w:rFonts w:ascii="Arial" w:hAnsi="Arial" w:cs="Arial"/>
          <w:bCs/>
        </w:rPr>
        <w:t xml:space="preserve"> </w:t>
      </w:r>
      <w:proofErr w:type="spellStart"/>
      <w:r w:rsidRPr="00FC2C72">
        <w:rPr>
          <w:rFonts w:ascii="Arial" w:hAnsi="Arial" w:cs="Arial"/>
          <w:bCs/>
        </w:rPr>
        <w:t>ausiliari</w:t>
      </w:r>
      <w:proofErr w:type="spellEnd"/>
      <w:r w:rsidRPr="00FC2C72">
        <w:rPr>
          <w:rFonts w:ascii="Arial" w:hAnsi="Arial" w:cs="Arial"/>
          <w:bCs/>
        </w:rPr>
        <w:t xml:space="preserve"> e </w:t>
      </w:r>
      <w:proofErr w:type="spellStart"/>
      <w:r w:rsidRPr="00FC2C72">
        <w:rPr>
          <w:rFonts w:ascii="Arial" w:hAnsi="Arial" w:cs="Arial"/>
          <w:bCs/>
        </w:rPr>
        <w:t>sussidiari</w:t>
      </w:r>
      <w:proofErr w:type="spellEnd"/>
      <w:r w:rsidRPr="00FC2C72">
        <w:rPr>
          <w:rFonts w:ascii="Arial" w:hAnsi="Arial" w:cs="Arial"/>
          <w:bCs/>
        </w:rPr>
        <w:t>” za djecu pripadnike talijanske nacionalne manjine.</w:t>
      </w:r>
    </w:p>
    <w:p w14:paraId="7542A0AB" w14:textId="77777777" w:rsidR="009F5E36" w:rsidRPr="00FC2C72" w:rsidRDefault="009F5E36" w:rsidP="009F5E36">
      <w:pPr>
        <w:spacing w:line="276" w:lineRule="auto"/>
        <w:rPr>
          <w:rFonts w:ascii="Arial" w:hAnsi="Arial" w:cs="Arial"/>
          <w:sz w:val="24"/>
          <w:szCs w:val="24"/>
          <w:lang w:val="it-IT"/>
        </w:rPr>
      </w:pPr>
    </w:p>
    <w:p w14:paraId="181AAE58"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Materijalni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uvjeti</w:t>
      </w:r>
      <w:proofErr w:type="spellEnd"/>
      <w:r w:rsidRPr="00FC2C72">
        <w:rPr>
          <w:rFonts w:ascii="Arial" w:hAnsi="Arial" w:cs="Arial"/>
          <w:sz w:val="24"/>
          <w:szCs w:val="24"/>
          <w:lang w:val="it-IT"/>
        </w:rPr>
        <w:t xml:space="preserve"> rada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važnosti</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kvalitetu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intervencija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utječe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življenje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odraslih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svojim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promišljanjem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iskustvom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izražavaju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opremanjem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se onda prema </w:t>
      </w:r>
      <w:proofErr w:type="spellStart"/>
      <w:r w:rsidRPr="00FC2C72">
        <w:rPr>
          <w:rFonts w:ascii="Arial" w:hAnsi="Arial" w:cs="Arial"/>
          <w:sz w:val="24"/>
          <w:szCs w:val="24"/>
          <w:lang w:val="it-IT"/>
        </w:rPr>
        <w:t>financijskim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realizira</w:t>
      </w:r>
      <w:proofErr w:type="spellEnd"/>
      <w:r w:rsidRPr="00FC2C72">
        <w:rPr>
          <w:rFonts w:ascii="Arial" w:hAnsi="Arial" w:cs="Arial"/>
          <w:sz w:val="24"/>
          <w:szCs w:val="24"/>
          <w:lang w:val="it-IT"/>
        </w:rPr>
        <w:t xml:space="preserve">. </w:t>
      </w:r>
    </w:p>
    <w:p w14:paraId="529F20F0" w14:textId="77777777" w:rsidR="009F5E36" w:rsidRPr="00FC2C72" w:rsidRDefault="009F5E36" w:rsidP="009F5E36">
      <w:pPr>
        <w:spacing w:line="276" w:lineRule="auto"/>
        <w:rPr>
          <w:rFonts w:ascii="Arial" w:hAnsi="Arial" w:cs="Arial"/>
          <w:sz w:val="24"/>
          <w:szCs w:val="24"/>
          <w:lang w:val="it-IT"/>
        </w:rPr>
      </w:pPr>
    </w:p>
    <w:p w14:paraId="3DBF6F27" w14:textId="77777777" w:rsidR="009F5E36" w:rsidRPr="00FC2C72" w:rsidRDefault="009F5E36" w:rsidP="009F5E36">
      <w:pPr>
        <w:spacing w:line="276" w:lineRule="auto"/>
        <w:rPr>
          <w:rFonts w:ascii="Arial" w:hAnsi="Arial" w:cs="Arial"/>
          <w:sz w:val="24"/>
          <w:szCs w:val="24"/>
          <w:lang w:val="it-IT"/>
        </w:rPr>
      </w:pPr>
    </w:p>
    <w:p w14:paraId="74180E72"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Slijedi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o </w:t>
      </w:r>
      <w:proofErr w:type="spellStart"/>
      <w:proofErr w:type="gramStart"/>
      <w:r w:rsidRPr="00FC2C72">
        <w:rPr>
          <w:rFonts w:ascii="Arial" w:hAnsi="Arial" w:cs="Arial"/>
          <w:sz w:val="24"/>
          <w:szCs w:val="24"/>
          <w:lang w:val="it-IT"/>
        </w:rPr>
        <w:t>investicijama</w:t>
      </w:r>
      <w:proofErr w:type="spellEnd"/>
      <w:r w:rsidRPr="00FC2C72">
        <w:rPr>
          <w:rFonts w:ascii="Arial" w:hAnsi="Arial" w:cs="Arial"/>
          <w:sz w:val="24"/>
          <w:szCs w:val="24"/>
          <w:lang w:val="it-IT"/>
        </w:rPr>
        <w:t xml:space="preserve">  i</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ulaganjima</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poboljšanje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realiziranih</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godišnjem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w:t>
      </w:r>
    </w:p>
    <w:p w14:paraId="59EF1F1A" w14:textId="77777777" w:rsidR="009F5E36" w:rsidRPr="00FC2C72" w:rsidRDefault="009F5E36" w:rsidP="009F5E36">
      <w:pPr>
        <w:spacing w:line="276" w:lineRule="auto"/>
        <w:rPr>
          <w:rFonts w:ascii="Arial" w:hAnsi="Arial" w:cs="Arial"/>
          <w:sz w:val="24"/>
          <w:szCs w:val="24"/>
          <w:lang w:val="it-IT"/>
        </w:rPr>
      </w:pPr>
    </w:p>
    <w:p w14:paraId="458913AB"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HRVATSKA VRTIĆKA SKUPINA ''LEGIĆI''</w:t>
      </w:r>
    </w:p>
    <w:p w14:paraId="36C45E30"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Nabava</w:t>
      </w:r>
      <w:proofErr w:type="spellEnd"/>
      <w:r w:rsidRPr="00FC2C72">
        <w:rPr>
          <w:rFonts w:cs="Arial"/>
          <w:sz w:val="24"/>
          <w:szCs w:val="24"/>
        </w:rPr>
        <w:t xml:space="preserve"> </w:t>
      </w:r>
      <w:proofErr w:type="spellStart"/>
      <w:r w:rsidRPr="00FC2C72">
        <w:rPr>
          <w:rFonts w:cs="Arial"/>
          <w:sz w:val="24"/>
          <w:szCs w:val="24"/>
        </w:rPr>
        <w:t>didaktičkog</w:t>
      </w:r>
      <w:proofErr w:type="spellEnd"/>
      <w:r w:rsidRPr="00FC2C72">
        <w:rPr>
          <w:rFonts w:cs="Arial"/>
          <w:sz w:val="24"/>
          <w:szCs w:val="24"/>
        </w:rPr>
        <w:t xml:space="preserve"> </w:t>
      </w:r>
      <w:proofErr w:type="spellStart"/>
      <w:r w:rsidRPr="00FC2C72">
        <w:rPr>
          <w:rFonts w:cs="Arial"/>
          <w:sz w:val="24"/>
          <w:szCs w:val="24"/>
        </w:rPr>
        <w:t>materijala</w:t>
      </w:r>
      <w:proofErr w:type="spellEnd"/>
      <w:r w:rsidRPr="00FC2C72">
        <w:rPr>
          <w:rFonts w:cs="Arial"/>
          <w:sz w:val="24"/>
          <w:szCs w:val="24"/>
        </w:rPr>
        <w:t xml:space="preserve">, </w:t>
      </w:r>
      <w:proofErr w:type="spellStart"/>
      <w:r w:rsidRPr="00FC2C72">
        <w:rPr>
          <w:rFonts w:cs="Arial"/>
          <w:sz w:val="24"/>
          <w:szCs w:val="24"/>
        </w:rPr>
        <w:t>igračaka</w:t>
      </w:r>
      <w:proofErr w:type="spellEnd"/>
      <w:r w:rsidRPr="00FC2C72">
        <w:rPr>
          <w:rFonts w:cs="Arial"/>
          <w:sz w:val="24"/>
          <w:szCs w:val="24"/>
        </w:rPr>
        <w:t xml:space="preserve">, </w:t>
      </w:r>
      <w:proofErr w:type="spellStart"/>
      <w:r w:rsidRPr="00FC2C72">
        <w:rPr>
          <w:rFonts w:cs="Arial"/>
          <w:sz w:val="24"/>
          <w:szCs w:val="24"/>
        </w:rPr>
        <w:t>društvenih</w:t>
      </w:r>
      <w:proofErr w:type="spellEnd"/>
      <w:r w:rsidRPr="00FC2C72">
        <w:rPr>
          <w:rFonts w:cs="Arial"/>
          <w:sz w:val="24"/>
          <w:szCs w:val="24"/>
        </w:rPr>
        <w:t xml:space="preserve"> </w:t>
      </w:r>
      <w:proofErr w:type="spellStart"/>
      <w:r w:rsidRPr="00FC2C72">
        <w:rPr>
          <w:rFonts w:cs="Arial"/>
          <w:sz w:val="24"/>
          <w:szCs w:val="24"/>
        </w:rPr>
        <w:t>igara</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slikovnica</w:t>
      </w:r>
      <w:proofErr w:type="spellEnd"/>
    </w:p>
    <w:p w14:paraId="265E33D3"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Nabava</w:t>
      </w:r>
      <w:proofErr w:type="spellEnd"/>
      <w:r w:rsidRPr="00FC2C72">
        <w:rPr>
          <w:rFonts w:cs="Arial"/>
          <w:sz w:val="24"/>
          <w:szCs w:val="24"/>
        </w:rPr>
        <w:t xml:space="preserve"> </w:t>
      </w:r>
      <w:proofErr w:type="spellStart"/>
      <w:r w:rsidRPr="00FC2C72">
        <w:rPr>
          <w:rFonts w:cs="Arial"/>
          <w:sz w:val="24"/>
          <w:szCs w:val="24"/>
        </w:rPr>
        <w:t>svjetlećeg</w:t>
      </w:r>
      <w:proofErr w:type="spellEnd"/>
      <w:r w:rsidRPr="00FC2C72">
        <w:rPr>
          <w:rFonts w:cs="Arial"/>
          <w:sz w:val="24"/>
          <w:szCs w:val="24"/>
        </w:rPr>
        <w:t xml:space="preserve"> </w:t>
      </w:r>
      <w:proofErr w:type="spellStart"/>
      <w:r w:rsidRPr="00FC2C72">
        <w:rPr>
          <w:rFonts w:cs="Arial"/>
          <w:sz w:val="24"/>
          <w:szCs w:val="24"/>
        </w:rPr>
        <w:t>ekrana</w:t>
      </w:r>
      <w:proofErr w:type="spellEnd"/>
      <w:r w:rsidRPr="00FC2C72">
        <w:rPr>
          <w:rFonts w:cs="Arial"/>
          <w:sz w:val="24"/>
          <w:szCs w:val="24"/>
        </w:rPr>
        <w:t xml:space="preserve"> za </w:t>
      </w:r>
      <w:proofErr w:type="spellStart"/>
      <w:r w:rsidRPr="00FC2C72">
        <w:rPr>
          <w:rFonts w:cs="Arial"/>
          <w:sz w:val="24"/>
          <w:szCs w:val="24"/>
        </w:rPr>
        <w:t>igru</w:t>
      </w:r>
      <w:proofErr w:type="spellEnd"/>
      <w:r w:rsidRPr="00FC2C72">
        <w:rPr>
          <w:rFonts w:cs="Arial"/>
          <w:sz w:val="24"/>
          <w:szCs w:val="24"/>
        </w:rPr>
        <w:t xml:space="preserve"> s </w:t>
      </w:r>
      <w:proofErr w:type="spellStart"/>
      <w:r w:rsidRPr="00FC2C72">
        <w:rPr>
          <w:rFonts w:cs="Arial"/>
          <w:sz w:val="24"/>
          <w:szCs w:val="24"/>
        </w:rPr>
        <w:t>raznobojnim</w:t>
      </w:r>
      <w:proofErr w:type="spellEnd"/>
      <w:r w:rsidRPr="00FC2C72">
        <w:rPr>
          <w:rFonts w:cs="Arial"/>
          <w:sz w:val="24"/>
          <w:szCs w:val="24"/>
        </w:rPr>
        <w:t xml:space="preserve"> </w:t>
      </w:r>
      <w:proofErr w:type="spellStart"/>
      <w:r w:rsidRPr="00FC2C72">
        <w:rPr>
          <w:rFonts w:cs="Arial"/>
          <w:sz w:val="24"/>
          <w:szCs w:val="24"/>
        </w:rPr>
        <w:t>drvenim</w:t>
      </w:r>
      <w:proofErr w:type="spellEnd"/>
      <w:r w:rsidRPr="00FC2C72">
        <w:rPr>
          <w:rFonts w:cs="Arial"/>
          <w:sz w:val="24"/>
          <w:szCs w:val="24"/>
        </w:rPr>
        <w:t xml:space="preserve"> </w:t>
      </w:r>
      <w:proofErr w:type="spellStart"/>
      <w:r w:rsidRPr="00FC2C72">
        <w:rPr>
          <w:rFonts w:cs="Arial"/>
          <w:sz w:val="24"/>
          <w:szCs w:val="24"/>
        </w:rPr>
        <w:t>elementima</w:t>
      </w:r>
      <w:proofErr w:type="spellEnd"/>
    </w:p>
    <w:p w14:paraId="06F6FE12"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Pedagoška</w:t>
      </w:r>
      <w:proofErr w:type="spellEnd"/>
      <w:r w:rsidRPr="00FC2C72">
        <w:rPr>
          <w:rFonts w:cs="Arial"/>
          <w:sz w:val="24"/>
          <w:szCs w:val="24"/>
        </w:rPr>
        <w:t xml:space="preserve"> </w:t>
      </w:r>
      <w:proofErr w:type="spellStart"/>
      <w:r w:rsidRPr="00FC2C72">
        <w:rPr>
          <w:rFonts w:cs="Arial"/>
          <w:sz w:val="24"/>
          <w:szCs w:val="24"/>
        </w:rPr>
        <w:t>dokumentacija</w:t>
      </w:r>
      <w:proofErr w:type="spellEnd"/>
    </w:p>
    <w:p w14:paraId="4C7DB8E7"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r w:rsidRPr="00FC2C72">
        <w:rPr>
          <w:rFonts w:cs="Arial"/>
          <w:sz w:val="24"/>
          <w:szCs w:val="24"/>
        </w:rPr>
        <w:t xml:space="preserve">Plastične </w:t>
      </w:r>
      <w:proofErr w:type="spellStart"/>
      <w:r w:rsidRPr="00FC2C72">
        <w:rPr>
          <w:rFonts w:cs="Arial"/>
          <w:sz w:val="24"/>
          <w:szCs w:val="24"/>
        </w:rPr>
        <w:t>kutije</w:t>
      </w:r>
      <w:proofErr w:type="spellEnd"/>
      <w:r w:rsidRPr="00FC2C72">
        <w:rPr>
          <w:rFonts w:cs="Arial"/>
          <w:sz w:val="24"/>
          <w:szCs w:val="24"/>
        </w:rPr>
        <w:t xml:space="preserve"> za </w:t>
      </w:r>
      <w:proofErr w:type="spellStart"/>
      <w:r w:rsidRPr="00FC2C72">
        <w:rPr>
          <w:rFonts w:cs="Arial"/>
          <w:sz w:val="24"/>
          <w:szCs w:val="24"/>
        </w:rPr>
        <w:t>odlaganje</w:t>
      </w:r>
      <w:proofErr w:type="spellEnd"/>
      <w:r w:rsidRPr="00FC2C72">
        <w:rPr>
          <w:rFonts w:cs="Arial"/>
          <w:sz w:val="24"/>
          <w:szCs w:val="24"/>
        </w:rPr>
        <w:t xml:space="preserve"> </w:t>
      </w:r>
      <w:proofErr w:type="spellStart"/>
      <w:r w:rsidRPr="00FC2C72">
        <w:rPr>
          <w:rFonts w:cs="Arial"/>
          <w:sz w:val="24"/>
          <w:szCs w:val="24"/>
        </w:rPr>
        <w:t>dječje</w:t>
      </w:r>
      <w:proofErr w:type="spellEnd"/>
      <w:r w:rsidRPr="00FC2C72">
        <w:rPr>
          <w:rFonts w:cs="Arial"/>
          <w:sz w:val="24"/>
          <w:szCs w:val="24"/>
        </w:rPr>
        <w:t xml:space="preserve"> </w:t>
      </w:r>
      <w:proofErr w:type="spellStart"/>
      <w:r w:rsidRPr="00FC2C72">
        <w:rPr>
          <w:rFonts w:cs="Arial"/>
          <w:sz w:val="24"/>
          <w:szCs w:val="24"/>
        </w:rPr>
        <w:t>odjeće</w:t>
      </w:r>
      <w:proofErr w:type="spellEnd"/>
    </w:p>
    <w:p w14:paraId="0E2B50E2" w14:textId="77777777" w:rsidR="009F5E36" w:rsidRPr="00FC2C72" w:rsidRDefault="009F5E36" w:rsidP="009F5E36">
      <w:pPr>
        <w:spacing w:line="276" w:lineRule="auto"/>
        <w:rPr>
          <w:rFonts w:ascii="Arial" w:hAnsi="Arial" w:cs="Arial"/>
          <w:sz w:val="24"/>
          <w:szCs w:val="24"/>
        </w:rPr>
      </w:pPr>
    </w:p>
    <w:p w14:paraId="2ECAB536"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TALIJANSKA VRTIĆKA SKUPINA ''FOLLETTI''</w:t>
      </w:r>
    </w:p>
    <w:p w14:paraId="31969A8E"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Nabava</w:t>
      </w:r>
      <w:proofErr w:type="spellEnd"/>
      <w:r w:rsidRPr="00FC2C72">
        <w:rPr>
          <w:rFonts w:cs="Arial"/>
          <w:sz w:val="24"/>
          <w:szCs w:val="24"/>
        </w:rPr>
        <w:t xml:space="preserve"> </w:t>
      </w:r>
      <w:proofErr w:type="spellStart"/>
      <w:r w:rsidRPr="00FC2C72">
        <w:rPr>
          <w:rFonts w:cs="Arial"/>
          <w:sz w:val="24"/>
          <w:szCs w:val="24"/>
        </w:rPr>
        <w:t>didaktičkog</w:t>
      </w:r>
      <w:proofErr w:type="spellEnd"/>
      <w:r w:rsidRPr="00FC2C72">
        <w:rPr>
          <w:rFonts w:cs="Arial"/>
          <w:sz w:val="24"/>
          <w:szCs w:val="24"/>
        </w:rPr>
        <w:t xml:space="preserve"> </w:t>
      </w:r>
      <w:proofErr w:type="spellStart"/>
      <w:r w:rsidRPr="00FC2C72">
        <w:rPr>
          <w:rFonts w:cs="Arial"/>
          <w:sz w:val="24"/>
          <w:szCs w:val="24"/>
        </w:rPr>
        <w:t>materijala</w:t>
      </w:r>
      <w:proofErr w:type="spellEnd"/>
      <w:r w:rsidRPr="00FC2C72">
        <w:rPr>
          <w:rFonts w:cs="Arial"/>
          <w:sz w:val="24"/>
          <w:szCs w:val="24"/>
        </w:rPr>
        <w:t xml:space="preserve">, </w:t>
      </w:r>
      <w:proofErr w:type="spellStart"/>
      <w:r w:rsidRPr="00FC2C72">
        <w:rPr>
          <w:rFonts w:cs="Arial"/>
          <w:sz w:val="24"/>
          <w:szCs w:val="24"/>
        </w:rPr>
        <w:t>igračaka</w:t>
      </w:r>
      <w:proofErr w:type="spellEnd"/>
      <w:r w:rsidRPr="00FC2C72">
        <w:rPr>
          <w:rFonts w:cs="Arial"/>
          <w:sz w:val="24"/>
          <w:szCs w:val="24"/>
        </w:rPr>
        <w:t xml:space="preserve">, </w:t>
      </w:r>
      <w:proofErr w:type="spellStart"/>
      <w:r w:rsidRPr="00FC2C72">
        <w:rPr>
          <w:rFonts w:cs="Arial"/>
          <w:sz w:val="24"/>
          <w:szCs w:val="24"/>
        </w:rPr>
        <w:t>društvenih</w:t>
      </w:r>
      <w:proofErr w:type="spellEnd"/>
      <w:r w:rsidRPr="00FC2C72">
        <w:rPr>
          <w:rFonts w:cs="Arial"/>
          <w:sz w:val="24"/>
          <w:szCs w:val="24"/>
        </w:rPr>
        <w:t xml:space="preserve"> </w:t>
      </w:r>
      <w:proofErr w:type="spellStart"/>
      <w:r w:rsidRPr="00FC2C72">
        <w:rPr>
          <w:rFonts w:cs="Arial"/>
          <w:sz w:val="24"/>
          <w:szCs w:val="24"/>
        </w:rPr>
        <w:t>igara</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slikovnica</w:t>
      </w:r>
      <w:proofErr w:type="spellEnd"/>
    </w:p>
    <w:p w14:paraId="79B40D6D"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Nabava</w:t>
      </w:r>
      <w:proofErr w:type="spellEnd"/>
      <w:r w:rsidRPr="00FC2C72">
        <w:rPr>
          <w:rFonts w:cs="Arial"/>
          <w:sz w:val="24"/>
          <w:szCs w:val="24"/>
        </w:rPr>
        <w:t xml:space="preserve"> </w:t>
      </w:r>
      <w:proofErr w:type="spellStart"/>
      <w:r w:rsidRPr="00FC2C72">
        <w:rPr>
          <w:rFonts w:cs="Arial"/>
          <w:sz w:val="24"/>
          <w:szCs w:val="24"/>
        </w:rPr>
        <w:t>svjetlećeg</w:t>
      </w:r>
      <w:proofErr w:type="spellEnd"/>
      <w:r w:rsidRPr="00FC2C72">
        <w:rPr>
          <w:rFonts w:cs="Arial"/>
          <w:sz w:val="24"/>
          <w:szCs w:val="24"/>
        </w:rPr>
        <w:t xml:space="preserve"> </w:t>
      </w:r>
      <w:proofErr w:type="spellStart"/>
      <w:r w:rsidRPr="00FC2C72">
        <w:rPr>
          <w:rFonts w:cs="Arial"/>
          <w:sz w:val="24"/>
          <w:szCs w:val="24"/>
        </w:rPr>
        <w:t>ekrana</w:t>
      </w:r>
      <w:proofErr w:type="spellEnd"/>
      <w:r w:rsidRPr="00FC2C72">
        <w:rPr>
          <w:rFonts w:cs="Arial"/>
          <w:sz w:val="24"/>
          <w:szCs w:val="24"/>
        </w:rPr>
        <w:t xml:space="preserve"> za </w:t>
      </w:r>
      <w:proofErr w:type="spellStart"/>
      <w:r w:rsidRPr="00FC2C72">
        <w:rPr>
          <w:rFonts w:cs="Arial"/>
          <w:sz w:val="24"/>
          <w:szCs w:val="24"/>
        </w:rPr>
        <w:t>igru</w:t>
      </w:r>
      <w:proofErr w:type="spellEnd"/>
      <w:r w:rsidRPr="00FC2C72">
        <w:rPr>
          <w:rFonts w:cs="Arial"/>
          <w:sz w:val="24"/>
          <w:szCs w:val="24"/>
        </w:rPr>
        <w:t xml:space="preserve"> s </w:t>
      </w:r>
      <w:proofErr w:type="spellStart"/>
      <w:r w:rsidRPr="00FC2C72">
        <w:rPr>
          <w:rFonts w:cs="Arial"/>
          <w:sz w:val="24"/>
          <w:szCs w:val="24"/>
        </w:rPr>
        <w:t>raznobojnim</w:t>
      </w:r>
      <w:proofErr w:type="spellEnd"/>
      <w:r w:rsidRPr="00FC2C72">
        <w:rPr>
          <w:rFonts w:cs="Arial"/>
          <w:sz w:val="24"/>
          <w:szCs w:val="24"/>
        </w:rPr>
        <w:t xml:space="preserve"> </w:t>
      </w:r>
      <w:proofErr w:type="spellStart"/>
      <w:r w:rsidRPr="00FC2C72">
        <w:rPr>
          <w:rFonts w:cs="Arial"/>
          <w:sz w:val="24"/>
          <w:szCs w:val="24"/>
        </w:rPr>
        <w:t>drvenim</w:t>
      </w:r>
      <w:proofErr w:type="spellEnd"/>
      <w:r w:rsidRPr="00FC2C72">
        <w:rPr>
          <w:rFonts w:cs="Arial"/>
          <w:sz w:val="24"/>
          <w:szCs w:val="24"/>
        </w:rPr>
        <w:t xml:space="preserve"> </w:t>
      </w:r>
      <w:proofErr w:type="spellStart"/>
      <w:r w:rsidRPr="00FC2C72">
        <w:rPr>
          <w:rFonts w:cs="Arial"/>
          <w:sz w:val="24"/>
          <w:szCs w:val="24"/>
        </w:rPr>
        <w:t>elementima</w:t>
      </w:r>
      <w:proofErr w:type="spellEnd"/>
    </w:p>
    <w:p w14:paraId="0B74189E"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Pedagoška</w:t>
      </w:r>
      <w:proofErr w:type="spellEnd"/>
      <w:r w:rsidRPr="00FC2C72">
        <w:rPr>
          <w:rFonts w:cs="Arial"/>
          <w:sz w:val="24"/>
          <w:szCs w:val="24"/>
        </w:rPr>
        <w:t xml:space="preserve"> </w:t>
      </w:r>
      <w:proofErr w:type="spellStart"/>
      <w:r w:rsidRPr="00FC2C72">
        <w:rPr>
          <w:rFonts w:cs="Arial"/>
          <w:sz w:val="24"/>
          <w:szCs w:val="24"/>
        </w:rPr>
        <w:t>dokumentacija</w:t>
      </w:r>
      <w:proofErr w:type="spellEnd"/>
    </w:p>
    <w:p w14:paraId="7FE12F59"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r w:rsidRPr="00FC2C72">
        <w:rPr>
          <w:rFonts w:cs="Arial"/>
          <w:sz w:val="24"/>
          <w:szCs w:val="24"/>
        </w:rPr>
        <w:t xml:space="preserve">Plastične </w:t>
      </w:r>
      <w:proofErr w:type="spellStart"/>
      <w:r w:rsidRPr="00FC2C72">
        <w:rPr>
          <w:rFonts w:cs="Arial"/>
          <w:sz w:val="24"/>
          <w:szCs w:val="24"/>
        </w:rPr>
        <w:t>kutije</w:t>
      </w:r>
      <w:proofErr w:type="spellEnd"/>
      <w:r w:rsidRPr="00FC2C72">
        <w:rPr>
          <w:rFonts w:cs="Arial"/>
          <w:sz w:val="24"/>
          <w:szCs w:val="24"/>
        </w:rPr>
        <w:t xml:space="preserve"> za </w:t>
      </w:r>
      <w:proofErr w:type="spellStart"/>
      <w:r w:rsidRPr="00FC2C72">
        <w:rPr>
          <w:rFonts w:cs="Arial"/>
          <w:sz w:val="24"/>
          <w:szCs w:val="24"/>
        </w:rPr>
        <w:t>odlaganje</w:t>
      </w:r>
      <w:proofErr w:type="spellEnd"/>
      <w:r w:rsidRPr="00FC2C72">
        <w:rPr>
          <w:rFonts w:cs="Arial"/>
          <w:sz w:val="24"/>
          <w:szCs w:val="24"/>
        </w:rPr>
        <w:t xml:space="preserve"> </w:t>
      </w:r>
      <w:proofErr w:type="spellStart"/>
      <w:r w:rsidRPr="00FC2C72">
        <w:rPr>
          <w:rFonts w:cs="Arial"/>
          <w:sz w:val="24"/>
          <w:szCs w:val="24"/>
        </w:rPr>
        <w:t>dječje</w:t>
      </w:r>
      <w:proofErr w:type="spellEnd"/>
      <w:r w:rsidRPr="00FC2C72">
        <w:rPr>
          <w:rFonts w:cs="Arial"/>
          <w:sz w:val="24"/>
          <w:szCs w:val="24"/>
        </w:rPr>
        <w:t xml:space="preserve"> </w:t>
      </w:r>
      <w:proofErr w:type="spellStart"/>
      <w:r w:rsidRPr="00FC2C72">
        <w:rPr>
          <w:rFonts w:cs="Arial"/>
          <w:sz w:val="24"/>
          <w:szCs w:val="24"/>
        </w:rPr>
        <w:t>odjeće</w:t>
      </w:r>
      <w:proofErr w:type="spellEnd"/>
    </w:p>
    <w:p w14:paraId="7CE2743F" w14:textId="77777777" w:rsidR="009F5E36" w:rsidRPr="00FC2C72" w:rsidRDefault="009F5E36" w:rsidP="009F5E36">
      <w:pPr>
        <w:spacing w:line="276" w:lineRule="auto"/>
        <w:rPr>
          <w:rFonts w:ascii="Arial" w:hAnsi="Arial" w:cs="Arial"/>
          <w:sz w:val="24"/>
          <w:szCs w:val="24"/>
        </w:rPr>
      </w:pPr>
    </w:p>
    <w:p w14:paraId="16928C1A"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 JASLIČKA DVOJEZIČNA SKUPINA „PČELICE – </w:t>
      </w:r>
      <w:proofErr w:type="gramStart"/>
      <w:r w:rsidRPr="00FC2C72">
        <w:rPr>
          <w:rFonts w:ascii="Arial" w:hAnsi="Arial" w:cs="Arial"/>
          <w:sz w:val="24"/>
          <w:szCs w:val="24"/>
        </w:rPr>
        <w:t>APINE“</w:t>
      </w:r>
      <w:proofErr w:type="gramEnd"/>
    </w:p>
    <w:p w14:paraId="0F1574A0"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Nabava</w:t>
      </w:r>
      <w:proofErr w:type="spellEnd"/>
      <w:r w:rsidRPr="00FC2C72">
        <w:rPr>
          <w:rFonts w:cs="Arial"/>
          <w:sz w:val="24"/>
          <w:szCs w:val="24"/>
        </w:rPr>
        <w:t xml:space="preserve"> </w:t>
      </w:r>
      <w:proofErr w:type="spellStart"/>
      <w:r w:rsidRPr="00FC2C72">
        <w:rPr>
          <w:rFonts w:cs="Arial"/>
          <w:sz w:val="24"/>
          <w:szCs w:val="24"/>
        </w:rPr>
        <w:t>didaktičkog</w:t>
      </w:r>
      <w:proofErr w:type="spellEnd"/>
      <w:r w:rsidRPr="00FC2C72">
        <w:rPr>
          <w:rFonts w:cs="Arial"/>
          <w:sz w:val="24"/>
          <w:szCs w:val="24"/>
        </w:rPr>
        <w:t xml:space="preserve"> </w:t>
      </w:r>
      <w:proofErr w:type="spellStart"/>
      <w:r w:rsidRPr="00FC2C72">
        <w:rPr>
          <w:rFonts w:cs="Arial"/>
          <w:sz w:val="24"/>
          <w:szCs w:val="24"/>
        </w:rPr>
        <w:t>materijala</w:t>
      </w:r>
      <w:proofErr w:type="spellEnd"/>
      <w:r w:rsidRPr="00FC2C72">
        <w:rPr>
          <w:rFonts w:cs="Arial"/>
          <w:sz w:val="24"/>
          <w:szCs w:val="24"/>
        </w:rPr>
        <w:t xml:space="preserve">, </w:t>
      </w:r>
      <w:proofErr w:type="spellStart"/>
      <w:r w:rsidRPr="00FC2C72">
        <w:rPr>
          <w:rFonts w:cs="Arial"/>
          <w:sz w:val="24"/>
          <w:szCs w:val="24"/>
        </w:rPr>
        <w:t>kocki</w:t>
      </w:r>
      <w:proofErr w:type="spellEnd"/>
      <w:r w:rsidRPr="00FC2C72">
        <w:rPr>
          <w:rFonts w:cs="Arial"/>
          <w:sz w:val="24"/>
          <w:szCs w:val="24"/>
        </w:rPr>
        <w:t xml:space="preserve">, </w:t>
      </w:r>
      <w:proofErr w:type="spellStart"/>
      <w:r w:rsidRPr="00FC2C72">
        <w:rPr>
          <w:rFonts w:cs="Arial"/>
          <w:sz w:val="24"/>
          <w:szCs w:val="24"/>
        </w:rPr>
        <w:t>igračke</w:t>
      </w:r>
      <w:proofErr w:type="spellEnd"/>
      <w:r w:rsidRPr="00FC2C72">
        <w:rPr>
          <w:rFonts w:cs="Arial"/>
          <w:sz w:val="24"/>
          <w:szCs w:val="24"/>
        </w:rPr>
        <w:t xml:space="preserve"> za </w:t>
      </w:r>
      <w:proofErr w:type="spellStart"/>
      <w:r w:rsidRPr="00FC2C72">
        <w:rPr>
          <w:rFonts w:cs="Arial"/>
          <w:sz w:val="24"/>
          <w:szCs w:val="24"/>
        </w:rPr>
        <w:t>sobu</w:t>
      </w:r>
      <w:proofErr w:type="spellEnd"/>
    </w:p>
    <w:p w14:paraId="4527D3EC"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Zaštitne</w:t>
      </w:r>
      <w:proofErr w:type="spellEnd"/>
      <w:r w:rsidRPr="00FC2C72">
        <w:rPr>
          <w:rFonts w:cs="Arial"/>
          <w:sz w:val="24"/>
          <w:szCs w:val="24"/>
          <w:lang w:val="it-IT"/>
        </w:rPr>
        <w:t xml:space="preserve"> </w:t>
      </w:r>
      <w:proofErr w:type="spellStart"/>
      <w:r w:rsidRPr="00FC2C72">
        <w:rPr>
          <w:rFonts w:cs="Arial"/>
          <w:sz w:val="24"/>
          <w:szCs w:val="24"/>
          <w:lang w:val="it-IT"/>
        </w:rPr>
        <w:t>podloge</w:t>
      </w:r>
      <w:proofErr w:type="spellEnd"/>
      <w:r w:rsidRPr="00FC2C72">
        <w:rPr>
          <w:rFonts w:cs="Arial"/>
          <w:sz w:val="24"/>
          <w:szCs w:val="24"/>
          <w:lang w:val="it-IT"/>
        </w:rPr>
        <w:t xml:space="preserve"> za </w:t>
      </w:r>
      <w:proofErr w:type="spellStart"/>
      <w:r w:rsidRPr="00FC2C72">
        <w:rPr>
          <w:rFonts w:cs="Arial"/>
          <w:sz w:val="24"/>
          <w:szCs w:val="24"/>
          <w:lang w:val="it-IT"/>
        </w:rPr>
        <w:t>presvlačenje</w:t>
      </w:r>
      <w:proofErr w:type="spellEnd"/>
      <w:r w:rsidRPr="00FC2C72">
        <w:rPr>
          <w:rFonts w:cs="Arial"/>
          <w:sz w:val="24"/>
          <w:szCs w:val="24"/>
          <w:lang w:val="it-IT"/>
        </w:rPr>
        <w:t xml:space="preserve">, </w:t>
      </w:r>
      <w:proofErr w:type="spellStart"/>
      <w:r w:rsidRPr="00FC2C72">
        <w:rPr>
          <w:rFonts w:cs="Arial"/>
          <w:sz w:val="24"/>
          <w:szCs w:val="24"/>
          <w:lang w:val="it-IT"/>
        </w:rPr>
        <w:t>kreme</w:t>
      </w:r>
      <w:proofErr w:type="spellEnd"/>
      <w:r w:rsidRPr="00FC2C72">
        <w:rPr>
          <w:rFonts w:cs="Arial"/>
          <w:sz w:val="24"/>
          <w:szCs w:val="24"/>
          <w:lang w:val="it-IT"/>
        </w:rPr>
        <w:t xml:space="preserve"> i </w:t>
      </w:r>
      <w:proofErr w:type="spellStart"/>
      <w:r w:rsidRPr="00FC2C72">
        <w:rPr>
          <w:rFonts w:cs="Arial"/>
          <w:sz w:val="24"/>
          <w:szCs w:val="24"/>
          <w:lang w:val="it-IT"/>
        </w:rPr>
        <w:t>šamponi</w:t>
      </w:r>
      <w:proofErr w:type="spellEnd"/>
      <w:r w:rsidRPr="00FC2C72">
        <w:rPr>
          <w:rFonts w:cs="Arial"/>
          <w:sz w:val="24"/>
          <w:szCs w:val="24"/>
          <w:lang w:val="it-IT"/>
        </w:rPr>
        <w:t xml:space="preserve"> </w:t>
      </w:r>
    </w:p>
    <w:p w14:paraId="23F9EE9C"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Pedagoška</w:t>
      </w:r>
      <w:proofErr w:type="spellEnd"/>
      <w:r w:rsidRPr="00FC2C72">
        <w:rPr>
          <w:rFonts w:cs="Arial"/>
          <w:sz w:val="24"/>
          <w:szCs w:val="24"/>
        </w:rPr>
        <w:t xml:space="preserve"> </w:t>
      </w:r>
      <w:proofErr w:type="spellStart"/>
      <w:r w:rsidRPr="00FC2C72">
        <w:rPr>
          <w:rFonts w:cs="Arial"/>
          <w:sz w:val="24"/>
          <w:szCs w:val="24"/>
        </w:rPr>
        <w:t>dokumentacija</w:t>
      </w:r>
      <w:proofErr w:type="spellEnd"/>
    </w:p>
    <w:p w14:paraId="4643A366" w14:textId="77777777" w:rsidR="009F5E36" w:rsidRPr="00FC2C72" w:rsidRDefault="009F5E36" w:rsidP="009F5E36">
      <w:pPr>
        <w:spacing w:line="276" w:lineRule="auto"/>
        <w:rPr>
          <w:rFonts w:ascii="Arial" w:hAnsi="Arial" w:cs="Arial"/>
          <w:sz w:val="24"/>
          <w:szCs w:val="24"/>
        </w:rPr>
      </w:pPr>
    </w:p>
    <w:p w14:paraId="2BE059E5" w14:textId="77777777" w:rsidR="009F5E36" w:rsidRPr="00FC2C72" w:rsidRDefault="009F5E36" w:rsidP="009F5E36">
      <w:pPr>
        <w:spacing w:line="276" w:lineRule="auto"/>
        <w:rPr>
          <w:rFonts w:ascii="Arial" w:hAnsi="Arial" w:cs="Arial"/>
          <w:sz w:val="24"/>
          <w:szCs w:val="24"/>
        </w:rPr>
      </w:pPr>
      <w:proofErr w:type="gramStart"/>
      <w:r w:rsidRPr="00FC2C72">
        <w:rPr>
          <w:rFonts w:ascii="Arial" w:hAnsi="Arial" w:cs="Arial"/>
          <w:sz w:val="24"/>
          <w:szCs w:val="24"/>
        </w:rPr>
        <w:t>STARIJA  JASLIČKA</w:t>
      </w:r>
      <w:proofErr w:type="gramEnd"/>
      <w:r w:rsidRPr="00FC2C72">
        <w:rPr>
          <w:rFonts w:ascii="Arial" w:hAnsi="Arial" w:cs="Arial"/>
          <w:sz w:val="24"/>
          <w:szCs w:val="24"/>
        </w:rPr>
        <w:t xml:space="preserve"> DVOJEZIČNA SKUPINA „MRVICE – FREGOLE“</w:t>
      </w:r>
    </w:p>
    <w:p w14:paraId="58E577DD"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Nabava</w:t>
      </w:r>
      <w:proofErr w:type="spellEnd"/>
      <w:r w:rsidRPr="00FC2C72">
        <w:rPr>
          <w:rFonts w:cs="Arial"/>
          <w:sz w:val="24"/>
          <w:szCs w:val="24"/>
        </w:rPr>
        <w:t xml:space="preserve"> </w:t>
      </w:r>
      <w:proofErr w:type="spellStart"/>
      <w:r w:rsidRPr="00FC2C72">
        <w:rPr>
          <w:rFonts w:cs="Arial"/>
          <w:sz w:val="24"/>
          <w:szCs w:val="24"/>
        </w:rPr>
        <w:t>didaktičkog</w:t>
      </w:r>
      <w:proofErr w:type="spellEnd"/>
      <w:r w:rsidRPr="00FC2C72">
        <w:rPr>
          <w:rFonts w:cs="Arial"/>
          <w:sz w:val="24"/>
          <w:szCs w:val="24"/>
        </w:rPr>
        <w:t xml:space="preserve"> </w:t>
      </w:r>
      <w:proofErr w:type="spellStart"/>
      <w:r w:rsidRPr="00FC2C72">
        <w:rPr>
          <w:rFonts w:cs="Arial"/>
          <w:sz w:val="24"/>
          <w:szCs w:val="24"/>
        </w:rPr>
        <w:t>materijala</w:t>
      </w:r>
      <w:proofErr w:type="spellEnd"/>
      <w:r w:rsidRPr="00FC2C72">
        <w:rPr>
          <w:rFonts w:cs="Arial"/>
          <w:sz w:val="24"/>
          <w:szCs w:val="24"/>
        </w:rPr>
        <w:t xml:space="preserve">, </w:t>
      </w:r>
      <w:proofErr w:type="spellStart"/>
      <w:r w:rsidRPr="00FC2C72">
        <w:rPr>
          <w:rFonts w:cs="Arial"/>
          <w:sz w:val="24"/>
          <w:szCs w:val="24"/>
        </w:rPr>
        <w:t>kocki</w:t>
      </w:r>
      <w:proofErr w:type="spellEnd"/>
      <w:r w:rsidRPr="00FC2C72">
        <w:rPr>
          <w:rFonts w:cs="Arial"/>
          <w:sz w:val="24"/>
          <w:szCs w:val="24"/>
        </w:rPr>
        <w:t xml:space="preserve">, </w:t>
      </w:r>
      <w:proofErr w:type="spellStart"/>
      <w:r w:rsidRPr="00FC2C72">
        <w:rPr>
          <w:rFonts w:cs="Arial"/>
          <w:sz w:val="24"/>
          <w:szCs w:val="24"/>
        </w:rPr>
        <w:t>igračke</w:t>
      </w:r>
      <w:proofErr w:type="spellEnd"/>
      <w:r w:rsidRPr="00FC2C72">
        <w:rPr>
          <w:rFonts w:cs="Arial"/>
          <w:sz w:val="24"/>
          <w:szCs w:val="24"/>
        </w:rPr>
        <w:t xml:space="preserve"> za </w:t>
      </w:r>
      <w:proofErr w:type="spellStart"/>
      <w:r w:rsidRPr="00FC2C72">
        <w:rPr>
          <w:rFonts w:cs="Arial"/>
          <w:sz w:val="24"/>
          <w:szCs w:val="24"/>
        </w:rPr>
        <w:t>sobu</w:t>
      </w:r>
      <w:proofErr w:type="spellEnd"/>
    </w:p>
    <w:p w14:paraId="763432AC"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Zaštitne</w:t>
      </w:r>
      <w:proofErr w:type="spellEnd"/>
      <w:r w:rsidRPr="00FC2C72">
        <w:rPr>
          <w:rFonts w:cs="Arial"/>
          <w:sz w:val="24"/>
          <w:szCs w:val="24"/>
          <w:lang w:val="it-IT"/>
        </w:rPr>
        <w:t xml:space="preserve"> </w:t>
      </w:r>
      <w:proofErr w:type="spellStart"/>
      <w:r w:rsidRPr="00FC2C72">
        <w:rPr>
          <w:rFonts w:cs="Arial"/>
          <w:sz w:val="24"/>
          <w:szCs w:val="24"/>
          <w:lang w:val="it-IT"/>
        </w:rPr>
        <w:t>podloge</w:t>
      </w:r>
      <w:proofErr w:type="spellEnd"/>
      <w:r w:rsidRPr="00FC2C72">
        <w:rPr>
          <w:rFonts w:cs="Arial"/>
          <w:sz w:val="24"/>
          <w:szCs w:val="24"/>
          <w:lang w:val="it-IT"/>
        </w:rPr>
        <w:t xml:space="preserve"> za </w:t>
      </w:r>
      <w:proofErr w:type="spellStart"/>
      <w:r w:rsidRPr="00FC2C72">
        <w:rPr>
          <w:rFonts w:cs="Arial"/>
          <w:sz w:val="24"/>
          <w:szCs w:val="24"/>
          <w:lang w:val="it-IT"/>
        </w:rPr>
        <w:t>presvlačenje</w:t>
      </w:r>
      <w:proofErr w:type="spellEnd"/>
      <w:r w:rsidRPr="00FC2C72">
        <w:rPr>
          <w:rFonts w:cs="Arial"/>
          <w:sz w:val="24"/>
          <w:szCs w:val="24"/>
          <w:lang w:val="it-IT"/>
        </w:rPr>
        <w:t xml:space="preserve">, </w:t>
      </w:r>
      <w:proofErr w:type="spellStart"/>
      <w:r w:rsidRPr="00FC2C72">
        <w:rPr>
          <w:rFonts w:cs="Arial"/>
          <w:sz w:val="24"/>
          <w:szCs w:val="24"/>
          <w:lang w:val="it-IT"/>
        </w:rPr>
        <w:t>kreme</w:t>
      </w:r>
      <w:proofErr w:type="spellEnd"/>
      <w:r w:rsidRPr="00FC2C72">
        <w:rPr>
          <w:rFonts w:cs="Arial"/>
          <w:sz w:val="24"/>
          <w:szCs w:val="24"/>
          <w:lang w:val="it-IT"/>
        </w:rPr>
        <w:t xml:space="preserve"> i </w:t>
      </w:r>
      <w:proofErr w:type="spellStart"/>
      <w:r w:rsidRPr="00FC2C72">
        <w:rPr>
          <w:rFonts w:cs="Arial"/>
          <w:sz w:val="24"/>
          <w:szCs w:val="24"/>
          <w:lang w:val="it-IT"/>
        </w:rPr>
        <w:t>šamponi</w:t>
      </w:r>
      <w:proofErr w:type="spellEnd"/>
      <w:r w:rsidRPr="00FC2C72">
        <w:rPr>
          <w:rFonts w:cs="Arial"/>
          <w:sz w:val="24"/>
          <w:szCs w:val="24"/>
          <w:lang w:val="it-IT"/>
        </w:rPr>
        <w:t xml:space="preserve"> </w:t>
      </w:r>
    </w:p>
    <w:p w14:paraId="4B88E513"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Pedagoška</w:t>
      </w:r>
      <w:proofErr w:type="spellEnd"/>
      <w:r w:rsidRPr="00FC2C72">
        <w:rPr>
          <w:rFonts w:cs="Arial"/>
          <w:sz w:val="24"/>
          <w:szCs w:val="24"/>
        </w:rPr>
        <w:t xml:space="preserve"> </w:t>
      </w:r>
      <w:proofErr w:type="spellStart"/>
      <w:r w:rsidRPr="00FC2C72">
        <w:rPr>
          <w:rFonts w:cs="Arial"/>
          <w:sz w:val="24"/>
          <w:szCs w:val="24"/>
        </w:rPr>
        <w:t>dokumentacija</w:t>
      </w:r>
      <w:proofErr w:type="spellEnd"/>
    </w:p>
    <w:p w14:paraId="5DC8D5A7" w14:textId="77777777" w:rsidR="009F5E36" w:rsidRDefault="009F5E36" w:rsidP="009F5E36">
      <w:pPr>
        <w:spacing w:line="276" w:lineRule="auto"/>
        <w:rPr>
          <w:rFonts w:ascii="Arial" w:hAnsi="Arial" w:cs="Arial"/>
          <w:sz w:val="24"/>
          <w:szCs w:val="24"/>
        </w:rPr>
      </w:pPr>
    </w:p>
    <w:p w14:paraId="7CB95A01" w14:textId="77777777" w:rsidR="009F5E36" w:rsidRPr="00FC2C72" w:rsidRDefault="009F5E36" w:rsidP="009F5E36">
      <w:pPr>
        <w:spacing w:line="276" w:lineRule="auto"/>
        <w:rPr>
          <w:rFonts w:ascii="Arial" w:hAnsi="Arial" w:cs="Arial"/>
          <w:sz w:val="24"/>
          <w:szCs w:val="24"/>
        </w:rPr>
      </w:pPr>
    </w:p>
    <w:p w14:paraId="6DBEDF9B"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lastRenderedPageBreak/>
        <w:t>ZDRAVSTVENA VODITELJCA</w:t>
      </w:r>
    </w:p>
    <w:p w14:paraId="4E953844"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zdravstvena</w:t>
      </w:r>
      <w:proofErr w:type="spellEnd"/>
      <w:r w:rsidRPr="00FC2C72">
        <w:rPr>
          <w:rFonts w:cs="Arial"/>
          <w:sz w:val="24"/>
          <w:szCs w:val="24"/>
        </w:rPr>
        <w:t xml:space="preserve"> </w:t>
      </w:r>
      <w:proofErr w:type="spellStart"/>
      <w:r w:rsidRPr="00FC2C72">
        <w:rPr>
          <w:rFonts w:cs="Arial"/>
          <w:sz w:val="24"/>
          <w:szCs w:val="24"/>
        </w:rPr>
        <w:t>dokumentacija</w:t>
      </w:r>
      <w:proofErr w:type="spellEnd"/>
    </w:p>
    <w:p w14:paraId="4D9C6564"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toplomjeri</w:t>
      </w:r>
      <w:proofErr w:type="spellEnd"/>
      <w:r w:rsidRPr="00FC2C72">
        <w:rPr>
          <w:rFonts w:cs="Arial"/>
          <w:sz w:val="24"/>
          <w:szCs w:val="24"/>
        </w:rPr>
        <w:t>, „</w:t>
      </w:r>
      <w:proofErr w:type="spellStart"/>
      <w:r w:rsidRPr="00FC2C72">
        <w:rPr>
          <w:rFonts w:cs="Arial"/>
          <w:sz w:val="24"/>
          <w:szCs w:val="24"/>
        </w:rPr>
        <w:t>prva</w:t>
      </w:r>
      <w:proofErr w:type="spellEnd"/>
      <w:r w:rsidRPr="00FC2C72">
        <w:rPr>
          <w:rFonts w:cs="Arial"/>
          <w:sz w:val="24"/>
          <w:szCs w:val="24"/>
        </w:rPr>
        <w:t xml:space="preserve"> </w:t>
      </w:r>
      <w:proofErr w:type="spellStart"/>
      <w:proofErr w:type="gramStart"/>
      <w:r w:rsidRPr="00FC2C72">
        <w:rPr>
          <w:rFonts w:cs="Arial"/>
          <w:sz w:val="24"/>
          <w:szCs w:val="24"/>
        </w:rPr>
        <w:t>pomoć</w:t>
      </w:r>
      <w:proofErr w:type="spellEnd"/>
      <w:r w:rsidRPr="00FC2C72">
        <w:rPr>
          <w:rFonts w:cs="Arial"/>
          <w:sz w:val="24"/>
          <w:szCs w:val="24"/>
        </w:rPr>
        <w:t>“ za</w:t>
      </w:r>
      <w:proofErr w:type="gramEnd"/>
      <w:r w:rsidRPr="00FC2C72">
        <w:rPr>
          <w:rFonts w:cs="Arial"/>
          <w:sz w:val="24"/>
          <w:szCs w:val="24"/>
        </w:rPr>
        <w:t xml:space="preserve"> </w:t>
      </w:r>
      <w:proofErr w:type="spellStart"/>
      <w:r w:rsidRPr="00FC2C72">
        <w:rPr>
          <w:rFonts w:cs="Arial"/>
          <w:sz w:val="24"/>
          <w:szCs w:val="24"/>
        </w:rPr>
        <w:t>skupine</w:t>
      </w:r>
      <w:proofErr w:type="spellEnd"/>
    </w:p>
    <w:p w14:paraId="03EA7B42"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sanitarne</w:t>
      </w:r>
      <w:proofErr w:type="spellEnd"/>
      <w:r w:rsidRPr="00FC2C72">
        <w:rPr>
          <w:rFonts w:cs="Arial"/>
          <w:sz w:val="24"/>
          <w:szCs w:val="24"/>
        </w:rPr>
        <w:t xml:space="preserve"> </w:t>
      </w:r>
      <w:proofErr w:type="spellStart"/>
      <w:r w:rsidRPr="00FC2C72">
        <w:rPr>
          <w:rFonts w:cs="Arial"/>
          <w:sz w:val="24"/>
          <w:szCs w:val="24"/>
        </w:rPr>
        <w:t>iskaznice</w:t>
      </w:r>
      <w:proofErr w:type="spellEnd"/>
    </w:p>
    <w:p w14:paraId="558742DB" w14:textId="77777777" w:rsidR="009F5E36" w:rsidRPr="00FC2C72" w:rsidRDefault="009F5E36" w:rsidP="009F5E36">
      <w:pPr>
        <w:spacing w:line="276" w:lineRule="auto"/>
        <w:rPr>
          <w:rFonts w:ascii="Arial" w:hAnsi="Arial" w:cs="Arial"/>
          <w:sz w:val="24"/>
          <w:szCs w:val="24"/>
        </w:rPr>
      </w:pPr>
    </w:p>
    <w:p w14:paraId="411CA805"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URED RAVNATELJICE I PSIHOLOGINJE</w:t>
      </w:r>
    </w:p>
    <w:p w14:paraId="0366A734"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Materijali</w:t>
      </w:r>
      <w:proofErr w:type="spellEnd"/>
      <w:r w:rsidRPr="00FC2C72">
        <w:rPr>
          <w:rFonts w:cs="Arial"/>
          <w:sz w:val="24"/>
          <w:szCs w:val="24"/>
        </w:rPr>
        <w:t xml:space="preserve"> za </w:t>
      </w:r>
      <w:proofErr w:type="spellStart"/>
      <w:r w:rsidRPr="00FC2C72">
        <w:rPr>
          <w:rFonts w:cs="Arial"/>
          <w:sz w:val="24"/>
          <w:szCs w:val="24"/>
        </w:rPr>
        <w:t>uredsko</w:t>
      </w:r>
      <w:proofErr w:type="spellEnd"/>
      <w:r w:rsidRPr="00FC2C72">
        <w:rPr>
          <w:rFonts w:cs="Arial"/>
          <w:sz w:val="24"/>
          <w:szCs w:val="24"/>
        </w:rPr>
        <w:t xml:space="preserve"> </w:t>
      </w:r>
      <w:proofErr w:type="spellStart"/>
      <w:r w:rsidRPr="00FC2C72">
        <w:rPr>
          <w:rFonts w:cs="Arial"/>
          <w:sz w:val="24"/>
          <w:szCs w:val="24"/>
        </w:rPr>
        <w:t>poslovanje</w:t>
      </w:r>
      <w:proofErr w:type="spellEnd"/>
    </w:p>
    <w:p w14:paraId="14293223" w14:textId="77777777" w:rsidR="009F5E36" w:rsidRPr="00FC2C72" w:rsidRDefault="009F5E36" w:rsidP="009F5E36">
      <w:pPr>
        <w:pStyle w:val="ListParagraph"/>
        <w:widowControl/>
        <w:numPr>
          <w:ilvl w:val="0"/>
          <w:numId w:val="19"/>
        </w:numPr>
        <w:spacing w:before="100" w:beforeAutospacing="1" w:after="100" w:afterAutospacing="1" w:line="276" w:lineRule="auto"/>
        <w:contextualSpacing/>
        <w:rPr>
          <w:rFonts w:cs="Arial"/>
          <w:sz w:val="24"/>
          <w:szCs w:val="24"/>
        </w:rPr>
      </w:pPr>
      <w:proofErr w:type="spellStart"/>
      <w:r w:rsidRPr="00FC2C72">
        <w:rPr>
          <w:rFonts w:cs="Arial"/>
          <w:sz w:val="24"/>
          <w:szCs w:val="24"/>
        </w:rPr>
        <w:t>Pedagoška</w:t>
      </w:r>
      <w:proofErr w:type="spellEnd"/>
      <w:r w:rsidRPr="00FC2C72">
        <w:rPr>
          <w:rFonts w:cs="Arial"/>
          <w:sz w:val="24"/>
          <w:szCs w:val="24"/>
        </w:rPr>
        <w:t xml:space="preserve"> </w:t>
      </w:r>
      <w:proofErr w:type="spellStart"/>
      <w:r w:rsidRPr="00FC2C72">
        <w:rPr>
          <w:rFonts w:cs="Arial"/>
          <w:sz w:val="24"/>
          <w:szCs w:val="24"/>
        </w:rPr>
        <w:t>dokumentacija</w:t>
      </w:r>
      <w:proofErr w:type="spellEnd"/>
      <w:r w:rsidRPr="00FC2C72">
        <w:rPr>
          <w:rFonts w:cs="Arial"/>
          <w:sz w:val="24"/>
          <w:szCs w:val="24"/>
        </w:rPr>
        <w:t xml:space="preserve"> </w:t>
      </w:r>
    </w:p>
    <w:p w14:paraId="0B751DB1" w14:textId="77777777" w:rsidR="009F5E36" w:rsidRPr="00FC2C72" w:rsidRDefault="009F5E36" w:rsidP="009F5E36">
      <w:pPr>
        <w:spacing w:line="276" w:lineRule="auto"/>
        <w:rPr>
          <w:rFonts w:ascii="Arial" w:hAnsi="Arial" w:cs="Arial"/>
          <w:sz w:val="24"/>
          <w:szCs w:val="24"/>
        </w:rPr>
      </w:pPr>
    </w:p>
    <w:p w14:paraId="2700D2E3"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Za </w:t>
      </w:r>
      <w:proofErr w:type="spellStart"/>
      <w:r w:rsidRPr="00FC2C72">
        <w:rPr>
          <w:rFonts w:ascii="Arial" w:hAnsi="Arial" w:cs="Arial"/>
          <w:sz w:val="24"/>
          <w:szCs w:val="24"/>
        </w:rPr>
        <w:t>biblioteku</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kupljene</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nove</w:t>
      </w:r>
      <w:proofErr w:type="spellEnd"/>
      <w:r w:rsidRPr="00FC2C72">
        <w:rPr>
          <w:rFonts w:ascii="Arial" w:hAnsi="Arial" w:cs="Arial"/>
          <w:sz w:val="24"/>
          <w:szCs w:val="24"/>
        </w:rPr>
        <w:t xml:space="preserve"> </w:t>
      </w:r>
      <w:proofErr w:type="spellStart"/>
      <w:r w:rsidRPr="00FC2C72">
        <w:rPr>
          <w:rFonts w:ascii="Arial" w:hAnsi="Arial" w:cs="Arial"/>
          <w:sz w:val="24"/>
          <w:szCs w:val="24"/>
        </w:rPr>
        <w:t>slikovnice</w:t>
      </w:r>
      <w:proofErr w:type="spellEnd"/>
      <w:r w:rsidRPr="00FC2C72">
        <w:rPr>
          <w:rFonts w:ascii="Arial" w:hAnsi="Arial" w:cs="Arial"/>
          <w:sz w:val="24"/>
          <w:szCs w:val="24"/>
        </w:rPr>
        <w:t xml:space="preserve"> </w:t>
      </w:r>
      <w:proofErr w:type="spellStart"/>
      <w:r w:rsidRPr="00FC2C72">
        <w:rPr>
          <w:rFonts w:ascii="Arial" w:hAnsi="Arial" w:cs="Arial"/>
          <w:sz w:val="24"/>
          <w:szCs w:val="24"/>
        </w:rPr>
        <w:t>ali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knjige</w:t>
      </w:r>
      <w:proofErr w:type="spellEnd"/>
      <w:r w:rsidRPr="00FC2C72">
        <w:rPr>
          <w:rFonts w:ascii="Arial" w:hAnsi="Arial" w:cs="Arial"/>
          <w:sz w:val="24"/>
          <w:szCs w:val="24"/>
        </w:rPr>
        <w:t xml:space="preserve"> za </w:t>
      </w:r>
      <w:proofErr w:type="spellStart"/>
      <w:r w:rsidRPr="00FC2C72">
        <w:rPr>
          <w:rFonts w:ascii="Arial" w:hAnsi="Arial" w:cs="Arial"/>
          <w:sz w:val="24"/>
          <w:szCs w:val="24"/>
        </w:rPr>
        <w:t>stručno</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tima</w:t>
      </w:r>
      <w:proofErr w:type="spellEnd"/>
      <w:r w:rsidRPr="00FC2C72">
        <w:rPr>
          <w:rFonts w:ascii="Arial" w:hAnsi="Arial" w:cs="Arial"/>
          <w:sz w:val="24"/>
          <w:szCs w:val="24"/>
        </w:rPr>
        <w:t xml:space="preserve">. </w:t>
      </w:r>
    </w:p>
    <w:p w14:paraId="65A72228"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Odgojiteljicama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ostalim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djelatnicima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osigurana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obuća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odjeća</w:t>
      </w:r>
      <w:proofErr w:type="spellEnd"/>
    </w:p>
    <w:p w14:paraId="57D6549D" w14:textId="77777777" w:rsidR="009F5E36" w:rsidRPr="00FC2C72" w:rsidRDefault="009F5E36" w:rsidP="009F5E36">
      <w:pPr>
        <w:spacing w:line="276" w:lineRule="auto"/>
        <w:rPr>
          <w:rFonts w:ascii="Arial" w:hAnsi="Arial" w:cs="Arial"/>
          <w:sz w:val="24"/>
          <w:szCs w:val="24"/>
          <w:lang w:val="it-IT"/>
        </w:rPr>
      </w:pPr>
    </w:p>
    <w:p w14:paraId="5478DD15"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DJECA: </w:t>
      </w:r>
    </w:p>
    <w:p w14:paraId="3BC6447F"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rPr>
      </w:pPr>
      <w:r w:rsidRPr="00FC2C72">
        <w:rPr>
          <w:rFonts w:ascii="Arial" w:hAnsi="Arial" w:cs="Arial"/>
          <w:sz w:val="24"/>
          <w:szCs w:val="24"/>
        </w:rPr>
        <w:t>Vrtić je uplatio osiguranje za svako dijete</w:t>
      </w:r>
    </w:p>
    <w:p w14:paraId="403E9C1F"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Izrađene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vreće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posteljinu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logom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
    <w:p w14:paraId="3CF81EE3"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Izrađene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majice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učesnike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Girotonda</w:t>
      </w:r>
      <w:proofErr w:type="spellEnd"/>
      <w:r w:rsidRPr="00FC2C72">
        <w:rPr>
          <w:rFonts w:ascii="Arial" w:hAnsi="Arial" w:cs="Arial"/>
          <w:sz w:val="24"/>
          <w:szCs w:val="24"/>
          <w:lang w:val="it-IT"/>
        </w:rPr>
        <w:t xml:space="preserve"> dell'amicizia 2023 s </w:t>
      </w:r>
      <w:proofErr w:type="spellStart"/>
      <w:r w:rsidRPr="00FC2C72">
        <w:rPr>
          <w:rFonts w:ascii="Arial" w:hAnsi="Arial" w:cs="Arial"/>
          <w:sz w:val="24"/>
          <w:szCs w:val="24"/>
          <w:lang w:val="it-IT"/>
        </w:rPr>
        <w:t>natpisom</w:t>
      </w:r>
      <w:proofErr w:type="spellEnd"/>
    </w:p>
    <w:p w14:paraId="15C5CB33" w14:textId="77777777" w:rsidR="009F5E36" w:rsidRPr="00FC2C72" w:rsidRDefault="009F5E36" w:rsidP="009F5E36">
      <w:pPr>
        <w:pStyle w:val="ListParagraph1"/>
        <w:rPr>
          <w:rFonts w:ascii="Arial" w:hAnsi="Arial" w:cs="Arial"/>
          <w:sz w:val="24"/>
          <w:szCs w:val="24"/>
          <w:lang w:val="it-IT"/>
        </w:rPr>
      </w:pPr>
    </w:p>
    <w:p w14:paraId="60112A1C" w14:textId="77777777" w:rsidR="009F5E36" w:rsidRPr="00FC2C72" w:rsidRDefault="009F5E36" w:rsidP="009F5E36">
      <w:pPr>
        <w:pStyle w:val="ListParagraph1"/>
        <w:rPr>
          <w:rFonts w:ascii="Arial" w:hAnsi="Arial" w:cs="Arial"/>
          <w:sz w:val="24"/>
          <w:szCs w:val="24"/>
        </w:rPr>
      </w:pPr>
      <w:r w:rsidRPr="00FC2C72">
        <w:rPr>
          <w:rFonts w:ascii="Arial" w:hAnsi="Arial" w:cs="Arial"/>
          <w:sz w:val="24"/>
          <w:szCs w:val="24"/>
        </w:rPr>
        <w:t>OSTALO</w:t>
      </w:r>
    </w:p>
    <w:p w14:paraId="0D89520F" w14:textId="77777777" w:rsidR="009F5E36" w:rsidRPr="00FC2C72" w:rsidRDefault="009F5E36" w:rsidP="009F5E36">
      <w:pPr>
        <w:pStyle w:val="ListParagraph1"/>
        <w:rPr>
          <w:rFonts w:ascii="Arial" w:hAnsi="Arial" w:cs="Arial"/>
          <w:sz w:val="24"/>
          <w:szCs w:val="24"/>
        </w:rPr>
      </w:pPr>
    </w:p>
    <w:p w14:paraId="681DD3C7" w14:textId="77777777" w:rsidR="009F5E36" w:rsidRPr="00FC2C72" w:rsidRDefault="009F5E36" w:rsidP="009F5E36">
      <w:pPr>
        <w:pStyle w:val="ListParagraph1"/>
        <w:rPr>
          <w:rFonts w:ascii="Arial" w:hAnsi="Arial" w:cs="Arial"/>
          <w:sz w:val="24"/>
          <w:szCs w:val="24"/>
        </w:rPr>
      </w:pPr>
      <w:r w:rsidRPr="00FC2C72">
        <w:rPr>
          <w:rFonts w:ascii="Arial" w:hAnsi="Arial" w:cs="Arial"/>
          <w:sz w:val="24"/>
          <w:szCs w:val="24"/>
        </w:rPr>
        <w:t>Kuhinja vrtića:</w:t>
      </w:r>
    </w:p>
    <w:p w14:paraId="5B525A53"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Sitan</w:t>
      </w:r>
      <w:proofErr w:type="spellEnd"/>
      <w:r w:rsidRPr="00FC2C72">
        <w:rPr>
          <w:rFonts w:ascii="Arial" w:hAnsi="Arial" w:cs="Arial"/>
          <w:sz w:val="24"/>
          <w:szCs w:val="24"/>
          <w:lang w:val="it-IT"/>
        </w:rPr>
        <w:t xml:space="preserve"> inventar (</w:t>
      </w:r>
      <w:proofErr w:type="spellStart"/>
      <w:r w:rsidRPr="00FC2C72">
        <w:rPr>
          <w:rFonts w:ascii="Arial" w:hAnsi="Arial" w:cs="Arial"/>
          <w:sz w:val="24"/>
          <w:szCs w:val="24"/>
          <w:lang w:val="it-IT"/>
        </w:rPr>
        <w:t>plastične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posude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komoru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pohranjivanje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termosice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topli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napitak</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w:t>
      </w:r>
      <w:proofErr w:type="spellEnd"/>
      <w:r w:rsidRPr="00FC2C72">
        <w:rPr>
          <w:rFonts w:ascii="Arial" w:hAnsi="Arial" w:cs="Arial"/>
          <w:sz w:val="24"/>
          <w:szCs w:val="24"/>
          <w:lang w:val="it-IT"/>
        </w:rPr>
        <w:t>)</w:t>
      </w:r>
    </w:p>
    <w:p w14:paraId="0160049D"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Osigurana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obuća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djelatnike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kuhinje</w:t>
      </w:r>
      <w:proofErr w:type="spellEnd"/>
    </w:p>
    <w:p w14:paraId="5B9DA212"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rPr>
      </w:pPr>
      <w:r w:rsidRPr="00FC2C72">
        <w:rPr>
          <w:rFonts w:ascii="Arial" w:hAnsi="Arial" w:cs="Arial"/>
          <w:sz w:val="24"/>
          <w:szCs w:val="24"/>
        </w:rPr>
        <w:t>Sredstva za čišćenje i održavanje</w:t>
      </w:r>
    </w:p>
    <w:p w14:paraId="495F7EBB" w14:textId="77777777" w:rsidR="009F5E36" w:rsidRPr="00FC2C72" w:rsidRDefault="009F5E36" w:rsidP="009F5E36">
      <w:pPr>
        <w:pStyle w:val="ListParagraph1"/>
        <w:rPr>
          <w:rFonts w:ascii="Arial" w:hAnsi="Arial" w:cs="Arial"/>
          <w:sz w:val="24"/>
          <w:szCs w:val="24"/>
        </w:rPr>
      </w:pPr>
    </w:p>
    <w:p w14:paraId="6F8DAA57" w14:textId="77777777" w:rsidR="009F5E36" w:rsidRPr="00FC2C72" w:rsidRDefault="009F5E36" w:rsidP="009F5E36">
      <w:pPr>
        <w:pStyle w:val="ListParagraph1"/>
        <w:rPr>
          <w:rFonts w:ascii="Arial" w:hAnsi="Arial" w:cs="Arial"/>
          <w:sz w:val="24"/>
          <w:szCs w:val="24"/>
        </w:rPr>
      </w:pPr>
      <w:r w:rsidRPr="00FC2C72">
        <w:rPr>
          <w:rFonts w:ascii="Arial" w:hAnsi="Arial" w:cs="Arial"/>
          <w:sz w:val="24"/>
          <w:szCs w:val="24"/>
        </w:rPr>
        <w:t>Spremačicama vrtića osigurana je radna odjeća i obuća, te potreban materijal za čišćenje kao i sama sredstva za rad.</w:t>
      </w:r>
    </w:p>
    <w:p w14:paraId="28CCC6B7" w14:textId="77777777" w:rsidR="009F5E36" w:rsidRPr="00FC2C72" w:rsidRDefault="009F5E36" w:rsidP="009F5E36">
      <w:pPr>
        <w:pStyle w:val="ListParagraph1"/>
        <w:rPr>
          <w:rFonts w:ascii="Arial" w:hAnsi="Arial" w:cs="Arial"/>
          <w:sz w:val="24"/>
          <w:szCs w:val="24"/>
        </w:rPr>
      </w:pPr>
    </w:p>
    <w:p w14:paraId="52F01EBD" w14:textId="77777777" w:rsidR="009F5E36" w:rsidRPr="00FC2C72" w:rsidRDefault="009F5E36" w:rsidP="009F5E36">
      <w:pPr>
        <w:pStyle w:val="ListParagraph1"/>
        <w:rPr>
          <w:rFonts w:ascii="Arial" w:hAnsi="Arial" w:cs="Arial"/>
          <w:sz w:val="24"/>
          <w:szCs w:val="24"/>
        </w:rPr>
      </w:pPr>
      <w:r w:rsidRPr="00FC2C72">
        <w:rPr>
          <w:rFonts w:ascii="Arial" w:hAnsi="Arial" w:cs="Arial"/>
          <w:sz w:val="24"/>
          <w:szCs w:val="24"/>
        </w:rPr>
        <w:t xml:space="preserve">Blagovaona </w:t>
      </w:r>
    </w:p>
    <w:p w14:paraId="60D824B4"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rPr>
      </w:pPr>
      <w:r w:rsidRPr="00FC2C72">
        <w:rPr>
          <w:rFonts w:ascii="Arial" w:hAnsi="Arial" w:cs="Arial"/>
          <w:sz w:val="24"/>
          <w:szCs w:val="24"/>
        </w:rPr>
        <w:t>Oličena i uređena</w:t>
      </w:r>
    </w:p>
    <w:p w14:paraId="5F050ABE"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rPr>
      </w:pPr>
      <w:r w:rsidRPr="00FC2C72">
        <w:rPr>
          <w:rFonts w:ascii="Arial" w:hAnsi="Arial" w:cs="Arial"/>
          <w:sz w:val="24"/>
          <w:szCs w:val="24"/>
        </w:rPr>
        <w:t>Kupljene kutije za pohranu vrtićkih kostima</w:t>
      </w:r>
    </w:p>
    <w:p w14:paraId="5F7A16CE" w14:textId="77777777" w:rsidR="009F5E36" w:rsidRPr="00FC2C72" w:rsidRDefault="009F5E36" w:rsidP="009F5E36">
      <w:pPr>
        <w:pStyle w:val="ListParagraph1"/>
        <w:rPr>
          <w:rFonts w:ascii="Arial" w:hAnsi="Arial" w:cs="Arial"/>
          <w:sz w:val="24"/>
          <w:szCs w:val="24"/>
        </w:rPr>
      </w:pPr>
    </w:p>
    <w:p w14:paraId="69C9B95F" w14:textId="77777777" w:rsidR="009F5E36" w:rsidRPr="00FC2C72" w:rsidRDefault="009F5E36" w:rsidP="009F5E36">
      <w:pPr>
        <w:pStyle w:val="ListParagraph1"/>
        <w:rPr>
          <w:rFonts w:ascii="Arial" w:hAnsi="Arial" w:cs="Arial"/>
          <w:sz w:val="24"/>
          <w:szCs w:val="24"/>
        </w:rPr>
      </w:pPr>
      <w:r w:rsidRPr="00FC2C72">
        <w:rPr>
          <w:rFonts w:ascii="Arial" w:hAnsi="Arial" w:cs="Arial"/>
          <w:sz w:val="24"/>
          <w:szCs w:val="24"/>
        </w:rPr>
        <w:t>Domar-vozač:</w:t>
      </w:r>
    </w:p>
    <w:p w14:paraId="7AD957DC"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rPr>
      </w:pPr>
      <w:r w:rsidRPr="00FC2C72">
        <w:rPr>
          <w:rFonts w:ascii="Arial" w:hAnsi="Arial" w:cs="Arial"/>
          <w:sz w:val="24"/>
          <w:szCs w:val="24"/>
        </w:rPr>
        <w:t>Kupljen sitni inventar za rad</w:t>
      </w:r>
    </w:p>
    <w:p w14:paraId="7F0C97C4" w14:textId="77777777" w:rsidR="009F5E36" w:rsidRPr="00FC2C72" w:rsidRDefault="009F5E36" w:rsidP="009F5E36">
      <w:pPr>
        <w:pStyle w:val="ListParagraph1"/>
        <w:numPr>
          <w:ilvl w:val="0"/>
          <w:numId w:val="20"/>
        </w:numPr>
        <w:spacing w:before="100" w:beforeAutospacing="1" w:after="100" w:afterAutospacing="1"/>
        <w:rPr>
          <w:rFonts w:ascii="Arial" w:hAnsi="Arial" w:cs="Arial"/>
          <w:sz w:val="24"/>
          <w:szCs w:val="24"/>
        </w:rPr>
      </w:pPr>
      <w:r w:rsidRPr="00FC2C72">
        <w:rPr>
          <w:rFonts w:ascii="Arial" w:hAnsi="Arial" w:cs="Arial"/>
          <w:sz w:val="24"/>
          <w:szCs w:val="24"/>
        </w:rPr>
        <w:t>Odjeća i obuća</w:t>
      </w:r>
    </w:p>
    <w:p w14:paraId="21273C5B" w14:textId="77777777" w:rsidR="009F5E36" w:rsidRDefault="009F5E36" w:rsidP="009F5E36">
      <w:pPr>
        <w:spacing w:line="276" w:lineRule="auto"/>
        <w:rPr>
          <w:rFonts w:ascii="Arial" w:hAnsi="Arial" w:cs="Arial"/>
          <w:sz w:val="24"/>
          <w:szCs w:val="24"/>
        </w:rPr>
      </w:pPr>
    </w:p>
    <w:p w14:paraId="7943362A" w14:textId="77777777" w:rsidR="009F5E36" w:rsidRPr="00FC2C72" w:rsidRDefault="009F5E36" w:rsidP="009F5E36">
      <w:pPr>
        <w:spacing w:line="276" w:lineRule="auto"/>
        <w:rPr>
          <w:rFonts w:ascii="Arial" w:hAnsi="Arial" w:cs="Arial"/>
          <w:sz w:val="24"/>
          <w:szCs w:val="24"/>
        </w:rPr>
      </w:pPr>
    </w:p>
    <w:p w14:paraId="2281D18F"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lastRenderedPageBreak/>
        <w:t xml:space="preserve">U </w:t>
      </w:r>
      <w:proofErr w:type="gramStart"/>
      <w:r w:rsidRPr="00FC2C72">
        <w:rPr>
          <w:rFonts w:ascii="Arial" w:hAnsi="Arial" w:cs="Arial"/>
          <w:sz w:val="24"/>
          <w:szCs w:val="24"/>
        </w:rPr>
        <w:t>OBJEKTU :</w:t>
      </w:r>
      <w:proofErr w:type="gramEnd"/>
    </w:p>
    <w:p w14:paraId="69512ECB" w14:textId="77777777" w:rsidR="009F5E36" w:rsidRPr="00FC2C72" w:rsidRDefault="009F5E36" w:rsidP="009F5E36">
      <w:pPr>
        <w:pStyle w:val="ListParagraph1"/>
        <w:numPr>
          <w:ilvl w:val="0"/>
          <w:numId w:val="21"/>
        </w:numPr>
        <w:spacing w:before="100" w:beforeAutospacing="1" w:after="100" w:afterAutospacing="1"/>
        <w:rPr>
          <w:rFonts w:ascii="Arial" w:hAnsi="Arial" w:cs="Arial"/>
          <w:sz w:val="24"/>
          <w:szCs w:val="24"/>
        </w:rPr>
      </w:pPr>
      <w:r w:rsidRPr="00FC2C72">
        <w:rPr>
          <w:rFonts w:ascii="Arial" w:hAnsi="Arial" w:cs="Arial"/>
          <w:sz w:val="24"/>
          <w:szCs w:val="24"/>
        </w:rPr>
        <w:t>Redovito održavali vatrogasni aparati</w:t>
      </w:r>
    </w:p>
    <w:p w14:paraId="6A7D0566" w14:textId="77777777" w:rsidR="009F5E36" w:rsidRPr="00FC2C72" w:rsidRDefault="009F5E36" w:rsidP="009F5E36">
      <w:pPr>
        <w:pStyle w:val="ListParagraph1"/>
        <w:numPr>
          <w:ilvl w:val="0"/>
          <w:numId w:val="21"/>
        </w:numPr>
        <w:spacing w:before="100" w:beforeAutospacing="1" w:after="100" w:afterAutospacing="1"/>
        <w:rPr>
          <w:rFonts w:ascii="Arial" w:hAnsi="Arial" w:cs="Arial"/>
          <w:sz w:val="24"/>
          <w:szCs w:val="24"/>
        </w:rPr>
      </w:pPr>
      <w:r w:rsidRPr="00FC2C72">
        <w:rPr>
          <w:rFonts w:ascii="Arial" w:hAnsi="Arial" w:cs="Arial"/>
          <w:sz w:val="24"/>
          <w:szCs w:val="24"/>
        </w:rPr>
        <w:t>Servis kuhinjske nape</w:t>
      </w:r>
    </w:p>
    <w:p w14:paraId="59450A39" w14:textId="77777777" w:rsidR="009F5E36" w:rsidRPr="00FC2C72" w:rsidRDefault="009F5E36" w:rsidP="009F5E36">
      <w:pPr>
        <w:pStyle w:val="ListParagraph1"/>
        <w:numPr>
          <w:ilvl w:val="0"/>
          <w:numId w:val="21"/>
        </w:numPr>
        <w:spacing w:before="100" w:beforeAutospacing="1" w:after="100" w:afterAutospacing="1"/>
        <w:rPr>
          <w:rFonts w:ascii="Arial" w:hAnsi="Arial" w:cs="Arial"/>
          <w:sz w:val="24"/>
          <w:szCs w:val="24"/>
        </w:rPr>
      </w:pPr>
      <w:r w:rsidRPr="00FC2C72">
        <w:rPr>
          <w:rFonts w:ascii="Arial" w:hAnsi="Arial" w:cs="Arial"/>
          <w:sz w:val="24"/>
          <w:szCs w:val="24"/>
        </w:rPr>
        <w:t xml:space="preserve">Baždaren toplomjer i vaga </w:t>
      </w:r>
    </w:p>
    <w:p w14:paraId="48A60353" w14:textId="77777777" w:rsidR="009F5E36" w:rsidRPr="00FC2C72" w:rsidRDefault="009F5E36" w:rsidP="009F5E36">
      <w:pPr>
        <w:pStyle w:val="ListParagraph1"/>
        <w:numPr>
          <w:ilvl w:val="0"/>
          <w:numId w:val="21"/>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Održavala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računalna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oprema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očišćene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servisirane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klime</w:t>
      </w:r>
      <w:proofErr w:type="spellEnd"/>
    </w:p>
    <w:p w14:paraId="23DA6018" w14:textId="77777777" w:rsidR="009F5E36" w:rsidRPr="00FC2C72" w:rsidRDefault="009F5E36" w:rsidP="009F5E36">
      <w:pPr>
        <w:pStyle w:val="ListParagraph1"/>
        <w:numPr>
          <w:ilvl w:val="0"/>
          <w:numId w:val="21"/>
        </w:numPr>
        <w:spacing w:before="100" w:beforeAutospacing="1" w:after="100" w:afterAutospacing="1"/>
        <w:rPr>
          <w:rFonts w:ascii="Arial" w:hAnsi="Arial" w:cs="Arial"/>
          <w:sz w:val="24"/>
          <w:szCs w:val="24"/>
        </w:rPr>
      </w:pPr>
      <w:r w:rsidRPr="00FC2C72">
        <w:rPr>
          <w:rFonts w:ascii="Arial" w:hAnsi="Arial" w:cs="Arial"/>
          <w:sz w:val="24"/>
          <w:szCs w:val="24"/>
        </w:rPr>
        <w:t>Ofarbana blagovaona</w:t>
      </w:r>
    </w:p>
    <w:p w14:paraId="0BA54380" w14:textId="77777777" w:rsidR="009F5E36" w:rsidRPr="00FC2C72" w:rsidRDefault="009F5E36" w:rsidP="009F5E36">
      <w:pPr>
        <w:spacing w:line="276" w:lineRule="auto"/>
        <w:rPr>
          <w:rFonts w:ascii="Arial" w:hAnsi="Arial" w:cs="Arial"/>
          <w:sz w:val="24"/>
          <w:szCs w:val="24"/>
        </w:rPr>
      </w:pPr>
    </w:p>
    <w:p w14:paraId="5E1B439D"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 DVORIŠTE I VANJSKI PROSTOR:</w:t>
      </w:r>
    </w:p>
    <w:p w14:paraId="56FDCE20" w14:textId="77777777" w:rsidR="009F5E36" w:rsidRPr="00FC2C72" w:rsidRDefault="009F5E36" w:rsidP="009F5E36">
      <w:pPr>
        <w:pStyle w:val="ListParagraph2"/>
        <w:numPr>
          <w:ilvl w:val="0"/>
          <w:numId w:val="22"/>
        </w:numPr>
        <w:suppressAutoHyphens w:val="0"/>
        <w:spacing w:before="100" w:beforeAutospacing="1" w:after="100" w:afterAutospacing="1" w:line="276" w:lineRule="auto"/>
        <w:rPr>
          <w:rFonts w:cs="Arial"/>
          <w:sz w:val="24"/>
          <w:szCs w:val="24"/>
        </w:rPr>
      </w:pPr>
      <w:r w:rsidRPr="00FC2C72">
        <w:rPr>
          <w:rFonts w:cs="Arial"/>
          <w:sz w:val="24"/>
          <w:szCs w:val="24"/>
        </w:rPr>
        <w:t>Obogaćeni su raslinjem, cvijećem, ofarbane su grede, izrađen je pokrov za sjenicu</w:t>
      </w:r>
    </w:p>
    <w:p w14:paraId="61D997A3" w14:textId="77777777" w:rsidR="009F5E36" w:rsidRPr="00FC2C72" w:rsidRDefault="009F5E36" w:rsidP="009F5E36">
      <w:pPr>
        <w:pStyle w:val="ListParagraph2"/>
        <w:numPr>
          <w:ilvl w:val="0"/>
          <w:numId w:val="22"/>
        </w:numPr>
        <w:suppressAutoHyphens w:val="0"/>
        <w:spacing w:before="100" w:beforeAutospacing="1" w:after="100" w:afterAutospacing="1" w:line="276" w:lineRule="auto"/>
        <w:rPr>
          <w:rFonts w:cs="Arial"/>
          <w:sz w:val="24"/>
          <w:szCs w:val="24"/>
        </w:rPr>
      </w:pPr>
      <w:r w:rsidRPr="00FC2C72">
        <w:rPr>
          <w:rFonts w:cs="Arial"/>
          <w:sz w:val="24"/>
          <w:szCs w:val="24"/>
        </w:rPr>
        <w:t>Kupljena dva suncobrana sa stalkom</w:t>
      </w:r>
    </w:p>
    <w:p w14:paraId="739B2546" w14:textId="77777777" w:rsidR="009F5E36" w:rsidRPr="00FC2C72" w:rsidRDefault="009F5E36" w:rsidP="009F5E36">
      <w:pPr>
        <w:pStyle w:val="ListParagraph2"/>
        <w:spacing w:line="276" w:lineRule="auto"/>
        <w:rPr>
          <w:rFonts w:cs="Arial"/>
          <w:sz w:val="24"/>
          <w:szCs w:val="24"/>
        </w:rPr>
      </w:pPr>
    </w:p>
    <w:p w14:paraId="21F1DF33" w14:textId="77777777" w:rsidR="009F5E36" w:rsidRPr="00FC2C72" w:rsidRDefault="009F5E36" w:rsidP="009F5E36">
      <w:pPr>
        <w:spacing w:line="276" w:lineRule="auto"/>
        <w:rPr>
          <w:rFonts w:ascii="Arial" w:hAnsi="Arial" w:cs="Arial"/>
          <w:b/>
          <w:sz w:val="24"/>
          <w:szCs w:val="24"/>
        </w:rPr>
      </w:pPr>
      <w:r w:rsidRPr="00FC2C72">
        <w:rPr>
          <w:rFonts w:ascii="Arial" w:hAnsi="Arial" w:cs="Arial"/>
          <w:b/>
          <w:sz w:val="24"/>
          <w:szCs w:val="24"/>
        </w:rPr>
        <w:t xml:space="preserve"> 2.2. </w:t>
      </w:r>
      <w:proofErr w:type="spellStart"/>
      <w:r w:rsidRPr="00FC2C72">
        <w:rPr>
          <w:rFonts w:ascii="Arial" w:hAnsi="Arial" w:cs="Arial"/>
          <w:b/>
          <w:sz w:val="24"/>
          <w:szCs w:val="24"/>
        </w:rPr>
        <w:t>Cijena</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usluge</w:t>
      </w:r>
      <w:proofErr w:type="spellEnd"/>
      <w:r w:rsidRPr="00FC2C72">
        <w:rPr>
          <w:rFonts w:ascii="Arial" w:hAnsi="Arial" w:cs="Arial"/>
          <w:b/>
          <w:sz w:val="24"/>
          <w:szCs w:val="24"/>
        </w:rPr>
        <w:t xml:space="preserve"> u </w:t>
      </w:r>
      <w:proofErr w:type="spellStart"/>
      <w:r w:rsidRPr="00FC2C72">
        <w:rPr>
          <w:rFonts w:ascii="Arial" w:hAnsi="Arial" w:cs="Arial"/>
          <w:b/>
          <w:sz w:val="24"/>
          <w:szCs w:val="24"/>
        </w:rPr>
        <w:t>vrtiću</w:t>
      </w:r>
      <w:proofErr w:type="spellEnd"/>
    </w:p>
    <w:p w14:paraId="570C693D" w14:textId="77777777" w:rsidR="009F5E36" w:rsidRPr="00FC2C72" w:rsidRDefault="009F5E36" w:rsidP="009F5E36">
      <w:pPr>
        <w:spacing w:line="276" w:lineRule="auto"/>
        <w:rPr>
          <w:rFonts w:ascii="Arial" w:eastAsia="Calibri" w:hAnsi="Arial" w:cs="Arial"/>
          <w:b/>
          <w:color w:val="000000"/>
          <w:sz w:val="24"/>
          <w:szCs w:val="24"/>
        </w:rPr>
      </w:pPr>
      <w:proofErr w:type="spellStart"/>
      <w:r w:rsidRPr="00FC2C72">
        <w:rPr>
          <w:rFonts w:ascii="Arial" w:eastAsia="Calibri" w:hAnsi="Arial" w:cs="Arial"/>
          <w:color w:val="000000"/>
          <w:sz w:val="24"/>
          <w:szCs w:val="24"/>
        </w:rPr>
        <w:t>Osnivač</w:t>
      </w:r>
      <w:proofErr w:type="spellEnd"/>
      <w:r w:rsidRPr="00FC2C72">
        <w:rPr>
          <w:rFonts w:ascii="Arial" w:eastAsia="Calibri" w:hAnsi="Arial" w:cs="Arial"/>
          <w:color w:val="000000"/>
          <w:sz w:val="24"/>
          <w:szCs w:val="24"/>
        </w:rPr>
        <w:t xml:space="preserve"> Općina Brtonigla- Verteneglio </w:t>
      </w:r>
      <w:proofErr w:type="spellStart"/>
      <w:r w:rsidRPr="00FC2C72">
        <w:rPr>
          <w:rFonts w:ascii="Arial" w:eastAsia="Calibri" w:hAnsi="Arial" w:cs="Arial"/>
          <w:color w:val="000000"/>
          <w:sz w:val="24"/>
          <w:szCs w:val="24"/>
        </w:rPr>
        <w:t>zajedno</w:t>
      </w:r>
      <w:proofErr w:type="spellEnd"/>
      <w:r w:rsidRPr="00FC2C72">
        <w:rPr>
          <w:rFonts w:ascii="Arial" w:eastAsia="Calibri" w:hAnsi="Arial" w:cs="Arial"/>
          <w:color w:val="000000"/>
          <w:sz w:val="24"/>
          <w:szCs w:val="24"/>
        </w:rPr>
        <w:t xml:space="preserve"> s </w:t>
      </w:r>
      <w:proofErr w:type="spellStart"/>
      <w:r w:rsidRPr="00FC2C72">
        <w:rPr>
          <w:rFonts w:ascii="Arial" w:eastAsia="Calibri" w:hAnsi="Arial" w:cs="Arial"/>
          <w:color w:val="000000"/>
          <w:sz w:val="24"/>
          <w:szCs w:val="24"/>
        </w:rPr>
        <w:t>vrtićem</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razmatrao</w:t>
      </w:r>
      <w:proofErr w:type="spellEnd"/>
      <w:r w:rsidRPr="00FC2C72">
        <w:rPr>
          <w:rFonts w:ascii="Arial" w:eastAsia="Calibri" w:hAnsi="Arial" w:cs="Arial"/>
          <w:color w:val="000000"/>
          <w:sz w:val="24"/>
          <w:szCs w:val="24"/>
        </w:rPr>
        <w:t xml:space="preserve"> je </w:t>
      </w:r>
      <w:proofErr w:type="spellStart"/>
      <w:r w:rsidRPr="00FC2C72">
        <w:rPr>
          <w:rFonts w:ascii="Arial" w:hAnsi="Arial" w:cs="Arial"/>
          <w:color w:val="000000"/>
          <w:sz w:val="24"/>
          <w:szCs w:val="24"/>
        </w:rPr>
        <w:t>podizanje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ekonomske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cijene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vrtića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radi</w:t>
      </w:r>
      <w:proofErr w:type="spellEnd"/>
      <w:r w:rsidRPr="00FC2C72">
        <w:rPr>
          <w:rFonts w:ascii="Arial" w:eastAsia="Calibri" w:hAnsi="Arial" w:cs="Arial"/>
          <w:color w:val="000000"/>
          <w:sz w:val="24"/>
          <w:szCs w:val="24"/>
        </w:rPr>
        <w:t xml:space="preserve"> same </w:t>
      </w:r>
      <w:proofErr w:type="spellStart"/>
      <w:r w:rsidRPr="00FC2C72">
        <w:rPr>
          <w:rFonts w:ascii="Arial" w:eastAsia="Calibri" w:hAnsi="Arial" w:cs="Arial"/>
          <w:color w:val="000000"/>
          <w:sz w:val="24"/>
          <w:szCs w:val="24"/>
        </w:rPr>
        <w:t>inflacije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povećanja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općenitih</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troškova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Ekonomska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cijena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izračunava</w:t>
      </w:r>
      <w:proofErr w:type="spellEnd"/>
      <w:r w:rsidRPr="00FC2C72">
        <w:rPr>
          <w:rFonts w:ascii="Arial" w:hAnsi="Arial" w:cs="Arial"/>
          <w:color w:val="000000"/>
          <w:sz w:val="24"/>
          <w:szCs w:val="24"/>
        </w:rPr>
        <w:t xml:space="preserve"> se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osnovi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obračunske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kalkulacije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stvarnih</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troškova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smještaja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djece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Vrtiću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ukupnog</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broja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djece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prethodnoj</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kalendarskoj</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godini</w:t>
      </w:r>
      <w:proofErr w:type="spellEnd"/>
      <w:r w:rsidRPr="00FC2C72">
        <w:rPr>
          <w:rFonts w:ascii="Arial" w:hAnsi="Arial" w:cs="Arial"/>
          <w:color w:val="000000"/>
          <w:sz w:val="24"/>
          <w:szCs w:val="24"/>
        </w:rPr>
        <w:t xml:space="preserve">. </w:t>
      </w:r>
      <w:r w:rsidRPr="00FC2C72">
        <w:rPr>
          <w:rFonts w:ascii="Arial" w:eastAsia="Calibri" w:hAnsi="Arial" w:cs="Arial"/>
          <w:color w:val="000000"/>
          <w:sz w:val="24"/>
          <w:szCs w:val="24"/>
        </w:rPr>
        <w:t xml:space="preserve">Od </w:t>
      </w:r>
      <w:proofErr w:type="spellStart"/>
      <w:r w:rsidRPr="00FC2C72">
        <w:rPr>
          <w:rFonts w:ascii="Arial" w:eastAsia="Calibri" w:hAnsi="Arial" w:cs="Arial"/>
          <w:color w:val="000000"/>
          <w:sz w:val="24"/>
          <w:szCs w:val="24"/>
        </w:rPr>
        <w:t>strane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osnivača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zaključeno</w:t>
      </w:r>
      <w:proofErr w:type="spellEnd"/>
      <w:r w:rsidRPr="00FC2C72">
        <w:rPr>
          <w:rFonts w:ascii="Arial" w:eastAsia="Calibri" w:hAnsi="Arial" w:cs="Arial"/>
          <w:color w:val="000000"/>
          <w:sz w:val="24"/>
          <w:szCs w:val="24"/>
        </w:rPr>
        <w:t xml:space="preserve"> je da se </w:t>
      </w:r>
      <w:proofErr w:type="spellStart"/>
      <w:r w:rsidRPr="00FC2C72">
        <w:rPr>
          <w:rFonts w:ascii="Arial" w:eastAsia="Calibri" w:hAnsi="Arial" w:cs="Arial"/>
          <w:color w:val="000000"/>
          <w:sz w:val="24"/>
          <w:szCs w:val="24"/>
        </w:rPr>
        <w:t>cijena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neće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podići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te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će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ona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dalje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iznositi</w:t>
      </w:r>
      <w:proofErr w:type="spellEnd"/>
      <w:r w:rsidRPr="00FC2C72">
        <w:rPr>
          <w:rFonts w:ascii="Arial" w:eastAsia="Calibri" w:hAnsi="Arial" w:cs="Arial"/>
          <w:color w:val="000000"/>
          <w:sz w:val="24"/>
          <w:szCs w:val="24"/>
        </w:rPr>
        <w:t xml:space="preserve"> za </w:t>
      </w:r>
      <w:proofErr w:type="spellStart"/>
      <w:r w:rsidRPr="00FC2C72">
        <w:rPr>
          <w:rFonts w:ascii="Arial" w:eastAsia="Calibri" w:hAnsi="Arial" w:cs="Arial"/>
          <w:color w:val="000000"/>
          <w:sz w:val="24"/>
          <w:szCs w:val="24"/>
        </w:rPr>
        <w:t>korisnike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usluga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jasličkih</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skupina</w:t>
      </w:r>
      <w:proofErr w:type="spellEnd"/>
      <w:r w:rsidRPr="00FC2C72">
        <w:rPr>
          <w:rFonts w:ascii="Arial" w:eastAsia="Calibri" w:hAnsi="Arial" w:cs="Arial"/>
          <w:color w:val="000000"/>
          <w:sz w:val="24"/>
          <w:szCs w:val="24"/>
        </w:rPr>
        <w:t xml:space="preserve"> 86.269 </w:t>
      </w:r>
      <w:proofErr w:type="spellStart"/>
      <w:r w:rsidRPr="00FC2C72">
        <w:rPr>
          <w:rFonts w:ascii="Arial" w:eastAsia="Calibri" w:hAnsi="Arial" w:cs="Arial"/>
          <w:color w:val="000000"/>
          <w:sz w:val="24"/>
          <w:szCs w:val="24"/>
        </w:rPr>
        <w:t>eur</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mješovitih</w:t>
      </w:r>
      <w:proofErr w:type="spellEnd"/>
      <w:r w:rsidRPr="00FC2C72">
        <w:rPr>
          <w:rFonts w:ascii="Arial" w:eastAsia="Calibri" w:hAnsi="Arial" w:cs="Arial"/>
          <w:color w:val="000000"/>
          <w:sz w:val="24"/>
          <w:szCs w:val="24"/>
        </w:rPr>
        <w:t xml:space="preserve"> od 82.288 </w:t>
      </w:r>
      <w:proofErr w:type="spellStart"/>
      <w:r w:rsidRPr="00FC2C72">
        <w:rPr>
          <w:rFonts w:ascii="Arial" w:eastAsia="Calibri" w:hAnsi="Arial" w:cs="Arial"/>
          <w:color w:val="000000"/>
          <w:sz w:val="24"/>
          <w:szCs w:val="24"/>
        </w:rPr>
        <w:t>eur.</w:t>
      </w:r>
      <w:proofErr w:type="spellEnd"/>
      <w:r w:rsidRPr="00FC2C72">
        <w:rPr>
          <w:rFonts w:ascii="Arial" w:eastAsia="Calibri" w:hAnsi="Arial" w:cs="Arial"/>
          <w:color w:val="000000"/>
          <w:sz w:val="24"/>
          <w:szCs w:val="24"/>
        </w:rPr>
        <w:t xml:space="preserve"> </w:t>
      </w:r>
    </w:p>
    <w:p w14:paraId="122E2E77"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Zagrijavanje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prostorija</w:t>
      </w:r>
      <w:proofErr w:type="spellEnd"/>
      <w:r w:rsidRPr="00FC2C72">
        <w:rPr>
          <w:rFonts w:ascii="Arial" w:hAnsi="Arial" w:cs="Arial"/>
          <w:sz w:val="24"/>
          <w:szCs w:val="24"/>
        </w:rPr>
        <w:t xml:space="preserve"> </w:t>
      </w:r>
      <w:proofErr w:type="spellStart"/>
      <w:r w:rsidRPr="00FC2C72">
        <w:rPr>
          <w:rFonts w:ascii="Arial" w:hAnsi="Arial" w:cs="Arial"/>
          <w:sz w:val="24"/>
          <w:szCs w:val="24"/>
        </w:rPr>
        <w:t>kuhinje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blagovaone</w:t>
      </w:r>
      <w:proofErr w:type="spellEnd"/>
      <w:r w:rsidRPr="00FC2C72">
        <w:rPr>
          <w:rFonts w:ascii="Arial" w:hAnsi="Arial" w:cs="Arial"/>
          <w:sz w:val="24"/>
          <w:szCs w:val="24"/>
        </w:rPr>
        <w:t xml:space="preserv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zimskog</w:t>
      </w:r>
      <w:proofErr w:type="spellEnd"/>
      <w:r w:rsidRPr="00FC2C72">
        <w:rPr>
          <w:rFonts w:ascii="Arial" w:hAnsi="Arial" w:cs="Arial"/>
          <w:sz w:val="24"/>
          <w:szCs w:val="24"/>
        </w:rPr>
        <w:t xml:space="preserve"> </w:t>
      </w:r>
      <w:proofErr w:type="spellStart"/>
      <w:r w:rsidRPr="00FC2C72">
        <w:rPr>
          <w:rFonts w:ascii="Arial" w:hAnsi="Arial" w:cs="Arial"/>
          <w:sz w:val="24"/>
          <w:szCs w:val="24"/>
        </w:rPr>
        <w:t>perioda</w:t>
      </w:r>
      <w:proofErr w:type="spellEnd"/>
      <w:r w:rsidRPr="00FC2C72">
        <w:rPr>
          <w:rFonts w:ascii="Arial" w:hAnsi="Arial" w:cs="Arial"/>
          <w:sz w:val="24"/>
          <w:szCs w:val="24"/>
        </w:rPr>
        <w:t xml:space="preserve"> </w:t>
      </w:r>
      <w:proofErr w:type="spellStart"/>
      <w:r w:rsidRPr="00FC2C72">
        <w:rPr>
          <w:rFonts w:ascii="Arial" w:hAnsi="Arial" w:cs="Arial"/>
          <w:sz w:val="24"/>
          <w:szCs w:val="24"/>
        </w:rPr>
        <w:t>vrši</w:t>
      </w:r>
      <w:proofErr w:type="spellEnd"/>
      <w:r w:rsidRPr="00FC2C72">
        <w:rPr>
          <w:rFonts w:ascii="Arial" w:hAnsi="Arial" w:cs="Arial"/>
          <w:sz w:val="24"/>
          <w:szCs w:val="24"/>
        </w:rPr>
        <w:t xml:space="preserve"> se </w:t>
      </w:r>
      <w:proofErr w:type="spellStart"/>
      <w:r w:rsidRPr="00FC2C72">
        <w:rPr>
          <w:rFonts w:ascii="Arial" w:hAnsi="Arial" w:cs="Arial"/>
          <w:sz w:val="24"/>
          <w:szCs w:val="24"/>
        </w:rPr>
        <w:t>putem</w:t>
      </w:r>
      <w:proofErr w:type="spellEnd"/>
      <w:r w:rsidRPr="00FC2C72">
        <w:rPr>
          <w:rFonts w:ascii="Arial" w:hAnsi="Arial" w:cs="Arial"/>
          <w:sz w:val="24"/>
          <w:szCs w:val="24"/>
        </w:rPr>
        <w:t xml:space="preserve"> </w:t>
      </w:r>
      <w:proofErr w:type="spellStart"/>
      <w:r w:rsidRPr="00FC2C72">
        <w:rPr>
          <w:rFonts w:ascii="Arial" w:hAnsi="Arial" w:cs="Arial"/>
          <w:sz w:val="24"/>
          <w:szCs w:val="24"/>
        </w:rPr>
        <w:t>centralnog</w:t>
      </w:r>
      <w:proofErr w:type="spellEnd"/>
      <w:r w:rsidRPr="00FC2C72">
        <w:rPr>
          <w:rFonts w:ascii="Arial" w:hAnsi="Arial" w:cs="Arial"/>
          <w:sz w:val="24"/>
          <w:szCs w:val="24"/>
        </w:rPr>
        <w:t xml:space="preserve"> </w:t>
      </w:r>
      <w:proofErr w:type="spellStart"/>
      <w:r w:rsidRPr="00FC2C72">
        <w:rPr>
          <w:rFonts w:ascii="Arial" w:hAnsi="Arial" w:cs="Arial"/>
          <w:sz w:val="24"/>
          <w:szCs w:val="24"/>
        </w:rPr>
        <w:t>grijanja</w:t>
      </w:r>
      <w:proofErr w:type="spellEnd"/>
      <w:r w:rsidRPr="00FC2C72">
        <w:rPr>
          <w:rFonts w:ascii="Arial" w:hAnsi="Arial" w:cs="Arial"/>
          <w:sz w:val="24"/>
          <w:szCs w:val="24"/>
        </w:rPr>
        <w:t xml:space="preserve"> </w:t>
      </w:r>
      <w:proofErr w:type="spellStart"/>
      <w:r w:rsidRPr="00FC2C72">
        <w:rPr>
          <w:rFonts w:ascii="Arial" w:hAnsi="Arial" w:cs="Arial"/>
          <w:sz w:val="24"/>
          <w:szCs w:val="24"/>
        </w:rPr>
        <w:t>Škola</w:t>
      </w:r>
      <w:proofErr w:type="spellEnd"/>
      <w:r w:rsidRPr="00FC2C72">
        <w:rPr>
          <w:rFonts w:ascii="Arial" w:hAnsi="Arial" w:cs="Arial"/>
          <w:sz w:val="24"/>
          <w:szCs w:val="24"/>
        </w:rPr>
        <w:t xml:space="preserve">, </w:t>
      </w:r>
      <w:proofErr w:type="spellStart"/>
      <w:r w:rsidRPr="00FC2C72">
        <w:rPr>
          <w:rFonts w:ascii="Arial" w:hAnsi="Arial" w:cs="Arial"/>
          <w:sz w:val="24"/>
          <w:szCs w:val="24"/>
        </w:rPr>
        <w:t>čije</w:t>
      </w:r>
      <w:proofErr w:type="spellEnd"/>
      <w:r w:rsidRPr="00FC2C72">
        <w:rPr>
          <w:rFonts w:ascii="Arial" w:hAnsi="Arial" w:cs="Arial"/>
          <w:sz w:val="24"/>
          <w:szCs w:val="24"/>
        </w:rPr>
        <w:t xml:space="preserve"> </w:t>
      </w:r>
      <w:proofErr w:type="spellStart"/>
      <w:r w:rsidRPr="00FC2C72">
        <w:rPr>
          <w:rFonts w:ascii="Arial" w:hAnsi="Arial" w:cs="Arial"/>
          <w:sz w:val="24"/>
          <w:szCs w:val="24"/>
        </w:rPr>
        <w:t>troškove</w:t>
      </w:r>
      <w:proofErr w:type="spellEnd"/>
      <w:r w:rsidRPr="00FC2C72">
        <w:rPr>
          <w:rFonts w:ascii="Arial" w:hAnsi="Arial" w:cs="Arial"/>
          <w:sz w:val="24"/>
          <w:szCs w:val="24"/>
        </w:rPr>
        <w:t xml:space="preserve"> ne </w:t>
      </w:r>
      <w:proofErr w:type="spellStart"/>
      <w:r w:rsidRPr="00FC2C72">
        <w:rPr>
          <w:rFonts w:ascii="Arial" w:hAnsi="Arial" w:cs="Arial"/>
          <w:sz w:val="24"/>
          <w:szCs w:val="24"/>
        </w:rPr>
        <w:t>dijelimo</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hrvatskom</w:t>
      </w:r>
      <w:proofErr w:type="spellEnd"/>
      <w:r w:rsidRPr="00FC2C72">
        <w:rPr>
          <w:rFonts w:ascii="Arial" w:hAnsi="Arial" w:cs="Arial"/>
          <w:sz w:val="24"/>
          <w:szCs w:val="24"/>
        </w:rPr>
        <w:t xml:space="preserve"> </w:t>
      </w:r>
      <w:proofErr w:type="spellStart"/>
      <w:r w:rsidRPr="00FC2C72">
        <w:rPr>
          <w:rFonts w:ascii="Arial" w:hAnsi="Arial" w:cs="Arial"/>
          <w:sz w:val="24"/>
          <w:szCs w:val="24"/>
        </w:rPr>
        <w:t>Osnovnom</w:t>
      </w:r>
      <w:proofErr w:type="spellEnd"/>
      <w:r w:rsidRPr="00FC2C72">
        <w:rPr>
          <w:rFonts w:ascii="Arial" w:hAnsi="Arial" w:cs="Arial"/>
          <w:sz w:val="24"/>
          <w:szCs w:val="24"/>
        </w:rPr>
        <w:t xml:space="preserve"> </w:t>
      </w:r>
      <w:proofErr w:type="spellStart"/>
      <w:r w:rsidRPr="00FC2C72">
        <w:rPr>
          <w:rFonts w:ascii="Arial" w:hAnsi="Arial" w:cs="Arial"/>
          <w:sz w:val="24"/>
          <w:szCs w:val="24"/>
        </w:rPr>
        <w:t>školom</w:t>
      </w:r>
      <w:proofErr w:type="spellEnd"/>
      <w:r w:rsidRPr="00FC2C72">
        <w:rPr>
          <w:rFonts w:ascii="Arial" w:hAnsi="Arial" w:cs="Arial"/>
          <w:sz w:val="24"/>
          <w:szCs w:val="24"/>
        </w:rPr>
        <w:t xml:space="preserve"> Mate </w:t>
      </w:r>
      <w:proofErr w:type="spellStart"/>
      <w:r w:rsidRPr="00FC2C72">
        <w:rPr>
          <w:rFonts w:ascii="Arial" w:hAnsi="Arial" w:cs="Arial"/>
          <w:sz w:val="24"/>
          <w:szCs w:val="24"/>
        </w:rPr>
        <w:t>Balota</w:t>
      </w:r>
      <w:proofErr w:type="spellEnd"/>
      <w:r w:rsidRPr="00FC2C72">
        <w:rPr>
          <w:rFonts w:ascii="Arial" w:hAnsi="Arial" w:cs="Arial"/>
          <w:sz w:val="24"/>
          <w:szCs w:val="24"/>
        </w:rPr>
        <w:t xml:space="preserve"> Buje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talijanskom</w:t>
      </w:r>
      <w:proofErr w:type="spellEnd"/>
      <w:r w:rsidRPr="00FC2C72">
        <w:rPr>
          <w:rFonts w:ascii="Arial" w:hAnsi="Arial" w:cs="Arial"/>
          <w:sz w:val="24"/>
          <w:szCs w:val="24"/>
        </w:rPr>
        <w:t xml:space="preserve"> </w:t>
      </w:r>
      <w:proofErr w:type="spellStart"/>
      <w:r w:rsidRPr="00FC2C72">
        <w:rPr>
          <w:rFonts w:ascii="Arial" w:hAnsi="Arial" w:cs="Arial"/>
          <w:sz w:val="24"/>
          <w:szCs w:val="24"/>
        </w:rPr>
        <w:t>osnovnom</w:t>
      </w:r>
      <w:proofErr w:type="spellEnd"/>
      <w:r w:rsidRPr="00FC2C72">
        <w:rPr>
          <w:rFonts w:ascii="Arial" w:hAnsi="Arial" w:cs="Arial"/>
          <w:sz w:val="24"/>
          <w:szCs w:val="24"/>
        </w:rPr>
        <w:t xml:space="preserve"> </w:t>
      </w:r>
      <w:proofErr w:type="spellStart"/>
      <w:r w:rsidRPr="00FC2C72">
        <w:rPr>
          <w:rFonts w:ascii="Arial" w:hAnsi="Arial" w:cs="Arial"/>
          <w:sz w:val="24"/>
          <w:szCs w:val="24"/>
        </w:rPr>
        <w:t>školom</w:t>
      </w:r>
      <w:proofErr w:type="spellEnd"/>
      <w:r w:rsidRPr="00FC2C72">
        <w:rPr>
          <w:rFonts w:ascii="Arial" w:hAnsi="Arial" w:cs="Arial"/>
          <w:sz w:val="24"/>
          <w:szCs w:val="24"/>
        </w:rPr>
        <w:t xml:space="preserve"> „Edmondo de Amicis“ Buie </w:t>
      </w:r>
      <w:proofErr w:type="spellStart"/>
      <w:r w:rsidRPr="00FC2C72">
        <w:rPr>
          <w:rFonts w:ascii="Arial" w:hAnsi="Arial" w:cs="Arial"/>
          <w:sz w:val="24"/>
          <w:szCs w:val="24"/>
        </w:rPr>
        <w:t>već</w:t>
      </w:r>
      <w:proofErr w:type="spellEnd"/>
      <w:r w:rsidRPr="00FC2C72">
        <w:rPr>
          <w:rFonts w:ascii="Arial" w:hAnsi="Arial" w:cs="Arial"/>
          <w:sz w:val="24"/>
          <w:szCs w:val="24"/>
        </w:rPr>
        <w:t xml:space="preserve"> </w:t>
      </w:r>
      <w:proofErr w:type="spellStart"/>
      <w:r w:rsidRPr="00FC2C72">
        <w:rPr>
          <w:rFonts w:ascii="Arial" w:hAnsi="Arial" w:cs="Arial"/>
          <w:sz w:val="24"/>
          <w:szCs w:val="24"/>
        </w:rPr>
        <w:t>prema</w:t>
      </w:r>
      <w:proofErr w:type="spellEnd"/>
      <w:r w:rsidRPr="00FC2C72">
        <w:rPr>
          <w:rFonts w:ascii="Arial" w:hAnsi="Arial" w:cs="Arial"/>
          <w:sz w:val="24"/>
          <w:szCs w:val="24"/>
        </w:rPr>
        <w:t xml:space="preserve"> </w:t>
      </w:r>
      <w:proofErr w:type="spellStart"/>
      <w:r w:rsidRPr="00FC2C72">
        <w:rPr>
          <w:rFonts w:ascii="Arial" w:hAnsi="Arial" w:cs="Arial"/>
          <w:sz w:val="24"/>
          <w:szCs w:val="24"/>
        </w:rPr>
        <w:t>dogovoru</w:t>
      </w:r>
      <w:proofErr w:type="spellEnd"/>
      <w:r w:rsidRPr="00FC2C72">
        <w:rPr>
          <w:rFonts w:ascii="Arial" w:hAnsi="Arial" w:cs="Arial"/>
          <w:sz w:val="24"/>
          <w:szCs w:val="24"/>
        </w:rPr>
        <w:t xml:space="preserve"> s </w:t>
      </w:r>
      <w:proofErr w:type="spellStart"/>
      <w:r w:rsidRPr="00FC2C72">
        <w:rPr>
          <w:rFonts w:ascii="Arial" w:hAnsi="Arial" w:cs="Arial"/>
          <w:sz w:val="24"/>
          <w:szCs w:val="24"/>
        </w:rPr>
        <w:t>osnivačem</w:t>
      </w:r>
      <w:proofErr w:type="spellEnd"/>
      <w:r w:rsidRPr="00FC2C72">
        <w:rPr>
          <w:rFonts w:ascii="Arial" w:hAnsi="Arial" w:cs="Arial"/>
          <w:sz w:val="24"/>
          <w:szCs w:val="24"/>
        </w:rPr>
        <w:t xml:space="preserve"> </w:t>
      </w:r>
      <w:proofErr w:type="spellStart"/>
      <w:r w:rsidRPr="00FC2C72">
        <w:rPr>
          <w:rFonts w:ascii="Arial" w:hAnsi="Arial" w:cs="Arial"/>
          <w:sz w:val="24"/>
          <w:szCs w:val="24"/>
        </w:rPr>
        <w:t>Općinom</w:t>
      </w:r>
      <w:proofErr w:type="spellEnd"/>
      <w:r w:rsidRPr="00FC2C72">
        <w:rPr>
          <w:rFonts w:ascii="Arial" w:hAnsi="Arial" w:cs="Arial"/>
          <w:sz w:val="24"/>
          <w:szCs w:val="24"/>
        </w:rPr>
        <w:t xml:space="preserve"> Brtonigla-Verteneglio </w:t>
      </w:r>
      <w:proofErr w:type="spellStart"/>
      <w:r w:rsidRPr="00FC2C72">
        <w:rPr>
          <w:rFonts w:ascii="Arial" w:hAnsi="Arial" w:cs="Arial"/>
          <w:sz w:val="24"/>
          <w:szCs w:val="24"/>
        </w:rPr>
        <w:t>kompenziramo</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da: </w:t>
      </w:r>
      <w:proofErr w:type="spellStart"/>
      <w:r w:rsidRPr="00FC2C72">
        <w:rPr>
          <w:rFonts w:ascii="Arial" w:hAnsi="Arial" w:cs="Arial"/>
          <w:sz w:val="24"/>
          <w:szCs w:val="24"/>
        </w:rPr>
        <w:t>vozač-kućni</w:t>
      </w:r>
      <w:proofErr w:type="spellEnd"/>
      <w:r w:rsidRPr="00FC2C72">
        <w:rPr>
          <w:rFonts w:ascii="Arial" w:hAnsi="Arial" w:cs="Arial"/>
          <w:sz w:val="24"/>
          <w:szCs w:val="24"/>
        </w:rPr>
        <w:t xml:space="preserve"> </w:t>
      </w:r>
      <w:proofErr w:type="spellStart"/>
      <w:r w:rsidRPr="00FC2C72">
        <w:rPr>
          <w:rFonts w:ascii="Arial" w:hAnsi="Arial" w:cs="Arial"/>
          <w:sz w:val="24"/>
          <w:szCs w:val="24"/>
        </w:rPr>
        <w:t>majstor</w:t>
      </w:r>
      <w:proofErr w:type="spellEnd"/>
      <w:r w:rsidRPr="00FC2C72">
        <w:rPr>
          <w:rFonts w:ascii="Arial" w:hAnsi="Arial" w:cs="Arial"/>
          <w:sz w:val="24"/>
          <w:szCs w:val="24"/>
        </w:rPr>
        <w:t xml:space="preserve">  </w:t>
      </w:r>
      <w:proofErr w:type="spellStart"/>
      <w:r w:rsidRPr="00FC2C72">
        <w:rPr>
          <w:rFonts w:ascii="Arial" w:hAnsi="Arial" w:cs="Arial"/>
          <w:sz w:val="24"/>
          <w:szCs w:val="24"/>
        </w:rPr>
        <w:t>odlazi</w:t>
      </w:r>
      <w:proofErr w:type="spellEnd"/>
      <w:r w:rsidRPr="00FC2C72">
        <w:rPr>
          <w:rFonts w:ascii="Arial" w:hAnsi="Arial" w:cs="Arial"/>
          <w:sz w:val="24"/>
          <w:szCs w:val="24"/>
        </w:rPr>
        <w:t xml:space="preserve"> po </w:t>
      </w:r>
      <w:proofErr w:type="spellStart"/>
      <w:r w:rsidRPr="00FC2C72">
        <w:rPr>
          <w:rFonts w:ascii="Arial" w:hAnsi="Arial" w:cs="Arial"/>
          <w:sz w:val="24"/>
          <w:szCs w:val="24"/>
        </w:rPr>
        <w:t>marendu</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školskoj</w:t>
      </w:r>
      <w:proofErr w:type="spellEnd"/>
      <w:r w:rsidRPr="00FC2C72">
        <w:rPr>
          <w:rFonts w:ascii="Arial" w:hAnsi="Arial" w:cs="Arial"/>
          <w:sz w:val="24"/>
          <w:szCs w:val="24"/>
        </w:rPr>
        <w:t xml:space="preserve"> </w:t>
      </w:r>
      <w:proofErr w:type="spellStart"/>
      <w:r w:rsidRPr="00FC2C72">
        <w:rPr>
          <w:rFonts w:ascii="Arial" w:hAnsi="Arial" w:cs="Arial"/>
          <w:sz w:val="24"/>
          <w:szCs w:val="24"/>
        </w:rPr>
        <w:t>djeci</w:t>
      </w:r>
      <w:proofErr w:type="spellEnd"/>
      <w:r w:rsidRPr="00FC2C72">
        <w:rPr>
          <w:rFonts w:ascii="Arial" w:hAnsi="Arial" w:cs="Arial"/>
          <w:sz w:val="24"/>
          <w:szCs w:val="24"/>
        </w:rPr>
        <w:t xml:space="preserve"> u Buje,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vrtićka</w:t>
      </w:r>
      <w:proofErr w:type="spellEnd"/>
      <w:r w:rsidRPr="00FC2C72">
        <w:rPr>
          <w:rFonts w:ascii="Arial" w:hAnsi="Arial" w:cs="Arial"/>
          <w:sz w:val="24"/>
          <w:szCs w:val="24"/>
        </w:rPr>
        <w:t xml:space="preserve"> </w:t>
      </w:r>
      <w:proofErr w:type="spellStart"/>
      <w:r w:rsidRPr="00FC2C72">
        <w:rPr>
          <w:rFonts w:ascii="Arial" w:hAnsi="Arial" w:cs="Arial"/>
          <w:sz w:val="24"/>
          <w:szCs w:val="24"/>
        </w:rPr>
        <w:t>pomoćna</w:t>
      </w:r>
      <w:proofErr w:type="spellEnd"/>
      <w:r w:rsidRPr="00FC2C72">
        <w:rPr>
          <w:rFonts w:ascii="Arial" w:hAnsi="Arial" w:cs="Arial"/>
          <w:sz w:val="24"/>
          <w:szCs w:val="24"/>
        </w:rPr>
        <w:t xml:space="preserve"> </w:t>
      </w:r>
      <w:proofErr w:type="spellStart"/>
      <w:r w:rsidRPr="00FC2C72">
        <w:rPr>
          <w:rFonts w:ascii="Arial" w:hAnsi="Arial" w:cs="Arial"/>
          <w:sz w:val="24"/>
          <w:szCs w:val="24"/>
        </w:rPr>
        <w:t>kuharica</w:t>
      </w:r>
      <w:proofErr w:type="spellEnd"/>
      <w:r w:rsidRPr="00FC2C72">
        <w:rPr>
          <w:rFonts w:ascii="Arial" w:hAnsi="Arial" w:cs="Arial"/>
          <w:sz w:val="24"/>
          <w:szCs w:val="24"/>
        </w:rPr>
        <w:t xml:space="preserve"> – </w:t>
      </w:r>
      <w:proofErr w:type="spellStart"/>
      <w:r w:rsidRPr="00FC2C72">
        <w:rPr>
          <w:rFonts w:ascii="Arial" w:hAnsi="Arial" w:cs="Arial"/>
          <w:sz w:val="24"/>
          <w:szCs w:val="24"/>
        </w:rPr>
        <w:t>servirka</w:t>
      </w:r>
      <w:proofErr w:type="spellEnd"/>
      <w:r w:rsidRPr="00FC2C72">
        <w:rPr>
          <w:rFonts w:ascii="Arial" w:hAnsi="Arial" w:cs="Arial"/>
          <w:sz w:val="24"/>
          <w:szCs w:val="24"/>
        </w:rPr>
        <w:t xml:space="preserve"> </w:t>
      </w:r>
      <w:proofErr w:type="spellStart"/>
      <w:r w:rsidRPr="00FC2C72">
        <w:rPr>
          <w:rFonts w:ascii="Arial" w:hAnsi="Arial" w:cs="Arial"/>
          <w:sz w:val="24"/>
          <w:szCs w:val="24"/>
        </w:rPr>
        <w:t>pomaže</w:t>
      </w:r>
      <w:proofErr w:type="spellEnd"/>
      <w:r w:rsidRPr="00FC2C72">
        <w:rPr>
          <w:rFonts w:ascii="Arial" w:hAnsi="Arial" w:cs="Arial"/>
          <w:sz w:val="24"/>
          <w:szCs w:val="24"/>
        </w:rPr>
        <w:t xml:space="preserve"> u </w:t>
      </w:r>
      <w:proofErr w:type="spellStart"/>
      <w:r w:rsidRPr="00FC2C72">
        <w:rPr>
          <w:rFonts w:ascii="Arial" w:hAnsi="Arial" w:cs="Arial"/>
          <w:sz w:val="24"/>
          <w:szCs w:val="24"/>
        </w:rPr>
        <w:t>dodjeli</w:t>
      </w:r>
      <w:proofErr w:type="spellEnd"/>
      <w:r w:rsidRPr="00FC2C72">
        <w:rPr>
          <w:rFonts w:ascii="Arial" w:hAnsi="Arial" w:cs="Arial"/>
          <w:sz w:val="24"/>
          <w:szCs w:val="24"/>
        </w:rPr>
        <w:t xml:space="preserve"> </w:t>
      </w:r>
      <w:proofErr w:type="spellStart"/>
      <w:r w:rsidRPr="00FC2C72">
        <w:rPr>
          <w:rFonts w:ascii="Arial" w:hAnsi="Arial" w:cs="Arial"/>
          <w:sz w:val="24"/>
          <w:szCs w:val="24"/>
        </w:rPr>
        <w:t>obroka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čišćenju</w:t>
      </w:r>
      <w:proofErr w:type="spellEnd"/>
      <w:r w:rsidRPr="00FC2C72">
        <w:rPr>
          <w:rFonts w:ascii="Arial" w:hAnsi="Arial" w:cs="Arial"/>
          <w:sz w:val="24"/>
          <w:szCs w:val="24"/>
        </w:rPr>
        <w:t xml:space="preserve"> </w:t>
      </w:r>
      <w:proofErr w:type="spellStart"/>
      <w:r w:rsidRPr="00FC2C72">
        <w:rPr>
          <w:rFonts w:ascii="Arial" w:hAnsi="Arial" w:cs="Arial"/>
          <w:sz w:val="24"/>
          <w:szCs w:val="24"/>
        </w:rPr>
        <w:t>tanjura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prostoriju</w:t>
      </w:r>
      <w:proofErr w:type="spellEnd"/>
      <w:r w:rsidRPr="00FC2C72">
        <w:rPr>
          <w:rFonts w:ascii="Arial" w:hAnsi="Arial" w:cs="Arial"/>
          <w:sz w:val="24"/>
          <w:szCs w:val="24"/>
        </w:rPr>
        <w:t xml:space="preserve"> </w:t>
      </w:r>
      <w:proofErr w:type="spellStart"/>
      <w:r w:rsidRPr="00FC2C72">
        <w:rPr>
          <w:rFonts w:ascii="Arial" w:hAnsi="Arial" w:cs="Arial"/>
          <w:sz w:val="24"/>
          <w:szCs w:val="24"/>
        </w:rPr>
        <w:t>blagovaone</w:t>
      </w:r>
      <w:proofErr w:type="spellEnd"/>
      <w:r w:rsidRPr="00FC2C72">
        <w:rPr>
          <w:rFonts w:ascii="Arial" w:hAnsi="Arial" w:cs="Arial"/>
          <w:sz w:val="24"/>
          <w:szCs w:val="24"/>
        </w:rPr>
        <w:t xml:space="preserve"> </w:t>
      </w:r>
      <w:proofErr w:type="spellStart"/>
      <w:r w:rsidRPr="00FC2C72">
        <w:rPr>
          <w:rFonts w:ascii="Arial" w:hAnsi="Arial" w:cs="Arial"/>
          <w:sz w:val="24"/>
          <w:szCs w:val="24"/>
        </w:rPr>
        <w:t>nakon</w:t>
      </w:r>
      <w:proofErr w:type="spellEnd"/>
      <w:r w:rsidRPr="00FC2C72">
        <w:rPr>
          <w:rFonts w:ascii="Arial" w:hAnsi="Arial" w:cs="Arial"/>
          <w:sz w:val="24"/>
          <w:szCs w:val="24"/>
        </w:rPr>
        <w:t xml:space="preserve"> </w:t>
      </w:r>
      <w:proofErr w:type="spellStart"/>
      <w:r w:rsidRPr="00FC2C72">
        <w:rPr>
          <w:rFonts w:ascii="Arial" w:hAnsi="Arial" w:cs="Arial"/>
          <w:sz w:val="24"/>
          <w:szCs w:val="24"/>
        </w:rPr>
        <w:t>marende</w:t>
      </w:r>
      <w:proofErr w:type="spellEnd"/>
      <w:r w:rsidRPr="00FC2C72">
        <w:rPr>
          <w:rFonts w:ascii="Arial" w:hAnsi="Arial" w:cs="Arial"/>
          <w:sz w:val="24"/>
          <w:szCs w:val="24"/>
        </w:rPr>
        <w:t xml:space="preserve"> </w:t>
      </w:r>
      <w:proofErr w:type="spellStart"/>
      <w:r w:rsidRPr="00FC2C72">
        <w:rPr>
          <w:rFonts w:ascii="Arial" w:hAnsi="Arial" w:cs="Arial"/>
          <w:sz w:val="24"/>
          <w:szCs w:val="24"/>
        </w:rPr>
        <w:t>čiste</w:t>
      </w:r>
      <w:proofErr w:type="spellEnd"/>
      <w:r w:rsidRPr="00FC2C72">
        <w:rPr>
          <w:rFonts w:ascii="Arial" w:hAnsi="Arial" w:cs="Arial"/>
          <w:sz w:val="24"/>
          <w:szCs w:val="24"/>
        </w:rPr>
        <w:t xml:space="preserve"> </w:t>
      </w:r>
      <w:proofErr w:type="spellStart"/>
      <w:r w:rsidRPr="00FC2C72">
        <w:rPr>
          <w:rFonts w:ascii="Arial" w:hAnsi="Arial" w:cs="Arial"/>
          <w:sz w:val="24"/>
          <w:szCs w:val="24"/>
        </w:rPr>
        <w:t>spremačice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Svake</w:t>
      </w:r>
      <w:proofErr w:type="spellEnd"/>
      <w:r w:rsidRPr="00FC2C72">
        <w:rPr>
          <w:rFonts w:ascii="Arial" w:hAnsi="Arial" w:cs="Arial"/>
          <w:sz w:val="24"/>
          <w:szCs w:val="24"/>
        </w:rPr>
        <w:t xml:space="preserve"> se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povećava</w:t>
      </w:r>
      <w:proofErr w:type="spellEnd"/>
      <w:r w:rsidRPr="00FC2C72">
        <w:rPr>
          <w:rFonts w:ascii="Arial" w:hAnsi="Arial" w:cs="Arial"/>
          <w:sz w:val="24"/>
          <w:szCs w:val="24"/>
        </w:rPr>
        <w:t xml:space="preserve"> </w:t>
      </w:r>
      <w:proofErr w:type="spellStart"/>
      <w:r w:rsidRPr="00FC2C72">
        <w:rPr>
          <w:rFonts w:ascii="Arial" w:hAnsi="Arial" w:cs="Arial"/>
          <w:sz w:val="24"/>
          <w:szCs w:val="24"/>
        </w:rPr>
        <w:t>broj</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školskih</w:t>
      </w:r>
      <w:proofErr w:type="spellEnd"/>
      <w:r w:rsidRPr="00FC2C72">
        <w:rPr>
          <w:rFonts w:ascii="Arial" w:hAnsi="Arial" w:cs="Arial"/>
          <w:sz w:val="24"/>
          <w:szCs w:val="24"/>
        </w:rPr>
        <w:t xml:space="preserve"> </w:t>
      </w:r>
      <w:proofErr w:type="spellStart"/>
      <w:r w:rsidRPr="00FC2C72">
        <w:rPr>
          <w:rFonts w:ascii="Arial" w:hAnsi="Arial" w:cs="Arial"/>
          <w:sz w:val="24"/>
          <w:szCs w:val="24"/>
        </w:rPr>
        <w:t>korisnika</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vrtićke</w:t>
      </w:r>
      <w:proofErr w:type="spellEnd"/>
      <w:r w:rsidRPr="00FC2C72">
        <w:rPr>
          <w:rFonts w:ascii="Arial" w:hAnsi="Arial" w:cs="Arial"/>
          <w:sz w:val="24"/>
          <w:szCs w:val="24"/>
        </w:rPr>
        <w:t xml:space="preserve"> </w:t>
      </w:r>
      <w:proofErr w:type="spellStart"/>
      <w:r w:rsidRPr="00FC2C72">
        <w:rPr>
          <w:rFonts w:ascii="Arial" w:hAnsi="Arial" w:cs="Arial"/>
          <w:sz w:val="24"/>
          <w:szCs w:val="24"/>
        </w:rPr>
        <w:t>kuhinje</w:t>
      </w:r>
      <w:proofErr w:type="spellEnd"/>
      <w:r w:rsidRPr="00FC2C72">
        <w:rPr>
          <w:rFonts w:ascii="Arial" w:hAnsi="Arial" w:cs="Arial"/>
          <w:sz w:val="24"/>
          <w:szCs w:val="24"/>
        </w:rPr>
        <w:t xml:space="preserve">, </w:t>
      </w:r>
      <w:proofErr w:type="spellStart"/>
      <w:r w:rsidRPr="00FC2C72">
        <w:rPr>
          <w:rFonts w:ascii="Arial" w:hAnsi="Arial" w:cs="Arial"/>
          <w:sz w:val="24"/>
          <w:szCs w:val="24"/>
        </w:rPr>
        <w:t>što</w:t>
      </w:r>
      <w:proofErr w:type="spellEnd"/>
      <w:r w:rsidRPr="00FC2C72">
        <w:rPr>
          <w:rFonts w:ascii="Arial" w:hAnsi="Arial" w:cs="Arial"/>
          <w:sz w:val="24"/>
          <w:szCs w:val="24"/>
        </w:rPr>
        <w:t xml:space="preserve"> za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predstavlja</w:t>
      </w:r>
      <w:proofErr w:type="spellEnd"/>
      <w:r w:rsidRPr="00FC2C72">
        <w:rPr>
          <w:rFonts w:ascii="Arial" w:hAnsi="Arial" w:cs="Arial"/>
          <w:sz w:val="24"/>
          <w:szCs w:val="24"/>
        </w:rPr>
        <w:t xml:space="preserve"> problem u </w:t>
      </w:r>
      <w:proofErr w:type="spellStart"/>
      <w:r w:rsidRPr="00FC2C72">
        <w:rPr>
          <w:rFonts w:ascii="Arial" w:hAnsi="Arial" w:cs="Arial"/>
          <w:sz w:val="24"/>
          <w:szCs w:val="24"/>
        </w:rPr>
        <w:t>organizaciji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kvaliteti</w:t>
      </w:r>
      <w:proofErr w:type="spellEnd"/>
      <w:r w:rsidRPr="00FC2C72">
        <w:rPr>
          <w:rFonts w:ascii="Arial" w:hAnsi="Arial" w:cs="Arial"/>
          <w:sz w:val="24"/>
          <w:szCs w:val="24"/>
        </w:rPr>
        <w:t xml:space="preserve"> </w:t>
      </w:r>
      <w:proofErr w:type="spellStart"/>
      <w:r w:rsidRPr="00FC2C72">
        <w:rPr>
          <w:rFonts w:ascii="Arial" w:hAnsi="Arial" w:cs="Arial"/>
          <w:sz w:val="24"/>
          <w:szCs w:val="24"/>
        </w:rPr>
        <w:t>obroka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prezaposlenosti</w:t>
      </w:r>
      <w:proofErr w:type="spellEnd"/>
      <w:r w:rsidRPr="00FC2C72">
        <w:rPr>
          <w:rFonts w:ascii="Arial" w:hAnsi="Arial" w:cs="Arial"/>
          <w:sz w:val="24"/>
          <w:szCs w:val="24"/>
        </w:rPr>
        <w:t xml:space="preserve"> </w:t>
      </w:r>
      <w:proofErr w:type="spellStart"/>
      <w:r w:rsidRPr="00FC2C72">
        <w:rPr>
          <w:rFonts w:ascii="Arial" w:hAnsi="Arial" w:cs="Arial"/>
          <w:sz w:val="24"/>
          <w:szCs w:val="24"/>
        </w:rPr>
        <w:t>naših</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djelatnika</w:t>
      </w:r>
      <w:proofErr w:type="spellEnd"/>
      <w:r w:rsidRPr="00FC2C72">
        <w:rPr>
          <w:rFonts w:ascii="Arial" w:hAnsi="Arial" w:cs="Arial"/>
          <w:sz w:val="24"/>
          <w:szCs w:val="24"/>
        </w:rPr>
        <w:t xml:space="preserve">. </w:t>
      </w:r>
      <w:proofErr w:type="spellStart"/>
      <w:r w:rsidRPr="00FC2C72">
        <w:rPr>
          <w:rFonts w:ascii="Arial" w:hAnsi="Arial" w:cs="Arial"/>
          <w:sz w:val="24"/>
          <w:szCs w:val="24"/>
        </w:rPr>
        <w:t>Kućni</w:t>
      </w:r>
      <w:proofErr w:type="spellEnd"/>
      <w:r w:rsidRPr="00FC2C72">
        <w:rPr>
          <w:rFonts w:ascii="Arial" w:hAnsi="Arial" w:cs="Arial"/>
          <w:sz w:val="24"/>
          <w:szCs w:val="24"/>
        </w:rPr>
        <w:t xml:space="preserve"> </w:t>
      </w:r>
      <w:proofErr w:type="spellStart"/>
      <w:r w:rsidRPr="00FC2C72">
        <w:rPr>
          <w:rFonts w:ascii="Arial" w:hAnsi="Arial" w:cs="Arial"/>
          <w:sz w:val="24"/>
          <w:szCs w:val="24"/>
        </w:rPr>
        <w:t>majstor</w:t>
      </w:r>
      <w:proofErr w:type="spellEnd"/>
      <w:r w:rsidRPr="00FC2C72">
        <w:rPr>
          <w:rFonts w:ascii="Arial" w:hAnsi="Arial" w:cs="Arial"/>
          <w:sz w:val="24"/>
          <w:szCs w:val="24"/>
        </w:rPr>
        <w:t xml:space="preserve"> - </w:t>
      </w:r>
      <w:proofErr w:type="spellStart"/>
      <w:r w:rsidRPr="00FC2C72">
        <w:rPr>
          <w:rFonts w:ascii="Arial" w:hAnsi="Arial" w:cs="Arial"/>
          <w:sz w:val="24"/>
          <w:szCs w:val="24"/>
        </w:rPr>
        <w:t>vozač</w:t>
      </w:r>
      <w:proofErr w:type="spellEnd"/>
      <w:r w:rsidRPr="00FC2C72">
        <w:rPr>
          <w:rFonts w:ascii="Arial" w:hAnsi="Arial" w:cs="Arial"/>
          <w:sz w:val="24"/>
          <w:szCs w:val="24"/>
        </w:rPr>
        <w:t xml:space="preserve"> u </w:t>
      </w:r>
      <w:proofErr w:type="spellStart"/>
      <w:r w:rsidRPr="00FC2C72">
        <w:rPr>
          <w:rFonts w:ascii="Arial" w:hAnsi="Arial" w:cs="Arial"/>
          <w:sz w:val="24"/>
          <w:szCs w:val="24"/>
        </w:rPr>
        <w:t>školskoj</w:t>
      </w:r>
      <w:proofErr w:type="spellEnd"/>
      <w:r w:rsidRPr="00FC2C72">
        <w:rPr>
          <w:rFonts w:ascii="Arial" w:hAnsi="Arial" w:cs="Arial"/>
          <w:sz w:val="24"/>
          <w:szCs w:val="24"/>
        </w:rPr>
        <w:t xml:space="preserve"> </w:t>
      </w:r>
      <w:proofErr w:type="spellStart"/>
      <w:r w:rsidRPr="00FC2C72">
        <w:rPr>
          <w:rFonts w:ascii="Arial" w:hAnsi="Arial" w:cs="Arial"/>
          <w:sz w:val="24"/>
          <w:szCs w:val="24"/>
        </w:rPr>
        <w:t>godini</w:t>
      </w:r>
      <w:proofErr w:type="spellEnd"/>
      <w:r w:rsidRPr="00FC2C72">
        <w:rPr>
          <w:rFonts w:ascii="Arial" w:hAnsi="Arial" w:cs="Arial"/>
          <w:sz w:val="24"/>
          <w:szCs w:val="24"/>
        </w:rPr>
        <w:t xml:space="preserve"> 2022/2023 </w:t>
      </w:r>
      <w:proofErr w:type="spellStart"/>
      <w:r w:rsidRPr="00FC2C72">
        <w:rPr>
          <w:rFonts w:ascii="Arial" w:hAnsi="Arial" w:cs="Arial"/>
          <w:sz w:val="24"/>
          <w:szCs w:val="24"/>
        </w:rPr>
        <w:t>prevozio</w:t>
      </w:r>
      <w:proofErr w:type="spellEnd"/>
      <w:r w:rsidRPr="00FC2C72">
        <w:rPr>
          <w:rFonts w:ascii="Arial" w:hAnsi="Arial" w:cs="Arial"/>
          <w:sz w:val="24"/>
          <w:szCs w:val="24"/>
        </w:rPr>
        <w:t xml:space="preserve"> je </w:t>
      </w:r>
      <w:proofErr w:type="spellStart"/>
      <w:r w:rsidRPr="00FC2C72">
        <w:rPr>
          <w:rFonts w:ascii="Arial" w:hAnsi="Arial" w:cs="Arial"/>
          <w:sz w:val="24"/>
          <w:szCs w:val="24"/>
        </w:rPr>
        <w:t>školsku</w:t>
      </w:r>
      <w:proofErr w:type="spellEnd"/>
      <w:r w:rsidRPr="00FC2C72">
        <w:rPr>
          <w:rFonts w:ascii="Arial" w:hAnsi="Arial" w:cs="Arial"/>
          <w:sz w:val="24"/>
          <w:szCs w:val="24"/>
        </w:rPr>
        <w:t xml:space="preserve"> </w:t>
      </w:r>
      <w:proofErr w:type="spellStart"/>
      <w:r w:rsidRPr="00FC2C72">
        <w:rPr>
          <w:rFonts w:ascii="Arial" w:hAnsi="Arial" w:cs="Arial"/>
          <w:sz w:val="24"/>
          <w:szCs w:val="24"/>
        </w:rPr>
        <w:t>djecu</w:t>
      </w:r>
      <w:proofErr w:type="spellEnd"/>
      <w:r w:rsidRPr="00FC2C72">
        <w:rPr>
          <w:rFonts w:ascii="Arial" w:hAnsi="Arial" w:cs="Arial"/>
          <w:sz w:val="24"/>
          <w:szCs w:val="24"/>
        </w:rPr>
        <w:t xml:space="preserve"> u </w:t>
      </w:r>
      <w:proofErr w:type="spellStart"/>
      <w:r w:rsidRPr="00FC2C72">
        <w:rPr>
          <w:rFonts w:ascii="Arial" w:hAnsi="Arial" w:cs="Arial"/>
          <w:sz w:val="24"/>
          <w:szCs w:val="24"/>
        </w:rPr>
        <w:t>školu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škole</w:t>
      </w:r>
      <w:proofErr w:type="spellEnd"/>
      <w:r w:rsidRPr="00FC2C72">
        <w:rPr>
          <w:rFonts w:ascii="Arial" w:hAnsi="Arial" w:cs="Arial"/>
          <w:sz w:val="24"/>
          <w:szCs w:val="24"/>
        </w:rPr>
        <w:t xml:space="preserve"> u </w:t>
      </w:r>
      <w:proofErr w:type="spellStart"/>
      <w:r w:rsidRPr="00FC2C72">
        <w:rPr>
          <w:rFonts w:ascii="Arial" w:hAnsi="Arial" w:cs="Arial"/>
          <w:sz w:val="24"/>
          <w:szCs w:val="24"/>
        </w:rPr>
        <w:t>jutarnjim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poslijepodnevnim</w:t>
      </w:r>
      <w:proofErr w:type="spellEnd"/>
      <w:r w:rsidRPr="00FC2C72">
        <w:rPr>
          <w:rFonts w:ascii="Arial" w:hAnsi="Arial" w:cs="Arial"/>
          <w:sz w:val="24"/>
          <w:szCs w:val="24"/>
        </w:rPr>
        <w:t xml:space="preserve"> </w:t>
      </w:r>
      <w:proofErr w:type="spellStart"/>
      <w:r w:rsidRPr="00FC2C72">
        <w:rPr>
          <w:rFonts w:ascii="Arial" w:hAnsi="Arial" w:cs="Arial"/>
          <w:sz w:val="24"/>
          <w:szCs w:val="24"/>
        </w:rPr>
        <w:t>satima</w:t>
      </w:r>
      <w:proofErr w:type="spellEnd"/>
      <w:r w:rsidRPr="00FC2C72">
        <w:rPr>
          <w:rFonts w:ascii="Arial" w:hAnsi="Arial" w:cs="Arial"/>
          <w:sz w:val="24"/>
          <w:szCs w:val="24"/>
        </w:rPr>
        <w:t xml:space="preserve">.  </w:t>
      </w:r>
    </w:p>
    <w:p w14:paraId="10B954E3" w14:textId="77777777" w:rsidR="009F5E36" w:rsidRPr="00FC2C72" w:rsidRDefault="009F5E36" w:rsidP="009F5E36">
      <w:pPr>
        <w:spacing w:line="276" w:lineRule="auto"/>
        <w:rPr>
          <w:rFonts w:ascii="Arial" w:hAnsi="Arial" w:cs="Arial"/>
          <w:sz w:val="24"/>
          <w:szCs w:val="24"/>
          <w:u w:val="single"/>
        </w:rPr>
      </w:pPr>
    </w:p>
    <w:p w14:paraId="30FA5126" w14:textId="77777777" w:rsidR="009F5E36" w:rsidRPr="00FC2C72" w:rsidRDefault="009F5E36" w:rsidP="009F5E36">
      <w:pPr>
        <w:spacing w:line="276" w:lineRule="auto"/>
        <w:rPr>
          <w:rFonts w:ascii="Arial" w:hAnsi="Arial" w:cs="Arial"/>
          <w:sz w:val="24"/>
          <w:szCs w:val="24"/>
          <w:u w:val="single"/>
        </w:rPr>
      </w:pPr>
    </w:p>
    <w:p w14:paraId="0E07D9A0" w14:textId="77777777" w:rsidR="009F5E36" w:rsidRPr="00FC2C72" w:rsidRDefault="009F5E36" w:rsidP="009F5E36">
      <w:pPr>
        <w:spacing w:line="276" w:lineRule="auto"/>
        <w:rPr>
          <w:rFonts w:ascii="Arial" w:hAnsi="Arial" w:cs="Arial"/>
          <w:b/>
          <w:sz w:val="24"/>
          <w:szCs w:val="24"/>
        </w:rPr>
      </w:pPr>
      <w:r w:rsidRPr="00FC2C72">
        <w:rPr>
          <w:rFonts w:ascii="Arial" w:hAnsi="Arial" w:cs="Arial"/>
          <w:b/>
          <w:sz w:val="24"/>
          <w:szCs w:val="24"/>
        </w:rPr>
        <w:t xml:space="preserve">3.  RAD NA </w:t>
      </w:r>
      <w:proofErr w:type="gramStart"/>
      <w:r w:rsidRPr="00FC2C72">
        <w:rPr>
          <w:rFonts w:ascii="Arial" w:hAnsi="Arial" w:cs="Arial"/>
          <w:b/>
          <w:sz w:val="24"/>
          <w:szCs w:val="24"/>
        </w:rPr>
        <w:t>NJEZI ,</w:t>
      </w:r>
      <w:proofErr w:type="gramEnd"/>
      <w:r w:rsidRPr="00FC2C72">
        <w:rPr>
          <w:rFonts w:ascii="Arial" w:hAnsi="Arial" w:cs="Arial"/>
          <w:b/>
          <w:sz w:val="24"/>
          <w:szCs w:val="24"/>
        </w:rPr>
        <w:t xml:space="preserve"> SKRBI  ZA TJELESNI RAST DJECE  I  BRIZI ZA NJIHOVO ZDRAVLJE</w:t>
      </w:r>
    </w:p>
    <w:p w14:paraId="5E349927" w14:textId="77777777" w:rsidR="009F5E36" w:rsidRPr="00FC2C72" w:rsidRDefault="009F5E36" w:rsidP="009F5E36">
      <w:pPr>
        <w:spacing w:line="276" w:lineRule="auto"/>
        <w:ind w:firstLine="708"/>
        <w:rPr>
          <w:rFonts w:ascii="Arial" w:hAnsi="Arial" w:cs="Arial"/>
          <w:sz w:val="24"/>
          <w:szCs w:val="24"/>
        </w:rPr>
      </w:pPr>
    </w:p>
    <w:p w14:paraId="22E458B1" w14:textId="77777777" w:rsidR="009F5E36" w:rsidRPr="00FC2C72" w:rsidRDefault="009F5E36" w:rsidP="009F5E36">
      <w:pPr>
        <w:spacing w:line="276" w:lineRule="auto"/>
        <w:ind w:firstLine="708"/>
        <w:rPr>
          <w:rFonts w:ascii="Arial" w:hAnsi="Arial" w:cs="Arial"/>
          <w:sz w:val="24"/>
          <w:szCs w:val="24"/>
        </w:rPr>
      </w:pPr>
      <w:proofErr w:type="spellStart"/>
      <w:r w:rsidRPr="00FC2C72">
        <w:rPr>
          <w:rFonts w:ascii="Arial" w:hAnsi="Arial" w:cs="Arial"/>
          <w:sz w:val="24"/>
          <w:szCs w:val="24"/>
        </w:rPr>
        <w:t>Predškolska</w:t>
      </w:r>
      <w:proofErr w:type="spellEnd"/>
      <w:r w:rsidRPr="00FC2C72">
        <w:rPr>
          <w:rFonts w:ascii="Arial" w:hAnsi="Arial" w:cs="Arial"/>
          <w:sz w:val="24"/>
          <w:szCs w:val="24"/>
        </w:rPr>
        <w:t xml:space="preserve"> </w:t>
      </w:r>
      <w:proofErr w:type="spellStart"/>
      <w:r w:rsidRPr="00FC2C72">
        <w:rPr>
          <w:rFonts w:ascii="Arial" w:hAnsi="Arial" w:cs="Arial"/>
          <w:sz w:val="24"/>
          <w:szCs w:val="24"/>
        </w:rPr>
        <w:t>ustanova</w:t>
      </w:r>
      <w:proofErr w:type="spellEnd"/>
      <w:r w:rsidRPr="00FC2C72">
        <w:rPr>
          <w:rFonts w:ascii="Arial" w:hAnsi="Arial" w:cs="Arial"/>
          <w:sz w:val="24"/>
          <w:szCs w:val="24"/>
        </w:rPr>
        <w:t xml:space="preserve"> </w:t>
      </w:r>
      <w:proofErr w:type="spellStart"/>
      <w:r w:rsidRPr="00FC2C72">
        <w:rPr>
          <w:rFonts w:ascii="Arial" w:hAnsi="Arial" w:cs="Arial"/>
          <w:sz w:val="24"/>
          <w:szCs w:val="24"/>
        </w:rPr>
        <w:t>posebnu</w:t>
      </w:r>
      <w:proofErr w:type="spellEnd"/>
      <w:r w:rsidRPr="00FC2C72">
        <w:rPr>
          <w:rFonts w:ascii="Arial" w:hAnsi="Arial" w:cs="Arial"/>
          <w:sz w:val="24"/>
          <w:szCs w:val="24"/>
        </w:rPr>
        <w:t xml:space="preserve"> </w:t>
      </w:r>
      <w:proofErr w:type="spellStart"/>
      <w:r w:rsidRPr="00FC2C72">
        <w:rPr>
          <w:rFonts w:ascii="Arial" w:hAnsi="Arial" w:cs="Arial"/>
          <w:sz w:val="24"/>
          <w:szCs w:val="24"/>
        </w:rPr>
        <w:t>pozornost</w:t>
      </w:r>
      <w:proofErr w:type="spellEnd"/>
      <w:r w:rsidRPr="00FC2C72">
        <w:rPr>
          <w:rFonts w:ascii="Arial" w:hAnsi="Arial" w:cs="Arial"/>
          <w:sz w:val="24"/>
          <w:szCs w:val="24"/>
        </w:rPr>
        <w:t xml:space="preserve"> </w:t>
      </w:r>
      <w:proofErr w:type="spellStart"/>
      <w:r w:rsidRPr="00FC2C72">
        <w:rPr>
          <w:rFonts w:ascii="Arial" w:hAnsi="Arial" w:cs="Arial"/>
          <w:sz w:val="24"/>
          <w:szCs w:val="24"/>
        </w:rPr>
        <w:t>posvećuje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zdravstvenoj</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zaštiti</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Skrb</w:t>
      </w:r>
      <w:proofErr w:type="spellEnd"/>
      <w:r w:rsidRPr="00FC2C72">
        <w:rPr>
          <w:rFonts w:ascii="Arial" w:hAnsi="Arial" w:cs="Arial"/>
          <w:sz w:val="24"/>
          <w:szCs w:val="24"/>
        </w:rPr>
        <w:t xml:space="preserve"> za </w:t>
      </w:r>
      <w:proofErr w:type="spellStart"/>
      <w:r w:rsidRPr="00FC2C72">
        <w:rPr>
          <w:rFonts w:ascii="Arial" w:hAnsi="Arial" w:cs="Arial"/>
          <w:sz w:val="24"/>
          <w:szCs w:val="24"/>
        </w:rPr>
        <w:t>tjelesni</w:t>
      </w:r>
      <w:proofErr w:type="spellEnd"/>
      <w:r w:rsidRPr="00FC2C72">
        <w:rPr>
          <w:rFonts w:ascii="Arial" w:hAnsi="Arial" w:cs="Arial"/>
          <w:sz w:val="24"/>
          <w:szCs w:val="24"/>
        </w:rPr>
        <w:t xml:space="preserve"> </w:t>
      </w:r>
      <w:proofErr w:type="spellStart"/>
      <w:r w:rsidRPr="00FC2C72">
        <w:rPr>
          <w:rFonts w:ascii="Arial" w:hAnsi="Arial" w:cs="Arial"/>
          <w:sz w:val="24"/>
          <w:szCs w:val="24"/>
        </w:rPr>
        <w:t>rast</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razvoj</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temeljena</w:t>
      </w:r>
      <w:proofErr w:type="spellEnd"/>
      <w:r w:rsidRPr="00FC2C72">
        <w:rPr>
          <w:rFonts w:ascii="Arial" w:hAnsi="Arial" w:cs="Arial"/>
          <w:sz w:val="24"/>
          <w:szCs w:val="24"/>
        </w:rPr>
        <w:t xml:space="preserve"> je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provođenju</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Programa</w:t>
      </w:r>
      <w:proofErr w:type="spellEnd"/>
      <w:r w:rsidRPr="00FC2C72">
        <w:rPr>
          <w:rFonts w:ascii="Arial" w:hAnsi="Arial" w:cs="Arial"/>
          <w:sz w:val="24"/>
          <w:szCs w:val="24"/>
        </w:rPr>
        <w:t xml:space="preserve"> </w:t>
      </w:r>
      <w:proofErr w:type="spellStart"/>
      <w:r w:rsidRPr="00FC2C72">
        <w:rPr>
          <w:rFonts w:ascii="Arial" w:hAnsi="Arial" w:cs="Arial"/>
          <w:sz w:val="24"/>
          <w:szCs w:val="24"/>
        </w:rPr>
        <w:t>mjere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zaštiti</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pravilne</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roofErr w:type="spellStart"/>
      <w:r w:rsidRPr="00FC2C72">
        <w:rPr>
          <w:rFonts w:ascii="Arial" w:hAnsi="Arial" w:cs="Arial"/>
          <w:sz w:val="24"/>
          <w:szCs w:val="24"/>
        </w:rPr>
        <w:t>Godišnjim</w:t>
      </w:r>
      <w:proofErr w:type="spellEnd"/>
      <w:r w:rsidRPr="00FC2C72">
        <w:rPr>
          <w:rFonts w:ascii="Arial" w:hAnsi="Arial" w:cs="Arial"/>
          <w:sz w:val="24"/>
          <w:szCs w:val="24"/>
        </w:rPr>
        <w:t xml:space="preserve"> </w:t>
      </w:r>
      <w:proofErr w:type="spellStart"/>
      <w:r w:rsidRPr="00FC2C72">
        <w:rPr>
          <w:rFonts w:ascii="Arial" w:hAnsi="Arial" w:cs="Arial"/>
          <w:sz w:val="24"/>
          <w:szCs w:val="24"/>
        </w:rPr>
        <w:t>planom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programom</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odgojno</w:t>
      </w:r>
      <w:proofErr w:type="spellEnd"/>
      <w:r w:rsidRPr="00FC2C72">
        <w:rPr>
          <w:rFonts w:ascii="Arial" w:hAnsi="Arial" w:cs="Arial"/>
          <w:sz w:val="24"/>
          <w:szCs w:val="24"/>
        </w:rPr>
        <w:t xml:space="preserve"> </w:t>
      </w:r>
      <w:proofErr w:type="spellStart"/>
      <w:r w:rsidRPr="00FC2C72">
        <w:rPr>
          <w:rFonts w:ascii="Arial" w:hAnsi="Arial" w:cs="Arial"/>
          <w:sz w:val="24"/>
          <w:szCs w:val="24"/>
        </w:rPr>
        <w:t>obrazovnog</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za </w:t>
      </w:r>
      <w:proofErr w:type="spellStart"/>
      <w:r w:rsidRPr="00FC2C72">
        <w:rPr>
          <w:rFonts w:ascii="Arial" w:hAnsi="Arial" w:cs="Arial"/>
          <w:sz w:val="24"/>
          <w:szCs w:val="24"/>
        </w:rPr>
        <w:t>tekuću</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pedagošku</w:t>
      </w:r>
      <w:proofErr w:type="spellEnd"/>
      <w:r w:rsidRPr="00FC2C72">
        <w:rPr>
          <w:rFonts w:ascii="Arial" w:hAnsi="Arial" w:cs="Arial"/>
          <w:sz w:val="24"/>
          <w:szCs w:val="24"/>
        </w:rPr>
        <w:t xml:space="preserve"> </w:t>
      </w:r>
      <w:proofErr w:type="spellStart"/>
      <w:r w:rsidRPr="00FC2C72">
        <w:rPr>
          <w:rFonts w:ascii="Arial" w:hAnsi="Arial" w:cs="Arial"/>
          <w:sz w:val="24"/>
          <w:szCs w:val="24"/>
        </w:rPr>
        <w:t>godinu</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Državno</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pedagoškim</w:t>
      </w:r>
      <w:proofErr w:type="spellEnd"/>
      <w:r w:rsidRPr="00FC2C72">
        <w:rPr>
          <w:rFonts w:ascii="Arial" w:hAnsi="Arial" w:cs="Arial"/>
          <w:sz w:val="24"/>
          <w:szCs w:val="24"/>
        </w:rPr>
        <w:t xml:space="preserve"> </w:t>
      </w:r>
      <w:proofErr w:type="spellStart"/>
      <w:r w:rsidRPr="00FC2C72">
        <w:rPr>
          <w:rFonts w:ascii="Arial" w:hAnsi="Arial" w:cs="Arial"/>
          <w:sz w:val="24"/>
          <w:szCs w:val="24"/>
        </w:rPr>
        <w:t>standardom</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Programom</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pravilne</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Zakonom</w:t>
      </w:r>
      <w:proofErr w:type="spellEnd"/>
      <w:r w:rsidRPr="00FC2C72">
        <w:rPr>
          <w:rFonts w:ascii="Arial" w:hAnsi="Arial" w:cs="Arial"/>
          <w:sz w:val="24"/>
          <w:szCs w:val="24"/>
        </w:rPr>
        <w:t xml:space="preserve"> o </w:t>
      </w:r>
      <w:proofErr w:type="spellStart"/>
      <w:r w:rsidRPr="00FC2C72">
        <w:rPr>
          <w:rFonts w:ascii="Arial" w:hAnsi="Arial" w:cs="Arial"/>
          <w:sz w:val="24"/>
          <w:szCs w:val="24"/>
        </w:rPr>
        <w:t>zaštiti</w:t>
      </w:r>
      <w:proofErr w:type="spellEnd"/>
      <w:r w:rsidRPr="00FC2C72">
        <w:rPr>
          <w:rFonts w:ascii="Arial" w:hAnsi="Arial" w:cs="Arial"/>
          <w:sz w:val="24"/>
          <w:szCs w:val="24"/>
        </w:rPr>
        <w:t xml:space="preserve"> </w:t>
      </w:r>
      <w:proofErr w:type="spellStart"/>
      <w:r w:rsidRPr="00FC2C72">
        <w:rPr>
          <w:rFonts w:ascii="Arial" w:hAnsi="Arial" w:cs="Arial"/>
          <w:sz w:val="24"/>
          <w:szCs w:val="24"/>
        </w:rPr>
        <w:t>pučanstva</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zaraznih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w:t>
      </w:r>
      <w:proofErr w:type="spellEnd"/>
      <w:r w:rsidRPr="00FC2C72">
        <w:rPr>
          <w:rFonts w:ascii="Arial" w:hAnsi="Arial" w:cs="Arial"/>
          <w:sz w:val="24"/>
          <w:szCs w:val="24"/>
        </w:rPr>
        <w:t xml:space="preserve"> </w:t>
      </w:r>
      <w:proofErr w:type="spellStart"/>
      <w:r w:rsidRPr="00FC2C72">
        <w:rPr>
          <w:rFonts w:ascii="Arial" w:hAnsi="Arial" w:cs="Arial"/>
          <w:sz w:val="24"/>
          <w:szCs w:val="24"/>
        </w:rPr>
        <w:t>utvrđuju</w:t>
      </w:r>
      <w:proofErr w:type="spellEnd"/>
      <w:r w:rsidRPr="00FC2C72">
        <w:rPr>
          <w:rFonts w:ascii="Arial" w:hAnsi="Arial" w:cs="Arial"/>
          <w:sz w:val="24"/>
          <w:szCs w:val="24"/>
        </w:rPr>
        <w:t xml:space="preserve"> se </w:t>
      </w:r>
      <w:proofErr w:type="spellStart"/>
      <w:r w:rsidRPr="00FC2C72">
        <w:rPr>
          <w:rFonts w:ascii="Arial" w:hAnsi="Arial" w:cs="Arial"/>
          <w:sz w:val="24"/>
          <w:szCs w:val="24"/>
        </w:rPr>
        <w:t>mjere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cijepljenje</w:t>
      </w:r>
      <w:proofErr w:type="spellEnd"/>
      <w:r w:rsidRPr="00FC2C72">
        <w:rPr>
          <w:rFonts w:ascii="Arial" w:hAnsi="Arial" w:cs="Arial"/>
          <w:sz w:val="24"/>
          <w:szCs w:val="24"/>
        </w:rPr>
        <w:t xml:space="preserve"> </w:t>
      </w:r>
      <w:proofErr w:type="spellStart"/>
      <w:r w:rsidRPr="00FC2C72">
        <w:rPr>
          <w:rFonts w:ascii="Arial" w:hAnsi="Arial" w:cs="Arial"/>
          <w:sz w:val="24"/>
          <w:szCs w:val="24"/>
        </w:rPr>
        <w:t>protiv</w:t>
      </w:r>
      <w:proofErr w:type="spellEnd"/>
      <w:r w:rsidRPr="00FC2C72">
        <w:rPr>
          <w:rFonts w:ascii="Arial" w:hAnsi="Arial" w:cs="Arial"/>
          <w:sz w:val="24"/>
          <w:szCs w:val="24"/>
        </w:rPr>
        <w:t xml:space="preserve"> </w:t>
      </w:r>
      <w:proofErr w:type="spellStart"/>
      <w:r w:rsidRPr="00FC2C72">
        <w:rPr>
          <w:rFonts w:ascii="Arial" w:hAnsi="Arial" w:cs="Arial"/>
          <w:sz w:val="24"/>
          <w:szCs w:val="24"/>
        </w:rPr>
        <w:t>zaraznih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w:t>
      </w:r>
      <w:proofErr w:type="spellEnd"/>
      <w:r w:rsidRPr="00FC2C72">
        <w:rPr>
          <w:rFonts w:ascii="Arial" w:hAnsi="Arial" w:cs="Arial"/>
          <w:sz w:val="24"/>
          <w:szCs w:val="24"/>
        </w:rPr>
        <w:t xml:space="preserve">, </w:t>
      </w:r>
      <w:proofErr w:type="spellStart"/>
      <w:r w:rsidRPr="00FC2C72">
        <w:rPr>
          <w:rFonts w:ascii="Arial" w:hAnsi="Arial" w:cs="Arial"/>
          <w:sz w:val="24"/>
          <w:szCs w:val="24"/>
        </w:rPr>
        <w:t>sistematski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pregledi</w:t>
      </w:r>
      <w:proofErr w:type="spellEnd"/>
      <w:r w:rsidRPr="00FC2C72">
        <w:rPr>
          <w:rFonts w:ascii="Arial" w:hAnsi="Arial" w:cs="Arial"/>
          <w:sz w:val="24"/>
          <w:szCs w:val="24"/>
        </w:rPr>
        <w:t xml:space="preserve"> </w:t>
      </w:r>
      <w:proofErr w:type="spellStart"/>
      <w:r w:rsidRPr="00FC2C72">
        <w:rPr>
          <w:rFonts w:ascii="Arial" w:hAnsi="Arial" w:cs="Arial"/>
          <w:sz w:val="24"/>
          <w:szCs w:val="24"/>
        </w:rPr>
        <w:t>djeteta</w:t>
      </w:r>
      <w:proofErr w:type="spellEnd"/>
      <w:r w:rsidRPr="00FC2C72">
        <w:rPr>
          <w:rFonts w:ascii="Arial" w:hAnsi="Arial" w:cs="Arial"/>
          <w:sz w:val="24"/>
          <w:szCs w:val="24"/>
        </w:rPr>
        <w:t xml:space="preserve"> </w:t>
      </w:r>
      <w:proofErr w:type="spellStart"/>
      <w:r w:rsidRPr="00FC2C72">
        <w:rPr>
          <w:rFonts w:ascii="Arial" w:hAnsi="Arial" w:cs="Arial"/>
          <w:sz w:val="24"/>
          <w:szCs w:val="24"/>
        </w:rPr>
        <w:t>prije</w:t>
      </w:r>
      <w:proofErr w:type="spellEnd"/>
      <w:r w:rsidRPr="00FC2C72">
        <w:rPr>
          <w:rFonts w:ascii="Arial" w:hAnsi="Arial" w:cs="Arial"/>
          <w:sz w:val="24"/>
          <w:szCs w:val="24"/>
        </w:rPr>
        <w:t xml:space="preserve"> </w:t>
      </w:r>
      <w:proofErr w:type="spellStart"/>
      <w:r w:rsidRPr="00FC2C72">
        <w:rPr>
          <w:rFonts w:ascii="Arial" w:hAnsi="Arial" w:cs="Arial"/>
          <w:sz w:val="24"/>
          <w:szCs w:val="24"/>
        </w:rPr>
        <w:t>upisa</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pregled</w:t>
      </w:r>
      <w:proofErr w:type="spellEnd"/>
      <w:r w:rsidRPr="00FC2C72">
        <w:rPr>
          <w:rFonts w:ascii="Arial" w:hAnsi="Arial" w:cs="Arial"/>
          <w:sz w:val="24"/>
          <w:szCs w:val="24"/>
        </w:rPr>
        <w:t xml:space="preserve"> </w:t>
      </w:r>
      <w:proofErr w:type="spellStart"/>
      <w:r w:rsidRPr="00FC2C72">
        <w:rPr>
          <w:rFonts w:ascii="Arial" w:hAnsi="Arial" w:cs="Arial"/>
          <w:sz w:val="24"/>
          <w:szCs w:val="24"/>
        </w:rPr>
        <w:t>djeteta</w:t>
      </w:r>
      <w:proofErr w:type="spellEnd"/>
      <w:r w:rsidRPr="00FC2C72">
        <w:rPr>
          <w:rFonts w:ascii="Arial" w:hAnsi="Arial" w:cs="Arial"/>
          <w:sz w:val="24"/>
          <w:szCs w:val="24"/>
        </w:rPr>
        <w:t xml:space="preserve"> </w:t>
      </w:r>
      <w:proofErr w:type="spellStart"/>
      <w:r w:rsidRPr="00FC2C72">
        <w:rPr>
          <w:rFonts w:ascii="Arial" w:hAnsi="Arial" w:cs="Arial"/>
          <w:sz w:val="24"/>
          <w:szCs w:val="24"/>
        </w:rPr>
        <w:t>nakon</w:t>
      </w:r>
      <w:proofErr w:type="spellEnd"/>
      <w:r w:rsidRPr="00FC2C72">
        <w:rPr>
          <w:rFonts w:ascii="Arial" w:hAnsi="Arial" w:cs="Arial"/>
          <w:sz w:val="24"/>
          <w:szCs w:val="24"/>
        </w:rPr>
        <w:t xml:space="preserve"> </w:t>
      </w:r>
      <w:proofErr w:type="spellStart"/>
      <w:r w:rsidRPr="00FC2C72">
        <w:rPr>
          <w:rFonts w:ascii="Arial" w:hAnsi="Arial" w:cs="Arial"/>
          <w:sz w:val="24"/>
          <w:szCs w:val="24"/>
        </w:rPr>
        <w:t>izostanka</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zbog</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bolesti,protuepidemijske</w:t>
      </w:r>
      <w:proofErr w:type="spellEnd"/>
      <w:r w:rsidRPr="00FC2C72">
        <w:rPr>
          <w:rFonts w:ascii="Arial" w:hAnsi="Arial" w:cs="Arial"/>
          <w:sz w:val="24"/>
          <w:szCs w:val="24"/>
        </w:rPr>
        <w:t xml:space="preserve"> </w:t>
      </w:r>
      <w:proofErr w:type="spellStart"/>
      <w:r w:rsidRPr="00FC2C72">
        <w:rPr>
          <w:rFonts w:ascii="Arial" w:hAnsi="Arial" w:cs="Arial"/>
          <w:sz w:val="24"/>
          <w:szCs w:val="24"/>
        </w:rPr>
        <w:lastRenderedPageBreak/>
        <w:t>mjere</w:t>
      </w:r>
      <w:proofErr w:type="spellEnd"/>
      <w:r w:rsidRPr="00FC2C72">
        <w:rPr>
          <w:rFonts w:ascii="Arial" w:hAnsi="Arial" w:cs="Arial"/>
          <w:sz w:val="24"/>
          <w:szCs w:val="24"/>
        </w:rPr>
        <w:t xml:space="preserve"> u </w:t>
      </w:r>
      <w:proofErr w:type="spellStart"/>
      <w:r w:rsidRPr="00FC2C72">
        <w:rPr>
          <w:rFonts w:ascii="Arial" w:hAnsi="Arial" w:cs="Arial"/>
          <w:sz w:val="24"/>
          <w:szCs w:val="24"/>
        </w:rPr>
        <w:t>slučaju</w:t>
      </w:r>
      <w:proofErr w:type="spellEnd"/>
      <w:r w:rsidRPr="00FC2C72">
        <w:rPr>
          <w:rFonts w:ascii="Arial" w:hAnsi="Arial" w:cs="Arial"/>
          <w:sz w:val="24"/>
          <w:szCs w:val="24"/>
        </w:rPr>
        <w:t xml:space="preserve"> </w:t>
      </w:r>
      <w:proofErr w:type="spellStart"/>
      <w:r w:rsidRPr="00FC2C72">
        <w:rPr>
          <w:rFonts w:ascii="Arial" w:hAnsi="Arial" w:cs="Arial"/>
          <w:sz w:val="24"/>
          <w:szCs w:val="24"/>
        </w:rPr>
        <w:t>zaraznih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w:t>
      </w:r>
      <w:proofErr w:type="spellEnd"/>
      <w:r w:rsidRPr="00FC2C72">
        <w:rPr>
          <w:rFonts w:ascii="Arial" w:hAnsi="Arial" w:cs="Arial"/>
          <w:sz w:val="24"/>
          <w:szCs w:val="24"/>
        </w:rPr>
        <w:t xml:space="preserve"> </w:t>
      </w:r>
      <w:proofErr w:type="spellStart"/>
      <w:r w:rsidRPr="00FC2C72">
        <w:rPr>
          <w:rFonts w:ascii="Arial" w:hAnsi="Arial" w:cs="Arial"/>
          <w:sz w:val="24"/>
          <w:szCs w:val="24"/>
        </w:rPr>
        <w:t>prosvjećivanje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odgoj</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svezi</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stjecanjem</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pravilnih</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higijenskih</w:t>
      </w:r>
      <w:proofErr w:type="spellEnd"/>
      <w:r w:rsidRPr="00FC2C72">
        <w:rPr>
          <w:rFonts w:ascii="Arial" w:hAnsi="Arial" w:cs="Arial"/>
          <w:sz w:val="24"/>
          <w:szCs w:val="24"/>
        </w:rPr>
        <w:t xml:space="preserve"> </w:t>
      </w:r>
      <w:proofErr w:type="spellStart"/>
      <w:r w:rsidRPr="00FC2C72">
        <w:rPr>
          <w:rFonts w:ascii="Arial" w:hAnsi="Arial" w:cs="Arial"/>
          <w:sz w:val="24"/>
          <w:szCs w:val="24"/>
        </w:rPr>
        <w:t>navika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usvajanja</w:t>
      </w:r>
      <w:proofErr w:type="spellEnd"/>
      <w:r w:rsidRPr="00FC2C72">
        <w:rPr>
          <w:rFonts w:ascii="Arial" w:hAnsi="Arial" w:cs="Arial"/>
          <w:sz w:val="24"/>
          <w:szCs w:val="24"/>
        </w:rPr>
        <w:t xml:space="preserve"> </w:t>
      </w:r>
      <w:proofErr w:type="spellStart"/>
      <w:r w:rsidRPr="00FC2C72">
        <w:rPr>
          <w:rFonts w:ascii="Arial" w:hAnsi="Arial" w:cs="Arial"/>
          <w:sz w:val="24"/>
          <w:szCs w:val="24"/>
        </w:rPr>
        <w:t>zdravog</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načina</w:t>
      </w:r>
      <w:proofErr w:type="spellEnd"/>
      <w:r w:rsidRPr="00FC2C72">
        <w:rPr>
          <w:rFonts w:ascii="Arial" w:hAnsi="Arial" w:cs="Arial"/>
          <w:sz w:val="24"/>
          <w:szCs w:val="24"/>
        </w:rPr>
        <w:t xml:space="preserve"> </w:t>
      </w:r>
      <w:proofErr w:type="spellStart"/>
      <w:r w:rsidRPr="00FC2C72">
        <w:rPr>
          <w:rFonts w:ascii="Arial" w:hAnsi="Arial" w:cs="Arial"/>
          <w:sz w:val="24"/>
          <w:szCs w:val="24"/>
        </w:rPr>
        <w:t>života</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w:t>
      </w:r>
      <w:proofErr w:type="spellEnd"/>
      <w:r w:rsidRPr="00FC2C72">
        <w:rPr>
          <w:rFonts w:ascii="Arial" w:hAnsi="Arial" w:cs="Arial"/>
          <w:sz w:val="24"/>
          <w:szCs w:val="24"/>
        </w:rPr>
        <w:t xml:space="preserve"> </w:t>
      </w:r>
      <w:proofErr w:type="spellStart"/>
      <w:r w:rsidRPr="00FC2C72">
        <w:rPr>
          <w:rFonts w:ascii="Arial" w:hAnsi="Arial" w:cs="Arial"/>
          <w:sz w:val="24"/>
          <w:szCs w:val="24"/>
        </w:rPr>
        <w:t>prosvjećivanje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odgoj</w:t>
      </w:r>
      <w:proofErr w:type="spellEnd"/>
      <w:r w:rsidRPr="00FC2C72">
        <w:rPr>
          <w:rFonts w:ascii="Arial" w:hAnsi="Arial" w:cs="Arial"/>
          <w:sz w:val="24"/>
          <w:szCs w:val="24"/>
        </w:rPr>
        <w:t xml:space="preserve"> </w:t>
      </w:r>
      <w:proofErr w:type="spellStart"/>
      <w:r w:rsidRPr="00FC2C72">
        <w:rPr>
          <w:rFonts w:ascii="Arial" w:hAnsi="Arial" w:cs="Arial"/>
          <w:sz w:val="24"/>
          <w:szCs w:val="24"/>
        </w:rPr>
        <w:t>zaposlenih</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dječjem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kao</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roditelja</w:t>
      </w:r>
      <w:proofErr w:type="spellEnd"/>
      <w:r w:rsidRPr="00FC2C72">
        <w:rPr>
          <w:rFonts w:ascii="Arial" w:hAnsi="Arial" w:cs="Arial"/>
          <w:sz w:val="24"/>
          <w:szCs w:val="24"/>
        </w:rPr>
        <w:t xml:space="preserve"> </w:t>
      </w:r>
      <w:proofErr w:type="spellStart"/>
      <w:r w:rsidRPr="00FC2C72">
        <w:rPr>
          <w:rFonts w:ascii="Arial" w:hAnsi="Arial" w:cs="Arial"/>
          <w:sz w:val="24"/>
          <w:szCs w:val="24"/>
        </w:rPr>
        <w:t>tj</w:t>
      </w:r>
      <w:proofErr w:type="spellEnd"/>
      <w:r w:rsidRPr="00FC2C72">
        <w:rPr>
          <w:rFonts w:ascii="Arial" w:hAnsi="Arial" w:cs="Arial"/>
          <w:sz w:val="24"/>
          <w:szCs w:val="24"/>
        </w:rPr>
        <w:t xml:space="preserve">. </w:t>
      </w:r>
      <w:proofErr w:type="spellStart"/>
      <w:r w:rsidRPr="00FC2C72">
        <w:rPr>
          <w:rFonts w:ascii="Arial" w:hAnsi="Arial" w:cs="Arial"/>
          <w:sz w:val="24"/>
          <w:szCs w:val="24"/>
        </w:rPr>
        <w:t>skrbnika</w:t>
      </w:r>
      <w:proofErr w:type="spellEnd"/>
      <w:r w:rsidRPr="00FC2C72">
        <w:rPr>
          <w:rFonts w:ascii="Arial" w:hAnsi="Arial" w:cs="Arial"/>
          <w:sz w:val="24"/>
          <w:szCs w:val="24"/>
        </w:rPr>
        <w:t xml:space="preserve"> </w:t>
      </w:r>
      <w:proofErr w:type="spellStart"/>
      <w:r w:rsidRPr="00FC2C72">
        <w:rPr>
          <w:rFonts w:ascii="Arial" w:hAnsi="Arial" w:cs="Arial"/>
          <w:sz w:val="24"/>
          <w:szCs w:val="24"/>
        </w:rPr>
        <w:t>djeteta</w:t>
      </w:r>
      <w:proofErr w:type="spellEnd"/>
      <w:r w:rsidRPr="00FC2C72">
        <w:rPr>
          <w:rFonts w:ascii="Arial" w:hAnsi="Arial" w:cs="Arial"/>
          <w:sz w:val="24"/>
          <w:szCs w:val="24"/>
        </w:rPr>
        <w:t xml:space="preserve">. </w:t>
      </w:r>
      <w:r w:rsidRPr="00FC2C72">
        <w:rPr>
          <w:rFonts w:ascii="Arial" w:hAnsi="Arial" w:cs="Arial"/>
          <w:sz w:val="24"/>
          <w:szCs w:val="24"/>
        </w:rPr>
        <w:br/>
      </w:r>
      <w:proofErr w:type="spellStart"/>
      <w:r w:rsidRPr="00FC2C72">
        <w:rPr>
          <w:rFonts w:ascii="Arial" w:hAnsi="Arial" w:cs="Arial"/>
          <w:sz w:val="24"/>
          <w:szCs w:val="24"/>
        </w:rPr>
        <w:t>Pravilna</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prehrana</w:t>
      </w:r>
      <w:proofErr w:type="spellEnd"/>
      <w:r w:rsidRPr="00FC2C72">
        <w:rPr>
          <w:rFonts w:ascii="Arial" w:hAnsi="Arial" w:cs="Arial"/>
          <w:sz w:val="24"/>
          <w:szCs w:val="24"/>
        </w:rPr>
        <w:t xml:space="preserve"> je </w:t>
      </w:r>
      <w:proofErr w:type="spellStart"/>
      <w:r w:rsidRPr="00FC2C72">
        <w:rPr>
          <w:rFonts w:ascii="Arial" w:hAnsi="Arial" w:cs="Arial"/>
          <w:sz w:val="24"/>
          <w:szCs w:val="24"/>
        </w:rPr>
        <w:t>najvažniji</w:t>
      </w:r>
      <w:proofErr w:type="spellEnd"/>
      <w:r w:rsidRPr="00FC2C72">
        <w:rPr>
          <w:rFonts w:ascii="Arial" w:hAnsi="Arial" w:cs="Arial"/>
          <w:sz w:val="24"/>
          <w:szCs w:val="24"/>
        </w:rPr>
        <w:t xml:space="preserve"> </w:t>
      </w:r>
      <w:proofErr w:type="spellStart"/>
      <w:r w:rsidRPr="00FC2C72">
        <w:rPr>
          <w:rFonts w:ascii="Arial" w:hAnsi="Arial" w:cs="Arial"/>
          <w:sz w:val="24"/>
          <w:szCs w:val="24"/>
        </w:rPr>
        <w:t>faktor</w:t>
      </w:r>
      <w:proofErr w:type="spellEnd"/>
      <w:r w:rsidRPr="00FC2C72">
        <w:rPr>
          <w:rFonts w:ascii="Arial" w:hAnsi="Arial" w:cs="Arial"/>
          <w:sz w:val="24"/>
          <w:szCs w:val="24"/>
        </w:rPr>
        <w:t xml:space="preserve"> za </w:t>
      </w:r>
      <w:proofErr w:type="spellStart"/>
      <w:r w:rsidRPr="00FC2C72">
        <w:rPr>
          <w:rFonts w:ascii="Arial" w:hAnsi="Arial" w:cs="Arial"/>
          <w:sz w:val="24"/>
          <w:szCs w:val="24"/>
        </w:rPr>
        <w:t>osiguravanje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zdravlja</w:t>
      </w:r>
      <w:proofErr w:type="spellEnd"/>
      <w:r w:rsidRPr="00FC2C72">
        <w:rPr>
          <w:rFonts w:ascii="Arial" w:hAnsi="Arial" w:cs="Arial"/>
          <w:sz w:val="24"/>
          <w:szCs w:val="24"/>
        </w:rPr>
        <w:t xml:space="preserve"> u </w:t>
      </w:r>
      <w:proofErr w:type="spellStart"/>
      <w:r w:rsidRPr="00FC2C72">
        <w:rPr>
          <w:rFonts w:ascii="Arial" w:hAnsi="Arial" w:cs="Arial"/>
          <w:sz w:val="24"/>
          <w:szCs w:val="24"/>
        </w:rPr>
        <w:t>smislu</w:t>
      </w:r>
      <w:proofErr w:type="spellEnd"/>
      <w:r w:rsidRPr="00FC2C72">
        <w:rPr>
          <w:rFonts w:ascii="Arial" w:hAnsi="Arial" w:cs="Arial"/>
          <w:sz w:val="24"/>
          <w:szCs w:val="24"/>
        </w:rPr>
        <w:t xml:space="preserve"> </w:t>
      </w:r>
      <w:proofErr w:type="spellStart"/>
      <w:r w:rsidRPr="00FC2C72">
        <w:rPr>
          <w:rFonts w:ascii="Arial" w:hAnsi="Arial" w:cs="Arial"/>
          <w:sz w:val="24"/>
          <w:szCs w:val="24"/>
        </w:rPr>
        <w:t>imunoloških</w:t>
      </w:r>
      <w:proofErr w:type="spellEnd"/>
      <w:r w:rsidRPr="00FC2C72">
        <w:rPr>
          <w:rFonts w:ascii="Arial" w:hAnsi="Arial" w:cs="Arial"/>
          <w:sz w:val="24"/>
          <w:szCs w:val="24"/>
        </w:rPr>
        <w:t xml:space="preserve"> </w:t>
      </w:r>
      <w:proofErr w:type="spellStart"/>
      <w:r w:rsidRPr="00FC2C72">
        <w:rPr>
          <w:rFonts w:ascii="Arial" w:hAnsi="Arial" w:cs="Arial"/>
          <w:sz w:val="24"/>
          <w:szCs w:val="24"/>
        </w:rPr>
        <w:t>funkcija</w:t>
      </w:r>
      <w:proofErr w:type="spellEnd"/>
      <w:r w:rsidRPr="00FC2C72">
        <w:rPr>
          <w:rFonts w:ascii="Arial" w:hAnsi="Arial" w:cs="Arial"/>
          <w:sz w:val="24"/>
          <w:szCs w:val="24"/>
        </w:rPr>
        <w:t xml:space="preserve">, </w:t>
      </w:r>
      <w:proofErr w:type="spellStart"/>
      <w:r w:rsidRPr="00FC2C72">
        <w:rPr>
          <w:rFonts w:ascii="Arial" w:hAnsi="Arial" w:cs="Arial"/>
          <w:sz w:val="24"/>
          <w:szCs w:val="24"/>
        </w:rPr>
        <w:t>mentalnih</w:t>
      </w:r>
      <w:proofErr w:type="spellEnd"/>
      <w:r w:rsidRPr="00FC2C72">
        <w:rPr>
          <w:rFonts w:ascii="Arial" w:hAnsi="Arial" w:cs="Arial"/>
          <w:sz w:val="24"/>
          <w:szCs w:val="24"/>
        </w:rPr>
        <w:t xml:space="preserve"> </w:t>
      </w:r>
      <w:proofErr w:type="spellStart"/>
      <w:r w:rsidRPr="00FC2C72">
        <w:rPr>
          <w:rFonts w:ascii="Arial" w:hAnsi="Arial" w:cs="Arial"/>
          <w:sz w:val="24"/>
          <w:szCs w:val="24"/>
        </w:rPr>
        <w:t>sposobnosti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fizičke</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aktivnosti</w:t>
      </w:r>
      <w:proofErr w:type="spellEnd"/>
      <w:r w:rsidRPr="00FC2C72">
        <w:rPr>
          <w:rFonts w:ascii="Arial" w:hAnsi="Arial" w:cs="Arial"/>
          <w:sz w:val="24"/>
          <w:szCs w:val="24"/>
        </w:rPr>
        <w:t xml:space="preserve">. </w:t>
      </w:r>
      <w:proofErr w:type="spellStart"/>
      <w:r w:rsidRPr="00FC2C72">
        <w:rPr>
          <w:rFonts w:ascii="Arial" w:hAnsi="Arial" w:cs="Arial"/>
          <w:sz w:val="24"/>
          <w:szCs w:val="24"/>
        </w:rPr>
        <w:t>Jelovnik</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stavljali</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oglasnu</w:t>
      </w:r>
      <w:proofErr w:type="spellEnd"/>
      <w:r w:rsidRPr="00FC2C72">
        <w:rPr>
          <w:rFonts w:ascii="Arial" w:hAnsi="Arial" w:cs="Arial"/>
          <w:sz w:val="24"/>
          <w:szCs w:val="24"/>
        </w:rPr>
        <w:t xml:space="preserve"> </w:t>
      </w:r>
      <w:proofErr w:type="spellStart"/>
      <w:r w:rsidRPr="00FC2C72">
        <w:rPr>
          <w:rFonts w:ascii="Arial" w:hAnsi="Arial" w:cs="Arial"/>
          <w:sz w:val="24"/>
          <w:szCs w:val="24"/>
        </w:rPr>
        <w:t>ploču</w:t>
      </w:r>
      <w:proofErr w:type="spellEnd"/>
      <w:r w:rsidRPr="00FC2C72">
        <w:rPr>
          <w:rFonts w:ascii="Arial" w:hAnsi="Arial" w:cs="Arial"/>
          <w:sz w:val="24"/>
          <w:szCs w:val="24"/>
        </w:rPr>
        <w:t xml:space="preserve"> </w:t>
      </w:r>
      <w:proofErr w:type="spellStart"/>
      <w:r w:rsidRPr="00FC2C72">
        <w:rPr>
          <w:rFonts w:ascii="Arial" w:hAnsi="Arial" w:cs="Arial"/>
          <w:sz w:val="24"/>
          <w:szCs w:val="24"/>
        </w:rPr>
        <w:t>kako</w:t>
      </w:r>
      <w:proofErr w:type="spellEnd"/>
      <w:r w:rsidRPr="00FC2C72">
        <w:rPr>
          <w:rFonts w:ascii="Arial" w:hAnsi="Arial" w:cs="Arial"/>
          <w:sz w:val="24"/>
          <w:szCs w:val="24"/>
        </w:rPr>
        <w:t xml:space="preserve"> bi </w:t>
      </w:r>
      <w:proofErr w:type="spellStart"/>
      <w:r w:rsidRPr="00FC2C72">
        <w:rPr>
          <w:rFonts w:ascii="Arial" w:hAnsi="Arial" w:cs="Arial"/>
          <w:sz w:val="24"/>
          <w:szCs w:val="24"/>
        </w:rPr>
        <w:t>roditelji</w:t>
      </w:r>
      <w:proofErr w:type="spellEnd"/>
      <w:r w:rsidRPr="00FC2C72">
        <w:rPr>
          <w:rFonts w:ascii="Arial" w:hAnsi="Arial" w:cs="Arial"/>
          <w:sz w:val="24"/>
          <w:szCs w:val="24"/>
        </w:rPr>
        <w:t xml:space="preserve"> </w:t>
      </w:r>
      <w:proofErr w:type="spellStart"/>
      <w:r w:rsidRPr="00FC2C72">
        <w:rPr>
          <w:rFonts w:ascii="Arial" w:hAnsi="Arial" w:cs="Arial"/>
          <w:sz w:val="24"/>
          <w:szCs w:val="24"/>
        </w:rPr>
        <w:t>mogli</w:t>
      </w:r>
      <w:proofErr w:type="spellEnd"/>
      <w:r w:rsidRPr="00FC2C72">
        <w:rPr>
          <w:rFonts w:ascii="Arial" w:hAnsi="Arial" w:cs="Arial"/>
          <w:sz w:val="24"/>
          <w:szCs w:val="24"/>
        </w:rPr>
        <w:t xml:space="preserve"> </w:t>
      </w:r>
      <w:proofErr w:type="spellStart"/>
      <w:r w:rsidRPr="00FC2C72">
        <w:rPr>
          <w:rFonts w:ascii="Arial" w:hAnsi="Arial" w:cs="Arial"/>
          <w:sz w:val="24"/>
          <w:szCs w:val="24"/>
        </w:rPr>
        <w:t>pratiti</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jer</w:t>
      </w:r>
      <w:proofErr w:type="spellEnd"/>
      <w:r w:rsidRPr="00FC2C72">
        <w:rPr>
          <w:rFonts w:ascii="Arial" w:hAnsi="Arial" w:cs="Arial"/>
          <w:sz w:val="24"/>
          <w:szCs w:val="24"/>
        </w:rPr>
        <w:t xml:space="preserve"> se </w:t>
      </w:r>
      <w:proofErr w:type="spellStart"/>
      <w:r w:rsidRPr="00FC2C72">
        <w:rPr>
          <w:rFonts w:ascii="Arial" w:hAnsi="Arial" w:cs="Arial"/>
          <w:sz w:val="24"/>
          <w:szCs w:val="24"/>
        </w:rPr>
        <w:t>na</w:t>
      </w:r>
      <w:proofErr w:type="spellEnd"/>
      <w:r w:rsidRPr="00FC2C72">
        <w:rPr>
          <w:rFonts w:ascii="Arial" w:hAnsi="Arial" w:cs="Arial"/>
          <w:sz w:val="24"/>
          <w:szCs w:val="24"/>
        </w:rPr>
        <w:t xml:space="preserve"> taj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w:t>
      </w:r>
      <w:proofErr w:type="spellStart"/>
      <w:r w:rsidRPr="00FC2C72">
        <w:rPr>
          <w:rFonts w:ascii="Arial" w:hAnsi="Arial" w:cs="Arial"/>
          <w:sz w:val="24"/>
          <w:szCs w:val="24"/>
        </w:rPr>
        <w:t>utječe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kod</w:t>
      </w:r>
      <w:proofErr w:type="spellEnd"/>
      <w:r w:rsidRPr="00FC2C72">
        <w:rPr>
          <w:rFonts w:ascii="Arial" w:hAnsi="Arial" w:cs="Arial"/>
          <w:sz w:val="24"/>
          <w:szCs w:val="24"/>
        </w:rPr>
        <w:t xml:space="preserve"> </w:t>
      </w:r>
      <w:proofErr w:type="spellStart"/>
      <w:r w:rsidRPr="00FC2C72">
        <w:rPr>
          <w:rFonts w:ascii="Arial" w:hAnsi="Arial" w:cs="Arial"/>
          <w:sz w:val="24"/>
          <w:szCs w:val="24"/>
        </w:rPr>
        <w:t>kuće</w:t>
      </w:r>
      <w:proofErr w:type="spellEnd"/>
      <w:r w:rsidRPr="00FC2C72">
        <w:rPr>
          <w:rFonts w:ascii="Arial" w:hAnsi="Arial" w:cs="Arial"/>
          <w:sz w:val="24"/>
          <w:szCs w:val="24"/>
        </w:rPr>
        <w:t xml:space="preserve">. </w:t>
      </w:r>
    </w:p>
    <w:p w14:paraId="2D2B4AE1"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Za </w:t>
      </w:r>
      <w:proofErr w:type="spellStart"/>
      <w:r w:rsidRPr="00FC2C72">
        <w:rPr>
          <w:rFonts w:ascii="Arial" w:hAnsi="Arial" w:cs="Arial"/>
          <w:sz w:val="24"/>
          <w:szCs w:val="24"/>
          <w:lang w:val="it-IT"/>
        </w:rPr>
        <w:t>svako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dijete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ima </w:t>
      </w:r>
      <w:proofErr w:type="spellStart"/>
      <w:r w:rsidRPr="00FC2C72">
        <w:rPr>
          <w:rFonts w:ascii="Arial" w:hAnsi="Arial" w:cs="Arial"/>
          <w:sz w:val="24"/>
          <w:szCs w:val="24"/>
          <w:lang w:val="it-IT"/>
        </w:rPr>
        <w:t>posebne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prehrani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jelovnik</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prilagođavao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individualno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cilju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razvijanja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prihvaćanja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zdravijih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namirnica</w:t>
      </w:r>
      <w:proofErr w:type="spellEnd"/>
      <w:r w:rsidRPr="00FC2C72">
        <w:rPr>
          <w:rFonts w:ascii="Arial" w:hAnsi="Arial" w:cs="Arial"/>
          <w:sz w:val="24"/>
          <w:szCs w:val="24"/>
          <w:lang w:val="it-IT"/>
        </w:rPr>
        <w:t xml:space="preserve">. Pri </w:t>
      </w:r>
      <w:proofErr w:type="spellStart"/>
      <w:r w:rsidRPr="00FC2C72">
        <w:rPr>
          <w:rFonts w:ascii="Arial" w:hAnsi="Arial" w:cs="Arial"/>
          <w:sz w:val="24"/>
          <w:szCs w:val="24"/>
          <w:lang w:val="it-IT"/>
        </w:rPr>
        <w:t>razvoju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kulturno-higijenskih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navika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može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zaključiti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ih </w:t>
      </w:r>
      <w:proofErr w:type="spellStart"/>
      <w:r w:rsidRPr="00FC2C72">
        <w:rPr>
          <w:rFonts w:ascii="Arial" w:hAnsi="Arial" w:cs="Arial"/>
          <w:sz w:val="24"/>
          <w:szCs w:val="24"/>
          <w:lang w:val="it-IT"/>
        </w:rPr>
        <w:t>sva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obavljaju</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svojim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karakteristikama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individualnim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w:t>
      </w:r>
    </w:p>
    <w:p w14:paraId="70E465A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Čistoća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prostorijama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ovisi</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pravilnoj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postiže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prirodnom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umjetnom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ventilacijom</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najčešće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provjetravanjem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Neovisno</w:t>
      </w:r>
      <w:proofErr w:type="spellEnd"/>
      <w:r w:rsidRPr="00FC2C72">
        <w:rPr>
          <w:rFonts w:ascii="Arial" w:hAnsi="Arial" w:cs="Arial"/>
          <w:sz w:val="24"/>
          <w:szCs w:val="24"/>
          <w:lang w:val="it-IT"/>
        </w:rPr>
        <w:t xml:space="preserve"> o tome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svježem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zraku</w:t>
      </w:r>
      <w:proofErr w:type="spellEnd"/>
      <w:r w:rsidRPr="00FC2C72">
        <w:rPr>
          <w:rFonts w:ascii="Arial" w:hAnsi="Arial" w:cs="Arial"/>
          <w:sz w:val="24"/>
          <w:szCs w:val="24"/>
          <w:lang w:val="it-IT"/>
        </w:rPr>
        <w:t xml:space="preserve">, a u </w:t>
      </w:r>
      <w:proofErr w:type="spellStart"/>
      <w:r w:rsidRPr="00FC2C72">
        <w:rPr>
          <w:rFonts w:ascii="Arial" w:hAnsi="Arial" w:cs="Arial"/>
          <w:sz w:val="24"/>
          <w:szCs w:val="24"/>
          <w:lang w:val="it-IT"/>
        </w:rPr>
        <w:t>cilju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jačanja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otpornosti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vremenske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uvjete</w:t>
      </w:r>
      <w:proofErr w:type="spellEnd"/>
      <w:r w:rsidRPr="00FC2C72">
        <w:rPr>
          <w:rFonts w:ascii="Arial" w:hAnsi="Arial" w:cs="Arial"/>
          <w:sz w:val="24"/>
          <w:szCs w:val="24"/>
          <w:lang w:val="it-IT"/>
        </w:rPr>
        <w:t xml:space="preserve">. </w:t>
      </w:r>
    </w:p>
    <w:p w14:paraId="051C1E7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ima </w:t>
      </w:r>
      <w:proofErr w:type="spellStart"/>
      <w:r w:rsidRPr="00FC2C72">
        <w:rPr>
          <w:rFonts w:ascii="Arial" w:hAnsi="Arial" w:cs="Arial"/>
          <w:sz w:val="24"/>
          <w:szCs w:val="24"/>
          <w:lang w:val="it-IT"/>
        </w:rPr>
        <w:t>ugovor</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Zavodom</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javno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uzorke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provjerava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bakteriološka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čistoća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pribora</w:t>
      </w:r>
      <w:proofErr w:type="spellEnd"/>
      <w:r w:rsidRPr="00FC2C72">
        <w:rPr>
          <w:rFonts w:ascii="Arial" w:hAnsi="Arial" w:cs="Arial"/>
          <w:sz w:val="24"/>
          <w:szCs w:val="24"/>
          <w:lang w:val="it-IT"/>
        </w:rPr>
        <w:t xml:space="preserve"> u </w:t>
      </w:r>
      <w:proofErr w:type="spellStart"/>
      <w:proofErr w:type="gramStart"/>
      <w:r w:rsidRPr="00FC2C72">
        <w:rPr>
          <w:rFonts w:ascii="Arial" w:hAnsi="Arial" w:cs="Arial"/>
          <w:sz w:val="24"/>
          <w:szCs w:val="24"/>
          <w:lang w:val="it-IT"/>
        </w:rPr>
        <w:t>kuhinji,prostora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kuhinje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kakvoće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ostvarujemo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unutarnju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reviziju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bi </w:t>
      </w:r>
      <w:proofErr w:type="spellStart"/>
      <w:r w:rsidRPr="00FC2C72">
        <w:rPr>
          <w:rFonts w:ascii="Arial" w:hAnsi="Arial" w:cs="Arial"/>
          <w:sz w:val="24"/>
          <w:szCs w:val="24"/>
          <w:lang w:val="it-IT"/>
        </w:rPr>
        <w:t>uvidjeli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nedostatke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rade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pripremanju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distribuciji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ove su godine 2023. </w:t>
      </w:r>
      <w:proofErr w:type="spellStart"/>
      <w:r w:rsidRPr="00FC2C72">
        <w:rPr>
          <w:rFonts w:ascii="Arial" w:hAnsi="Arial" w:cs="Arial"/>
          <w:sz w:val="24"/>
          <w:szCs w:val="24"/>
          <w:lang w:val="it-IT"/>
        </w:rPr>
        <w:t>prošli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edukaciju</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stjecanje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znanja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zdravstvenoj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ispravnosti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namirnica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osobnoj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higijenski</w:t>
      </w:r>
      <w:proofErr w:type="spellEnd"/>
      <w:r w:rsidRPr="00FC2C72">
        <w:rPr>
          <w:rFonts w:ascii="Arial" w:hAnsi="Arial" w:cs="Arial"/>
          <w:sz w:val="24"/>
          <w:szCs w:val="24"/>
          <w:lang w:val="it-IT"/>
        </w:rPr>
        <w:t xml:space="preserve"> minimum.</w:t>
      </w:r>
    </w:p>
    <w:p w14:paraId="22CAA06A" w14:textId="77777777" w:rsidR="009F5E36" w:rsidRPr="00FC2C72" w:rsidRDefault="009F5E36" w:rsidP="009F5E36">
      <w:pPr>
        <w:spacing w:line="276" w:lineRule="auto"/>
        <w:rPr>
          <w:rFonts w:ascii="Arial" w:hAnsi="Arial" w:cs="Arial"/>
          <w:b/>
          <w:color w:val="222222"/>
          <w:sz w:val="24"/>
          <w:szCs w:val="24"/>
          <w:shd w:val="clear" w:color="auto" w:fill="FFFFFF"/>
          <w:lang w:val="it-IT"/>
        </w:rPr>
      </w:pPr>
    </w:p>
    <w:p w14:paraId="5278D7C7" w14:textId="77777777" w:rsidR="009F5E36" w:rsidRPr="00FC2C72" w:rsidRDefault="009F5E36" w:rsidP="009F5E36">
      <w:pPr>
        <w:spacing w:line="276" w:lineRule="auto"/>
        <w:rPr>
          <w:rFonts w:ascii="Arial" w:hAnsi="Arial" w:cs="Arial"/>
          <w:b/>
          <w:color w:val="222222"/>
          <w:sz w:val="24"/>
          <w:szCs w:val="24"/>
          <w:shd w:val="clear" w:color="auto" w:fill="FFFFFF"/>
          <w:lang w:val="it-IT"/>
        </w:rPr>
      </w:pPr>
    </w:p>
    <w:p w14:paraId="00FABBE6" w14:textId="77777777" w:rsidR="009F5E36" w:rsidRPr="00FC2C72" w:rsidRDefault="009F5E36" w:rsidP="009F5E36">
      <w:pPr>
        <w:spacing w:line="276" w:lineRule="auto"/>
        <w:jc w:val="center"/>
        <w:rPr>
          <w:rFonts w:ascii="Arial" w:hAnsi="Arial" w:cs="Arial"/>
          <w:b/>
          <w:color w:val="222222"/>
          <w:sz w:val="24"/>
          <w:szCs w:val="24"/>
          <w:shd w:val="clear" w:color="auto" w:fill="FFFFFF"/>
          <w:lang w:val="it-IT"/>
        </w:rPr>
      </w:pPr>
      <w:r w:rsidRPr="00FC2C72">
        <w:rPr>
          <w:rFonts w:ascii="Arial" w:hAnsi="Arial" w:cs="Arial"/>
          <w:b/>
          <w:color w:val="222222"/>
          <w:sz w:val="24"/>
          <w:szCs w:val="24"/>
          <w:shd w:val="clear" w:color="auto" w:fill="FFFFFF"/>
          <w:lang w:val="it-IT"/>
        </w:rPr>
        <w:t xml:space="preserve">GODIŠNJE IZVJEŠĆE ZDRAVSTVENE VODITELJICE ZA PEDAGOŠKU GODINU </w:t>
      </w:r>
      <w:proofErr w:type="gramStart"/>
      <w:r w:rsidRPr="00FC2C72">
        <w:rPr>
          <w:rFonts w:ascii="Arial" w:hAnsi="Arial" w:cs="Arial"/>
          <w:b/>
          <w:color w:val="222222"/>
          <w:sz w:val="24"/>
          <w:szCs w:val="24"/>
          <w:shd w:val="clear" w:color="auto" w:fill="FFFFFF"/>
          <w:lang w:val="it-IT"/>
        </w:rPr>
        <w:t>2022./</w:t>
      </w:r>
      <w:proofErr w:type="gramEnd"/>
      <w:r w:rsidRPr="00FC2C72">
        <w:rPr>
          <w:rFonts w:ascii="Arial" w:hAnsi="Arial" w:cs="Arial"/>
          <w:b/>
          <w:color w:val="222222"/>
          <w:sz w:val="24"/>
          <w:szCs w:val="24"/>
          <w:shd w:val="clear" w:color="auto" w:fill="FFFFFF"/>
          <w:lang w:val="it-IT"/>
        </w:rPr>
        <w:t>2023.</w:t>
      </w:r>
    </w:p>
    <w:p w14:paraId="2E07086C"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IZVJEŠĆE O RADU ZDRAVSTVENE VODITELJICE ZA PEDAGOŠKU GODINU 2022/2023,</w:t>
      </w:r>
      <w:r w:rsidRPr="00FC2C72">
        <w:rPr>
          <w:rFonts w:ascii="Arial" w:hAnsi="Arial" w:cs="Arial"/>
          <w:sz w:val="24"/>
          <w:szCs w:val="24"/>
          <w:lang w:val="it-IT"/>
        </w:rPr>
        <w:tab/>
        <w:t xml:space="preserve">Monika Prodan - </w:t>
      </w:r>
      <w:proofErr w:type="spellStart"/>
      <w:r w:rsidRPr="00FC2C72">
        <w:rPr>
          <w:rFonts w:ascii="Arial" w:hAnsi="Arial" w:cs="Arial"/>
          <w:sz w:val="24"/>
          <w:szCs w:val="24"/>
          <w:lang w:val="it-IT"/>
        </w:rPr>
        <w:t>Bulić</w:t>
      </w:r>
      <w:proofErr w:type="spellEnd"/>
    </w:p>
    <w:p w14:paraId="5EDAF4F8"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Zdravstvena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zaštita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odvijala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sukladno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aktualnim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zbivanjima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unaprjeđenje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zaštitu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pravilne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njege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dnevnog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odmora</w:t>
      </w:r>
      <w:proofErr w:type="spellEnd"/>
      <w:r w:rsidRPr="00FC2C72">
        <w:rPr>
          <w:rFonts w:ascii="Arial" w:hAnsi="Arial" w:cs="Arial"/>
          <w:sz w:val="24"/>
          <w:szCs w:val="24"/>
          <w:lang w:val="it-IT"/>
        </w:rPr>
        <w:t xml:space="preserve"> te </w:t>
      </w:r>
      <w:proofErr w:type="spellStart"/>
      <w:proofErr w:type="gram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boravka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svježem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zraku</w:t>
      </w:r>
      <w:proofErr w:type="spellEnd"/>
      <w:r w:rsidRPr="00FC2C72">
        <w:rPr>
          <w:rFonts w:ascii="Arial" w:hAnsi="Arial" w:cs="Arial"/>
          <w:sz w:val="24"/>
          <w:szCs w:val="24"/>
          <w:lang w:val="it-IT"/>
        </w:rPr>
        <w:t xml:space="preserve">. </w:t>
      </w:r>
    </w:p>
    <w:p w14:paraId="10F4BC5B"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Pravilnom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raznovrsnom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kontroliranom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prilagođenom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nastojali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zaštititi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potaknuti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optimalan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pridonijeti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stjecanju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pozitivnih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prehrambenih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navika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kuhinjom</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sastavljeno</w:t>
      </w:r>
      <w:proofErr w:type="spellEnd"/>
      <w:r w:rsidRPr="00FC2C72">
        <w:rPr>
          <w:rFonts w:ascii="Arial" w:hAnsi="Arial" w:cs="Arial"/>
          <w:sz w:val="24"/>
          <w:szCs w:val="24"/>
          <w:lang w:val="it-IT"/>
        </w:rPr>
        <w:t xml:space="preserve"> 4 </w:t>
      </w:r>
      <w:proofErr w:type="spellStart"/>
      <w:r w:rsidRPr="00FC2C72">
        <w:rPr>
          <w:rFonts w:ascii="Arial" w:hAnsi="Arial" w:cs="Arial"/>
          <w:sz w:val="24"/>
          <w:szCs w:val="24"/>
          <w:lang w:val="it-IT"/>
        </w:rPr>
        <w:t>jelovnika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mijenjaju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dijete</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nutritivnim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alergijama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sastavljena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posebno</w:t>
      </w:r>
      <w:proofErr w:type="spellEnd"/>
      <w:r w:rsidRPr="00FC2C72">
        <w:rPr>
          <w:rFonts w:ascii="Arial" w:hAnsi="Arial" w:cs="Arial"/>
          <w:sz w:val="24"/>
          <w:szCs w:val="24"/>
          <w:lang w:val="it-IT"/>
        </w:rPr>
        <w:t xml:space="preserve"> 2 </w:t>
      </w:r>
      <w:proofErr w:type="spellStart"/>
      <w:r w:rsidRPr="00FC2C72">
        <w:rPr>
          <w:rFonts w:ascii="Arial" w:hAnsi="Arial" w:cs="Arial"/>
          <w:sz w:val="24"/>
          <w:szCs w:val="24"/>
          <w:lang w:val="it-IT"/>
        </w:rPr>
        <w:t>jelovnika</w:t>
      </w:r>
      <w:proofErr w:type="spellEnd"/>
      <w:r w:rsidRPr="00FC2C72">
        <w:rPr>
          <w:rFonts w:ascii="Arial" w:hAnsi="Arial" w:cs="Arial"/>
          <w:sz w:val="24"/>
          <w:szCs w:val="24"/>
          <w:lang w:val="it-IT"/>
        </w:rPr>
        <w:t>.</w:t>
      </w:r>
    </w:p>
    <w:p w14:paraId="17EA9A38"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Higijensko-epidemiološki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nadzor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Nastavni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zavod</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javno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Istarske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županije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analizom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mikrobiološke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čistoće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uzoraka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površina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posuđa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ruku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analize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odgovarale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normativima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poduzimanjem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korektivnih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mjera</w:t>
      </w:r>
      <w:proofErr w:type="spellEnd"/>
      <w:r w:rsidRPr="00FC2C72">
        <w:rPr>
          <w:rFonts w:ascii="Arial" w:hAnsi="Arial" w:cs="Arial"/>
          <w:sz w:val="24"/>
          <w:szCs w:val="24"/>
          <w:lang w:val="it-IT"/>
        </w:rPr>
        <w:t>.</w:t>
      </w:r>
    </w:p>
    <w:p w14:paraId="1E2B21CD"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kuhinjama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kontrole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implementiranog</w:t>
      </w:r>
      <w:proofErr w:type="spellEnd"/>
      <w:r w:rsidRPr="00FC2C72">
        <w:rPr>
          <w:rFonts w:ascii="Arial" w:hAnsi="Arial" w:cs="Arial"/>
          <w:sz w:val="24"/>
          <w:szCs w:val="24"/>
          <w:lang w:val="it-IT"/>
        </w:rPr>
        <w:t xml:space="preserve"> HACCP </w:t>
      </w:r>
      <w:proofErr w:type="spellStart"/>
      <w:r w:rsidRPr="00FC2C72">
        <w:rPr>
          <w:rFonts w:ascii="Arial" w:hAnsi="Arial" w:cs="Arial"/>
          <w:sz w:val="24"/>
          <w:szCs w:val="24"/>
          <w:lang w:val="it-IT"/>
        </w:rPr>
        <w:t>sustava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uredno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evidencijske</w:t>
      </w:r>
      <w:proofErr w:type="spellEnd"/>
      <w:r w:rsidRPr="00FC2C72">
        <w:rPr>
          <w:rFonts w:ascii="Arial" w:hAnsi="Arial" w:cs="Arial"/>
          <w:sz w:val="24"/>
          <w:szCs w:val="24"/>
          <w:lang w:val="it-IT"/>
        </w:rPr>
        <w:t xml:space="preserve"> liste. Sanitarne </w:t>
      </w:r>
      <w:proofErr w:type="spellStart"/>
      <w:r w:rsidRPr="00FC2C72">
        <w:rPr>
          <w:rFonts w:ascii="Arial" w:hAnsi="Arial" w:cs="Arial"/>
          <w:sz w:val="24"/>
          <w:szCs w:val="24"/>
          <w:lang w:val="it-IT"/>
        </w:rPr>
        <w:t>iskaznice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uredno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ovjerene</w:t>
      </w:r>
      <w:proofErr w:type="spellEnd"/>
      <w:r w:rsidRPr="00FC2C72">
        <w:rPr>
          <w:rFonts w:ascii="Arial" w:hAnsi="Arial" w:cs="Arial"/>
          <w:sz w:val="24"/>
          <w:szCs w:val="24"/>
          <w:lang w:val="it-IT"/>
        </w:rPr>
        <w:t>.</w:t>
      </w:r>
    </w:p>
    <w:p w14:paraId="77BC659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odgajatelji</w:t>
      </w:r>
      <w:proofErr w:type="spellEnd"/>
      <w:r w:rsidRPr="00FC2C72">
        <w:rPr>
          <w:rFonts w:ascii="Arial" w:hAnsi="Arial" w:cs="Arial"/>
          <w:sz w:val="24"/>
          <w:szCs w:val="24"/>
          <w:lang w:val="it-IT"/>
        </w:rPr>
        <w:t xml:space="preserve"> i ostalo </w:t>
      </w:r>
      <w:proofErr w:type="spellStart"/>
      <w:proofErr w:type="gramStart"/>
      <w:r w:rsidRPr="00FC2C72">
        <w:rPr>
          <w:rFonts w:ascii="Arial" w:hAnsi="Arial" w:cs="Arial"/>
          <w:sz w:val="24"/>
          <w:szCs w:val="24"/>
          <w:lang w:val="it-IT"/>
        </w:rPr>
        <w:t>osoblje</w:t>
      </w:r>
      <w:proofErr w:type="spellEnd"/>
      <w:r w:rsidRPr="00FC2C72">
        <w:rPr>
          <w:rFonts w:ascii="Arial" w:hAnsi="Arial" w:cs="Arial"/>
          <w:sz w:val="24"/>
          <w:szCs w:val="24"/>
          <w:lang w:val="it-IT"/>
        </w:rPr>
        <w:t xml:space="preserve">  je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položilo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Higijenski</w:t>
      </w:r>
      <w:proofErr w:type="spellEnd"/>
      <w:r w:rsidRPr="00FC2C72">
        <w:rPr>
          <w:rFonts w:ascii="Arial" w:hAnsi="Arial" w:cs="Arial"/>
          <w:sz w:val="24"/>
          <w:szCs w:val="24"/>
          <w:lang w:val="it-IT"/>
        </w:rPr>
        <w:t xml:space="preserve"> minimum.</w:t>
      </w:r>
    </w:p>
    <w:p w14:paraId="1191A9C6"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Osigurana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zaštitna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obuća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w:t>
      </w:r>
    </w:p>
    <w:p w14:paraId="1C2ABDAA"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lastRenderedPageBreak/>
        <w:t>Obavljeno</w:t>
      </w:r>
      <w:proofErr w:type="spellEnd"/>
      <w:r w:rsidRPr="00FC2C72">
        <w:rPr>
          <w:rFonts w:ascii="Arial" w:hAnsi="Arial" w:cs="Arial"/>
          <w:sz w:val="24"/>
          <w:szCs w:val="24"/>
          <w:lang w:val="it-IT"/>
        </w:rPr>
        <w:t xml:space="preserve"> je </w:t>
      </w:r>
      <w:proofErr w:type="gramStart"/>
      <w:r w:rsidRPr="00FC2C72">
        <w:rPr>
          <w:rFonts w:ascii="Arial" w:hAnsi="Arial" w:cs="Arial"/>
          <w:sz w:val="24"/>
          <w:szCs w:val="24"/>
          <w:lang w:val="it-IT"/>
        </w:rPr>
        <w:t xml:space="preserve">7  </w:t>
      </w:r>
      <w:proofErr w:type="spellStart"/>
      <w:r w:rsidRPr="00FC2C72">
        <w:rPr>
          <w:rFonts w:ascii="Arial" w:hAnsi="Arial" w:cs="Arial"/>
          <w:sz w:val="24"/>
          <w:szCs w:val="24"/>
          <w:lang w:val="it-IT"/>
        </w:rPr>
        <w:t>pregleda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 xml:space="preserve"> u Medicini rada.</w:t>
      </w:r>
    </w:p>
    <w:p w14:paraId="2EBAE718"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Obavljena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antropometrijska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mjerenja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listopadu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svibnju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Izmjereno</w:t>
      </w:r>
      <w:proofErr w:type="spellEnd"/>
      <w:r w:rsidRPr="00FC2C72">
        <w:rPr>
          <w:rFonts w:ascii="Arial" w:hAnsi="Arial" w:cs="Arial"/>
          <w:sz w:val="24"/>
          <w:szCs w:val="24"/>
          <w:lang w:val="it-IT"/>
        </w:rPr>
        <w:t xml:space="preserve"> je 67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Analizom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dobivenih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podataka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uhranjenosti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zadovoljavajuće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nove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potrebno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praćenje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težinom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spadaju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rizične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ciljem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prevencije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nepoželjnih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uhranjenosti</w:t>
      </w:r>
      <w:proofErr w:type="spellEnd"/>
      <w:r w:rsidRPr="00FC2C72">
        <w:rPr>
          <w:rFonts w:ascii="Arial" w:hAnsi="Arial" w:cs="Arial"/>
          <w:sz w:val="24"/>
          <w:szCs w:val="24"/>
          <w:lang w:val="it-IT"/>
        </w:rPr>
        <w:t>.</w:t>
      </w:r>
    </w:p>
    <w:p w14:paraId="5340505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Kontrola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procijepljenosti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odvijala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cijepljena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kalendaru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obaveznog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cijepljenja</w:t>
      </w:r>
      <w:proofErr w:type="spellEnd"/>
      <w:r w:rsidRPr="00FC2C72">
        <w:rPr>
          <w:rFonts w:ascii="Arial" w:hAnsi="Arial" w:cs="Arial"/>
          <w:sz w:val="24"/>
          <w:szCs w:val="24"/>
          <w:lang w:val="it-IT"/>
        </w:rPr>
        <w:t>).</w:t>
      </w:r>
    </w:p>
    <w:p w14:paraId="65581F61"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pobola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vršena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Ukupno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doneseno</w:t>
      </w:r>
      <w:proofErr w:type="spellEnd"/>
      <w:r w:rsidRPr="00FC2C72">
        <w:rPr>
          <w:rFonts w:ascii="Arial" w:hAnsi="Arial" w:cs="Arial"/>
          <w:sz w:val="24"/>
          <w:szCs w:val="24"/>
          <w:lang w:val="it-IT"/>
        </w:rPr>
        <w:t xml:space="preserve"> 327 </w:t>
      </w:r>
      <w:proofErr w:type="spellStart"/>
      <w:proofErr w:type="gramStart"/>
      <w:r w:rsidRPr="00FC2C72">
        <w:rPr>
          <w:rFonts w:ascii="Arial" w:hAnsi="Arial" w:cs="Arial"/>
          <w:sz w:val="24"/>
          <w:szCs w:val="24"/>
          <w:lang w:val="it-IT"/>
        </w:rPr>
        <w:t>ispričnica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Najviše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zastupljene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zarazne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bolesti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bolesti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respiratornog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Ovisno</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pojavnosti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bolesti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panoe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stavljali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članci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korisnim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informacijama</w:t>
      </w:r>
      <w:proofErr w:type="spellEnd"/>
      <w:r w:rsidRPr="00FC2C72">
        <w:rPr>
          <w:rFonts w:ascii="Arial" w:hAnsi="Arial" w:cs="Arial"/>
          <w:sz w:val="24"/>
          <w:szCs w:val="24"/>
          <w:lang w:val="it-IT"/>
        </w:rPr>
        <w:t>.</w:t>
      </w:r>
    </w:p>
    <w:p w14:paraId="00B8C866"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Održane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edukativne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pravilnog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ruku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zubi</w:t>
      </w:r>
      <w:proofErr w:type="spellEnd"/>
      <w:r w:rsidRPr="00FC2C72">
        <w:rPr>
          <w:rFonts w:ascii="Arial" w:hAnsi="Arial" w:cs="Arial"/>
          <w:sz w:val="24"/>
          <w:szCs w:val="24"/>
          <w:lang w:val="it-IT"/>
        </w:rPr>
        <w:t>.</w:t>
      </w:r>
    </w:p>
    <w:p w14:paraId="4BECA3B5"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Edukacija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usavršavanje</w:t>
      </w:r>
      <w:proofErr w:type="spellEnd"/>
      <w:r w:rsidRPr="00FC2C72">
        <w:rPr>
          <w:rFonts w:ascii="Arial" w:hAnsi="Arial" w:cs="Arial"/>
          <w:sz w:val="24"/>
          <w:szCs w:val="24"/>
        </w:rPr>
        <w:t xml:space="preserve"> :</w:t>
      </w:r>
      <w:proofErr w:type="gramEnd"/>
    </w:p>
    <w:p w14:paraId="50512880" w14:textId="77777777" w:rsidR="009F5E36" w:rsidRPr="00FC2C72" w:rsidRDefault="009F5E36" w:rsidP="009F5E36">
      <w:pPr>
        <w:pStyle w:val="ListParagraph"/>
        <w:widowControl/>
        <w:numPr>
          <w:ilvl w:val="0"/>
          <w:numId w:val="23"/>
        </w:numPr>
        <w:spacing w:before="100" w:beforeAutospacing="1" w:after="100" w:afterAutospacing="1" w:line="276" w:lineRule="auto"/>
        <w:contextualSpacing/>
        <w:rPr>
          <w:rFonts w:cs="Arial"/>
          <w:sz w:val="24"/>
          <w:szCs w:val="24"/>
        </w:rPr>
      </w:pPr>
      <w:proofErr w:type="spellStart"/>
      <w:r w:rsidRPr="00FC2C72">
        <w:rPr>
          <w:rFonts w:cs="Arial"/>
          <w:sz w:val="24"/>
          <w:szCs w:val="24"/>
        </w:rPr>
        <w:t>prisustvovanje</w:t>
      </w:r>
      <w:proofErr w:type="spellEnd"/>
      <w:r w:rsidRPr="00FC2C72">
        <w:rPr>
          <w:rFonts w:cs="Arial"/>
          <w:sz w:val="24"/>
          <w:szCs w:val="24"/>
        </w:rPr>
        <w:t xml:space="preserve"> </w:t>
      </w:r>
      <w:proofErr w:type="spellStart"/>
      <w:r w:rsidRPr="00FC2C72">
        <w:rPr>
          <w:rFonts w:cs="Arial"/>
          <w:sz w:val="24"/>
          <w:szCs w:val="24"/>
        </w:rPr>
        <w:t>Tečaju</w:t>
      </w:r>
      <w:proofErr w:type="spellEnd"/>
      <w:r w:rsidRPr="00FC2C72">
        <w:rPr>
          <w:rFonts w:cs="Arial"/>
          <w:sz w:val="24"/>
          <w:szCs w:val="24"/>
        </w:rPr>
        <w:t xml:space="preserve"> </w:t>
      </w:r>
      <w:proofErr w:type="spellStart"/>
      <w:r w:rsidRPr="00FC2C72">
        <w:rPr>
          <w:rFonts w:cs="Arial"/>
          <w:sz w:val="24"/>
          <w:szCs w:val="24"/>
        </w:rPr>
        <w:t>stručnog</w:t>
      </w:r>
      <w:proofErr w:type="spellEnd"/>
      <w:r w:rsidRPr="00FC2C72">
        <w:rPr>
          <w:rFonts w:cs="Arial"/>
          <w:sz w:val="24"/>
          <w:szCs w:val="24"/>
        </w:rPr>
        <w:t xml:space="preserve"> </w:t>
      </w:r>
      <w:proofErr w:type="spellStart"/>
      <w:r w:rsidRPr="00FC2C72">
        <w:rPr>
          <w:rFonts w:cs="Arial"/>
          <w:sz w:val="24"/>
          <w:szCs w:val="24"/>
        </w:rPr>
        <w:t>usavršavanja</w:t>
      </w:r>
      <w:proofErr w:type="spellEnd"/>
      <w:r w:rsidRPr="00FC2C72">
        <w:rPr>
          <w:rFonts w:cs="Arial"/>
          <w:sz w:val="24"/>
          <w:szCs w:val="24"/>
        </w:rPr>
        <w:t xml:space="preserve"> </w:t>
      </w:r>
      <w:proofErr w:type="spellStart"/>
      <w:r w:rsidRPr="00FC2C72">
        <w:rPr>
          <w:rFonts w:cs="Arial"/>
          <w:sz w:val="24"/>
          <w:szCs w:val="24"/>
        </w:rPr>
        <w:t>medicinskih</w:t>
      </w:r>
      <w:proofErr w:type="spellEnd"/>
      <w:r w:rsidRPr="00FC2C72">
        <w:rPr>
          <w:rFonts w:cs="Arial"/>
          <w:sz w:val="24"/>
          <w:szCs w:val="24"/>
        </w:rPr>
        <w:t xml:space="preserve"> </w:t>
      </w:r>
      <w:proofErr w:type="spellStart"/>
      <w:r w:rsidRPr="00FC2C72">
        <w:rPr>
          <w:rFonts w:cs="Arial"/>
          <w:sz w:val="24"/>
          <w:szCs w:val="24"/>
        </w:rPr>
        <w:t>sestara</w:t>
      </w:r>
      <w:proofErr w:type="spellEnd"/>
      <w:r w:rsidRPr="00FC2C72">
        <w:rPr>
          <w:rFonts w:cs="Arial"/>
          <w:sz w:val="24"/>
          <w:szCs w:val="24"/>
        </w:rPr>
        <w:t xml:space="preserve"> </w:t>
      </w:r>
      <w:proofErr w:type="spellStart"/>
      <w:r w:rsidRPr="00FC2C72">
        <w:rPr>
          <w:rFonts w:cs="Arial"/>
          <w:sz w:val="24"/>
          <w:szCs w:val="24"/>
        </w:rPr>
        <w:t>dječjih</w:t>
      </w:r>
      <w:proofErr w:type="spellEnd"/>
      <w:r w:rsidRPr="00FC2C72">
        <w:rPr>
          <w:rFonts w:cs="Arial"/>
          <w:sz w:val="24"/>
          <w:szCs w:val="24"/>
        </w:rPr>
        <w:t xml:space="preserve"> </w:t>
      </w:r>
      <w:proofErr w:type="spellStart"/>
      <w:r w:rsidRPr="00FC2C72">
        <w:rPr>
          <w:rFonts w:cs="Arial"/>
          <w:sz w:val="24"/>
          <w:szCs w:val="24"/>
        </w:rPr>
        <w:t>vrtića</w:t>
      </w:r>
      <w:proofErr w:type="spellEnd"/>
      <w:r w:rsidRPr="00FC2C72">
        <w:rPr>
          <w:rFonts w:cs="Arial"/>
          <w:sz w:val="24"/>
          <w:szCs w:val="24"/>
        </w:rPr>
        <w:t xml:space="preserve"> u </w:t>
      </w:r>
      <w:proofErr w:type="spellStart"/>
      <w:r w:rsidRPr="00FC2C72">
        <w:rPr>
          <w:rFonts w:cs="Arial"/>
          <w:sz w:val="24"/>
          <w:szCs w:val="24"/>
        </w:rPr>
        <w:t>Zagrebu</w:t>
      </w:r>
      <w:proofErr w:type="spellEnd"/>
      <w:r w:rsidRPr="00FC2C72">
        <w:rPr>
          <w:rFonts w:cs="Arial"/>
          <w:sz w:val="24"/>
          <w:szCs w:val="24"/>
        </w:rPr>
        <w:t xml:space="preserve">, </w:t>
      </w:r>
    </w:p>
    <w:p w14:paraId="548BA252" w14:textId="77777777" w:rsidR="009F5E36" w:rsidRPr="00FC2C72" w:rsidRDefault="009F5E36" w:rsidP="009F5E36">
      <w:pPr>
        <w:pStyle w:val="ListParagraph"/>
        <w:widowControl/>
        <w:numPr>
          <w:ilvl w:val="0"/>
          <w:numId w:val="23"/>
        </w:numPr>
        <w:spacing w:before="100" w:beforeAutospacing="1" w:after="100" w:afterAutospacing="1" w:line="276" w:lineRule="auto"/>
        <w:contextualSpacing/>
        <w:rPr>
          <w:rFonts w:cs="Arial"/>
          <w:sz w:val="24"/>
          <w:szCs w:val="24"/>
        </w:rPr>
      </w:pPr>
      <w:proofErr w:type="spellStart"/>
      <w:r w:rsidRPr="00FC2C72">
        <w:rPr>
          <w:rFonts w:cs="Arial"/>
          <w:sz w:val="24"/>
          <w:szCs w:val="24"/>
        </w:rPr>
        <w:t>Javnozdravstvenoj</w:t>
      </w:r>
      <w:proofErr w:type="spellEnd"/>
      <w:r w:rsidRPr="00FC2C72">
        <w:rPr>
          <w:rFonts w:cs="Arial"/>
          <w:sz w:val="24"/>
          <w:szCs w:val="24"/>
        </w:rPr>
        <w:t xml:space="preserve"> </w:t>
      </w:r>
      <w:proofErr w:type="spellStart"/>
      <w:r w:rsidRPr="00FC2C72">
        <w:rPr>
          <w:rFonts w:cs="Arial"/>
          <w:sz w:val="24"/>
          <w:szCs w:val="24"/>
        </w:rPr>
        <w:t>konferenciji</w:t>
      </w:r>
      <w:proofErr w:type="spellEnd"/>
      <w:r w:rsidRPr="00FC2C72">
        <w:rPr>
          <w:rFonts w:cs="Arial"/>
          <w:sz w:val="24"/>
          <w:szCs w:val="24"/>
        </w:rPr>
        <w:t xml:space="preserve"> o </w:t>
      </w:r>
      <w:proofErr w:type="spellStart"/>
      <w:r w:rsidRPr="00FC2C72">
        <w:rPr>
          <w:rFonts w:cs="Arial"/>
          <w:sz w:val="24"/>
          <w:szCs w:val="24"/>
        </w:rPr>
        <w:t>zdravim</w:t>
      </w:r>
      <w:proofErr w:type="spellEnd"/>
      <w:r w:rsidRPr="00FC2C72">
        <w:rPr>
          <w:rFonts w:cs="Arial"/>
          <w:sz w:val="24"/>
          <w:szCs w:val="24"/>
        </w:rPr>
        <w:t xml:space="preserve"> </w:t>
      </w:r>
      <w:proofErr w:type="spellStart"/>
      <w:r w:rsidRPr="00FC2C72">
        <w:rPr>
          <w:rFonts w:cs="Arial"/>
          <w:sz w:val="24"/>
          <w:szCs w:val="24"/>
        </w:rPr>
        <w:t>životnim</w:t>
      </w:r>
      <w:proofErr w:type="spellEnd"/>
      <w:r w:rsidRPr="00FC2C72">
        <w:rPr>
          <w:rFonts w:cs="Arial"/>
          <w:sz w:val="24"/>
          <w:szCs w:val="24"/>
        </w:rPr>
        <w:t xml:space="preserve"> </w:t>
      </w:r>
      <w:proofErr w:type="spellStart"/>
      <w:r w:rsidRPr="00FC2C72">
        <w:rPr>
          <w:rFonts w:cs="Arial"/>
          <w:sz w:val="24"/>
          <w:szCs w:val="24"/>
        </w:rPr>
        <w:t>stilovima</w:t>
      </w:r>
      <w:proofErr w:type="spellEnd"/>
      <w:r w:rsidRPr="00FC2C72">
        <w:rPr>
          <w:rFonts w:cs="Arial"/>
          <w:sz w:val="24"/>
          <w:szCs w:val="24"/>
        </w:rPr>
        <w:t xml:space="preserve"> „</w:t>
      </w:r>
      <w:proofErr w:type="spellStart"/>
      <w:r w:rsidRPr="00FC2C72">
        <w:rPr>
          <w:rFonts w:cs="Arial"/>
          <w:sz w:val="24"/>
          <w:szCs w:val="24"/>
        </w:rPr>
        <w:t>Zajedno</w:t>
      </w:r>
      <w:proofErr w:type="spellEnd"/>
      <w:r w:rsidRPr="00FC2C72">
        <w:rPr>
          <w:rFonts w:cs="Arial"/>
          <w:sz w:val="24"/>
          <w:szCs w:val="24"/>
        </w:rPr>
        <w:t xml:space="preserve"> s </w:t>
      </w:r>
      <w:proofErr w:type="spellStart"/>
      <w:r w:rsidRPr="00FC2C72">
        <w:rPr>
          <w:rFonts w:cs="Arial"/>
          <w:sz w:val="24"/>
          <w:szCs w:val="24"/>
        </w:rPr>
        <w:t>vama</w:t>
      </w:r>
      <w:proofErr w:type="spellEnd"/>
      <w:r w:rsidRPr="00FC2C72">
        <w:rPr>
          <w:rFonts w:cs="Arial"/>
          <w:sz w:val="24"/>
          <w:szCs w:val="24"/>
        </w:rPr>
        <w:t xml:space="preserve"> do </w:t>
      </w:r>
      <w:proofErr w:type="spellStart"/>
      <w:proofErr w:type="gramStart"/>
      <w:r w:rsidRPr="00FC2C72">
        <w:rPr>
          <w:rFonts w:cs="Arial"/>
          <w:sz w:val="24"/>
          <w:szCs w:val="24"/>
        </w:rPr>
        <w:t>zdravlja</w:t>
      </w:r>
      <w:proofErr w:type="spellEnd"/>
      <w:r w:rsidRPr="00FC2C72">
        <w:rPr>
          <w:rFonts w:cs="Arial"/>
          <w:sz w:val="24"/>
          <w:szCs w:val="24"/>
        </w:rPr>
        <w:t>“ u</w:t>
      </w:r>
      <w:proofErr w:type="gramEnd"/>
      <w:r w:rsidRPr="00FC2C72">
        <w:rPr>
          <w:rFonts w:cs="Arial"/>
          <w:sz w:val="24"/>
          <w:szCs w:val="24"/>
        </w:rPr>
        <w:t xml:space="preserve"> </w:t>
      </w:r>
      <w:proofErr w:type="spellStart"/>
      <w:r w:rsidRPr="00FC2C72">
        <w:rPr>
          <w:rFonts w:cs="Arial"/>
          <w:sz w:val="24"/>
          <w:szCs w:val="24"/>
        </w:rPr>
        <w:t>Rovinju</w:t>
      </w:r>
      <w:proofErr w:type="spellEnd"/>
    </w:p>
    <w:p w14:paraId="0BDF0C3E" w14:textId="77777777" w:rsidR="009F5E36" w:rsidRPr="00FC2C72" w:rsidRDefault="009F5E36" w:rsidP="009F5E36">
      <w:pPr>
        <w:pStyle w:val="ListParagraph"/>
        <w:widowControl/>
        <w:numPr>
          <w:ilvl w:val="0"/>
          <w:numId w:val="23"/>
        </w:numPr>
        <w:spacing w:before="100" w:beforeAutospacing="1" w:after="100" w:afterAutospacing="1" w:line="276" w:lineRule="auto"/>
        <w:contextualSpacing/>
        <w:rPr>
          <w:rFonts w:cs="Arial"/>
          <w:sz w:val="24"/>
          <w:szCs w:val="24"/>
        </w:rPr>
      </w:pPr>
      <w:r w:rsidRPr="00FC2C72">
        <w:rPr>
          <w:rFonts w:cs="Arial"/>
          <w:sz w:val="24"/>
          <w:szCs w:val="24"/>
        </w:rPr>
        <w:t xml:space="preserve"> 11. </w:t>
      </w:r>
      <w:proofErr w:type="spellStart"/>
      <w:r w:rsidRPr="00FC2C72">
        <w:rPr>
          <w:rFonts w:cs="Arial"/>
          <w:sz w:val="24"/>
          <w:szCs w:val="24"/>
        </w:rPr>
        <w:t>Stručnom</w:t>
      </w:r>
      <w:proofErr w:type="spellEnd"/>
      <w:r w:rsidRPr="00FC2C72">
        <w:rPr>
          <w:rFonts w:cs="Arial"/>
          <w:sz w:val="24"/>
          <w:szCs w:val="24"/>
        </w:rPr>
        <w:t xml:space="preserve"> </w:t>
      </w:r>
      <w:proofErr w:type="spellStart"/>
      <w:r w:rsidRPr="00FC2C72">
        <w:rPr>
          <w:rFonts w:cs="Arial"/>
          <w:sz w:val="24"/>
          <w:szCs w:val="24"/>
        </w:rPr>
        <w:t>skupu</w:t>
      </w:r>
      <w:proofErr w:type="spellEnd"/>
      <w:r w:rsidRPr="00FC2C72">
        <w:rPr>
          <w:rFonts w:cs="Arial"/>
          <w:sz w:val="24"/>
          <w:szCs w:val="24"/>
        </w:rPr>
        <w:t xml:space="preserve"> </w:t>
      </w:r>
      <w:proofErr w:type="spellStart"/>
      <w:r w:rsidRPr="00FC2C72">
        <w:rPr>
          <w:rFonts w:cs="Arial"/>
          <w:sz w:val="24"/>
          <w:szCs w:val="24"/>
        </w:rPr>
        <w:t>predškolskih</w:t>
      </w:r>
      <w:proofErr w:type="spellEnd"/>
      <w:r w:rsidRPr="00FC2C72">
        <w:rPr>
          <w:rFonts w:cs="Arial"/>
          <w:sz w:val="24"/>
          <w:szCs w:val="24"/>
        </w:rPr>
        <w:t xml:space="preserve"> </w:t>
      </w:r>
      <w:proofErr w:type="spellStart"/>
      <w:r w:rsidRPr="00FC2C72">
        <w:rPr>
          <w:rFonts w:cs="Arial"/>
          <w:sz w:val="24"/>
          <w:szCs w:val="24"/>
        </w:rPr>
        <w:t>ustanova</w:t>
      </w:r>
      <w:proofErr w:type="spellEnd"/>
      <w:r w:rsidRPr="00FC2C72">
        <w:rPr>
          <w:rFonts w:cs="Arial"/>
          <w:sz w:val="24"/>
          <w:szCs w:val="24"/>
        </w:rPr>
        <w:t xml:space="preserve"> </w:t>
      </w:r>
      <w:proofErr w:type="spellStart"/>
      <w:r w:rsidRPr="00FC2C72">
        <w:rPr>
          <w:rFonts w:cs="Arial"/>
          <w:sz w:val="24"/>
          <w:szCs w:val="24"/>
        </w:rPr>
        <w:t>Istarske</w:t>
      </w:r>
      <w:proofErr w:type="spellEnd"/>
      <w:r w:rsidRPr="00FC2C72">
        <w:rPr>
          <w:rFonts w:cs="Arial"/>
          <w:sz w:val="24"/>
          <w:szCs w:val="24"/>
        </w:rPr>
        <w:t xml:space="preserve"> </w:t>
      </w:r>
      <w:proofErr w:type="spellStart"/>
      <w:r w:rsidRPr="00FC2C72">
        <w:rPr>
          <w:rFonts w:cs="Arial"/>
          <w:sz w:val="24"/>
          <w:szCs w:val="24"/>
        </w:rPr>
        <w:t>županije</w:t>
      </w:r>
      <w:proofErr w:type="spellEnd"/>
      <w:r w:rsidRPr="00FC2C72">
        <w:rPr>
          <w:rFonts w:cs="Arial"/>
          <w:sz w:val="24"/>
          <w:szCs w:val="24"/>
        </w:rPr>
        <w:t xml:space="preserve"> u </w:t>
      </w:r>
      <w:proofErr w:type="spellStart"/>
      <w:r w:rsidRPr="00FC2C72">
        <w:rPr>
          <w:rFonts w:cs="Arial"/>
          <w:sz w:val="24"/>
          <w:szCs w:val="24"/>
        </w:rPr>
        <w:t>Labinu</w:t>
      </w:r>
      <w:proofErr w:type="spellEnd"/>
      <w:r w:rsidRPr="00FC2C72">
        <w:rPr>
          <w:rFonts w:cs="Arial"/>
          <w:sz w:val="24"/>
          <w:szCs w:val="24"/>
        </w:rPr>
        <w:t>.</w:t>
      </w:r>
    </w:p>
    <w:p w14:paraId="06E561F2"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Tabelarni</w:t>
      </w:r>
      <w:proofErr w:type="spellEnd"/>
      <w:r w:rsidRPr="00FC2C72">
        <w:rPr>
          <w:rFonts w:ascii="Arial" w:hAnsi="Arial" w:cs="Arial"/>
          <w:sz w:val="24"/>
          <w:szCs w:val="24"/>
        </w:rPr>
        <w:t xml:space="preserve"> </w:t>
      </w:r>
      <w:proofErr w:type="spellStart"/>
      <w:r w:rsidRPr="00FC2C72">
        <w:rPr>
          <w:rFonts w:ascii="Arial" w:hAnsi="Arial" w:cs="Arial"/>
          <w:sz w:val="24"/>
          <w:szCs w:val="24"/>
        </w:rPr>
        <w:t>prikaz</w:t>
      </w:r>
      <w:proofErr w:type="spellEnd"/>
      <w:r w:rsidRPr="00FC2C72">
        <w:rPr>
          <w:rFonts w:ascii="Arial" w:hAnsi="Arial" w:cs="Arial"/>
          <w:sz w:val="24"/>
          <w:szCs w:val="24"/>
        </w:rPr>
        <w:t xml:space="preserve"> </w:t>
      </w:r>
      <w:proofErr w:type="spellStart"/>
      <w:r w:rsidRPr="00FC2C72">
        <w:rPr>
          <w:rFonts w:ascii="Arial" w:hAnsi="Arial" w:cs="Arial"/>
          <w:sz w:val="24"/>
          <w:szCs w:val="24"/>
        </w:rPr>
        <w:t>ostalih</w:t>
      </w:r>
      <w:proofErr w:type="spellEnd"/>
      <w:r w:rsidRPr="00FC2C72">
        <w:rPr>
          <w:rFonts w:ascii="Arial" w:hAnsi="Arial" w:cs="Arial"/>
          <w:sz w:val="24"/>
          <w:szCs w:val="24"/>
        </w:rPr>
        <w:t xml:space="preserve"> </w:t>
      </w:r>
      <w:proofErr w:type="spellStart"/>
      <w:r w:rsidRPr="00FC2C72">
        <w:rPr>
          <w:rFonts w:ascii="Arial" w:hAnsi="Arial" w:cs="Arial"/>
          <w:sz w:val="24"/>
          <w:szCs w:val="24"/>
        </w:rPr>
        <w:t>provedenih</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aktivnosti</w:t>
      </w:r>
      <w:proofErr w:type="spellEnd"/>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0"/>
        <w:gridCol w:w="3825"/>
        <w:gridCol w:w="4530"/>
      </w:tblGrid>
      <w:tr w:rsidR="009F5E36" w:rsidRPr="00FC2C72" w14:paraId="0761F5D1" w14:textId="77777777" w:rsidTr="00AD0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0" w:type="dxa"/>
          </w:tcPr>
          <w:p w14:paraId="28EB35F7"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R.BR.</w:t>
            </w:r>
          </w:p>
        </w:tc>
        <w:tc>
          <w:tcPr>
            <w:tcW w:w="3825" w:type="dxa"/>
          </w:tcPr>
          <w:p w14:paraId="62820F48"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AKTIVNOST</w:t>
            </w:r>
          </w:p>
        </w:tc>
        <w:tc>
          <w:tcPr>
            <w:tcW w:w="4530" w:type="dxa"/>
          </w:tcPr>
          <w:p w14:paraId="32913318"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BROJ </w:t>
            </w:r>
          </w:p>
        </w:tc>
      </w:tr>
      <w:tr w:rsidR="009F5E36" w:rsidRPr="00FC2C72" w14:paraId="28AF84FF" w14:textId="77777777" w:rsidTr="00AD0D32">
        <w:tc>
          <w:tcPr>
            <w:cnfStyle w:val="001000000000" w:firstRow="0" w:lastRow="0" w:firstColumn="1" w:lastColumn="0" w:oddVBand="0" w:evenVBand="0" w:oddHBand="0" w:evenHBand="0" w:firstRowFirstColumn="0" w:firstRowLastColumn="0" w:lastRowFirstColumn="0" w:lastRowLastColumn="0"/>
            <w:tcW w:w="690" w:type="dxa"/>
          </w:tcPr>
          <w:p w14:paraId="541FFB16"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1.</w:t>
            </w:r>
          </w:p>
        </w:tc>
        <w:tc>
          <w:tcPr>
            <w:tcW w:w="3825" w:type="dxa"/>
          </w:tcPr>
          <w:p w14:paraId="69F0629E"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Roditeljski</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w:t>
            </w:r>
            <w:proofErr w:type="spellEnd"/>
          </w:p>
        </w:tc>
        <w:tc>
          <w:tcPr>
            <w:tcW w:w="4530" w:type="dxa"/>
          </w:tcPr>
          <w:p w14:paraId="46042941"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w:t>
            </w:r>
          </w:p>
        </w:tc>
      </w:tr>
      <w:tr w:rsidR="009F5E36" w:rsidRPr="00FC2C72" w14:paraId="0ECE5D57" w14:textId="77777777" w:rsidTr="00AD0D32">
        <w:tc>
          <w:tcPr>
            <w:cnfStyle w:val="001000000000" w:firstRow="0" w:lastRow="0" w:firstColumn="1" w:lastColumn="0" w:oddVBand="0" w:evenVBand="0" w:oddHBand="0" w:evenHBand="0" w:firstRowFirstColumn="0" w:firstRowLastColumn="0" w:lastRowFirstColumn="0" w:lastRowLastColumn="0"/>
            <w:tcW w:w="690" w:type="dxa"/>
          </w:tcPr>
          <w:p w14:paraId="708DF111"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2.</w:t>
            </w:r>
          </w:p>
        </w:tc>
        <w:tc>
          <w:tcPr>
            <w:tcW w:w="3825" w:type="dxa"/>
          </w:tcPr>
          <w:p w14:paraId="10660F7E"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Individualni</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w:t>
            </w:r>
            <w:proofErr w:type="spellEnd"/>
            <w:r w:rsidRPr="00FC2C72">
              <w:rPr>
                <w:rFonts w:ascii="Arial" w:hAnsi="Arial" w:cs="Arial"/>
                <w:sz w:val="24"/>
                <w:szCs w:val="24"/>
              </w:rPr>
              <w:t xml:space="preserve"> s </w:t>
            </w:r>
            <w:proofErr w:type="spellStart"/>
            <w:r w:rsidRPr="00FC2C72">
              <w:rPr>
                <w:rFonts w:ascii="Arial" w:hAnsi="Arial" w:cs="Arial"/>
                <w:sz w:val="24"/>
                <w:szCs w:val="24"/>
              </w:rPr>
              <w:t>roditeljima</w:t>
            </w:r>
            <w:proofErr w:type="spellEnd"/>
          </w:p>
        </w:tc>
        <w:tc>
          <w:tcPr>
            <w:tcW w:w="4530" w:type="dxa"/>
          </w:tcPr>
          <w:p w14:paraId="366D010F"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w:t>
            </w:r>
          </w:p>
        </w:tc>
      </w:tr>
      <w:tr w:rsidR="009F5E36" w:rsidRPr="00FC2C72" w14:paraId="0782813D" w14:textId="77777777" w:rsidTr="00AD0D32">
        <w:tc>
          <w:tcPr>
            <w:cnfStyle w:val="001000000000" w:firstRow="0" w:lastRow="0" w:firstColumn="1" w:lastColumn="0" w:oddVBand="0" w:evenVBand="0" w:oddHBand="0" w:evenHBand="0" w:firstRowFirstColumn="0" w:firstRowLastColumn="0" w:lastRowFirstColumn="0" w:lastRowLastColumn="0"/>
            <w:tcW w:w="690" w:type="dxa"/>
          </w:tcPr>
          <w:p w14:paraId="1DDF919F"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3.</w:t>
            </w:r>
          </w:p>
        </w:tc>
        <w:tc>
          <w:tcPr>
            <w:tcW w:w="3825" w:type="dxa"/>
          </w:tcPr>
          <w:p w14:paraId="24E25163"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Pratnja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šetnje</w:t>
            </w:r>
            <w:proofErr w:type="spellEnd"/>
          </w:p>
        </w:tc>
        <w:tc>
          <w:tcPr>
            <w:tcW w:w="4530" w:type="dxa"/>
          </w:tcPr>
          <w:p w14:paraId="19590787"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4</w:t>
            </w:r>
          </w:p>
        </w:tc>
      </w:tr>
      <w:tr w:rsidR="009F5E36" w:rsidRPr="00FC2C72" w14:paraId="5694AE49" w14:textId="77777777" w:rsidTr="00AD0D32">
        <w:tc>
          <w:tcPr>
            <w:cnfStyle w:val="001000000000" w:firstRow="0" w:lastRow="0" w:firstColumn="1" w:lastColumn="0" w:oddVBand="0" w:evenVBand="0" w:oddHBand="0" w:evenHBand="0" w:firstRowFirstColumn="0" w:firstRowLastColumn="0" w:lastRowFirstColumn="0" w:lastRowLastColumn="0"/>
            <w:tcW w:w="690" w:type="dxa"/>
          </w:tcPr>
          <w:p w14:paraId="34A4C7AB"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4.</w:t>
            </w:r>
          </w:p>
        </w:tc>
        <w:tc>
          <w:tcPr>
            <w:tcW w:w="3825" w:type="dxa"/>
          </w:tcPr>
          <w:p w14:paraId="308CC20A"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Radionice</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p>
        </w:tc>
        <w:tc>
          <w:tcPr>
            <w:tcW w:w="4530" w:type="dxa"/>
          </w:tcPr>
          <w:p w14:paraId="22FCC816"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2</w:t>
            </w:r>
          </w:p>
        </w:tc>
      </w:tr>
      <w:tr w:rsidR="009F5E36" w:rsidRPr="00FC2C72" w14:paraId="653EDE3E" w14:textId="77777777" w:rsidTr="00AD0D32">
        <w:tc>
          <w:tcPr>
            <w:cnfStyle w:val="001000000000" w:firstRow="0" w:lastRow="0" w:firstColumn="1" w:lastColumn="0" w:oddVBand="0" w:evenVBand="0" w:oddHBand="0" w:evenHBand="0" w:firstRowFirstColumn="0" w:firstRowLastColumn="0" w:lastRowFirstColumn="0" w:lastRowLastColumn="0"/>
            <w:tcW w:w="690" w:type="dxa"/>
          </w:tcPr>
          <w:p w14:paraId="20EF0C80"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5. </w:t>
            </w:r>
          </w:p>
        </w:tc>
        <w:tc>
          <w:tcPr>
            <w:tcW w:w="3825" w:type="dxa"/>
          </w:tcPr>
          <w:p w14:paraId="0DBF4625"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odgajateljima</w:t>
            </w:r>
            <w:proofErr w:type="spellEnd"/>
            <w:r w:rsidRPr="00FC2C72">
              <w:rPr>
                <w:rFonts w:ascii="Arial" w:hAnsi="Arial" w:cs="Arial"/>
                <w:sz w:val="24"/>
                <w:szCs w:val="24"/>
              </w:rPr>
              <w:t xml:space="preserve"> u </w:t>
            </w:r>
            <w:proofErr w:type="spellStart"/>
            <w:r w:rsidRPr="00FC2C72">
              <w:rPr>
                <w:rFonts w:ascii="Arial" w:hAnsi="Arial" w:cs="Arial"/>
                <w:sz w:val="24"/>
                <w:szCs w:val="24"/>
              </w:rPr>
              <w:t>jaslicama</w:t>
            </w:r>
            <w:proofErr w:type="spellEnd"/>
          </w:p>
        </w:tc>
        <w:tc>
          <w:tcPr>
            <w:tcW w:w="4530" w:type="dxa"/>
          </w:tcPr>
          <w:p w14:paraId="7DF2C364"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12</w:t>
            </w:r>
          </w:p>
        </w:tc>
      </w:tr>
      <w:tr w:rsidR="009F5E36" w:rsidRPr="00FC2C72" w14:paraId="3F2BA6E7" w14:textId="77777777" w:rsidTr="00AD0D32">
        <w:tc>
          <w:tcPr>
            <w:cnfStyle w:val="001000000000" w:firstRow="0" w:lastRow="0" w:firstColumn="1" w:lastColumn="0" w:oddVBand="0" w:evenVBand="0" w:oddHBand="0" w:evenHBand="0" w:firstRowFirstColumn="0" w:firstRowLastColumn="0" w:lastRowFirstColumn="0" w:lastRowLastColumn="0"/>
            <w:tcW w:w="690" w:type="dxa"/>
          </w:tcPr>
          <w:p w14:paraId="37E0E7BC"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6.</w:t>
            </w:r>
          </w:p>
        </w:tc>
        <w:tc>
          <w:tcPr>
            <w:tcW w:w="3825" w:type="dxa"/>
          </w:tcPr>
          <w:p w14:paraId="4A26F0C3"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odgajateljima</w:t>
            </w:r>
            <w:proofErr w:type="spellEnd"/>
            <w:r w:rsidRPr="00FC2C72">
              <w:rPr>
                <w:rFonts w:ascii="Arial" w:hAnsi="Arial" w:cs="Arial"/>
                <w:sz w:val="24"/>
                <w:szCs w:val="24"/>
              </w:rPr>
              <w:t xml:space="preserve"> u </w:t>
            </w:r>
            <w:proofErr w:type="spellStart"/>
            <w:r w:rsidRPr="00FC2C72">
              <w:rPr>
                <w:rFonts w:ascii="Arial" w:hAnsi="Arial" w:cs="Arial"/>
                <w:sz w:val="24"/>
                <w:szCs w:val="24"/>
              </w:rPr>
              <w:t>vrtiću</w:t>
            </w:r>
            <w:proofErr w:type="spellEnd"/>
          </w:p>
        </w:tc>
        <w:tc>
          <w:tcPr>
            <w:tcW w:w="4530" w:type="dxa"/>
          </w:tcPr>
          <w:p w14:paraId="52EF3E08"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9</w:t>
            </w:r>
          </w:p>
        </w:tc>
      </w:tr>
      <w:tr w:rsidR="009F5E36" w:rsidRPr="00FC2C72" w14:paraId="515443E4" w14:textId="77777777" w:rsidTr="00AD0D32">
        <w:tc>
          <w:tcPr>
            <w:cnfStyle w:val="001000000000" w:firstRow="0" w:lastRow="0" w:firstColumn="1" w:lastColumn="0" w:oddVBand="0" w:evenVBand="0" w:oddHBand="0" w:evenHBand="0" w:firstRowFirstColumn="0" w:firstRowLastColumn="0" w:lastRowFirstColumn="0" w:lastRowLastColumn="0"/>
            <w:tcW w:w="690" w:type="dxa"/>
          </w:tcPr>
          <w:p w14:paraId="08AEB846"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7.</w:t>
            </w:r>
          </w:p>
        </w:tc>
        <w:tc>
          <w:tcPr>
            <w:tcW w:w="3825" w:type="dxa"/>
          </w:tcPr>
          <w:p w14:paraId="31E00C6E"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it-IT"/>
              </w:rPr>
            </w:pPr>
            <w:proofErr w:type="spellStart"/>
            <w:r w:rsidRPr="00FC2C72">
              <w:rPr>
                <w:rFonts w:ascii="Arial" w:hAnsi="Arial" w:cs="Arial"/>
                <w:sz w:val="24"/>
                <w:szCs w:val="24"/>
                <w:lang w:val="it-IT"/>
              </w:rPr>
              <w:t>Prisutstvo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manifestaciji</w:t>
            </w:r>
            <w:proofErr w:type="spellEnd"/>
            <w:r w:rsidRPr="00FC2C72">
              <w:rPr>
                <w:rFonts w:ascii="Arial" w:hAnsi="Arial" w:cs="Arial"/>
                <w:sz w:val="24"/>
                <w:szCs w:val="24"/>
                <w:lang w:val="it-IT"/>
              </w:rPr>
              <w:t xml:space="preserve"> „Girotondo </w:t>
            </w:r>
            <w:proofErr w:type="spellStart"/>
            <w:r w:rsidRPr="00FC2C72">
              <w:rPr>
                <w:rFonts w:ascii="Arial" w:hAnsi="Arial" w:cs="Arial"/>
                <w:sz w:val="24"/>
                <w:szCs w:val="24"/>
                <w:lang w:val="it-IT"/>
              </w:rPr>
              <w:t>dell</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amicizia“</w:t>
            </w:r>
            <w:proofErr w:type="gramEnd"/>
          </w:p>
        </w:tc>
        <w:tc>
          <w:tcPr>
            <w:tcW w:w="4530" w:type="dxa"/>
          </w:tcPr>
          <w:p w14:paraId="7B4997DF"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w:t>
            </w:r>
          </w:p>
        </w:tc>
      </w:tr>
    </w:tbl>
    <w:p w14:paraId="28BD61AA" w14:textId="77777777" w:rsidR="009F5E36" w:rsidRDefault="009F5E36" w:rsidP="009F5E36">
      <w:pPr>
        <w:spacing w:line="276" w:lineRule="auto"/>
        <w:rPr>
          <w:rFonts w:ascii="Arial" w:hAnsi="Arial" w:cs="Arial"/>
          <w:sz w:val="24"/>
          <w:szCs w:val="24"/>
        </w:rPr>
      </w:pPr>
    </w:p>
    <w:p w14:paraId="04587673"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PREHRANA</w:t>
      </w:r>
    </w:p>
    <w:p w14:paraId="50C4DC6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rPr>
        <w:t>Prehrana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provodi</w:t>
      </w:r>
      <w:proofErr w:type="spellEnd"/>
      <w:r w:rsidRPr="00FC2C72">
        <w:rPr>
          <w:rFonts w:ascii="Arial" w:hAnsi="Arial" w:cs="Arial"/>
          <w:sz w:val="24"/>
          <w:szCs w:val="24"/>
        </w:rPr>
        <w:t xml:space="preserve"> se </w:t>
      </w:r>
      <w:proofErr w:type="spellStart"/>
      <w:r w:rsidRPr="00FC2C72">
        <w:rPr>
          <w:rFonts w:ascii="Arial" w:hAnsi="Arial" w:cs="Arial"/>
          <w:sz w:val="24"/>
          <w:szCs w:val="24"/>
        </w:rPr>
        <w:t>prema</w:t>
      </w:r>
      <w:proofErr w:type="spellEnd"/>
      <w:r w:rsidRPr="00FC2C72">
        <w:rPr>
          <w:rFonts w:ascii="Arial" w:hAnsi="Arial" w:cs="Arial"/>
          <w:sz w:val="24"/>
          <w:szCs w:val="24"/>
        </w:rPr>
        <w:t xml:space="preserve"> </w:t>
      </w:r>
      <w:proofErr w:type="spellStart"/>
      <w:r w:rsidRPr="00FC2C72">
        <w:rPr>
          <w:rFonts w:ascii="Arial" w:hAnsi="Arial" w:cs="Arial"/>
          <w:sz w:val="24"/>
          <w:szCs w:val="24"/>
        </w:rPr>
        <w:t>propisanim</w:t>
      </w:r>
      <w:proofErr w:type="spellEnd"/>
      <w:r w:rsidRPr="00FC2C72">
        <w:rPr>
          <w:rFonts w:ascii="Arial" w:hAnsi="Arial" w:cs="Arial"/>
          <w:sz w:val="24"/>
          <w:szCs w:val="24"/>
        </w:rPr>
        <w:t xml:space="preserve"> </w:t>
      </w:r>
      <w:proofErr w:type="spellStart"/>
      <w:r w:rsidRPr="00FC2C72">
        <w:rPr>
          <w:rFonts w:ascii="Arial" w:hAnsi="Arial" w:cs="Arial"/>
          <w:sz w:val="24"/>
          <w:szCs w:val="24"/>
        </w:rPr>
        <w:t>normativima</w:t>
      </w:r>
      <w:proofErr w:type="spellEnd"/>
      <w:r w:rsidRPr="00FC2C72">
        <w:rPr>
          <w:rFonts w:ascii="Arial" w:hAnsi="Arial" w:cs="Arial"/>
          <w:sz w:val="24"/>
          <w:szCs w:val="24"/>
        </w:rPr>
        <w:t xml:space="preserve"> po </w:t>
      </w:r>
      <w:proofErr w:type="spellStart"/>
      <w:r w:rsidRPr="00FC2C72">
        <w:rPr>
          <w:rFonts w:ascii="Arial" w:hAnsi="Arial" w:cs="Arial"/>
          <w:sz w:val="24"/>
          <w:szCs w:val="24"/>
        </w:rPr>
        <w:t>Programu</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pravilne</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roofErr w:type="spellStart"/>
      <w:r w:rsidRPr="00FC2C72">
        <w:rPr>
          <w:rFonts w:ascii="Arial" w:hAnsi="Arial" w:cs="Arial"/>
          <w:sz w:val="24"/>
          <w:szCs w:val="24"/>
        </w:rPr>
        <w:t>članak</w:t>
      </w:r>
      <w:proofErr w:type="spellEnd"/>
      <w:r w:rsidRPr="00FC2C72">
        <w:rPr>
          <w:rFonts w:ascii="Arial" w:hAnsi="Arial" w:cs="Arial"/>
          <w:sz w:val="24"/>
          <w:szCs w:val="24"/>
        </w:rPr>
        <w:t xml:space="preserve"> 18. </w:t>
      </w:r>
      <w:proofErr w:type="spellStart"/>
      <w:r w:rsidRPr="00FC2C72">
        <w:rPr>
          <w:rFonts w:ascii="Arial" w:hAnsi="Arial" w:cs="Arial"/>
          <w:sz w:val="24"/>
          <w:szCs w:val="24"/>
        </w:rPr>
        <w:t>stavak</w:t>
      </w:r>
      <w:proofErr w:type="spellEnd"/>
      <w:r w:rsidRPr="00FC2C72">
        <w:rPr>
          <w:rFonts w:ascii="Arial" w:hAnsi="Arial" w:cs="Arial"/>
          <w:sz w:val="24"/>
          <w:szCs w:val="24"/>
        </w:rPr>
        <w:t xml:space="preserve"> 1. </w:t>
      </w:r>
      <w:proofErr w:type="spellStart"/>
      <w:r w:rsidRPr="00FC2C72">
        <w:rPr>
          <w:rFonts w:ascii="Arial" w:hAnsi="Arial" w:cs="Arial"/>
          <w:sz w:val="24"/>
          <w:szCs w:val="24"/>
        </w:rPr>
        <w:t>i</w:t>
      </w:r>
      <w:proofErr w:type="spellEnd"/>
      <w:r w:rsidRPr="00FC2C72">
        <w:rPr>
          <w:rFonts w:ascii="Arial" w:hAnsi="Arial" w:cs="Arial"/>
          <w:sz w:val="24"/>
          <w:szCs w:val="24"/>
        </w:rPr>
        <w:t xml:space="preserve"> 3. </w:t>
      </w:r>
      <w:proofErr w:type="spellStart"/>
      <w:r w:rsidRPr="00FC2C72">
        <w:rPr>
          <w:rFonts w:ascii="Arial" w:hAnsi="Arial" w:cs="Arial"/>
          <w:sz w:val="24"/>
          <w:szCs w:val="24"/>
        </w:rPr>
        <w:t>Zakona</w:t>
      </w:r>
      <w:proofErr w:type="spellEnd"/>
      <w:r w:rsidRPr="00FC2C72">
        <w:rPr>
          <w:rFonts w:ascii="Arial" w:hAnsi="Arial" w:cs="Arial"/>
          <w:sz w:val="24"/>
          <w:szCs w:val="24"/>
        </w:rPr>
        <w:t xml:space="preserve"> o </w:t>
      </w:r>
      <w:proofErr w:type="spellStart"/>
      <w:r w:rsidRPr="00FC2C72">
        <w:rPr>
          <w:rFonts w:ascii="Arial" w:hAnsi="Arial" w:cs="Arial"/>
          <w:sz w:val="24"/>
          <w:szCs w:val="24"/>
        </w:rPr>
        <w:t>predškolskom</w:t>
      </w:r>
      <w:proofErr w:type="spellEnd"/>
      <w:r w:rsidRPr="00FC2C72">
        <w:rPr>
          <w:rFonts w:ascii="Arial" w:hAnsi="Arial" w:cs="Arial"/>
          <w:sz w:val="24"/>
          <w:szCs w:val="24"/>
        </w:rPr>
        <w:t xml:space="preserve"> </w:t>
      </w:r>
      <w:proofErr w:type="spellStart"/>
      <w:r w:rsidRPr="00FC2C72">
        <w:rPr>
          <w:rFonts w:ascii="Arial" w:hAnsi="Arial" w:cs="Arial"/>
          <w:sz w:val="24"/>
          <w:szCs w:val="24"/>
        </w:rPr>
        <w:t>odgoju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obrazovanju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primjerima</w:t>
      </w:r>
      <w:proofErr w:type="spellEnd"/>
      <w:r w:rsidRPr="00FC2C72">
        <w:rPr>
          <w:rFonts w:ascii="Arial" w:hAnsi="Arial" w:cs="Arial"/>
          <w:sz w:val="24"/>
          <w:szCs w:val="24"/>
        </w:rPr>
        <w:t xml:space="preserve"> </w:t>
      </w:r>
      <w:proofErr w:type="spellStart"/>
      <w:r w:rsidRPr="00FC2C72">
        <w:rPr>
          <w:rFonts w:ascii="Arial" w:hAnsi="Arial" w:cs="Arial"/>
          <w:sz w:val="24"/>
          <w:szCs w:val="24"/>
        </w:rPr>
        <w:t>jelovnika</w:t>
      </w:r>
      <w:proofErr w:type="spellEnd"/>
      <w:r w:rsidRPr="00FC2C72">
        <w:rPr>
          <w:rFonts w:ascii="Arial" w:hAnsi="Arial" w:cs="Arial"/>
          <w:sz w:val="24"/>
          <w:szCs w:val="24"/>
        </w:rPr>
        <w:t xml:space="preserve"> </w:t>
      </w:r>
      <w:proofErr w:type="spellStart"/>
      <w:r w:rsidRPr="00FC2C72">
        <w:rPr>
          <w:rFonts w:ascii="Arial" w:hAnsi="Arial" w:cs="Arial"/>
          <w:sz w:val="24"/>
          <w:szCs w:val="24"/>
        </w:rPr>
        <w:t>ponuđenih</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strane</w:t>
      </w:r>
      <w:proofErr w:type="spellEnd"/>
      <w:r w:rsidRPr="00FC2C72">
        <w:rPr>
          <w:rFonts w:ascii="Arial" w:hAnsi="Arial" w:cs="Arial"/>
          <w:sz w:val="24"/>
          <w:szCs w:val="24"/>
        </w:rPr>
        <w:t xml:space="preserve"> </w:t>
      </w:r>
      <w:proofErr w:type="spellStart"/>
      <w:r w:rsidRPr="00FC2C72">
        <w:rPr>
          <w:rFonts w:ascii="Arial" w:hAnsi="Arial" w:cs="Arial"/>
          <w:sz w:val="24"/>
          <w:szCs w:val="24"/>
        </w:rPr>
        <w:t>tima</w:t>
      </w:r>
      <w:proofErr w:type="spellEnd"/>
      <w:r w:rsidRPr="00FC2C72">
        <w:rPr>
          <w:rFonts w:ascii="Arial" w:hAnsi="Arial" w:cs="Arial"/>
          <w:sz w:val="24"/>
          <w:szCs w:val="24"/>
        </w:rPr>
        <w:t xml:space="preserve"> ZZJZ Pula.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unose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suvremeni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standardi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odnosu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vrstu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namirnica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pravilnu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podjelu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gotovog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obroka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Obavljene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redovne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kontrole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jelovnika</w:t>
      </w:r>
      <w:proofErr w:type="spellEnd"/>
      <w:r w:rsidRPr="00FC2C72">
        <w:rPr>
          <w:rFonts w:ascii="Arial" w:hAnsi="Arial" w:cs="Arial"/>
          <w:sz w:val="24"/>
          <w:szCs w:val="24"/>
          <w:lang w:val="it-IT"/>
        </w:rPr>
        <w:t xml:space="preserve"> (2 x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strane ZZJZ Pula. </w:t>
      </w:r>
      <w:proofErr w:type="spellStart"/>
      <w:r w:rsidRPr="00FC2C72">
        <w:rPr>
          <w:rFonts w:ascii="Arial" w:hAnsi="Arial" w:cs="Arial"/>
          <w:sz w:val="24"/>
          <w:szCs w:val="24"/>
          <w:lang w:val="it-IT"/>
        </w:rPr>
        <w:t>Cjelokupan</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poboljšanju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kvantitete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trud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daje </w:t>
      </w:r>
      <w:proofErr w:type="spellStart"/>
      <w:r w:rsidRPr="00FC2C72">
        <w:rPr>
          <w:rFonts w:ascii="Arial" w:hAnsi="Arial" w:cs="Arial"/>
          <w:sz w:val="24"/>
          <w:szCs w:val="24"/>
          <w:lang w:val="it-IT"/>
        </w:rPr>
        <w:t>pozitivne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rezultate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režima</w:t>
      </w:r>
      <w:proofErr w:type="spellEnd"/>
      <w:r w:rsidRPr="00FC2C72">
        <w:rPr>
          <w:rFonts w:ascii="Arial" w:hAnsi="Arial" w:cs="Arial"/>
          <w:sz w:val="24"/>
          <w:szCs w:val="24"/>
          <w:lang w:val="it-IT"/>
        </w:rPr>
        <w:t xml:space="preserve"> (HACCAP </w:t>
      </w:r>
      <w:proofErr w:type="spellStart"/>
      <w:r w:rsidRPr="00FC2C72">
        <w:rPr>
          <w:rFonts w:ascii="Arial" w:hAnsi="Arial" w:cs="Arial"/>
          <w:sz w:val="24"/>
          <w:szCs w:val="24"/>
          <w:lang w:val="it-IT"/>
        </w:rPr>
        <w:t>sustav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same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w:t>
      </w:r>
    </w:p>
    <w:p w14:paraId="2B47AE2A" w14:textId="77777777" w:rsidR="009F5E36" w:rsidRPr="00FC2C72" w:rsidRDefault="009F5E36" w:rsidP="009F5E36">
      <w:pPr>
        <w:spacing w:line="276" w:lineRule="auto"/>
        <w:rPr>
          <w:rFonts w:ascii="Arial" w:hAnsi="Arial" w:cs="Arial"/>
          <w:sz w:val="24"/>
          <w:szCs w:val="24"/>
          <w:lang w:val="it-IT"/>
        </w:rPr>
      </w:pPr>
    </w:p>
    <w:p w14:paraId="77F13FD2"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DNEVNI ODMOR</w:t>
      </w:r>
    </w:p>
    <w:p w14:paraId="7D2A4ED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Dnevni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dalje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počinje</w:t>
      </w:r>
      <w:proofErr w:type="spellEnd"/>
      <w:r w:rsidRPr="00FC2C72">
        <w:rPr>
          <w:rFonts w:ascii="Arial" w:hAnsi="Arial" w:cs="Arial"/>
          <w:sz w:val="24"/>
          <w:szCs w:val="24"/>
          <w:lang w:val="it-IT"/>
        </w:rPr>
        <w:t xml:space="preserve"> u 12.00 sati (</w:t>
      </w:r>
      <w:proofErr w:type="spellStart"/>
      <w:r w:rsidRPr="00FC2C72">
        <w:rPr>
          <w:rFonts w:ascii="Arial" w:hAnsi="Arial" w:cs="Arial"/>
          <w:sz w:val="24"/>
          <w:szCs w:val="24"/>
          <w:lang w:val="it-IT"/>
        </w:rPr>
        <w:t>jaslice</w:t>
      </w:r>
      <w:proofErr w:type="spellEnd"/>
      <w:r w:rsidRPr="00FC2C72">
        <w:rPr>
          <w:rFonts w:ascii="Arial" w:hAnsi="Arial" w:cs="Arial"/>
          <w:sz w:val="24"/>
          <w:szCs w:val="24"/>
          <w:lang w:val="it-IT"/>
        </w:rPr>
        <w:t>) i 12.30 sati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traje</w:t>
      </w:r>
      <w:proofErr w:type="spellEnd"/>
      <w:r w:rsidRPr="00FC2C72">
        <w:rPr>
          <w:rFonts w:ascii="Arial" w:hAnsi="Arial" w:cs="Arial"/>
          <w:sz w:val="24"/>
          <w:szCs w:val="24"/>
          <w:lang w:val="it-IT"/>
        </w:rPr>
        <w:t xml:space="preserve"> do 15.00 sati. </w:t>
      </w:r>
    </w:p>
    <w:p w14:paraId="5B1EF873" w14:textId="77777777" w:rsidR="009F5E36" w:rsidRPr="00FC2C72" w:rsidRDefault="009F5E36" w:rsidP="009F5E36">
      <w:pPr>
        <w:spacing w:line="276" w:lineRule="auto"/>
        <w:rPr>
          <w:rFonts w:ascii="Arial" w:hAnsi="Arial" w:cs="Arial"/>
          <w:sz w:val="24"/>
          <w:szCs w:val="24"/>
          <w:lang w:val="it-IT"/>
        </w:rPr>
      </w:pPr>
    </w:p>
    <w:p w14:paraId="4E2E4119"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 xml:space="preserve">TJELESNI RAST I RAZVOJ DJECE </w:t>
      </w:r>
    </w:p>
    <w:p w14:paraId="5F843672"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U </w:t>
      </w:r>
      <w:proofErr w:type="spellStart"/>
      <w:r w:rsidRPr="00FC2C72">
        <w:rPr>
          <w:rFonts w:ascii="Arial" w:hAnsi="Arial" w:cs="Arial"/>
          <w:sz w:val="24"/>
          <w:szCs w:val="24"/>
          <w:lang w:val="it-IT"/>
        </w:rPr>
        <w:t>našem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posebna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pažnja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posvećuje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kretanju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praćenju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motoričkih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sposobnosti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tjelesnim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 u</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ciljem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jačanja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razvijanja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motoričke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sposobnosti</w:t>
      </w:r>
      <w:proofErr w:type="spellEnd"/>
      <w:r w:rsidRPr="00FC2C72">
        <w:rPr>
          <w:rFonts w:ascii="Arial" w:hAnsi="Arial" w:cs="Arial"/>
          <w:sz w:val="24"/>
          <w:szCs w:val="24"/>
          <w:lang w:val="it-IT"/>
        </w:rPr>
        <w:t>.</w:t>
      </w:r>
    </w:p>
    <w:p w14:paraId="6E298F80"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mnogo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borave</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neovisno</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vremenskim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prilikama</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zatvoreni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vježbanje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koristimo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iznimnim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situacijama</w:t>
      </w:r>
      <w:proofErr w:type="spellEnd"/>
      <w:r w:rsidRPr="00FC2C72">
        <w:rPr>
          <w:rFonts w:ascii="Arial" w:hAnsi="Arial" w:cs="Arial"/>
          <w:sz w:val="24"/>
          <w:szCs w:val="24"/>
          <w:lang w:val="it-IT"/>
        </w:rPr>
        <w:t>.</w:t>
      </w:r>
    </w:p>
    <w:p w14:paraId="4B730468"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Ove godine za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kretanja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nabavljeno</w:t>
      </w:r>
      <w:proofErr w:type="spellEnd"/>
      <w:r w:rsidRPr="00FC2C72">
        <w:rPr>
          <w:rFonts w:ascii="Arial" w:hAnsi="Arial" w:cs="Arial"/>
          <w:sz w:val="24"/>
          <w:szCs w:val="24"/>
          <w:lang w:val="it-IT"/>
        </w:rPr>
        <w:t xml:space="preserve"> je 11 </w:t>
      </w:r>
      <w:proofErr w:type="spellStart"/>
      <w:r w:rsidRPr="00FC2C72">
        <w:rPr>
          <w:rFonts w:ascii="Arial" w:hAnsi="Arial" w:cs="Arial"/>
          <w:sz w:val="24"/>
          <w:szCs w:val="24"/>
          <w:lang w:val="it-IT"/>
        </w:rPr>
        <w:t>biciklima</w:t>
      </w:r>
      <w:proofErr w:type="spellEnd"/>
      <w:r w:rsidRPr="00FC2C72">
        <w:rPr>
          <w:rFonts w:ascii="Arial" w:hAnsi="Arial" w:cs="Arial"/>
          <w:sz w:val="24"/>
          <w:szCs w:val="24"/>
          <w:lang w:val="it-IT"/>
        </w:rPr>
        <w:t xml:space="preserve"> i tri mala </w:t>
      </w:r>
      <w:proofErr w:type="spellStart"/>
      <w:r w:rsidRPr="00FC2C72">
        <w:rPr>
          <w:rFonts w:ascii="Arial" w:hAnsi="Arial" w:cs="Arial"/>
          <w:sz w:val="24"/>
          <w:szCs w:val="24"/>
          <w:lang w:val="it-IT"/>
        </w:rPr>
        <w:t>bazena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kupati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ljetnim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mjesecima</w:t>
      </w:r>
      <w:proofErr w:type="spellEnd"/>
      <w:r w:rsidRPr="00FC2C72">
        <w:rPr>
          <w:rFonts w:ascii="Arial" w:hAnsi="Arial" w:cs="Arial"/>
          <w:sz w:val="24"/>
          <w:szCs w:val="24"/>
          <w:lang w:val="it-IT"/>
        </w:rPr>
        <w:t xml:space="preserve">.   </w:t>
      </w:r>
    </w:p>
    <w:p w14:paraId="167CDAA2" w14:textId="77777777" w:rsidR="009F5E36" w:rsidRPr="00FC2C72" w:rsidRDefault="009F5E36" w:rsidP="009F5E36">
      <w:pPr>
        <w:spacing w:line="276" w:lineRule="auto"/>
        <w:rPr>
          <w:rFonts w:ascii="Arial" w:hAnsi="Arial" w:cs="Arial"/>
          <w:sz w:val="24"/>
          <w:szCs w:val="24"/>
          <w:lang w:val="it-IT"/>
        </w:rPr>
      </w:pPr>
    </w:p>
    <w:p w14:paraId="4EDC2BF4"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 xml:space="preserve">PREVENCIJA </w:t>
      </w:r>
    </w:p>
    <w:p w14:paraId="6F8F04D5"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Obavljena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redovna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deratizacija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dezinsekcija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Očišćeni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ventilacijski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klima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uređaji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zamijenjene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vatrogasni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aparati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očišćene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mrežice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slavinama</w:t>
      </w:r>
      <w:proofErr w:type="spellEnd"/>
      <w:r w:rsidRPr="00FC2C72">
        <w:rPr>
          <w:rFonts w:ascii="Arial" w:hAnsi="Arial" w:cs="Arial"/>
          <w:sz w:val="24"/>
          <w:szCs w:val="24"/>
          <w:lang w:val="it-IT"/>
        </w:rPr>
        <w:t xml:space="preserve">. </w:t>
      </w:r>
    </w:p>
    <w:p w14:paraId="5CB94D5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zaposleni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preglede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Zavoda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javno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Istarske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Županije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službe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epidemiologiju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Ispostava</w:t>
      </w:r>
      <w:proofErr w:type="spellEnd"/>
      <w:r w:rsidRPr="00FC2C72">
        <w:rPr>
          <w:rFonts w:ascii="Arial" w:hAnsi="Arial" w:cs="Arial"/>
          <w:sz w:val="24"/>
          <w:szCs w:val="24"/>
          <w:lang w:val="it-IT"/>
        </w:rPr>
        <w:t xml:space="preserve"> Umag i </w:t>
      </w:r>
      <w:proofErr w:type="spellStart"/>
      <w:r w:rsidRPr="00FC2C72">
        <w:rPr>
          <w:rFonts w:ascii="Arial" w:hAnsi="Arial" w:cs="Arial"/>
          <w:sz w:val="24"/>
          <w:szCs w:val="24"/>
          <w:lang w:val="it-IT"/>
        </w:rPr>
        <w:t>preglede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medicini rada. </w:t>
      </w:r>
      <w:proofErr w:type="spellStart"/>
      <w:r w:rsidRPr="00FC2C72">
        <w:rPr>
          <w:rFonts w:ascii="Arial" w:hAnsi="Arial" w:cs="Arial"/>
          <w:sz w:val="24"/>
          <w:szCs w:val="24"/>
          <w:lang w:val="it-IT"/>
        </w:rPr>
        <w:t>Problem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ukazao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je </w:t>
      </w:r>
      <w:proofErr w:type="spellStart"/>
      <w:r w:rsidRPr="00FC2C72">
        <w:rPr>
          <w:rFonts w:ascii="Arial" w:hAnsi="Arial" w:cs="Arial"/>
          <w:sz w:val="24"/>
          <w:szCs w:val="24"/>
          <w:lang w:val="it-IT"/>
        </w:rPr>
        <w:t>odlazak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doktora</w:t>
      </w:r>
      <w:proofErr w:type="spellEnd"/>
      <w:r w:rsidRPr="00FC2C72">
        <w:rPr>
          <w:rFonts w:ascii="Arial" w:hAnsi="Arial" w:cs="Arial"/>
          <w:sz w:val="24"/>
          <w:szCs w:val="24"/>
          <w:lang w:val="it-IT"/>
        </w:rPr>
        <w:t xml:space="preserve"> s medicine rada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Umaga</w:t>
      </w:r>
      <w:proofErr w:type="spellEnd"/>
      <w:r w:rsidRPr="00FC2C72">
        <w:rPr>
          <w:rFonts w:ascii="Arial" w:hAnsi="Arial" w:cs="Arial"/>
          <w:sz w:val="24"/>
          <w:szCs w:val="24"/>
          <w:lang w:val="it-IT"/>
        </w:rPr>
        <w:t xml:space="preserve"> te je </w:t>
      </w:r>
      <w:proofErr w:type="spellStart"/>
      <w:r w:rsidRPr="00FC2C72">
        <w:rPr>
          <w:rFonts w:ascii="Arial" w:hAnsi="Arial" w:cs="Arial"/>
          <w:sz w:val="24"/>
          <w:szCs w:val="24"/>
          <w:lang w:val="it-IT"/>
        </w:rPr>
        <w:t>pronalazak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doktora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otežan</w:t>
      </w:r>
      <w:proofErr w:type="spellEnd"/>
      <w:r w:rsidRPr="00FC2C72">
        <w:rPr>
          <w:rFonts w:ascii="Arial" w:hAnsi="Arial" w:cs="Arial"/>
          <w:sz w:val="24"/>
          <w:szCs w:val="24"/>
          <w:lang w:val="it-IT"/>
        </w:rPr>
        <w:t xml:space="preserve">, te su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pregled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Pazinu</w:t>
      </w:r>
      <w:proofErr w:type="spellEnd"/>
      <w:r w:rsidRPr="00FC2C72">
        <w:rPr>
          <w:rFonts w:ascii="Arial" w:hAnsi="Arial" w:cs="Arial"/>
          <w:sz w:val="24"/>
          <w:szCs w:val="24"/>
          <w:lang w:val="it-IT"/>
        </w:rPr>
        <w:t xml:space="preserve">. </w:t>
      </w:r>
    </w:p>
    <w:p w14:paraId="4BDA283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cilju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zaštite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koriste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papirnati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ručnici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sapun</w:t>
      </w:r>
      <w:proofErr w:type="spellEnd"/>
      <w:r w:rsidRPr="00FC2C72">
        <w:rPr>
          <w:rFonts w:ascii="Arial" w:hAnsi="Arial" w:cs="Arial"/>
          <w:sz w:val="24"/>
          <w:szCs w:val="24"/>
          <w:lang w:val="it-IT"/>
        </w:rPr>
        <w:t xml:space="preserve"> u </w:t>
      </w:r>
      <w:proofErr w:type="spellStart"/>
      <w:proofErr w:type="gramStart"/>
      <w:r w:rsidRPr="00FC2C72">
        <w:rPr>
          <w:rFonts w:ascii="Arial" w:hAnsi="Arial" w:cs="Arial"/>
          <w:sz w:val="24"/>
          <w:szCs w:val="24"/>
          <w:lang w:val="it-IT"/>
        </w:rPr>
        <w:t>pjeni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papirnate</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maramice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salvete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Pojačana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dezinfekcija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čišćenje</w:t>
      </w:r>
      <w:proofErr w:type="spellEnd"/>
      <w:r w:rsidRPr="00FC2C72">
        <w:rPr>
          <w:rFonts w:ascii="Arial" w:hAnsi="Arial" w:cs="Arial"/>
          <w:sz w:val="24"/>
          <w:szCs w:val="24"/>
          <w:lang w:val="it-IT"/>
        </w:rPr>
        <w:t xml:space="preserve">. </w:t>
      </w:r>
    </w:p>
    <w:p w14:paraId="0B46166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Podovi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igračke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dezinficiraju</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dozvoljenim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dezinfekcijskim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sredstvom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propisanoj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količini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omjeru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više</w:t>
      </w:r>
      <w:proofErr w:type="spellEnd"/>
      <w:r w:rsidRPr="00FC2C72">
        <w:rPr>
          <w:rFonts w:ascii="Arial" w:hAnsi="Arial" w:cs="Arial"/>
          <w:sz w:val="24"/>
          <w:szCs w:val="24"/>
          <w:lang w:val="it-IT"/>
        </w:rPr>
        <w:t xml:space="preserve"> puta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w:t>
      </w:r>
    </w:p>
    <w:p w14:paraId="1AD7603E"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Spremačice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zadužene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higijenu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i  </w:t>
      </w:r>
      <w:proofErr w:type="spellStart"/>
      <w:r w:rsidRPr="00FC2C72">
        <w:rPr>
          <w:rFonts w:ascii="Arial" w:hAnsi="Arial" w:cs="Arial"/>
          <w:sz w:val="24"/>
          <w:szCs w:val="24"/>
          <w:lang w:val="it-IT"/>
        </w:rPr>
        <w:t>nositelji</w:t>
      </w:r>
      <w:proofErr w:type="spellEnd"/>
      <w:proofErr w:type="gram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stvaranja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dobru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praksu</w:t>
      </w:r>
      <w:proofErr w:type="spellEnd"/>
      <w:r w:rsidRPr="00FC2C72">
        <w:rPr>
          <w:rFonts w:ascii="Arial" w:hAnsi="Arial" w:cs="Arial"/>
          <w:sz w:val="24"/>
          <w:szCs w:val="24"/>
          <w:lang w:val="it-IT"/>
        </w:rPr>
        <w:t>.</w:t>
      </w:r>
    </w:p>
    <w:p w14:paraId="5393DBAD" w14:textId="77777777" w:rsidR="009F5E36" w:rsidRPr="00FC2C72" w:rsidRDefault="009F5E36" w:rsidP="009F5E36">
      <w:pPr>
        <w:spacing w:line="276" w:lineRule="auto"/>
        <w:rPr>
          <w:rFonts w:ascii="Arial" w:hAnsi="Arial" w:cs="Arial"/>
          <w:sz w:val="24"/>
          <w:szCs w:val="24"/>
          <w:lang w:val="it-IT"/>
        </w:rPr>
      </w:pPr>
    </w:p>
    <w:p w14:paraId="6A5F5BAE"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4. ODGOJNO- OBRAZOVNI RAD</w:t>
      </w:r>
    </w:p>
    <w:p w14:paraId="674D0843"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Program rada u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usmjerenju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naobrazbe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Kurikulumu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naobrazbe</w:t>
      </w:r>
      <w:proofErr w:type="spellEnd"/>
      <w:r w:rsidRPr="00FC2C72">
        <w:rPr>
          <w:rFonts w:ascii="Arial" w:hAnsi="Arial" w:cs="Arial"/>
          <w:sz w:val="24"/>
          <w:szCs w:val="24"/>
          <w:lang w:val="it-IT"/>
        </w:rPr>
        <w:t>.</w:t>
      </w:r>
    </w:p>
    <w:p w14:paraId="1142DB51"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Odgojno-obrazovni</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w:t>
      </w:r>
      <w:proofErr w:type="spellStart"/>
      <w:proofErr w:type="gramStart"/>
      <w:r w:rsidRPr="00FC2C72">
        <w:rPr>
          <w:rFonts w:ascii="Arial" w:hAnsi="Arial" w:cs="Arial"/>
          <w:sz w:val="24"/>
          <w:szCs w:val="24"/>
          <w:lang w:val="it-IT"/>
        </w:rPr>
        <w:t>prilagođen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razvojnim</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socijalnim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ekonomskim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kulturnim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drugim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obitelji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polaznika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4CE47842"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isključivo</w:t>
      </w:r>
      <w:proofErr w:type="spellEnd"/>
      <w:r w:rsidRPr="00FC2C72">
        <w:rPr>
          <w:rFonts w:ascii="Arial" w:hAnsi="Arial" w:cs="Arial"/>
          <w:sz w:val="24"/>
          <w:szCs w:val="24"/>
          <w:lang w:val="it-IT"/>
        </w:rPr>
        <w:t xml:space="preserve"> 10 </w:t>
      </w:r>
      <w:proofErr w:type="spellStart"/>
      <w:r w:rsidRPr="00FC2C72">
        <w:rPr>
          <w:rFonts w:ascii="Arial" w:hAnsi="Arial" w:cs="Arial"/>
          <w:sz w:val="24"/>
          <w:szCs w:val="24"/>
          <w:lang w:val="it-IT"/>
        </w:rPr>
        <w:t>satni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cjelodnevni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obrazovanja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dobnim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i to od 1. godine do 7. godine </w:t>
      </w:r>
      <w:proofErr w:type="spellStart"/>
      <w:r w:rsidRPr="00FC2C72">
        <w:rPr>
          <w:rFonts w:ascii="Arial" w:hAnsi="Arial" w:cs="Arial"/>
          <w:sz w:val="24"/>
          <w:szCs w:val="24"/>
          <w:lang w:val="it-IT"/>
        </w:rPr>
        <w:t>života</w:t>
      </w:r>
      <w:proofErr w:type="spellEnd"/>
      <w:r w:rsidRPr="00FC2C72">
        <w:rPr>
          <w:rFonts w:ascii="Arial" w:hAnsi="Arial" w:cs="Arial"/>
          <w:sz w:val="24"/>
          <w:szCs w:val="24"/>
          <w:lang w:val="it-IT"/>
        </w:rPr>
        <w:t>.</w:t>
      </w:r>
    </w:p>
    <w:p w14:paraId="73E660E7" w14:textId="77777777" w:rsidR="009F5E36" w:rsidRPr="00FC2C72" w:rsidRDefault="009F5E36" w:rsidP="009F5E36">
      <w:pPr>
        <w:spacing w:line="276" w:lineRule="auto"/>
        <w:rPr>
          <w:rFonts w:ascii="Arial" w:hAnsi="Arial" w:cs="Arial"/>
          <w:sz w:val="24"/>
          <w:szCs w:val="24"/>
          <w:lang w:val="it-IT"/>
        </w:rPr>
      </w:pPr>
      <w:proofErr w:type="spellStart"/>
      <w:proofErr w:type="gramStart"/>
      <w:r w:rsidRPr="00FC2C72">
        <w:rPr>
          <w:rFonts w:ascii="Arial" w:hAnsi="Arial" w:cs="Arial"/>
          <w:sz w:val="24"/>
          <w:szCs w:val="24"/>
          <w:lang w:val="it-IT"/>
        </w:rPr>
        <w:t>Sukladno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Godišnjem</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planirale</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tromjesečno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Iznosila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zapažanja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dječjim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reakcijama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ponašanjima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vezano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ponuđene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korištene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materijale</w:t>
      </w:r>
      <w:proofErr w:type="spellEnd"/>
      <w:r w:rsidRPr="00FC2C72">
        <w:rPr>
          <w:rFonts w:ascii="Arial" w:hAnsi="Arial" w:cs="Arial"/>
          <w:sz w:val="24"/>
          <w:szCs w:val="24"/>
          <w:lang w:val="it-IT"/>
        </w:rPr>
        <w:t>.</w:t>
      </w:r>
    </w:p>
    <w:p w14:paraId="68207175"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svaka</w:t>
      </w:r>
      <w:proofErr w:type="spellEnd"/>
      <w:r w:rsidRPr="00FC2C72">
        <w:rPr>
          <w:rFonts w:ascii="Arial" w:hAnsi="Arial" w:cs="Arial"/>
          <w:sz w:val="24"/>
          <w:szCs w:val="24"/>
          <w:lang w:val="it-IT"/>
        </w:rPr>
        <w:t xml:space="preserve"> tri </w:t>
      </w:r>
      <w:proofErr w:type="spellStart"/>
      <w:r w:rsidRPr="00FC2C72">
        <w:rPr>
          <w:rFonts w:ascii="Arial" w:hAnsi="Arial" w:cs="Arial"/>
          <w:sz w:val="24"/>
          <w:szCs w:val="24"/>
          <w:lang w:val="it-IT"/>
        </w:rPr>
        <w:t>mjeseca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planirao</w:t>
      </w:r>
      <w:proofErr w:type="spellEnd"/>
      <w:r w:rsidRPr="00FC2C72">
        <w:rPr>
          <w:rFonts w:ascii="Arial" w:hAnsi="Arial" w:cs="Arial"/>
          <w:sz w:val="24"/>
          <w:szCs w:val="24"/>
          <w:lang w:val="it-IT"/>
        </w:rPr>
        <w:t xml:space="preserve"> se rad te </w:t>
      </w:r>
      <w:proofErr w:type="spellStart"/>
      <w:r w:rsidRPr="00FC2C72">
        <w:rPr>
          <w:rFonts w:ascii="Arial" w:hAnsi="Arial" w:cs="Arial"/>
          <w:sz w:val="24"/>
          <w:szCs w:val="24"/>
          <w:lang w:val="it-IT"/>
        </w:rPr>
        <w:t>popunjavala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dokumentacija</w:t>
      </w:r>
      <w:proofErr w:type="spellEnd"/>
      <w:r w:rsidRPr="00FC2C72">
        <w:rPr>
          <w:rFonts w:ascii="Arial" w:hAnsi="Arial" w:cs="Arial"/>
          <w:sz w:val="24"/>
          <w:szCs w:val="24"/>
          <w:lang w:val="it-IT"/>
        </w:rPr>
        <w:t xml:space="preserve"> te se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tromjesečno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popunjavala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valorizacija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popunjavala</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dnevna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zapažanja</w:t>
      </w:r>
      <w:proofErr w:type="spellEnd"/>
      <w:r w:rsidRPr="00FC2C72">
        <w:rPr>
          <w:rFonts w:ascii="Arial" w:hAnsi="Arial" w:cs="Arial"/>
          <w:sz w:val="24"/>
          <w:szCs w:val="24"/>
          <w:lang w:val="it-IT"/>
        </w:rPr>
        <w:t xml:space="preserve">, plan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i plan </w:t>
      </w:r>
      <w:proofErr w:type="spellStart"/>
      <w:r w:rsidRPr="00FC2C72">
        <w:rPr>
          <w:rFonts w:ascii="Arial" w:hAnsi="Arial" w:cs="Arial"/>
          <w:sz w:val="24"/>
          <w:szCs w:val="24"/>
          <w:lang w:val="it-IT"/>
        </w:rPr>
        <w:t>permanentnog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usavršavanja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izvješća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realizaciji</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istih</w:t>
      </w:r>
      <w:proofErr w:type="spellEnd"/>
      <w:r w:rsidRPr="00FC2C72">
        <w:rPr>
          <w:rFonts w:ascii="Arial" w:hAnsi="Arial" w:cs="Arial"/>
          <w:sz w:val="24"/>
          <w:szCs w:val="24"/>
          <w:lang w:val="it-IT"/>
        </w:rPr>
        <w:t xml:space="preserve"> .</w:t>
      </w:r>
      <w:proofErr w:type="gramEnd"/>
    </w:p>
    <w:p w14:paraId="3FAD72F1"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obrazovni</w:t>
      </w:r>
      <w:proofErr w:type="spellEnd"/>
      <w:r w:rsidRPr="00FC2C72">
        <w:rPr>
          <w:rFonts w:ascii="Arial" w:hAnsi="Arial" w:cs="Arial"/>
          <w:sz w:val="24"/>
          <w:szCs w:val="24"/>
          <w:lang w:val="it-IT"/>
        </w:rPr>
        <w:t xml:space="preserve"> rad u </w:t>
      </w:r>
      <w:proofErr w:type="spellStart"/>
      <w:r w:rsidRPr="00FC2C72">
        <w:rPr>
          <w:rFonts w:ascii="Arial" w:hAnsi="Arial" w:cs="Arial"/>
          <w:sz w:val="24"/>
          <w:szCs w:val="24"/>
          <w:lang w:val="it-IT"/>
        </w:rPr>
        <w:t>protekloj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temeljio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stvaranju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povoljnih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skladan</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potpun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osobnosti</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osiguravanje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jednakih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svu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iako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dosta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specifičnim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uvjetima</w:t>
      </w:r>
      <w:proofErr w:type="spellEnd"/>
      <w:r w:rsidRPr="00FC2C72">
        <w:rPr>
          <w:rFonts w:ascii="Arial" w:hAnsi="Arial" w:cs="Arial"/>
          <w:sz w:val="24"/>
          <w:szCs w:val="24"/>
          <w:lang w:val="it-IT"/>
        </w:rPr>
        <w:t>.</w:t>
      </w:r>
    </w:p>
    <w:p w14:paraId="7C1F4E6E"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Težili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k </w:t>
      </w:r>
      <w:proofErr w:type="spellStart"/>
      <w:r w:rsidRPr="00FC2C72">
        <w:rPr>
          <w:rFonts w:ascii="Arial" w:hAnsi="Arial" w:cs="Arial"/>
          <w:sz w:val="24"/>
          <w:szCs w:val="24"/>
          <w:lang w:val="it-IT"/>
        </w:rPr>
        <w:t>osiguravanju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povoljnih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cjelokupni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tjelesnih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spoznajnih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socio-</w:t>
      </w:r>
      <w:proofErr w:type="spellStart"/>
      <w:r w:rsidRPr="00FC2C72">
        <w:rPr>
          <w:rFonts w:ascii="Arial" w:hAnsi="Arial" w:cs="Arial"/>
          <w:sz w:val="24"/>
          <w:szCs w:val="24"/>
          <w:lang w:val="it-IT"/>
        </w:rPr>
        <w:t>emocionalnih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duhovnih</w:t>
      </w:r>
      <w:proofErr w:type="spellEnd"/>
      <w:r w:rsidRPr="00FC2C72">
        <w:rPr>
          <w:rFonts w:ascii="Arial" w:hAnsi="Arial" w:cs="Arial"/>
          <w:sz w:val="24"/>
          <w:szCs w:val="24"/>
          <w:lang w:val="it-IT"/>
        </w:rPr>
        <w:t>.</w:t>
      </w:r>
    </w:p>
    <w:p w14:paraId="5810CBB8"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lastRenderedPageBreak/>
        <w:t>Razvoj</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postignuća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prate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cijele</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planirajući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zadaće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okruženje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dokumentirajući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procesa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važan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segment</w:t>
      </w:r>
      <w:proofErr w:type="spellEnd"/>
      <w:r w:rsidRPr="00FC2C72">
        <w:rPr>
          <w:rFonts w:ascii="Arial" w:hAnsi="Arial" w:cs="Arial"/>
          <w:sz w:val="24"/>
          <w:szCs w:val="24"/>
          <w:lang w:val="it-IT"/>
        </w:rPr>
        <w:t xml:space="preserve"> rada za </w:t>
      </w:r>
      <w:proofErr w:type="spellStart"/>
      <w:r w:rsidRPr="00FC2C72">
        <w:rPr>
          <w:rFonts w:ascii="Arial" w:hAnsi="Arial" w:cs="Arial"/>
          <w:sz w:val="24"/>
          <w:szCs w:val="24"/>
          <w:lang w:val="it-IT"/>
        </w:rPr>
        <w:t>individualno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praćenje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procjeni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prilagođava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način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praćenja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individualne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razvojne</w:t>
      </w:r>
      <w:proofErr w:type="spellEnd"/>
      <w:r w:rsidRPr="00FC2C72">
        <w:rPr>
          <w:rFonts w:ascii="Arial" w:hAnsi="Arial" w:cs="Arial"/>
          <w:sz w:val="24"/>
          <w:szCs w:val="24"/>
          <w:lang w:val="it-IT"/>
        </w:rPr>
        <w:t xml:space="preserve"> mape. One </w:t>
      </w:r>
      <w:proofErr w:type="spellStart"/>
      <w:r w:rsidRPr="00FC2C72">
        <w:rPr>
          <w:rFonts w:ascii="Arial" w:hAnsi="Arial" w:cs="Arial"/>
          <w:sz w:val="24"/>
          <w:szCs w:val="24"/>
          <w:lang w:val="it-IT"/>
        </w:rPr>
        <w:t>predstavljaju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djetetu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njegovom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navikama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postignućima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interesima</w:t>
      </w:r>
      <w:proofErr w:type="spellEnd"/>
      <w:r w:rsidRPr="00FC2C72">
        <w:rPr>
          <w:rFonts w:ascii="Arial" w:hAnsi="Arial" w:cs="Arial"/>
          <w:sz w:val="24"/>
          <w:szCs w:val="24"/>
          <w:lang w:val="it-IT"/>
        </w:rPr>
        <w:t xml:space="preserve">, ali </w:t>
      </w:r>
      <w:proofErr w:type="spellStart"/>
      <w:r w:rsidRPr="00FC2C72">
        <w:rPr>
          <w:rFonts w:ascii="Arial" w:hAnsi="Arial" w:cs="Arial"/>
          <w:sz w:val="24"/>
          <w:szCs w:val="24"/>
          <w:lang w:val="it-IT"/>
        </w:rPr>
        <w:t>lijepu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uspomenu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odrastanja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napretka</w:t>
      </w:r>
      <w:proofErr w:type="spellEnd"/>
      <w:r w:rsidRPr="00FC2C72">
        <w:rPr>
          <w:rFonts w:ascii="Arial" w:hAnsi="Arial" w:cs="Arial"/>
          <w:sz w:val="24"/>
          <w:szCs w:val="24"/>
          <w:lang w:val="it-IT"/>
        </w:rPr>
        <w:t>.</w:t>
      </w:r>
    </w:p>
    <w:p w14:paraId="17643221" w14:textId="77777777" w:rsidR="009F5E36" w:rsidRPr="00FC2C72" w:rsidRDefault="009F5E36" w:rsidP="009F5E36">
      <w:pPr>
        <w:spacing w:line="276" w:lineRule="auto"/>
        <w:rPr>
          <w:rFonts w:ascii="Arial" w:hAnsi="Arial" w:cs="Arial"/>
          <w:b/>
          <w:sz w:val="24"/>
          <w:szCs w:val="24"/>
        </w:rPr>
      </w:pPr>
      <w:proofErr w:type="spellStart"/>
      <w:r w:rsidRPr="00FC2C72">
        <w:rPr>
          <w:rFonts w:ascii="Arial" w:hAnsi="Arial" w:cs="Arial"/>
          <w:b/>
          <w:sz w:val="24"/>
          <w:szCs w:val="24"/>
        </w:rPr>
        <w:t>Provedene</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aktivnosti</w:t>
      </w:r>
      <w:proofErr w:type="spellEnd"/>
      <w:r w:rsidRPr="00FC2C72">
        <w:rPr>
          <w:rFonts w:ascii="Arial" w:hAnsi="Arial" w:cs="Arial"/>
          <w:b/>
          <w:sz w:val="24"/>
          <w:szCs w:val="24"/>
        </w:rPr>
        <w:t xml:space="preserve"> po </w:t>
      </w:r>
      <w:proofErr w:type="spellStart"/>
      <w:r w:rsidRPr="00FC2C72">
        <w:rPr>
          <w:rFonts w:ascii="Arial" w:hAnsi="Arial" w:cs="Arial"/>
          <w:b/>
          <w:sz w:val="24"/>
          <w:szCs w:val="24"/>
        </w:rPr>
        <w:t>mjesecima</w:t>
      </w:r>
      <w:proofErr w:type="spellEnd"/>
      <w:r w:rsidRPr="00FC2C72">
        <w:rPr>
          <w:rFonts w:ascii="Arial" w:hAnsi="Arial" w:cs="Arial"/>
          <w:b/>
          <w:sz w:val="24"/>
          <w:szCs w:val="24"/>
        </w:rPr>
        <w:t>:</w:t>
      </w:r>
    </w:p>
    <w:tbl>
      <w:tblPr>
        <w:tblStyle w:val="TableGrid1"/>
        <w:tblW w:w="0" w:type="auto"/>
        <w:tblLayout w:type="fixed"/>
        <w:tblCellMar>
          <w:top w:w="15" w:type="dxa"/>
          <w:left w:w="15" w:type="dxa"/>
          <w:bottom w:w="15" w:type="dxa"/>
          <w:right w:w="15" w:type="dxa"/>
        </w:tblCellMar>
        <w:tblLook w:val="04A0" w:firstRow="1" w:lastRow="0" w:firstColumn="1" w:lastColumn="0" w:noHBand="0" w:noVBand="1"/>
      </w:tblPr>
      <w:tblGrid>
        <w:gridCol w:w="3270"/>
        <w:gridCol w:w="6285"/>
      </w:tblGrid>
      <w:tr w:rsidR="009F5E36" w:rsidRPr="00FC2C72" w14:paraId="3544FF3A" w14:textId="77777777" w:rsidTr="00AD0D32">
        <w:tc>
          <w:tcPr>
            <w:tcW w:w="3270" w:type="dxa"/>
          </w:tcPr>
          <w:p w14:paraId="79E3DF1F" w14:textId="77777777" w:rsidR="009F5E36" w:rsidRPr="00FC2C72" w:rsidRDefault="009F5E36" w:rsidP="00AD0D32">
            <w:pPr>
              <w:spacing w:line="276" w:lineRule="auto"/>
              <w:rPr>
                <w:rFonts w:ascii="Arial" w:hAnsi="Arial" w:cs="Arial"/>
              </w:rPr>
            </w:pPr>
            <w:r w:rsidRPr="00FC2C72">
              <w:rPr>
                <w:rFonts w:ascii="Arial" w:hAnsi="Arial" w:cs="Arial"/>
              </w:rPr>
              <w:t xml:space="preserve">9 </w:t>
            </w:r>
            <w:proofErr w:type="spellStart"/>
            <w:r w:rsidRPr="00FC2C72">
              <w:rPr>
                <w:rFonts w:ascii="Arial" w:hAnsi="Arial" w:cs="Arial"/>
              </w:rPr>
              <w:t>mj</w:t>
            </w:r>
            <w:proofErr w:type="spellEnd"/>
            <w:r w:rsidRPr="00FC2C72">
              <w:rPr>
                <w:rFonts w:ascii="Arial" w:hAnsi="Arial" w:cs="Arial"/>
              </w:rPr>
              <w:t>.</w:t>
            </w:r>
          </w:p>
        </w:tc>
        <w:tc>
          <w:tcPr>
            <w:tcW w:w="6285" w:type="dxa"/>
          </w:tcPr>
          <w:p w14:paraId="35F39EE0" w14:textId="77777777" w:rsidR="009F5E36" w:rsidRPr="00FC2C72" w:rsidRDefault="009F5E36" w:rsidP="00AD0D32">
            <w:pPr>
              <w:widowControl w:val="0"/>
              <w:spacing w:line="276" w:lineRule="auto"/>
              <w:ind w:left="708"/>
              <w:rPr>
                <w:rFonts w:ascii="Arial" w:hAnsi="Arial" w:cs="Arial"/>
              </w:rPr>
            </w:pPr>
            <w:r w:rsidRPr="00FC2C72">
              <w:rPr>
                <w:rFonts w:ascii="Arial" w:hAnsi="Arial" w:cs="Arial"/>
              </w:rPr>
              <w:t xml:space="preserve">1. </w:t>
            </w:r>
            <w:proofErr w:type="spellStart"/>
            <w:r w:rsidRPr="00FC2C72">
              <w:rPr>
                <w:rFonts w:ascii="Arial" w:hAnsi="Arial" w:cs="Arial"/>
              </w:rPr>
              <w:t>Roditeljski</w:t>
            </w:r>
            <w:proofErr w:type="spellEnd"/>
            <w:r w:rsidRPr="00FC2C72">
              <w:rPr>
                <w:rFonts w:ascii="Arial" w:hAnsi="Arial" w:cs="Arial"/>
              </w:rPr>
              <w:t xml:space="preserve"> </w:t>
            </w:r>
            <w:proofErr w:type="spellStart"/>
            <w:r w:rsidRPr="00FC2C72">
              <w:rPr>
                <w:rFonts w:ascii="Arial" w:hAnsi="Arial" w:cs="Arial"/>
              </w:rPr>
              <w:t>sastanak</w:t>
            </w:r>
            <w:proofErr w:type="spellEnd"/>
            <w:r w:rsidRPr="00FC2C72">
              <w:rPr>
                <w:rFonts w:ascii="Arial" w:hAnsi="Arial" w:cs="Arial"/>
              </w:rPr>
              <w:t xml:space="preserve"> </w:t>
            </w:r>
            <w:proofErr w:type="spellStart"/>
            <w:r w:rsidRPr="00FC2C72">
              <w:rPr>
                <w:rFonts w:ascii="Arial" w:hAnsi="Arial" w:cs="Arial"/>
              </w:rPr>
              <w:t>održan</w:t>
            </w:r>
            <w:proofErr w:type="spellEnd"/>
            <w:r w:rsidRPr="00FC2C72">
              <w:rPr>
                <w:rFonts w:ascii="Arial" w:hAnsi="Arial" w:cs="Arial"/>
              </w:rPr>
              <w:t xml:space="preserve"> 8.9. (</w:t>
            </w:r>
            <w:proofErr w:type="spellStart"/>
            <w:r w:rsidRPr="00FC2C72">
              <w:rPr>
                <w:rFonts w:ascii="Arial" w:hAnsi="Arial" w:cs="Arial"/>
              </w:rPr>
              <w:t>skupni</w:t>
            </w:r>
            <w:proofErr w:type="spellEnd"/>
            <w:r w:rsidRPr="00FC2C72">
              <w:rPr>
                <w:rFonts w:ascii="Arial" w:hAnsi="Arial" w:cs="Arial"/>
              </w:rPr>
              <w:t xml:space="preserve"> </w:t>
            </w:r>
            <w:proofErr w:type="spellStart"/>
            <w:r w:rsidRPr="00FC2C72">
              <w:rPr>
                <w:rFonts w:ascii="Arial" w:hAnsi="Arial" w:cs="Arial"/>
              </w:rPr>
              <w:t>roditeljski</w:t>
            </w:r>
            <w:proofErr w:type="spellEnd"/>
            <w:r w:rsidRPr="00FC2C72">
              <w:rPr>
                <w:rFonts w:ascii="Arial" w:hAnsi="Arial" w:cs="Arial"/>
              </w:rPr>
              <w:t xml:space="preserve"> </w:t>
            </w:r>
            <w:proofErr w:type="spellStart"/>
            <w:r w:rsidRPr="00FC2C72">
              <w:rPr>
                <w:rFonts w:ascii="Arial" w:hAnsi="Arial" w:cs="Arial"/>
              </w:rPr>
              <w:t>sastanak</w:t>
            </w:r>
            <w:proofErr w:type="spellEnd"/>
            <w:r w:rsidRPr="00FC2C72">
              <w:rPr>
                <w:rFonts w:ascii="Arial" w:hAnsi="Arial" w:cs="Arial"/>
              </w:rPr>
              <w:t xml:space="preserve"> </w:t>
            </w:r>
            <w:proofErr w:type="spellStart"/>
            <w:r w:rsidRPr="00FC2C72">
              <w:rPr>
                <w:rFonts w:ascii="Arial" w:hAnsi="Arial" w:cs="Arial"/>
              </w:rPr>
              <w:t>i</w:t>
            </w:r>
            <w:proofErr w:type="spellEnd"/>
            <w:r w:rsidRPr="00FC2C72">
              <w:rPr>
                <w:rFonts w:ascii="Arial" w:hAnsi="Arial" w:cs="Arial"/>
              </w:rPr>
              <w:t xml:space="preserve"> </w:t>
            </w:r>
            <w:proofErr w:type="spellStart"/>
            <w:r w:rsidRPr="00FC2C72">
              <w:rPr>
                <w:rFonts w:ascii="Arial" w:hAnsi="Arial" w:cs="Arial"/>
              </w:rPr>
              <w:t>roditeljski</w:t>
            </w:r>
            <w:proofErr w:type="spellEnd"/>
            <w:r w:rsidRPr="00FC2C72">
              <w:rPr>
                <w:rFonts w:ascii="Arial" w:hAnsi="Arial" w:cs="Arial"/>
              </w:rPr>
              <w:t xml:space="preserve"> </w:t>
            </w:r>
            <w:proofErr w:type="spellStart"/>
            <w:proofErr w:type="gramStart"/>
            <w:r w:rsidRPr="00FC2C72">
              <w:rPr>
                <w:rFonts w:ascii="Arial" w:hAnsi="Arial" w:cs="Arial"/>
              </w:rPr>
              <w:t>sastanak</w:t>
            </w:r>
            <w:proofErr w:type="spellEnd"/>
            <w:r w:rsidRPr="00FC2C72">
              <w:rPr>
                <w:rFonts w:ascii="Arial" w:hAnsi="Arial" w:cs="Arial"/>
              </w:rPr>
              <w:t xml:space="preserve"> )</w:t>
            </w:r>
            <w:proofErr w:type="gramEnd"/>
          </w:p>
          <w:p w14:paraId="5E22BF88" w14:textId="77777777" w:rsidR="009F5E36" w:rsidRPr="00FC2C72" w:rsidRDefault="009F5E36" w:rsidP="00AD0D32">
            <w:pPr>
              <w:spacing w:line="276" w:lineRule="auto"/>
              <w:ind w:left="708"/>
              <w:rPr>
                <w:rFonts w:ascii="Arial" w:hAnsi="Arial" w:cs="Arial"/>
                <w:lang w:eastAsia="sr-Latn-CS"/>
              </w:rPr>
            </w:pPr>
            <w:proofErr w:type="spellStart"/>
            <w:r w:rsidRPr="00FC2C72">
              <w:rPr>
                <w:rFonts w:ascii="Arial" w:hAnsi="Arial" w:cs="Arial"/>
              </w:rPr>
              <w:t>Adaptacija</w:t>
            </w:r>
            <w:proofErr w:type="spellEnd"/>
            <w:r w:rsidRPr="00FC2C72">
              <w:rPr>
                <w:rFonts w:ascii="Arial" w:hAnsi="Arial" w:cs="Arial"/>
              </w:rPr>
              <w:t xml:space="preserve"> </w:t>
            </w:r>
            <w:proofErr w:type="spellStart"/>
            <w:r w:rsidRPr="00FC2C72">
              <w:rPr>
                <w:rFonts w:ascii="Arial" w:hAnsi="Arial" w:cs="Arial"/>
              </w:rPr>
              <w:t>novoupisane</w:t>
            </w:r>
            <w:proofErr w:type="spellEnd"/>
            <w:r w:rsidRPr="00FC2C72">
              <w:rPr>
                <w:rFonts w:ascii="Arial" w:hAnsi="Arial" w:cs="Arial"/>
              </w:rPr>
              <w:t xml:space="preserve"> </w:t>
            </w:r>
            <w:proofErr w:type="spellStart"/>
            <w:r w:rsidRPr="00FC2C72">
              <w:rPr>
                <w:rFonts w:ascii="Arial" w:hAnsi="Arial" w:cs="Arial"/>
              </w:rPr>
              <w:t>djece</w:t>
            </w:r>
            <w:proofErr w:type="spellEnd"/>
          </w:p>
          <w:p w14:paraId="761A9B2C" w14:textId="77777777" w:rsidR="009F5E36" w:rsidRPr="00FC2C72" w:rsidRDefault="009F5E36" w:rsidP="00AD0D32">
            <w:pPr>
              <w:spacing w:line="276" w:lineRule="auto"/>
              <w:ind w:left="708"/>
              <w:rPr>
                <w:rFonts w:ascii="Arial" w:hAnsi="Arial" w:cs="Arial"/>
                <w:lang w:eastAsia="sr-Latn-CS"/>
              </w:rPr>
            </w:pPr>
            <w:r w:rsidRPr="00FC2C72">
              <w:rPr>
                <w:rFonts w:ascii="Arial" w:hAnsi="Arial" w:cs="Arial"/>
              </w:rPr>
              <w:t xml:space="preserve">Rad </w:t>
            </w:r>
            <w:proofErr w:type="spellStart"/>
            <w:r w:rsidRPr="00FC2C72">
              <w:rPr>
                <w:rFonts w:ascii="Arial" w:hAnsi="Arial" w:cs="Arial"/>
              </w:rPr>
              <w:t>vezan</w:t>
            </w:r>
            <w:proofErr w:type="spellEnd"/>
            <w:r w:rsidRPr="00FC2C72">
              <w:rPr>
                <w:rFonts w:ascii="Arial" w:hAnsi="Arial" w:cs="Arial"/>
              </w:rPr>
              <w:t xml:space="preserve"> za </w:t>
            </w:r>
            <w:proofErr w:type="spellStart"/>
            <w:r w:rsidRPr="00FC2C72">
              <w:rPr>
                <w:rFonts w:ascii="Arial" w:hAnsi="Arial" w:cs="Arial"/>
              </w:rPr>
              <w:t>usvajanje</w:t>
            </w:r>
            <w:proofErr w:type="spellEnd"/>
            <w:r w:rsidRPr="00FC2C72">
              <w:rPr>
                <w:rFonts w:ascii="Arial" w:hAnsi="Arial" w:cs="Arial"/>
              </w:rPr>
              <w:t xml:space="preserve"> </w:t>
            </w:r>
            <w:proofErr w:type="spellStart"/>
            <w:r w:rsidRPr="00FC2C72">
              <w:rPr>
                <w:rFonts w:ascii="Arial" w:hAnsi="Arial" w:cs="Arial"/>
              </w:rPr>
              <w:t>vrtićkih</w:t>
            </w:r>
            <w:proofErr w:type="spellEnd"/>
            <w:r w:rsidRPr="00FC2C72">
              <w:rPr>
                <w:rFonts w:ascii="Arial" w:hAnsi="Arial" w:cs="Arial"/>
              </w:rPr>
              <w:t xml:space="preserve"> </w:t>
            </w:r>
            <w:proofErr w:type="spellStart"/>
            <w:r w:rsidRPr="00FC2C72">
              <w:rPr>
                <w:rFonts w:ascii="Arial" w:hAnsi="Arial" w:cs="Arial"/>
              </w:rPr>
              <w:t>pravila</w:t>
            </w:r>
            <w:proofErr w:type="spellEnd"/>
            <w:r w:rsidRPr="00FC2C72">
              <w:rPr>
                <w:rFonts w:ascii="Arial" w:hAnsi="Arial" w:cs="Arial"/>
              </w:rPr>
              <w:t xml:space="preserve">, </w:t>
            </w:r>
            <w:proofErr w:type="spellStart"/>
            <w:r w:rsidRPr="00FC2C72">
              <w:rPr>
                <w:rFonts w:ascii="Arial" w:hAnsi="Arial" w:cs="Arial"/>
              </w:rPr>
              <w:t>lijepog</w:t>
            </w:r>
            <w:proofErr w:type="spellEnd"/>
          </w:p>
          <w:p w14:paraId="75BFCDDC" w14:textId="77777777" w:rsidR="009F5E36" w:rsidRPr="00FC2C72" w:rsidRDefault="009F5E36" w:rsidP="00AD0D32">
            <w:pPr>
              <w:spacing w:line="276" w:lineRule="auto"/>
              <w:ind w:left="708"/>
              <w:rPr>
                <w:rFonts w:ascii="Arial" w:hAnsi="Arial" w:cs="Arial"/>
                <w:lang w:eastAsia="sr-Latn-CS"/>
              </w:rPr>
            </w:pPr>
            <w:proofErr w:type="spellStart"/>
            <w:r w:rsidRPr="00FC2C72">
              <w:rPr>
                <w:rFonts w:ascii="Arial" w:hAnsi="Arial" w:cs="Arial"/>
              </w:rPr>
              <w:t>Ponašanja</w:t>
            </w:r>
            <w:proofErr w:type="spellEnd"/>
            <w:r w:rsidRPr="00FC2C72">
              <w:rPr>
                <w:rFonts w:ascii="Arial" w:hAnsi="Arial" w:cs="Arial"/>
              </w:rPr>
              <w:t xml:space="preserve">, </w:t>
            </w:r>
            <w:proofErr w:type="spellStart"/>
            <w:r w:rsidRPr="00FC2C72">
              <w:rPr>
                <w:rFonts w:ascii="Arial" w:hAnsi="Arial" w:cs="Arial"/>
              </w:rPr>
              <w:t>higijene</w:t>
            </w:r>
            <w:proofErr w:type="spellEnd"/>
            <w:r w:rsidRPr="00FC2C72">
              <w:rPr>
                <w:rFonts w:ascii="Arial" w:hAnsi="Arial" w:cs="Arial"/>
              </w:rPr>
              <w:t xml:space="preserve">, </w:t>
            </w:r>
            <w:proofErr w:type="spellStart"/>
            <w:r w:rsidRPr="00FC2C72">
              <w:rPr>
                <w:rFonts w:ascii="Arial" w:hAnsi="Arial" w:cs="Arial"/>
              </w:rPr>
              <w:t>hranjenja</w:t>
            </w:r>
            <w:proofErr w:type="spellEnd"/>
            <w:r w:rsidRPr="00FC2C72">
              <w:rPr>
                <w:rFonts w:ascii="Arial" w:hAnsi="Arial" w:cs="Arial"/>
              </w:rPr>
              <w:t xml:space="preserve"> </w:t>
            </w:r>
            <w:proofErr w:type="spellStart"/>
            <w:r w:rsidRPr="00FC2C72">
              <w:rPr>
                <w:rFonts w:ascii="Arial" w:hAnsi="Arial" w:cs="Arial"/>
              </w:rPr>
              <w:t>i</w:t>
            </w:r>
            <w:proofErr w:type="spellEnd"/>
            <w:r w:rsidRPr="00FC2C72">
              <w:rPr>
                <w:rFonts w:ascii="Arial" w:hAnsi="Arial" w:cs="Arial"/>
              </w:rPr>
              <w:t xml:space="preserve"> </w:t>
            </w:r>
            <w:proofErr w:type="spellStart"/>
            <w:r w:rsidRPr="00FC2C72">
              <w:rPr>
                <w:rFonts w:ascii="Arial" w:hAnsi="Arial" w:cs="Arial"/>
              </w:rPr>
              <w:t>pospremanja</w:t>
            </w:r>
            <w:proofErr w:type="spellEnd"/>
          </w:p>
          <w:p w14:paraId="5A4959E5" w14:textId="77777777" w:rsidR="009F5E36" w:rsidRPr="00FC2C72" w:rsidRDefault="009F5E36" w:rsidP="00AD0D32">
            <w:pPr>
              <w:widowControl w:val="0"/>
              <w:spacing w:line="276" w:lineRule="auto"/>
              <w:ind w:left="708"/>
              <w:rPr>
                <w:rFonts w:ascii="Arial" w:hAnsi="Arial" w:cs="Arial"/>
              </w:rPr>
            </w:pPr>
            <w:proofErr w:type="spellStart"/>
            <w:r w:rsidRPr="00FC2C72">
              <w:rPr>
                <w:rFonts w:ascii="Arial" w:hAnsi="Arial" w:cs="Arial"/>
              </w:rPr>
              <w:t>Obilježavanje</w:t>
            </w:r>
            <w:proofErr w:type="spellEnd"/>
            <w:r w:rsidRPr="00FC2C72">
              <w:rPr>
                <w:rFonts w:ascii="Arial" w:hAnsi="Arial" w:cs="Arial"/>
              </w:rPr>
              <w:t xml:space="preserve"> </w:t>
            </w:r>
            <w:proofErr w:type="spellStart"/>
            <w:r w:rsidRPr="00FC2C72">
              <w:rPr>
                <w:rFonts w:ascii="Arial" w:hAnsi="Arial" w:cs="Arial"/>
              </w:rPr>
              <w:t>Olimpijskog</w:t>
            </w:r>
            <w:proofErr w:type="spellEnd"/>
            <w:r w:rsidRPr="00FC2C72">
              <w:rPr>
                <w:rFonts w:ascii="Arial" w:hAnsi="Arial" w:cs="Arial"/>
              </w:rPr>
              <w:t xml:space="preserve"> dana 13.9.- </w:t>
            </w:r>
            <w:proofErr w:type="spellStart"/>
            <w:r w:rsidRPr="00FC2C72">
              <w:rPr>
                <w:rFonts w:ascii="Arial" w:hAnsi="Arial" w:cs="Arial"/>
              </w:rPr>
              <w:t>poligoni</w:t>
            </w:r>
            <w:proofErr w:type="spellEnd"/>
            <w:r w:rsidRPr="00FC2C72">
              <w:rPr>
                <w:rFonts w:ascii="Arial" w:hAnsi="Arial" w:cs="Arial"/>
              </w:rPr>
              <w:t xml:space="preserve"> </w:t>
            </w:r>
            <w:proofErr w:type="spellStart"/>
            <w:r w:rsidRPr="00FC2C72">
              <w:rPr>
                <w:rFonts w:ascii="Arial" w:hAnsi="Arial" w:cs="Arial"/>
              </w:rPr>
              <w:t>na</w:t>
            </w:r>
            <w:proofErr w:type="spellEnd"/>
            <w:r w:rsidRPr="00FC2C72">
              <w:rPr>
                <w:rFonts w:ascii="Arial" w:hAnsi="Arial" w:cs="Arial"/>
              </w:rPr>
              <w:t xml:space="preserve"> </w:t>
            </w:r>
            <w:proofErr w:type="spellStart"/>
            <w:r w:rsidRPr="00FC2C72">
              <w:rPr>
                <w:rFonts w:ascii="Arial" w:hAnsi="Arial" w:cs="Arial"/>
              </w:rPr>
              <w:t>dvorištu</w:t>
            </w:r>
            <w:proofErr w:type="spellEnd"/>
            <w:r w:rsidRPr="00FC2C72">
              <w:rPr>
                <w:rFonts w:ascii="Arial" w:hAnsi="Arial" w:cs="Arial"/>
              </w:rPr>
              <w:t xml:space="preserve"> </w:t>
            </w:r>
            <w:proofErr w:type="spellStart"/>
            <w:r w:rsidRPr="00FC2C72">
              <w:rPr>
                <w:rFonts w:ascii="Arial" w:hAnsi="Arial" w:cs="Arial"/>
              </w:rPr>
              <w:t>vrtića</w:t>
            </w:r>
            <w:proofErr w:type="spellEnd"/>
            <w:r w:rsidRPr="00FC2C72">
              <w:rPr>
                <w:rFonts w:ascii="Arial" w:hAnsi="Arial" w:cs="Arial"/>
              </w:rPr>
              <w:t xml:space="preserve"> – </w:t>
            </w:r>
            <w:proofErr w:type="spellStart"/>
            <w:r w:rsidRPr="00FC2C72">
              <w:rPr>
                <w:rFonts w:ascii="Arial" w:hAnsi="Arial" w:cs="Arial"/>
              </w:rPr>
              <w:t>dodjela</w:t>
            </w:r>
            <w:proofErr w:type="spellEnd"/>
            <w:r w:rsidRPr="00FC2C72">
              <w:rPr>
                <w:rFonts w:ascii="Arial" w:hAnsi="Arial" w:cs="Arial"/>
              </w:rPr>
              <w:t xml:space="preserve"> </w:t>
            </w:r>
            <w:proofErr w:type="spellStart"/>
            <w:r w:rsidRPr="00FC2C72">
              <w:rPr>
                <w:rFonts w:ascii="Arial" w:hAnsi="Arial" w:cs="Arial"/>
              </w:rPr>
              <w:t>medalja</w:t>
            </w:r>
            <w:proofErr w:type="spellEnd"/>
          </w:p>
          <w:p w14:paraId="4B0A9276" w14:textId="77777777" w:rsidR="009F5E36" w:rsidRPr="00FC2C72" w:rsidRDefault="009F5E36" w:rsidP="00AD0D32">
            <w:pPr>
              <w:widowControl w:val="0"/>
              <w:spacing w:line="276" w:lineRule="auto"/>
              <w:ind w:left="708"/>
              <w:rPr>
                <w:rFonts w:ascii="Arial" w:hAnsi="Arial" w:cs="Arial"/>
                <w:lang w:val="it-IT"/>
              </w:rPr>
            </w:pPr>
            <w:proofErr w:type="spellStart"/>
            <w:r w:rsidRPr="00FC2C72">
              <w:rPr>
                <w:rFonts w:ascii="Arial" w:hAnsi="Arial" w:cs="Arial"/>
                <w:lang w:val="it-IT"/>
              </w:rPr>
              <w:t>Berba</w:t>
            </w:r>
            <w:proofErr w:type="spellEnd"/>
            <w:r w:rsidRPr="00FC2C72">
              <w:rPr>
                <w:rFonts w:ascii="Arial" w:hAnsi="Arial" w:cs="Arial"/>
                <w:lang w:val="it-IT"/>
              </w:rPr>
              <w:t xml:space="preserve"> </w:t>
            </w:r>
            <w:proofErr w:type="spellStart"/>
            <w:r w:rsidRPr="00FC2C72">
              <w:rPr>
                <w:rFonts w:ascii="Arial" w:hAnsi="Arial" w:cs="Arial"/>
                <w:lang w:val="it-IT"/>
              </w:rPr>
              <w:t>grožđa</w:t>
            </w:r>
            <w:proofErr w:type="spellEnd"/>
            <w:r w:rsidRPr="00FC2C72">
              <w:rPr>
                <w:rFonts w:ascii="Arial" w:hAnsi="Arial" w:cs="Arial"/>
                <w:lang w:val="it-IT"/>
              </w:rPr>
              <w:t xml:space="preserve"> u </w:t>
            </w:r>
            <w:proofErr w:type="spellStart"/>
            <w:r w:rsidRPr="00FC2C72">
              <w:rPr>
                <w:rFonts w:ascii="Arial" w:hAnsi="Arial" w:cs="Arial"/>
                <w:lang w:val="it-IT"/>
              </w:rPr>
              <w:t>vinogradu</w:t>
            </w:r>
            <w:proofErr w:type="spellEnd"/>
            <w:r w:rsidRPr="00FC2C72">
              <w:rPr>
                <w:rFonts w:ascii="Arial" w:hAnsi="Arial" w:cs="Arial"/>
                <w:lang w:val="it-IT"/>
              </w:rPr>
              <w:t xml:space="preserve"> 14.9.</w:t>
            </w:r>
          </w:p>
          <w:p w14:paraId="6FA1A4C3" w14:textId="77777777" w:rsidR="009F5E36" w:rsidRPr="00FC2C72" w:rsidRDefault="009F5E36" w:rsidP="00AD0D32">
            <w:pPr>
              <w:widowControl w:val="0"/>
              <w:spacing w:line="276" w:lineRule="auto"/>
              <w:ind w:left="708"/>
              <w:rPr>
                <w:rFonts w:ascii="Arial" w:hAnsi="Arial" w:cs="Arial"/>
                <w:lang w:val="it-IT"/>
              </w:rPr>
            </w:pPr>
            <w:proofErr w:type="spellStart"/>
            <w:r w:rsidRPr="00FC2C72">
              <w:rPr>
                <w:rFonts w:ascii="Arial" w:hAnsi="Arial" w:cs="Arial"/>
                <w:lang w:val="it-IT"/>
              </w:rPr>
              <w:t>Berba</w:t>
            </w:r>
            <w:proofErr w:type="spellEnd"/>
            <w:r w:rsidRPr="00FC2C72">
              <w:rPr>
                <w:rFonts w:ascii="Arial" w:hAnsi="Arial" w:cs="Arial"/>
                <w:lang w:val="it-IT"/>
              </w:rPr>
              <w:t xml:space="preserve"> </w:t>
            </w:r>
            <w:proofErr w:type="spellStart"/>
            <w:r w:rsidRPr="00FC2C72">
              <w:rPr>
                <w:rFonts w:ascii="Arial" w:hAnsi="Arial" w:cs="Arial"/>
                <w:lang w:val="it-IT"/>
              </w:rPr>
              <w:t>maslina</w:t>
            </w:r>
            <w:proofErr w:type="spellEnd"/>
          </w:p>
          <w:p w14:paraId="273ABC43" w14:textId="77777777" w:rsidR="009F5E36" w:rsidRPr="00FC2C72" w:rsidRDefault="009F5E36" w:rsidP="00AD0D32">
            <w:pPr>
              <w:widowControl w:val="0"/>
              <w:spacing w:line="276" w:lineRule="auto"/>
              <w:ind w:left="708"/>
              <w:rPr>
                <w:rFonts w:ascii="Arial" w:hAnsi="Arial" w:cs="Arial"/>
                <w:lang w:val="it-IT"/>
              </w:rPr>
            </w:pPr>
            <w:proofErr w:type="spellStart"/>
            <w:r w:rsidRPr="00FC2C72">
              <w:rPr>
                <w:rFonts w:ascii="Arial" w:hAnsi="Arial" w:cs="Arial"/>
                <w:lang w:val="it-IT"/>
              </w:rPr>
              <w:t>Aktivnosti</w:t>
            </w:r>
            <w:proofErr w:type="spellEnd"/>
            <w:r w:rsidRPr="00FC2C72">
              <w:rPr>
                <w:rFonts w:ascii="Arial" w:hAnsi="Arial" w:cs="Arial"/>
                <w:lang w:val="it-IT"/>
              </w:rPr>
              <w:t xml:space="preserve"> u </w:t>
            </w:r>
            <w:proofErr w:type="spellStart"/>
            <w:r w:rsidRPr="00FC2C72">
              <w:rPr>
                <w:rFonts w:ascii="Arial" w:hAnsi="Arial" w:cs="Arial"/>
                <w:lang w:val="it-IT"/>
              </w:rPr>
              <w:t>nastavku</w:t>
            </w:r>
            <w:proofErr w:type="spellEnd"/>
            <w:r w:rsidRPr="00FC2C72">
              <w:rPr>
                <w:rFonts w:ascii="Arial" w:hAnsi="Arial" w:cs="Arial"/>
                <w:lang w:val="it-IT"/>
              </w:rPr>
              <w:t xml:space="preserve"> </w:t>
            </w:r>
            <w:proofErr w:type="spellStart"/>
            <w:r w:rsidRPr="00FC2C72">
              <w:rPr>
                <w:rFonts w:ascii="Arial" w:hAnsi="Arial" w:cs="Arial"/>
                <w:lang w:val="it-IT"/>
              </w:rPr>
              <w:t>berbe</w:t>
            </w:r>
            <w:proofErr w:type="spellEnd"/>
            <w:r w:rsidRPr="00FC2C72">
              <w:rPr>
                <w:rFonts w:ascii="Arial" w:hAnsi="Arial" w:cs="Arial"/>
                <w:lang w:val="it-IT"/>
              </w:rPr>
              <w:t xml:space="preserve"> </w:t>
            </w:r>
            <w:proofErr w:type="spellStart"/>
            <w:r w:rsidRPr="00FC2C72">
              <w:rPr>
                <w:rFonts w:ascii="Arial" w:hAnsi="Arial" w:cs="Arial"/>
                <w:lang w:val="it-IT"/>
              </w:rPr>
              <w:t>grožđa</w:t>
            </w:r>
            <w:proofErr w:type="spellEnd"/>
            <w:r w:rsidRPr="00FC2C72">
              <w:rPr>
                <w:rFonts w:ascii="Arial" w:hAnsi="Arial" w:cs="Arial"/>
                <w:lang w:val="it-IT"/>
              </w:rPr>
              <w:t xml:space="preserve"> “Od </w:t>
            </w:r>
            <w:proofErr w:type="spellStart"/>
            <w:r w:rsidRPr="00FC2C72">
              <w:rPr>
                <w:rFonts w:ascii="Arial" w:hAnsi="Arial" w:cs="Arial"/>
                <w:lang w:val="it-IT"/>
              </w:rPr>
              <w:t>grožđa</w:t>
            </w:r>
            <w:proofErr w:type="spellEnd"/>
            <w:r w:rsidRPr="00FC2C72">
              <w:rPr>
                <w:rFonts w:ascii="Arial" w:hAnsi="Arial" w:cs="Arial"/>
                <w:lang w:val="it-IT"/>
              </w:rPr>
              <w:t xml:space="preserve"> do </w:t>
            </w:r>
            <w:proofErr w:type="spellStart"/>
            <w:r w:rsidRPr="00FC2C72">
              <w:rPr>
                <w:rFonts w:ascii="Arial" w:hAnsi="Arial" w:cs="Arial"/>
                <w:lang w:val="it-IT"/>
              </w:rPr>
              <w:t>soka</w:t>
            </w:r>
            <w:proofErr w:type="spellEnd"/>
            <w:r w:rsidRPr="00FC2C72">
              <w:rPr>
                <w:rFonts w:ascii="Arial" w:hAnsi="Arial" w:cs="Arial"/>
                <w:lang w:val="it-IT"/>
              </w:rPr>
              <w:t xml:space="preserve">” </w:t>
            </w:r>
          </w:p>
          <w:p w14:paraId="13550DB7" w14:textId="77777777" w:rsidR="009F5E36" w:rsidRPr="00FC2C72" w:rsidRDefault="009F5E36" w:rsidP="00AD0D32">
            <w:pPr>
              <w:widowControl w:val="0"/>
              <w:spacing w:line="276" w:lineRule="auto"/>
              <w:ind w:left="708"/>
              <w:rPr>
                <w:rFonts w:ascii="Arial" w:hAnsi="Arial" w:cs="Arial"/>
                <w:lang w:val="it-IT"/>
              </w:rPr>
            </w:pPr>
            <w:proofErr w:type="spellStart"/>
            <w:r w:rsidRPr="00FC2C72">
              <w:rPr>
                <w:rFonts w:ascii="Arial" w:hAnsi="Arial" w:cs="Arial"/>
                <w:lang w:val="it-IT"/>
              </w:rPr>
              <w:t>Plesna</w:t>
            </w:r>
            <w:proofErr w:type="spellEnd"/>
            <w:r w:rsidRPr="00FC2C72">
              <w:rPr>
                <w:rFonts w:ascii="Arial" w:hAnsi="Arial" w:cs="Arial"/>
                <w:lang w:val="it-IT"/>
              </w:rPr>
              <w:t xml:space="preserve"> radionica s </w:t>
            </w:r>
            <w:proofErr w:type="spellStart"/>
            <w:r w:rsidRPr="00FC2C72">
              <w:rPr>
                <w:rFonts w:ascii="Arial" w:hAnsi="Arial" w:cs="Arial"/>
                <w:lang w:val="it-IT"/>
              </w:rPr>
              <w:t>glumicom</w:t>
            </w:r>
            <w:proofErr w:type="spellEnd"/>
            <w:r w:rsidRPr="00FC2C72">
              <w:rPr>
                <w:rFonts w:ascii="Arial" w:hAnsi="Arial" w:cs="Arial"/>
                <w:lang w:val="it-IT"/>
              </w:rPr>
              <w:t xml:space="preserve"> „</w:t>
            </w:r>
            <w:proofErr w:type="spellStart"/>
            <w:proofErr w:type="gramStart"/>
            <w:r w:rsidRPr="00FC2C72">
              <w:rPr>
                <w:rFonts w:ascii="Arial" w:hAnsi="Arial" w:cs="Arial"/>
                <w:lang w:val="it-IT"/>
              </w:rPr>
              <w:t>Crvenkapica</w:t>
            </w:r>
            <w:proofErr w:type="spellEnd"/>
            <w:r w:rsidRPr="00FC2C72">
              <w:rPr>
                <w:rFonts w:ascii="Arial" w:hAnsi="Arial" w:cs="Arial"/>
                <w:lang w:val="it-IT"/>
              </w:rPr>
              <w:t>“</w:t>
            </w:r>
            <w:proofErr w:type="gramEnd"/>
          </w:p>
          <w:p w14:paraId="40FBE1DF" w14:textId="77777777" w:rsidR="009F5E36" w:rsidRPr="00FC2C72" w:rsidRDefault="009F5E36" w:rsidP="00AD0D32">
            <w:pPr>
              <w:widowControl w:val="0"/>
              <w:spacing w:line="276" w:lineRule="auto"/>
              <w:ind w:left="708"/>
              <w:rPr>
                <w:rFonts w:ascii="Arial" w:hAnsi="Arial" w:cs="Arial"/>
                <w:lang w:val="it-IT"/>
              </w:rPr>
            </w:pPr>
            <w:r w:rsidRPr="00FC2C72">
              <w:rPr>
                <w:rFonts w:ascii="Arial" w:hAnsi="Arial" w:cs="Arial"/>
                <w:lang w:val="it-IT"/>
              </w:rPr>
              <w:t>“</w:t>
            </w:r>
            <w:proofErr w:type="spellStart"/>
            <w:proofErr w:type="gramStart"/>
            <w:r w:rsidRPr="00FC2C72">
              <w:rPr>
                <w:rFonts w:ascii="Arial" w:hAnsi="Arial" w:cs="Arial"/>
                <w:lang w:val="it-IT"/>
              </w:rPr>
              <w:t>Čitam</w:t>
            </w:r>
            <w:proofErr w:type="spellEnd"/>
            <w:r w:rsidRPr="00FC2C72">
              <w:rPr>
                <w:rFonts w:ascii="Arial" w:hAnsi="Arial" w:cs="Arial"/>
                <w:lang w:val="it-IT"/>
              </w:rPr>
              <w:t xml:space="preserve"> ,</w:t>
            </w:r>
            <w:proofErr w:type="gramEnd"/>
            <w:r w:rsidRPr="00FC2C72">
              <w:rPr>
                <w:rFonts w:ascii="Arial" w:hAnsi="Arial" w:cs="Arial"/>
                <w:lang w:val="it-IT"/>
              </w:rPr>
              <w:t xml:space="preserve"> </w:t>
            </w:r>
            <w:proofErr w:type="spellStart"/>
            <w:r w:rsidRPr="00FC2C72">
              <w:rPr>
                <w:rFonts w:ascii="Arial" w:hAnsi="Arial" w:cs="Arial"/>
                <w:lang w:val="it-IT"/>
              </w:rPr>
              <w:t>čitaš</w:t>
            </w:r>
            <w:proofErr w:type="spellEnd"/>
            <w:r w:rsidRPr="00FC2C72">
              <w:rPr>
                <w:rFonts w:ascii="Arial" w:hAnsi="Arial" w:cs="Arial"/>
                <w:lang w:val="it-IT"/>
              </w:rPr>
              <w:t xml:space="preserve"> ” – </w:t>
            </w:r>
            <w:proofErr w:type="spellStart"/>
            <w:r w:rsidRPr="00FC2C72">
              <w:rPr>
                <w:rFonts w:ascii="Arial" w:hAnsi="Arial" w:cs="Arial"/>
                <w:lang w:val="it-IT"/>
              </w:rPr>
              <w:t>svakodnevno</w:t>
            </w:r>
            <w:proofErr w:type="spellEnd"/>
            <w:r w:rsidRPr="00FC2C72">
              <w:rPr>
                <w:rFonts w:ascii="Arial" w:hAnsi="Arial" w:cs="Arial"/>
                <w:lang w:val="it-IT"/>
              </w:rPr>
              <w:t xml:space="preserve"> </w:t>
            </w:r>
            <w:proofErr w:type="spellStart"/>
            <w:r w:rsidRPr="00FC2C72">
              <w:rPr>
                <w:rFonts w:ascii="Arial" w:hAnsi="Arial" w:cs="Arial"/>
                <w:lang w:val="it-IT"/>
              </w:rPr>
              <w:t>čitanje</w:t>
            </w:r>
            <w:proofErr w:type="spellEnd"/>
            <w:r w:rsidRPr="00FC2C72">
              <w:rPr>
                <w:rFonts w:ascii="Arial" w:hAnsi="Arial" w:cs="Arial"/>
                <w:lang w:val="it-IT"/>
              </w:rPr>
              <w:t xml:space="preserve"> </w:t>
            </w:r>
            <w:proofErr w:type="spellStart"/>
            <w:r w:rsidRPr="00FC2C72">
              <w:rPr>
                <w:rFonts w:ascii="Arial" w:hAnsi="Arial" w:cs="Arial"/>
                <w:lang w:val="it-IT"/>
              </w:rPr>
              <w:t>priča</w:t>
            </w:r>
            <w:proofErr w:type="spellEnd"/>
            <w:r w:rsidRPr="00FC2C72">
              <w:rPr>
                <w:rFonts w:ascii="Arial" w:hAnsi="Arial" w:cs="Arial"/>
                <w:lang w:val="it-IT"/>
              </w:rPr>
              <w:t>“</w:t>
            </w:r>
          </w:p>
          <w:p w14:paraId="1A15114A" w14:textId="77777777" w:rsidR="009F5E36" w:rsidRPr="00FC2C72" w:rsidRDefault="009F5E36" w:rsidP="00AD0D32">
            <w:pPr>
              <w:widowControl w:val="0"/>
              <w:spacing w:line="276" w:lineRule="auto"/>
              <w:ind w:left="708"/>
              <w:rPr>
                <w:rFonts w:ascii="Arial" w:hAnsi="Arial" w:cs="Arial"/>
              </w:rPr>
            </w:pPr>
            <w:r w:rsidRPr="00FC2C72">
              <w:rPr>
                <w:rFonts w:ascii="Arial" w:hAnsi="Arial" w:cs="Arial"/>
                <w:lang w:val="it-IT"/>
              </w:rPr>
              <w:t xml:space="preserve">Erasmus + </w:t>
            </w:r>
            <w:proofErr w:type="spellStart"/>
            <w:r w:rsidRPr="00FC2C72">
              <w:rPr>
                <w:rFonts w:ascii="Arial" w:hAnsi="Arial" w:cs="Arial"/>
                <w:lang w:val="it-IT"/>
              </w:rPr>
              <w:t>projekt</w:t>
            </w:r>
            <w:proofErr w:type="spellEnd"/>
            <w:r w:rsidRPr="00FC2C72">
              <w:rPr>
                <w:rFonts w:ascii="Arial" w:hAnsi="Arial" w:cs="Arial"/>
                <w:lang w:val="it-IT"/>
              </w:rPr>
              <w:t xml:space="preserve"> – </w:t>
            </w:r>
            <w:proofErr w:type="spellStart"/>
            <w:r w:rsidRPr="00FC2C72">
              <w:rPr>
                <w:rFonts w:ascii="Arial" w:hAnsi="Arial" w:cs="Arial"/>
                <w:lang w:val="it-IT"/>
              </w:rPr>
              <w:t>dolazak</w:t>
            </w:r>
            <w:proofErr w:type="spellEnd"/>
            <w:r w:rsidRPr="00FC2C72">
              <w:rPr>
                <w:rFonts w:ascii="Arial" w:hAnsi="Arial" w:cs="Arial"/>
                <w:lang w:val="it-IT"/>
              </w:rPr>
              <w:t xml:space="preserve"> </w:t>
            </w:r>
            <w:proofErr w:type="spellStart"/>
            <w:r w:rsidRPr="00FC2C72">
              <w:rPr>
                <w:rFonts w:ascii="Arial" w:hAnsi="Arial" w:cs="Arial"/>
                <w:lang w:val="it-IT"/>
              </w:rPr>
              <w:t>odgojiteljica</w:t>
            </w:r>
            <w:proofErr w:type="spellEnd"/>
            <w:r w:rsidRPr="00FC2C72">
              <w:rPr>
                <w:rFonts w:ascii="Arial" w:hAnsi="Arial" w:cs="Arial"/>
                <w:lang w:val="it-IT"/>
              </w:rPr>
              <w:t xml:space="preserve"> </w:t>
            </w:r>
            <w:proofErr w:type="spellStart"/>
            <w:r w:rsidRPr="00FC2C72">
              <w:rPr>
                <w:rFonts w:ascii="Arial" w:hAnsi="Arial" w:cs="Arial"/>
                <w:lang w:val="it-IT"/>
              </w:rPr>
              <w:t>iz</w:t>
            </w:r>
            <w:proofErr w:type="spellEnd"/>
            <w:r w:rsidRPr="00FC2C72">
              <w:rPr>
                <w:rFonts w:ascii="Arial" w:hAnsi="Arial" w:cs="Arial"/>
                <w:lang w:val="it-IT"/>
              </w:rPr>
              <w:t xml:space="preserve"> </w:t>
            </w:r>
            <w:proofErr w:type="spellStart"/>
            <w:r w:rsidRPr="00FC2C72">
              <w:rPr>
                <w:rFonts w:ascii="Arial" w:hAnsi="Arial" w:cs="Arial"/>
                <w:lang w:val="it-IT"/>
              </w:rPr>
              <w:t>Švedske</w:t>
            </w:r>
            <w:proofErr w:type="spellEnd"/>
            <w:r w:rsidRPr="00FC2C72">
              <w:rPr>
                <w:rFonts w:ascii="Arial" w:hAnsi="Arial" w:cs="Arial"/>
                <w:lang w:val="it-IT"/>
              </w:rPr>
              <w:t xml:space="preserve"> i </w:t>
            </w:r>
            <w:proofErr w:type="spellStart"/>
            <w:r w:rsidRPr="00FC2C72">
              <w:rPr>
                <w:rFonts w:ascii="Arial" w:hAnsi="Arial" w:cs="Arial"/>
                <w:lang w:val="it-IT"/>
              </w:rPr>
              <w:t>Italije</w:t>
            </w:r>
            <w:proofErr w:type="spellEnd"/>
            <w:r w:rsidRPr="00FC2C72">
              <w:rPr>
                <w:rFonts w:ascii="Arial" w:hAnsi="Arial" w:cs="Arial"/>
                <w:lang w:val="it-IT"/>
              </w:rPr>
              <w:t xml:space="preserve"> u </w:t>
            </w:r>
            <w:proofErr w:type="spellStart"/>
            <w:r w:rsidRPr="00FC2C72">
              <w:rPr>
                <w:rFonts w:ascii="Arial" w:hAnsi="Arial" w:cs="Arial"/>
                <w:lang w:val="it-IT"/>
              </w:rPr>
              <w:t>vrtić</w:t>
            </w:r>
            <w:proofErr w:type="spellEnd"/>
            <w:r w:rsidRPr="00FC2C72">
              <w:rPr>
                <w:rFonts w:ascii="Arial" w:hAnsi="Arial" w:cs="Arial"/>
                <w:lang w:val="it-IT"/>
              </w:rPr>
              <w:t xml:space="preserve"> “Brtonigla”: </w:t>
            </w:r>
            <w:proofErr w:type="spellStart"/>
            <w:proofErr w:type="gramStart"/>
            <w:r w:rsidRPr="00FC2C72">
              <w:rPr>
                <w:rFonts w:ascii="Arial" w:hAnsi="Arial" w:cs="Arial"/>
                <w:lang w:val="it-IT"/>
              </w:rPr>
              <w:t>radionice,aktivnosti</w:t>
            </w:r>
            <w:proofErr w:type="spellEnd"/>
            <w:proofErr w:type="gramEnd"/>
            <w:r w:rsidRPr="00FC2C72">
              <w:rPr>
                <w:rFonts w:ascii="Arial" w:hAnsi="Arial" w:cs="Arial"/>
                <w:lang w:val="it-IT"/>
              </w:rPr>
              <w:t xml:space="preserve">, </w:t>
            </w:r>
            <w:proofErr w:type="spellStart"/>
            <w:r w:rsidRPr="00FC2C72">
              <w:rPr>
                <w:rFonts w:ascii="Arial" w:hAnsi="Arial" w:cs="Arial"/>
                <w:lang w:val="it-IT"/>
              </w:rPr>
              <w:t>predavanja</w:t>
            </w:r>
            <w:proofErr w:type="spellEnd"/>
            <w:r w:rsidRPr="00FC2C72">
              <w:rPr>
                <w:rFonts w:ascii="Arial" w:hAnsi="Arial" w:cs="Arial"/>
                <w:lang w:val="it-IT"/>
              </w:rPr>
              <w:t xml:space="preserve">, </w:t>
            </w:r>
            <w:proofErr w:type="spellStart"/>
            <w:r w:rsidRPr="00FC2C72">
              <w:rPr>
                <w:rFonts w:ascii="Arial" w:hAnsi="Arial" w:cs="Arial"/>
                <w:lang w:val="it-IT"/>
              </w:rPr>
              <w:t>posjeta</w:t>
            </w:r>
            <w:proofErr w:type="spellEnd"/>
            <w:r w:rsidRPr="00FC2C72">
              <w:rPr>
                <w:rFonts w:ascii="Arial" w:hAnsi="Arial" w:cs="Arial"/>
                <w:lang w:val="it-IT"/>
              </w:rPr>
              <w:t xml:space="preserve"> </w:t>
            </w:r>
            <w:proofErr w:type="spellStart"/>
            <w:r w:rsidRPr="00FC2C72">
              <w:rPr>
                <w:rFonts w:ascii="Arial" w:hAnsi="Arial" w:cs="Arial"/>
                <w:lang w:val="it-IT"/>
              </w:rPr>
              <w:t>vrtića</w:t>
            </w:r>
            <w:proofErr w:type="spellEnd"/>
            <w:r w:rsidRPr="00FC2C72">
              <w:rPr>
                <w:rFonts w:ascii="Arial" w:hAnsi="Arial" w:cs="Arial"/>
                <w:lang w:val="it-IT"/>
              </w:rPr>
              <w:t xml:space="preserve"> 16.9. - 19. </w:t>
            </w:r>
            <w:r w:rsidRPr="00FC2C72">
              <w:rPr>
                <w:rFonts w:ascii="Arial" w:hAnsi="Arial" w:cs="Arial"/>
              </w:rPr>
              <w:t>9. 2022.</w:t>
            </w:r>
          </w:p>
        </w:tc>
      </w:tr>
      <w:tr w:rsidR="009F5E36" w:rsidRPr="009F5E36" w14:paraId="4CE6D5B0" w14:textId="77777777" w:rsidTr="00AD0D32">
        <w:tc>
          <w:tcPr>
            <w:tcW w:w="3270" w:type="dxa"/>
          </w:tcPr>
          <w:p w14:paraId="33002884" w14:textId="77777777" w:rsidR="009F5E36" w:rsidRPr="00FC2C72" w:rsidRDefault="009F5E36" w:rsidP="00AD0D32">
            <w:pPr>
              <w:spacing w:line="276" w:lineRule="auto"/>
              <w:rPr>
                <w:rFonts w:ascii="Arial" w:hAnsi="Arial" w:cs="Arial"/>
              </w:rPr>
            </w:pPr>
          </w:p>
        </w:tc>
        <w:tc>
          <w:tcPr>
            <w:tcW w:w="6285" w:type="dxa"/>
          </w:tcPr>
          <w:p w14:paraId="281F1EA1" w14:textId="77777777" w:rsidR="009F5E36" w:rsidRPr="00FC2C72" w:rsidRDefault="009F5E36" w:rsidP="00AD0D32">
            <w:pPr>
              <w:pStyle w:val="ListParagraph2"/>
              <w:spacing w:line="276" w:lineRule="auto"/>
              <w:ind w:left="708"/>
              <w:rPr>
                <w:rFonts w:cs="Arial"/>
                <w:sz w:val="24"/>
              </w:rPr>
            </w:pPr>
            <w:r w:rsidRPr="00FC2C72">
              <w:rPr>
                <w:rFonts w:cs="Arial"/>
                <w:sz w:val="24"/>
              </w:rPr>
              <w:t>Radionica s roditeljima: prirodni materijal (drvo) realizacija drvenih igara za sobu i za vanjskih prostor</w:t>
            </w:r>
          </w:p>
        </w:tc>
      </w:tr>
    </w:tbl>
    <w:p w14:paraId="4EA09A8D" w14:textId="77777777" w:rsidR="009F5E36" w:rsidRPr="00FC2C72" w:rsidRDefault="009F5E36" w:rsidP="009F5E36">
      <w:pPr>
        <w:spacing w:line="276" w:lineRule="auto"/>
        <w:rPr>
          <w:rFonts w:ascii="Arial" w:hAnsi="Arial" w:cs="Arial"/>
          <w:sz w:val="24"/>
          <w:szCs w:val="24"/>
          <w:lang w:val="it-IT"/>
        </w:rPr>
      </w:pPr>
    </w:p>
    <w:tbl>
      <w:tblPr>
        <w:tblStyle w:val="Style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205"/>
        <w:gridCol w:w="4035"/>
        <w:gridCol w:w="3315"/>
      </w:tblGrid>
      <w:tr w:rsidR="009F5E36" w:rsidRPr="009F5E36" w14:paraId="43965134" w14:textId="77777777" w:rsidTr="00AD0D32">
        <w:tc>
          <w:tcPr>
            <w:tcW w:w="2205" w:type="dxa"/>
          </w:tcPr>
          <w:p w14:paraId="0255F65B"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10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4035" w:type="dxa"/>
          </w:tcPr>
          <w:p w14:paraId="36D8C073"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Obilježavanje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Međunarodnog</w:t>
            </w:r>
            <w:proofErr w:type="spellEnd"/>
            <w:r w:rsidRPr="00FC2C72">
              <w:rPr>
                <w:rFonts w:ascii="Arial" w:hAnsi="Arial" w:cs="Arial"/>
                <w:color w:val="000000"/>
                <w:sz w:val="24"/>
                <w:szCs w:val="24"/>
              </w:rPr>
              <w:t xml:space="preserve"> dana </w:t>
            </w:r>
            <w:proofErr w:type="spellStart"/>
            <w:r w:rsidRPr="00FC2C72">
              <w:rPr>
                <w:rFonts w:ascii="Arial" w:hAnsi="Arial" w:cs="Arial"/>
                <w:color w:val="000000"/>
                <w:sz w:val="24"/>
                <w:szCs w:val="24"/>
              </w:rPr>
              <w:t>starijih</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osoba</w:t>
            </w:r>
            <w:proofErr w:type="spellEnd"/>
            <w:r w:rsidRPr="00FC2C72">
              <w:rPr>
                <w:rFonts w:ascii="Arial" w:hAnsi="Arial" w:cs="Arial"/>
                <w:color w:val="000000"/>
                <w:sz w:val="24"/>
                <w:szCs w:val="24"/>
              </w:rPr>
              <w:t xml:space="preserve"> 2. 10.  – </w:t>
            </w:r>
            <w:proofErr w:type="spellStart"/>
            <w:r w:rsidRPr="00FC2C72">
              <w:rPr>
                <w:rFonts w:ascii="Arial" w:hAnsi="Arial" w:cs="Arial"/>
                <w:color w:val="000000"/>
                <w:sz w:val="24"/>
                <w:szCs w:val="24"/>
              </w:rPr>
              <w:t>igre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boravak</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nonićima</w:t>
            </w:r>
            <w:proofErr w:type="spellEnd"/>
            <w:r w:rsidRPr="00FC2C72">
              <w:rPr>
                <w:rFonts w:ascii="Arial" w:hAnsi="Arial" w:cs="Arial"/>
                <w:color w:val="000000"/>
                <w:sz w:val="24"/>
                <w:szCs w:val="24"/>
              </w:rPr>
              <w:t xml:space="preserve"> </w:t>
            </w:r>
          </w:p>
          <w:p w14:paraId="345BC8E2"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Obilježavanje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dječjeg</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tjedna</w:t>
            </w:r>
            <w:proofErr w:type="spellEnd"/>
            <w:r w:rsidRPr="00FC2C72">
              <w:rPr>
                <w:rFonts w:ascii="Arial" w:hAnsi="Arial" w:cs="Arial"/>
                <w:color w:val="000000"/>
                <w:sz w:val="24"/>
                <w:szCs w:val="24"/>
              </w:rPr>
              <w:t xml:space="preserve"> </w:t>
            </w:r>
            <w:proofErr w:type="gramStart"/>
            <w:r w:rsidRPr="00FC2C72">
              <w:rPr>
                <w:rFonts w:ascii="Arial" w:hAnsi="Arial" w:cs="Arial"/>
                <w:color w:val="000000"/>
                <w:sz w:val="24"/>
                <w:szCs w:val="24"/>
              </w:rPr>
              <w:t>( 3</w:t>
            </w:r>
            <w:proofErr w:type="gramEnd"/>
            <w:r w:rsidRPr="00FC2C72">
              <w:rPr>
                <w:rFonts w:ascii="Arial" w:hAnsi="Arial" w:cs="Arial"/>
                <w:color w:val="000000"/>
                <w:sz w:val="24"/>
                <w:szCs w:val="24"/>
              </w:rPr>
              <w:t>-7.10) –</w:t>
            </w:r>
            <w:proofErr w:type="spellStart"/>
            <w:r w:rsidRPr="00FC2C72">
              <w:rPr>
                <w:rFonts w:ascii="Arial" w:hAnsi="Arial" w:cs="Arial"/>
                <w:color w:val="000000"/>
                <w:sz w:val="24"/>
                <w:szCs w:val="24"/>
              </w:rPr>
              <w:t>tradicionalna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biciklijada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pidžama</w:t>
            </w:r>
            <w:proofErr w:type="spellEnd"/>
            <w:r w:rsidRPr="00FC2C72">
              <w:rPr>
                <w:rFonts w:ascii="Arial" w:hAnsi="Arial" w:cs="Arial"/>
                <w:color w:val="000000"/>
                <w:sz w:val="24"/>
                <w:szCs w:val="24"/>
              </w:rPr>
              <w:t xml:space="preserve"> party, </w:t>
            </w:r>
            <w:proofErr w:type="spellStart"/>
            <w:r w:rsidRPr="00FC2C72">
              <w:rPr>
                <w:rFonts w:ascii="Arial" w:hAnsi="Arial" w:cs="Arial"/>
                <w:color w:val="000000"/>
                <w:sz w:val="24"/>
                <w:szCs w:val="24"/>
              </w:rPr>
              <w:t>gledanje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crtića</w:t>
            </w:r>
            <w:proofErr w:type="spellEnd"/>
          </w:p>
          <w:p w14:paraId="40364D0F"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Predstava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Cvrčak</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Mrav</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dvorani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zajednice</w:t>
            </w:r>
            <w:proofErr w:type="spellEnd"/>
            <w:r w:rsidRPr="00FC2C72">
              <w:rPr>
                <w:rFonts w:ascii="Arial" w:hAnsi="Arial" w:cs="Arial"/>
                <w:color w:val="000000"/>
                <w:sz w:val="24"/>
                <w:szCs w:val="24"/>
              </w:rPr>
              <w:t xml:space="preserve"> Talijana u </w:t>
            </w:r>
            <w:proofErr w:type="spellStart"/>
            <w:r w:rsidRPr="00FC2C72">
              <w:rPr>
                <w:rFonts w:ascii="Arial" w:hAnsi="Arial" w:cs="Arial"/>
                <w:color w:val="000000"/>
                <w:sz w:val="24"/>
                <w:szCs w:val="24"/>
              </w:rPr>
              <w:t>Brtonigli</w:t>
            </w:r>
            <w:proofErr w:type="spellEnd"/>
            <w:r w:rsidRPr="00FC2C72">
              <w:rPr>
                <w:rFonts w:ascii="Arial" w:hAnsi="Arial" w:cs="Arial"/>
                <w:color w:val="000000"/>
                <w:sz w:val="24"/>
                <w:szCs w:val="24"/>
              </w:rPr>
              <w:t xml:space="preserve"> 12.10.-poklon </w:t>
            </w:r>
            <w:proofErr w:type="spellStart"/>
            <w:r w:rsidRPr="00FC2C72">
              <w:rPr>
                <w:rFonts w:ascii="Arial" w:hAnsi="Arial" w:cs="Arial"/>
                <w:color w:val="000000"/>
                <w:sz w:val="24"/>
                <w:szCs w:val="24"/>
              </w:rPr>
              <w:t>osnivača</w:t>
            </w:r>
            <w:proofErr w:type="spellEnd"/>
          </w:p>
          <w:p w14:paraId="7E3712CF"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Izlet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Posjet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Aquariumu</w:t>
            </w:r>
            <w:proofErr w:type="spellEnd"/>
            <w:r w:rsidRPr="00FC2C72">
              <w:rPr>
                <w:rFonts w:ascii="Arial" w:hAnsi="Arial" w:cs="Arial"/>
                <w:color w:val="000000"/>
                <w:sz w:val="24"/>
                <w:szCs w:val="24"/>
              </w:rPr>
              <w:t xml:space="preserve"> u Puli 14.10.</w:t>
            </w:r>
          </w:p>
          <w:p w14:paraId="21D991A7"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Obilježavanje</w:t>
            </w:r>
            <w:proofErr w:type="spellEnd"/>
            <w:r w:rsidRPr="00FC2C72">
              <w:rPr>
                <w:rFonts w:ascii="Arial" w:hAnsi="Arial" w:cs="Arial"/>
                <w:color w:val="000000"/>
                <w:sz w:val="24"/>
                <w:szCs w:val="24"/>
              </w:rPr>
              <w:t xml:space="preserve"> dana </w:t>
            </w:r>
            <w:proofErr w:type="spellStart"/>
            <w:r w:rsidRPr="00FC2C72">
              <w:rPr>
                <w:rFonts w:ascii="Arial" w:hAnsi="Arial" w:cs="Arial"/>
                <w:color w:val="000000"/>
                <w:sz w:val="24"/>
                <w:szCs w:val="24"/>
              </w:rPr>
              <w:t>kruha</w:t>
            </w:r>
            <w:proofErr w:type="spellEnd"/>
          </w:p>
          <w:p w14:paraId="32B57049"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Radionica</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Udrugom</w:t>
            </w:r>
            <w:proofErr w:type="spellEnd"/>
            <w:r w:rsidRPr="00FC2C72">
              <w:rPr>
                <w:rFonts w:ascii="Arial" w:hAnsi="Arial" w:cs="Arial"/>
                <w:color w:val="000000"/>
                <w:sz w:val="24"/>
                <w:szCs w:val="24"/>
              </w:rPr>
              <w:t xml:space="preserve"> Boletus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temu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gljive</w:t>
            </w:r>
            <w:proofErr w:type="spellEnd"/>
            <w:r w:rsidRPr="00FC2C72">
              <w:rPr>
                <w:rFonts w:ascii="Arial" w:hAnsi="Arial" w:cs="Arial"/>
                <w:color w:val="000000"/>
                <w:sz w:val="24"/>
                <w:szCs w:val="24"/>
              </w:rPr>
              <w:t xml:space="preserve"> </w:t>
            </w:r>
          </w:p>
          <w:p w14:paraId="75A17855"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Hallowen</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maskiranje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likovne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aktivnosti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temu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postavljanje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izložbe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bundeva</w:t>
            </w:r>
            <w:proofErr w:type="spellEnd"/>
            <w:r w:rsidRPr="00FC2C72">
              <w:rPr>
                <w:rFonts w:ascii="Arial" w:hAnsi="Arial" w:cs="Arial"/>
                <w:color w:val="000000"/>
                <w:sz w:val="24"/>
                <w:szCs w:val="24"/>
              </w:rPr>
              <w:t xml:space="preserve"> </w:t>
            </w:r>
          </w:p>
          <w:p w14:paraId="4E925096" w14:textId="77777777" w:rsidR="009F5E36" w:rsidRPr="00FC2C72" w:rsidRDefault="009F5E36" w:rsidP="00AD0D32">
            <w:pPr>
              <w:spacing w:line="276" w:lineRule="auto"/>
              <w:rPr>
                <w:rFonts w:ascii="Arial" w:hAnsi="Arial" w:cs="Arial"/>
                <w:color w:val="000000"/>
                <w:sz w:val="24"/>
                <w:szCs w:val="24"/>
              </w:rPr>
            </w:pPr>
            <w:r w:rsidRPr="00FC2C72">
              <w:rPr>
                <w:rFonts w:ascii="Arial" w:hAnsi="Arial" w:cs="Arial"/>
                <w:color w:val="000000"/>
                <w:sz w:val="24"/>
                <w:szCs w:val="24"/>
              </w:rPr>
              <w:t xml:space="preserve">Program </w:t>
            </w:r>
            <w:proofErr w:type="spellStart"/>
            <w:r w:rsidRPr="00FC2C72">
              <w:rPr>
                <w:rFonts w:ascii="Arial" w:hAnsi="Arial" w:cs="Arial"/>
                <w:color w:val="000000"/>
                <w:sz w:val="24"/>
                <w:szCs w:val="24"/>
              </w:rPr>
              <w:t>predškole</w:t>
            </w:r>
            <w:proofErr w:type="spellEnd"/>
          </w:p>
        </w:tc>
        <w:tc>
          <w:tcPr>
            <w:tcW w:w="3315" w:type="dxa"/>
          </w:tcPr>
          <w:p w14:paraId="5E2A6022" w14:textId="77777777" w:rsidR="009F5E36" w:rsidRPr="00FC2C72" w:rsidRDefault="009F5E36" w:rsidP="00AD0D32">
            <w:pPr>
              <w:spacing w:line="276" w:lineRule="auto"/>
              <w:rPr>
                <w:rFonts w:ascii="Arial" w:hAnsi="Arial" w:cs="Arial"/>
                <w:color w:val="000000"/>
                <w:sz w:val="24"/>
                <w:szCs w:val="24"/>
                <w:lang w:val="it-IT"/>
              </w:rPr>
            </w:pPr>
          </w:p>
          <w:p w14:paraId="1AB6E9CC" w14:textId="77777777" w:rsidR="009F5E36" w:rsidRPr="00FC2C72" w:rsidRDefault="009F5E36" w:rsidP="00AD0D32">
            <w:pPr>
              <w:spacing w:line="276" w:lineRule="auto"/>
              <w:rPr>
                <w:rFonts w:ascii="Arial" w:hAnsi="Arial" w:cs="Arial"/>
                <w:color w:val="000000"/>
                <w:sz w:val="24"/>
                <w:szCs w:val="24"/>
                <w:lang w:val="it-IT"/>
              </w:rPr>
            </w:pPr>
          </w:p>
          <w:p w14:paraId="7633EABB" w14:textId="77777777" w:rsidR="009F5E36" w:rsidRPr="00FC2C72" w:rsidRDefault="009F5E36" w:rsidP="00AD0D32">
            <w:pPr>
              <w:spacing w:line="276" w:lineRule="auto"/>
              <w:rPr>
                <w:rFonts w:ascii="Arial" w:hAnsi="Arial" w:cs="Arial"/>
                <w:color w:val="000000"/>
                <w:sz w:val="24"/>
                <w:szCs w:val="24"/>
                <w:lang w:val="it-IT"/>
              </w:rPr>
            </w:pPr>
          </w:p>
          <w:p w14:paraId="40C10DE8"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Vrtić</w:t>
            </w:r>
            <w:proofErr w:type="spellEnd"/>
          </w:p>
          <w:p w14:paraId="493F4E6E" w14:textId="77777777" w:rsidR="009F5E36" w:rsidRPr="00FC2C72" w:rsidRDefault="009F5E36" w:rsidP="00AD0D32">
            <w:pPr>
              <w:spacing w:line="276" w:lineRule="auto"/>
              <w:rPr>
                <w:rFonts w:ascii="Arial" w:hAnsi="Arial" w:cs="Arial"/>
                <w:sz w:val="24"/>
                <w:szCs w:val="24"/>
                <w:lang w:val="it-IT"/>
              </w:rPr>
            </w:pPr>
          </w:p>
          <w:p w14:paraId="1CB0A0F0" w14:textId="77777777" w:rsidR="009F5E36" w:rsidRPr="00FC2C72" w:rsidRDefault="009F5E36" w:rsidP="00AD0D32">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ZT </w:t>
            </w:r>
            <w:proofErr w:type="spellStart"/>
            <w:r w:rsidRPr="00FC2C72">
              <w:rPr>
                <w:rFonts w:ascii="Arial" w:hAnsi="Arial" w:cs="Arial"/>
                <w:color w:val="000000"/>
                <w:sz w:val="24"/>
                <w:szCs w:val="24"/>
                <w:lang w:val="it-IT"/>
              </w:rPr>
              <w:t>BrtoniglA</w:t>
            </w:r>
            <w:proofErr w:type="spellEnd"/>
          </w:p>
          <w:p w14:paraId="3F1ADBE6" w14:textId="77777777" w:rsidR="009F5E36" w:rsidRPr="00FC2C72" w:rsidRDefault="009F5E36" w:rsidP="00AD0D32">
            <w:pPr>
              <w:spacing w:line="276" w:lineRule="auto"/>
              <w:ind w:left="708"/>
              <w:rPr>
                <w:rFonts w:ascii="Arial" w:hAnsi="Arial" w:cs="Arial"/>
                <w:sz w:val="24"/>
                <w:szCs w:val="24"/>
                <w:lang w:val="it-IT"/>
              </w:rPr>
            </w:pPr>
            <w:r w:rsidRPr="00FC2C72">
              <w:rPr>
                <w:rFonts w:ascii="Arial" w:hAnsi="Arial" w:cs="Arial"/>
                <w:sz w:val="24"/>
                <w:szCs w:val="24"/>
                <w:lang w:val="it-IT"/>
              </w:rPr>
              <w:t>Pula</w:t>
            </w:r>
          </w:p>
          <w:p w14:paraId="0472CFB0" w14:textId="77777777" w:rsidR="009F5E36" w:rsidRPr="00FC2C72" w:rsidRDefault="009F5E36" w:rsidP="00AD0D32">
            <w:pPr>
              <w:spacing w:line="276" w:lineRule="auto"/>
              <w:ind w:left="708"/>
              <w:rPr>
                <w:rFonts w:ascii="Arial" w:hAnsi="Arial" w:cs="Arial"/>
                <w:color w:val="000000"/>
                <w:sz w:val="24"/>
                <w:szCs w:val="24"/>
                <w:lang w:val="it-IT"/>
              </w:rPr>
            </w:pPr>
            <w:proofErr w:type="spellStart"/>
            <w:r w:rsidRPr="00FC2C72">
              <w:rPr>
                <w:rFonts w:ascii="Arial" w:hAnsi="Arial" w:cs="Arial"/>
                <w:color w:val="000000"/>
                <w:sz w:val="24"/>
                <w:szCs w:val="24"/>
                <w:lang w:val="it-IT"/>
              </w:rPr>
              <w:t>Vrtić</w:t>
            </w:r>
            <w:proofErr w:type="spellEnd"/>
          </w:p>
        </w:tc>
      </w:tr>
    </w:tbl>
    <w:p w14:paraId="78B60F8E" w14:textId="77777777" w:rsidR="009F5E36" w:rsidRPr="00FC2C72" w:rsidRDefault="009F5E36" w:rsidP="009F5E36">
      <w:pPr>
        <w:spacing w:line="276" w:lineRule="auto"/>
        <w:rPr>
          <w:rFonts w:ascii="Arial" w:hAnsi="Arial" w:cs="Arial"/>
          <w:sz w:val="24"/>
          <w:szCs w:val="24"/>
          <w:lang w:val="it-IT"/>
        </w:rPr>
      </w:pPr>
    </w:p>
    <w:tbl>
      <w:tblPr>
        <w:tblStyle w:val="Style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2506605D" w14:textId="77777777" w:rsidTr="00AD0D32">
        <w:tc>
          <w:tcPr>
            <w:tcW w:w="3180" w:type="dxa"/>
          </w:tcPr>
          <w:p w14:paraId="7B7FA85A"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lastRenderedPageBreak/>
              <w:t xml:space="preserve">11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6B6A88F1"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Obilježavane</w:t>
            </w:r>
            <w:proofErr w:type="spellEnd"/>
            <w:r w:rsidRPr="00FC2C72">
              <w:rPr>
                <w:rFonts w:ascii="Arial" w:hAnsi="Arial" w:cs="Arial"/>
                <w:color w:val="000000"/>
                <w:sz w:val="24"/>
                <w:szCs w:val="24"/>
                <w:lang w:val="it-IT"/>
              </w:rPr>
              <w:t xml:space="preserve"> Dana grada </w:t>
            </w:r>
            <w:proofErr w:type="spellStart"/>
            <w:r w:rsidRPr="00FC2C72">
              <w:rPr>
                <w:rFonts w:ascii="Arial" w:hAnsi="Arial" w:cs="Arial"/>
                <w:color w:val="000000"/>
                <w:sz w:val="24"/>
                <w:szCs w:val="24"/>
                <w:lang w:val="it-IT"/>
              </w:rPr>
              <w:t>Vukovara</w:t>
            </w:r>
            <w:proofErr w:type="spellEnd"/>
          </w:p>
          <w:p w14:paraId="71147651"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Priprema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zemljišta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dvorištu</w:t>
            </w:r>
            <w:proofErr w:type="spellEnd"/>
            <w:r w:rsidRPr="00FC2C72">
              <w:rPr>
                <w:rFonts w:ascii="Arial" w:hAnsi="Arial" w:cs="Arial"/>
                <w:color w:val="000000"/>
                <w:sz w:val="24"/>
                <w:szCs w:val="24"/>
                <w:lang w:val="it-IT"/>
              </w:rPr>
              <w:t xml:space="preserve"> za 1.fazu „ </w:t>
            </w:r>
            <w:proofErr w:type="spellStart"/>
            <w:r w:rsidRPr="00FC2C72">
              <w:rPr>
                <w:rFonts w:ascii="Arial" w:hAnsi="Arial" w:cs="Arial"/>
                <w:color w:val="000000"/>
                <w:sz w:val="24"/>
                <w:szCs w:val="24"/>
                <w:lang w:val="it-IT"/>
              </w:rPr>
              <w:t>Zasadi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drvo</w:t>
            </w:r>
            <w:proofErr w:type="spellEnd"/>
            <w:r w:rsidRPr="00FC2C72">
              <w:rPr>
                <w:rFonts w:ascii="Arial" w:hAnsi="Arial" w:cs="Arial"/>
                <w:color w:val="000000"/>
                <w:sz w:val="24"/>
                <w:szCs w:val="24"/>
                <w:lang w:val="it-IT"/>
              </w:rPr>
              <w:t xml:space="preserve">, ne </w:t>
            </w:r>
            <w:proofErr w:type="spellStart"/>
            <w:r w:rsidRPr="00FC2C72">
              <w:rPr>
                <w:rFonts w:ascii="Arial" w:hAnsi="Arial" w:cs="Arial"/>
                <w:color w:val="000000"/>
                <w:sz w:val="24"/>
                <w:szCs w:val="24"/>
                <w:lang w:val="it-IT"/>
              </w:rPr>
              <w:t>budi</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panj</w:t>
            </w:r>
            <w:proofErr w:type="spellEnd"/>
            <w:r w:rsidRPr="00FC2C72">
              <w:rPr>
                <w:rFonts w:ascii="Arial" w:hAnsi="Arial" w:cs="Arial"/>
                <w:color w:val="000000"/>
                <w:sz w:val="24"/>
                <w:szCs w:val="24"/>
                <w:lang w:val="it-IT"/>
              </w:rPr>
              <w:t>“</w:t>
            </w:r>
            <w:proofErr w:type="gramEnd"/>
          </w:p>
        </w:tc>
        <w:tc>
          <w:tcPr>
            <w:tcW w:w="3180" w:type="dxa"/>
          </w:tcPr>
          <w:p w14:paraId="390BE980"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p w14:paraId="1909B8E1" w14:textId="77777777" w:rsidR="009F5E36" w:rsidRPr="00FC2C72" w:rsidRDefault="009F5E36" w:rsidP="00AD0D32">
            <w:pPr>
              <w:spacing w:line="276" w:lineRule="auto"/>
              <w:rPr>
                <w:rFonts w:ascii="Arial" w:hAnsi="Arial" w:cs="Arial"/>
                <w:color w:val="000000"/>
                <w:sz w:val="24"/>
                <w:szCs w:val="24"/>
              </w:rPr>
            </w:pPr>
          </w:p>
        </w:tc>
      </w:tr>
    </w:tbl>
    <w:p w14:paraId="00AB9459" w14:textId="77777777" w:rsidR="009F5E36" w:rsidRPr="00FC2C72" w:rsidRDefault="009F5E36" w:rsidP="009F5E36">
      <w:pPr>
        <w:spacing w:line="276" w:lineRule="auto"/>
        <w:rPr>
          <w:rFonts w:ascii="Arial" w:hAnsi="Arial" w:cs="Arial"/>
          <w:sz w:val="24"/>
          <w:szCs w:val="24"/>
        </w:rPr>
      </w:pPr>
    </w:p>
    <w:tbl>
      <w:tblPr>
        <w:tblStyle w:val="Style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496ACBC5" w14:textId="77777777" w:rsidTr="00AD0D32">
        <w:tc>
          <w:tcPr>
            <w:tcW w:w="3180" w:type="dxa"/>
          </w:tcPr>
          <w:p w14:paraId="5166D586"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12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711A628D"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Glavobran</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koju</w:t>
            </w:r>
            <w:proofErr w:type="spellEnd"/>
            <w:r w:rsidRPr="00FC2C72">
              <w:rPr>
                <w:rFonts w:ascii="Arial" w:hAnsi="Arial" w:cs="Arial"/>
                <w:color w:val="000000"/>
                <w:sz w:val="24"/>
                <w:szCs w:val="24"/>
                <w:lang w:val="it-IT"/>
              </w:rPr>
              <w:t xml:space="preserve"> su </w:t>
            </w:r>
            <w:proofErr w:type="spellStart"/>
            <w:r w:rsidRPr="00FC2C72">
              <w:rPr>
                <w:rFonts w:ascii="Arial" w:hAnsi="Arial" w:cs="Arial"/>
                <w:color w:val="000000"/>
                <w:sz w:val="24"/>
                <w:szCs w:val="24"/>
                <w:lang w:val="it-IT"/>
              </w:rPr>
              <w:t>pripremile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odgojiteljice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skupine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Pčelice</w:t>
            </w:r>
            <w:proofErr w:type="spellEnd"/>
            <w:r w:rsidRPr="00FC2C72">
              <w:rPr>
                <w:rFonts w:ascii="Arial" w:hAnsi="Arial" w:cs="Arial"/>
                <w:color w:val="000000"/>
                <w:sz w:val="24"/>
                <w:szCs w:val="24"/>
                <w:lang w:val="it-IT"/>
              </w:rPr>
              <w:t>”</w:t>
            </w:r>
          </w:p>
          <w:p w14:paraId="1C439D9B" w14:textId="77777777" w:rsidR="009F5E36" w:rsidRPr="00FC2C72" w:rsidRDefault="009F5E36" w:rsidP="00AD0D32">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Radionica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djecom</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izrada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Kućice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Mraza</w:t>
            </w:r>
            <w:proofErr w:type="spellEnd"/>
            <w:r w:rsidRPr="00FC2C72">
              <w:rPr>
                <w:rFonts w:ascii="Arial" w:hAnsi="Arial" w:cs="Arial"/>
                <w:color w:val="000000"/>
                <w:sz w:val="24"/>
                <w:szCs w:val="24"/>
                <w:lang w:val="it-IT"/>
              </w:rPr>
              <w:t>”</w:t>
            </w:r>
          </w:p>
          <w:p w14:paraId="690209D0"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Dolazak</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Sv</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Nikole</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čizmice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prozoru</w:t>
            </w:r>
            <w:proofErr w:type="spellEnd"/>
            <w:r w:rsidRPr="00FC2C72">
              <w:rPr>
                <w:rFonts w:ascii="Arial" w:hAnsi="Arial" w:cs="Arial"/>
                <w:color w:val="000000"/>
                <w:sz w:val="24"/>
                <w:szCs w:val="24"/>
                <w:lang w:val="it-IT"/>
              </w:rPr>
              <w:t xml:space="preserve"> 6.12.</w:t>
            </w:r>
          </w:p>
          <w:p w14:paraId="0E3F6DD9" w14:textId="77777777" w:rsidR="009F5E36" w:rsidRPr="00FC2C72" w:rsidRDefault="009F5E36" w:rsidP="00AD0D32">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w:t>
            </w:r>
            <w:proofErr w:type="spellStart"/>
            <w:r w:rsidRPr="00FC2C72">
              <w:rPr>
                <w:rFonts w:ascii="Arial" w:hAnsi="Arial" w:cs="Arial"/>
                <w:color w:val="000000"/>
                <w:sz w:val="24"/>
                <w:szCs w:val="24"/>
                <w:lang w:val="it-IT"/>
              </w:rPr>
              <w:t>Čitam-čitaš</w:t>
            </w:r>
            <w:proofErr w:type="spellEnd"/>
            <w:r w:rsidRPr="00FC2C72">
              <w:rPr>
                <w:rFonts w:ascii="Arial" w:hAnsi="Arial" w:cs="Arial"/>
                <w:color w:val="000000"/>
                <w:sz w:val="24"/>
                <w:szCs w:val="24"/>
                <w:lang w:val="it-IT"/>
              </w:rPr>
              <w:t>”</w:t>
            </w:r>
          </w:p>
          <w:p w14:paraId="3265C5EB"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Djed</w:t>
            </w:r>
            <w:proofErr w:type="spellEnd"/>
            <w:r w:rsidRPr="00FC2C72">
              <w:rPr>
                <w:rFonts w:ascii="Arial" w:hAnsi="Arial" w:cs="Arial"/>
                <w:color w:val="000000"/>
                <w:sz w:val="24"/>
                <w:szCs w:val="24"/>
                <w:lang w:val="it-IT"/>
              </w:rPr>
              <w:t xml:space="preserve"> Mraz ide u </w:t>
            </w:r>
            <w:proofErr w:type="spellStart"/>
            <w:proofErr w:type="gramStart"/>
            <w:r w:rsidRPr="00FC2C72">
              <w:rPr>
                <w:rFonts w:ascii="Arial" w:hAnsi="Arial" w:cs="Arial"/>
                <w:color w:val="000000"/>
                <w:sz w:val="24"/>
                <w:szCs w:val="24"/>
                <w:lang w:val="it-IT"/>
              </w:rPr>
              <w:t>penziju</w:t>
            </w:r>
            <w:proofErr w:type="spellEnd"/>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 xml:space="preserve"> 14.12.</w:t>
            </w:r>
          </w:p>
          <w:p w14:paraId="0566A908"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Suradnja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Centrom</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inkluziju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farbanje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stolica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predškolarcima</w:t>
            </w:r>
            <w:proofErr w:type="spellEnd"/>
          </w:p>
          <w:p w14:paraId="4E6F5785"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Suradnja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umjetničkom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skupinom</w:t>
            </w:r>
            <w:proofErr w:type="spellEnd"/>
            <w:r w:rsidRPr="00FC2C72">
              <w:rPr>
                <w:rFonts w:ascii="Arial" w:hAnsi="Arial" w:cs="Arial"/>
                <w:color w:val="000000"/>
                <w:sz w:val="24"/>
                <w:szCs w:val="24"/>
                <w:lang w:val="it-IT"/>
              </w:rPr>
              <w:t xml:space="preserve"> ZT Brtonigla – </w:t>
            </w:r>
            <w:proofErr w:type="spellStart"/>
            <w:r w:rsidRPr="00FC2C72">
              <w:rPr>
                <w:rFonts w:ascii="Arial" w:hAnsi="Arial" w:cs="Arial"/>
                <w:color w:val="000000"/>
                <w:sz w:val="24"/>
                <w:szCs w:val="24"/>
                <w:lang w:val="it-IT"/>
              </w:rPr>
              <w:t>oslikavanje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stolica</w:t>
            </w:r>
            <w:proofErr w:type="spellEnd"/>
            <w:r w:rsidRPr="00FC2C72">
              <w:rPr>
                <w:rFonts w:ascii="Arial" w:hAnsi="Arial" w:cs="Arial"/>
                <w:color w:val="000000"/>
                <w:sz w:val="24"/>
                <w:szCs w:val="24"/>
                <w:lang w:val="it-IT"/>
              </w:rPr>
              <w:t>– 15.12.</w:t>
            </w:r>
          </w:p>
          <w:p w14:paraId="207D6B53" w14:textId="77777777" w:rsidR="009F5E36" w:rsidRPr="00FC2C72" w:rsidRDefault="009F5E36" w:rsidP="00AD0D32">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volonterima</w:t>
            </w:r>
            <w:proofErr w:type="spellEnd"/>
            <w:r w:rsidRPr="00FC2C72">
              <w:rPr>
                <w:rFonts w:ascii="Arial" w:hAnsi="Arial" w:cs="Arial"/>
                <w:sz w:val="24"/>
                <w:szCs w:val="24"/>
                <w:lang w:val="it-IT"/>
              </w:rPr>
              <w:t xml:space="preserve"> – ADL: radionica za </w:t>
            </w:r>
            <w:proofErr w:type="spellStart"/>
            <w:r w:rsidRPr="00FC2C72">
              <w:rPr>
                <w:rFonts w:ascii="Arial" w:hAnsi="Arial" w:cs="Arial"/>
                <w:sz w:val="24"/>
                <w:szCs w:val="24"/>
                <w:lang w:val="it-IT"/>
              </w:rPr>
              <w:t>učenje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stranih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jezika</w:t>
            </w:r>
            <w:proofErr w:type="spellEnd"/>
          </w:p>
          <w:p w14:paraId="068B191C" w14:textId="77777777" w:rsidR="009F5E36" w:rsidRPr="00FC2C72" w:rsidRDefault="009F5E36" w:rsidP="00AD0D32">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w:t>
            </w:r>
            <w:proofErr w:type="spellStart"/>
            <w:r w:rsidRPr="00FC2C72">
              <w:rPr>
                <w:rFonts w:ascii="Arial" w:hAnsi="Arial" w:cs="Arial"/>
                <w:color w:val="000000"/>
                <w:sz w:val="24"/>
                <w:szCs w:val="24"/>
                <w:lang w:val="it-IT"/>
              </w:rPr>
              <w:t>Pokloni</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osmijeh</w:t>
            </w:r>
            <w:proofErr w:type="spellEnd"/>
            <w:r w:rsidRPr="00FC2C72">
              <w:rPr>
                <w:rFonts w:ascii="Arial" w:hAnsi="Arial" w:cs="Arial"/>
                <w:color w:val="000000"/>
                <w:sz w:val="24"/>
                <w:szCs w:val="24"/>
                <w:lang w:val="it-IT"/>
              </w:rPr>
              <w:t>“ –</w:t>
            </w:r>
            <w:proofErr w:type="spellStart"/>
            <w:proofErr w:type="gramEnd"/>
            <w:r w:rsidRPr="00FC2C72">
              <w:rPr>
                <w:rFonts w:ascii="Arial" w:hAnsi="Arial" w:cs="Arial"/>
                <w:color w:val="000000"/>
                <w:sz w:val="24"/>
                <w:szCs w:val="24"/>
                <w:lang w:val="it-IT"/>
              </w:rPr>
              <w:t>dobrotvorna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akcija</w:t>
            </w:r>
            <w:proofErr w:type="spellEnd"/>
            <w:r w:rsidRPr="00FC2C72">
              <w:rPr>
                <w:rFonts w:ascii="Arial" w:hAnsi="Arial" w:cs="Arial"/>
                <w:color w:val="000000"/>
                <w:sz w:val="24"/>
                <w:szCs w:val="24"/>
                <w:lang w:val="it-IT"/>
              </w:rPr>
              <w:t xml:space="preserve"> </w:t>
            </w:r>
          </w:p>
          <w:p w14:paraId="214F055D"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w:t>
            </w:r>
            <w:proofErr w:type="spellStart"/>
            <w:r w:rsidRPr="00FC2C72">
              <w:rPr>
                <w:rFonts w:ascii="Arial" w:hAnsi="Arial" w:cs="Arial"/>
                <w:color w:val="000000"/>
                <w:sz w:val="24"/>
                <w:szCs w:val="24"/>
                <w:lang w:val="it-IT"/>
              </w:rPr>
              <w:t>Djed</w:t>
            </w:r>
            <w:proofErr w:type="spellEnd"/>
            <w:r w:rsidRPr="00FC2C72">
              <w:rPr>
                <w:rFonts w:ascii="Arial" w:hAnsi="Arial" w:cs="Arial"/>
                <w:color w:val="000000"/>
                <w:sz w:val="24"/>
                <w:szCs w:val="24"/>
                <w:lang w:val="it-IT"/>
              </w:rPr>
              <w:t xml:space="preserve"> Mraz ide u </w:t>
            </w:r>
            <w:proofErr w:type="spellStart"/>
            <w:r w:rsidRPr="00FC2C72">
              <w:rPr>
                <w:rFonts w:ascii="Arial" w:hAnsi="Arial" w:cs="Arial"/>
                <w:color w:val="000000"/>
                <w:sz w:val="24"/>
                <w:szCs w:val="24"/>
                <w:lang w:val="it-IT"/>
              </w:rPr>
              <w:t>penziju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zajednica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talijana</w:t>
            </w:r>
            <w:proofErr w:type="spellEnd"/>
            <w:r w:rsidRPr="00FC2C72">
              <w:rPr>
                <w:rFonts w:ascii="Arial" w:hAnsi="Arial" w:cs="Arial"/>
                <w:color w:val="000000"/>
                <w:sz w:val="24"/>
                <w:szCs w:val="24"/>
                <w:lang w:val="it-IT"/>
              </w:rPr>
              <w:t xml:space="preserve"> 14.12.</w:t>
            </w:r>
          </w:p>
          <w:p w14:paraId="6F8D917B"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Radionice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plesa</w:t>
            </w:r>
            <w:proofErr w:type="spellEnd"/>
            <w:r w:rsidRPr="00FC2C72">
              <w:rPr>
                <w:rFonts w:ascii="Arial" w:hAnsi="Arial" w:cs="Arial"/>
                <w:color w:val="000000"/>
                <w:sz w:val="24"/>
                <w:szCs w:val="24"/>
                <w:lang w:val="it-IT"/>
              </w:rPr>
              <w:t xml:space="preserve"> </w:t>
            </w:r>
            <w:proofErr w:type="gramStart"/>
            <w:r w:rsidRPr="00FC2C72">
              <w:rPr>
                <w:rFonts w:ascii="Arial" w:hAnsi="Arial" w:cs="Arial"/>
                <w:color w:val="000000"/>
                <w:sz w:val="24"/>
                <w:szCs w:val="24"/>
                <w:lang w:val="it-IT"/>
              </w:rPr>
              <w:t>i glume</w:t>
            </w:r>
            <w:proofErr w:type="gramEnd"/>
            <w:r w:rsidRPr="00FC2C72">
              <w:rPr>
                <w:rFonts w:ascii="Arial" w:hAnsi="Arial" w:cs="Arial"/>
                <w:color w:val="000000"/>
                <w:sz w:val="24"/>
                <w:szCs w:val="24"/>
                <w:lang w:val="it-IT"/>
              </w:rPr>
              <w:t xml:space="preserve"> “Happy </w:t>
            </w:r>
            <w:proofErr w:type="spellStart"/>
            <w:r w:rsidRPr="00FC2C72">
              <w:rPr>
                <w:rFonts w:ascii="Arial" w:hAnsi="Arial" w:cs="Arial"/>
                <w:color w:val="000000"/>
                <w:sz w:val="24"/>
                <w:szCs w:val="24"/>
                <w:lang w:val="it-IT"/>
              </w:rPr>
              <w:t>Grinchmas</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dva</w:t>
            </w:r>
            <w:proofErr w:type="spellEnd"/>
            <w:r w:rsidRPr="00FC2C72">
              <w:rPr>
                <w:rFonts w:ascii="Arial" w:hAnsi="Arial" w:cs="Arial"/>
                <w:color w:val="000000"/>
                <w:sz w:val="24"/>
                <w:szCs w:val="24"/>
                <w:lang w:val="it-IT"/>
              </w:rPr>
              <w:t xml:space="preserve"> puta </w:t>
            </w:r>
            <w:proofErr w:type="spellStart"/>
            <w:r w:rsidRPr="00FC2C72">
              <w:rPr>
                <w:rFonts w:ascii="Arial" w:hAnsi="Arial" w:cs="Arial"/>
                <w:color w:val="000000"/>
                <w:sz w:val="24"/>
                <w:szCs w:val="24"/>
                <w:lang w:val="it-IT"/>
              </w:rPr>
              <w:t>tjedno</w:t>
            </w:r>
            <w:proofErr w:type="spellEnd"/>
            <w:r w:rsidRPr="00FC2C72">
              <w:rPr>
                <w:rFonts w:ascii="Arial" w:hAnsi="Arial" w:cs="Arial"/>
                <w:color w:val="000000"/>
                <w:sz w:val="24"/>
                <w:szCs w:val="24"/>
                <w:lang w:val="it-IT"/>
              </w:rPr>
              <w:t xml:space="preserve"> </w:t>
            </w:r>
          </w:p>
          <w:p w14:paraId="25130D94"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roditelje</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obitelj</w:t>
            </w:r>
            <w:proofErr w:type="spellEnd"/>
            <w:r w:rsidRPr="00FC2C72">
              <w:rPr>
                <w:rFonts w:ascii="Arial" w:hAnsi="Arial" w:cs="Arial"/>
                <w:color w:val="000000"/>
                <w:sz w:val="24"/>
                <w:szCs w:val="24"/>
                <w:lang w:val="it-IT"/>
              </w:rPr>
              <w:t xml:space="preserve"> “Happy </w:t>
            </w:r>
            <w:proofErr w:type="spellStart"/>
            <w:proofErr w:type="gramStart"/>
            <w:r w:rsidRPr="00FC2C72">
              <w:rPr>
                <w:rFonts w:ascii="Arial" w:hAnsi="Arial" w:cs="Arial"/>
                <w:color w:val="000000"/>
                <w:sz w:val="24"/>
                <w:szCs w:val="24"/>
                <w:lang w:val="it-IT"/>
              </w:rPr>
              <w:t>Grinchmas</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djeca</w:t>
            </w:r>
            <w:proofErr w:type="spellEnd"/>
            <w:proofErr w:type="gram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 xml:space="preserve"> 20.12. u </w:t>
            </w:r>
            <w:proofErr w:type="spellStart"/>
            <w:r w:rsidRPr="00FC2C72">
              <w:rPr>
                <w:rFonts w:ascii="Arial" w:hAnsi="Arial" w:cs="Arial"/>
                <w:color w:val="000000"/>
                <w:sz w:val="24"/>
                <w:szCs w:val="24"/>
                <w:lang w:val="it-IT"/>
              </w:rPr>
              <w:t>suradnji</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područnim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školama</w:t>
            </w:r>
            <w:proofErr w:type="spellEnd"/>
          </w:p>
          <w:p w14:paraId="66FC9DD6"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Dolazak</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Božićnjaka</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podjela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poklona</w:t>
            </w:r>
            <w:proofErr w:type="spellEnd"/>
            <w:r w:rsidRPr="00FC2C72">
              <w:rPr>
                <w:rFonts w:ascii="Arial" w:hAnsi="Arial" w:cs="Arial"/>
                <w:color w:val="000000"/>
                <w:sz w:val="24"/>
                <w:szCs w:val="24"/>
                <w:lang w:val="it-IT"/>
              </w:rPr>
              <w:t xml:space="preserve"> 21.12.</w:t>
            </w:r>
          </w:p>
          <w:p w14:paraId="044007FE" w14:textId="77777777" w:rsidR="009F5E36" w:rsidRPr="00FC2C72" w:rsidRDefault="009F5E36" w:rsidP="00AD0D32">
            <w:pPr>
              <w:spacing w:line="276" w:lineRule="auto"/>
              <w:rPr>
                <w:rFonts w:ascii="Arial" w:hAnsi="Arial" w:cs="Arial"/>
                <w:color w:val="000000"/>
                <w:sz w:val="24"/>
                <w:szCs w:val="24"/>
                <w:lang w:val="it-IT"/>
              </w:rPr>
            </w:pPr>
          </w:p>
        </w:tc>
        <w:tc>
          <w:tcPr>
            <w:tcW w:w="3180" w:type="dxa"/>
          </w:tcPr>
          <w:p w14:paraId="277F484F"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p w14:paraId="5905B88B" w14:textId="77777777" w:rsidR="009F5E36" w:rsidRPr="00FC2C72" w:rsidRDefault="009F5E36" w:rsidP="00AD0D32">
            <w:pPr>
              <w:spacing w:line="276" w:lineRule="auto"/>
              <w:rPr>
                <w:rFonts w:ascii="Arial" w:hAnsi="Arial" w:cs="Arial"/>
                <w:color w:val="000000"/>
                <w:sz w:val="24"/>
                <w:szCs w:val="24"/>
              </w:rPr>
            </w:pPr>
          </w:p>
          <w:p w14:paraId="4B858F07" w14:textId="77777777" w:rsidR="009F5E36" w:rsidRPr="00FC2C72" w:rsidRDefault="009F5E36" w:rsidP="00AD0D32">
            <w:pPr>
              <w:spacing w:line="276" w:lineRule="auto"/>
              <w:rPr>
                <w:rFonts w:ascii="Arial" w:hAnsi="Arial" w:cs="Arial"/>
                <w:color w:val="000000"/>
                <w:sz w:val="24"/>
                <w:szCs w:val="24"/>
              </w:rPr>
            </w:pPr>
          </w:p>
          <w:p w14:paraId="5DCCD3E9" w14:textId="77777777" w:rsidR="009F5E36" w:rsidRPr="00FC2C72" w:rsidRDefault="009F5E36" w:rsidP="00AD0D32">
            <w:pPr>
              <w:spacing w:line="276" w:lineRule="auto"/>
              <w:rPr>
                <w:rFonts w:ascii="Arial" w:hAnsi="Arial" w:cs="Arial"/>
                <w:color w:val="000000"/>
                <w:sz w:val="24"/>
                <w:szCs w:val="24"/>
              </w:rPr>
            </w:pPr>
          </w:p>
          <w:p w14:paraId="15EA7FB8" w14:textId="77777777" w:rsidR="009F5E36" w:rsidRPr="00FC2C72" w:rsidRDefault="009F5E36" w:rsidP="00AD0D32">
            <w:pPr>
              <w:spacing w:line="276" w:lineRule="auto"/>
              <w:rPr>
                <w:rFonts w:ascii="Arial" w:hAnsi="Arial" w:cs="Arial"/>
                <w:color w:val="000000"/>
                <w:sz w:val="24"/>
                <w:szCs w:val="24"/>
              </w:rPr>
            </w:pPr>
          </w:p>
          <w:p w14:paraId="603262CD" w14:textId="77777777" w:rsidR="009F5E36" w:rsidRPr="00FC2C72" w:rsidRDefault="009F5E36" w:rsidP="00AD0D32">
            <w:pPr>
              <w:spacing w:line="276" w:lineRule="auto"/>
              <w:rPr>
                <w:rFonts w:ascii="Arial" w:hAnsi="Arial" w:cs="Arial"/>
                <w:color w:val="000000"/>
                <w:sz w:val="24"/>
                <w:szCs w:val="24"/>
              </w:rPr>
            </w:pPr>
          </w:p>
          <w:p w14:paraId="08052BB7" w14:textId="77777777" w:rsidR="009F5E36" w:rsidRPr="00FC2C72" w:rsidRDefault="009F5E36" w:rsidP="00AD0D32">
            <w:pPr>
              <w:spacing w:line="276" w:lineRule="auto"/>
              <w:rPr>
                <w:rFonts w:ascii="Arial" w:hAnsi="Arial" w:cs="Arial"/>
                <w:color w:val="000000"/>
                <w:sz w:val="24"/>
                <w:szCs w:val="24"/>
              </w:rPr>
            </w:pPr>
            <w:r w:rsidRPr="00FC2C72">
              <w:rPr>
                <w:rFonts w:ascii="Arial" w:hAnsi="Arial" w:cs="Arial"/>
                <w:color w:val="000000"/>
                <w:sz w:val="24"/>
                <w:szCs w:val="24"/>
              </w:rPr>
              <w:t xml:space="preserve">          ZT Brtonigla</w:t>
            </w:r>
          </w:p>
        </w:tc>
      </w:tr>
      <w:tr w:rsidR="009F5E36" w:rsidRPr="00FC2C72" w14:paraId="41DEA3D1" w14:textId="77777777" w:rsidTr="00AD0D32">
        <w:tc>
          <w:tcPr>
            <w:tcW w:w="3180" w:type="dxa"/>
          </w:tcPr>
          <w:p w14:paraId="21181890" w14:textId="77777777" w:rsidR="009F5E36" w:rsidRPr="00FC2C72" w:rsidRDefault="009F5E36" w:rsidP="00AD0D32">
            <w:pPr>
              <w:spacing w:line="276" w:lineRule="auto"/>
              <w:rPr>
                <w:rFonts w:ascii="Arial" w:hAnsi="Arial" w:cs="Arial"/>
                <w:sz w:val="24"/>
                <w:szCs w:val="24"/>
              </w:rPr>
            </w:pPr>
          </w:p>
        </w:tc>
        <w:tc>
          <w:tcPr>
            <w:tcW w:w="3180" w:type="dxa"/>
          </w:tcPr>
          <w:p w14:paraId="3473178B" w14:textId="77777777" w:rsidR="009F5E36" w:rsidRPr="00FC2C72" w:rsidRDefault="009F5E36" w:rsidP="00AD0D32">
            <w:pPr>
              <w:spacing w:line="276" w:lineRule="auto"/>
              <w:rPr>
                <w:rFonts w:ascii="Arial" w:hAnsi="Arial" w:cs="Arial"/>
                <w:color w:val="000000"/>
                <w:sz w:val="24"/>
                <w:szCs w:val="24"/>
              </w:rPr>
            </w:pPr>
          </w:p>
        </w:tc>
        <w:tc>
          <w:tcPr>
            <w:tcW w:w="3180" w:type="dxa"/>
          </w:tcPr>
          <w:p w14:paraId="3E5AF10F" w14:textId="77777777" w:rsidR="009F5E36" w:rsidRPr="00FC2C72" w:rsidRDefault="009F5E36" w:rsidP="00AD0D32">
            <w:pPr>
              <w:spacing w:line="276" w:lineRule="auto"/>
              <w:rPr>
                <w:rFonts w:ascii="Arial" w:hAnsi="Arial" w:cs="Arial"/>
                <w:color w:val="000000"/>
                <w:sz w:val="24"/>
                <w:szCs w:val="24"/>
              </w:rPr>
            </w:pPr>
          </w:p>
        </w:tc>
      </w:tr>
    </w:tbl>
    <w:p w14:paraId="153F5AD3" w14:textId="77777777" w:rsidR="009F5E36" w:rsidRPr="00FC2C72" w:rsidRDefault="009F5E36" w:rsidP="009F5E36">
      <w:pPr>
        <w:spacing w:line="276" w:lineRule="auto"/>
        <w:rPr>
          <w:rFonts w:ascii="Arial" w:hAnsi="Arial" w:cs="Arial"/>
          <w:sz w:val="24"/>
          <w:szCs w:val="24"/>
        </w:rPr>
      </w:pPr>
    </w:p>
    <w:tbl>
      <w:tblPr>
        <w:tblStyle w:val="Style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73FB8AC0" w14:textId="77777777" w:rsidTr="00AD0D32">
        <w:tc>
          <w:tcPr>
            <w:tcW w:w="3180" w:type="dxa"/>
          </w:tcPr>
          <w:p w14:paraId="3A8C1896" w14:textId="77777777" w:rsidR="009F5E36" w:rsidRPr="00FC2C72" w:rsidRDefault="009F5E36" w:rsidP="00AD0D32">
            <w:pPr>
              <w:spacing w:line="276" w:lineRule="auto"/>
              <w:rPr>
                <w:rFonts w:ascii="Arial" w:hAnsi="Arial" w:cs="Arial"/>
                <w:color w:val="FF0000"/>
                <w:sz w:val="24"/>
                <w:szCs w:val="24"/>
              </w:rPr>
            </w:pPr>
            <w:r w:rsidRPr="00FC2C72">
              <w:rPr>
                <w:rFonts w:ascii="Arial" w:hAnsi="Arial" w:cs="Arial"/>
                <w:color w:val="FF0000"/>
                <w:sz w:val="24"/>
                <w:szCs w:val="24"/>
              </w:rPr>
              <w:t xml:space="preserve">1 </w:t>
            </w:r>
            <w:proofErr w:type="spellStart"/>
            <w:r w:rsidRPr="00FC2C72">
              <w:rPr>
                <w:rFonts w:ascii="Arial" w:hAnsi="Arial" w:cs="Arial"/>
                <w:color w:val="FF0000"/>
                <w:sz w:val="24"/>
                <w:szCs w:val="24"/>
              </w:rPr>
              <w:t>mj</w:t>
            </w:r>
            <w:proofErr w:type="spellEnd"/>
            <w:r w:rsidRPr="00FC2C72">
              <w:rPr>
                <w:rFonts w:ascii="Arial" w:hAnsi="Arial" w:cs="Arial"/>
                <w:color w:val="FF0000"/>
                <w:sz w:val="24"/>
                <w:szCs w:val="24"/>
              </w:rPr>
              <w:t>.</w:t>
            </w:r>
          </w:p>
        </w:tc>
        <w:tc>
          <w:tcPr>
            <w:tcW w:w="3180" w:type="dxa"/>
          </w:tcPr>
          <w:p w14:paraId="2B97F45B"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Eksperimenti</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ledom</w:t>
            </w:r>
            <w:proofErr w:type="spellEnd"/>
          </w:p>
          <w:p w14:paraId="7F8613EE"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Svjetski</w:t>
            </w:r>
            <w:proofErr w:type="spellEnd"/>
            <w:r w:rsidRPr="00FC2C72">
              <w:rPr>
                <w:rFonts w:ascii="Arial" w:hAnsi="Arial" w:cs="Arial"/>
                <w:color w:val="000000"/>
                <w:sz w:val="24"/>
                <w:szCs w:val="24"/>
              </w:rPr>
              <w:t xml:space="preserve"> dan </w:t>
            </w:r>
            <w:proofErr w:type="spellStart"/>
            <w:r w:rsidRPr="00FC2C72">
              <w:rPr>
                <w:rFonts w:ascii="Arial" w:hAnsi="Arial" w:cs="Arial"/>
                <w:color w:val="000000"/>
                <w:sz w:val="24"/>
                <w:szCs w:val="24"/>
              </w:rPr>
              <w:t>smijeha</w:t>
            </w:r>
            <w:proofErr w:type="spellEnd"/>
          </w:p>
          <w:p w14:paraId="55B79F99" w14:textId="77777777" w:rsidR="009F5E36" w:rsidRPr="00FC2C72" w:rsidRDefault="009F5E36" w:rsidP="00AD0D32">
            <w:pPr>
              <w:spacing w:line="276" w:lineRule="auto"/>
              <w:rPr>
                <w:rFonts w:ascii="Arial" w:hAnsi="Arial" w:cs="Arial"/>
                <w:color w:val="000000"/>
                <w:sz w:val="24"/>
                <w:szCs w:val="24"/>
              </w:rPr>
            </w:pPr>
            <w:r w:rsidRPr="00FC2C72">
              <w:rPr>
                <w:rFonts w:ascii="Arial" w:hAnsi="Arial" w:cs="Arial"/>
                <w:color w:val="000000"/>
                <w:sz w:val="24"/>
                <w:szCs w:val="24"/>
              </w:rPr>
              <w:t xml:space="preserve">Međunarodni dan </w:t>
            </w:r>
            <w:proofErr w:type="spellStart"/>
            <w:r w:rsidRPr="00FC2C72">
              <w:rPr>
                <w:rFonts w:ascii="Arial" w:hAnsi="Arial" w:cs="Arial"/>
                <w:color w:val="000000"/>
                <w:sz w:val="24"/>
                <w:szCs w:val="24"/>
              </w:rPr>
              <w:t>zagrljaja</w:t>
            </w:r>
            <w:proofErr w:type="spellEnd"/>
          </w:p>
          <w:p w14:paraId="0072A074" w14:textId="77777777" w:rsidR="009F5E36" w:rsidRPr="00FC2C72" w:rsidRDefault="009F5E36" w:rsidP="00AD0D32">
            <w:pPr>
              <w:spacing w:line="276" w:lineRule="auto"/>
              <w:rPr>
                <w:rFonts w:ascii="Arial" w:hAnsi="Arial" w:cs="Arial"/>
                <w:color w:val="000000"/>
                <w:sz w:val="24"/>
                <w:szCs w:val="24"/>
              </w:rPr>
            </w:pPr>
            <w:r w:rsidRPr="00FC2C72">
              <w:rPr>
                <w:rFonts w:ascii="Arial" w:hAnsi="Arial" w:cs="Arial"/>
                <w:color w:val="000000"/>
                <w:sz w:val="24"/>
                <w:szCs w:val="24"/>
              </w:rPr>
              <w:t>“</w:t>
            </w:r>
            <w:proofErr w:type="spellStart"/>
            <w:r w:rsidRPr="00FC2C72">
              <w:rPr>
                <w:rFonts w:ascii="Arial" w:hAnsi="Arial" w:cs="Arial"/>
                <w:color w:val="000000"/>
                <w:sz w:val="24"/>
                <w:szCs w:val="24"/>
              </w:rPr>
              <w:t>Čitam-čitaš</w:t>
            </w:r>
            <w:proofErr w:type="spellEnd"/>
            <w:r w:rsidRPr="00FC2C72">
              <w:rPr>
                <w:rFonts w:ascii="Arial" w:hAnsi="Arial" w:cs="Arial"/>
                <w:color w:val="000000"/>
                <w:sz w:val="24"/>
                <w:szCs w:val="24"/>
              </w:rPr>
              <w:t>”</w:t>
            </w:r>
          </w:p>
          <w:p w14:paraId="48823CE2"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Proučavanje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prirode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zimi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okolina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životinje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zimi</w:t>
            </w:r>
            <w:proofErr w:type="spellEnd"/>
          </w:p>
          <w:p w14:paraId="47669387" w14:textId="77777777" w:rsidR="009F5E36" w:rsidRPr="00FC2C72" w:rsidRDefault="009F5E36" w:rsidP="00AD0D32">
            <w:pPr>
              <w:spacing w:line="276" w:lineRule="auto"/>
              <w:rPr>
                <w:rFonts w:ascii="Arial" w:hAnsi="Arial" w:cs="Arial"/>
                <w:color w:val="000000"/>
                <w:sz w:val="24"/>
                <w:szCs w:val="24"/>
              </w:rPr>
            </w:pPr>
            <w:r w:rsidRPr="00FC2C72">
              <w:rPr>
                <w:rFonts w:ascii="Arial" w:hAnsi="Arial" w:cs="Arial"/>
                <w:color w:val="000000"/>
                <w:sz w:val="24"/>
                <w:szCs w:val="24"/>
              </w:rPr>
              <w:t xml:space="preserve">Program </w:t>
            </w:r>
            <w:proofErr w:type="spellStart"/>
            <w:r w:rsidRPr="00FC2C72">
              <w:rPr>
                <w:rFonts w:ascii="Arial" w:hAnsi="Arial" w:cs="Arial"/>
                <w:color w:val="000000"/>
                <w:sz w:val="24"/>
                <w:szCs w:val="24"/>
              </w:rPr>
              <w:t>predškole</w:t>
            </w:r>
            <w:proofErr w:type="spellEnd"/>
          </w:p>
          <w:p w14:paraId="453676C9"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Individualne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informacije</w:t>
            </w:r>
            <w:proofErr w:type="spellEnd"/>
          </w:p>
        </w:tc>
        <w:tc>
          <w:tcPr>
            <w:tcW w:w="3180" w:type="dxa"/>
          </w:tcPr>
          <w:p w14:paraId="5577E791"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tc>
      </w:tr>
    </w:tbl>
    <w:p w14:paraId="1406E93B" w14:textId="77777777" w:rsidR="009F5E36" w:rsidRPr="00FC2C72" w:rsidRDefault="009F5E36" w:rsidP="009F5E36">
      <w:pPr>
        <w:spacing w:line="276" w:lineRule="auto"/>
        <w:rPr>
          <w:rFonts w:ascii="Arial" w:hAnsi="Arial" w:cs="Arial"/>
          <w:sz w:val="24"/>
          <w:szCs w:val="24"/>
        </w:rPr>
      </w:pPr>
    </w:p>
    <w:tbl>
      <w:tblPr>
        <w:tblStyle w:val="Style1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66ABE0A5" w14:textId="77777777" w:rsidTr="00AD0D32">
        <w:tc>
          <w:tcPr>
            <w:tcW w:w="3180" w:type="dxa"/>
          </w:tcPr>
          <w:p w14:paraId="682E2B1D"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2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4E38D798"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Diseminacija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projekta</w:t>
            </w:r>
            <w:proofErr w:type="spellEnd"/>
            <w:r w:rsidRPr="00FC2C72">
              <w:rPr>
                <w:rFonts w:ascii="Arial" w:hAnsi="Arial" w:cs="Arial"/>
                <w:color w:val="000000"/>
                <w:sz w:val="24"/>
                <w:szCs w:val="24"/>
              </w:rPr>
              <w:t xml:space="preserve"> ERAMUS+ „Developing language in </w:t>
            </w:r>
            <w:proofErr w:type="gramStart"/>
            <w:r w:rsidRPr="00FC2C72">
              <w:rPr>
                <w:rFonts w:ascii="Arial" w:hAnsi="Arial" w:cs="Arial"/>
                <w:color w:val="000000"/>
                <w:sz w:val="24"/>
                <w:szCs w:val="24"/>
              </w:rPr>
              <w:t>preschool“ –</w:t>
            </w:r>
            <w:proofErr w:type="gram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suradnja</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vrtićima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Novigrad</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Buje, 13.2.</w:t>
            </w:r>
          </w:p>
          <w:p w14:paraId="75B3B6CF"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Valentinovo</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izlet</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Karigador</w:t>
            </w:r>
            <w:proofErr w:type="spellEnd"/>
            <w:r w:rsidRPr="00FC2C72">
              <w:rPr>
                <w:rFonts w:ascii="Arial" w:hAnsi="Arial" w:cs="Arial"/>
                <w:color w:val="000000"/>
                <w:sz w:val="24"/>
                <w:szCs w:val="24"/>
              </w:rPr>
              <w:t xml:space="preserve"> </w:t>
            </w:r>
            <w:proofErr w:type="gramStart"/>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tradicionalno</w:t>
            </w:r>
            <w:proofErr w:type="spellEnd"/>
            <w:proofErr w:type="gram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hranjenje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galebova</w:t>
            </w:r>
            <w:proofErr w:type="spellEnd"/>
            <w:r w:rsidRPr="00FC2C72">
              <w:rPr>
                <w:rFonts w:ascii="Arial" w:hAnsi="Arial" w:cs="Arial"/>
                <w:color w:val="000000"/>
                <w:sz w:val="24"/>
                <w:szCs w:val="24"/>
              </w:rPr>
              <w:t xml:space="preserve"> za </w:t>
            </w:r>
            <w:proofErr w:type="spellStart"/>
            <w:r w:rsidRPr="00FC2C72">
              <w:rPr>
                <w:rFonts w:ascii="Arial" w:hAnsi="Arial" w:cs="Arial"/>
                <w:color w:val="000000"/>
                <w:sz w:val="24"/>
                <w:szCs w:val="24"/>
              </w:rPr>
              <w:t>Valentinovo</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hranjenje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galeba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srdelama</w:t>
            </w:r>
            <w:proofErr w:type="spellEnd"/>
            <w:r w:rsidRPr="00FC2C72">
              <w:rPr>
                <w:rFonts w:ascii="Arial" w:hAnsi="Arial" w:cs="Arial"/>
                <w:color w:val="000000"/>
                <w:sz w:val="24"/>
                <w:szCs w:val="24"/>
              </w:rPr>
              <w:t xml:space="preserve"> 14.2.</w:t>
            </w:r>
          </w:p>
          <w:p w14:paraId="0A79262D"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Maškare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tjedan</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maskiranja</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vrtiću</w:t>
            </w:r>
            <w:proofErr w:type="spellEnd"/>
            <w:r w:rsidRPr="00FC2C72">
              <w:rPr>
                <w:rFonts w:ascii="Arial" w:hAnsi="Arial" w:cs="Arial"/>
                <w:color w:val="000000"/>
                <w:sz w:val="24"/>
                <w:szCs w:val="24"/>
              </w:rPr>
              <w:t xml:space="preserve"> po </w:t>
            </w:r>
            <w:proofErr w:type="spellStart"/>
            <w:r w:rsidRPr="00FC2C72">
              <w:rPr>
                <w:rFonts w:ascii="Arial" w:hAnsi="Arial" w:cs="Arial"/>
                <w:color w:val="000000"/>
                <w:sz w:val="24"/>
                <w:szCs w:val="24"/>
              </w:rPr>
              <w:t>želji</w:t>
            </w:r>
            <w:proofErr w:type="spellEnd"/>
          </w:p>
          <w:p w14:paraId="64BA534E"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Predškolarci</w:t>
            </w:r>
            <w:proofErr w:type="spellEnd"/>
            <w:r w:rsidRPr="00FC2C72">
              <w:rPr>
                <w:rFonts w:ascii="Arial" w:hAnsi="Arial" w:cs="Arial"/>
                <w:color w:val="000000"/>
                <w:sz w:val="24"/>
                <w:szCs w:val="24"/>
                <w:lang w:val="it-IT"/>
              </w:rPr>
              <w:t xml:space="preserve"> u </w:t>
            </w:r>
            <w:proofErr w:type="spellStart"/>
            <w:r w:rsidRPr="00FC2C72">
              <w:rPr>
                <w:rFonts w:ascii="Arial" w:hAnsi="Arial" w:cs="Arial"/>
                <w:color w:val="000000"/>
                <w:sz w:val="24"/>
                <w:szCs w:val="24"/>
                <w:lang w:val="it-IT"/>
              </w:rPr>
              <w:t>posjeti</w:t>
            </w:r>
            <w:proofErr w:type="spellEnd"/>
            <w:r w:rsidRPr="00FC2C72">
              <w:rPr>
                <w:rFonts w:ascii="Arial" w:hAnsi="Arial" w:cs="Arial"/>
                <w:color w:val="000000"/>
                <w:sz w:val="24"/>
                <w:szCs w:val="24"/>
                <w:lang w:val="it-IT"/>
              </w:rPr>
              <w:t xml:space="preserve"> PŠ Brtonigla</w:t>
            </w:r>
          </w:p>
          <w:p w14:paraId="5B1AB1B3" w14:textId="77777777" w:rsidR="009F5E36" w:rsidRPr="00FC2C72" w:rsidRDefault="009F5E36" w:rsidP="00AD0D32">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Radionica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Izrada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kostima</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maskiranu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povorku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Brtonigli</w:t>
            </w:r>
            <w:proofErr w:type="spellEnd"/>
            <w:r w:rsidRPr="00FC2C72">
              <w:rPr>
                <w:rFonts w:ascii="Arial" w:hAnsi="Arial" w:cs="Arial"/>
                <w:color w:val="000000"/>
                <w:sz w:val="24"/>
                <w:szCs w:val="24"/>
                <w:lang w:val="it-IT"/>
              </w:rPr>
              <w:t xml:space="preserve"> </w:t>
            </w:r>
          </w:p>
          <w:p w14:paraId="2A1FFC1E"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Maskirana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povorka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Brtonigli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teu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Dalmatinetri</w:t>
            </w:r>
            <w:proofErr w:type="spellEnd"/>
            <w:r w:rsidRPr="00FC2C72">
              <w:rPr>
                <w:rFonts w:ascii="Arial" w:hAnsi="Arial" w:cs="Arial"/>
                <w:color w:val="000000"/>
                <w:sz w:val="24"/>
                <w:szCs w:val="24"/>
                <w:lang w:val="it-IT"/>
              </w:rPr>
              <w:t>, 21.2.</w:t>
            </w:r>
          </w:p>
          <w:p w14:paraId="2817C771" w14:textId="77777777" w:rsidR="009F5E36" w:rsidRPr="00FC2C72" w:rsidRDefault="009F5E36" w:rsidP="00AD0D32">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Program </w:t>
            </w:r>
            <w:proofErr w:type="spellStart"/>
            <w:r w:rsidRPr="00FC2C72">
              <w:rPr>
                <w:rFonts w:ascii="Arial" w:hAnsi="Arial" w:cs="Arial"/>
                <w:color w:val="000000"/>
                <w:sz w:val="24"/>
                <w:szCs w:val="24"/>
                <w:lang w:val="it-IT"/>
              </w:rPr>
              <w:t>predškole</w:t>
            </w:r>
            <w:proofErr w:type="spellEnd"/>
          </w:p>
          <w:p w14:paraId="334B0AE6"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Posjeta</w:t>
            </w:r>
            <w:proofErr w:type="spellEnd"/>
            <w:r w:rsidRPr="00FC2C72">
              <w:rPr>
                <w:rFonts w:ascii="Arial" w:hAnsi="Arial" w:cs="Arial"/>
                <w:color w:val="000000"/>
                <w:sz w:val="24"/>
                <w:szCs w:val="24"/>
                <w:lang w:val="it-IT"/>
              </w:rPr>
              <w:t xml:space="preserve"> OB Pula – </w:t>
            </w:r>
            <w:proofErr w:type="spellStart"/>
            <w:r w:rsidRPr="00FC2C72">
              <w:rPr>
                <w:rFonts w:ascii="Arial" w:hAnsi="Arial" w:cs="Arial"/>
                <w:color w:val="000000"/>
                <w:sz w:val="24"/>
                <w:szCs w:val="24"/>
                <w:lang w:val="it-IT"/>
              </w:rPr>
              <w:t>odjel</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pedijatrije</w:t>
            </w:r>
            <w:proofErr w:type="spellEnd"/>
            <w:r w:rsidRPr="00FC2C72">
              <w:rPr>
                <w:rFonts w:ascii="Arial" w:hAnsi="Arial" w:cs="Arial"/>
                <w:color w:val="000000"/>
                <w:sz w:val="24"/>
                <w:szCs w:val="24"/>
                <w:lang w:val="it-IT"/>
              </w:rPr>
              <w:t xml:space="preserve">  28</w:t>
            </w:r>
            <w:proofErr w:type="gramEnd"/>
            <w:r w:rsidRPr="00FC2C72">
              <w:rPr>
                <w:rFonts w:ascii="Arial" w:hAnsi="Arial" w:cs="Arial"/>
                <w:color w:val="000000"/>
                <w:sz w:val="24"/>
                <w:szCs w:val="24"/>
                <w:lang w:val="it-IT"/>
              </w:rPr>
              <w:t>.2.</w:t>
            </w:r>
          </w:p>
        </w:tc>
        <w:tc>
          <w:tcPr>
            <w:tcW w:w="3180" w:type="dxa"/>
          </w:tcPr>
          <w:p w14:paraId="60EDF304"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p w14:paraId="2390DC03" w14:textId="77777777" w:rsidR="009F5E36" w:rsidRPr="00FC2C72" w:rsidRDefault="009F5E36" w:rsidP="00AD0D32">
            <w:pPr>
              <w:spacing w:line="276" w:lineRule="auto"/>
              <w:rPr>
                <w:rFonts w:ascii="Arial" w:hAnsi="Arial" w:cs="Arial"/>
                <w:color w:val="000000"/>
                <w:sz w:val="24"/>
                <w:szCs w:val="24"/>
              </w:rPr>
            </w:pPr>
          </w:p>
          <w:p w14:paraId="075526BA" w14:textId="77777777" w:rsidR="009F5E36" w:rsidRPr="00FC2C72" w:rsidRDefault="009F5E36" w:rsidP="00AD0D32">
            <w:pPr>
              <w:spacing w:line="276" w:lineRule="auto"/>
              <w:rPr>
                <w:rFonts w:ascii="Arial" w:hAnsi="Arial" w:cs="Arial"/>
                <w:color w:val="000000"/>
                <w:sz w:val="24"/>
                <w:szCs w:val="24"/>
              </w:rPr>
            </w:pPr>
          </w:p>
          <w:p w14:paraId="68BB538F" w14:textId="77777777" w:rsidR="009F5E36" w:rsidRPr="00FC2C72" w:rsidRDefault="009F5E36" w:rsidP="00AD0D32">
            <w:pPr>
              <w:spacing w:line="276" w:lineRule="auto"/>
              <w:rPr>
                <w:rFonts w:ascii="Arial" w:hAnsi="Arial" w:cs="Arial"/>
                <w:color w:val="000000"/>
                <w:sz w:val="24"/>
                <w:szCs w:val="24"/>
              </w:rPr>
            </w:pPr>
          </w:p>
          <w:p w14:paraId="7581724F" w14:textId="77777777" w:rsidR="009F5E36" w:rsidRPr="00FC2C72" w:rsidRDefault="009F5E36" w:rsidP="00AD0D32">
            <w:pPr>
              <w:spacing w:line="276" w:lineRule="auto"/>
              <w:rPr>
                <w:rFonts w:ascii="Arial" w:hAnsi="Arial" w:cs="Arial"/>
                <w:color w:val="000000"/>
                <w:sz w:val="24"/>
                <w:szCs w:val="24"/>
              </w:rPr>
            </w:pPr>
          </w:p>
          <w:p w14:paraId="020B26FB" w14:textId="77777777" w:rsidR="009F5E36" w:rsidRPr="00FC2C72" w:rsidRDefault="009F5E36" w:rsidP="00AD0D32">
            <w:pPr>
              <w:spacing w:line="276" w:lineRule="auto"/>
              <w:rPr>
                <w:rFonts w:ascii="Arial" w:hAnsi="Arial" w:cs="Arial"/>
                <w:color w:val="000000"/>
                <w:sz w:val="24"/>
                <w:szCs w:val="24"/>
              </w:rPr>
            </w:pPr>
          </w:p>
          <w:p w14:paraId="00E31C6A" w14:textId="77777777" w:rsidR="009F5E36" w:rsidRPr="00FC2C72" w:rsidRDefault="009F5E36" w:rsidP="00AD0D32">
            <w:pPr>
              <w:spacing w:line="276" w:lineRule="auto"/>
              <w:rPr>
                <w:rFonts w:ascii="Arial" w:hAnsi="Arial" w:cs="Arial"/>
                <w:color w:val="000000"/>
                <w:sz w:val="24"/>
                <w:szCs w:val="24"/>
              </w:rPr>
            </w:pPr>
          </w:p>
          <w:p w14:paraId="23C5CEF3" w14:textId="77777777" w:rsidR="009F5E36" w:rsidRPr="00FC2C72" w:rsidRDefault="009F5E36" w:rsidP="00AD0D32">
            <w:pPr>
              <w:spacing w:line="276" w:lineRule="auto"/>
              <w:rPr>
                <w:rFonts w:ascii="Arial" w:hAnsi="Arial" w:cs="Arial"/>
                <w:color w:val="000000"/>
                <w:sz w:val="24"/>
                <w:szCs w:val="24"/>
              </w:rPr>
            </w:pPr>
          </w:p>
          <w:p w14:paraId="76A112D7" w14:textId="77777777" w:rsidR="009F5E36" w:rsidRPr="00FC2C72" w:rsidRDefault="009F5E36" w:rsidP="00AD0D32">
            <w:pPr>
              <w:spacing w:line="276" w:lineRule="auto"/>
              <w:rPr>
                <w:rFonts w:ascii="Arial" w:hAnsi="Arial" w:cs="Arial"/>
                <w:color w:val="000000"/>
                <w:sz w:val="24"/>
                <w:szCs w:val="24"/>
              </w:rPr>
            </w:pPr>
          </w:p>
          <w:p w14:paraId="1C5CB59C" w14:textId="77777777" w:rsidR="009F5E36" w:rsidRPr="00FC2C72" w:rsidRDefault="009F5E36" w:rsidP="00AD0D32">
            <w:pPr>
              <w:spacing w:line="276" w:lineRule="auto"/>
              <w:rPr>
                <w:rFonts w:ascii="Arial" w:hAnsi="Arial" w:cs="Arial"/>
                <w:color w:val="000000"/>
                <w:sz w:val="24"/>
                <w:szCs w:val="24"/>
              </w:rPr>
            </w:pPr>
          </w:p>
          <w:p w14:paraId="2BAFE855" w14:textId="77777777" w:rsidR="009F5E36" w:rsidRPr="00FC2C72" w:rsidRDefault="009F5E36" w:rsidP="00AD0D32">
            <w:pPr>
              <w:spacing w:line="276" w:lineRule="auto"/>
              <w:rPr>
                <w:rFonts w:ascii="Arial" w:hAnsi="Arial" w:cs="Arial"/>
                <w:color w:val="000000"/>
                <w:sz w:val="24"/>
                <w:szCs w:val="24"/>
              </w:rPr>
            </w:pPr>
          </w:p>
          <w:p w14:paraId="1670C35F" w14:textId="77777777" w:rsidR="009F5E36" w:rsidRPr="00FC2C72" w:rsidRDefault="009F5E36" w:rsidP="00AD0D32">
            <w:pPr>
              <w:pStyle w:val="ListParagraph2"/>
              <w:spacing w:line="276" w:lineRule="auto"/>
              <w:rPr>
                <w:rFonts w:cs="Arial"/>
                <w:color w:val="000000"/>
                <w:sz w:val="24"/>
                <w:szCs w:val="24"/>
              </w:rPr>
            </w:pPr>
          </w:p>
          <w:p w14:paraId="7F03D9B7" w14:textId="77777777" w:rsidR="009F5E36" w:rsidRPr="00FC2C72" w:rsidRDefault="009F5E36" w:rsidP="00AD0D32">
            <w:pPr>
              <w:pStyle w:val="ListParagraph2"/>
              <w:spacing w:line="276" w:lineRule="auto"/>
              <w:rPr>
                <w:rFonts w:cs="Arial"/>
                <w:color w:val="000000"/>
                <w:sz w:val="24"/>
                <w:szCs w:val="24"/>
              </w:rPr>
            </w:pPr>
          </w:p>
          <w:p w14:paraId="51C44940" w14:textId="77777777" w:rsidR="009F5E36" w:rsidRPr="00FC2C72" w:rsidRDefault="009F5E36" w:rsidP="00AD0D32">
            <w:pPr>
              <w:pStyle w:val="ListParagraph2"/>
              <w:spacing w:line="276" w:lineRule="auto"/>
              <w:rPr>
                <w:rFonts w:cs="Arial"/>
                <w:color w:val="000000"/>
                <w:sz w:val="24"/>
                <w:szCs w:val="24"/>
              </w:rPr>
            </w:pPr>
          </w:p>
          <w:p w14:paraId="723AFB2E" w14:textId="77777777" w:rsidR="009F5E36" w:rsidRPr="00FC2C72" w:rsidRDefault="009F5E36" w:rsidP="00AD0D32">
            <w:pPr>
              <w:pStyle w:val="ListParagraph2"/>
              <w:spacing w:line="276" w:lineRule="auto"/>
              <w:rPr>
                <w:rFonts w:cs="Arial"/>
                <w:color w:val="000000"/>
                <w:sz w:val="24"/>
                <w:szCs w:val="24"/>
              </w:rPr>
            </w:pPr>
          </w:p>
          <w:p w14:paraId="5BC3193B" w14:textId="77777777" w:rsidR="009F5E36" w:rsidRPr="00FC2C72" w:rsidRDefault="009F5E36" w:rsidP="00AD0D32">
            <w:pPr>
              <w:pStyle w:val="ListParagraph2"/>
              <w:spacing w:line="276" w:lineRule="auto"/>
              <w:rPr>
                <w:rFonts w:cs="Arial"/>
                <w:color w:val="000000"/>
                <w:sz w:val="24"/>
                <w:szCs w:val="24"/>
              </w:rPr>
            </w:pPr>
            <w:r w:rsidRPr="00FC2C72">
              <w:rPr>
                <w:rFonts w:cs="Arial"/>
                <w:color w:val="000000"/>
                <w:sz w:val="24"/>
                <w:szCs w:val="24"/>
                <w:lang w:eastAsia="sr-Latn-CS"/>
              </w:rPr>
              <w:t>Pula</w:t>
            </w:r>
          </w:p>
        </w:tc>
      </w:tr>
    </w:tbl>
    <w:p w14:paraId="6AD60F94" w14:textId="77777777" w:rsidR="009F5E36" w:rsidRPr="00FC2C72" w:rsidRDefault="009F5E36" w:rsidP="009F5E36">
      <w:pPr>
        <w:spacing w:line="276" w:lineRule="auto"/>
        <w:rPr>
          <w:rFonts w:ascii="Arial" w:hAnsi="Arial" w:cs="Arial"/>
          <w:sz w:val="24"/>
          <w:szCs w:val="24"/>
        </w:rPr>
      </w:pP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635202F1" w14:textId="77777777" w:rsidTr="00AD0D32">
        <w:tc>
          <w:tcPr>
            <w:tcW w:w="3180" w:type="dxa"/>
          </w:tcPr>
          <w:p w14:paraId="31208159"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3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470F126A"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Igrokaz</w:t>
            </w:r>
            <w:proofErr w:type="spellEnd"/>
            <w:r w:rsidRPr="00FC2C72">
              <w:rPr>
                <w:rFonts w:ascii="Arial" w:hAnsi="Arial" w:cs="Arial"/>
                <w:color w:val="000000"/>
                <w:sz w:val="24"/>
                <w:szCs w:val="24"/>
              </w:rPr>
              <w:t>: “</w:t>
            </w:r>
            <w:proofErr w:type="spellStart"/>
            <w:r w:rsidRPr="00FC2C72">
              <w:rPr>
                <w:rFonts w:ascii="Arial" w:hAnsi="Arial" w:cs="Arial"/>
                <w:color w:val="000000"/>
                <w:sz w:val="24"/>
                <w:szCs w:val="24"/>
              </w:rPr>
              <w:t>Šapat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proljeću</w:t>
            </w:r>
            <w:proofErr w:type="spellEnd"/>
            <w:r w:rsidRPr="00FC2C72">
              <w:rPr>
                <w:rFonts w:ascii="Arial" w:hAnsi="Arial" w:cs="Arial"/>
                <w:color w:val="000000"/>
                <w:sz w:val="24"/>
                <w:szCs w:val="24"/>
              </w:rPr>
              <w:t xml:space="preserve">” koji </w:t>
            </w:r>
            <w:proofErr w:type="spellStart"/>
            <w:r w:rsidRPr="00FC2C72">
              <w:rPr>
                <w:rFonts w:ascii="Arial" w:hAnsi="Arial" w:cs="Arial"/>
                <w:color w:val="000000"/>
                <w:sz w:val="24"/>
                <w:szCs w:val="24"/>
              </w:rPr>
              <w:t>su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pripremile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odgojiteljice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skupine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Legići</w:t>
            </w:r>
            <w:proofErr w:type="spellEnd"/>
            <w:r w:rsidRPr="00FC2C72">
              <w:rPr>
                <w:rFonts w:ascii="Arial" w:hAnsi="Arial" w:cs="Arial"/>
                <w:color w:val="000000"/>
                <w:sz w:val="24"/>
                <w:szCs w:val="24"/>
              </w:rPr>
              <w:t xml:space="preserve"> – 1.3.</w:t>
            </w:r>
          </w:p>
          <w:p w14:paraId="2842599B" w14:textId="77777777" w:rsidR="009F5E36" w:rsidRPr="00FC2C72" w:rsidRDefault="009F5E36" w:rsidP="00AD0D32">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Dan </w:t>
            </w:r>
            <w:proofErr w:type="spellStart"/>
            <w:r w:rsidRPr="00FC2C72">
              <w:rPr>
                <w:rFonts w:ascii="Arial" w:hAnsi="Arial" w:cs="Arial"/>
                <w:color w:val="000000"/>
                <w:sz w:val="24"/>
                <w:szCs w:val="24"/>
                <w:lang w:val="it-IT"/>
              </w:rPr>
              <w:t>žena</w:t>
            </w:r>
            <w:proofErr w:type="spellEnd"/>
            <w:r w:rsidRPr="00FC2C72">
              <w:rPr>
                <w:rFonts w:ascii="Arial" w:hAnsi="Arial" w:cs="Arial"/>
                <w:color w:val="000000"/>
                <w:sz w:val="24"/>
                <w:szCs w:val="24"/>
                <w:lang w:val="it-IT"/>
              </w:rPr>
              <w:t xml:space="preserve"> 8.3 – </w:t>
            </w:r>
            <w:proofErr w:type="spellStart"/>
            <w:r w:rsidRPr="00FC2C72">
              <w:rPr>
                <w:rFonts w:ascii="Arial" w:hAnsi="Arial" w:cs="Arial"/>
                <w:color w:val="000000"/>
                <w:sz w:val="24"/>
                <w:szCs w:val="24"/>
                <w:lang w:val="it-IT"/>
              </w:rPr>
              <w:t>izrada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poklona</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mamu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baku</w:t>
            </w:r>
            <w:proofErr w:type="spellEnd"/>
          </w:p>
          <w:p w14:paraId="147454C5"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Akcija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sadnje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drveća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dvorištu</w:t>
            </w:r>
            <w:proofErr w:type="spellEnd"/>
            <w:r w:rsidRPr="00FC2C72">
              <w:rPr>
                <w:rFonts w:ascii="Arial" w:hAnsi="Arial" w:cs="Arial"/>
                <w:color w:val="000000"/>
                <w:sz w:val="24"/>
                <w:szCs w:val="24"/>
                <w:lang w:val="it-IT"/>
              </w:rPr>
              <w:t>- 2.faza „</w:t>
            </w:r>
            <w:proofErr w:type="spellStart"/>
            <w:r w:rsidRPr="00FC2C72">
              <w:rPr>
                <w:rFonts w:ascii="Arial" w:hAnsi="Arial" w:cs="Arial"/>
                <w:color w:val="000000"/>
                <w:sz w:val="24"/>
                <w:szCs w:val="24"/>
                <w:lang w:val="it-IT"/>
              </w:rPr>
              <w:t>Zasadi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drvo</w:t>
            </w:r>
            <w:proofErr w:type="spellEnd"/>
            <w:r w:rsidRPr="00FC2C72">
              <w:rPr>
                <w:rFonts w:ascii="Arial" w:hAnsi="Arial" w:cs="Arial"/>
                <w:color w:val="000000"/>
                <w:sz w:val="24"/>
                <w:szCs w:val="24"/>
                <w:lang w:val="it-IT"/>
              </w:rPr>
              <w:t xml:space="preserve">, ne </w:t>
            </w:r>
            <w:proofErr w:type="spellStart"/>
            <w:r w:rsidRPr="00FC2C72">
              <w:rPr>
                <w:rFonts w:ascii="Arial" w:hAnsi="Arial" w:cs="Arial"/>
                <w:color w:val="000000"/>
                <w:sz w:val="24"/>
                <w:szCs w:val="24"/>
                <w:lang w:val="it-IT"/>
              </w:rPr>
              <w:t>budi</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panj</w:t>
            </w:r>
            <w:proofErr w:type="spellEnd"/>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 xml:space="preserve"> 17.03. </w:t>
            </w:r>
          </w:p>
          <w:p w14:paraId="4DE4CBA7"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lastRenderedPageBreak/>
              <w:t>Suradnja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izrade</w:t>
            </w:r>
            <w:proofErr w:type="spellEnd"/>
            <w:r w:rsidRPr="00FC2C72">
              <w:rPr>
                <w:rFonts w:ascii="Arial" w:hAnsi="Arial" w:cs="Arial"/>
                <w:color w:val="000000"/>
                <w:sz w:val="24"/>
                <w:szCs w:val="24"/>
                <w:lang w:val="it-IT"/>
              </w:rPr>
              <w:t xml:space="preserve"> </w:t>
            </w:r>
          </w:p>
          <w:p w14:paraId="5D65A773" w14:textId="77777777" w:rsidR="009F5E36" w:rsidRPr="00FC2C72" w:rsidRDefault="009F5E36" w:rsidP="00AD0D32">
            <w:pPr>
              <w:spacing w:line="276" w:lineRule="auto"/>
              <w:rPr>
                <w:rFonts w:ascii="Arial" w:hAnsi="Arial" w:cs="Arial"/>
                <w:sz w:val="24"/>
                <w:szCs w:val="24"/>
                <w:lang w:val="it-IT"/>
              </w:rPr>
            </w:pPr>
            <w:r w:rsidRPr="00FC2C72">
              <w:rPr>
                <w:rFonts w:ascii="Arial" w:hAnsi="Arial" w:cs="Arial"/>
                <w:sz w:val="24"/>
                <w:szCs w:val="24"/>
                <w:lang w:val="it-IT"/>
              </w:rPr>
              <w:t xml:space="preserve">Dan </w:t>
            </w:r>
            <w:proofErr w:type="spellStart"/>
            <w:r w:rsidRPr="00FC2C72">
              <w:rPr>
                <w:rFonts w:ascii="Arial" w:hAnsi="Arial" w:cs="Arial"/>
                <w:sz w:val="24"/>
                <w:szCs w:val="24"/>
                <w:lang w:val="it-IT"/>
              </w:rPr>
              <w:t>očeva</w:t>
            </w:r>
            <w:proofErr w:type="spellEnd"/>
            <w:r w:rsidRPr="00FC2C72">
              <w:rPr>
                <w:rFonts w:ascii="Arial" w:hAnsi="Arial" w:cs="Arial"/>
                <w:sz w:val="24"/>
                <w:szCs w:val="24"/>
                <w:lang w:val="it-IT"/>
              </w:rPr>
              <w:t xml:space="preserve"> 19.03. - </w:t>
            </w: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prikladne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čestitke</w:t>
            </w:r>
            <w:proofErr w:type="spellEnd"/>
          </w:p>
          <w:p w14:paraId="1FD5C231" w14:textId="77777777" w:rsidR="009F5E36" w:rsidRPr="00FC2C72" w:rsidRDefault="009F5E36" w:rsidP="00AD0D32">
            <w:pPr>
              <w:spacing w:line="276" w:lineRule="auto"/>
              <w:rPr>
                <w:rFonts w:ascii="Arial" w:hAnsi="Arial" w:cs="Arial"/>
                <w:color w:val="000000"/>
                <w:sz w:val="24"/>
                <w:szCs w:val="24"/>
                <w:lang w:val="it-IT"/>
              </w:rPr>
            </w:pPr>
          </w:p>
          <w:p w14:paraId="66879C5A" w14:textId="77777777" w:rsidR="009F5E36" w:rsidRPr="00FC2C72" w:rsidRDefault="009F5E36" w:rsidP="00AD0D32">
            <w:pPr>
              <w:spacing w:line="276" w:lineRule="auto"/>
              <w:rPr>
                <w:rFonts w:ascii="Arial" w:hAnsi="Arial" w:cs="Arial"/>
                <w:color w:val="000000"/>
                <w:sz w:val="24"/>
                <w:szCs w:val="24"/>
                <w:lang w:val="it-IT"/>
              </w:rPr>
            </w:pPr>
          </w:p>
        </w:tc>
        <w:tc>
          <w:tcPr>
            <w:tcW w:w="3180" w:type="dxa"/>
          </w:tcPr>
          <w:p w14:paraId="7B861EA1"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lastRenderedPageBreak/>
              <w:t>vrtić</w:t>
            </w:r>
            <w:proofErr w:type="spellEnd"/>
          </w:p>
        </w:tc>
      </w:tr>
    </w:tbl>
    <w:p w14:paraId="5C47CC83" w14:textId="77777777" w:rsidR="009F5E36" w:rsidRPr="00FC2C72" w:rsidRDefault="009F5E36" w:rsidP="009F5E36">
      <w:pPr>
        <w:spacing w:line="276" w:lineRule="auto"/>
        <w:rPr>
          <w:rFonts w:ascii="Arial" w:hAnsi="Arial" w:cs="Arial"/>
          <w:sz w:val="24"/>
          <w:szCs w:val="24"/>
        </w:rPr>
      </w:pPr>
    </w:p>
    <w:tbl>
      <w:tblPr>
        <w:tblStyle w:val="Style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5BD1D93D" w14:textId="77777777" w:rsidTr="00AD0D32">
        <w:tc>
          <w:tcPr>
            <w:tcW w:w="3180" w:type="dxa"/>
          </w:tcPr>
          <w:p w14:paraId="497DAC2F"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4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754364CE"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sz w:val="24"/>
                <w:szCs w:val="24"/>
              </w:rPr>
              <w:t>Tjedan</w:t>
            </w:r>
            <w:proofErr w:type="spellEnd"/>
            <w:r w:rsidRPr="00FC2C72">
              <w:rPr>
                <w:rFonts w:ascii="Arial" w:hAnsi="Arial" w:cs="Arial"/>
                <w:sz w:val="24"/>
                <w:szCs w:val="24"/>
              </w:rPr>
              <w:t xml:space="preserve"> </w:t>
            </w:r>
            <w:proofErr w:type="spellStart"/>
            <w:r w:rsidRPr="00FC2C72">
              <w:rPr>
                <w:rFonts w:ascii="Arial" w:hAnsi="Arial" w:cs="Arial"/>
                <w:sz w:val="24"/>
                <w:szCs w:val="24"/>
              </w:rPr>
              <w:t>zdravlja</w:t>
            </w:r>
            <w:proofErr w:type="spellEnd"/>
            <w:r w:rsidRPr="00FC2C72">
              <w:rPr>
                <w:rFonts w:ascii="Arial" w:hAnsi="Arial" w:cs="Arial"/>
                <w:sz w:val="24"/>
                <w:szCs w:val="24"/>
              </w:rPr>
              <w:t xml:space="preserve"> 03. - 07.04. - </w:t>
            </w:r>
            <w:proofErr w:type="spellStart"/>
            <w:r w:rsidRPr="00FC2C72">
              <w:rPr>
                <w:rFonts w:ascii="Arial" w:hAnsi="Arial" w:cs="Arial"/>
                <w:sz w:val="24"/>
                <w:szCs w:val="24"/>
              </w:rPr>
              <w:t>suradnja</w:t>
            </w:r>
            <w:proofErr w:type="spellEnd"/>
            <w:r w:rsidRPr="00FC2C72">
              <w:rPr>
                <w:rFonts w:ascii="Arial" w:hAnsi="Arial" w:cs="Arial"/>
                <w:sz w:val="24"/>
                <w:szCs w:val="24"/>
              </w:rPr>
              <w:t xml:space="preserve"> s med. </w:t>
            </w:r>
            <w:proofErr w:type="spellStart"/>
            <w:proofErr w:type="gramStart"/>
            <w:r w:rsidRPr="00FC2C72">
              <w:rPr>
                <w:rFonts w:ascii="Arial" w:hAnsi="Arial" w:cs="Arial"/>
                <w:sz w:val="24"/>
                <w:szCs w:val="24"/>
              </w:rPr>
              <w:t>sestrom</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prehrambena</w:t>
            </w:r>
            <w:proofErr w:type="spellEnd"/>
            <w:r w:rsidRPr="00FC2C72">
              <w:rPr>
                <w:rFonts w:ascii="Arial" w:hAnsi="Arial" w:cs="Arial"/>
                <w:sz w:val="24"/>
                <w:szCs w:val="24"/>
              </w:rPr>
              <w:t xml:space="preserve"> </w:t>
            </w:r>
            <w:proofErr w:type="spellStart"/>
            <w:r w:rsidRPr="00FC2C72">
              <w:rPr>
                <w:rFonts w:ascii="Arial" w:hAnsi="Arial" w:cs="Arial"/>
                <w:sz w:val="24"/>
                <w:szCs w:val="24"/>
              </w:rPr>
              <w:t>duga</w:t>
            </w:r>
            <w:proofErr w:type="spellEnd"/>
            <w:r w:rsidRPr="00FC2C72">
              <w:rPr>
                <w:rFonts w:ascii="Arial" w:hAnsi="Arial" w:cs="Arial"/>
                <w:sz w:val="24"/>
                <w:szCs w:val="24"/>
              </w:rPr>
              <w:t xml:space="preserve">, </w:t>
            </w:r>
            <w:proofErr w:type="spellStart"/>
            <w:r w:rsidRPr="00FC2C72">
              <w:rPr>
                <w:rFonts w:ascii="Arial" w:hAnsi="Arial" w:cs="Arial"/>
                <w:sz w:val="24"/>
                <w:szCs w:val="24"/>
              </w:rPr>
              <w:t>izrada</w:t>
            </w:r>
            <w:proofErr w:type="spellEnd"/>
            <w:r w:rsidRPr="00FC2C72">
              <w:rPr>
                <w:rFonts w:ascii="Arial" w:hAnsi="Arial" w:cs="Arial"/>
                <w:sz w:val="24"/>
                <w:szCs w:val="24"/>
              </w:rPr>
              <w:t xml:space="preserve"> </w:t>
            </w:r>
            <w:proofErr w:type="spellStart"/>
            <w:r w:rsidRPr="00FC2C72">
              <w:rPr>
                <w:rFonts w:ascii="Arial" w:hAnsi="Arial" w:cs="Arial"/>
                <w:sz w:val="24"/>
                <w:szCs w:val="24"/>
              </w:rPr>
              <w:t>voćne</w:t>
            </w:r>
            <w:proofErr w:type="spellEnd"/>
            <w:r w:rsidRPr="00FC2C72">
              <w:rPr>
                <w:rFonts w:ascii="Arial" w:hAnsi="Arial" w:cs="Arial"/>
                <w:sz w:val="24"/>
                <w:szCs w:val="24"/>
              </w:rPr>
              <w:t xml:space="preserve"> </w:t>
            </w:r>
            <w:proofErr w:type="spellStart"/>
            <w:r w:rsidRPr="00FC2C72">
              <w:rPr>
                <w:rFonts w:ascii="Arial" w:hAnsi="Arial" w:cs="Arial"/>
                <w:sz w:val="24"/>
                <w:szCs w:val="24"/>
              </w:rPr>
              <w:t>salate</w:t>
            </w:r>
            <w:proofErr w:type="spellEnd"/>
            <w:r w:rsidRPr="00FC2C72">
              <w:rPr>
                <w:rFonts w:ascii="Arial" w:hAnsi="Arial" w:cs="Arial"/>
                <w:sz w:val="24"/>
                <w:szCs w:val="24"/>
              </w:rPr>
              <w:t xml:space="preserve">, </w:t>
            </w:r>
            <w:proofErr w:type="spellStart"/>
            <w:r w:rsidRPr="00FC2C72">
              <w:rPr>
                <w:rFonts w:ascii="Arial" w:hAnsi="Arial" w:cs="Arial"/>
                <w:sz w:val="24"/>
                <w:szCs w:val="24"/>
              </w:rPr>
              <w:t>cijeđenje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prirodnog</w:t>
            </w:r>
            <w:proofErr w:type="spellEnd"/>
            <w:r w:rsidRPr="00FC2C72">
              <w:rPr>
                <w:rFonts w:ascii="Arial" w:hAnsi="Arial" w:cs="Arial"/>
                <w:sz w:val="24"/>
                <w:szCs w:val="24"/>
              </w:rPr>
              <w:t xml:space="preserve"> </w:t>
            </w:r>
            <w:proofErr w:type="spellStart"/>
            <w:r w:rsidRPr="00FC2C72">
              <w:rPr>
                <w:rFonts w:ascii="Arial" w:hAnsi="Arial" w:cs="Arial"/>
                <w:sz w:val="24"/>
                <w:szCs w:val="24"/>
              </w:rPr>
              <w:t>soka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smuti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zdrave</w:t>
            </w:r>
            <w:proofErr w:type="spellEnd"/>
            <w:r w:rsidRPr="00FC2C72">
              <w:rPr>
                <w:rFonts w:ascii="Arial" w:hAnsi="Arial" w:cs="Arial"/>
                <w:sz w:val="24"/>
                <w:szCs w:val="24"/>
              </w:rPr>
              <w:t xml:space="preserve"> </w:t>
            </w:r>
            <w:proofErr w:type="spellStart"/>
            <w:r w:rsidRPr="00FC2C72">
              <w:rPr>
                <w:rFonts w:ascii="Arial" w:hAnsi="Arial" w:cs="Arial"/>
                <w:sz w:val="24"/>
                <w:szCs w:val="24"/>
              </w:rPr>
              <w:t>palačinke</w:t>
            </w:r>
            <w:proofErr w:type="spellEnd"/>
          </w:p>
          <w:p w14:paraId="357F3BF5"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sz w:val="24"/>
                <w:szCs w:val="24"/>
                <w:lang w:val="it-IT"/>
              </w:rPr>
              <w:t>Igra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zabava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Parku</w:t>
            </w:r>
            <w:proofErr w:type="spellEnd"/>
            <w:r w:rsidRPr="00FC2C72">
              <w:rPr>
                <w:rFonts w:ascii="Arial" w:hAnsi="Arial" w:cs="Arial"/>
                <w:sz w:val="24"/>
                <w:szCs w:val="24"/>
                <w:lang w:val="it-IT"/>
              </w:rPr>
              <w:t xml:space="preserve"> Umag – </w:t>
            </w:r>
            <w:proofErr w:type="spellStart"/>
            <w:r w:rsidRPr="00FC2C72">
              <w:rPr>
                <w:rFonts w:ascii="Arial" w:hAnsi="Arial" w:cs="Arial"/>
                <w:sz w:val="24"/>
                <w:szCs w:val="24"/>
                <w:lang w:val="it-IT"/>
              </w:rPr>
              <w:t>jaslička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
          <w:p w14:paraId="6D2BE910"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sz w:val="24"/>
                <w:szCs w:val="24"/>
                <w:lang w:val="it-IT"/>
              </w:rPr>
              <w:t>Izložba</w:t>
            </w:r>
            <w:proofErr w:type="spellEnd"/>
            <w:r w:rsidRPr="00FC2C72">
              <w:rPr>
                <w:rFonts w:ascii="Arial" w:hAnsi="Arial" w:cs="Arial"/>
                <w:sz w:val="24"/>
                <w:szCs w:val="24"/>
                <w:lang w:val="it-IT"/>
              </w:rPr>
              <w:t xml:space="preserve"> “Na </w:t>
            </w:r>
            <w:proofErr w:type="spellStart"/>
            <w:r w:rsidRPr="00FC2C72">
              <w:rPr>
                <w:rFonts w:ascii="Arial" w:hAnsi="Arial" w:cs="Arial"/>
                <w:sz w:val="24"/>
                <w:szCs w:val="24"/>
                <w:lang w:val="it-IT"/>
              </w:rPr>
              <w:t>moj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w:t>
            </w:r>
            <w:proofErr w:type="spellEnd"/>
            <w:r w:rsidRPr="00FC2C72">
              <w:rPr>
                <w:rFonts w:ascii="Arial" w:hAnsi="Arial" w:cs="Arial"/>
                <w:sz w:val="24"/>
                <w:szCs w:val="24"/>
                <w:lang w:val="it-IT"/>
              </w:rPr>
              <w:t xml:space="preserve">” 12.04. </w:t>
            </w:r>
            <w:proofErr w:type="spellStart"/>
            <w:r w:rsidRPr="00FC2C72">
              <w:rPr>
                <w:rFonts w:ascii="Arial" w:hAnsi="Arial" w:cs="Arial"/>
                <w:sz w:val="24"/>
                <w:szCs w:val="24"/>
                <w:lang w:val="it-IT"/>
              </w:rPr>
              <w:t>fotografije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ruku</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proslava</w:t>
            </w:r>
            <w:proofErr w:type="spellEnd"/>
            <w:r w:rsidRPr="00FC2C72">
              <w:rPr>
                <w:rFonts w:ascii="Arial" w:hAnsi="Arial" w:cs="Arial"/>
                <w:sz w:val="24"/>
                <w:szCs w:val="24"/>
                <w:lang w:val="it-IT"/>
              </w:rPr>
              <w:t xml:space="preserve"> Dana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
          <w:p w14:paraId="4898FA75" w14:textId="77777777" w:rsidR="009F5E36" w:rsidRPr="00FC2C72" w:rsidRDefault="009F5E36" w:rsidP="00AD0D32">
            <w:pPr>
              <w:spacing w:line="276" w:lineRule="auto"/>
              <w:rPr>
                <w:rFonts w:ascii="Arial" w:hAnsi="Arial" w:cs="Arial"/>
                <w:sz w:val="24"/>
                <w:szCs w:val="24"/>
              </w:rPr>
            </w:pPr>
            <w:proofErr w:type="spellStart"/>
            <w:r w:rsidRPr="00FC2C72">
              <w:rPr>
                <w:rFonts w:ascii="Arial" w:hAnsi="Arial" w:cs="Arial"/>
                <w:sz w:val="24"/>
                <w:szCs w:val="24"/>
              </w:rPr>
              <w:t>Predstava</w:t>
            </w:r>
            <w:proofErr w:type="spellEnd"/>
            <w:r w:rsidRPr="00FC2C72">
              <w:rPr>
                <w:rFonts w:ascii="Arial" w:hAnsi="Arial" w:cs="Arial"/>
                <w:sz w:val="24"/>
                <w:szCs w:val="24"/>
              </w:rPr>
              <w:t xml:space="preserve">” </w:t>
            </w:r>
            <w:proofErr w:type="spellStart"/>
            <w:r w:rsidRPr="00FC2C72">
              <w:rPr>
                <w:rFonts w:ascii="Arial" w:hAnsi="Arial" w:cs="Arial"/>
                <w:sz w:val="24"/>
                <w:szCs w:val="24"/>
              </w:rPr>
              <w:t>Pingvin</w:t>
            </w:r>
            <w:proofErr w:type="spellEnd"/>
            <w:r w:rsidRPr="00FC2C72">
              <w:rPr>
                <w:rFonts w:ascii="Arial" w:hAnsi="Arial" w:cs="Arial"/>
                <w:sz w:val="24"/>
                <w:szCs w:val="24"/>
              </w:rPr>
              <w:t xml:space="preserve">” 28.04. </w:t>
            </w:r>
          </w:p>
        </w:tc>
        <w:tc>
          <w:tcPr>
            <w:tcW w:w="3180" w:type="dxa"/>
          </w:tcPr>
          <w:p w14:paraId="2FCD26DB"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p w14:paraId="6C587CEB" w14:textId="77777777" w:rsidR="009F5E36" w:rsidRPr="00FC2C72" w:rsidRDefault="009F5E36" w:rsidP="00AD0D32">
            <w:pPr>
              <w:spacing w:line="276" w:lineRule="auto"/>
              <w:rPr>
                <w:rFonts w:ascii="Arial" w:hAnsi="Arial" w:cs="Arial"/>
                <w:color w:val="000000"/>
                <w:sz w:val="24"/>
                <w:szCs w:val="24"/>
              </w:rPr>
            </w:pPr>
          </w:p>
          <w:p w14:paraId="19BD29A7" w14:textId="77777777" w:rsidR="009F5E36" w:rsidRPr="00FC2C72" w:rsidRDefault="009F5E36" w:rsidP="00AD0D32">
            <w:pPr>
              <w:spacing w:line="276" w:lineRule="auto"/>
              <w:rPr>
                <w:rFonts w:ascii="Arial" w:hAnsi="Arial" w:cs="Arial"/>
                <w:color w:val="000000"/>
                <w:sz w:val="24"/>
                <w:szCs w:val="24"/>
              </w:rPr>
            </w:pPr>
          </w:p>
          <w:p w14:paraId="08F39CE6"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Karigador</w:t>
            </w:r>
            <w:proofErr w:type="spellEnd"/>
          </w:p>
          <w:p w14:paraId="04D6E3FF" w14:textId="77777777" w:rsidR="009F5E36" w:rsidRPr="00FC2C72" w:rsidRDefault="009F5E36" w:rsidP="00AD0D32">
            <w:pPr>
              <w:spacing w:line="276" w:lineRule="auto"/>
              <w:rPr>
                <w:rFonts w:ascii="Arial" w:hAnsi="Arial" w:cs="Arial"/>
                <w:color w:val="000000"/>
                <w:sz w:val="24"/>
                <w:szCs w:val="24"/>
              </w:rPr>
            </w:pPr>
          </w:p>
          <w:p w14:paraId="42F56934"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okolina</w:t>
            </w:r>
            <w:proofErr w:type="spellEnd"/>
          </w:p>
        </w:tc>
      </w:tr>
    </w:tbl>
    <w:p w14:paraId="1C87E1D6" w14:textId="77777777" w:rsidR="009F5E36" w:rsidRPr="00FC2C72" w:rsidRDefault="009F5E36" w:rsidP="009F5E36">
      <w:pPr>
        <w:spacing w:line="276" w:lineRule="auto"/>
        <w:rPr>
          <w:rFonts w:ascii="Arial" w:hAnsi="Arial" w:cs="Arial"/>
          <w:sz w:val="24"/>
          <w:szCs w:val="24"/>
        </w:rPr>
      </w:pPr>
    </w:p>
    <w:tbl>
      <w:tblPr>
        <w:tblStyle w:val="Style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4FE1638A" w14:textId="77777777" w:rsidTr="00AD0D32">
        <w:tc>
          <w:tcPr>
            <w:tcW w:w="3180" w:type="dxa"/>
          </w:tcPr>
          <w:p w14:paraId="23EF9F11"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mj</w:t>
            </w:r>
            <w:proofErr w:type="spellEnd"/>
          </w:p>
        </w:tc>
        <w:tc>
          <w:tcPr>
            <w:tcW w:w="3180" w:type="dxa"/>
          </w:tcPr>
          <w:p w14:paraId="3AB61E3A"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Izlet</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Rijeku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Predstava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Trnoružica</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lutkarskom</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kazalištu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posjet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Planetariju</w:t>
            </w:r>
            <w:proofErr w:type="spellEnd"/>
            <w:r w:rsidRPr="00FC2C72">
              <w:rPr>
                <w:rFonts w:ascii="Arial" w:hAnsi="Arial" w:cs="Arial"/>
                <w:color w:val="000000"/>
                <w:sz w:val="24"/>
                <w:szCs w:val="24"/>
              </w:rPr>
              <w:t xml:space="preserve"> 4.5.</w:t>
            </w:r>
          </w:p>
          <w:p w14:paraId="77B262BF" w14:textId="77777777" w:rsidR="009F5E36" w:rsidRPr="00FC2C72" w:rsidRDefault="009F5E36" w:rsidP="00AD0D32">
            <w:pPr>
              <w:spacing w:line="276" w:lineRule="auto"/>
              <w:rPr>
                <w:rFonts w:ascii="Arial" w:hAnsi="Arial" w:cs="Arial"/>
                <w:color w:val="000000"/>
                <w:sz w:val="24"/>
                <w:szCs w:val="24"/>
              </w:rPr>
            </w:pPr>
            <w:proofErr w:type="spellStart"/>
            <w:r w:rsidRPr="00FC2C72">
              <w:rPr>
                <w:rFonts w:ascii="Arial" w:hAnsi="Arial" w:cs="Arial"/>
                <w:color w:val="000000"/>
                <w:sz w:val="24"/>
                <w:szCs w:val="24"/>
              </w:rPr>
              <w:t>Odlazak</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pedškolarcima</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Centar</w:t>
            </w:r>
            <w:proofErr w:type="spellEnd"/>
            <w:r w:rsidRPr="00FC2C72">
              <w:rPr>
                <w:rFonts w:ascii="Arial" w:hAnsi="Arial" w:cs="Arial"/>
                <w:color w:val="000000"/>
                <w:sz w:val="24"/>
                <w:szCs w:val="24"/>
              </w:rPr>
              <w:t xml:space="preserve"> za </w:t>
            </w:r>
            <w:proofErr w:type="spellStart"/>
            <w:r w:rsidRPr="00FC2C72">
              <w:rPr>
                <w:rFonts w:ascii="Arial" w:hAnsi="Arial" w:cs="Arial"/>
                <w:color w:val="000000"/>
                <w:sz w:val="24"/>
                <w:szCs w:val="24"/>
              </w:rPr>
              <w:t>inkluziju</w:t>
            </w:r>
            <w:proofErr w:type="spellEnd"/>
            <w:r w:rsidRPr="00FC2C72">
              <w:rPr>
                <w:rFonts w:ascii="Arial" w:hAnsi="Arial" w:cs="Arial"/>
                <w:color w:val="000000"/>
                <w:sz w:val="24"/>
                <w:szCs w:val="24"/>
              </w:rPr>
              <w:t xml:space="preserve"> Buje – </w:t>
            </w:r>
            <w:proofErr w:type="spellStart"/>
            <w:r w:rsidRPr="00FC2C72">
              <w:rPr>
                <w:rFonts w:ascii="Arial" w:hAnsi="Arial" w:cs="Arial"/>
                <w:color w:val="000000"/>
                <w:sz w:val="24"/>
                <w:szCs w:val="24"/>
              </w:rPr>
              <w:t>sadnja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mirisnog</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bilja</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Akcija</w:t>
            </w:r>
            <w:proofErr w:type="spellEnd"/>
            <w:r w:rsidRPr="00FC2C72">
              <w:rPr>
                <w:rFonts w:ascii="Arial" w:hAnsi="Arial" w:cs="Arial"/>
                <w:color w:val="000000"/>
                <w:sz w:val="24"/>
                <w:szCs w:val="24"/>
              </w:rPr>
              <w:t xml:space="preserve"> eco </w:t>
            </w:r>
            <w:proofErr w:type="spellStart"/>
            <w:proofErr w:type="gramStart"/>
            <w:r w:rsidRPr="00FC2C72">
              <w:rPr>
                <w:rFonts w:ascii="Arial" w:hAnsi="Arial" w:cs="Arial"/>
                <w:color w:val="000000"/>
                <w:sz w:val="24"/>
                <w:szCs w:val="24"/>
              </w:rPr>
              <w:t>vrt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povodom</w:t>
            </w:r>
            <w:proofErr w:type="spellEnd"/>
            <w:proofErr w:type="gramEnd"/>
            <w:r w:rsidRPr="00FC2C72">
              <w:rPr>
                <w:rFonts w:ascii="Arial" w:hAnsi="Arial" w:cs="Arial"/>
                <w:color w:val="000000"/>
                <w:sz w:val="24"/>
                <w:szCs w:val="24"/>
              </w:rPr>
              <w:t xml:space="preserve"> Dana </w:t>
            </w:r>
            <w:proofErr w:type="spellStart"/>
            <w:r w:rsidRPr="00FC2C72">
              <w:rPr>
                <w:rFonts w:ascii="Arial" w:hAnsi="Arial" w:cs="Arial"/>
                <w:color w:val="000000"/>
                <w:sz w:val="24"/>
                <w:szCs w:val="24"/>
              </w:rPr>
              <w:t>činjenja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dobrih</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dijela</w:t>
            </w:r>
            <w:proofErr w:type="spellEnd"/>
            <w:r w:rsidRPr="00FC2C72">
              <w:rPr>
                <w:rFonts w:ascii="Arial" w:hAnsi="Arial" w:cs="Arial"/>
                <w:color w:val="000000"/>
                <w:sz w:val="24"/>
                <w:szCs w:val="24"/>
              </w:rPr>
              <w:t xml:space="preserve"> 5.5.</w:t>
            </w:r>
          </w:p>
          <w:p w14:paraId="118324C3" w14:textId="77777777" w:rsidR="009F5E36" w:rsidRPr="00FC2C72" w:rsidRDefault="009F5E36" w:rsidP="00AD0D32">
            <w:pPr>
              <w:spacing w:line="276" w:lineRule="auto"/>
              <w:rPr>
                <w:rFonts w:ascii="Arial" w:hAnsi="Arial" w:cs="Arial"/>
                <w:color w:val="000000"/>
                <w:sz w:val="24"/>
                <w:szCs w:val="24"/>
                <w:lang w:val="it-IT"/>
              </w:rPr>
            </w:pPr>
            <w:proofErr w:type="spellStart"/>
            <w:r w:rsidRPr="00FC2C72">
              <w:rPr>
                <w:rFonts w:ascii="Arial" w:hAnsi="Arial" w:cs="Arial"/>
                <w:sz w:val="24"/>
                <w:szCs w:val="24"/>
                <w:lang w:val="it-IT"/>
              </w:rPr>
              <w:t>Olimpijada</w:t>
            </w:r>
            <w:proofErr w:type="spellEnd"/>
            <w:r w:rsidRPr="00FC2C72">
              <w:rPr>
                <w:rFonts w:ascii="Arial" w:hAnsi="Arial" w:cs="Arial"/>
                <w:sz w:val="24"/>
                <w:szCs w:val="24"/>
                <w:lang w:val="it-IT"/>
              </w:rPr>
              <w:t xml:space="preserve"> - Umag 19.05.</w:t>
            </w:r>
          </w:p>
          <w:p w14:paraId="6F260B8D" w14:textId="77777777" w:rsidR="009F5E36" w:rsidRPr="00FC2C72" w:rsidRDefault="009F5E36" w:rsidP="00AD0D32">
            <w:pPr>
              <w:spacing w:line="276" w:lineRule="auto"/>
              <w:rPr>
                <w:rFonts w:ascii="Arial" w:hAnsi="Arial" w:cs="Arial"/>
                <w:sz w:val="24"/>
                <w:szCs w:val="24"/>
                <w:lang w:val="it-IT"/>
              </w:rPr>
            </w:pPr>
            <w:proofErr w:type="spellStart"/>
            <w:r w:rsidRPr="00FC2C72">
              <w:rPr>
                <w:rFonts w:ascii="Arial" w:hAnsi="Arial" w:cs="Arial"/>
                <w:sz w:val="24"/>
                <w:szCs w:val="24"/>
                <w:lang w:val="it-IT"/>
              </w:rPr>
              <w:t>Klaun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Čupko</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predstava</w:t>
            </w:r>
            <w:proofErr w:type="spellEnd"/>
            <w:r w:rsidRPr="00FC2C72">
              <w:rPr>
                <w:rFonts w:ascii="Arial" w:hAnsi="Arial" w:cs="Arial"/>
                <w:sz w:val="24"/>
                <w:szCs w:val="24"/>
                <w:lang w:val="it-IT"/>
              </w:rPr>
              <w:t xml:space="preserve"> </w:t>
            </w:r>
          </w:p>
        </w:tc>
        <w:tc>
          <w:tcPr>
            <w:tcW w:w="3180" w:type="dxa"/>
          </w:tcPr>
          <w:p w14:paraId="219621B3" w14:textId="77777777" w:rsidR="009F5E36" w:rsidRPr="00FC2C72" w:rsidRDefault="009F5E36" w:rsidP="00AD0D32">
            <w:pPr>
              <w:spacing w:line="276" w:lineRule="auto"/>
              <w:rPr>
                <w:rFonts w:ascii="Arial" w:hAnsi="Arial" w:cs="Arial"/>
                <w:color w:val="000000"/>
                <w:sz w:val="24"/>
                <w:szCs w:val="24"/>
              </w:rPr>
            </w:pPr>
            <w:r w:rsidRPr="00FC2C72">
              <w:rPr>
                <w:rFonts w:ascii="Arial" w:hAnsi="Arial" w:cs="Arial"/>
                <w:sz w:val="24"/>
                <w:szCs w:val="24"/>
              </w:rPr>
              <w:t>Rijeka</w:t>
            </w:r>
          </w:p>
          <w:p w14:paraId="1797A513" w14:textId="77777777" w:rsidR="009F5E36" w:rsidRPr="00FC2C72" w:rsidRDefault="009F5E36" w:rsidP="00AD0D32">
            <w:pPr>
              <w:spacing w:line="276" w:lineRule="auto"/>
              <w:rPr>
                <w:rFonts w:ascii="Arial" w:hAnsi="Arial" w:cs="Arial"/>
                <w:sz w:val="24"/>
                <w:szCs w:val="24"/>
              </w:rPr>
            </w:pPr>
          </w:p>
          <w:p w14:paraId="2FA48399" w14:textId="77777777" w:rsidR="009F5E36" w:rsidRPr="00FC2C72" w:rsidRDefault="009F5E36" w:rsidP="00AD0D32">
            <w:pPr>
              <w:spacing w:line="276" w:lineRule="auto"/>
              <w:rPr>
                <w:rFonts w:ascii="Arial" w:hAnsi="Arial" w:cs="Arial"/>
                <w:sz w:val="24"/>
                <w:szCs w:val="24"/>
              </w:rPr>
            </w:pPr>
          </w:p>
          <w:p w14:paraId="5559592D"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 Buje</w:t>
            </w:r>
          </w:p>
          <w:p w14:paraId="5FBEEFF5" w14:textId="77777777" w:rsidR="009F5E36" w:rsidRPr="00FC2C72" w:rsidRDefault="009F5E36" w:rsidP="00AD0D32">
            <w:pPr>
              <w:spacing w:line="276" w:lineRule="auto"/>
              <w:rPr>
                <w:rFonts w:ascii="Arial" w:hAnsi="Arial" w:cs="Arial"/>
                <w:sz w:val="24"/>
                <w:szCs w:val="24"/>
              </w:rPr>
            </w:pPr>
          </w:p>
          <w:p w14:paraId="3B087753"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Umag</w:t>
            </w:r>
          </w:p>
          <w:p w14:paraId="4ED68584" w14:textId="77777777" w:rsidR="009F5E36" w:rsidRPr="00FC2C72" w:rsidRDefault="009F5E36" w:rsidP="00AD0D32">
            <w:pPr>
              <w:spacing w:line="276" w:lineRule="auto"/>
              <w:rPr>
                <w:rFonts w:ascii="Arial" w:hAnsi="Arial" w:cs="Arial"/>
                <w:sz w:val="24"/>
                <w:szCs w:val="24"/>
              </w:rPr>
            </w:pPr>
          </w:p>
          <w:p w14:paraId="16CCF50B" w14:textId="77777777" w:rsidR="009F5E36" w:rsidRPr="00FC2C72" w:rsidRDefault="009F5E36" w:rsidP="00AD0D32">
            <w:pPr>
              <w:spacing w:line="276" w:lineRule="auto"/>
              <w:rPr>
                <w:rFonts w:ascii="Arial" w:hAnsi="Arial" w:cs="Arial"/>
                <w:sz w:val="24"/>
                <w:szCs w:val="24"/>
              </w:rPr>
            </w:pPr>
          </w:p>
        </w:tc>
      </w:tr>
    </w:tbl>
    <w:p w14:paraId="14B475FC" w14:textId="77777777" w:rsidR="009F5E36" w:rsidRPr="00FC2C72" w:rsidRDefault="009F5E36" w:rsidP="009F5E36">
      <w:pPr>
        <w:spacing w:line="276" w:lineRule="auto"/>
        <w:rPr>
          <w:rFonts w:ascii="Arial" w:hAnsi="Arial" w:cs="Arial"/>
          <w:sz w:val="24"/>
          <w:szCs w:val="24"/>
        </w:rPr>
      </w:pPr>
    </w:p>
    <w:tbl>
      <w:tblPr>
        <w:tblStyle w:val="Style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9F5E36" w:rsidRPr="00FC2C72" w14:paraId="1EB5FF49" w14:textId="77777777" w:rsidTr="00AD0D32">
        <w:tc>
          <w:tcPr>
            <w:tcW w:w="3180" w:type="dxa"/>
          </w:tcPr>
          <w:p w14:paraId="6A1EF7A5"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6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410F7080" w14:textId="77777777" w:rsidR="009F5E36" w:rsidRPr="00FC2C72" w:rsidRDefault="009F5E36" w:rsidP="00AD0D32">
            <w:pPr>
              <w:spacing w:line="276" w:lineRule="auto"/>
              <w:rPr>
                <w:rFonts w:ascii="Arial" w:hAnsi="Arial" w:cs="Arial"/>
                <w:sz w:val="24"/>
                <w:szCs w:val="24"/>
              </w:rPr>
            </w:pPr>
            <w:proofErr w:type="spellStart"/>
            <w:r w:rsidRPr="00FC2C72">
              <w:rPr>
                <w:rFonts w:ascii="Arial" w:hAnsi="Arial" w:cs="Arial"/>
                <w:sz w:val="24"/>
                <w:szCs w:val="24"/>
              </w:rPr>
              <w:t>Izlet</w:t>
            </w:r>
            <w:proofErr w:type="spellEnd"/>
            <w:r w:rsidRPr="00FC2C72">
              <w:rPr>
                <w:rFonts w:ascii="Arial" w:hAnsi="Arial" w:cs="Arial"/>
                <w:sz w:val="24"/>
                <w:szCs w:val="24"/>
              </w:rPr>
              <w:t xml:space="preserve"> </w:t>
            </w:r>
            <w:proofErr w:type="spellStart"/>
            <w:r w:rsidRPr="00FC2C72">
              <w:rPr>
                <w:rFonts w:ascii="Arial" w:hAnsi="Arial" w:cs="Arial"/>
                <w:sz w:val="24"/>
                <w:szCs w:val="24"/>
              </w:rPr>
              <w:t>predškolarci</w:t>
            </w:r>
            <w:proofErr w:type="spellEnd"/>
            <w:r w:rsidRPr="00FC2C72">
              <w:rPr>
                <w:rFonts w:ascii="Arial" w:hAnsi="Arial" w:cs="Arial"/>
                <w:sz w:val="24"/>
                <w:szCs w:val="24"/>
              </w:rPr>
              <w:t xml:space="preserve"> - </w:t>
            </w:r>
            <w:proofErr w:type="spellStart"/>
            <w:r w:rsidRPr="00FC2C72">
              <w:rPr>
                <w:rFonts w:ascii="Arial" w:hAnsi="Arial" w:cs="Arial"/>
                <w:sz w:val="24"/>
                <w:szCs w:val="24"/>
              </w:rPr>
              <w:t>Trst</w:t>
            </w:r>
            <w:proofErr w:type="spellEnd"/>
            <w:r w:rsidRPr="00FC2C72">
              <w:rPr>
                <w:rFonts w:ascii="Arial" w:hAnsi="Arial" w:cs="Arial"/>
                <w:sz w:val="24"/>
                <w:szCs w:val="24"/>
              </w:rPr>
              <w:t xml:space="preserve"> - </w:t>
            </w:r>
            <w:proofErr w:type="spellStart"/>
            <w:r w:rsidRPr="00FC2C72">
              <w:rPr>
                <w:rFonts w:ascii="Arial" w:hAnsi="Arial" w:cs="Arial"/>
                <w:sz w:val="24"/>
                <w:szCs w:val="24"/>
              </w:rPr>
              <w:t>Znanstveni</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centar</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šetnja</w:t>
            </w:r>
            <w:proofErr w:type="spellEnd"/>
            <w:r w:rsidRPr="00FC2C72">
              <w:rPr>
                <w:rFonts w:ascii="Arial" w:hAnsi="Arial" w:cs="Arial"/>
                <w:sz w:val="24"/>
                <w:szCs w:val="24"/>
              </w:rPr>
              <w:t xml:space="preserve"> </w:t>
            </w:r>
            <w:proofErr w:type="spellStart"/>
            <w:r w:rsidRPr="00FC2C72">
              <w:rPr>
                <w:rFonts w:ascii="Arial" w:hAnsi="Arial" w:cs="Arial"/>
                <w:sz w:val="24"/>
                <w:szCs w:val="24"/>
              </w:rPr>
              <w:t>gradom</w:t>
            </w:r>
            <w:proofErr w:type="spellEnd"/>
            <w:r w:rsidRPr="00FC2C72">
              <w:rPr>
                <w:rFonts w:ascii="Arial" w:hAnsi="Arial" w:cs="Arial"/>
                <w:sz w:val="24"/>
                <w:szCs w:val="24"/>
              </w:rPr>
              <w:t xml:space="preserve">, </w:t>
            </w:r>
            <w:proofErr w:type="spellStart"/>
            <w:r w:rsidRPr="00FC2C72">
              <w:rPr>
                <w:rFonts w:ascii="Arial" w:hAnsi="Arial" w:cs="Arial"/>
                <w:sz w:val="24"/>
                <w:szCs w:val="24"/>
              </w:rPr>
              <w:t>posjeta</w:t>
            </w:r>
            <w:proofErr w:type="spellEnd"/>
            <w:r w:rsidRPr="00FC2C72">
              <w:rPr>
                <w:rFonts w:ascii="Arial" w:hAnsi="Arial" w:cs="Arial"/>
                <w:sz w:val="24"/>
                <w:szCs w:val="24"/>
              </w:rPr>
              <w:t xml:space="preserve"> </w:t>
            </w:r>
            <w:proofErr w:type="spellStart"/>
            <w:r w:rsidRPr="00FC2C72">
              <w:rPr>
                <w:rFonts w:ascii="Arial" w:hAnsi="Arial" w:cs="Arial"/>
                <w:sz w:val="24"/>
                <w:szCs w:val="24"/>
              </w:rPr>
              <w:t>Kopru</w:t>
            </w:r>
            <w:proofErr w:type="spellEnd"/>
            <w:r w:rsidRPr="00FC2C72">
              <w:rPr>
                <w:rFonts w:ascii="Arial" w:hAnsi="Arial" w:cs="Arial"/>
                <w:sz w:val="24"/>
                <w:szCs w:val="24"/>
              </w:rPr>
              <w:t xml:space="preserve">  07.06.</w:t>
            </w:r>
          </w:p>
          <w:p w14:paraId="085BA623" w14:textId="77777777" w:rsidR="009F5E36" w:rsidRPr="00FC2C72" w:rsidRDefault="009F5E36" w:rsidP="00AD0D32">
            <w:pPr>
              <w:spacing w:line="276" w:lineRule="auto"/>
              <w:rPr>
                <w:rFonts w:ascii="Arial" w:hAnsi="Arial" w:cs="Arial"/>
                <w:sz w:val="24"/>
                <w:szCs w:val="24"/>
                <w:lang w:val="it-IT"/>
              </w:rPr>
            </w:pPr>
            <w:proofErr w:type="spellStart"/>
            <w:r w:rsidRPr="00FC2C72">
              <w:rPr>
                <w:rFonts w:ascii="Arial" w:hAnsi="Arial" w:cs="Arial"/>
                <w:sz w:val="24"/>
                <w:szCs w:val="24"/>
                <w:lang w:val="it-IT"/>
              </w:rPr>
              <w:t>Završno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druženje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priredbe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p>
        </w:tc>
        <w:tc>
          <w:tcPr>
            <w:tcW w:w="3180" w:type="dxa"/>
          </w:tcPr>
          <w:p w14:paraId="3F0132B4" w14:textId="77777777" w:rsidR="009F5E36" w:rsidRPr="00FC2C72" w:rsidRDefault="009F5E36" w:rsidP="00AD0D32">
            <w:pPr>
              <w:spacing w:line="276" w:lineRule="auto"/>
              <w:rPr>
                <w:rFonts w:ascii="Arial" w:hAnsi="Arial" w:cs="Arial"/>
                <w:sz w:val="24"/>
                <w:szCs w:val="24"/>
              </w:rPr>
            </w:pPr>
            <w:proofErr w:type="spellStart"/>
            <w:r w:rsidRPr="00FC2C72">
              <w:rPr>
                <w:rFonts w:ascii="Arial" w:hAnsi="Arial" w:cs="Arial"/>
                <w:sz w:val="24"/>
                <w:szCs w:val="24"/>
              </w:rPr>
              <w:t>Trst</w:t>
            </w:r>
            <w:proofErr w:type="spellEnd"/>
          </w:p>
          <w:p w14:paraId="2C0300C1" w14:textId="77777777" w:rsidR="009F5E36" w:rsidRPr="00FC2C72" w:rsidRDefault="009F5E36" w:rsidP="00AD0D32">
            <w:pPr>
              <w:spacing w:line="276" w:lineRule="auto"/>
              <w:rPr>
                <w:rFonts w:ascii="Arial" w:hAnsi="Arial" w:cs="Arial"/>
                <w:sz w:val="24"/>
                <w:szCs w:val="24"/>
              </w:rPr>
            </w:pPr>
          </w:p>
          <w:p w14:paraId="0A40AC08" w14:textId="77777777" w:rsidR="009F5E36" w:rsidRPr="00FC2C72" w:rsidRDefault="009F5E36" w:rsidP="00AD0D32">
            <w:pPr>
              <w:spacing w:line="276" w:lineRule="auto"/>
              <w:rPr>
                <w:rFonts w:ascii="Arial" w:hAnsi="Arial" w:cs="Arial"/>
                <w:sz w:val="24"/>
                <w:szCs w:val="24"/>
              </w:rPr>
            </w:pPr>
            <w:proofErr w:type="spellStart"/>
            <w:r w:rsidRPr="00FC2C72">
              <w:rPr>
                <w:rFonts w:ascii="Arial" w:hAnsi="Arial" w:cs="Arial"/>
                <w:sz w:val="24"/>
                <w:szCs w:val="24"/>
              </w:rPr>
              <w:t>Vrtić</w:t>
            </w:r>
            <w:proofErr w:type="spellEnd"/>
          </w:p>
          <w:p w14:paraId="6E14600F" w14:textId="77777777" w:rsidR="009F5E36" w:rsidRPr="00FC2C72" w:rsidRDefault="009F5E36" w:rsidP="00AD0D32">
            <w:pPr>
              <w:spacing w:line="276" w:lineRule="auto"/>
              <w:rPr>
                <w:rFonts w:ascii="Arial" w:hAnsi="Arial" w:cs="Arial"/>
                <w:sz w:val="24"/>
                <w:szCs w:val="24"/>
              </w:rPr>
            </w:pPr>
          </w:p>
        </w:tc>
      </w:tr>
      <w:tr w:rsidR="009F5E36" w:rsidRPr="00FC2C72" w14:paraId="3E0137D6" w14:textId="77777777" w:rsidTr="00AD0D32">
        <w:tc>
          <w:tcPr>
            <w:tcW w:w="3180" w:type="dxa"/>
          </w:tcPr>
          <w:p w14:paraId="470F5349" w14:textId="77777777" w:rsidR="009F5E36" w:rsidRPr="00FC2C72" w:rsidRDefault="009F5E36" w:rsidP="00AD0D32">
            <w:pPr>
              <w:spacing w:line="276" w:lineRule="auto"/>
              <w:rPr>
                <w:rFonts w:ascii="Arial" w:hAnsi="Arial" w:cs="Arial"/>
                <w:sz w:val="24"/>
                <w:szCs w:val="24"/>
              </w:rPr>
            </w:pPr>
            <w:r w:rsidRPr="00FC2C72">
              <w:rPr>
                <w:rFonts w:ascii="Arial" w:hAnsi="Arial" w:cs="Arial"/>
                <w:sz w:val="24"/>
                <w:szCs w:val="24"/>
              </w:rPr>
              <w:t xml:space="preserve">7mj. </w:t>
            </w:r>
          </w:p>
        </w:tc>
        <w:tc>
          <w:tcPr>
            <w:tcW w:w="3180" w:type="dxa"/>
          </w:tcPr>
          <w:p w14:paraId="31FAE11A" w14:textId="77777777" w:rsidR="009F5E36" w:rsidRPr="00FC2C72" w:rsidRDefault="009F5E36" w:rsidP="00AD0D32">
            <w:pPr>
              <w:spacing w:line="276" w:lineRule="auto"/>
              <w:rPr>
                <w:rFonts w:ascii="Arial" w:hAnsi="Arial" w:cs="Arial"/>
                <w:sz w:val="24"/>
                <w:szCs w:val="24"/>
              </w:rPr>
            </w:pPr>
            <w:proofErr w:type="spellStart"/>
            <w:r w:rsidRPr="00FC2C72">
              <w:rPr>
                <w:rFonts w:ascii="Arial" w:hAnsi="Arial" w:cs="Arial"/>
                <w:sz w:val="24"/>
                <w:szCs w:val="24"/>
              </w:rPr>
              <w:t>Evakuacijska</w:t>
            </w:r>
            <w:proofErr w:type="spellEnd"/>
            <w:r w:rsidRPr="00FC2C72">
              <w:rPr>
                <w:rFonts w:ascii="Arial" w:hAnsi="Arial" w:cs="Arial"/>
                <w:sz w:val="24"/>
                <w:szCs w:val="24"/>
              </w:rPr>
              <w:t xml:space="preserve"> </w:t>
            </w:r>
            <w:proofErr w:type="spellStart"/>
            <w:r w:rsidRPr="00FC2C72">
              <w:rPr>
                <w:rFonts w:ascii="Arial" w:hAnsi="Arial" w:cs="Arial"/>
                <w:sz w:val="24"/>
                <w:szCs w:val="24"/>
              </w:rPr>
              <w:t>vježba</w:t>
            </w:r>
            <w:proofErr w:type="spellEnd"/>
            <w:r w:rsidRPr="00FC2C72">
              <w:rPr>
                <w:rFonts w:ascii="Arial" w:hAnsi="Arial" w:cs="Arial"/>
                <w:sz w:val="24"/>
                <w:szCs w:val="24"/>
              </w:rPr>
              <w:t xml:space="preserve"> s </w:t>
            </w:r>
            <w:proofErr w:type="spellStart"/>
            <w:r w:rsidRPr="00FC2C72">
              <w:rPr>
                <w:rFonts w:ascii="Arial" w:hAnsi="Arial" w:cs="Arial"/>
                <w:sz w:val="24"/>
                <w:szCs w:val="24"/>
              </w:rPr>
              <w:t>vatrogascima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Crvenim</w:t>
            </w:r>
            <w:proofErr w:type="spellEnd"/>
            <w:r w:rsidRPr="00FC2C72">
              <w:rPr>
                <w:rFonts w:ascii="Arial" w:hAnsi="Arial" w:cs="Arial"/>
                <w:sz w:val="24"/>
                <w:szCs w:val="24"/>
              </w:rPr>
              <w:t xml:space="preserve"> </w:t>
            </w:r>
            <w:proofErr w:type="spellStart"/>
            <w:r w:rsidRPr="00FC2C72">
              <w:rPr>
                <w:rFonts w:ascii="Arial" w:hAnsi="Arial" w:cs="Arial"/>
                <w:sz w:val="24"/>
                <w:szCs w:val="24"/>
              </w:rPr>
              <w:t>križom</w:t>
            </w:r>
            <w:proofErr w:type="spellEnd"/>
            <w:r w:rsidRPr="00FC2C72">
              <w:rPr>
                <w:rFonts w:ascii="Arial" w:hAnsi="Arial" w:cs="Arial"/>
                <w:sz w:val="24"/>
                <w:szCs w:val="24"/>
              </w:rPr>
              <w:t xml:space="preserve"> Buje</w:t>
            </w:r>
          </w:p>
        </w:tc>
        <w:tc>
          <w:tcPr>
            <w:tcW w:w="3180" w:type="dxa"/>
          </w:tcPr>
          <w:p w14:paraId="009A6429" w14:textId="77777777" w:rsidR="009F5E36" w:rsidRPr="00FC2C72" w:rsidRDefault="009F5E36" w:rsidP="00AD0D32">
            <w:pPr>
              <w:spacing w:line="276" w:lineRule="auto"/>
              <w:rPr>
                <w:rFonts w:ascii="Arial" w:hAnsi="Arial" w:cs="Arial"/>
                <w:sz w:val="24"/>
                <w:szCs w:val="24"/>
              </w:rPr>
            </w:pPr>
            <w:proofErr w:type="spellStart"/>
            <w:r w:rsidRPr="00FC2C72">
              <w:rPr>
                <w:rFonts w:ascii="Arial" w:hAnsi="Arial" w:cs="Arial"/>
                <w:sz w:val="24"/>
                <w:szCs w:val="24"/>
              </w:rPr>
              <w:t>Vrtić</w:t>
            </w:r>
            <w:proofErr w:type="spellEnd"/>
          </w:p>
        </w:tc>
      </w:tr>
    </w:tbl>
    <w:p w14:paraId="4FC7D666" w14:textId="77777777" w:rsidR="009F5E36" w:rsidRPr="00FC2C72" w:rsidRDefault="009F5E36" w:rsidP="009F5E36">
      <w:pPr>
        <w:pStyle w:val="ListParagraph1"/>
        <w:rPr>
          <w:rFonts w:ascii="Arial" w:hAnsi="Arial" w:cs="Arial"/>
          <w:sz w:val="24"/>
          <w:szCs w:val="24"/>
        </w:rPr>
      </w:pPr>
    </w:p>
    <w:p w14:paraId="4078DB33" w14:textId="77777777" w:rsidR="009F5E36" w:rsidRPr="009F5E36" w:rsidRDefault="009F5E36" w:rsidP="009F5E36">
      <w:pPr>
        <w:spacing w:line="276" w:lineRule="auto"/>
        <w:rPr>
          <w:rFonts w:ascii="Arial" w:hAnsi="Arial" w:cs="Arial"/>
          <w:sz w:val="24"/>
          <w:szCs w:val="24"/>
          <w:lang w:val="hr-HR"/>
        </w:rPr>
      </w:pPr>
      <w:r w:rsidRPr="009F5E36">
        <w:rPr>
          <w:rFonts w:ascii="Arial" w:hAnsi="Arial" w:cs="Arial"/>
          <w:sz w:val="24"/>
          <w:szCs w:val="24"/>
          <w:u w:val="single"/>
          <w:lang w:val="hr-HR"/>
        </w:rPr>
        <w:lastRenderedPageBreak/>
        <w:t>Odgojno - obrazovni rad obogatili smo i nizom projekata i aktivnosti na razini vrtića</w:t>
      </w:r>
      <w:r w:rsidRPr="009F5E36">
        <w:rPr>
          <w:rFonts w:ascii="Arial" w:hAnsi="Arial" w:cs="Arial"/>
          <w:sz w:val="24"/>
          <w:szCs w:val="24"/>
          <w:lang w:val="hr-HR"/>
        </w:rPr>
        <w:t xml:space="preserve"> u suradnji s vanjskim ustanovama i </w:t>
      </w:r>
    </w:p>
    <w:p w14:paraId="777E0CB0" w14:textId="77777777" w:rsidR="009F5E36" w:rsidRPr="009F5E36" w:rsidRDefault="009F5E36" w:rsidP="009F5E36">
      <w:pPr>
        <w:spacing w:line="276" w:lineRule="auto"/>
        <w:rPr>
          <w:rFonts w:ascii="Arial" w:eastAsia="Calibri" w:hAnsi="Arial" w:cs="Arial"/>
          <w:sz w:val="24"/>
          <w:szCs w:val="24"/>
          <w:lang w:val="hr-HR"/>
        </w:rPr>
      </w:pPr>
    </w:p>
    <w:p w14:paraId="39B9C1FC" w14:textId="77777777" w:rsidR="009F5E36" w:rsidRPr="009F5E36" w:rsidRDefault="009F5E36" w:rsidP="009F5E36">
      <w:pPr>
        <w:spacing w:line="276" w:lineRule="auto"/>
        <w:rPr>
          <w:rFonts w:ascii="Arial" w:eastAsia="Calibri" w:hAnsi="Arial" w:cs="Arial"/>
          <w:b/>
          <w:sz w:val="24"/>
          <w:szCs w:val="24"/>
          <w:u w:val="single"/>
          <w:lang w:val="hr-HR"/>
        </w:rPr>
      </w:pPr>
      <w:r w:rsidRPr="009F5E36">
        <w:rPr>
          <w:rFonts w:ascii="Arial" w:eastAsia="Calibri" w:hAnsi="Arial" w:cs="Arial"/>
          <w:b/>
          <w:sz w:val="24"/>
          <w:szCs w:val="24"/>
          <w:u w:val="single"/>
          <w:lang w:val="hr-HR"/>
        </w:rPr>
        <w:t>Projekt: Čitam- čitaš</w:t>
      </w:r>
    </w:p>
    <w:p w14:paraId="2653B8BD" w14:textId="77777777" w:rsidR="009F5E36" w:rsidRPr="009F5E36" w:rsidRDefault="009F5E36" w:rsidP="009F5E36">
      <w:pPr>
        <w:spacing w:line="276" w:lineRule="auto"/>
        <w:rPr>
          <w:rFonts w:ascii="Arial" w:eastAsia="Calibri" w:hAnsi="Arial" w:cs="Arial"/>
          <w:b/>
          <w:sz w:val="24"/>
          <w:szCs w:val="24"/>
          <w:lang w:val="hr-HR"/>
        </w:rPr>
      </w:pPr>
      <w:r w:rsidRPr="009F5E36">
        <w:rPr>
          <w:rFonts w:ascii="Arial" w:eastAsia="Calibri" w:hAnsi="Arial" w:cs="Arial"/>
          <w:b/>
          <w:sz w:val="24"/>
          <w:szCs w:val="24"/>
          <w:lang w:val="hr-HR"/>
        </w:rPr>
        <w:t>Trajanje: Pedagoška godina 2022-2023</w:t>
      </w:r>
    </w:p>
    <w:p w14:paraId="74E2FC7B" w14:textId="77777777" w:rsidR="009F5E36" w:rsidRPr="009F5E36" w:rsidRDefault="009F5E36" w:rsidP="009F5E36">
      <w:pPr>
        <w:spacing w:line="276" w:lineRule="auto"/>
        <w:rPr>
          <w:rFonts w:ascii="Arial" w:eastAsia="Calibri" w:hAnsi="Arial" w:cs="Arial"/>
          <w:sz w:val="24"/>
          <w:szCs w:val="24"/>
          <w:lang w:val="hr-HR"/>
        </w:rPr>
      </w:pPr>
      <w:r w:rsidRPr="009F5E36">
        <w:rPr>
          <w:rFonts w:ascii="Arial" w:eastAsia="Calibri" w:hAnsi="Arial" w:cs="Arial"/>
          <w:b/>
          <w:sz w:val="24"/>
          <w:szCs w:val="24"/>
          <w:lang w:val="hr-HR"/>
        </w:rPr>
        <w:t xml:space="preserve">Koordinator: </w:t>
      </w:r>
      <w:proofErr w:type="spellStart"/>
      <w:r w:rsidRPr="009F5E36">
        <w:rPr>
          <w:rFonts w:ascii="Arial" w:eastAsia="Calibri" w:hAnsi="Arial" w:cs="Arial"/>
          <w:sz w:val="24"/>
          <w:szCs w:val="24"/>
          <w:lang w:val="hr-HR"/>
        </w:rPr>
        <w:t>Teja</w:t>
      </w:r>
      <w:proofErr w:type="spellEnd"/>
      <w:r w:rsidRPr="009F5E36">
        <w:rPr>
          <w:rFonts w:ascii="Arial" w:eastAsia="Calibri" w:hAnsi="Arial" w:cs="Arial"/>
          <w:sz w:val="24"/>
          <w:szCs w:val="24"/>
          <w:lang w:val="hr-HR"/>
        </w:rPr>
        <w:t xml:space="preserve"> Kozlović uz sudjelovanje svih odgojitelja i ravnateljice</w:t>
      </w:r>
    </w:p>
    <w:p w14:paraId="42FCE203" w14:textId="77777777" w:rsidR="009F5E36" w:rsidRDefault="009F5E36" w:rsidP="009F5E36">
      <w:pPr>
        <w:spacing w:line="276" w:lineRule="auto"/>
        <w:rPr>
          <w:rFonts w:ascii="Arial" w:eastAsia="Calibri" w:hAnsi="Arial" w:cs="Arial"/>
          <w:sz w:val="24"/>
          <w:szCs w:val="24"/>
          <w:lang w:val="it-IT"/>
        </w:rPr>
      </w:pPr>
      <w:r w:rsidRPr="009F5E36">
        <w:rPr>
          <w:rFonts w:ascii="Arial" w:hAnsi="Arial" w:cs="Arial"/>
          <w:b/>
          <w:sz w:val="24"/>
          <w:szCs w:val="24"/>
          <w:lang w:val="hr-HR"/>
        </w:rPr>
        <w:t>Opis</w:t>
      </w:r>
      <w:r w:rsidRPr="009F5E36">
        <w:rPr>
          <w:rFonts w:ascii="Arial" w:hAnsi="Arial" w:cs="Arial"/>
          <w:sz w:val="24"/>
          <w:szCs w:val="24"/>
          <w:lang w:val="hr-HR"/>
        </w:rPr>
        <w:t xml:space="preserve">: </w:t>
      </w:r>
      <w:r w:rsidRPr="009F5E36">
        <w:rPr>
          <w:rFonts w:ascii="Arial" w:eastAsia="Calibri" w:hAnsi="Arial" w:cs="Arial"/>
          <w:sz w:val="24"/>
          <w:szCs w:val="24"/>
          <w:lang w:val="hr-HR"/>
        </w:rPr>
        <w:t xml:space="preserve">Ovaj projekt pokrenut je u </w:t>
      </w:r>
      <w:proofErr w:type="spellStart"/>
      <w:r w:rsidRPr="009F5E36">
        <w:rPr>
          <w:rFonts w:ascii="Arial" w:eastAsia="Calibri" w:hAnsi="Arial" w:cs="Arial"/>
          <w:sz w:val="24"/>
          <w:szCs w:val="24"/>
          <w:lang w:val="hr-HR"/>
        </w:rPr>
        <w:t>ped</w:t>
      </w:r>
      <w:proofErr w:type="spellEnd"/>
      <w:r w:rsidRPr="009F5E36">
        <w:rPr>
          <w:rFonts w:ascii="Arial" w:eastAsia="Calibri" w:hAnsi="Arial" w:cs="Arial"/>
          <w:sz w:val="24"/>
          <w:szCs w:val="24"/>
          <w:lang w:val="hr-HR"/>
        </w:rPr>
        <w:t xml:space="preserve">. god. 2021/2022 sa željom da se roditeljima približe važnost i uloga koje čitanje naglas ima na dječji razvoj od najranije dobi. Uloga koju čitanje na glas ima na razvoj  prepoznata je i znanstveno utemeljena. Čitanje na glas pozitivno utječe na dječji razvoj u raznim područjima, osim što  pospješuje jezično govorni razvoj, takva aktivnost utječe i na razvoj pažnje, koncentracije, logičnog razmišljanja, kreativnosti te potiče maštu i jača emocionalnu vezu roditelja i djeteta. Radi navedenih razloga i puno dobrobiti koje potječu iz te aktivnosti odlučili smo taj projekt nastaviti i u ovoj </w:t>
      </w:r>
      <w:proofErr w:type="spellStart"/>
      <w:r w:rsidRPr="009F5E36">
        <w:rPr>
          <w:rFonts w:ascii="Arial" w:eastAsia="Calibri" w:hAnsi="Arial" w:cs="Arial"/>
          <w:sz w:val="24"/>
          <w:szCs w:val="24"/>
          <w:lang w:val="hr-HR"/>
        </w:rPr>
        <w:t>ped</w:t>
      </w:r>
      <w:proofErr w:type="spellEnd"/>
      <w:r w:rsidRPr="009F5E36">
        <w:rPr>
          <w:rFonts w:ascii="Arial" w:eastAsia="Calibri" w:hAnsi="Arial" w:cs="Arial"/>
          <w:sz w:val="24"/>
          <w:szCs w:val="24"/>
          <w:lang w:val="hr-HR"/>
        </w:rPr>
        <w:t>. god. 2022-2023. Naš cilj je potaknuti roditelje  na čitanje djeci te ih uputiti kako to činiti na najbolji način (iako i sami možda nisu „čitači“), podijeliti s njima naša iskustva, potaknuti korištenje slikovnica kao „</w:t>
      </w:r>
      <w:r w:rsidRPr="009F5E36">
        <w:rPr>
          <w:rFonts w:ascii="Arial" w:eastAsia="Calibri" w:hAnsi="Arial" w:cs="Arial"/>
          <w:i/>
          <w:sz w:val="24"/>
          <w:szCs w:val="24"/>
          <w:lang w:val="hr-HR"/>
        </w:rPr>
        <w:t>alat</w:t>
      </w:r>
      <w:r w:rsidRPr="009F5E36">
        <w:rPr>
          <w:rFonts w:ascii="Arial" w:eastAsia="Calibri" w:hAnsi="Arial" w:cs="Arial"/>
          <w:sz w:val="24"/>
          <w:szCs w:val="24"/>
          <w:lang w:val="hr-HR"/>
        </w:rPr>
        <w:t>“. Slikovnica kao „</w:t>
      </w:r>
      <w:r w:rsidRPr="009F5E36">
        <w:rPr>
          <w:rFonts w:ascii="Arial" w:eastAsia="Calibri" w:hAnsi="Arial" w:cs="Arial"/>
          <w:i/>
          <w:sz w:val="24"/>
          <w:szCs w:val="24"/>
          <w:lang w:val="hr-HR"/>
        </w:rPr>
        <w:t>alat</w:t>
      </w:r>
      <w:r w:rsidRPr="009F5E36">
        <w:rPr>
          <w:rFonts w:ascii="Arial" w:eastAsia="Calibri" w:hAnsi="Arial" w:cs="Arial"/>
          <w:sz w:val="24"/>
          <w:szCs w:val="24"/>
          <w:lang w:val="hr-HR"/>
        </w:rPr>
        <w:t xml:space="preserve">“ za upoznavanje djeteta ali i dobar saveznik mami i tati u odgoju djeteta te za suočavanje s određenim situacijama iz svakodnevnog života. Alat koji omogućava shvaćanje djeteta i kad ono nije u stanju prenijeti sve riječima. </w:t>
      </w:r>
      <w:r w:rsidRPr="009F5E36">
        <w:rPr>
          <w:rFonts w:ascii="Arial" w:eastAsia="Calibri" w:hAnsi="Arial" w:cs="Arial"/>
          <w:sz w:val="24"/>
          <w:szCs w:val="24"/>
          <w:lang w:val="hr-HR"/>
        </w:rPr>
        <w:br/>
        <w:t xml:space="preserve">U sklopu projekta tijekom godine uvedeno su razne aktivnosti za roditelje; uvedeno je posuđivanje vrtićkih knjiga/slikovnica kako bi djeca mogla s roditeljima i obitelji podijelit slikovnice koje su im se najviše svidjele ili izabrati neke nove koje će istražiti u svom domu, u „Torbu </w:t>
      </w:r>
      <w:proofErr w:type="spellStart"/>
      <w:r w:rsidRPr="009F5E36">
        <w:rPr>
          <w:rFonts w:ascii="Arial" w:eastAsia="Calibri" w:hAnsi="Arial" w:cs="Arial"/>
          <w:sz w:val="24"/>
          <w:szCs w:val="24"/>
          <w:lang w:val="hr-HR"/>
        </w:rPr>
        <w:t>čitalicu</w:t>
      </w:r>
      <w:proofErr w:type="spellEnd"/>
      <w:r w:rsidRPr="009F5E36">
        <w:rPr>
          <w:rFonts w:ascii="Arial" w:eastAsia="Calibri" w:hAnsi="Arial" w:cs="Arial"/>
          <w:sz w:val="24"/>
          <w:szCs w:val="24"/>
          <w:lang w:val="hr-HR"/>
        </w:rPr>
        <w:t xml:space="preserve">“ koju već godinama koristimo sa skupinom </w:t>
      </w:r>
      <w:proofErr w:type="spellStart"/>
      <w:r w:rsidRPr="009F5E36">
        <w:rPr>
          <w:rFonts w:ascii="Arial" w:eastAsia="Calibri" w:hAnsi="Arial" w:cs="Arial"/>
          <w:sz w:val="24"/>
          <w:szCs w:val="24"/>
          <w:lang w:val="hr-HR"/>
        </w:rPr>
        <w:t>predškolaraca</w:t>
      </w:r>
      <w:proofErr w:type="spellEnd"/>
      <w:r w:rsidRPr="009F5E36">
        <w:rPr>
          <w:rFonts w:ascii="Arial" w:eastAsia="Calibri" w:hAnsi="Arial" w:cs="Arial"/>
          <w:sz w:val="24"/>
          <w:szCs w:val="24"/>
          <w:lang w:val="hr-HR"/>
        </w:rPr>
        <w:t xml:space="preserve">, uključene su i slikovnice za pročitati s mamom i tatom. Putem panoa i </w:t>
      </w:r>
      <w:proofErr w:type="spellStart"/>
      <w:r w:rsidRPr="009F5E36">
        <w:rPr>
          <w:rFonts w:ascii="Arial" w:eastAsia="Calibri" w:hAnsi="Arial" w:cs="Arial"/>
          <w:sz w:val="24"/>
          <w:szCs w:val="24"/>
          <w:lang w:val="hr-HR"/>
        </w:rPr>
        <w:t>facebook</w:t>
      </w:r>
      <w:proofErr w:type="spellEnd"/>
      <w:r w:rsidRPr="009F5E36">
        <w:rPr>
          <w:rFonts w:ascii="Arial" w:eastAsia="Calibri" w:hAnsi="Arial" w:cs="Arial"/>
          <w:sz w:val="24"/>
          <w:szCs w:val="24"/>
          <w:lang w:val="hr-HR"/>
        </w:rPr>
        <w:t xml:space="preserve"> stranice vrtića s roditeljima su podijeljeni informativni materijali o dobrobiti čitanja na glas od najranije dobi.</w:t>
      </w:r>
      <w:r w:rsidRPr="009F5E36">
        <w:rPr>
          <w:rFonts w:ascii="Arial" w:eastAsia="Calibri" w:hAnsi="Arial" w:cs="Arial"/>
          <w:sz w:val="24"/>
          <w:szCs w:val="24"/>
          <w:lang w:val="hr-HR"/>
        </w:rPr>
        <w:br/>
      </w:r>
      <w:r w:rsidRPr="00FC2C72">
        <w:rPr>
          <w:rFonts w:ascii="Arial" w:eastAsia="Calibri" w:hAnsi="Arial" w:cs="Arial"/>
          <w:sz w:val="24"/>
          <w:szCs w:val="24"/>
          <w:lang w:val="it-IT"/>
        </w:rPr>
        <w:t xml:space="preserve">Ove </w:t>
      </w:r>
      <w:proofErr w:type="spellStart"/>
      <w:r w:rsidRPr="00FC2C72">
        <w:rPr>
          <w:rFonts w:ascii="Arial" w:eastAsia="Calibri" w:hAnsi="Arial" w:cs="Arial"/>
          <w:sz w:val="24"/>
          <w:szCs w:val="24"/>
          <w:lang w:val="it-IT"/>
        </w:rPr>
        <w:t>smo</w:t>
      </w:r>
      <w:proofErr w:type="spellEnd"/>
      <w:r w:rsidRPr="00FC2C72">
        <w:rPr>
          <w:rFonts w:ascii="Arial" w:eastAsia="Calibri" w:hAnsi="Arial" w:cs="Arial"/>
          <w:sz w:val="24"/>
          <w:szCs w:val="24"/>
          <w:lang w:val="it-IT"/>
        </w:rPr>
        <w:t xml:space="preserve"> godine u </w:t>
      </w:r>
      <w:proofErr w:type="spellStart"/>
      <w:r w:rsidRPr="00FC2C72">
        <w:rPr>
          <w:rFonts w:ascii="Arial" w:eastAsia="Calibri" w:hAnsi="Arial" w:cs="Arial"/>
          <w:sz w:val="24"/>
          <w:szCs w:val="24"/>
          <w:lang w:val="it-IT"/>
        </w:rPr>
        <w:t>taj</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projekt</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uključili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osnovnu</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školu</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odnosno</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učenike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osnovnih</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škola</w:t>
      </w:r>
      <w:proofErr w:type="spellEnd"/>
      <w:r w:rsidRPr="00FC2C72">
        <w:rPr>
          <w:rFonts w:ascii="Arial" w:eastAsia="Calibri" w:hAnsi="Arial" w:cs="Arial"/>
          <w:sz w:val="24"/>
          <w:szCs w:val="24"/>
          <w:lang w:val="it-IT"/>
        </w:rPr>
        <w:t xml:space="preserve"> u </w:t>
      </w:r>
      <w:proofErr w:type="spellStart"/>
      <w:r w:rsidRPr="00FC2C72">
        <w:rPr>
          <w:rFonts w:ascii="Arial" w:eastAsia="Calibri" w:hAnsi="Arial" w:cs="Arial"/>
          <w:sz w:val="24"/>
          <w:szCs w:val="24"/>
          <w:lang w:val="it-IT"/>
        </w:rPr>
        <w:t>Brtonigli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Škola</w:t>
      </w:r>
      <w:proofErr w:type="spellEnd"/>
      <w:r w:rsidRPr="00FC2C72">
        <w:rPr>
          <w:rFonts w:ascii="Arial" w:eastAsia="Calibri" w:hAnsi="Arial" w:cs="Arial"/>
          <w:sz w:val="24"/>
          <w:szCs w:val="24"/>
          <w:lang w:val="it-IT"/>
        </w:rPr>
        <w:t xml:space="preserve"> „Mate </w:t>
      </w:r>
      <w:proofErr w:type="spellStart"/>
      <w:proofErr w:type="gramStart"/>
      <w:r w:rsidRPr="00FC2C72">
        <w:rPr>
          <w:rFonts w:ascii="Arial" w:eastAsia="Calibri" w:hAnsi="Arial" w:cs="Arial"/>
          <w:sz w:val="24"/>
          <w:szCs w:val="24"/>
          <w:lang w:val="it-IT"/>
        </w:rPr>
        <w:t>Balota</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Buje</w:t>
      </w:r>
      <w:proofErr w:type="spellEnd"/>
      <w:proofErr w:type="gramEnd"/>
      <w:r w:rsidRPr="00FC2C72">
        <w:rPr>
          <w:rFonts w:ascii="Arial" w:eastAsia="Calibri" w:hAnsi="Arial" w:cs="Arial"/>
          <w:sz w:val="24"/>
          <w:szCs w:val="24"/>
          <w:lang w:val="it-IT"/>
        </w:rPr>
        <w:t xml:space="preserve"> i Scuola elementare italiana „Edmondo de Amicis“ di Buie. U </w:t>
      </w:r>
      <w:proofErr w:type="spellStart"/>
      <w:r w:rsidRPr="00FC2C72">
        <w:rPr>
          <w:rFonts w:ascii="Arial" w:eastAsia="Calibri" w:hAnsi="Arial" w:cs="Arial"/>
          <w:sz w:val="24"/>
          <w:szCs w:val="24"/>
          <w:lang w:val="it-IT"/>
        </w:rPr>
        <w:t>projekt</w:t>
      </w:r>
      <w:proofErr w:type="spellEnd"/>
      <w:r w:rsidRPr="00FC2C72">
        <w:rPr>
          <w:rFonts w:ascii="Arial" w:eastAsia="Calibri" w:hAnsi="Arial" w:cs="Arial"/>
          <w:sz w:val="24"/>
          <w:szCs w:val="24"/>
          <w:lang w:val="it-IT"/>
        </w:rPr>
        <w:t xml:space="preserve"> bili su </w:t>
      </w:r>
      <w:proofErr w:type="spellStart"/>
      <w:r w:rsidRPr="00FC2C72">
        <w:rPr>
          <w:rFonts w:ascii="Arial" w:eastAsia="Calibri" w:hAnsi="Arial" w:cs="Arial"/>
          <w:sz w:val="24"/>
          <w:szCs w:val="24"/>
          <w:lang w:val="it-IT"/>
        </w:rPr>
        <w:t>uključeni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učenici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trećeg</w:t>
      </w:r>
      <w:proofErr w:type="spellEnd"/>
      <w:r w:rsidRPr="00FC2C72">
        <w:rPr>
          <w:rFonts w:ascii="Arial" w:eastAsia="Calibri" w:hAnsi="Arial" w:cs="Arial"/>
          <w:sz w:val="24"/>
          <w:szCs w:val="24"/>
          <w:lang w:val="it-IT"/>
        </w:rPr>
        <w:t xml:space="preserve"> i </w:t>
      </w:r>
      <w:proofErr w:type="spellStart"/>
      <w:r w:rsidRPr="00FC2C72">
        <w:rPr>
          <w:rFonts w:ascii="Arial" w:eastAsia="Calibri" w:hAnsi="Arial" w:cs="Arial"/>
          <w:sz w:val="24"/>
          <w:szCs w:val="24"/>
          <w:lang w:val="it-IT"/>
        </w:rPr>
        <w:t>četvrtog</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razreda</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četiri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iz</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hrvatske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škole</w:t>
      </w:r>
      <w:proofErr w:type="spellEnd"/>
      <w:r w:rsidRPr="00FC2C72">
        <w:rPr>
          <w:rFonts w:ascii="Arial" w:eastAsia="Calibri" w:hAnsi="Arial" w:cs="Arial"/>
          <w:sz w:val="24"/>
          <w:szCs w:val="24"/>
          <w:lang w:val="it-IT"/>
        </w:rPr>
        <w:t xml:space="preserve"> i </w:t>
      </w:r>
      <w:proofErr w:type="spellStart"/>
      <w:r w:rsidRPr="00FC2C72">
        <w:rPr>
          <w:rFonts w:ascii="Arial" w:eastAsia="Calibri" w:hAnsi="Arial" w:cs="Arial"/>
          <w:sz w:val="24"/>
          <w:szCs w:val="24"/>
          <w:lang w:val="it-IT"/>
        </w:rPr>
        <w:t>četiri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iz</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talijanske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koji</w:t>
      </w:r>
      <w:proofErr w:type="spellEnd"/>
      <w:r w:rsidRPr="00FC2C72">
        <w:rPr>
          <w:rFonts w:ascii="Arial" w:eastAsia="Calibri" w:hAnsi="Arial" w:cs="Arial"/>
          <w:sz w:val="24"/>
          <w:szCs w:val="24"/>
          <w:lang w:val="it-IT"/>
        </w:rPr>
        <w:t xml:space="preserve"> su </w:t>
      </w:r>
      <w:proofErr w:type="spellStart"/>
      <w:r w:rsidRPr="00FC2C72">
        <w:rPr>
          <w:rFonts w:ascii="Arial" w:eastAsia="Calibri" w:hAnsi="Arial" w:cs="Arial"/>
          <w:sz w:val="24"/>
          <w:szCs w:val="24"/>
          <w:lang w:val="it-IT"/>
        </w:rPr>
        <w:t>nam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tijekom</w:t>
      </w:r>
      <w:proofErr w:type="spellEnd"/>
      <w:r w:rsidRPr="00FC2C72">
        <w:rPr>
          <w:rFonts w:ascii="Arial" w:eastAsia="Calibri" w:hAnsi="Arial" w:cs="Arial"/>
          <w:sz w:val="24"/>
          <w:szCs w:val="24"/>
          <w:lang w:val="it-IT"/>
        </w:rPr>
        <w:t xml:space="preserve"> godine bili </w:t>
      </w:r>
      <w:proofErr w:type="spellStart"/>
      <w:r w:rsidRPr="00FC2C72">
        <w:rPr>
          <w:rFonts w:ascii="Arial" w:eastAsia="Calibri" w:hAnsi="Arial" w:cs="Arial"/>
          <w:sz w:val="24"/>
          <w:szCs w:val="24"/>
          <w:lang w:val="it-IT"/>
        </w:rPr>
        <w:t>gosti</w:t>
      </w:r>
      <w:proofErr w:type="spellEnd"/>
      <w:r w:rsidRPr="00FC2C72">
        <w:rPr>
          <w:rFonts w:ascii="Arial" w:eastAsia="Calibri" w:hAnsi="Arial" w:cs="Arial"/>
          <w:sz w:val="24"/>
          <w:szCs w:val="24"/>
          <w:lang w:val="it-IT"/>
        </w:rPr>
        <w:t xml:space="preserve"> u </w:t>
      </w:r>
      <w:proofErr w:type="spellStart"/>
      <w:r w:rsidRPr="00FC2C72">
        <w:rPr>
          <w:rFonts w:ascii="Arial" w:eastAsia="Calibri" w:hAnsi="Arial" w:cs="Arial"/>
          <w:sz w:val="24"/>
          <w:szCs w:val="24"/>
          <w:lang w:val="it-IT"/>
        </w:rPr>
        <w:t>mješovitim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vrtićkim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skupinama</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Legići</w:t>
      </w:r>
      <w:proofErr w:type="spellEnd"/>
      <w:r w:rsidRPr="00FC2C72">
        <w:rPr>
          <w:rFonts w:ascii="Arial" w:eastAsia="Calibri" w:hAnsi="Arial" w:cs="Arial"/>
          <w:sz w:val="24"/>
          <w:szCs w:val="24"/>
          <w:lang w:val="it-IT"/>
        </w:rPr>
        <w:t>„ (</w:t>
      </w:r>
      <w:proofErr w:type="spellStart"/>
      <w:r w:rsidRPr="00FC2C72">
        <w:rPr>
          <w:rFonts w:ascii="Arial" w:eastAsia="Calibri" w:hAnsi="Arial" w:cs="Arial"/>
          <w:sz w:val="24"/>
          <w:szCs w:val="24"/>
          <w:lang w:val="it-IT"/>
        </w:rPr>
        <w:t>hrvatski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jezik</w:t>
      </w:r>
      <w:proofErr w:type="spellEnd"/>
      <w:r w:rsidRPr="00FC2C72">
        <w:rPr>
          <w:rFonts w:ascii="Arial" w:eastAsia="Calibri" w:hAnsi="Arial" w:cs="Arial"/>
          <w:sz w:val="24"/>
          <w:szCs w:val="24"/>
          <w:lang w:val="it-IT"/>
        </w:rPr>
        <w:t>) i „</w:t>
      </w:r>
      <w:proofErr w:type="gramStart"/>
      <w:r w:rsidRPr="00FC2C72">
        <w:rPr>
          <w:rFonts w:ascii="Arial" w:eastAsia="Calibri" w:hAnsi="Arial" w:cs="Arial"/>
          <w:sz w:val="24"/>
          <w:szCs w:val="24"/>
          <w:lang w:val="it-IT"/>
        </w:rPr>
        <w:t>Folletti“ (</w:t>
      </w:r>
      <w:proofErr w:type="spellStart"/>
      <w:proofErr w:type="gramEnd"/>
      <w:r w:rsidRPr="00FC2C72">
        <w:rPr>
          <w:rFonts w:ascii="Arial" w:eastAsia="Calibri" w:hAnsi="Arial" w:cs="Arial"/>
          <w:sz w:val="24"/>
          <w:szCs w:val="24"/>
          <w:lang w:val="it-IT"/>
        </w:rPr>
        <w:t>talijanski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jezik</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prije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spavanja</w:t>
      </w:r>
      <w:proofErr w:type="spellEnd"/>
      <w:r w:rsidRPr="00FC2C72">
        <w:rPr>
          <w:rFonts w:ascii="Arial" w:eastAsia="Calibri" w:hAnsi="Arial" w:cs="Arial"/>
          <w:sz w:val="24"/>
          <w:szCs w:val="24"/>
          <w:lang w:val="it-IT"/>
        </w:rPr>
        <w:t xml:space="preserve"> i </w:t>
      </w:r>
      <w:proofErr w:type="spellStart"/>
      <w:r w:rsidRPr="00FC2C72">
        <w:rPr>
          <w:rFonts w:ascii="Arial" w:eastAsia="Calibri" w:hAnsi="Arial" w:cs="Arial"/>
          <w:sz w:val="24"/>
          <w:szCs w:val="24"/>
          <w:lang w:val="it-IT"/>
        </w:rPr>
        <w:t>djeci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čitali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slikovnice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po</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njihovom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izboru</w:t>
      </w:r>
      <w:proofErr w:type="spellEnd"/>
      <w:r w:rsidRPr="00FC2C72">
        <w:rPr>
          <w:rFonts w:ascii="Arial" w:eastAsia="Calibri" w:hAnsi="Arial" w:cs="Arial"/>
          <w:sz w:val="24"/>
          <w:szCs w:val="24"/>
          <w:lang w:val="it-IT"/>
        </w:rPr>
        <w:t xml:space="preserve">. </w:t>
      </w:r>
    </w:p>
    <w:p w14:paraId="7A775325" w14:textId="77777777" w:rsidR="009F5E36" w:rsidRPr="00FC2C72" w:rsidRDefault="009F5E36" w:rsidP="009F5E36">
      <w:pPr>
        <w:spacing w:line="276" w:lineRule="auto"/>
        <w:rPr>
          <w:rFonts w:ascii="Arial" w:eastAsia="Calibri" w:hAnsi="Arial" w:cs="Arial"/>
          <w:sz w:val="24"/>
          <w:szCs w:val="24"/>
          <w:lang w:val="it-IT"/>
        </w:rPr>
      </w:pPr>
    </w:p>
    <w:p w14:paraId="4EBDAC46" w14:textId="77777777" w:rsidR="009F5E36" w:rsidRPr="00FC2C72" w:rsidRDefault="009F5E36" w:rsidP="009F5E36">
      <w:pPr>
        <w:spacing w:line="276" w:lineRule="auto"/>
        <w:rPr>
          <w:rFonts w:ascii="Arial" w:hAnsi="Arial" w:cs="Arial"/>
          <w:b/>
          <w:sz w:val="24"/>
          <w:szCs w:val="24"/>
          <w:u w:val="single"/>
          <w:lang w:val="it-IT"/>
        </w:rPr>
      </w:pPr>
      <w:proofErr w:type="spellStart"/>
      <w:r w:rsidRPr="00FC2C72">
        <w:rPr>
          <w:rFonts w:ascii="Arial" w:hAnsi="Arial" w:cs="Arial"/>
          <w:b/>
          <w:sz w:val="24"/>
          <w:szCs w:val="24"/>
          <w:u w:val="single"/>
          <w:lang w:val="it-IT"/>
        </w:rPr>
        <w:t>Događaj</w:t>
      </w:r>
      <w:proofErr w:type="spellEnd"/>
      <w:r w:rsidRPr="00FC2C72">
        <w:rPr>
          <w:rFonts w:ascii="Arial" w:hAnsi="Arial" w:cs="Arial"/>
          <w:b/>
          <w:sz w:val="24"/>
          <w:szCs w:val="24"/>
          <w:u w:val="single"/>
          <w:lang w:val="it-IT"/>
        </w:rPr>
        <w:t>: Girotondo dell'amicizia</w:t>
      </w:r>
    </w:p>
    <w:p w14:paraId="5D86E0C1"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b/>
          <w:sz w:val="24"/>
          <w:szCs w:val="24"/>
          <w:lang w:val="it-IT"/>
        </w:rPr>
        <w:t>Datum</w:t>
      </w:r>
      <w:r w:rsidRPr="00FC2C72">
        <w:rPr>
          <w:rFonts w:ascii="Arial" w:hAnsi="Arial" w:cs="Arial"/>
          <w:sz w:val="24"/>
          <w:szCs w:val="24"/>
          <w:lang w:val="it-IT"/>
        </w:rPr>
        <w:t>: 26.5.2023. godine</w:t>
      </w:r>
    </w:p>
    <w:p w14:paraId="1A693876"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b/>
          <w:sz w:val="24"/>
          <w:szCs w:val="24"/>
          <w:lang w:val="it-IT"/>
        </w:rPr>
        <w:t>Mjesto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Brtonigle</w:t>
      </w:r>
      <w:proofErr w:type="spellEnd"/>
      <w:r w:rsidRPr="00FC2C72">
        <w:rPr>
          <w:rFonts w:ascii="Arial" w:hAnsi="Arial" w:cs="Arial"/>
          <w:sz w:val="24"/>
          <w:szCs w:val="24"/>
          <w:lang w:val="it-IT"/>
        </w:rPr>
        <w:t xml:space="preserve"> – Verteneglio </w:t>
      </w:r>
    </w:p>
    <w:p w14:paraId="51A7D35E"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b/>
          <w:sz w:val="24"/>
          <w:szCs w:val="24"/>
          <w:lang w:val="it-IT"/>
        </w:rPr>
        <w:t>Organizator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sveučilišnih</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ustanova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Izvršnog</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p>
    <w:p w14:paraId="2E64A872"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b/>
          <w:sz w:val="24"/>
          <w:szCs w:val="24"/>
          <w:lang w:val="it-IT"/>
        </w:rPr>
        <w:t>Koordinator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Scuola dell'infanzia „Calimero“, Brtonigla Verteneglio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669EFB72"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b/>
          <w:sz w:val="24"/>
          <w:szCs w:val="24"/>
          <w:lang w:val="it-IT"/>
        </w:rPr>
        <w:t>Opis</w:t>
      </w:r>
      <w:r w:rsidRPr="00FC2C72">
        <w:rPr>
          <w:rFonts w:ascii="Arial" w:hAnsi="Arial" w:cs="Arial"/>
          <w:sz w:val="24"/>
          <w:szCs w:val="24"/>
          <w:lang w:val="it-IT"/>
        </w:rPr>
        <w:t xml:space="preserve">: U </w:t>
      </w:r>
      <w:proofErr w:type="spellStart"/>
      <w:r w:rsidRPr="00FC2C72">
        <w:rPr>
          <w:rFonts w:ascii="Arial" w:hAnsi="Arial" w:cs="Arial"/>
          <w:sz w:val="24"/>
          <w:szCs w:val="24"/>
          <w:lang w:val="it-IT"/>
        </w:rPr>
        <w:t>suorganizaciji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Odjelom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sveučilišnih</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ustanova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Izvršnog</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tradicionalni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„Girotondo dell'amicizia“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2022-2023 </w:t>
      </w:r>
      <w:proofErr w:type="spellStart"/>
      <w:r w:rsidRPr="00FC2C72">
        <w:rPr>
          <w:rFonts w:ascii="Arial" w:hAnsi="Arial" w:cs="Arial"/>
          <w:sz w:val="24"/>
          <w:szCs w:val="24"/>
          <w:lang w:val="it-IT"/>
        </w:rPr>
        <w:t>održao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Kalimero</w:t>
      </w:r>
      <w:proofErr w:type="spellEnd"/>
      <w:r w:rsidRPr="00FC2C72">
        <w:rPr>
          <w:rFonts w:ascii="Arial" w:hAnsi="Arial" w:cs="Arial"/>
          <w:sz w:val="24"/>
          <w:szCs w:val="24"/>
          <w:lang w:val="it-IT"/>
        </w:rPr>
        <w:t>"-Scuola dell'infanzia „</w:t>
      </w:r>
      <w:proofErr w:type="gramStart"/>
      <w:r w:rsidRPr="00FC2C72">
        <w:rPr>
          <w:rFonts w:ascii="Arial" w:hAnsi="Arial" w:cs="Arial"/>
          <w:sz w:val="24"/>
          <w:szCs w:val="24"/>
          <w:lang w:val="it-IT"/>
        </w:rPr>
        <w:t>Calimero“</w:t>
      </w:r>
      <w:proofErr w:type="gramEnd"/>
      <w:r w:rsidRPr="00FC2C72">
        <w:rPr>
          <w:rFonts w:ascii="Arial" w:hAnsi="Arial" w:cs="Arial"/>
          <w:sz w:val="24"/>
          <w:szCs w:val="24"/>
          <w:lang w:val="it-IT"/>
        </w:rPr>
        <w:t>, Brtonigla-Verteneglio..</w:t>
      </w:r>
    </w:p>
    <w:p w14:paraId="7C21430A"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lastRenderedPageBreak/>
        <w:t>Susret</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namijenjen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će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rujnu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krenuti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svijet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vrtići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nacionalne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djeluju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obalno-planinske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Slovenskog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primorja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organizaciji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r w:rsidRPr="00FC2C72">
        <w:rPr>
          <w:rFonts w:ascii="Arial" w:hAnsi="Arial" w:cs="Arial"/>
          <w:sz w:val="24"/>
          <w:szCs w:val="24"/>
          <w:lang w:val="it-IT"/>
        </w:rPr>
        <w:t>.</w:t>
      </w:r>
    </w:p>
    <w:p w14:paraId="2315D5CA"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prilikom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primili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oko</w:t>
      </w:r>
      <w:proofErr w:type="spellEnd"/>
      <w:r w:rsidRPr="00FC2C72">
        <w:rPr>
          <w:rFonts w:ascii="Arial" w:hAnsi="Arial" w:cs="Arial"/>
          <w:sz w:val="24"/>
          <w:szCs w:val="24"/>
          <w:lang w:val="it-IT"/>
        </w:rPr>
        <w:t xml:space="preserve"> 400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65 </w:t>
      </w:r>
      <w:proofErr w:type="spellStart"/>
      <w:r w:rsidRPr="00FC2C72">
        <w:rPr>
          <w:rFonts w:ascii="Arial" w:hAnsi="Arial" w:cs="Arial"/>
          <w:sz w:val="24"/>
          <w:szCs w:val="24"/>
          <w:lang w:val="it-IT"/>
        </w:rPr>
        <w:t>odgajatelja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ponudili</w:t>
      </w:r>
      <w:proofErr w:type="spellEnd"/>
      <w:r w:rsidRPr="00FC2C72">
        <w:rPr>
          <w:rFonts w:ascii="Arial" w:hAnsi="Arial" w:cs="Arial"/>
          <w:sz w:val="24"/>
          <w:szCs w:val="24"/>
          <w:lang w:val="it-IT"/>
        </w:rPr>
        <w:t xml:space="preserve"> 15 </w:t>
      </w:r>
      <w:proofErr w:type="spellStart"/>
      <w:r w:rsidRPr="00FC2C72">
        <w:rPr>
          <w:rFonts w:ascii="Arial" w:hAnsi="Arial" w:cs="Arial"/>
          <w:sz w:val="24"/>
          <w:szCs w:val="24"/>
          <w:lang w:val="it-IT"/>
        </w:rPr>
        <w:t>raznovrsnih</w:t>
      </w:r>
      <w:proofErr w:type="spellEnd"/>
      <w:r w:rsidRPr="00FC2C72">
        <w:rPr>
          <w:rFonts w:ascii="Arial" w:hAnsi="Arial" w:cs="Arial"/>
          <w:sz w:val="24"/>
          <w:szCs w:val="24"/>
          <w:lang w:val="it-IT"/>
        </w:rPr>
        <w:t xml:space="preserve"> radionica, </w:t>
      </w:r>
      <w:proofErr w:type="spellStart"/>
      <w:r w:rsidRPr="00FC2C72">
        <w:rPr>
          <w:rFonts w:ascii="Arial" w:hAnsi="Arial" w:cs="Arial"/>
          <w:sz w:val="24"/>
          <w:szCs w:val="24"/>
          <w:lang w:val="it-IT"/>
        </w:rPr>
        <w:t>raspoređenih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dragocjenu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Buja, </w:t>
      </w:r>
      <w:proofErr w:type="spellStart"/>
      <w:r w:rsidRPr="00FC2C72">
        <w:rPr>
          <w:rFonts w:ascii="Arial" w:hAnsi="Arial" w:cs="Arial"/>
          <w:sz w:val="24"/>
          <w:szCs w:val="24"/>
          <w:lang w:val="it-IT"/>
        </w:rPr>
        <w:t>Novigrada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Umaga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Poreča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Rovinja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Vodnjana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Fažane</w:t>
      </w:r>
      <w:proofErr w:type="spellEnd"/>
      <w:r w:rsidRPr="00FC2C72">
        <w:rPr>
          <w:rFonts w:ascii="Arial" w:hAnsi="Arial" w:cs="Arial"/>
          <w:sz w:val="24"/>
          <w:szCs w:val="24"/>
          <w:lang w:val="it-IT"/>
        </w:rPr>
        <w:t xml:space="preserve">, Pule, </w:t>
      </w:r>
      <w:proofErr w:type="spellStart"/>
      <w:r w:rsidRPr="00FC2C72">
        <w:rPr>
          <w:rFonts w:ascii="Arial" w:hAnsi="Arial" w:cs="Arial"/>
          <w:sz w:val="24"/>
          <w:szCs w:val="24"/>
          <w:lang w:val="it-IT"/>
        </w:rPr>
        <w:t>Rijeke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Opatije</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Labina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Kopra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Izole</w:t>
      </w:r>
      <w:proofErr w:type="spellEnd"/>
      <w:r w:rsidRPr="00FC2C72">
        <w:rPr>
          <w:rFonts w:ascii="Arial" w:hAnsi="Arial" w:cs="Arial"/>
          <w:sz w:val="24"/>
          <w:szCs w:val="24"/>
          <w:lang w:val="it-IT"/>
        </w:rPr>
        <w:t xml:space="preserve"> i Pirana.</w:t>
      </w:r>
    </w:p>
    <w:p w14:paraId="17B7634D"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započeo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okupljanjem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nogometnom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igralištu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Brtonigli</w:t>
      </w:r>
      <w:proofErr w:type="spellEnd"/>
      <w:r w:rsidRPr="00FC2C72">
        <w:rPr>
          <w:rFonts w:ascii="Arial" w:hAnsi="Arial" w:cs="Arial"/>
          <w:sz w:val="24"/>
          <w:szCs w:val="24"/>
          <w:lang w:val="it-IT"/>
        </w:rPr>
        <w:t xml:space="preserve">. Program je </w:t>
      </w:r>
      <w:proofErr w:type="spellStart"/>
      <w:r w:rsidRPr="00FC2C72">
        <w:rPr>
          <w:rFonts w:ascii="Arial" w:hAnsi="Arial" w:cs="Arial"/>
          <w:sz w:val="24"/>
          <w:szCs w:val="24"/>
          <w:lang w:val="it-IT"/>
        </w:rPr>
        <w:t>vodila</w:t>
      </w:r>
      <w:proofErr w:type="spellEnd"/>
      <w:r w:rsidRPr="00FC2C72">
        <w:rPr>
          <w:rFonts w:ascii="Arial" w:hAnsi="Arial" w:cs="Arial"/>
          <w:sz w:val="24"/>
          <w:szCs w:val="24"/>
          <w:lang w:val="it-IT"/>
        </w:rPr>
        <w:t xml:space="preserve"> Tara,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Radia </w:t>
      </w:r>
      <w:proofErr w:type="spellStart"/>
      <w:r w:rsidRPr="00FC2C72">
        <w:rPr>
          <w:rFonts w:ascii="Arial" w:hAnsi="Arial" w:cs="Arial"/>
          <w:sz w:val="24"/>
          <w:szCs w:val="24"/>
          <w:lang w:val="it-IT"/>
        </w:rPr>
        <w:t>Eurostara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otvorila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prepustila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riječ</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gradonačelniku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Nešu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Sinožiću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poželio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dobrodošlicu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vrtićima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Općinu</w:t>
      </w:r>
      <w:proofErr w:type="spellEnd"/>
      <w:r w:rsidRPr="00FC2C72">
        <w:rPr>
          <w:rFonts w:ascii="Arial" w:hAnsi="Arial" w:cs="Arial"/>
          <w:sz w:val="24"/>
          <w:szCs w:val="24"/>
          <w:lang w:val="it-IT"/>
        </w:rPr>
        <w:t xml:space="preserve"> Brtonigla.</w:t>
      </w:r>
    </w:p>
    <w:p w14:paraId="71694E4C"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Na </w:t>
      </w:r>
      <w:proofErr w:type="spellStart"/>
      <w:r w:rsidRPr="00FC2C72">
        <w:rPr>
          <w:rFonts w:ascii="Arial" w:hAnsi="Arial" w:cs="Arial"/>
          <w:sz w:val="24"/>
          <w:szCs w:val="24"/>
          <w:lang w:val="it-IT"/>
        </w:rPr>
        <w:t>susretu</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prisustvovali</w:t>
      </w:r>
      <w:proofErr w:type="spellEnd"/>
      <w:r w:rsidRPr="00FC2C72">
        <w:rPr>
          <w:rFonts w:ascii="Arial" w:hAnsi="Arial" w:cs="Arial"/>
          <w:sz w:val="24"/>
          <w:szCs w:val="24"/>
          <w:lang w:val="it-IT"/>
        </w:rPr>
        <w:t xml:space="preserve"> i Marin Corva, </w:t>
      </w:r>
      <w:proofErr w:type="spellStart"/>
      <w:r w:rsidRPr="00FC2C72">
        <w:rPr>
          <w:rFonts w:ascii="Arial" w:hAnsi="Arial" w:cs="Arial"/>
          <w:sz w:val="24"/>
          <w:szCs w:val="24"/>
          <w:lang w:val="it-IT"/>
        </w:rPr>
        <w:t>predsjednik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r w:rsidRPr="00FC2C72">
        <w:rPr>
          <w:rFonts w:ascii="Arial" w:hAnsi="Arial" w:cs="Arial"/>
          <w:sz w:val="24"/>
          <w:szCs w:val="24"/>
          <w:lang w:val="it-IT"/>
        </w:rPr>
        <w:t xml:space="preserve"> i Patrizia Pitacco,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Sektora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sveučilišne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Ge</w:t>
      </w:r>
      <w:proofErr w:type="spellEnd"/>
      <w:r w:rsidRPr="00FC2C72">
        <w:rPr>
          <w:rFonts w:ascii="Arial" w:hAnsi="Arial" w:cs="Arial"/>
          <w:sz w:val="24"/>
          <w:szCs w:val="24"/>
          <w:lang w:val="it-IT"/>
        </w:rPr>
        <w:t xml:space="preserve"> UI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pozdravili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istaknuli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važnost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skupa</w:t>
      </w:r>
      <w:proofErr w:type="spellEnd"/>
      <w:r w:rsidRPr="00FC2C72">
        <w:rPr>
          <w:rFonts w:ascii="Arial" w:hAnsi="Arial" w:cs="Arial"/>
          <w:sz w:val="24"/>
          <w:szCs w:val="24"/>
          <w:lang w:val="it-IT"/>
        </w:rPr>
        <w:t xml:space="preserve">. </w:t>
      </w:r>
    </w:p>
    <w:p w14:paraId="6FEDA4D4"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Nakon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početne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ceremonije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otplesao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ples</w:t>
      </w:r>
      <w:proofErr w:type="spellEnd"/>
      <w:r w:rsidRPr="00FC2C72">
        <w:rPr>
          <w:rFonts w:ascii="Arial" w:hAnsi="Arial" w:cs="Arial"/>
          <w:sz w:val="24"/>
          <w:szCs w:val="24"/>
          <w:lang w:val="it-IT"/>
        </w:rPr>
        <w:t xml:space="preserve"> „Mano nella </w:t>
      </w:r>
      <w:proofErr w:type="gramStart"/>
      <w:r w:rsidRPr="00FC2C72">
        <w:rPr>
          <w:rFonts w:ascii="Arial" w:hAnsi="Arial" w:cs="Arial"/>
          <w:sz w:val="24"/>
          <w:szCs w:val="24"/>
          <w:lang w:val="it-IT"/>
        </w:rPr>
        <w:t xml:space="preserve">mano“ </w:t>
      </w:r>
      <w:proofErr w:type="spellStart"/>
      <w:r w:rsidRPr="00FC2C72">
        <w:rPr>
          <w:rFonts w:ascii="Arial" w:hAnsi="Arial" w:cs="Arial"/>
          <w:sz w:val="24"/>
          <w:szCs w:val="24"/>
          <w:lang w:val="it-IT"/>
        </w:rPr>
        <w:t>formirajući</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veliki</w:t>
      </w:r>
      <w:proofErr w:type="spellEnd"/>
      <w:r w:rsidRPr="00FC2C72">
        <w:rPr>
          <w:rFonts w:ascii="Arial" w:hAnsi="Arial" w:cs="Arial"/>
          <w:sz w:val="24"/>
          <w:szCs w:val="24"/>
          <w:lang w:val="it-IT"/>
        </w:rPr>
        <w:t xml:space="preserve"> krug </w:t>
      </w:r>
      <w:proofErr w:type="spellStart"/>
      <w:r w:rsidRPr="00FC2C72">
        <w:rPr>
          <w:rFonts w:ascii="Arial" w:hAnsi="Arial" w:cs="Arial"/>
          <w:sz w:val="24"/>
          <w:szCs w:val="24"/>
          <w:lang w:val="it-IT"/>
        </w:rPr>
        <w:t>prijateljstva</w:t>
      </w:r>
      <w:proofErr w:type="spellEnd"/>
      <w:r w:rsidRPr="00FC2C72">
        <w:rPr>
          <w:rFonts w:ascii="Arial" w:hAnsi="Arial" w:cs="Arial"/>
          <w:sz w:val="24"/>
          <w:szCs w:val="24"/>
          <w:lang w:val="it-IT"/>
        </w:rPr>
        <w:t xml:space="preserve"> te su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podijeljena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radionicama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Brtonigle</w:t>
      </w:r>
      <w:proofErr w:type="spellEnd"/>
      <w:r w:rsidRPr="00FC2C72">
        <w:rPr>
          <w:rFonts w:ascii="Arial" w:hAnsi="Arial" w:cs="Arial"/>
          <w:sz w:val="24"/>
          <w:szCs w:val="24"/>
          <w:lang w:val="it-IT"/>
        </w:rPr>
        <w:t xml:space="preserve">. </w:t>
      </w:r>
    </w:p>
    <w:p w14:paraId="0AD95686"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Predložene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w:t>
      </w:r>
    </w:p>
    <w:p w14:paraId="4ED90FBF"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1.“Sviđa mi se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krećeš</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w:t>
      </w:r>
      <w:proofErr w:type="gramEnd"/>
      <w:r w:rsidRPr="00FC2C72">
        <w:rPr>
          <w:rFonts w:ascii="Arial" w:hAnsi="Arial" w:cs="Arial"/>
          <w:sz w:val="24"/>
          <w:szCs w:val="24"/>
          <w:lang w:val="it-IT"/>
        </w:rPr>
        <w:t xml:space="preserve">Mi piace se ti muovi“)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jednom</w:t>
      </w:r>
      <w:proofErr w:type="spellEnd"/>
      <w:r w:rsidRPr="00FC2C72">
        <w:rPr>
          <w:rFonts w:ascii="Arial" w:hAnsi="Arial" w:cs="Arial"/>
          <w:sz w:val="24"/>
          <w:szCs w:val="24"/>
          <w:lang w:val="it-IT"/>
        </w:rPr>
        <w:t xml:space="preserve"> od </w:t>
      </w:r>
      <w:proofErr w:type="spellStart"/>
      <w:r w:rsidRPr="00FC2C72">
        <w:rPr>
          <w:rFonts w:ascii="Arial" w:hAnsi="Arial" w:cs="Arial"/>
          <w:sz w:val="24"/>
          <w:szCs w:val="24"/>
          <w:lang w:val="it-IT"/>
        </w:rPr>
        <w:t>naših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Sheri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Gržinić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glumica</w:t>
      </w:r>
      <w:proofErr w:type="spellEnd"/>
      <w:r w:rsidRPr="00FC2C72">
        <w:rPr>
          <w:rFonts w:ascii="Arial" w:hAnsi="Arial" w:cs="Arial"/>
          <w:sz w:val="24"/>
          <w:szCs w:val="24"/>
          <w:lang w:val="it-IT"/>
        </w:rPr>
        <w:t>), Brtonigla</w:t>
      </w:r>
    </w:p>
    <w:p w14:paraId="783DEDA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2. </w:t>
      </w:r>
      <w:proofErr w:type="spellStart"/>
      <w:r w:rsidRPr="00FC2C72">
        <w:rPr>
          <w:rFonts w:ascii="Arial" w:hAnsi="Arial" w:cs="Arial"/>
          <w:sz w:val="24"/>
          <w:szCs w:val="24"/>
          <w:lang w:val="it-IT"/>
        </w:rPr>
        <w:t>Laboratorij</w:t>
      </w:r>
      <w:proofErr w:type="spellEnd"/>
      <w:r w:rsidRPr="00FC2C72">
        <w:rPr>
          <w:rFonts w:ascii="Arial" w:hAnsi="Arial" w:cs="Arial"/>
          <w:sz w:val="24"/>
          <w:szCs w:val="24"/>
          <w:lang w:val="it-IT"/>
        </w:rPr>
        <w:t xml:space="preserve"> "Mi, </w:t>
      </w:r>
      <w:proofErr w:type="spellStart"/>
      <w:r w:rsidRPr="00FC2C72">
        <w:rPr>
          <w:rFonts w:ascii="Arial" w:hAnsi="Arial" w:cs="Arial"/>
          <w:sz w:val="24"/>
          <w:szCs w:val="24"/>
          <w:lang w:val="it-IT"/>
        </w:rPr>
        <w:t>maleni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znanstvenici</w:t>
      </w:r>
      <w:proofErr w:type="spellEnd"/>
      <w:r w:rsidRPr="00FC2C72">
        <w:rPr>
          <w:rFonts w:ascii="Arial" w:hAnsi="Arial" w:cs="Arial"/>
          <w:sz w:val="24"/>
          <w:szCs w:val="24"/>
          <w:lang w:val="it-IT"/>
        </w:rPr>
        <w:t xml:space="preserve">" („Noi piccoli </w:t>
      </w:r>
      <w:proofErr w:type="gramStart"/>
      <w:r w:rsidRPr="00FC2C72">
        <w:rPr>
          <w:rFonts w:ascii="Arial" w:hAnsi="Arial" w:cs="Arial"/>
          <w:sz w:val="24"/>
          <w:szCs w:val="24"/>
          <w:lang w:val="it-IT"/>
        </w:rPr>
        <w:t>scienziati“</w:t>
      </w:r>
      <w:proofErr w:type="gram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Razvojnom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agencijom</w:t>
      </w:r>
      <w:proofErr w:type="spellEnd"/>
      <w:r w:rsidRPr="00FC2C72">
        <w:rPr>
          <w:rFonts w:ascii="Arial" w:hAnsi="Arial" w:cs="Arial"/>
          <w:sz w:val="24"/>
          <w:szCs w:val="24"/>
          <w:lang w:val="it-IT"/>
        </w:rPr>
        <w:t xml:space="preserve"> Brtonigla</w:t>
      </w:r>
    </w:p>
    <w:p w14:paraId="7AD2DC48"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3. </w:t>
      </w:r>
      <w:proofErr w:type="spellStart"/>
      <w:r w:rsidRPr="00FC2C72">
        <w:rPr>
          <w:rFonts w:ascii="Arial" w:hAnsi="Arial" w:cs="Arial"/>
          <w:sz w:val="24"/>
          <w:szCs w:val="24"/>
          <w:lang w:val="it-IT"/>
        </w:rPr>
        <w:t>Likovna</w:t>
      </w:r>
      <w:proofErr w:type="spellEnd"/>
      <w:r w:rsidRPr="00FC2C72">
        <w:rPr>
          <w:rFonts w:ascii="Arial" w:hAnsi="Arial" w:cs="Arial"/>
          <w:sz w:val="24"/>
          <w:szCs w:val="24"/>
          <w:lang w:val="it-IT"/>
        </w:rPr>
        <w:t xml:space="preserve"> radionica „Na </w:t>
      </w:r>
      <w:proofErr w:type="spellStart"/>
      <w:r w:rsidRPr="00FC2C72">
        <w:rPr>
          <w:rFonts w:ascii="Arial" w:hAnsi="Arial" w:cs="Arial"/>
          <w:sz w:val="24"/>
          <w:szCs w:val="24"/>
          <w:lang w:val="it-IT"/>
        </w:rPr>
        <w:t>dnu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mora“ </w:t>
      </w:r>
      <w:proofErr w:type="spellStart"/>
      <w:r w:rsidRPr="00FC2C72">
        <w:rPr>
          <w:rFonts w:ascii="Arial" w:hAnsi="Arial" w:cs="Arial"/>
          <w:sz w:val="24"/>
          <w:szCs w:val="24"/>
          <w:lang w:val="it-IT"/>
        </w:rPr>
        <w:t>izrada</w:t>
      </w:r>
      <w:proofErr w:type="spellEnd"/>
      <w:proofErr w:type="gramEnd"/>
      <w:r w:rsidRPr="00FC2C72">
        <w:rPr>
          <w:rFonts w:ascii="Arial" w:hAnsi="Arial" w:cs="Arial"/>
          <w:sz w:val="24"/>
          <w:szCs w:val="24"/>
          <w:lang w:val="it-IT"/>
        </w:rPr>
        <w:t xml:space="preserve"> murala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igralištu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Karigador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Erika)</w:t>
      </w:r>
    </w:p>
    <w:p w14:paraId="0659B46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4. </w:t>
      </w:r>
      <w:proofErr w:type="spellStart"/>
      <w:r w:rsidRPr="00FC2C72">
        <w:rPr>
          <w:rFonts w:ascii="Arial" w:hAnsi="Arial" w:cs="Arial"/>
          <w:sz w:val="24"/>
          <w:szCs w:val="24"/>
          <w:lang w:val="it-IT"/>
        </w:rPr>
        <w:t>Umjetnička</w:t>
      </w:r>
      <w:proofErr w:type="spellEnd"/>
      <w:r w:rsidRPr="00FC2C72">
        <w:rPr>
          <w:rFonts w:ascii="Arial" w:hAnsi="Arial" w:cs="Arial"/>
          <w:sz w:val="24"/>
          <w:szCs w:val="24"/>
          <w:lang w:val="it-IT"/>
        </w:rPr>
        <w:t xml:space="preserve"> radionica "</w:t>
      </w:r>
      <w:proofErr w:type="spellStart"/>
      <w:r w:rsidRPr="00FC2C72">
        <w:rPr>
          <w:rFonts w:ascii="Arial" w:hAnsi="Arial" w:cs="Arial"/>
          <w:sz w:val="24"/>
          <w:szCs w:val="24"/>
          <w:lang w:val="it-IT"/>
        </w:rPr>
        <w:t>Šareni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krovovi</w:t>
      </w:r>
      <w:proofErr w:type="spellEnd"/>
      <w:r w:rsidRPr="00FC2C72">
        <w:rPr>
          <w:rFonts w:ascii="Arial" w:hAnsi="Arial" w:cs="Arial"/>
          <w:sz w:val="24"/>
          <w:szCs w:val="24"/>
          <w:lang w:val="it-IT"/>
        </w:rPr>
        <w:t xml:space="preserve">" -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Zvjezdanom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Dunjom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Slavicom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Ateliera</w:t>
      </w:r>
      <w:proofErr w:type="spellEnd"/>
      <w:r w:rsidRPr="00FC2C72">
        <w:rPr>
          <w:rFonts w:ascii="Arial" w:hAnsi="Arial" w:cs="Arial"/>
          <w:sz w:val="24"/>
          <w:szCs w:val="24"/>
          <w:lang w:val="it-IT"/>
        </w:rPr>
        <w:t xml:space="preserve"> "Agata" Novigrad, Brtonigla</w:t>
      </w:r>
    </w:p>
    <w:p w14:paraId="3A6AFC88"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5. Radionica „</w:t>
      </w:r>
      <w:proofErr w:type="spellStart"/>
      <w:r w:rsidRPr="00FC2C72">
        <w:rPr>
          <w:rFonts w:ascii="Arial" w:hAnsi="Arial" w:cs="Arial"/>
          <w:sz w:val="24"/>
          <w:szCs w:val="24"/>
          <w:lang w:val="it-IT"/>
        </w:rPr>
        <w:t>Lov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fotografiju</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potraga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blagom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r w:rsidRPr="00FC2C72">
        <w:rPr>
          <w:rFonts w:ascii="Arial" w:hAnsi="Arial" w:cs="Arial"/>
          <w:sz w:val="24"/>
          <w:szCs w:val="24"/>
          <w:lang w:val="it-IT"/>
        </w:rPr>
        <w:t>, Brtonigla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Alice)</w:t>
      </w:r>
    </w:p>
    <w:p w14:paraId="3566C5D3"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6. </w:t>
      </w:r>
      <w:proofErr w:type="spellStart"/>
      <w:r w:rsidRPr="00FC2C72">
        <w:rPr>
          <w:rFonts w:ascii="Arial" w:hAnsi="Arial" w:cs="Arial"/>
          <w:sz w:val="24"/>
          <w:szCs w:val="24"/>
          <w:lang w:val="it-IT"/>
        </w:rPr>
        <w:t>Likovna</w:t>
      </w:r>
      <w:proofErr w:type="spellEnd"/>
      <w:r w:rsidRPr="00FC2C72">
        <w:rPr>
          <w:rFonts w:ascii="Arial" w:hAnsi="Arial" w:cs="Arial"/>
          <w:sz w:val="24"/>
          <w:szCs w:val="24"/>
          <w:lang w:val="it-IT"/>
        </w:rPr>
        <w:t xml:space="preserve"> radionica s </w:t>
      </w:r>
      <w:proofErr w:type="spellStart"/>
      <w:r w:rsidRPr="00FC2C72">
        <w:rPr>
          <w:rFonts w:ascii="Arial" w:hAnsi="Arial" w:cs="Arial"/>
          <w:sz w:val="24"/>
          <w:szCs w:val="24"/>
          <w:lang w:val="it-IT"/>
        </w:rPr>
        <w:t>glinom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Rukama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može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umjetnicom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Lovorkom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Lukani</w:t>
      </w:r>
      <w:proofErr w:type="spellEnd"/>
      <w:r w:rsidRPr="00FC2C72">
        <w:rPr>
          <w:rFonts w:ascii="Arial" w:hAnsi="Arial" w:cs="Arial"/>
          <w:sz w:val="24"/>
          <w:szCs w:val="24"/>
          <w:lang w:val="it-IT"/>
        </w:rPr>
        <w:t>, Brtonigla</w:t>
      </w:r>
    </w:p>
    <w:p w14:paraId="42BFF004"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7. Radionica "Mani in pasta- Naša </w:t>
      </w:r>
      <w:proofErr w:type="spellStart"/>
      <w:r w:rsidRPr="00FC2C72">
        <w:rPr>
          <w:rFonts w:ascii="Arial" w:hAnsi="Arial" w:cs="Arial"/>
          <w:sz w:val="24"/>
          <w:szCs w:val="24"/>
          <w:lang w:val="it-IT"/>
        </w:rPr>
        <w:t>tradicija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volonterima</w:t>
      </w:r>
      <w:proofErr w:type="spellEnd"/>
      <w:r w:rsidRPr="00FC2C72">
        <w:rPr>
          <w:rFonts w:ascii="Arial" w:hAnsi="Arial" w:cs="Arial"/>
          <w:sz w:val="24"/>
          <w:szCs w:val="24"/>
          <w:lang w:val="it-IT"/>
        </w:rPr>
        <w:t xml:space="preserve"> Z.T. Villanova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predsjednica</w:t>
      </w:r>
      <w:proofErr w:type="spellEnd"/>
      <w:r w:rsidRPr="00FC2C72">
        <w:rPr>
          <w:rFonts w:ascii="Arial" w:hAnsi="Arial" w:cs="Arial"/>
          <w:sz w:val="24"/>
          <w:szCs w:val="24"/>
          <w:lang w:val="it-IT"/>
        </w:rPr>
        <w:t xml:space="preserve"> Z.T Nova Vas Lorena Lubiana Belle), Nova Vas</w:t>
      </w:r>
    </w:p>
    <w:p w14:paraId="5867A46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8. Radionica “</w:t>
      </w:r>
      <w:proofErr w:type="spellStart"/>
      <w:r w:rsidRPr="00FC2C72">
        <w:rPr>
          <w:rFonts w:ascii="Arial" w:hAnsi="Arial" w:cs="Arial"/>
          <w:sz w:val="24"/>
          <w:szCs w:val="24"/>
          <w:lang w:val="it-IT"/>
        </w:rPr>
        <w:t>Četiri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zemlje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podrumu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životinjama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Vesnom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vinarije</w:t>
      </w:r>
      <w:proofErr w:type="spellEnd"/>
      <w:r w:rsidRPr="00FC2C72">
        <w:rPr>
          <w:rFonts w:ascii="Arial" w:hAnsi="Arial" w:cs="Arial"/>
          <w:sz w:val="24"/>
          <w:szCs w:val="24"/>
          <w:lang w:val="it-IT"/>
        </w:rPr>
        <w:t xml:space="preserve"> Cattunar, Nova </w:t>
      </w:r>
      <w:proofErr w:type="spellStart"/>
      <w:r w:rsidRPr="00FC2C72">
        <w:rPr>
          <w:rFonts w:ascii="Arial" w:hAnsi="Arial" w:cs="Arial"/>
          <w:sz w:val="24"/>
          <w:szCs w:val="24"/>
          <w:lang w:val="it-IT"/>
        </w:rPr>
        <w:t>vas</w:t>
      </w:r>
      <w:proofErr w:type="spellEnd"/>
    </w:p>
    <w:p w14:paraId="1B1B63FB"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9. Radionica "</w:t>
      </w:r>
      <w:proofErr w:type="spellStart"/>
      <w:r w:rsidRPr="00FC2C72">
        <w:rPr>
          <w:rFonts w:ascii="Arial" w:hAnsi="Arial" w:cs="Arial"/>
          <w:sz w:val="24"/>
          <w:szCs w:val="24"/>
          <w:lang w:val="it-IT"/>
        </w:rPr>
        <w:t>Vlak</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prirodi</w:t>
      </w:r>
      <w:proofErr w:type="spellEnd"/>
      <w:r w:rsidRPr="00FC2C72">
        <w:rPr>
          <w:rFonts w:ascii="Arial" w:hAnsi="Arial" w:cs="Arial"/>
          <w:sz w:val="24"/>
          <w:szCs w:val="24"/>
          <w:lang w:val="it-IT"/>
        </w:rPr>
        <w:t>".</w:t>
      </w:r>
    </w:p>
    <w:p w14:paraId="04D75620"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a)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parku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Škarline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 xml:space="preserve"> Željka </w:t>
      </w:r>
      <w:proofErr w:type="spellStart"/>
      <w:r w:rsidRPr="00FC2C72">
        <w:rPr>
          <w:rFonts w:ascii="Arial" w:hAnsi="Arial" w:cs="Arial"/>
          <w:sz w:val="24"/>
          <w:szCs w:val="24"/>
          <w:lang w:val="it-IT"/>
        </w:rPr>
        <w:t>Ružića</w:t>
      </w:r>
      <w:proofErr w:type="spellEnd"/>
    </w:p>
    <w:p w14:paraId="540FB71B"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b) </w:t>
      </w:r>
      <w:proofErr w:type="spellStart"/>
      <w:r w:rsidRPr="00FC2C72">
        <w:rPr>
          <w:rFonts w:ascii="Arial" w:hAnsi="Arial" w:cs="Arial"/>
          <w:sz w:val="24"/>
          <w:szCs w:val="24"/>
          <w:lang w:val="it-IT"/>
        </w:rPr>
        <w:t>tradicijske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Franka</w:t>
      </w:r>
      <w:proofErr w:type="spellEnd"/>
      <w:r w:rsidRPr="00FC2C72">
        <w:rPr>
          <w:rFonts w:ascii="Arial" w:hAnsi="Arial" w:cs="Arial"/>
          <w:sz w:val="24"/>
          <w:szCs w:val="24"/>
          <w:lang w:val="it-IT"/>
        </w:rPr>
        <w:t xml:space="preserve"> i Manuela Turina, Brtonigla</w:t>
      </w:r>
    </w:p>
    <w:p w14:paraId="79F06A76"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10. Radionica „</w:t>
      </w:r>
      <w:proofErr w:type="spellStart"/>
      <w:r w:rsidRPr="00FC2C72">
        <w:rPr>
          <w:rFonts w:ascii="Arial" w:hAnsi="Arial" w:cs="Arial"/>
          <w:sz w:val="24"/>
          <w:szCs w:val="24"/>
          <w:lang w:val="it-IT"/>
        </w:rPr>
        <w:t>Tajanstvena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špilja</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Mramornoj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špilji</w:t>
      </w:r>
      <w:proofErr w:type="spellEnd"/>
      <w:r w:rsidRPr="00FC2C72">
        <w:rPr>
          <w:rFonts w:ascii="Arial" w:hAnsi="Arial" w:cs="Arial"/>
          <w:sz w:val="24"/>
          <w:szCs w:val="24"/>
          <w:lang w:val="it-IT"/>
        </w:rPr>
        <w:t xml:space="preserve">, Stanzia </w:t>
      </w:r>
      <w:proofErr w:type="spellStart"/>
      <w:r w:rsidRPr="00FC2C72">
        <w:rPr>
          <w:rFonts w:ascii="Arial" w:hAnsi="Arial" w:cs="Arial"/>
          <w:sz w:val="24"/>
          <w:szCs w:val="24"/>
          <w:lang w:val="it-IT"/>
        </w:rPr>
        <w:t>Druscovich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Ilenia)</w:t>
      </w:r>
    </w:p>
    <w:p w14:paraId="1731210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11. Radionica “</w:t>
      </w:r>
      <w:proofErr w:type="spellStart"/>
      <w:r w:rsidRPr="00FC2C72">
        <w:rPr>
          <w:rFonts w:ascii="Arial" w:hAnsi="Arial" w:cs="Arial"/>
          <w:sz w:val="24"/>
          <w:szCs w:val="24"/>
          <w:lang w:val="it-IT"/>
        </w:rPr>
        <w:t>Okus</w:t>
      </w:r>
      <w:proofErr w:type="spellEnd"/>
      <w:r w:rsidRPr="00FC2C72">
        <w:rPr>
          <w:rFonts w:ascii="Arial" w:hAnsi="Arial" w:cs="Arial"/>
          <w:sz w:val="24"/>
          <w:szCs w:val="24"/>
          <w:lang w:val="it-IT"/>
        </w:rPr>
        <w:t xml:space="preserve"> soli” s </w:t>
      </w:r>
      <w:proofErr w:type="spellStart"/>
      <w:r w:rsidRPr="00FC2C72">
        <w:rPr>
          <w:rFonts w:ascii="Arial" w:hAnsi="Arial" w:cs="Arial"/>
          <w:sz w:val="24"/>
          <w:szCs w:val="24"/>
          <w:lang w:val="it-IT"/>
        </w:rPr>
        <w:t>volonterom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ribarom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Giannijem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Spitzom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Karigadora</w:t>
      </w:r>
      <w:proofErr w:type="spellEnd"/>
      <w:r w:rsidRPr="00FC2C72">
        <w:rPr>
          <w:rFonts w:ascii="Arial" w:hAnsi="Arial" w:cs="Arial"/>
          <w:sz w:val="24"/>
          <w:szCs w:val="24"/>
          <w:lang w:val="it-IT"/>
        </w:rPr>
        <w:t>.</w:t>
      </w:r>
    </w:p>
    <w:p w14:paraId="52CD2CF6"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12. Radionica „</w:t>
      </w:r>
      <w:proofErr w:type="spellStart"/>
      <w:r w:rsidRPr="00FC2C72">
        <w:rPr>
          <w:rFonts w:ascii="Arial" w:hAnsi="Arial" w:cs="Arial"/>
          <w:sz w:val="24"/>
          <w:szCs w:val="24"/>
          <w:lang w:val="it-IT"/>
        </w:rPr>
        <w:t>Šareno</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pero“ u</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Elsom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Demark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Mazalović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Ateljea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Šumske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boje</w:t>
      </w:r>
      <w:proofErr w:type="spellEnd"/>
      <w:r w:rsidRPr="00FC2C72">
        <w:rPr>
          <w:rFonts w:ascii="Arial" w:hAnsi="Arial" w:cs="Arial"/>
          <w:sz w:val="24"/>
          <w:szCs w:val="24"/>
          <w:lang w:val="it-IT"/>
        </w:rPr>
        <w:t>“, Nova Vas</w:t>
      </w:r>
    </w:p>
    <w:p w14:paraId="2442B947"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13. Radionica „</w:t>
      </w:r>
      <w:proofErr w:type="spellStart"/>
      <w:r w:rsidRPr="00FC2C72">
        <w:rPr>
          <w:rFonts w:ascii="Arial" w:hAnsi="Arial" w:cs="Arial"/>
          <w:sz w:val="24"/>
          <w:szCs w:val="24"/>
          <w:lang w:val="it-IT"/>
        </w:rPr>
        <w:t>Tvrdoglav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magarac</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farmi </w:t>
      </w:r>
      <w:proofErr w:type="spellStart"/>
      <w:r w:rsidRPr="00FC2C72">
        <w:rPr>
          <w:rFonts w:ascii="Arial" w:hAnsi="Arial" w:cs="Arial"/>
          <w:sz w:val="24"/>
          <w:szCs w:val="24"/>
          <w:lang w:val="it-IT"/>
        </w:rPr>
        <w:t>magaraca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Antoniom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Radinom</w:t>
      </w:r>
      <w:proofErr w:type="spellEnd"/>
      <w:r w:rsidRPr="00FC2C72">
        <w:rPr>
          <w:rFonts w:ascii="Arial" w:hAnsi="Arial" w:cs="Arial"/>
          <w:sz w:val="24"/>
          <w:szCs w:val="24"/>
          <w:lang w:val="it-IT"/>
        </w:rPr>
        <w:t>, Radini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Serenela</w:t>
      </w:r>
      <w:proofErr w:type="spellEnd"/>
      <w:r w:rsidRPr="00FC2C72">
        <w:rPr>
          <w:rFonts w:ascii="Arial" w:hAnsi="Arial" w:cs="Arial"/>
          <w:sz w:val="24"/>
          <w:szCs w:val="24"/>
          <w:lang w:val="it-IT"/>
        </w:rPr>
        <w:t>)</w:t>
      </w:r>
    </w:p>
    <w:p w14:paraId="2ECA9F74" w14:textId="77777777" w:rsidR="009F5E36" w:rsidRPr="00FC2C72" w:rsidRDefault="009F5E36" w:rsidP="009F5E36">
      <w:pPr>
        <w:spacing w:line="276" w:lineRule="auto"/>
        <w:rPr>
          <w:rFonts w:ascii="Arial" w:hAnsi="Arial" w:cs="Arial"/>
          <w:sz w:val="24"/>
          <w:szCs w:val="24"/>
          <w:lang w:val="it-IT"/>
        </w:rPr>
      </w:pPr>
      <w:proofErr w:type="gramStart"/>
      <w:r w:rsidRPr="00FC2C72">
        <w:rPr>
          <w:rFonts w:ascii="Arial" w:hAnsi="Arial" w:cs="Arial"/>
          <w:sz w:val="24"/>
          <w:szCs w:val="24"/>
          <w:lang w:val="it-IT"/>
        </w:rPr>
        <w:lastRenderedPageBreak/>
        <w:t>14.”Igra</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boćanja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Cvetkom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Medicom</w:t>
      </w:r>
      <w:proofErr w:type="spellEnd"/>
      <w:r w:rsidRPr="00FC2C72">
        <w:rPr>
          <w:rFonts w:ascii="Arial" w:hAnsi="Arial" w:cs="Arial"/>
          <w:sz w:val="24"/>
          <w:szCs w:val="24"/>
          <w:lang w:val="it-IT"/>
        </w:rPr>
        <w:t>, Radini.</w:t>
      </w:r>
    </w:p>
    <w:p w14:paraId="2E53E3A2"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15. </w:t>
      </w:r>
      <w:proofErr w:type="spellStart"/>
      <w:r w:rsidRPr="00FC2C72">
        <w:rPr>
          <w:rFonts w:ascii="Arial" w:hAnsi="Arial" w:cs="Arial"/>
          <w:sz w:val="24"/>
          <w:szCs w:val="24"/>
          <w:lang w:val="it-IT"/>
        </w:rPr>
        <w:t>Kreativne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volonterkama</w:t>
      </w:r>
      <w:proofErr w:type="spellEnd"/>
      <w:r w:rsidRPr="00FC2C72">
        <w:rPr>
          <w:rFonts w:ascii="Arial" w:hAnsi="Arial" w:cs="Arial"/>
          <w:sz w:val="24"/>
          <w:szCs w:val="24"/>
          <w:lang w:val="it-IT"/>
        </w:rPr>
        <w:t xml:space="preserve"> Maison Chic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Fiorella </w:t>
      </w:r>
      <w:proofErr w:type="spellStart"/>
      <w:r w:rsidRPr="00FC2C72">
        <w:rPr>
          <w:rFonts w:ascii="Arial" w:hAnsi="Arial" w:cs="Arial"/>
          <w:sz w:val="24"/>
          <w:szCs w:val="24"/>
          <w:lang w:val="it-IT"/>
        </w:rPr>
        <w:t>Kmet</w:t>
      </w:r>
      <w:proofErr w:type="spellEnd"/>
      <w:r w:rsidRPr="00FC2C72">
        <w:rPr>
          <w:rFonts w:ascii="Arial" w:hAnsi="Arial" w:cs="Arial"/>
          <w:sz w:val="24"/>
          <w:szCs w:val="24"/>
          <w:lang w:val="it-IT"/>
        </w:rPr>
        <w:t>)</w:t>
      </w:r>
    </w:p>
    <w:p w14:paraId="6350840F"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Po </w:t>
      </w:r>
      <w:proofErr w:type="spellStart"/>
      <w:r w:rsidRPr="00FC2C72">
        <w:rPr>
          <w:rFonts w:ascii="Arial" w:hAnsi="Arial" w:cs="Arial"/>
          <w:sz w:val="24"/>
          <w:szCs w:val="24"/>
          <w:lang w:val="it-IT"/>
        </w:rPr>
        <w:t>završetku</w:t>
      </w:r>
      <w:proofErr w:type="spellEnd"/>
      <w:r w:rsidRPr="00FC2C72">
        <w:rPr>
          <w:rFonts w:ascii="Arial" w:hAnsi="Arial" w:cs="Arial"/>
          <w:sz w:val="24"/>
          <w:szCs w:val="24"/>
          <w:lang w:val="it-IT"/>
        </w:rPr>
        <w:t xml:space="preserve"> radionica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imala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slobodno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igru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prije</w:t>
      </w:r>
      <w:proofErr w:type="spellEnd"/>
      <w:r w:rsidRPr="00FC2C72">
        <w:rPr>
          <w:rFonts w:ascii="Arial" w:hAnsi="Arial" w:cs="Arial"/>
          <w:sz w:val="24"/>
          <w:szCs w:val="24"/>
          <w:lang w:val="it-IT"/>
        </w:rPr>
        <w:t xml:space="preserve"> nego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vratili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nogometno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igralište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gdje</w:t>
      </w:r>
      <w:proofErr w:type="spellEnd"/>
      <w:r w:rsidRPr="00FC2C72">
        <w:rPr>
          <w:rFonts w:ascii="Arial" w:hAnsi="Arial" w:cs="Arial"/>
          <w:sz w:val="24"/>
          <w:szCs w:val="24"/>
          <w:lang w:val="it-IT"/>
        </w:rPr>
        <w:t xml:space="preserve"> je </w:t>
      </w:r>
      <w:proofErr w:type="spellStart"/>
      <w:proofErr w:type="gramStart"/>
      <w:r w:rsidRPr="00FC2C72">
        <w:rPr>
          <w:rFonts w:ascii="Arial" w:hAnsi="Arial" w:cs="Arial"/>
          <w:sz w:val="24"/>
          <w:szCs w:val="24"/>
          <w:lang w:val="it-IT"/>
        </w:rPr>
        <w:t>održana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završna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svečanost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koju</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vodila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Sektora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Patrizia Pitacco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kratko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obratila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riječi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zahvale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uručila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medalje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w:t>
      </w:r>
    </w:p>
    <w:p w14:paraId="22E714DC" w14:textId="77777777" w:rsidR="009F5E36" w:rsidRPr="00FC2C72" w:rsidRDefault="009F5E36" w:rsidP="009F5E36">
      <w:pPr>
        <w:spacing w:line="276" w:lineRule="auto"/>
        <w:rPr>
          <w:rFonts w:ascii="Arial" w:hAnsi="Arial" w:cs="Arial"/>
          <w:b/>
          <w:sz w:val="24"/>
          <w:szCs w:val="24"/>
          <w:u w:val="single"/>
          <w:lang w:val="it-IT"/>
        </w:rPr>
      </w:pPr>
    </w:p>
    <w:p w14:paraId="1617F47F" w14:textId="77777777" w:rsidR="009F5E36" w:rsidRPr="00FC2C72" w:rsidRDefault="009F5E36" w:rsidP="009F5E36">
      <w:pPr>
        <w:spacing w:line="276" w:lineRule="auto"/>
        <w:rPr>
          <w:rStyle w:val="18"/>
          <w:rFonts w:ascii="Arial" w:hAnsi="Arial" w:cs="Arial"/>
          <w:color w:val="1F497D"/>
          <w:sz w:val="24"/>
          <w:szCs w:val="24"/>
        </w:rPr>
      </w:pPr>
      <w:proofErr w:type="spellStart"/>
      <w:r w:rsidRPr="00FC2C72">
        <w:rPr>
          <w:rFonts w:ascii="Arial" w:hAnsi="Arial" w:cs="Arial"/>
          <w:b/>
          <w:sz w:val="24"/>
          <w:szCs w:val="24"/>
          <w:u w:val="single"/>
        </w:rPr>
        <w:t>Projekt</w:t>
      </w:r>
      <w:proofErr w:type="spellEnd"/>
      <w:r w:rsidRPr="00FC2C72">
        <w:rPr>
          <w:rFonts w:ascii="Arial" w:hAnsi="Arial" w:cs="Arial"/>
          <w:b/>
          <w:sz w:val="24"/>
          <w:szCs w:val="24"/>
          <w:u w:val="single"/>
        </w:rPr>
        <w:t xml:space="preserve">: Eko </w:t>
      </w:r>
      <w:proofErr w:type="spellStart"/>
      <w:r w:rsidRPr="00FC2C72">
        <w:rPr>
          <w:rFonts w:ascii="Arial" w:hAnsi="Arial" w:cs="Arial"/>
          <w:b/>
          <w:sz w:val="24"/>
          <w:szCs w:val="24"/>
          <w:u w:val="single"/>
        </w:rPr>
        <w:t>projekt</w:t>
      </w:r>
      <w:proofErr w:type="spellEnd"/>
      <w:r w:rsidRPr="00FC2C72">
        <w:rPr>
          <w:rFonts w:ascii="Arial" w:hAnsi="Arial" w:cs="Arial"/>
          <w:b/>
          <w:sz w:val="24"/>
          <w:szCs w:val="24"/>
          <w:u w:val="single"/>
        </w:rPr>
        <w:t xml:space="preserve"> </w:t>
      </w:r>
      <w:proofErr w:type="spellStart"/>
      <w:r w:rsidRPr="00FC2C72">
        <w:rPr>
          <w:rFonts w:ascii="Arial" w:hAnsi="Arial" w:cs="Arial"/>
          <w:b/>
          <w:sz w:val="24"/>
          <w:szCs w:val="24"/>
          <w:u w:val="single"/>
        </w:rPr>
        <w:t>i</w:t>
      </w:r>
      <w:proofErr w:type="spellEnd"/>
      <w:r w:rsidRPr="00FC2C72">
        <w:rPr>
          <w:rFonts w:ascii="Arial" w:hAnsi="Arial" w:cs="Arial"/>
          <w:b/>
          <w:sz w:val="24"/>
          <w:szCs w:val="24"/>
          <w:u w:val="single"/>
        </w:rPr>
        <w:t xml:space="preserve"> </w:t>
      </w:r>
      <w:proofErr w:type="spellStart"/>
      <w:r w:rsidRPr="00FC2C72">
        <w:rPr>
          <w:rFonts w:ascii="Arial" w:hAnsi="Arial" w:cs="Arial"/>
          <w:b/>
          <w:sz w:val="24"/>
          <w:szCs w:val="24"/>
          <w:u w:val="single"/>
        </w:rPr>
        <w:t>dobrotvorne</w:t>
      </w:r>
      <w:proofErr w:type="spellEnd"/>
      <w:r w:rsidRPr="00FC2C72">
        <w:rPr>
          <w:rFonts w:ascii="Arial" w:hAnsi="Arial" w:cs="Arial"/>
          <w:b/>
          <w:sz w:val="24"/>
          <w:szCs w:val="24"/>
          <w:u w:val="single"/>
        </w:rPr>
        <w:t xml:space="preserve"> </w:t>
      </w:r>
      <w:proofErr w:type="spellStart"/>
      <w:r w:rsidRPr="00FC2C72">
        <w:rPr>
          <w:rFonts w:ascii="Arial" w:hAnsi="Arial" w:cs="Arial"/>
          <w:b/>
          <w:sz w:val="24"/>
          <w:szCs w:val="24"/>
          <w:u w:val="single"/>
        </w:rPr>
        <w:t>akcije</w:t>
      </w:r>
      <w:proofErr w:type="spellEnd"/>
    </w:p>
    <w:p w14:paraId="300B64EF"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b/>
          <w:sz w:val="24"/>
          <w:szCs w:val="24"/>
        </w:rPr>
        <w:t>Kada</w:t>
      </w:r>
      <w:proofErr w:type="spellEnd"/>
      <w:r w:rsidRPr="00FC2C72">
        <w:rPr>
          <w:rFonts w:ascii="Arial" w:hAnsi="Arial" w:cs="Arial"/>
          <w:sz w:val="24"/>
          <w:szCs w:val="24"/>
        </w:rPr>
        <w:t xml:space="preserv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ped. god 2022-2023</w:t>
      </w:r>
    </w:p>
    <w:p w14:paraId="402BF286"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b/>
          <w:sz w:val="24"/>
          <w:szCs w:val="24"/>
        </w:rPr>
        <w:t>Koordinator</w:t>
      </w:r>
      <w:proofErr w:type="spellEnd"/>
      <w:r w:rsidRPr="00FC2C72">
        <w:rPr>
          <w:rFonts w:ascii="Arial" w:hAnsi="Arial" w:cs="Arial"/>
          <w:sz w:val="24"/>
          <w:szCs w:val="24"/>
        </w:rPr>
        <w:t xml:space="preserve">: Ivana </w:t>
      </w:r>
      <w:proofErr w:type="spellStart"/>
      <w:r w:rsidRPr="00FC2C72">
        <w:rPr>
          <w:rFonts w:ascii="Arial" w:hAnsi="Arial" w:cs="Arial"/>
          <w:sz w:val="24"/>
          <w:szCs w:val="24"/>
        </w:rPr>
        <w:t>Mikoli</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ravnateljica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psihologinja</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odgojiteljicu</w:t>
      </w:r>
      <w:proofErr w:type="spellEnd"/>
      <w:r w:rsidRPr="00FC2C72">
        <w:rPr>
          <w:rFonts w:ascii="Arial" w:hAnsi="Arial" w:cs="Arial"/>
          <w:sz w:val="24"/>
          <w:szCs w:val="24"/>
        </w:rPr>
        <w:t xml:space="preserve"> </w:t>
      </w:r>
      <w:proofErr w:type="spellStart"/>
      <w:r w:rsidRPr="00FC2C72">
        <w:rPr>
          <w:rFonts w:ascii="Arial" w:hAnsi="Arial" w:cs="Arial"/>
          <w:sz w:val="24"/>
          <w:szCs w:val="24"/>
        </w:rPr>
        <w:t>Eriku</w:t>
      </w:r>
      <w:proofErr w:type="spellEnd"/>
      <w:r w:rsidRPr="00FC2C72">
        <w:rPr>
          <w:rFonts w:ascii="Arial" w:hAnsi="Arial" w:cs="Arial"/>
          <w:sz w:val="24"/>
          <w:szCs w:val="24"/>
        </w:rPr>
        <w:t xml:space="preserve"> Turina</w:t>
      </w:r>
    </w:p>
    <w:p w14:paraId="7103E661"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b/>
          <w:sz w:val="24"/>
          <w:szCs w:val="24"/>
        </w:rPr>
        <w:t>Opis</w:t>
      </w:r>
      <w:proofErr w:type="spellEnd"/>
      <w:r w:rsidRPr="00FC2C72">
        <w:rPr>
          <w:rFonts w:ascii="Arial" w:hAnsi="Arial" w:cs="Arial"/>
          <w:sz w:val="24"/>
          <w:szCs w:val="24"/>
        </w:rPr>
        <w:t xml:space="preserve">: U </w:t>
      </w:r>
      <w:proofErr w:type="spellStart"/>
      <w:r w:rsidRPr="00FC2C72">
        <w:rPr>
          <w:rFonts w:ascii="Arial" w:hAnsi="Arial" w:cs="Arial"/>
          <w:sz w:val="24"/>
          <w:szCs w:val="24"/>
        </w:rPr>
        <w:t>sklopu</w:t>
      </w:r>
      <w:proofErr w:type="spellEnd"/>
      <w:r w:rsidRPr="00FC2C72">
        <w:rPr>
          <w:rFonts w:ascii="Arial" w:hAnsi="Arial" w:cs="Arial"/>
          <w:sz w:val="24"/>
          <w:szCs w:val="24"/>
        </w:rPr>
        <w:t xml:space="preserve"> </w:t>
      </w:r>
      <w:proofErr w:type="spellStart"/>
      <w:r w:rsidRPr="00FC2C72">
        <w:rPr>
          <w:rFonts w:ascii="Arial" w:hAnsi="Arial" w:cs="Arial"/>
          <w:sz w:val="24"/>
          <w:szCs w:val="24"/>
        </w:rPr>
        <w:t>ovog</w:t>
      </w:r>
      <w:proofErr w:type="spellEnd"/>
      <w:r w:rsidRPr="00FC2C72">
        <w:rPr>
          <w:rFonts w:ascii="Arial" w:hAnsi="Arial" w:cs="Arial"/>
          <w:sz w:val="24"/>
          <w:szCs w:val="24"/>
        </w:rPr>
        <w:t xml:space="preserve"> </w:t>
      </w:r>
      <w:proofErr w:type="spellStart"/>
      <w:r w:rsidRPr="00FC2C72">
        <w:rPr>
          <w:rFonts w:ascii="Arial" w:hAnsi="Arial" w:cs="Arial"/>
          <w:sz w:val="24"/>
          <w:szCs w:val="24"/>
        </w:rPr>
        <w:t>projekta</w:t>
      </w:r>
      <w:proofErr w:type="spellEnd"/>
      <w:r w:rsidRPr="00FC2C72">
        <w:rPr>
          <w:rFonts w:ascii="Arial" w:hAnsi="Arial" w:cs="Arial"/>
          <w:sz w:val="24"/>
          <w:szCs w:val="24"/>
        </w:rPr>
        <w:t xml:space="preserve"> </w:t>
      </w:r>
      <w:proofErr w:type="spellStart"/>
      <w:r w:rsidRPr="00FC2C72">
        <w:rPr>
          <w:rFonts w:ascii="Arial" w:hAnsi="Arial" w:cs="Arial"/>
          <w:sz w:val="24"/>
          <w:szCs w:val="24"/>
        </w:rPr>
        <w:t>nastavila</w:t>
      </w:r>
      <w:proofErr w:type="spellEnd"/>
      <w:r w:rsidRPr="00FC2C72">
        <w:rPr>
          <w:rFonts w:ascii="Arial" w:hAnsi="Arial" w:cs="Arial"/>
          <w:sz w:val="24"/>
          <w:szCs w:val="24"/>
        </w:rPr>
        <w:t xml:space="preserve"> se </w:t>
      </w:r>
      <w:proofErr w:type="spellStart"/>
      <w:r w:rsidRPr="00FC2C72">
        <w:rPr>
          <w:rFonts w:ascii="Arial" w:hAnsi="Arial" w:cs="Arial"/>
          <w:sz w:val="24"/>
          <w:szCs w:val="24"/>
        </w:rPr>
        <w:t>suradnja</w:t>
      </w:r>
      <w:proofErr w:type="spellEnd"/>
      <w:r w:rsidRPr="00FC2C72">
        <w:rPr>
          <w:rFonts w:ascii="Arial" w:hAnsi="Arial" w:cs="Arial"/>
          <w:sz w:val="24"/>
          <w:szCs w:val="24"/>
        </w:rPr>
        <w:t xml:space="preserve"> s </w:t>
      </w:r>
      <w:proofErr w:type="spellStart"/>
      <w:r w:rsidRPr="00FC2C72">
        <w:rPr>
          <w:rFonts w:ascii="Arial" w:hAnsi="Arial" w:cs="Arial"/>
          <w:sz w:val="24"/>
          <w:szCs w:val="24"/>
        </w:rPr>
        <w:t>Centrom</w:t>
      </w:r>
      <w:proofErr w:type="spellEnd"/>
      <w:r w:rsidRPr="00FC2C72">
        <w:rPr>
          <w:rFonts w:ascii="Arial" w:hAnsi="Arial" w:cs="Arial"/>
          <w:sz w:val="24"/>
          <w:szCs w:val="24"/>
        </w:rPr>
        <w:t xml:space="preserve">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 s </w:t>
      </w:r>
      <w:proofErr w:type="spellStart"/>
      <w:r w:rsidRPr="00FC2C72">
        <w:rPr>
          <w:rFonts w:ascii="Arial" w:hAnsi="Arial" w:cs="Arial"/>
          <w:sz w:val="24"/>
          <w:szCs w:val="24"/>
        </w:rPr>
        <w:t>kojima</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ove</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proveli</w:t>
      </w:r>
      <w:proofErr w:type="spellEnd"/>
      <w:r w:rsidRPr="00FC2C72">
        <w:rPr>
          <w:rFonts w:ascii="Arial" w:hAnsi="Arial" w:cs="Arial"/>
          <w:sz w:val="24"/>
          <w:szCs w:val="24"/>
        </w:rPr>
        <w:t xml:space="preserve"> </w:t>
      </w:r>
      <w:proofErr w:type="spellStart"/>
      <w:r w:rsidRPr="00FC2C72">
        <w:rPr>
          <w:rFonts w:ascii="Arial" w:hAnsi="Arial" w:cs="Arial"/>
          <w:sz w:val="24"/>
          <w:szCs w:val="24"/>
        </w:rPr>
        <w:t>dvije</w:t>
      </w:r>
      <w:proofErr w:type="spellEnd"/>
      <w:r w:rsidRPr="00FC2C72">
        <w:rPr>
          <w:rFonts w:ascii="Arial" w:hAnsi="Arial" w:cs="Arial"/>
          <w:sz w:val="24"/>
          <w:szCs w:val="24"/>
        </w:rPr>
        <w:t xml:space="preserve"> </w:t>
      </w:r>
      <w:proofErr w:type="spellStart"/>
      <w:r w:rsidRPr="00FC2C72">
        <w:rPr>
          <w:rFonts w:ascii="Arial" w:hAnsi="Arial" w:cs="Arial"/>
          <w:sz w:val="24"/>
          <w:szCs w:val="24"/>
        </w:rPr>
        <w:t>radionice</w:t>
      </w:r>
      <w:proofErr w:type="spellEnd"/>
      <w:r w:rsidRPr="00FC2C72">
        <w:rPr>
          <w:rFonts w:ascii="Arial" w:hAnsi="Arial" w:cs="Arial"/>
          <w:sz w:val="24"/>
          <w:szCs w:val="24"/>
        </w:rPr>
        <w:t>:</w:t>
      </w:r>
    </w:p>
    <w:p w14:paraId="3DAA0010"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Radionica</w:t>
      </w:r>
      <w:proofErr w:type="spellEnd"/>
      <w:r w:rsidRPr="00FC2C72">
        <w:rPr>
          <w:rFonts w:ascii="Arial" w:hAnsi="Arial" w:cs="Arial"/>
          <w:sz w:val="24"/>
          <w:szCs w:val="24"/>
        </w:rPr>
        <w:t xml:space="preserve"> u </w:t>
      </w:r>
      <w:proofErr w:type="spellStart"/>
      <w:r w:rsidRPr="00FC2C72">
        <w:rPr>
          <w:rFonts w:ascii="Arial" w:hAnsi="Arial" w:cs="Arial"/>
          <w:sz w:val="24"/>
          <w:szCs w:val="24"/>
        </w:rPr>
        <w:t>organizaciji</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dječjeg</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w:t>
      </w:r>
      <w:proofErr w:type="spellEnd"/>
      <w:r w:rsidRPr="00FC2C72">
        <w:rPr>
          <w:rFonts w:ascii="Arial" w:hAnsi="Arial" w:cs="Arial"/>
          <w:sz w:val="24"/>
          <w:szCs w:val="24"/>
        </w:rPr>
        <w:t xml:space="preserve"> </w:t>
      </w:r>
      <w:proofErr w:type="spellStart"/>
      <w:r w:rsidRPr="00FC2C72">
        <w:rPr>
          <w:rFonts w:ascii="Arial" w:hAnsi="Arial" w:cs="Arial"/>
          <w:sz w:val="24"/>
          <w:szCs w:val="24"/>
        </w:rPr>
        <w:t>recikliranja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ukrašavanja</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dječjih</w:t>
      </w:r>
      <w:proofErr w:type="spellEnd"/>
      <w:r w:rsidRPr="00FC2C72">
        <w:rPr>
          <w:rFonts w:ascii="Arial" w:hAnsi="Arial" w:cs="Arial"/>
          <w:sz w:val="24"/>
          <w:szCs w:val="24"/>
        </w:rPr>
        <w:t xml:space="preserve"> </w:t>
      </w:r>
      <w:proofErr w:type="spellStart"/>
      <w:r w:rsidRPr="00FC2C72">
        <w:rPr>
          <w:rFonts w:ascii="Arial" w:hAnsi="Arial" w:cs="Arial"/>
          <w:sz w:val="24"/>
          <w:szCs w:val="24"/>
        </w:rPr>
        <w:t>stolica</w:t>
      </w:r>
      <w:proofErr w:type="spellEnd"/>
      <w:r w:rsidRPr="00FC2C72">
        <w:rPr>
          <w:rFonts w:ascii="Arial" w:hAnsi="Arial" w:cs="Arial"/>
          <w:sz w:val="24"/>
          <w:szCs w:val="24"/>
        </w:rPr>
        <w:t xml:space="preserve"> u </w:t>
      </w:r>
      <w:proofErr w:type="spellStart"/>
      <w:r w:rsidRPr="00FC2C72">
        <w:rPr>
          <w:rFonts w:ascii="Arial" w:hAnsi="Arial" w:cs="Arial"/>
          <w:sz w:val="24"/>
          <w:szCs w:val="24"/>
        </w:rPr>
        <w:t>suradnji</w:t>
      </w:r>
      <w:proofErr w:type="spellEnd"/>
      <w:r w:rsidRPr="00FC2C72">
        <w:rPr>
          <w:rFonts w:ascii="Arial" w:hAnsi="Arial" w:cs="Arial"/>
          <w:sz w:val="24"/>
          <w:szCs w:val="24"/>
        </w:rPr>
        <w:t xml:space="preserve"> s </w:t>
      </w:r>
      <w:proofErr w:type="spellStart"/>
      <w:r w:rsidRPr="00FC2C72">
        <w:rPr>
          <w:rFonts w:ascii="Arial" w:hAnsi="Arial" w:cs="Arial"/>
          <w:sz w:val="24"/>
          <w:szCs w:val="24"/>
        </w:rPr>
        <w:t>korisnicima</w:t>
      </w:r>
      <w:proofErr w:type="spellEnd"/>
      <w:r w:rsidRPr="00FC2C72">
        <w:rPr>
          <w:rFonts w:ascii="Arial" w:hAnsi="Arial" w:cs="Arial"/>
          <w:sz w:val="24"/>
          <w:szCs w:val="24"/>
        </w:rPr>
        <w:t xml:space="preserve"> Centra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volonterkama</w:t>
      </w:r>
      <w:proofErr w:type="spellEnd"/>
      <w:r w:rsidRPr="00FC2C72">
        <w:rPr>
          <w:rFonts w:ascii="Arial" w:hAnsi="Arial" w:cs="Arial"/>
          <w:sz w:val="24"/>
          <w:szCs w:val="24"/>
        </w:rPr>
        <w:t xml:space="preserve"> </w:t>
      </w:r>
      <w:proofErr w:type="spellStart"/>
      <w:r w:rsidRPr="00FC2C72">
        <w:rPr>
          <w:rFonts w:ascii="Arial" w:hAnsi="Arial" w:cs="Arial"/>
          <w:sz w:val="24"/>
          <w:szCs w:val="24"/>
        </w:rPr>
        <w:t>Umjetničke</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Zajednice</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talijana</w:t>
      </w:r>
      <w:proofErr w:type="spellEnd"/>
      <w:r w:rsidRPr="00FC2C72">
        <w:rPr>
          <w:rFonts w:ascii="Arial" w:hAnsi="Arial" w:cs="Arial"/>
          <w:sz w:val="24"/>
          <w:szCs w:val="24"/>
        </w:rPr>
        <w:t xml:space="preserve"> Brtonigla. </w:t>
      </w:r>
      <w:r w:rsidRPr="00FC2C72">
        <w:rPr>
          <w:rFonts w:ascii="Arial" w:hAnsi="Arial" w:cs="Arial"/>
          <w:sz w:val="24"/>
          <w:szCs w:val="24"/>
        </w:rPr>
        <w:br/>
      </w:r>
      <w:proofErr w:type="spellStart"/>
      <w:r w:rsidRPr="00FC2C72">
        <w:rPr>
          <w:rFonts w:ascii="Arial" w:hAnsi="Arial" w:cs="Arial"/>
          <w:sz w:val="24"/>
          <w:szCs w:val="24"/>
        </w:rPr>
        <w:t>Ukrašene</w:t>
      </w:r>
      <w:proofErr w:type="spellEnd"/>
      <w:r w:rsidRPr="00FC2C72">
        <w:rPr>
          <w:rFonts w:ascii="Arial" w:hAnsi="Arial" w:cs="Arial"/>
          <w:sz w:val="24"/>
          <w:szCs w:val="24"/>
        </w:rPr>
        <w:t xml:space="preserve"> </w:t>
      </w:r>
      <w:proofErr w:type="spellStart"/>
      <w:r w:rsidRPr="00FC2C72">
        <w:rPr>
          <w:rFonts w:ascii="Arial" w:hAnsi="Arial" w:cs="Arial"/>
          <w:sz w:val="24"/>
          <w:szCs w:val="24"/>
        </w:rPr>
        <w:t>stolice</w:t>
      </w:r>
      <w:proofErr w:type="spellEnd"/>
      <w:r w:rsidRPr="00FC2C72">
        <w:rPr>
          <w:rFonts w:ascii="Arial" w:hAnsi="Arial" w:cs="Arial"/>
          <w:sz w:val="24"/>
          <w:szCs w:val="24"/>
        </w:rPr>
        <w:t xml:space="preserve"> bile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namijenjene</w:t>
      </w:r>
      <w:proofErr w:type="spellEnd"/>
      <w:r w:rsidRPr="00FC2C72">
        <w:rPr>
          <w:rFonts w:ascii="Arial" w:hAnsi="Arial" w:cs="Arial"/>
          <w:sz w:val="24"/>
          <w:szCs w:val="24"/>
        </w:rPr>
        <w:t xml:space="preserve"> </w:t>
      </w:r>
      <w:proofErr w:type="spellStart"/>
      <w:r w:rsidRPr="00FC2C72">
        <w:rPr>
          <w:rFonts w:ascii="Arial" w:hAnsi="Arial" w:cs="Arial"/>
          <w:sz w:val="24"/>
          <w:szCs w:val="24"/>
        </w:rPr>
        <w:t>kao</w:t>
      </w:r>
      <w:proofErr w:type="spellEnd"/>
      <w:r w:rsidRPr="00FC2C72">
        <w:rPr>
          <w:rFonts w:ascii="Arial" w:hAnsi="Arial" w:cs="Arial"/>
          <w:sz w:val="24"/>
          <w:szCs w:val="24"/>
        </w:rPr>
        <w:t xml:space="preserve"> </w:t>
      </w:r>
      <w:proofErr w:type="spellStart"/>
      <w:r w:rsidRPr="00FC2C72">
        <w:rPr>
          <w:rFonts w:ascii="Arial" w:hAnsi="Arial" w:cs="Arial"/>
          <w:sz w:val="24"/>
          <w:szCs w:val="24"/>
        </w:rPr>
        <w:t>dar</w:t>
      </w:r>
      <w:proofErr w:type="spellEnd"/>
      <w:r w:rsidRPr="00FC2C72">
        <w:rPr>
          <w:rFonts w:ascii="Arial" w:hAnsi="Arial" w:cs="Arial"/>
          <w:sz w:val="24"/>
          <w:szCs w:val="24"/>
        </w:rPr>
        <w:t xml:space="preserve"> </w:t>
      </w:r>
      <w:proofErr w:type="spellStart"/>
      <w:r w:rsidRPr="00FC2C72">
        <w:rPr>
          <w:rFonts w:ascii="Arial" w:hAnsi="Arial" w:cs="Arial"/>
          <w:sz w:val="24"/>
          <w:szCs w:val="24"/>
        </w:rPr>
        <w:t>Općoj</w:t>
      </w:r>
      <w:proofErr w:type="spellEnd"/>
      <w:r w:rsidRPr="00FC2C72">
        <w:rPr>
          <w:rFonts w:ascii="Arial" w:hAnsi="Arial" w:cs="Arial"/>
          <w:sz w:val="24"/>
          <w:szCs w:val="24"/>
        </w:rPr>
        <w:t xml:space="preserve"> </w:t>
      </w:r>
      <w:proofErr w:type="spellStart"/>
      <w:r w:rsidRPr="00FC2C72">
        <w:rPr>
          <w:rFonts w:ascii="Arial" w:hAnsi="Arial" w:cs="Arial"/>
          <w:sz w:val="24"/>
          <w:szCs w:val="24"/>
        </w:rPr>
        <w:t>Bolnici</w:t>
      </w:r>
      <w:proofErr w:type="spellEnd"/>
      <w:r w:rsidRPr="00FC2C72">
        <w:rPr>
          <w:rFonts w:ascii="Arial" w:hAnsi="Arial" w:cs="Arial"/>
          <w:sz w:val="24"/>
          <w:szCs w:val="24"/>
        </w:rPr>
        <w:t xml:space="preserve"> Pula- </w:t>
      </w:r>
      <w:proofErr w:type="spellStart"/>
      <w:r w:rsidRPr="00FC2C72">
        <w:rPr>
          <w:rFonts w:ascii="Arial" w:hAnsi="Arial" w:cs="Arial"/>
          <w:sz w:val="24"/>
          <w:szCs w:val="24"/>
        </w:rPr>
        <w:t>Odjel</w:t>
      </w:r>
      <w:proofErr w:type="spellEnd"/>
      <w:r w:rsidRPr="00FC2C72">
        <w:rPr>
          <w:rFonts w:ascii="Arial" w:hAnsi="Arial" w:cs="Arial"/>
          <w:sz w:val="24"/>
          <w:szCs w:val="24"/>
        </w:rPr>
        <w:t xml:space="preserve"> </w:t>
      </w:r>
      <w:proofErr w:type="spellStart"/>
      <w:r w:rsidRPr="00FC2C72">
        <w:rPr>
          <w:rFonts w:ascii="Arial" w:hAnsi="Arial" w:cs="Arial"/>
          <w:sz w:val="24"/>
          <w:szCs w:val="24"/>
        </w:rPr>
        <w:t>pedijatrije</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zajedno</w:t>
      </w:r>
      <w:proofErr w:type="spellEnd"/>
      <w:r w:rsidRPr="00FC2C72">
        <w:rPr>
          <w:rFonts w:ascii="Arial" w:hAnsi="Arial" w:cs="Arial"/>
          <w:sz w:val="24"/>
          <w:szCs w:val="24"/>
        </w:rPr>
        <w:t xml:space="preserve"> s </w:t>
      </w:r>
      <w:proofErr w:type="spellStart"/>
      <w:r w:rsidRPr="00FC2C72">
        <w:rPr>
          <w:rFonts w:ascii="Arial" w:hAnsi="Arial" w:cs="Arial"/>
          <w:sz w:val="24"/>
          <w:szCs w:val="24"/>
        </w:rPr>
        <w:t>darovima</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društvene</w:t>
      </w:r>
      <w:proofErr w:type="spellEnd"/>
      <w:r w:rsidRPr="00FC2C72">
        <w:rPr>
          <w:rFonts w:ascii="Arial" w:hAnsi="Arial" w:cs="Arial"/>
          <w:sz w:val="24"/>
          <w:szCs w:val="24"/>
        </w:rPr>
        <w:t xml:space="preserve"> </w:t>
      </w:r>
      <w:proofErr w:type="spellStart"/>
      <w:r w:rsidRPr="00FC2C72">
        <w:rPr>
          <w:rFonts w:ascii="Arial" w:hAnsi="Arial" w:cs="Arial"/>
          <w:sz w:val="24"/>
          <w:szCs w:val="24"/>
        </w:rPr>
        <w:t>igre</w:t>
      </w:r>
      <w:proofErr w:type="spellEnd"/>
      <w:r w:rsidRPr="00FC2C72">
        <w:rPr>
          <w:rFonts w:ascii="Arial" w:hAnsi="Arial" w:cs="Arial"/>
          <w:sz w:val="24"/>
          <w:szCs w:val="24"/>
        </w:rPr>
        <w:t xml:space="preserve"> za </w:t>
      </w:r>
      <w:proofErr w:type="spellStart"/>
      <w:r w:rsidRPr="00FC2C72">
        <w:rPr>
          <w:rFonts w:ascii="Arial" w:hAnsi="Arial" w:cs="Arial"/>
          <w:sz w:val="24"/>
          <w:szCs w:val="24"/>
        </w:rPr>
        <w:t>djecu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slikovnice</w:t>
      </w:r>
      <w:proofErr w:type="spellEnd"/>
      <w:r w:rsidRPr="00FC2C72">
        <w:rPr>
          <w:rFonts w:ascii="Arial" w:hAnsi="Arial" w:cs="Arial"/>
          <w:sz w:val="24"/>
          <w:szCs w:val="24"/>
        </w:rPr>
        <w:t xml:space="preserve">) koji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prikupljeni</w:t>
      </w:r>
      <w:proofErr w:type="spellEnd"/>
      <w:r w:rsidRPr="00FC2C72">
        <w:rPr>
          <w:rFonts w:ascii="Arial" w:hAnsi="Arial" w:cs="Arial"/>
          <w:sz w:val="24"/>
          <w:szCs w:val="24"/>
        </w:rPr>
        <w:t xml:space="preserv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božićne</w:t>
      </w:r>
      <w:proofErr w:type="spellEnd"/>
      <w:r w:rsidRPr="00FC2C72">
        <w:rPr>
          <w:rFonts w:ascii="Arial" w:hAnsi="Arial" w:cs="Arial"/>
          <w:sz w:val="24"/>
          <w:szCs w:val="24"/>
        </w:rPr>
        <w:t xml:space="preserve"> </w:t>
      </w:r>
      <w:proofErr w:type="spellStart"/>
      <w:r w:rsidRPr="00FC2C72">
        <w:rPr>
          <w:rFonts w:ascii="Arial" w:hAnsi="Arial" w:cs="Arial"/>
          <w:sz w:val="24"/>
          <w:szCs w:val="24"/>
        </w:rPr>
        <w:t>akcije</w:t>
      </w:r>
      <w:proofErr w:type="spellEnd"/>
      <w:r w:rsidRPr="00FC2C72">
        <w:rPr>
          <w:rFonts w:ascii="Arial" w:hAnsi="Arial" w:cs="Arial"/>
          <w:sz w:val="24"/>
          <w:szCs w:val="24"/>
        </w:rPr>
        <w:t xml:space="preserve"> "</w:t>
      </w:r>
      <w:proofErr w:type="spellStart"/>
      <w:r w:rsidRPr="00FC2C72">
        <w:rPr>
          <w:rFonts w:ascii="Arial" w:hAnsi="Arial" w:cs="Arial"/>
          <w:i/>
          <w:sz w:val="24"/>
          <w:szCs w:val="24"/>
        </w:rPr>
        <w:t>Pokloni</w:t>
      </w:r>
      <w:proofErr w:type="spellEnd"/>
      <w:r w:rsidRPr="00FC2C72">
        <w:rPr>
          <w:rFonts w:ascii="Arial" w:hAnsi="Arial" w:cs="Arial"/>
          <w:i/>
          <w:sz w:val="24"/>
          <w:szCs w:val="24"/>
        </w:rPr>
        <w:t xml:space="preserve"> </w:t>
      </w:r>
      <w:proofErr w:type="spellStart"/>
      <w:r w:rsidRPr="00FC2C72">
        <w:rPr>
          <w:rFonts w:ascii="Arial" w:hAnsi="Arial" w:cs="Arial"/>
          <w:i/>
          <w:sz w:val="24"/>
          <w:szCs w:val="24"/>
        </w:rPr>
        <w:t>osmijeh</w:t>
      </w:r>
      <w:proofErr w:type="spellEnd"/>
      <w:r w:rsidRPr="00FC2C72">
        <w:rPr>
          <w:rFonts w:ascii="Arial" w:hAnsi="Arial" w:cs="Arial"/>
          <w:i/>
          <w:sz w:val="24"/>
          <w:szCs w:val="24"/>
        </w:rPr>
        <w:t xml:space="preserve">- </w:t>
      </w:r>
      <w:proofErr w:type="spellStart"/>
      <w:r w:rsidRPr="00FC2C72">
        <w:rPr>
          <w:rFonts w:ascii="Arial" w:hAnsi="Arial" w:cs="Arial"/>
          <w:i/>
          <w:sz w:val="24"/>
          <w:szCs w:val="24"/>
        </w:rPr>
        <w:t>regala</w:t>
      </w:r>
      <w:proofErr w:type="spellEnd"/>
      <w:r w:rsidRPr="00FC2C72">
        <w:rPr>
          <w:rFonts w:ascii="Arial" w:hAnsi="Arial" w:cs="Arial"/>
          <w:i/>
          <w:sz w:val="24"/>
          <w:szCs w:val="24"/>
        </w:rPr>
        <w:t xml:space="preserve"> un </w:t>
      </w:r>
      <w:proofErr w:type="spellStart"/>
      <w:r w:rsidRPr="00FC2C72">
        <w:rPr>
          <w:rFonts w:ascii="Arial" w:hAnsi="Arial" w:cs="Arial"/>
          <w:i/>
          <w:sz w:val="24"/>
          <w:szCs w:val="24"/>
        </w:rPr>
        <w:t>sorriso</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Dječjem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roofErr w:type="spellStart"/>
      <w:r w:rsidRPr="00FC2C72">
        <w:rPr>
          <w:rFonts w:ascii="Arial" w:hAnsi="Arial" w:cs="Arial"/>
          <w:sz w:val="24"/>
          <w:szCs w:val="24"/>
        </w:rPr>
        <w:t>roditelja</w:t>
      </w:r>
      <w:proofErr w:type="spellEnd"/>
      <w:r w:rsidRPr="00FC2C72">
        <w:rPr>
          <w:rFonts w:ascii="Arial" w:hAnsi="Arial" w:cs="Arial"/>
          <w:sz w:val="24"/>
          <w:szCs w:val="24"/>
        </w:rPr>
        <w:t xml:space="preserve">. </w:t>
      </w:r>
      <w:r w:rsidRPr="00FC2C72">
        <w:rPr>
          <w:rFonts w:ascii="Arial" w:hAnsi="Arial" w:cs="Arial"/>
          <w:sz w:val="24"/>
          <w:szCs w:val="24"/>
        </w:rPr>
        <w:br/>
        <w:t xml:space="preserve">Dana 28.2.2023. </w:t>
      </w:r>
      <w:proofErr w:type="spellStart"/>
      <w:r w:rsidRPr="00FC2C72">
        <w:rPr>
          <w:rFonts w:ascii="Arial" w:hAnsi="Arial" w:cs="Arial"/>
          <w:sz w:val="24"/>
          <w:szCs w:val="24"/>
        </w:rPr>
        <w:t>ravnateljica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psihologinja</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prikupljene</w:t>
      </w:r>
      <w:proofErr w:type="spellEnd"/>
      <w:r w:rsidRPr="00FC2C72">
        <w:rPr>
          <w:rFonts w:ascii="Arial" w:hAnsi="Arial" w:cs="Arial"/>
          <w:sz w:val="24"/>
          <w:szCs w:val="24"/>
        </w:rPr>
        <w:t xml:space="preserve"> </w:t>
      </w:r>
      <w:proofErr w:type="spellStart"/>
      <w:r w:rsidRPr="00FC2C72">
        <w:rPr>
          <w:rFonts w:ascii="Arial" w:hAnsi="Arial" w:cs="Arial"/>
          <w:sz w:val="24"/>
          <w:szCs w:val="24"/>
        </w:rPr>
        <w:t>poklone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stolice</w:t>
      </w:r>
      <w:proofErr w:type="spellEnd"/>
      <w:r w:rsidRPr="00FC2C72">
        <w:rPr>
          <w:rFonts w:ascii="Arial" w:hAnsi="Arial" w:cs="Arial"/>
          <w:sz w:val="24"/>
          <w:szCs w:val="24"/>
        </w:rPr>
        <w:t xml:space="preserve"> </w:t>
      </w:r>
      <w:proofErr w:type="spellStart"/>
      <w:r w:rsidRPr="00FC2C72">
        <w:rPr>
          <w:rFonts w:ascii="Arial" w:hAnsi="Arial" w:cs="Arial"/>
          <w:sz w:val="24"/>
          <w:szCs w:val="24"/>
        </w:rPr>
        <w:t>odnijele</w:t>
      </w:r>
      <w:proofErr w:type="spellEnd"/>
      <w:r w:rsidRPr="00FC2C72">
        <w:rPr>
          <w:rFonts w:ascii="Arial" w:hAnsi="Arial" w:cs="Arial"/>
          <w:sz w:val="24"/>
          <w:szCs w:val="24"/>
        </w:rPr>
        <w:t xml:space="preserve"> u </w:t>
      </w:r>
      <w:proofErr w:type="spellStart"/>
      <w:r w:rsidRPr="00FC2C72">
        <w:rPr>
          <w:rFonts w:ascii="Arial" w:hAnsi="Arial" w:cs="Arial"/>
          <w:sz w:val="24"/>
          <w:szCs w:val="24"/>
        </w:rPr>
        <w:t>Opću</w:t>
      </w:r>
      <w:proofErr w:type="spellEnd"/>
      <w:r w:rsidRPr="00FC2C72">
        <w:rPr>
          <w:rFonts w:ascii="Arial" w:hAnsi="Arial" w:cs="Arial"/>
          <w:sz w:val="24"/>
          <w:szCs w:val="24"/>
        </w:rPr>
        <w:t xml:space="preserve"> </w:t>
      </w:r>
      <w:proofErr w:type="spellStart"/>
      <w:r w:rsidRPr="00FC2C72">
        <w:rPr>
          <w:rFonts w:ascii="Arial" w:hAnsi="Arial" w:cs="Arial"/>
          <w:sz w:val="24"/>
          <w:szCs w:val="24"/>
        </w:rPr>
        <w:t>Bolnicu</w:t>
      </w:r>
      <w:proofErr w:type="spellEnd"/>
      <w:r w:rsidRPr="00FC2C72">
        <w:rPr>
          <w:rFonts w:ascii="Arial" w:hAnsi="Arial" w:cs="Arial"/>
          <w:sz w:val="24"/>
          <w:szCs w:val="24"/>
        </w:rPr>
        <w:t xml:space="preserve"> Pula-</w:t>
      </w:r>
      <w:proofErr w:type="spellStart"/>
      <w:r w:rsidRPr="00FC2C72">
        <w:rPr>
          <w:rFonts w:ascii="Arial" w:hAnsi="Arial" w:cs="Arial"/>
          <w:sz w:val="24"/>
          <w:szCs w:val="24"/>
        </w:rPr>
        <w:t>odjel</w:t>
      </w:r>
      <w:proofErr w:type="spellEnd"/>
      <w:r w:rsidRPr="00FC2C72">
        <w:rPr>
          <w:rFonts w:ascii="Arial" w:hAnsi="Arial" w:cs="Arial"/>
          <w:sz w:val="24"/>
          <w:szCs w:val="24"/>
        </w:rPr>
        <w:t xml:space="preserve"> </w:t>
      </w:r>
      <w:proofErr w:type="spellStart"/>
      <w:r w:rsidRPr="00FC2C72">
        <w:rPr>
          <w:rFonts w:ascii="Arial" w:hAnsi="Arial" w:cs="Arial"/>
          <w:sz w:val="24"/>
          <w:szCs w:val="24"/>
        </w:rPr>
        <w:t>pedijatrija</w:t>
      </w:r>
      <w:proofErr w:type="spellEnd"/>
      <w:r w:rsidRPr="00FC2C72">
        <w:rPr>
          <w:rFonts w:ascii="Arial" w:hAnsi="Arial" w:cs="Arial"/>
          <w:sz w:val="24"/>
          <w:szCs w:val="24"/>
        </w:rPr>
        <w:t xml:space="preserve">, </w:t>
      </w:r>
      <w:proofErr w:type="spellStart"/>
      <w:r w:rsidRPr="00FC2C72">
        <w:rPr>
          <w:rFonts w:ascii="Arial" w:hAnsi="Arial" w:cs="Arial"/>
          <w:sz w:val="24"/>
          <w:szCs w:val="24"/>
        </w:rPr>
        <w:t>gdje</w:t>
      </w:r>
      <w:proofErr w:type="spellEnd"/>
      <w:r w:rsidRPr="00FC2C72">
        <w:rPr>
          <w:rFonts w:ascii="Arial" w:hAnsi="Arial" w:cs="Arial"/>
          <w:sz w:val="24"/>
          <w:szCs w:val="24"/>
        </w:rPr>
        <w:t xml:space="preserve"> </w:t>
      </w:r>
      <w:proofErr w:type="spellStart"/>
      <w:r w:rsidRPr="00FC2C72">
        <w:rPr>
          <w:rFonts w:ascii="Arial" w:hAnsi="Arial" w:cs="Arial"/>
          <w:sz w:val="24"/>
          <w:szCs w:val="24"/>
        </w:rPr>
        <w:t>ih</w:t>
      </w:r>
      <w:proofErr w:type="spellEnd"/>
      <w:r w:rsidRPr="00FC2C72">
        <w:rPr>
          <w:rFonts w:ascii="Arial" w:hAnsi="Arial" w:cs="Arial"/>
          <w:sz w:val="24"/>
          <w:szCs w:val="24"/>
        </w:rPr>
        <w:t xml:space="preserve"> je </w:t>
      </w:r>
      <w:proofErr w:type="spellStart"/>
      <w:r w:rsidRPr="00FC2C72">
        <w:rPr>
          <w:rFonts w:ascii="Arial" w:hAnsi="Arial" w:cs="Arial"/>
          <w:sz w:val="24"/>
          <w:szCs w:val="24"/>
        </w:rPr>
        <w:t>dočekala</w:t>
      </w:r>
      <w:proofErr w:type="spellEnd"/>
      <w:r w:rsidRPr="00FC2C72">
        <w:rPr>
          <w:rFonts w:ascii="Arial" w:hAnsi="Arial" w:cs="Arial"/>
          <w:sz w:val="24"/>
          <w:szCs w:val="24"/>
        </w:rPr>
        <w:t xml:space="preserve"> </w:t>
      </w:r>
      <w:proofErr w:type="spellStart"/>
      <w:r w:rsidRPr="00FC2C72">
        <w:rPr>
          <w:rFonts w:ascii="Arial" w:hAnsi="Arial" w:cs="Arial"/>
          <w:sz w:val="24"/>
          <w:szCs w:val="24"/>
        </w:rPr>
        <w:t>glavna</w:t>
      </w:r>
      <w:proofErr w:type="spellEnd"/>
      <w:r w:rsidRPr="00FC2C72">
        <w:rPr>
          <w:rFonts w:ascii="Arial" w:hAnsi="Arial" w:cs="Arial"/>
          <w:sz w:val="24"/>
          <w:szCs w:val="24"/>
        </w:rPr>
        <w:t xml:space="preserve"> </w:t>
      </w:r>
      <w:proofErr w:type="spellStart"/>
      <w:r w:rsidRPr="00FC2C72">
        <w:rPr>
          <w:rFonts w:ascii="Arial" w:hAnsi="Arial" w:cs="Arial"/>
          <w:sz w:val="24"/>
          <w:szCs w:val="24"/>
        </w:rPr>
        <w:t>sestra</w:t>
      </w:r>
      <w:proofErr w:type="spellEnd"/>
      <w:r w:rsidRPr="00FC2C72">
        <w:rPr>
          <w:rFonts w:ascii="Arial" w:hAnsi="Arial" w:cs="Arial"/>
          <w:sz w:val="24"/>
          <w:szCs w:val="24"/>
        </w:rPr>
        <w:t xml:space="preserve"> </w:t>
      </w:r>
      <w:proofErr w:type="spellStart"/>
      <w:r w:rsidRPr="00FC2C72">
        <w:rPr>
          <w:rFonts w:ascii="Arial" w:hAnsi="Arial" w:cs="Arial"/>
          <w:sz w:val="24"/>
          <w:szCs w:val="24"/>
        </w:rPr>
        <w:t>Odjela</w:t>
      </w:r>
      <w:proofErr w:type="spellEnd"/>
      <w:r w:rsidRPr="00FC2C72">
        <w:rPr>
          <w:rFonts w:ascii="Arial" w:hAnsi="Arial" w:cs="Arial"/>
          <w:sz w:val="24"/>
          <w:szCs w:val="24"/>
        </w:rPr>
        <w:t xml:space="preserve"> Sabina </w:t>
      </w:r>
      <w:proofErr w:type="spellStart"/>
      <w:r w:rsidRPr="00FC2C72">
        <w:rPr>
          <w:rFonts w:ascii="Arial" w:hAnsi="Arial" w:cs="Arial"/>
          <w:sz w:val="24"/>
          <w:szCs w:val="24"/>
        </w:rPr>
        <w:t>Lovrinović</w:t>
      </w:r>
      <w:proofErr w:type="spellEnd"/>
      <w:r w:rsidRPr="00FC2C72">
        <w:rPr>
          <w:rFonts w:ascii="Arial" w:hAnsi="Arial" w:cs="Arial"/>
          <w:sz w:val="24"/>
          <w:szCs w:val="24"/>
        </w:rPr>
        <w:t>.</w:t>
      </w:r>
    </w:p>
    <w:p w14:paraId="3DD14426" w14:textId="77777777" w:rsidR="009F5E36" w:rsidRDefault="009F5E36" w:rsidP="009F5E36">
      <w:pPr>
        <w:spacing w:line="276" w:lineRule="auto"/>
        <w:rPr>
          <w:rFonts w:ascii="Arial" w:hAnsi="Arial" w:cs="Arial"/>
          <w:sz w:val="24"/>
          <w:szCs w:val="24"/>
        </w:rPr>
      </w:pPr>
      <w:proofErr w:type="spellStart"/>
      <w:r w:rsidRPr="00FC2C72">
        <w:rPr>
          <w:rFonts w:ascii="Arial" w:hAnsi="Arial" w:cs="Arial"/>
          <w:sz w:val="24"/>
          <w:szCs w:val="24"/>
        </w:rPr>
        <w:t>Radionica</w:t>
      </w:r>
      <w:proofErr w:type="spellEnd"/>
      <w:r w:rsidRPr="00FC2C72">
        <w:rPr>
          <w:rFonts w:ascii="Arial" w:hAnsi="Arial" w:cs="Arial"/>
          <w:sz w:val="24"/>
          <w:szCs w:val="24"/>
        </w:rPr>
        <w:t xml:space="preserve"> u </w:t>
      </w:r>
      <w:proofErr w:type="spellStart"/>
      <w:r w:rsidRPr="00FC2C72">
        <w:rPr>
          <w:rFonts w:ascii="Arial" w:hAnsi="Arial" w:cs="Arial"/>
          <w:sz w:val="24"/>
          <w:szCs w:val="24"/>
        </w:rPr>
        <w:t>organizaciji</w:t>
      </w:r>
      <w:proofErr w:type="spellEnd"/>
      <w:r w:rsidRPr="00FC2C72">
        <w:rPr>
          <w:rFonts w:ascii="Arial" w:hAnsi="Arial" w:cs="Arial"/>
          <w:sz w:val="24"/>
          <w:szCs w:val="24"/>
        </w:rPr>
        <w:t xml:space="preserve"> Centra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  dana 5. </w:t>
      </w:r>
      <w:proofErr w:type="spellStart"/>
      <w:r w:rsidRPr="00FC2C72">
        <w:rPr>
          <w:rFonts w:ascii="Arial" w:hAnsi="Arial" w:cs="Arial"/>
          <w:sz w:val="24"/>
          <w:szCs w:val="24"/>
        </w:rPr>
        <w:t>svibnja</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održao</w:t>
      </w:r>
      <w:proofErr w:type="spellEnd"/>
      <w:r w:rsidRPr="00FC2C72">
        <w:rPr>
          <w:rFonts w:ascii="Arial" w:hAnsi="Arial" w:cs="Arial"/>
          <w:sz w:val="24"/>
          <w:szCs w:val="24"/>
        </w:rPr>
        <w:t xml:space="preserve"> se </w:t>
      </w:r>
      <w:proofErr w:type="spellStart"/>
      <w:r w:rsidRPr="00FC2C72">
        <w:rPr>
          <w:rFonts w:ascii="Arial" w:hAnsi="Arial" w:cs="Arial"/>
          <w:sz w:val="24"/>
          <w:szCs w:val="24"/>
        </w:rPr>
        <w:t>susret</w:t>
      </w:r>
      <w:proofErr w:type="spellEnd"/>
      <w:r w:rsidRPr="00FC2C72">
        <w:rPr>
          <w:rFonts w:ascii="Arial" w:hAnsi="Arial" w:cs="Arial"/>
          <w:sz w:val="24"/>
          <w:szCs w:val="24"/>
        </w:rPr>
        <w:t>/</w:t>
      </w:r>
      <w:proofErr w:type="spellStart"/>
      <w:r w:rsidRPr="00FC2C72">
        <w:rPr>
          <w:rFonts w:ascii="Arial" w:hAnsi="Arial" w:cs="Arial"/>
          <w:sz w:val="24"/>
          <w:szCs w:val="24"/>
        </w:rPr>
        <w:t>radna</w:t>
      </w:r>
      <w:proofErr w:type="spellEnd"/>
      <w:r w:rsidRPr="00FC2C72">
        <w:rPr>
          <w:rFonts w:ascii="Arial" w:hAnsi="Arial" w:cs="Arial"/>
          <w:sz w:val="24"/>
          <w:szCs w:val="24"/>
        </w:rPr>
        <w:t xml:space="preserve"> </w:t>
      </w:r>
      <w:proofErr w:type="spellStart"/>
      <w:r w:rsidRPr="00FC2C72">
        <w:rPr>
          <w:rFonts w:ascii="Arial" w:hAnsi="Arial" w:cs="Arial"/>
          <w:sz w:val="24"/>
          <w:szCs w:val="24"/>
        </w:rPr>
        <w:t>akcija</w:t>
      </w:r>
      <w:proofErr w:type="spellEnd"/>
      <w:r w:rsidRPr="00FC2C72">
        <w:rPr>
          <w:rFonts w:ascii="Arial" w:hAnsi="Arial" w:cs="Arial"/>
          <w:sz w:val="24"/>
          <w:szCs w:val="24"/>
        </w:rPr>
        <w:t xml:space="preserve"> </w:t>
      </w:r>
      <w:r w:rsidRPr="00FC2C72">
        <w:rPr>
          <w:rFonts w:ascii="Arial" w:hAnsi="Arial" w:cs="Arial"/>
          <w:i/>
          <w:sz w:val="24"/>
          <w:szCs w:val="24"/>
        </w:rPr>
        <w:t xml:space="preserve">„Dobro je </w:t>
      </w:r>
      <w:proofErr w:type="spellStart"/>
      <w:r w:rsidRPr="00FC2C72">
        <w:rPr>
          <w:rFonts w:ascii="Arial" w:hAnsi="Arial" w:cs="Arial"/>
          <w:i/>
          <w:sz w:val="24"/>
          <w:szCs w:val="24"/>
        </w:rPr>
        <w:t>činiti</w:t>
      </w:r>
      <w:proofErr w:type="spellEnd"/>
      <w:r w:rsidRPr="00FC2C72">
        <w:rPr>
          <w:rFonts w:ascii="Arial" w:hAnsi="Arial" w:cs="Arial"/>
          <w:i/>
          <w:sz w:val="24"/>
          <w:szCs w:val="24"/>
        </w:rPr>
        <w:t xml:space="preserve"> dobro- "Eco </w:t>
      </w:r>
      <w:proofErr w:type="spellStart"/>
      <w:r w:rsidRPr="00FC2C72">
        <w:rPr>
          <w:rFonts w:ascii="Arial" w:hAnsi="Arial" w:cs="Arial"/>
          <w:i/>
          <w:sz w:val="24"/>
          <w:szCs w:val="24"/>
        </w:rPr>
        <w:t>vrt</w:t>
      </w:r>
      <w:proofErr w:type="spellEnd"/>
      <w:r w:rsidRPr="00FC2C72">
        <w:rPr>
          <w:rFonts w:ascii="Arial" w:hAnsi="Arial" w:cs="Arial"/>
          <w:i/>
          <w:sz w:val="24"/>
          <w:szCs w:val="24"/>
        </w:rPr>
        <w:t xml:space="preserve"> 2023</w:t>
      </w:r>
      <w:r w:rsidRPr="00FC2C72">
        <w:rPr>
          <w:rFonts w:ascii="Arial" w:hAnsi="Arial" w:cs="Arial"/>
          <w:sz w:val="24"/>
          <w:szCs w:val="24"/>
        </w:rPr>
        <w:t xml:space="preserve">"“. </w:t>
      </w:r>
      <w:proofErr w:type="spellStart"/>
      <w:r w:rsidRPr="00FC2C72">
        <w:rPr>
          <w:rFonts w:ascii="Arial" w:hAnsi="Arial" w:cs="Arial"/>
          <w:sz w:val="24"/>
          <w:szCs w:val="24"/>
        </w:rPr>
        <w:t>Povodom</w:t>
      </w:r>
      <w:proofErr w:type="spellEnd"/>
      <w:r w:rsidRPr="00FC2C72">
        <w:rPr>
          <w:rFonts w:ascii="Arial" w:hAnsi="Arial" w:cs="Arial"/>
          <w:sz w:val="24"/>
          <w:szCs w:val="24"/>
        </w:rPr>
        <w:t xml:space="preserve"> </w:t>
      </w:r>
      <w:proofErr w:type="spellStart"/>
      <w:r w:rsidRPr="00FC2C72">
        <w:rPr>
          <w:rFonts w:ascii="Arial" w:hAnsi="Arial" w:cs="Arial"/>
          <w:sz w:val="24"/>
          <w:szCs w:val="24"/>
        </w:rPr>
        <w:t>svjetskog</w:t>
      </w:r>
      <w:proofErr w:type="spellEnd"/>
      <w:r w:rsidRPr="00FC2C72">
        <w:rPr>
          <w:rFonts w:ascii="Arial" w:hAnsi="Arial" w:cs="Arial"/>
          <w:sz w:val="24"/>
          <w:szCs w:val="24"/>
        </w:rPr>
        <w:t xml:space="preserve"> dana „</w:t>
      </w:r>
      <w:proofErr w:type="spellStart"/>
      <w:r w:rsidRPr="00FC2C72">
        <w:rPr>
          <w:rFonts w:ascii="Arial" w:hAnsi="Arial" w:cs="Arial"/>
          <w:sz w:val="24"/>
          <w:szCs w:val="24"/>
        </w:rPr>
        <w:t>dobrih</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djela</w:t>
      </w:r>
      <w:proofErr w:type="spellEnd"/>
      <w:r w:rsidRPr="00FC2C72">
        <w:rPr>
          <w:rFonts w:ascii="Arial" w:hAnsi="Arial" w:cs="Arial"/>
          <w:sz w:val="24"/>
          <w:szCs w:val="24"/>
        </w:rPr>
        <w:t>“</w:t>
      </w:r>
      <w:proofErr w:type="gramEnd"/>
      <w:r w:rsidRPr="00FC2C72">
        <w:rPr>
          <w:rFonts w:ascii="Arial" w:hAnsi="Arial" w:cs="Arial"/>
          <w:sz w:val="24"/>
          <w:szCs w:val="24"/>
        </w:rPr>
        <w:t xml:space="preserve">, Centra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 </w:t>
      </w:r>
      <w:proofErr w:type="spellStart"/>
      <w:r w:rsidRPr="00FC2C72">
        <w:rPr>
          <w:rFonts w:ascii="Arial" w:hAnsi="Arial" w:cs="Arial"/>
          <w:sz w:val="24"/>
          <w:szCs w:val="24"/>
        </w:rPr>
        <w:t>koordinirao</w:t>
      </w:r>
      <w:proofErr w:type="spellEnd"/>
      <w:r w:rsidRPr="00FC2C72">
        <w:rPr>
          <w:rFonts w:ascii="Arial" w:hAnsi="Arial" w:cs="Arial"/>
          <w:sz w:val="24"/>
          <w:szCs w:val="24"/>
        </w:rPr>
        <w:t xml:space="preserve"> je </w:t>
      </w:r>
      <w:proofErr w:type="spellStart"/>
      <w:r w:rsidRPr="00FC2C72">
        <w:rPr>
          <w:rFonts w:ascii="Arial" w:hAnsi="Arial" w:cs="Arial"/>
          <w:sz w:val="24"/>
          <w:szCs w:val="24"/>
        </w:rPr>
        <w:t>radno-humanitarnu</w:t>
      </w:r>
      <w:proofErr w:type="spellEnd"/>
      <w:r w:rsidRPr="00FC2C72">
        <w:rPr>
          <w:rFonts w:ascii="Arial" w:hAnsi="Arial" w:cs="Arial"/>
          <w:sz w:val="24"/>
          <w:szCs w:val="24"/>
        </w:rPr>
        <w:t xml:space="preserve"> </w:t>
      </w:r>
      <w:proofErr w:type="spellStart"/>
      <w:r w:rsidRPr="00FC2C72">
        <w:rPr>
          <w:rFonts w:ascii="Arial" w:hAnsi="Arial" w:cs="Arial"/>
          <w:sz w:val="24"/>
          <w:szCs w:val="24"/>
        </w:rPr>
        <w:t>akciju</w:t>
      </w:r>
      <w:proofErr w:type="spellEnd"/>
      <w:r w:rsidRPr="00FC2C72">
        <w:rPr>
          <w:rFonts w:ascii="Arial" w:hAnsi="Arial" w:cs="Arial"/>
          <w:sz w:val="24"/>
          <w:szCs w:val="24"/>
        </w:rPr>
        <w:t xml:space="preserve"> </w:t>
      </w:r>
      <w:proofErr w:type="spellStart"/>
      <w:r w:rsidRPr="00FC2C72">
        <w:rPr>
          <w:rFonts w:ascii="Arial" w:hAnsi="Arial" w:cs="Arial"/>
          <w:sz w:val="24"/>
          <w:szCs w:val="24"/>
        </w:rPr>
        <w:t>uređivanja</w:t>
      </w:r>
      <w:proofErr w:type="spellEnd"/>
      <w:r w:rsidRPr="00FC2C72">
        <w:rPr>
          <w:rFonts w:ascii="Arial" w:hAnsi="Arial" w:cs="Arial"/>
          <w:sz w:val="24"/>
          <w:szCs w:val="24"/>
        </w:rPr>
        <w:t xml:space="preserve"> </w:t>
      </w:r>
      <w:proofErr w:type="spellStart"/>
      <w:r w:rsidRPr="00FC2C72">
        <w:rPr>
          <w:rFonts w:ascii="Arial" w:hAnsi="Arial" w:cs="Arial"/>
          <w:sz w:val="24"/>
          <w:szCs w:val="24"/>
        </w:rPr>
        <w:t>okoliša</w:t>
      </w:r>
      <w:proofErr w:type="spellEnd"/>
      <w:r w:rsidRPr="00FC2C72">
        <w:rPr>
          <w:rFonts w:ascii="Arial" w:hAnsi="Arial" w:cs="Arial"/>
          <w:sz w:val="24"/>
          <w:szCs w:val="24"/>
        </w:rPr>
        <w:t xml:space="preserve"> </w:t>
      </w:r>
      <w:proofErr w:type="spellStart"/>
      <w:r w:rsidRPr="00FC2C72">
        <w:rPr>
          <w:rFonts w:ascii="Arial" w:hAnsi="Arial" w:cs="Arial"/>
          <w:sz w:val="24"/>
          <w:szCs w:val="24"/>
        </w:rPr>
        <w:t>boravka</w:t>
      </w:r>
      <w:proofErr w:type="spellEnd"/>
      <w:r w:rsidRPr="00FC2C72">
        <w:rPr>
          <w:rFonts w:ascii="Arial" w:hAnsi="Arial" w:cs="Arial"/>
          <w:sz w:val="24"/>
          <w:szCs w:val="24"/>
        </w:rPr>
        <w:t xml:space="preserve"> Centra u </w:t>
      </w:r>
      <w:proofErr w:type="spellStart"/>
      <w:r w:rsidRPr="00FC2C72">
        <w:rPr>
          <w:rFonts w:ascii="Arial" w:hAnsi="Arial" w:cs="Arial"/>
          <w:sz w:val="24"/>
          <w:szCs w:val="24"/>
        </w:rPr>
        <w:t>kojoj</w:t>
      </w:r>
      <w:proofErr w:type="spellEnd"/>
      <w:r w:rsidRPr="00FC2C72">
        <w:rPr>
          <w:rFonts w:ascii="Arial" w:hAnsi="Arial" w:cs="Arial"/>
          <w:sz w:val="24"/>
          <w:szCs w:val="24"/>
        </w:rPr>
        <w:t xml:space="preserve"> je </w:t>
      </w:r>
      <w:proofErr w:type="spellStart"/>
      <w:r w:rsidRPr="00FC2C72">
        <w:rPr>
          <w:rFonts w:ascii="Arial" w:hAnsi="Arial" w:cs="Arial"/>
          <w:sz w:val="24"/>
          <w:szCs w:val="24"/>
        </w:rPr>
        <w:t>naš</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sudjelovao</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skupinom</w:t>
      </w:r>
      <w:proofErr w:type="spellEnd"/>
      <w:r w:rsidRPr="00FC2C72">
        <w:rPr>
          <w:rFonts w:ascii="Arial" w:hAnsi="Arial" w:cs="Arial"/>
          <w:sz w:val="24"/>
          <w:szCs w:val="24"/>
        </w:rPr>
        <w:t xml:space="preserve"> </w:t>
      </w:r>
      <w:proofErr w:type="spellStart"/>
      <w:r w:rsidRPr="00FC2C72">
        <w:rPr>
          <w:rFonts w:ascii="Arial" w:hAnsi="Arial" w:cs="Arial"/>
          <w:sz w:val="24"/>
          <w:szCs w:val="24"/>
        </w:rPr>
        <w:t>predškolaraca</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jednu</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skupinu</w:t>
      </w:r>
      <w:proofErr w:type="spellEnd"/>
      <w:r w:rsidRPr="00FC2C72">
        <w:rPr>
          <w:rFonts w:ascii="Arial" w:hAnsi="Arial" w:cs="Arial"/>
          <w:sz w:val="24"/>
          <w:szCs w:val="24"/>
        </w:rPr>
        <w:t xml:space="preserve"> </w:t>
      </w:r>
      <w:proofErr w:type="spellStart"/>
      <w:r w:rsidRPr="00FC2C72">
        <w:rPr>
          <w:rFonts w:ascii="Arial" w:hAnsi="Arial" w:cs="Arial"/>
          <w:sz w:val="24"/>
          <w:szCs w:val="24"/>
        </w:rPr>
        <w:t>D.v</w:t>
      </w:r>
      <w:proofErr w:type="spellEnd"/>
      <w:r w:rsidRPr="00FC2C72">
        <w:rPr>
          <w:rFonts w:ascii="Arial" w:hAnsi="Arial" w:cs="Arial"/>
          <w:sz w:val="24"/>
          <w:szCs w:val="24"/>
        </w:rPr>
        <w:t>. „</w:t>
      </w:r>
      <w:proofErr w:type="spellStart"/>
      <w:r w:rsidRPr="00FC2C72">
        <w:rPr>
          <w:rFonts w:ascii="Arial" w:hAnsi="Arial" w:cs="Arial"/>
          <w:sz w:val="24"/>
          <w:szCs w:val="24"/>
        </w:rPr>
        <w:t>Fregole</w:t>
      </w:r>
      <w:proofErr w:type="spellEnd"/>
      <w:r w:rsidRPr="00FC2C72">
        <w:rPr>
          <w:rFonts w:ascii="Arial" w:hAnsi="Arial" w:cs="Arial"/>
          <w:sz w:val="24"/>
          <w:szCs w:val="24"/>
        </w:rPr>
        <w:t xml:space="preserve">“ Buje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srednjoškolskim</w:t>
      </w:r>
      <w:proofErr w:type="spellEnd"/>
      <w:r w:rsidRPr="00FC2C72">
        <w:rPr>
          <w:rFonts w:ascii="Arial" w:hAnsi="Arial" w:cs="Arial"/>
          <w:sz w:val="24"/>
          <w:szCs w:val="24"/>
        </w:rPr>
        <w:t xml:space="preserve"> </w:t>
      </w:r>
      <w:proofErr w:type="spellStart"/>
      <w:r w:rsidRPr="00FC2C72">
        <w:rPr>
          <w:rFonts w:ascii="Arial" w:hAnsi="Arial" w:cs="Arial"/>
          <w:sz w:val="24"/>
          <w:szCs w:val="24"/>
        </w:rPr>
        <w:t>volonterima</w:t>
      </w:r>
      <w:proofErr w:type="spellEnd"/>
      <w:r w:rsidRPr="00FC2C72">
        <w:rPr>
          <w:rFonts w:ascii="Arial" w:hAnsi="Arial" w:cs="Arial"/>
          <w:sz w:val="24"/>
          <w:szCs w:val="24"/>
        </w:rPr>
        <w:t xml:space="preserve">. </w:t>
      </w:r>
      <w:proofErr w:type="spellStart"/>
      <w:r w:rsidRPr="00FC2C72">
        <w:rPr>
          <w:rFonts w:ascii="Arial" w:hAnsi="Arial" w:cs="Arial"/>
          <w:sz w:val="24"/>
          <w:szCs w:val="24"/>
        </w:rPr>
        <w:t>Akciji</w:t>
      </w:r>
      <w:proofErr w:type="spellEnd"/>
      <w:r w:rsidRPr="00FC2C72">
        <w:rPr>
          <w:rFonts w:ascii="Arial" w:hAnsi="Arial" w:cs="Arial"/>
          <w:sz w:val="24"/>
          <w:szCs w:val="24"/>
        </w:rPr>
        <w:t xml:space="preserve"> se </w:t>
      </w:r>
      <w:proofErr w:type="spellStart"/>
      <w:r w:rsidRPr="00FC2C72">
        <w:rPr>
          <w:rFonts w:ascii="Arial" w:hAnsi="Arial" w:cs="Arial"/>
          <w:sz w:val="24"/>
          <w:szCs w:val="24"/>
        </w:rPr>
        <w:t>priključila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zamjenica</w:t>
      </w:r>
      <w:proofErr w:type="spellEnd"/>
      <w:r w:rsidRPr="00FC2C72">
        <w:rPr>
          <w:rFonts w:ascii="Arial" w:hAnsi="Arial" w:cs="Arial"/>
          <w:sz w:val="24"/>
          <w:szCs w:val="24"/>
        </w:rPr>
        <w:t xml:space="preserve"> župana </w:t>
      </w:r>
      <w:hyperlink r:id="rId16" w:history="1">
        <w:proofErr w:type="spellStart"/>
        <w:r w:rsidRPr="00FC2C72">
          <w:rPr>
            <w:rStyle w:val="18"/>
            <w:rFonts w:ascii="Arial" w:hAnsi="Arial" w:cs="Arial"/>
            <w:color w:val="000000" w:themeColor="text1"/>
            <w:sz w:val="24"/>
            <w:szCs w:val="24"/>
          </w:rPr>
          <w:t>Istarske</w:t>
        </w:r>
        <w:proofErr w:type="spellEnd"/>
        <w:r w:rsidRPr="00FC2C72">
          <w:rPr>
            <w:rStyle w:val="18"/>
            <w:rFonts w:ascii="Arial" w:hAnsi="Arial" w:cs="Arial"/>
            <w:color w:val="000000" w:themeColor="text1"/>
            <w:sz w:val="24"/>
            <w:szCs w:val="24"/>
          </w:rPr>
          <w:t xml:space="preserve"> </w:t>
        </w:r>
        <w:proofErr w:type="spellStart"/>
        <w:r w:rsidRPr="00FC2C72">
          <w:rPr>
            <w:rStyle w:val="18"/>
            <w:rFonts w:ascii="Arial" w:hAnsi="Arial" w:cs="Arial"/>
            <w:color w:val="000000" w:themeColor="text1"/>
            <w:sz w:val="24"/>
            <w:szCs w:val="24"/>
          </w:rPr>
          <w:t>županije</w:t>
        </w:r>
        <w:proofErr w:type="spellEnd"/>
        <w:r w:rsidRPr="00FC2C72">
          <w:rPr>
            <w:rStyle w:val="18"/>
            <w:rFonts w:ascii="Arial" w:hAnsi="Arial" w:cs="Arial"/>
            <w:color w:val="000000" w:themeColor="text1"/>
            <w:sz w:val="24"/>
            <w:szCs w:val="24"/>
          </w:rPr>
          <w:t xml:space="preserve"> - </w:t>
        </w:r>
        <w:proofErr w:type="spellStart"/>
        <w:r w:rsidRPr="00FC2C72">
          <w:rPr>
            <w:rStyle w:val="18"/>
            <w:rFonts w:ascii="Arial" w:hAnsi="Arial" w:cs="Arial"/>
            <w:color w:val="000000" w:themeColor="text1"/>
            <w:sz w:val="24"/>
            <w:szCs w:val="24"/>
          </w:rPr>
          <w:t>Regione</w:t>
        </w:r>
        <w:proofErr w:type="spellEnd"/>
        <w:r w:rsidRPr="00FC2C72">
          <w:rPr>
            <w:rStyle w:val="18"/>
            <w:rFonts w:ascii="Arial" w:hAnsi="Arial" w:cs="Arial"/>
            <w:color w:val="000000" w:themeColor="text1"/>
            <w:sz w:val="24"/>
            <w:szCs w:val="24"/>
          </w:rPr>
          <w:t xml:space="preserve"> </w:t>
        </w:r>
        <w:proofErr w:type="spellStart"/>
        <w:r w:rsidRPr="00FC2C72">
          <w:rPr>
            <w:rStyle w:val="18"/>
            <w:rFonts w:ascii="Arial" w:hAnsi="Arial" w:cs="Arial"/>
            <w:color w:val="000000" w:themeColor="text1"/>
            <w:sz w:val="24"/>
            <w:szCs w:val="24"/>
          </w:rPr>
          <w:t>Istriana</w:t>
        </w:r>
        <w:proofErr w:type="spellEnd"/>
      </w:hyperlink>
      <w:r w:rsidRPr="00FC2C72">
        <w:rPr>
          <w:rFonts w:ascii="Arial" w:hAnsi="Arial" w:cs="Arial"/>
          <w:color w:val="000000" w:themeColor="text1"/>
          <w:sz w:val="24"/>
          <w:szCs w:val="24"/>
        </w:rPr>
        <w:t>, J</w:t>
      </w:r>
      <w:r w:rsidRPr="00FC2C72">
        <w:rPr>
          <w:rFonts w:ascii="Arial" w:hAnsi="Arial" w:cs="Arial"/>
          <w:sz w:val="24"/>
          <w:szCs w:val="24"/>
        </w:rPr>
        <w:t xml:space="preserve">essica </w:t>
      </w:r>
      <w:proofErr w:type="spellStart"/>
      <w:r w:rsidRPr="00FC2C72">
        <w:rPr>
          <w:rFonts w:ascii="Arial" w:hAnsi="Arial" w:cs="Arial"/>
          <w:sz w:val="24"/>
          <w:szCs w:val="24"/>
        </w:rPr>
        <w:t>Acquavita</w:t>
      </w:r>
      <w:proofErr w:type="spellEnd"/>
      <w:r w:rsidRPr="00FC2C72">
        <w:rPr>
          <w:rFonts w:ascii="Arial" w:hAnsi="Arial" w:cs="Arial"/>
          <w:sz w:val="24"/>
          <w:szCs w:val="24"/>
        </w:rPr>
        <w:t xml:space="preserve"> </w:t>
      </w:r>
      <w:proofErr w:type="spellStart"/>
      <w:r w:rsidRPr="00FC2C72">
        <w:rPr>
          <w:rFonts w:ascii="Arial" w:hAnsi="Arial" w:cs="Arial"/>
          <w:sz w:val="24"/>
          <w:szCs w:val="24"/>
        </w:rPr>
        <w:t>koja</w:t>
      </w:r>
      <w:proofErr w:type="spellEnd"/>
      <w:r w:rsidRPr="00FC2C72">
        <w:rPr>
          <w:rFonts w:ascii="Arial" w:hAnsi="Arial" w:cs="Arial"/>
          <w:sz w:val="24"/>
          <w:szCs w:val="24"/>
        </w:rPr>
        <w:t xml:space="preserve"> je </w:t>
      </w:r>
      <w:proofErr w:type="spellStart"/>
      <w:r w:rsidRPr="00FC2C72">
        <w:rPr>
          <w:rFonts w:ascii="Arial" w:hAnsi="Arial" w:cs="Arial"/>
          <w:sz w:val="24"/>
          <w:szCs w:val="24"/>
        </w:rPr>
        <w:t>pohvalila</w:t>
      </w:r>
      <w:proofErr w:type="spellEnd"/>
      <w:r w:rsidRPr="00FC2C72">
        <w:rPr>
          <w:rFonts w:ascii="Arial" w:hAnsi="Arial" w:cs="Arial"/>
          <w:sz w:val="24"/>
          <w:szCs w:val="24"/>
        </w:rPr>
        <w:t xml:space="preserve"> </w:t>
      </w:r>
      <w:proofErr w:type="spellStart"/>
      <w:r w:rsidRPr="00FC2C72">
        <w:rPr>
          <w:rFonts w:ascii="Arial" w:hAnsi="Arial" w:cs="Arial"/>
          <w:sz w:val="24"/>
          <w:szCs w:val="24"/>
        </w:rPr>
        <w:t>volontere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istaknula</w:t>
      </w:r>
      <w:proofErr w:type="spellEnd"/>
      <w:r w:rsidRPr="00FC2C72">
        <w:rPr>
          <w:rFonts w:ascii="Arial" w:hAnsi="Arial" w:cs="Arial"/>
          <w:sz w:val="24"/>
          <w:szCs w:val="24"/>
        </w:rPr>
        <w:t xml:space="preserve"> </w:t>
      </w:r>
      <w:proofErr w:type="spellStart"/>
      <w:r w:rsidRPr="00FC2C72">
        <w:rPr>
          <w:rFonts w:ascii="Arial" w:hAnsi="Arial" w:cs="Arial"/>
          <w:sz w:val="24"/>
          <w:szCs w:val="24"/>
        </w:rPr>
        <w:t>nužnost</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lokalnih</w:t>
      </w:r>
      <w:proofErr w:type="spellEnd"/>
      <w:r w:rsidRPr="00FC2C72">
        <w:rPr>
          <w:rFonts w:ascii="Arial" w:hAnsi="Arial" w:cs="Arial"/>
          <w:sz w:val="24"/>
          <w:szCs w:val="24"/>
        </w:rPr>
        <w:t xml:space="preserve"> </w:t>
      </w:r>
      <w:proofErr w:type="spellStart"/>
      <w:r w:rsidRPr="00FC2C72">
        <w:rPr>
          <w:rFonts w:ascii="Arial" w:hAnsi="Arial" w:cs="Arial"/>
          <w:sz w:val="24"/>
          <w:szCs w:val="24"/>
        </w:rPr>
        <w:t>organizacija</w:t>
      </w:r>
      <w:proofErr w:type="spellEnd"/>
      <w:r w:rsidRPr="00FC2C72">
        <w:rPr>
          <w:rFonts w:ascii="Arial" w:hAnsi="Arial" w:cs="Arial"/>
          <w:sz w:val="24"/>
          <w:szCs w:val="24"/>
        </w:rPr>
        <w:t xml:space="preserve"> za </w:t>
      </w:r>
      <w:proofErr w:type="spellStart"/>
      <w:r w:rsidRPr="00FC2C72">
        <w:rPr>
          <w:rFonts w:ascii="Arial" w:hAnsi="Arial" w:cs="Arial"/>
          <w:sz w:val="24"/>
          <w:szCs w:val="24"/>
        </w:rPr>
        <w:t>humanitarne</w:t>
      </w:r>
      <w:proofErr w:type="spellEnd"/>
      <w:r w:rsidRPr="00FC2C72">
        <w:rPr>
          <w:rFonts w:ascii="Arial" w:hAnsi="Arial" w:cs="Arial"/>
          <w:sz w:val="24"/>
          <w:szCs w:val="24"/>
        </w:rPr>
        <w:t xml:space="preserve"> </w:t>
      </w:r>
      <w:proofErr w:type="spellStart"/>
      <w:r w:rsidRPr="00FC2C72">
        <w:rPr>
          <w:rFonts w:ascii="Arial" w:hAnsi="Arial" w:cs="Arial"/>
          <w:sz w:val="24"/>
          <w:szCs w:val="24"/>
        </w:rPr>
        <w:t>svrhe</w:t>
      </w:r>
      <w:proofErr w:type="spellEnd"/>
      <w:r w:rsidRPr="00FC2C72">
        <w:rPr>
          <w:rFonts w:ascii="Arial" w:hAnsi="Arial" w:cs="Arial"/>
          <w:sz w:val="24"/>
          <w:szCs w:val="24"/>
        </w:rPr>
        <w:t xml:space="preserve">. </w:t>
      </w:r>
      <w:proofErr w:type="spellStart"/>
      <w:r w:rsidRPr="00FC2C72">
        <w:rPr>
          <w:rFonts w:ascii="Arial" w:hAnsi="Arial" w:cs="Arial"/>
          <w:sz w:val="24"/>
          <w:szCs w:val="24"/>
        </w:rPr>
        <w:t>Nakon</w:t>
      </w:r>
      <w:proofErr w:type="spellEnd"/>
      <w:r w:rsidRPr="00FC2C72">
        <w:rPr>
          <w:rFonts w:ascii="Arial" w:hAnsi="Arial" w:cs="Arial"/>
          <w:sz w:val="24"/>
          <w:szCs w:val="24"/>
        </w:rPr>
        <w:t xml:space="preserve"> </w:t>
      </w:r>
      <w:proofErr w:type="spellStart"/>
      <w:r w:rsidRPr="00FC2C72">
        <w:rPr>
          <w:rFonts w:ascii="Arial" w:hAnsi="Arial" w:cs="Arial"/>
          <w:sz w:val="24"/>
          <w:szCs w:val="24"/>
        </w:rPr>
        <w:t>eko-akcije</w:t>
      </w:r>
      <w:proofErr w:type="spellEnd"/>
      <w:r w:rsidRPr="00FC2C72">
        <w:rPr>
          <w:rFonts w:ascii="Arial" w:hAnsi="Arial" w:cs="Arial"/>
          <w:sz w:val="24"/>
          <w:szCs w:val="24"/>
        </w:rPr>
        <w:t xml:space="preserve">, u </w:t>
      </w:r>
      <w:proofErr w:type="spellStart"/>
      <w:r w:rsidRPr="00FC2C72">
        <w:rPr>
          <w:rFonts w:ascii="Arial" w:hAnsi="Arial" w:cs="Arial"/>
          <w:sz w:val="24"/>
          <w:szCs w:val="24"/>
        </w:rPr>
        <w:t>koju</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sudjelovali</w:t>
      </w:r>
      <w:proofErr w:type="spellEnd"/>
      <w:r w:rsidRPr="00FC2C72">
        <w:rPr>
          <w:rFonts w:ascii="Arial" w:hAnsi="Arial" w:cs="Arial"/>
          <w:sz w:val="24"/>
          <w:szCs w:val="24"/>
        </w:rPr>
        <w:t xml:space="preserve"> </w:t>
      </w:r>
      <w:proofErr w:type="spellStart"/>
      <w:r w:rsidRPr="00FC2C72">
        <w:rPr>
          <w:rFonts w:ascii="Arial" w:hAnsi="Arial" w:cs="Arial"/>
          <w:sz w:val="24"/>
          <w:szCs w:val="24"/>
        </w:rPr>
        <w:t>sadnjom</w:t>
      </w:r>
      <w:proofErr w:type="spellEnd"/>
      <w:r w:rsidRPr="00FC2C72">
        <w:rPr>
          <w:rFonts w:ascii="Arial" w:hAnsi="Arial" w:cs="Arial"/>
          <w:sz w:val="24"/>
          <w:szCs w:val="24"/>
        </w:rPr>
        <w:t xml:space="preserve"> </w:t>
      </w:r>
      <w:proofErr w:type="spellStart"/>
      <w:r w:rsidRPr="00FC2C72">
        <w:rPr>
          <w:rFonts w:ascii="Arial" w:hAnsi="Arial" w:cs="Arial"/>
          <w:sz w:val="24"/>
          <w:szCs w:val="24"/>
        </w:rPr>
        <w:t>mirisnog</w:t>
      </w:r>
      <w:proofErr w:type="spellEnd"/>
      <w:r w:rsidRPr="00FC2C72">
        <w:rPr>
          <w:rFonts w:ascii="Arial" w:hAnsi="Arial" w:cs="Arial"/>
          <w:sz w:val="24"/>
          <w:szCs w:val="24"/>
        </w:rPr>
        <w:t xml:space="preserve"> </w:t>
      </w:r>
      <w:proofErr w:type="spellStart"/>
      <w:r w:rsidRPr="00FC2C72">
        <w:rPr>
          <w:rFonts w:ascii="Arial" w:hAnsi="Arial" w:cs="Arial"/>
          <w:sz w:val="24"/>
          <w:szCs w:val="24"/>
        </w:rPr>
        <w:t>bilja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izradom</w:t>
      </w:r>
      <w:proofErr w:type="spellEnd"/>
      <w:r w:rsidRPr="00FC2C72">
        <w:rPr>
          <w:rFonts w:ascii="Arial" w:hAnsi="Arial" w:cs="Arial"/>
          <w:sz w:val="24"/>
          <w:szCs w:val="24"/>
        </w:rPr>
        <w:t xml:space="preserve"> </w:t>
      </w:r>
      <w:proofErr w:type="spellStart"/>
      <w:r w:rsidRPr="00FC2C72">
        <w:rPr>
          <w:rFonts w:ascii="Arial" w:hAnsi="Arial" w:cs="Arial"/>
          <w:sz w:val="24"/>
          <w:szCs w:val="24"/>
        </w:rPr>
        <w:t>oznaka</w:t>
      </w:r>
      <w:proofErr w:type="spellEnd"/>
      <w:r w:rsidRPr="00FC2C72">
        <w:rPr>
          <w:rFonts w:ascii="Arial" w:hAnsi="Arial" w:cs="Arial"/>
          <w:sz w:val="24"/>
          <w:szCs w:val="24"/>
        </w:rPr>
        <w:t xml:space="preserve"> s </w:t>
      </w:r>
      <w:proofErr w:type="spellStart"/>
      <w:r w:rsidRPr="00FC2C72">
        <w:rPr>
          <w:rFonts w:ascii="Arial" w:hAnsi="Arial" w:cs="Arial"/>
          <w:sz w:val="24"/>
          <w:szCs w:val="24"/>
        </w:rPr>
        <w:t>dvojezičnim</w:t>
      </w:r>
      <w:proofErr w:type="spellEnd"/>
      <w:r w:rsidRPr="00FC2C72">
        <w:rPr>
          <w:rFonts w:ascii="Arial" w:hAnsi="Arial" w:cs="Arial"/>
          <w:sz w:val="24"/>
          <w:szCs w:val="24"/>
        </w:rPr>
        <w:t xml:space="preserve"> </w:t>
      </w:r>
      <w:proofErr w:type="spellStart"/>
      <w:r w:rsidRPr="00FC2C72">
        <w:rPr>
          <w:rFonts w:ascii="Arial" w:hAnsi="Arial" w:cs="Arial"/>
          <w:sz w:val="24"/>
          <w:szCs w:val="24"/>
        </w:rPr>
        <w:t>nazivima</w:t>
      </w:r>
      <w:proofErr w:type="spellEnd"/>
      <w:r w:rsidRPr="00FC2C72">
        <w:rPr>
          <w:rFonts w:ascii="Arial" w:hAnsi="Arial" w:cs="Arial"/>
          <w:sz w:val="24"/>
          <w:szCs w:val="24"/>
        </w:rPr>
        <w:t xml:space="preserve"> </w:t>
      </w:r>
      <w:proofErr w:type="spellStart"/>
      <w:r w:rsidRPr="00FC2C72">
        <w:rPr>
          <w:rFonts w:ascii="Arial" w:hAnsi="Arial" w:cs="Arial"/>
          <w:sz w:val="24"/>
          <w:szCs w:val="24"/>
        </w:rPr>
        <w:t>biljaka</w:t>
      </w:r>
      <w:proofErr w:type="spellEnd"/>
      <w:r w:rsidRPr="00FC2C72">
        <w:rPr>
          <w:rFonts w:ascii="Arial" w:hAnsi="Arial" w:cs="Arial"/>
          <w:sz w:val="24"/>
          <w:szCs w:val="24"/>
        </w:rPr>
        <w:t xml:space="preserve">, </w:t>
      </w:r>
      <w:proofErr w:type="spellStart"/>
      <w:r w:rsidRPr="00FC2C72">
        <w:rPr>
          <w:rFonts w:ascii="Arial" w:hAnsi="Arial" w:cs="Arial"/>
          <w:sz w:val="24"/>
          <w:szCs w:val="24"/>
        </w:rPr>
        <w:t>djecu</w:t>
      </w:r>
      <w:proofErr w:type="spellEnd"/>
      <w:r w:rsidRPr="00FC2C72">
        <w:rPr>
          <w:rFonts w:ascii="Arial" w:hAnsi="Arial" w:cs="Arial"/>
          <w:sz w:val="24"/>
          <w:szCs w:val="24"/>
        </w:rPr>
        <w:t xml:space="preserve"> je </w:t>
      </w:r>
      <w:proofErr w:type="spellStart"/>
      <w:r w:rsidRPr="00FC2C72">
        <w:rPr>
          <w:rFonts w:ascii="Arial" w:hAnsi="Arial" w:cs="Arial"/>
          <w:sz w:val="24"/>
          <w:szCs w:val="24"/>
        </w:rPr>
        <w:t>razveselio</w:t>
      </w:r>
      <w:proofErr w:type="spellEnd"/>
      <w:r w:rsidRPr="00FC2C72">
        <w:rPr>
          <w:rFonts w:ascii="Arial" w:hAnsi="Arial" w:cs="Arial"/>
          <w:sz w:val="24"/>
          <w:szCs w:val="24"/>
        </w:rPr>
        <w:t xml:space="preserve"> </w:t>
      </w:r>
      <w:proofErr w:type="spellStart"/>
      <w:r w:rsidRPr="00FC2C72">
        <w:rPr>
          <w:rFonts w:ascii="Arial" w:hAnsi="Arial" w:cs="Arial"/>
          <w:sz w:val="24"/>
          <w:szCs w:val="24"/>
        </w:rPr>
        <w:t>gost</w:t>
      </w:r>
      <w:proofErr w:type="spellEnd"/>
      <w:r w:rsidRPr="00FC2C72">
        <w:rPr>
          <w:rFonts w:ascii="Arial" w:hAnsi="Arial" w:cs="Arial"/>
          <w:sz w:val="24"/>
          <w:szCs w:val="24"/>
        </w:rPr>
        <w:t xml:space="preserve"> </w:t>
      </w:r>
      <w:proofErr w:type="spellStart"/>
      <w:r w:rsidRPr="00FC2C72">
        <w:rPr>
          <w:rFonts w:ascii="Arial" w:hAnsi="Arial" w:cs="Arial"/>
          <w:sz w:val="24"/>
          <w:szCs w:val="24"/>
        </w:rPr>
        <w:t>iznenađenje</w:t>
      </w:r>
      <w:proofErr w:type="spellEnd"/>
      <w:r w:rsidRPr="00FC2C72">
        <w:rPr>
          <w:rFonts w:ascii="Arial" w:hAnsi="Arial" w:cs="Arial"/>
          <w:sz w:val="24"/>
          <w:szCs w:val="24"/>
        </w:rPr>
        <w:t xml:space="preserve">, </w:t>
      </w:r>
      <w:proofErr w:type="spellStart"/>
      <w:r w:rsidRPr="00FC2C72">
        <w:rPr>
          <w:rFonts w:ascii="Arial" w:hAnsi="Arial" w:cs="Arial"/>
          <w:sz w:val="24"/>
          <w:szCs w:val="24"/>
        </w:rPr>
        <w:t>klaun</w:t>
      </w:r>
      <w:proofErr w:type="spellEnd"/>
      <w:r w:rsidRPr="00FC2C72">
        <w:rPr>
          <w:rFonts w:ascii="Arial" w:hAnsi="Arial" w:cs="Arial"/>
          <w:sz w:val="24"/>
          <w:szCs w:val="24"/>
        </w:rPr>
        <w:t xml:space="preserve"> Frank </w:t>
      </w:r>
      <w:proofErr w:type="spellStart"/>
      <w:r w:rsidRPr="00FC2C72">
        <w:rPr>
          <w:rFonts w:ascii="Arial" w:hAnsi="Arial" w:cs="Arial"/>
          <w:sz w:val="24"/>
          <w:szCs w:val="24"/>
        </w:rPr>
        <w:t>iz</w:t>
      </w:r>
      <w:proofErr w:type="spellEnd"/>
      <w:r w:rsidRPr="00FC2C72">
        <w:rPr>
          <w:rFonts w:ascii="Arial" w:hAnsi="Arial" w:cs="Arial"/>
          <w:sz w:val="24"/>
          <w:szCs w:val="24"/>
        </w:rPr>
        <w:t xml:space="preserve"> Umaga koji je </w:t>
      </w:r>
      <w:proofErr w:type="spellStart"/>
      <w:r w:rsidRPr="00FC2C72">
        <w:rPr>
          <w:rFonts w:ascii="Arial" w:hAnsi="Arial" w:cs="Arial"/>
          <w:sz w:val="24"/>
          <w:szCs w:val="24"/>
        </w:rPr>
        <w:t>sve</w:t>
      </w:r>
      <w:proofErr w:type="spellEnd"/>
      <w:r w:rsidRPr="00FC2C72">
        <w:rPr>
          <w:rFonts w:ascii="Arial" w:hAnsi="Arial" w:cs="Arial"/>
          <w:sz w:val="24"/>
          <w:szCs w:val="24"/>
        </w:rPr>
        <w:t xml:space="preserve"> </w:t>
      </w:r>
      <w:proofErr w:type="spellStart"/>
      <w:r w:rsidRPr="00FC2C72">
        <w:rPr>
          <w:rFonts w:ascii="Arial" w:hAnsi="Arial" w:cs="Arial"/>
          <w:sz w:val="24"/>
          <w:szCs w:val="24"/>
        </w:rPr>
        <w:t>animirao</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njegovim</w:t>
      </w:r>
      <w:proofErr w:type="spellEnd"/>
      <w:r w:rsidRPr="00FC2C72">
        <w:rPr>
          <w:rFonts w:ascii="Arial" w:hAnsi="Arial" w:cs="Arial"/>
          <w:sz w:val="24"/>
          <w:szCs w:val="24"/>
        </w:rPr>
        <w:t xml:space="preserve"> </w:t>
      </w:r>
      <w:proofErr w:type="spellStart"/>
      <w:r w:rsidRPr="00FC2C72">
        <w:rPr>
          <w:rFonts w:ascii="Arial" w:hAnsi="Arial" w:cs="Arial"/>
          <w:sz w:val="24"/>
          <w:szCs w:val="24"/>
        </w:rPr>
        <w:t>zabavnim</w:t>
      </w:r>
      <w:proofErr w:type="spellEnd"/>
      <w:r w:rsidRPr="00FC2C72">
        <w:rPr>
          <w:rFonts w:ascii="Arial" w:hAnsi="Arial" w:cs="Arial"/>
          <w:sz w:val="24"/>
          <w:szCs w:val="24"/>
        </w:rPr>
        <w:t xml:space="preserve"> </w:t>
      </w:r>
      <w:proofErr w:type="spellStart"/>
      <w:r w:rsidRPr="00FC2C72">
        <w:rPr>
          <w:rFonts w:ascii="Arial" w:hAnsi="Arial" w:cs="Arial"/>
          <w:sz w:val="24"/>
          <w:szCs w:val="24"/>
        </w:rPr>
        <w:t>točkama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pjesmama</w:t>
      </w:r>
      <w:proofErr w:type="spellEnd"/>
      <w:r w:rsidRPr="00FC2C72">
        <w:rPr>
          <w:rFonts w:ascii="Arial" w:hAnsi="Arial" w:cs="Arial"/>
          <w:sz w:val="24"/>
          <w:szCs w:val="24"/>
        </w:rPr>
        <w:t>.</w:t>
      </w:r>
    </w:p>
    <w:p w14:paraId="20303395" w14:textId="77777777" w:rsidR="009F5E36" w:rsidRPr="00FC2C72" w:rsidRDefault="009F5E36" w:rsidP="009F5E36">
      <w:pPr>
        <w:spacing w:line="276" w:lineRule="auto"/>
        <w:rPr>
          <w:rFonts w:ascii="Arial" w:hAnsi="Arial" w:cs="Arial"/>
          <w:sz w:val="24"/>
          <w:szCs w:val="24"/>
        </w:rPr>
      </w:pPr>
    </w:p>
    <w:p w14:paraId="7437A36F" w14:textId="77777777" w:rsidR="009F5E36" w:rsidRPr="00FC2C72" w:rsidRDefault="009F5E36" w:rsidP="009F5E36">
      <w:pPr>
        <w:spacing w:line="276" w:lineRule="auto"/>
        <w:rPr>
          <w:rFonts w:ascii="Arial" w:hAnsi="Arial" w:cs="Arial"/>
          <w:b/>
          <w:sz w:val="24"/>
          <w:szCs w:val="24"/>
          <w:u w:val="single"/>
          <w:lang w:val="it-IT"/>
        </w:rPr>
      </w:pPr>
      <w:proofErr w:type="spellStart"/>
      <w:r w:rsidRPr="00FC2C72">
        <w:rPr>
          <w:rFonts w:ascii="Arial" w:hAnsi="Arial" w:cs="Arial"/>
          <w:b/>
          <w:sz w:val="24"/>
          <w:szCs w:val="24"/>
          <w:u w:val="single"/>
          <w:lang w:val="it-IT"/>
        </w:rPr>
        <w:t>Akcija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Zasadi</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drvo</w:t>
      </w:r>
      <w:proofErr w:type="spellEnd"/>
      <w:r w:rsidRPr="00FC2C72">
        <w:rPr>
          <w:rFonts w:ascii="Arial" w:hAnsi="Arial" w:cs="Arial"/>
          <w:b/>
          <w:sz w:val="24"/>
          <w:szCs w:val="24"/>
          <w:u w:val="single"/>
          <w:lang w:val="it-IT"/>
        </w:rPr>
        <w:t xml:space="preserve">, ne </w:t>
      </w:r>
      <w:proofErr w:type="spellStart"/>
      <w:r w:rsidRPr="00FC2C72">
        <w:rPr>
          <w:rFonts w:ascii="Arial" w:hAnsi="Arial" w:cs="Arial"/>
          <w:b/>
          <w:sz w:val="24"/>
          <w:szCs w:val="24"/>
          <w:u w:val="single"/>
          <w:lang w:val="it-IT"/>
        </w:rPr>
        <w:t>budi</w:t>
      </w:r>
      <w:proofErr w:type="spellEnd"/>
      <w:r w:rsidRPr="00FC2C72">
        <w:rPr>
          <w:rFonts w:ascii="Arial" w:hAnsi="Arial" w:cs="Arial"/>
          <w:b/>
          <w:sz w:val="24"/>
          <w:szCs w:val="24"/>
          <w:u w:val="single"/>
          <w:lang w:val="it-IT"/>
        </w:rPr>
        <w:t xml:space="preserve"> </w:t>
      </w:r>
      <w:proofErr w:type="spellStart"/>
      <w:proofErr w:type="gramStart"/>
      <w:r w:rsidRPr="00FC2C72">
        <w:rPr>
          <w:rFonts w:ascii="Arial" w:hAnsi="Arial" w:cs="Arial"/>
          <w:b/>
          <w:sz w:val="24"/>
          <w:szCs w:val="24"/>
          <w:u w:val="single"/>
          <w:lang w:val="it-IT"/>
        </w:rPr>
        <w:t>panj</w:t>
      </w:r>
      <w:proofErr w:type="spellEnd"/>
      <w:r w:rsidRPr="00FC2C72">
        <w:rPr>
          <w:rFonts w:ascii="Arial" w:hAnsi="Arial" w:cs="Arial"/>
          <w:b/>
          <w:sz w:val="24"/>
          <w:szCs w:val="24"/>
          <w:u w:val="single"/>
          <w:lang w:val="it-IT"/>
        </w:rPr>
        <w:t>“</w:t>
      </w:r>
      <w:proofErr w:type="gramEnd"/>
      <w:r w:rsidRPr="00FC2C72">
        <w:rPr>
          <w:rFonts w:ascii="Arial" w:hAnsi="Arial" w:cs="Arial"/>
          <w:b/>
          <w:sz w:val="24"/>
          <w:szCs w:val="24"/>
          <w:u w:val="single"/>
          <w:lang w:val="it-IT"/>
        </w:rPr>
        <w:t xml:space="preserve"> </w:t>
      </w:r>
    </w:p>
    <w:p w14:paraId="1585BE08"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b/>
          <w:sz w:val="24"/>
          <w:szCs w:val="24"/>
          <w:lang w:val="it-IT"/>
        </w:rPr>
        <w:t>Koordinator</w:t>
      </w:r>
      <w:proofErr w:type="spellEnd"/>
      <w:r w:rsidRPr="00FC2C72">
        <w:rPr>
          <w:rFonts w:ascii="Arial" w:hAnsi="Arial" w:cs="Arial"/>
          <w:sz w:val="24"/>
          <w:szCs w:val="24"/>
          <w:lang w:val="it-IT"/>
        </w:rPr>
        <w:t xml:space="preserve">: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w:t>
      </w:r>
    </w:p>
    <w:p w14:paraId="46D7F12D" w14:textId="77777777" w:rsidR="009F5E36" w:rsidRPr="00FC2C72" w:rsidRDefault="009F5E36" w:rsidP="009F5E36">
      <w:pPr>
        <w:spacing w:line="276" w:lineRule="auto"/>
        <w:rPr>
          <w:rFonts w:ascii="Arial" w:hAnsi="Arial" w:cs="Arial"/>
          <w:b/>
          <w:sz w:val="24"/>
          <w:szCs w:val="24"/>
          <w:u w:val="single"/>
          <w:lang w:val="it-IT"/>
        </w:rPr>
      </w:pPr>
      <w:proofErr w:type="spellStart"/>
      <w:r w:rsidRPr="00FC2C72">
        <w:rPr>
          <w:rFonts w:ascii="Arial" w:hAnsi="Arial" w:cs="Arial"/>
          <w:b/>
          <w:sz w:val="24"/>
          <w:szCs w:val="24"/>
          <w:lang w:val="it-IT"/>
        </w:rPr>
        <w:t>Nositelji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
    <w:p w14:paraId="654C34FF" w14:textId="77777777" w:rsidR="009F5E36" w:rsidRPr="00FC2C72" w:rsidRDefault="009F5E36" w:rsidP="009F5E36">
      <w:pPr>
        <w:spacing w:line="276" w:lineRule="auto"/>
        <w:rPr>
          <w:rFonts w:ascii="Arial" w:hAnsi="Arial" w:cs="Arial"/>
          <w:color w:val="222222"/>
          <w:sz w:val="24"/>
          <w:szCs w:val="24"/>
          <w:lang w:val="it-IT"/>
        </w:rPr>
      </w:pPr>
      <w:proofErr w:type="spellStart"/>
      <w:r w:rsidRPr="00FC2C72">
        <w:rPr>
          <w:rFonts w:ascii="Arial" w:hAnsi="Arial" w:cs="Arial"/>
          <w:color w:val="222222"/>
          <w:sz w:val="24"/>
          <w:szCs w:val="24"/>
          <w:lang w:val="it-IT"/>
        </w:rPr>
        <w:t>Udruga</w:t>
      </w:r>
      <w:proofErr w:type="spellEnd"/>
      <w:r w:rsidRPr="00FC2C72">
        <w:rPr>
          <w:rFonts w:ascii="Arial" w:hAnsi="Arial" w:cs="Arial"/>
          <w:color w:val="222222"/>
          <w:sz w:val="24"/>
          <w:szCs w:val="24"/>
          <w:lang w:val="it-IT"/>
        </w:rPr>
        <w:t xml:space="preserve"> za </w:t>
      </w:r>
      <w:proofErr w:type="spellStart"/>
      <w:r w:rsidRPr="00FC2C72">
        <w:rPr>
          <w:rFonts w:ascii="Arial" w:hAnsi="Arial" w:cs="Arial"/>
          <w:color w:val="222222"/>
          <w:sz w:val="24"/>
          <w:szCs w:val="24"/>
          <w:lang w:val="it-IT"/>
        </w:rPr>
        <w:t>zaštitu</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prirode</w:t>
      </w:r>
      <w:proofErr w:type="spellEnd"/>
      <w:r w:rsidRPr="00FC2C72">
        <w:rPr>
          <w:rFonts w:ascii="Arial" w:hAnsi="Arial" w:cs="Arial"/>
          <w:color w:val="222222"/>
          <w:sz w:val="24"/>
          <w:szCs w:val="24"/>
          <w:lang w:val="it-IT"/>
        </w:rPr>
        <w:t xml:space="preserve"> i </w:t>
      </w:r>
      <w:proofErr w:type="spellStart"/>
      <w:r w:rsidRPr="00FC2C72">
        <w:rPr>
          <w:rFonts w:ascii="Arial" w:hAnsi="Arial" w:cs="Arial"/>
          <w:color w:val="222222"/>
          <w:sz w:val="24"/>
          <w:szCs w:val="24"/>
          <w:lang w:val="it-IT"/>
        </w:rPr>
        <w:t>okoliša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Zasadi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stablo</w:t>
      </w:r>
      <w:proofErr w:type="spellEnd"/>
      <w:r w:rsidRPr="00FC2C72">
        <w:rPr>
          <w:rFonts w:ascii="Arial" w:hAnsi="Arial" w:cs="Arial"/>
          <w:color w:val="222222"/>
          <w:sz w:val="24"/>
          <w:szCs w:val="24"/>
          <w:lang w:val="it-IT"/>
        </w:rPr>
        <w:t xml:space="preserve">, ne </w:t>
      </w:r>
      <w:proofErr w:type="spellStart"/>
      <w:r w:rsidRPr="00FC2C72">
        <w:rPr>
          <w:rFonts w:ascii="Arial" w:hAnsi="Arial" w:cs="Arial"/>
          <w:color w:val="222222"/>
          <w:sz w:val="24"/>
          <w:szCs w:val="24"/>
          <w:lang w:val="it-IT"/>
        </w:rPr>
        <w:t>budi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panj</w:t>
      </w:r>
      <w:proofErr w:type="spellEnd"/>
      <w:r w:rsidRPr="00FC2C72">
        <w:rPr>
          <w:rFonts w:ascii="Arial" w:hAnsi="Arial" w:cs="Arial"/>
          <w:color w:val="222222"/>
          <w:sz w:val="24"/>
          <w:szCs w:val="24"/>
          <w:lang w:val="it-IT"/>
        </w:rPr>
        <w:t xml:space="preserve">!” u </w:t>
      </w:r>
      <w:proofErr w:type="spellStart"/>
      <w:r w:rsidRPr="00FC2C72">
        <w:rPr>
          <w:rFonts w:ascii="Arial" w:hAnsi="Arial" w:cs="Arial"/>
          <w:color w:val="222222"/>
          <w:sz w:val="24"/>
          <w:szCs w:val="24"/>
          <w:lang w:val="it-IT"/>
        </w:rPr>
        <w:t>okviru</w:t>
      </w:r>
      <w:proofErr w:type="spellEnd"/>
      <w:r w:rsidRPr="00FC2C72">
        <w:rPr>
          <w:rFonts w:ascii="Arial" w:hAnsi="Arial" w:cs="Arial"/>
          <w:color w:val="222222"/>
          <w:sz w:val="24"/>
          <w:szCs w:val="24"/>
          <w:lang w:val="it-IT"/>
        </w:rPr>
        <w:t xml:space="preserve"> 4. </w:t>
      </w:r>
      <w:proofErr w:type="spellStart"/>
      <w:r w:rsidRPr="00FC2C72">
        <w:rPr>
          <w:rFonts w:ascii="Arial" w:hAnsi="Arial" w:cs="Arial"/>
          <w:color w:val="222222"/>
          <w:sz w:val="24"/>
          <w:szCs w:val="24"/>
          <w:lang w:val="it-IT"/>
        </w:rPr>
        <w:t>Nacionalne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Kampanje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sadnje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stabala</w:t>
      </w:r>
      <w:proofErr w:type="spellEnd"/>
      <w:r w:rsidRPr="00FC2C72">
        <w:rPr>
          <w:rFonts w:ascii="Arial" w:hAnsi="Arial" w:cs="Arial"/>
          <w:color w:val="222222"/>
          <w:sz w:val="24"/>
          <w:szCs w:val="24"/>
          <w:lang w:val="it-IT"/>
        </w:rPr>
        <w:t xml:space="preserve"> u </w:t>
      </w:r>
      <w:proofErr w:type="spellStart"/>
      <w:r w:rsidRPr="00FC2C72">
        <w:rPr>
          <w:rFonts w:ascii="Arial" w:hAnsi="Arial" w:cs="Arial"/>
          <w:color w:val="222222"/>
          <w:sz w:val="24"/>
          <w:szCs w:val="24"/>
          <w:lang w:val="it-IT"/>
        </w:rPr>
        <w:t>Republici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Hrvatskoj</w:t>
      </w:r>
      <w:proofErr w:type="spellEnd"/>
      <w:r w:rsidRPr="00FC2C72">
        <w:rPr>
          <w:rFonts w:ascii="Arial" w:hAnsi="Arial" w:cs="Arial"/>
          <w:color w:val="222222"/>
          <w:sz w:val="24"/>
          <w:szCs w:val="24"/>
          <w:lang w:val="it-IT"/>
        </w:rPr>
        <w:t xml:space="preserve"> i </w:t>
      </w:r>
      <w:proofErr w:type="spellStart"/>
      <w:r w:rsidRPr="00FC2C72">
        <w:rPr>
          <w:rFonts w:ascii="Arial" w:hAnsi="Arial" w:cs="Arial"/>
          <w:color w:val="222222"/>
          <w:sz w:val="24"/>
          <w:szCs w:val="24"/>
          <w:lang w:val="it-IT"/>
        </w:rPr>
        <w:t>Hrvatske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šume</w:t>
      </w:r>
      <w:proofErr w:type="spellEnd"/>
      <w:r w:rsidRPr="00FC2C72">
        <w:rPr>
          <w:rFonts w:ascii="Arial" w:hAnsi="Arial" w:cs="Arial"/>
          <w:color w:val="222222"/>
          <w:sz w:val="24"/>
          <w:szCs w:val="24"/>
          <w:lang w:val="it-IT"/>
        </w:rPr>
        <w:t xml:space="preserve"> d.o.o. u </w:t>
      </w:r>
      <w:proofErr w:type="spellStart"/>
      <w:r w:rsidRPr="00FC2C72">
        <w:rPr>
          <w:rFonts w:ascii="Arial" w:hAnsi="Arial" w:cs="Arial"/>
          <w:color w:val="222222"/>
          <w:sz w:val="24"/>
          <w:szCs w:val="24"/>
          <w:lang w:val="it-IT"/>
        </w:rPr>
        <w:t>okviru</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akcije</w:t>
      </w:r>
      <w:proofErr w:type="spellEnd"/>
      <w:r w:rsidRPr="00FC2C72">
        <w:rPr>
          <w:rFonts w:ascii="Arial" w:hAnsi="Arial" w:cs="Arial"/>
          <w:color w:val="222222"/>
          <w:sz w:val="24"/>
          <w:szCs w:val="24"/>
          <w:lang w:val="it-IT"/>
        </w:rPr>
        <w:t xml:space="preserve"> „Dani </w:t>
      </w:r>
      <w:proofErr w:type="spellStart"/>
      <w:r w:rsidRPr="00FC2C72">
        <w:rPr>
          <w:rFonts w:ascii="Arial" w:hAnsi="Arial" w:cs="Arial"/>
          <w:color w:val="222222"/>
          <w:sz w:val="24"/>
          <w:szCs w:val="24"/>
          <w:lang w:val="it-IT"/>
        </w:rPr>
        <w:t>zajedničke</w:t>
      </w:r>
      <w:proofErr w:type="spellEnd"/>
      <w:r w:rsidRPr="00FC2C72">
        <w:rPr>
          <w:rFonts w:ascii="Arial" w:hAnsi="Arial" w:cs="Arial"/>
          <w:color w:val="222222"/>
          <w:sz w:val="24"/>
          <w:szCs w:val="24"/>
          <w:lang w:val="it-IT"/>
        </w:rPr>
        <w:t xml:space="preserve"> </w:t>
      </w:r>
      <w:proofErr w:type="spellStart"/>
      <w:proofErr w:type="gramStart"/>
      <w:r w:rsidRPr="00FC2C72">
        <w:rPr>
          <w:rFonts w:ascii="Arial" w:hAnsi="Arial" w:cs="Arial"/>
          <w:color w:val="222222"/>
          <w:sz w:val="24"/>
          <w:szCs w:val="24"/>
          <w:lang w:val="it-IT"/>
        </w:rPr>
        <w:t>sadnje</w:t>
      </w:r>
      <w:proofErr w:type="spellEnd"/>
      <w:r w:rsidRPr="00FC2C72">
        <w:rPr>
          <w:rFonts w:ascii="Arial" w:hAnsi="Arial" w:cs="Arial"/>
          <w:color w:val="222222"/>
          <w:sz w:val="24"/>
          <w:szCs w:val="24"/>
          <w:lang w:val="it-IT"/>
        </w:rPr>
        <w:t>“</w:t>
      </w:r>
      <w:proofErr w:type="gramEnd"/>
      <w:r w:rsidRPr="00FC2C72">
        <w:rPr>
          <w:rFonts w:ascii="Arial" w:hAnsi="Arial" w:cs="Arial"/>
          <w:color w:val="222222"/>
          <w:sz w:val="24"/>
          <w:szCs w:val="24"/>
          <w:lang w:val="it-IT"/>
        </w:rPr>
        <w:t>,</w:t>
      </w:r>
      <w:proofErr w:type="spellStart"/>
      <w:r w:rsidRPr="00FC2C72">
        <w:rPr>
          <w:rFonts w:ascii="Arial" w:hAnsi="Arial" w:cs="Arial"/>
          <w:color w:val="222222"/>
          <w:sz w:val="24"/>
          <w:szCs w:val="24"/>
          <w:lang w:val="it-IT"/>
        </w:rPr>
        <w:t>Nastavile</w:t>
      </w:r>
      <w:proofErr w:type="spellEnd"/>
      <w:r w:rsidRPr="00FC2C72">
        <w:rPr>
          <w:rFonts w:ascii="Arial" w:hAnsi="Arial" w:cs="Arial"/>
          <w:color w:val="222222"/>
          <w:sz w:val="24"/>
          <w:szCs w:val="24"/>
          <w:lang w:val="it-IT"/>
        </w:rPr>
        <w:t xml:space="preserve"> su </w:t>
      </w:r>
      <w:proofErr w:type="spellStart"/>
      <w:r w:rsidRPr="00FC2C72">
        <w:rPr>
          <w:rFonts w:ascii="Arial" w:hAnsi="Arial" w:cs="Arial"/>
          <w:color w:val="222222"/>
          <w:sz w:val="24"/>
          <w:szCs w:val="24"/>
          <w:lang w:val="it-IT"/>
        </w:rPr>
        <w:t>sadnju</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sadnica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šumskih</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vrsta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drveća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na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površinama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državnih</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šuma</w:t>
      </w:r>
      <w:proofErr w:type="spellEnd"/>
      <w:r w:rsidRPr="00FC2C72">
        <w:rPr>
          <w:rFonts w:ascii="Arial" w:hAnsi="Arial" w:cs="Arial"/>
          <w:color w:val="222222"/>
          <w:sz w:val="24"/>
          <w:szCs w:val="24"/>
          <w:lang w:val="it-IT"/>
        </w:rPr>
        <w:t xml:space="preserve"> i ove </w:t>
      </w:r>
      <w:proofErr w:type="spellStart"/>
      <w:r w:rsidRPr="00FC2C72">
        <w:rPr>
          <w:rFonts w:ascii="Arial" w:hAnsi="Arial" w:cs="Arial"/>
          <w:color w:val="222222"/>
          <w:sz w:val="24"/>
          <w:szCs w:val="24"/>
          <w:lang w:val="it-IT"/>
        </w:rPr>
        <w:t>jeseni</w:t>
      </w:r>
      <w:proofErr w:type="spellEnd"/>
      <w:r w:rsidRPr="00FC2C72">
        <w:rPr>
          <w:rFonts w:ascii="Arial" w:hAnsi="Arial" w:cs="Arial"/>
          <w:color w:val="222222"/>
          <w:sz w:val="24"/>
          <w:szCs w:val="24"/>
          <w:lang w:val="it-IT"/>
        </w:rPr>
        <w:t>.</w:t>
      </w:r>
    </w:p>
    <w:p w14:paraId="3799F8D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Kampanja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kolektivne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sadnja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stabala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Hrvatskoj</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2022.“</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održava</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razdoblju</w:t>
      </w:r>
      <w:proofErr w:type="spellEnd"/>
      <w:r w:rsidRPr="00FC2C72">
        <w:rPr>
          <w:rFonts w:ascii="Arial" w:hAnsi="Arial" w:cs="Arial"/>
          <w:sz w:val="24"/>
          <w:szCs w:val="24"/>
          <w:lang w:val="it-IT"/>
        </w:rPr>
        <w:t xml:space="preserve"> 21.11- 30.12.2022. godine, no </w:t>
      </w:r>
      <w:proofErr w:type="spellStart"/>
      <w:r w:rsidRPr="00FC2C72">
        <w:rPr>
          <w:rFonts w:ascii="Arial" w:hAnsi="Arial" w:cs="Arial"/>
          <w:sz w:val="24"/>
          <w:szCs w:val="24"/>
          <w:lang w:val="it-IT"/>
        </w:rPr>
        <w:t>naša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produžila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2023.godinu.</w:t>
      </w:r>
      <w:r w:rsidRPr="00FC2C72">
        <w:rPr>
          <w:rFonts w:ascii="Arial" w:hAnsi="Arial" w:cs="Arial"/>
          <w:iCs/>
          <w:color w:val="000000"/>
          <w:sz w:val="24"/>
          <w:szCs w:val="24"/>
          <w:lang w:val="it-IT"/>
        </w:rPr>
        <w:t>U</w:t>
      </w:r>
      <w:proofErr w:type="gram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ovoj</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finalnoj</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fazi</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osigurane</w:t>
      </w:r>
      <w:proofErr w:type="spellEnd"/>
      <w:r w:rsidRPr="00FC2C72">
        <w:rPr>
          <w:rFonts w:ascii="Arial" w:hAnsi="Arial" w:cs="Arial"/>
          <w:iCs/>
          <w:color w:val="000000"/>
          <w:sz w:val="24"/>
          <w:szCs w:val="24"/>
          <w:lang w:val="it-IT"/>
        </w:rPr>
        <w:t xml:space="preserve"> su 4 </w:t>
      </w:r>
      <w:proofErr w:type="spellStart"/>
      <w:r w:rsidRPr="00FC2C72">
        <w:rPr>
          <w:rFonts w:ascii="Arial" w:hAnsi="Arial" w:cs="Arial"/>
          <w:iCs/>
          <w:color w:val="000000"/>
          <w:sz w:val="24"/>
          <w:szCs w:val="24"/>
          <w:lang w:val="it-IT"/>
        </w:rPr>
        <w:t>sadnice</w:t>
      </w:r>
      <w:proofErr w:type="spellEnd"/>
      <w:r w:rsidRPr="00FC2C72">
        <w:rPr>
          <w:rFonts w:ascii="Arial" w:hAnsi="Arial" w:cs="Arial"/>
          <w:iCs/>
          <w:color w:val="000000"/>
          <w:sz w:val="24"/>
          <w:szCs w:val="24"/>
          <w:lang w:val="it-IT"/>
        </w:rPr>
        <w:t xml:space="preserve"> ( </w:t>
      </w:r>
      <w:proofErr w:type="spellStart"/>
      <w:r w:rsidRPr="00FC2C72">
        <w:rPr>
          <w:rFonts w:ascii="Arial" w:hAnsi="Arial" w:cs="Arial"/>
          <w:iCs/>
          <w:color w:val="000000"/>
          <w:sz w:val="24"/>
          <w:szCs w:val="24"/>
          <w:lang w:val="it-IT"/>
        </w:rPr>
        <w:t>voćke</w:t>
      </w:r>
      <w:proofErr w:type="spellEnd"/>
      <w:r w:rsidRPr="00FC2C72">
        <w:rPr>
          <w:rFonts w:ascii="Arial" w:hAnsi="Arial" w:cs="Arial"/>
          <w:iCs/>
          <w:color w:val="000000"/>
          <w:sz w:val="24"/>
          <w:szCs w:val="24"/>
          <w:lang w:val="it-IT"/>
        </w:rPr>
        <w:t xml:space="preserve">) od strane </w:t>
      </w:r>
      <w:proofErr w:type="spellStart"/>
      <w:r w:rsidRPr="00FC2C72">
        <w:rPr>
          <w:rFonts w:ascii="Arial" w:hAnsi="Arial" w:cs="Arial"/>
          <w:iCs/>
          <w:color w:val="000000"/>
          <w:sz w:val="24"/>
          <w:szCs w:val="24"/>
          <w:lang w:val="it-IT"/>
        </w:rPr>
        <w:t>udruge</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koje</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smo</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posadili</w:t>
      </w:r>
      <w:proofErr w:type="spellEnd"/>
      <w:r w:rsidRPr="00FC2C72">
        <w:rPr>
          <w:rFonts w:ascii="Arial" w:hAnsi="Arial" w:cs="Arial"/>
          <w:iCs/>
          <w:color w:val="000000"/>
          <w:sz w:val="24"/>
          <w:szCs w:val="24"/>
          <w:lang w:val="it-IT"/>
        </w:rPr>
        <w:t xml:space="preserve"> u </w:t>
      </w:r>
      <w:proofErr w:type="spellStart"/>
      <w:r w:rsidRPr="00FC2C72">
        <w:rPr>
          <w:rFonts w:ascii="Arial" w:hAnsi="Arial" w:cs="Arial"/>
          <w:iCs/>
          <w:color w:val="000000"/>
          <w:sz w:val="24"/>
          <w:szCs w:val="24"/>
          <w:lang w:val="it-IT"/>
        </w:rPr>
        <w:t>našem</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dvorištu</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zajedno</w:t>
      </w:r>
      <w:proofErr w:type="spellEnd"/>
      <w:r w:rsidRPr="00FC2C72">
        <w:rPr>
          <w:rFonts w:ascii="Arial" w:hAnsi="Arial" w:cs="Arial"/>
          <w:iCs/>
          <w:color w:val="000000"/>
          <w:sz w:val="24"/>
          <w:szCs w:val="24"/>
          <w:lang w:val="it-IT"/>
        </w:rPr>
        <w:t xml:space="preserve"> u </w:t>
      </w:r>
      <w:proofErr w:type="spellStart"/>
      <w:r w:rsidRPr="00FC2C72">
        <w:rPr>
          <w:rFonts w:ascii="Arial" w:hAnsi="Arial" w:cs="Arial"/>
          <w:iCs/>
          <w:color w:val="000000"/>
          <w:sz w:val="24"/>
          <w:szCs w:val="24"/>
          <w:lang w:val="it-IT"/>
        </w:rPr>
        <w:t>aktivnostima</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zajedno</w:t>
      </w:r>
      <w:proofErr w:type="spellEnd"/>
      <w:r w:rsidRPr="00FC2C72">
        <w:rPr>
          <w:rFonts w:ascii="Arial" w:hAnsi="Arial" w:cs="Arial"/>
          <w:iCs/>
          <w:color w:val="000000"/>
          <w:sz w:val="24"/>
          <w:szCs w:val="24"/>
          <w:lang w:val="it-IT"/>
        </w:rPr>
        <w:t xml:space="preserve"> s </w:t>
      </w:r>
      <w:proofErr w:type="spellStart"/>
      <w:r w:rsidRPr="00FC2C72">
        <w:rPr>
          <w:rFonts w:ascii="Arial" w:hAnsi="Arial" w:cs="Arial"/>
          <w:iCs/>
          <w:color w:val="000000"/>
          <w:sz w:val="24"/>
          <w:szCs w:val="24"/>
          <w:lang w:val="it-IT"/>
        </w:rPr>
        <w:t>dogojiteljica</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djecom</w:t>
      </w:r>
      <w:proofErr w:type="spellEnd"/>
      <w:r w:rsidRPr="00FC2C72">
        <w:rPr>
          <w:rFonts w:ascii="Arial" w:hAnsi="Arial" w:cs="Arial"/>
          <w:iCs/>
          <w:color w:val="000000"/>
          <w:sz w:val="24"/>
          <w:szCs w:val="24"/>
          <w:lang w:val="it-IT"/>
        </w:rPr>
        <w:t xml:space="preserve"> i </w:t>
      </w:r>
      <w:proofErr w:type="spellStart"/>
      <w:r w:rsidRPr="00FC2C72">
        <w:rPr>
          <w:rFonts w:ascii="Arial" w:hAnsi="Arial" w:cs="Arial"/>
          <w:iCs/>
          <w:color w:val="000000"/>
          <w:sz w:val="24"/>
          <w:szCs w:val="24"/>
          <w:lang w:val="it-IT"/>
        </w:rPr>
        <w:t>kućnim</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majstorom</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vozačem</w:t>
      </w:r>
      <w:proofErr w:type="spellEnd"/>
      <w:r w:rsidRPr="00FC2C72">
        <w:rPr>
          <w:rFonts w:ascii="Arial" w:hAnsi="Arial" w:cs="Arial"/>
          <w:iCs/>
          <w:color w:val="000000"/>
          <w:sz w:val="24"/>
          <w:szCs w:val="24"/>
          <w:lang w:val="it-IT"/>
        </w:rPr>
        <w:t xml:space="preserve">. </w:t>
      </w:r>
    </w:p>
    <w:p w14:paraId="28EB767E" w14:textId="77777777" w:rsidR="009F5E36" w:rsidRPr="00FC2C72" w:rsidRDefault="009F5E36" w:rsidP="009F5E36">
      <w:pPr>
        <w:spacing w:line="276" w:lineRule="auto"/>
        <w:rPr>
          <w:rFonts w:ascii="Arial" w:hAnsi="Arial" w:cs="Arial"/>
          <w:sz w:val="24"/>
          <w:szCs w:val="24"/>
          <w:lang w:val="it-IT"/>
        </w:rPr>
      </w:pPr>
    </w:p>
    <w:p w14:paraId="6C2D9052" w14:textId="77777777" w:rsidR="009F5E36" w:rsidRPr="00FC2C72" w:rsidRDefault="009F5E36" w:rsidP="009F5E36">
      <w:pPr>
        <w:spacing w:line="276" w:lineRule="auto"/>
        <w:rPr>
          <w:rFonts w:ascii="Arial" w:hAnsi="Arial" w:cs="Arial"/>
          <w:b/>
          <w:color w:val="000000"/>
          <w:sz w:val="24"/>
          <w:szCs w:val="24"/>
          <w:u w:val="single"/>
        </w:rPr>
      </w:pPr>
      <w:proofErr w:type="spellStart"/>
      <w:r w:rsidRPr="00FC2C72">
        <w:rPr>
          <w:rFonts w:ascii="Arial" w:hAnsi="Arial" w:cs="Arial"/>
          <w:b/>
          <w:color w:val="000000"/>
          <w:sz w:val="24"/>
          <w:szCs w:val="24"/>
          <w:u w:val="single"/>
        </w:rPr>
        <w:lastRenderedPageBreak/>
        <w:t>Projekt</w:t>
      </w:r>
      <w:proofErr w:type="spellEnd"/>
      <w:r w:rsidRPr="00FC2C72">
        <w:rPr>
          <w:rFonts w:ascii="Arial" w:hAnsi="Arial" w:cs="Arial"/>
          <w:b/>
          <w:color w:val="000000"/>
          <w:sz w:val="24"/>
          <w:szCs w:val="24"/>
          <w:u w:val="single"/>
        </w:rPr>
        <w:t>:  Good Sea Food</w:t>
      </w:r>
    </w:p>
    <w:p w14:paraId="2B067DBF" w14:textId="77777777" w:rsidR="009F5E36" w:rsidRPr="009F5E36" w:rsidRDefault="009F5E36" w:rsidP="009F5E36">
      <w:pPr>
        <w:spacing w:line="276" w:lineRule="auto"/>
        <w:rPr>
          <w:rFonts w:ascii="Arial" w:hAnsi="Arial" w:cs="Arial"/>
          <w:sz w:val="24"/>
          <w:szCs w:val="24"/>
          <w:lang w:val="en-US"/>
        </w:rPr>
      </w:pPr>
      <w:proofErr w:type="spellStart"/>
      <w:r w:rsidRPr="009F5E36">
        <w:rPr>
          <w:rFonts w:ascii="Arial" w:hAnsi="Arial" w:cs="Arial"/>
          <w:b/>
          <w:sz w:val="24"/>
          <w:szCs w:val="24"/>
          <w:lang w:val="en-US"/>
        </w:rPr>
        <w:t>Koordinator</w:t>
      </w:r>
      <w:proofErr w:type="spellEnd"/>
      <w:r w:rsidRPr="009F5E36">
        <w:rPr>
          <w:rFonts w:ascii="Arial" w:hAnsi="Arial" w:cs="Arial"/>
          <w:b/>
          <w:sz w:val="24"/>
          <w:szCs w:val="24"/>
          <w:lang w:val="en-US"/>
        </w:rPr>
        <w:t xml:space="preserve"> za </w:t>
      </w:r>
      <w:proofErr w:type="spellStart"/>
      <w:proofErr w:type="gramStart"/>
      <w:r w:rsidRPr="009F5E36">
        <w:rPr>
          <w:rFonts w:ascii="Arial" w:hAnsi="Arial" w:cs="Arial"/>
          <w:b/>
          <w:sz w:val="24"/>
          <w:szCs w:val="24"/>
          <w:lang w:val="en-US"/>
        </w:rPr>
        <w:t>vrtić</w:t>
      </w:r>
      <w:proofErr w:type="spellEnd"/>
      <w:r w:rsidRPr="009F5E36">
        <w:rPr>
          <w:rFonts w:ascii="Arial" w:hAnsi="Arial" w:cs="Arial"/>
          <w:b/>
          <w:sz w:val="24"/>
          <w:szCs w:val="24"/>
          <w:lang w:val="en-US"/>
        </w:rPr>
        <w:t xml:space="preserve"> :</w:t>
      </w:r>
      <w:proofErr w:type="gramEnd"/>
      <w:r w:rsidRPr="009F5E36">
        <w:rPr>
          <w:rFonts w:ascii="Arial" w:hAnsi="Arial" w:cs="Arial"/>
          <w:b/>
          <w:sz w:val="24"/>
          <w:szCs w:val="24"/>
          <w:lang w:val="en-US"/>
        </w:rPr>
        <w:t xml:space="preserve"> Ivana </w:t>
      </w:r>
      <w:proofErr w:type="spellStart"/>
      <w:r w:rsidRPr="009F5E36">
        <w:rPr>
          <w:rFonts w:ascii="Arial" w:hAnsi="Arial" w:cs="Arial"/>
          <w:b/>
          <w:sz w:val="24"/>
          <w:szCs w:val="24"/>
          <w:lang w:val="en-US"/>
        </w:rPr>
        <w:t>Mikoli</w:t>
      </w:r>
      <w:proofErr w:type="spellEnd"/>
      <w:r w:rsidRPr="009F5E36">
        <w:rPr>
          <w:rFonts w:ascii="Arial" w:hAnsi="Arial" w:cs="Arial"/>
          <w:sz w:val="24"/>
          <w:szCs w:val="24"/>
          <w:lang w:val="en-US"/>
        </w:rPr>
        <w:t>(</w:t>
      </w:r>
      <w:proofErr w:type="spellStart"/>
      <w:r w:rsidRPr="009F5E36">
        <w:rPr>
          <w:rFonts w:ascii="Arial" w:hAnsi="Arial" w:cs="Arial"/>
          <w:sz w:val="24"/>
          <w:szCs w:val="24"/>
          <w:lang w:val="en-US"/>
        </w:rPr>
        <w:t>ravnateljica</w:t>
      </w:r>
      <w:proofErr w:type="spellEnd"/>
      <w:r w:rsidRPr="009F5E36">
        <w:rPr>
          <w:rFonts w:ascii="Arial" w:hAnsi="Arial" w:cs="Arial"/>
          <w:sz w:val="24"/>
          <w:szCs w:val="24"/>
          <w:lang w:val="en-US"/>
        </w:rPr>
        <w:t>)</w:t>
      </w:r>
    </w:p>
    <w:p w14:paraId="3312C7DA" w14:textId="77777777" w:rsidR="009F5E36" w:rsidRPr="00FC2C72" w:rsidRDefault="009F5E36" w:rsidP="009F5E36">
      <w:pPr>
        <w:spacing w:line="276" w:lineRule="auto"/>
        <w:rPr>
          <w:rFonts w:ascii="Arial" w:hAnsi="Arial" w:cs="Arial"/>
          <w:b/>
          <w:sz w:val="24"/>
          <w:szCs w:val="24"/>
          <w:u w:val="single"/>
        </w:rPr>
      </w:pPr>
      <w:proofErr w:type="spellStart"/>
      <w:r w:rsidRPr="00FC2C72">
        <w:rPr>
          <w:rFonts w:ascii="Arial" w:hAnsi="Arial" w:cs="Arial"/>
          <w:b/>
          <w:sz w:val="24"/>
          <w:szCs w:val="24"/>
        </w:rPr>
        <w:t>Nositelji</w:t>
      </w:r>
      <w:proofErr w:type="spellEnd"/>
      <w:r w:rsidRPr="00FC2C72">
        <w:rPr>
          <w:rFonts w:ascii="Arial" w:hAnsi="Arial" w:cs="Arial"/>
          <w:sz w:val="24"/>
          <w:szCs w:val="24"/>
        </w:rPr>
        <w:t xml:space="preserve">: </w:t>
      </w:r>
      <w:proofErr w:type="spellStart"/>
      <w:r w:rsidRPr="00FC2C72">
        <w:rPr>
          <w:rFonts w:ascii="Arial" w:hAnsi="Arial" w:cs="Arial"/>
          <w:sz w:val="24"/>
          <w:szCs w:val="24"/>
        </w:rPr>
        <w:t>sve</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p>
    <w:p w14:paraId="7289CA43" w14:textId="77777777" w:rsidR="009F5E36" w:rsidRPr="00FC2C72" w:rsidRDefault="009F5E36" w:rsidP="009F5E36">
      <w:pPr>
        <w:spacing w:line="276" w:lineRule="auto"/>
        <w:rPr>
          <w:rFonts w:ascii="Arial" w:hAnsi="Arial" w:cs="Arial"/>
          <w:color w:val="222222"/>
          <w:sz w:val="24"/>
          <w:szCs w:val="24"/>
          <w:lang w:val="it-IT"/>
        </w:rPr>
      </w:pPr>
      <w:proofErr w:type="spellStart"/>
      <w:r w:rsidRPr="00FC2C72">
        <w:rPr>
          <w:rFonts w:ascii="Arial" w:hAnsi="Arial" w:cs="Arial"/>
          <w:color w:val="222222"/>
          <w:sz w:val="24"/>
          <w:szCs w:val="24"/>
        </w:rPr>
        <w:t>Završena</w:t>
      </w:r>
      <w:proofErr w:type="spellEnd"/>
      <w:r w:rsidRPr="00FC2C72">
        <w:rPr>
          <w:rFonts w:ascii="Arial" w:hAnsi="Arial" w:cs="Arial"/>
          <w:color w:val="222222"/>
          <w:sz w:val="24"/>
          <w:szCs w:val="24"/>
        </w:rPr>
        <w:t xml:space="preserve"> je </w:t>
      </w:r>
      <w:proofErr w:type="spellStart"/>
      <w:r w:rsidRPr="00FC2C72">
        <w:rPr>
          <w:rFonts w:ascii="Arial" w:hAnsi="Arial" w:cs="Arial"/>
          <w:color w:val="222222"/>
          <w:sz w:val="24"/>
          <w:szCs w:val="24"/>
        </w:rPr>
        <w:t>provedba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projekta</w:t>
      </w:r>
      <w:proofErr w:type="spellEnd"/>
      <w:r w:rsidRPr="00FC2C72">
        <w:rPr>
          <w:rFonts w:ascii="Arial" w:hAnsi="Arial" w:cs="Arial"/>
          <w:color w:val="222222"/>
          <w:sz w:val="24"/>
          <w:szCs w:val="24"/>
        </w:rPr>
        <w:t xml:space="preserve"> „Good local seafood for a unique </w:t>
      </w:r>
      <w:proofErr w:type="gramStart"/>
      <w:r w:rsidRPr="00FC2C72">
        <w:rPr>
          <w:rFonts w:ascii="Arial" w:hAnsi="Arial" w:cs="Arial"/>
          <w:color w:val="222222"/>
          <w:sz w:val="24"/>
          <w:szCs w:val="24"/>
        </w:rPr>
        <w:t>gastronomic  experience</w:t>
      </w:r>
      <w:proofErr w:type="gramEnd"/>
      <w:r w:rsidRPr="00FC2C72">
        <w:rPr>
          <w:rFonts w:ascii="Arial" w:hAnsi="Arial" w:cs="Arial"/>
          <w:color w:val="222222"/>
          <w:sz w:val="24"/>
          <w:szCs w:val="24"/>
        </w:rPr>
        <w:t xml:space="preserve"> and a healthy childhood / </w:t>
      </w:r>
      <w:proofErr w:type="spellStart"/>
      <w:r w:rsidRPr="00FC2C72">
        <w:rPr>
          <w:rFonts w:ascii="Arial" w:hAnsi="Arial" w:cs="Arial"/>
          <w:color w:val="222222"/>
          <w:sz w:val="24"/>
          <w:szCs w:val="24"/>
        </w:rPr>
        <w:t>Kvalitetna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lokalna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riblja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hrana</w:t>
      </w:r>
      <w:proofErr w:type="spellEnd"/>
      <w:r w:rsidRPr="00FC2C72">
        <w:rPr>
          <w:rFonts w:ascii="Arial" w:hAnsi="Arial" w:cs="Arial"/>
          <w:color w:val="222222"/>
          <w:sz w:val="24"/>
          <w:szCs w:val="24"/>
        </w:rPr>
        <w:t xml:space="preserve"> za </w:t>
      </w:r>
      <w:proofErr w:type="spellStart"/>
      <w:r w:rsidRPr="00FC2C72">
        <w:rPr>
          <w:rFonts w:ascii="Arial" w:hAnsi="Arial" w:cs="Arial"/>
          <w:color w:val="222222"/>
          <w:sz w:val="24"/>
          <w:szCs w:val="24"/>
        </w:rPr>
        <w:t>jedinstveno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gastronomsko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iskustvo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zdravo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djetinjstvo</w:t>
      </w:r>
      <w:proofErr w:type="spellEnd"/>
      <w:r w:rsidRPr="00FC2C72">
        <w:rPr>
          <w:rFonts w:ascii="Arial" w:hAnsi="Arial" w:cs="Arial"/>
          <w:color w:val="222222"/>
          <w:sz w:val="24"/>
          <w:szCs w:val="24"/>
        </w:rPr>
        <w:t>“ (</w:t>
      </w:r>
      <w:proofErr w:type="spellStart"/>
      <w:r w:rsidRPr="00FC2C72">
        <w:rPr>
          <w:rFonts w:ascii="Arial" w:hAnsi="Arial" w:cs="Arial"/>
          <w:color w:val="222222"/>
          <w:sz w:val="24"/>
          <w:szCs w:val="24"/>
        </w:rPr>
        <w:t>akronim</w:t>
      </w:r>
      <w:proofErr w:type="spellEnd"/>
      <w:r w:rsidRPr="00FC2C72">
        <w:rPr>
          <w:rFonts w:ascii="Arial" w:hAnsi="Arial" w:cs="Arial"/>
          <w:color w:val="222222"/>
          <w:sz w:val="24"/>
          <w:szCs w:val="24"/>
        </w:rPr>
        <w:t xml:space="preserve">: GOOD SEAFOOD), </w:t>
      </w:r>
      <w:proofErr w:type="spellStart"/>
      <w:r w:rsidRPr="00FC2C72">
        <w:rPr>
          <w:rFonts w:ascii="Arial" w:hAnsi="Arial" w:cs="Arial"/>
          <w:color w:val="222222"/>
          <w:sz w:val="24"/>
          <w:szCs w:val="24"/>
        </w:rPr>
        <w:t>kojeg</w:t>
      </w:r>
      <w:proofErr w:type="spellEnd"/>
      <w:r w:rsidRPr="00FC2C72">
        <w:rPr>
          <w:rFonts w:ascii="Arial" w:hAnsi="Arial" w:cs="Arial"/>
          <w:color w:val="222222"/>
          <w:sz w:val="24"/>
          <w:szCs w:val="24"/>
        </w:rPr>
        <w:t xml:space="preserve"> je Općina Brtonigla-Verteneglio </w:t>
      </w:r>
      <w:proofErr w:type="spellStart"/>
      <w:r w:rsidRPr="00FC2C72">
        <w:rPr>
          <w:rFonts w:ascii="Arial" w:hAnsi="Arial" w:cs="Arial"/>
          <w:color w:val="222222"/>
          <w:sz w:val="24"/>
          <w:szCs w:val="24"/>
        </w:rPr>
        <w:t>uspješno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prijavila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na</w:t>
      </w:r>
      <w:proofErr w:type="spellEnd"/>
      <w:r w:rsidRPr="00FC2C72">
        <w:rPr>
          <w:rFonts w:ascii="Arial" w:hAnsi="Arial" w:cs="Arial"/>
          <w:color w:val="222222"/>
          <w:sz w:val="24"/>
          <w:szCs w:val="24"/>
        </w:rPr>
        <w:t xml:space="preserve"> FLAG </w:t>
      </w:r>
      <w:proofErr w:type="spellStart"/>
      <w:r w:rsidRPr="00FC2C72">
        <w:rPr>
          <w:rFonts w:ascii="Arial" w:hAnsi="Arial" w:cs="Arial"/>
          <w:color w:val="222222"/>
          <w:sz w:val="24"/>
          <w:szCs w:val="24"/>
        </w:rPr>
        <w:t>natječaj</w:t>
      </w:r>
      <w:proofErr w:type="spellEnd"/>
      <w:r w:rsidRPr="00FC2C72">
        <w:rPr>
          <w:rFonts w:ascii="Arial" w:hAnsi="Arial" w:cs="Arial"/>
          <w:color w:val="222222"/>
          <w:sz w:val="24"/>
          <w:szCs w:val="24"/>
        </w:rPr>
        <w:t xml:space="preserve"> za </w:t>
      </w:r>
      <w:proofErr w:type="spellStart"/>
      <w:r w:rsidRPr="00FC2C72">
        <w:rPr>
          <w:rFonts w:ascii="Arial" w:hAnsi="Arial" w:cs="Arial"/>
          <w:color w:val="222222"/>
          <w:sz w:val="24"/>
          <w:szCs w:val="24"/>
        </w:rPr>
        <w:t>provedbu</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Podmjere</w:t>
      </w:r>
      <w:proofErr w:type="spellEnd"/>
      <w:r w:rsidRPr="00FC2C72">
        <w:rPr>
          <w:rFonts w:ascii="Arial" w:hAnsi="Arial" w:cs="Arial"/>
          <w:color w:val="222222"/>
          <w:sz w:val="24"/>
          <w:szCs w:val="24"/>
        </w:rPr>
        <w:t xml:space="preserve"> 4.2.1 „</w:t>
      </w:r>
      <w:proofErr w:type="spellStart"/>
      <w:r w:rsidRPr="00FC2C72">
        <w:rPr>
          <w:rFonts w:ascii="Arial" w:hAnsi="Arial" w:cs="Arial"/>
          <w:color w:val="222222"/>
          <w:sz w:val="24"/>
          <w:szCs w:val="24"/>
        </w:rPr>
        <w:t>Potpora</w:t>
      </w:r>
      <w:proofErr w:type="spellEnd"/>
      <w:r w:rsidRPr="00FC2C72">
        <w:rPr>
          <w:rFonts w:ascii="Arial" w:hAnsi="Arial" w:cs="Arial"/>
          <w:color w:val="222222"/>
          <w:sz w:val="24"/>
          <w:szCs w:val="24"/>
        </w:rPr>
        <w:t xml:space="preserve"> za </w:t>
      </w:r>
      <w:proofErr w:type="spellStart"/>
      <w:r w:rsidRPr="00FC2C72">
        <w:rPr>
          <w:rFonts w:ascii="Arial" w:hAnsi="Arial" w:cs="Arial"/>
          <w:color w:val="222222"/>
          <w:sz w:val="24"/>
          <w:szCs w:val="24"/>
        </w:rPr>
        <w:t>aktivnosti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usmjerene</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podizanju</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svijesti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građana</w:t>
      </w:r>
      <w:proofErr w:type="spellEnd"/>
      <w:r w:rsidRPr="00FC2C72">
        <w:rPr>
          <w:rFonts w:ascii="Arial" w:hAnsi="Arial" w:cs="Arial"/>
          <w:color w:val="222222"/>
          <w:sz w:val="24"/>
          <w:szCs w:val="24"/>
        </w:rPr>
        <w:t xml:space="preserve"> o </w:t>
      </w:r>
      <w:proofErr w:type="spellStart"/>
      <w:r w:rsidRPr="00FC2C72">
        <w:rPr>
          <w:rFonts w:ascii="Arial" w:hAnsi="Arial" w:cs="Arial"/>
          <w:color w:val="222222"/>
          <w:sz w:val="24"/>
          <w:szCs w:val="24"/>
        </w:rPr>
        <w:t>potrošnji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konzumaciji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ribe</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drugih</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morskih</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organizama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lang w:val="it-IT"/>
        </w:rPr>
        <w:t>Osim</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Općine</w:t>
      </w:r>
      <w:proofErr w:type="spellEnd"/>
      <w:r w:rsidRPr="00FC2C72">
        <w:rPr>
          <w:rFonts w:ascii="Arial" w:hAnsi="Arial" w:cs="Arial"/>
          <w:color w:val="222222"/>
          <w:sz w:val="24"/>
          <w:szCs w:val="24"/>
          <w:lang w:val="it-IT"/>
        </w:rPr>
        <w:t xml:space="preserve">, u </w:t>
      </w:r>
      <w:proofErr w:type="spellStart"/>
      <w:r w:rsidRPr="00FC2C72">
        <w:rPr>
          <w:rFonts w:ascii="Arial" w:hAnsi="Arial" w:cs="Arial"/>
          <w:color w:val="222222"/>
          <w:sz w:val="24"/>
          <w:szCs w:val="24"/>
          <w:lang w:val="it-IT"/>
        </w:rPr>
        <w:t>aktivnostima</w:t>
      </w:r>
      <w:proofErr w:type="spellEnd"/>
      <w:r w:rsidRPr="00FC2C72">
        <w:rPr>
          <w:rFonts w:ascii="Arial" w:hAnsi="Arial" w:cs="Arial"/>
          <w:color w:val="222222"/>
          <w:sz w:val="24"/>
          <w:szCs w:val="24"/>
          <w:lang w:val="it-IT"/>
        </w:rPr>
        <w:t xml:space="preserve"> su </w:t>
      </w:r>
      <w:proofErr w:type="spellStart"/>
      <w:r w:rsidRPr="00FC2C72">
        <w:rPr>
          <w:rFonts w:ascii="Arial" w:hAnsi="Arial" w:cs="Arial"/>
          <w:color w:val="222222"/>
          <w:sz w:val="24"/>
          <w:szCs w:val="24"/>
          <w:lang w:val="it-IT"/>
        </w:rPr>
        <w:t>aktivno</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sudjelovati</w:t>
      </w:r>
      <w:proofErr w:type="spellEnd"/>
      <w:r w:rsidRPr="00FC2C72">
        <w:rPr>
          <w:rFonts w:ascii="Arial" w:hAnsi="Arial" w:cs="Arial"/>
          <w:color w:val="222222"/>
          <w:sz w:val="24"/>
          <w:szCs w:val="24"/>
          <w:lang w:val="it-IT"/>
        </w:rPr>
        <w:t xml:space="preserve"> i </w:t>
      </w:r>
      <w:proofErr w:type="spellStart"/>
      <w:r w:rsidRPr="00FC2C72">
        <w:rPr>
          <w:rFonts w:ascii="Arial" w:hAnsi="Arial" w:cs="Arial"/>
          <w:color w:val="222222"/>
          <w:sz w:val="24"/>
          <w:szCs w:val="24"/>
          <w:lang w:val="it-IT"/>
        </w:rPr>
        <w:t>sljedeći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projektni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partneri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Dječji</w:t>
      </w:r>
      <w:proofErr w:type="spellEnd"/>
      <w:r w:rsidRPr="00FC2C72">
        <w:rPr>
          <w:rFonts w:ascii="Arial" w:hAnsi="Arial" w:cs="Arial"/>
          <w:color w:val="222222"/>
          <w:sz w:val="24"/>
          <w:szCs w:val="24"/>
          <w:lang w:val="it-IT"/>
        </w:rPr>
        <w:t xml:space="preserve"> </w:t>
      </w:r>
      <w:proofErr w:type="spellStart"/>
      <w:proofErr w:type="gramStart"/>
      <w:r w:rsidRPr="00FC2C72">
        <w:rPr>
          <w:rFonts w:ascii="Arial" w:hAnsi="Arial" w:cs="Arial"/>
          <w:color w:val="222222"/>
          <w:sz w:val="24"/>
          <w:szCs w:val="24"/>
          <w:lang w:val="it-IT"/>
        </w:rPr>
        <w:t>vrtić</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Kalimero</w:t>
      </w:r>
      <w:proofErr w:type="spellEnd"/>
      <w:proofErr w:type="gramEnd"/>
      <w:r w:rsidRPr="00FC2C72">
        <w:rPr>
          <w:rFonts w:ascii="Arial" w:hAnsi="Arial" w:cs="Arial"/>
          <w:color w:val="222222"/>
          <w:sz w:val="24"/>
          <w:szCs w:val="24"/>
          <w:lang w:val="it-IT"/>
        </w:rPr>
        <w:t xml:space="preserve">« - Scuola dell’infanzia »Calimero« i </w:t>
      </w:r>
      <w:proofErr w:type="spellStart"/>
      <w:r w:rsidRPr="00FC2C72">
        <w:rPr>
          <w:rFonts w:ascii="Arial" w:hAnsi="Arial" w:cs="Arial"/>
          <w:color w:val="222222"/>
          <w:sz w:val="24"/>
          <w:szCs w:val="24"/>
          <w:lang w:val="it-IT"/>
        </w:rPr>
        <w:t>Turistička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zajednica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Općine</w:t>
      </w:r>
      <w:proofErr w:type="spellEnd"/>
      <w:r w:rsidRPr="00FC2C72">
        <w:rPr>
          <w:rFonts w:ascii="Arial" w:hAnsi="Arial" w:cs="Arial"/>
          <w:color w:val="222222"/>
          <w:sz w:val="24"/>
          <w:szCs w:val="24"/>
          <w:lang w:val="it-IT"/>
        </w:rPr>
        <w:t xml:space="preserve"> Brtonigla.</w:t>
      </w:r>
    </w:p>
    <w:p w14:paraId="2B2164E7"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iCs/>
          <w:color w:val="222222"/>
          <w:sz w:val="24"/>
          <w:szCs w:val="24"/>
          <w:lang w:val="it-IT"/>
        </w:rPr>
        <w:t>Zdravom</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hranom</w:t>
      </w:r>
      <w:proofErr w:type="spellEnd"/>
      <w:r w:rsidRPr="00FC2C72">
        <w:rPr>
          <w:rFonts w:ascii="Arial" w:hAnsi="Arial" w:cs="Arial"/>
          <w:iCs/>
          <w:color w:val="222222"/>
          <w:sz w:val="24"/>
          <w:szCs w:val="24"/>
          <w:lang w:val="it-IT"/>
        </w:rPr>
        <w:t xml:space="preserve"> do </w:t>
      </w:r>
      <w:proofErr w:type="spellStart"/>
      <w:r w:rsidRPr="00FC2C72">
        <w:rPr>
          <w:rFonts w:ascii="Arial" w:hAnsi="Arial" w:cs="Arial"/>
          <w:iCs/>
          <w:color w:val="222222"/>
          <w:sz w:val="24"/>
          <w:szCs w:val="24"/>
          <w:lang w:val="it-IT"/>
        </w:rPr>
        <w:t>zdravog</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razvoja</w:t>
      </w:r>
      <w:proofErr w:type="spellEnd"/>
      <w:r w:rsidRPr="00FC2C72">
        <w:rPr>
          <w:rFonts w:ascii="Arial" w:hAnsi="Arial" w:cs="Arial"/>
          <w:iCs/>
          <w:color w:val="222222"/>
          <w:sz w:val="24"/>
          <w:szCs w:val="24"/>
          <w:lang w:val="it-IT"/>
        </w:rPr>
        <w:t xml:space="preserve"> - </w:t>
      </w:r>
      <w:proofErr w:type="spellStart"/>
      <w:r w:rsidRPr="00FC2C72">
        <w:rPr>
          <w:rFonts w:ascii="Arial" w:hAnsi="Arial" w:cs="Arial"/>
          <w:iCs/>
          <w:color w:val="222222"/>
          <w:sz w:val="24"/>
          <w:szCs w:val="24"/>
          <w:lang w:val="it-IT"/>
        </w:rPr>
        <w:t>misao</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pokretač</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ovog</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projekata</w:t>
      </w:r>
      <w:proofErr w:type="spellEnd"/>
      <w:r w:rsidRPr="00FC2C72">
        <w:rPr>
          <w:rFonts w:ascii="Arial" w:hAnsi="Arial" w:cs="Arial"/>
          <w:iCs/>
          <w:color w:val="222222"/>
          <w:sz w:val="24"/>
          <w:szCs w:val="24"/>
          <w:lang w:val="it-IT"/>
        </w:rPr>
        <w:t xml:space="preserve"> u </w:t>
      </w:r>
      <w:proofErr w:type="spellStart"/>
      <w:r w:rsidRPr="00FC2C72">
        <w:rPr>
          <w:rFonts w:ascii="Arial" w:hAnsi="Arial" w:cs="Arial"/>
          <w:iCs/>
          <w:color w:val="222222"/>
          <w:sz w:val="24"/>
          <w:szCs w:val="24"/>
          <w:lang w:val="it-IT"/>
        </w:rPr>
        <w:t>naše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Vrtiću</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Stvarati</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zdrave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prehrambene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navike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stvoriti</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preduvjete</w:t>
      </w:r>
      <w:proofErr w:type="spellEnd"/>
      <w:r w:rsidRPr="00FC2C72">
        <w:rPr>
          <w:rFonts w:ascii="Arial" w:hAnsi="Arial" w:cs="Arial"/>
          <w:iCs/>
          <w:color w:val="222222"/>
          <w:sz w:val="24"/>
          <w:szCs w:val="24"/>
          <w:lang w:val="it-IT"/>
        </w:rPr>
        <w:t xml:space="preserve"> za </w:t>
      </w:r>
      <w:proofErr w:type="spellStart"/>
      <w:r w:rsidRPr="00FC2C72">
        <w:rPr>
          <w:rFonts w:ascii="Arial" w:hAnsi="Arial" w:cs="Arial"/>
          <w:iCs/>
          <w:color w:val="222222"/>
          <w:sz w:val="24"/>
          <w:szCs w:val="24"/>
          <w:lang w:val="it-IT"/>
        </w:rPr>
        <w:t>povećanje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potrošnje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novih</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namirnica</w:t>
      </w:r>
      <w:proofErr w:type="spellEnd"/>
      <w:r w:rsidRPr="00FC2C72">
        <w:rPr>
          <w:rFonts w:ascii="Arial" w:hAnsi="Arial" w:cs="Arial"/>
          <w:iCs/>
          <w:color w:val="222222"/>
          <w:sz w:val="24"/>
          <w:szCs w:val="24"/>
          <w:lang w:val="it-IT"/>
        </w:rPr>
        <w:t xml:space="preserve">, U </w:t>
      </w:r>
      <w:proofErr w:type="spellStart"/>
      <w:r w:rsidRPr="00FC2C72">
        <w:rPr>
          <w:rFonts w:ascii="Arial" w:hAnsi="Arial" w:cs="Arial"/>
          <w:iCs/>
          <w:color w:val="222222"/>
          <w:sz w:val="24"/>
          <w:szCs w:val="24"/>
          <w:lang w:val="it-IT"/>
        </w:rPr>
        <w:t>ovom</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slučaju</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ribe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Kroz</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godinu</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djeca</w:t>
      </w:r>
      <w:proofErr w:type="spellEnd"/>
      <w:r w:rsidRPr="00FC2C72">
        <w:rPr>
          <w:rFonts w:ascii="Arial" w:hAnsi="Arial" w:cs="Arial"/>
          <w:iCs/>
          <w:color w:val="222222"/>
          <w:sz w:val="24"/>
          <w:szCs w:val="24"/>
          <w:lang w:val="it-IT"/>
        </w:rPr>
        <w:t xml:space="preserve"> su </w:t>
      </w:r>
      <w:proofErr w:type="spellStart"/>
      <w:r w:rsidRPr="00FC2C72">
        <w:rPr>
          <w:rFonts w:ascii="Arial" w:hAnsi="Arial" w:cs="Arial"/>
          <w:iCs/>
          <w:color w:val="222222"/>
          <w:sz w:val="24"/>
          <w:szCs w:val="24"/>
          <w:lang w:val="it-IT"/>
        </w:rPr>
        <w:t>upoznata</w:t>
      </w:r>
      <w:proofErr w:type="spellEnd"/>
      <w:r w:rsidRPr="00FC2C72">
        <w:rPr>
          <w:rFonts w:ascii="Arial" w:hAnsi="Arial" w:cs="Arial"/>
          <w:iCs/>
          <w:color w:val="222222"/>
          <w:sz w:val="24"/>
          <w:szCs w:val="24"/>
          <w:lang w:val="it-IT"/>
        </w:rPr>
        <w:t xml:space="preserve"> s </w:t>
      </w:r>
      <w:proofErr w:type="spellStart"/>
      <w:r w:rsidRPr="00FC2C72">
        <w:rPr>
          <w:rFonts w:ascii="Arial" w:hAnsi="Arial" w:cs="Arial"/>
          <w:iCs/>
          <w:color w:val="222222"/>
          <w:sz w:val="24"/>
          <w:szCs w:val="24"/>
          <w:lang w:val="it-IT"/>
        </w:rPr>
        <w:t>izgledom</w:t>
      </w:r>
      <w:proofErr w:type="spellEnd"/>
      <w:r w:rsidRPr="00FC2C72">
        <w:rPr>
          <w:rFonts w:ascii="Arial" w:hAnsi="Arial" w:cs="Arial"/>
          <w:iCs/>
          <w:color w:val="222222"/>
          <w:sz w:val="24"/>
          <w:szCs w:val="24"/>
          <w:lang w:val="it-IT"/>
        </w:rPr>
        <w:t xml:space="preserve"> i </w:t>
      </w:r>
      <w:proofErr w:type="spellStart"/>
      <w:r w:rsidRPr="00FC2C72">
        <w:rPr>
          <w:rFonts w:ascii="Arial" w:hAnsi="Arial" w:cs="Arial"/>
          <w:iCs/>
          <w:color w:val="222222"/>
          <w:sz w:val="24"/>
          <w:szCs w:val="24"/>
          <w:lang w:val="it-IT"/>
        </w:rPr>
        <w:t>osobinama</w:t>
      </w:r>
      <w:proofErr w:type="spellEnd"/>
      <w:r w:rsidRPr="00FC2C72">
        <w:rPr>
          <w:rFonts w:ascii="Arial" w:hAnsi="Arial" w:cs="Arial"/>
          <w:iCs/>
          <w:color w:val="222222"/>
          <w:sz w:val="24"/>
          <w:szCs w:val="24"/>
          <w:lang w:val="it-IT"/>
        </w:rPr>
        <w:t xml:space="preserve"> riba u </w:t>
      </w:r>
      <w:proofErr w:type="spellStart"/>
      <w:r w:rsidRPr="00FC2C72">
        <w:rPr>
          <w:rFonts w:ascii="Arial" w:hAnsi="Arial" w:cs="Arial"/>
          <w:iCs/>
          <w:color w:val="222222"/>
          <w:sz w:val="24"/>
          <w:szCs w:val="24"/>
          <w:lang w:val="it-IT"/>
        </w:rPr>
        <w:t>raznim</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aktivnostima</w:t>
      </w:r>
      <w:proofErr w:type="spellEnd"/>
      <w:r w:rsidRPr="00FC2C72">
        <w:rPr>
          <w:rStyle w:val="17"/>
          <w:rFonts w:ascii="Arial" w:hAnsi="Arial" w:cs="Arial"/>
          <w:color w:val="000000"/>
          <w:sz w:val="24"/>
          <w:szCs w:val="24"/>
          <w:lang w:val="it-IT"/>
        </w:rPr>
        <w:t xml:space="preserve">. </w:t>
      </w:r>
      <w:r w:rsidRPr="00FC2C72">
        <w:rPr>
          <w:rFonts w:ascii="Arial" w:hAnsi="Arial" w:cs="Arial"/>
          <w:color w:val="000000"/>
          <w:sz w:val="24"/>
          <w:szCs w:val="24"/>
          <w:lang w:val="it-IT"/>
        </w:rPr>
        <w:t xml:space="preserve">S </w:t>
      </w:r>
      <w:proofErr w:type="spellStart"/>
      <w:r w:rsidRPr="00FC2C72">
        <w:rPr>
          <w:rFonts w:ascii="Arial" w:hAnsi="Arial" w:cs="Arial"/>
          <w:color w:val="000000"/>
          <w:sz w:val="24"/>
          <w:szCs w:val="24"/>
          <w:lang w:val="it-IT"/>
        </w:rPr>
        <w:t>ciljem</w:t>
      </w:r>
      <w:proofErr w:type="spellEnd"/>
      <w:r w:rsidRPr="00FC2C72">
        <w:rPr>
          <w:rFonts w:ascii="Arial" w:hAnsi="Arial" w:cs="Arial"/>
          <w:color w:val="000000"/>
          <w:sz w:val="24"/>
          <w:szCs w:val="24"/>
          <w:lang w:val="it-IT"/>
        </w:rPr>
        <w:t xml:space="preserve"> da </w:t>
      </w:r>
      <w:proofErr w:type="gramStart"/>
      <w:r w:rsidRPr="00FC2C72">
        <w:rPr>
          <w:rFonts w:ascii="Arial" w:hAnsi="Arial" w:cs="Arial"/>
          <w:color w:val="000000"/>
          <w:sz w:val="24"/>
          <w:szCs w:val="24"/>
          <w:lang w:val="it-IT"/>
        </w:rPr>
        <w:t>se</w:t>
      </w:r>
      <w:proofErr w:type="gram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vrtićka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djeca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educiraju</w:t>
      </w:r>
      <w:proofErr w:type="spellEnd"/>
      <w:r w:rsidRPr="00FC2C72">
        <w:rPr>
          <w:rFonts w:ascii="Arial" w:hAnsi="Arial" w:cs="Arial"/>
          <w:color w:val="000000"/>
          <w:sz w:val="24"/>
          <w:szCs w:val="24"/>
          <w:lang w:val="it-IT"/>
        </w:rPr>
        <w:t xml:space="preserve"> o </w:t>
      </w:r>
      <w:proofErr w:type="spellStart"/>
      <w:r w:rsidRPr="00FC2C72">
        <w:rPr>
          <w:rFonts w:ascii="Arial" w:hAnsi="Arial" w:cs="Arial"/>
          <w:color w:val="000000"/>
          <w:sz w:val="24"/>
          <w:szCs w:val="24"/>
          <w:lang w:val="it-IT"/>
        </w:rPr>
        <w:t>vrstama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morskih</w:t>
      </w:r>
      <w:proofErr w:type="spellEnd"/>
      <w:r w:rsidRPr="00FC2C72">
        <w:rPr>
          <w:rFonts w:ascii="Arial" w:hAnsi="Arial" w:cs="Arial"/>
          <w:color w:val="000000"/>
          <w:sz w:val="24"/>
          <w:szCs w:val="24"/>
          <w:lang w:val="it-IT"/>
        </w:rPr>
        <w:t xml:space="preserve"> riba i </w:t>
      </w:r>
      <w:proofErr w:type="spellStart"/>
      <w:r w:rsidRPr="00FC2C72">
        <w:rPr>
          <w:rFonts w:ascii="Arial" w:hAnsi="Arial" w:cs="Arial"/>
          <w:color w:val="000000"/>
          <w:sz w:val="24"/>
          <w:szCs w:val="24"/>
          <w:lang w:val="it-IT"/>
        </w:rPr>
        <w:t>drugih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morskih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organizama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posebnim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naglaskom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vrstama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koje</w:t>
      </w:r>
      <w:proofErr w:type="spellEnd"/>
      <w:r w:rsidRPr="00FC2C72">
        <w:rPr>
          <w:rFonts w:ascii="Arial" w:hAnsi="Arial" w:cs="Arial"/>
          <w:color w:val="000000"/>
          <w:sz w:val="24"/>
          <w:szCs w:val="24"/>
          <w:lang w:val="it-IT"/>
        </w:rPr>
        <w:t xml:space="preserve"> su </w:t>
      </w:r>
      <w:proofErr w:type="spellStart"/>
      <w:r w:rsidRPr="00FC2C72">
        <w:rPr>
          <w:rFonts w:ascii="Arial" w:hAnsi="Arial" w:cs="Arial"/>
          <w:color w:val="000000"/>
          <w:sz w:val="24"/>
          <w:szCs w:val="24"/>
          <w:lang w:val="it-IT"/>
        </w:rPr>
        <w:t>prisutne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sjevernom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Jadranu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dana</w:t>
      </w:r>
      <w:proofErr w:type="spellEnd"/>
      <w:r w:rsidRPr="00FC2C72">
        <w:rPr>
          <w:rFonts w:ascii="Arial" w:hAnsi="Arial" w:cs="Arial"/>
          <w:color w:val="000000"/>
          <w:sz w:val="24"/>
          <w:szCs w:val="24"/>
          <w:lang w:val="it-IT"/>
        </w:rPr>
        <w:t xml:space="preserve"> 14.10.2022. godine </w:t>
      </w:r>
      <w:proofErr w:type="spellStart"/>
      <w:r w:rsidRPr="00FC2C72">
        <w:rPr>
          <w:rFonts w:ascii="Arial" w:hAnsi="Arial" w:cs="Arial"/>
          <w:color w:val="000000"/>
          <w:sz w:val="24"/>
          <w:szCs w:val="24"/>
          <w:lang w:val="it-IT"/>
        </w:rPr>
        <w:t>održan</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edukativni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posjet</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Aquariumu</w:t>
      </w:r>
      <w:proofErr w:type="spellEnd"/>
      <w:r w:rsidRPr="00FC2C72">
        <w:rPr>
          <w:rFonts w:ascii="Arial" w:hAnsi="Arial" w:cs="Arial"/>
          <w:color w:val="000000"/>
          <w:sz w:val="24"/>
          <w:szCs w:val="24"/>
          <w:lang w:val="it-IT"/>
        </w:rPr>
        <w:t xml:space="preserve"> Pula, u </w:t>
      </w:r>
      <w:proofErr w:type="spellStart"/>
      <w:r w:rsidRPr="00FC2C72">
        <w:rPr>
          <w:rFonts w:ascii="Arial" w:hAnsi="Arial" w:cs="Arial"/>
          <w:color w:val="000000"/>
          <w:sz w:val="24"/>
          <w:szCs w:val="24"/>
          <w:lang w:val="it-IT"/>
        </w:rPr>
        <w:t>kojemu</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izloženo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više</w:t>
      </w:r>
      <w:proofErr w:type="spellEnd"/>
      <w:r w:rsidRPr="00FC2C72">
        <w:rPr>
          <w:rFonts w:ascii="Arial" w:hAnsi="Arial" w:cs="Arial"/>
          <w:color w:val="000000"/>
          <w:sz w:val="24"/>
          <w:szCs w:val="24"/>
          <w:lang w:val="it-IT"/>
        </w:rPr>
        <w:t xml:space="preserve"> </w:t>
      </w:r>
      <w:proofErr w:type="gramStart"/>
      <w:r w:rsidRPr="00FC2C72">
        <w:rPr>
          <w:rFonts w:ascii="Arial" w:hAnsi="Arial" w:cs="Arial"/>
          <w:color w:val="000000"/>
          <w:sz w:val="24"/>
          <w:szCs w:val="24"/>
          <w:lang w:val="it-IT"/>
        </w:rPr>
        <w:t>od</w:t>
      </w:r>
      <w:proofErr w:type="gramEnd"/>
      <w:r w:rsidRPr="00FC2C72">
        <w:rPr>
          <w:rFonts w:ascii="Arial" w:hAnsi="Arial" w:cs="Arial"/>
          <w:color w:val="000000"/>
          <w:sz w:val="24"/>
          <w:szCs w:val="24"/>
          <w:lang w:val="it-IT"/>
        </w:rPr>
        <w:t xml:space="preserve"> 250 </w:t>
      </w:r>
      <w:proofErr w:type="spellStart"/>
      <w:r w:rsidRPr="00FC2C72">
        <w:rPr>
          <w:rFonts w:ascii="Arial" w:hAnsi="Arial" w:cs="Arial"/>
          <w:color w:val="000000"/>
          <w:sz w:val="24"/>
          <w:szCs w:val="24"/>
          <w:lang w:val="it-IT"/>
        </w:rPr>
        <w:t>vrsta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živih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morskih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organizama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Edukativnim</w:t>
      </w:r>
      <w:proofErr w:type="spellEnd"/>
      <w:r w:rsidRPr="00FC2C72">
        <w:rPr>
          <w:rFonts w:ascii="Arial" w:hAnsi="Arial" w:cs="Arial"/>
          <w:color w:val="000000"/>
          <w:sz w:val="24"/>
          <w:szCs w:val="24"/>
          <w:lang w:val="it-IT"/>
        </w:rPr>
        <w:t xml:space="preserve"> se </w:t>
      </w:r>
      <w:proofErr w:type="spellStart"/>
      <w:r w:rsidRPr="00FC2C72">
        <w:rPr>
          <w:rFonts w:ascii="Arial" w:hAnsi="Arial" w:cs="Arial"/>
          <w:color w:val="000000"/>
          <w:sz w:val="24"/>
          <w:szCs w:val="24"/>
          <w:lang w:val="it-IT"/>
        </w:rPr>
        <w:t>posjetom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također</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educiralo</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osoblje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odgojne</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obrazovne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ustanove</w:t>
      </w:r>
      <w:proofErr w:type="spellEnd"/>
      <w:r w:rsidRPr="00FC2C72">
        <w:rPr>
          <w:rFonts w:ascii="Arial" w:hAnsi="Arial" w:cs="Arial"/>
          <w:color w:val="000000"/>
          <w:sz w:val="24"/>
          <w:szCs w:val="24"/>
          <w:lang w:val="it-IT"/>
        </w:rPr>
        <w:t>.</w:t>
      </w:r>
    </w:p>
    <w:p w14:paraId="3B28AF6F" w14:textId="77777777" w:rsidR="009F5E36" w:rsidRPr="00FC2C72" w:rsidRDefault="009F5E36" w:rsidP="009F5E36">
      <w:pPr>
        <w:spacing w:line="276" w:lineRule="auto"/>
        <w:rPr>
          <w:rFonts w:ascii="Arial" w:hAnsi="Arial" w:cs="Arial"/>
          <w:color w:val="000000"/>
          <w:sz w:val="24"/>
          <w:szCs w:val="24"/>
          <w:lang w:val="it-IT"/>
        </w:rPr>
      </w:pPr>
      <w:proofErr w:type="spellStart"/>
      <w:r w:rsidRPr="00FC2C72">
        <w:rPr>
          <w:rStyle w:val="17"/>
          <w:rFonts w:ascii="Arial" w:hAnsi="Arial" w:cs="Arial"/>
          <w:color w:val="000000"/>
          <w:sz w:val="24"/>
          <w:szCs w:val="24"/>
          <w:lang w:val="it-IT"/>
        </w:rPr>
        <w:t>Educirala</w:t>
      </w:r>
      <w:proofErr w:type="spellEnd"/>
      <w:r w:rsidRPr="00FC2C72">
        <w:rPr>
          <w:rStyle w:val="17"/>
          <w:rFonts w:ascii="Arial" w:hAnsi="Arial" w:cs="Arial"/>
          <w:color w:val="000000"/>
          <w:sz w:val="24"/>
          <w:szCs w:val="24"/>
          <w:lang w:val="it-IT"/>
        </w:rPr>
        <w:t xml:space="preserve"> su </w:t>
      </w:r>
      <w:proofErr w:type="gramStart"/>
      <w:r w:rsidRPr="00FC2C72">
        <w:rPr>
          <w:rStyle w:val="17"/>
          <w:rFonts w:ascii="Arial" w:hAnsi="Arial" w:cs="Arial"/>
          <w:color w:val="000000"/>
          <w:sz w:val="24"/>
          <w:szCs w:val="24"/>
          <w:lang w:val="it-IT"/>
        </w:rPr>
        <w:t>se</w:t>
      </w:r>
      <w:proofErr w:type="gram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oko</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konzumacije</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ribe</w:t>
      </w:r>
      <w:proofErr w:type="spellEnd"/>
      <w:r w:rsidRPr="00FC2C72">
        <w:rPr>
          <w:rStyle w:val="17"/>
          <w:rFonts w:ascii="Arial" w:hAnsi="Arial" w:cs="Arial"/>
          <w:color w:val="000000"/>
          <w:sz w:val="24"/>
          <w:szCs w:val="24"/>
          <w:lang w:val="it-IT"/>
        </w:rPr>
        <w:t xml:space="preserve">, te je u </w:t>
      </w:r>
      <w:proofErr w:type="spellStart"/>
      <w:r w:rsidRPr="00FC2C72">
        <w:rPr>
          <w:rStyle w:val="17"/>
          <w:rFonts w:ascii="Arial" w:hAnsi="Arial" w:cs="Arial"/>
          <w:color w:val="000000"/>
          <w:sz w:val="24"/>
          <w:szCs w:val="24"/>
          <w:lang w:val="it-IT"/>
        </w:rPr>
        <w:t>jelovnik</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dva</w:t>
      </w:r>
      <w:proofErr w:type="spellEnd"/>
      <w:r w:rsidRPr="00FC2C72">
        <w:rPr>
          <w:rStyle w:val="17"/>
          <w:rFonts w:ascii="Arial" w:hAnsi="Arial" w:cs="Arial"/>
          <w:color w:val="000000"/>
          <w:sz w:val="24"/>
          <w:szCs w:val="24"/>
          <w:lang w:val="it-IT"/>
        </w:rPr>
        <w:t xml:space="preserve"> put </w:t>
      </w:r>
      <w:proofErr w:type="spellStart"/>
      <w:r w:rsidRPr="00FC2C72">
        <w:rPr>
          <w:rStyle w:val="17"/>
          <w:rFonts w:ascii="Arial" w:hAnsi="Arial" w:cs="Arial"/>
          <w:color w:val="000000"/>
          <w:sz w:val="24"/>
          <w:szCs w:val="24"/>
          <w:lang w:val="it-IT"/>
        </w:rPr>
        <w:t>tjedno</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uvrštena</w:t>
      </w:r>
      <w:proofErr w:type="spellEnd"/>
      <w:r w:rsidRPr="00FC2C72">
        <w:rPr>
          <w:rStyle w:val="17"/>
          <w:rFonts w:ascii="Arial" w:hAnsi="Arial" w:cs="Arial"/>
          <w:color w:val="000000"/>
          <w:sz w:val="24"/>
          <w:szCs w:val="24"/>
          <w:lang w:val="it-IT"/>
        </w:rPr>
        <w:t xml:space="preserve"> riba i </w:t>
      </w:r>
      <w:proofErr w:type="spellStart"/>
      <w:r w:rsidRPr="00FC2C72">
        <w:rPr>
          <w:rStyle w:val="17"/>
          <w:rFonts w:ascii="Arial" w:hAnsi="Arial" w:cs="Arial"/>
          <w:color w:val="000000"/>
          <w:sz w:val="24"/>
          <w:szCs w:val="24"/>
          <w:lang w:val="it-IT"/>
        </w:rPr>
        <w:t>riblji</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proizvodi</w:t>
      </w:r>
      <w:proofErr w:type="spellEnd"/>
      <w:r w:rsidRPr="00FC2C72">
        <w:rPr>
          <w:rStyle w:val="17"/>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namazi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juhe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kuhana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pečena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riblja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jela</w:t>
      </w:r>
      <w:proofErr w:type="spellEnd"/>
      <w:r w:rsidRPr="00FC2C72">
        <w:rPr>
          <w:rFonts w:ascii="Arial" w:hAnsi="Arial" w:cs="Arial"/>
          <w:color w:val="000000"/>
          <w:sz w:val="24"/>
          <w:szCs w:val="24"/>
          <w:lang w:val="it-IT"/>
        </w:rPr>
        <w:t>.</w:t>
      </w:r>
    </w:p>
    <w:p w14:paraId="22DF1409" w14:textId="77777777" w:rsidR="009F5E36" w:rsidRPr="00FC2C72" w:rsidRDefault="009F5E36" w:rsidP="009F5E36">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U </w:t>
      </w:r>
      <w:proofErr w:type="spellStart"/>
      <w:r w:rsidRPr="00FC2C72">
        <w:rPr>
          <w:rFonts w:ascii="Arial" w:hAnsi="Arial" w:cs="Arial"/>
          <w:color w:val="000000"/>
          <w:sz w:val="24"/>
          <w:szCs w:val="24"/>
          <w:lang w:val="it-IT"/>
        </w:rPr>
        <w:t>zgradi</w:t>
      </w:r>
      <w:proofErr w:type="spellEnd"/>
      <w:r w:rsidRPr="00FC2C72">
        <w:rPr>
          <w:rFonts w:ascii="Arial" w:hAnsi="Arial" w:cs="Arial"/>
          <w:color w:val="000000"/>
          <w:sz w:val="24"/>
          <w:szCs w:val="24"/>
          <w:lang w:val="it-IT"/>
        </w:rPr>
        <w:t xml:space="preserve"> u </w:t>
      </w:r>
      <w:proofErr w:type="spellStart"/>
      <w:r w:rsidRPr="00FC2C72">
        <w:rPr>
          <w:rFonts w:ascii="Arial" w:hAnsi="Arial" w:cs="Arial"/>
          <w:color w:val="000000"/>
          <w:sz w:val="24"/>
          <w:szCs w:val="24"/>
          <w:lang w:val="it-IT"/>
        </w:rPr>
        <w:t>kojoj</w:t>
      </w:r>
      <w:proofErr w:type="spellEnd"/>
      <w:r w:rsidRPr="00FC2C72">
        <w:rPr>
          <w:rFonts w:ascii="Arial" w:hAnsi="Arial" w:cs="Arial"/>
          <w:color w:val="000000"/>
          <w:sz w:val="24"/>
          <w:szCs w:val="24"/>
          <w:lang w:val="it-IT"/>
        </w:rPr>
        <w:t xml:space="preserve"> ima </w:t>
      </w:r>
      <w:proofErr w:type="spellStart"/>
      <w:r w:rsidRPr="00FC2C72">
        <w:rPr>
          <w:rFonts w:ascii="Arial" w:hAnsi="Arial" w:cs="Arial"/>
          <w:color w:val="000000"/>
          <w:sz w:val="24"/>
          <w:szCs w:val="24"/>
          <w:lang w:val="it-IT"/>
        </w:rPr>
        <w:t>sjedišteVrtić</w:t>
      </w:r>
      <w:proofErr w:type="spellEnd"/>
      <w:r w:rsidRPr="00FC2C72">
        <w:rPr>
          <w:rFonts w:ascii="Arial" w:hAnsi="Arial" w:cs="Arial"/>
          <w:color w:val="000000"/>
          <w:sz w:val="24"/>
          <w:szCs w:val="24"/>
          <w:lang w:val="it-IT"/>
        </w:rPr>
        <w:t xml:space="preserve">, a </w:t>
      </w:r>
      <w:proofErr w:type="spellStart"/>
      <w:r w:rsidRPr="00FC2C72">
        <w:rPr>
          <w:rFonts w:ascii="Arial" w:hAnsi="Arial" w:cs="Arial"/>
          <w:color w:val="000000"/>
          <w:sz w:val="24"/>
          <w:szCs w:val="24"/>
          <w:lang w:val="it-IT"/>
        </w:rPr>
        <w:t>koja</w:t>
      </w:r>
      <w:proofErr w:type="spellEnd"/>
      <w:r w:rsidRPr="00FC2C72">
        <w:rPr>
          <w:rFonts w:ascii="Arial" w:hAnsi="Arial" w:cs="Arial"/>
          <w:color w:val="000000"/>
          <w:sz w:val="24"/>
          <w:szCs w:val="24"/>
          <w:lang w:val="it-IT"/>
        </w:rPr>
        <w:t xml:space="preserve"> je u </w:t>
      </w:r>
      <w:proofErr w:type="spellStart"/>
      <w:r w:rsidRPr="00FC2C72">
        <w:rPr>
          <w:rFonts w:ascii="Arial" w:hAnsi="Arial" w:cs="Arial"/>
          <w:color w:val="000000"/>
          <w:sz w:val="24"/>
          <w:szCs w:val="24"/>
          <w:lang w:val="it-IT"/>
        </w:rPr>
        <w:t>vlasništvu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Općine</w:t>
      </w:r>
      <w:proofErr w:type="spellEnd"/>
      <w:r w:rsidRPr="00FC2C72">
        <w:rPr>
          <w:rFonts w:ascii="Arial" w:hAnsi="Arial" w:cs="Arial"/>
          <w:color w:val="000000"/>
          <w:sz w:val="24"/>
          <w:szCs w:val="24"/>
          <w:lang w:val="it-IT"/>
        </w:rPr>
        <w:t xml:space="preserve"> Brtonigla-Verteneglio, </w:t>
      </w:r>
      <w:proofErr w:type="spellStart"/>
      <w:r w:rsidRPr="00FC2C72">
        <w:rPr>
          <w:rFonts w:ascii="Arial" w:hAnsi="Arial" w:cs="Arial"/>
          <w:color w:val="000000"/>
          <w:sz w:val="24"/>
          <w:szCs w:val="24"/>
          <w:lang w:val="it-IT"/>
        </w:rPr>
        <w:t>ugrađena</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zahvaljući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projektu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rashladna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komora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kojom</w:t>
      </w:r>
      <w:proofErr w:type="spellEnd"/>
      <w:r w:rsidRPr="00FC2C72">
        <w:rPr>
          <w:rFonts w:ascii="Arial" w:hAnsi="Arial" w:cs="Arial"/>
          <w:color w:val="000000"/>
          <w:sz w:val="24"/>
          <w:szCs w:val="24"/>
          <w:lang w:val="it-IT"/>
        </w:rPr>
        <w:t xml:space="preserve"> se </w:t>
      </w:r>
      <w:proofErr w:type="spellStart"/>
      <w:r w:rsidRPr="00FC2C72">
        <w:rPr>
          <w:rFonts w:ascii="Arial" w:hAnsi="Arial" w:cs="Arial"/>
          <w:color w:val="000000"/>
          <w:sz w:val="24"/>
          <w:szCs w:val="24"/>
          <w:lang w:val="it-IT"/>
        </w:rPr>
        <w:t>omogućuje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adekvatno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čuvanje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ribljih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proizvoda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koji</w:t>
      </w:r>
      <w:proofErr w:type="spellEnd"/>
      <w:r w:rsidRPr="00FC2C72">
        <w:rPr>
          <w:rFonts w:ascii="Arial" w:hAnsi="Arial" w:cs="Arial"/>
          <w:color w:val="000000"/>
          <w:sz w:val="24"/>
          <w:szCs w:val="24"/>
          <w:lang w:val="it-IT"/>
        </w:rPr>
        <w:t xml:space="preserve"> se </w:t>
      </w:r>
      <w:proofErr w:type="spellStart"/>
      <w:r w:rsidRPr="00FC2C72">
        <w:rPr>
          <w:rFonts w:ascii="Arial" w:hAnsi="Arial" w:cs="Arial"/>
          <w:color w:val="000000"/>
          <w:sz w:val="24"/>
          <w:szCs w:val="24"/>
          <w:lang w:val="it-IT"/>
        </w:rPr>
        <w:t>koriste</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obogaćivanje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mjesečnog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jelovnika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ribljim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obrocima</w:t>
      </w:r>
      <w:proofErr w:type="spellEnd"/>
      <w:r w:rsidRPr="00FC2C72">
        <w:rPr>
          <w:rFonts w:ascii="Arial" w:hAnsi="Arial" w:cs="Arial"/>
          <w:color w:val="000000"/>
          <w:sz w:val="24"/>
          <w:szCs w:val="24"/>
          <w:lang w:val="it-IT"/>
        </w:rPr>
        <w:t xml:space="preserve">. </w:t>
      </w:r>
    </w:p>
    <w:p w14:paraId="63106786" w14:textId="77777777" w:rsidR="009F5E36" w:rsidRPr="00FC2C72" w:rsidRDefault="009F5E36" w:rsidP="009F5E36">
      <w:pPr>
        <w:pStyle w:val="ListParagraph1"/>
        <w:rPr>
          <w:rFonts w:ascii="Arial" w:hAnsi="Arial" w:cs="Arial"/>
          <w:sz w:val="24"/>
          <w:szCs w:val="24"/>
          <w:lang w:val="it-IT"/>
        </w:rPr>
      </w:pPr>
    </w:p>
    <w:p w14:paraId="076059BF" w14:textId="77777777" w:rsidR="009F5E36" w:rsidRPr="00FC2C72" w:rsidRDefault="009F5E36" w:rsidP="009F5E36">
      <w:pPr>
        <w:pStyle w:val="Subtitle1"/>
        <w:spacing w:line="276" w:lineRule="auto"/>
        <w:jc w:val="left"/>
        <w:rPr>
          <w:rStyle w:val="17"/>
          <w:rFonts w:ascii="Arial" w:hAnsi="Arial" w:cs="Arial"/>
          <w:b/>
          <w:i w:val="0"/>
          <w:color w:val="000000"/>
          <w:u w:val="single"/>
        </w:rPr>
      </w:pPr>
      <w:r w:rsidRPr="00FC2C72">
        <w:rPr>
          <w:rStyle w:val="17"/>
          <w:rFonts w:ascii="Arial" w:hAnsi="Arial" w:cs="Arial"/>
          <w:b/>
          <w:color w:val="000000"/>
          <w:u w:val="single"/>
        </w:rPr>
        <w:t>Projekt:  “Vrtić na otvorenom“</w:t>
      </w:r>
    </w:p>
    <w:p w14:paraId="165FB49A" w14:textId="77777777" w:rsidR="009F5E36" w:rsidRPr="00FC2C72" w:rsidRDefault="009F5E36" w:rsidP="009F5E36">
      <w:pPr>
        <w:pStyle w:val="Subtitle1"/>
        <w:spacing w:line="276" w:lineRule="auto"/>
        <w:jc w:val="left"/>
        <w:rPr>
          <w:rStyle w:val="17"/>
          <w:rFonts w:ascii="Arial" w:hAnsi="Arial" w:cs="Arial"/>
          <w:i w:val="0"/>
          <w:color w:val="000000"/>
        </w:rPr>
      </w:pPr>
      <w:r w:rsidRPr="00FC2C72">
        <w:rPr>
          <w:rStyle w:val="17"/>
          <w:rFonts w:ascii="Arial" w:hAnsi="Arial" w:cs="Arial"/>
          <w:color w:val="000000"/>
        </w:rPr>
        <w:t xml:space="preserve">Projekt koji potiče odgajatelje da provedu i organiziraju što više aktivnosti na otvorenome. Za to vrijeme kroz ponuđene aktivnosti djeca kroz igru stvaraju razna iskustva, potiču se na logičko razmišljanje i na pronalaženje rješenja. Kroz cijelu godinu dosta smo vremena provodili vani, išli u šetnje, i kad je bilo prilike na kratke izlete u prirodu gdje su djeca mogla samostalno istraživati i izmisliti igre sa prirodnim i improviziranim materijalima koje bi tamo našli. U sve smo skupine uključili veću upotrebu prirodnih i neoblikovanih materijala, omogućili smo djeci da za toplije vrijeme djeca hodaju bosa na različiti podlogama. </w:t>
      </w:r>
    </w:p>
    <w:p w14:paraId="70A044F8" w14:textId="77777777" w:rsidR="009F5E36" w:rsidRPr="00FC2C72" w:rsidRDefault="009F5E36" w:rsidP="009F5E36">
      <w:pPr>
        <w:spacing w:line="276" w:lineRule="auto"/>
        <w:rPr>
          <w:rFonts w:ascii="Arial" w:hAnsi="Arial" w:cs="Arial"/>
          <w:b/>
          <w:sz w:val="24"/>
          <w:szCs w:val="24"/>
          <w:lang w:val="hr-HR"/>
        </w:rPr>
      </w:pPr>
    </w:p>
    <w:p w14:paraId="4F82D3CE" w14:textId="77777777" w:rsidR="009F5E36" w:rsidRPr="00FC2C72" w:rsidRDefault="009F5E36" w:rsidP="009F5E36">
      <w:pPr>
        <w:spacing w:line="276" w:lineRule="auto"/>
        <w:rPr>
          <w:rFonts w:ascii="Arial" w:hAnsi="Arial" w:cs="Arial"/>
          <w:b/>
          <w:sz w:val="24"/>
          <w:szCs w:val="24"/>
        </w:rPr>
      </w:pPr>
      <w:proofErr w:type="spellStart"/>
      <w:r w:rsidRPr="00FC2C72">
        <w:rPr>
          <w:rFonts w:ascii="Arial" w:hAnsi="Arial" w:cs="Arial"/>
          <w:b/>
          <w:sz w:val="24"/>
          <w:szCs w:val="24"/>
        </w:rPr>
        <w:t>Projekt</w:t>
      </w:r>
      <w:proofErr w:type="spellEnd"/>
      <w:r w:rsidRPr="00FC2C72">
        <w:rPr>
          <w:rFonts w:ascii="Arial" w:hAnsi="Arial" w:cs="Arial"/>
          <w:sz w:val="24"/>
          <w:szCs w:val="24"/>
        </w:rPr>
        <w:t xml:space="preserve">: </w:t>
      </w:r>
      <w:r w:rsidRPr="00FC2C72">
        <w:rPr>
          <w:rFonts w:ascii="Arial" w:hAnsi="Arial" w:cs="Arial"/>
          <w:b/>
          <w:sz w:val="24"/>
          <w:szCs w:val="24"/>
        </w:rPr>
        <w:t xml:space="preserve">ERASMUS+ project „Developing language in </w:t>
      </w:r>
      <w:proofErr w:type="gramStart"/>
      <w:r w:rsidRPr="00FC2C72">
        <w:rPr>
          <w:rFonts w:ascii="Arial" w:hAnsi="Arial" w:cs="Arial"/>
          <w:b/>
          <w:sz w:val="24"/>
          <w:szCs w:val="24"/>
        </w:rPr>
        <w:t>preschool“</w:t>
      </w:r>
      <w:proofErr w:type="gramEnd"/>
    </w:p>
    <w:p w14:paraId="69046D76" w14:textId="77777777" w:rsidR="009F5E36" w:rsidRPr="00FC2C72" w:rsidRDefault="009F5E36" w:rsidP="009F5E36">
      <w:pPr>
        <w:autoSpaceDE w:val="0"/>
        <w:autoSpaceDN w:val="0"/>
        <w:adjustRightInd w:val="0"/>
        <w:spacing w:line="276" w:lineRule="auto"/>
        <w:rPr>
          <w:rFonts w:ascii="Arial" w:hAnsi="Arial" w:cs="Arial"/>
          <w:sz w:val="24"/>
          <w:szCs w:val="24"/>
          <w:lang w:val="it-IT"/>
        </w:rPr>
      </w:pPr>
      <w:proofErr w:type="spellStart"/>
      <w:r w:rsidRPr="00FC2C72">
        <w:rPr>
          <w:rFonts w:ascii="Arial" w:hAnsi="Arial" w:cs="Arial"/>
          <w:b/>
          <w:sz w:val="24"/>
          <w:szCs w:val="24"/>
          <w:lang w:val="it-IT"/>
        </w:rPr>
        <w:t>Nositelj</w:t>
      </w:r>
      <w:proofErr w:type="spellEnd"/>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Bjälbotulls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förskola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Sweden</w:t>
      </w:r>
      <w:proofErr w:type="spellEnd"/>
      <w:r w:rsidRPr="00FC2C72">
        <w:rPr>
          <w:rFonts w:ascii="Arial" w:hAnsi="Arial" w:cs="Arial"/>
          <w:sz w:val="24"/>
          <w:szCs w:val="24"/>
          <w:lang w:val="it-IT"/>
        </w:rPr>
        <w:br/>
      </w:r>
      <w:proofErr w:type="spellStart"/>
      <w:r w:rsidRPr="00FC2C72">
        <w:rPr>
          <w:rFonts w:ascii="Arial" w:hAnsi="Arial" w:cs="Arial"/>
          <w:b/>
          <w:sz w:val="24"/>
          <w:szCs w:val="24"/>
          <w:lang w:val="it-IT"/>
        </w:rPr>
        <w:t>Partneri</w:t>
      </w:r>
      <w:proofErr w:type="spellEnd"/>
      <w:r w:rsidRPr="00FC2C72">
        <w:rPr>
          <w:rFonts w:ascii="Arial" w:hAnsi="Arial" w:cs="Arial"/>
          <w:sz w:val="24"/>
          <w:szCs w:val="24"/>
          <w:lang w:val="it-IT"/>
        </w:rPr>
        <w:t xml:space="preserve">: Istituzione ai servizi sociali "Davide Drudi", </w:t>
      </w:r>
      <w:proofErr w:type="spellStart"/>
      <w:r w:rsidRPr="00FC2C72">
        <w:rPr>
          <w:rFonts w:ascii="Arial" w:hAnsi="Arial" w:cs="Arial"/>
          <w:sz w:val="24"/>
          <w:szCs w:val="24"/>
          <w:lang w:val="it-IT"/>
        </w:rPr>
        <w:t>Direzion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Scolines</w:t>
      </w:r>
      <w:proofErr w:type="spellEnd"/>
      <w:r w:rsidRPr="00FC2C72">
        <w:rPr>
          <w:rFonts w:ascii="Arial" w:hAnsi="Arial" w:cs="Arial"/>
          <w:sz w:val="24"/>
          <w:szCs w:val="24"/>
          <w:lang w:val="it-IT"/>
        </w:rPr>
        <w:t xml:space="preserve"> Ladinia,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 -</w:t>
      </w:r>
      <w:proofErr w:type="gramEnd"/>
      <w:r w:rsidRPr="00FC2C72">
        <w:rPr>
          <w:rFonts w:ascii="Arial" w:hAnsi="Arial" w:cs="Arial"/>
          <w:sz w:val="24"/>
          <w:szCs w:val="24"/>
          <w:lang w:val="it-IT"/>
        </w:rPr>
        <w:t xml:space="preserve"> Scuola dell'Infanzia „Calimero“, Brtonigla-Verteneglio</w:t>
      </w:r>
    </w:p>
    <w:p w14:paraId="69E829B9"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b/>
          <w:sz w:val="24"/>
          <w:szCs w:val="24"/>
          <w:lang w:val="it-IT"/>
        </w:rPr>
        <w:t>Trajanje</w:t>
      </w:r>
      <w:proofErr w:type="spellEnd"/>
      <w:r w:rsidRPr="00FC2C72">
        <w:rPr>
          <w:rFonts w:ascii="Arial" w:hAnsi="Arial" w:cs="Arial"/>
          <w:sz w:val="24"/>
          <w:szCs w:val="24"/>
          <w:lang w:val="it-IT"/>
        </w:rPr>
        <w:t>: 2020-2023</w:t>
      </w:r>
    </w:p>
    <w:p w14:paraId="0A958097"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b/>
          <w:sz w:val="24"/>
          <w:szCs w:val="24"/>
          <w:lang w:val="it-IT"/>
        </w:rPr>
        <w:lastRenderedPageBreak/>
        <w:t>Koordinator</w:t>
      </w:r>
      <w:proofErr w:type="spellEnd"/>
      <w:r w:rsidRPr="00FC2C72">
        <w:rPr>
          <w:rFonts w:ascii="Arial" w:hAnsi="Arial" w:cs="Arial"/>
          <w:b/>
          <w:sz w:val="24"/>
          <w:szCs w:val="24"/>
          <w:lang w:val="it-IT"/>
        </w:rPr>
        <w:t xml:space="preserve"> za </w:t>
      </w:r>
      <w:proofErr w:type="spellStart"/>
      <w:r w:rsidRPr="00FC2C72">
        <w:rPr>
          <w:rFonts w:ascii="Arial" w:hAnsi="Arial" w:cs="Arial"/>
          <w:b/>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roofErr w:type="spellStart"/>
      <w:r w:rsidRPr="00FC2C72">
        <w:rPr>
          <w:rFonts w:ascii="Arial" w:hAnsi="Arial" w:cs="Arial"/>
          <w:b/>
          <w:sz w:val="24"/>
          <w:szCs w:val="24"/>
          <w:lang w:val="it-IT"/>
        </w:rPr>
        <w:t>Nositelji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Erika Turina, Alice </w:t>
      </w:r>
      <w:proofErr w:type="spellStart"/>
      <w:r w:rsidRPr="00FC2C72">
        <w:rPr>
          <w:rFonts w:ascii="Arial" w:hAnsi="Arial" w:cs="Arial"/>
          <w:sz w:val="24"/>
          <w:szCs w:val="24"/>
          <w:lang w:val="it-IT"/>
        </w:rPr>
        <w:t>Tončić</w:t>
      </w:r>
      <w:proofErr w:type="spellEnd"/>
      <w:r w:rsidRPr="00FC2C72">
        <w:rPr>
          <w:rFonts w:ascii="Arial" w:hAnsi="Arial" w:cs="Arial"/>
          <w:sz w:val="24"/>
          <w:szCs w:val="24"/>
          <w:lang w:val="it-IT"/>
        </w:rPr>
        <w:t xml:space="preserve">, Ilenia </w:t>
      </w:r>
      <w:proofErr w:type="spellStart"/>
      <w:r w:rsidRPr="00FC2C72">
        <w:rPr>
          <w:rFonts w:ascii="Arial" w:hAnsi="Arial" w:cs="Arial"/>
          <w:sz w:val="24"/>
          <w:szCs w:val="24"/>
          <w:lang w:val="it-IT"/>
        </w:rPr>
        <w:t>Tikel</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podršku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kolektivu</w:t>
      </w:r>
      <w:proofErr w:type="spellEnd"/>
      <w:r w:rsidRPr="00FC2C72">
        <w:rPr>
          <w:rFonts w:ascii="Arial" w:hAnsi="Arial" w:cs="Arial"/>
          <w:sz w:val="24"/>
          <w:szCs w:val="24"/>
          <w:lang w:val="it-IT"/>
        </w:rPr>
        <w:t>.</w:t>
      </w:r>
    </w:p>
    <w:p w14:paraId="2472E74A"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ove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sklopu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naracije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održano</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Dječjem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Scuola dell'infanzia „Calimero“ </w:t>
      </w:r>
      <w:proofErr w:type="spellStart"/>
      <w:r w:rsidRPr="00FC2C72">
        <w:rPr>
          <w:rFonts w:ascii="Arial" w:hAnsi="Arial" w:cs="Arial"/>
          <w:sz w:val="24"/>
          <w:szCs w:val="24"/>
          <w:lang w:val="it-IT"/>
        </w:rPr>
        <w:t>Brotnigla-Verteneglio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trodnevni</w:t>
      </w:r>
      <w:proofErr w:type="spellEnd"/>
      <w:r w:rsidRPr="00FC2C72">
        <w:rPr>
          <w:rFonts w:ascii="Arial" w:hAnsi="Arial" w:cs="Arial"/>
          <w:sz w:val="24"/>
          <w:szCs w:val="24"/>
          <w:lang w:val="it-IT"/>
        </w:rPr>
        <w:t xml:space="preserve"> seminar Third training seminar, ERASMUS+ project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r w:rsidRPr="00FC2C72">
        <w:rPr>
          <w:rFonts w:ascii="Arial" w:hAnsi="Arial" w:cs="Arial"/>
          <w:sz w:val="24"/>
          <w:szCs w:val="24"/>
          <w:lang w:val="it-IT"/>
        </w:rPr>
        <w:t>preschool</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diseminacijski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odgojitelje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susjednih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671FD1D4" w14:textId="77777777" w:rsidR="009F5E36" w:rsidRPr="00FC2C72" w:rsidRDefault="009F5E36" w:rsidP="009F5E36">
      <w:pPr>
        <w:spacing w:line="276" w:lineRule="auto"/>
        <w:rPr>
          <w:rFonts w:ascii="Arial" w:hAnsi="Arial" w:cs="Arial"/>
          <w:b/>
          <w:sz w:val="24"/>
          <w:szCs w:val="24"/>
          <w:lang w:val="it-IT"/>
        </w:rPr>
      </w:pPr>
    </w:p>
    <w:p w14:paraId="4AC1AAF3" w14:textId="77777777" w:rsidR="009F5E36" w:rsidRPr="00FC2C72" w:rsidRDefault="009F5E36" w:rsidP="009F5E36">
      <w:pPr>
        <w:pStyle w:val="ListParagraph1"/>
        <w:suppressAutoHyphens/>
        <w:ind w:left="708"/>
        <w:rPr>
          <w:rFonts w:ascii="Arial" w:hAnsi="Arial" w:cs="Arial"/>
          <w:b/>
          <w:sz w:val="24"/>
          <w:szCs w:val="24"/>
        </w:rPr>
      </w:pPr>
      <w:r w:rsidRPr="00FC2C72">
        <w:rPr>
          <w:rFonts w:ascii="Arial" w:hAnsi="Arial" w:cs="Arial"/>
          <w:b/>
          <w:sz w:val="24"/>
          <w:szCs w:val="24"/>
        </w:rPr>
        <w:t xml:space="preserve">- Third </w:t>
      </w:r>
      <w:proofErr w:type="spellStart"/>
      <w:r w:rsidRPr="00FC2C72">
        <w:rPr>
          <w:rFonts w:ascii="Arial" w:hAnsi="Arial" w:cs="Arial"/>
          <w:b/>
          <w:sz w:val="24"/>
          <w:szCs w:val="24"/>
        </w:rPr>
        <w:t>training</w:t>
      </w:r>
      <w:proofErr w:type="spellEnd"/>
      <w:r w:rsidRPr="00FC2C72">
        <w:rPr>
          <w:rFonts w:ascii="Arial" w:hAnsi="Arial" w:cs="Arial"/>
          <w:b/>
          <w:sz w:val="24"/>
          <w:szCs w:val="24"/>
        </w:rPr>
        <w:t xml:space="preserve"> seminar, </w:t>
      </w:r>
      <w:proofErr w:type="spellStart"/>
      <w:r w:rsidRPr="00FC2C72">
        <w:rPr>
          <w:rFonts w:ascii="Arial" w:hAnsi="Arial" w:cs="Arial"/>
          <w:b/>
          <w:sz w:val="24"/>
          <w:szCs w:val="24"/>
        </w:rPr>
        <w:t>erasmus</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project</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developing</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language</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in</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preschool</w:t>
      </w:r>
      <w:proofErr w:type="spellEnd"/>
      <w:r w:rsidRPr="00FC2C72">
        <w:rPr>
          <w:rFonts w:ascii="Arial" w:hAnsi="Arial" w:cs="Arial"/>
          <w:b/>
          <w:sz w:val="24"/>
          <w:szCs w:val="24"/>
        </w:rPr>
        <w:t>“</w:t>
      </w:r>
    </w:p>
    <w:p w14:paraId="02C80C90"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rPr>
        <w:t>Od 20-22.</w:t>
      </w:r>
      <w:proofErr w:type="gramStart"/>
      <w:r w:rsidRPr="00FC2C72">
        <w:rPr>
          <w:rFonts w:ascii="Arial" w:hAnsi="Arial" w:cs="Arial"/>
          <w:sz w:val="24"/>
          <w:szCs w:val="24"/>
        </w:rPr>
        <w:t>9.2023.godine</w:t>
      </w:r>
      <w:proofErr w:type="gramEnd"/>
      <w:r w:rsidRPr="00FC2C72">
        <w:rPr>
          <w:rFonts w:ascii="Arial" w:hAnsi="Arial" w:cs="Arial"/>
          <w:sz w:val="24"/>
          <w:szCs w:val="24"/>
        </w:rPr>
        <w:t xml:space="preserve">, u </w:t>
      </w:r>
      <w:proofErr w:type="spellStart"/>
      <w:r w:rsidRPr="00FC2C72">
        <w:rPr>
          <w:rFonts w:ascii="Arial" w:hAnsi="Arial" w:cs="Arial"/>
          <w:sz w:val="24"/>
          <w:szCs w:val="24"/>
        </w:rPr>
        <w:t>našem</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dječjem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održao</w:t>
      </w:r>
      <w:proofErr w:type="spellEnd"/>
      <w:r w:rsidRPr="00FC2C72">
        <w:rPr>
          <w:rFonts w:ascii="Arial" w:hAnsi="Arial" w:cs="Arial"/>
          <w:sz w:val="24"/>
          <w:szCs w:val="24"/>
        </w:rPr>
        <w:t xml:space="preserve"> se </w:t>
      </w:r>
      <w:proofErr w:type="spellStart"/>
      <w:r w:rsidRPr="00FC2C72">
        <w:rPr>
          <w:rFonts w:ascii="Arial" w:hAnsi="Arial" w:cs="Arial"/>
          <w:sz w:val="24"/>
          <w:szCs w:val="24"/>
        </w:rPr>
        <w:t>treći</w:t>
      </w:r>
      <w:proofErr w:type="spellEnd"/>
      <w:r w:rsidRPr="00FC2C72">
        <w:rPr>
          <w:rFonts w:ascii="Arial" w:hAnsi="Arial" w:cs="Arial"/>
          <w:sz w:val="24"/>
          <w:szCs w:val="24"/>
        </w:rPr>
        <w:t xml:space="preserve"> seminar u </w:t>
      </w:r>
      <w:proofErr w:type="spellStart"/>
      <w:r w:rsidRPr="00FC2C72">
        <w:rPr>
          <w:rFonts w:ascii="Arial" w:hAnsi="Arial" w:cs="Arial"/>
          <w:sz w:val="24"/>
          <w:szCs w:val="24"/>
        </w:rPr>
        <w:t>sklopu</w:t>
      </w:r>
      <w:proofErr w:type="spellEnd"/>
      <w:r w:rsidRPr="00FC2C72">
        <w:rPr>
          <w:rFonts w:ascii="Arial" w:hAnsi="Arial" w:cs="Arial"/>
          <w:sz w:val="24"/>
          <w:szCs w:val="24"/>
        </w:rPr>
        <w:t xml:space="preserve"> </w:t>
      </w:r>
      <w:proofErr w:type="spellStart"/>
      <w:r w:rsidRPr="00FC2C72">
        <w:rPr>
          <w:rFonts w:ascii="Arial" w:hAnsi="Arial" w:cs="Arial"/>
          <w:sz w:val="24"/>
          <w:szCs w:val="24"/>
        </w:rPr>
        <w:t>projekta</w:t>
      </w:r>
      <w:proofErr w:type="spellEnd"/>
      <w:r w:rsidRPr="00FC2C72">
        <w:rPr>
          <w:rFonts w:ascii="Arial" w:hAnsi="Arial" w:cs="Arial"/>
          <w:sz w:val="24"/>
          <w:szCs w:val="24"/>
        </w:rPr>
        <w:t xml:space="preserve"> Erasmus+ pod </w:t>
      </w:r>
      <w:proofErr w:type="spellStart"/>
      <w:r w:rsidRPr="00FC2C72">
        <w:rPr>
          <w:rFonts w:ascii="Arial" w:hAnsi="Arial" w:cs="Arial"/>
          <w:sz w:val="24"/>
          <w:szCs w:val="24"/>
        </w:rPr>
        <w:t>nazivom</w:t>
      </w:r>
      <w:proofErr w:type="spellEnd"/>
      <w:r w:rsidRPr="00FC2C72">
        <w:rPr>
          <w:rFonts w:ascii="Arial" w:hAnsi="Arial" w:cs="Arial"/>
          <w:sz w:val="24"/>
          <w:szCs w:val="24"/>
        </w:rPr>
        <w:t xml:space="preserve"> „</w:t>
      </w:r>
      <w:r w:rsidRPr="00FC2C72">
        <w:rPr>
          <w:rFonts w:ascii="Arial" w:hAnsi="Arial" w:cs="Arial"/>
          <w:i/>
          <w:sz w:val="24"/>
          <w:szCs w:val="24"/>
        </w:rPr>
        <w:t>Third training seminar, ERASMUS+ project „Developing language in preschool““</w:t>
      </w:r>
      <w:r w:rsidRPr="00FC2C72">
        <w:rPr>
          <w:rFonts w:ascii="Arial" w:hAnsi="Arial" w:cs="Arial"/>
          <w:sz w:val="24"/>
          <w:szCs w:val="24"/>
        </w:rPr>
        <w:t xml:space="preserve">. </w:t>
      </w:r>
      <w:r w:rsidRPr="00FC2C72">
        <w:rPr>
          <w:rFonts w:ascii="Arial" w:hAnsi="Arial" w:cs="Arial"/>
          <w:sz w:val="24"/>
          <w:szCs w:val="24"/>
          <w:lang w:val="it-IT"/>
        </w:rPr>
        <w:t xml:space="preserve">U </w:t>
      </w:r>
      <w:proofErr w:type="spellStart"/>
      <w:r w:rsidRPr="00FC2C72">
        <w:rPr>
          <w:rFonts w:ascii="Arial" w:hAnsi="Arial" w:cs="Arial"/>
          <w:sz w:val="24"/>
          <w:szCs w:val="24"/>
          <w:lang w:val="it-IT"/>
        </w:rPr>
        <w:t>goste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nam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došle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Bjälbotulls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förskola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Sweden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Italije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Istituzione  ai</w:t>
      </w:r>
      <w:proofErr w:type="gramEnd"/>
      <w:r w:rsidRPr="00FC2C72">
        <w:rPr>
          <w:rFonts w:ascii="Arial" w:hAnsi="Arial" w:cs="Arial"/>
          <w:sz w:val="24"/>
          <w:szCs w:val="24"/>
          <w:lang w:val="it-IT"/>
        </w:rPr>
        <w:t xml:space="preserve"> servizi sociali "Davide Drudi"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regije</w:t>
      </w:r>
      <w:proofErr w:type="spellEnd"/>
      <w:r w:rsidRPr="00FC2C72">
        <w:rPr>
          <w:rFonts w:ascii="Arial" w:hAnsi="Arial" w:cs="Arial"/>
          <w:sz w:val="24"/>
          <w:szCs w:val="24"/>
          <w:lang w:val="it-IT"/>
        </w:rPr>
        <w:t xml:space="preserve"> Emilia Romagna i </w:t>
      </w:r>
      <w:proofErr w:type="spellStart"/>
      <w:r w:rsidRPr="00FC2C72">
        <w:rPr>
          <w:rFonts w:ascii="Arial" w:hAnsi="Arial" w:cs="Arial"/>
          <w:sz w:val="24"/>
          <w:szCs w:val="24"/>
          <w:lang w:val="it-IT"/>
        </w:rPr>
        <w:t>Direzion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Scolines</w:t>
      </w:r>
      <w:proofErr w:type="spellEnd"/>
      <w:r w:rsidRPr="00FC2C72">
        <w:rPr>
          <w:rFonts w:ascii="Arial" w:hAnsi="Arial" w:cs="Arial"/>
          <w:sz w:val="24"/>
          <w:szCs w:val="24"/>
          <w:lang w:val="it-IT"/>
        </w:rPr>
        <w:t xml:space="preserve"> Ladinia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regije</w:t>
      </w:r>
      <w:proofErr w:type="spellEnd"/>
      <w:r w:rsidRPr="00FC2C72">
        <w:rPr>
          <w:rFonts w:ascii="Arial" w:hAnsi="Arial" w:cs="Arial"/>
          <w:sz w:val="24"/>
          <w:szCs w:val="24"/>
          <w:lang w:val="it-IT"/>
        </w:rPr>
        <w:t xml:space="preserve"> Trentino Alto Adige.</w:t>
      </w:r>
      <w:r w:rsidRPr="00FC2C72">
        <w:rPr>
          <w:rFonts w:ascii="Arial" w:hAnsi="Arial" w:cs="Arial"/>
          <w:sz w:val="24"/>
          <w:szCs w:val="24"/>
          <w:lang w:val="it-IT"/>
        </w:rPr>
        <w:br/>
        <w:t xml:space="preserve">       </w:t>
      </w:r>
      <w:proofErr w:type="spellStart"/>
      <w:r w:rsidRPr="00FC2C72">
        <w:rPr>
          <w:rFonts w:ascii="Arial" w:hAnsi="Arial" w:cs="Arial"/>
          <w:sz w:val="24"/>
          <w:szCs w:val="24"/>
          <w:lang w:val="it-IT"/>
        </w:rPr>
        <w:t>Cilj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trajao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pol</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bila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identifikacija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strategija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metodologija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će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primjenjivati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predškolskom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kontekstu</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jezičnog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tu </w:t>
      </w:r>
      <w:proofErr w:type="spellStart"/>
      <w:r w:rsidRPr="00FC2C72">
        <w:rPr>
          <w:rFonts w:ascii="Arial" w:hAnsi="Arial" w:cs="Arial"/>
          <w:sz w:val="24"/>
          <w:szCs w:val="24"/>
          <w:lang w:val="it-IT"/>
        </w:rPr>
        <w:t>svrhu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odlučeno</w:t>
      </w:r>
      <w:proofErr w:type="spellEnd"/>
      <w:r w:rsidRPr="00FC2C72">
        <w:rPr>
          <w:rFonts w:ascii="Arial" w:hAnsi="Arial" w:cs="Arial"/>
          <w:sz w:val="24"/>
          <w:szCs w:val="24"/>
          <w:lang w:val="it-IT"/>
        </w:rPr>
        <w:t xml:space="preserve"> je raditi </w:t>
      </w:r>
      <w:proofErr w:type="spellStart"/>
      <w:r w:rsidRPr="00FC2C72">
        <w:rPr>
          <w:rFonts w:ascii="Arial" w:hAnsi="Arial" w:cs="Arial"/>
          <w:sz w:val="24"/>
          <w:szCs w:val="24"/>
          <w:lang w:val="it-IT"/>
        </w:rPr>
        <w:t>prije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svega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storytelling i </w:t>
      </w:r>
      <w:proofErr w:type="spellStart"/>
      <w:r w:rsidRPr="00FC2C72">
        <w:rPr>
          <w:rFonts w:ascii="Arial" w:hAnsi="Arial" w:cs="Arial"/>
          <w:sz w:val="24"/>
          <w:szCs w:val="24"/>
          <w:lang w:val="it-IT"/>
        </w:rPr>
        <w:t>digitalno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učenje</w:t>
      </w:r>
      <w:proofErr w:type="spellEnd"/>
      <w:r w:rsidRPr="00FC2C72">
        <w:rPr>
          <w:rFonts w:ascii="Arial" w:hAnsi="Arial" w:cs="Arial"/>
          <w:sz w:val="24"/>
          <w:szCs w:val="24"/>
          <w:lang w:val="it-IT"/>
        </w:rPr>
        <w:t>.</w:t>
      </w:r>
    </w:p>
    <w:p w14:paraId="4F96B37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Odgajateljice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projektu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osmislile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 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isprobale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različite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tehnike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poučavanja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razvio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isprobao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određene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europskim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kolegama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mobilnosti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služe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trenuci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usporedbe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razmjene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između</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izabrana</w:t>
      </w:r>
      <w:proofErr w:type="spellEnd"/>
      <w:proofErr w:type="gram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jedna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koju</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partneri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testirali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povratak</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matični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
    <w:p w14:paraId="636F1307"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trodnevni</w:t>
      </w:r>
      <w:proofErr w:type="spellEnd"/>
      <w:r w:rsidRPr="00FC2C72">
        <w:rPr>
          <w:rFonts w:ascii="Arial" w:hAnsi="Arial" w:cs="Arial"/>
          <w:sz w:val="24"/>
          <w:szCs w:val="24"/>
          <w:lang w:val="it-IT"/>
        </w:rPr>
        <w:t xml:space="preserve"> seminar </w:t>
      </w:r>
      <w:proofErr w:type="spellStart"/>
      <w:r w:rsidRPr="00FC2C72">
        <w:rPr>
          <w:rFonts w:ascii="Arial" w:hAnsi="Arial" w:cs="Arial"/>
          <w:sz w:val="24"/>
          <w:szCs w:val="24"/>
          <w:lang w:val="it-IT"/>
        </w:rPr>
        <w:t>predstavljen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hrvatski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pokazali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odvija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različitim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opremljene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dnevnog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boravka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dvorište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Prezentirali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testirali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cijelog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velikim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naglaskom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korištenje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prirodnih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recikliranih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boravak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Tehnike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predstavili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različite</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naglasak</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stavljen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w:t>
      </w:r>
    </w:p>
    <w:p w14:paraId="3739D2A1" w14:textId="77777777" w:rsidR="009F5E36" w:rsidRPr="00FC2C72" w:rsidRDefault="009F5E36" w:rsidP="009F5E36">
      <w:pPr>
        <w:pStyle w:val="ListParagraph"/>
        <w:widowControl/>
        <w:numPr>
          <w:ilvl w:val="0"/>
          <w:numId w:val="23"/>
        </w:numPr>
        <w:spacing w:before="100" w:beforeAutospacing="1" w:after="100" w:afterAutospacing="1" w:line="276" w:lineRule="auto"/>
        <w:contextualSpacing/>
        <w:rPr>
          <w:rFonts w:cs="Arial"/>
          <w:sz w:val="24"/>
          <w:szCs w:val="24"/>
        </w:rPr>
      </w:pPr>
      <w:proofErr w:type="spellStart"/>
      <w:r w:rsidRPr="00FC2C72">
        <w:rPr>
          <w:rFonts w:cs="Arial"/>
          <w:sz w:val="24"/>
          <w:szCs w:val="24"/>
        </w:rPr>
        <w:t>pričanje</w:t>
      </w:r>
      <w:proofErr w:type="spellEnd"/>
      <w:r w:rsidRPr="00FC2C72">
        <w:rPr>
          <w:rFonts w:cs="Arial"/>
          <w:sz w:val="24"/>
          <w:szCs w:val="24"/>
        </w:rPr>
        <w:t xml:space="preserve"> </w:t>
      </w:r>
      <w:proofErr w:type="spellStart"/>
      <w:r w:rsidRPr="00FC2C72">
        <w:rPr>
          <w:rFonts w:cs="Arial"/>
          <w:sz w:val="24"/>
          <w:szCs w:val="24"/>
        </w:rPr>
        <w:t>priče</w:t>
      </w:r>
      <w:proofErr w:type="spellEnd"/>
      <w:r w:rsidRPr="00FC2C72">
        <w:rPr>
          <w:rFonts w:cs="Arial"/>
          <w:sz w:val="24"/>
          <w:szCs w:val="24"/>
        </w:rPr>
        <w:t xml:space="preserve"> </w:t>
      </w:r>
      <w:proofErr w:type="spellStart"/>
      <w:r w:rsidRPr="00FC2C72">
        <w:rPr>
          <w:rFonts w:cs="Arial"/>
          <w:sz w:val="24"/>
          <w:szCs w:val="24"/>
        </w:rPr>
        <w:t>korištenjem</w:t>
      </w:r>
      <w:proofErr w:type="spellEnd"/>
      <w:r w:rsidRPr="00FC2C72">
        <w:rPr>
          <w:rFonts w:cs="Arial"/>
          <w:sz w:val="24"/>
          <w:szCs w:val="24"/>
        </w:rPr>
        <w:t xml:space="preserve"> </w:t>
      </w:r>
      <w:proofErr w:type="spellStart"/>
      <w:r w:rsidRPr="00FC2C72">
        <w:rPr>
          <w:rFonts w:cs="Arial"/>
          <w:sz w:val="24"/>
          <w:szCs w:val="24"/>
        </w:rPr>
        <w:t>kamenja</w:t>
      </w:r>
      <w:proofErr w:type="spellEnd"/>
      <w:r w:rsidRPr="00FC2C72">
        <w:rPr>
          <w:rFonts w:cs="Arial"/>
          <w:sz w:val="24"/>
          <w:szCs w:val="24"/>
        </w:rPr>
        <w:t>.</w:t>
      </w:r>
    </w:p>
    <w:p w14:paraId="40523139" w14:textId="77777777" w:rsidR="009F5E36" w:rsidRPr="00FC2C72" w:rsidRDefault="009F5E36" w:rsidP="009F5E36">
      <w:pPr>
        <w:pStyle w:val="ListParagraph"/>
        <w:widowControl/>
        <w:numPr>
          <w:ilvl w:val="0"/>
          <w:numId w:val="23"/>
        </w:numPr>
        <w:spacing w:before="100" w:beforeAutospacing="1" w:after="100" w:afterAutospacing="1" w:line="276" w:lineRule="auto"/>
        <w:contextualSpacing/>
        <w:rPr>
          <w:rFonts w:cs="Arial"/>
          <w:sz w:val="24"/>
          <w:szCs w:val="24"/>
        </w:rPr>
      </w:pPr>
      <w:proofErr w:type="spellStart"/>
      <w:r w:rsidRPr="00FC2C72">
        <w:rPr>
          <w:rFonts w:cs="Arial"/>
          <w:sz w:val="24"/>
          <w:szCs w:val="24"/>
        </w:rPr>
        <w:t>Poticanje</w:t>
      </w:r>
      <w:proofErr w:type="spellEnd"/>
      <w:r w:rsidRPr="00FC2C72">
        <w:rPr>
          <w:rFonts w:cs="Arial"/>
          <w:sz w:val="24"/>
          <w:szCs w:val="24"/>
        </w:rPr>
        <w:t xml:space="preserve"> </w:t>
      </w:r>
      <w:proofErr w:type="spellStart"/>
      <w:r w:rsidRPr="00FC2C72">
        <w:rPr>
          <w:rFonts w:cs="Arial"/>
          <w:sz w:val="24"/>
          <w:szCs w:val="24"/>
        </w:rPr>
        <w:t>pripovijedanja</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igre</w:t>
      </w:r>
      <w:proofErr w:type="spellEnd"/>
      <w:r w:rsidRPr="00FC2C72">
        <w:rPr>
          <w:rFonts w:cs="Arial"/>
          <w:sz w:val="24"/>
          <w:szCs w:val="24"/>
        </w:rPr>
        <w:t xml:space="preserve"> </w:t>
      </w:r>
      <w:proofErr w:type="spellStart"/>
      <w:r w:rsidRPr="00FC2C72">
        <w:rPr>
          <w:rFonts w:cs="Arial"/>
          <w:sz w:val="24"/>
          <w:szCs w:val="24"/>
        </w:rPr>
        <w:t>uz</w:t>
      </w:r>
      <w:proofErr w:type="spellEnd"/>
      <w:r w:rsidRPr="00FC2C72">
        <w:rPr>
          <w:rFonts w:cs="Arial"/>
          <w:sz w:val="24"/>
          <w:szCs w:val="24"/>
        </w:rPr>
        <w:t xml:space="preserve"> </w:t>
      </w:r>
      <w:proofErr w:type="spellStart"/>
      <w:r w:rsidRPr="00FC2C72">
        <w:rPr>
          <w:rFonts w:cs="Arial"/>
          <w:sz w:val="24"/>
          <w:szCs w:val="24"/>
        </w:rPr>
        <w:t>korištenje</w:t>
      </w:r>
      <w:proofErr w:type="spellEnd"/>
      <w:r w:rsidRPr="00FC2C72">
        <w:rPr>
          <w:rFonts w:cs="Arial"/>
          <w:sz w:val="24"/>
          <w:szCs w:val="24"/>
        </w:rPr>
        <w:t xml:space="preserve"> </w:t>
      </w:r>
      <w:proofErr w:type="spellStart"/>
      <w:r w:rsidRPr="00FC2C72">
        <w:rPr>
          <w:rFonts w:cs="Arial"/>
          <w:sz w:val="24"/>
          <w:szCs w:val="24"/>
        </w:rPr>
        <w:t>inscenacija</w:t>
      </w:r>
      <w:proofErr w:type="spellEnd"/>
      <w:r w:rsidRPr="00FC2C72">
        <w:rPr>
          <w:rFonts w:cs="Arial"/>
          <w:sz w:val="24"/>
          <w:szCs w:val="24"/>
        </w:rPr>
        <w:t>/</w:t>
      </w:r>
      <w:proofErr w:type="spellStart"/>
      <w:r w:rsidRPr="00FC2C72">
        <w:rPr>
          <w:rFonts w:cs="Arial"/>
          <w:sz w:val="24"/>
          <w:szCs w:val="24"/>
        </w:rPr>
        <w:t>kazališta</w:t>
      </w:r>
      <w:proofErr w:type="spellEnd"/>
      <w:r w:rsidRPr="00FC2C72">
        <w:rPr>
          <w:rFonts w:cs="Arial"/>
          <w:sz w:val="24"/>
          <w:szCs w:val="24"/>
        </w:rPr>
        <w:t xml:space="preserve"> </w:t>
      </w:r>
      <w:proofErr w:type="spellStart"/>
      <w:r w:rsidRPr="00FC2C72">
        <w:rPr>
          <w:rFonts w:cs="Arial"/>
          <w:sz w:val="24"/>
          <w:szCs w:val="24"/>
        </w:rPr>
        <w:t>koristeći</w:t>
      </w:r>
      <w:proofErr w:type="spellEnd"/>
      <w:r w:rsidRPr="00FC2C72">
        <w:rPr>
          <w:rFonts w:cs="Arial"/>
          <w:sz w:val="24"/>
          <w:szCs w:val="24"/>
        </w:rPr>
        <w:t xml:space="preserve"> se </w:t>
      </w:r>
      <w:proofErr w:type="spellStart"/>
      <w:r w:rsidRPr="00FC2C72">
        <w:rPr>
          <w:rFonts w:cs="Arial"/>
          <w:sz w:val="24"/>
          <w:szCs w:val="24"/>
        </w:rPr>
        <w:t>pritom</w:t>
      </w:r>
      <w:proofErr w:type="spellEnd"/>
      <w:r w:rsidRPr="00FC2C72">
        <w:rPr>
          <w:rFonts w:cs="Arial"/>
          <w:sz w:val="24"/>
          <w:szCs w:val="24"/>
        </w:rPr>
        <w:t xml:space="preserve"> </w:t>
      </w:r>
      <w:proofErr w:type="spellStart"/>
      <w:r w:rsidRPr="00FC2C72">
        <w:rPr>
          <w:rFonts w:cs="Arial"/>
          <w:sz w:val="24"/>
          <w:szCs w:val="24"/>
        </w:rPr>
        <w:t>prirodnim</w:t>
      </w:r>
      <w:proofErr w:type="spellEnd"/>
      <w:r w:rsidRPr="00FC2C72">
        <w:rPr>
          <w:rFonts w:cs="Arial"/>
          <w:sz w:val="24"/>
          <w:szCs w:val="24"/>
        </w:rPr>
        <w:t xml:space="preserve"> </w:t>
      </w:r>
      <w:proofErr w:type="spellStart"/>
      <w:r w:rsidRPr="00FC2C72">
        <w:rPr>
          <w:rFonts w:cs="Arial"/>
          <w:sz w:val="24"/>
          <w:szCs w:val="24"/>
        </w:rPr>
        <w:t>recikliranim</w:t>
      </w:r>
      <w:proofErr w:type="spellEnd"/>
      <w:r w:rsidRPr="00FC2C72">
        <w:rPr>
          <w:rFonts w:cs="Arial"/>
          <w:sz w:val="24"/>
          <w:szCs w:val="24"/>
        </w:rPr>
        <w:t xml:space="preserve"> </w:t>
      </w:r>
      <w:proofErr w:type="spellStart"/>
      <w:r w:rsidRPr="00FC2C72">
        <w:rPr>
          <w:rFonts w:cs="Arial"/>
          <w:sz w:val="24"/>
          <w:szCs w:val="24"/>
        </w:rPr>
        <w:t>materijalima</w:t>
      </w:r>
      <w:proofErr w:type="spellEnd"/>
      <w:r w:rsidRPr="00FC2C72">
        <w:rPr>
          <w:rFonts w:cs="Arial"/>
          <w:sz w:val="24"/>
          <w:szCs w:val="24"/>
        </w:rPr>
        <w:t xml:space="preserve">, u </w:t>
      </w:r>
      <w:proofErr w:type="spellStart"/>
      <w:r w:rsidRPr="00FC2C72">
        <w:rPr>
          <w:rFonts w:cs="Arial"/>
          <w:sz w:val="24"/>
          <w:szCs w:val="24"/>
        </w:rPr>
        <w:t>kojima</w:t>
      </w:r>
      <w:proofErr w:type="spellEnd"/>
      <w:r w:rsidRPr="00FC2C72">
        <w:rPr>
          <w:rFonts w:cs="Arial"/>
          <w:sz w:val="24"/>
          <w:szCs w:val="24"/>
        </w:rPr>
        <w:t xml:space="preserve"> </w:t>
      </w:r>
      <w:proofErr w:type="spellStart"/>
      <w:r w:rsidRPr="00FC2C72">
        <w:rPr>
          <w:rFonts w:cs="Arial"/>
          <w:sz w:val="24"/>
          <w:szCs w:val="24"/>
        </w:rPr>
        <w:t>su</w:t>
      </w:r>
      <w:proofErr w:type="spellEnd"/>
      <w:r w:rsidRPr="00FC2C72">
        <w:rPr>
          <w:rFonts w:cs="Arial"/>
          <w:sz w:val="24"/>
          <w:szCs w:val="24"/>
        </w:rPr>
        <w:t xml:space="preserve"> </w:t>
      </w:r>
      <w:proofErr w:type="spellStart"/>
      <w:r w:rsidRPr="00FC2C72">
        <w:rPr>
          <w:rFonts w:cs="Arial"/>
          <w:sz w:val="24"/>
          <w:szCs w:val="24"/>
        </w:rPr>
        <w:t>likovi</w:t>
      </w:r>
      <w:proofErr w:type="spellEnd"/>
      <w:r w:rsidRPr="00FC2C72">
        <w:rPr>
          <w:rFonts w:cs="Arial"/>
          <w:sz w:val="24"/>
          <w:szCs w:val="24"/>
        </w:rPr>
        <w:t xml:space="preserve"> </w:t>
      </w:r>
      <w:proofErr w:type="spellStart"/>
      <w:r w:rsidRPr="00FC2C72">
        <w:rPr>
          <w:rFonts w:cs="Arial"/>
          <w:sz w:val="24"/>
          <w:szCs w:val="24"/>
        </w:rPr>
        <w:t>osmišljenih</w:t>
      </w:r>
      <w:proofErr w:type="spellEnd"/>
      <w:r w:rsidRPr="00FC2C72">
        <w:rPr>
          <w:rFonts w:cs="Arial"/>
          <w:sz w:val="24"/>
          <w:szCs w:val="24"/>
        </w:rPr>
        <w:t xml:space="preserve"> </w:t>
      </w:r>
      <w:proofErr w:type="spellStart"/>
      <w:r w:rsidRPr="00FC2C72">
        <w:rPr>
          <w:rFonts w:cs="Arial"/>
          <w:sz w:val="24"/>
          <w:szCs w:val="24"/>
        </w:rPr>
        <w:t>priča</w:t>
      </w:r>
      <w:proofErr w:type="spellEnd"/>
      <w:r w:rsidRPr="00FC2C72">
        <w:rPr>
          <w:rFonts w:cs="Arial"/>
          <w:sz w:val="24"/>
          <w:szCs w:val="24"/>
        </w:rPr>
        <w:t xml:space="preserve"> </w:t>
      </w:r>
      <w:proofErr w:type="spellStart"/>
      <w:r w:rsidRPr="00FC2C72">
        <w:rPr>
          <w:rFonts w:cs="Arial"/>
          <w:sz w:val="24"/>
          <w:szCs w:val="24"/>
        </w:rPr>
        <w:t>predstavljeni</w:t>
      </w:r>
      <w:proofErr w:type="spellEnd"/>
      <w:r w:rsidRPr="00FC2C72">
        <w:rPr>
          <w:rFonts w:cs="Arial"/>
          <w:sz w:val="24"/>
          <w:szCs w:val="24"/>
        </w:rPr>
        <w:t xml:space="preserve"> </w:t>
      </w:r>
      <w:proofErr w:type="spellStart"/>
      <w:r w:rsidRPr="00FC2C72">
        <w:rPr>
          <w:rFonts w:cs="Arial"/>
          <w:sz w:val="24"/>
          <w:szCs w:val="24"/>
        </w:rPr>
        <w:t>orasima</w:t>
      </w:r>
      <w:proofErr w:type="spellEnd"/>
      <w:r w:rsidRPr="00FC2C72">
        <w:rPr>
          <w:rFonts w:cs="Arial"/>
          <w:sz w:val="24"/>
          <w:szCs w:val="24"/>
        </w:rPr>
        <w:t xml:space="preserve">, </w:t>
      </w:r>
      <w:proofErr w:type="spellStart"/>
      <w:r w:rsidRPr="00FC2C72">
        <w:rPr>
          <w:rFonts w:cs="Arial"/>
          <w:sz w:val="24"/>
          <w:szCs w:val="24"/>
        </w:rPr>
        <w:t>bocama</w:t>
      </w:r>
      <w:proofErr w:type="spellEnd"/>
      <w:r w:rsidRPr="00FC2C72">
        <w:rPr>
          <w:rFonts w:cs="Arial"/>
          <w:sz w:val="24"/>
          <w:szCs w:val="24"/>
        </w:rPr>
        <w:t xml:space="preserve">, </w:t>
      </w:r>
      <w:proofErr w:type="spellStart"/>
      <w:r w:rsidRPr="00FC2C72">
        <w:rPr>
          <w:rFonts w:cs="Arial"/>
          <w:sz w:val="24"/>
          <w:szCs w:val="24"/>
        </w:rPr>
        <w:t>drvom</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sl.</w:t>
      </w:r>
    </w:p>
    <w:p w14:paraId="2C371D2B" w14:textId="77777777" w:rsidR="009F5E36" w:rsidRPr="00FC2C72" w:rsidRDefault="009F5E36" w:rsidP="009F5E36">
      <w:pPr>
        <w:pStyle w:val="ListParagraph"/>
        <w:widowControl/>
        <w:numPr>
          <w:ilvl w:val="0"/>
          <w:numId w:val="23"/>
        </w:numPr>
        <w:spacing w:before="100" w:beforeAutospacing="1" w:after="100" w:afterAutospacing="1" w:line="276" w:lineRule="auto"/>
        <w:contextualSpacing/>
        <w:rPr>
          <w:rFonts w:cs="Arial"/>
          <w:sz w:val="24"/>
          <w:szCs w:val="24"/>
        </w:rPr>
      </w:pPr>
      <w:proofErr w:type="spellStart"/>
      <w:r w:rsidRPr="00FC2C72">
        <w:rPr>
          <w:rFonts w:cs="Arial"/>
          <w:sz w:val="24"/>
          <w:szCs w:val="24"/>
        </w:rPr>
        <w:t>pripovijedanje</w:t>
      </w:r>
      <w:proofErr w:type="spellEnd"/>
      <w:r w:rsidRPr="00FC2C72">
        <w:rPr>
          <w:rFonts w:cs="Arial"/>
          <w:sz w:val="24"/>
          <w:szCs w:val="24"/>
        </w:rPr>
        <w:t xml:space="preserve"> (storytelling) </w:t>
      </w:r>
      <w:proofErr w:type="spellStart"/>
      <w:r w:rsidRPr="00FC2C72">
        <w:rPr>
          <w:rFonts w:cs="Arial"/>
          <w:sz w:val="24"/>
          <w:szCs w:val="24"/>
        </w:rPr>
        <w:t>na</w:t>
      </w:r>
      <w:proofErr w:type="spellEnd"/>
      <w:r w:rsidRPr="00FC2C72">
        <w:rPr>
          <w:rFonts w:cs="Arial"/>
          <w:sz w:val="24"/>
          <w:szCs w:val="24"/>
        </w:rPr>
        <w:t xml:space="preserve"> </w:t>
      </w:r>
      <w:proofErr w:type="spellStart"/>
      <w:r w:rsidRPr="00FC2C72">
        <w:rPr>
          <w:rFonts w:cs="Arial"/>
          <w:sz w:val="24"/>
          <w:szCs w:val="24"/>
        </w:rPr>
        <w:t>otvorenom</w:t>
      </w:r>
      <w:proofErr w:type="spellEnd"/>
      <w:r w:rsidRPr="00FC2C72">
        <w:rPr>
          <w:rFonts w:cs="Arial"/>
          <w:sz w:val="24"/>
          <w:szCs w:val="24"/>
        </w:rPr>
        <w:t xml:space="preserve"> u </w:t>
      </w:r>
      <w:proofErr w:type="spellStart"/>
      <w:r w:rsidRPr="00FC2C72">
        <w:rPr>
          <w:rFonts w:cs="Arial"/>
          <w:sz w:val="24"/>
          <w:szCs w:val="24"/>
        </w:rPr>
        <w:t>kojem</w:t>
      </w:r>
      <w:proofErr w:type="spellEnd"/>
      <w:r w:rsidRPr="00FC2C72">
        <w:rPr>
          <w:rFonts w:cs="Arial"/>
          <w:sz w:val="24"/>
          <w:szCs w:val="24"/>
        </w:rPr>
        <w:t xml:space="preserve"> </w:t>
      </w:r>
      <w:proofErr w:type="spellStart"/>
      <w:r w:rsidRPr="00FC2C72">
        <w:rPr>
          <w:rFonts w:cs="Arial"/>
          <w:sz w:val="24"/>
          <w:szCs w:val="24"/>
        </w:rPr>
        <w:t>djeca</w:t>
      </w:r>
      <w:proofErr w:type="spellEnd"/>
      <w:r w:rsidRPr="00FC2C72">
        <w:rPr>
          <w:rFonts w:cs="Arial"/>
          <w:sz w:val="24"/>
          <w:szCs w:val="24"/>
        </w:rPr>
        <w:t xml:space="preserve">, </w:t>
      </w:r>
      <w:proofErr w:type="spellStart"/>
      <w:r w:rsidRPr="00FC2C72">
        <w:rPr>
          <w:rFonts w:cs="Arial"/>
          <w:sz w:val="24"/>
          <w:szCs w:val="24"/>
        </w:rPr>
        <w:t>nakon</w:t>
      </w:r>
      <w:proofErr w:type="spellEnd"/>
      <w:r w:rsidRPr="00FC2C72">
        <w:rPr>
          <w:rFonts w:cs="Arial"/>
          <w:sz w:val="24"/>
          <w:szCs w:val="24"/>
        </w:rPr>
        <w:t xml:space="preserve"> </w:t>
      </w:r>
      <w:proofErr w:type="spellStart"/>
      <w:r w:rsidRPr="00FC2C72">
        <w:rPr>
          <w:rFonts w:cs="Arial"/>
          <w:sz w:val="24"/>
          <w:szCs w:val="24"/>
        </w:rPr>
        <w:t>aktivnosti</w:t>
      </w:r>
      <w:proofErr w:type="spellEnd"/>
      <w:r w:rsidRPr="00FC2C72">
        <w:rPr>
          <w:rFonts w:cs="Arial"/>
          <w:sz w:val="24"/>
          <w:szCs w:val="24"/>
        </w:rPr>
        <w:t xml:space="preserve"> s </w:t>
      </w:r>
      <w:proofErr w:type="spellStart"/>
      <w:r w:rsidRPr="00FC2C72">
        <w:rPr>
          <w:rFonts w:cs="Arial"/>
          <w:sz w:val="24"/>
          <w:szCs w:val="24"/>
        </w:rPr>
        <w:t>pričama</w:t>
      </w:r>
      <w:proofErr w:type="spellEnd"/>
      <w:r w:rsidRPr="00FC2C72">
        <w:rPr>
          <w:rFonts w:cs="Arial"/>
          <w:sz w:val="24"/>
          <w:szCs w:val="24"/>
        </w:rPr>
        <w:t xml:space="preserve"> </w:t>
      </w:r>
      <w:proofErr w:type="spellStart"/>
      <w:r w:rsidRPr="00FC2C72">
        <w:rPr>
          <w:rFonts w:cs="Arial"/>
          <w:sz w:val="24"/>
          <w:szCs w:val="24"/>
        </w:rPr>
        <w:t>koje</w:t>
      </w:r>
      <w:proofErr w:type="spellEnd"/>
      <w:r w:rsidRPr="00FC2C72">
        <w:rPr>
          <w:rFonts w:cs="Arial"/>
          <w:sz w:val="24"/>
          <w:szCs w:val="24"/>
        </w:rPr>
        <w:t xml:space="preserve"> </w:t>
      </w:r>
      <w:proofErr w:type="spellStart"/>
      <w:r w:rsidRPr="00FC2C72">
        <w:rPr>
          <w:rFonts w:cs="Arial"/>
          <w:sz w:val="24"/>
          <w:szCs w:val="24"/>
        </w:rPr>
        <w:t>su</w:t>
      </w:r>
      <w:proofErr w:type="spellEnd"/>
      <w:r w:rsidRPr="00FC2C72">
        <w:rPr>
          <w:rFonts w:cs="Arial"/>
          <w:sz w:val="24"/>
          <w:szCs w:val="24"/>
        </w:rPr>
        <w:t xml:space="preserve"> </w:t>
      </w:r>
      <w:proofErr w:type="spellStart"/>
      <w:r w:rsidRPr="00FC2C72">
        <w:rPr>
          <w:rFonts w:cs="Arial"/>
          <w:sz w:val="24"/>
          <w:szCs w:val="24"/>
        </w:rPr>
        <w:t>vezane</w:t>
      </w:r>
      <w:proofErr w:type="spellEnd"/>
      <w:r w:rsidRPr="00FC2C72">
        <w:rPr>
          <w:rFonts w:cs="Arial"/>
          <w:sz w:val="24"/>
          <w:szCs w:val="24"/>
        </w:rPr>
        <w:t xml:space="preserve"> </w:t>
      </w:r>
      <w:proofErr w:type="spellStart"/>
      <w:proofErr w:type="gramStart"/>
      <w:r w:rsidRPr="00FC2C72">
        <w:rPr>
          <w:rFonts w:cs="Arial"/>
          <w:sz w:val="24"/>
          <w:szCs w:val="24"/>
        </w:rPr>
        <w:t>na</w:t>
      </w:r>
      <w:proofErr w:type="spellEnd"/>
      <w:r w:rsidRPr="00FC2C72">
        <w:rPr>
          <w:rFonts w:cs="Arial"/>
          <w:sz w:val="24"/>
          <w:szCs w:val="24"/>
        </w:rPr>
        <w:t xml:space="preserve">  </w:t>
      </w:r>
      <w:proofErr w:type="spellStart"/>
      <w:r w:rsidRPr="00FC2C72">
        <w:rPr>
          <w:rFonts w:cs="Arial"/>
          <w:sz w:val="24"/>
          <w:szCs w:val="24"/>
        </w:rPr>
        <w:t>lokalno</w:t>
      </w:r>
      <w:proofErr w:type="spellEnd"/>
      <w:proofErr w:type="gramEnd"/>
      <w:r w:rsidRPr="00FC2C72">
        <w:rPr>
          <w:rFonts w:cs="Arial"/>
          <w:sz w:val="24"/>
          <w:szCs w:val="24"/>
        </w:rPr>
        <w:t xml:space="preserve"> </w:t>
      </w:r>
      <w:proofErr w:type="spellStart"/>
      <w:r w:rsidRPr="00FC2C72">
        <w:rPr>
          <w:rFonts w:cs="Arial"/>
          <w:sz w:val="24"/>
          <w:szCs w:val="24"/>
        </w:rPr>
        <w:t>područje</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prirodu</w:t>
      </w:r>
      <w:proofErr w:type="spellEnd"/>
      <w:r w:rsidRPr="00FC2C72">
        <w:rPr>
          <w:rFonts w:cs="Arial"/>
          <w:sz w:val="24"/>
          <w:szCs w:val="24"/>
        </w:rPr>
        <w:t xml:space="preserve">, </w:t>
      </w:r>
      <w:proofErr w:type="spellStart"/>
      <w:r w:rsidRPr="00FC2C72">
        <w:rPr>
          <w:rFonts w:cs="Arial"/>
          <w:sz w:val="24"/>
          <w:szCs w:val="24"/>
        </w:rPr>
        <w:t>imaju</w:t>
      </w:r>
      <w:proofErr w:type="spellEnd"/>
      <w:r w:rsidRPr="00FC2C72">
        <w:rPr>
          <w:rFonts w:cs="Arial"/>
          <w:sz w:val="24"/>
          <w:szCs w:val="24"/>
        </w:rPr>
        <w:t xml:space="preserve"> </w:t>
      </w:r>
      <w:proofErr w:type="spellStart"/>
      <w:r w:rsidRPr="00FC2C72">
        <w:rPr>
          <w:rFonts w:cs="Arial"/>
          <w:sz w:val="24"/>
          <w:szCs w:val="24"/>
        </w:rPr>
        <w:t>priliku</w:t>
      </w:r>
      <w:proofErr w:type="spellEnd"/>
      <w:r w:rsidRPr="00FC2C72">
        <w:rPr>
          <w:rFonts w:cs="Arial"/>
          <w:sz w:val="24"/>
          <w:szCs w:val="24"/>
        </w:rPr>
        <w:t xml:space="preserve"> </w:t>
      </w:r>
      <w:proofErr w:type="spellStart"/>
      <w:r w:rsidRPr="00FC2C72">
        <w:rPr>
          <w:rFonts w:cs="Arial"/>
          <w:sz w:val="24"/>
          <w:szCs w:val="24"/>
        </w:rPr>
        <w:t>provoditi</w:t>
      </w:r>
      <w:proofErr w:type="spellEnd"/>
      <w:r w:rsidRPr="00FC2C72">
        <w:rPr>
          <w:rFonts w:cs="Arial"/>
          <w:sz w:val="24"/>
          <w:szCs w:val="24"/>
        </w:rPr>
        <w:t xml:space="preserve"> </w:t>
      </w:r>
      <w:proofErr w:type="spellStart"/>
      <w:r w:rsidRPr="00FC2C72">
        <w:rPr>
          <w:rFonts w:cs="Arial"/>
          <w:sz w:val="24"/>
          <w:szCs w:val="24"/>
        </w:rPr>
        <w:t>aktivnosti</w:t>
      </w:r>
      <w:proofErr w:type="spellEnd"/>
      <w:r w:rsidRPr="00FC2C72">
        <w:rPr>
          <w:rFonts w:cs="Arial"/>
          <w:sz w:val="24"/>
          <w:szCs w:val="24"/>
        </w:rPr>
        <w:t xml:space="preserve"> </w:t>
      </w:r>
      <w:proofErr w:type="spellStart"/>
      <w:r w:rsidRPr="00FC2C72">
        <w:rPr>
          <w:rFonts w:cs="Arial"/>
          <w:sz w:val="24"/>
          <w:szCs w:val="24"/>
        </w:rPr>
        <w:t>usmjerene</w:t>
      </w:r>
      <w:proofErr w:type="spellEnd"/>
      <w:r w:rsidRPr="00FC2C72">
        <w:rPr>
          <w:rFonts w:cs="Arial"/>
          <w:sz w:val="24"/>
          <w:szCs w:val="24"/>
        </w:rPr>
        <w:t xml:space="preserve"> </w:t>
      </w:r>
      <w:proofErr w:type="spellStart"/>
      <w:r w:rsidRPr="00FC2C72">
        <w:rPr>
          <w:rFonts w:cs="Arial"/>
          <w:sz w:val="24"/>
          <w:szCs w:val="24"/>
        </w:rPr>
        <w:t>na</w:t>
      </w:r>
      <w:proofErr w:type="spellEnd"/>
      <w:r w:rsidRPr="00FC2C72">
        <w:rPr>
          <w:rFonts w:cs="Arial"/>
          <w:sz w:val="24"/>
          <w:szCs w:val="24"/>
        </w:rPr>
        <w:t xml:space="preserve"> </w:t>
      </w:r>
      <w:proofErr w:type="spellStart"/>
      <w:r w:rsidRPr="00FC2C72">
        <w:rPr>
          <w:rFonts w:cs="Arial"/>
          <w:sz w:val="24"/>
          <w:szCs w:val="24"/>
        </w:rPr>
        <w:t>poticanje</w:t>
      </w:r>
      <w:proofErr w:type="spellEnd"/>
      <w:r w:rsidRPr="00FC2C72">
        <w:rPr>
          <w:rFonts w:cs="Arial"/>
          <w:sz w:val="24"/>
          <w:szCs w:val="24"/>
        </w:rPr>
        <w:t xml:space="preserve"> </w:t>
      </w:r>
      <w:proofErr w:type="spellStart"/>
      <w:r w:rsidRPr="00FC2C72">
        <w:rPr>
          <w:rFonts w:cs="Arial"/>
          <w:sz w:val="24"/>
          <w:szCs w:val="24"/>
        </w:rPr>
        <w:t>jezika</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pripovijedanja</w:t>
      </w:r>
      <w:proofErr w:type="spellEnd"/>
      <w:r w:rsidRPr="00FC2C72">
        <w:rPr>
          <w:rFonts w:cs="Arial"/>
          <w:sz w:val="24"/>
          <w:szCs w:val="24"/>
        </w:rPr>
        <w:t xml:space="preserve"> u </w:t>
      </w:r>
      <w:proofErr w:type="spellStart"/>
      <w:r w:rsidRPr="00FC2C72">
        <w:rPr>
          <w:rFonts w:cs="Arial"/>
          <w:sz w:val="24"/>
          <w:szCs w:val="24"/>
        </w:rPr>
        <w:t>područjima</w:t>
      </w:r>
      <w:proofErr w:type="spellEnd"/>
      <w:r w:rsidRPr="00FC2C72">
        <w:rPr>
          <w:rFonts w:cs="Arial"/>
          <w:sz w:val="24"/>
          <w:szCs w:val="24"/>
        </w:rPr>
        <w:t xml:space="preserve"> </w:t>
      </w:r>
      <w:proofErr w:type="spellStart"/>
      <w:r w:rsidRPr="00FC2C72">
        <w:rPr>
          <w:rFonts w:cs="Arial"/>
          <w:sz w:val="24"/>
          <w:szCs w:val="24"/>
        </w:rPr>
        <w:t>koja</w:t>
      </w:r>
      <w:proofErr w:type="spellEnd"/>
      <w:r w:rsidRPr="00FC2C72">
        <w:rPr>
          <w:rFonts w:cs="Arial"/>
          <w:sz w:val="24"/>
          <w:szCs w:val="24"/>
        </w:rPr>
        <w:t xml:space="preserve"> </w:t>
      </w:r>
      <w:proofErr w:type="spellStart"/>
      <w:r w:rsidRPr="00FC2C72">
        <w:rPr>
          <w:rFonts w:cs="Arial"/>
          <w:sz w:val="24"/>
          <w:szCs w:val="24"/>
        </w:rPr>
        <w:t>su</w:t>
      </w:r>
      <w:proofErr w:type="spellEnd"/>
      <w:r w:rsidRPr="00FC2C72">
        <w:rPr>
          <w:rFonts w:cs="Arial"/>
          <w:sz w:val="24"/>
          <w:szCs w:val="24"/>
        </w:rPr>
        <w:t xml:space="preserve"> </w:t>
      </w:r>
      <w:proofErr w:type="spellStart"/>
      <w:r w:rsidRPr="00FC2C72">
        <w:rPr>
          <w:rFonts w:cs="Arial"/>
          <w:sz w:val="24"/>
          <w:szCs w:val="24"/>
        </w:rPr>
        <w:t>uključena</w:t>
      </w:r>
      <w:proofErr w:type="spellEnd"/>
      <w:r w:rsidRPr="00FC2C72">
        <w:rPr>
          <w:rFonts w:cs="Arial"/>
          <w:sz w:val="24"/>
          <w:szCs w:val="24"/>
        </w:rPr>
        <w:t xml:space="preserve"> u </w:t>
      </w:r>
      <w:proofErr w:type="spellStart"/>
      <w:r w:rsidRPr="00FC2C72">
        <w:rPr>
          <w:rFonts w:cs="Arial"/>
          <w:sz w:val="24"/>
          <w:szCs w:val="24"/>
        </w:rPr>
        <w:t>samu</w:t>
      </w:r>
      <w:proofErr w:type="spellEnd"/>
      <w:r w:rsidRPr="00FC2C72">
        <w:rPr>
          <w:rFonts w:cs="Arial"/>
          <w:sz w:val="24"/>
          <w:szCs w:val="24"/>
        </w:rPr>
        <w:t xml:space="preserve"> </w:t>
      </w:r>
      <w:proofErr w:type="spellStart"/>
      <w:r w:rsidRPr="00FC2C72">
        <w:rPr>
          <w:rFonts w:cs="Arial"/>
          <w:sz w:val="24"/>
          <w:szCs w:val="24"/>
        </w:rPr>
        <w:t>priču</w:t>
      </w:r>
      <w:proofErr w:type="spellEnd"/>
      <w:r w:rsidRPr="00FC2C72">
        <w:rPr>
          <w:rFonts w:cs="Arial"/>
          <w:sz w:val="24"/>
          <w:szCs w:val="24"/>
        </w:rPr>
        <w:t xml:space="preserve"> (</w:t>
      </w:r>
      <w:proofErr w:type="spellStart"/>
      <w:r w:rsidRPr="00FC2C72">
        <w:rPr>
          <w:rFonts w:cs="Arial"/>
          <w:sz w:val="24"/>
          <w:szCs w:val="24"/>
        </w:rPr>
        <w:t>npr</w:t>
      </w:r>
      <w:proofErr w:type="spellEnd"/>
      <w:r w:rsidRPr="00FC2C72">
        <w:rPr>
          <w:rFonts w:cs="Arial"/>
          <w:sz w:val="24"/>
          <w:szCs w:val="24"/>
        </w:rPr>
        <w:t>. „</w:t>
      </w:r>
      <w:proofErr w:type="spellStart"/>
      <w:r w:rsidRPr="00FC2C72">
        <w:rPr>
          <w:rFonts w:cs="Arial"/>
          <w:sz w:val="24"/>
          <w:szCs w:val="24"/>
        </w:rPr>
        <w:t>Priče</w:t>
      </w:r>
      <w:proofErr w:type="spellEnd"/>
      <w:r w:rsidRPr="00FC2C72">
        <w:rPr>
          <w:rFonts w:cs="Arial"/>
          <w:sz w:val="24"/>
          <w:szCs w:val="24"/>
        </w:rPr>
        <w:t xml:space="preserve"> </w:t>
      </w:r>
      <w:proofErr w:type="spellStart"/>
      <w:r w:rsidRPr="00FC2C72">
        <w:rPr>
          <w:rFonts w:cs="Arial"/>
          <w:sz w:val="24"/>
          <w:szCs w:val="24"/>
        </w:rPr>
        <w:t>iz</w:t>
      </w:r>
      <w:proofErr w:type="spellEnd"/>
      <w:r w:rsidRPr="00FC2C72">
        <w:rPr>
          <w:rFonts w:cs="Arial"/>
          <w:sz w:val="24"/>
          <w:szCs w:val="24"/>
        </w:rPr>
        <w:t xml:space="preserve"> </w:t>
      </w:r>
      <w:proofErr w:type="spellStart"/>
      <w:proofErr w:type="gramStart"/>
      <w:r w:rsidRPr="00FC2C72">
        <w:rPr>
          <w:rFonts w:cs="Arial"/>
          <w:sz w:val="24"/>
          <w:szCs w:val="24"/>
        </w:rPr>
        <w:t>dvorca</w:t>
      </w:r>
      <w:proofErr w:type="spellEnd"/>
      <w:r w:rsidRPr="00FC2C72">
        <w:rPr>
          <w:rFonts w:cs="Arial"/>
          <w:sz w:val="24"/>
          <w:szCs w:val="24"/>
        </w:rPr>
        <w:t xml:space="preserve">“ </w:t>
      </w:r>
      <w:proofErr w:type="spellStart"/>
      <w:r w:rsidRPr="00FC2C72">
        <w:rPr>
          <w:rFonts w:cs="Arial"/>
          <w:sz w:val="24"/>
          <w:szCs w:val="24"/>
        </w:rPr>
        <w:t>posjet</w:t>
      </w:r>
      <w:proofErr w:type="spellEnd"/>
      <w:proofErr w:type="gramEnd"/>
      <w:r w:rsidRPr="00FC2C72">
        <w:rPr>
          <w:rFonts w:cs="Arial"/>
          <w:sz w:val="24"/>
          <w:szCs w:val="24"/>
        </w:rPr>
        <w:t xml:space="preserve"> </w:t>
      </w:r>
      <w:proofErr w:type="spellStart"/>
      <w:r w:rsidRPr="00FC2C72">
        <w:rPr>
          <w:rFonts w:cs="Arial"/>
          <w:sz w:val="24"/>
          <w:szCs w:val="24"/>
        </w:rPr>
        <w:t>dvorcu</w:t>
      </w:r>
      <w:proofErr w:type="spellEnd"/>
      <w:r w:rsidRPr="00FC2C72">
        <w:rPr>
          <w:rFonts w:cs="Arial"/>
          <w:sz w:val="24"/>
          <w:szCs w:val="24"/>
        </w:rPr>
        <w:t xml:space="preserve"> Rota u </w:t>
      </w:r>
      <w:proofErr w:type="spellStart"/>
      <w:r w:rsidRPr="00FC2C72">
        <w:rPr>
          <w:rFonts w:cs="Arial"/>
          <w:sz w:val="24"/>
          <w:szCs w:val="24"/>
        </w:rPr>
        <w:t>Momjano</w:t>
      </w:r>
      <w:proofErr w:type="spellEnd"/>
      <w:r w:rsidRPr="00FC2C72">
        <w:rPr>
          <w:rFonts w:cs="Arial"/>
          <w:sz w:val="24"/>
          <w:szCs w:val="24"/>
        </w:rPr>
        <w:t xml:space="preserve">, </w:t>
      </w:r>
      <w:proofErr w:type="spellStart"/>
      <w:r w:rsidRPr="00FC2C72">
        <w:rPr>
          <w:rFonts w:cs="Arial"/>
          <w:sz w:val="24"/>
          <w:szCs w:val="24"/>
        </w:rPr>
        <w:t>posjet</w:t>
      </w:r>
      <w:proofErr w:type="spellEnd"/>
      <w:r w:rsidRPr="00FC2C72">
        <w:rPr>
          <w:rFonts w:cs="Arial"/>
          <w:sz w:val="24"/>
          <w:szCs w:val="24"/>
        </w:rPr>
        <w:t xml:space="preserve"> </w:t>
      </w:r>
      <w:proofErr w:type="spellStart"/>
      <w:r w:rsidRPr="00FC2C72">
        <w:rPr>
          <w:rFonts w:cs="Arial"/>
          <w:sz w:val="24"/>
          <w:szCs w:val="24"/>
        </w:rPr>
        <w:t>dvorcu</w:t>
      </w:r>
      <w:proofErr w:type="spellEnd"/>
      <w:r w:rsidRPr="00FC2C72">
        <w:rPr>
          <w:rFonts w:cs="Arial"/>
          <w:sz w:val="24"/>
          <w:szCs w:val="24"/>
        </w:rPr>
        <w:t xml:space="preserve"> </w:t>
      </w:r>
      <w:proofErr w:type="spellStart"/>
      <w:r w:rsidRPr="00FC2C72">
        <w:rPr>
          <w:rFonts w:cs="Arial"/>
          <w:sz w:val="24"/>
          <w:szCs w:val="24"/>
        </w:rPr>
        <w:t>Motovun</w:t>
      </w:r>
      <w:proofErr w:type="spellEnd"/>
      <w:r w:rsidRPr="00FC2C72">
        <w:rPr>
          <w:rFonts w:cs="Arial"/>
          <w:sz w:val="24"/>
          <w:szCs w:val="24"/>
        </w:rPr>
        <w:t xml:space="preserve">; </w:t>
      </w:r>
      <w:proofErr w:type="spellStart"/>
      <w:r w:rsidRPr="00FC2C72">
        <w:rPr>
          <w:rFonts w:cs="Arial"/>
          <w:sz w:val="24"/>
          <w:szCs w:val="24"/>
        </w:rPr>
        <w:t>priča</w:t>
      </w:r>
      <w:proofErr w:type="spellEnd"/>
      <w:r w:rsidRPr="00FC2C72">
        <w:rPr>
          <w:rFonts w:cs="Arial"/>
          <w:sz w:val="24"/>
          <w:szCs w:val="24"/>
        </w:rPr>
        <w:t xml:space="preserve"> „</w:t>
      </w:r>
      <w:proofErr w:type="spellStart"/>
      <w:r w:rsidRPr="00FC2C72">
        <w:rPr>
          <w:rFonts w:cs="Arial"/>
          <w:sz w:val="24"/>
          <w:szCs w:val="24"/>
        </w:rPr>
        <w:t>Zmaj</w:t>
      </w:r>
      <w:proofErr w:type="spellEnd"/>
      <w:r w:rsidRPr="00FC2C72">
        <w:rPr>
          <w:rFonts w:cs="Arial"/>
          <w:sz w:val="24"/>
          <w:szCs w:val="24"/>
        </w:rPr>
        <w:t xml:space="preserve"> </w:t>
      </w:r>
      <w:proofErr w:type="spellStart"/>
      <w:r w:rsidRPr="00FC2C72">
        <w:rPr>
          <w:rFonts w:cs="Arial"/>
          <w:sz w:val="24"/>
          <w:szCs w:val="24"/>
        </w:rPr>
        <w:t>iz</w:t>
      </w:r>
      <w:proofErr w:type="spellEnd"/>
      <w:r w:rsidRPr="00FC2C72">
        <w:rPr>
          <w:rFonts w:cs="Arial"/>
          <w:sz w:val="24"/>
          <w:szCs w:val="24"/>
        </w:rPr>
        <w:t xml:space="preserve"> </w:t>
      </w:r>
      <w:proofErr w:type="spellStart"/>
      <w:r w:rsidRPr="00FC2C72">
        <w:rPr>
          <w:rFonts w:cs="Arial"/>
          <w:sz w:val="24"/>
          <w:szCs w:val="24"/>
        </w:rPr>
        <w:t>špilje</w:t>
      </w:r>
      <w:proofErr w:type="spellEnd"/>
      <w:r w:rsidRPr="00FC2C72">
        <w:rPr>
          <w:rFonts w:cs="Arial"/>
          <w:sz w:val="24"/>
          <w:szCs w:val="24"/>
        </w:rPr>
        <w:t xml:space="preserve">“ – </w:t>
      </w:r>
      <w:proofErr w:type="spellStart"/>
      <w:r w:rsidRPr="00FC2C72">
        <w:rPr>
          <w:rFonts w:cs="Arial"/>
          <w:sz w:val="24"/>
          <w:szCs w:val="24"/>
        </w:rPr>
        <w:t>posjet</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aktivnosti</w:t>
      </w:r>
      <w:proofErr w:type="spellEnd"/>
      <w:r w:rsidRPr="00FC2C72">
        <w:rPr>
          <w:rFonts w:cs="Arial"/>
          <w:sz w:val="24"/>
          <w:szCs w:val="24"/>
        </w:rPr>
        <w:t xml:space="preserve"> u </w:t>
      </w:r>
      <w:proofErr w:type="spellStart"/>
      <w:r w:rsidRPr="00FC2C72">
        <w:rPr>
          <w:rFonts w:cs="Arial"/>
          <w:sz w:val="24"/>
          <w:szCs w:val="24"/>
        </w:rPr>
        <w:t>špilji</w:t>
      </w:r>
      <w:proofErr w:type="spellEnd"/>
      <w:r w:rsidRPr="00FC2C72">
        <w:rPr>
          <w:rFonts w:cs="Arial"/>
          <w:sz w:val="24"/>
          <w:szCs w:val="24"/>
        </w:rPr>
        <w:t xml:space="preserve"> „</w:t>
      </w:r>
      <w:proofErr w:type="spellStart"/>
      <w:r w:rsidRPr="00FC2C72">
        <w:rPr>
          <w:rFonts w:cs="Arial"/>
          <w:sz w:val="24"/>
          <w:szCs w:val="24"/>
        </w:rPr>
        <w:t>Mramornica</w:t>
      </w:r>
      <w:proofErr w:type="spellEnd"/>
      <w:r w:rsidRPr="00FC2C72">
        <w:rPr>
          <w:rFonts w:cs="Arial"/>
          <w:sz w:val="24"/>
          <w:szCs w:val="24"/>
        </w:rPr>
        <w:t xml:space="preserve">“ </w:t>
      </w:r>
      <w:proofErr w:type="spellStart"/>
      <w:r w:rsidRPr="00FC2C72">
        <w:rPr>
          <w:rFonts w:cs="Arial"/>
          <w:sz w:val="24"/>
          <w:szCs w:val="24"/>
        </w:rPr>
        <w:t>i</w:t>
      </w:r>
      <w:proofErr w:type="spellEnd"/>
    </w:p>
    <w:p w14:paraId="5966BCB5" w14:textId="77777777" w:rsidR="009F5E36" w:rsidRPr="00FC2C72" w:rsidRDefault="009F5E36" w:rsidP="009F5E36">
      <w:pPr>
        <w:pStyle w:val="ListParagraph"/>
        <w:widowControl/>
        <w:numPr>
          <w:ilvl w:val="0"/>
          <w:numId w:val="23"/>
        </w:numPr>
        <w:spacing w:before="100" w:beforeAutospacing="1" w:after="100" w:afterAutospacing="1" w:line="276" w:lineRule="auto"/>
        <w:contextualSpacing/>
        <w:rPr>
          <w:rFonts w:cs="Arial"/>
          <w:sz w:val="24"/>
          <w:szCs w:val="24"/>
        </w:rPr>
      </w:pPr>
      <w:proofErr w:type="spellStart"/>
      <w:r w:rsidRPr="00FC2C72">
        <w:rPr>
          <w:rFonts w:cs="Arial"/>
          <w:sz w:val="24"/>
          <w:szCs w:val="24"/>
        </w:rPr>
        <w:t>kako</w:t>
      </w:r>
      <w:proofErr w:type="spellEnd"/>
      <w:r w:rsidRPr="00FC2C72">
        <w:rPr>
          <w:rFonts w:cs="Arial"/>
          <w:sz w:val="24"/>
          <w:szCs w:val="24"/>
        </w:rPr>
        <w:t xml:space="preserve"> </w:t>
      </w:r>
      <w:proofErr w:type="spellStart"/>
      <w:r w:rsidRPr="00FC2C72">
        <w:rPr>
          <w:rFonts w:cs="Arial"/>
          <w:sz w:val="24"/>
          <w:szCs w:val="24"/>
        </w:rPr>
        <w:t>bismo</w:t>
      </w:r>
      <w:proofErr w:type="spellEnd"/>
      <w:r w:rsidRPr="00FC2C72">
        <w:rPr>
          <w:rFonts w:cs="Arial"/>
          <w:sz w:val="24"/>
          <w:szCs w:val="24"/>
        </w:rPr>
        <w:t xml:space="preserve"> </w:t>
      </w:r>
      <w:proofErr w:type="spellStart"/>
      <w:r w:rsidRPr="00FC2C72">
        <w:rPr>
          <w:rFonts w:cs="Arial"/>
          <w:sz w:val="24"/>
          <w:szCs w:val="24"/>
        </w:rPr>
        <w:t>kombinirali</w:t>
      </w:r>
      <w:proofErr w:type="spellEnd"/>
      <w:r w:rsidRPr="00FC2C72">
        <w:rPr>
          <w:rFonts w:cs="Arial"/>
          <w:sz w:val="24"/>
          <w:szCs w:val="24"/>
        </w:rPr>
        <w:t xml:space="preserve"> </w:t>
      </w:r>
      <w:proofErr w:type="spellStart"/>
      <w:r w:rsidRPr="00FC2C72">
        <w:rPr>
          <w:rFonts w:cs="Arial"/>
          <w:sz w:val="24"/>
          <w:szCs w:val="24"/>
        </w:rPr>
        <w:t>pričanje</w:t>
      </w:r>
      <w:proofErr w:type="spellEnd"/>
      <w:r w:rsidRPr="00FC2C72">
        <w:rPr>
          <w:rFonts w:cs="Arial"/>
          <w:sz w:val="24"/>
          <w:szCs w:val="24"/>
        </w:rPr>
        <w:t xml:space="preserve"> </w:t>
      </w:r>
      <w:proofErr w:type="spellStart"/>
      <w:r w:rsidRPr="00FC2C72">
        <w:rPr>
          <w:rFonts w:cs="Arial"/>
          <w:sz w:val="24"/>
          <w:szCs w:val="24"/>
        </w:rPr>
        <w:t>priča</w:t>
      </w:r>
      <w:proofErr w:type="spellEnd"/>
      <w:r w:rsidRPr="00FC2C72">
        <w:rPr>
          <w:rFonts w:cs="Arial"/>
          <w:sz w:val="24"/>
          <w:szCs w:val="24"/>
        </w:rPr>
        <w:t xml:space="preserve"> s </w:t>
      </w:r>
      <w:proofErr w:type="spellStart"/>
      <w:r w:rsidRPr="00FC2C72">
        <w:rPr>
          <w:rFonts w:cs="Arial"/>
          <w:sz w:val="24"/>
          <w:szCs w:val="24"/>
        </w:rPr>
        <w:t>digitalnim</w:t>
      </w:r>
      <w:proofErr w:type="spellEnd"/>
      <w:r w:rsidRPr="00FC2C72">
        <w:rPr>
          <w:rFonts w:cs="Arial"/>
          <w:sz w:val="24"/>
          <w:szCs w:val="24"/>
        </w:rPr>
        <w:t xml:space="preserve"> </w:t>
      </w:r>
      <w:proofErr w:type="spellStart"/>
      <w:r w:rsidRPr="00FC2C72">
        <w:rPr>
          <w:rFonts w:cs="Arial"/>
          <w:sz w:val="24"/>
          <w:szCs w:val="24"/>
        </w:rPr>
        <w:t>učenjem</w:t>
      </w:r>
      <w:proofErr w:type="spellEnd"/>
      <w:r w:rsidRPr="00FC2C72">
        <w:rPr>
          <w:rFonts w:cs="Arial"/>
          <w:sz w:val="24"/>
          <w:szCs w:val="24"/>
        </w:rPr>
        <w:t xml:space="preserve">, </w:t>
      </w:r>
      <w:proofErr w:type="spellStart"/>
      <w:r w:rsidRPr="00FC2C72">
        <w:rPr>
          <w:rFonts w:cs="Arial"/>
          <w:sz w:val="24"/>
          <w:szCs w:val="24"/>
        </w:rPr>
        <w:t>predstavili</w:t>
      </w:r>
      <w:proofErr w:type="spellEnd"/>
      <w:r w:rsidRPr="00FC2C72">
        <w:rPr>
          <w:rFonts w:cs="Arial"/>
          <w:sz w:val="24"/>
          <w:szCs w:val="24"/>
        </w:rPr>
        <w:t xml:space="preserve"> </w:t>
      </w:r>
      <w:proofErr w:type="spellStart"/>
      <w:r w:rsidRPr="00FC2C72">
        <w:rPr>
          <w:rFonts w:cs="Arial"/>
          <w:sz w:val="24"/>
          <w:szCs w:val="24"/>
        </w:rPr>
        <w:t>smo</w:t>
      </w:r>
      <w:proofErr w:type="spellEnd"/>
      <w:r w:rsidRPr="00FC2C72">
        <w:rPr>
          <w:rFonts w:cs="Arial"/>
          <w:sz w:val="24"/>
          <w:szCs w:val="24"/>
        </w:rPr>
        <w:t xml:space="preserve"> </w:t>
      </w:r>
      <w:proofErr w:type="spellStart"/>
      <w:r w:rsidRPr="00FC2C72">
        <w:rPr>
          <w:rFonts w:cs="Arial"/>
          <w:sz w:val="24"/>
          <w:szCs w:val="24"/>
        </w:rPr>
        <w:t>pričanje</w:t>
      </w:r>
      <w:proofErr w:type="spellEnd"/>
      <w:r w:rsidRPr="00FC2C72">
        <w:rPr>
          <w:rFonts w:cs="Arial"/>
          <w:sz w:val="24"/>
          <w:szCs w:val="24"/>
        </w:rPr>
        <w:t xml:space="preserve"> </w:t>
      </w:r>
      <w:proofErr w:type="spellStart"/>
      <w:r w:rsidRPr="00FC2C72">
        <w:rPr>
          <w:rFonts w:cs="Arial"/>
          <w:sz w:val="24"/>
          <w:szCs w:val="24"/>
        </w:rPr>
        <w:t>priča</w:t>
      </w:r>
      <w:proofErr w:type="spellEnd"/>
      <w:r w:rsidRPr="00FC2C72">
        <w:rPr>
          <w:rFonts w:cs="Arial"/>
          <w:sz w:val="24"/>
          <w:szCs w:val="24"/>
        </w:rPr>
        <w:t xml:space="preserve"> u </w:t>
      </w:r>
      <w:proofErr w:type="spellStart"/>
      <w:r w:rsidRPr="00FC2C72">
        <w:rPr>
          <w:rFonts w:cs="Arial"/>
          <w:sz w:val="24"/>
          <w:szCs w:val="24"/>
        </w:rPr>
        <w:t>kombinaciji</w:t>
      </w:r>
      <w:proofErr w:type="spellEnd"/>
      <w:r w:rsidRPr="00FC2C72">
        <w:rPr>
          <w:rFonts w:cs="Arial"/>
          <w:sz w:val="24"/>
          <w:szCs w:val="24"/>
        </w:rPr>
        <w:t xml:space="preserve"> s </w:t>
      </w:r>
      <w:proofErr w:type="spellStart"/>
      <w:r w:rsidRPr="00FC2C72">
        <w:rPr>
          <w:rFonts w:cs="Arial"/>
          <w:sz w:val="24"/>
          <w:szCs w:val="24"/>
        </w:rPr>
        <w:t>korištenjem</w:t>
      </w:r>
      <w:proofErr w:type="spellEnd"/>
      <w:r w:rsidRPr="00FC2C72">
        <w:rPr>
          <w:rFonts w:cs="Arial"/>
          <w:sz w:val="24"/>
          <w:szCs w:val="24"/>
        </w:rPr>
        <w:t xml:space="preserve"> </w:t>
      </w:r>
      <w:proofErr w:type="spellStart"/>
      <w:r w:rsidRPr="00FC2C72">
        <w:rPr>
          <w:rFonts w:cs="Arial"/>
          <w:sz w:val="24"/>
          <w:szCs w:val="24"/>
        </w:rPr>
        <w:t>našeg</w:t>
      </w:r>
      <w:proofErr w:type="spellEnd"/>
      <w:r w:rsidRPr="00FC2C72">
        <w:rPr>
          <w:rFonts w:cs="Arial"/>
          <w:sz w:val="24"/>
          <w:szCs w:val="24"/>
        </w:rPr>
        <w:t xml:space="preserve"> </w:t>
      </w:r>
      <w:proofErr w:type="spellStart"/>
      <w:r w:rsidRPr="00FC2C72">
        <w:rPr>
          <w:rFonts w:cs="Arial"/>
          <w:sz w:val="24"/>
          <w:szCs w:val="24"/>
        </w:rPr>
        <w:t>tijela</w:t>
      </w:r>
      <w:proofErr w:type="spellEnd"/>
      <w:r w:rsidRPr="00FC2C72">
        <w:rPr>
          <w:rFonts w:cs="Arial"/>
          <w:sz w:val="24"/>
          <w:szCs w:val="24"/>
        </w:rPr>
        <w:t xml:space="preserve">, </w:t>
      </w:r>
      <w:proofErr w:type="spellStart"/>
      <w:r w:rsidRPr="00FC2C72">
        <w:rPr>
          <w:rFonts w:cs="Arial"/>
          <w:sz w:val="24"/>
          <w:szCs w:val="24"/>
        </w:rPr>
        <w:t>mimike</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glazbe</w:t>
      </w:r>
      <w:proofErr w:type="spellEnd"/>
      <w:r w:rsidRPr="00FC2C72">
        <w:rPr>
          <w:rFonts w:cs="Arial"/>
          <w:sz w:val="24"/>
          <w:szCs w:val="24"/>
        </w:rPr>
        <w:t>.</w:t>
      </w:r>
    </w:p>
    <w:p w14:paraId="55624D89"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lastRenderedPageBreak/>
        <w:t xml:space="preserve">Od </w:t>
      </w:r>
      <w:proofErr w:type="spellStart"/>
      <w:r w:rsidRPr="00FC2C72">
        <w:rPr>
          <w:rFonts w:ascii="Arial" w:hAnsi="Arial" w:cs="Arial"/>
          <w:sz w:val="24"/>
          <w:szCs w:val="24"/>
        </w:rPr>
        <w:t>predstavljenih</w:t>
      </w:r>
      <w:proofErr w:type="spellEnd"/>
      <w:r w:rsidRPr="00FC2C72">
        <w:rPr>
          <w:rFonts w:ascii="Arial" w:hAnsi="Arial" w:cs="Arial"/>
          <w:sz w:val="24"/>
          <w:szCs w:val="24"/>
        </w:rPr>
        <w:t xml:space="preserve"> </w:t>
      </w:r>
      <w:proofErr w:type="spellStart"/>
      <w:r w:rsidRPr="00FC2C72">
        <w:rPr>
          <w:rFonts w:ascii="Arial" w:hAnsi="Arial" w:cs="Arial"/>
          <w:sz w:val="24"/>
          <w:szCs w:val="24"/>
        </w:rPr>
        <w:t>metoda</w:t>
      </w:r>
      <w:proofErr w:type="spellEnd"/>
      <w:r w:rsidRPr="00FC2C72">
        <w:rPr>
          <w:rFonts w:ascii="Arial" w:hAnsi="Arial" w:cs="Arial"/>
          <w:sz w:val="24"/>
          <w:szCs w:val="24"/>
        </w:rPr>
        <w:t xml:space="preserve"> </w:t>
      </w:r>
      <w:proofErr w:type="spellStart"/>
      <w:r w:rsidRPr="00FC2C72">
        <w:rPr>
          <w:rFonts w:ascii="Arial" w:hAnsi="Arial" w:cs="Arial"/>
          <w:sz w:val="24"/>
          <w:szCs w:val="24"/>
        </w:rPr>
        <w:t>izabrana</w:t>
      </w:r>
      <w:proofErr w:type="spellEnd"/>
      <w:r w:rsidRPr="00FC2C72">
        <w:rPr>
          <w:rFonts w:ascii="Arial" w:hAnsi="Arial" w:cs="Arial"/>
          <w:sz w:val="24"/>
          <w:szCs w:val="24"/>
        </w:rPr>
        <w:t xml:space="preserve"> je </w:t>
      </w:r>
      <w:proofErr w:type="spellStart"/>
      <w:r w:rsidRPr="00FC2C72">
        <w:rPr>
          <w:rFonts w:ascii="Arial" w:hAnsi="Arial" w:cs="Arial"/>
          <w:sz w:val="24"/>
          <w:szCs w:val="24"/>
        </w:rPr>
        <w:t>metoda</w:t>
      </w:r>
      <w:proofErr w:type="spellEnd"/>
      <w:r w:rsidRPr="00FC2C72">
        <w:rPr>
          <w:rFonts w:ascii="Arial" w:hAnsi="Arial" w:cs="Arial"/>
          <w:sz w:val="24"/>
          <w:szCs w:val="24"/>
        </w:rPr>
        <w:t xml:space="preserve"> </w:t>
      </w:r>
      <w:proofErr w:type="spellStart"/>
      <w:r w:rsidRPr="00FC2C72">
        <w:rPr>
          <w:rFonts w:ascii="Arial" w:hAnsi="Arial" w:cs="Arial"/>
          <w:sz w:val="24"/>
          <w:szCs w:val="24"/>
        </w:rPr>
        <w:t>prepričavanje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w:t>
      </w:r>
      <w:proofErr w:type="spellEnd"/>
      <w:r w:rsidRPr="00FC2C72">
        <w:rPr>
          <w:rFonts w:ascii="Arial" w:hAnsi="Arial" w:cs="Arial"/>
          <w:sz w:val="24"/>
          <w:szCs w:val="24"/>
        </w:rPr>
        <w:t xml:space="preserve"> s </w:t>
      </w:r>
      <w:proofErr w:type="spellStart"/>
      <w:r w:rsidRPr="00FC2C72">
        <w:rPr>
          <w:rFonts w:ascii="Arial" w:hAnsi="Arial" w:cs="Arial"/>
          <w:sz w:val="24"/>
          <w:szCs w:val="24"/>
        </w:rPr>
        <w:t>kamenjem</w:t>
      </w:r>
      <w:proofErr w:type="spellEnd"/>
      <w:r w:rsidRPr="00FC2C72">
        <w:rPr>
          <w:rFonts w:ascii="Arial" w:hAnsi="Arial" w:cs="Arial"/>
          <w:sz w:val="24"/>
          <w:szCs w:val="24"/>
        </w:rPr>
        <w:t xml:space="preserve">, </w:t>
      </w:r>
      <w:proofErr w:type="spellStart"/>
      <w:r w:rsidRPr="00FC2C72">
        <w:rPr>
          <w:rFonts w:ascii="Arial" w:hAnsi="Arial" w:cs="Arial"/>
          <w:sz w:val="24"/>
          <w:szCs w:val="24"/>
        </w:rPr>
        <w:t>koje</w:t>
      </w:r>
      <w:proofErr w:type="spellEnd"/>
      <w:r w:rsidRPr="00FC2C72">
        <w:rPr>
          <w:rFonts w:ascii="Arial" w:hAnsi="Arial" w:cs="Arial"/>
          <w:sz w:val="24"/>
          <w:szCs w:val="24"/>
        </w:rPr>
        <w:t xml:space="preserve"> </w:t>
      </w:r>
      <w:proofErr w:type="spellStart"/>
      <w:r w:rsidRPr="00FC2C72">
        <w:rPr>
          <w:rFonts w:ascii="Arial" w:hAnsi="Arial" w:cs="Arial"/>
          <w:sz w:val="24"/>
          <w:szCs w:val="24"/>
        </w:rPr>
        <w:t>će</w:t>
      </w:r>
      <w:proofErr w:type="spellEnd"/>
      <w:r w:rsidRPr="00FC2C72">
        <w:rPr>
          <w:rFonts w:ascii="Arial" w:hAnsi="Arial" w:cs="Arial"/>
          <w:sz w:val="24"/>
          <w:szCs w:val="24"/>
        </w:rPr>
        <w:t xml:space="preserve"> </w:t>
      </w:r>
      <w:proofErr w:type="spellStart"/>
      <w:r w:rsidRPr="00FC2C72">
        <w:rPr>
          <w:rFonts w:ascii="Arial" w:hAnsi="Arial" w:cs="Arial"/>
          <w:sz w:val="24"/>
          <w:szCs w:val="24"/>
        </w:rPr>
        <w:t>partneri</w:t>
      </w:r>
      <w:proofErr w:type="spellEnd"/>
      <w:r w:rsidRPr="00FC2C72">
        <w:rPr>
          <w:rFonts w:ascii="Arial" w:hAnsi="Arial" w:cs="Arial"/>
          <w:sz w:val="24"/>
          <w:szCs w:val="24"/>
        </w:rPr>
        <w:t xml:space="preserve"> </w:t>
      </w:r>
      <w:proofErr w:type="spellStart"/>
      <w:r w:rsidRPr="00FC2C72">
        <w:rPr>
          <w:rFonts w:ascii="Arial" w:hAnsi="Arial" w:cs="Arial"/>
          <w:sz w:val="24"/>
          <w:szCs w:val="24"/>
        </w:rPr>
        <w:t>testirati</w:t>
      </w:r>
      <w:proofErr w:type="spellEnd"/>
      <w:r w:rsidRPr="00FC2C72">
        <w:rPr>
          <w:rFonts w:ascii="Arial" w:hAnsi="Arial" w:cs="Arial"/>
          <w:sz w:val="24"/>
          <w:szCs w:val="24"/>
        </w:rPr>
        <w:t xml:space="preserve"> u </w:t>
      </w:r>
      <w:proofErr w:type="spellStart"/>
      <w:r w:rsidRPr="00FC2C72">
        <w:rPr>
          <w:rFonts w:ascii="Arial" w:hAnsi="Arial" w:cs="Arial"/>
          <w:sz w:val="24"/>
          <w:szCs w:val="24"/>
        </w:rPr>
        <w:t>svojim</w:t>
      </w:r>
      <w:proofErr w:type="spellEnd"/>
      <w:r w:rsidRPr="00FC2C72">
        <w:rPr>
          <w:rFonts w:ascii="Arial" w:hAnsi="Arial" w:cs="Arial"/>
          <w:sz w:val="24"/>
          <w:szCs w:val="24"/>
        </w:rPr>
        <w:t xml:space="preserve"> </w:t>
      </w:r>
      <w:proofErr w:type="spellStart"/>
      <w:r w:rsidRPr="00FC2C72">
        <w:rPr>
          <w:rFonts w:ascii="Arial" w:hAnsi="Arial" w:cs="Arial"/>
          <w:sz w:val="24"/>
          <w:szCs w:val="24"/>
        </w:rPr>
        <w:t>matičnim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w:t>
      </w:r>
      <w:r w:rsidRPr="00FC2C72">
        <w:rPr>
          <w:rFonts w:ascii="Arial" w:hAnsi="Arial" w:cs="Arial"/>
          <w:sz w:val="24"/>
          <w:szCs w:val="24"/>
        </w:rPr>
        <w:br/>
        <w:t xml:space="preserve">U </w:t>
      </w:r>
      <w:proofErr w:type="spellStart"/>
      <w:r w:rsidRPr="00FC2C72">
        <w:rPr>
          <w:rFonts w:ascii="Arial" w:hAnsi="Arial" w:cs="Arial"/>
          <w:sz w:val="24"/>
          <w:szCs w:val="24"/>
        </w:rPr>
        <w:t>nastavku</w:t>
      </w:r>
      <w:proofErr w:type="spellEnd"/>
      <w:r w:rsidRPr="00FC2C72">
        <w:rPr>
          <w:rFonts w:ascii="Arial" w:hAnsi="Arial" w:cs="Arial"/>
          <w:sz w:val="24"/>
          <w:szCs w:val="24"/>
        </w:rPr>
        <w:t xml:space="preserve"> program </w:t>
      </w:r>
      <w:proofErr w:type="spellStart"/>
      <w:r w:rsidRPr="00FC2C72">
        <w:rPr>
          <w:rFonts w:ascii="Arial" w:hAnsi="Arial" w:cs="Arial"/>
          <w:sz w:val="24"/>
          <w:szCs w:val="24"/>
        </w:rPr>
        <w:t>trodnevnog</w:t>
      </w:r>
      <w:proofErr w:type="spellEnd"/>
      <w:r w:rsidRPr="00FC2C72">
        <w:rPr>
          <w:rFonts w:ascii="Arial" w:hAnsi="Arial" w:cs="Arial"/>
          <w:sz w:val="24"/>
          <w:szCs w:val="24"/>
        </w:rPr>
        <w:t xml:space="preserve"> </w:t>
      </w:r>
      <w:proofErr w:type="spellStart"/>
      <w:r w:rsidRPr="00FC2C72">
        <w:rPr>
          <w:rFonts w:ascii="Arial" w:hAnsi="Arial" w:cs="Arial"/>
          <w:sz w:val="24"/>
          <w:szCs w:val="24"/>
        </w:rPr>
        <w:t>seminara</w:t>
      </w:r>
      <w:proofErr w:type="spellEnd"/>
      <w:r w:rsidRPr="00FC2C72">
        <w:rPr>
          <w:rFonts w:ascii="Arial" w:hAnsi="Arial" w:cs="Arial"/>
          <w:sz w:val="24"/>
          <w:szCs w:val="24"/>
        </w:rPr>
        <w:t xml:space="preserve"> u </w:t>
      </w:r>
      <w:proofErr w:type="spellStart"/>
      <w:r w:rsidRPr="00FC2C72">
        <w:rPr>
          <w:rFonts w:ascii="Arial" w:hAnsi="Arial" w:cs="Arial"/>
          <w:sz w:val="24"/>
          <w:szCs w:val="24"/>
        </w:rPr>
        <w:t>Brtonigli</w:t>
      </w:r>
      <w:proofErr w:type="spellEnd"/>
      <w:r w:rsidRPr="00FC2C72">
        <w:rPr>
          <w:rFonts w:ascii="Arial" w:hAnsi="Arial" w:cs="Arial"/>
          <w:sz w:val="24"/>
          <w:szCs w:val="24"/>
        </w:rPr>
        <w:t>:</w:t>
      </w:r>
    </w:p>
    <w:p w14:paraId="37455C2F" w14:textId="77777777" w:rsidR="009F5E36" w:rsidRPr="00FC2C72" w:rsidRDefault="009F5E36" w:rsidP="009F5E36">
      <w:pPr>
        <w:spacing w:line="276" w:lineRule="auto"/>
        <w:rPr>
          <w:rFonts w:ascii="Arial" w:hAnsi="Arial" w:cs="Arial"/>
          <w:b/>
          <w:sz w:val="24"/>
          <w:szCs w:val="24"/>
        </w:rPr>
      </w:pPr>
      <w:r w:rsidRPr="00FC2C72">
        <w:rPr>
          <w:rFonts w:ascii="Arial" w:hAnsi="Arial" w:cs="Arial"/>
          <w:b/>
          <w:sz w:val="24"/>
          <w:szCs w:val="24"/>
        </w:rPr>
        <w:t>19/9/2022 PONEDJELJAK</w:t>
      </w:r>
    </w:p>
    <w:p w14:paraId="7AEE41A0"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Dolazak</w:t>
      </w:r>
      <w:proofErr w:type="spellEnd"/>
      <w:r w:rsidRPr="00FC2C72">
        <w:rPr>
          <w:rFonts w:ascii="Arial" w:hAnsi="Arial" w:cs="Arial"/>
          <w:sz w:val="24"/>
          <w:szCs w:val="24"/>
        </w:rPr>
        <w:t xml:space="preserve"> u </w:t>
      </w:r>
      <w:proofErr w:type="spellStart"/>
      <w:r w:rsidRPr="00FC2C72">
        <w:rPr>
          <w:rFonts w:ascii="Arial" w:hAnsi="Arial" w:cs="Arial"/>
          <w:sz w:val="24"/>
          <w:szCs w:val="24"/>
        </w:rPr>
        <w:t>Hrvatsku</w:t>
      </w:r>
      <w:proofErr w:type="spellEnd"/>
      <w:r w:rsidRPr="00FC2C72">
        <w:rPr>
          <w:rFonts w:ascii="Arial" w:hAnsi="Arial" w:cs="Arial"/>
          <w:sz w:val="24"/>
          <w:szCs w:val="24"/>
        </w:rPr>
        <w:t xml:space="preserve"> </w:t>
      </w:r>
      <w:proofErr w:type="spellStart"/>
      <w:r w:rsidRPr="00FC2C72">
        <w:rPr>
          <w:rFonts w:ascii="Arial" w:hAnsi="Arial" w:cs="Arial"/>
          <w:sz w:val="24"/>
          <w:szCs w:val="24"/>
        </w:rPr>
        <w:t>svih</w:t>
      </w:r>
      <w:proofErr w:type="spellEnd"/>
      <w:r w:rsidRPr="00FC2C72">
        <w:rPr>
          <w:rFonts w:ascii="Arial" w:hAnsi="Arial" w:cs="Arial"/>
          <w:sz w:val="24"/>
          <w:szCs w:val="24"/>
        </w:rPr>
        <w:t xml:space="preserve"> </w:t>
      </w:r>
      <w:proofErr w:type="spellStart"/>
      <w:r w:rsidRPr="00FC2C72">
        <w:rPr>
          <w:rFonts w:ascii="Arial" w:hAnsi="Arial" w:cs="Arial"/>
          <w:sz w:val="24"/>
          <w:szCs w:val="24"/>
        </w:rPr>
        <w:t>sudionika</w:t>
      </w:r>
      <w:proofErr w:type="spellEnd"/>
    </w:p>
    <w:p w14:paraId="21588D10" w14:textId="77777777" w:rsidR="009F5E36" w:rsidRPr="00FC2C72" w:rsidRDefault="009F5E36" w:rsidP="009F5E36">
      <w:pPr>
        <w:spacing w:line="276" w:lineRule="auto"/>
        <w:rPr>
          <w:rFonts w:ascii="Arial" w:hAnsi="Arial" w:cs="Arial"/>
          <w:b/>
          <w:sz w:val="24"/>
          <w:szCs w:val="24"/>
        </w:rPr>
      </w:pPr>
      <w:r w:rsidRPr="00FC2C72">
        <w:rPr>
          <w:rFonts w:ascii="Arial" w:hAnsi="Arial" w:cs="Arial"/>
          <w:b/>
          <w:sz w:val="24"/>
          <w:szCs w:val="24"/>
        </w:rPr>
        <w:t>20/9/2022 UTORAK: „</w:t>
      </w:r>
      <w:proofErr w:type="gramStart"/>
      <w:r w:rsidRPr="00FC2C72">
        <w:rPr>
          <w:rFonts w:ascii="Arial" w:hAnsi="Arial" w:cs="Arial"/>
          <w:b/>
          <w:sz w:val="24"/>
          <w:szCs w:val="24"/>
        </w:rPr>
        <w:t>SLIKOPRIČA“</w:t>
      </w:r>
      <w:proofErr w:type="gramEnd"/>
      <w:r w:rsidRPr="00FC2C72">
        <w:rPr>
          <w:rFonts w:ascii="Arial" w:hAnsi="Arial" w:cs="Arial"/>
          <w:b/>
          <w:sz w:val="24"/>
          <w:szCs w:val="24"/>
        </w:rPr>
        <w:br/>
      </w:r>
    </w:p>
    <w:p w14:paraId="5D28750E" w14:textId="77777777" w:rsidR="009F5E36" w:rsidRPr="00FC2C72" w:rsidRDefault="009F5E36" w:rsidP="009F5E36">
      <w:pPr>
        <w:rPr>
          <w:rFonts w:ascii="Arial" w:hAnsi="Arial" w:cs="Arial"/>
          <w:sz w:val="24"/>
          <w:szCs w:val="24"/>
        </w:rPr>
      </w:pPr>
      <w:r w:rsidRPr="00FC2C72">
        <w:rPr>
          <w:rFonts w:ascii="Arial" w:hAnsi="Arial" w:cs="Arial"/>
          <w:sz w:val="24"/>
          <w:szCs w:val="24"/>
        </w:rPr>
        <w:t>9:00-9:30</w:t>
      </w:r>
      <w:r w:rsidRPr="00FC2C72">
        <w:rPr>
          <w:rFonts w:ascii="Arial" w:hAnsi="Arial" w:cs="Arial"/>
          <w:sz w:val="24"/>
          <w:szCs w:val="24"/>
        </w:rPr>
        <w:tab/>
        <w:t xml:space="preserve">Welcome to Brtonigla- Verteneglio, </w:t>
      </w:r>
      <w:proofErr w:type="spellStart"/>
      <w:r w:rsidRPr="00FC2C72">
        <w:rPr>
          <w:rFonts w:ascii="Arial" w:hAnsi="Arial" w:cs="Arial"/>
          <w:sz w:val="24"/>
          <w:szCs w:val="24"/>
        </w:rPr>
        <w:t>pozdrav</w:t>
      </w:r>
      <w:proofErr w:type="spellEnd"/>
      <w:r w:rsidRPr="00FC2C72">
        <w:rPr>
          <w:rFonts w:ascii="Arial" w:hAnsi="Arial" w:cs="Arial"/>
          <w:sz w:val="24"/>
          <w:szCs w:val="24"/>
        </w:rPr>
        <w:t xml:space="preserve"> </w:t>
      </w:r>
      <w:proofErr w:type="spellStart"/>
      <w:r w:rsidRPr="00FC2C72">
        <w:rPr>
          <w:rFonts w:ascii="Arial" w:hAnsi="Arial" w:cs="Arial"/>
          <w:sz w:val="24"/>
          <w:szCs w:val="24"/>
        </w:rPr>
        <w:t>načelnika</w:t>
      </w:r>
      <w:proofErr w:type="spellEnd"/>
      <w:r w:rsidRPr="00FC2C72">
        <w:rPr>
          <w:rFonts w:ascii="Arial" w:hAnsi="Arial" w:cs="Arial"/>
          <w:sz w:val="24"/>
          <w:szCs w:val="24"/>
        </w:rPr>
        <w:t xml:space="preserve"> </w:t>
      </w:r>
      <w:proofErr w:type="spellStart"/>
      <w:r w:rsidRPr="00FC2C72">
        <w:rPr>
          <w:rFonts w:ascii="Arial" w:hAnsi="Arial" w:cs="Arial"/>
          <w:sz w:val="24"/>
          <w:szCs w:val="24"/>
        </w:rPr>
        <w:t>Neša</w:t>
      </w:r>
      <w:proofErr w:type="spellEnd"/>
      <w:r w:rsidRPr="00FC2C72">
        <w:rPr>
          <w:rFonts w:ascii="Arial" w:hAnsi="Arial" w:cs="Arial"/>
          <w:sz w:val="24"/>
          <w:szCs w:val="24"/>
        </w:rPr>
        <w:t xml:space="preserve"> Sinožić</w:t>
      </w:r>
    </w:p>
    <w:p w14:paraId="741F768B" w14:textId="77777777" w:rsidR="009F5E36" w:rsidRPr="00FC2C72" w:rsidRDefault="009F5E36" w:rsidP="009F5E36">
      <w:pPr>
        <w:ind w:left="1416"/>
        <w:rPr>
          <w:rFonts w:ascii="Arial" w:hAnsi="Arial" w:cs="Arial"/>
          <w:sz w:val="24"/>
          <w:szCs w:val="24"/>
          <w:lang w:val="it-IT"/>
        </w:rPr>
      </w:pP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seminara</w:t>
      </w:r>
      <w:proofErr w:type="spellEnd"/>
    </w:p>
    <w:p w14:paraId="7613B83D"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9:30-9:45</w:t>
      </w:r>
      <w:r w:rsidRPr="00FC2C72">
        <w:rPr>
          <w:rFonts w:ascii="Arial" w:hAnsi="Arial" w:cs="Arial"/>
          <w:sz w:val="24"/>
          <w:szCs w:val="24"/>
          <w:lang w:val="it-IT"/>
        </w:rPr>
        <w:tab/>
      </w:r>
      <w:proofErr w:type="spellStart"/>
      <w:r w:rsidRPr="00FC2C72">
        <w:rPr>
          <w:rFonts w:ascii="Arial" w:hAnsi="Arial" w:cs="Arial"/>
          <w:sz w:val="24"/>
          <w:szCs w:val="24"/>
          <w:lang w:val="it-IT"/>
        </w:rPr>
        <w:t>Predškolski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Hrvatskoj</w:t>
      </w:r>
      <w:proofErr w:type="spellEnd"/>
    </w:p>
    <w:p w14:paraId="6D900534"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9:45-10:00</w:t>
      </w:r>
      <w:r w:rsidRPr="00FC2C72">
        <w:rPr>
          <w:rFonts w:ascii="Arial" w:hAnsi="Arial" w:cs="Arial"/>
          <w:sz w:val="24"/>
          <w:szCs w:val="24"/>
          <w:lang w:val="it-IT"/>
        </w:rPr>
        <w:tab/>
      </w:r>
      <w:proofErr w:type="spellStart"/>
      <w:r w:rsidRPr="00FC2C72">
        <w:rPr>
          <w:rFonts w:ascii="Arial" w:hAnsi="Arial" w:cs="Arial"/>
          <w:sz w:val="24"/>
          <w:szCs w:val="24"/>
          <w:lang w:val="it-IT"/>
        </w:rPr>
        <w:t>Obilazak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
    <w:p w14:paraId="49247E45"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10:00-10:15</w:t>
      </w:r>
      <w:r w:rsidRPr="00FC2C72">
        <w:rPr>
          <w:rFonts w:ascii="Arial" w:hAnsi="Arial" w:cs="Arial"/>
          <w:sz w:val="24"/>
          <w:szCs w:val="24"/>
          <w:lang w:val="it-IT"/>
        </w:rPr>
        <w:tab/>
      </w:r>
      <w:proofErr w:type="spellStart"/>
      <w:r w:rsidRPr="00FC2C72">
        <w:rPr>
          <w:rFonts w:ascii="Arial" w:hAnsi="Arial" w:cs="Arial"/>
          <w:sz w:val="24"/>
          <w:szCs w:val="24"/>
          <w:lang w:val="it-IT"/>
        </w:rPr>
        <w:t>Naš</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opis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organizacije</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naše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dokumentacije</w:t>
      </w:r>
      <w:proofErr w:type="spellEnd"/>
    </w:p>
    <w:p w14:paraId="180D09F1"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10:15-10:45</w:t>
      </w:r>
      <w:r w:rsidRPr="00FC2C72">
        <w:rPr>
          <w:rFonts w:ascii="Arial" w:hAnsi="Arial" w:cs="Arial"/>
          <w:sz w:val="24"/>
          <w:szCs w:val="24"/>
          <w:lang w:val="it-IT"/>
        </w:rPr>
        <w:tab/>
      </w:r>
      <w:proofErr w:type="spellStart"/>
      <w:r w:rsidRPr="00FC2C72">
        <w:rPr>
          <w:rFonts w:ascii="Arial" w:hAnsi="Arial" w:cs="Arial"/>
          <w:sz w:val="24"/>
          <w:szCs w:val="24"/>
          <w:lang w:val="it-IT"/>
        </w:rPr>
        <w:t>Posjeta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tipičan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w:t>
      </w:r>
    </w:p>
    <w:p w14:paraId="4743131B"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11:00-11: 30</w:t>
      </w:r>
      <w:r w:rsidRPr="00FC2C72">
        <w:rPr>
          <w:rFonts w:ascii="Arial" w:hAnsi="Arial" w:cs="Arial"/>
          <w:sz w:val="24"/>
          <w:szCs w:val="24"/>
          <w:lang w:val="it-IT"/>
        </w:rPr>
        <w:tab/>
      </w:r>
      <w:proofErr w:type="spellStart"/>
      <w:r w:rsidRPr="00FC2C72">
        <w:rPr>
          <w:rFonts w:ascii="Arial" w:hAnsi="Arial" w:cs="Arial"/>
          <w:sz w:val="24"/>
          <w:szCs w:val="24"/>
          <w:lang w:val="it-IT"/>
        </w:rPr>
        <w:t>Pauza</w:t>
      </w:r>
      <w:proofErr w:type="spellEnd"/>
    </w:p>
    <w:p w14:paraId="7340C141"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11:30-12:30</w:t>
      </w:r>
      <w:r w:rsidRPr="00FC2C72">
        <w:rPr>
          <w:rFonts w:ascii="Arial" w:hAnsi="Arial" w:cs="Arial"/>
          <w:sz w:val="24"/>
          <w:szCs w:val="24"/>
          <w:lang w:val="it-IT"/>
        </w:rPr>
        <w:tab/>
        <w:t>„</w:t>
      </w:r>
      <w:proofErr w:type="spellStart"/>
      <w:proofErr w:type="gramStart"/>
      <w:r w:rsidRPr="00FC2C72">
        <w:rPr>
          <w:rFonts w:ascii="Arial" w:hAnsi="Arial" w:cs="Arial"/>
          <w:sz w:val="24"/>
          <w:szCs w:val="24"/>
          <w:lang w:val="it-IT"/>
        </w:rPr>
        <w:t>Slikopriče</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w:t>
      </w:r>
    </w:p>
    <w:p w14:paraId="1642E1A3" w14:textId="77777777" w:rsidR="009F5E36" w:rsidRPr="00FC2C72" w:rsidRDefault="009F5E36" w:rsidP="009F5E36">
      <w:pPr>
        <w:rPr>
          <w:rFonts w:ascii="Arial" w:hAnsi="Arial" w:cs="Arial"/>
          <w:sz w:val="24"/>
          <w:szCs w:val="24"/>
          <w:lang w:val="it-IT"/>
        </w:rPr>
      </w:pPr>
      <w:proofErr w:type="spellStart"/>
      <w:r w:rsidRPr="00FC2C72">
        <w:rPr>
          <w:rFonts w:ascii="Arial" w:hAnsi="Arial" w:cs="Arial"/>
          <w:sz w:val="24"/>
          <w:szCs w:val="24"/>
          <w:lang w:val="it-IT"/>
        </w:rPr>
        <w:t>Priča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Koku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pandemije</w:t>
      </w:r>
      <w:proofErr w:type="spellEnd"/>
      <w:r w:rsidRPr="00FC2C72">
        <w:rPr>
          <w:rFonts w:ascii="Arial" w:hAnsi="Arial" w:cs="Arial"/>
          <w:sz w:val="24"/>
          <w:szCs w:val="24"/>
          <w:lang w:val="it-IT"/>
        </w:rPr>
        <w:t>)</w:t>
      </w:r>
    </w:p>
    <w:p w14:paraId="1ED6E9FB" w14:textId="77777777" w:rsidR="009F5E36" w:rsidRPr="00FC2C72" w:rsidRDefault="009F5E36" w:rsidP="009F5E36">
      <w:pPr>
        <w:rPr>
          <w:rFonts w:ascii="Arial" w:hAnsi="Arial" w:cs="Arial"/>
          <w:sz w:val="24"/>
          <w:szCs w:val="24"/>
          <w:lang w:val="it-IT"/>
        </w:rPr>
      </w:pPr>
      <w:proofErr w:type="spellStart"/>
      <w:r w:rsidRPr="00FC2C72">
        <w:rPr>
          <w:rFonts w:ascii="Arial" w:hAnsi="Arial" w:cs="Arial"/>
          <w:sz w:val="24"/>
          <w:szCs w:val="24"/>
          <w:lang w:val="it-IT"/>
        </w:rPr>
        <w:t>Slikopriče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jaslicama</w:t>
      </w:r>
      <w:proofErr w:type="spellEnd"/>
      <w:r w:rsidRPr="00FC2C72">
        <w:rPr>
          <w:rFonts w:ascii="Arial" w:hAnsi="Arial" w:cs="Arial"/>
          <w:sz w:val="24"/>
          <w:szCs w:val="24"/>
          <w:lang w:val="it-IT"/>
        </w:rPr>
        <w:t xml:space="preserve"> (12-24 </w:t>
      </w:r>
      <w:proofErr w:type="spellStart"/>
      <w:r w:rsidRPr="00FC2C72">
        <w:rPr>
          <w:rFonts w:ascii="Arial" w:hAnsi="Arial" w:cs="Arial"/>
          <w:sz w:val="24"/>
          <w:szCs w:val="24"/>
          <w:lang w:val="it-IT"/>
        </w:rPr>
        <w:t>mjeseci</w:t>
      </w:r>
      <w:proofErr w:type="spellEnd"/>
      <w:r w:rsidRPr="00FC2C72">
        <w:rPr>
          <w:rFonts w:ascii="Arial" w:hAnsi="Arial" w:cs="Arial"/>
          <w:sz w:val="24"/>
          <w:szCs w:val="24"/>
          <w:lang w:val="it-IT"/>
        </w:rPr>
        <w:t>)</w:t>
      </w:r>
    </w:p>
    <w:p w14:paraId="35DB0BC4" w14:textId="77777777" w:rsidR="009F5E36" w:rsidRPr="00FC2C72" w:rsidRDefault="009F5E36" w:rsidP="009F5E36">
      <w:pPr>
        <w:rPr>
          <w:rFonts w:ascii="Arial" w:hAnsi="Arial" w:cs="Arial"/>
          <w:sz w:val="24"/>
          <w:szCs w:val="24"/>
          <w:lang w:val="it-IT"/>
        </w:rPr>
      </w:pPr>
      <w:proofErr w:type="spellStart"/>
      <w:r w:rsidRPr="00FC2C72">
        <w:rPr>
          <w:rFonts w:ascii="Arial" w:hAnsi="Arial" w:cs="Arial"/>
          <w:sz w:val="24"/>
          <w:szCs w:val="24"/>
          <w:lang w:val="it-IT"/>
        </w:rPr>
        <w:t>Slikoprič</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malom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(2-3 godine)</w:t>
      </w:r>
    </w:p>
    <w:p w14:paraId="2F5F1FEB" w14:textId="77777777" w:rsidR="009F5E36" w:rsidRPr="00FC2C72" w:rsidRDefault="009F5E36" w:rsidP="009F5E36">
      <w:pPr>
        <w:rPr>
          <w:rFonts w:ascii="Arial" w:hAnsi="Arial" w:cs="Arial"/>
          <w:sz w:val="24"/>
          <w:szCs w:val="24"/>
        </w:rPr>
      </w:pPr>
      <w:proofErr w:type="spellStart"/>
      <w:r w:rsidRPr="00FC2C72">
        <w:rPr>
          <w:rFonts w:ascii="Arial" w:hAnsi="Arial" w:cs="Arial"/>
          <w:sz w:val="24"/>
          <w:szCs w:val="24"/>
        </w:rPr>
        <w:t>Slikopriče</w:t>
      </w:r>
      <w:proofErr w:type="spellEnd"/>
      <w:r w:rsidRPr="00FC2C72">
        <w:rPr>
          <w:rFonts w:ascii="Arial" w:hAnsi="Arial" w:cs="Arial"/>
          <w:sz w:val="24"/>
          <w:szCs w:val="24"/>
        </w:rPr>
        <w:t xml:space="preserve"> s </w:t>
      </w:r>
      <w:proofErr w:type="spellStart"/>
      <w:r w:rsidRPr="00FC2C72">
        <w:rPr>
          <w:rFonts w:ascii="Arial" w:hAnsi="Arial" w:cs="Arial"/>
          <w:sz w:val="24"/>
          <w:szCs w:val="24"/>
        </w:rPr>
        <w:t>vrtićkom</w:t>
      </w:r>
      <w:proofErr w:type="spellEnd"/>
      <w:r w:rsidRPr="00FC2C72">
        <w:rPr>
          <w:rFonts w:ascii="Arial" w:hAnsi="Arial" w:cs="Arial"/>
          <w:sz w:val="24"/>
          <w:szCs w:val="24"/>
        </w:rPr>
        <w:t xml:space="preserve">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(3.5-6 </w:t>
      </w:r>
      <w:proofErr w:type="spellStart"/>
      <w:r w:rsidRPr="00FC2C72">
        <w:rPr>
          <w:rFonts w:ascii="Arial" w:hAnsi="Arial" w:cs="Arial"/>
          <w:sz w:val="24"/>
          <w:szCs w:val="24"/>
        </w:rPr>
        <w:t>godine</w:t>
      </w:r>
      <w:proofErr w:type="spellEnd"/>
      <w:r w:rsidRPr="00FC2C72">
        <w:rPr>
          <w:rFonts w:ascii="Arial" w:hAnsi="Arial" w:cs="Arial"/>
          <w:sz w:val="24"/>
          <w:szCs w:val="24"/>
        </w:rPr>
        <w:t>)</w:t>
      </w:r>
    </w:p>
    <w:p w14:paraId="6F58394F"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12:30-13:30</w:t>
      </w:r>
      <w:r w:rsidRPr="00FC2C72">
        <w:rPr>
          <w:rFonts w:ascii="Arial" w:hAnsi="Arial" w:cs="Arial"/>
          <w:sz w:val="24"/>
          <w:szCs w:val="24"/>
          <w:lang w:val="it-IT"/>
        </w:rPr>
        <w:tab/>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w:t>
      </w:r>
    </w:p>
    <w:p w14:paraId="269B7BB8"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13:30-15:00</w:t>
      </w:r>
      <w:r w:rsidRPr="00FC2C72">
        <w:rPr>
          <w:rFonts w:ascii="Arial" w:hAnsi="Arial" w:cs="Arial"/>
          <w:sz w:val="24"/>
          <w:szCs w:val="24"/>
          <w:lang w:val="it-IT"/>
        </w:rPr>
        <w:tab/>
        <w:t xml:space="preserve">Radionica i </w:t>
      </w:r>
      <w:proofErr w:type="spellStart"/>
      <w:r w:rsidRPr="00FC2C72">
        <w:rPr>
          <w:rFonts w:ascii="Arial" w:hAnsi="Arial" w:cs="Arial"/>
          <w:sz w:val="24"/>
          <w:szCs w:val="24"/>
          <w:lang w:val="it-IT"/>
        </w:rPr>
        <w:t>rasprava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Karigador</w:t>
      </w:r>
      <w:proofErr w:type="spellEnd"/>
    </w:p>
    <w:p w14:paraId="35E60A9A" w14:textId="77777777" w:rsidR="009F5E36" w:rsidRPr="00FC2C72" w:rsidRDefault="009F5E36" w:rsidP="009F5E36">
      <w:pPr>
        <w:rPr>
          <w:rFonts w:ascii="Arial" w:hAnsi="Arial" w:cs="Arial"/>
          <w:sz w:val="24"/>
          <w:szCs w:val="24"/>
          <w:lang w:val="it-IT"/>
        </w:rPr>
      </w:pPr>
      <w:proofErr w:type="spellStart"/>
      <w:r w:rsidRPr="00FC2C72">
        <w:rPr>
          <w:rFonts w:ascii="Arial" w:hAnsi="Arial" w:cs="Arial"/>
          <w:sz w:val="24"/>
          <w:szCs w:val="24"/>
          <w:lang w:val="it-IT"/>
        </w:rPr>
        <w:t>Korištenje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osjetila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prirodnih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obogaćivanje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rječnika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pripovjedačkih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vještina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p>
    <w:p w14:paraId="553177BB" w14:textId="77777777" w:rsidR="009F5E36" w:rsidRPr="00FC2C72" w:rsidRDefault="009F5E36" w:rsidP="009F5E36">
      <w:pPr>
        <w:rPr>
          <w:rFonts w:ascii="Arial" w:hAnsi="Arial" w:cs="Arial"/>
          <w:sz w:val="24"/>
          <w:szCs w:val="24"/>
          <w:lang w:val="it-IT"/>
        </w:rPr>
      </w:pPr>
    </w:p>
    <w:p w14:paraId="65CB2D34"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21/9/2022 SRIJEDA: PRIRODNI MATERIJALI</w:t>
      </w:r>
    </w:p>
    <w:p w14:paraId="3E920FCA"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9:00-9:30</w:t>
      </w:r>
      <w:r w:rsidRPr="00FC2C72">
        <w:rPr>
          <w:rFonts w:ascii="Arial" w:hAnsi="Arial" w:cs="Arial"/>
          <w:sz w:val="24"/>
          <w:szCs w:val="24"/>
          <w:lang w:val="it-IT"/>
        </w:rPr>
        <w:tab/>
      </w:r>
      <w:proofErr w:type="spellStart"/>
      <w:r w:rsidRPr="00FC2C72">
        <w:rPr>
          <w:rFonts w:ascii="Arial" w:hAnsi="Arial" w:cs="Arial"/>
          <w:sz w:val="24"/>
          <w:szCs w:val="24"/>
          <w:lang w:val="it-IT"/>
        </w:rPr>
        <w:t>Prirodni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preškolskom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recikliranje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p>
    <w:p w14:paraId="04748171"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9:30-10:15</w:t>
      </w:r>
      <w:r w:rsidRPr="00FC2C72">
        <w:rPr>
          <w:rFonts w:ascii="Arial" w:hAnsi="Arial" w:cs="Arial"/>
          <w:sz w:val="24"/>
          <w:szCs w:val="24"/>
          <w:lang w:val="it-IT"/>
        </w:rPr>
        <w:tab/>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kamenjem</w:t>
      </w:r>
      <w:proofErr w:type="spellEnd"/>
      <w:r w:rsidRPr="00FC2C72">
        <w:rPr>
          <w:rFonts w:ascii="Arial" w:hAnsi="Arial" w:cs="Arial"/>
          <w:sz w:val="24"/>
          <w:szCs w:val="24"/>
          <w:lang w:val="it-IT"/>
        </w:rPr>
        <w:t xml:space="preserve"> </w:t>
      </w:r>
    </w:p>
    <w:p w14:paraId="0496835A"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 xml:space="preserve">10:15-10:45 </w:t>
      </w:r>
      <w:r w:rsidRPr="00FC2C72">
        <w:rPr>
          <w:rFonts w:ascii="Arial" w:hAnsi="Arial" w:cs="Arial"/>
          <w:sz w:val="24"/>
          <w:szCs w:val="24"/>
          <w:lang w:val="it-IT"/>
        </w:rPr>
        <w:tab/>
      </w:r>
      <w:proofErr w:type="spellStart"/>
      <w:r w:rsidRPr="00FC2C72">
        <w:rPr>
          <w:rFonts w:ascii="Arial" w:hAnsi="Arial" w:cs="Arial"/>
          <w:sz w:val="24"/>
          <w:szCs w:val="24"/>
          <w:lang w:val="it-IT"/>
        </w:rPr>
        <w:t>pauza</w:t>
      </w:r>
      <w:proofErr w:type="spellEnd"/>
    </w:p>
    <w:p w14:paraId="1D39C91F"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10:45-11:20</w:t>
      </w:r>
      <w:r w:rsidRPr="00FC2C72">
        <w:rPr>
          <w:rFonts w:ascii="Arial" w:hAnsi="Arial" w:cs="Arial"/>
          <w:sz w:val="24"/>
          <w:szCs w:val="24"/>
          <w:lang w:val="it-IT"/>
        </w:rPr>
        <w:tab/>
      </w:r>
      <w:proofErr w:type="spellStart"/>
      <w:r w:rsidRPr="00FC2C72">
        <w:rPr>
          <w:rFonts w:ascii="Arial" w:hAnsi="Arial" w:cs="Arial"/>
          <w:sz w:val="24"/>
          <w:szCs w:val="24"/>
          <w:lang w:val="it-IT"/>
        </w:rPr>
        <w:t>Prirodni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alat</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izražavanje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emocija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pripovijedanja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naracije</w:t>
      </w:r>
      <w:proofErr w:type="spellEnd"/>
      <w:r w:rsidRPr="00FC2C72">
        <w:rPr>
          <w:rFonts w:ascii="Arial" w:hAnsi="Arial" w:cs="Arial"/>
          <w:sz w:val="24"/>
          <w:szCs w:val="24"/>
          <w:lang w:val="it-IT"/>
        </w:rPr>
        <w:t xml:space="preserve"> </w:t>
      </w:r>
    </w:p>
    <w:p w14:paraId="4CE5714B"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11.20-12:30</w:t>
      </w:r>
      <w:r w:rsidRPr="00FC2C72">
        <w:rPr>
          <w:rFonts w:ascii="Arial" w:hAnsi="Arial" w:cs="Arial"/>
          <w:sz w:val="24"/>
          <w:szCs w:val="24"/>
          <w:lang w:val="it-IT"/>
        </w:rPr>
        <w:tab/>
        <w:t xml:space="preserve">Radionica: </w:t>
      </w:r>
      <w:proofErr w:type="spellStart"/>
      <w:r w:rsidRPr="00FC2C72">
        <w:rPr>
          <w:rFonts w:ascii="Arial" w:hAnsi="Arial" w:cs="Arial"/>
          <w:sz w:val="24"/>
          <w:szCs w:val="24"/>
          <w:lang w:val="it-IT"/>
        </w:rPr>
        <w:t>prirodni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izražavanje</w:t>
      </w:r>
      <w:proofErr w:type="spellEnd"/>
      <w:r w:rsidRPr="00FC2C72">
        <w:rPr>
          <w:rFonts w:ascii="Arial" w:hAnsi="Arial" w:cs="Arial"/>
          <w:sz w:val="24"/>
          <w:szCs w:val="24"/>
          <w:lang w:val="it-IT"/>
        </w:rPr>
        <w:t xml:space="preserve"> </w:t>
      </w:r>
    </w:p>
    <w:p w14:paraId="19382B95"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12:30-13:30</w:t>
      </w:r>
      <w:r w:rsidRPr="00FC2C72">
        <w:rPr>
          <w:rFonts w:ascii="Arial" w:hAnsi="Arial" w:cs="Arial"/>
          <w:sz w:val="24"/>
          <w:szCs w:val="24"/>
          <w:lang w:val="it-IT"/>
        </w:rPr>
        <w:tab/>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w:t>
      </w:r>
    </w:p>
    <w:p w14:paraId="1AECA4BC" w14:textId="77777777" w:rsidR="009F5E36" w:rsidRPr="00FC2C72" w:rsidRDefault="009F5E36" w:rsidP="009F5E36">
      <w:pPr>
        <w:rPr>
          <w:rFonts w:ascii="Arial" w:hAnsi="Arial" w:cs="Arial"/>
          <w:sz w:val="24"/>
          <w:szCs w:val="24"/>
          <w:lang w:val="it-IT"/>
        </w:rPr>
      </w:pPr>
      <w:r w:rsidRPr="00FC2C72">
        <w:rPr>
          <w:rFonts w:ascii="Arial" w:hAnsi="Arial" w:cs="Arial"/>
          <w:sz w:val="24"/>
          <w:szCs w:val="24"/>
          <w:lang w:val="it-IT"/>
        </w:rPr>
        <w:t>13:30-14:00</w:t>
      </w:r>
      <w:r w:rsidRPr="00FC2C72">
        <w:rPr>
          <w:rFonts w:ascii="Arial" w:hAnsi="Arial" w:cs="Arial"/>
          <w:sz w:val="24"/>
          <w:szCs w:val="24"/>
          <w:lang w:val="it-IT"/>
        </w:rPr>
        <w:tab/>
        <w:t xml:space="preserve">Radionica: </w:t>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pokret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glazba</w:t>
      </w:r>
      <w:proofErr w:type="spellEnd"/>
    </w:p>
    <w:p w14:paraId="03787D38" w14:textId="77777777" w:rsidR="009F5E36"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19:00</w:t>
      </w:r>
      <w:r w:rsidRPr="00FC2C72">
        <w:rPr>
          <w:rFonts w:ascii="Arial" w:hAnsi="Arial" w:cs="Arial"/>
          <w:sz w:val="24"/>
          <w:szCs w:val="24"/>
          <w:lang w:val="it-IT"/>
        </w:rPr>
        <w:tab/>
      </w:r>
      <w:r w:rsidRPr="00FC2C72">
        <w:rPr>
          <w:rFonts w:ascii="Arial" w:hAnsi="Arial" w:cs="Arial"/>
          <w:sz w:val="24"/>
          <w:szCs w:val="24"/>
          <w:lang w:val="it-IT"/>
        </w:rPr>
        <w:tab/>
      </w:r>
      <w:proofErr w:type="spellStart"/>
      <w:r w:rsidRPr="00FC2C72">
        <w:rPr>
          <w:rFonts w:ascii="Arial" w:hAnsi="Arial" w:cs="Arial"/>
          <w:sz w:val="24"/>
          <w:szCs w:val="24"/>
          <w:lang w:val="it-IT"/>
        </w:rPr>
        <w:t>Zajednička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večera</w:t>
      </w:r>
      <w:proofErr w:type="spellEnd"/>
    </w:p>
    <w:p w14:paraId="4068744F" w14:textId="77777777" w:rsidR="009F5E36" w:rsidRPr="00FC2C72" w:rsidRDefault="009F5E36" w:rsidP="009F5E36">
      <w:pPr>
        <w:spacing w:line="276" w:lineRule="auto"/>
        <w:rPr>
          <w:rFonts w:ascii="Arial" w:hAnsi="Arial" w:cs="Arial"/>
          <w:sz w:val="24"/>
          <w:szCs w:val="24"/>
          <w:lang w:val="it-IT"/>
        </w:rPr>
      </w:pPr>
    </w:p>
    <w:p w14:paraId="0242BF90"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22/9/2022 ČETVRTAK: OUTDOOR I RODITELJI</w:t>
      </w:r>
    </w:p>
    <w:p w14:paraId="55BBA804"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9:00-9:30</w:t>
      </w:r>
      <w:r w:rsidRPr="00FC2C72">
        <w:rPr>
          <w:rFonts w:ascii="Arial" w:hAnsi="Arial" w:cs="Arial"/>
          <w:sz w:val="24"/>
          <w:szCs w:val="24"/>
          <w:lang w:val="it-IT"/>
        </w:rPr>
        <w:tab/>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Čitam-</w:t>
      </w:r>
      <w:proofErr w:type="gramStart"/>
      <w:r w:rsidRPr="00FC2C72">
        <w:rPr>
          <w:rFonts w:ascii="Arial" w:hAnsi="Arial" w:cs="Arial"/>
          <w:sz w:val="24"/>
          <w:szCs w:val="24"/>
          <w:lang w:val="it-IT"/>
        </w:rPr>
        <w:t>čitaš</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
    <w:p w14:paraId="1B297DD8"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9:30-10:30</w:t>
      </w:r>
      <w:r w:rsidRPr="00FC2C72">
        <w:rPr>
          <w:rFonts w:ascii="Arial" w:hAnsi="Arial" w:cs="Arial"/>
          <w:sz w:val="24"/>
          <w:szCs w:val="24"/>
          <w:lang w:val="it-IT"/>
        </w:rPr>
        <w:tab/>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dvorcu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mašta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priča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gostima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uključivanje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w:t>
      </w:r>
    </w:p>
    <w:p w14:paraId="21CD9087"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10:30-11:00</w:t>
      </w:r>
      <w:r w:rsidRPr="00FC2C72">
        <w:rPr>
          <w:rFonts w:ascii="Arial" w:hAnsi="Arial" w:cs="Arial"/>
          <w:sz w:val="24"/>
          <w:szCs w:val="24"/>
          <w:lang w:val="it-IT"/>
        </w:rPr>
        <w:tab/>
      </w:r>
      <w:proofErr w:type="spellStart"/>
      <w:r w:rsidRPr="00FC2C72">
        <w:rPr>
          <w:rFonts w:ascii="Arial" w:hAnsi="Arial" w:cs="Arial"/>
          <w:sz w:val="24"/>
          <w:szCs w:val="24"/>
          <w:lang w:val="it-IT"/>
        </w:rPr>
        <w:t>pauza</w:t>
      </w:r>
      <w:proofErr w:type="spellEnd"/>
    </w:p>
    <w:p w14:paraId="662E4257"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11:00-12:00</w:t>
      </w:r>
      <w:r w:rsidRPr="00FC2C72">
        <w:rPr>
          <w:rFonts w:ascii="Arial" w:hAnsi="Arial" w:cs="Arial"/>
          <w:sz w:val="24"/>
          <w:szCs w:val="24"/>
          <w:lang w:val="it-IT"/>
        </w:rPr>
        <w:tab/>
      </w:r>
      <w:proofErr w:type="spellStart"/>
      <w:r w:rsidRPr="00FC2C72">
        <w:rPr>
          <w:rFonts w:ascii="Arial" w:hAnsi="Arial" w:cs="Arial"/>
          <w:sz w:val="24"/>
          <w:szCs w:val="24"/>
          <w:lang w:val="it-IT"/>
        </w:rPr>
        <w:t>Pripovijedanje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Dvorci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naša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okolica</w:t>
      </w:r>
      <w:proofErr w:type="spellEnd"/>
    </w:p>
    <w:p w14:paraId="17B3DF65" w14:textId="77777777" w:rsidR="009F5E36" w:rsidRPr="00FC2C72" w:rsidRDefault="009F5E36" w:rsidP="009F5E36">
      <w:pPr>
        <w:spacing w:line="276" w:lineRule="auto"/>
        <w:ind w:left="1416"/>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dvorca</w:t>
      </w:r>
      <w:proofErr w:type="spellEnd"/>
      <w:r w:rsidRPr="00FC2C72">
        <w:rPr>
          <w:rFonts w:ascii="Arial" w:hAnsi="Arial" w:cs="Arial"/>
          <w:sz w:val="24"/>
          <w:szCs w:val="24"/>
          <w:lang w:val="it-IT"/>
        </w:rPr>
        <w:t xml:space="preserve"> Rota i </w:t>
      </w:r>
      <w:proofErr w:type="spellStart"/>
      <w:r w:rsidRPr="00FC2C72">
        <w:rPr>
          <w:rFonts w:ascii="Arial" w:hAnsi="Arial" w:cs="Arial"/>
          <w:sz w:val="24"/>
          <w:szCs w:val="24"/>
          <w:lang w:val="it-IT"/>
        </w:rPr>
        <w:t>drugi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dvorci</w:t>
      </w:r>
      <w:proofErr w:type="spellEnd"/>
    </w:p>
    <w:p w14:paraId="6A8DECB9" w14:textId="77777777" w:rsidR="009F5E36" w:rsidRPr="00FC2C72" w:rsidRDefault="009F5E36" w:rsidP="009F5E36">
      <w:pPr>
        <w:spacing w:line="276" w:lineRule="auto"/>
        <w:ind w:left="1416"/>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Priča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malom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zmaju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špilja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Mramornica</w:t>
      </w:r>
      <w:proofErr w:type="spellEnd"/>
    </w:p>
    <w:p w14:paraId="61BF568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12:00-12:30 </w:t>
      </w:r>
      <w:r w:rsidRPr="00FC2C72">
        <w:rPr>
          <w:rFonts w:ascii="Arial" w:hAnsi="Arial" w:cs="Arial"/>
          <w:sz w:val="24"/>
          <w:szCs w:val="24"/>
          <w:lang w:val="it-IT"/>
        </w:rPr>
        <w:tab/>
        <w:t xml:space="preserve">Radionica: </w:t>
      </w:r>
      <w:proofErr w:type="spellStart"/>
      <w:r w:rsidRPr="00FC2C72">
        <w:rPr>
          <w:rFonts w:ascii="Arial" w:hAnsi="Arial" w:cs="Arial"/>
          <w:sz w:val="24"/>
          <w:szCs w:val="24"/>
          <w:lang w:val="it-IT"/>
        </w:rPr>
        <w:t>Špilja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Mramornica</w:t>
      </w:r>
      <w:proofErr w:type="spellEnd"/>
      <w:r w:rsidRPr="00FC2C72">
        <w:rPr>
          <w:rFonts w:ascii="Arial" w:hAnsi="Arial" w:cs="Arial"/>
          <w:sz w:val="24"/>
          <w:szCs w:val="24"/>
          <w:lang w:val="it-IT"/>
        </w:rPr>
        <w:t xml:space="preserve"> </w:t>
      </w:r>
    </w:p>
    <w:p w14:paraId="0467C41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12 45-13 45</w:t>
      </w:r>
      <w:r w:rsidRPr="00FC2C72">
        <w:rPr>
          <w:rFonts w:ascii="Arial" w:hAnsi="Arial" w:cs="Arial"/>
          <w:sz w:val="24"/>
          <w:szCs w:val="24"/>
          <w:lang w:val="it-IT"/>
        </w:rPr>
        <w:tab/>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tipičnim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proizvodima</w:t>
      </w:r>
      <w:proofErr w:type="spellEnd"/>
    </w:p>
    <w:p w14:paraId="1BDAD65D" w14:textId="77777777" w:rsidR="009F5E36"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13 45-15:00</w:t>
      </w:r>
      <w:r w:rsidRPr="00FC2C72">
        <w:rPr>
          <w:rFonts w:ascii="Arial" w:hAnsi="Arial" w:cs="Arial"/>
          <w:sz w:val="24"/>
          <w:szCs w:val="24"/>
          <w:lang w:val="it-IT"/>
        </w:rPr>
        <w:tab/>
      </w:r>
      <w:proofErr w:type="spellStart"/>
      <w:r w:rsidRPr="00FC2C72">
        <w:rPr>
          <w:rFonts w:ascii="Arial" w:hAnsi="Arial" w:cs="Arial"/>
          <w:sz w:val="24"/>
          <w:szCs w:val="24"/>
          <w:lang w:val="it-IT"/>
        </w:rPr>
        <w:t>Završna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rasprava</w:t>
      </w:r>
      <w:proofErr w:type="spellEnd"/>
      <w:r w:rsidRPr="00FC2C72">
        <w:rPr>
          <w:rFonts w:ascii="Arial" w:hAnsi="Arial" w:cs="Arial"/>
          <w:sz w:val="24"/>
          <w:szCs w:val="24"/>
          <w:lang w:val="it-IT"/>
        </w:rPr>
        <w:tab/>
      </w:r>
    </w:p>
    <w:p w14:paraId="355E7B1D" w14:textId="77777777" w:rsidR="009F5E36" w:rsidRPr="00FC2C72" w:rsidRDefault="009F5E36" w:rsidP="009F5E36">
      <w:pPr>
        <w:spacing w:line="276" w:lineRule="auto"/>
        <w:rPr>
          <w:rFonts w:ascii="Arial" w:hAnsi="Arial" w:cs="Arial"/>
          <w:sz w:val="24"/>
          <w:szCs w:val="24"/>
          <w:lang w:val="it-IT"/>
        </w:rPr>
      </w:pPr>
    </w:p>
    <w:p w14:paraId="04A5CC66"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lastRenderedPageBreak/>
        <w:t>23/9/2023 PETAK</w:t>
      </w:r>
    </w:p>
    <w:p w14:paraId="679F15C2"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Odlazak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Hrvatske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sudionika</w:t>
      </w:r>
      <w:proofErr w:type="spellEnd"/>
    </w:p>
    <w:p w14:paraId="5D128FDD" w14:textId="77777777" w:rsidR="009F5E36" w:rsidRPr="00FC2C72" w:rsidRDefault="009F5E36" w:rsidP="009F5E36">
      <w:pPr>
        <w:spacing w:line="276" w:lineRule="auto"/>
        <w:rPr>
          <w:rFonts w:ascii="Arial" w:hAnsi="Arial" w:cs="Arial"/>
          <w:sz w:val="24"/>
          <w:szCs w:val="24"/>
          <w:lang w:val="it-IT"/>
        </w:rPr>
      </w:pPr>
    </w:p>
    <w:p w14:paraId="2C25E9B4" w14:textId="77777777" w:rsidR="009F5E36" w:rsidRPr="00FC2C72" w:rsidRDefault="009F5E36" w:rsidP="009F5E36">
      <w:pPr>
        <w:spacing w:line="276" w:lineRule="auto"/>
        <w:rPr>
          <w:rFonts w:ascii="Arial" w:hAnsi="Arial" w:cs="Arial"/>
          <w:sz w:val="24"/>
          <w:szCs w:val="24"/>
          <w:lang w:val="it-IT"/>
        </w:rPr>
      </w:pPr>
    </w:p>
    <w:p w14:paraId="45835EC1" w14:textId="77777777" w:rsidR="009F5E36" w:rsidRPr="00FC2C72" w:rsidRDefault="009F5E36" w:rsidP="009F5E36">
      <w:pPr>
        <w:pStyle w:val="ListParagraph1"/>
        <w:suppressAutoHyphens/>
        <w:ind w:left="1416"/>
        <w:rPr>
          <w:rFonts w:ascii="Arial" w:hAnsi="Arial" w:cs="Arial"/>
          <w:b/>
          <w:sz w:val="24"/>
          <w:szCs w:val="24"/>
          <w:lang w:val="it-IT"/>
        </w:rPr>
      </w:pPr>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Diseminacijski</w:t>
      </w:r>
      <w:proofErr w:type="spellEnd"/>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Susret</w:t>
      </w:r>
      <w:proofErr w:type="spellEnd"/>
    </w:p>
    <w:p w14:paraId="5BD6ED13"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Scuola dell’infanzia “Calimero”  Brtonigla- Verteneglio,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13. </w:t>
      </w:r>
      <w:proofErr w:type="spellStart"/>
      <w:r w:rsidRPr="00FC2C72">
        <w:rPr>
          <w:rFonts w:ascii="Arial" w:hAnsi="Arial" w:cs="Arial"/>
          <w:sz w:val="24"/>
          <w:szCs w:val="24"/>
          <w:lang w:val="it-IT"/>
        </w:rPr>
        <w:t>veljače</w:t>
      </w:r>
      <w:proofErr w:type="spellEnd"/>
      <w:r w:rsidRPr="00FC2C72">
        <w:rPr>
          <w:rFonts w:ascii="Arial" w:hAnsi="Arial" w:cs="Arial"/>
          <w:sz w:val="24"/>
          <w:szCs w:val="24"/>
          <w:lang w:val="it-IT"/>
        </w:rPr>
        <w:t xml:space="preserve"> 2023. godine </w:t>
      </w:r>
      <w:proofErr w:type="spellStart"/>
      <w:r w:rsidRPr="00FC2C72">
        <w:rPr>
          <w:rFonts w:ascii="Arial" w:hAnsi="Arial" w:cs="Arial"/>
          <w:sz w:val="24"/>
          <w:szCs w:val="24"/>
          <w:lang w:val="it-IT"/>
        </w:rPr>
        <w:t>organizirao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diseminacijski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odnosno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završno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rezultata</w:t>
      </w:r>
      <w:proofErr w:type="spellEnd"/>
      <w:r w:rsidRPr="00FC2C72">
        <w:rPr>
          <w:rFonts w:ascii="Arial" w:hAnsi="Arial" w:cs="Arial"/>
          <w:sz w:val="24"/>
          <w:szCs w:val="24"/>
          <w:lang w:val="it-IT"/>
        </w:rPr>
        <w:t xml:space="preserve"> Erasmus+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r w:rsidRPr="00FC2C72">
        <w:rPr>
          <w:rFonts w:ascii="Arial" w:hAnsi="Arial" w:cs="Arial"/>
          <w:sz w:val="24"/>
          <w:szCs w:val="24"/>
          <w:lang w:val="it-IT"/>
        </w:rPr>
        <w:t>preschool</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kojemu</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sudjelovao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jedan</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četiri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europska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partnera</w:t>
      </w:r>
      <w:proofErr w:type="spellEnd"/>
      <w:r w:rsidRPr="00FC2C72">
        <w:rPr>
          <w:rFonts w:ascii="Arial" w:hAnsi="Arial" w:cs="Arial"/>
          <w:sz w:val="24"/>
          <w:szCs w:val="24"/>
          <w:lang w:val="it-IT"/>
        </w:rPr>
        <w:t xml:space="preserve">. Ostali </w:t>
      </w:r>
      <w:proofErr w:type="spellStart"/>
      <w:r w:rsidRPr="00FC2C72">
        <w:rPr>
          <w:rFonts w:ascii="Arial" w:hAnsi="Arial" w:cs="Arial"/>
          <w:sz w:val="24"/>
          <w:szCs w:val="24"/>
          <w:lang w:val="it-IT"/>
        </w:rPr>
        <w:t>partneri</w:t>
      </w:r>
      <w:proofErr w:type="spellEnd"/>
      <w:r w:rsidRPr="00FC2C72">
        <w:rPr>
          <w:rFonts w:ascii="Arial" w:hAnsi="Arial" w:cs="Arial"/>
          <w:sz w:val="24"/>
          <w:szCs w:val="24"/>
          <w:lang w:val="it-IT"/>
        </w:rPr>
        <w:t xml:space="preserve"> bili su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Italije</w:t>
      </w:r>
      <w:proofErr w:type="spellEnd"/>
      <w:r w:rsidRPr="00FC2C72">
        <w:rPr>
          <w:rFonts w:ascii="Arial" w:hAnsi="Arial" w:cs="Arial"/>
          <w:sz w:val="24"/>
          <w:szCs w:val="24"/>
          <w:lang w:val="it-IT"/>
        </w:rPr>
        <w:t xml:space="preserve">: Istituzione ai servizi „Davide </w:t>
      </w:r>
      <w:proofErr w:type="gramStart"/>
      <w:r w:rsidRPr="00FC2C72">
        <w:rPr>
          <w:rFonts w:ascii="Arial" w:hAnsi="Arial" w:cs="Arial"/>
          <w:sz w:val="24"/>
          <w:szCs w:val="24"/>
          <w:lang w:val="it-IT"/>
        </w:rPr>
        <w:t>Drudi“</w:t>
      </w:r>
      <w:proofErr w:type="gramEnd"/>
      <w:r w:rsidRPr="00FC2C72">
        <w:rPr>
          <w:rFonts w:ascii="Arial" w:hAnsi="Arial" w:cs="Arial"/>
          <w:sz w:val="24"/>
          <w:szCs w:val="24"/>
          <w:lang w:val="it-IT"/>
        </w:rPr>
        <w:t xml:space="preserve">- Comune di Meldola i Direzione </w:t>
      </w:r>
      <w:proofErr w:type="spellStart"/>
      <w:r w:rsidRPr="00FC2C72">
        <w:rPr>
          <w:rFonts w:ascii="Arial" w:hAnsi="Arial" w:cs="Arial"/>
          <w:sz w:val="24"/>
          <w:szCs w:val="24"/>
          <w:lang w:val="it-IT"/>
        </w:rPr>
        <w:t>dla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Scolines</w:t>
      </w:r>
      <w:proofErr w:type="spellEnd"/>
      <w:r w:rsidRPr="00FC2C72">
        <w:rPr>
          <w:rFonts w:ascii="Arial" w:hAnsi="Arial" w:cs="Arial"/>
          <w:sz w:val="24"/>
          <w:szCs w:val="24"/>
          <w:lang w:val="it-IT"/>
        </w:rPr>
        <w:t xml:space="preserve"> Ladinia, Comune di Ortisei te </w:t>
      </w:r>
      <w:proofErr w:type="spellStart"/>
      <w:r w:rsidRPr="00FC2C72">
        <w:rPr>
          <w:rFonts w:ascii="Arial" w:hAnsi="Arial" w:cs="Arial"/>
          <w:sz w:val="24"/>
          <w:szCs w:val="24"/>
          <w:lang w:val="it-IT"/>
        </w:rPr>
        <w:t>vrtići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Bjalbotulls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Mjolby</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Municipality</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ujedno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koordinator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w:t>
      </w:r>
    </w:p>
    <w:p w14:paraId="5F51DF5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Diseminacijski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organiziran</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djelatnike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susjednih</w:t>
      </w:r>
      <w:proofErr w:type="spellEnd"/>
      <w:r w:rsidRPr="00FC2C72">
        <w:rPr>
          <w:rFonts w:ascii="Arial" w:hAnsi="Arial" w:cs="Arial"/>
          <w:sz w:val="24"/>
          <w:szCs w:val="24"/>
          <w:lang w:val="it-IT"/>
        </w:rPr>
        <w:t xml:space="preserve"> Općina (</w:t>
      </w:r>
      <w:proofErr w:type="spellStart"/>
      <w:r w:rsidRPr="00FC2C72">
        <w:rPr>
          <w:rFonts w:ascii="Arial" w:hAnsi="Arial" w:cs="Arial"/>
          <w:sz w:val="24"/>
          <w:szCs w:val="24"/>
          <w:lang w:val="it-IT"/>
        </w:rPr>
        <w:t>odgajateljice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ravnateljice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cilj</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rezultata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odabrane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metodologije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tehnike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korištene</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dovele</w:t>
      </w:r>
      <w:proofErr w:type="spellEnd"/>
      <w:r w:rsidRPr="00FC2C72">
        <w:rPr>
          <w:rFonts w:ascii="Arial" w:hAnsi="Arial" w:cs="Arial"/>
          <w:sz w:val="24"/>
          <w:szCs w:val="24"/>
          <w:lang w:val="it-IT"/>
        </w:rPr>
        <w:t xml:space="preserve"> do </w:t>
      </w:r>
      <w:proofErr w:type="spellStart"/>
      <w:r w:rsidRPr="00FC2C72">
        <w:rPr>
          <w:rFonts w:ascii="Arial" w:hAnsi="Arial" w:cs="Arial"/>
          <w:sz w:val="24"/>
          <w:szCs w:val="24"/>
          <w:lang w:val="it-IT"/>
        </w:rPr>
        <w:t>napredovanja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jezično-govornom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Na </w:t>
      </w:r>
      <w:proofErr w:type="spellStart"/>
      <w:r w:rsidRPr="00FC2C72">
        <w:rPr>
          <w:rFonts w:ascii="Arial" w:hAnsi="Arial" w:cs="Arial"/>
          <w:sz w:val="24"/>
          <w:szCs w:val="24"/>
          <w:lang w:val="it-IT"/>
        </w:rPr>
        <w:t>diseminacijskom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odgoiteljice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psihologinje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Tičići</w:t>
      </w:r>
      <w:proofErr w:type="spellEnd"/>
      <w:r w:rsidRPr="00FC2C72">
        <w:rPr>
          <w:rFonts w:ascii="Arial" w:hAnsi="Arial" w:cs="Arial"/>
          <w:sz w:val="24"/>
          <w:szCs w:val="24"/>
          <w:lang w:val="it-IT"/>
        </w:rPr>
        <w:t xml:space="preserve">„ -Novigrad, Scuola dell'infanzia „Girasole“- Cittanova i </w:t>
      </w:r>
      <w:hyperlink r:id="rId17" w:history="1">
        <w:proofErr w:type="spellStart"/>
        <w:r w:rsidRPr="00FC2C72">
          <w:rPr>
            <w:rStyle w:val="18"/>
            <w:rFonts w:ascii="Arial" w:hAnsi="Arial" w:cs="Arial"/>
            <w:sz w:val="24"/>
            <w:szCs w:val="24"/>
            <w:lang w:val="it-IT"/>
          </w:rPr>
          <w:t>Dječji</w:t>
        </w:r>
        <w:proofErr w:type="spellEnd"/>
        <w:r w:rsidRPr="00FC2C72">
          <w:rPr>
            <w:rStyle w:val="18"/>
            <w:rFonts w:ascii="Arial" w:hAnsi="Arial" w:cs="Arial"/>
            <w:sz w:val="24"/>
            <w:szCs w:val="24"/>
            <w:lang w:val="it-IT"/>
          </w:rPr>
          <w:t xml:space="preserve"> </w:t>
        </w:r>
        <w:proofErr w:type="spellStart"/>
        <w:r w:rsidRPr="00FC2C72">
          <w:rPr>
            <w:rStyle w:val="18"/>
            <w:rFonts w:ascii="Arial" w:hAnsi="Arial" w:cs="Arial"/>
            <w:sz w:val="24"/>
            <w:szCs w:val="24"/>
            <w:lang w:val="it-IT"/>
          </w:rPr>
          <w:t>Vrtić</w:t>
        </w:r>
        <w:proofErr w:type="spellEnd"/>
        <w:r w:rsidRPr="00FC2C72">
          <w:rPr>
            <w:rStyle w:val="18"/>
            <w:rFonts w:ascii="Arial" w:hAnsi="Arial" w:cs="Arial"/>
            <w:sz w:val="24"/>
            <w:szCs w:val="24"/>
            <w:lang w:val="it-IT"/>
          </w:rPr>
          <w:t xml:space="preserve"> </w:t>
        </w:r>
        <w:proofErr w:type="spellStart"/>
        <w:r w:rsidRPr="00FC2C72">
          <w:rPr>
            <w:rStyle w:val="18"/>
            <w:rFonts w:ascii="Arial" w:hAnsi="Arial" w:cs="Arial"/>
            <w:sz w:val="24"/>
            <w:szCs w:val="24"/>
            <w:lang w:val="it-IT"/>
          </w:rPr>
          <w:t>Buje</w:t>
        </w:r>
        <w:proofErr w:type="spellEnd"/>
      </w:hyperlink>
      <w:r w:rsidRPr="00FC2C72">
        <w:rPr>
          <w:rFonts w:ascii="Arial" w:hAnsi="Arial" w:cs="Arial"/>
          <w:sz w:val="24"/>
          <w:szCs w:val="24"/>
          <w:lang w:val="it-IT"/>
        </w:rPr>
        <w:t>.</w:t>
      </w:r>
    </w:p>
    <w:p w14:paraId="62F327CF"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nastavku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w:t>
      </w:r>
    </w:p>
    <w:p w14:paraId="254B2A69" w14:textId="77777777" w:rsidR="009F5E36" w:rsidRPr="00FC2C72" w:rsidRDefault="009F5E36" w:rsidP="009F5E36">
      <w:pPr>
        <w:spacing w:line="276" w:lineRule="auto"/>
        <w:ind w:left="705" w:hanging="705"/>
        <w:rPr>
          <w:rFonts w:ascii="Arial" w:hAnsi="Arial" w:cs="Arial"/>
          <w:sz w:val="24"/>
          <w:szCs w:val="24"/>
          <w:lang w:val="it-IT"/>
        </w:rPr>
      </w:pPr>
      <w:r w:rsidRPr="00FC2C72">
        <w:rPr>
          <w:rFonts w:ascii="Arial" w:hAnsi="Arial" w:cs="Arial"/>
          <w:sz w:val="24"/>
          <w:szCs w:val="24"/>
          <w:lang w:val="it-IT"/>
        </w:rPr>
        <w:t xml:space="preserve">18:00 </w:t>
      </w:r>
      <w:r w:rsidRPr="00FC2C72">
        <w:rPr>
          <w:rFonts w:ascii="Arial" w:hAnsi="Arial" w:cs="Arial"/>
          <w:sz w:val="24"/>
          <w:szCs w:val="24"/>
          <w:lang w:val="it-IT"/>
        </w:rPr>
        <w:tab/>
      </w:r>
      <w:proofErr w:type="spellStart"/>
      <w:r w:rsidRPr="00FC2C72">
        <w:rPr>
          <w:rFonts w:ascii="Arial" w:hAnsi="Arial" w:cs="Arial"/>
          <w:sz w:val="24"/>
          <w:szCs w:val="24"/>
          <w:lang w:val="it-IT"/>
        </w:rPr>
        <w:t>Dobrodošli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w:t>
      </w:r>
      <w:r w:rsidRPr="00FC2C72">
        <w:rPr>
          <w:rFonts w:ascii="Arial" w:hAnsi="Arial" w:cs="Arial"/>
          <w:sz w:val="24"/>
          <w:szCs w:val="24"/>
          <w:lang w:val="it-IT"/>
        </w:rPr>
        <w:br/>
      </w:r>
      <w:proofErr w:type="spellStart"/>
      <w:r w:rsidRPr="00FC2C72">
        <w:rPr>
          <w:rFonts w:ascii="Arial" w:hAnsi="Arial" w:cs="Arial"/>
          <w:sz w:val="24"/>
          <w:szCs w:val="24"/>
          <w:lang w:val="it-IT"/>
        </w:rPr>
        <w:t>Uvod</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Erasmu</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proofErr w:type="gramStart"/>
      <w:r w:rsidRPr="00FC2C72">
        <w:rPr>
          <w:rFonts w:ascii="Arial" w:hAnsi="Arial" w:cs="Arial"/>
          <w:sz w:val="24"/>
          <w:szCs w:val="24"/>
          <w:lang w:val="it-IT"/>
        </w:rPr>
        <w:t>preschool</w:t>
      </w:r>
      <w:proofErr w:type="spellEnd"/>
      <w:r w:rsidRPr="00FC2C72">
        <w:rPr>
          <w:rFonts w:ascii="Arial" w:hAnsi="Arial" w:cs="Arial"/>
          <w:sz w:val="24"/>
          <w:szCs w:val="24"/>
          <w:lang w:val="it-IT"/>
        </w:rPr>
        <w:t>“ (</w:t>
      </w:r>
      <w:proofErr w:type="spellStart"/>
      <w:proofErr w:type="gramEnd"/>
      <w:r w:rsidRPr="00FC2C72">
        <w:rPr>
          <w:rFonts w:ascii="Arial" w:hAnsi="Arial" w:cs="Arial"/>
          <w:sz w:val="24"/>
          <w:szCs w:val="24"/>
          <w:lang w:val="it-IT"/>
        </w:rPr>
        <w:t>Teja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w:t>
      </w:r>
      <w:proofErr w:type="spellEnd"/>
      <w:r w:rsidRPr="00FC2C72">
        <w:rPr>
          <w:rFonts w:ascii="Arial" w:hAnsi="Arial" w:cs="Arial"/>
          <w:sz w:val="24"/>
          <w:szCs w:val="24"/>
          <w:lang w:val="it-IT"/>
        </w:rPr>
        <w:t>)</w:t>
      </w:r>
    </w:p>
    <w:p w14:paraId="4FA6BB6F"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18:10 </w:t>
      </w:r>
      <w:r w:rsidRPr="00FC2C72">
        <w:rPr>
          <w:rFonts w:ascii="Arial" w:hAnsi="Arial" w:cs="Arial"/>
          <w:sz w:val="24"/>
          <w:szCs w:val="24"/>
        </w:rPr>
        <w:tab/>
        <w:t xml:space="preserve">First learning, teaching, training Italy (Ilenia </w:t>
      </w:r>
      <w:proofErr w:type="spellStart"/>
      <w:r w:rsidRPr="00FC2C72">
        <w:rPr>
          <w:rFonts w:ascii="Arial" w:hAnsi="Arial" w:cs="Arial"/>
          <w:sz w:val="24"/>
          <w:szCs w:val="24"/>
        </w:rPr>
        <w:t>Tikel</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odgojiteljica</w:t>
      </w:r>
      <w:proofErr w:type="spellEnd"/>
      <w:r w:rsidRPr="00FC2C72">
        <w:rPr>
          <w:rFonts w:ascii="Arial" w:hAnsi="Arial" w:cs="Arial"/>
          <w:sz w:val="24"/>
          <w:szCs w:val="24"/>
        </w:rPr>
        <w:t>)</w:t>
      </w:r>
    </w:p>
    <w:p w14:paraId="4A71817E"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18:20</w:t>
      </w:r>
      <w:r w:rsidRPr="00FC2C72">
        <w:rPr>
          <w:rFonts w:ascii="Arial" w:hAnsi="Arial" w:cs="Arial"/>
          <w:sz w:val="24"/>
          <w:szCs w:val="24"/>
        </w:rPr>
        <w:tab/>
        <w:t xml:space="preserve"> Second learning, teaching, training Sweden (Alice </w:t>
      </w:r>
      <w:proofErr w:type="spellStart"/>
      <w:r w:rsidRPr="00FC2C72">
        <w:rPr>
          <w:rFonts w:ascii="Arial" w:hAnsi="Arial" w:cs="Arial"/>
          <w:sz w:val="24"/>
          <w:szCs w:val="24"/>
        </w:rPr>
        <w:t>Tončić</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odgojiteljica</w:t>
      </w:r>
      <w:proofErr w:type="spellEnd"/>
      <w:r w:rsidRPr="00FC2C72">
        <w:rPr>
          <w:rFonts w:ascii="Arial" w:hAnsi="Arial" w:cs="Arial"/>
          <w:sz w:val="24"/>
          <w:szCs w:val="24"/>
        </w:rPr>
        <w:t>)</w:t>
      </w:r>
    </w:p>
    <w:p w14:paraId="7F819563"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18:30 </w:t>
      </w:r>
      <w:r w:rsidRPr="00FC2C72">
        <w:rPr>
          <w:rFonts w:ascii="Arial" w:hAnsi="Arial" w:cs="Arial"/>
          <w:sz w:val="24"/>
          <w:szCs w:val="24"/>
        </w:rPr>
        <w:tab/>
        <w:t xml:space="preserve">Third learning, teaching, training Croatia (Erika Turina, </w:t>
      </w:r>
      <w:proofErr w:type="spellStart"/>
      <w:r w:rsidRPr="00FC2C72">
        <w:rPr>
          <w:rFonts w:ascii="Arial" w:hAnsi="Arial" w:cs="Arial"/>
          <w:sz w:val="24"/>
          <w:szCs w:val="24"/>
        </w:rPr>
        <w:t>odgojiteljica</w:t>
      </w:r>
      <w:proofErr w:type="spellEnd"/>
      <w:r w:rsidRPr="00FC2C72">
        <w:rPr>
          <w:rFonts w:ascii="Arial" w:hAnsi="Arial" w:cs="Arial"/>
          <w:sz w:val="24"/>
          <w:szCs w:val="24"/>
        </w:rPr>
        <w:t>)</w:t>
      </w:r>
    </w:p>
    <w:p w14:paraId="294CF64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18:40</w:t>
      </w:r>
      <w:r w:rsidRPr="00FC2C72">
        <w:rPr>
          <w:rFonts w:ascii="Arial" w:hAnsi="Arial" w:cs="Arial"/>
          <w:sz w:val="24"/>
          <w:szCs w:val="24"/>
          <w:lang w:val="it-IT"/>
        </w:rPr>
        <w:tab/>
        <w:t xml:space="preserve"> </w:t>
      </w:r>
      <w:proofErr w:type="spellStart"/>
      <w:r w:rsidRPr="00FC2C72">
        <w:rPr>
          <w:rFonts w:ascii="Arial" w:hAnsi="Arial" w:cs="Arial"/>
          <w:sz w:val="24"/>
          <w:szCs w:val="24"/>
          <w:lang w:val="it-IT"/>
        </w:rPr>
        <w:t>Pitanja</w:t>
      </w:r>
      <w:proofErr w:type="spellEnd"/>
    </w:p>
    <w:p w14:paraId="08907FEC"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19:00</w:t>
      </w:r>
      <w:r w:rsidRPr="00FC2C72">
        <w:rPr>
          <w:rFonts w:ascii="Arial" w:hAnsi="Arial" w:cs="Arial"/>
          <w:sz w:val="24"/>
          <w:szCs w:val="24"/>
          <w:lang w:val="it-IT"/>
        </w:rPr>
        <w:tab/>
        <w:t>Coffee break</w:t>
      </w:r>
    </w:p>
    <w:p w14:paraId="2A8845D2"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19 20 </w:t>
      </w:r>
      <w:r w:rsidRPr="00FC2C72">
        <w:rPr>
          <w:rFonts w:ascii="Arial" w:hAnsi="Arial" w:cs="Arial"/>
          <w:sz w:val="24"/>
          <w:szCs w:val="24"/>
          <w:lang w:val="it-IT"/>
        </w:rPr>
        <w:tab/>
        <w:t>Radionica</w:t>
      </w:r>
    </w:p>
    <w:p w14:paraId="48EB4EE6"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ab/>
      </w:r>
      <w:r w:rsidRPr="00FC2C72">
        <w:rPr>
          <w:rFonts w:ascii="Arial" w:hAnsi="Arial" w:cs="Arial"/>
          <w:sz w:val="24"/>
          <w:szCs w:val="24"/>
          <w:lang w:val="it-IT"/>
        </w:rPr>
        <w:tab/>
        <w:t xml:space="preserve">- </w:t>
      </w:r>
      <w:proofErr w:type="spellStart"/>
      <w:r w:rsidRPr="00FC2C72">
        <w:rPr>
          <w:rFonts w:ascii="Arial" w:hAnsi="Arial" w:cs="Arial"/>
          <w:sz w:val="24"/>
          <w:szCs w:val="24"/>
          <w:lang w:val="it-IT"/>
        </w:rPr>
        <w:t>prepricavanje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materijale</w:t>
      </w:r>
      <w:proofErr w:type="spellEnd"/>
      <w:r w:rsidRPr="00FC2C72">
        <w:rPr>
          <w:rFonts w:ascii="Arial" w:hAnsi="Arial" w:cs="Arial"/>
          <w:sz w:val="24"/>
          <w:szCs w:val="24"/>
          <w:lang w:val="it-IT"/>
        </w:rPr>
        <w:t xml:space="preserve"> </w:t>
      </w:r>
    </w:p>
    <w:p w14:paraId="063E9D9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19 30</w:t>
      </w:r>
      <w:r w:rsidRPr="00FC2C72">
        <w:rPr>
          <w:rFonts w:ascii="Arial" w:hAnsi="Arial" w:cs="Arial"/>
          <w:sz w:val="24"/>
          <w:szCs w:val="24"/>
          <w:lang w:val="it-IT"/>
        </w:rPr>
        <w:tab/>
        <w:t xml:space="preserve">Rad u </w:t>
      </w:r>
      <w:proofErr w:type="spellStart"/>
      <w:r w:rsidRPr="00FC2C72">
        <w:rPr>
          <w:rFonts w:ascii="Arial" w:hAnsi="Arial" w:cs="Arial"/>
          <w:sz w:val="24"/>
          <w:szCs w:val="24"/>
          <w:lang w:val="it-IT"/>
        </w:rPr>
        <w:t>manjim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p>
    <w:p w14:paraId="2B30104E"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20 </w:t>
      </w:r>
      <w:proofErr w:type="gramStart"/>
      <w:r w:rsidRPr="00FC2C72">
        <w:rPr>
          <w:rFonts w:ascii="Arial" w:hAnsi="Arial" w:cs="Arial"/>
          <w:sz w:val="24"/>
          <w:szCs w:val="24"/>
          <w:lang w:val="it-IT"/>
        </w:rPr>
        <w:t xml:space="preserve">25  </w:t>
      </w:r>
      <w:r w:rsidRPr="00FC2C72">
        <w:rPr>
          <w:rFonts w:ascii="Arial" w:hAnsi="Arial" w:cs="Arial"/>
          <w:sz w:val="24"/>
          <w:szCs w:val="24"/>
          <w:lang w:val="it-IT"/>
        </w:rPr>
        <w:tab/>
      </w:r>
      <w:proofErr w:type="spellStart"/>
      <w:proofErr w:type="gramEnd"/>
      <w:r w:rsidRPr="00FC2C72">
        <w:rPr>
          <w:rFonts w:ascii="Arial" w:hAnsi="Arial" w:cs="Arial"/>
          <w:sz w:val="24"/>
          <w:szCs w:val="24"/>
          <w:lang w:val="it-IT"/>
        </w:rPr>
        <w:t>Evaluacija</w:t>
      </w:r>
      <w:proofErr w:type="spellEnd"/>
    </w:p>
    <w:p w14:paraId="6DEE5C7F" w14:textId="77777777" w:rsidR="009F5E36" w:rsidRPr="00FC2C72" w:rsidRDefault="009F5E36" w:rsidP="009F5E36">
      <w:pPr>
        <w:spacing w:line="276" w:lineRule="auto"/>
        <w:rPr>
          <w:rFonts w:ascii="Arial" w:hAnsi="Arial" w:cs="Arial"/>
          <w:b/>
          <w:sz w:val="24"/>
          <w:szCs w:val="24"/>
          <w:lang w:val="it-IT"/>
        </w:rPr>
      </w:pPr>
    </w:p>
    <w:p w14:paraId="6C5F5E02" w14:textId="77777777" w:rsidR="009F5E36" w:rsidRPr="00FC2C72" w:rsidRDefault="009F5E36" w:rsidP="009F5E36">
      <w:pPr>
        <w:spacing w:line="276" w:lineRule="auto"/>
        <w:rPr>
          <w:rFonts w:ascii="Arial" w:hAnsi="Arial" w:cs="Arial"/>
          <w:b/>
          <w:sz w:val="24"/>
          <w:szCs w:val="24"/>
          <w:lang w:val="it-IT"/>
        </w:rPr>
      </w:pPr>
    </w:p>
    <w:p w14:paraId="21A665E5"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5. SURADNJA S RODITELJIMA</w:t>
      </w:r>
    </w:p>
    <w:p w14:paraId="079FBCB7"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Prvi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imali</w:t>
      </w:r>
      <w:proofErr w:type="spellEnd"/>
      <w:r w:rsidRPr="00FC2C72">
        <w:rPr>
          <w:rFonts w:ascii="Arial" w:hAnsi="Arial" w:cs="Arial"/>
          <w:sz w:val="24"/>
          <w:szCs w:val="24"/>
          <w:lang w:val="it-IT"/>
        </w:rPr>
        <w:t xml:space="preserve"> su za </w:t>
      </w:r>
      <w:proofErr w:type="spellStart"/>
      <w:r w:rsidRPr="00FC2C72">
        <w:rPr>
          <w:rFonts w:ascii="Arial" w:hAnsi="Arial" w:cs="Arial"/>
          <w:sz w:val="24"/>
          <w:szCs w:val="24"/>
          <w:lang w:val="it-IT"/>
        </w:rPr>
        <w:t>cilj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upoznavanje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prilagodbom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kućnim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dnevnim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ritmom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psihofizičkim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osobinama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određenoj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obitelji</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planom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programom</w:t>
      </w:r>
      <w:proofErr w:type="spellEnd"/>
      <w:r w:rsidRPr="00FC2C72">
        <w:rPr>
          <w:rFonts w:ascii="Arial" w:hAnsi="Arial" w:cs="Arial"/>
          <w:sz w:val="24"/>
          <w:szCs w:val="24"/>
          <w:lang w:val="it-IT"/>
        </w:rPr>
        <w:t xml:space="preserve"> rada u </w:t>
      </w:r>
      <w:proofErr w:type="spellStart"/>
      <w:r w:rsidRPr="00FC2C72">
        <w:rPr>
          <w:rFonts w:ascii="Arial" w:hAnsi="Arial" w:cs="Arial"/>
          <w:sz w:val="24"/>
          <w:szCs w:val="24"/>
          <w:lang w:val="it-IT"/>
        </w:rPr>
        <w:t>tekućoj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w:t>
      </w:r>
    </w:p>
    <w:p w14:paraId="161766A4"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Teme </w:t>
      </w:r>
      <w:proofErr w:type="spellStart"/>
      <w:r w:rsidRPr="00FC2C72">
        <w:rPr>
          <w:rFonts w:ascii="Arial" w:hAnsi="Arial" w:cs="Arial"/>
          <w:sz w:val="24"/>
          <w:szCs w:val="24"/>
          <w:lang w:val="it-IT"/>
        </w:rPr>
        <w:t>tematskih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ponavljale</w:t>
      </w:r>
      <w:proofErr w:type="spellEnd"/>
      <w:r w:rsidRPr="00FC2C72">
        <w:rPr>
          <w:rFonts w:ascii="Arial" w:hAnsi="Arial" w:cs="Arial"/>
          <w:sz w:val="24"/>
          <w:szCs w:val="24"/>
          <w:lang w:val="it-IT"/>
        </w:rPr>
        <w:t xml:space="preserve"> bile su: </w:t>
      </w:r>
    </w:p>
    <w:p w14:paraId="1AC950DC" w14:textId="77777777" w:rsidR="009F5E36" w:rsidRPr="00FC2C72" w:rsidRDefault="009F5E36" w:rsidP="009F5E36">
      <w:pPr>
        <w:pStyle w:val="ListParagraph"/>
        <w:widowControl/>
        <w:numPr>
          <w:ilvl w:val="0"/>
          <w:numId w:val="24"/>
        </w:numPr>
        <w:spacing w:before="100" w:beforeAutospacing="1" w:after="100" w:afterAutospacing="1" w:line="276" w:lineRule="auto"/>
        <w:contextualSpacing/>
        <w:rPr>
          <w:rFonts w:cs="Arial"/>
          <w:sz w:val="24"/>
          <w:szCs w:val="24"/>
        </w:rPr>
      </w:pPr>
      <w:proofErr w:type="spellStart"/>
      <w:r w:rsidRPr="00FC2C72">
        <w:rPr>
          <w:rFonts w:cs="Arial"/>
          <w:sz w:val="24"/>
          <w:szCs w:val="24"/>
        </w:rPr>
        <w:t>Priprema</w:t>
      </w:r>
      <w:proofErr w:type="spellEnd"/>
      <w:r w:rsidRPr="00FC2C72">
        <w:rPr>
          <w:rFonts w:cs="Arial"/>
          <w:sz w:val="24"/>
          <w:szCs w:val="24"/>
        </w:rPr>
        <w:t xml:space="preserve"> </w:t>
      </w:r>
      <w:proofErr w:type="spellStart"/>
      <w:r w:rsidRPr="00FC2C72">
        <w:rPr>
          <w:rFonts w:cs="Arial"/>
          <w:sz w:val="24"/>
          <w:szCs w:val="24"/>
        </w:rPr>
        <w:t>djeteta</w:t>
      </w:r>
      <w:proofErr w:type="spellEnd"/>
      <w:r w:rsidRPr="00FC2C72">
        <w:rPr>
          <w:rFonts w:cs="Arial"/>
          <w:sz w:val="24"/>
          <w:szCs w:val="24"/>
        </w:rPr>
        <w:t xml:space="preserve"> za </w:t>
      </w:r>
      <w:proofErr w:type="spellStart"/>
      <w:r w:rsidRPr="00FC2C72">
        <w:rPr>
          <w:rFonts w:cs="Arial"/>
          <w:sz w:val="24"/>
          <w:szCs w:val="24"/>
        </w:rPr>
        <w:t>školu</w:t>
      </w:r>
      <w:proofErr w:type="spellEnd"/>
    </w:p>
    <w:p w14:paraId="382FD300" w14:textId="77777777" w:rsidR="009F5E36" w:rsidRPr="00FC2C72" w:rsidRDefault="009F5E36" w:rsidP="009F5E36">
      <w:pPr>
        <w:pStyle w:val="ListParagraph"/>
        <w:widowControl/>
        <w:numPr>
          <w:ilvl w:val="0"/>
          <w:numId w:val="24"/>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Priprema</w:t>
      </w:r>
      <w:proofErr w:type="spellEnd"/>
      <w:r w:rsidRPr="00FC2C72">
        <w:rPr>
          <w:rFonts w:cs="Arial"/>
          <w:sz w:val="24"/>
          <w:szCs w:val="24"/>
          <w:lang w:val="it-IT"/>
        </w:rPr>
        <w:t xml:space="preserve"> za </w:t>
      </w:r>
      <w:proofErr w:type="spellStart"/>
      <w:r w:rsidRPr="00FC2C72">
        <w:rPr>
          <w:rFonts w:cs="Arial"/>
          <w:sz w:val="24"/>
          <w:szCs w:val="24"/>
          <w:lang w:val="it-IT"/>
        </w:rPr>
        <w:t>prelazak</w:t>
      </w:r>
      <w:proofErr w:type="spellEnd"/>
      <w:r w:rsidRPr="00FC2C72">
        <w:rPr>
          <w:rFonts w:cs="Arial"/>
          <w:sz w:val="24"/>
          <w:szCs w:val="24"/>
          <w:lang w:val="it-IT"/>
        </w:rPr>
        <w:t xml:space="preserve"> </w:t>
      </w:r>
      <w:proofErr w:type="spellStart"/>
      <w:r w:rsidRPr="00FC2C72">
        <w:rPr>
          <w:rFonts w:cs="Arial"/>
          <w:sz w:val="24"/>
          <w:szCs w:val="24"/>
          <w:lang w:val="it-IT"/>
        </w:rPr>
        <w:t>djeteta</w:t>
      </w:r>
      <w:proofErr w:type="spellEnd"/>
      <w:r w:rsidRPr="00FC2C72">
        <w:rPr>
          <w:rFonts w:cs="Arial"/>
          <w:sz w:val="24"/>
          <w:szCs w:val="24"/>
          <w:lang w:val="it-IT"/>
        </w:rPr>
        <w:t xml:space="preserve"> </w:t>
      </w:r>
      <w:proofErr w:type="spellStart"/>
      <w:r w:rsidRPr="00FC2C72">
        <w:rPr>
          <w:rFonts w:cs="Arial"/>
          <w:sz w:val="24"/>
          <w:szCs w:val="24"/>
          <w:lang w:val="it-IT"/>
        </w:rPr>
        <w:t>iz</w:t>
      </w:r>
      <w:proofErr w:type="spellEnd"/>
      <w:r w:rsidRPr="00FC2C72">
        <w:rPr>
          <w:rFonts w:cs="Arial"/>
          <w:sz w:val="24"/>
          <w:szCs w:val="24"/>
          <w:lang w:val="it-IT"/>
        </w:rPr>
        <w:t xml:space="preserve"> </w:t>
      </w:r>
      <w:proofErr w:type="spellStart"/>
      <w:r w:rsidRPr="00FC2C72">
        <w:rPr>
          <w:rFonts w:cs="Arial"/>
          <w:sz w:val="24"/>
          <w:szCs w:val="24"/>
          <w:lang w:val="it-IT"/>
        </w:rPr>
        <w:t>skupine</w:t>
      </w:r>
      <w:proofErr w:type="spellEnd"/>
    </w:p>
    <w:p w14:paraId="1DBE80FE" w14:textId="77777777" w:rsidR="009F5E36" w:rsidRPr="00FC2C72" w:rsidRDefault="009F5E36" w:rsidP="009F5E36">
      <w:pPr>
        <w:pStyle w:val="ListParagraph"/>
        <w:widowControl/>
        <w:numPr>
          <w:ilvl w:val="0"/>
          <w:numId w:val="24"/>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Važnost</w:t>
      </w:r>
      <w:proofErr w:type="spellEnd"/>
      <w:r w:rsidRPr="00FC2C72">
        <w:rPr>
          <w:rFonts w:cs="Arial"/>
          <w:sz w:val="24"/>
          <w:szCs w:val="24"/>
          <w:lang w:val="it-IT"/>
        </w:rPr>
        <w:t xml:space="preserve"> </w:t>
      </w:r>
      <w:proofErr w:type="spellStart"/>
      <w:r w:rsidRPr="00FC2C72">
        <w:rPr>
          <w:rFonts w:cs="Arial"/>
          <w:sz w:val="24"/>
          <w:szCs w:val="24"/>
          <w:lang w:val="it-IT"/>
        </w:rPr>
        <w:t>čitanja</w:t>
      </w:r>
      <w:proofErr w:type="spellEnd"/>
      <w:r w:rsidRPr="00FC2C72">
        <w:rPr>
          <w:rFonts w:cs="Arial"/>
          <w:sz w:val="24"/>
          <w:szCs w:val="24"/>
          <w:lang w:val="it-IT"/>
        </w:rPr>
        <w:t xml:space="preserve"> </w:t>
      </w:r>
      <w:proofErr w:type="spellStart"/>
      <w:r w:rsidRPr="00FC2C72">
        <w:rPr>
          <w:rFonts w:cs="Arial"/>
          <w:sz w:val="24"/>
          <w:szCs w:val="24"/>
          <w:lang w:val="it-IT"/>
        </w:rPr>
        <w:t>djeci</w:t>
      </w:r>
      <w:proofErr w:type="spellEnd"/>
      <w:r w:rsidRPr="00FC2C72">
        <w:rPr>
          <w:rFonts w:cs="Arial"/>
          <w:sz w:val="24"/>
          <w:szCs w:val="24"/>
          <w:lang w:val="it-IT"/>
        </w:rPr>
        <w:t xml:space="preserve"> rane i </w:t>
      </w:r>
      <w:proofErr w:type="spellStart"/>
      <w:r w:rsidRPr="00FC2C72">
        <w:rPr>
          <w:rFonts w:cs="Arial"/>
          <w:sz w:val="24"/>
          <w:szCs w:val="24"/>
          <w:lang w:val="it-IT"/>
        </w:rPr>
        <w:t>predškolske</w:t>
      </w:r>
      <w:proofErr w:type="spellEnd"/>
      <w:r w:rsidRPr="00FC2C72">
        <w:rPr>
          <w:rFonts w:cs="Arial"/>
          <w:sz w:val="24"/>
          <w:szCs w:val="24"/>
          <w:lang w:val="it-IT"/>
        </w:rPr>
        <w:t xml:space="preserve"> </w:t>
      </w:r>
      <w:proofErr w:type="spellStart"/>
      <w:r w:rsidRPr="00FC2C72">
        <w:rPr>
          <w:rFonts w:cs="Arial"/>
          <w:sz w:val="24"/>
          <w:szCs w:val="24"/>
          <w:lang w:val="it-IT"/>
        </w:rPr>
        <w:t>dobi</w:t>
      </w:r>
      <w:proofErr w:type="spellEnd"/>
      <w:r w:rsidRPr="00FC2C72">
        <w:rPr>
          <w:rFonts w:cs="Arial"/>
          <w:sz w:val="24"/>
          <w:szCs w:val="24"/>
          <w:lang w:val="it-IT"/>
        </w:rPr>
        <w:t xml:space="preserve">   </w:t>
      </w:r>
    </w:p>
    <w:p w14:paraId="30674985" w14:textId="77777777" w:rsidR="009F5E36" w:rsidRPr="00FC2C72" w:rsidRDefault="009F5E36" w:rsidP="009F5E36">
      <w:pPr>
        <w:pStyle w:val="ListParagraph"/>
        <w:widowControl/>
        <w:numPr>
          <w:ilvl w:val="0"/>
          <w:numId w:val="24"/>
        </w:numPr>
        <w:spacing w:before="100" w:beforeAutospacing="1" w:after="100" w:afterAutospacing="1" w:line="276" w:lineRule="auto"/>
        <w:contextualSpacing/>
        <w:rPr>
          <w:rFonts w:cs="Arial"/>
          <w:sz w:val="24"/>
          <w:szCs w:val="24"/>
        </w:rPr>
      </w:pPr>
      <w:proofErr w:type="spellStart"/>
      <w:r w:rsidRPr="00FC2C72">
        <w:rPr>
          <w:rFonts w:cs="Arial"/>
          <w:sz w:val="24"/>
          <w:szCs w:val="24"/>
        </w:rPr>
        <w:t>Odvikavanje</w:t>
      </w:r>
      <w:proofErr w:type="spellEnd"/>
      <w:r w:rsidRPr="00FC2C72">
        <w:rPr>
          <w:rFonts w:cs="Arial"/>
          <w:sz w:val="24"/>
          <w:szCs w:val="24"/>
        </w:rPr>
        <w:t xml:space="preserve"> od </w:t>
      </w:r>
      <w:proofErr w:type="spellStart"/>
      <w:r w:rsidRPr="00FC2C72">
        <w:rPr>
          <w:rFonts w:cs="Arial"/>
          <w:sz w:val="24"/>
          <w:szCs w:val="24"/>
        </w:rPr>
        <w:t>pelena</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duda</w:t>
      </w:r>
      <w:proofErr w:type="spellEnd"/>
      <w:r w:rsidRPr="00FC2C72">
        <w:rPr>
          <w:rFonts w:cs="Arial"/>
          <w:sz w:val="24"/>
          <w:szCs w:val="24"/>
        </w:rPr>
        <w:t xml:space="preserve"> </w:t>
      </w:r>
    </w:p>
    <w:p w14:paraId="057C4478" w14:textId="77777777" w:rsidR="009F5E36" w:rsidRPr="00FC2C72" w:rsidRDefault="009F5E36" w:rsidP="009F5E36">
      <w:pPr>
        <w:pStyle w:val="ListParagraph"/>
        <w:widowControl/>
        <w:numPr>
          <w:ilvl w:val="0"/>
          <w:numId w:val="24"/>
        </w:numPr>
        <w:spacing w:before="100" w:beforeAutospacing="1" w:after="100" w:afterAutospacing="1" w:line="276" w:lineRule="auto"/>
        <w:contextualSpacing/>
        <w:rPr>
          <w:rFonts w:cs="Arial"/>
          <w:sz w:val="24"/>
          <w:szCs w:val="24"/>
        </w:rPr>
      </w:pPr>
      <w:proofErr w:type="spellStart"/>
      <w:r w:rsidRPr="00FC2C72">
        <w:rPr>
          <w:rFonts w:cs="Arial"/>
          <w:sz w:val="24"/>
          <w:szCs w:val="24"/>
        </w:rPr>
        <w:t>Postavljanje</w:t>
      </w:r>
      <w:proofErr w:type="spellEnd"/>
      <w:r w:rsidRPr="00FC2C72">
        <w:rPr>
          <w:rFonts w:cs="Arial"/>
          <w:sz w:val="24"/>
          <w:szCs w:val="24"/>
        </w:rPr>
        <w:t xml:space="preserve"> </w:t>
      </w:r>
      <w:proofErr w:type="spellStart"/>
      <w:r w:rsidRPr="00FC2C72">
        <w:rPr>
          <w:rFonts w:cs="Arial"/>
          <w:sz w:val="24"/>
          <w:szCs w:val="24"/>
        </w:rPr>
        <w:t>granica</w:t>
      </w:r>
      <w:proofErr w:type="spellEnd"/>
      <w:r w:rsidRPr="00FC2C72">
        <w:rPr>
          <w:rFonts w:cs="Arial"/>
          <w:sz w:val="24"/>
          <w:szCs w:val="24"/>
        </w:rPr>
        <w:t xml:space="preserve"> u </w:t>
      </w:r>
      <w:proofErr w:type="spellStart"/>
      <w:r w:rsidRPr="00FC2C72">
        <w:rPr>
          <w:rFonts w:cs="Arial"/>
          <w:sz w:val="24"/>
          <w:szCs w:val="24"/>
        </w:rPr>
        <w:t>odgoju</w:t>
      </w:r>
      <w:proofErr w:type="spellEnd"/>
      <w:r w:rsidRPr="00FC2C72">
        <w:rPr>
          <w:rFonts w:cs="Arial"/>
          <w:sz w:val="24"/>
          <w:szCs w:val="24"/>
        </w:rPr>
        <w:t xml:space="preserve"> </w:t>
      </w:r>
    </w:p>
    <w:p w14:paraId="0B5B5835" w14:textId="77777777" w:rsidR="009F5E36" w:rsidRPr="00FC2C72" w:rsidRDefault="009F5E36" w:rsidP="009F5E36">
      <w:pPr>
        <w:pStyle w:val="ListParagraph"/>
        <w:widowControl/>
        <w:numPr>
          <w:ilvl w:val="0"/>
          <w:numId w:val="24"/>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lastRenderedPageBreak/>
        <w:t>Prezentacija</w:t>
      </w:r>
      <w:proofErr w:type="spellEnd"/>
      <w:r w:rsidRPr="00FC2C72">
        <w:rPr>
          <w:rFonts w:cs="Arial"/>
          <w:sz w:val="24"/>
          <w:szCs w:val="24"/>
          <w:lang w:val="it-IT"/>
        </w:rPr>
        <w:t xml:space="preserve"> </w:t>
      </w:r>
      <w:proofErr w:type="spellStart"/>
      <w:r w:rsidRPr="00FC2C72">
        <w:rPr>
          <w:rFonts w:cs="Arial"/>
          <w:sz w:val="24"/>
          <w:szCs w:val="24"/>
          <w:lang w:val="it-IT"/>
        </w:rPr>
        <w:t>posebnih</w:t>
      </w:r>
      <w:proofErr w:type="spellEnd"/>
      <w:r w:rsidRPr="00FC2C72">
        <w:rPr>
          <w:rFonts w:cs="Arial"/>
          <w:sz w:val="24"/>
          <w:szCs w:val="24"/>
          <w:lang w:val="it-IT"/>
        </w:rPr>
        <w:t xml:space="preserve"> </w:t>
      </w:r>
      <w:proofErr w:type="spellStart"/>
      <w:r w:rsidRPr="00FC2C72">
        <w:rPr>
          <w:rFonts w:cs="Arial"/>
          <w:sz w:val="24"/>
          <w:szCs w:val="24"/>
          <w:lang w:val="it-IT"/>
        </w:rPr>
        <w:t>programa</w:t>
      </w:r>
      <w:proofErr w:type="spellEnd"/>
      <w:r w:rsidRPr="00FC2C72">
        <w:rPr>
          <w:rFonts w:cs="Arial"/>
          <w:sz w:val="24"/>
          <w:szCs w:val="24"/>
          <w:lang w:val="it-IT"/>
        </w:rPr>
        <w:t xml:space="preserve"> i/ili </w:t>
      </w:r>
      <w:proofErr w:type="spellStart"/>
      <w:r w:rsidRPr="00FC2C72">
        <w:rPr>
          <w:rFonts w:cs="Arial"/>
          <w:sz w:val="24"/>
          <w:szCs w:val="24"/>
          <w:lang w:val="it-IT"/>
        </w:rPr>
        <w:t>projekata</w:t>
      </w:r>
      <w:proofErr w:type="spellEnd"/>
      <w:r w:rsidRPr="00FC2C72">
        <w:rPr>
          <w:rFonts w:cs="Arial"/>
          <w:sz w:val="24"/>
          <w:szCs w:val="24"/>
          <w:lang w:val="it-IT"/>
        </w:rPr>
        <w:t xml:space="preserve"> </w:t>
      </w:r>
    </w:p>
    <w:p w14:paraId="4A53ADF6" w14:textId="77777777" w:rsidR="009F5E36" w:rsidRPr="00FC2C72" w:rsidRDefault="009F5E36" w:rsidP="009F5E36">
      <w:pPr>
        <w:pStyle w:val="ListParagraph"/>
        <w:widowControl/>
        <w:numPr>
          <w:ilvl w:val="0"/>
          <w:numId w:val="24"/>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Oproštaj</w:t>
      </w:r>
      <w:proofErr w:type="spellEnd"/>
      <w:r w:rsidRPr="00FC2C72">
        <w:rPr>
          <w:rFonts w:cs="Arial"/>
          <w:sz w:val="24"/>
          <w:szCs w:val="24"/>
          <w:lang w:val="it-IT"/>
        </w:rPr>
        <w:t xml:space="preserve"> </w:t>
      </w:r>
      <w:proofErr w:type="gramStart"/>
      <w:r w:rsidRPr="00FC2C72">
        <w:rPr>
          <w:rFonts w:cs="Arial"/>
          <w:sz w:val="24"/>
          <w:szCs w:val="24"/>
          <w:lang w:val="it-IT"/>
        </w:rPr>
        <w:t>od</w:t>
      </w:r>
      <w:proofErr w:type="gramEnd"/>
      <w:r w:rsidRPr="00FC2C72">
        <w:rPr>
          <w:rFonts w:cs="Arial"/>
          <w:sz w:val="24"/>
          <w:szCs w:val="24"/>
          <w:lang w:val="it-IT"/>
        </w:rPr>
        <w:t xml:space="preserve"> </w:t>
      </w:r>
      <w:proofErr w:type="spellStart"/>
      <w:r w:rsidRPr="00FC2C72">
        <w:rPr>
          <w:rFonts w:cs="Arial"/>
          <w:sz w:val="24"/>
          <w:szCs w:val="24"/>
          <w:lang w:val="it-IT"/>
        </w:rPr>
        <w:t>vrtića</w:t>
      </w:r>
      <w:proofErr w:type="spellEnd"/>
      <w:r w:rsidRPr="00FC2C72">
        <w:rPr>
          <w:rFonts w:cs="Arial"/>
          <w:sz w:val="24"/>
          <w:szCs w:val="24"/>
          <w:lang w:val="it-IT"/>
        </w:rPr>
        <w:t xml:space="preserve"> i </w:t>
      </w:r>
      <w:proofErr w:type="spellStart"/>
      <w:r w:rsidRPr="00FC2C72">
        <w:rPr>
          <w:rFonts w:cs="Arial"/>
          <w:sz w:val="24"/>
          <w:szCs w:val="24"/>
          <w:lang w:val="it-IT"/>
        </w:rPr>
        <w:t>polazak</w:t>
      </w:r>
      <w:proofErr w:type="spellEnd"/>
      <w:r w:rsidRPr="00FC2C72">
        <w:rPr>
          <w:rFonts w:cs="Arial"/>
          <w:sz w:val="24"/>
          <w:szCs w:val="24"/>
          <w:lang w:val="it-IT"/>
        </w:rPr>
        <w:t xml:space="preserve"> u </w:t>
      </w:r>
      <w:proofErr w:type="spellStart"/>
      <w:r w:rsidRPr="00FC2C72">
        <w:rPr>
          <w:rFonts w:cs="Arial"/>
          <w:sz w:val="24"/>
          <w:szCs w:val="24"/>
          <w:lang w:val="it-IT"/>
        </w:rPr>
        <w:t>školu</w:t>
      </w:r>
      <w:proofErr w:type="spellEnd"/>
      <w:r w:rsidRPr="00FC2C72">
        <w:rPr>
          <w:rFonts w:cs="Arial"/>
          <w:sz w:val="24"/>
          <w:szCs w:val="24"/>
          <w:lang w:val="it-IT"/>
        </w:rPr>
        <w:t xml:space="preserve">  </w:t>
      </w:r>
    </w:p>
    <w:p w14:paraId="0745A5DD" w14:textId="77777777" w:rsidR="009F5E36" w:rsidRPr="00FC2C72" w:rsidRDefault="009F5E36" w:rsidP="009F5E36">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Osnovna</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uloga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predškolskog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obrazovanja</w:t>
      </w:r>
      <w:proofErr w:type="spellEnd"/>
      <w:r w:rsidRPr="00FC2C72">
        <w:rPr>
          <w:rFonts w:ascii="Arial" w:hAnsi="Arial" w:cs="Arial"/>
          <w:color w:val="000000"/>
          <w:sz w:val="24"/>
          <w:szCs w:val="24"/>
          <w:lang w:val="it-IT"/>
        </w:rPr>
        <w:t xml:space="preserve"> da </w:t>
      </w:r>
      <w:proofErr w:type="spellStart"/>
      <w:r w:rsidRPr="00FC2C72">
        <w:rPr>
          <w:rFonts w:ascii="Arial" w:hAnsi="Arial" w:cs="Arial"/>
          <w:color w:val="000000"/>
          <w:sz w:val="24"/>
          <w:szCs w:val="24"/>
          <w:lang w:val="it-IT"/>
        </w:rPr>
        <w:t>pridonosi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povoljnom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cjelovitom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razvoju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osobnosti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djeteta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kvaliteti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njegova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života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Ostvarenje</w:t>
      </w:r>
      <w:proofErr w:type="spellEnd"/>
      <w:r w:rsidRPr="00FC2C72">
        <w:rPr>
          <w:rFonts w:ascii="Arial" w:hAnsi="Arial" w:cs="Arial"/>
          <w:color w:val="000000"/>
          <w:sz w:val="24"/>
          <w:szCs w:val="24"/>
          <w:lang w:val="it-IT"/>
        </w:rPr>
        <w:t xml:space="preserve"> te </w:t>
      </w:r>
      <w:proofErr w:type="spellStart"/>
      <w:r w:rsidRPr="00FC2C72">
        <w:rPr>
          <w:rFonts w:ascii="Arial" w:hAnsi="Arial" w:cs="Arial"/>
          <w:color w:val="000000"/>
          <w:sz w:val="24"/>
          <w:szCs w:val="24"/>
          <w:lang w:val="it-IT"/>
        </w:rPr>
        <w:t>uloge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neizvedivo</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bez</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suradnje</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Zato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nam</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iznimno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važno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ostvariti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uspješnu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suradnju</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w:t>
      </w:r>
    </w:p>
    <w:p w14:paraId="15F8CD8E" w14:textId="77777777" w:rsidR="009F5E36" w:rsidRPr="00FC2C72" w:rsidRDefault="009F5E36" w:rsidP="009F5E36">
      <w:pPr>
        <w:pStyle w:val="NoSpacing1"/>
        <w:spacing w:line="276" w:lineRule="auto"/>
        <w:rPr>
          <w:rFonts w:ascii="Arial" w:hAnsi="Arial" w:cs="Arial"/>
          <w:color w:val="000000"/>
        </w:rPr>
      </w:pPr>
      <w:r w:rsidRPr="00FC2C72">
        <w:rPr>
          <w:rFonts w:ascii="Arial" w:hAnsi="Arial" w:cs="Arial"/>
          <w:color w:val="000000"/>
        </w:rPr>
        <w:t>Suradnju s roditeljima ostvarujemo na nivou vrtića:</w:t>
      </w:r>
    </w:p>
    <w:p w14:paraId="04F271E5"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Putem centra za roditelje</w:t>
      </w:r>
    </w:p>
    <w:p w14:paraId="6407FF3C"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Promidžbenih letaka i pisanih poruka</w:t>
      </w:r>
    </w:p>
    <w:p w14:paraId="21D77E9C"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Putem anketa za roditelje</w:t>
      </w:r>
    </w:p>
    <w:p w14:paraId="6320EA08"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Prikupljanje potrošnog materijala, didaktički neoblikovanog materijala, igračaka i dr.</w:t>
      </w:r>
    </w:p>
    <w:p w14:paraId="00BF1A10"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Radionice za roditelje</w:t>
      </w:r>
    </w:p>
    <w:p w14:paraId="3E579388"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 xml:space="preserve">Boravak roditelja u skupini </w:t>
      </w:r>
    </w:p>
    <w:p w14:paraId="40C39955"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 xml:space="preserve">Učestvovanje roditelja u radu upravnog vijeća </w:t>
      </w:r>
    </w:p>
    <w:p w14:paraId="2ADE176A"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 xml:space="preserve">Informiranje roditelja o problematici u periodu adaptacije </w:t>
      </w:r>
    </w:p>
    <w:p w14:paraId="25350691"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 xml:space="preserve">Informiranje roditelja o upisima i načinu upisa u vrtić </w:t>
      </w:r>
    </w:p>
    <w:p w14:paraId="7E499FF8"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 xml:space="preserve">Informiranje o radu u ljetnim mjesecima </w:t>
      </w:r>
    </w:p>
    <w:p w14:paraId="698AEF3E"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 xml:space="preserve">Informiranje o specifičnostima u razvoju djeteta </w:t>
      </w:r>
    </w:p>
    <w:p w14:paraId="12090AFF" w14:textId="77777777" w:rsidR="009F5E36" w:rsidRPr="00FC2C72" w:rsidRDefault="009F5E36" w:rsidP="009F5E36">
      <w:pPr>
        <w:pStyle w:val="NoSpacing1"/>
        <w:numPr>
          <w:ilvl w:val="0"/>
          <w:numId w:val="25"/>
        </w:numPr>
        <w:spacing w:before="100" w:beforeAutospacing="1" w:after="100" w:afterAutospacing="1" w:line="276" w:lineRule="auto"/>
        <w:rPr>
          <w:rFonts w:ascii="Arial" w:hAnsi="Arial" w:cs="Arial"/>
          <w:color w:val="000000"/>
        </w:rPr>
      </w:pPr>
      <w:r w:rsidRPr="00FC2C72">
        <w:rPr>
          <w:rFonts w:ascii="Arial" w:hAnsi="Arial" w:cs="Arial"/>
          <w:color w:val="000000"/>
        </w:rPr>
        <w:t>Zajedničko rješavanje nastalih poteškoća u komunikaciji odgojitelj – roditelj</w:t>
      </w:r>
    </w:p>
    <w:p w14:paraId="7FF79A92" w14:textId="77777777" w:rsidR="009F5E36" w:rsidRPr="00FC2C72" w:rsidRDefault="009F5E36" w:rsidP="009F5E36">
      <w:pPr>
        <w:pStyle w:val="ListParagraph"/>
        <w:widowControl/>
        <w:numPr>
          <w:ilvl w:val="0"/>
          <w:numId w:val="25"/>
        </w:numPr>
        <w:spacing w:before="100" w:beforeAutospacing="1" w:after="100" w:afterAutospacing="1" w:line="276" w:lineRule="auto"/>
        <w:contextualSpacing/>
        <w:rPr>
          <w:rFonts w:cs="Arial"/>
          <w:color w:val="000000"/>
          <w:sz w:val="24"/>
          <w:szCs w:val="24"/>
        </w:rPr>
      </w:pPr>
      <w:proofErr w:type="spellStart"/>
      <w:r w:rsidRPr="00FC2C72">
        <w:rPr>
          <w:rFonts w:cs="Arial"/>
          <w:color w:val="000000"/>
          <w:sz w:val="24"/>
          <w:szCs w:val="24"/>
        </w:rPr>
        <w:t>Roditeljski</w:t>
      </w:r>
      <w:proofErr w:type="spellEnd"/>
      <w:r w:rsidRPr="00FC2C72">
        <w:rPr>
          <w:rFonts w:cs="Arial"/>
          <w:color w:val="000000"/>
          <w:sz w:val="24"/>
          <w:szCs w:val="24"/>
        </w:rPr>
        <w:t xml:space="preserve"> </w:t>
      </w:r>
      <w:proofErr w:type="spellStart"/>
      <w:r w:rsidRPr="00FC2C72">
        <w:rPr>
          <w:rFonts w:cs="Arial"/>
          <w:color w:val="000000"/>
          <w:sz w:val="24"/>
          <w:szCs w:val="24"/>
        </w:rPr>
        <w:t>sastanci</w:t>
      </w:r>
      <w:proofErr w:type="spellEnd"/>
      <w:r w:rsidRPr="00FC2C72">
        <w:rPr>
          <w:rFonts w:cs="Arial"/>
          <w:color w:val="000000"/>
          <w:sz w:val="24"/>
          <w:szCs w:val="24"/>
        </w:rPr>
        <w:t xml:space="preserve"> </w:t>
      </w:r>
      <w:proofErr w:type="spellStart"/>
      <w:r w:rsidRPr="00FC2C72">
        <w:rPr>
          <w:rFonts w:cs="Arial"/>
          <w:color w:val="000000"/>
          <w:sz w:val="24"/>
          <w:szCs w:val="24"/>
        </w:rPr>
        <w:t>na</w:t>
      </w:r>
      <w:proofErr w:type="spellEnd"/>
      <w:r w:rsidRPr="00FC2C72">
        <w:rPr>
          <w:rFonts w:cs="Arial"/>
          <w:color w:val="000000"/>
          <w:sz w:val="24"/>
          <w:szCs w:val="24"/>
        </w:rPr>
        <w:t xml:space="preserve"> </w:t>
      </w:r>
      <w:proofErr w:type="spellStart"/>
      <w:r w:rsidRPr="00FC2C72">
        <w:rPr>
          <w:rFonts w:cs="Arial"/>
          <w:color w:val="000000"/>
          <w:sz w:val="24"/>
          <w:szCs w:val="24"/>
        </w:rPr>
        <w:t>nivou</w:t>
      </w:r>
      <w:proofErr w:type="spellEnd"/>
      <w:r w:rsidRPr="00FC2C72">
        <w:rPr>
          <w:rFonts w:cs="Arial"/>
          <w:color w:val="000000"/>
          <w:sz w:val="24"/>
          <w:szCs w:val="24"/>
        </w:rPr>
        <w:t xml:space="preserve"> </w:t>
      </w:r>
      <w:proofErr w:type="spellStart"/>
      <w:r w:rsidRPr="00FC2C72">
        <w:rPr>
          <w:rFonts w:cs="Arial"/>
          <w:color w:val="000000"/>
          <w:sz w:val="24"/>
          <w:szCs w:val="24"/>
        </w:rPr>
        <w:t>skupina</w:t>
      </w:r>
      <w:proofErr w:type="spellEnd"/>
    </w:p>
    <w:p w14:paraId="58F1CD3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u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organizirana</w:t>
      </w:r>
      <w:proofErr w:type="spellEnd"/>
      <w:r w:rsidRPr="00FC2C72">
        <w:rPr>
          <w:rFonts w:ascii="Arial" w:hAnsi="Arial" w:cs="Arial"/>
          <w:sz w:val="24"/>
          <w:szCs w:val="24"/>
          <w:lang w:val="it-IT"/>
        </w:rPr>
        <w:t xml:space="preserve"> su tri </w:t>
      </w:r>
      <w:proofErr w:type="spellStart"/>
      <w:r w:rsidRPr="00FC2C72">
        <w:rPr>
          <w:rFonts w:ascii="Arial" w:hAnsi="Arial" w:cs="Arial"/>
          <w:sz w:val="24"/>
          <w:szCs w:val="24"/>
          <w:lang w:val="it-IT"/>
        </w:rPr>
        <w:t>roditeljska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sastanka</w:t>
      </w:r>
      <w:proofErr w:type="spellEnd"/>
      <w:r w:rsidRPr="00FC2C72">
        <w:rPr>
          <w:rFonts w:ascii="Arial" w:hAnsi="Arial" w:cs="Arial"/>
          <w:sz w:val="24"/>
          <w:szCs w:val="24"/>
          <w:lang w:val="it-IT"/>
        </w:rPr>
        <w:t xml:space="preserve">. Na </w:t>
      </w:r>
      <w:proofErr w:type="spellStart"/>
      <w:r w:rsidRPr="00FC2C72">
        <w:rPr>
          <w:rFonts w:ascii="Arial" w:hAnsi="Arial" w:cs="Arial"/>
          <w:sz w:val="24"/>
          <w:szCs w:val="24"/>
          <w:lang w:val="it-IT"/>
        </w:rPr>
        <w:t>njima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dogovaralo</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radu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provodile</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teme </w:t>
      </w:r>
      <w:proofErr w:type="spellStart"/>
      <w:r w:rsidRPr="00FC2C72">
        <w:rPr>
          <w:rFonts w:ascii="Arial" w:hAnsi="Arial" w:cs="Arial"/>
          <w:sz w:val="24"/>
          <w:szCs w:val="24"/>
          <w:lang w:val="it-IT"/>
        </w:rPr>
        <w:t>vezane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bi bili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aktivniji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sudionici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odgojno-obrazovnom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procesu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cijelog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Ostale teme bile su </w:t>
      </w:r>
      <w:proofErr w:type="spellStart"/>
      <w:r w:rsidRPr="00FC2C72">
        <w:rPr>
          <w:rFonts w:ascii="Arial" w:hAnsi="Arial" w:cs="Arial"/>
          <w:sz w:val="24"/>
          <w:szCs w:val="24"/>
          <w:lang w:val="it-IT"/>
        </w:rPr>
        <w:t>vezane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dogovor</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pojedinim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akcijama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manifestacijama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održala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minimalno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puta </w:t>
      </w:r>
      <w:proofErr w:type="spellStart"/>
      <w:r w:rsidRPr="00FC2C72">
        <w:rPr>
          <w:rFonts w:ascii="Arial" w:hAnsi="Arial" w:cs="Arial"/>
          <w:sz w:val="24"/>
          <w:szCs w:val="24"/>
          <w:lang w:val="it-IT"/>
        </w:rPr>
        <w:t>individualni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te prema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više</w:t>
      </w:r>
      <w:proofErr w:type="spellEnd"/>
    </w:p>
    <w:p w14:paraId="4F5BCD9E"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kojih</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održalo</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individualne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mjeseca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predavanja</w:t>
      </w:r>
      <w:proofErr w:type="spellEnd"/>
      <w:r w:rsidRPr="00FC2C72">
        <w:rPr>
          <w:rFonts w:ascii="Arial" w:hAnsi="Arial" w:cs="Arial"/>
          <w:sz w:val="24"/>
          <w:szCs w:val="24"/>
          <w:lang w:val="it-IT"/>
        </w:rPr>
        <w:t xml:space="preserve">. </w:t>
      </w:r>
    </w:p>
    <w:p w14:paraId="0FEBF72D" w14:textId="77777777" w:rsidR="009F5E36" w:rsidRPr="00FC2C72" w:rsidRDefault="009F5E36" w:rsidP="009F5E36">
      <w:pPr>
        <w:widowControl w:val="0"/>
        <w:spacing w:line="276" w:lineRule="auto"/>
        <w:jc w:val="both"/>
        <w:rPr>
          <w:rFonts w:ascii="Arial" w:hAnsi="Arial" w:cs="Arial"/>
          <w:sz w:val="24"/>
          <w:szCs w:val="24"/>
          <w:lang w:val="it-IT"/>
        </w:rPr>
      </w:pP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također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putem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oglasnih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ploča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viber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ažurirale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informacije</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planiranim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aktivnostima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mjesec</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itd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Obavijesti</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trenutnim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zarazama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bolestima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
    <w:p w14:paraId="6A76257A" w14:textId="77777777" w:rsidR="009F5E36" w:rsidRPr="00FC2C72" w:rsidRDefault="009F5E36" w:rsidP="009F5E36">
      <w:pPr>
        <w:widowControl w:val="0"/>
        <w:spacing w:line="276" w:lineRule="auto"/>
        <w:jc w:val="both"/>
        <w:rPr>
          <w:rFonts w:ascii="Arial" w:hAnsi="Arial" w:cs="Arial"/>
          <w:sz w:val="24"/>
          <w:szCs w:val="24"/>
          <w:lang w:val="it-IT"/>
        </w:rPr>
      </w:pPr>
      <w:r w:rsidRPr="00FC2C72">
        <w:rPr>
          <w:rFonts w:ascii="Arial" w:hAnsi="Arial" w:cs="Arial"/>
          <w:sz w:val="24"/>
          <w:szCs w:val="24"/>
          <w:lang w:val="it-IT"/>
        </w:rPr>
        <w:t xml:space="preserve">Ove godine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više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i </w:t>
      </w:r>
      <w:proofErr w:type="spellStart"/>
      <w:proofErr w:type="gram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gramEnd"/>
    </w:p>
    <w:p w14:paraId="5188B8FF"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 xml:space="preserve">Berba grožđa i maslina </w:t>
      </w:r>
    </w:p>
    <w:p w14:paraId="052DFC43"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 xml:space="preserve">Tradicionalne Igre s </w:t>
      </w:r>
      <w:proofErr w:type="spellStart"/>
      <w:r w:rsidRPr="00FC2C72">
        <w:rPr>
          <w:rFonts w:cs="Arial"/>
          <w:sz w:val="24"/>
          <w:szCs w:val="24"/>
        </w:rPr>
        <w:t>nonićima</w:t>
      </w:r>
      <w:proofErr w:type="spellEnd"/>
      <w:r w:rsidRPr="00FC2C72">
        <w:rPr>
          <w:rFonts w:cs="Arial"/>
          <w:sz w:val="24"/>
          <w:szCs w:val="24"/>
        </w:rPr>
        <w:t xml:space="preserve"> </w:t>
      </w:r>
    </w:p>
    <w:p w14:paraId="50333FD9"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Radionice u izradi igara za dvorište s recikliranim materijalom</w:t>
      </w:r>
    </w:p>
    <w:p w14:paraId="592559CC"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Kopanje rupa s bagerom za akciju „ Zasadi drvo, ne budi panj“</w:t>
      </w:r>
    </w:p>
    <w:p w14:paraId="08F2CB84"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 xml:space="preserve">Pomoć u održavanju prometa i organizacije Dječje </w:t>
      </w:r>
      <w:proofErr w:type="spellStart"/>
      <w:r w:rsidRPr="00FC2C72">
        <w:rPr>
          <w:rFonts w:cs="Arial"/>
          <w:sz w:val="24"/>
          <w:szCs w:val="24"/>
        </w:rPr>
        <w:t>biciklijade</w:t>
      </w:r>
      <w:proofErr w:type="spellEnd"/>
      <w:r w:rsidRPr="00FC2C72">
        <w:rPr>
          <w:rFonts w:cs="Arial"/>
          <w:sz w:val="24"/>
          <w:szCs w:val="24"/>
        </w:rPr>
        <w:t xml:space="preserve"> ulicama Brtonigle</w:t>
      </w:r>
    </w:p>
    <w:p w14:paraId="657649B6"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Pomoć u izradi kuće „Djeda Mraza“</w:t>
      </w:r>
    </w:p>
    <w:p w14:paraId="05F6C541"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Plesne radionice i uvježbavanje plesa i glume za božićnu predstavu “</w:t>
      </w:r>
      <w:proofErr w:type="spellStart"/>
      <w:r w:rsidRPr="00FC2C72">
        <w:rPr>
          <w:rFonts w:cs="Arial"/>
          <w:sz w:val="24"/>
          <w:szCs w:val="24"/>
        </w:rPr>
        <w:t>Happy</w:t>
      </w:r>
      <w:proofErr w:type="spellEnd"/>
      <w:r w:rsidRPr="00FC2C72">
        <w:rPr>
          <w:rFonts w:cs="Arial"/>
          <w:sz w:val="24"/>
          <w:szCs w:val="24"/>
        </w:rPr>
        <w:t xml:space="preserve"> </w:t>
      </w:r>
      <w:proofErr w:type="spellStart"/>
      <w:r w:rsidRPr="00FC2C72">
        <w:rPr>
          <w:rFonts w:cs="Arial"/>
          <w:sz w:val="24"/>
          <w:szCs w:val="24"/>
        </w:rPr>
        <w:t>Grinchmas</w:t>
      </w:r>
      <w:proofErr w:type="spellEnd"/>
      <w:r w:rsidRPr="00FC2C72">
        <w:rPr>
          <w:rFonts w:cs="Arial"/>
          <w:sz w:val="24"/>
          <w:szCs w:val="24"/>
        </w:rPr>
        <w:t xml:space="preserve">” </w:t>
      </w:r>
    </w:p>
    <w:p w14:paraId="66FA04EF"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Izrada kostima za povorku, priprema slastica</w:t>
      </w:r>
    </w:p>
    <w:p w14:paraId="209C391D"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Prikupljanje dobrotvornih sredstava i materijala za OB Pula</w:t>
      </w:r>
    </w:p>
    <w:p w14:paraId="2447E3C8"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Prikupljanje i recikliranje igračaka za Vrtić</w:t>
      </w:r>
    </w:p>
    <w:p w14:paraId="74FA25C0" w14:textId="77777777" w:rsidR="009F5E36" w:rsidRPr="00FC2C72" w:rsidRDefault="009F5E36" w:rsidP="009F5E36">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lastRenderedPageBreak/>
        <w:t xml:space="preserve">Suradnja s  </w:t>
      </w:r>
      <w:proofErr w:type="spellStart"/>
      <w:r w:rsidRPr="00FC2C72">
        <w:rPr>
          <w:rFonts w:cs="Arial"/>
          <w:sz w:val="24"/>
          <w:szCs w:val="24"/>
        </w:rPr>
        <w:t>nonića</w:t>
      </w:r>
      <w:proofErr w:type="spellEnd"/>
      <w:r w:rsidRPr="00FC2C72">
        <w:rPr>
          <w:rFonts w:cs="Arial"/>
          <w:sz w:val="24"/>
          <w:szCs w:val="24"/>
        </w:rPr>
        <w:t xml:space="preserve"> – odlazak na izlet </w:t>
      </w:r>
    </w:p>
    <w:p w14:paraId="3B873C7F" w14:textId="77777777" w:rsidR="009F5E36" w:rsidRPr="00FC2C72" w:rsidRDefault="009F5E36" w:rsidP="009F5E36">
      <w:pPr>
        <w:widowControl w:val="0"/>
        <w:spacing w:line="276" w:lineRule="auto"/>
        <w:jc w:val="both"/>
        <w:rPr>
          <w:rFonts w:ascii="Arial" w:hAnsi="Arial" w:cs="Arial"/>
          <w:sz w:val="24"/>
          <w:szCs w:val="24"/>
        </w:rPr>
      </w:pPr>
    </w:p>
    <w:p w14:paraId="4E28B6D1" w14:textId="77777777" w:rsidR="009F5E36" w:rsidRPr="00FC2C72" w:rsidRDefault="009F5E36" w:rsidP="009F5E36">
      <w:pPr>
        <w:spacing w:line="276" w:lineRule="auto"/>
        <w:rPr>
          <w:rFonts w:ascii="Arial" w:hAnsi="Arial" w:cs="Arial"/>
          <w:b/>
          <w:sz w:val="24"/>
          <w:szCs w:val="24"/>
        </w:rPr>
      </w:pPr>
      <w:r w:rsidRPr="00FC2C72">
        <w:rPr>
          <w:rFonts w:ascii="Arial" w:hAnsi="Arial" w:cs="Arial"/>
          <w:b/>
          <w:sz w:val="24"/>
          <w:szCs w:val="24"/>
        </w:rPr>
        <w:t>6. SURADNJA S DRUŠTVENIM ČIMBENICIMA</w:t>
      </w:r>
    </w:p>
    <w:p w14:paraId="0AFA523C"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Naš</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podrazumijeva</w:t>
      </w:r>
      <w:proofErr w:type="spellEnd"/>
      <w:r w:rsidRPr="00FC2C72">
        <w:rPr>
          <w:rFonts w:ascii="Arial" w:hAnsi="Arial" w:cs="Arial"/>
          <w:sz w:val="24"/>
          <w:szCs w:val="24"/>
        </w:rPr>
        <w:t xml:space="preserve"> </w:t>
      </w:r>
      <w:proofErr w:type="spellStart"/>
      <w:r w:rsidRPr="00FC2C72">
        <w:rPr>
          <w:rFonts w:ascii="Arial" w:hAnsi="Arial" w:cs="Arial"/>
          <w:sz w:val="24"/>
          <w:szCs w:val="24"/>
        </w:rPr>
        <w:t>spremnost</w:t>
      </w:r>
      <w:proofErr w:type="spellEnd"/>
      <w:r w:rsidRPr="00FC2C72">
        <w:rPr>
          <w:rFonts w:ascii="Arial" w:hAnsi="Arial" w:cs="Arial"/>
          <w:sz w:val="24"/>
          <w:szCs w:val="24"/>
        </w:rPr>
        <w:t xml:space="preserve"> za </w:t>
      </w:r>
      <w:proofErr w:type="spellStart"/>
      <w:r w:rsidRPr="00FC2C72">
        <w:rPr>
          <w:rFonts w:ascii="Arial" w:hAnsi="Arial" w:cs="Arial"/>
          <w:sz w:val="24"/>
          <w:szCs w:val="24"/>
        </w:rPr>
        <w:t>interakciju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uspostavljanje</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s </w:t>
      </w:r>
      <w:proofErr w:type="spellStart"/>
      <w:r w:rsidRPr="00FC2C72">
        <w:rPr>
          <w:rFonts w:ascii="Arial" w:hAnsi="Arial" w:cs="Arial"/>
          <w:sz w:val="24"/>
          <w:szCs w:val="24"/>
        </w:rPr>
        <w:t>različitim</w:t>
      </w:r>
      <w:proofErr w:type="spellEnd"/>
      <w:r w:rsidRPr="00FC2C72">
        <w:rPr>
          <w:rFonts w:ascii="Arial" w:hAnsi="Arial" w:cs="Arial"/>
          <w:sz w:val="24"/>
          <w:szCs w:val="24"/>
        </w:rPr>
        <w:t xml:space="preserve"> </w:t>
      </w:r>
      <w:proofErr w:type="spellStart"/>
      <w:r w:rsidRPr="00FC2C72">
        <w:rPr>
          <w:rFonts w:ascii="Arial" w:hAnsi="Arial" w:cs="Arial"/>
          <w:sz w:val="24"/>
          <w:szCs w:val="24"/>
        </w:rPr>
        <w:t>čimbenicima</w:t>
      </w:r>
      <w:proofErr w:type="spellEnd"/>
      <w:r w:rsidRPr="00FC2C72">
        <w:rPr>
          <w:rFonts w:ascii="Arial" w:hAnsi="Arial" w:cs="Arial"/>
          <w:sz w:val="24"/>
          <w:szCs w:val="24"/>
        </w:rPr>
        <w:t xml:space="preserve"> u </w:t>
      </w:r>
      <w:proofErr w:type="spellStart"/>
      <w:r w:rsidRPr="00FC2C72">
        <w:rPr>
          <w:rFonts w:ascii="Arial" w:hAnsi="Arial" w:cs="Arial"/>
          <w:sz w:val="24"/>
          <w:szCs w:val="24"/>
        </w:rPr>
        <w:t>užoj</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široj</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društvenoj</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zajednici</w:t>
      </w:r>
      <w:proofErr w:type="spellEnd"/>
      <w:r w:rsidRPr="00FC2C72">
        <w:rPr>
          <w:rFonts w:ascii="Arial" w:hAnsi="Arial" w:cs="Arial"/>
          <w:sz w:val="24"/>
          <w:szCs w:val="24"/>
        </w:rPr>
        <w:t xml:space="preserve">. </w:t>
      </w:r>
      <w:proofErr w:type="spellStart"/>
      <w:r w:rsidRPr="00FC2C72">
        <w:rPr>
          <w:rFonts w:ascii="Arial" w:hAnsi="Arial" w:cs="Arial"/>
          <w:sz w:val="24"/>
          <w:szCs w:val="24"/>
        </w:rPr>
        <w:t>Kada</w:t>
      </w:r>
      <w:proofErr w:type="spellEnd"/>
      <w:r w:rsidRPr="00FC2C72">
        <w:rPr>
          <w:rFonts w:ascii="Arial" w:hAnsi="Arial" w:cs="Arial"/>
          <w:sz w:val="24"/>
          <w:szCs w:val="24"/>
        </w:rPr>
        <w:t xml:space="preserve"> </w:t>
      </w:r>
      <w:proofErr w:type="spellStart"/>
      <w:r w:rsidRPr="00FC2C72">
        <w:rPr>
          <w:rFonts w:ascii="Arial" w:hAnsi="Arial" w:cs="Arial"/>
          <w:sz w:val="24"/>
          <w:szCs w:val="24"/>
        </w:rPr>
        <w:t>govorimo</w:t>
      </w:r>
      <w:proofErr w:type="spellEnd"/>
      <w:r w:rsidRPr="00FC2C72">
        <w:rPr>
          <w:rFonts w:ascii="Arial" w:hAnsi="Arial" w:cs="Arial"/>
          <w:sz w:val="24"/>
          <w:szCs w:val="24"/>
        </w:rPr>
        <w:t xml:space="preserve"> o </w:t>
      </w:r>
      <w:proofErr w:type="spellStart"/>
      <w:r w:rsidRPr="00FC2C72">
        <w:rPr>
          <w:rFonts w:ascii="Arial" w:hAnsi="Arial" w:cs="Arial"/>
          <w:sz w:val="24"/>
          <w:szCs w:val="24"/>
        </w:rPr>
        <w:t>suradnji</w:t>
      </w:r>
      <w:proofErr w:type="spellEnd"/>
      <w:r w:rsidRPr="00FC2C72">
        <w:rPr>
          <w:rFonts w:ascii="Arial" w:hAnsi="Arial" w:cs="Arial"/>
          <w:sz w:val="24"/>
          <w:szCs w:val="24"/>
        </w:rPr>
        <w:t xml:space="preserve"> u </w:t>
      </w:r>
      <w:proofErr w:type="spellStart"/>
      <w:r w:rsidRPr="00FC2C72">
        <w:rPr>
          <w:rFonts w:ascii="Arial" w:hAnsi="Arial" w:cs="Arial"/>
          <w:sz w:val="24"/>
          <w:szCs w:val="24"/>
        </w:rPr>
        <w:t>široj</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društvenoj</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zajednici</w:t>
      </w:r>
      <w:proofErr w:type="spellEnd"/>
      <w:r w:rsidRPr="00FC2C72">
        <w:rPr>
          <w:rFonts w:ascii="Arial" w:hAnsi="Arial" w:cs="Arial"/>
          <w:sz w:val="24"/>
          <w:szCs w:val="24"/>
        </w:rPr>
        <w:t xml:space="preserve">  </w:t>
      </w:r>
      <w:proofErr w:type="spellStart"/>
      <w:r w:rsidRPr="00FC2C72">
        <w:rPr>
          <w:rFonts w:ascii="Arial" w:hAnsi="Arial" w:cs="Arial"/>
          <w:sz w:val="24"/>
          <w:szCs w:val="24"/>
        </w:rPr>
        <w:t>ističemo</w:t>
      </w:r>
      <w:proofErr w:type="spellEnd"/>
      <w:proofErr w:type="gramEnd"/>
      <w:r w:rsidRPr="00FC2C72">
        <w:rPr>
          <w:rFonts w:ascii="Arial" w:hAnsi="Arial" w:cs="Arial"/>
          <w:sz w:val="24"/>
          <w:szCs w:val="24"/>
        </w:rPr>
        <w:t xml:space="preserve"> </w:t>
      </w:r>
      <w:proofErr w:type="spellStart"/>
      <w:r w:rsidRPr="00FC2C72">
        <w:rPr>
          <w:rFonts w:ascii="Arial" w:hAnsi="Arial" w:cs="Arial"/>
          <w:sz w:val="24"/>
          <w:szCs w:val="24"/>
        </w:rPr>
        <w:t>suradnju</w:t>
      </w:r>
      <w:proofErr w:type="spellEnd"/>
      <w:r w:rsidRPr="00FC2C72">
        <w:rPr>
          <w:rFonts w:ascii="Arial" w:hAnsi="Arial" w:cs="Arial"/>
          <w:sz w:val="24"/>
          <w:szCs w:val="24"/>
        </w:rPr>
        <w:t xml:space="preserve"> za </w:t>
      </w:r>
      <w:proofErr w:type="spellStart"/>
      <w:r w:rsidRPr="00FC2C72">
        <w:rPr>
          <w:rFonts w:ascii="Arial" w:hAnsi="Arial" w:cs="Arial"/>
          <w:sz w:val="24"/>
          <w:szCs w:val="24"/>
        </w:rPr>
        <w:t>usklađeno</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koordinirano</w:t>
      </w:r>
      <w:proofErr w:type="spellEnd"/>
      <w:r w:rsidRPr="00FC2C72">
        <w:rPr>
          <w:rFonts w:ascii="Arial" w:hAnsi="Arial" w:cs="Arial"/>
          <w:sz w:val="24"/>
          <w:szCs w:val="24"/>
        </w:rPr>
        <w:t xml:space="preserve"> </w:t>
      </w:r>
      <w:proofErr w:type="spellStart"/>
      <w:r w:rsidRPr="00FC2C72">
        <w:rPr>
          <w:rFonts w:ascii="Arial" w:hAnsi="Arial" w:cs="Arial"/>
          <w:sz w:val="24"/>
          <w:szCs w:val="24"/>
        </w:rPr>
        <w:t>djelovanje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različitih</w:t>
      </w:r>
      <w:proofErr w:type="spellEnd"/>
      <w:r w:rsidRPr="00FC2C72">
        <w:rPr>
          <w:rFonts w:ascii="Arial" w:hAnsi="Arial" w:cs="Arial"/>
          <w:sz w:val="24"/>
          <w:szCs w:val="24"/>
        </w:rPr>
        <w:t xml:space="preserve"> </w:t>
      </w:r>
      <w:proofErr w:type="spellStart"/>
      <w:r w:rsidRPr="00FC2C72">
        <w:rPr>
          <w:rFonts w:ascii="Arial" w:hAnsi="Arial" w:cs="Arial"/>
          <w:sz w:val="24"/>
          <w:szCs w:val="24"/>
        </w:rPr>
        <w:t>čimbenika</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lokalne</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zajednice</w:t>
      </w:r>
      <w:proofErr w:type="spellEnd"/>
      <w:r w:rsidRPr="00FC2C72">
        <w:rPr>
          <w:rFonts w:ascii="Arial" w:hAnsi="Arial" w:cs="Arial"/>
          <w:sz w:val="24"/>
          <w:szCs w:val="24"/>
        </w:rPr>
        <w:t xml:space="preserve">, </w:t>
      </w:r>
      <w:proofErr w:type="spellStart"/>
      <w:r w:rsidRPr="00FC2C72">
        <w:rPr>
          <w:rFonts w:ascii="Arial" w:hAnsi="Arial" w:cs="Arial"/>
          <w:sz w:val="24"/>
          <w:szCs w:val="24"/>
        </w:rPr>
        <w:t>prvenstveno</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w:t>
      </w:r>
      <w:proofErr w:type="spellStart"/>
      <w:r w:rsidRPr="00FC2C72">
        <w:rPr>
          <w:rFonts w:ascii="Arial" w:hAnsi="Arial" w:cs="Arial"/>
          <w:sz w:val="24"/>
          <w:szCs w:val="24"/>
        </w:rPr>
        <w:t>općinske</w:t>
      </w:r>
      <w:proofErr w:type="spellEnd"/>
      <w:r w:rsidRPr="00FC2C72">
        <w:rPr>
          <w:rFonts w:ascii="Arial" w:hAnsi="Arial" w:cs="Arial"/>
          <w:sz w:val="24"/>
          <w:szCs w:val="24"/>
        </w:rPr>
        <w:t xml:space="preserve"> </w:t>
      </w:r>
      <w:proofErr w:type="spellStart"/>
      <w:r w:rsidRPr="00FC2C72">
        <w:rPr>
          <w:rFonts w:ascii="Arial" w:hAnsi="Arial" w:cs="Arial"/>
          <w:sz w:val="24"/>
          <w:szCs w:val="24"/>
        </w:rPr>
        <w:t>uprave</w:t>
      </w:r>
      <w:proofErr w:type="spellEnd"/>
      <w:r w:rsidRPr="00FC2C72">
        <w:rPr>
          <w:rFonts w:ascii="Arial" w:hAnsi="Arial" w:cs="Arial"/>
          <w:sz w:val="24"/>
          <w:szCs w:val="24"/>
        </w:rPr>
        <w:t xml:space="preserve"> koji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nam</w:t>
      </w:r>
      <w:proofErr w:type="spellEnd"/>
      <w:r w:rsidRPr="00FC2C72">
        <w:rPr>
          <w:rFonts w:ascii="Arial" w:hAnsi="Arial" w:cs="Arial"/>
          <w:sz w:val="24"/>
          <w:szCs w:val="24"/>
        </w:rPr>
        <w:t xml:space="preserve"> </w:t>
      </w:r>
      <w:proofErr w:type="spellStart"/>
      <w:r w:rsidRPr="00FC2C72">
        <w:rPr>
          <w:rFonts w:ascii="Arial" w:hAnsi="Arial" w:cs="Arial"/>
          <w:sz w:val="24"/>
          <w:szCs w:val="24"/>
        </w:rPr>
        <w:t>kroz</w:t>
      </w:r>
      <w:proofErr w:type="spellEnd"/>
      <w:r w:rsidRPr="00FC2C72">
        <w:rPr>
          <w:rFonts w:ascii="Arial" w:hAnsi="Arial" w:cs="Arial"/>
          <w:sz w:val="24"/>
          <w:szCs w:val="24"/>
        </w:rPr>
        <w:t xml:space="preserve"> </w:t>
      </w:r>
      <w:proofErr w:type="spellStart"/>
      <w:r w:rsidRPr="00FC2C72">
        <w:rPr>
          <w:rFonts w:ascii="Arial" w:hAnsi="Arial" w:cs="Arial"/>
          <w:sz w:val="24"/>
          <w:szCs w:val="24"/>
        </w:rPr>
        <w:t>cijelu</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pedagošku</w:t>
      </w:r>
      <w:proofErr w:type="spellEnd"/>
      <w:r w:rsidRPr="00FC2C72">
        <w:rPr>
          <w:rFonts w:ascii="Arial" w:hAnsi="Arial" w:cs="Arial"/>
          <w:sz w:val="24"/>
          <w:szCs w:val="24"/>
        </w:rPr>
        <w:t xml:space="preserve"> </w:t>
      </w:r>
      <w:proofErr w:type="spellStart"/>
      <w:r w:rsidRPr="00FC2C72">
        <w:rPr>
          <w:rFonts w:ascii="Arial" w:hAnsi="Arial" w:cs="Arial"/>
          <w:sz w:val="24"/>
          <w:szCs w:val="24"/>
        </w:rPr>
        <w:t>godinu</w:t>
      </w:r>
      <w:proofErr w:type="spellEnd"/>
      <w:r w:rsidRPr="00FC2C72">
        <w:rPr>
          <w:rFonts w:ascii="Arial" w:hAnsi="Arial" w:cs="Arial"/>
          <w:sz w:val="24"/>
          <w:szCs w:val="24"/>
        </w:rPr>
        <w:t xml:space="preserve"> </w:t>
      </w:r>
      <w:proofErr w:type="spellStart"/>
      <w:r w:rsidRPr="00FC2C72">
        <w:rPr>
          <w:rFonts w:ascii="Arial" w:hAnsi="Arial" w:cs="Arial"/>
          <w:sz w:val="24"/>
          <w:szCs w:val="24"/>
        </w:rPr>
        <w:t>pružali</w:t>
      </w:r>
      <w:proofErr w:type="spellEnd"/>
      <w:r w:rsidRPr="00FC2C72">
        <w:rPr>
          <w:rFonts w:ascii="Arial" w:hAnsi="Arial" w:cs="Arial"/>
          <w:sz w:val="24"/>
          <w:szCs w:val="24"/>
        </w:rPr>
        <w:t xml:space="preserve"> </w:t>
      </w:r>
      <w:proofErr w:type="spellStart"/>
      <w:r w:rsidRPr="00FC2C72">
        <w:rPr>
          <w:rFonts w:ascii="Arial" w:hAnsi="Arial" w:cs="Arial"/>
          <w:sz w:val="24"/>
          <w:szCs w:val="24"/>
        </w:rPr>
        <w:t>potporu</w:t>
      </w:r>
      <w:proofErr w:type="spellEnd"/>
      <w:r w:rsidRPr="00FC2C72">
        <w:rPr>
          <w:rFonts w:ascii="Arial" w:hAnsi="Arial" w:cs="Arial"/>
          <w:sz w:val="24"/>
          <w:szCs w:val="24"/>
        </w:rPr>
        <w:t xml:space="preserve">, </w:t>
      </w:r>
      <w:proofErr w:type="spellStart"/>
      <w:r w:rsidRPr="00FC2C72">
        <w:rPr>
          <w:rFonts w:ascii="Arial" w:hAnsi="Arial" w:cs="Arial"/>
          <w:sz w:val="24"/>
          <w:szCs w:val="24"/>
        </w:rPr>
        <w:t>podršku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
    <w:p w14:paraId="40318743"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Ove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uspješno</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uključili</w:t>
      </w:r>
      <w:proofErr w:type="spellEnd"/>
      <w:r w:rsidRPr="00FC2C72">
        <w:rPr>
          <w:rFonts w:ascii="Arial" w:hAnsi="Arial" w:cs="Arial"/>
          <w:sz w:val="24"/>
          <w:szCs w:val="24"/>
        </w:rPr>
        <w:t xml:space="preserve"> </w:t>
      </w:r>
      <w:proofErr w:type="spellStart"/>
      <w:r w:rsidRPr="00FC2C72">
        <w:rPr>
          <w:rFonts w:ascii="Arial" w:hAnsi="Arial" w:cs="Arial"/>
          <w:sz w:val="24"/>
          <w:szCs w:val="24"/>
        </w:rPr>
        <w:t>našu</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lokalnu</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surađivali</w:t>
      </w:r>
      <w:proofErr w:type="spellEnd"/>
      <w:r w:rsidRPr="00FC2C72">
        <w:rPr>
          <w:rFonts w:ascii="Arial" w:hAnsi="Arial" w:cs="Arial"/>
          <w:sz w:val="24"/>
          <w:szCs w:val="24"/>
        </w:rPr>
        <w:t xml:space="preserve"> s </w:t>
      </w:r>
      <w:proofErr w:type="spellStart"/>
      <w:r w:rsidRPr="00FC2C72">
        <w:rPr>
          <w:rFonts w:ascii="Arial" w:hAnsi="Arial" w:cs="Arial"/>
          <w:sz w:val="24"/>
          <w:szCs w:val="24"/>
        </w:rPr>
        <w:t>okolnim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
    <w:p w14:paraId="471EE969"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Čimbenici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ostvarivana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w:t>
      </w:r>
    </w:p>
    <w:p w14:paraId="07ED3358" w14:textId="77777777" w:rsidR="009F5E36" w:rsidRPr="00FC2C72" w:rsidRDefault="009F5E36" w:rsidP="009F5E36">
      <w:pPr>
        <w:pStyle w:val="ListParagraph"/>
        <w:widowControl/>
        <w:numPr>
          <w:ilvl w:val="0"/>
          <w:numId w:val="27"/>
        </w:numPr>
        <w:spacing w:before="100" w:beforeAutospacing="1" w:after="100" w:afterAutospacing="1" w:line="276" w:lineRule="auto"/>
        <w:contextualSpacing/>
        <w:rPr>
          <w:rFonts w:cs="Arial"/>
          <w:sz w:val="24"/>
          <w:szCs w:val="24"/>
        </w:rPr>
      </w:pPr>
      <w:r w:rsidRPr="00FC2C72">
        <w:rPr>
          <w:rFonts w:cs="Arial"/>
          <w:sz w:val="24"/>
          <w:szCs w:val="24"/>
        </w:rPr>
        <w:t xml:space="preserve">Općina Brtonigla-Verteneglio – </w:t>
      </w:r>
      <w:proofErr w:type="spellStart"/>
      <w:r w:rsidRPr="00FC2C72">
        <w:rPr>
          <w:rFonts w:cs="Arial"/>
          <w:sz w:val="24"/>
          <w:szCs w:val="24"/>
        </w:rPr>
        <w:t>osnivač</w:t>
      </w:r>
      <w:proofErr w:type="spellEnd"/>
    </w:p>
    <w:p w14:paraId="31D77469"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rPr>
      </w:pPr>
      <w:r w:rsidRPr="00FC2C72">
        <w:rPr>
          <w:rFonts w:ascii="Arial" w:hAnsi="Arial" w:cs="Arial"/>
          <w:sz w:val="24"/>
          <w:szCs w:val="24"/>
        </w:rPr>
        <w:t>Razvojna agencija Brtonigla</w:t>
      </w:r>
    </w:p>
    <w:p w14:paraId="3199B7E3"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rPr>
      </w:pPr>
      <w:r w:rsidRPr="00FC2C72">
        <w:rPr>
          <w:rFonts w:ascii="Arial" w:hAnsi="Arial" w:cs="Arial"/>
          <w:sz w:val="24"/>
          <w:szCs w:val="24"/>
        </w:rPr>
        <w:t>Turistička zajednica Brtonigle</w:t>
      </w:r>
    </w:p>
    <w:p w14:paraId="71304DD6"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rPr>
      </w:pPr>
      <w:r w:rsidRPr="00FC2C72">
        <w:rPr>
          <w:rFonts w:ascii="Arial" w:hAnsi="Arial" w:cs="Arial"/>
          <w:sz w:val="24"/>
          <w:szCs w:val="24"/>
        </w:rPr>
        <w:t xml:space="preserve">Zajednica </w:t>
      </w:r>
      <w:proofErr w:type="spellStart"/>
      <w:r w:rsidRPr="00FC2C72">
        <w:rPr>
          <w:rFonts w:ascii="Arial" w:hAnsi="Arial" w:cs="Arial"/>
          <w:sz w:val="24"/>
          <w:szCs w:val="24"/>
        </w:rPr>
        <w:t>talijana</w:t>
      </w:r>
      <w:proofErr w:type="spellEnd"/>
      <w:r w:rsidRPr="00FC2C72">
        <w:rPr>
          <w:rFonts w:ascii="Arial" w:hAnsi="Arial" w:cs="Arial"/>
          <w:sz w:val="24"/>
          <w:szCs w:val="24"/>
        </w:rPr>
        <w:t xml:space="preserve"> Nova Vas</w:t>
      </w:r>
    </w:p>
    <w:p w14:paraId="65270ACB"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Ministarstvo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obrazovanja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 sporta</w:t>
      </w:r>
      <w:proofErr w:type="gramEnd"/>
      <w:r w:rsidRPr="00FC2C72">
        <w:rPr>
          <w:rFonts w:ascii="Arial" w:hAnsi="Arial" w:cs="Arial"/>
          <w:sz w:val="24"/>
          <w:szCs w:val="24"/>
          <w:lang w:val="it-IT"/>
        </w:rPr>
        <w:t>,</w:t>
      </w:r>
    </w:p>
    <w:p w14:paraId="25D5F7EC"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rPr>
      </w:pPr>
      <w:r w:rsidRPr="00FC2C72">
        <w:rPr>
          <w:rFonts w:ascii="Arial" w:hAnsi="Arial" w:cs="Arial"/>
          <w:sz w:val="24"/>
          <w:szCs w:val="24"/>
        </w:rPr>
        <w:t>Agencija za odgoj i obrazovanje</w:t>
      </w:r>
    </w:p>
    <w:p w14:paraId="1C94DAF9"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Agencija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mobilnost</w:t>
      </w:r>
      <w:proofErr w:type="spellEnd"/>
      <w:r w:rsidRPr="00FC2C72">
        <w:rPr>
          <w:rFonts w:ascii="Arial" w:hAnsi="Arial" w:cs="Arial"/>
          <w:sz w:val="24"/>
          <w:szCs w:val="24"/>
          <w:lang w:val="it-IT"/>
        </w:rPr>
        <w:t xml:space="preserve"> i EU </w:t>
      </w:r>
      <w:proofErr w:type="spellStart"/>
      <w:r w:rsidRPr="00FC2C72">
        <w:rPr>
          <w:rFonts w:ascii="Arial" w:hAnsi="Arial" w:cs="Arial"/>
          <w:sz w:val="24"/>
          <w:szCs w:val="24"/>
          <w:lang w:val="it-IT"/>
        </w:rPr>
        <w:t>fondove</w:t>
      </w:r>
      <w:proofErr w:type="spellEnd"/>
    </w:p>
    <w:p w14:paraId="15A14BD1"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rPr>
      </w:pPr>
      <w:r w:rsidRPr="00FC2C72">
        <w:rPr>
          <w:rFonts w:ascii="Arial" w:hAnsi="Arial" w:cs="Arial"/>
          <w:sz w:val="24"/>
          <w:szCs w:val="24"/>
        </w:rPr>
        <w:t>Ured državne uprave istarske županije</w:t>
      </w:r>
    </w:p>
    <w:p w14:paraId="67E63DBB"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rPr>
      </w:pPr>
      <w:r w:rsidRPr="00FC2C72">
        <w:rPr>
          <w:rFonts w:ascii="Arial" w:hAnsi="Arial" w:cs="Arial"/>
          <w:sz w:val="24"/>
          <w:szCs w:val="24"/>
        </w:rPr>
        <w:t>Hrvatski zavod za javno zdravstvo – istarska županija</w:t>
      </w:r>
    </w:p>
    <w:p w14:paraId="06DB209B"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Osnovna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škola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SEI '' Edmondo de Amicis '' i  OŠ '' Mate </w:t>
      </w:r>
      <w:proofErr w:type="spellStart"/>
      <w:r w:rsidRPr="00FC2C72">
        <w:rPr>
          <w:rFonts w:ascii="Arial" w:hAnsi="Arial" w:cs="Arial"/>
          <w:sz w:val="24"/>
          <w:szCs w:val="24"/>
          <w:lang w:val="it-IT"/>
        </w:rPr>
        <w:t>Balota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odjeli</w:t>
      </w:r>
      <w:proofErr w:type="spellEnd"/>
      <w:r w:rsidRPr="00FC2C72">
        <w:rPr>
          <w:rFonts w:ascii="Arial" w:hAnsi="Arial" w:cs="Arial"/>
          <w:sz w:val="24"/>
          <w:szCs w:val="24"/>
          <w:lang w:val="it-IT"/>
        </w:rPr>
        <w:t xml:space="preserve"> Brtonigla )</w:t>
      </w:r>
    </w:p>
    <w:p w14:paraId="1F7E7C7A"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lang w:val="it-IT"/>
        </w:rPr>
      </w:pPr>
      <w:proofErr w:type="spellStart"/>
      <w:proofErr w:type="gramStart"/>
      <w:r w:rsidRPr="00FC2C72">
        <w:rPr>
          <w:rFonts w:ascii="Arial" w:hAnsi="Arial" w:cs="Arial"/>
          <w:sz w:val="24"/>
          <w:szCs w:val="24"/>
          <w:lang w:val="it-IT"/>
        </w:rPr>
        <w:t>Zajednica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proofErr w:type="gram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Umjenička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Talijanska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Universita'</w:t>
      </w:r>
      <w:proofErr w:type="spellEnd"/>
      <w:r w:rsidRPr="00FC2C72">
        <w:rPr>
          <w:rFonts w:ascii="Arial" w:hAnsi="Arial" w:cs="Arial"/>
          <w:sz w:val="24"/>
          <w:szCs w:val="24"/>
          <w:lang w:val="it-IT"/>
        </w:rPr>
        <w:t xml:space="preserve"> Popolare di Trieste</w:t>
      </w:r>
    </w:p>
    <w:p w14:paraId="527A2791" w14:textId="77777777" w:rsidR="009F5E36" w:rsidRPr="00FC2C72" w:rsidRDefault="009F5E36" w:rsidP="009F5E36">
      <w:pPr>
        <w:pStyle w:val="ListParagraph1"/>
        <w:numPr>
          <w:ilvl w:val="0"/>
          <w:numId w:val="27"/>
        </w:numPr>
        <w:spacing w:before="100" w:beforeAutospacing="1" w:after="100" w:afterAutospacing="1"/>
        <w:rPr>
          <w:rFonts w:ascii="Arial" w:hAnsi="Arial" w:cs="Arial"/>
          <w:sz w:val="24"/>
          <w:szCs w:val="24"/>
          <w:lang w:val="it-IT"/>
        </w:rPr>
      </w:pPr>
      <w:r w:rsidRPr="00FC2C72">
        <w:rPr>
          <w:rFonts w:ascii="Arial" w:hAnsi="Arial" w:cs="Arial"/>
          <w:sz w:val="24"/>
          <w:szCs w:val="24"/>
          <w:lang w:val="it-IT"/>
        </w:rPr>
        <w:t xml:space="preserve">OPG – </w:t>
      </w:r>
      <w:proofErr w:type="spellStart"/>
      <w:r w:rsidRPr="00FC2C72">
        <w:rPr>
          <w:rFonts w:ascii="Arial" w:hAnsi="Arial" w:cs="Arial"/>
          <w:sz w:val="24"/>
          <w:szCs w:val="24"/>
          <w:lang w:val="it-IT"/>
        </w:rPr>
        <w:t>obiteljska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poljoprivredna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gospodarstva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p>
    <w:p w14:paraId="334CB7F3"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Crveni Križ Buje</w:t>
      </w:r>
    </w:p>
    <w:p w14:paraId="2139A9B0"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Policijska postaja Umag</w:t>
      </w:r>
    </w:p>
    <w:p w14:paraId="3C2F988F"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Centar za inkluziju Buje</w:t>
      </w:r>
    </w:p>
    <w:p w14:paraId="08FC74B4"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Talijanski Dječji vrtić Suncokret, Novigrad, Dječji vrtić Tičići , Novigrad, Dječji vrtić , Buje</w:t>
      </w:r>
    </w:p>
    <w:p w14:paraId="5815CD32"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Agencija Lokalne demokracije Brtonigla</w:t>
      </w:r>
    </w:p>
    <w:p w14:paraId="576DCCA8"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Stomatologinja, Brtonigla</w:t>
      </w:r>
    </w:p>
    <w:p w14:paraId="2A512C8A"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IKB Brtonigla</w:t>
      </w:r>
    </w:p>
    <w:p w14:paraId="07266601"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Poštanski ured Brtonigla</w:t>
      </w:r>
    </w:p>
    <w:p w14:paraId="6723ECDB"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Radio </w:t>
      </w:r>
      <w:proofErr w:type="spellStart"/>
      <w:r w:rsidRPr="00FC2C72">
        <w:rPr>
          <w:rFonts w:ascii="Arial" w:hAnsi="Arial" w:cs="Arial"/>
          <w:sz w:val="24"/>
          <w:szCs w:val="24"/>
        </w:rPr>
        <w:t>Eurostar</w:t>
      </w:r>
      <w:proofErr w:type="spellEnd"/>
    </w:p>
    <w:p w14:paraId="68428C1C"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Radio Koper</w:t>
      </w:r>
    </w:p>
    <w:p w14:paraId="5C06065B"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Tv </w:t>
      </w:r>
      <w:proofErr w:type="spellStart"/>
      <w:r w:rsidRPr="00FC2C72">
        <w:rPr>
          <w:rFonts w:ascii="Arial" w:hAnsi="Arial" w:cs="Arial"/>
          <w:sz w:val="24"/>
          <w:szCs w:val="24"/>
        </w:rPr>
        <w:t>Capodistria</w:t>
      </w:r>
      <w:proofErr w:type="spellEnd"/>
    </w:p>
    <w:p w14:paraId="6E2EB862"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Glas Istre</w:t>
      </w:r>
    </w:p>
    <w:p w14:paraId="116473F3"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Naša Bujština</w:t>
      </w:r>
    </w:p>
    <w:p w14:paraId="55C0FDEE"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La </w:t>
      </w:r>
      <w:proofErr w:type="spellStart"/>
      <w:r w:rsidRPr="00FC2C72">
        <w:rPr>
          <w:rFonts w:ascii="Arial" w:hAnsi="Arial" w:cs="Arial"/>
          <w:sz w:val="24"/>
          <w:szCs w:val="24"/>
        </w:rPr>
        <w:t>Voce</w:t>
      </w:r>
      <w:proofErr w:type="spellEnd"/>
      <w:r w:rsidRPr="00FC2C72">
        <w:rPr>
          <w:rFonts w:ascii="Arial" w:hAnsi="Arial" w:cs="Arial"/>
          <w:sz w:val="24"/>
          <w:szCs w:val="24"/>
        </w:rPr>
        <w:t xml:space="preserve"> del </w:t>
      </w:r>
      <w:proofErr w:type="spellStart"/>
      <w:r w:rsidRPr="00FC2C72">
        <w:rPr>
          <w:rFonts w:ascii="Arial" w:hAnsi="Arial" w:cs="Arial"/>
          <w:sz w:val="24"/>
          <w:szCs w:val="24"/>
        </w:rPr>
        <w:t>Popolo</w:t>
      </w:r>
      <w:proofErr w:type="spellEnd"/>
    </w:p>
    <w:p w14:paraId="67DA6654"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Vatrogasci Umag</w:t>
      </w:r>
    </w:p>
    <w:p w14:paraId="4094A0AC"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Maison </w:t>
      </w:r>
      <w:proofErr w:type="spellStart"/>
      <w:r w:rsidRPr="00FC2C72">
        <w:rPr>
          <w:rFonts w:ascii="Arial" w:hAnsi="Arial" w:cs="Arial"/>
          <w:sz w:val="24"/>
          <w:szCs w:val="24"/>
        </w:rPr>
        <w:t>chic</w:t>
      </w:r>
      <w:proofErr w:type="spellEnd"/>
    </w:p>
    <w:p w14:paraId="20E4BF80"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t>Obitelji vrtića</w:t>
      </w:r>
    </w:p>
    <w:p w14:paraId="02936340" w14:textId="77777777" w:rsidR="009F5E36" w:rsidRPr="00FC2C72" w:rsidRDefault="009F5E36" w:rsidP="009F5E36">
      <w:pPr>
        <w:pStyle w:val="ListParagraph1"/>
        <w:numPr>
          <w:ilvl w:val="0"/>
          <w:numId w:val="27"/>
        </w:numPr>
        <w:spacing w:before="100" w:beforeAutospacing="1" w:after="100" w:afterAutospacing="1"/>
        <w:jc w:val="both"/>
        <w:rPr>
          <w:rFonts w:ascii="Arial" w:hAnsi="Arial" w:cs="Arial"/>
          <w:sz w:val="24"/>
          <w:szCs w:val="24"/>
        </w:rPr>
      </w:pPr>
      <w:r w:rsidRPr="00FC2C72">
        <w:rPr>
          <w:rFonts w:ascii="Arial" w:hAnsi="Arial" w:cs="Arial"/>
          <w:sz w:val="24"/>
          <w:szCs w:val="24"/>
        </w:rPr>
        <w:lastRenderedPageBreak/>
        <w:t xml:space="preserve">Pekara </w:t>
      </w:r>
      <w:proofErr w:type="spellStart"/>
      <w:r w:rsidRPr="00FC2C72">
        <w:rPr>
          <w:rFonts w:ascii="Arial" w:hAnsi="Arial" w:cs="Arial"/>
          <w:sz w:val="24"/>
          <w:szCs w:val="24"/>
        </w:rPr>
        <w:t>Bricola</w:t>
      </w:r>
      <w:proofErr w:type="spellEnd"/>
    </w:p>
    <w:p w14:paraId="6B53483E"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Mama </w:t>
      </w:r>
      <w:proofErr w:type="spellStart"/>
      <w:r w:rsidRPr="00FC2C72">
        <w:rPr>
          <w:rFonts w:cs="Arial"/>
          <w:sz w:val="24"/>
          <w:szCs w:val="24"/>
        </w:rPr>
        <w:t>Sheri</w:t>
      </w:r>
      <w:proofErr w:type="spellEnd"/>
      <w:r w:rsidRPr="00FC2C72">
        <w:rPr>
          <w:rFonts w:cs="Arial"/>
          <w:sz w:val="24"/>
          <w:szCs w:val="24"/>
        </w:rPr>
        <w:t xml:space="preserve"> Gržinić (glumica)</w:t>
      </w:r>
    </w:p>
    <w:p w14:paraId="750762FD"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proofErr w:type="spellStart"/>
      <w:r w:rsidRPr="00FC2C72">
        <w:rPr>
          <w:rFonts w:cs="Arial"/>
          <w:sz w:val="24"/>
          <w:szCs w:val="24"/>
        </w:rPr>
        <w:t>Atelier</w:t>
      </w:r>
      <w:proofErr w:type="spellEnd"/>
      <w:r w:rsidRPr="00FC2C72">
        <w:rPr>
          <w:rFonts w:cs="Arial"/>
          <w:sz w:val="24"/>
          <w:szCs w:val="24"/>
        </w:rPr>
        <w:t xml:space="preserve"> "Agata" -Novigrad</w:t>
      </w:r>
    </w:p>
    <w:p w14:paraId="376D8D68"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Umjetnica Lovorka </w:t>
      </w:r>
      <w:proofErr w:type="spellStart"/>
      <w:r w:rsidRPr="00FC2C72">
        <w:rPr>
          <w:rFonts w:cs="Arial"/>
          <w:sz w:val="24"/>
          <w:szCs w:val="24"/>
        </w:rPr>
        <w:t>Lukani</w:t>
      </w:r>
      <w:proofErr w:type="spellEnd"/>
      <w:r w:rsidRPr="00FC2C72">
        <w:rPr>
          <w:rFonts w:cs="Arial"/>
          <w:sz w:val="24"/>
          <w:szCs w:val="24"/>
        </w:rPr>
        <w:t>, Buje</w:t>
      </w:r>
    </w:p>
    <w:p w14:paraId="00D68E40"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Vinarija </w:t>
      </w:r>
      <w:proofErr w:type="spellStart"/>
      <w:r w:rsidRPr="00FC2C72">
        <w:rPr>
          <w:rFonts w:cs="Arial"/>
          <w:sz w:val="24"/>
          <w:szCs w:val="24"/>
        </w:rPr>
        <w:t>Cattunar</w:t>
      </w:r>
      <w:proofErr w:type="spellEnd"/>
    </w:p>
    <w:p w14:paraId="421BDAF5"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Udruga </w:t>
      </w:r>
      <w:proofErr w:type="spellStart"/>
      <w:r w:rsidRPr="00FC2C72">
        <w:rPr>
          <w:rFonts w:cs="Arial"/>
          <w:sz w:val="24"/>
          <w:szCs w:val="24"/>
        </w:rPr>
        <w:t>Boletus</w:t>
      </w:r>
      <w:proofErr w:type="spellEnd"/>
    </w:p>
    <w:p w14:paraId="41ABBB34"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Manufaktura Franco i Manuel Turina, Brtonigla</w:t>
      </w:r>
    </w:p>
    <w:p w14:paraId="743982CB"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Ribar </w:t>
      </w:r>
      <w:proofErr w:type="spellStart"/>
      <w:r w:rsidRPr="00FC2C72">
        <w:rPr>
          <w:rFonts w:cs="Arial"/>
          <w:sz w:val="24"/>
          <w:szCs w:val="24"/>
        </w:rPr>
        <w:t>Gianni</w:t>
      </w:r>
      <w:proofErr w:type="spellEnd"/>
      <w:r w:rsidRPr="00FC2C72">
        <w:rPr>
          <w:rFonts w:cs="Arial"/>
          <w:sz w:val="24"/>
          <w:szCs w:val="24"/>
        </w:rPr>
        <w:t xml:space="preserve"> Spitz, </w:t>
      </w:r>
      <w:proofErr w:type="spellStart"/>
      <w:r w:rsidRPr="00FC2C72">
        <w:rPr>
          <w:rFonts w:cs="Arial"/>
          <w:sz w:val="24"/>
          <w:szCs w:val="24"/>
        </w:rPr>
        <w:t>Karigador</w:t>
      </w:r>
      <w:proofErr w:type="spellEnd"/>
    </w:p>
    <w:p w14:paraId="5D5B9BD5"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Atelje „Šumske boje“, </w:t>
      </w:r>
      <w:proofErr w:type="spellStart"/>
      <w:r w:rsidRPr="00FC2C72">
        <w:rPr>
          <w:rFonts w:cs="Arial"/>
          <w:sz w:val="24"/>
          <w:szCs w:val="24"/>
        </w:rPr>
        <w:t>Elsa</w:t>
      </w:r>
      <w:proofErr w:type="spellEnd"/>
      <w:r w:rsidRPr="00FC2C72">
        <w:rPr>
          <w:rFonts w:cs="Arial"/>
          <w:sz w:val="24"/>
          <w:szCs w:val="24"/>
        </w:rPr>
        <w:t xml:space="preserve"> </w:t>
      </w:r>
      <w:proofErr w:type="spellStart"/>
      <w:r w:rsidRPr="00FC2C72">
        <w:rPr>
          <w:rFonts w:cs="Arial"/>
          <w:sz w:val="24"/>
          <w:szCs w:val="24"/>
        </w:rPr>
        <w:t>Demark</w:t>
      </w:r>
      <w:proofErr w:type="spellEnd"/>
      <w:r w:rsidRPr="00FC2C72">
        <w:rPr>
          <w:rFonts w:cs="Arial"/>
          <w:sz w:val="24"/>
          <w:szCs w:val="24"/>
        </w:rPr>
        <w:t xml:space="preserve"> </w:t>
      </w:r>
      <w:proofErr w:type="spellStart"/>
      <w:r w:rsidRPr="00FC2C72">
        <w:rPr>
          <w:rFonts w:cs="Arial"/>
          <w:sz w:val="24"/>
          <w:szCs w:val="24"/>
        </w:rPr>
        <w:t>Mazalović,Nova</w:t>
      </w:r>
      <w:proofErr w:type="spellEnd"/>
      <w:r w:rsidRPr="00FC2C72">
        <w:rPr>
          <w:rFonts w:cs="Arial"/>
          <w:sz w:val="24"/>
          <w:szCs w:val="24"/>
        </w:rPr>
        <w:t xml:space="preserve"> Vas</w:t>
      </w:r>
    </w:p>
    <w:p w14:paraId="1E761E69" w14:textId="77777777" w:rsidR="009F5E36" w:rsidRPr="00FC2C72"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Farma magaraca, Antoniom Radinom, Radini </w:t>
      </w:r>
    </w:p>
    <w:p w14:paraId="3479686E" w14:textId="77777777" w:rsidR="009F5E36" w:rsidRPr="00A908AB" w:rsidRDefault="009F5E36" w:rsidP="009F5E36">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Cvetko Medica, Radini.</w:t>
      </w:r>
    </w:p>
    <w:p w14:paraId="30A805F9" w14:textId="77777777" w:rsidR="009F5E36" w:rsidRPr="00FC2C72" w:rsidRDefault="009F5E36" w:rsidP="009F5E36">
      <w:pPr>
        <w:pStyle w:val="ListParagraph1"/>
        <w:jc w:val="both"/>
        <w:rPr>
          <w:rFonts w:ascii="Arial" w:hAnsi="Arial" w:cs="Arial"/>
          <w:sz w:val="24"/>
          <w:szCs w:val="24"/>
        </w:rPr>
      </w:pPr>
    </w:p>
    <w:p w14:paraId="38F9FC45" w14:textId="77777777" w:rsidR="009F5E36" w:rsidRPr="00FC2C72" w:rsidRDefault="009F5E36" w:rsidP="009F5E36">
      <w:pPr>
        <w:pStyle w:val="ListParagraph1"/>
        <w:jc w:val="both"/>
        <w:rPr>
          <w:rFonts w:ascii="Arial" w:hAnsi="Arial" w:cs="Arial"/>
          <w:b/>
          <w:sz w:val="24"/>
          <w:szCs w:val="24"/>
        </w:rPr>
      </w:pPr>
      <w:r w:rsidRPr="00FC2C72">
        <w:rPr>
          <w:rFonts w:ascii="Arial" w:hAnsi="Arial" w:cs="Arial"/>
          <w:b/>
          <w:sz w:val="24"/>
          <w:szCs w:val="24"/>
        </w:rPr>
        <w:t xml:space="preserve"> 7. STRUČNO  USAVRŠAVANJE  DJELATNIKA</w:t>
      </w:r>
    </w:p>
    <w:p w14:paraId="694FC299" w14:textId="77777777" w:rsidR="009F5E36" w:rsidRPr="009F5E36" w:rsidRDefault="009F5E36" w:rsidP="009F5E36">
      <w:pPr>
        <w:spacing w:line="276" w:lineRule="auto"/>
        <w:rPr>
          <w:rFonts w:ascii="Arial" w:hAnsi="Arial" w:cs="Arial"/>
          <w:sz w:val="24"/>
          <w:szCs w:val="24"/>
          <w:lang w:val="hr-HR"/>
        </w:rPr>
      </w:pPr>
      <w:r w:rsidRPr="009F5E36">
        <w:rPr>
          <w:rFonts w:ascii="Arial" w:hAnsi="Arial" w:cs="Arial"/>
          <w:sz w:val="24"/>
          <w:szCs w:val="24"/>
          <w:lang w:val="hr-HR"/>
        </w:rPr>
        <w:t xml:space="preserve"> Početkom pedagoške godine sastavljen je plan stručnog usavršavanja, koji obuhvaća popis predavanja izvan i ponuđene radionice unutar ustanove, te plan rada Odgojiteljskog vijeća. </w:t>
      </w:r>
    </w:p>
    <w:p w14:paraId="33E95820" w14:textId="77777777" w:rsidR="009F5E36" w:rsidRPr="009F5E36" w:rsidRDefault="009F5E36" w:rsidP="009F5E36">
      <w:pPr>
        <w:spacing w:line="276" w:lineRule="auto"/>
        <w:rPr>
          <w:rFonts w:ascii="Arial" w:hAnsi="Arial" w:cs="Arial"/>
          <w:sz w:val="24"/>
          <w:szCs w:val="24"/>
          <w:lang w:val="hr-HR"/>
        </w:rPr>
      </w:pPr>
      <w:r w:rsidRPr="009F5E36">
        <w:rPr>
          <w:rFonts w:ascii="Arial" w:hAnsi="Arial" w:cs="Arial"/>
          <w:sz w:val="24"/>
          <w:szCs w:val="24"/>
          <w:lang w:val="hr-HR"/>
        </w:rPr>
        <w:t>Temama stručnoga usavršavanja nastojimo konstantno raditi na jačanju stručne kompetencije djelatnika.</w:t>
      </w:r>
    </w:p>
    <w:p w14:paraId="19E696B9" w14:textId="77777777" w:rsidR="009F5E36" w:rsidRPr="009F5E36" w:rsidRDefault="009F5E36" w:rsidP="009F5E36">
      <w:pPr>
        <w:spacing w:line="276" w:lineRule="auto"/>
        <w:rPr>
          <w:rFonts w:ascii="Arial" w:hAnsi="Arial" w:cs="Arial"/>
          <w:color w:val="000000"/>
          <w:sz w:val="24"/>
          <w:szCs w:val="24"/>
          <w:shd w:val="clear" w:color="auto" w:fill="FFFFFF"/>
          <w:lang w:val="hr-HR"/>
        </w:rPr>
      </w:pPr>
      <w:r w:rsidRPr="009F5E36">
        <w:rPr>
          <w:rFonts w:ascii="Arial" w:hAnsi="Arial" w:cs="Arial"/>
          <w:color w:val="000000"/>
          <w:sz w:val="24"/>
          <w:szCs w:val="24"/>
          <w:shd w:val="clear" w:color="auto" w:fill="FFFFFF"/>
          <w:lang w:val="hr-HR"/>
        </w:rPr>
        <w:t xml:space="preserve">Kako bi se omogućilo kontinuirano unapređivanje i usavršavanje odgojno-obrazovne prakse i odgojitelja potrebno je posvetiti pažnju njihovom usavršavanju u ustanovi. Stručnim usavršavanjem naših djelatnica nastojimo utjecati na kvalitetu svih segmenata odgojno obrazovnog rada. </w:t>
      </w:r>
    </w:p>
    <w:p w14:paraId="3E30FB8B" w14:textId="77777777" w:rsidR="009F5E36" w:rsidRPr="009F5E36" w:rsidRDefault="009F5E36" w:rsidP="009F5E36">
      <w:pPr>
        <w:spacing w:line="276" w:lineRule="auto"/>
        <w:rPr>
          <w:rFonts w:ascii="Arial" w:hAnsi="Arial" w:cs="Arial"/>
          <w:sz w:val="24"/>
          <w:szCs w:val="24"/>
          <w:lang w:val="hr-HR"/>
        </w:rPr>
      </w:pPr>
      <w:r w:rsidRPr="009F5E36">
        <w:rPr>
          <w:rFonts w:ascii="Arial" w:hAnsi="Arial" w:cs="Arial"/>
          <w:color w:val="000000"/>
          <w:sz w:val="24"/>
          <w:szCs w:val="24"/>
          <w:shd w:val="clear" w:color="auto" w:fill="FFFFFF"/>
          <w:lang w:val="hr-HR"/>
        </w:rPr>
        <w:t>Jedan od razloga kontinuiranog stručnog usavršavanja  je potreba odgojitelja da bude u stanju reagirati na promjene. Svakim danom praksa se mijenja i otkrivaju se nove spoznaje i znanja, zato je važno novo razumijevanje i potreba za novim znanjem i vještinama te da odgojitelji budu spremni za trajni proces prilagođavanja, mijenjanja i poboljšanja vlastitog rada</w:t>
      </w:r>
      <w:r w:rsidRPr="009F5E36">
        <w:rPr>
          <w:rFonts w:ascii="Arial" w:hAnsi="Arial" w:cs="Arial"/>
          <w:color w:val="310013"/>
          <w:sz w:val="24"/>
          <w:szCs w:val="24"/>
          <w:shd w:val="clear" w:color="auto" w:fill="FFFFFF"/>
          <w:lang w:val="hr-HR"/>
        </w:rPr>
        <w:t>.</w:t>
      </w:r>
    </w:p>
    <w:p w14:paraId="782ED025" w14:textId="77777777" w:rsidR="009F5E36" w:rsidRPr="009F5E36" w:rsidRDefault="009F5E36" w:rsidP="009F5E36">
      <w:pPr>
        <w:spacing w:line="276" w:lineRule="auto"/>
        <w:rPr>
          <w:rFonts w:ascii="Arial" w:hAnsi="Arial" w:cs="Arial"/>
          <w:sz w:val="24"/>
          <w:szCs w:val="24"/>
          <w:lang w:val="hr-HR"/>
        </w:rPr>
      </w:pPr>
    </w:p>
    <w:p w14:paraId="36F414AD"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STRUČNO USAVRŠAVANJE (IZVAN USTANOVE)</w:t>
      </w:r>
    </w:p>
    <w:p w14:paraId="4CCA06CA" w14:textId="77777777" w:rsidR="009F5E36" w:rsidRPr="00FC2C72" w:rsidRDefault="009F5E36" w:rsidP="009F5E36">
      <w:pPr>
        <w:spacing w:line="276" w:lineRule="auto"/>
        <w:rPr>
          <w:rFonts w:ascii="Arial" w:hAnsi="Arial" w:cs="Arial"/>
          <w:sz w:val="24"/>
          <w:szCs w:val="24"/>
          <w:lang w:val="it-IT"/>
        </w:rPr>
      </w:pPr>
    </w:p>
    <w:p w14:paraId="7D735A5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STRUČNA USAVRŠAVANJA UNUTAR USTANOVE- </w:t>
      </w:r>
      <w:proofErr w:type="spellStart"/>
      <w:r w:rsidRPr="00FC2C72">
        <w:rPr>
          <w:rFonts w:ascii="Arial" w:hAnsi="Arial" w:cs="Arial"/>
          <w:sz w:val="24"/>
          <w:szCs w:val="24"/>
          <w:lang w:val="it-IT"/>
        </w:rPr>
        <w:t>Refleksije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odabrane</w:t>
      </w:r>
      <w:proofErr w:type="spellEnd"/>
      <w:r w:rsidRPr="00FC2C72">
        <w:rPr>
          <w:rFonts w:ascii="Arial" w:hAnsi="Arial" w:cs="Arial"/>
          <w:sz w:val="24"/>
          <w:szCs w:val="24"/>
          <w:lang w:val="it-IT"/>
        </w:rPr>
        <w:t xml:space="preserve"> teme</w:t>
      </w:r>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
        <w:gridCol w:w="1350"/>
        <w:gridCol w:w="2160"/>
        <w:gridCol w:w="1695"/>
        <w:gridCol w:w="2010"/>
        <w:gridCol w:w="1650"/>
      </w:tblGrid>
      <w:tr w:rsidR="009F5E36" w:rsidRPr="00FC2C72" w14:paraId="7D1E07EB" w14:textId="77777777" w:rsidTr="00AD0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 w:type="dxa"/>
          </w:tcPr>
          <w:p w14:paraId="4D5D5EBF" w14:textId="77777777" w:rsidR="009F5E36" w:rsidRPr="00FC2C72" w:rsidRDefault="009F5E36" w:rsidP="00AD0D32">
            <w:pPr>
              <w:spacing w:line="276" w:lineRule="auto"/>
              <w:rPr>
                <w:rFonts w:ascii="Arial" w:hAnsi="Arial" w:cs="Arial"/>
                <w:sz w:val="24"/>
                <w:szCs w:val="24"/>
                <w:lang w:val="it-IT"/>
              </w:rPr>
            </w:pPr>
          </w:p>
        </w:tc>
        <w:tc>
          <w:tcPr>
            <w:tcW w:w="1350" w:type="dxa"/>
          </w:tcPr>
          <w:p w14:paraId="1208A692"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DATUM</w:t>
            </w:r>
          </w:p>
        </w:tc>
        <w:tc>
          <w:tcPr>
            <w:tcW w:w="2160" w:type="dxa"/>
          </w:tcPr>
          <w:p w14:paraId="70EAF911"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NAZIV</w:t>
            </w:r>
          </w:p>
        </w:tc>
        <w:tc>
          <w:tcPr>
            <w:tcW w:w="1695" w:type="dxa"/>
          </w:tcPr>
          <w:p w14:paraId="0161ECB4"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predavač</w:t>
            </w:r>
            <w:proofErr w:type="spellEnd"/>
          </w:p>
        </w:tc>
        <w:tc>
          <w:tcPr>
            <w:tcW w:w="2010" w:type="dxa"/>
          </w:tcPr>
          <w:p w14:paraId="24C25BAE"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MJESTO</w:t>
            </w:r>
          </w:p>
        </w:tc>
        <w:tc>
          <w:tcPr>
            <w:tcW w:w="1650" w:type="dxa"/>
          </w:tcPr>
          <w:p w14:paraId="4F43F515"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POLAZNICI</w:t>
            </w:r>
          </w:p>
        </w:tc>
      </w:tr>
      <w:tr w:rsidR="009F5E36" w:rsidRPr="00FC2C72" w14:paraId="6BF3BF10" w14:textId="77777777" w:rsidTr="00AD0D32">
        <w:tc>
          <w:tcPr>
            <w:cnfStyle w:val="001000000000" w:firstRow="0" w:lastRow="0" w:firstColumn="1" w:lastColumn="0" w:oddVBand="0" w:evenVBand="0" w:oddHBand="0" w:evenHBand="0" w:firstRowFirstColumn="0" w:firstRowLastColumn="0" w:lastRowFirstColumn="0" w:lastRowLastColumn="0"/>
            <w:tcW w:w="210" w:type="dxa"/>
          </w:tcPr>
          <w:p w14:paraId="0422D070" w14:textId="77777777" w:rsidR="009F5E36" w:rsidRPr="00FC2C72" w:rsidRDefault="009F5E36" w:rsidP="00AD0D32">
            <w:pPr>
              <w:spacing w:line="276" w:lineRule="auto"/>
              <w:rPr>
                <w:rFonts w:ascii="Arial" w:hAnsi="Arial" w:cs="Arial"/>
                <w:sz w:val="24"/>
                <w:szCs w:val="24"/>
              </w:rPr>
            </w:pPr>
          </w:p>
        </w:tc>
        <w:tc>
          <w:tcPr>
            <w:tcW w:w="1350" w:type="dxa"/>
          </w:tcPr>
          <w:p w14:paraId="46A31B26"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11.10.2022.</w:t>
            </w:r>
          </w:p>
        </w:tc>
        <w:tc>
          <w:tcPr>
            <w:tcW w:w="2160" w:type="dxa"/>
          </w:tcPr>
          <w:p w14:paraId="7A555F10"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Rutine</w:t>
            </w:r>
            <w:proofErr w:type="spellEnd"/>
            <w:r w:rsidRPr="00FC2C72">
              <w:rPr>
                <w:rFonts w:ascii="Arial" w:hAnsi="Arial" w:cs="Arial"/>
                <w:sz w:val="24"/>
                <w:szCs w:val="24"/>
              </w:rPr>
              <w:t xml:space="preserve"> u </w:t>
            </w:r>
            <w:proofErr w:type="spellStart"/>
            <w:r w:rsidRPr="00FC2C72">
              <w:rPr>
                <w:rFonts w:ascii="Arial" w:hAnsi="Arial" w:cs="Arial"/>
                <w:sz w:val="24"/>
                <w:szCs w:val="24"/>
              </w:rPr>
              <w:t>skupini</w:t>
            </w:r>
            <w:proofErr w:type="spellEnd"/>
          </w:p>
        </w:tc>
        <w:tc>
          <w:tcPr>
            <w:tcW w:w="1695" w:type="dxa"/>
          </w:tcPr>
          <w:p w14:paraId="382CD5FC"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w:t>
            </w:r>
          </w:p>
        </w:tc>
        <w:tc>
          <w:tcPr>
            <w:tcW w:w="2010" w:type="dxa"/>
          </w:tcPr>
          <w:p w14:paraId="2B19F10D"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650" w:type="dxa"/>
          </w:tcPr>
          <w:p w14:paraId="1D4144A9"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p>
        </w:tc>
      </w:tr>
      <w:tr w:rsidR="009F5E36" w:rsidRPr="00FC2C72" w14:paraId="29D57907" w14:textId="77777777" w:rsidTr="00AD0D32">
        <w:tc>
          <w:tcPr>
            <w:cnfStyle w:val="001000000000" w:firstRow="0" w:lastRow="0" w:firstColumn="1" w:lastColumn="0" w:oddVBand="0" w:evenVBand="0" w:oddHBand="0" w:evenHBand="0" w:firstRowFirstColumn="0" w:firstRowLastColumn="0" w:lastRowFirstColumn="0" w:lastRowLastColumn="0"/>
            <w:tcW w:w="210" w:type="dxa"/>
          </w:tcPr>
          <w:p w14:paraId="00F5C772" w14:textId="77777777" w:rsidR="009F5E36" w:rsidRPr="00FC2C72" w:rsidRDefault="009F5E36" w:rsidP="00AD0D32">
            <w:pPr>
              <w:spacing w:line="276" w:lineRule="auto"/>
              <w:rPr>
                <w:rFonts w:ascii="Arial" w:hAnsi="Arial" w:cs="Arial"/>
                <w:sz w:val="24"/>
                <w:szCs w:val="24"/>
              </w:rPr>
            </w:pPr>
          </w:p>
        </w:tc>
        <w:tc>
          <w:tcPr>
            <w:tcW w:w="1350" w:type="dxa"/>
          </w:tcPr>
          <w:p w14:paraId="6FF112FD"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24.01.2023.</w:t>
            </w:r>
          </w:p>
          <w:p w14:paraId="0E72650E"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13.03.2023.</w:t>
            </w:r>
          </w:p>
          <w:p w14:paraId="559B93BD"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08.05.2023.</w:t>
            </w:r>
          </w:p>
        </w:tc>
        <w:tc>
          <w:tcPr>
            <w:tcW w:w="2160" w:type="dxa"/>
          </w:tcPr>
          <w:p w14:paraId="4C7FA8B4" w14:textId="77777777" w:rsidR="009F5E36" w:rsidRPr="00FC2C72" w:rsidRDefault="009F5E36" w:rsidP="00AD0D32">
            <w:pPr>
              <w:pStyle w:val="BodyTextIndent1"/>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C2C72">
              <w:rPr>
                <w:rFonts w:ascii="Arial" w:hAnsi="Arial" w:cs="Arial"/>
              </w:rPr>
              <w:t>Odnos i interakcija s djecom</w:t>
            </w:r>
            <w:r w:rsidRPr="00FC2C72">
              <w:rPr>
                <w:rFonts w:ascii="Arial" w:hAnsi="Arial" w:cs="Arial"/>
              </w:rPr>
              <w:br/>
              <w:t>Strategije poučavanja</w:t>
            </w:r>
          </w:p>
          <w:p w14:paraId="5877E292" w14:textId="77777777" w:rsidR="009F5E36" w:rsidRPr="00FC2C72" w:rsidRDefault="009F5E36" w:rsidP="00AD0D32">
            <w:pPr>
              <w:pStyle w:val="BodyTextIndent1"/>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C2C72">
              <w:rPr>
                <w:rFonts w:ascii="Arial" w:hAnsi="Arial" w:cs="Arial"/>
              </w:rPr>
              <w:t xml:space="preserve"> Profesionalni razvoj</w:t>
            </w:r>
          </w:p>
        </w:tc>
        <w:tc>
          <w:tcPr>
            <w:tcW w:w="1695" w:type="dxa"/>
          </w:tcPr>
          <w:p w14:paraId="0A3BEB6F"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w:t>
            </w:r>
          </w:p>
        </w:tc>
        <w:tc>
          <w:tcPr>
            <w:tcW w:w="2010" w:type="dxa"/>
          </w:tcPr>
          <w:p w14:paraId="37C3C67C"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650" w:type="dxa"/>
          </w:tcPr>
          <w:p w14:paraId="6CA24F9F"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ravnateljica</w:t>
            </w:r>
            <w:proofErr w:type="spellEnd"/>
          </w:p>
        </w:tc>
      </w:tr>
    </w:tbl>
    <w:p w14:paraId="7D90DB87" w14:textId="77777777" w:rsidR="009F5E36" w:rsidRPr="00FC2C72" w:rsidRDefault="009F5E36" w:rsidP="009F5E36">
      <w:pPr>
        <w:spacing w:line="276" w:lineRule="auto"/>
        <w:rPr>
          <w:rFonts w:ascii="Arial" w:hAnsi="Arial" w:cs="Arial"/>
          <w:sz w:val="24"/>
          <w:szCs w:val="24"/>
        </w:rPr>
      </w:pPr>
    </w:p>
    <w:p w14:paraId="3942D004"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 xml:space="preserve">TEMATSKE RADIONICE ZA ODGOJITELJE </w:t>
      </w:r>
    </w:p>
    <w:p w14:paraId="5332FA9A" w14:textId="77777777" w:rsidR="009F5E36" w:rsidRPr="00FC2C72" w:rsidRDefault="009F5E36" w:rsidP="009F5E36">
      <w:pPr>
        <w:spacing w:line="276" w:lineRule="auto"/>
        <w:rPr>
          <w:rFonts w:ascii="Arial" w:hAnsi="Arial" w:cs="Arial"/>
          <w:sz w:val="24"/>
          <w:szCs w:val="24"/>
        </w:rPr>
      </w:pPr>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
        <w:gridCol w:w="1350"/>
        <w:gridCol w:w="2160"/>
        <w:gridCol w:w="1695"/>
        <w:gridCol w:w="2010"/>
        <w:gridCol w:w="1650"/>
      </w:tblGrid>
      <w:tr w:rsidR="009F5E36" w:rsidRPr="00FC2C72" w14:paraId="10893C7B" w14:textId="77777777" w:rsidTr="00AD0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 w:type="dxa"/>
          </w:tcPr>
          <w:p w14:paraId="65C4B4EB" w14:textId="77777777" w:rsidR="009F5E36" w:rsidRPr="00FC2C72" w:rsidRDefault="009F5E36" w:rsidP="00AD0D32">
            <w:pPr>
              <w:spacing w:line="276" w:lineRule="auto"/>
              <w:rPr>
                <w:rFonts w:ascii="Arial" w:hAnsi="Arial" w:cs="Arial"/>
                <w:sz w:val="24"/>
                <w:szCs w:val="24"/>
              </w:rPr>
            </w:pPr>
          </w:p>
        </w:tc>
        <w:tc>
          <w:tcPr>
            <w:tcW w:w="1350" w:type="dxa"/>
          </w:tcPr>
          <w:p w14:paraId="465D8672"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DATUM</w:t>
            </w:r>
          </w:p>
        </w:tc>
        <w:tc>
          <w:tcPr>
            <w:tcW w:w="2160" w:type="dxa"/>
          </w:tcPr>
          <w:p w14:paraId="0CFB8C8C"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NAZIV</w:t>
            </w:r>
          </w:p>
        </w:tc>
        <w:tc>
          <w:tcPr>
            <w:tcW w:w="1695" w:type="dxa"/>
          </w:tcPr>
          <w:p w14:paraId="294B9520"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predavač</w:t>
            </w:r>
            <w:proofErr w:type="spellEnd"/>
          </w:p>
        </w:tc>
        <w:tc>
          <w:tcPr>
            <w:tcW w:w="2010" w:type="dxa"/>
          </w:tcPr>
          <w:p w14:paraId="53A4C44A"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MJESTO</w:t>
            </w:r>
          </w:p>
        </w:tc>
        <w:tc>
          <w:tcPr>
            <w:tcW w:w="1650" w:type="dxa"/>
          </w:tcPr>
          <w:p w14:paraId="730B38A6"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POLAZNICI</w:t>
            </w:r>
          </w:p>
        </w:tc>
      </w:tr>
      <w:tr w:rsidR="009F5E36" w:rsidRPr="00FC2C72" w14:paraId="382269BC" w14:textId="77777777" w:rsidTr="00AD0D32">
        <w:tc>
          <w:tcPr>
            <w:cnfStyle w:val="001000000000" w:firstRow="0" w:lastRow="0" w:firstColumn="1" w:lastColumn="0" w:oddVBand="0" w:evenVBand="0" w:oddHBand="0" w:evenHBand="0" w:firstRowFirstColumn="0" w:firstRowLastColumn="0" w:lastRowFirstColumn="0" w:lastRowLastColumn="0"/>
            <w:tcW w:w="210" w:type="dxa"/>
          </w:tcPr>
          <w:p w14:paraId="7BE1FE0A" w14:textId="77777777" w:rsidR="009F5E36" w:rsidRPr="00FC2C72" w:rsidRDefault="009F5E36" w:rsidP="00AD0D32">
            <w:pPr>
              <w:spacing w:line="276" w:lineRule="auto"/>
              <w:rPr>
                <w:rFonts w:ascii="Arial" w:hAnsi="Arial" w:cs="Arial"/>
                <w:sz w:val="24"/>
                <w:szCs w:val="24"/>
              </w:rPr>
            </w:pPr>
          </w:p>
        </w:tc>
        <w:tc>
          <w:tcPr>
            <w:tcW w:w="1350" w:type="dxa"/>
          </w:tcPr>
          <w:p w14:paraId="27DBD127"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01.02.2023.</w:t>
            </w:r>
          </w:p>
        </w:tc>
        <w:tc>
          <w:tcPr>
            <w:tcW w:w="2160" w:type="dxa"/>
          </w:tcPr>
          <w:p w14:paraId="36F38109"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Mindfulness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vrtićke</w:t>
            </w:r>
            <w:proofErr w:type="spellEnd"/>
            <w:r w:rsidRPr="00FC2C72">
              <w:rPr>
                <w:rFonts w:ascii="Arial" w:hAnsi="Arial" w:cs="Arial"/>
                <w:sz w:val="24"/>
                <w:szCs w:val="24"/>
              </w:rPr>
              <w:t xml:space="preserve"> </w:t>
            </w:r>
            <w:proofErr w:type="spellStart"/>
            <w:r w:rsidRPr="00FC2C72">
              <w:rPr>
                <w:rFonts w:ascii="Arial" w:hAnsi="Arial" w:cs="Arial"/>
                <w:sz w:val="24"/>
                <w:szCs w:val="24"/>
              </w:rPr>
              <w:t>dobi</w:t>
            </w:r>
            <w:proofErr w:type="spellEnd"/>
          </w:p>
        </w:tc>
        <w:tc>
          <w:tcPr>
            <w:tcW w:w="1695" w:type="dxa"/>
          </w:tcPr>
          <w:p w14:paraId="36AA1521"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w:t>
            </w:r>
          </w:p>
        </w:tc>
        <w:tc>
          <w:tcPr>
            <w:tcW w:w="2010" w:type="dxa"/>
          </w:tcPr>
          <w:p w14:paraId="35F96B2E" w14:textId="77777777" w:rsidR="009F5E36" w:rsidRPr="00FC2C72" w:rsidRDefault="009F5E36" w:rsidP="00AD0D3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650" w:type="dxa"/>
          </w:tcPr>
          <w:p w14:paraId="3C919588"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ravnateljica</w:t>
            </w:r>
            <w:proofErr w:type="spellEnd"/>
          </w:p>
        </w:tc>
      </w:tr>
      <w:tr w:rsidR="009F5E36" w:rsidRPr="00FC2C72" w14:paraId="0CC4857A" w14:textId="77777777" w:rsidTr="00AD0D32">
        <w:tc>
          <w:tcPr>
            <w:cnfStyle w:val="001000000000" w:firstRow="0" w:lastRow="0" w:firstColumn="1" w:lastColumn="0" w:oddVBand="0" w:evenVBand="0" w:oddHBand="0" w:evenHBand="0" w:firstRowFirstColumn="0" w:firstRowLastColumn="0" w:lastRowFirstColumn="0" w:lastRowLastColumn="0"/>
            <w:tcW w:w="210" w:type="dxa"/>
          </w:tcPr>
          <w:p w14:paraId="1B3F1748" w14:textId="77777777" w:rsidR="009F5E36" w:rsidRPr="00FC2C72" w:rsidRDefault="009F5E36" w:rsidP="00AD0D32">
            <w:pPr>
              <w:spacing w:line="276" w:lineRule="auto"/>
              <w:rPr>
                <w:rFonts w:ascii="Arial" w:hAnsi="Arial" w:cs="Arial"/>
                <w:sz w:val="24"/>
                <w:szCs w:val="24"/>
              </w:rPr>
            </w:pPr>
          </w:p>
        </w:tc>
        <w:tc>
          <w:tcPr>
            <w:tcW w:w="1350" w:type="dxa"/>
          </w:tcPr>
          <w:p w14:paraId="5E6CF1A8"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160" w:type="dxa"/>
          </w:tcPr>
          <w:p w14:paraId="147FA555" w14:textId="77777777" w:rsidR="009F5E36" w:rsidRPr="00FC2C72" w:rsidRDefault="009F5E36" w:rsidP="00AD0D32">
            <w:pPr>
              <w:pStyle w:val="BodyTextIndent1"/>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695" w:type="dxa"/>
          </w:tcPr>
          <w:p w14:paraId="7FF6658C"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010" w:type="dxa"/>
          </w:tcPr>
          <w:p w14:paraId="2AA2AA7D"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650" w:type="dxa"/>
          </w:tcPr>
          <w:p w14:paraId="3D73565A"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6A41576F" w14:textId="77777777" w:rsidR="009F5E36" w:rsidRPr="00FC2C72" w:rsidRDefault="009F5E36" w:rsidP="009F5E36">
      <w:pPr>
        <w:spacing w:line="276" w:lineRule="auto"/>
        <w:rPr>
          <w:rFonts w:ascii="Arial" w:hAnsi="Arial" w:cs="Arial"/>
          <w:sz w:val="24"/>
          <w:szCs w:val="24"/>
        </w:rPr>
      </w:pPr>
    </w:p>
    <w:p w14:paraId="67C42D6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RADIONICA ZA RODITELJE </w:t>
      </w:r>
      <w:proofErr w:type="gramStart"/>
      <w:r w:rsidRPr="00FC2C72">
        <w:rPr>
          <w:rFonts w:ascii="Arial" w:hAnsi="Arial" w:cs="Arial"/>
          <w:sz w:val="24"/>
          <w:szCs w:val="24"/>
          <w:lang w:val="it-IT"/>
        </w:rPr>
        <w:t>( I</w:t>
      </w:r>
      <w:proofErr w:type="gramEnd"/>
      <w:r w:rsidRPr="00FC2C72">
        <w:rPr>
          <w:rFonts w:ascii="Arial" w:hAnsi="Arial" w:cs="Arial"/>
          <w:sz w:val="24"/>
          <w:szCs w:val="24"/>
          <w:lang w:val="it-IT"/>
        </w:rPr>
        <w:t xml:space="preserve"> ODGOJITELJICE)</w:t>
      </w:r>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0"/>
        <w:gridCol w:w="1230"/>
        <w:gridCol w:w="3390"/>
        <w:gridCol w:w="2250"/>
        <w:gridCol w:w="1860"/>
      </w:tblGrid>
      <w:tr w:rsidR="009F5E36" w:rsidRPr="00FC2C72" w14:paraId="734EB95D" w14:textId="77777777" w:rsidTr="00AD0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 w:type="dxa"/>
          </w:tcPr>
          <w:p w14:paraId="6C0F3184" w14:textId="77777777" w:rsidR="009F5E36" w:rsidRPr="00FC2C72" w:rsidRDefault="009F5E36" w:rsidP="00AD0D32">
            <w:pPr>
              <w:spacing w:line="276" w:lineRule="auto"/>
              <w:rPr>
                <w:rFonts w:ascii="Arial" w:hAnsi="Arial" w:cs="Arial"/>
                <w:sz w:val="24"/>
                <w:szCs w:val="24"/>
                <w:lang w:val="it-IT"/>
              </w:rPr>
            </w:pPr>
          </w:p>
        </w:tc>
        <w:tc>
          <w:tcPr>
            <w:tcW w:w="1230" w:type="dxa"/>
          </w:tcPr>
          <w:p w14:paraId="1DEB9861"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DATUM</w:t>
            </w:r>
          </w:p>
        </w:tc>
        <w:tc>
          <w:tcPr>
            <w:tcW w:w="3390" w:type="dxa"/>
          </w:tcPr>
          <w:p w14:paraId="72418BCA"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NAZIV</w:t>
            </w:r>
          </w:p>
        </w:tc>
        <w:tc>
          <w:tcPr>
            <w:tcW w:w="2250" w:type="dxa"/>
          </w:tcPr>
          <w:p w14:paraId="579CBA52"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MJESTO</w:t>
            </w:r>
          </w:p>
        </w:tc>
        <w:tc>
          <w:tcPr>
            <w:tcW w:w="1860" w:type="dxa"/>
          </w:tcPr>
          <w:p w14:paraId="32A4B208" w14:textId="77777777" w:rsidR="009F5E36" w:rsidRPr="00FC2C72" w:rsidRDefault="009F5E36" w:rsidP="00AD0D32">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POLAZNICI</w:t>
            </w:r>
          </w:p>
        </w:tc>
      </w:tr>
      <w:tr w:rsidR="009F5E36" w:rsidRPr="00FC2C72" w14:paraId="5AA09980" w14:textId="77777777" w:rsidTr="00AD0D32">
        <w:tc>
          <w:tcPr>
            <w:cnfStyle w:val="001000000000" w:firstRow="0" w:lastRow="0" w:firstColumn="1" w:lastColumn="0" w:oddVBand="0" w:evenVBand="0" w:oddHBand="0" w:evenHBand="0" w:firstRowFirstColumn="0" w:firstRowLastColumn="0" w:lastRowFirstColumn="0" w:lastRowLastColumn="0"/>
            <w:tcW w:w="330" w:type="dxa"/>
          </w:tcPr>
          <w:p w14:paraId="2E2A2A89" w14:textId="77777777" w:rsidR="009F5E36" w:rsidRPr="00FC2C72" w:rsidRDefault="009F5E36" w:rsidP="00AD0D32">
            <w:pPr>
              <w:spacing w:line="276" w:lineRule="auto"/>
              <w:rPr>
                <w:rFonts w:ascii="Arial" w:hAnsi="Arial" w:cs="Arial"/>
                <w:sz w:val="24"/>
                <w:szCs w:val="24"/>
              </w:rPr>
            </w:pPr>
          </w:p>
        </w:tc>
        <w:tc>
          <w:tcPr>
            <w:tcW w:w="1230" w:type="dxa"/>
          </w:tcPr>
          <w:p w14:paraId="22AE8617"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Studeni 2022</w:t>
            </w:r>
          </w:p>
          <w:p w14:paraId="1C5ADC4D"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390" w:type="dxa"/>
          </w:tcPr>
          <w:p w14:paraId="64C2356F"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w:t>
            </w:r>
            <w:proofErr w:type="spellStart"/>
            <w:r w:rsidRPr="00FC2C72">
              <w:rPr>
                <w:rFonts w:ascii="Arial" w:hAnsi="Arial" w:cs="Arial"/>
                <w:sz w:val="24"/>
                <w:szCs w:val="24"/>
              </w:rPr>
              <w:t>Odvikavanje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pelena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duda</w:t>
            </w:r>
            <w:proofErr w:type="spellEnd"/>
            <w:r w:rsidRPr="00FC2C72">
              <w:rPr>
                <w:rFonts w:ascii="Arial" w:hAnsi="Arial" w:cs="Arial"/>
                <w:sz w:val="24"/>
                <w:szCs w:val="24"/>
              </w:rPr>
              <w:t>“ Teja</w:t>
            </w:r>
            <w:proofErr w:type="gramEnd"/>
            <w:r w:rsidRPr="00FC2C72">
              <w:rPr>
                <w:rFonts w:ascii="Arial" w:hAnsi="Arial" w:cs="Arial"/>
                <w:sz w:val="24"/>
                <w:szCs w:val="24"/>
              </w:rPr>
              <w:t xml:space="preserve">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odgojiteljice</w:t>
            </w:r>
            <w:proofErr w:type="spellEnd"/>
            <w:r w:rsidRPr="00FC2C72">
              <w:rPr>
                <w:rFonts w:ascii="Arial" w:hAnsi="Arial" w:cs="Arial"/>
                <w:sz w:val="24"/>
                <w:szCs w:val="24"/>
              </w:rPr>
              <w:t xml:space="preserve"> </w:t>
            </w:r>
            <w:proofErr w:type="spellStart"/>
            <w:r w:rsidRPr="00FC2C72">
              <w:rPr>
                <w:rFonts w:ascii="Arial" w:hAnsi="Arial" w:cs="Arial"/>
                <w:sz w:val="24"/>
                <w:szCs w:val="24"/>
              </w:rPr>
              <w:t>jasličkih</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skupina</w:t>
            </w:r>
            <w:proofErr w:type="spellEnd"/>
          </w:p>
        </w:tc>
        <w:tc>
          <w:tcPr>
            <w:tcW w:w="2250" w:type="dxa"/>
          </w:tcPr>
          <w:p w14:paraId="0988DDC3"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62B02DAC"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p>
          <w:p w14:paraId="1BD5034B"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Ravnateljica</w:t>
            </w:r>
          </w:p>
          <w:p w14:paraId="55EC059F"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r w:rsidR="009F5E36" w:rsidRPr="00FC2C72" w14:paraId="2B9C94B3" w14:textId="77777777" w:rsidTr="00AD0D32">
        <w:tc>
          <w:tcPr>
            <w:cnfStyle w:val="001000000000" w:firstRow="0" w:lastRow="0" w:firstColumn="1" w:lastColumn="0" w:oddVBand="0" w:evenVBand="0" w:oddHBand="0" w:evenHBand="0" w:firstRowFirstColumn="0" w:firstRowLastColumn="0" w:lastRowFirstColumn="0" w:lastRowLastColumn="0"/>
            <w:tcW w:w="330" w:type="dxa"/>
          </w:tcPr>
          <w:p w14:paraId="5E2D9D30" w14:textId="77777777" w:rsidR="009F5E36" w:rsidRPr="00FC2C72" w:rsidRDefault="009F5E36" w:rsidP="00AD0D32">
            <w:pPr>
              <w:spacing w:line="276" w:lineRule="auto"/>
              <w:rPr>
                <w:rFonts w:ascii="Arial" w:hAnsi="Arial" w:cs="Arial"/>
                <w:sz w:val="24"/>
                <w:szCs w:val="24"/>
              </w:rPr>
            </w:pPr>
          </w:p>
        </w:tc>
        <w:tc>
          <w:tcPr>
            <w:tcW w:w="1230" w:type="dxa"/>
          </w:tcPr>
          <w:p w14:paraId="16F4248A"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Siječanj</w:t>
            </w:r>
            <w:proofErr w:type="spellEnd"/>
            <w:r w:rsidRPr="00FC2C72">
              <w:rPr>
                <w:rFonts w:ascii="Arial" w:hAnsi="Arial" w:cs="Arial"/>
                <w:sz w:val="24"/>
                <w:szCs w:val="24"/>
              </w:rPr>
              <w:t>, 2023</w:t>
            </w:r>
          </w:p>
        </w:tc>
        <w:tc>
          <w:tcPr>
            <w:tcW w:w="3390" w:type="dxa"/>
          </w:tcPr>
          <w:p w14:paraId="2F2A7D67"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„Moje </w:t>
            </w:r>
            <w:proofErr w:type="spellStart"/>
            <w:r w:rsidRPr="00FC2C72">
              <w:rPr>
                <w:rFonts w:ascii="Arial" w:hAnsi="Arial" w:cs="Arial"/>
                <w:sz w:val="24"/>
                <w:szCs w:val="24"/>
              </w:rPr>
              <w:t>dijete</w:t>
            </w:r>
            <w:proofErr w:type="spellEnd"/>
            <w:r w:rsidRPr="00FC2C72">
              <w:rPr>
                <w:rFonts w:ascii="Arial" w:hAnsi="Arial" w:cs="Arial"/>
                <w:sz w:val="24"/>
                <w:szCs w:val="24"/>
              </w:rPr>
              <w:t xml:space="preserve"> </w:t>
            </w:r>
            <w:proofErr w:type="spellStart"/>
            <w:r w:rsidRPr="00FC2C72">
              <w:rPr>
                <w:rFonts w:ascii="Arial" w:hAnsi="Arial" w:cs="Arial"/>
                <w:sz w:val="24"/>
                <w:szCs w:val="24"/>
              </w:rPr>
              <w:t>kreće</w:t>
            </w:r>
            <w:proofErr w:type="spellEnd"/>
            <w:r w:rsidRPr="00FC2C72">
              <w:rPr>
                <w:rFonts w:ascii="Arial" w:hAnsi="Arial" w:cs="Arial"/>
                <w:sz w:val="24"/>
                <w:szCs w:val="24"/>
              </w:rPr>
              <w:t xml:space="preserve"> u </w:t>
            </w:r>
            <w:proofErr w:type="spellStart"/>
            <w:proofErr w:type="gramStart"/>
            <w:r w:rsidRPr="00FC2C72">
              <w:rPr>
                <w:rFonts w:ascii="Arial" w:hAnsi="Arial" w:cs="Arial"/>
                <w:sz w:val="24"/>
                <w:szCs w:val="24"/>
              </w:rPr>
              <w:t>školu</w:t>
            </w:r>
            <w:proofErr w:type="spellEnd"/>
            <w:r w:rsidRPr="00FC2C72">
              <w:rPr>
                <w:rFonts w:ascii="Arial" w:hAnsi="Arial" w:cs="Arial"/>
                <w:sz w:val="24"/>
                <w:szCs w:val="24"/>
              </w:rPr>
              <w:t>“</w:t>
            </w:r>
            <w:proofErr w:type="gramEnd"/>
            <w:r w:rsidRPr="00FC2C72">
              <w:rPr>
                <w:rFonts w:ascii="Arial" w:hAnsi="Arial" w:cs="Arial"/>
                <w:sz w:val="24"/>
                <w:szCs w:val="24"/>
              </w:rPr>
              <w:t xml:space="preserve">, 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 xml:space="preserve">), Valentina </w:t>
            </w:r>
            <w:proofErr w:type="spellStart"/>
            <w:r w:rsidRPr="00FC2C72">
              <w:rPr>
                <w:rFonts w:ascii="Arial" w:hAnsi="Arial" w:cs="Arial"/>
                <w:sz w:val="24"/>
                <w:szCs w:val="24"/>
              </w:rPr>
              <w:t>Vivoda</w:t>
            </w:r>
            <w:proofErr w:type="spellEnd"/>
            <w:r w:rsidRPr="00FC2C72">
              <w:rPr>
                <w:rFonts w:ascii="Arial" w:hAnsi="Arial" w:cs="Arial"/>
                <w:sz w:val="24"/>
                <w:szCs w:val="24"/>
              </w:rPr>
              <w:t xml:space="preserve"> </w:t>
            </w:r>
            <w:proofErr w:type="spellStart"/>
            <w:r w:rsidRPr="00FC2C72">
              <w:rPr>
                <w:rFonts w:ascii="Arial" w:hAnsi="Arial" w:cs="Arial"/>
                <w:sz w:val="24"/>
                <w:szCs w:val="24"/>
              </w:rPr>
              <w:t>Černeka</w:t>
            </w:r>
            <w:proofErr w:type="spellEnd"/>
            <w:r w:rsidRPr="00FC2C72">
              <w:rPr>
                <w:rFonts w:ascii="Arial" w:hAnsi="Arial" w:cs="Arial"/>
                <w:sz w:val="24"/>
                <w:szCs w:val="24"/>
              </w:rPr>
              <w:t xml:space="preserve"> (</w:t>
            </w:r>
            <w:proofErr w:type="spellStart"/>
            <w:r w:rsidRPr="00FC2C72">
              <w:rPr>
                <w:rFonts w:ascii="Arial" w:hAnsi="Arial" w:cs="Arial"/>
                <w:sz w:val="24"/>
                <w:szCs w:val="24"/>
              </w:rPr>
              <w:t>logoped</w:t>
            </w:r>
            <w:proofErr w:type="spellEnd"/>
            <w:r w:rsidRPr="00FC2C72">
              <w:rPr>
                <w:rFonts w:ascii="Arial" w:hAnsi="Arial" w:cs="Arial"/>
                <w:sz w:val="24"/>
                <w:szCs w:val="24"/>
              </w:rPr>
              <w:t xml:space="preserve">), </w:t>
            </w:r>
          </w:p>
        </w:tc>
        <w:tc>
          <w:tcPr>
            <w:tcW w:w="2250" w:type="dxa"/>
          </w:tcPr>
          <w:p w14:paraId="0C19A5E6"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EFE14FD"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0477FCBD"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p>
          <w:p w14:paraId="0A279570"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r w:rsidR="009F5E36" w:rsidRPr="00FC2C72" w14:paraId="7879AFF7" w14:textId="77777777" w:rsidTr="00AD0D32">
        <w:tc>
          <w:tcPr>
            <w:cnfStyle w:val="001000000000" w:firstRow="0" w:lastRow="0" w:firstColumn="1" w:lastColumn="0" w:oddVBand="0" w:evenVBand="0" w:oddHBand="0" w:evenHBand="0" w:firstRowFirstColumn="0" w:firstRowLastColumn="0" w:lastRowFirstColumn="0" w:lastRowLastColumn="0"/>
            <w:tcW w:w="330" w:type="dxa"/>
          </w:tcPr>
          <w:p w14:paraId="3101548B" w14:textId="77777777" w:rsidR="009F5E36" w:rsidRPr="00FC2C72" w:rsidRDefault="009F5E36" w:rsidP="00AD0D32">
            <w:pPr>
              <w:spacing w:line="276" w:lineRule="auto"/>
              <w:rPr>
                <w:rFonts w:ascii="Arial" w:hAnsi="Arial" w:cs="Arial"/>
                <w:sz w:val="24"/>
                <w:szCs w:val="24"/>
              </w:rPr>
            </w:pPr>
          </w:p>
        </w:tc>
        <w:tc>
          <w:tcPr>
            <w:tcW w:w="1230" w:type="dxa"/>
          </w:tcPr>
          <w:p w14:paraId="1B153735"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390" w:type="dxa"/>
          </w:tcPr>
          <w:p w14:paraId="17F3B683"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50" w:type="dxa"/>
          </w:tcPr>
          <w:p w14:paraId="7BAD7349"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60" w:type="dxa"/>
          </w:tcPr>
          <w:p w14:paraId="482CC476"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9F5E36" w:rsidRPr="00FC2C72" w14:paraId="52E36591" w14:textId="77777777" w:rsidTr="00AD0D32">
        <w:tc>
          <w:tcPr>
            <w:cnfStyle w:val="001000000000" w:firstRow="0" w:lastRow="0" w:firstColumn="1" w:lastColumn="0" w:oddVBand="0" w:evenVBand="0" w:oddHBand="0" w:evenHBand="0" w:firstRowFirstColumn="0" w:firstRowLastColumn="0" w:lastRowFirstColumn="0" w:lastRowLastColumn="0"/>
            <w:tcW w:w="330" w:type="dxa"/>
          </w:tcPr>
          <w:p w14:paraId="6F609369" w14:textId="77777777" w:rsidR="009F5E36" w:rsidRPr="00FC2C72" w:rsidRDefault="009F5E36" w:rsidP="00AD0D32">
            <w:pPr>
              <w:spacing w:line="276" w:lineRule="auto"/>
              <w:rPr>
                <w:rFonts w:ascii="Arial" w:hAnsi="Arial" w:cs="Arial"/>
                <w:sz w:val="24"/>
                <w:szCs w:val="24"/>
              </w:rPr>
            </w:pPr>
          </w:p>
        </w:tc>
        <w:tc>
          <w:tcPr>
            <w:tcW w:w="1230" w:type="dxa"/>
          </w:tcPr>
          <w:p w14:paraId="67040693"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Ožujak</w:t>
            </w:r>
            <w:proofErr w:type="spellEnd"/>
            <w:r w:rsidRPr="00FC2C72">
              <w:rPr>
                <w:rFonts w:ascii="Arial" w:hAnsi="Arial" w:cs="Arial"/>
                <w:sz w:val="24"/>
                <w:szCs w:val="24"/>
              </w:rPr>
              <w:t xml:space="preserve"> 2023</w:t>
            </w:r>
          </w:p>
        </w:tc>
        <w:tc>
          <w:tcPr>
            <w:tcW w:w="3390" w:type="dxa"/>
          </w:tcPr>
          <w:p w14:paraId="207D10BE"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it-IT"/>
              </w:rPr>
            </w:pPr>
            <w:r w:rsidRPr="00FC2C72">
              <w:rPr>
                <w:rFonts w:ascii="Arial" w:hAnsi="Arial" w:cs="Arial"/>
                <w:sz w:val="24"/>
                <w:szCs w:val="24"/>
                <w:lang w:val="it-IT"/>
              </w:rPr>
              <w:t>„</w:t>
            </w:r>
            <w:proofErr w:type="spellStart"/>
            <w:r w:rsidRPr="00FC2C72">
              <w:rPr>
                <w:rFonts w:ascii="Arial" w:hAnsi="Arial" w:cs="Arial"/>
                <w:sz w:val="24"/>
                <w:szCs w:val="24"/>
                <w:lang w:val="it-IT"/>
              </w:rPr>
              <w:t>Problematična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ponašanja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nositi</w:t>
            </w:r>
            <w:proofErr w:type="spellEnd"/>
            <w:r w:rsidRPr="00FC2C72">
              <w:rPr>
                <w:rFonts w:ascii="Arial" w:hAnsi="Arial" w:cs="Arial"/>
                <w:sz w:val="24"/>
                <w:szCs w:val="24"/>
                <w:lang w:val="it-IT"/>
              </w:rPr>
              <w:t xml:space="preserve"> s </w:t>
            </w:r>
            <w:proofErr w:type="spellStart"/>
            <w:proofErr w:type="gramStart"/>
            <w:r w:rsidRPr="00FC2C72">
              <w:rPr>
                <w:rFonts w:ascii="Arial" w:hAnsi="Arial" w:cs="Arial"/>
                <w:sz w:val="24"/>
                <w:szCs w:val="24"/>
                <w:lang w:val="it-IT"/>
              </w:rPr>
              <w:t>njima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Teja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mag.psych</w:t>
            </w:r>
            <w:proofErr w:type="spellEnd"/>
            <w:r w:rsidRPr="00FC2C72">
              <w:rPr>
                <w:rFonts w:ascii="Arial" w:hAnsi="Arial" w:cs="Arial"/>
                <w:sz w:val="24"/>
                <w:szCs w:val="24"/>
                <w:lang w:val="it-IT"/>
              </w:rPr>
              <w:t>)</w:t>
            </w:r>
          </w:p>
          <w:p w14:paraId="78F80C9B"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it-IT"/>
              </w:rPr>
            </w:pPr>
          </w:p>
        </w:tc>
        <w:tc>
          <w:tcPr>
            <w:tcW w:w="2250" w:type="dxa"/>
          </w:tcPr>
          <w:p w14:paraId="5F08905D"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66973BF0"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r w:rsidR="009F5E36" w:rsidRPr="00FC2C72" w14:paraId="2F87B61E" w14:textId="77777777" w:rsidTr="00AD0D32">
        <w:tc>
          <w:tcPr>
            <w:cnfStyle w:val="001000000000" w:firstRow="0" w:lastRow="0" w:firstColumn="1" w:lastColumn="0" w:oddVBand="0" w:evenVBand="0" w:oddHBand="0" w:evenHBand="0" w:firstRowFirstColumn="0" w:firstRowLastColumn="0" w:lastRowFirstColumn="0" w:lastRowLastColumn="0"/>
            <w:tcW w:w="330" w:type="dxa"/>
          </w:tcPr>
          <w:p w14:paraId="78BC3D6B" w14:textId="77777777" w:rsidR="009F5E36" w:rsidRPr="00FC2C72" w:rsidRDefault="009F5E36" w:rsidP="00AD0D32">
            <w:pPr>
              <w:spacing w:line="276" w:lineRule="auto"/>
              <w:rPr>
                <w:rFonts w:ascii="Arial" w:hAnsi="Arial" w:cs="Arial"/>
                <w:sz w:val="24"/>
                <w:szCs w:val="24"/>
              </w:rPr>
            </w:pPr>
          </w:p>
          <w:p w14:paraId="688D3897" w14:textId="77777777" w:rsidR="009F5E36" w:rsidRPr="00FC2C72" w:rsidRDefault="009F5E36" w:rsidP="00AD0D32">
            <w:pPr>
              <w:spacing w:line="276" w:lineRule="auto"/>
              <w:rPr>
                <w:rFonts w:ascii="Arial" w:hAnsi="Arial" w:cs="Arial"/>
                <w:sz w:val="24"/>
                <w:szCs w:val="24"/>
              </w:rPr>
            </w:pPr>
          </w:p>
        </w:tc>
        <w:tc>
          <w:tcPr>
            <w:tcW w:w="1230" w:type="dxa"/>
          </w:tcPr>
          <w:p w14:paraId="0CC0E97A"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Srpanj</w:t>
            </w:r>
            <w:proofErr w:type="spellEnd"/>
            <w:r w:rsidRPr="00FC2C72">
              <w:rPr>
                <w:rFonts w:ascii="Arial" w:hAnsi="Arial" w:cs="Arial"/>
                <w:sz w:val="24"/>
                <w:szCs w:val="24"/>
              </w:rPr>
              <w:t xml:space="preserve"> 2023</w:t>
            </w:r>
          </w:p>
          <w:p w14:paraId="5FC9A105"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5332364"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Srpanj</w:t>
            </w:r>
            <w:proofErr w:type="spellEnd"/>
            <w:r w:rsidRPr="00FC2C72">
              <w:rPr>
                <w:rFonts w:ascii="Arial" w:hAnsi="Arial" w:cs="Arial"/>
                <w:sz w:val="24"/>
                <w:szCs w:val="24"/>
              </w:rPr>
              <w:t xml:space="preserve"> 2023 </w:t>
            </w:r>
          </w:p>
        </w:tc>
        <w:tc>
          <w:tcPr>
            <w:tcW w:w="3390" w:type="dxa"/>
          </w:tcPr>
          <w:p w14:paraId="25E1A6B8"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 „</w:t>
            </w:r>
            <w:proofErr w:type="spellStart"/>
            <w:r w:rsidRPr="00FC2C72">
              <w:rPr>
                <w:rFonts w:ascii="Arial" w:hAnsi="Arial" w:cs="Arial"/>
                <w:sz w:val="24"/>
                <w:szCs w:val="24"/>
              </w:rPr>
              <w:t>Naš</w:t>
            </w:r>
            <w:proofErr w:type="spellEnd"/>
            <w:r w:rsidRPr="00FC2C72">
              <w:rPr>
                <w:rFonts w:ascii="Arial" w:hAnsi="Arial" w:cs="Arial"/>
                <w:sz w:val="24"/>
                <w:szCs w:val="24"/>
              </w:rPr>
              <w:t xml:space="preserve"> put u </w:t>
            </w:r>
            <w:proofErr w:type="spellStart"/>
            <w:r w:rsidRPr="00FC2C72">
              <w:rPr>
                <w:rFonts w:ascii="Arial" w:hAnsi="Arial" w:cs="Arial"/>
                <w:sz w:val="24"/>
                <w:szCs w:val="24"/>
              </w:rPr>
              <w:t>novu</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skupinu</w:t>
            </w:r>
            <w:proofErr w:type="spellEnd"/>
            <w:r w:rsidRPr="00FC2C72">
              <w:rPr>
                <w:rFonts w:ascii="Arial" w:hAnsi="Arial" w:cs="Arial"/>
                <w:sz w:val="24"/>
                <w:szCs w:val="24"/>
              </w:rPr>
              <w:t>“ ,</w:t>
            </w:r>
            <w:proofErr w:type="gramEnd"/>
            <w:r w:rsidRPr="00FC2C72">
              <w:rPr>
                <w:rFonts w:ascii="Arial" w:hAnsi="Arial" w:cs="Arial"/>
                <w:sz w:val="24"/>
                <w:szCs w:val="24"/>
              </w:rPr>
              <w:t xml:space="preserve"> </w:t>
            </w:r>
            <w:proofErr w:type="spellStart"/>
            <w:r w:rsidRPr="00FC2C72">
              <w:rPr>
                <w:rFonts w:ascii="Arial" w:hAnsi="Arial" w:cs="Arial"/>
                <w:sz w:val="24"/>
                <w:szCs w:val="24"/>
              </w:rPr>
              <w:t>Psiholog</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w:t>
            </w:r>
            <w:proofErr w:type="spellEnd"/>
          </w:p>
          <w:p w14:paraId="5CC5B031"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„Moje </w:t>
            </w:r>
            <w:proofErr w:type="spellStart"/>
            <w:r w:rsidRPr="00FC2C72">
              <w:rPr>
                <w:rFonts w:ascii="Arial" w:hAnsi="Arial" w:cs="Arial"/>
                <w:sz w:val="24"/>
                <w:szCs w:val="24"/>
              </w:rPr>
              <w:t>dijete</w:t>
            </w:r>
            <w:proofErr w:type="spellEnd"/>
            <w:r w:rsidRPr="00FC2C72">
              <w:rPr>
                <w:rFonts w:ascii="Arial" w:hAnsi="Arial" w:cs="Arial"/>
                <w:sz w:val="24"/>
                <w:szCs w:val="24"/>
              </w:rPr>
              <w:t xml:space="preserve"> </w:t>
            </w:r>
            <w:proofErr w:type="spellStart"/>
            <w:r w:rsidRPr="00FC2C72">
              <w:rPr>
                <w:rFonts w:ascii="Arial" w:hAnsi="Arial" w:cs="Arial"/>
                <w:sz w:val="24"/>
                <w:szCs w:val="24"/>
              </w:rPr>
              <w:t>kreće</w:t>
            </w:r>
            <w:proofErr w:type="spellEnd"/>
            <w:r w:rsidRPr="00FC2C72">
              <w:rPr>
                <w:rFonts w:ascii="Arial" w:hAnsi="Arial" w:cs="Arial"/>
                <w:sz w:val="24"/>
                <w:szCs w:val="24"/>
              </w:rPr>
              <w:t xml:space="preserve"> u </w:t>
            </w:r>
            <w:proofErr w:type="spellStart"/>
            <w:proofErr w:type="gramStart"/>
            <w:r w:rsidRPr="00FC2C72">
              <w:rPr>
                <w:rFonts w:ascii="Arial" w:hAnsi="Arial" w:cs="Arial"/>
                <w:sz w:val="24"/>
                <w:szCs w:val="24"/>
              </w:rPr>
              <w:t>vrtić</w:t>
            </w:r>
            <w:proofErr w:type="spellEnd"/>
            <w:r w:rsidRPr="00FC2C72">
              <w:rPr>
                <w:rFonts w:ascii="Arial" w:hAnsi="Arial" w:cs="Arial"/>
                <w:sz w:val="24"/>
                <w:szCs w:val="24"/>
              </w:rPr>
              <w:t>“</w:t>
            </w:r>
            <w:proofErr w:type="gramEnd"/>
            <w:r w:rsidRPr="00FC2C72">
              <w:rPr>
                <w:rFonts w:ascii="Arial" w:hAnsi="Arial" w:cs="Arial"/>
                <w:sz w:val="24"/>
                <w:szCs w:val="24"/>
              </w:rPr>
              <w:t xml:space="preserve">, </w:t>
            </w:r>
            <w:proofErr w:type="spellStart"/>
            <w:r w:rsidRPr="00FC2C72">
              <w:rPr>
                <w:rFonts w:ascii="Arial" w:hAnsi="Arial" w:cs="Arial"/>
                <w:sz w:val="24"/>
                <w:szCs w:val="24"/>
              </w:rPr>
              <w:t>Psiholog</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w:t>
            </w:r>
            <w:proofErr w:type="spellEnd"/>
          </w:p>
        </w:tc>
        <w:tc>
          <w:tcPr>
            <w:tcW w:w="2250" w:type="dxa"/>
          </w:tcPr>
          <w:p w14:paraId="27052F5B"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p w14:paraId="0CF66A96"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463BCA1"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614858E8" w14:textId="77777777" w:rsidR="009F5E36" w:rsidRPr="00FC2C72" w:rsidRDefault="009F5E36" w:rsidP="00AD0D3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bl>
    <w:p w14:paraId="04625DB7" w14:textId="77777777" w:rsidR="009F5E36" w:rsidRPr="00FC2C72" w:rsidRDefault="009F5E36" w:rsidP="009F5E36">
      <w:pPr>
        <w:spacing w:line="276" w:lineRule="auto"/>
        <w:rPr>
          <w:rFonts w:ascii="Arial" w:hAnsi="Arial" w:cs="Arial"/>
          <w:sz w:val="24"/>
          <w:szCs w:val="24"/>
        </w:rPr>
      </w:pPr>
    </w:p>
    <w:p w14:paraId="4CB1ED87"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Individualno</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djelatnika</w:t>
      </w:r>
      <w:proofErr w:type="spellEnd"/>
      <w:r w:rsidRPr="00FC2C72">
        <w:rPr>
          <w:rFonts w:ascii="Arial" w:hAnsi="Arial" w:cs="Arial"/>
          <w:sz w:val="24"/>
          <w:szCs w:val="24"/>
        </w:rPr>
        <w:t xml:space="preserve"> </w:t>
      </w:r>
      <w:proofErr w:type="spellStart"/>
      <w:r w:rsidRPr="00FC2C72">
        <w:rPr>
          <w:rFonts w:ascii="Arial" w:hAnsi="Arial" w:cs="Arial"/>
          <w:sz w:val="24"/>
          <w:szCs w:val="24"/>
        </w:rPr>
        <w:t>čini</w:t>
      </w:r>
      <w:proofErr w:type="spellEnd"/>
      <w:r w:rsidRPr="00FC2C72">
        <w:rPr>
          <w:rFonts w:ascii="Arial" w:hAnsi="Arial" w:cs="Arial"/>
          <w:sz w:val="24"/>
          <w:szCs w:val="24"/>
        </w:rPr>
        <w:t xml:space="preserve"> </w:t>
      </w:r>
      <w:proofErr w:type="spellStart"/>
      <w:r w:rsidRPr="00FC2C72">
        <w:rPr>
          <w:rFonts w:ascii="Arial" w:hAnsi="Arial" w:cs="Arial"/>
          <w:sz w:val="24"/>
          <w:szCs w:val="24"/>
        </w:rPr>
        <w:t>stalni</w:t>
      </w:r>
      <w:proofErr w:type="spellEnd"/>
      <w:r w:rsidRPr="00FC2C72">
        <w:rPr>
          <w:rFonts w:ascii="Arial" w:hAnsi="Arial" w:cs="Arial"/>
          <w:sz w:val="24"/>
          <w:szCs w:val="24"/>
        </w:rPr>
        <w:t xml:space="preserve"> rad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temama</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područja</w:t>
      </w:r>
      <w:proofErr w:type="spellEnd"/>
      <w:r w:rsidRPr="00FC2C72">
        <w:rPr>
          <w:rFonts w:ascii="Arial" w:hAnsi="Arial" w:cs="Arial"/>
          <w:sz w:val="24"/>
          <w:szCs w:val="24"/>
        </w:rPr>
        <w:t xml:space="preserve"> </w:t>
      </w:r>
      <w:proofErr w:type="spellStart"/>
      <w:r w:rsidRPr="00FC2C72">
        <w:rPr>
          <w:rFonts w:ascii="Arial" w:hAnsi="Arial" w:cs="Arial"/>
          <w:sz w:val="24"/>
          <w:szCs w:val="24"/>
        </w:rPr>
        <w:t>posebnog</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interesa</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kroz</w:t>
      </w:r>
      <w:proofErr w:type="spellEnd"/>
      <w:r w:rsidRPr="00FC2C72">
        <w:rPr>
          <w:rFonts w:ascii="Arial" w:hAnsi="Arial" w:cs="Arial"/>
          <w:sz w:val="24"/>
          <w:szCs w:val="24"/>
        </w:rPr>
        <w:t xml:space="preserve"> </w:t>
      </w:r>
      <w:proofErr w:type="spellStart"/>
      <w:r w:rsidRPr="00FC2C72">
        <w:rPr>
          <w:rFonts w:ascii="Arial" w:hAnsi="Arial" w:cs="Arial"/>
          <w:sz w:val="24"/>
          <w:szCs w:val="24"/>
        </w:rPr>
        <w:t>permanentno</w:t>
      </w:r>
      <w:proofErr w:type="spellEnd"/>
      <w:r w:rsidRPr="00FC2C72">
        <w:rPr>
          <w:rFonts w:ascii="Arial" w:hAnsi="Arial" w:cs="Arial"/>
          <w:sz w:val="24"/>
          <w:szCs w:val="24"/>
        </w:rPr>
        <w:t xml:space="preserve"> </w:t>
      </w:r>
      <w:proofErr w:type="spellStart"/>
      <w:r w:rsidRPr="00FC2C72">
        <w:rPr>
          <w:rFonts w:ascii="Arial" w:hAnsi="Arial" w:cs="Arial"/>
          <w:sz w:val="24"/>
          <w:szCs w:val="24"/>
        </w:rPr>
        <w:t>praćenje</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stručne</w:t>
      </w:r>
      <w:proofErr w:type="spellEnd"/>
      <w:r w:rsidRPr="00FC2C72">
        <w:rPr>
          <w:rFonts w:ascii="Arial" w:hAnsi="Arial" w:cs="Arial"/>
          <w:sz w:val="24"/>
          <w:szCs w:val="24"/>
        </w:rPr>
        <w:t xml:space="preserve"> literature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biblioteke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koja</w:t>
      </w:r>
      <w:proofErr w:type="spellEnd"/>
      <w:r w:rsidRPr="00FC2C72">
        <w:rPr>
          <w:rFonts w:ascii="Arial" w:hAnsi="Arial" w:cs="Arial"/>
          <w:sz w:val="24"/>
          <w:szCs w:val="24"/>
        </w:rPr>
        <w:t xml:space="preserve"> se </w:t>
      </w:r>
      <w:proofErr w:type="spellStart"/>
      <w:r w:rsidRPr="00FC2C72">
        <w:rPr>
          <w:rFonts w:ascii="Arial" w:hAnsi="Arial" w:cs="Arial"/>
          <w:sz w:val="24"/>
          <w:szCs w:val="24"/>
        </w:rPr>
        <w:t>redovito</w:t>
      </w:r>
      <w:proofErr w:type="spellEnd"/>
      <w:r w:rsidRPr="00FC2C72">
        <w:rPr>
          <w:rFonts w:ascii="Arial" w:hAnsi="Arial" w:cs="Arial"/>
          <w:sz w:val="24"/>
          <w:szCs w:val="24"/>
        </w:rPr>
        <w:t xml:space="preserve"> </w:t>
      </w:r>
      <w:proofErr w:type="spellStart"/>
      <w:r w:rsidRPr="00FC2C72">
        <w:rPr>
          <w:rFonts w:ascii="Arial" w:hAnsi="Arial" w:cs="Arial"/>
          <w:sz w:val="24"/>
          <w:szCs w:val="24"/>
        </w:rPr>
        <w:t>obnavlja</w:t>
      </w:r>
      <w:proofErr w:type="spellEnd"/>
      <w:r w:rsidRPr="00FC2C72">
        <w:rPr>
          <w:rFonts w:ascii="Arial" w:hAnsi="Arial" w:cs="Arial"/>
          <w:sz w:val="24"/>
          <w:szCs w:val="24"/>
        </w:rPr>
        <w:t>.</w:t>
      </w:r>
    </w:p>
    <w:p w14:paraId="60F228C9"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ove</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pedagoške</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održane</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realizirano</w:t>
      </w:r>
      <w:proofErr w:type="spellEnd"/>
      <w:r w:rsidRPr="00FC2C72">
        <w:rPr>
          <w:rFonts w:ascii="Arial" w:hAnsi="Arial" w:cs="Arial"/>
          <w:sz w:val="24"/>
          <w:szCs w:val="24"/>
        </w:rPr>
        <w:t xml:space="preserve"> 5. </w:t>
      </w:r>
      <w:proofErr w:type="spellStart"/>
      <w:r w:rsidRPr="00FC2C72">
        <w:rPr>
          <w:rFonts w:ascii="Arial" w:hAnsi="Arial" w:cs="Arial"/>
          <w:sz w:val="24"/>
          <w:szCs w:val="24"/>
        </w:rPr>
        <w:t>sjednica</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Odgojiteljskih</w:t>
      </w:r>
      <w:proofErr w:type="spellEnd"/>
      <w:r w:rsidRPr="00FC2C72">
        <w:rPr>
          <w:rFonts w:ascii="Arial" w:hAnsi="Arial" w:cs="Arial"/>
          <w:sz w:val="24"/>
          <w:szCs w:val="24"/>
        </w:rPr>
        <w:t xml:space="preserve"> </w:t>
      </w:r>
      <w:proofErr w:type="spellStart"/>
      <w:r w:rsidRPr="00FC2C72">
        <w:rPr>
          <w:rFonts w:ascii="Arial" w:hAnsi="Arial" w:cs="Arial"/>
          <w:sz w:val="24"/>
          <w:szCs w:val="24"/>
        </w:rPr>
        <w:t>vijeća</w:t>
      </w:r>
      <w:proofErr w:type="spellEnd"/>
      <w:r w:rsidRPr="00FC2C72">
        <w:rPr>
          <w:rFonts w:ascii="Arial" w:hAnsi="Arial" w:cs="Arial"/>
          <w:sz w:val="24"/>
          <w:szCs w:val="24"/>
        </w:rPr>
        <w:t>.</w:t>
      </w:r>
    </w:p>
    <w:p w14:paraId="45139191"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Odgojiteljsko</w:t>
      </w:r>
      <w:proofErr w:type="spellEnd"/>
      <w:r w:rsidRPr="00FC2C72">
        <w:rPr>
          <w:rFonts w:ascii="Arial" w:hAnsi="Arial" w:cs="Arial"/>
          <w:sz w:val="24"/>
          <w:szCs w:val="24"/>
        </w:rPr>
        <w:t xml:space="preserve"> </w:t>
      </w:r>
      <w:proofErr w:type="spellStart"/>
      <w:r w:rsidRPr="00FC2C72">
        <w:rPr>
          <w:rFonts w:ascii="Arial" w:hAnsi="Arial" w:cs="Arial"/>
          <w:sz w:val="24"/>
          <w:szCs w:val="24"/>
        </w:rPr>
        <w:t>vijeće</w:t>
      </w:r>
      <w:proofErr w:type="spellEnd"/>
      <w:r w:rsidRPr="00FC2C72">
        <w:rPr>
          <w:rFonts w:ascii="Arial" w:hAnsi="Arial" w:cs="Arial"/>
          <w:sz w:val="24"/>
          <w:szCs w:val="24"/>
        </w:rPr>
        <w:t xml:space="preserve"> </w:t>
      </w:r>
      <w:proofErr w:type="spellStart"/>
      <w:r w:rsidRPr="00FC2C72">
        <w:rPr>
          <w:rFonts w:ascii="Arial" w:hAnsi="Arial" w:cs="Arial"/>
          <w:sz w:val="24"/>
          <w:szCs w:val="24"/>
        </w:rPr>
        <w:t>usmjerava</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odgojno-obrazovnu</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djelatnost</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utječe</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primjenu</w:t>
      </w:r>
      <w:proofErr w:type="spellEnd"/>
      <w:r w:rsidRPr="00FC2C72">
        <w:rPr>
          <w:rFonts w:ascii="Arial" w:hAnsi="Arial" w:cs="Arial"/>
          <w:sz w:val="24"/>
          <w:szCs w:val="24"/>
        </w:rPr>
        <w:t xml:space="preserve"> </w:t>
      </w:r>
      <w:proofErr w:type="spellStart"/>
      <w:r w:rsidRPr="00FC2C72">
        <w:rPr>
          <w:rFonts w:ascii="Arial" w:hAnsi="Arial" w:cs="Arial"/>
          <w:sz w:val="24"/>
          <w:szCs w:val="24"/>
        </w:rPr>
        <w:t>teoretskih</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stručno-pedagoških</w:t>
      </w:r>
      <w:proofErr w:type="spellEnd"/>
      <w:r w:rsidRPr="00FC2C72">
        <w:rPr>
          <w:rFonts w:ascii="Arial" w:hAnsi="Arial" w:cs="Arial"/>
          <w:sz w:val="24"/>
          <w:szCs w:val="24"/>
        </w:rPr>
        <w:t xml:space="preserve"> </w:t>
      </w:r>
      <w:proofErr w:type="spellStart"/>
      <w:r w:rsidRPr="00FC2C72">
        <w:rPr>
          <w:rFonts w:ascii="Arial" w:hAnsi="Arial" w:cs="Arial"/>
          <w:sz w:val="24"/>
          <w:szCs w:val="24"/>
        </w:rPr>
        <w:t>rješenja</w:t>
      </w:r>
      <w:proofErr w:type="spellEnd"/>
      <w:r w:rsidRPr="00FC2C72">
        <w:rPr>
          <w:rFonts w:ascii="Arial" w:hAnsi="Arial" w:cs="Arial"/>
          <w:sz w:val="24"/>
          <w:szCs w:val="24"/>
        </w:rPr>
        <w:t xml:space="preserve"> u </w:t>
      </w:r>
      <w:proofErr w:type="spellStart"/>
      <w:r w:rsidRPr="00FC2C72">
        <w:rPr>
          <w:rFonts w:ascii="Arial" w:hAnsi="Arial" w:cs="Arial"/>
          <w:sz w:val="24"/>
          <w:szCs w:val="24"/>
        </w:rPr>
        <w:t>neposrednom</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pedagoškom</w:t>
      </w:r>
      <w:proofErr w:type="spellEnd"/>
      <w:r w:rsidRPr="00FC2C72">
        <w:rPr>
          <w:rFonts w:ascii="Arial" w:hAnsi="Arial" w:cs="Arial"/>
          <w:sz w:val="24"/>
          <w:szCs w:val="24"/>
        </w:rPr>
        <w:t xml:space="preserve"> </w:t>
      </w:r>
      <w:proofErr w:type="spellStart"/>
      <w:r w:rsidRPr="00FC2C72">
        <w:rPr>
          <w:rFonts w:ascii="Arial" w:hAnsi="Arial" w:cs="Arial"/>
          <w:sz w:val="24"/>
          <w:szCs w:val="24"/>
        </w:rPr>
        <w:t>radu</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w:t>
      </w:r>
    </w:p>
    <w:p w14:paraId="1AC44CC2" w14:textId="77777777" w:rsidR="009F5E36" w:rsidRPr="00FC2C72" w:rsidRDefault="009F5E36" w:rsidP="009F5E36">
      <w:pPr>
        <w:spacing w:line="276" w:lineRule="auto"/>
        <w:rPr>
          <w:rFonts w:ascii="Arial" w:hAnsi="Arial" w:cs="Arial"/>
          <w:sz w:val="24"/>
          <w:szCs w:val="24"/>
        </w:rPr>
      </w:pPr>
    </w:p>
    <w:p w14:paraId="77C16339" w14:textId="77777777" w:rsidR="009F5E36" w:rsidRPr="00FC2C72" w:rsidRDefault="009F5E36" w:rsidP="009F5E36">
      <w:pPr>
        <w:spacing w:line="276" w:lineRule="auto"/>
        <w:rPr>
          <w:rFonts w:ascii="Arial" w:hAnsi="Arial" w:cs="Arial"/>
          <w:b/>
          <w:bCs/>
          <w:sz w:val="24"/>
          <w:szCs w:val="24"/>
        </w:rPr>
      </w:pPr>
      <w:r w:rsidRPr="00FC2C72">
        <w:rPr>
          <w:rFonts w:ascii="Arial" w:hAnsi="Arial" w:cs="Arial"/>
          <w:b/>
          <w:sz w:val="24"/>
          <w:szCs w:val="24"/>
        </w:rPr>
        <w:t xml:space="preserve">8.  </w:t>
      </w:r>
      <w:r w:rsidRPr="00FC2C72">
        <w:rPr>
          <w:rFonts w:ascii="Arial" w:hAnsi="Arial" w:cs="Arial"/>
          <w:b/>
          <w:bCs/>
          <w:sz w:val="24"/>
          <w:szCs w:val="24"/>
        </w:rPr>
        <w:t>GODIŠNJE IZVJEŠĆE RADA STRUČNOG SURADNIKA - PSIHOLOGA</w:t>
      </w:r>
    </w:p>
    <w:p w14:paraId="51087D1D" w14:textId="77777777" w:rsidR="009F5E36" w:rsidRPr="00FC2C72" w:rsidRDefault="009F5E36" w:rsidP="009F5E36">
      <w:pPr>
        <w:pStyle w:val="BodyText10"/>
        <w:spacing w:line="276" w:lineRule="auto"/>
        <w:ind w:firstLine="0"/>
        <w:rPr>
          <w:rFonts w:cs="Arial"/>
          <w:sz w:val="24"/>
          <w:szCs w:val="24"/>
        </w:rPr>
      </w:pPr>
      <w:r w:rsidRPr="00FC2C72">
        <w:rPr>
          <w:rFonts w:cs="Arial"/>
          <w:b/>
          <w:bCs/>
          <w:sz w:val="24"/>
          <w:szCs w:val="24"/>
        </w:rPr>
        <w:t>USTROJSTVO RADA</w:t>
      </w:r>
    </w:p>
    <w:p w14:paraId="4DB4A1AB"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Poslovi stručnog suradnika psihologa obavljali su se u okviru 40-satnog tjednog radnog vremena, po potrebi u popodnevnim satima nakon 16:30 sati (radionice, roditeljski sastanci, individualne informacije,  odgojiteljska vijeća, koordinacije, priredbe i druge aktivnosti).</w:t>
      </w:r>
    </w:p>
    <w:p w14:paraId="25AAF8AF"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 xml:space="preserve">Zadatak stručnog suradnika psihologa je praćenje psihofizičkog razvoja djeteta i poticanje njegova cjelovitog razvoja usmjeravajući se na dijete i uvažavajući njegove individualne potrebe u svrhu doprinošenja kvaliteti njegova odrastanja. Rad psihologa uključuje neposredni </w:t>
      </w:r>
      <w:r w:rsidRPr="00FC2C72">
        <w:rPr>
          <w:rFonts w:cs="Arial"/>
          <w:sz w:val="24"/>
          <w:szCs w:val="24"/>
        </w:rPr>
        <w:lastRenderedPageBreak/>
        <w:t xml:space="preserve">rad s djecom, odgojiteljima, roditeljima, suradnju s vanjskim ustanovama, suradnju na razini stručnog tima te poslove pripreme, planiranja i programiranja stručnog usavršavanja. </w:t>
      </w:r>
    </w:p>
    <w:p w14:paraId="2B132A11" w14:textId="77777777" w:rsidR="009F5E36" w:rsidRPr="00FC2C72" w:rsidRDefault="009F5E36" w:rsidP="009F5E36">
      <w:pPr>
        <w:pStyle w:val="BodyText10"/>
        <w:spacing w:line="276" w:lineRule="auto"/>
        <w:rPr>
          <w:rFonts w:cs="Arial"/>
          <w:sz w:val="24"/>
          <w:szCs w:val="24"/>
        </w:rPr>
      </w:pPr>
    </w:p>
    <w:p w14:paraId="19419583" w14:textId="77777777" w:rsidR="009F5E36" w:rsidRPr="00FC2C72" w:rsidRDefault="009F5E36" w:rsidP="009F5E36">
      <w:pPr>
        <w:pStyle w:val="BodyText10"/>
        <w:spacing w:line="276" w:lineRule="auto"/>
        <w:ind w:firstLine="0"/>
        <w:rPr>
          <w:rFonts w:cs="Arial"/>
          <w:b/>
          <w:bCs/>
          <w:sz w:val="24"/>
          <w:szCs w:val="24"/>
        </w:rPr>
      </w:pPr>
      <w:r w:rsidRPr="00FC2C72">
        <w:rPr>
          <w:rFonts w:cs="Arial"/>
          <w:b/>
          <w:bCs/>
          <w:sz w:val="24"/>
          <w:szCs w:val="24"/>
        </w:rPr>
        <w:t>RAD S DJECOM</w:t>
      </w:r>
    </w:p>
    <w:p w14:paraId="04117313"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Rad s djecom dijeli se na individualni rad s djecom koji ukazuju potrebu, rad sa skupinom djece te čestim boravkom u skupinama i opservacijom čiji je cilj kontinuirano praćenje djetetovog razvoja u svrhu primjerenog odgojnog djelovanja unutar odgojne skupine i pravodobne intervencije.</w:t>
      </w:r>
    </w:p>
    <w:p w14:paraId="2C784106"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 xml:space="preserve">Početkom pedagoške godine naglasak je postavljen na adaptaciju novoupisane djece u svim skupinama a naročito u jasličkoj skupini. Najviše vremena provedeno je u jasličkoj dvojezičnoj odgojnoj skupini „Pčelice- </w:t>
      </w:r>
      <w:proofErr w:type="spellStart"/>
      <w:r w:rsidRPr="00FC2C72">
        <w:rPr>
          <w:rFonts w:cs="Arial"/>
          <w:sz w:val="24"/>
          <w:szCs w:val="24"/>
        </w:rPr>
        <w:t>Apine</w:t>
      </w:r>
      <w:proofErr w:type="spellEnd"/>
      <w:r w:rsidRPr="00FC2C72">
        <w:rPr>
          <w:rFonts w:cs="Arial"/>
          <w:sz w:val="24"/>
          <w:szCs w:val="24"/>
        </w:rPr>
        <w:t xml:space="preserve">“ i starijoj jasličkoj dvojezičnoj skupini „Mrvice- </w:t>
      </w:r>
      <w:proofErr w:type="spellStart"/>
      <w:r w:rsidRPr="00FC2C72">
        <w:rPr>
          <w:rFonts w:cs="Arial"/>
          <w:sz w:val="24"/>
          <w:szCs w:val="24"/>
        </w:rPr>
        <w:t>Fregole</w:t>
      </w:r>
      <w:proofErr w:type="spellEnd"/>
      <w:r w:rsidRPr="00FC2C72">
        <w:rPr>
          <w:rFonts w:cs="Arial"/>
          <w:sz w:val="24"/>
          <w:szCs w:val="24"/>
        </w:rPr>
        <w:t>“. Tijekom pedagoške godine ispisalo se iz vrtića troje djece te je jedno dijete naknadno upisano. Početkom pedagoške godine praćena je adaptacija novoupisane djece naročito djece koja su pokazala težu adaptaciju.</w:t>
      </w:r>
    </w:p>
    <w:p w14:paraId="1C634199"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 xml:space="preserve">Provodile su se mjere prevencije emocionalnih teškoća i poremećaja u ponašanju, rad je bio usmjeren na suradnju s odgojiteljicama skupina s kojima sam se često nalazila i razmjenjivala informacije te smo zajedno planirali rad i nastavak adaptacije novoupisane djece. </w:t>
      </w:r>
    </w:p>
    <w:p w14:paraId="26D849D3"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 xml:space="preserve">Praćen je razvoj i ponašanje djece i uvrštena su u opservaciju ponašanja koja su obuhvaćala; odstupanja u ponašanju u usporedbi na dob, odstupanja u razvoju govora, emotivne teškoće i promjene, teškoće u prilagodbi. </w:t>
      </w:r>
    </w:p>
    <w:p w14:paraId="5294E2D1"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Individualni rad s djecom bio je manje zastupljen te je više vremena posvećeno radu s djecom u skupini u kojoj borave, pojačana je suradnja i komunikacija s odgojiteljima kako bi se usmjerila podrška, razumijevanje i poticanje djece u skupini te kako bi odgovorili posebnim privremenim potrebama djece.</w:t>
      </w:r>
    </w:p>
    <w:p w14:paraId="34CE4A7C"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U individualni rad uključeno je sedmero djece tijekom godine.</w:t>
      </w:r>
    </w:p>
    <w:p w14:paraId="690C59BA"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 xml:space="preserve">Kod neke djece pojavile su se privremene posebne potrebe </w:t>
      </w:r>
      <w:proofErr w:type="spellStart"/>
      <w:r w:rsidRPr="00FC2C72">
        <w:rPr>
          <w:rFonts w:cs="Arial"/>
          <w:sz w:val="24"/>
          <w:szCs w:val="24"/>
        </w:rPr>
        <w:t>socio</w:t>
      </w:r>
      <w:proofErr w:type="spellEnd"/>
      <w:r w:rsidRPr="00FC2C72">
        <w:rPr>
          <w:rFonts w:cs="Arial"/>
          <w:sz w:val="24"/>
          <w:szCs w:val="24"/>
        </w:rPr>
        <w:t xml:space="preserve">-emocionalnog oblika (uznemirenost, plačljivost, povučenost, nesigurnost, prkosno ponašanje, agresivnost, nisko samopouzdanje, regresija, teška adaptacija, teškoće u razvoju govora). Individualan rad bio je usmjeren na prepoznavanju emocija, toleriranju frustracija i izražavanju emocija na prihvatljiviji način te na samoregulaciji. Individualan pristup koristila sam i s djecom s teškoćama u govoru i komunikaciji, savjetovala sam se, po potrebi, s </w:t>
      </w:r>
      <w:proofErr w:type="spellStart"/>
      <w:r w:rsidRPr="00FC2C72">
        <w:rPr>
          <w:rFonts w:cs="Arial"/>
          <w:sz w:val="24"/>
          <w:szCs w:val="24"/>
        </w:rPr>
        <w:t>logopedinjom</w:t>
      </w:r>
      <w:proofErr w:type="spellEnd"/>
      <w:r w:rsidRPr="00FC2C72">
        <w:rPr>
          <w:rFonts w:cs="Arial"/>
          <w:sz w:val="24"/>
          <w:szCs w:val="24"/>
        </w:rPr>
        <w:t xml:space="preserve"> Valentinom </w:t>
      </w:r>
      <w:proofErr w:type="spellStart"/>
      <w:r w:rsidRPr="00FC2C72">
        <w:rPr>
          <w:rFonts w:cs="Arial"/>
          <w:sz w:val="24"/>
          <w:szCs w:val="24"/>
        </w:rPr>
        <w:t>Černeka</w:t>
      </w:r>
      <w:proofErr w:type="spellEnd"/>
      <w:r w:rsidRPr="00FC2C72">
        <w:rPr>
          <w:rFonts w:cs="Arial"/>
          <w:sz w:val="24"/>
          <w:szCs w:val="24"/>
        </w:rPr>
        <w:t>.</w:t>
      </w:r>
    </w:p>
    <w:p w14:paraId="19DB16E1"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 xml:space="preserve">Praćen je stupanj </w:t>
      </w:r>
      <w:proofErr w:type="spellStart"/>
      <w:r w:rsidRPr="00FC2C72">
        <w:rPr>
          <w:rFonts w:cs="Arial"/>
          <w:sz w:val="24"/>
          <w:szCs w:val="24"/>
        </w:rPr>
        <w:t>psihofizočkog</w:t>
      </w:r>
      <w:proofErr w:type="spellEnd"/>
      <w:r w:rsidRPr="00FC2C72">
        <w:rPr>
          <w:rFonts w:cs="Arial"/>
          <w:sz w:val="24"/>
          <w:szCs w:val="24"/>
        </w:rPr>
        <w:t xml:space="preserve"> razvoja i spremnost za školu školskih obveznika, dvoje u skupini „</w:t>
      </w:r>
      <w:proofErr w:type="spellStart"/>
      <w:r w:rsidRPr="00FC2C72">
        <w:rPr>
          <w:rFonts w:cs="Arial"/>
          <w:sz w:val="24"/>
          <w:szCs w:val="24"/>
        </w:rPr>
        <w:t>Legići</w:t>
      </w:r>
      <w:proofErr w:type="spellEnd"/>
      <w:r w:rsidRPr="00FC2C72">
        <w:rPr>
          <w:rFonts w:cs="Arial"/>
          <w:sz w:val="24"/>
          <w:szCs w:val="24"/>
        </w:rPr>
        <w:t>“ i devet u skupini „</w:t>
      </w:r>
      <w:proofErr w:type="spellStart"/>
      <w:r w:rsidRPr="00FC2C72">
        <w:rPr>
          <w:rFonts w:cs="Arial"/>
          <w:sz w:val="24"/>
          <w:szCs w:val="24"/>
        </w:rPr>
        <w:t>Folletti</w:t>
      </w:r>
      <w:proofErr w:type="spellEnd"/>
      <w:r w:rsidRPr="00FC2C72">
        <w:rPr>
          <w:rFonts w:cs="Arial"/>
          <w:sz w:val="24"/>
          <w:szCs w:val="24"/>
        </w:rPr>
        <w:t xml:space="preserve">“ uz korištenje didaktičkih materijala, opservacijom tijekom slobodnih i vođenih aktivnosti u odgojnoj skupini te konzultacijama s odgojiteljicama i primjenom razvojnih testova (RTČ, </w:t>
      </w:r>
      <w:proofErr w:type="spellStart"/>
      <w:r w:rsidRPr="00FC2C72">
        <w:rPr>
          <w:rFonts w:cs="Arial"/>
          <w:sz w:val="24"/>
          <w:szCs w:val="24"/>
        </w:rPr>
        <w:t>Ravenove</w:t>
      </w:r>
      <w:proofErr w:type="spellEnd"/>
      <w:r w:rsidRPr="00FC2C72">
        <w:rPr>
          <w:rFonts w:cs="Arial"/>
          <w:sz w:val="24"/>
          <w:szCs w:val="24"/>
        </w:rPr>
        <w:t xml:space="preserve"> Matrice, TSŠ, SR).</w:t>
      </w:r>
    </w:p>
    <w:p w14:paraId="05097535"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U ožujku obilježava se tjedan mozga, iz tog razloga dana 17.3.2023. održana je radionica s djecom starijih skupina, s aktivnostima za upoznavanje našeg mozga te igrama i aktivnostima koje su osmišljene kako bi aktivirale istovremeno više moždanih funkcija i vještina.</w:t>
      </w:r>
    </w:p>
    <w:p w14:paraId="56E21FF6" w14:textId="77777777" w:rsidR="009F5E36" w:rsidRPr="00FC2C72" w:rsidRDefault="009F5E36" w:rsidP="009F5E36">
      <w:pPr>
        <w:spacing w:line="276" w:lineRule="auto"/>
        <w:rPr>
          <w:rFonts w:ascii="Arial" w:hAnsi="Arial" w:cs="Arial"/>
          <w:color w:val="000000"/>
          <w:sz w:val="24"/>
          <w:szCs w:val="24"/>
          <w:lang w:val="hr-HR"/>
        </w:rPr>
      </w:pPr>
    </w:p>
    <w:p w14:paraId="3BF0F290" w14:textId="77777777" w:rsidR="009F5E36" w:rsidRPr="00FC2C72" w:rsidRDefault="009F5E36" w:rsidP="009F5E36">
      <w:pPr>
        <w:spacing w:line="276" w:lineRule="auto"/>
        <w:rPr>
          <w:rFonts w:ascii="Arial" w:hAnsi="Arial" w:cs="Arial"/>
          <w:color w:val="000000"/>
          <w:sz w:val="24"/>
          <w:szCs w:val="24"/>
          <w:lang w:val="hr-HR"/>
        </w:rPr>
      </w:pPr>
      <w:r w:rsidRPr="00FC2C72">
        <w:rPr>
          <w:rFonts w:ascii="Arial" w:hAnsi="Arial" w:cs="Arial"/>
          <w:b/>
          <w:color w:val="000000"/>
          <w:sz w:val="24"/>
          <w:szCs w:val="24"/>
          <w:lang w:val="hr-HR"/>
        </w:rPr>
        <w:t xml:space="preserve">SURADNJA S RODITELJIMA </w:t>
      </w:r>
    </w:p>
    <w:p w14:paraId="2596621E" w14:textId="77777777" w:rsidR="009F5E36" w:rsidRPr="00FC2C72" w:rsidRDefault="009F5E36" w:rsidP="009F5E36">
      <w:pPr>
        <w:pStyle w:val="BodyText10"/>
        <w:spacing w:line="276" w:lineRule="auto"/>
        <w:rPr>
          <w:rFonts w:cs="Arial"/>
          <w:color w:val="000000"/>
          <w:sz w:val="24"/>
          <w:szCs w:val="24"/>
        </w:rPr>
      </w:pPr>
      <w:r w:rsidRPr="00FC2C72">
        <w:rPr>
          <w:rFonts w:cs="Arial"/>
          <w:color w:val="000000"/>
          <w:sz w:val="24"/>
          <w:szCs w:val="24"/>
        </w:rPr>
        <w:lastRenderedPageBreak/>
        <w:tab/>
        <w:t xml:space="preserve">Prije početka pedagoške godine obavila sam individualni ulazni razgovor s roditeljima novoupisane djece, kako bismo olakšati prilagodbu djeteta u skupini i stvorili s roditeljima prvi kontakt kao polaznu točku kvalitetne suradnje i komunikacije tijekom godine. </w:t>
      </w:r>
      <w:r w:rsidRPr="00FC2C72">
        <w:rPr>
          <w:rFonts w:cs="Arial"/>
          <w:color w:val="000000"/>
          <w:sz w:val="24"/>
          <w:szCs w:val="24"/>
        </w:rPr>
        <w:br/>
        <w:t xml:space="preserve">Po potrebi sam s roditeljima vodila individualne </w:t>
      </w:r>
      <w:r w:rsidRPr="00FC2C72">
        <w:rPr>
          <w:rFonts w:cs="Arial"/>
          <w:sz w:val="24"/>
          <w:szCs w:val="24"/>
        </w:rPr>
        <w:t>sastanke za jačanje roditeljskih kompetencija te bila involvirana u individualne roditeljske sastanke koje vode odgojiteljice skupine kada se za to ukazala potreba. Roditeljima sam nudila konzultacije i individualno savjetovanje tijekom cijele pedagoške godine te sam održala</w:t>
      </w:r>
      <w:r w:rsidRPr="00FC2C72">
        <w:rPr>
          <w:rFonts w:cs="Arial"/>
          <w:color w:val="000000"/>
          <w:sz w:val="24"/>
          <w:szCs w:val="24"/>
        </w:rPr>
        <w:t xml:space="preserve"> individualne razgovore sa roditeljima vezano za prolaznim promjenama u ponašanju, roditeljima djece iz jasličke skupine radi teže prilagodbe na vrtić, odvikavanja od pelena i duda te sa roditeljima djece sa ponašajnim i emocionalnim privremenim teškoćama te s teškoćama u razvoju govora. </w:t>
      </w:r>
      <w:r w:rsidRPr="00FC2C72">
        <w:rPr>
          <w:rFonts w:cs="Arial"/>
          <w:color w:val="000000"/>
          <w:sz w:val="24"/>
          <w:szCs w:val="24"/>
        </w:rPr>
        <w:br/>
        <w:t xml:space="preserve">Sazvala sam roditelje djece sa trajnim i privremenim posebnim potrebama i/ili teškoćama na individualna savjetovanja za prevenciju i ranu intervenciju te uputila na daljnju obradu. Tijekom godine održala sam informativne/savjetodavne razgovore, u živo ili telefonski sa 17 roditelja te podijelila informacije o spremnosti za školu s roditeljima školskih obveznika (11 roditelja). Za troje roditelja pripremila sam materijale za rad s djecom kod kuće, na njihov upit. </w:t>
      </w:r>
    </w:p>
    <w:p w14:paraId="153EF0A4"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Planirana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četiri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tematska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provedena</w:t>
      </w:r>
      <w:proofErr w:type="spellEnd"/>
      <w:r w:rsidRPr="00FC2C72">
        <w:rPr>
          <w:rFonts w:ascii="Arial" w:hAnsi="Arial" w:cs="Arial"/>
          <w:sz w:val="24"/>
          <w:szCs w:val="24"/>
          <w:lang w:val="it-IT"/>
        </w:rPr>
        <w:t xml:space="preserve">  su</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
    <w:p w14:paraId="2AA291F4" w14:textId="77777777" w:rsidR="009F5E36" w:rsidRPr="00FC2C72" w:rsidRDefault="009F5E36" w:rsidP="009F5E36">
      <w:pPr>
        <w:spacing w:line="276" w:lineRule="auto"/>
        <w:rPr>
          <w:rFonts w:ascii="Arial" w:hAnsi="Arial" w:cs="Arial"/>
          <w:i/>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studeni</w:t>
      </w:r>
      <w:proofErr w:type="spellEnd"/>
      <w:r w:rsidRPr="00FC2C72">
        <w:rPr>
          <w:rFonts w:ascii="Arial" w:hAnsi="Arial" w:cs="Arial"/>
          <w:sz w:val="24"/>
          <w:szCs w:val="24"/>
          <w:lang w:val="it-IT"/>
        </w:rPr>
        <w:t xml:space="preserve"> 2022 „</w:t>
      </w:r>
      <w:proofErr w:type="spellStart"/>
      <w:r w:rsidRPr="00FC2C72">
        <w:rPr>
          <w:rFonts w:ascii="Arial" w:hAnsi="Arial" w:cs="Arial"/>
          <w:i/>
          <w:sz w:val="24"/>
          <w:szCs w:val="24"/>
          <w:lang w:val="it-IT"/>
        </w:rPr>
        <w:t>Kako</w:t>
      </w:r>
      <w:proofErr w:type="spellEnd"/>
      <w:r w:rsidRPr="00FC2C72">
        <w:rPr>
          <w:rFonts w:ascii="Arial" w:hAnsi="Arial" w:cs="Arial"/>
          <w:i/>
          <w:sz w:val="24"/>
          <w:szCs w:val="24"/>
          <w:lang w:val="it-IT"/>
        </w:rPr>
        <w:t xml:space="preserve"> se </w:t>
      </w:r>
      <w:proofErr w:type="spellStart"/>
      <w:r w:rsidRPr="00FC2C72">
        <w:rPr>
          <w:rFonts w:ascii="Arial" w:hAnsi="Arial" w:cs="Arial"/>
          <w:i/>
          <w:sz w:val="24"/>
          <w:szCs w:val="24"/>
          <w:lang w:val="it-IT"/>
        </w:rPr>
        <w:t>riješiti</w:t>
      </w:r>
      <w:proofErr w:type="spellEnd"/>
      <w:r w:rsidRPr="00FC2C72">
        <w:rPr>
          <w:rFonts w:ascii="Arial" w:hAnsi="Arial" w:cs="Arial"/>
          <w:i/>
          <w:sz w:val="24"/>
          <w:szCs w:val="24"/>
          <w:lang w:val="it-IT"/>
        </w:rPr>
        <w:t xml:space="preserve"> </w:t>
      </w:r>
      <w:proofErr w:type="spellStart"/>
      <w:r w:rsidRPr="00FC2C72">
        <w:rPr>
          <w:rFonts w:ascii="Arial" w:hAnsi="Arial" w:cs="Arial"/>
          <w:i/>
          <w:sz w:val="24"/>
          <w:szCs w:val="24"/>
          <w:lang w:val="it-IT"/>
        </w:rPr>
        <w:t>dude</w:t>
      </w:r>
      <w:proofErr w:type="spellEnd"/>
      <w:r w:rsidRPr="00FC2C72">
        <w:rPr>
          <w:rFonts w:ascii="Arial" w:hAnsi="Arial" w:cs="Arial"/>
          <w:i/>
          <w:sz w:val="24"/>
          <w:szCs w:val="24"/>
          <w:lang w:val="it-IT"/>
        </w:rPr>
        <w:t>/</w:t>
      </w:r>
      <w:proofErr w:type="spellStart"/>
      <w:proofErr w:type="gramStart"/>
      <w:r w:rsidRPr="00FC2C72">
        <w:rPr>
          <w:rFonts w:ascii="Arial" w:hAnsi="Arial" w:cs="Arial"/>
          <w:i/>
          <w:sz w:val="24"/>
          <w:szCs w:val="24"/>
          <w:lang w:val="it-IT"/>
        </w:rPr>
        <w:t>pelene</w:t>
      </w:r>
      <w:proofErr w:type="spellEnd"/>
      <w:r w:rsidRPr="00FC2C72">
        <w:rPr>
          <w:rFonts w:ascii="Arial" w:hAnsi="Arial" w:cs="Arial"/>
          <w:i/>
          <w:sz w:val="24"/>
          <w:szCs w:val="24"/>
          <w:lang w:val="it-IT"/>
        </w:rPr>
        <w:t>“</w:t>
      </w:r>
      <w:proofErr w:type="gramEnd"/>
    </w:p>
    <w:p w14:paraId="39C61755"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ožujak</w:t>
      </w:r>
      <w:proofErr w:type="spellEnd"/>
      <w:r w:rsidRPr="00FC2C72">
        <w:rPr>
          <w:rFonts w:ascii="Arial" w:hAnsi="Arial" w:cs="Arial"/>
          <w:sz w:val="24"/>
          <w:szCs w:val="24"/>
          <w:lang w:val="it-IT"/>
        </w:rPr>
        <w:t xml:space="preserve"> 2023: „</w:t>
      </w:r>
      <w:proofErr w:type="spellStart"/>
      <w:r w:rsidRPr="00FC2C72">
        <w:rPr>
          <w:rFonts w:ascii="Arial" w:hAnsi="Arial" w:cs="Arial"/>
          <w:i/>
          <w:sz w:val="24"/>
          <w:szCs w:val="24"/>
          <w:lang w:val="it-IT"/>
        </w:rPr>
        <w:t>Problematičnaponašanja</w:t>
      </w:r>
      <w:proofErr w:type="spellEnd"/>
      <w:r w:rsidRPr="00FC2C72">
        <w:rPr>
          <w:rFonts w:ascii="Arial" w:hAnsi="Arial" w:cs="Arial"/>
          <w:i/>
          <w:sz w:val="24"/>
          <w:szCs w:val="24"/>
          <w:lang w:val="it-IT"/>
        </w:rPr>
        <w:t xml:space="preserve"> i </w:t>
      </w:r>
      <w:proofErr w:type="spellStart"/>
      <w:r w:rsidRPr="00FC2C72">
        <w:rPr>
          <w:rFonts w:ascii="Arial" w:hAnsi="Arial" w:cs="Arial"/>
          <w:i/>
          <w:sz w:val="24"/>
          <w:szCs w:val="24"/>
          <w:lang w:val="it-IT"/>
        </w:rPr>
        <w:t>kako</w:t>
      </w:r>
      <w:proofErr w:type="spellEnd"/>
      <w:r w:rsidRPr="00FC2C72">
        <w:rPr>
          <w:rFonts w:ascii="Arial" w:hAnsi="Arial" w:cs="Arial"/>
          <w:i/>
          <w:sz w:val="24"/>
          <w:szCs w:val="24"/>
          <w:lang w:val="it-IT"/>
        </w:rPr>
        <w:t xml:space="preserve"> se </w:t>
      </w:r>
      <w:proofErr w:type="spellStart"/>
      <w:r w:rsidRPr="00FC2C72">
        <w:rPr>
          <w:rFonts w:ascii="Arial" w:hAnsi="Arial" w:cs="Arial"/>
          <w:i/>
          <w:sz w:val="24"/>
          <w:szCs w:val="24"/>
          <w:lang w:val="it-IT"/>
        </w:rPr>
        <w:t>nositi</w:t>
      </w:r>
      <w:proofErr w:type="spellEnd"/>
      <w:r w:rsidRPr="00FC2C72">
        <w:rPr>
          <w:rFonts w:ascii="Arial" w:hAnsi="Arial" w:cs="Arial"/>
          <w:i/>
          <w:sz w:val="24"/>
          <w:szCs w:val="24"/>
          <w:lang w:val="it-IT"/>
        </w:rPr>
        <w:t xml:space="preserve"> s </w:t>
      </w:r>
      <w:proofErr w:type="spellStart"/>
      <w:proofErr w:type="gramStart"/>
      <w:r w:rsidRPr="00FC2C72">
        <w:rPr>
          <w:rFonts w:ascii="Arial" w:hAnsi="Arial" w:cs="Arial"/>
          <w:i/>
          <w:sz w:val="24"/>
          <w:szCs w:val="24"/>
          <w:lang w:val="it-IT"/>
        </w:rPr>
        <w:t>njima</w:t>
      </w:r>
      <w:proofErr w:type="spellEnd"/>
      <w:r w:rsidRPr="00FC2C72">
        <w:rPr>
          <w:rFonts w:ascii="Arial" w:hAnsi="Arial" w:cs="Arial"/>
          <w:i/>
          <w:sz w:val="24"/>
          <w:szCs w:val="24"/>
          <w:lang w:val="it-IT"/>
        </w:rPr>
        <w:t>“</w:t>
      </w:r>
      <w:proofErr w:type="gramEnd"/>
    </w:p>
    <w:p w14:paraId="7F79DB9C"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tematska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nisu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dužeg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Pozitivan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w:t>
      </w:r>
      <w:proofErr w:type="spellEnd"/>
      <w:r w:rsidRPr="00FC2C72">
        <w:rPr>
          <w:rFonts w:ascii="Arial" w:hAnsi="Arial" w:cs="Arial"/>
          <w:sz w:val="24"/>
          <w:szCs w:val="24"/>
          <w:lang w:val="it-IT"/>
        </w:rPr>
        <w:t xml:space="preserve">, je li to </w:t>
      </w:r>
      <w:proofErr w:type="spellStart"/>
      <w:proofErr w:type="gramStart"/>
      <w:r w:rsidRPr="00FC2C72">
        <w:rPr>
          <w:rFonts w:ascii="Arial" w:hAnsi="Arial" w:cs="Arial"/>
          <w:sz w:val="24"/>
          <w:szCs w:val="24"/>
          <w:lang w:val="it-IT"/>
        </w:rPr>
        <w:t>moguće</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studeni</w:t>
      </w:r>
      <w:proofErr w:type="spellEnd"/>
      <w:r w:rsidRPr="00FC2C72">
        <w:rPr>
          <w:rFonts w:ascii="Arial" w:hAnsi="Arial" w:cs="Arial"/>
          <w:sz w:val="24"/>
          <w:szCs w:val="24"/>
          <w:lang w:val="it-IT"/>
        </w:rPr>
        <w:t xml:space="preserve"> 2022),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dječjim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emocijama</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našima</w:t>
      </w:r>
      <w:proofErr w:type="spellEnd"/>
      <w:r w:rsidRPr="00FC2C72">
        <w:rPr>
          <w:rFonts w:ascii="Arial" w:hAnsi="Arial" w:cs="Arial"/>
          <w:sz w:val="24"/>
          <w:szCs w:val="24"/>
          <w:lang w:val="it-IT"/>
        </w:rPr>
        <w:t>“.</w:t>
      </w:r>
    </w:p>
    <w:p w14:paraId="00EAF7AC"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Održani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roditeljski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održavaju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svake</w:t>
      </w:r>
      <w:proofErr w:type="spellEnd"/>
      <w:r w:rsidRPr="00FC2C72">
        <w:rPr>
          <w:rFonts w:ascii="Arial" w:hAnsi="Arial" w:cs="Arial"/>
          <w:sz w:val="24"/>
          <w:szCs w:val="24"/>
          <w:lang w:val="it-IT"/>
        </w:rPr>
        <w:t xml:space="preserve"> godine:</w:t>
      </w:r>
    </w:p>
    <w:p w14:paraId="512C28AC"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- 26.1.2023 „</w:t>
      </w:r>
      <w:r w:rsidRPr="00FC2C72">
        <w:rPr>
          <w:rFonts w:ascii="Arial" w:hAnsi="Arial" w:cs="Arial"/>
          <w:i/>
          <w:sz w:val="24"/>
          <w:szCs w:val="24"/>
          <w:lang w:val="it-IT"/>
        </w:rPr>
        <w:t xml:space="preserve">Moje </w:t>
      </w:r>
      <w:proofErr w:type="spellStart"/>
      <w:r w:rsidRPr="00FC2C72">
        <w:rPr>
          <w:rFonts w:ascii="Arial" w:hAnsi="Arial" w:cs="Arial"/>
          <w:i/>
          <w:sz w:val="24"/>
          <w:szCs w:val="24"/>
          <w:lang w:val="it-IT"/>
        </w:rPr>
        <w:t>dijete</w:t>
      </w:r>
      <w:proofErr w:type="spellEnd"/>
      <w:r w:rsidRPr="00FC2C72">
        <w:rPr>
          <w:rFonts w:ascii="Arial" w:hAnsi="Arial" w:cs="Arial"/>
          <w:i/>
          <w:sz w:val="24"/>
          <w:szCs w:val="24"/>
          <w:lang w:val="it-IT"/>
        </w:rPr>
        <w:t xml:space="preserve"> </w:t>
      </w:r>
      <w:proofErr w:type="spellStart"/>
      <w:r w:rsidRPr="00FC2C72">
        <w:rPr>
          <w:rFonts w:ascii="Arial" w:hAnsi="Arial" w:cs="Arial"/>
          <w:i/>
          <w:sz w:val="24"/>
          <w:szCs w:val="24"/>
          <w:lang w:val="it-IT"/>
        </w:rPr>
        <w:t>kreće</w:t>
      </w:r>
      <w:proofErr w:type="spellEnd"/>
      <w:r w:rsidRPr="00FC2C72">
        <w:rPr>
          <w:rFonts w:ascii="Arial" w:hAnsi="Arial" w:cs="Arial"/>
          <w:i/>
          <w:sz w:val="24"/>
          <w:szCs w:val="24"/>
          <w:lang w:val="it-IT"/>
        </w:rPr>
        <w:t xml:space="preserve"> u </w:t>
      </w:r>
      <w:proofErr w:type="spellStart"/>
      <w:r w:rsidRPr="00FC2C72">
        <w:rPr>
          <w:rFonts w:ascii="Arial" w:hAnsi="Arial" w:cs="Arial"/>
          <w:i/>
          <w:sz w:val="24"/>
          <w:szCs w:val="24"/>
          <w:lang w:val="it-IT"/>
        </w:rPr>
        <w:t>školu</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sastanak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namijenjen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obveznika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predškolarci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logopedinjom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Valentinom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Černeka</w:t>
      </w:r>
      <w:proofErr w:type="spellEnd"/>
      <w:r w:rsidRPr="00FC2C72">
        <w:rPr>
          <w:rFonts w:ascii="Arial" w:hAnsi="Arial" w:cs="Arial"/>
          <w:sz w:val="24"/>
          <w:szCs w:val="24"/>
          <w:lang w:val="it-IT"/>
        </w:rPr>
        <w:t xml:space="preserve">. </w:t>
      </w:r>
    </w:p>
    <w:p w14:paraId="26212840"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- 20.7.2023 „</w:t>
      </w:r>
      <w:r w:rsidRPr="00FC2C72">
        <w:rPr>
          <w:rFonts w:cs="Arial"/>
          <w:i/>
          <w:sz w:val="24"/>
          <w:szCs w:val="24"/>
        </w:rPr>
        <w:t>Naš put u novu skupinu“</w:t>
      </w:r>
      <w:r w:rsidRPr="00FC2C72">
        <w:rPr>
          <w:rFonts w:cs="Arial"/>
          <w:sz w:val="24"/>
          <w:szCs w:val="24"/>
        </w:rPr>
        <w:t xml:space="preserve"> za roditelje čija djeca prelaze u stariju skupinu, s naglaskom na adaptaciju i na odvikavanje od pelene.</w:t>
      </w:r>
    </w:p>
    <w:p w14:paraId="6111F56A" w14:textId="77777777" w:rsidR="009F5E36" w:rsidRPr="00FC2C72" w:rsidRDefault="009F5E36" w:rsidP="009F5E36">
      <w:pPr>
        <w:pStyle w:val="BodyText10"/>
        <w:spacing w:line="276" w:lineRule="auto"/>
        <w:ind w:firstLine="0"/>
        <w:rPr>
          <w:rFonts w:cs="Arial"/>
          <w:color w:val="000000"/>
          <w:sz w:val="24"/>
          <w:szCs w:val="24"/>
        </w:rPr>
      </w:pPr>
      <w:r w:rsidRPr="00FC2C72">
        <w:rPr>
          <w:rFonts w:cs="Arial"/>
          <w:sz w:val="24"/>
          <w:szCs w:val="24"/>
        </w:rPr>
        <w:t xml:space="preserve">- 7.7.2022 </w:t>
      </w:r>
      <w:r w:rsidRPr="00FC2C72">
        <w:rPr>
          <w:rFonts w:cs="Arial"/>
          <w:i/>
          <w:sz w:val="24"/>
          <w:szCs w:val="24"/>
        </w:rPr>
        <w:t>„Moje dijete kreće u vrtić“</w:t>
      </w:r>
      <w:r w:rsidRPr="00FC2C72">
        <w:rPr>
          <w:rFonts w:cs="Arial"/>
          <w:sz w:val="24"/>
          <w:szCs w:val="24"/>
        </w:rPr>
        <w:t xml:space="preserve">, sastanak za roditelje novoupisane djece za </w:t>
      </w:r>
      <w:proofErr w:type="spellStart"/>
      <w:r w:rsidRPr="00FC2C72">
        <w:rPr>
          <w:rFonts w:cs="Arial"/>
          <w:sz w:val="24"/>
          <w:szCs w:val="24"/>
        </w:rPr>
        <w:t>ped</w:t>
      </w:r>
      <w:proofErr w:type="spellEnd"/>
      <w:r w:rsidRPr="00FC2C72">
        <w:rPr>
          <w:rFonts w:cs="Arial"/>
          <w:sz w:val="24"/>
          <w:szCs w:val="24"/>
        </w:rPr>
        <w:t xml:space="preserve">. God 2023/2024. Sastanak je organiziran u suradnji s ravnateljicom i odgojiteljicama jasličkih skupina za </w:t>
      </w:r>
      <w:proofErr w:type="spellStart"/>
      <w:r w:rsidRPr="00FC2C72">
        <w:rPr>
          <w:rFonts w:cs="Arial"/>
          <w:sz w:val="24"/>
          <w:szCs w:val="24"/>
        </w:rPr>
        <w:t>ped.god</w:t>
      </w:r>
      <w:proofErr w:type="spellEnd"/>
      <w:r w:rsidRPr="00FC2C72">
        <w:rPr>
          <w:rFonts w:cs="Arial"/>
          <w:sz w:val="24"/>
          <w:szCs w:val="24"/>
        </w:rPr>
        <w:t xml:space="preserve"> 2023-2024.</w:t>
      </w:r>
    </w:p>
    <w:p w14:paraId="0900DF5E" w14:textId="77777777" w:rsidR="009F5E36" w:rsidRPr="00FC2C72" w:rsidRDefault="009F5E36" w:rsidP="009F5E36">
      <w:pPr>
        <w:spacing w:line="276" w:lineRule="auto"/>
        <w:rPr>
          <w:rFonts w:ascii="Arial" w:hAnsi="Arial" w:cs="Arial"/>
          <w:color w:val="000000"/>
          <w:sz w:val="24"/>
          <w:szCs w:val="24"/>
          <w:lang w:val="hr-HR"/>
        </w:rPr>
      </w:pPr>
      <w:r w:rsidRPr="00FC2C72">
        <w:rPr>
          <w:rFonts w:ascii="Arial" w:hAnsi="Arial" w:cs="Arial"/>
          <w:iCs/>
          <w:color w:val="000000"/>
          <w:sz w:val="24"/>
          <w:szCs w:val="24"/>
          <w:lang w:val="hr-HR"/>
        </w:rPr>
        <w:t xml:space="preserve">Izradila/obnovila sam informativne materijal za roditelje u obliku brošura, na hrvatskom i talijanskom jeziku, na teme: „Moje </w:t>
      </w:r>
      <w:r w:rsidRPr="00FC2C72">
        <w:rPr>
          <w:rFonts w:ascii="Arial" w:hAnsi="Arial" w:cs="Arial"/>
          <w:sz w:val="24"/>
          <w:szCs w:val="24"/>
          <w:lang w:val="hr-HR"/>
        </w:rPr>
        <w:t>d</w:t>
      </w:r>
      <w:r w:rsidRPr="00FC2C72">
        <w:rPr>
          <w:rFonts w:ascii="Arial" w:hAnsi="Arial" w:cs="Arial"/>
          <w:iCs/>
          <w:color w:val="000000"/>
          <w:sz w:val="24"/>
          <w:szCs w:val="24"/>
          <w:lang w:val="hr-HR"/>
        </w:rPr>
        <w:t xml:space="preserve">ijete kreće u vrtić- „Mio </w:t>
      </w:r>
      <w:proofErr w:type="spellStart"/>
      <w:r w:rsidRPr="00FC2C72">
        <w:rPr>
          <w:rFonts w:ascii="Arial" w:hAnsi="Arial" w:cs="Arial"/>
          <w:iCs/>
          <w:color w:val="000000"/>
          <w:sz w:val="24"/>
          <w:szCs w:val="24"/>
          <w:lang w:val="hr-HR"/>
        </w:rPr>
        <w:t>figlio</w:t>
      </w:r>
      <w:proofErr w:type="spellEnd"/>
      <w:r w:rsidRPr="00FC2C72">
        <w:rPr>
          <w:rFonts w:ascii="Arial" w:hAnsi="Arial" w:cs="Arial"/>
          <w:iCs/>
          <w:color w:val="000000"/>
          <w:sz w:val="24"/>
          <w:szCs w:val="24"/>
          <w:lang w:val="hr-HR"/>
        </w:rPr>
        <w:t xml:space="preserve"> </w:t>
      </w:r>
      <w:proofErr w:type="spellStart"/>
      <w:r w:rsidRPr="00FC2C72">
        <w:rPr>
          <w:rFonts w:ascii="Arial" w:hAnsi="Arial" w:cs="Arial"/>
          <w:iCs/>
          <w:color w:val="000000"/>
          <w:sz w:val="24"/>
          <w:szCs w:val="24"/>
          <w:lang w:val="hr-HR"/>
        </w:rPr>
        <w:t>va</w:t>
      </w:r>
      <w:proofErr w:type="spellEnd"/>
      <w:r w:rsidRPr="00FC2C72">
        <w:rPr>
          <w:rFonts w:ascii="Arial" w:hAnsi="Arial" w:cs="Arial"/>
          <w:iCs/>
          <w:color w:val="000000"/>
          <w:sz w:val="24"/>
          <w:szCs w:val="24"/>
          <w:lang w:val="hr-HR"/>
        </w:rPr>
        <w:t xml:space="preserve"> </w:t>
      </w:r>
      <w:proofErr w:type="spellStart"/>
      <w:r w:rsidRPr="00FC2C72">
        <w:rPr>
          <w:rFonts w:ascii="Arial" w:hAnsi="Arial" w:cs="Arial"/>
          <w:iCs/>
          <w:color w:val="000000"/>
          <w:sz w:val="24"/>
          <w:szCs w:val="24"/>
          <w:lang w:val="hr-HR"/>
        </w:rPr>
        <w:t>all'asilo</w:t>
      </w:r>
      <w:proofErr w:type="spellEnd"/>
      <w:r w:rsidRPr="00FC2C72">
        <w:rPr>
          <w:rFonts w:ascii="Arial" w:hAnsi="Arial" w:cs="Arial"/>
          <w:iCs/>
          <w:color w:val="000000"/>
          <w:sz w:val="24"/>
          <w:szCs w:val="24"/>
          <w:lang w:val="hr-HR"/>
        </w:rPr>
        <w:t xml:space="preserve">“, „Moje dijete kreće u školu- Mio </w:t>
      </w:r>
      <w:proofErr w:type="spellStart"/>
      <w:r w:rsidRPr="00FC2C72">
        <w:rPr>
          <w:rFonts w:ascii="Arial" w:hAnsi="Arial" w:cs="Arial"/>
          <w:iCs/>
          <w:color w:val="000000"/>
          <w:sz w:val="24"/>
          <w:szCs w:val="24"/>
          <w:lang w:val="hr-HR"/>
        </w:rPr>
        <w:t>figlio</w:t>
      </w:r>
      <w:proofErr w:type="spellEnd"/>
      <w:r w:rsidRPr="00FC2C72">
        <w:rPr>
          <w:rFonts w:ascii="Arial" w:hAnsi="Arial" w:cs="Arial"/>
          <w:iCs/>
          <w:color w:val="000000"/>
          <w:sz w:val="24"/>
          <w:szCs w:val="24"/>
          <w:lang w:val="hr-HR"/>
        </w:rPr>
        <w:t xml:space="preserve"> /a </w:t>
      </w:r>
      <w:proofErr w:type="spellStart"/>
      <w:r w:rsidRPr="00FC2C72">
        <w:rPr>
          <w:rFonts w:ascii="Arial" w:hAnsi="Arial" w:cs="Arial"/>
          <w:iCs/>
          <w:color w:val="000000"/>
          <w:sz w:val="24"/>
          <w:szCs w:val="24"/>
          <w:lang w:val="hr-HR"/>
        </w:rPr>
        <w:t>va</w:t>
      </w:r>
      <w:proofErr w:type="spellEnd"/>
      <w:r w:rsidRPr="00FC2C72">
        <w:rPr>
          <w:rFonts w:ascii="Arial" w:hAnsi="Arial" w:cs="Arial"/>
          <w:iCs/>
          <w:color w:val="000000"/>
          <w:sz w:val="24"/>
          <w:szCs w:val="24"/>
          <w:lang w:val="hr-HR"/>
        </w:rPr>
        <w:t xml:space="preserve"> a </w:t>
      </w:r>
      <w:proofErr w:type="spellStart"/>
      <w:r w:rsidRPr="00FC2C72">
        <w:rPr>
          <w:rFonts w:ascii="Arial" w:hAnsi="Arial" w:cs="Arial"/>
          <w:iCs/>
          <w:color w:val="000000"/>
          <w:sz w:val="24"/>
          <w:szCs w:val="24"/>
          <w:lang w:val="hr-HR"/>
        </w:rPr>
        <w:t>scuola</w:t>
      </w:r>
      <w:proofErr w:type="spellEnd"/>
      <w:r w:rsidRPr="00FC2C72">
        <w:rPr>
          <w:rFonts w:ascii="Arial" w:hAnsi="Arial" w:cs="Arial"/>
          <w:iCs/>
          <w:color w:val="000000"/>
          <w:sz w:val="24"/>
          <w:szCs w:val="24"/>
          <w:lang w:val="hr-HR"/>
        </w:rPr>
        <w:t>“,</w:t>
      </w:r>
      <w:r w:rsidRPr="00FC2C72">
        <w:rPr>
          <w:rFonts w:ascii="Arial" w:hAnsi="Arial" w:cs="Arial"/>
          <w:color w:val="000000"/>
          <w:sz w:val="24"/>
          <w:szCs w:val="24"/>
          <w:lang w:val="hr-HR"/>
        </w:rPr>
        <w:t xml:space="preserve"> „Odvikavanje od pelene/dude- </w:t>
      </w:r>
      <w:proofErr w:type="spellStart"/>
      <w:r w:rsidRPr="00FC2C72">
        <w:rPr>
          <w:rFonts w:ascii="Arial" w:hAnsi="Arial" w:cs="Arial"/>
          <w:color w:val="000000"/>
          <w:sz w:val="24"/>
          <w:szCs w:val="24"/>
          <w:lang w:val="hr-HR"/>
        </w:rPr>
        <w:t>Togliere</w:t>
      </w:r>
      <w:proofErr w:type="spellEnd"/>
      <w:r w:rsidRPr="00FC2C72">
        <w:rPr>
          <w:rFonts w:ascii="Arial" w:hAnsi="Arial" w:cs="Arial"/>
          <w:color w:val="000000"/>
          <w:sz w:val="24"/>
          <w:szCs w:val="24"/>
          <w:lang w:val="hr-HR"/>
        </w:rPr>
        <w:t xml:space="preserve"> </w:t>
      </w:r>
      <w:proofErr w:type="spellStart"/>
      <w:r w:rsidRPr="00FC2C72">
        <w:rPr>
          <w:rFonts w:ascii="Arial" w:hAnsi="Arial" w:cs="Arial"/>
          <w:color w:val="000000"/>
          <w:sz w:val="24"/>
          <w:szCs w:val="24"/>
          <w:lang w:val="hr-HR"/>
        </w:rPr>
        <w:t>il</w:t>
      </w:r>
      <w:proofErr w:type="spellEnd"/>
      <w:r w:rsidRPr="00FC2C72">
        <w:rPr>
          <w:rFonts w:ascii="Arial" w:hAnsi="Arial" w:cs="Arial"/>
          <w:color w:val="000000"/>
          <w:sz w:val="24"/>
          <w:szCs w:val="24"/>
          <w:lang w:val="hr-HR"/>
        </w:rPr>
        <w:t xml:space="preserve"> </w:t>
      </w:r>
      <w:proofErr w:type="spellStart"/>
      <w:r w:rsidRPr="00FC2C72">
        <w:rPr>
          <w:rFonts w:ascii="Arial" w:hAnsi="Arial" w:cs="Arial"/>
          <w:color w:val="000000"/>
          <w:sz w:val="24"/>
          <w:szCs w:val="24"/>
          <w:lang w:val="hr-HR"/>
        </w:rPr>
        <w:t>pannolino</w:t>
      </w:r>
      <w:proofErr w:type="spellEnd"/>
      <w:r w:rsidRPr="00FC2C72">
        <w:rPr>
          <w:rFonts w:ascii="Arial" w:hAnsi="Arial" w:cs="Arial"/>
          <w:color w:val="000000"/>
          <w:sz w:val="24"/>
          <w:szCs w:val="24"/>
          <w:lang w:val="hr-HR"/>
        </w:rPr>
        <w:t>/</w:t>
      </w:r>
      <w:proofErr w:type="spellStart"/>
      <w:r w:rsidRPr="00FC2C72">
        <w:rPr>
          <w:rFonts w:ascii="Arial" w:hAnsi="Arial" w:cs="Arial"/>
          <w:color w:val="000000"/>
          <w:sz w:val="24"/>
          <w:szCs w:val="24"/>
          <w:lang w:val="hr-HR"/>
        </w:rPr>
        <w:t>ciuccio</w:t>
      </w:r>
      <w:proofErr w:type="spellEnd"/>
      <w:r w:rsidRPr="00FC2C72">
        <w:rPr>
          <w:rFonts w:ascii="Arial" w:hAnsi="Arial" w:cs="Arial"/>
          <w:color w:val="000000"/>
          <w:sz w:val="24"/>
          <w:szCs w:val="24"/>
          <w:lang w:val="hr-HR"/>
        </w:rPr>
        <w:t>“, „Problematična ponašanja u dječjem vrtiću“, „Dobrobiti čitanja na glas“, „Zašto čitati maloj djeci“.</w:t>
      </w:r>
    </w:p>
    <w:p w14:paraId="0185D64B" w14:textId="77777777" w:rsidR="009F5E36" w:rsidRPr="00FC2C72" w:rsidRDefault="009F5E36" w:rsidP="009F5E36">
      <w:pPr>
        <w:spacing w:line="276" w:lineRule="auto"/>
        <w:rPr>
          <w:rFonts w:ascii="Arial" w:hAnsi="Arial" w:cs="Arial"/>
          <w:color w:val="000000"/>
          <w:sz w:val="24"/>
          <w:szCs w:val="24"/>
          <w:lang w:val="hr-HR"/>
        </w:rPr>
      </w:pPr>
      <w:r w:rsidRPr="00FC2C72">
        <w:rPr>
          <w:rFonts w:ascii="Arial" w:hAnsi="Arial" w:cs="Arial"/>
          <w:color w:val="000000"/>
          <w:sz w:val="24"/>
          <w:szCs w:val="24"/>
          <w:lang w:val="hr-HR"/>
        </w:rPr>
        <w:t>Nastavilo se s projektom „</w:t>
      </w:r>
      <w:r w:rsidRPr="00FC2C72">
        <w:rPr>
          <w:rFonts w:ascii="Arial" w:hAnsi="Arial" w:cs="Arial"/>
          <w:b/>
          <w:color w:val="000000"/>
          <w:sz w:val="24"/>
          <w:szCs w:val="24"/>
          <w:lang w:val="hr-HR"/>
        </w:rPr>
        <w:t>Čitam-Čitaš</w:t>
      </w:r>
      <w:r w:rsidRPr="00FC2C72">
        <w:rPr>
          <w:rFonts w:ascii="Arial" w:hAnsi="Arial" w:cs="Arial"/>
          <w:color w:val="000000"/>
          <w:sz w:val="24"/>
          <w:szCs w:val="24"/>
          <w:lang w:val="hr-HR"/>
        </w:rPr>
        <w:t>“ s ciljem upoznavanja roditelja s dobrobitima čitanja na glas djeci i u tu svrhu pripremila informativne materijale za pano „Kutak psihologa“.</w:t>
      </w:r>
    </w:p>
    <w:p w14:paraId="067AB71E" w14:textId="77777777" w:rsidR="009F5E36" w:rsidRPr="00FC2C72" w:rsidRDefault="009F5E36" w:rsidP="009F5E36">
      <w:pPr>
        <w:spacing w:line="276" w:lineRule="auto"/>
        <w:rPr>
          <w:rFonts w:ascii="Arial" w:hAnsi="Arial" w:cs="Arial"/>
          <w:color w:val="000000"/>
          <w:sz w:val="24"/>
          <w:szCs w:val="24"/>
          <w:lang w:val="hr-HR"/>
        </w:rPr>
      </w:pPr>
      <w:r w:rsidRPr="00FC2C72">
        <w:rPr>
          <w:rFonts w:ascii="Arial" w:hAnsi="Arial" w:cs="Arial"/>
          <w:color w:val="000000"/>
          <w:sz w:val="24"/>
          <w:szCs w:val="24"/>
          <w:lang w:val="hr-HR"/>
        </w:rPr>
        <w:t xml:space="preserve">Pripremila sam i materijale za roditelje na njihov upit ili prema našoj procjeni, informativne letke vezane za specifične teme i teškoće te materijale s ciljem upućivanja roditelja kako da na pravilan način potiču dijete kod kuće (Tema: Poticanje govora, podržavanje i poticanje higijenskih navika-odvikavanje od pelene, bolest i smrtni slučaj u obitelji) </w:t>
      </w:r>
    </w:p>
    <w:p w14:paraId="2CCFB266" w14:textId="77777777" w:rsidR="009F5E36" w:rsidRPr="00FC2C72" w:rsidRDefault="009F5E36" w:rsidP="009F5E36">
      <w:pPr>
        <w:spacing w:line="276" w:lineRule="auto"/>
        <w:rPr>
          <w:rFonts w:ascii="Arial" w:hAnsi="Arial" w:cs="Arial"/>
          <w:sz w:val="24"/>
          <w:szCs w:val="24"/>
          <w:lang w:val="hr-HR"/>
        </w:rPr>
      </w:pPr>
      <w:r w:rsidRPr="00FC2C72">
        <w:rPr>
          <w:rFonts w:ascii="Arial" w:hAnsi="Arial" w:cs="Arial"/>
          <w:sz w:val="24"/>
          <w:szCs w:val="24"/>
          <w:lang w:val="hr-HR"/>
        </w:rPr>
        <w:t>Pripremila sam materijale za web stranicu vrtića (</w:t>
      </w:r>
      <w:proofErr w:type="spellStart"/>
      <w:r w:rsidRPr="00FC2C72">
        <w:fldChar w:fldCharType="begin"/>
      </w:r>
      <w:r w:rsidRPr="00FC2C72">
        <w:rPr>
          <w:rFonts w:ascii="Arial" w:hAnsi="Arial" w:cs="Arial"/>
          <w:sz w:val="24"/>
          <w:szCs w:val="24"/>
          <w:lang w:val="hr-HR"/>
        </w:rPr>
        <w:instrText>HYPERLINK "http://www.vrtic-kalimero.hr"</w:instrText>
      </w:r>
      <w:r w:rsidRPr="00FC2C72">
        <w:fldChar w:fldCharType="separate"/>
      </w:r>
      <w:r w:rsidRPr="00FC2C72">
        <w:rPr>
          <w:rStyle w:val="17"/>
          <w:rFonts w:ascii="Arial" w:hAnsi="Arial" w:cs="Arial"/>
          <w:color w:val="0000FF"/>
          <w:sz w:val="24"/>
          <w:szCs w:val="24"/>
          <w:u w:val="single"/>
          <w:lang w:val="hr-HR"/>
        </w:rPr>
        <w:t>www.vrtic-kalimero.hr</w:t>
      </w:r>
      <w:proofErr w:type="spellEnd"/>
      <w:r w:rsidRPr="00FC2C72">
        <w:rPr>
          <w:rStyle w:val="17"/>
          <w:rFonts w:ascii="Arial" w:hAnsi="Arial" w:cs="Arial"/>
          <w:color w:val="0000FF"/>
          <w:sz w:val="24"/>
          <w:szCs w:val="24"/>
          <w:u w:val="single"/>
        </w:rPr>
        <w:fldChar w:fldCharType="end"/>
      </w:r>
      <w:r w:rsidRPr="00FC2C72">
        <w:rPr>
          <w:rFonts w:ascii="Arial" w:hAnsi="Arial" w:cs="Arial"/>
          <w:sz w:val="24"/>
          <w:szCs w:val="24"/>
          <w:lang w:val="hr-HR"/>
        </w:rPr>
        <w:t xml:space="preserve">) koje sam i objavljivala te pratila i dijelila sadržaje i obavijesti na Facebook stranici vrtića gdje sam i uređivala sadržaj zatvorene grupe za roditelje pod nazivom „Kutak psihologa- La </w:t>
      </w:r>
      <w:proofErr w:type="spellStart"/>
      <w:r w:rsidRPr="00FC2C72">
        <w:rPr>
          <w:rFonts w:ascii="Arial" w:hAnsi="Arial" w:cs="Arial"/>
          <w:sz w:val="24"/>
          <w:szCs w:val="24"/>
          <w:lang w:val="hr-HR"/>
        </w:rPr>
        <w:t>bacheca</w:t>
      </w:r>
      <w:proofErr w:type="spellEnd"/>
      <w:r w:rsidRPr="00FC2C72">
        <w:rPr>
          <w:rFonts w:ascii="Arial" w:hAnsi="Arial" w:cs="Arial"/>
          <w:sz w:val="24"/>
          <w:szCs w:val="24"/>
          <w:lang w:val="hr-HR"/>
        </w:rPr>
        <w:t xml:space="preserve"> della </w:t>
      </w:r>
      <w:proofErr w:type="spellStart"/>
      <w:r w:rsidRPr="00FC2C72">
        <w:rPr>
          <w:rFonts w:ascii="Arial" w:hAnsi="Arial" w:cs="Arial"/>
          <w:sz w:val="24"/>
          <w:szCs w:val="24"/>
          <w:lang w:val="hr-HR"/>
        </w:rPr>
        <w:t>psicologa</w:t>
      </w:r>
      <w:proofErr w:type="spellEnd"/>
      <w:r w:rsidRPr="00FC2C72">
        <w:rPr>
          <w:rFonts w:ascii="Arial" w:hAnsi="Arial" w:cs="Arial"/>
          <w:sz w:val="24"/>
          <w:szCs w:val="24"/>
          <w:lang w:val="hr-HR"/>
        </w:rPr>
        <w:t xml:space="preserve">“. </w:t>
      </w:r>
    </w:p>
    <w:p w14:paraId="36FBB061" w14:textId="77777777" w:rsidR="009F5E36" w:rsidRPr="00FC2C72" w:rsidRDefault="009F5E36" w:rsidP="009F5E36">
      <w:pPr>
        <w:spacing w:line="276" w:lineRule="auto"/>
        <w:rPr>
          <w:rFonts w:ascii="Arial" w:hAnsi="Arial" w:cs="Arial"/>
          <w:sz w:val="24"/>
          <w:szCs w:val="24"/>
          <w:lang w:val="hr-HR"/>
        </w:rPr>
      </w:pPr>
    </w:p>
    <w:p w14:paraId="70AA5210" w14:textId="77777777" w:rsidR="009F5E36" w:rsidRPr="00FC2C72" w:rsidRDefault="009F5E36" w:rsidP="009F5E36">
      <w:pPr>
        <w:spacing w:line="276" w:lineRule="auto"/>
        <w:rPr>
          <w:rFonts w:ascii="Arial" w:hAnsi="Arial" w:cs="Arial"/>
          <w:sz w:val="24"/>
          <w:szCs w:val="24"/>
          <w:lang w:val="hr-HR"/>
        </w:rPr>
      </w:pPr>
      <w:r w:rsidRPr="00FC2C72">
        <w:rPr>
          <w:rFonts w:ascii="Arial" w:hAnsi="Arial" w:cs="Arial"/>
          <w:b/>
          <w:sz w:val="24"/>
          <w:szCs w:val="24"/>
          <w:lang w:val="hr-HR"/>
        </w:rPr>
        <w:t>SURADNJA S ODGOJITELJIMA</w:t>
      </w:r>
    </w:p>
    <w:p w14:paraId="511B29A5" w14:textId="77777777" w:rsidR="009F5E36" w:rsidRPr="00FC2C72" w:rsidRDefault="009F5E36" w:rsidP="009F5E36">
      <w:pPr>
        <w:pStyle w:val="BodyTextIndent21"/>
        <w:spacing w:before="0" w:beforeAutospacing="0" w:after="0" w:afterAutospacing="0" w:line="276" w:lineRule="auto"/>
        <w:rPr>
          <w:rFonts w:ascii="Arial" w:hAnsi="Arial" w:cs="Arial"/>
        </w:rPr>
      </w:pPr>
      <w:r w:rsidRPr="00FC2C72">
        <w:rPr>
          <w:rFonts w:ascii="Arial" w:hAnsi="Arial" w:cs="Arial"/>
        </w:rPr>
        <w:t>Suradnja s odgojiteljicama odvija se kroz čestu i kontinuiranu komunikaciju i sastancima za planiranja, programiranja i realizacije odgojno-obrazovnog rada s djecom.</w:t>
      </w:r>
    </w:p>
    <w:p w14:paraId="1A198645" w14:textId="77777777" w:rsidR="009F5E36" w:rsidRPr="00FC2C72" w:rsidRDefault="009F5E36" w:rsidP="009F5E36">
      <w:pPr>
        <w:pStyle w:val="BodyTextIndent21"/>
        <w:spacing w:before="0" w:beforeAutospacing="0" w:after="0" w:afterAutospacing="0" w:line="276" w:lineRule="auto"/>
        <w:rPr>
          <w:rFonts w:ascii="Arial" w:hAnsi="Arial" w:cs="Arial"/>
        </w:rPr>
      </w:pPr>
      <w:r w:rsidRPr="00FC2C72">
        <w:rPr>
          <w:rFonts w:ascii="Arial" w:hAnsi="Arial" w:cs="Arial"/>
        </w:rPr>
        <w:t>Održala sam s odgojiteljicama sastanke i razgovore vezano za djecu s teškom i dužom adaptacijom na vrtić, za djecu koja teže toleriraju frustracije, prihvaćaju nova pravila te pokazuju agresivna i prkosna ponašanja.</w:t>
      </w:r>
    </w:p>
    <w:p w14:paraId="6040CB0C" w14:textId="77777777" w:rsidR="009F5E36" w:rsidRPr="00FC2C72" w:rsidRDefault="009F5E36" w:rsidP="009F5E36">
      <w:pPr>
        <w:pStyle w:val="BodyTextIndent21"/>
        <w:spacing w:before="0" w:beforeAutospacing="0" w:after="0" w:afterAutospacing="0" w:line="276" w:lineRule="auto"/>
        <w:rPr>
          <w:rFonts w:ascii="Arial" w:hAnsi="Arial" w:cs="Arial"/>
        </w:rPr>
      </w:pPr>
      <w:r w:rsidRPr="00FC2C72">
        <w:rPr>
          <w:rFonts w:ascii="Arial" w:hAnsi="Arial" w:cs="Arial"/>
        </w:rPr>
        <w:t>Surađivale smo za identifikaciju privremenih ili stalnih posebnih potreba i/ili teškoća kod djece, pri planiranju rada s djecom koje iskazuju potrebu individualnim ili grupnim pristupom, te dogovarale smo što i kako prenijeti roditeljima i kako ponuditi istima našu podršku i potporu kada se za to ukazuje potreba.</w:t>
      </w:r>
    </w:p>
    <w:p w14:paraId="30BA7E3A" w14:textId="77777777" w:rsidR="009F5E36" w:rsidRPr="00FC2C72" w:rsidRDefault="009F5E36" w:rsidP="009F5E36">
      <w:pPr>
        <w:pStyle w:val="BodyTextIndent21"/>
        <w:spacing w:before="0" w:beforeAutospacing="0" w:after="0" w:afterAutospacing="0" w:line="276" w:lineRule="auto"/>
        <w:rPr>
          <w:rFonts w:ascii="Arial" w:hAnsi="Arial" w:cs="Arial"/>
        </w:rPr>
      </w:pPr>
      <w:r w:rsidRPr="00FC2C72">
        <w:rPr>
          <w:rFonts w:ascii="Arial" w:hAnsi="Arial" w:cs="Arial"/>
        </w:rPr>
        <w:t>Podijelila sam odgojiteljicama po potrebi informativne materijale (članke, letke i sl.) i upute vezane za razne teme među kojima odvikavanje od pelene, odvikavanje od dude, poticanje govora i komunikacijskih vještina djeteta, materijale vezane za poboljšanje komunikacije unutar vrtića te komunikacije s roditeljima. Za svaku skupinu pripremila sam fascikl s obrascima koje odgojiteljice ispune kada moraju signalizirati određeno dijete za koje traže praćenje/opservaciju ili drugo.</w:t>
      </w:r>
    </w:p>
    <w:p w14:paraId="7D893C00" w14:textId="77777777" w:rsidR="009F5E36" w:rsidRPr="00FC2C72" w:rsidRDefault="009F5E36" w:rsidP="009F5E36">
      <w:pPr>
        <w:pStyle w:val="BodyTextIndent1"/>
        <w:spacing w:line="276" w:lineRule="auto"/>
        <w:rPr>
          <w:rFonts w:ascii="Arial" w:hAnsi="Arial" w:cs="Arial"/>
        </w:rPr>
      </w:pPr>
      <w:r w:rsidRPr="00FC2C72">
        <w:rPr>
          <w:rFonts w:ascii="Arial" w:hAnsi="Arial" w:cs="Arial"/>
        </w:rPr>
        <w:t>Pratila sam rad i pružala podršku pri radu odgojiteljicama  studenticama, po potrebi, vezano za odgojne postupke, dječji razvoj, planiranje poticaja i strukturiranja prostorije, uvažavanje i praćenje potreba djece, postavljanju pravila, uvažavanje i prepoznavanje dječjih osjećaja i emocija.</w:t>
      </w:r>
    </w:p>
    <w:p w14:paraId="14CFD067" w14:textId="77777777" w:rsidR="009F5E36" w:rsidRPr="00FC2C72" w:rsidRDefault="009F5E36" w:rsidP="009F5E36">
      <w:pPr>
        <w:autoSpaceDE w:val="0"/>
        <w:autoSpaceDN w:val="0"/>
        <w:adjustRightInd w:val="0"/>
        <w:spacing w:line="276" w:lineRule="auto"/>
        <w:rPr>
          <w:rFonts w:ascii="Arial" w:hAnsi="Arial" w:cs="Arial"/>
          <w:sz w:val="24"/>
          <w:szCs w:val="24"/>
          <w:lang w:val="it-IT"/>
        </w:rPr>
      </w:pPr>
      <w:proofErr w:type="spellStart"/>
      <w:r w:rsidRPr="00FC2C72">
        <w:rPr>
          <w:rFonts w:ascii="Arial" w:hAnsi="Arial" w:cs="Arial"/>
          <w:sz w:val="24"/>
          <w:szCs w:val="24"/>
          <w:lang w:val="it-IT"/>
        </w:rPr>
        <w:t>Planirano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održavanje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ciklusa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Refleksija</w:t>
      </w:r>
      <w:proofErr w:type="spellEnd"/>
      <w:r w:rsidRPr="00FC2C72">
        <w:rPr>
          <w:rFonts w:ascii="Arial" w:hAnsi="Arial" w:cs="Arial"/>
          <w:sz w:val="24"/>
          <w:szCs w:val="24"/>
          <w:lang w:val="it-IT"/>
        </w:rPr>
        <w:t xml:space="preserve"> o </w:t>
      </w:r>
      <w:proofErr w:type="spellStart"/>
      <w:proofErr w:type="gramStart"/>
      <w:r w:rsidRPr="00FC2C72">
        <w:rPr>
          <w:rFonts w:ascii="Arial" w:hAnsi="Arial" w:cs="Arial"/>
          <w:sz w:val="24"/>
          <w:szCs w:val="24"/>
          <w:lang w:val="it-IT"/>
        </w:rPr>
        <w:t>radu</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razgovarati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će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kritički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promišljati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stvarati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zajedničku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viziju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surađuju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ciljem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unaprjeđivanja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osobnog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profesionalnog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razvoja</w:t>
      </w:r>
      <w:proofErr w:type="spellEnd"/>
      <w:r w:rsidRPr="00FC2C72">
        <w:rPr>
          <w:rFonts w:ascii="Arial" w:hAnsi="Arial" w:cs="Arial"/>
          <w:sz w:val="24"/>
          <w:szCs w:val="24"/>
          <w:lang w:val="it-IT"/>
        </w:rPr>
        <w:t>.</w:t>
      </w:r>
    </w:p>
    <w:p w14:paraId="037AB166" w14:textId="77777777" w:rsidR="009F5E36" w:rsidRPr="00FC2C72" w:rsidRDefault="009F5E36" w:rsidP="009F5E36">
      <w:pPr>
        <w:pStyle w:val="BodyTextIndent1"/>
        <w:numPr>
          <w:ilvl w:val="0"/>
          <w:numId w:val="28"/>
        </w:numPr>
        <w:spacing w:line="276" w:lineRule="auto"/>
        <w:rPr>
          <w:rFonts w:ascii="Arial" w:hAnsi="Arial" w:cs="Arial"/>
        </w:rPr>
      </w:pPr>
      <w:r w:rsidRPr="00FC2C72">
        <w:rPr>
          <w:rFonts w:ascii="Arial" w:hAnsi="Arial" w:cs="Arial"/>
        </w:rPr>
        <w:t xml:space="preserve">Održalo se 4 od planiranih 7. susreta s odgojiteljicama. Susreti su bili radioničkog  tipa s kratkim teorijskim uvodom, na teme:  </w:t>
      </w:r>
    </w:p>
    <w:p w14:paraId="14F44F74" w14:textId="77777777" w:rsidR="009F5E36" w:rsidRPr="00FC2C72" w:rsidRDefault="009F5E36" w:rsidP="009F5E36">
      <w:pPr>
        <w:pStyle w:val="BodyTextIndent1"/>
        <w:numPr>
          <w:ilvl w:val="0"/>
          <w:numId w:val="28"/>
        </w:numPr>
        <w:spacing w:line="276" w:lineRule="auto"/>
        <w:rPr>
          <w:rFonts w:ascii="Arial" w:hAnsi="Arial" w:cs="Arial"/>
        </w:rPr>
      </w:pPr>
      <w:r w:rsidRPr="00FC2C72">
        <w:rPr>
          <w:rFonts w:ascii="Arial" w:hAnsi="Arial" w:cs="Arial"/>
        </w:rPr>
        <w:t>Rutine u skupini</w:t>
      </w:r>
    </w:p>
    <w:p w14:paraId="7B98CDDC" w14:textId="77777777" w:rsidR="009F5E36" w:rsidRPr="00FC2C72" w:rsidRDefault="009F5E36" w:rsidP="009F5E36">
      <w:pPr>
        <w:pStyle w:val="BodyTextIndent1"/>
        <w:numPr>
          <w:ilvl w:val="0"/>
          <w:numId w:val="28"/>
        </w:numPr>
        <w:spacing w:line="276" w:lineRule="auto"/>
        <w:rPr>
          <w:rFonts w:ascii="Arial" w:hAnsi="Arial" w:cs="Arial"/>
        </w:rPr>
      </w:pPr>
      <w:r w:rsidRPr="00FC2C72">
        <w:rPr>
          <w:rFonts w:ascii="Arial" w:hAnsi="Arial" w:cs="Arial"/>
        </w:rPr>
        <w:t>Odnos i interakcija s djecom</w:t>
      </w:r>
    </w:p>
    <w:p w14:paraId="301E5E05" w14:textId="77777777" w:rsidR="009F5E36" w:rsidRPr="00FC2C72" w:rsidRDefault="009F5E36" w:rsidP="009F5E36">
      <w:pPr>
        <w:pStyle w:val="BodyTextIndent1"/>
        <w:numPr>
          <w:ilvl w:val="0"/>
          <w:numId w:val="28"/>
        </w:numPr>
        <w:spacing w:line="276" w:lineRule="auto"/>
        <w:rPr>
          <w:rFonts w:ascii="Arial" w:hAnsi="Arial" w:cs="Arial"/>
        </w:rPr>
      </w:pPr>
      <w:r w:rsidRPr="00FC2C72">
        <w:rPr>
          <w:rFonts w:ascii="Arial" w:hAnsi="Arial" w:cs="Arial"/>
        </w:rPr>
        <w:t>Strategije poučavanja</w:t>
      </w:r>
    </w:p>
    <w:p w14:paraId="1809AB47" w14:textId="77777777" w:rsidR="009F5E36" w:rsidRPr="00FC2C72" w:rsidRDefault="009F5E36" w:rsidP="009F5E36">
      <w:pPr>
        <w:pStyle w:val="BodyTextIndent1"/>
        <w:numPr>
          <w:ilvl w:val="0"/>
          <w:numId w:val="28"/>
        </w:numPr>
        <w:spacing w:line="276" w:lineRule="auto"/>
        <w:rPr>
          <w:rFonts w:ascii="Arial" w:hAnsi="Arial" w:cs="Arial"/>
        </w:rPr>
      </w:pPr>
      <w:r w:rsidRPr="00FC2C72">
        <w:rPr>
          <w:rFonts w:ascii="Arial" w:hAnsi="Arial" w:cs="Arial"/>
        </w:rPr>
        <w:t>Profesionalni razvoj</w:t>
      </w:r>
    </w:p>
    <w:p w14:paraId="45FC84E1" w14:textId="77777777" w:rsidR="009F5E36" w:rsidRPr="00FC2C72" w:rsidRDefault="009F5E36" w:rsidP="009F5E36">
      <w:pPr>
        <w:autoSpaceDE w:val="0"/>
        <w:autoSpaceDN w:val="0"/>
        <w:adjustRightInd w:val="0"/>
        <w:spacing w:line="276" w:lineRule="auto"/>
        <w:rPr>
          <w:rFonts w:ascii="Arial" w:hAnsi="Arial" w:cs="Arial"/>
          <w:sz w:val="24"/>
          <w:szCs w:val="24"/>
          <w:lang w:val="hr-HR"/>
        </w:rPr>
      </w:pPr>
      <w:r w:rsidRPr="00FC2C72">
        <w:rPr>
          <w:rFonts w:ascii="Arial" w:hAnsi="Arial" w:cs="Arial"/>
          <w:sz w:val="24"/>
          <w:szCs w:val="24"/>
          <w:lang w:val="hr-HR"/>
        </w:rPr>
        <w:t>Planirane su dvije tematske radionice, ali je održana jedna na temu primjene „</w:t>
      </w:r>
      <w:proofErr w:type="spellStart"/>
      <w:r w:rsidRPr="00FC2C72">
        <w:rPr>
          <w:rFonts w:ascii="Arial" w:hAnsi="Arial" w:cs="Arial"/>
          <w:sz w:val="24"/>
          <w:szCs w:val="24"/>
          <w:lang w:val="hr-HR"/>
        </w:rPr>
        <w:t>Mindfulness</w:t>
      </w:r>
      <w:proofErr w:type="spellEnd"/>
      <w:r w:rsidRPr="00FC2C72">
        <w:rPr>
          <w:rFonts w:ascii="Arial" w:hAnsi="Arial" w:cs="Arial"/>
          <w:sz w:val="24"/>
          <w:szCs w:val="24"/>
          <w:lang w:val="hr-HR"/>
        </w:rPr>
        <w:t xml:space="preserve"> tehnika u vrtiću“. Druga radionica nije održana pošto smo se ove godine uključili u projekt „</w:t>
      </w:r>
      <w:proofErr w:type="spellStart"/>
      <w:r w:rsidRPr="00FC2C72">
        <w:rPr>
          <w:rFonts w:ascii="Arial" w:hAnsi="Arial" w:cs="Arial"/>
          <w:sz w:val="24"/>
          <w:szCs w:val="24"/>
          <w:lang w:val="hr-HR"/>
        </w:rPr>
        <w:t>Girotondo</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dell'amicizia</w:t>
      </w:r>
      <w:proofErr w:type="spellEnd"/>
      <w:r w:rsidRPr="00FC2C72">
        <w:rPr>
          <w:rFonts w:ascii="Arial" w:hAnsi="Arial" w:cs="Arial"/>
          <w:sz w:val="24"/>
          <w:szCs w:val="24"/>
          <w:lang w:val="hr-HR"/>
        </w:rPr>
        <w:t xml:space="preserve">“ čiji smo bili organizator te smo ugostili 400 djece talijanskih vrtića u našoj Općini. </w:t>
      </w:r>
    </w:p>
    <w:p w14:paraId="03828D86" w14:textId="77777777" w:rsidR="009F5E36" w:rsidRPr="00FC2C72" w:rsidRDefault="009F5E36" w:rsidP="009F5E36">
      <w:pPr>
        <w:pStyle w:val="BodyTextIndent1"/>
        <w:spacing w:line="276" w:lineRule="auto"/>
        <w:rPr>
          <w:rFonts w:ascii="Arial" w:hAnsi="Arial" w:cs="Arial"/>
        </w:rPr>
      </w:pPr>
      <w:r w:rsidRPr="00FC2C72">
        <w:rPr>
          <w:rFonts w:ascii="Arial" w:hAnsi="Arial" w:cs="Arial"/>
        </w:rPr>
        <w:t>S ravnateljicom i odgojiteljicama koje su dio projekta „</w:t>
      </w:r>
      <w:proofErr w:type="spellStart"/>
      <w:r w:rsidRPr="00FC2C72">
        <w:rPr>
          <w:rFonts w:ascii="Arial" w:hAnsi="Arial" w:cs="Arial"/>
        </w:rPr>
        <w:t>Developing</w:t>
      </w:r>
      <w:proofErr w:type="spellEnd"/>
      <w:r w:rsidRPr="00FC2C72">
        <w:rPr>
          <w:rFonts w:ascii="Arial" w:hAnsi="Arial" w:cs="Arial"/>
        </w:rPr>
        <w:t xml:space="preserve"> </w:t>
      </w:r>
      <w:proofErr w:type="spellStart"/>
      <w:r w:rsidRPr="00FC2C72">
        <w:rPr>
          <w:rFonts w:ascii="Arial" w:hAnsi="Arial" w:cs="Arial"/>
        </w:rPr>
        <w:t>language</w:t>
      </w:r>
      <w:proofErr w:type="spellEnd"/>
      <w:r w:rsidRPr="00FC2C72">
        <w:rPr>
          <w:rFonts w:ascii="Arial" w:hAnsi="Arial" w:cs="Arial"/>
        </w:rPr>
        <w:t xml:space="preserve"> </w:t>
      </w:r>
      <w:proofErr w:type="spellStart"/>
      <w:r w:rsidRPr="00FC2C72">
        <w:rPr>
          <w:rFonts w:ascii="Arial" w:hAnsi="Arial" w:cs="Arial"/>
        </w:rPr>
        <w:t>in</w:t>
      </w:r>
      <w:proofErr w:type="spellEnd"/>
      <w:r w:rsidRPr="00FC2C72">
        <w:rPr>
          <w:rFonts w:ascii="Arial" w:hAnsi="Arial" w:cs="Arial"/>
        </w:rPr>
        <w:t xml:space="preserve"> </w:t>
      </w:r>
      <w:proofErr w:type="spellStart"/>
      <w:r w:rsidRPr="00FC2C72">
        <w:rPr>
          <w:rFonts w:ascii="Arial" w:hAnsi="Arial" w:cs="Arial"/>
        </w:rPr>
        <w:t>preschool</w:t>
      </w:r>
      <w:proofErr w:type="spellEnd"/>
      <w:r w:rsidRPr="00FC2C72">
        <w:rPr>
          <w:rFonts w:ascii="Arial" w:hAnsi="Arial" w:cs="Arial"/>
        </w:rPr>
        <w:t xml:space="preserve">“ (ERASMUS+), čiji sam koordinator, održale smo koordinacije i organizacijske susrete.  U suradnji s odgojiteljicama i ravnateljicom, organizirale smo </w:t>
      </w:r>
      <w:proofErr w:type="spellStart"/>
      <w:r w:rsidRPr="00FC2C72">
        <w:rPr>
          <w:rFonts w:ascii="Arial" w:hAnsi="Arial" w:cs="Arial"/>
        </w:rPr>
        <w:t>diseminacijski</w:t>
      </w:r>
      <w:proofErr w:type="spellEnd"/>
      <w:r w:rsidRPr="00FC2C72">
        <w:rPr>
          <w:rFonts w:ascii="Arial" w:hAnsi="Arial" w:cs="Arial"/>
        </w:rPr>
        <w:t xml:space="preserve"> susret za kolegice iz obližnjih vrtića, Buje i Novigrad. Susret je održan 13.2.2023 god. Pod nazivom „</w:t>
      </w:r>
      <w:proofErr w:type="spellStart"/>
      <w:r w:rsidRPr="00FC2C72">
        <w:rPr>
          <w:rFonts w:ascii="Arial" w:hAnsi="Arial" w:cs="Arial"/>
        </w:rPr>
        <w:t>Developing</w:t>
      </w:r>
      <w:proofErr w:type="spellEnd"/>
      <w:r w:rsidRPr="00FC2C72">
        <w:rPr>
          <w:rFonts w:ascii="Arial" w:hAnsi="Arial" w:cs="Arial"/>
        </w:rPr>
        <w:t xml:space="preserve"> </w:t>
      </w:r>
      <w:proofErr w:type="spellStart"/>
      <w:r w:rsidRPr="00FC2C72">
        <w:rPr>
          <w:rFonts w:ascii="Arial" w:hAnsi="Arial" w:cs="Arial"/>
        </w:rPr>
        <w:t>language</w:t>
      </w:r>
      <w:proofErr w:type="spellEnd"/>
      <w:r w:rsidRPr="00FC2C72">
        <w:rPr>
          <w:rFonts w:ascii="Arial" w:hAnsi="Arial" w:cs="Arial"/>
        </w:rPr>
        <w:t xml:space="preserve"> </w:t>
      </w:r>
      <w:proofErr w:type="spellStart"/>
      <w:r w:rsidRPr="00FC2C72">
        <w:rPr>
          <w:rFonts w:ascii="Arial" w:hAnsi="Arial" w:cs="Arial"/>
        </w:rPr>
        <w:t>in</w:t>
      </w:r>
      <w:proofErr w:type="spellEnd"/>
      <w:r w:rsidRPr="00FC2C72">
        <w:rPr>
          <w:rFonts w:ascii="Arial" w:hAnsi="Arial" w:cs="Arial"/>
        </w:rPr>
        <w:t xml:space="preserve"> </w:t>
      </w:r>
      <w:proofErr w:type="spellStart"/>
      <w:r w:rsidRPr="00FC2C72">
        <w:rPr>
          <w:rFonts w:ascii="Arial" w:hAnsi="Arial" w:cs="Arial"/>
        </w:rPr>
        <w:t>preschool</w:t>
      </w:r>
      <w:proofErr w:type="spellEnd"/>
      <w:r w:rsidRPr="00FC2C72">
        <w:rPr>
          <w:rFonts w:ascii="Arial" w:hAnsi="Arial" w:cs="Arial"/>
        </w:rPr>
        <w:t xml:space="preserve">“ na kojem sam prezentirala projekt i naše sudjelovanje u </w:t>
      </w:r>
      <w:proofErr w:type="spellStart"/>
      <w:r w:rsidRPr="00FC2C72">
        <w:rPr>
          <w:rFonts w:ascii="Arial" w:hAnsi="Arial" w:cs="Arial"/>
        </w:rPr>
        <w:t>njnemu</w:t>
      </w:r>
      <w:proofErr w:type="spellEnd"/>
      <w:r w:rsidRPr="00FC2C72">
        <w:rPr>
          <w:rFonts w:ascii="Arial" w:hAnsi="Arial" w:cs="Arial"/>
        </w:rPr>
        <w:t>.</w:t>
      </w:r>
    </w:p>
    <w:p w14:paraId="427C02BB" w14:textId="77777777" w:rsidR="009F5E36" w:rsidRPr="00FC2C72" w:rsidRDefault="009F5E36" w:rsidP="009F5E36">
      <w:pPr>
        <w:pStyle w:val="BodyTextIndent1"/>
        <w:spacing w:line="276" w:lineRule="auto"/>
        <w:rPr>
          <w:rFonts w:ascii="Arial" w:hAnsi="Arial" w:cs="Arial"/>
        </w:rPr>
      </w:pPr>
      <w:r w:rsidRPr="00FC2C72">
        <w:rPr>
          <w:rFonts w:ascii="Arial" w:hAnsi="Arial" w:cs="Arial"/>
        </w:rPr>
        <w:lastRenderedPageBreak/>
        <w:t xml:space="preserve">Sudjelovala sam u organizaciji aktivnosti za susret </w:t>
      </w:r>
      <w:proofErr w:type="spellStart"/>
      <w:r w:rsidRPr="00FC2C72">
        <w:rPr>
          <w:rFonts w:ascii="Arial" w:hAnsi="Arial" w:cs="Arial"/>
        </w:rPr>
        <w:t>Girotondo</w:t>
      </w:r>
      <w:proofErr w:type="spellEnd"/>
      <w:r w:rsidRPr="00FC2C72">
        <w:rPr>
          <w:rFonts w:ascii="Arial" w:hAnsi="Arial" w:cs="Arial"/>
        </w:rPr>
        <w:t xml:space="preserve"> </w:t>
      </w:r>
      <w:proofErr w:type="spellStart"/>
      <w:r w:rsidRPr="00FC2C72">
        <w:rPr>
          <w:rFonts w:ascii="Arial" w:hAnsi="Arial" w:cs="Arial"/>
        </w:rPr>
        <w:t>dell'amicizia</w:t>
      </w:r>
      <w:proofErr w:type="spellEnd"/>
      <w:r w:rsidRPr="00FC2C72">
        <w:rPr>
          <w:rFonts w:ascii="Arial" w:hAnsi="Arial" w:cs="Arial"/>
        </w:rPr>
        <w:t xml:space="preserve"> (26.5.23), planirali smo i pripremili 15 radionica uključujući volontere iz lokalne zajednice s ciljem da djeca koja dođu upoznaju mjesto i tradicije Općine Brtonigla.</w:t>
      </w:r>
    </w:p>
    <w:p w14:paraId="2A818A7D" w14:textId="77777777" w:rsidR="009F5E36" w:rsidRPr="00FC2C72" w:rsidRDefault="009F5E36" w:rsidP="009F5E36">
      <w:pPr>
        <w:pStyle w:val="BodyTextIndent1"/>
        <w:spacing w:line="276" w:lineRule="auto"/>
        <w:rPr>
          <w:rFonts w:ascii="Arial" w:hAnsi="Arial" w:cs="Arial"/>
        </w:rPr>
      </w:pPr>
    </w:p>
    <w:p w14:paraId="46AAACFC" w14:textId="77777777" w:rsidR="009F5E36" w:rsidRPr="00FC2C72" w:rsidRDefault="009F5E36" w:rsidP="009F5E36">
      <w:pPr>
        <w:pStyle w:val="BodyTextIndent1"/>
        <w:suppressAutoHyphens/>
        <w:spacing w:line="276" w:lineRule="auto"/>
        <w:rPr>
          <w:rFonts w:ascii="Arial" w:hAnsi="Arial" w:cs="Arial"/>
          <w:b/>
        </w:rPr>
      </w:pPr>
      <w:r w:rsidRPr="00FC2C72">
        <w:rPr>
          <w:rFonts w:ascii="Arial" w:hAnsi="Arial" w:cs="Arial"/>
          <w:b/>
        </w:rPr>
        <w:t>SURADNJA S RAVNATELJICOM</w:t>
      </w:r>
    </w:p>
    <w:p w14:paraId="1CBB15A4" w14:textId="77777777" w:rsidR="009F5E36" w:rsidRPr="00FC2C72" w:rsidRDefault="009F5E36" w:rsidP="009F5E36">
      <w:pPr>
        <w:pStyle w:val="ListParagraph2"/>
        <w:spacing w:line="276" w:lineRule="auto"/>
        <w:rPr>
          <w:rFonts w:cs="Arial"/>
          <w:sz w:val="24"/>
          <w:szCs w:val="24"/>
        </w:rPr>
      </w:pPr>
      <w:r w:rsidRPr="00FC2C72">
        <w:rPr>
          <w:rFonts w:cs="Arial"/>
          <w:sz w:val="24"/>
          <w:szCs w:val="24"/>
        </w:rPr>
        <w:t xml:space="preserve">Suradnja sa ravnateljicom odvija se direktnom komunikacijom na dnevnoj bazi obavljanjem svakodnevnih zadataka. Surađujemo na razini rada ustanove s ciljem poboljšanja kvalitete rada ustanove te uključivanjem u projekte i zajedničke zadatke. </w:t>
      </w:r>
      <w:r w:rsidRPr="00FC2C72">
        <w:rPr>
          <w:rFonts w:cs="Arial"/>
          <w:bCs/>
          <w:sz w:val="24"/>
          <w:szCs w:val="24"/>
        </w:rPr>
        <w:t xml:space="preserve">Tijekom </w:t>
      </w:r>
      <w:proofErr w:type="spellStart"/>
      <w:r w:rsidRPr="00FC2C72">
        <w:rPr>
          <w:rFonts w:cs="Arial"/>
          <w:bCs/>
          <w:sz w:val="24"/>
          <w:szCs w:val="24"/>
        </w:rPr>
        <w:t>ped</w:t>
      </w:r>
      <w:proofErr w:type="spellEnd"/>
      <w:r w:rsidRPr="00FC2C72">
        <w:rPr>
          <w:rFonts w:cs="Arial"/>
          <w:bCs/>
          <w:sz w:val="24"/>
          <w:szCs w:val="24"/>
        </w:rPr>
        <w:t>. god. surađivale smo u planu nabave didaktičkog materijala i stručne literature za   potrebe  odgojnih skupina.</w:t>
      </w:r>
    </w:p>
    <w:p w14:paraId="503A031A" w14:textId="77777777" w:rsidR="009F5E36" w:rsidRPr="00FC2C72" w:rsidRDefault="009F5E36" w:rsidP="009F5E36">
      <w:pPr>
        <w:pStyle w:val="Heading21"/>
        <w:keepNext/>
        <w:shd w:val="clear" w:color="auto" w:fill="FFFFFF"/>
        <w:suppressAutoHyphens/>
        <w:spacing w:line="276" w:lineRule="auto"/>
        <w:rPr>
          <w:rFonts w:ascii="Arial" w:hAnsi="Arial" w:cs="Arial"/>
          <w:b w:val="0"/>
          <w:bCs w:val="0"/>
        </w:rPr>
      </w:pPr>
      <w:r w:rsidRPr="00FC2C72">
        <w:rPr>
          <w:rFonts w:ascii="Arial" w:hAnsi="Arial" w:cs="Arial"/>
          <w:b w:val="0"/>
          <w:bCs w:val="0"/>
        </w:rPr>
        <w:t>Surađivale smo i u pripremi za E-upise, u radu povjerenstva za upise, u formiranju odgojnih skupina, u pripremi anketa za roditelje vezano za prelazak iz starije jasličke u mješovite skupine na hrvatskom ili talijanskom jeziku, u komisiji za pripravnike.</w:t>
      </w:r>
      <w:r w:rsidRPr="00FC2C72">
        <w:rPr>
          <w:rFonts w:ascii="Arial" w:hAnsi="Arial" w:cs="Arial"/>
          <w:b w:val="0"/>
          <w:bCs w:val="0"/>
        </w:rPr>
        <w:br/>
        <w:t>Zajedno smo planirale i organizirale  roditeljske sastanke „Moje dijete kreće u vrtić“ .</w:t>
      </w:r>
    </w:p>
    <w:p w14:paraId="5C95E412" w14:textId="77777777" w:rsidR="009F5E36" w:rsidRPr="00FC2C72" w:rsidRDefault="009F5E36" w:rsidP="009F5E36">
      <w:pPr>
        <w:pStyle w:val="Heading21"/>
        <w:keepNext/>
        <w:shd w:val="clear" w:color="auto" w:fill="FFFFFF"/>
        <w:suppressAutoHyphens/>
        <w:spacing w:line="276" w:lineRule="auto"/>
        <w:rPr>
          <w:rFonts w:ascii="Arial" w:eastAsia="SimSun" w:hAnsi="Arial" w:cs="Arial"/>
        </w:rPr>
      </w:pPr>
      <w:r w:rsidRPr="00FC2C72">
        <w:rPr>
          <w:rFonts w:ascii="Arial" w:hAnsi="Arial" w:cs="Arial"/>
          <w:b w:val="0"/>
          <w:bCs w:val="0"/>
        </w:rPr>
        <w:t>U okviru projekta „Čitam-čitaš“, ove godine involvirali smo školu na način da su djeca   3. I 4. Razreda hrvatske i talijanske osnovne škole u Brtonigli, dolazili u mješovite skupine (</w:t>
      </w:r>
      <w:proofErr w:type="spellStart"/>
      <w:r w:rsidRPr="00FC2C72">
        <w:rPr>
          <w:rFonts w:ascii="Arial" w:hAnsi="Arial" w:cs="Arial"/>
          <w:b w:val="0"/>
          <w:bCs w:val="0"/>
        </w:rPr>
        <w:t>Legići</w:t>
      </w:r>
      <w:proofErr w:type="spellEnd"/>
      <w:r w:rsidRPr="00FC2C72">
        <w:rPr>
          <w:rFonts w:ascii="Arial" w:hAnsi="Arial" w:cs="Arial"/>
          <w:b w:val="0"/>
          <w:bCs w:val="0"/>
        </w:rPr>
        <w:t xml:space="preserve"> i </w:t>
      </w:r>
      <w:proofErr w:type="spellStart"/>
      <w:r w:rsidRPr="00FC2C72">
        <w:rPr>
          <w:rFonts w:ascii="Arial" w:hAnsi="Arial" w:cs="Arial"/>
          <w:b w:val="0"/>
          <w:bCs w:val="0"/>
        </w:rPr>
        <w:t>Folletti</w:t>
      </w:r>
      <w:proofErr w:type="spellEnd"/>
      <w:r w:rsidRPr="00FC2C72">
        <w:rPr>
          <w:rFonts w:ascii="Arial" w:hAnsi="Arial" w:cs="Arial"/>
          <w:b w:val="0"/>
          <w:bCs w:val="0"/>
        </w:rPr>
        <w:t>) te čitali djeci prije spavanja.</w:t>
      </w:r>
    </w:p>
    <w:p w14:paraId="7D5B6864" w14:textId="77777777" w:rsidR="009F5E36" w:rsidRPr="00FC2C72" w:rsidRDefault="009F5E36" w:rsidP="009F5E36">
      <w:pPr>
        <w:spacing w:line="276" w:lineRule="auto"/>
        <w:rPr>
          <w:rFonts w:ascii="Arial" w:hAnsi="Arial" w:cs="Arial"/>
          <w:sz w:val="24"/>
          <w:szCs w:val="24"/>
          <w:lang w:val="hr-HR"/>
        </w:rPr>
      </w:pPr>
      <w:r w:rsidRPr="00FC2C72">
        <w:rPr>
          <w:rFonts w:ascii="Arial" w:hAnsi="Arial" w:cs="Arial"/>
          <w:sz w:val="24"/>
          <w:szCs w:val="24"/>
          <w:lang w:val="hr-HR"/>
        </w:rPr>
        <w:t>Planirala i organizirala u suradnji s ravnateljicom i odgojiteljicama susret u sklopu Erasmus+ projekta „</w:t>
      </w:r>
      <w:proofErr w:type="spellStart"/>
      <w:r w:rsidRPr="00FC2C72">
        <w:rPr>
          <w:rFonts w:ascii="Arial" w:hAnsi="Arial" w:cs="Arial"/>
          <w:sz w:val="24"/>
          <w:szCs w:val="24"/>
          <w:lang w:val="hr-HR"/>
        </w:rPr>
        <w:t>Developing</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language</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in</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preschool</w:t>
      </w:r>
      <w:proofErr w:type="spellEnd"/>
      <w:r w:rsidRPr="00FC2C72">
        <w:rPr>
          <w:rFonts w:ascii="Arial" w:hAnsi="Arial" w:cs="Arial"/>
          <w:sz w:val="24"/>
          <w:szCs w:val="24"/>
          <w:lang w:val="hr-HR"/>
        </w:rPr>
        <w:t>“ koji se održao u Brtonigli od 20-22.9.2023.</w:t>
      </w:r>
    </w:p>
    <w:p w14:paraId="36C0CD13" w14:textId="77777777" w:rsidR="009F5E36" w:rsidRPr="00FC2C72" w:rsidRDefault="009F5E36" w:rsidP="009F5E36">
      <w:pPr>
        <w:spacing w:line="276" w:lineRule="auto"/>
        <w:rPr>
          <w:rFonts w:ascii="Arial" w:hAnsi="Arial" w:cs="Arial"/>
          <w:b/>
          <w:bCs/>
          <w:sz w:val="24"/>
          <w:szCs w:val="24"/>
          <w:lang w:val="it-IT"/>
        </w:rPr>
      </w:pPr>
      <w:r w:rsidRPr="00FC2C72">
        <w:rPr>
          <w:rFonts w:ascii="Arial" w:hAnsi="Arial" w:cs="Arial"/>
          <w:sz w:val="24"/>
          <w:szCs w:val="24"/>
          <w:lang w:val="hr-HR"/>
        </w:rPr>
        <w:t xml:space="preserve">Tijekom </w:t>
      </w:r>
      <w:r w:rsidRPr="00FC2C72">
        <w:rPr>
          <w:rFonts w:ascii="Arial" w:hAnsi="Arial" w:cs="Arial"/>
          <w:bCs/>
          <w:sz w:val="24"/>
          <w:szCs w:val="24"/>
          <w:lang w:val="hr-HR"/>
        </w:rPr>
        <w:t xml:space="preserve">susreta održali smo predavanja i radionice na koje su sudjelovale odgojiteljice švedskih i talijanskih vrtića. U sklopu istog projekta organizirali smo </w:t>
      </w:r>
      <w:proofErr w:type="spellStart"/>
      <w:r w:rsidRPr="00FC2C72">
        <w:rPr>
          <w:rFonts w:ascii="Arial" w:hAnsi="Arial" w:cs="Arial"/>
          <w:bCs/>
          <w:sz w:val="24"/>
          <w:szCs w:val="24"/>
          <w:lang w:val="hr-HR"/>
        </w:rPr>
        <w:t>diseminacijski</w:t>
      </w:r>
      <w:proofErr w:type="spellEnd"/>
      <w:r w:rsidRPr="00FC2C72">
        <w:rPr>
          <w:rFonts w:ascii="Arial" w:hAnsi="Arial" w:cs="Arial"/>
          <w:bCs/>
          <w:sz w:val="24"/>
          <w:szCs w:val="24"/>
          <w:lang w:val="hr-HR"/>
        </w:rPr>
        <w:t xml:space="preserve"> susret za odgojiteljice obližnjih vrtića. </w:t>
      </w:r>
      <w:proofErr w:type="spellStart"/>
      <w:r w:rsidRPr="00FC2C72">
        <w:rPr>
          <w:rFonts w:ascii="Arial" w:hAnsi="Arial" w:cs="Arial"/>
          <w:bCs/>
          <w:sz w:val="24"/>
          <w:szCs w:val="24"/>
          <w:lang w:val="it-IT"/>
        </w:rPr>
        <w:t>Pripremila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objavila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web i Facebook </w:t>
      </w:r>
      <w:proofErr w:type="spellStart"/>
      <w:r w:rsidRPr="00FC2C72">
        <w:rPr>
          <w:rFonts w:ascii="Arial" w:hAnsi="Arial" w:cs="Arial"/>
          <w:bCs/>
          <w:sz w:val="24"/>
          <w:szCs w:val="24"/>
          <w:lang w:val="it-IT"/>
        </w:rPr>
        <w:t>stranicu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materijale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vezane</w:t>
      </w:r>
      <w:proofErr w:type="spellEnd"/>
      <w:r w:rsidRPr="00FC2C72">
        <w:rPr>
          <w:rFonts w:ascii="Arial" w:hAnsi="Arial" w:cs="Arial"/>
          <w:bCs/>
          <w:sz w:val="24"/>
          <w:szCs w:val="24"/>
          <w:lang w:val="it-IT"/>
        </w:rPr>
        <w:t xml:space="preserve"> za </w:t>
      </w:r>
      <w:proofErr w:type="spellStart"/>
      <w:r w:rsidRPr="00FC2C72">
        <w:rPr>
          <w:rFonts w:ascii="Arial" w:hAnsi="Arial" w:cs="Arial"/>
          <w:bCs/>
          <w:sz w:val="24"/>
          <w:szCs w:val="24"/>
          <w:lang w:val="it-IT"/>
        </w:rPr>
        <w:t>projekt</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održane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aktivnosti</w:t>
      </w:r>
      <w:proofErr w:type="spellEnd"/>
      <w:r w:rsidRPr="00FC2C72">
        <w:rPr>
          <w:rFonts w:ascii="Arial" w:hAnsi="Arial" w:cs="Arial"/>
          <w:bCs/>
          <w:sz w:val="24"/>
          <w:szCs w:val="24"/>
          <w:lang w:val="it-IT"/>
        </w:rPr>
        <w:t>.</w:t>
      </w:r>
    </w:p>
    <w:p w14:paraId="1D88186A" w14:textId="77777777" w:rsidR="009F5E36" w:rsidRPr="00FC2C72" w:rsidRDefault="009F5E36" w:rsidP="009F5E36">
      <w:pPr>
        <w:pStyle w:val="Heading21"/>
        <w:keepNext/>
        <w:shd w:val="clear" w:color="auto" w:fill="FFFFFF"/>
        <w:suppressAutoHyphens/>
        <w:spacing w:line="276" w:lineRule="auto"/>
        <w:rPr>
          <w:rFonts w:ascii="Arial" w:hAnsi="Arial" w:cs="Arial"/>
          <w:b w:val="0"/>
          <w:bCs w:val="0"/>
        </w:rPr>
      </w:pPr>
      <w:r w:rsidRPr="00FC2C72">
        <w:rPr>
          <w:rFonts w:ascii="Arial" w:hAnsi="Arial" w:cs="Arial"/>
          <w:b w:val="0"/>
          <w:bCs w:val="0"/>
        </w:rPr>
        <w:t>U sklopu susreta „</w:t>
      </w:r>
      <w:proofErr w:type="spellStart"/>
      <w:r w:rsidRPr="00FC2C72">
        <w:rPr>
          <w:rFonts w:ascii="Arial" w:hAnsi="Arial" w:cs="Arial"/>
          <w:b w:val="0"/>
          <w:bCs w:val="0"/>
        </w:rPr>
        <w:t>Girotondo</w:t>
      </w:r>
      <w:proofErr w:type="spellEnd"/>
      <w:r w:rsidRPr="00FC2C72">
        <w:rPr>
          <w:rFonts w:ascii="Arial" w:hAnsi="Arial" w:cs="Arial"/>
          <w:b w:val="0"/>
          <w:bCs w:val="0"/>
        </w:rPr>
        <w:t xml:space="preserve"> </w:t>
      </w:r>
      <w:proofErr w:type="spellStart"/>
      <w:r w:rsidRPr="00FC2C72">
        <w:rPr>
          <w:rFonts w:ascii="Arial" w:hAnsi="Arial" w:cs="Arial"/>
          <w:b w:val="0"/>
          <w:bCs w:val="0"/>
        </w:rPr>
        <w:t>dell'amicizia</w:t>
      </w:r>
      <w:proofErr w:type="spellEnd"/>
      <w:r w:rsidRPr="00FC2C72">
        <w:rPr>
          <w:rFonts w:ascii="Arial" w:hAnsi="Arial" w:cs="Arial"/>
          <w:b w:val="0"/>
          <w:bCs w:val="0"/>
        </w:rPr>
        <w:t>“ planirale smo i organizirale susret, aktivnosti i sadržaj.</w:t>
      </w:r>
    </w:p>
    <w:p w14:paraId="091D4B11" w14:textId="77777777" w:rsidR="009F5E36" w:rsidRPr="00FC2C72" w:rsidRDefault="009F5E36" w:rsidP="009F5E36">
      <w:pPr>
        <w:pStyle w:val="Heading21"/>
        <w:keepNext/>
        <w:shd w:val="clear" w:color="auto" w:fill="FFFFFF"/>
        <w:suppressAutoHyphens/>
        <w:spacing w:line="276" w:lineRule="auto"/>
        <w:rPr>
          <w:rFonts w:ascii="Arial" w:hAnsi="Arial" w:cs="Arial"/>
          <w:b w:val="0"/>
          <w:bCs w:val="0"/>
        </w:rPr>
      </w:pPr>
      <w:r w:rsidRPr="00FC2C72">
        <w:rPr>
          <w:rFonts w:ascii="Arial" w:hAnsi="Arial" w:cs="Arial"/>
          <w:b w:val="0"/>
          <w:bCs w:val="0"/>
        </w:rPr>
        <w:t>Zajedno smo vodile grupne i individualne  sastanke s odgojiteljicama s ciljem poboljšanja komunikacije u ustanovi i rada s djecom u skupini i planiranju rada i poticaja po potrebi.</w:t>
      </w:r>
    </w:p>
    <w:p w14:paraId="43D57343" w14:textId="77777777" w:rsidR="009F5E36" w:rsidRPr="00FC2C72" w:rsidRDefault="009F5E36" w:rsidP="009F5E36">
      <w:pPr>
        <w:suppressAutoHyphens/>
        <w:spacing w:line="276" w:lineRule="auto"/>
        <w:rPr>
          <w:rFonts w:ascii="Arial" w:hAnsi="Arial" w:cs="Arial"/>
          <w:sz w:val="24"/>
          <w:szCs w:val="24"/>
          <w:lang w:val="hr-HR"/>
        </w:rPr>
      </w:pPr>
    </w:p>
    <w:p w14:paraId="6EB3B1FF" w14:textId="77777777" w:rsidR="009F5E36" w:rsidRPr="00FC2C72" w:rsidRDefault="009F5E36" w:rsidP="009F5E36">
      <w:pPr>
        <w:suppressAutoHyphens/>
        <w:spacing w:line="276" w:lineRule="auto"/>
        <w:rPr>
          <w:rFonts w:ascii="Arial" w:hAnsi="Arial" w:cs="Arial"/>
          <w:sz w:val="24"/>
          <w:szCs w:val="24"/>
        </w:rPr>
      </w:pPr>
      <w:r w:rsidRPr="00FC2C72">
        <w:rPr>
          <w:rFonts w:ascii="Arial" w:hAnsi="Arial" w:cs="Arial"/>
          <w:b/>
          <w:sz w:val="24"/>
          <w:szCs w:val="24"/>
        </w:rPr>
        <w:t>SURADNJA S DRUGIM STRUKAMA I INSTITUCIJAMA</w:t>
      </w:r>
    </w:p>
    <w:p w14:paraId="7EC0699C" w14:textId="77777777" w:rsidR="009F5E36" w:rsidRPr="00FC2C72" w:rsidRDefault="009F5E36" w:rsidP="009F5E36">
      <w:pPr>
        <w:spacing w:line="276" w:lineRule="auto"/>
        <w:rPr>
          <w:rFonts w:ascii="Arial" w:hAnsi="Arial" w:cs="Arial"/>
          <w:sz w:val="24"/>
          <w:szCs w:val="24"/>
        </w:rPr>
      </w:pPr>
      <w:r w:rsidRPr="00FC2C72">
        <w:rPr>
          <w:rFonts w:ascii="Arial" w:hAnsi="Arial" w:cs="Arial"/>
          <w:sz w:val="24"/>
          <w:szCs w:val="24"/>
        </w:rPr>
        <w:tab/>
      </w:r>
      <w:proofErr w:type="spellStart"/>
      <w:r w:rsidRPr="00FC2C72">
        <w:rPr>
          <w:rFonts w:ascii="Arial" w:hAnsi="Arial" w:cs="Arial"/>
          <w:sz w:val="24"/>
          <w:szCs w:val="24"/>
        </w:rPr>
        <w:t>Savjetovala</w:t>
      </w:r>
      <w:proofErr w:type="spellEnd"/>
      <w:r w:rsidRPr="00FC2C72">
        <w:rPr>
          <w:rFonts w:ascii="Arial" w:hAnsi="Arial" w:cs="Arial"/>
          <w:sz w:val="24"/>
          <w:szCs w:val="24"/>
        </w:rPr>
        <w:t xml:space="preserve"> </w:t>
      </w:r>
      <w:proofErr w:type="spellStart"/>
      <w:r w:rsidRPr="00FC2C72">
        <w:rPr>
          <w:rFonts w:ascii="Arial" w:hAnsi="Arial" w:cs="Arial"/>
          <w:sz w:val="24"/>
          <w:szCs w:val="24"/>
        </w:rPr>
        <w:t>sam</w:t>
      </w:r>
      <w:proofErr w:type="spellEnd"/>
      <w:r w:rsidRPr="00FC2C72">
        <w:rPr>
          <w:rFonts w:ascii="Arial" w:hAnsi="Arial" w:cs="Arial"/>
          <w:sz w:val="24"/>
          <w:szCs w:val="24"/>
        </w:rPr>
        <w:t xml:space="preserve"> se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stručnjacima</w:t>
      </w:r>
      <w:proofErr w:type="spellEnd"/>
      <w:r w:rsidRPr="00FC2C72">
        <w:rPr>
          <w:rFonts w:ascii="Arial" w:hAnsi="Arial" w:cs="Arial"/>
          <w:sz w:val="24"/>
          <w:szCs w:val="24"/>
        </w:rPr>
        <w:t xml:space="preserve"> van </w:t>
      </w:r>
      <w:proofErr w:type="spellStart"/>
      <w:r w:rsidRPr="00FC2C72">
        <w:rPr>
          <w:rFonts w:ascii="Arial" w:hAnsi="Arial" w:cs="Arial"/>
          <w:sz w:val="24"/>
          <w:szCs w:val="24"/>
        </w:rPr>
        <w:t>ustanove</w:t>
      </w:r>
      <w:proofErr w:type="spellEnd"/>
      <w:r w:rsidRPr="00FC2C72">
        <w:rPr>
          <w:rFonts w:ascii="Arial" w:hAnsi="Arial" w:cs="Arial"/>
          <w:sz w:val="24"/>
          <w:szCs w:val="24"/>
        </w:rPr>
        <w:t xml:space="preserve"> (</w:t>
      </w:r>
      <w:proofErr w:type="spellStart"/>
      <w:r w:rsidRPr="00FC2C72">
        <w:rPr>
          <w:rFonts w:ascii="Arial" w:hAnsi="Arial" w:cs="Arial"/>
          <w:sz w:val="24"/>
          <w:szCs w:val="24"/>
        </w:rPr>
        <w:t>logopedom</w:t>
      </w:r>
      <w:proofErr w:type="spellEnd"/>
      <w:r w:rsidRPr="00FC2C72">
        <w:rPr>
          <w:rFonts w:ascii="Arial" w:hAnsi="Arial" w:cs="Arial"/>
          <w:sz w:val="24"/>
          <w:szCs w:val="24"/>
        </w:rPr>
        <w:t xml:space="preserve">) za </w:t>
      </w:r>
      <w:proofErr w:type="spellStart"/>
      <w:r w:rsidRPr="00FC2C72">
        <w:rPr>
          <w:rFonts w:ascii="Arial" w:hAnsi="Arial" w:cs="Arial"/>
          <w:sz w:val="24"/>
          <w:szCs w:val="24"/>
        </w:rPr>
        <w:t>planiranje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programiranje</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s </w:t>
      </w:r>
      <w:proofErr w:type="spellStart"/>
      <w:r w:rsidRPr="00FC2C72">
        <w:rPr>
          <w:rFonts w:ascii="Arial" w:hAnsi="Arial" w:cs="Arial"/>
          <w:sz w:val="24"/>
          <w:szCs w:val="24"/>
        </w:rPr>
        <w:t>odstupanjem</w:t>
      </w:r>
      <w:proofErr w:type="spellEnd"/>
      <w:r w:rsidRPr="00FC2C72">
        <w:rPr>
          <w:rFonts w:ascii="Arial" w:hAnsi="Arial" w:cs="Arial"/>
          <w:sz w:val="24"/>
          <w:szCs w:val="24"/>
        </w:rPr>
        <w:t xml:space="preserve"> u </w:t>
      </w:r>
      <w:proofErr w:type="spellStart"/>
      <w:r w:rsidRPr="00FC2C72">
        <w:rPr>
          <w:rFonts w:ascii="Arial" w:hAnsi="Arial" w:cs="Arial"/>
          <w:sz w:val="24"/>
          <w:szCs w:val="24"/>
        </w:rPr>
        <w:t>razvoju</w:t>
      </w:r>
      <w:proofErr w:type="spellEnd"/>
      <w:r w:rsidRPr="00FC2C72">
        <w:rPr>
          <w:rFonts w:ascii="Arial" w:hAnsi="Arial" w:cs="Arial"/>
          <w:sz w:val="24"/>
          <w:szCs w:val="24"/>
        </w:rPr>
        <w:t xml:space="preserve"> </w:t>
      </w:r>
      <w:proofErr w:type="spellStart"/>
      <w:r w:rsidRPr="00FC2C72">
        <w:rPr>
          <w:rFonts w:ascii="Arial" w:hAnsi="Arial" w:cs="Arial"/>
          <w:sz w:val="24"/>
          <w:szCs w:val="24"/>
        </w:rPr>
        <w:t>govora</w:t>
      </w:r>
      <w:proofErr w:type="spellEnd"/>
      <w:r w:rsidRPr="00FC2C72">
        <w:rPr>
          <w:rFonts w:ascii="Arial" w:hAnsi="Arial" w:cs="Arial"/>
          <w:sz w:val="24"/>
          <w:szCs w:val="24"/>
        </w:rPr>
        <w:t>.</w:t>
      </w:r>
    </w:p>
    <w:p w14:paraId="36A08E1E"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Surađivala</w:t>
      </w:r>
      <w:proofErr w:type="spellEnd"/>
      <w:r w:rsidRPr="00FC2C72">
        <w:rPr>
          <w:rFonts w:ascii="Arial" w:hAnsi="Arial" w:cs="Arial"/>
          <w:sz w:val="24"/>
          <w:szCs w:val="24"/>
        </w:rPr>
        <w:t xml:space="preserve"> s </w:t>
      </w:r>
      <w:proofErr w:type="spellStart"/>
      <w:r w:rsidRPr="00FC2C72">
        <w:rPr>
          <w:rFonts w:ascii="Arial" w:hAnsi="Arial" w:cs="Arial"/>
          <w:sz w:val="24"/>
          <w:szCs w:val="24"/>
        </w:rPr>
        <w:t>logopedinjom</w:t>
      </w:r>
      <w:proofErr w:type="spellEnd"/>
      <w:r w:rsidRPr="00FC2C72">
        <w:rPr>
          <w:rFonts w:ascii="Arial" w:hAnsi="Arial" w:cs="Arial"/>
          <w:sz w:val="24"/>
          <w:szCs w:val="24"/>
        </w:rPr>
        <w:t xml:space="preserve"> u </w:t>
      </w:r>
      <w:proofErr w:type="spellStart"/>
      <w:r w:rsidRPr="00FC2C72">
        <w:rPr>
          <w:rFonts w:ascii="Arial" w:hAnsi="Arial" w:cs="Arial"/>
          <w:sz w:val="24"/>
          <w:szCs w:val="24"/>
        </w:rPr>
        <w:t>vezi</w:t>
      </w:r>
      <w:proofErr w:type="spellEnd"/>
      <w:r w:rsidRPr="00FC2C72">
        <w:rPr>
          <w:rFonts w:ascii="Arial" w:hAnsi="Arial" w:cs="Arial"/>
          <w:sz w:val="24"/>
          <w:szCs w:val="24"/>
        </w:rPr>
        <w:t xml:space="preserve"> </w:t>
      </w:r>
      <w:proofErr w:type="spellStart"/>
      <w:r w:rsidRPr="00FC2C72">
        <w:rPr>
          <w:rFonts w:ascii="Arial" w:hAnsi="Arial" w:cs="Arial"/>
          <w:sz w:val="24"/>
          <w:szCs w:val="24"/>
        </w:rPr>
        <w:t>testiranja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školskih</w:t>
      </w:r>
      <w:proofErr w:type="spellEnd"/>
      <w:r w:rsidRPr="00FC2C72">
        <w:rPr>
          <w:rFonts w:ascii="Arial" w:hAnsi="Arial" w:cs="Arial"/>
          <w:sz w:val="24"/>
          <w:szCs w:val="24"/>
        </w:rPr>
        <w:t xml:space="preserve"> </w:t>
      </w:r>
      <w:proofErr w:type="spellStart"/>
      <w:r w:rsidRPr="00FC2C72">
        <w:rPr>
          <w:rFonts w:ascii="Arial" w:hAnsi="Arial" w:cs="Arial"/>
          <w:sz w:val="24"/>
          <w:szCs w:val="24"/>
        </w:rPr>
        <w:t>obveznika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hrvatskom</w:t>
      </w:r>
      <w:proofErr w:type="spellEnd"/>
      <w:r w:rsidRPr="00FC2C72">
        <w:rPr>
          <w:rFonts w:ascii="Arial" w:hAnsi="Arial" w:cs="Arial"/>
          <w:sz w:val="24"/>
          <w:szCs w:val="24"/>
        </w:rPr>
        <w:t xml:space="preserve"> </w:t>
      </w:r>
      <w:proofErr w:type="spellStart"/>
      <w:r w:rsidRPr="00FC2C72">
        <w:rPr>
          <w:rFonts w:ascii="Arial" w:hAnsi="Arial" w:cs="Arial"/>
          <w:sz w:val="24"/>
          <w:szCs w:val="24"/>
        </w:rPr>
        <w:t>jeziku</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nekoliko</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s </w:t>
      </w:r>
      <w:proofErr w:type="spellStart"/>
      <w:r w:rsidRPr="00FC2C72">
        <w:rPr>
          <w:rFonts w:ascii="Arial" w:hAnsi="Arial" w:cs="Arial"/>
          <w:sz w:val="24"/>
          <w:szCs w:val="24"/>
        </w:rPr>
        <w:t>usporenim</w:t>
      </w:r>
      <w:proofErr w:type="spellEnd"/>
      <w:r w:rsidRPr="00FC2C72">
        <w:rPr>
          <w:rFonts w:ascii="Arial" w:hAnsi="Arial" w:cs="Arial"/>
          <w:sz w:val="24"/>
          <w:szCs w:val="24"/>
        </w:rPr>
        <w:t xml:space="preserve"> </w:t>
      </w:r>
      <w:proofErr w:type="spellStart"/>
      <w:r w:rsidRPr="00FC2C72">
        <w:rPr>
          <w:rFonts w:ascii="Arial" w:hAnsi="Arial" w:cs="Arial"/>
          <w:sz w:val="24"/>
          <w:szCs w:val="24"/>
        </w:rPr>
        <w:t>ili</w:t>
      </w:r>
      <w:proofErr w:type="spellEnd"/>
      <w:r w:rsidRPr="00FC2C72">
        <w:rPr>
          <w:rFonts w:ascii="Arial" w:hAnsi="Arial" w:cs="Arial"/>
          <w:sz w:val="24"/>
          <w:szCs w:val="24"/>
        </w:rPr>
        <w:t xml:space="preserve"> s </w:t>
      </w:r>
      <w:proofErr w:type="spellStart"/>
      <w:r w:rsidRPr="00FC2C72">
        <w:rPr>
          <w:rFonts w:ascii="Arial" w:hAnsi="Arial" w:cs="Arial"/>
          <w:sz w:val="24"/>
          <w:szCs w:val="24"/>
        </w:rPr>
        <w:t>prisutnim</w:t>
      </w:r>
      <w:proofErr w:type="spellEnd"/>
      <w:r w:rsidRPr="00FC2C72">
        <w:rPr>
          <w:rFonts w:ascii="Arial" w:hAnsi="Arial" w:cs="Arial"/>
          <w:sz w:val="24"/>
          <w:szCs w:val="24"/>
        </w:rPr>
        <w:t xml:space="preserve"> </w:t>
      </w:r>
      <w:proofErr w:type="spellStart"/>
      <w:r w:rsidRPr="00FC2C72">
        <w:rPr>
          <w:rFonts w:ascii="Arial" w:hAnsi="Arial" w:cs="Arial"/>
          <w:sz w:val="24"/>
          <w:szCs w:val="24"/>
        </w:rPr>
        <w:t>teškoćama</w:t>
      </w:r>
      <w:proofErr w:type="spellEnd"/>
      <w:r w:rsidRPr="00FC2C72">
        <w:rPr>
          <w:rFonts w:ascii="Arial" w:hAnsi="Arial" w:cs="Arial"/>
          <w:sz w:val="24"/>
          <w:szCs w:val="24"/>
        </w:rPr>
        <w:t xml:space="preserve"> u </w:t>
      </w:r>
      <w:proofErr w:type="spellStart"/>
      <w:r w:rsidRPr="00FC2C72">
        <w:rPr>
          <w:rFonts w:ascii="Arial" w:hAnsi="Arial" w:cs="Arial"/>
          <w:sz w:val="24"/>
          <w:szCs w:val="24"/>
        </w:rPr>
        <w:t>razvoju</w:t>
      </w:r>
      <w:proofErr w:type="spellEnd"/>
      <w:r w:rsidRPr="00FC2C72">
        <w:rPr>
          <w:rFonts w:ascii="Arial" w:hAnsi="Arial" w:cs="Arial"/>
          <w:sz w:val="24"/>
          <w:szCs w:val="24"/>
        </w:rPr>
        <w:t xml:space="preserve"> </w:t>
      </w:r>
      <w:proofErr w:type="spellStart"/>
      <w:r w:rsidRPr="00FC2C72">
        <w:rPr>
          <w:rFonts w:ascii="Arial" w:hAnsi="Arial" w:cs="Arial"/>
          <w:sz w:val="24"/>
          <w:szCs w:val="24"/>
        </w:rPr>
        <w:t>govora</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Suradnja</w:t>
      </w:r>
      <w:proofErr w:type="spellEnd"/>
      <w:r w:rsidRPr="00FC2C72">
        <w:rPr>
          <w:rFonts w:ascii="Arial" w:hAnsi="Arial" w:cs="Arial"/>
          <w:sz w:val="24"/>
          <w:szCs w:val="24"/>
        </w:rPr>
        <w:t xml:space="preserve"> s </w:t>
      </w:r>
      <w:proofErr w:type="spellStart"/>
      <w:r w:rsidRPr="00FC2C72">
        <w:rPr>
          <w:rFonts w:ascii="Arial" w:hAnsi="Arial" w:cs="Arial"/>
          <w:sz w:val="24"/>
          <w:szCs w:val="24"/>
        </w:rPr>
        <w:t>logopedinjom</w:t>
      </w:r>
      <w:proofErr w:type="spellEnd"/>
      <w:r w:rsidRPr="00FC2C72">
        <w:rPr>
          <w:rFonts w:ascii="Arial" w:hAnsi="Arial" w:cs="Arial"/>
          <w:sz w:val="24"/>
          <w:szCs w:val="24"/>
        </w:rPr>
        <w:t xml:space="preserve"> </w:t>
      </w:r>
      <w:proofErr w:type="spellStart"/>
      <w:r w:rsidRPr="00FC2C72">
        <w:rPr>
          <w:rFonts w:ascii="Arial" w:hAnsi="Arial" w:cs="Arial"/>
          <w:sz w:val="24"/>
          <w:szCs w:val="24"/>
        </w:rPr>
        <w:t>vezano</w:t>
      </w:r>
      <w:proofErr w:type="spellEnd"/>
      <w:r w:rsidRPr="00FC2C72">
        <w:rPr>
          <w:rFonts w:ascii="Arial" w:hAnsi="Arial" w:cs="Arial"/>
          <w:sz w:val="24"/>
          <w:szCs w:val="24"/>
        </w:rPr>
        <w:t xml:space="preserve"> za </w:t>
      </w:r>
      <w:proofErr w:type="spellStart"/>
      <w:r w:rsidRPr="00FC2C72">
        <w:rPr>
          <w:rFonts w:ascii="Arial" w:hAnsi="Arial" w:cs="Arial"/>
          <w:sz w:val="24"/>
          <w:szCs w:val="24"/>
        </w:rPr>
        <w:t>testiranje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školskih</w:t>
      </w:r>
      <w:proofErr w:type="spellEnd"/>
      <w:r w:rsidRPr="00FC2C72">
        <w:rPr>
          <w:rFonts w:ascii="Arial" w:hAnsi="Arial" w:cs="Arial"/>
          <w:sz w:val="24"/>
          <w:szCs w:val="24"/>
        </w:rPr>
        <w:t xml:space="preserve"> </w:t>
      </w:r>
      <w:proofErr w:type="spellStart"/>
      <w:r w:rsidRPr="00FC2C72">
        <w:rPr>
          <w:rFonts w:ascii="Arial" w:hAnsi="Arial" w:cs="Arial"/>
          <w:sz w:val="24"/>
          <w:szCs w:val="24"/>
        </w:rPr>
        <w:t>obveznika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talijanskom</w:t>
      </w:r>
      <w:proofErr w:type="spellEnd"/>
      <w:r w:rsidRPr="00FC2C72">
        <w:rPr>
          <w:rFonts w:ascii="Arial" w:hAnsi="Arial" w:cs="Arial"/>
          <w:sz w:val="24"/>
          <w:szCs w:val="24"/>
        </w:rPr>
        <w:t xml:space="preserve"> </w:t>
      </w:r>
      <w:proofErr w:type="spellStart"/>
      <w:r w:rsidRPr="00FC2C72">
        <w:rPr>
          <w:rFonts w:ascii="Arial" w:hAnsi="Arial" w:cs="Arial"/>
          <w:sz w:val="24"/>
          <w:szCs w:val="24"/>
        </w:rPr>
        <w:t>jeziku</w:t>
      </w:r>
      <w:proofErr w:type="spellEnd"/>
      <w:r w:rsidRPr="00FC2C72">
        <w:rPr>
          <w:rFonts w:ascii="Arial" w:hAnsi="Arial" w:cs="Arial"/>
          <w:sz w:val="24"/>
          <w:szCs w:val="24"/>
        </w:rPr>
        <w:t>.</w:t>
      </w:r>
    </w:p>
    <w:p w14:paraId="4878E5E5"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lastRenderedPageBreak/>
        <w:t>Nekoliko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se puta </w:t>
      </w:r>
      <w:proofErr w:type="spellStart"/>
      <w:r w:rsidRPr="00FC2C72">
        <w:rPr>
          <w:rFonts w:ascii="Arial" w:hAnsi="Arial" w:cs="Arial"/>
          <w:sz w:val="24"/>
          <w:szCs w:val="24"/>
          <w:lang w:val="it-IT"/>
        </w:rPr>
        <w:t>sastala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telefonski</w:t>
      </w:r>
      <w:proofErr w:type="spellEnd"/>
      <w:r w:rsidRPr="00FC2C72">
        <w:rPr>
          <w:rFonts w:ascii="Arial" w:hAnsi="Arial" w:cs="Arial"/>
          <w:sz w:val="24"/>
          <w:szCs w:val="24"/>
          <w:lang w:val="it-IT"/>
        </w:rPr>
        <w:t xml:space="preserve"> ili </w:t>
      </w:r>
      <w:proofErr w:type="spellStart"/>
      <w:r w:rsidRPr="00FC2C72">
        <w:rPr>
          <w:rFonts w:ascii="Arial" w:hAnsi="Arial" w:cs="Arial"/>
          <w:sz w:val="24"/>
          <w:szCs w:val="24"/>
          <w:lang w:val="it-IT"/>
        </w:rPr>
        <w:t>uživo</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školskim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psihologozima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Osnovna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škola</w:t>
      </w:r>
      <w:proofErr w:type="spellEnd"/>
      <w:r w:rsidRPr="00FC2C72">
        <w:rPr>
          <w:rFonts w:ascii="Arial" w:hAnsi="Arial" w:cs="Arial"/>
          <w:sz w:val="24"/>
          <w:szCs w:val="24"/>
          <w:lang w:val="it-IT"/>
        </w:rPr>
        <w:t xml:space="preserve"> „Mate </w:t>
      </w:r>
      <w:proofErr w:type="spellStart"/>
      <w:proofErr w:type="gramStart"/>
      <w:r w:rsidRPr="00FC2C72">
        <w:rPr>
          <w:rFonts w:ascii="Arial" w:hAnsi="Arial" w:cs="Arial"/>
          <w:sz w:val="24"/>
          <w:szCs w:val="24"/>
          <w:lang w:val="it-IT"/>
        </w:rPr>
        <w:t>Balota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proofErr w:type="gramEnd"/>
      <w:r w:rsidRPr="00FC2C72">
        <w:rPr>
          <w:rFonts w:ascii="Arial" w:hAnsi="Arial" w:cs="Arial"/>
          <w:sz w:val="24"/>
          <w:szCs w:val="24"/>
          <w:lang w:val="it-IT"/>
        </w:rPr>
        <w:t xml:space="preserve"> i Scuola elementare „Edmondo de Amicis“ Buie) </w:t>
      </w:r>
      <w:proofErr w:type="spellStart"/>
      <w:r w:rsidRPr="00FC2C72">
        <w:rPr>
          <w:rFonts w:ascii="Arial" w:hAnsi="Arial" w:cs="Arial"/>
          <w:sz w:val="24"/>
          <w:szCs w:val="24"/>
          <w:lang w:val="it-IT"/>
        </w:rPr>
        <w:t>vezano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predškolarce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testiranje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istih</w:t>
      </w:r>
      <w:proofErr w:type="spellEnd"/>
      <w:r w:rsidRPr="00FC2C72">
        <w:rPr>
          <w:rFonts w:ascii="Arial" w:hAnsi="Arial" w:cs="Arial"/>
          <w:sz w:val="24"/>
          <w:szCs w:val="24"/>
          <w:lang w:val="it-IT"/>
        </w:rPr>
        <w:t>.</w:t>
      </w:r>
    </w:p>
    <w:p w14:paraId="61186997"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Centrom</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inkluziju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ove godine </w:t>
      </w:r>
      <w:proofErr w:type="spellStart"/>
      <w:r w:rsidRPr="00FC2C72">
        <w:rPr>
          <w:rFonts w:ascii="Arial" w:hAnsi="Arial" w:cs="Arial"/>
          <w:sz w:val="24"/>
          <w:szCs w:val="24"/>
          <w:lang w:val="it-IT"/>
        </w:rPr>
        <w:t>proveli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w:t>
      </w:r>
    </w:p>
    <w:p w14:paraId="0097B92D" w14:textId="77777777" w:rsidR="009F5E36" w:rsidRPr="00FC2C72" w:rsidRDefault="009F5E36" w:rsidP="009F5E36">
      <w:pPr>
        <w:pStyle w:val="ListParagraph"/>
        <w:widowControl/>
        <w:numPr>
          <w:ilvl w:val="0"/>
          <w:numId w:val="29"/>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Recikliranja</w:t>
      </w:r>
      <w:proofErr w:type="spellEnd"/>
      <w:r w:rsidRPr="00FC2C72">
        <w:rPr>
          <w:rFonts w:cs="Arial"/>
          <w:sz w:val="24"/>
          <w:szCs w:val="24"/>
          <w:lang w:val="it-IT"/>
        </w:rPr>
        <w:t xml:space="preserve"> i </w:t>
      </w:r>
      <w:proofErr w:type="spellStart"/>
      <w:r w:rsidRPr="00FC2C72">
        <w:rPr>
          <w:rFonts w:cs="Arial"/>
          <w:sz w:val="24"/>
          <w:szCs w:val="24"/>
          <w:lang w:val="it-IT"/>
        </w:rPr>
        <w:t>ukrašavanja</w:t>
      </w:r>
      <w:proofErr w:type="spellEnd"/>
      <w:r w:rsidRPr="00FC2C72">
        <w:rPr>
          <w:rFonts w:cs="Arial"/>
          <w:sz w:val="24"/>
          <w:szCs w:val="24"/>
          <w:lang w:val="it-IT"/>
        </w:rPr>
        <w:t xml:space="preserve"> </w:t>
      </w:r>
      <w:proofErr w:type="spellStart"/>
      <w:r w:rsidRPr="00FC2C72">
        <w:rPr>
          <w:rFonts w:cs="Arial"/>
          <w:sz w:val="24"/>
          <w:szCs w:val="24"/>
          <w:lang w:val="it-IT"/>
        </w:rPr>
        <w:t>dječjih</w:t>
      </w:r>
      <w:proofErr w:type="spellEnd"/>
      <w:r w:rsidRPr="00FC2C72">
        <w:rPr>
          <w:rFonts w:cs="Arial"/>
          <w:sz w:val="24"/>
          <w:szCs w:val="24"/>
          <w:lang w:val="it-IT"/>
        </w:rPr>
        <w:t xml:space="preserve"> </w:t>
      </w:r>
      <w:proofErr w:type="spellStart"/>
      <w:r w:rsidRPr="00FC2C72">
        <w:rPr>
          <w:rFonts w:cs="Arial"/>
          <w:sz w:val="24"/>
          <w:szCs w:val="24"/>
          <w:lang w:val="it-IT"/>
        </w:rPr>
        <w:t>stolica</w:t>
      </w:r>
      <w:proofErr w:type="spellEnd"/>
      <w:r w:rsidRPr="00FC2C72">
        <w:rPr>
          <w:rFonts w:cs="Arial"/>
          <w:sz w:val="24"/>
          <w:szCs w:val="24"/>
          <w:lang w:val="it-IT"/>
        </w:rPr>
        <w:t xml:space="preserve"> u </w:t>
      </w:r>
      <w:proofErr w:type="spellStart"/>
      <w:r w:rsidRPr="00FC2C72">
        <w:rPr>
          <w:rFonts w:cs="Arial"/>
          <w:sz w:val="24"/>
          <w:szCs w:val="24"/>
          <w:lang w:val="it-IT"/>
        </w:rPr>
        <w:t>suradnji</w:t>
      </w:r>
      <w:proofErr w:type="spellEnd"/>
      <w:r w:rsidRPr="00FC2C72">
        <w:rPr>
          <w:rFonts w:cs="Arial"/>
          <w:sz w:val="24"/>
          <w:szCs w:val="24"/>
          <w:lang w:val="it-IT"/>
        </w:rPr>
        <w:t xml:space="preserve"> s </w:t>
      </w:r>
      <w:proofErr w:type="spellStart"/>
      <w:r w:rsidRPr="00FC2C72">
        <w:rPr>
          <w:rFonts w:cs="Arial"/>
          <w:sz w:val="24"/>
          <w:szCs w:val="24"/>
          <w:lang w:val="it-IT"/>
        </w:rPr>
        <w:t>korisnicima</w:t>
      </w:r>
      <w:proofErr w:type="spellEnd"/>
      <w:r w:rsidRPr="00FC2C72">
        <w:rPr>
          <w:rFonts w:cs="Arial"/>
          <w:sz w:val="24"/>
          <w:szCs w:val="24"/>
          <w:lang w:val="it-IT"/>
        </w:rPr>
        <w:t xml:space="preserve"> Centra i </w:t>
      </w:r>
      <w:proofErr w:type="spellStart"/>
      <w:r w:rsidRPr="00FC2C72">
        <w:rPr>
          <w:rFonts w:cs="Arial"/>
          <w:sz w:val="24"/>
          <w:szCs w:val="24"/>
          <w:lang w:val="it-IT"/>
        </w:rPr>
        <w:t>volonterkama</w:t>
      </w:r>
      <w:proofErr w:type="spellEnd"/>
      <w:r w:rsidRPr="00FC2C72">
        <w:rPr>
          <w:rFonts w:cs="Arial"/>
          <w:sz w:val="24"/>
          <w:szCs w:val="24"/>
          <w:lang w:val="it-IT"/>
        </w:rPr>
        <w:t xml:space="preserve"> </w:t>
      </w:r>
      <w:proofErr w:type="spellStart"/>
      <w:r w:rsidRPr="00FC2C72">
        <w:rPr>
          <w:rFonts w:cs="Arial"/>
          <w:sz w:val="24"/>
          <w:szCs w:val="24"/>
          <w:lang w:val="it-IT"/>
        </w:rPr>
        <w:t>Umjetničke</w:t>
      </w:r>
      <w:proofErr w:type="spellEnd"/>
      <w:r w:rsidRPr="00FC2C72">
        <w:rPr>
          <w:rFonts w:cs="Arial"/>
          <w:sz w:val="24"/>
          <w:szCs w:val="24"/>
          <w:lang w:val="it-IT"/>
        </w:rPr>
        <w:t xml:space="preserve"> </w:t>
      </w:r>
      <w:proofErr w:type="spellStart"/>
      <w:r w:rsidRPr="00FC2C72">
        <w:rPr>
          <w:rFonts w:cs="Arial"/>
          <w:sz w:val="24"/>
          <w:szCs w:val="24"/>
          <w:lang w:val="it-IT"/>
        </w:rPr>
        <w:t>skupine</w:t>
      </w:r>
      <w:proofErr w:type="spellEnd"/>
      <w:r w:rsidRPr="00FC2C72">
        <w:rPr>
          <w:rFonts w:cs="Arial"/>
          <w:sz w:val="24"/>
          <w:szCs w:val="24"/>
          <w:lang w:val="it-IT"/>
        </w:rPr>
        <w:t xml:space="preserve"> </w:t>
      </w:r>
      <w:proofErr w:type="spellStart"/>
      <w:r w:rsidRPr="00FC2C72">
        <w:rPr>
          <w:rFonts w:cs="Arial"/>
          <w:sz w:val="24"/>
          <w:szCs w:val="24"/>
          <w:lang w:val="it-IT"/>
        </w:rPr>
        <w:t>Zajednice</w:t>
      </w:r>
      <w:proofErr w:type="spellEnd"/>
      <w:r w:rsidRPr="00FC2C72">
        <w:rPr>
          <w:rFonts w:cs="Arial"/>
          <w:sz w:val="24"/>
          <w:szCs w:val="24"/>
          <w:lang w:val="it-IT"/>
        </w:rPr>
        <w:t xml:space="preserve"> </w:t>
      </w:r>
      <w:proofErr w:type="spellStart"/>
      <w:r w:rsidRPr="00FC2C72">
        <w:rPr>
          <w:rFonts w:cs="Arial"/>
          <w:sz w:val="24"/>
          <w:szCs w:val="24"/>
          <w:lang w:val="it-IT"/>
        </w:rPr>
        <w:t>talijana</w:t>
      </w:r>
      <w:proofErr w:type="spellEnd"/>
      <w:r w:rsidRPr="00FC2C72">
        <w:rPr>
          <w:rFonts w:cs="Arial"/>
          <w:sz w:val="24"/>
          <w:szCs w:val="24"/>
          <w:lang w:val="it-IT"/>
        </w:rPr>
        <w:t xml:space="preserve"> Brtonigla. </w:t>
      </w:r>
      <w:proofErr w:type="spellStart"/>
      <w:r w:rsidRPr="00FC2C72">
        <w:rPr>
          <w:rFonts w:cs="Arial"/>
          <w:sz w:val="24"/>
          <w:szCs w:val="24"/>
          <w:lang w:val="it-IT"/>
        </w:rPr>
        <w:t>Ukrašene</w:t>
      </w:r>
      <w:proofErr w:type="spellEnd"/>
      <w:r w:rsidRPr="00FC2C72">
        <w:rPr>
          <w:rFonts w:cs="Arial"/>
          <w:sz w:val="24"/>
          <w:szCs w:val="24"/>
          <w:lang w:val="it-IT"/>
        </w:rPr>
        <w:t xml:space="preserve"> </w:t>
      </w:r>
      <w:proofErr w:type="spellStart"/>
      <w:r w:rsidRPr="00FC2C72">
        <w:rPr>
          <w:rFonts w:cs="Arial"/>
          <w:sz w:val="24"/>
          <w:szCs w:val="24"/>
          <w:lang w:val="it-IT"/>
        </w:rPr>
        <w:t>stolice</w:t>
      </w:r>
      <w:proofErr w:type="spellEnd"/>
      <w:r w:rsidRPr="00FC2C72">
        <w:rPr>
          <w:rFonts w:cs="Arial"/>
          <w:sz w:val="24"/>
          <w:szCs w:val="24"/>
          <w:lang w:val="it-IT"/>
        </w:rPr>
        <w:t xml:space="preserve"> i </w:t>
      </w:r>
      <w:proofErr w:type="spellStart"/>
      <w:r w:rsidRPr="00FC2C72">
        <w:rPr>
          <w:rFonts w:cs="Arial"/>
          <w:sz w:val="24"/>
          <w:szCs w:val="24"/>
          <w:lang w:val="it-IT"/>
        </w:rPr>
        <w:t>darovi</w:t>
      </w:r>
      <w:proofErr w:type="spellEnd"/>
      <w:r w:rsidRPr="00FC2C72">
        <w:rPr>
          <w:rFonts w:cs="Arial"/>
          <w:sz w:val="24"/>
          <w:szCs w:val="24"/>
          <w:lang w:val="it-IT"/>
        </w:rPr>
        <w:t xml:space="preserve"> (</w:t>
      </w:r>
      <w:proofErr w:type="spellStart"/>
      <w:r w:rsidRPr="00FC2C72">
        <w:rPr>
          <w:rFonts w:cs="Arial"/>
          <w:sz w:val="24"/>
          <w:szCs w:val="24"/>
          <w:lang w:val="it-IT"/>
        </w:rPr>
        <w:t>društvene</w:t>
      </w:r>
      <w:proofErr w:type="spellEnd"/>
      <w:r w:rsidRPr="00FC2C72">
        <w:rPr>
          <w:rFonts w:cs="Arial"/>
          <w:sz w:val="24"/>
          <w:szCs w:val="24"/>
          <w:lang w:val="it-IT"/>
        </w:rPr>
        <w:t xml:space="preserve"> </w:t>
      </w:r>
      <w:proofErr w:type="spellStart"/>
      <w:r w:rsidRPr="00FC2C72">
        <w:rPr>
          <w:rFonts w:cs="Arial"/>
          <w:sz w:val="24"/>
          <w:szCs w:val="24"/>
          <w:lang w:val="it-IT"/>
        </w:rPr>
        <w:t>igre</w:t>
      </w:r>
      <w:proofErr w:type="spellEnd"/>
      <w:r w:rsidRPr="00FC2C72">
        <w:rPr>
          <w:rFonts w:cs="Arial"/>
          <w:sz w:val="24"/>
          <w:szCs w:val="24"/>
          <w:lang w:val="it-IT"/>
        </w:rPr>
        <w:t xml:space="preserve"> za </w:t>
      </w:r>
      <w:proofErr w:type="spellStart"/>
      <w:r w:rsidRPr="00FC2C72">
        <w:rPr>
          <w:rFonts w:cs="Arial"/>
          <w:sz w:val="24"/>
          <w:szCs w:val="24"/>
          <w:lang w:val="it-IT"/>
        </w:rPr>
        <w:t>djecu</w:t>
      </w:r>
      <w:proofErr w:type="spellEnd"/>
      <w:r w:rsidRPr="00FC2C72">
        <w:rPr>
          <w:rFonts w:cs="Arial"/>
          <w:sz w:val="24"/>
          <w:szCs w:val="24"/>
          <w:lang w:val="it-IT"/>
        </w:rPr>
        <w:t xml:space="preserve"> i </w:t>
      </w:r>
      <w:proofErr w:type="spellStart"/>
      <w:r w:rsidRPr="00FC2C72">
        <w:rPr>
          <w:rFonts w:cs="Arial"/>
          <w:sz w:val="24"/>
          <w:szCs w:val="24"/>
          <w:lang w:val="it-IT"/>
        </w:rPr>
        <w:t>slikovnice</w:t>
      </w:r>
      <w:proofErr w:type="spellEnd"/>
      <w:r w:rsidRPr="00FC2C72">
        <w:rPr>
          <w:rFonts w:cs="Arial"/>
          <w:sz w:val="24"/>
          <w:szCs w:val="24"/>
          <w:lang w:val="it-IT"/>
        </w:rPr>
        <w:t xml:space="preserve">) </w:t>
      </w:r>
      <w:proofErr w:type="spellStart"/>
      <w:r w:rsidRPr="00FC2C72">
        <w:rPr>
          <w:rFonts w:cs="Arial"/>
          <w:sz w:val="24"/>
          <w:szCs w:val="24"/>
          <w:lang w:val="it-IT"/>
        </w:rPr>
        <w:t>koji</w:t>
      </w:r>
      <w:proofErr w:type="spellEnd"/>
      <w:r w:rsidRPr="00FC2C72">
        <w:rPr>
          <w:rFonts w:cs="Arial"/>
          <w:sz w:val="24"/>
          <w:szCs w:val="24"/>
          <w:lang w:val="it-IT"/>
        </w:rPr>
        <w:t xml:space="preserve"> su </w:t>
      </w:r>
      <w:proofErr w:type="spellStart"/>
      <w:r w:rsidRPr="00FC2C72">
        <w:rPr>
          <w:rFonts w:cs="Arial"/>
          <w:sz w:val="24"/>
          <w:szCs w:val="24"/>
          <w:lang w:val="it-IT"/>
        </w:rPr>
        <w:t>prikupljeni</w:t>
      </w:r>
      <w:proofErr w:type="spellEnd"/>
      <w:r w:rsidRPr="00FC2C72">
        <w:rPr>
          <w:rFonts w:cs="Arial"/>
          <w:sz w:val="24"/>
          <w:szCs w:val="24"/>
          <w:lang w:val="it-IT"/>
        </w:rPr>
        <w:t xml:space="preserve"> </w:t>
      </w:r>
      <w:proofErr w:type="spellStart"/>
      <w:r w:rsidRPr="00FC2C72">
        <w:rPr>
          <w:rFonts w:cs="Arial"/>
          <w:sz w:val="24"/>
          <w:szCs w:val="24"/>
          <w:lang w:val="it-IT"/>
        </w:rPr>
        <w:t>tijekom</w:t>
      </w:r>
      <w:proofErr w:type="spellEnd"/>
      <w:r w:rsidRPr="00FC2C72">
        <w:rPr>
          <w:rFonts w:cs="Arial"/>
          <w:sz w:val="24"/>
          <w:szCs w:val="24"/>
          <w:lang w:val="it-IT"/>
        </w:rPr>
        <w:t xml:space="preserve"> </w:t>
      </w:r>
      <w:proofErr w:type="spellStart"/>
      <w:r w:rsidRPr="00FC2C72">
        <w:rPr>
          <w:rFonts w:cs="Arial"/>
          <w:sz w:val="24"/>
          <w:szCs w:val="24"/>
          <w:lang w:val="it-IT"/>
        </w:rPr>
        <w:t>božićne</w:t>
      </w:r>
      <w:proofErr w:type="spellEnd"/>
      <w:r w:rsidRPr="00FC2C72">
        <w:rPr>
          <w:rFonts w:cs="Arial"/>
          <w:sz w:val="24"/>
          <w:szCs w:val="24"/>
          <w:lang w:val="it-IT"/>
        </w:rPr>
        <w:t xml:space="preserve"> </w:t>
      </w:r>
      <w:proofErr w:type="spellStart"/>
      <w:r w:rsidRPr="00FC2C72">
        <w:rPr>
          <w:rFonts w:cs="Arial"/>
          <w:sz w:val="24"/>
          <w:szCs w:val="24"/>
          <w:lang w:val="it-IT"/>
        </w:rPr>
        <w:t>akcije</w:t>
      </w:r>
      <w:proofErr w:type="spellEnd"/>
      <w:r w:rsidRPr="00FC2C72">
        <w:rPr>
          <w:rFonts w:cs="Arial"/>
          <w:sz w:val="24"/>
          <w:szCs w:val="24"/>
          <w:lang w:val="it-IT"/>
        </w:rPr>
        <w:t xml:space="preserve"> "</w:t>
      </w:r>
      <w:proofErr w:type="spellStart"/>
      <w:r w:rsidRPr="00FC2C72">
        <w:rPr>
          <w:rFonts w:cs="Arial"/>
          <w:i/>
          <w:sz w:val="24"/>
          <w:szCs w:val="24"/>
          <w:lang w:val="it-IT"/>
        </w:rPr>
        <w:t>Pokloni</w:t>
      </w:r>
      <w:proofErr w:type="spellEnd"/>
      <w:r w:rsidRPr="00FC2C72">
        <w:rPr>
          <w:rFonts w:cs="Arial"/>
          <w:i/>
          <w:sz w:val="24"/>
          <w:szCs w:val="24"/>
          <w:lang w:val="it-IT"/>
        </w:rPr>
        <w:t xml:space="preserve"> </w:t>
      </w:r>
      <w:proofErr w:type="spellStart"/>
      <w:r w:rsidRPr="00FC2C72">
        <w:rPr>
          <w:rFonts w:cs="Arial"/>
          <w:i/>
          <w:sz w:val="24"/>
          <w:szCs w:val="24"/>
          <w:lang w:val="it-IT"/>
        </w:rPr>
        <w:t>osmijeh</w:t>
      </w:r>
      <w:proofErr w:type="spellEnd"/>
      <w:r w:rsidRPr="00FC2C72">
        <w:rPr>
          <w:rFonts w:cs="Arial"/>
          <w:i/>
          <w:sz w:val="24"/>
          <w:szCs w:val="24"/>
          <w:lang w:val="it-IT"/>
        </w:rPr>
        <w:t>- regala un sorriso</w:t>
      </w:r>
      <w:r w:rsidRPr="00FC2C72">
        <w:rPr>
          <w:rFonts w:cs="Arial"/>
          <w:sz w:val="24"/>
          <w:szCs w:val="24"/>
          <w:lang w:val="it-IT"/>
        </w:rPr>
        <w:t xml:space="preserve">" u </w:t>
      </w:r>
      <w:proofErr w:type="spellStart"/>
      <w:r w:rsidRPr="00FC2C72">
        <w:rPr>
          <w:rFonts w:cs="Arial"/>
          <w:sz w:val="24"/>
          <w:szCs w:val="24"/>
          <w:lang w:val="it-IT"/>
        </w:rPr>
        <w:t>Dječjem</w:t>
      </w:r>
      <w:proofErr w:type="spellEnd"/>
      <w:r w:rsidRPr="00FC2C72">
        <w:rPr>
          <w:rFonts w:cs="Arial"/>
          <w:sz w:val="24"/>
          <w:szCs w:val="24"/>
          <w:lang w:val="it-IT"/>
        </w:rPr>
        <w:t xml:space="preserve"> </w:t>
      </w:r>
      <w:proofErr w:type="spellStart"/>
      <w:r w:rsidRPr="00FC2C72">
        <w:rPr>
          <w:rFonts w:cs="Arial"/>
          <w:sz w:val="24"/>
          <w:szCs w:val="24"/>
          <w:lang w:val="it-IT"/>
        </w:rPr>
        <w:t>vrtiću</w:t>
      </w:r>
      <w:proofErr w:type="spellEnd"/>
      <w:r w:rsidRPr="00FC2C72">
        <w:rPr>
          <w:rFonts w:cs="Arial"/>
          <w:sz w:val="24"/>
          <w:szCs w:val="24"/>
          <w:lang w:val="it-IT"/>
        </w:rPr>
        <w:t xml:space="preserve">, bit </w:t>
      </w:r>
      <w:proofErr w:type="spellStart"/>
      <w:r w:rsidRPr="00FC2C72">
        <w:rPr>
          <w:rFonts w:cs="Arial"/>
          <w:sz w:val="24"/>
          <w:szCs w:val="24"/>
          <w:lang w:val="it-IT"/>
        </w:rPr>
        <w:t>će</w:t>
      </w:r>
      <w:proofErr w:type="spellEnd"/>
      <w:r w:rsidRPr="00FC2C72">
        <w:rPr>
          <w:rFonts w:cs="Arial"/>
          <w:sz w:val="24"/>
          <w:szCs w:val="24"/>
          <w:lang w:val="it-IT"/>
        </w:rPr>
        <w:t xml:space="preserve"> </w:t>
      </w:r>
      <w:proofErr w:type="spellStart"/>
      <w:r w:rsidRPr="00FC2C72">
        <w:rPr>
          <w:rFonts w:cs="Arial"/>
          <w:sz w:val="24"/>
          <w:szCs w:val="24"/>
          <w:lang w:val="it-IT"/>
        </w:rPr>
        <w:t>poklonjene</w:t>
      </w:r>
      <w:proofErr w:type="spellEnd"/>
      <w:r w:rsidRPr="00FC2C72">
        <w:rPr>
          <w:rFonts w:cs="Arial"/>
          <w:sz w:val="24"/>
          <w:szCs w:val="24"/>
          <w:lang w:val="it-IT"/>
        </w:rPr>
        <w:t xml:space="preserve"> </w:t>
      </w:r>
      <w:proofErr w:type="spellStart"/>
      <w:r w:rsidRPr="00FC2C72">
        <w:rPr>
          <w:rFonts w:cs="Arial"/>
          <w:sz w:val="24"/>
          <w:szCs w:val="24"/>
          <w:lang w:val="it-IT"/>
        </w:rPr>
        <w:t>Općoj</w:t>
      </w:r>
      <w:proofErr w:type="spellEnd"/>
      <w:r w:rsidRPr="00FC2C72">
        <w:rPr>
          <w:rFonts w:cs="Arial"/>
          <w:sz w:val="24"/>
          <w:szCs w:val="24"/>
          <w:lang w:val="it-IT"/>
        </w:rPr>
        <w:t xml:space="preserve"> </w:t>
      </w:r>
      <w:proofErr w:type="spellStart"/>
      <w:r w:rsidRPr="00FC2C72">
        <w:rPr>
          <w:rFonts w:cs="Arial"/>
          <w:sz w:val="24"/>
          <w:szCs w:val="24"/>
          <w:lang w:val="it-IT"/>
        </w:rPr>
        <w:t>Bolnici</w:t>
      </w:r>
      <w:proofErr w:type="spellEnd"/>
      <w:r w:rsidRPr="00FC2C72">
        <w:rPr>
          <w:rFonts w:cs="Arial"/>
          <w:sz w:val="24"/>
          <w:szCs w:val="24"/>
          <w:lang w:val="it-IT"/>
        </w:rPr>
        <w:t xml:space="preserve"> Pula- </w:t>
      </w:r>
      <w:proofErr w:type="spellStart"/>
      <w:r w:rsidRPr="00FC2C72">
        <w:rPr>
          <w:rFonts w:cs="Arial"/>
          <w:sz w:val="24"/>
          <w:szCs w:val="24"/>
          <w:lang w:val="it-IT"/>
        </w:rPr>
        <w:t>Odjel</w:t>
      </w:r>
      <w:proofErr w:type="spellEnd"/>
      <w:r w:rsidRPr="00FC2C72">
        <w:rPr>
          <w:rFonts w:cs="Arial"/>
          <w:sz w:val="24"/>
          <w:szCs w:val="24"/>
          <w:lang w:val="it-IT"/>
        </w:rPr>
        <w:t xml:space="preserve"> </w:t>
      </w:r>
      <w:proofErr w:type="spellStart"/>
      <w:r w:rsidRPr="00FC2C72">
        <w:rPr>
          <w:rFonts w:cs="Arial"/>
          <w:sz w:val="24"/>
          <w:szCs w:val="24"/>
          <w:lang w:val="it-IT"/>
        </w:rPr>
        <w:t>pedijatrije</w:t>
      </w:r>
      <w:proofErr w:type="spellEnd"/>
      <w:r w:rsidRPr="00FC2C72">
        <w:rPr>
          <w:rFonts w:cs="Arial"/>
          <w:sz w:val="24"/>
          <w:szCs w:val="24"/>
          <w:lang w:val="it-IT"/>
        </w:rPr>
        <w:t xml:space="preserve"> s </w:t>
      </w:r>
      <w:proofErr w:type="spellStart"/>
      <w:r w:rsidRPr="00FC2C72">
        <w:rPr>
          <w:rFonts w:cs="Arial"/>
          <w:sz w:val="24"/>
          <w:szCs w:val="24"/>
          <w:lang w:val="it-IT"/>
        </w:rPr>
        <w:t>ciljem</w:t>
      </w:r>
      <w:proofErr w:type="spellEnd"/>
      <w:r w:rsidRPr="00FC2C72">
        <w:rPr>
          <w:rFonts w:cs="Arial"/>
          <w:sz w:val="24"/>
          <w:szCs w:val="24"/>
          <w:lang w:val="it-IT"/>
        </w:rPr>
        <w:t xml:space="preserve"> da </w:t>
      </w:r>
      <w:proofErr w:type="spellStart"/>
      <w:r w:rsidRPr="00FC2C72">
        <w:rPr>
          <w:rFonts w:cs="Arial"/>
          <w:sz w:val="24"/>
          <w:szCs w:val="24"/>
          <w:lang w:val="it-IT"/>
        </w:rPr>
        <w:t>djeci</w:t>
      </w:r>
      <w:proofErr w:type="spellEnd"/>
      <w:r w:rsidRPr="00FC2C72">
        <w:rPr>
          <w:rFonts w:cs="Arial"/>
          <w:sz w:val="24"/>
          <w:szCs w:val="24"/>
          <w:lang w:val="it-IT"/>
        </w:rPr>
        <w:t xml:space="preserve"> bar malo </w:t>
      </w:r>
      <w:proofErr w:type="spellStart"/>
      <w:r w:rsidRPr="00FC2C72">
        <w:rPr>
          <w:rFonts w:cs="Arial"/>
          <w:sz w:val="24"/>
          <w:szCs w:val="24"/>
          <w:lang w:val="it-IT"/>
        </w:rPr>
        <w:t>olakšamo</w:t>
      </w:r>
      <w:proofErr w:type="spellEnd"/>
      <w:r w:rsidRPr="00FC2C72">
        <w:rPr>
          <w:rFonts w:cs="Arial"/>
          <w:sz w:val="24"/>
          <w:szCs w:val="24"/>
          <w:lang w:val="it-IT"/>
        </w:rPr>
        <w:t xml:space="preserve"> </w:t>
      </w:r>
      <w:proofErr w:type="spellStart"/>
      <w:r w:rsidRPr="00FC2C72">
        <w:rPr>
          <w:rFonts w:cs="Arial"/>
          <w:sz w:val="24"/>
          <w:szCs w:val="24"/>
          <w:lang w:val="it-IT"/>
        </w:rPr>
        <w:t>boravak</w:t>
      </w:r>
      <w:proofErr w:type="spellEnd"/>
      <w:r w:rsidRPr="00FC2C72">
        <w:rPr>
          <w:rFonts w:cs="Arial"/>
          <w:sz w:val="24"/>
          <w:szCs w:val="24"/>
          <w:lang w:val="it-IT"/>
        </w:rPr>
        <w:t xml:space="preserve"> u </w:t>
      </w:r>
      <w:proofErr w:type="spellStart"/>
      <w:r w:rsidRPr="00FC2C72">
        <w:rPr>
          <w:rFonts w:cs="Arial"/>
          <w:sz w:val="24"/>
          <w:szCs w:val="24"/>
          <w:lang w:val="it-IT"/>
        </w:rPr>
        <w:t>bolnici</w:t>
      </w:r>
      <w:proofErr w:type="spellEnd"/>
      <w:r w:rsidRPr="00FC2C72">
        <w:rPr>
          <w:rFonts w:cs="Arial"/>
          <w:sz w:val="24"/>
          <w:szCs w:val="24"/>
          <w:lang w:val="it-IT"/>
        </w:rPr>
        <w:t>.</w:t>
      </w:r>
    </w:p>
    <w:p w14:paraId="57A7955D" w14:textId="77777777" w:rsidR="009F5E36" w:rsidRPr="00FC2C72" w:rsidRDefault="009F5E36" w:rsidP="009F5E36">
      <w:pPr>
        <w:spacing w:line="276" w:lineRule="auto"/>
        <w:ind w:left="360"/>
        <w:rPr>
          <w:rFonts w:ascii="Arial" w:hAnsi="Arial" w:cs="Arial"/>
          <w:sz w:val="24"/>
          <w:szCs w:val="24"/>
          <w:lang w:val="it-IT"/>
        </w:rPr>
      </w:pPr>
      <w:r w:rsidRPr="00FC2C72">
        <w:rPr>
          <w:rFonts w:ascii="Arial" w:hAnsi="Arial" w:cs="Arial"/>
          <w:sz w:val="24"/>
          <w:szCs w:val="24"/>
          <w:lang w:val="it-IT"/>
        </w:rPr>
        <w:t xml:space="preserve">- Dobro je </w:t>
      </w:r>
      <w:proofErr w:type="spellStart"/>
      <w:r w:rsidRPr="00FC2C72">
        <w:rPr>
          <w:rFonts w:ascii="Arial" w:hAnsi="Arial" w:cs="Arial"/>
          <w:sz w:val="24"/>
          <w:szCs w:val="24"/>
          <w:lang w:val="it-IT"/>
        </w:rPr>
        <w:t>činiti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dobro-Akcija</w:t>
      </w:r>
      <w:proofErr w:type="spellEnd"/>
      <w:r w:rsidRPr="00FC2C72">
        <w:rPr>
          <w:rFonts w:ascii="Arial" w:hAnsi="Arial" w:cs="Arial"/>
          <w:sz w:val="24"/>
          <w:szCs w:val="24"/>
          <w:lang w:val="it-IT"/>
        </w:rPr>
        <w:t xml:space="preserve"> "</w:t>
      </w:r>
      <w:r w:rsidRPr="00FC2C72">
        <w:rPr>
          <w:rFonts w:ascii="Arial" w:hAnsi="Arial" w:cs="Arial"/>
          <w:i/>
          <w:sz w:val="24"/>
          <w:szCs w:val="24"/>
          <w:lang w:val="it-IT"/>
        </w:rPr>
        <w:t xml:space="preserve">Eco </w:t>
      </w:r>
      <w:proofErr w:type="spellStart"/>
      <w:r w:rsidRPr="00FC2C72">
        <w:rPr>
          <w:rFonts w:ascii="Arial" w:hAnsi="Arial" w:cs="Arial"/>
          <w:i/>
          <w:sz w:val="24"/>
          <w:szCs w:val="24"/>
          <w:lang w:val="it-IT"/>
        </w:rPr>
        <w:t>vrt</w:t>
      </w:r>
      <w:proofErr w:type="spellEnd"/>
      <w:r w:rsidRPr="00FC2C72">
        <w:rPr>
          <w:rFonts w:ascii="Arial" w:hAnsi="Arial" w:cs="Arial"/>
          <w:i/>
          <w:sz w:val="24"/>
          <w:szCs w:val="24"/>
          <w:lang w:val="it-IT"/>
        </w:rPr>
        <w:t xml:space="preserve"> 2023</w:t>
      </w:r>
      <w:r w:rsidRPr="00FC2C72">
        <w:rPr>
          <w:rFonts w:ascii="Arial" w:hAnsi="Arial" w:cs="Arial"/>
          <w:sz w:val="24"/>
          <w:szCs w:val="24"/>
          <w:lang w:val="it-IT"/>
        </w:rPr>
        <w:t xml:space="preserve">". </w:t>
      </w:r>
      <w:proofErr w:type="spellStart"/>
      <w:r w:rsidRPr="00FC2C72">
        <w:rPr>
          <w:rFonts w:ascii="Arial" w:hAnsi="Arial" w:cs="Arial"/>
          <w:sz w:val="24"/>
          <w:szCs w:val="24"/>
          <w:lang w:val="it-IT"/>
        </w:rPr>
        <w:t>Povodom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svjetskog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w:t>
      </w:r>
      <w:proofErr w:type="spellEnd"/>
      <w:r w:rsidRPr="00FC2C72">
        <w:rPr>
          <w:rFonts w:ascii="Arial" w:hAnsi="Arial" w:cs="Arial"/>
          <w:sz w:val="24"/>
          <w:szCs w:val="24"/>
          <w:lang w:val="it-IT"/>
        </w:rPr>
        <w:t xml:space="preserve">, Centra za </w:t>
      </w:r>
      <w:proofErr w:type="spellStart"/>
      <w:r w:rsidRPr="00FC2C72">
        <w:rPr>
          <w:rFonts w:ascii="Arial" w:hAnsi="Arial" w:cs="Arial"/>
          <w:sz w:val="24"/>
          <w:szCs w:val="24"/>
          <w:lang w:val="it-IT"/>
        </w:rPr>
        <w:t>inkluziju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koordinirao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radno-humanitarnu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akciju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uređivanja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okoliša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boravka</w:t>
      </w:r>
      <w:proofErr w:type="spellEnd"/>
      <w:r w:rsidRPr="00FC2C72">
        <w:rPr>
          <w:rFonts w:ascii="Arial" w:hAnsi="Arial" w:cs="Arial"/>
          <w:sz w:val="24"/>
          <w:szCs w:val="24"/>
          <w:lang w:val="it-IT"/>
        </w:rPr>
        <w:t xml:space="preserve"> Centra u </w:t>
      </w:r>
      <w:proofErr w:type="spellStart"/>
      <w:r w:rsidRPr="00FC2C72">
        <w:rPr>
          <w:rFonts w:ascii="Arial" w:hAnsi="Arial" w:cs="Arial"/>
          <w:sz w:val="24"/>
          <w:szCs w:val="24"/>
          <w:lang w:val="it-IT"/>
        </w:rPr>
        <w:t>kojoj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jednu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srednjoškolce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volontere</w:t>
      </w:r>
      <w:proofErr w:type="spellEnd"/>
      <w:r w:rsidRPr="00FC2C72">
        <w:rPr>
          <w:rFonts w:ascii="Arial" w:hAnsi="Arial" w:cs="Arial"/>
          <w:sz w:val="24"/>
          <w:szCs w:val="24"/>
          <w:lang w:val="it-IT"/>
        </w:rPr>
        <w:t xml:space="preserve">. </w:t>
      </w:r>
    </w:p>
    <w:p w14:paraId="5319FC75"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Planirala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organizirala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ravnateljicom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odgojiteljicama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sklopu</w:t>
      </w:r>
      <w:proofErr w:type="spellEnd"/>
      <w:r w:rsidRPr="00FC2C72">
        <w:rPr>
          <w:rFonts w:ascii="Arial" w:hAnsi="Arial" w:cs="Arial"/>
          <w:sz w:val="24"/>
          <w:szCs w:val="24"/>
          <w:lang w:val="it-IT"/>
        </w:rPr>
        <w:t xml:space="preserve"> Erasmus+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proofErr w:type="gramStart"/>
      <w:r w:rsidRPr="00FC2C72">
        <w:rPr>
          <w:rFonts w:ascii="Arial" w:hAnsi="Arial" w:cs="Arial"/>
          <w:sz w:val="24"/>
          <w:szCs w:val="24"/>
          <w:lang w:val="it-IT"/>
        </w:rPr>
        <w:t>preschool</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proofErr w:type="gram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održao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Brtonigli</w:t>
      </w:r>
      <w:proofErr w:type="spellEnd"/>
      <w:r w:rsidRPr="00FC2C72">
        <w:rPr>
          <w:rFonts w:ascii="Arial" w:hAnsi="Arial" w:cs="Arial"/>
          <w:sz w:val="24"/>
          <w:szCs w:val="24"/>
          <w:lang w:val="it-IT"/>
        </w:rPr>
        <w:t xml:space="preserve"> od 20-22.9.2023.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predavanja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talijanskih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26F6FA7C"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Surađivala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ostalim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članovima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proofErr w:type="gramStart"/>
      <w:r w:rsidRPr="00FC2C72">
        <w:rPr>
          <w:rFonts w:ascii="Arial" w:hAnsi="Arial" w:cs="Arial"/>
          <w:sz w:val="24"/>
          <w:szCs w:val="24"/>
          <w:lang w:val="it-IT"/>
        </w:rPr>
        <w:t>preschoolers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Italije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pisanu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komunikaciju</w:t>
      </w:r>
      <w:proofErr w:type="spellEnd"/>
      <w:r w:rsidRPr="00FC2C72">
        <w:rPr>
          <w:rFonts w:ascii="Arial" w:hAnsi="Arial" w:cs="Arial"/>
          <w:sz w:val="24"/>
          <w:szCs w:val="24"/>
          <w:lang w:val="it-IT"/>
        </w:rPr>
        <w:t xml:space="preserve">, on-line </w:t>
      </w:r>
      <w:proofErr w:type="spellStart"/>
      <w:r w:rsidRPr="00FC2C72">
        <w:rPr>
          <w:rFonts w:ascii="Arial" w:hAnsi="Arial" w:cs="Arial"/>
          <w:sz w:val="24"/>
          <w:szCs w:val="24"/>
          <w:lang w:val="it-IT"/>
        </w:rPr>
        <w:t>sastancima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kooridinacijama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pripremom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naročito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popunjavanja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zajedničkog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on-line </w:t>
      </w:r>
      <w:proofErr w:type="spellStart"/>
      <w:r w:rsidRPr="00FC2C72">
        <w:rPr>
          <w:rFonts w:ascii="Arial" w:hAnsi="Arial" w:cs="Arial"/>
          <w:sz w:val="24"/>
          <w:szCs w:val="24"/>
          <w:lang w:val="it-IT"/>
        </w:rPr>
        <w:t>platformi</w:t>
      </w:r>
      <w:proofErr w:type="spellEnd"/>
      <w:r w:rsidRPr="00FC2C72">
        <w:rPr>
          <w:rFonts w:ascii="Arial" w:hAnsi="Arial" w:cs="Arial"/>
          <w:sz w:val="24"/>
          <w:szCs w:val="24"/>
          <w:lang w:val="it-IT"/>
        </w:rPr>
        <w:t>.</w:t>
      </w:r>
    </w:p>
    <w:p w14:paraId="6BF422B0"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Agencijom</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mobilnost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programe</w:t>
      </w:r>
      <w:proofErr w:type="spellEnd"/>
      <w:r w:rsidRPr="00FC2C72">
        <w:rPr>
          <w:rFonts w:ascii="Arial" w:hAnsi="Arial" w:cs="Arial"/>
          <w:sz w:val="24"/>
          <w:szCs w:val="24"/>
          <w:lang w:val="it-IT"/>
        </w:rPr>
        <w:t xml:space="preserve"> Eu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savjetovanja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tražene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sklopu</w:t>
      </w:r>
      <w:proofErr w:type="spellEnd"/>
      <w:r w:rsidRPr="00FC2C72">
        <w:rPr>
          <w:rFonts w:ascii="Arial" w:hAnsi="Arial" w:cs="Arial"/>
          <w:sz w:val="24"/>
          <w:szCs w:val="24"/>
          <w:lang w:val="it-IT"/>
        </w:rPr>
        <w:t xml:space="preserve"> Erasmus+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w:t>
      </w:r>
    </w:p>
    <w:p w14:paraId="0FE3AA42"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Agencijom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demokracije</w:t>
      </w:r>
      <w:proofErr w:type="spellEnd"/>
      <w:r w:rsidRPr="00FC2C72">
        <w:rPr>
          <w:rFonts w:ascii="Arial" w:hAnsi="Arial" w:cs="Arial"/>
          <w:sz w:val="24"/>
          <w:szCs w:val="24"/>
          <w:lang w:val="it-IT"/>
        </w:rPr>
        <w:t xml:space="preserve">. Ove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U rad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uključio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jedan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Španjolske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kod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odradio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nekoliko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prekinuta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kraja</w:t>
      </w:r>
      <w:proofErr w:type="spellEnd"/>
      <w:r w:rsidRPr="00FC2C72">
        <w:rPr>
          <w:rFonts w:ascii="Arial" w:hAnsi="Arial" w:cs="Arial"/>
          <w:sz w:val="24"/>
          <w:szCs w:val="24"/>
          <w:lang w:val="it-IT"/>
        </w:rPr>
        <w:t xml:space="preser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osobnih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razloga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w:t>
      </w:r>
    </w:p>
    <w:p w14:paraId="2C07643E"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djelatnicima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načelnikom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w:t>
      </w:r>
    </w:p>
    <w:p w14:paraId="329D7631"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voditeljicom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računovodstva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vezano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Erasmus+.</w:t>
      </w:r>
    </w:p>
    <w:p w14:paraId="5DCBFD35"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Uključivanje</w:t>
      </w:r>
      <w:proofErr w:type="spellEnd"/>
      <w:r w:rsidRPr="00FC2C72">
        <w:rPr>
          <w:rFonts w:ascii="Arial" w:hAnsi="Arial" w:cs="Arial"/>
          <w:sz w:val="24"/>
          <w:szCs w:val="24"/>
          <w:lang w:val="it-IT"/>
        </w:rPr>
        <w:t xml:space="preserve"> u rad </w:t>
      </w:r>
      <w:proofErr w:type="spellStart"/>
      <w:r w:rsidRPr="00FC2C72">
        <w:rPr>
          <w:rFonts w:ascii="Arial" w:hAnsi="Arial" w:cs="Arial"/>
          <w:sz w:val="24"/>
          <w:szCs w:val="24"/>
          <w:lang w:val="it-IT"/>
        </w:rPr>
        <w:t>Sekcije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Društva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Istre</w:t>
      </w:r>
      <w:proofErr w:type="spellEnd"/>
      <w:r w:rsidRPr="00FC2C72">
        <w:rPr>
          <w:rFonts w:ascii="Arial" w:hAnsi="Arial" w:cs="Arial"/>
          <w:sz w:val="24"/>
          <w:szCs w:val="24"/>
          <w:lang w:val="it-IT"/>
        </w:rPr>
        <w:t>.</w:t>
      </w:r>
    </w:p>
    <w:p w14:paraId="75BDB810" w14:textId="77777777" w:rsidR="009F5E36" w:rsidRPr="00FC2C72" w:rsidRDefault="009F5E36" w:rsidP="009F5E36">
      <w:pPr>
        <w:spacing w:line="276" w:lineRule="auto"/>
        <w:rPr>
          <w:rFonts w:ascii="Arial" w:hAnsi="Arial" w:cs="Arial"/>
          <w:b/>
          <w:sz w:val="24"/>
          <w:szCs w:val="24"/>
          <w:lang w:val="it-IT"/>
        </w:rPr>
      </w:pPr>
    </w:p>
    <w:p w14:paraId="0A4B278A"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b/>
          <w:sz w:val="24"/>
          <w:szCs w:val="24"/>
          <w:lang w:val="it-IT"/>
        </w:rPr>
        <w:t xml:space="preserve">POSEBNI PEDAGOŠKI POSLOVI </w:t>
      </w:r>
    </w:p>
    <w:p w14:paraId="00389800"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Prisustvovala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uključivala</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sjednice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koordinacije</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pripremila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ankete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vezane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upis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D.V i </w:t>
      </w:r>
      <w:proofErr w:type="spellStart"/>
      <w:r w:rsidRPr="00FC2C72">
        <w:rPr>
          <w:rFonts w:ascii="Arial" w:hAnsi="Arial" w:cs="Arial"/>
          <w:sz w:val="24"/>
          <w:szCs w:val="24"/>
          <w:lang w:val="it-IT"/>
        </w:rPr>
        <w:t>prelazak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jasličke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mješovite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anketi</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roditelje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za  </w:t>
      </w:r>
      <w:proofErr w:type="spellStart"/>
      <w:r w:rsidRPr="00FC2C72">
        <w:rPr>
          <w:rFonts w:ascii="Arial" w:hAnsi="Arial" w:cs="Arial"/>
          <w:sz w:val="24"/>
          <w:szCs w:val="24"/>
          <w:lang w:val="it-IT"/>
        </w:rPr>
        <w:t>evaluaciju</w:t>
      </w:r>
      <w:proofErr w:type="spellEnd"/>
      <w:proofErr w:type="gram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w:t>
      </w:r>
    </w:p>
    <w:p w14:paraId="162BFAB0"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Bila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Povjerenstva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upis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formiranju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2023./</w:t>
      </w:r>
      <w:proofErr w:type="gramEnd"/>
      <w:r w:rsidRPr="00FC2C72">
        <w:rPr>
          <w:rFonts w:ascii="Arial" w:hAnsi="Arial" w:cs="Arial"/>
          <w:sz w:val="24"/>
          <w:szCs w:val="24"/>
          <w:lang w:val="it-IT"/>
        </w:rPr>
        <w:t>2024.</w:t>
      </w:r>
    </w:p>
    <w:p w14:paraId="303CFEBE" w14:textId="77777777" w:rsidR="009F5E36" w:rsidRPr="00FC2C72" w:rsidRDefault="009F5E36" w:rsidP="009F5E36">
      <w:pPr>
        <w:spacing w:line="276" w:lineRule="auto"/>
        <w:rPr>
          <w:rFonts w:ascii="Arial" w:hAnsi="Arial" w:cs="Arial"/>
          <w:bCs/>
          <w:sz w:val="24"/>
          <w:szCs w:val="24"/>
          <w:lang w:val="it-IT"/>
        </w:rPr>
      </w:pPr>
      <w:proofErr w:type="spellStart"/>
      <w:r w:rsidRPr="00FC2C72">
        <w:rPr>
          <w:rFonts w:ascii="Arial" w:hAnsi="Arial" w:cs="Arial"/>
          <w:bCs/>
          <w:sz w:val="24"/>
          <w:szCs w:val="24"/>
          <w:lang w:val="it-IT"/>
        </w:rPr>
        <w:t>Sudjelovala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sjednicama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Upravnog</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Vijeća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kao</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predstavnik</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odgojitelja</w:t>
      </w:r>
      <w:proofErr w:type="spellEnd"/>
      <w:r w:rsidRPr="00FC2C72">
        <w:rPr>
          <w:rFonts w:ascii="Arial" w:hAnsi="Arial" w:cs="Arial"/>
          <w:bCs/>
          <w:sz w:val="24"/>
          <w:szCs w:val="24"/>
          <w:lang w:val="it-IT"/>
        </w:rPr>
        <w:t>.</w:t>
      </w:r>
    </w:p>
    <w:p w14:paraId="2F0587D6" w14:textId="77777777" w:rsidR="009F5E36" w:rsidRPr="00FC2C72" w:rsidRDefault="009F5E36" w:rsidP="009F5E36">
      <w:pPr>
        <w:spacing w:line="276" w:lineRule="auto"/>
        <w:rPr>
          <w:rFonts w:ascii="Arial" w:hAnsi="Arial" w:cs="Arial"/>
          <w:bCs/>
          <w:sz w:val="24"/>
          <w:szCs w:val="24"/>
          <w:lang w:val="it-IT"/>
        </w:rPr>
      </w:pPr>
      <w:r w:rsidRPr="00FC2C72">
        <w:rPr>
          <w:rFonts w:ascii="Arial" w:hAnsi="Arial" w:cs="Arial"/>
          <w:bCs/>
          <w:sz w:val="24"/>
          <w:szCs w:val="24"/>
          <w:lang w:val="it-IT"/>
        </w:rPr>
        <w:t xml:space="preserve">U </w:t>
      </w:r>
      <w:proofErr w:type="spellStart"/>
      <w:r w:rsidRPr="00FC2C72">
        <w:rPr>
          <w:rFonts w:ascii="Arial" w:hAnsi="Arial" w:cs="Arial"/>
          <w:bCs/>
          <w:sz w:val="24"/>
          <w:szCs w:val="24"/>
          <w:lang w:val="it-IT"/>
        </w:rPr>
        <w:t>suradnji</w:t>
      </w:r>
      <w:proofErr w:type="spellEnd"/>
      <w:r w:rsidRPr="00FC2C72">
        <w:rPr>
          <w:rFonts w:ascii="Arial" w:hAnsi="Arial" w:cs="Arial"/>
          <w:bCs/>
          <w:sz w:val="24"/>
          <w:szCs w:val="24"/>
          <w:lang w:val="it-IT"/>
        </w:rPr>
        <w:t xml:space="preserve"> s </w:t>
      </w:r>
      <w:proofErr w:type="spellStart"/>
      <w:r w:rsidRPr="00FC2C72">
        <w:rPr>
          <w:rFonts w:ascii="Arial" w:hAnsi="Arial" w:cs="Arial"/>
          <w:bCs/>
          <w:sz w:val="24"/>
          <w:szCs w:val="24"/>
          <w:lang w:val="it-IT"/>
        </w:rPr>
        <w:t>ravnateljicom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postavljala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sadržaje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web </w:t>
      </w:r>
      <w:proofErr w:type="spellStart"/>
      <w:r w:rsidRPr="00FC2C72">
        <w:rPr>
          <w:rFonts w:ascii="Arial" w:hAnsi="Arial" w:cs="Arial"/>
          <w:bCs/>
          <w:sz w:val="24"/>
          <w:szCs w:val="24"/>
          <w:lang w:val="it-IT"/>
        </w:rPr>
        <w:t>stranicu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facebook</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stranicu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w:t>
      </w:r>
    </w:p>
    <w:p w14:paraId="0238ED5E" w14:textId="77777777" w:rsidR="009F5E36" w:rsidRPr="00FC2C72" w:rsidRDefault="009F5E36" w:rsidP="009F5E36">
      <w:pPr>
        <w:spacing w:line="276" w:lineRule="auto"/>
        <w:rPr>
          <w:rFonts w:ascii="Arial" w:hAnsi="Arial" w:cs="Arial"/>
          <w:bCs/>
          <w:sz w:val="24"/>
          <w:szCs w:val="24"/>
          <w:lang w:val="it-IT"/>
        </w:rPr>
      </w:pPr>
      <w:r w:rsidRPr="00FC2C72">
        <w:rPr>
          <w:rFonts w:ascii="Arial" w:hAnsi="Arial" w:cs="Arial"/>
          <w:bCs/>
          <w:sz w:val="24"/>
          <w:szCs w:val="24"/>
          <w:lang w:val="it-IT"/>
        </w:rPr>
        <w:lastRenderedPageBreak/>
        <w:t xml:space="preserve">U </w:t>
      </w:r>
      <w:proofErr w:type="spellStart"/>
      <w:r w:rsidRPr="00FC2C72">
        <w:rPr>
          <w:rFonts w:ascii="Arial" w:hAnsi="Arial" w:cs="Arial"/>
          <w:bCs/>
          <w:sz w:val="24"/>
          <w:szCs w:val="24"/>
          <w:lang w:val="it-IT"/>
        </w:rPr>
        <w:t>suradnji</w:t>
      </w:r>
      <w:proofErr w:type="spellEnd"/>
      <w:r w:rsidRPr="00FC2C72">
        <w:rPr>
          <w:rFonts w:ascii="Arial" w:hAnsi="Arial" w:cs="Arial"/>
          <w:bCs/>
          <w:sz w:val="24"/>
          <w:szCs w:val="24"/>
          <w:lang w:val="it-IT"/>
        </w:rPr>
        <w:t xml:space="preserve"> s </w:t>
      </w:r>
      <w:proofErr w:type="spellStart"/>
      <w:r w:rsidRPr="00FC2C72">
        <w:rPr>
          <w:rFonts w:ascii="Arial" w:hAnsi="Arial" w:cs="Arial"/>
          <w:bCs/>
          <w:sz w:val="24"/>
          <w:szCs w:val="24"/>
          <w:lang w:val="it-IT"/>
        </w:rPr>
        <w:t>ravnateljicom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provjerila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pedagošku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dokumentaciju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svih</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skupina</w:t>
      </w:r>
      <w:proofErr w:type="spellEnd"/>
      <w:r w:rsidRPr="00FC2C72">
        <w:rPr>
          <w:rFonts w:ascii="Arial" w:hAnsi="Arial" w:cs="Arial"/>
          <w:bCs/>
          <w:sz w:val="24"/>
          <w:szCs w:val="24"/>
          <w:lang w:val="it-IT"/>
        </w:rPr>
        <w:t xml:space="preserve"> te </w:t>
      </w:r>
      <w:proofErr w:type="spellStart"/>
      <w:r w:rsidRPr="00FC2C72">
        <w:rPr>
          <w:rFonts w:ascii="Arial" w:hAnsi="Arial" w:cs="Arial"/>
          <w:bCs/>
          <w:sz w:val="24"/>
          <w:szCs w:val="24"/>
          <w:lang w:val="it-IT"/>
        </w:rPr>
        <w:t>odgojiteljicama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davala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povratnu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informaciju</w:t>
      </w:r>
      <w:proofErr w:type="spellEnd"/>
      <w:r w:rsidRPr="00FC2C72">
        <w:rPr>
          <w:rFonts w:ascii="Arial" w:hAnsi="Arial" w:cs="Arial"/>
          <w:bCs/>
          <w:sz w:val="24"/>
          <w:szCs w:val="24"/>
          <w:lang w:val="it-IT"/>
        </w:rPr>
        <w:t>.</w:t>
      </w:r>
    </w:p>
    <w:p w14:paraId="5CF6F3B5" w14:textId="77777777" w:rsidR="009F5E36" w:rsidRPr="00FC2C72" w:rsidRDefault="009F5E36" w:rsidP="009F5E36">
      <w:pPr>
        <w:spacing w:line="276" w:lineRule="auto"/>
        <w:rPr>
          <w:rFonts w:ascii="Arial" w:hAnsi="Arial" w:cs="Arial"/>
          <w:bCs/>
          <w:sz w:val="24"/>
          <w:szCs w:val="24"/>
          <w:lang w:val="it-IT"/>
        </w:rPr>
      </w:pPr>
      <w:r w:rsidRPr="00FC2C72">
        <w:rPr>
          <w:rFonts w:ascii="Arial" w:hAnsi="Arial" w:cs="Arial"/>
          <w:bCs/>
          <w:sz w:val="24"/>
          <w:szCs w:val="24"/>
          <w:lang w:val="it-IT"/>
        </w:rPr>
        <w:t xml:space="preserve">U </w:t>
      </w:r>
      <w:proofErr w:type="spellStart"/>
      <w:r w:rsidRPr="00FC2C72">
        <w:rPr>
          <w:rFonts w:ascii="Arial" w:hAnsi="Arial" w:cs="Arial"/>
          <w:bCs/>
          <w:sz w:val="24"/>
          <w:szCs w:val="24"/>
          <w:lang w:val="it-IT"/>
        </w:rPr>
        <w:t>suradnji</w:t>
      </w:r>
      <w:proofErr w:type="spellEnd"/>
      <w:r w:rsidRPr="00FC2C72">
        <w:rPr>
          <w:rFonts w:ascii="Arial" w:hAnsi="Arial" w:cs="Arial"/>
          <w:bCs/>
          <w:sz w:val="24"/>
          <w:szCs w:val="24"/>
          <w:lang w:val="it-IT"/>
        </w:rPr>
        <w:t xml:space="preserve"> s </w:t>
      </w:r>
      <w:proofErr w:type="spellStart"/>
      <w:r w:rsidRPr="00FC2C72">
        <w:rPr>
          <w:rFonts w:ascii="Arial" w:hAnsi="Arial" w:cs="Arial"/>
          <w:bCs/>
          <w:sz w:val="24"/>
          <w:szCs w:val="24"/>
          <w:lang w:val="it-IT"/>
        </w:rPr>
        <w:t>ravnateljicom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obavljala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potrebne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pedagoške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poslove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vezano</w:t>
      </w:r>
      <w:proofErr w:type="spellEnd"/>
      <w:r w:rsidRPr="00FC2C72">
        <w:rPr>
          <w:rFonts w:ascii="Arial" w:hAnsi="Arial" w:cs="Arial"/>
          <w:bCs/>
          <w:sz w:val="24"/>
          <w:szCs w:val="24"/>
          <w:lang w:val="it-IT"/>
        </w:rPr>
        <w:t xml:space="preserve"> za </w:t>
      </w:r>
      <w:proofErr w:type="spellStart"/>
      <w:r w:rsidRPr="00FC2C72">
        <w:rPr>
          <w:rFonts w:ascii="Arial" w:hAnsi="Arial" w:cs="Arial"/>
          <w:bCs/>
          <w:sz w:val="24"/>
          <w:szCs w:val="24"/>
          <w:lang w:val="it-IT"/>
        </w:rPr>
        <w:t>programe</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planove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w:t>
      </w:r>
    </w:p>
    <w:p w14:paraId="08F04851" w14:textId="77777777" w:rsidR="009F5E36" w:rsidRPr="00FC2C72" w:rsidRDefault="009F5E36" w:rsidP="009F5E36">
      <w:pPr>
        <w:spacing w:line="276" w:lineRule="auto"/>
        <w:rPr>
          <w:rFonts w:ascii="Arial" w:hAnsi="Arial" w:cs="Arial"/>
          <w:bCs/>
          <w:sz w:val="24"/>
          <w:szCs w:val="24"/>
          <w:lang w:val="it-IT"/>
        </w:rPr>
      </w:pPr>
      <w:r w:rsidRPr="00FC2C72">
        <w:rPr>
          <w:rFonts w:ascii="Arial" w:hAnsi="Arial" w:cs="Arial"/>
          <w:bCs/>
          <w:sz w:val="24"/>
          <w:szCs w:val="24"/>
          <w:lang w:val="it-IT"/>
        </w:rPr>
        <w:t xml:space="preserve">Po </w:t>
      </w:r>
      <w:proofErr w:type="spellStart"/>
      <w:r w:rsidRPr="00FC2C72">
        <w:rPr>
          <w:rFonts w:ascii="Arial" w:hAnsi="Arial" w:cs="Arial"/>
          <w:bCs/>
          <w:sz w:val="24"/>
          <w:szCs w:val="24"/>
          <w:lang w:val="it-IT"/>
        </w:rPr>
        <w:t>potrebi</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mijenjala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odgojitelje</w:t>
      </w:r>
      <w:proofErr w:type="spellEnd"/>
      <w:r w:rsidRPr="00FC2C72">
        <w:rPr>
          <w:rFonts w:ascii="Arial" w:hAnsi="Arial" w:cs="Arial"/>
          <w:bCs/>
          <w:sz w:val="24"/>
          <w:szCs w:val="24"/>
          <w:lang w:val="it-IT"/>
        </w:rPr>
        <w:t xml:space="preserve"> u </w:t>
      </w:r>
      <w:proofErr w:type="spellStart"/>
      <w:r w:rsidRPr="00FC2C72">
        <w:rPr>
          <w:rFonts w:ascii="Arial" w:hAnsi="Arial" w:cs="Arial"/>
          <w:bCs/>
          <w:sz w:val="24"/>
          <w:szCs w:val="24"/>
          <w:lang w:val="it-IT"/>
        </w:rPr>
        <w:t>skupini</w:t>
      </w:r>
      <w:proofErr w:type="spellEnd"/>
      <w:r w:rsidRPr="00FC2C72">
        <w:rPr>
          <w:rFonts w:ascii="Arial" w:hAnsi="Arial" w:cs="Arial"/>
          <w:bCs/>
          <w:sz w:val="24"/>
          <w:szCs w:val="24"/>
          <w:lang w:val="it-IT"/>
        </w:rPr>
        <w:t xml:space="preserve"> ili </w:t>
      </w:r>
      <w:proofErr w:type="spellStart"/>
      <w:r w:rsidRPr="00FC2C72">
        <w:rPr>
          <w:rFonts w:ascii="Arial" w:hAnsi="Arial" w:cs="Arial"/>
          <w:bCs/>
          <w:sz w:val="24"/>
          <w:szCs w:val="24"/>
          <w:lang w:val="it-IT"/>
        </w:rPr>
        <w:t>išla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ispomoć</w:t>
      </w:r>
      <w:proofErr w:type="spellEnd"/>
      <w:r w:rsidRPr="00FC2C72">
        <w:rPr>
          <w:rFonts w:ascii="Arial" w:hAnsi="Arial" w:cs="Arial"/>
          <w:bCs/>
          <w:sz w:val="24"/>
          <w:szCs w:val="24"/>
          <w:lang w:val="it-IT"/>
        </w:rPr>
        <w:t xml:space="preserve">, radi </w:t>
      </w:r>
      <w:proofErr w:type="spellStart"/>
      <w:r w:rsidRPr="00FC2C72">
        <w:rPr>
          <w:rFonts w:ascii="Arial" w:hAnsi="Arial" w:cs="Arial"/>
          <w:bCs/>
          <w:sz w:val="24"/>
          <w:szCs w:val="24"/>
          <w:lang w:val="it-IT"/>
        </w:rPr>
        <w:t>dužih</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bolovanja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većeg</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broja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djelatnika</w:t>
      </w:r>
      <w:proofErr w:type="spellEnd"/>
      <w:r w:rsidRPr="00FC2C72">
        <w:rPr>
          <w:rFonts w:ascii="Arial" w:hAnsi="Arial" w:cs="Arial"/>
          <w:bCs/>
          <w:sz w:val="24"/>
          <w:szCs w:val="24"/>
          <w:lang w:val="it-IT"/>
        </w:rPr>
        <w:t xml:space="preserve"> u </w:t>
      </w:r>
      <w:proofErr w:type="spellStart"/>
      <w:r w:rsidRPr="00FC2C72">
        <w:rPr>
          <w:rFonts w:ascii="Arial" w:hAnsi="Arial" w:cs="Arial"/>
          <w:bCs/>
          <w:sz w:val="24"/>
          <w:szCs w:val="24"/>
          <w:lang w:val="it-IT"/>
        </w:rPr>
        <w:t>određenim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periodima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kako</w:t>
      </w:r>
      <w:proofErr w:type="spellEnd"/>
      <w:r w:rsidRPr="00FC2C72">
        <w:rPr>
          <w:rFonts w:ascii="Arial" w:hAnsi="Arial" w:cs="Arial"/>
          <w:bCs/>
          <w:sz w:val="24"/>
          <w:szCs w:val="24"/>
          <w:lang w:val="it-IT"/>
        </w:rPr>
        <w:t xml:space="preserve"> bi se rad </w:t>
      </w:r>
      <w:proofErr w:type="spellStart"/>
      <w:r w:rsidRPr="00FC2C72">
        <w:rPr>
          <w:rFonts w:ascii="Arial" w:hAnsi="Arial" w:cs="Arial"/>
          <w:bCs/>
          <w:sz w:val="24"/>
          <w:szCs w:val="24"/>
          <w:lang w:val="it-IT"/>
        </w:rPr>
        <w:t>skupine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nesmetano</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odvijao</w:t>
      </w:r>
      <w:proofErr w:type="spellEnd"/>
      <w:r w:rsidRPr="00FC2C72">
        <w:rPr>
          <w:rFonts w:ascii="Arial" w:hAnsi="Arial" w:cs="Arial"/>
          <w:bCs/>
          <w:sz w:val="24"/>
          <w:szCs w:val="24"/>
          <w:lang w:val="it-IT"/>
        </w:rPr>
        <w:t xml:space="preserve"> u </w:t>
      </w:r>
      <w:proofErr w:type="spellStart"/>
      <w:r w:rsidRPr="00FC2C72">
        <w:rPr>
          <w:rFonts w:ascii="Arial" w:hAnsi="Arial" w:cs="Arial"/>
          <w:bCs/>
          <w:sz w:val="24"/>
          <w:szCs w:val="24"/>
          <w:lang w:val="it-IT"/>
        </w:rPr>
        <w:t>otežanim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uvjetima</w:t>
      </w:r>
      <w:proofErr w:type="spellEnd"/>
      <w:r w:rsidRPr="00FC2C72">
        <w:rPr>
          <w:rFonts w:ascii="Arial" w:hAnsi="Arial" w:cs="Arial"/>
          <w:bCs/>
          <w:sz w:val="24"/>
          <w:szCs w:val="24"/>
          <w:lang w:val="it-IT"/>
        </w:rPr>
        <w:t>.</w:t>
      </w:r>
    </w:p>
    <w:p w14:paraId="05130294" w14:textId="77777777" w:rsidR="009F5E36" w:rsidRPr="00FC2C72" w:rsidRDefault="009F5E36" w:rsidP="009F5E36">
      <w:pPr>
        <w:spacing w:line="276" w:lineRule="auto"/>
        <w:rPr>
          <w:rFonts w:ascii="Arial" w:hAnsi="Arial" w:cs="Arial"/>
          <w:bCs/>
          <w:sz w:val="24"/>
          <w:szCs w:val="24"/>
          <w:lang w:val="it-IT"/>
        </w:rPr>
      </w:pPr>
    </w:p>
    <w:p w14:paraId="45568F41" w14:textId="77777777" w:rsidR="009F5E36" w:rsidRPr="00FC2C72" w:rsidRDefault="009F5E36" w:rsidP="009F5E36">
      <w:pPr>
        <w:spacing w:line="276" w:lineRule="auto"/>
        <w:rPr>
          <w:rFonts w:ascii="Arial" w:hAnsi="Arial" w:cs="Arial"/>
          <w:bCs/>
          <w:sz w:val="24"/>
          <w:szCs w:val="24"/>
          <w:lang w:val="it-IT"/>
        </w:rPr>
      </w:pPr>
      <w:r w:rsidRPr="00FC2C72">
        <w:rPr>
          <w:rFonts w:ascii="Arial" w:hAnsi="Arial" w:cs="Arial"/>
          <w:b/>
          <w:sz w:val="24"/>
          <w:szCs w:val="24"/>
          <w:lang w:val="it-IT"/>
        </w:rPr>
        <w:t>SUDJELOVANJE U KULTURNOJ I JAVNOJ DJELATNOSTI USTANOVE</w:t>
      </w:r>
    </w:p>
    <w:p w14:paraId="24C27FE4"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sadržaja</w:t>
      </w:r>
      <w:proofErr w:type="spellEnd"/>
      <w:r w:rsidRPr="00FC2C72">
        <w:rPr>
          <w:rFonts w:ascii="Arial" w:hAnsi="Arial" w:cs="Arial"/>
          <w:sz w:val="24"/>
          <w:szCs w:val="24"/>
          <w:lang w:val="it-IT"/>
        </w:rPr>
        <w:t xml:space="preserve"> web </w:t>
      </w:r>
      <w:proofErr w:type="spellStart"/>
      <w:r w:rsidRPr="00FC2C72">
        <w:rPr>
          <w:rFonts w:ascii="Arial" w:hAnsi="Arial" w:cs="Arial"/>
          <w:sz w:val="24"/>
          <w:szCs w:val="24"/>
          <w:lang w:val="it-IT"/>
        </w:rPr>
        <w:t>stranice</w:t>
      </w:r>
      <w:proofErr w:type="spellEnd"/>
      <w:r w:rsidRPr="00FC2C72">
        <w:rPr>
          <w:rFonts w:ascii="Arial" w:hAnsi="Arial" w:cs="Arial"/>
          <w:sz w:val="24"/>
          <w:szCs w:val="24"/>
          <w:lang w:val="it-IT"/>
        </w:rPr>
        <w:t xml:space="preserve"> i Facebook </w:t>
      </w:r>
      <w:proofErr w:type="spellStart"/>
      <w:r w:rsidRPr="00FC2C72">
        <w:rPr>
          <w:rFonts w:ascii="Arial" w:hAnsi="Arial" w:cs="Arial"/>
          <w:sz w:val="24"/>
          <w:szCs w:val="24"/>
          <w:lang w:val="it-IT"/>
        </w:rPr>
        <w:t>stranice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pisanju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članaka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objavu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lokalnim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novinama</w:t>
      </w:r>
      <w:proofErr w:type="spellEnd"/>
      <w:r w:rsidRPr="00FC2C72">
        <w:rPr>
          <w:rFonts w:ascii="Arial" w:hAnsi="Arial" w:cs="Arial"/>
          <w:sz w:val="24"/>
          <w:szCs w:val="24"/>
          <w:lang w:val="it-IT"/>
        </w:rPr>
        <w:t xml:space="preserve"> (La Voce del popolo, Naša Bujština).</w:t>
      </w:r>
    </w:p>
    <w:p w14:paraId="54B1080C" w14:textId="77777777" w:rsidR="009F5E36" w:rsidRPr="00FC2C72" w:rsidRDefault="009F5E36" w:rsidP="009F5E36">
      <w:pPr>
        <w:shd w:val="clear" w:color="auto" w:fill="FFFFFF"/>
        <w:spacing w:line="276" w:lineRule="auto"/>
        <w:outlineLvl w:val="0"/>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projektom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Čitam-</w:t>
      </w:r>
      <w:proofErr w:type="gramStart"/>
      <w:r w:rsidRPr="00FC2C72">
        <w:rPr>
          <w:rFonts w:ascii="Arial" w:hAnsi="Arial" w:cs="Arial"/>
          <w:sz w:val="24"/>
          <w:szCs w:val="24"/>
          <w:lang w:val="it-IT"/>
        </w:rPr>
        <w:t>Čitaš</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skladu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nacionalnim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od </w:t>
      </w:r>
      <w:proofErr w:type="spellStart"/>
      <w:r w:rsidRPr="00FC2C72">
        <w:rPr>
          <w:rFonts w:ascii="Arial" w:hAnsi="Arial" w:cs="Arial"/>
          <w:sz w:val="24"/>
          <w:szCs w:val="24"/>
          <w:lang w:val="it-IT"/>
        </w:rPr>
        <w:t>najranije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Rođeni</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čitanje</w:t>
      </w:r>
      <w:proofErr w:type="spellEnd"/>
      <w:r w:rsidRPr="00FC2C72">
        <w:rPr>
          <w:rFonts w:ascii="Arial" w:hAnsi="Arial" w:cs="Arial"/>
          <w:sz w:val="24"/>
          <w:szCs w:val="24"/>
          <w:lang w:val="it-IT"/>
        </w:rPr>
        <w:t>“.</w:t>
      </w:r>
      <w:r w:rsidRPr="00FC2C72">
        <w:rPr>
          <w:rFonts w:ascii="Arial" w:hAnsi="Arial" w:cs="Arial"/>
          <w:sz w:val="24"/>
          <w:szCs w:val="24"/>
          <w:lang w:val="it-IT"/>
        </w:rPr>
        <w:br/>
      </w: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kulturnim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uključujući</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razne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izlete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događaje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surađujući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organizaciji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w:t>
      </w:r>
    </w:p>
    <w:p w14:paraId="268E935F" w14:textId="77777777" w:rsidR="009F5E36" w:rsidRPr="00FC2C72" w:rsidRDefault="009F5E36" w:rsidP="009F5E36">
      <w:pPr>
        <w:spacing w:line="276" w:lineRule="auto"/>
        <w:rPr>
          <w:rFonts w:ascii="Arial" w:hAnsi="Arial" w:cs="Arial"/>
          <w:sz w:val="24"/>
          <w:szCs w:val="24"/>
          <w:lang w:val="it-IT"/>
        </w:rPr>
      </w:pPr>
    </w:p>
    <w:p w14:paraId="46B86347" w14:textId="77777777" w:rsidR="009F5E36" w:rsidRPr="00FC2C72" w:rsidRDefault="009F5E36" w:rsidP="009F5E36">
      <w:pPr>
        <w:suppressAutoHyphens/>
        <w:spacing w:line="276" w:lineRule="auto"/>
        <w:rPr>
          <w:rFonts w:ascii="Arial" w:hAnsi="Arial" w:cs="Arial"/>
          <w:b/>
          <w:bCs/>
          <w:sz w:val="24"/>
          <w:szCs w:val="24"/>
          <w:lang w:val="it-IT"/>
        </w:rPr>
      </w:pPr>
      <w:r w:rsidRPr="00FC2C72">
        <w:rPr>
          <w:rFonts w:ascii="Arial" w:hAnsi="Arial" w:cs="Arial"/>
          <w:b/>
          <w:bCs/>
          <w:sz w:val="24"/>
          <w:szCs w:val="24"/>
          <w:lang w:val="it-IT"/>
        </w:rPr>
        <w:t>VOĐENJE DOKUMENTACIJE</w:t>
      </w:r>
    </w:p>
    <w:p w14:paraId="2AC56460" w14:textId="77777777" w:rsidR="009F5E36" w:rsidRPr="00FC2C72" w:rsidRDefault="009F5E36" w:rsidP="009F5E36">
      <w:pPr>
        <w:spacing w:line="276" w:lineRule="auto"/>
        <w:rPr>
          <w:rFonts w:ascii="Arial" w:hAnsi="Arial" w:cs="Arial"/>
          <w:bCs/>
          <w:sz w:val="24"/>
          <w:szCs w:val="24"/>
          <w:lang w:val="it-IT"/>
        </w:rPr>
      </w:pPr>
      <w:proofErr w:type="spellStart"/>
      <w:r w:rsidRPr="00FC2C72">
        <w:rPr>
          <w:rFonts w:ascii="Arial" w:hAnsi="Arial" w:cs="Arial"/>
          <w:bCs/>
          <w:sz w:val="24"/>
          <w:szCs w:val="24"/>
          <w:lang w:val="it-IT"/>
        </w:rPr>
        <w:t>Tijekom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pedagoške</w:t>
      </w:r>
      <w:proofErr w:type="spellEnd"/>
      <w:r w:rsidRPr="00FC2C72">
        <w:rPr>
          <w:rFonts w:ascii="Arial" w:hAnsi="Arial" w:cs="Arial"/>
          <w:bCs/>
          <w:sz w:val="24"/>
          <w:szCs w:val="24"/>
          <w:lang w:val="it-IT"/>
        </w:rPr>
        <w:t xml:space="preserve"> godine </w:t>
      </w:r>
      <w:proofErr w:type="spellStart"/>
      <w:r w:rsidRPr="00FC2C72">
        <w:rPr>
          <w:rFonts w:ascii="Arial" w:hAnsi="Arial" w:cs="Arial"/>
          <w:bCs/>
          <w:sz w:val="24"/>
          <w:szCs w:val="24"/>
          <w:lang w:val="it-IT"/>
        </w:rPr>
        <w:t>vodila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w:t>
      </w:r>
    </w:p>
    <w:p w14:paraId="71A87896" w14:textId="77777777" w:rsidR="009F5E36" w:rsidRPr="00FC2C72" w:rsidRDefault="009F5E36" w:rsidP="009F5E36">
      <w:pPr>
        <w:pStyle w:val="ListParagraph"/>
        <w:widowControl/>
        <w:numPr>
          <w:ilvl w:val="0"/>
          <w:numId w:val="29"/>
        </w:numPr>
        <w:suppressAutoHyphens/>
        <w:spacing w:before="100" w:beforeAutospacing="1" w:after="100" w:afterAutospacing="1" w:line="276" w:lineRule="auto"/>
        <w:contextualSpacing/>
        <w:rPr>
          <w:rFonts w:cs="Arial"/>
          <w:sz w:val="24"/>
          <w:szCs w:val="24"/>
        </w:rPr>
      </w:pPr>
      <w:proofErr w:type="spellStart"/>
      <w:r w:rsidRPr="00FC2C72">
        <w:rPr>
          <w:rFonts w:cs="Arial"/>
          <w:sz w:val="24"/>
          <w:szCs w:val="24"/>
        </w:rPr>
        <w:t>Dnevnik</w:t>
      </w:r>
      <w:proofErr w:type="spellEnd"/>
      <w:r w:rsidRPr="00FC2C72">
        <w:rPr>
          <w:rFonts w:cs="Arial"/>
          <w:sz w:val="24"/>
          <w:szCs w:val="24"/>
        </w:rPr>
        <w:t xml:space="preserve"> </w:t>
      </w:r>
      <w:proofErr w:type="spellStart"/>
      <w:r w:rsidRPr="00FC2C72">
        <w:rPr>
          <w:rFonts w:cs="Arial"/>
          <w:sz w:val="24"/>
          <w:szCs w:val="24"/>
        </w:rPr>
        <w:t>rada</w:t>
      </w:r>
      <w:proofErr w:type="spellEnd"/>
    </w:p>
    <w:p w14:paraId="6726F7CB" w14:textId="77777777" w:rsidR="009F5E36" w:rsidRPr="00FC2C72" w:rsidRDefault="009F5E36" w:rsidP="009F5E36">
      <w:pPr>
        <w:pStyle w:val="ListParagraph"/>
        <w:widowControl/>
        <w:numPr>
          <w:ilvl w:val="0"/>
          <w:numId w:val="29"/>
        </w:numPr>
        <w:suppressAutoHyphens/>
        <w:spacing w:before="100" w:beforeAutospacing="1" w:after="100" w:afterAutospacing="1" w:line="276" w:lineRule="auto"/>
        <w:contextualSpacing/>
        <w:rPr>
          <w:rFonts w:cs="Arial"/>
          <w:sz w:val="24"/>
          <w:szCs w:val="24"/>
        </w:rPr>
      </w:pPr>
      <w:proofErr w:type="spellStart"/>
      <w:r w:rsidRPr="00FC2C72">
        <w:rPr>
          <w:rFonts w:cs="Arial"/>
          <w:sz w:val="24"/>
          <w:szCs w:val="24"/>
        </w:rPr>
        <w:t>Individualni</w:t>
      </w:r>
      <w:proofErr w:type="spellEnd"/>
      <w:r w:rsidRPr="00FC2C72">
        <w:rPr>
          <w:rFonts w:cs="Arial"/>
          <w:sz w:val="24"/>
          <w:szCs w:val="24"/>
        </w:rPr>
        <w:t xml:space="preserve"> </w:t>
      </w:r>
      <w:proofErr w:type="spellStart"/>
      <w:r w:rsidRPr="00FC2C72">
        <w:rPr>
          <w:rFonts w:cs="Arial"/>
          <w:sz w:val="24"/>
          <w:szCs w:val="24"/>
        </w:rPr>
        <w:t>dosje</w:t>
      </w:r>
      <w:proofErr w:type="spellEnd"/>
      <w:r w:rsidRPr="00FC2C72">
        <w:rPr>
          <w:rFonts w:cs="Arial"/>
          <w:sz w:val="24"/>
          <w:szCs w:val="24"/>
        </w:rPr>
        <w:t xml:space="preserve"> </w:t>
      </w:r>
      <w:proofErr w:type="spellStart"/>
      <w:r w:rsidRPr="00FC2C72">
        <w:rPr>
          <w:rFonts w:cs="Arial"/>
          <w:sz w:val="24"/>
          <w:szCs w:val="24"/>
        </w:rPr>
        <w:t>djece</w:t>
      </w:r>
      <w:proofErr w:type="spellEnd"/>
    </w:p>
    <w:p w14:paraId="5CFD16C3" w14:textId="77777777" w:rsidR="009F5E36" w:rsidRPr="00FC2C72" w:rsidRDefault="009F5E36" w:rsidP="009F5E36">
      <w:pPr>
        <w:pStyle w:val="ListParagraph"/>
        <w:widowControl/>
        <w:numPr>
          <w:ilvl w:val="0"/>
          <w:numId w:val="29"/>
        </w:numPr>
        <w:suppressAutoHyphens/>
        <w:spacing w:before="100" w:beforeAutospacing="1" w:after="100" w:afterAutospacing="1" w:line="276" w:lineRule="auto"/>
        <w:contextualSpacing/>
        <w:rPr>
          <w:rFonts w:cs="Arial"/>
          <w:sz w:val="24"/>
          <w:szCs w:val="24"/>
        </w:rPr>
      </w:pPr>
      <w:proofErr w:type="spellStart"/>
      <w:r w:rsidRPr="00FC2C72">
        <w:rPr>
          <w:rFonts w:cs="Arial"/>
          <w:sz w:val="24"/>
          <w:szCs w:val="24"/>
        </w:rPr>
        <w:t>Zapisnike</w:t>
      </w:r>
      <w:proofErr w:type="spellEnd"/>
      <w:r w:rsidRPr="00FC2C72">
        <w:rPr>
          <w:rFonts w:cs="Arial"/>
          <w:sz w:val="24"/>
          <w:szCs w:val="24"/>
        </w:rPr>
        <w:t xml:space="preserve"> s </w:t>
      </w:r>
      <w:proofErr w:type="spellStart"/>
      <w:r w:rsidRPr="00FC2C72">
        <w:rPr>
          <w:rFonts w:cs="Arial"/>
          <w:sz w:val="24"/>
          <w:szCs w:val="24"/>
        </w:rPr>
        <w:t>roditeljskih</w:t>
      </w:r>
      <w:proofErr w:type="spellEnd"/>
      <w:r w:rsidRPr="00FC2C72">
        <w:rPr>
          <w:rFonts w:cs="Arial"/>
          <w:sz w:val="24"/>
          <w:szCs w:val="24"/>
        </w:rPr>
        <w:t xml:space="preserve"> </w:t>
      </w:r>
      <w:proofErr w:type="spellStart"/>
      <w:r w:rsidRPr="00FC2C72">
        <w:rPr>
          <w:rFonts w:cs="Arial"/>
          <w:sz w:val="24"/>
          <w:szCs w:val="24"/>
        </w:rPr>
        <w:t>sastanka</w:t>
      </w:r>
      <w:proofErr w:type="spellEnd"/>
    </w:p>
    <w:p w14:paraId="745F25E1" w14:textId="77777777" w:rsidR="009F5E36" w:rsidRPr="00FC2C72" w:rsidRDefault="009F5E36" w:rsidP="009F5E36">
      <w:pPr>
        <w:spacing w:line="276" w:lineRule="auto"/>
        <w:rPr>
          <w:rFonts w:ascii="Arial" w:hAnsi="Arial" w:cs="Arial"/>
          <w:b/>
          <w:sz w:val="24"/>
          <w:szCs w:val="24"/>
        </w:rPr>
      </w:pPr>
    </w:p>
    <w:p w14:paraId="013D304A" w14:textId="77777777" w:rsidR="009F5E36" w:rsidRPr="00FC2C72" w:rsidRDefault="009F5E36" w:rsidP="009F5E36">
      <w:pPr>
        <w:spacing w:line="276" w:lineRule="auto"/>
        <w:rPr>
          <w:rFonts w:ascii="Arial" w:hAnsi="Arial" w:cs="Arial"/>
          <w:b/>
          <w:sz w:val="24"/>
          <w:szCs w:val="24"/>
        </w:rPr>
      </w:pPr>
      <w:r w:rsidRPr="00FC2C72">
        <w:rPr>
          <w:rFonts w:ascii="Arial" w:hAnsi="Arial" w:cs="Arial"/>
          <w:b/>
          <w:sz w:val="24"/>
          <w:szCs w:val="24"/>
        </w:rPr>
        <w:t>STRUČNO USAVRŠAVANJE</w:t>
      </w:r>
    </w:p>
    <w:p w14:paraId="23722AA0" w14:textId="77777777" w:rsidR="009F5E36" w:rsidRPr="00FC2C72" w:rsidRDefault="009F5E36" w:rsidP="009F5E36">
      <w:pPr>
        <w:spacing w:line="276" w:lineRule="auto"/>
        <w:rPr>
          <w:rFonts w:ascii="Arial" w:hAnsi="Arial" w:cs="Arial"/>
          <w:bCs/>
          <w:sz w:val="24"/>
          <w:szCs w:val="24"/>
        </w:rPr>
      </w:pPr>
      <w:proofErr w:type="spellStart"/>
      <w:r w:rsidRPr="00FC2C72">
        <w:rPr>
          <w:rFonts w:ascii="Arial" w:hAnsi="Arial" w:cs="Arial"/>
          <w:bCs/>
          <w:sz w:val="24"/>
          <w:szCs w:val="24"/>
        </w:rPr>
        <w:t>Tijekom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ovog</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razdoblja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sudjelovala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sam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na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stručnim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skupovima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radionicama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unutar</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ustanove</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izvan</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ustanove</w:t>
      </w:r>
      <w:proofErr w:type="spellEnd"/>
      <w:r w:rsidRPr="00FC2C72">
        <w:rPr>
          <w:rFonts w:ascii="Arial" w:hAnsi="Arial" w:cs="Arial"/>
          <w:bCs/>
          <w:sz w:val="24"/>
          <w:szCs w:val="24"/>
        </w:rPr>
        <w:t xml:space="preserve">, u </w:t>
      </w:r>
      <w:proofErr w:type="spellStart"/>
      <w:r w:rsidRPr="00FC2C72">
        <w:rPr>
          <w:rFonts w:ascii="Arial" w:hAnsi="Arial" w:cs="Arial"/>
          <w:bCs/>
          <w:sz w:val="24"/>
          <w:szCs w:val="24"/>
        </w:rPr>
        <w:t>organizaciji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strukovnih</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drugih</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udruga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prema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planu</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programu</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ustanove</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vlastitim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interesima</w:t>
      </w:r>
      <w:proofErr w:type="spellEnd"/>
      <w:r w:rsidRPr="00FC2C72">
        <w:rPr>
          <w:rFonts w:ascii="Arial" w:hAnsi="Arial" w:cs="Arial"/>
          <w:bCs/>
          <w:sz w:val="24"/>
          <w:szCs w:val="24"/>
        </w:rPr>
        <w:t>:</w:t>
      </w:r>
    </w:p>
    <w:p w14:paraId="6DDA0840" w14:textId="77777777" w:rsidR="009F5E36" w:rsidRPr="00FC2C72" w:rsidRDefault="009F5E36" w:rsidP="009F5E36">
      <w:pPr>
        <w:pStyle w:val="Default"/>
        <w:spacing w:line="276" w:lineRule="auto"/>
      </w:pPr>
      <w:r w:rsidRPr="00FC2C72">
        <w:rPr>
          <w:b/>
        </w:rPr>
        <w:t xml:space="preserve">20-22.9.2023., </w:t>
      </w:r>
      <w:r w:rsidRPr="00FC2C72">
        <w:rPr>
          <w:i/>
        </w:rPr>
        <w:t xml:space="preserve">Third training seminar- Brtonigla, ERASMUS+ project „Developing language in preschool, </w:t>
      </w:r>
      <w:proofErr w:type="spellStart"/>
      <w:r w:rsidRPr="00FC2C72">
        <w:t>Dječji</w:t>
      </w:r>
      <w:proofErr w:type="spellEnd"/>
      <w:r w:rsidRPr="00FC2C72">
        <w:t xml:space="preserve"> </w:t>
      </w:r>
      <w:proofErr w:type="spellStart"/>
      <w:r w:rsidRPr="00FC2C72">
        <w:t>vrtić</w:t>
      </w:r>
      <w:proofErr w:type="spellEnd"/>
      <w:r w:rsidRPr="00FC2C72">
        <w:t xml:space="preserve"> “</w:t>
      </w:r>
      <w:proofErr w:type="spellStart"/>
      <w:r w:rsidRPr="00FC2C72">
        <w:t>Kalimero</w:t>
      </w:r>
      <w:proofErr w:type="spellEnd"/>
      <w:r w:rsidRPr="00FC2C72">
        <w:t>”-</w:t>
      </w:r>
      <w:proofErr w:type="spellStart"/>
      <w:r w:rsidRPr="00FC2C72">
        <w:t>Scuola</w:t>
      </w:r>
      <w:proofErr w:type="spellEnd"/>
      <w:r w:rsidRPr="00FC2C72">
        <w:t xml:space="preserve"> </w:t>
      </w:r>
      <w:proofErr w:type="spellStart"/>
      <w:r w:rsidRPr="00FC2C72">
        <w:t>dell’infanzia</w:t>
      </w:r>
      <w:proofErr w:type="spellEnd"/>
      <w:r w:rsidRPr="00FC2C72">
        <w:t xml:space="preserve"> “Calimero”, Brtonigla</w:t>
      </w:r>
    </w:p>
    <w:p w14:paraId="607B7992" w14:textId="77777777" w:rsidR="009F5E36" w:rsidRPr="00FC2C72" w:rsidRDefault="009F5E36" w:rsidP="009F5E36">
      <w:pPr>
        <w:pStyle w:val="BodyText10"/>
        <w:suppressAutoHyphens/>
        <w:spacing w:line="276" w:lineRule="auto"/>
        <w:ind w:firstLine="0"/>
        <w:rPr>
          <w:rFonts w:cs="Arial"/>
          <w:sz w:val="24"/>
          <w:szCs w:val="24"/>
        </w:rPr>
      </w:pPr>
      <w:r w:rsidRPr="00FC2C72">
        <w:rPr>
          <w:rFonts w:cs="Arial"/>
          <w:b/>
          <w:sz w:val="24"/>
          <w:szCs w:val="24"/>
        </w:rPr>
        <w:t xml:space="preserve">3.11.2022., </w:t>
      </w:r>
      <w:r w:rsidRPr="00FC2C72">
        <w:rPr>
          <w:rFonts w:cs="Arial"/>
          <w:i/>
          <w:sz w:val="24"/>
          <w:szCs w:val="24"/>
        </w:rPr>
        <w:t xml:space="preserve">Živjeti zdravo u vrtiću, </w:t>
      </w:r>
      <w:r w:rsidRPr="00FC2C72">
        <w:rPr>
          <w:rFonts w:cs="Arial"/>
          <w:sz w:val="24"/>
          <w:szCs w:val="24"/>
        </w:rPr>
        <w:t xml:space="preserve">Maja Lang Marović (prof. </w:t>
      </w:r>
      <w:proofErr w:type="spellStart"/>
      <w:r w:rsidRPr="00FC2C72">
        <w:rPr>
          <w:rFonts w:cs="Arial"/>
          <w:sz w:val="24"/>
          <w:szCs w:val="24"/>
        </w:rPr>
        <w:t>rehabiliotator</w:t>
      </w:r>
      <w:proofErr w:type="spellEnd"/>
      <w:r w:rsidRPr="00FC2C72">
        <w:rPr>
          <w:rFonts w:cs="Arial"/>
          <w:sz w:val="24"/>
          <w:szCs w:val="24"/>
        </w:rPr>
        <w:t>), Sanja Musić Milanović (</w:t>
      </w:r>
      <w:proofErr w:type="spellStart"/>
      <w:r w:rsidRPr="00FC2C72">
        <w:rPr>
          <w:rFonts w:cs="Arial"/>
          <w:sz w:val="24"/>
          <w:szCs w:val="24"/>
        </w:rPr>
        <w:t>dr.med.spec</w:t>
      </w:r>
      <w:proofErr w:type="spellEnd"/>
      <w:r w:rsidRPr="00FC2C72">
        <w:rPr>
          <w:rFonts w:cs="Arial"/>
          <w:sz w:val="24"/>
          <w:szCs w:val="24"/>
        </w:rPr>
        <w:t>. epidemiologije) Poreč, Zavod za javno zdravstvo Istarske županije</w:t>
      </w:r>
    </w:p>
    <w:p w14:paraId="7BF3B113" w14:textId="77777777" w:rsidR="009F5E36" w:rsidRPr="00FC2C72" w:rsidRDefault="009F5E36" w:rsidP="009F5E36">
      <w:pPr>
        <w:pStyle w:val="Default"/>
        <w:spacing w:line="276" w:lineRule="auto"/>
      </w:pPr>
      <w:r w:rsidRPr="00FC2C72">
        <w:rPr>
          <w:b/>
        </w:rPr>
        <w:t>10-11.11.2022.</w:t>
      </w:r>
      <w:r w:rsidRPr="00FC2C72">
        <w:rPr>
          <w:bCs/>
        </w:rPr>
        <w:t xml:space="preserve">, </w:t>
      </w:r>
      <w:r w:rsidRPr="00FC2C72">
        <w:rPr>
          <w:bCs/>
          <w:i/>
        </w:rPr>
        <w:t xml:space="preserve">Pred </w:t>
      </w:r>
      <w:proofErr w:type="spellStart"/>
      <w:r w:rsidRPr="00FC2C72">
        <w:rPr>
          <w:bCs/>
          <w:i/>
        </w:rPr>
        <w:t>mojim</w:t>
      </w:r>
      <w:proofErr w:type="spellEnd"/>
      <w:r w:rsidRPr="00FC2C72">
        <w:rPr>
          <w:bCs/>
          <w:i/>
        </w:rPr>
        <w:t xml:space="preserve"> </w:t>
      </w:r>
      <w:proofErr w:type="spellStart"/>
      <w:r w:rsidRPr="00FC2C72">
        <w:rPr>
          <w:bCs/>
          <w:i/>
        </w:rPr>
        <w:t>očima</w:t>
      </w:r>
      <w:proofErr w:type="spellEnd"/>
      <w:r w:rsidRPr="00FC2C72">
        <w:rPr>
          <w:bCs/>
          <w:i/>
        </w:rPr>
        <w:t xml:space="preserve"> </w:t>
      </w:r>
      <w:proofErr w:type="spellStart"/>
      <w:r w:rsidRPr="00FC2C72">
        <w:rPr>
          <w:bCs/>
          <w:i/>
        </w:rPr>
        <w:t>rasteš</w:t>
      </w:r>
      <w:proofErr w:type="spellEnd"/>
      <w:r w:rsidRPr="00FC2C72">
        <w:t xml:space="preserve">, on-line </w:t>
      </w:r>
      <w:proofErr w:type="spellStart"/>
      <w:proofErr w:type="gramStart"/>
      <w:r w:rsidRPr="00FC2C72">
        <w:t>konferencija</w:t>
      </w:r>
      <w:proofErr w:type="spellEnd"/>
      <w:r w:rsidRPr="00FC2C72">
        <w:t xml:space="preserve">,  </w:t>
      </w:r>
      <w:proofErr w:type="spellStart"/>
      <w:r w:rsidRPr="00FC2C72">
        <w:t>EduList</w:t>
      </w:r>
      <w:proofErr w:type="spellEnd"/>
      <w:proofErr w:type="gramEnd"/>
      <w:r w:rsidRPr="00FC2C72">
        <w:t xml:space="preserve">, </w:t>
      </w:r>
      <w:proofErr w:type="spellStart"/>
      <w:r w:rsidRPr="00FC2C72">
        <w:t>obrt</w:t>
      </w:r>
      <w:proofErr w:type="spellEnd"/>
      <w:r w:rsidRPr="00FC2C72">
        <w:t xml:space="preserve"> za </w:t>
      </w:r>
      <w:proofErr w:type="spellStart"/>
      <w:r w:rsidRPr="00FC2C72">
        <w:t>poduku</w:t>
      </w:r>
      <w:proofErr w:type="spellEnd"/>
      <w:r w:rsidRPr="00FC2C72">
        <w:t xml:space="preserve"> </w:t>
      </w:r>
      <w:proofErr w:type="spellStart"/>
      <w:r w:rsidRPr="00FC2C72">
        <w:t>i</w:t>
      </w:r>
      <w:proofErr w:type="spellEnd"/>
      <w:r w:rsidRPr="00FC2C72">
        <w:t xml:space="preserve"> </w:t>
      </w:r>
      <w:proofErr w:type="spellStart"/>
      <w:r w:rsidRPr="00FC2C72">
        <w:t>savjetovanje</w:t>
      </w:r>
      <w:proofErr w:type="spellEnd"/>
    </w:p>
    <w:p w14:paraId="4EDD1A57" w14:textId="77777777" w:rsidR="009F5E36" w:rsidRPr="00FC2C72" w:rsidRDefault="009F5E36" w:rsidP="009F5E36">
      <w:pPr>
        <w:pStyle w:val="Default"/>
        <w:spacing w:line="276" w:lineRule="auto"/>
      </w:pPr>
      <w:r w:rsidRPr="00FC2C72">
        <w:rPr>
          <w:b/>
        </w:rPr>
        <w:t>9.12.2022</w:t>
      </w:r>
      <w:r w:rsidRPr="00FC2C72">
        <w:t xml:space="preserve">, </w:t>
      </w:r>
      <w:proofErr w:type="spellStart"/>
      <w:r w:rsidRPr="00FC2C72">
        <w:rPr>
          <w:i/>
        </w:rPr>
        <w:t>Opsesivno</w:t>
      </w:r>
      <w:proofErr w:type="spellEnd"/>
      <w:r w:rsidRPr="00FC2C72">
        <w:rPr>
          <w:i/>
        </w:rPr>
        <w:t xml:space="preserve"> </w:t>
      </w:r>
      <w:proofErr w:type="spellStart"/>
      <w:r w:rsidRPr="00FC2C72">
        <w:rPr>
          <w:i/>
        </w:rPr>
        <w:t>kompulzivni</w:t>
      </w:r>
      <w:proofErr w:type="spellEnd"/>
      <w:r w:rsidRPr="00FC2C72">
        <w:rPr>
          <w:i/>
        </w:rPr>
        <w:t xml:space="preserve"> </w:t>
      </w:r>
      <w:proofErr w:type="spellStart"/>
      <w:r w:rsidRPr="00FC2C72">
        <w:rPr>
          <w:i/>
        </w:rPr>
        <w:t>poremećaj</w:t>
      </w:r>
      <w:proofErr w:type="spellEnd"/>
      <w:r w:rsidRPr="00FC2C72">
        <w:rPr>
          <w:i/>
        </w:rPr>
        <w:t xml:space="preserve"> u </w:t>
      </w:r>
      <w:proofErr w:type="spellStart"/>
      <w:r w:rsidRPr="00FC2C72">
        <w:rPr>
          <w:i/>
        </w:rPr>
        <w:t>djece</w:t>
      </w:r>
      <w:proofErr w:type="spellEnd"/>
      <w:r w:rsidRPr="00FC2C72">
        <w:rPr>
          <w:i/>
        </w:rPr>
        <w:t xml:space="preserve"> I </w:t>
      </w:r>
      <w:proofErr w:type="spellStart"/>
      <w:r w:rsidRPr="00FC2C72">
        <w:rPr>
          <w:i/>
        </w:rPr>
        <w:t>mladih</w:t>
      </w:r>
      <w:proofErr w:type="spellEnd"/>
      <w:r w:rsidRPr="00FC2C72">
        <w:t xml:space="preserve">, </w:t>
      </w:r>
      <w:proofErr w:type="spellStart"/>
      <w:proofErr w:type="gramStart"/>
      <w:r w:rsidRPr="00FC2C72">
        <w:t>besplatno</w:t>
      </w:r>
      <w:proofErr w:type="spellEnd"/>
      <w:r w:rsidRPr="00FC2C72">
        <w:t xml:space="preserve">  on</w:t>
      </w:r>
      <w:proofErr w:type="gramEnd"/>
      <w:r w:rsidRPr="00FC2C72">
        <w:t xml:space="preserve">-line </w:t>
      </w:r>
      <w:proofErr w:type="spellStart"/>
      <w:r w:rsidRPr="00FC2C72">
        <w:t>predavanje</w:t>
      </w:r>
      <w:proofErr w:type="spellEnd"/>
      <w:r w:rsidRPr="00FC2C72">
        <w:t xml:space="preserve"> u </w:t>
      </w:r>
      <w:proofErr w:type="spellStart"/>
      <w:r w:rsidRPr="00FC2C72">
        <w:t>sklopu</w:t>
      </w:r>
      <w:proofErr w:type="spellEnd"/>
      <w:r w:rsidRPr="00FC2C72">
        <w:t xml:space="preserve"> Eu </w:t>
      </w:r>
      <w:proofErr w:type="spellStart"/>
      <w:r w:rsidRPr="00FC2C72">
        <w:t>projekta</w:t>
      </w:r>
      <w:proofErr w:type="spellEnd"/>
      <w:r w:rsidRPr="00FC2C72">
        <w:t xml:space="preserve"> </w:t>
      </w:r>
      <w:proofErr w:type="spellStart"/>
      <w:r w:rsidRPr="00FC2C72">
        <w:t>ZAMAh</w:t>
      </w:r>
      <w:proofErr w:type="spellEnd"/>
      <w:r w:rsidRPr="00FC2C72">
        <w:t xml:space="preserve">, Maja </w:t>
      </w:r>
      <w:proofErr w:type="spellStart"/>
      <w:r w:rsidRPr="00FC2C72">
        <w:t>Golešić</w:t>
      </w:r>
      <w:proofErr w:type="spellEnd"/>
      <w:r w:rsidRPr="00FC2C72">
        <w:t xml:space="preserve"> (</w:t>
      </w:r>
      <w:proofErr w:type="spellStart"/>
      <w:r w:rsidRPr="00FC2C72">
        <w:t>Ježeva</w:t>
      </w:r>
      <w:proofErr w:type="spellEnd"/>
      <w:r w:rsidRPr="00FC2C72">
        <w:t xml:space="preserve"> </w:t>
      </w:r>
      <w:proofErr w:type="spellStart"/>
      <w:r w:rsidRPr="00FC2C72">
        <w:t>Kućica</w:t>
      </w:r>
      <w:proofErr w:type="spellEnd"/>
      <w:r w:rsidRPr="00FC2C72">
        <w:t>)</w:t>
      </w:r>
    </w:p>
    <w:p w14:paraId="13485FF0" w14:textId="77777777" w:rsidR="009F5E36" w:rsidRPr="00FC2C72" w:rsidRDefault="009F5E36" w:rsidP="009F5E36">
      <w:pPr>
        <w:pStyle w:val="Default"/>
        <w:spacing w:line="276" w:lineRule="auto"/>
      </w:pPr>
      <w:r w:rsidRPr="00FC2C72">
        <w:rPr>
          <w:b/>
        </w:rPr>
        <w:t>13.2.2023.</w:t>
      </w:r>
      <w:r w:rsidRPr="00FC2C72">
        <w:rPr>
          <w:color w:val="050505"/>
          <w:shd w:val="clear" w:color="auto" w:fill="FFFFFF"/>
        </w:rPr>
        <w:t xml:space="preserve">, </w:t>
      </w:r>
      <w:proofErr w:type="spellStart"/>
      <w:r w:rsidRPr="00FC2C72">
        <w:t>organizirala</w:t>
      </w:r>
      <w:proofErr w:type="spellEnd"/>
      <w:r w:rsidRPr="00FC2C72">
        <w:t xml:space="preserve"> </w:t>
      </w:r>
      <w:proofErr w:type="spellStart"/>
      <w:r w:rsidRPr="00FC2C72">
        <w:t>i</w:t>
      </w:r>
      <w:proofErr w:type="spellEnd"/>
      <w:r w:rsidRPr="00FC2C72">
        <w:t xml:space="preserve"> </w:t>
      </w:r>
      <w:proofErr w:type="spellStart"/>
      <w:r w:rsidRPr="00FC2C72">
        <w:t>izlagala</w:t>
      </w:r>
      <w:proofErr w:type="spellEnd"/>
      <w:r w:rsidRPr="00FC2C72">
        <w:t xml:space="preserve"> </w:t>
      </w:r>
      <w:proofErr w:type="spellStart"/>
      <w:proofErr w:type="gramStart"/>
      <w:r w:rsidRPr="00FC2C72">
        <w:t>na</w:t>
      </w:r>
      <w:proofErr w:type="spellEnd"/>
      <w:r w:rsidRPr="00FC2C72">
        <w:t xml:space="preserve">  </w:t>
      </w:r>
      <w:proofErr w:type="spellStart"/>
      <w:r w:rsidRPr="00FC2C72">
        <w:t>diseminacijskom</w:t>
      </w:r>
      <w:proofErr w:type="spellEnd"/>
      <w:proofErr w:type="gramEnd"/>
      <w:r w:rsidRPr="00FC2C72">
        <w:t xml:space="preserve"> </w:t>
      </w:r>
      <w:proofErr w:type="spellStart"/>
      <w:r w:rsidRPr="00FC2C72">
        <w:t>susretu</w:t>
      </w:r>
      <w:proofErr w:type="spellEnd"/>
      <w:r w:rsidRPr="00FC2C72">
        <w:t xml:space="preserve">, </w:t>
      </w:r>
      <w:proofErr w:type="spellStart"/>
      <w:r w:rsidRPr="00FC2C72">
        <w:t>odnosno</w:t>
      </w:r>
      <w:proofErr w:type="spellEnd"/>
      <w:r w:rsidRPr="00FC2C72">
        <w:t xml:space="preserve"> </w:t>
      </w:r>
      <w:proofErr w:type="spellStart"/>
      <w:r w:rsidRPr="00FC2C72">
        <w:t>završno</w:t>
      </w:r>
      <w:proofErr w:type="spellEnd"/>
      <w:r w:rsidRPr="00FC2C72">
        <w:t xml:space="preserve"> </w:t>
      </w:r>
      <w:proofErr w:type="spellStart"/>
      <w:r w:rsidRPr="00FC2C72">
        <w:t>predstavljanje</w:t>
      </w:r>
      <w:proofErr w:type="spellEnd"/>
      <w:r w:rsidRPr="00FC2C72">
        <w:t xml:space="preserve"> </w:t>
      </w:r>
      <w:proofErr w:type="spellStart"/>
      <w:r w:rsidRPr="00FC2C72">
        <w:t>rezultata</w:t>
      </w:r>
      <w:proofErr w:type="spellEnd"/>
      <w:r w:rsidRPr="00FC2C72">
        <w:t xml:space="preserve"> Erasmus+ </w:t>
      </w:r>
      <w:proofErr w:type="spellStart"/>
      <w:r w:rsidRPr="00FC2C72">
        <w:t>projekta</w:t>
      </w:r>
      <w:proofErr w:type="spellEnd"/>
      <w:r w:rsidRPr="00FC2C72">
        <w:rPr>
          <w:color w:val="050505"/>
          <w:shd w:val="clear" w:color="auto" w:fill="FFFFFF"/>
        </w:rPr>
        <w:t xml:space="preserve"> “</w:t>
      </w:r>
      <w:r w:rsidRPr="00FC2C72">
        <w:rPr>
          <w:i/>
        </w:rPr>
        <w:t xml:space="preserve">Developing language in </w:t>
      </w:r>
      <w:proofErr w:type="spellStart"/>
      <w:r w:rsidRPr="00FC2C72">
        <w:rPr>
          <w:i/>
        </w:rPr>
        <w:t>preschool”ERASMUS</w:t>
      </w:r>
      <w:proofErr w:type="spellEnd"/>
      <w:r w:rsidRPr="00FC2C72">
        <w:rPr>
          <w:i/>
        </w:rPr>
        <w:t xml:space="preserve">+, </w:t>
      </w:r>
      <w:proofErr w:type="spellStart"/>
      <w:r w:rsidRPr="00FC2C72">
        <w:t>Dječji</w:t>
      </w:r>
      <w:proofErr w:type="spellEnd"/>
      <w:r w:rsidRPr="00FC2C72">
        <w:t xml:space="preserve"> </w:t>
      </w:r>
      <w:proofErr w:type="spellStart"/>
      <w:r w:rsidRPr="00FC2C72">
        <w:t>vrtić</w:t>
      </w:r>
      <w:proofErr w:type="spellEnd"/>
      <w:r w:rsidRPr="00FC2C72">
        <w:t xml:space="preserve"> “</w:t>
      </w:r>
      <w:proofErr w:type="spellStart"/>
      <w:r w:rsidRPr="00FC2C72">
        <w:t>Kalimero</w:t>
      </w:r>
      <w:proofErr w:type="spellEnd"/>
      <w:r w:rsidRPr="00FC2C72">
        <w:t>”-</w:t>
      </w:r>
      <w:proofErr w:type="spellStart"/>
      <w:r w:rsidRPr="00FC2C72">
        <w:t>Scuola</w:t>
      </w:r>
      <w:proofErr w:type="spellEnd"/>
      <w:r w:rsidRPr="00FC2C72">
        <w:t xml:space="preserve"> </w:t>
      </w:r>
      <w:proofErr w:type="spellStart"/>
      <w:r w:rsidRPr="00FC2C72">
        <w:t>dell’infanzia</w:t>
      </w:r>
      <w:proofErr w:type="spellEnd"/>
      <w:r w:rsidRPr="00FC2C72">
        <w:t xml:space="preserve"> “Calimero”, Brtonigla</w:t>
      </w:r>
    </w:p>
    <w:p w14:paraId="5A9535FB" w14:textId="77777777" w:rsidR="009F5E36" w:rsidRPr="00FC2C72" w:rsidRDefault="009F5E36" w:rsidP="009F5E36">
      <w:pPr>
        <w:pStyle w:val="Default"/>
        <w:spacing w:line="276" w:lineRule="auto"/>
        <w:rPr>
          <w:bCs/>
        </w:rPr>
      </w:pPr>
      <w:r w:rsidRPr="00FC2C72">
        <w:rPr>
          <w:b/>
          <w:bCs/>
        </w:rPr>
        <w:t>3</w:t>
      </w:r>
      <w:r w:rsidRPr="00FC2C72">
        <w:rPr>
          <w:b/>
        </w:rPr>
        <w:t xml:space="preserve">.3.2023., </w:t>
      </w:r>
      <w:proofErr w:type="spellStart"/>
      <w:r w:rsidRPr="00FC2C72">
        <w:rPr>
          <w:bCs/>
          <w:i/>
        </w:rPr>
        <w:t>Dizajniranje</w:t>
      </w:r>
      <w:proofErr w:type="spellEnd"/>
      <w:r w:rsidRPr="00FC2C72">
        <w:rPr>
          <w:bCs/>
          <w:i/>
        </w:rPr>
        <w:t xml:space="preserve"> </w:t>
      </w:r>
      <w:proofErr w:type="spellStart"/>
      <w:r w:rsidRPr="00FC2C72">
        <w:rPr>
          <w:bCs/>
          <w:i/>
        </w:rPr>
        <w:t>podrške</w:t>
      </w:r>
      <w:proofErr w:type="spellEnd"/>
      <w:r w:rsidRPr="00FC2C72">
        <w:rPr>
          <w:bCs/>
          <w:i/>
        </w:rPr>
        <w:t xml:space="preserve"> </w:t>
      </w:r>
      <w:proofErr w:type="spellStart"/>
      <w:r w:rsidRPr="00FC2C72">
        <w:rPr>
          <w:bCs/>
          <w:i/>
        </w:rPr>
        <w:t>djeci</w:t>
      </w:r>
      <w:proofErr w:type="spellEnd"/>
      <w:r w:rsidRPr="00FC2C72">
        <w:rPr>
          <w:bCs/>
          <w:i/>
        </w:rPr>
        <w:t xml:space="preserve"> s </w:t>
      </w:r>
      <w:proofErr w:type="spellStart"/>
      <w:r w:rsidRPr="00FC2C72">
        <w:rPr>
          <w:bCs/>
          <w:i/>
        </w:rPr>
        <w:t>Adhd</w:t>
      </w:r>
      <w:proofErr w:type="spellEnd"/>
      <w:r w:rsidRPr="00FC2C72">
        <w:rPr>
          <w:bCs/>
          <w:i/>
        </w:rPr>
        <w:t xml:space="preserve">-om u </w:t>
      </w:r>
      <w:proofErr w:type="spellStart"/>
      <w:r w:rsidRPr="00FC2C72">
        <w:rPr>
          <w:bCs/>
          <w:i/>
        </w:rPr>
        <w:t>vrtićkom</w:t>
      </w:r>
      <w:proofErr w:type="spellEnd"/>
      <w:r w:rsidRPr="00FC2C72">
        <w:rPr>
          <w:bCs/>
          <w:i/>
        </w:rPr>
        <w:t xml:space="preserve"> </w:t>
      </w:r>
      <w:proofErr w:type="spellStart"/>
      <w:r w:rsidRPr="00FC2C72">
        <w:rPr>
          <w:bCs/>
          <w:i/>
        </w:rPr>
        <w:t>okruženju</w:t>
      </w:r>
      <w:proofErr w:type="spellEnd"/>
      <w:r w:rsidRPr="00FC2C72">
        <w:t xml:space="preserve">, </w:t>
      </w:r>
      <w:r w:rsidRPr="00FC2C72">
        <w:rPr>
          <w:bCs/>
        </w:rPr>
        <w:t xml:space="preserve">Snježana </w:t>
      </w:r>
      <w:proofErr w:type="spellStart"/>
      <w:r w:rsidRPr="00FC2C72">
        <w:rPr>
          <w:bCs/>
        </w:rPr>
        <w:t>Sekušak</w:t>
      </w:r>
      <w:proofErr w:type="spellEnd"/>
      <w:r w:rsidRPr="00FC2C72">
        <w:rPr>
          <w:bCs/>
        </w:rPr>
        <w:t xml:space="preserve"> </w:t>
      </w:r>
      <w:proofErr w:type="spellStart"/>
      <w:r w:rsidRPr="00FC2C72">
        <w:rPr>
          <w:bCs/>
        </w:rPr>
        <w:t>Galešev</w:t>
      </w:r>
      <w:proofErr w:type="spellEnd"/>
      <w:r w:rsidRPr="00FC2C72">
        <w:rPr>
          <w:bCs/>
        </w:rPr>
        <w:t xml:space="preserve"> (</w:t>
      </w:r>
      <w:proofErr w:type="spellStart"/>
      <w:r w:rsidRPr="00FC2C72">
        <w:rPr>
          <w:bCs/>
        </w:rPr>
        <w:t>prof.dr.sc</w:t>
      </w:r>
      <w:proofErr w:type="spellEnd"/>
      <w:proofErr w:type="gramStart"/>
      <w:r w:rsidRPr="00FC2C72">
        <w:rPr>
          <w:bCs/>
        </w:rPr>
        <w:t xml:space="preserve">),  </w:t>
      </w:r>
      <w:proofErr w:type="spellStart"/>
      <w:r w:rsidRPr="00FC2C72">
        <w:rPr>
          <w:bCs/>
        </w:rPr>
        <w:t>Društvo</w:t>
      </w:r>
      <w:proofErr w:type="spellEnd"/>
      <w:proofErr w:type="gramEnd"/>
      <w:r w:rsidRPr="00FC2C72">
        <w:rPr>
          <w:bCs/>
        </w:rPr>
        <w:t xml:space="preserve"> </w:t>
      </w:r>
      <w:proofErr w:type="spellStart"/>
      <w:r w:rsidRPr="00FC2C72">
        <w:rPr>
          <w:bCs/>
        </w:rPr>
        <w:t>psihologa</w:t>
      </w:r>
      <w:proofErr w:type="spellEnd"/>
      <w:r w:rsidRPr="00FC2C72">
        <w:rPr>
          <w:bCs/>
        </w:rPr>
        <w:t xml:space="preserve"> Istre</w:t>
      </w:r>
    </w:p>
    <w:p w14:paraId="2944B614" w14:textId="77777777" w:rsidR="009F5E36" w:rsidRPr="00FC2C72" w:rsidRDefault="009F5E36" w:rsidP="009F5E36">
      <w:pPr>
        <w:pStyle w:val="Default"/>
        <w:spacing w:line="276" w:lineRule="auto"/>
        <w:rPr>
          <w:bCs/>
        </w:rPr>
      </w:pPr>
      <w:r w:rsidRPr="00FC2C72">
        <w:rPr>
          <w:b/>
        </w:rPr>
        <w:t>21.3.2023.</w:t>
      </w:r>
      <w:r w:rsidRPr="00FC2C72">
        <w:rPr>
          <w:bCs/>
        </w:rPr>
        <w:t xml:space="preserve">, </w:t>
      </w:r>
      <w:proofErr w:type="spellStart"/>
      <w:r w:rsidRPr="00FC2C72">
        <w:rPr>
          <w:bCs/>
          <w:i/>
        </w:rPr>
        <w:t>Što</w:t>
      </w:r>
      <w:proofErr w:type="spellEnd"/>
      <w:r w:rsidRPr="00FC2C72">
        <w:rPr>
          <w:bCs/>
          <w:i/>
        </w:rPr>
        <w:t xml:space="preserve"> je </w:t>
      </w:r>
      <w:proofErr w:type="spellStart"/>
      <w:r w:rsidRPr="00FC2C72">
        <w:rPr>
          <w:bCs/>
          <w:i/>
        </w:rPr>
        <w:t>anksiozno-depresivni</w:t>
      </w:r>
      <w:proofErr w:type="spellEnd"/>
      <w:r w:rsidRPr="00FC2C72">
        <w:rPr>
          <w:bCs/>
          <w:i/>
        </w:rPr>
        <w:t xml:space="preserve"> </w:t>
      </w:r>
      <w:proofErr w:type="spellStart"/>
      <w:proofErr w:type="gramStart"/>
      <w:r w:rsidRPr="00FC2C72">
        <w:rPr>
          <w:bCs/>
          <w:i/>
        </w:rPr>
        <w:t>poremećaj</w:t>
      </w:r>
      <w:proofErr w:type="spellEnd"/>
      <w:r w:rsidRPr="00FC2C72">
        <w:rPr>
          <w:bCs/>
          <w:i/>
        </w:rPr>
        <w:t>?,</w:t>
      </w:r>
      <w:proofErr w:type="gramEnd"/>
      <w:r w:rsidRPr="00FC2C72">
        <w:rPr>
          <w:bCs/>
        </w:rPr>
        <w:t xml:space="preserve"> on-line </w:t>
      </w:r>
      <w:proofErr w:type="spellStart"/>
      <w:r w:rsidRPr="00FC2C72">
        <w:rPr>
          <w:bCs/>
        </w:rPr>
        <w:t>besplatno</w:t>
      </w:r>
      <w:proofErr w:type="spellEnd"/>
      <w:r w:rsidRPr="00FC2C72">
        <w:rPr>
          <w:bCs/>
        </w:rPr>
        <w:t xml:space="preserve"> </w:t>
      </w:r>
      <w:proofErr w:type="spellStart"/>
      <w:r w:rsidRPr="00FC2C72">
        <w:rPr>
          <w:bCs/>
        </w:rPr>
        <w:t>predavanje</w:t>
      </w:r>
      <w:proofErr w:type="spellEnd"/>
      <w:r w:rsidRPr="00FC2C72">
        <w:rPr>
          <w:bCs/>
        </w:rPr>
        <w:t xml:space="preserve">, </w:t>
      </w:r>
      <w:proofErr w:type="spellStart"/>
      <w:r w:rsidRPr="00FC2C72">
        <w:rPr>
          <w:bCs/>
        </w:rPr>
        <w:t>Centar</w:t>
      </w:r>
      <w:proofErr w:type="spellEnd"/>
      <w:r w:rsidRPr="00FC2C72">
        <w:rPr>
          <w:bCs/>
        </w:rPr>
        <w:t xml:space="preserve"> BEA</w:t>
      </w:r>
    </w:p>
    <w:p w14:paraId="4C09D337" w14:textId="77777777" w:rsidR="009F5E36" w:rsidRPr="00FC2C72" w:rsidRDefault="009F5E36" w:rsidP="009F5E36">
      <w:pPr>
        <w:pStyle w:val="BodyText10"/>
        <w:suppressAutoHyphens/>
        <w:spacing w:line="276" w:lineRule="auto"/>
        <w:ind w:firstLine="0"/>
        <w:rPr>
          <w:rFonts w:cs="Arial"/>
          <w:sz w:val="24"/>
          <w:szCs w:val="24"/>
        </w:rPr>
      </w:pPr>
      <w:r w:rsidRPr="00FC2C72">
        <w:rPr>
          <w:rFonts w:cs="Arial"/>
          <w:b/>
          <w:sz w:val="24"/>
          <w:szCs w:val="24"/>
        </w:rPr>
        <w:lastRenderedPageBreak/>
        <w:t xml:space="preserve">20-25.3.2023., </w:t>
      </w:r>
      <w:r w:rsidRPr="00FC2C72">
        <w:rPr>
          <w:rFonts w:cs="Arial"/>
          <w:i/>
          <w:sz w:val="24"/>
          <w:szCs w:val="24"/>
        </w:rPr>
        <w:t>Konferencija o dobrobiti, osobnom i profesionalnom razvoju- “BITI dobra, dobar, DOBRO”,</w:t>
      </w:r>
      <w:r w:rsidRPr="00FC2C72">
        <w:rPr>
          <w:rFonts w:cs="Arial"/>
          <w:sz w:val="24"/>
          <w:szCs w:val="24"/>
        </w:rPr>
        <w:t xml:space="preserve"> On-line konferencija, Centar </w:t>
      </w:r>
      <w:proofErr w:type="spellStart"/>
      <w:r w:rsidRPr="00FC2C72">
        <w:rPr>
          <w:rFonts w:cs="Arial"/>
          <w:sz w:val="24"/>
          <w:szCs w:val="24"/>
        </w:rPr>
        <w:t>Klubko</w:t>
      </w:r>
      <w:proofErr w:type="spellEnd"/>
    </w:p>
    <w:p w14:paraId="2FF8B66E" w14:textId="77777777" w:rsidR="009F5E36" w:rsidRPr="00FC2C72" w:rsidRDefault="009F5E36" w:rsidP="009F5E36">
      <w:pPr>
        <w:pStyle w:val="BodyText10"/>
        <w:suppressAutoHyphens/>
        <w:spacing w:line="276" w:lineRule="auto"/>
        <w:ind w:firstLine="0"/>
        <w:rPr>
          <w:rFonts w:eastAsia="Calibri" w:cs="Arial"/>
          <w:sz w:val="24"/>
          <w:szCs w:val="24"/>
        </w:rPr>
      </w:pPr>
      <w:r w:rsidRPr="00FC2C72">
        <w:rPr>
          <w:rFonts w:cs="Arial"/>
          <w:b/>
          <w:sz w:val="24"/>
          <w:szCs w:val="24"/>
        </w:rPr>
        <w:t xml:space="preserve">5.5.2023, </w:t>
      </w:r>
      <w:proofErr w:type="spellStart"/>
      <w:r w:rsidRPr="00FC2C72">
        <w:rPr>
          <w:rFonts w:cs="Arial"/>
          <w:bCs/>
          <w:i/>
          <w:color w:val="000000"/>
          <w:sz w:val="24"/>
          <w:szCs w:val="24"/>
        </w:rPr>
        <w:t>Aggiornamento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professionale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Girotondo</w:t>
      </w:r>
      <w:proofErr w:type="spellEnd"/>
      <w:r w:rsidRPr="00FC2C72">
        <w:rPr>
          <w:rFonts w:cs="Arial"/>
          <w:bCs/>
          <w:i/>
          <w:color w:val="000000"/>
          <w:sz w:val="24"/>
          <w:szCs w:val="24"/>
        </w:rPr>
        <w:t xml:space="preserve"> dell’</w:t>
      </w:r>
      <w:proofErr w:type="spellStart"/>
      <w:r w:rsidRPr="00FC2C72">
        <w:rPr>
          <w:rFonts w:cs="Arial"/>
          <w:bCs/>
          <w:i/>
          <w:color w:val="000000"/>
          <w:sz w:val="24"/>
          <w:szCs w:val="24"/>
        </w:rPr>
        <w:t>amicizia</w:t>
      </w:r>
      <w:proofErr w:type="spellEnd"/>
      <w:r w:rsidRPr="00FC2C72">
        <w:rPr>
          <w:rFonts w:cs="Arial"/>
          <w:bCs/>
          <w:i/>
          <w:color w:val="000000"/>
          <w:sz w:val="24"/>
          <w:szCs w:val="24"/>
        </w:rPr>
        <w:t>”-</w:t>
      </w:r>
      <w:proofErr w:type="spellStart"/>
      <w:r w:rsidRPr="00FC2C72">
        <w:rPr>
          <w:rFonts w:cs="Arial"/>
          <w:bCs/>
          <w:i/>
          <w:color w:val="000000"/>
          <w:sz w:val="24"/>
          <w:szCs w:val="24"/>
        </w:rPr>
        <w:t>Potenziamento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delle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abilita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linguistiche</w:t>
      </w:r>
      <w:proofErr w:type="spellEnd"/>
      <w:r w:rsidRPr="00FC2C72">
        <w:rPr>
          <w:rFonts w:cs="Arial"/>
          <w:bCs/>
          <w:i/>
          <w:color w:val="000000"/>
          <w:sz w:val="24"/>
          <w:szCs w:val="24"/>
        </w:rPr>
        <w:t xml:space="preserve"> </w:t>
      </w:r>
      <w:proofErr w:type="spellStart"/>
      <w:r w:rsidRPr="00FC2C72">
        <w:rPr>
          <w:rFonts w:cs="Arial"/>
          <w:bCs/>
          <w:i/>
          <w:color w:val="000000"/>
          <w:sz w:val="24"/>
          <w:szCs w:val="24"/>
        </w:rPr>
        <w:t>in</w:t>
      </w:r>
      <w:proofErr w:type="spellEnd"/>
      <w:r w:rsidRPr="00FC2C72">
        <w:rPr>
          <w:rFonts w:cs="Arial"/>
          <w:bCs/>
          <w:i/>
          <w:color w:val="000000"/>
          <w:sz w:val="24"/>
          <w:szCs w:val="24"/>
        </w:rPr>
        <w:t xml:space="preserve"> </w:t>
      </w:r>
      <w:proofErr w:type="spellStart"/>
      <w:r w:rsidRPr="00FC2C72">
        <w:rPr>
          <w:rFonts w:cs="Arial"/>
          <w:bCs/>
          <w:i/>
          <w:color w:val="000000"/>
          <w:sz w:val="24"/>
          <w:szCs w:val="24"/>
        </w:rPr>
        <w:t>eta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prescolare</w:t>
      </w:r>
      <w:proofErr w:type="spellEnd"/>
      <w:r w:rsidRPr="00FC2C72">
        <w:rPr>
          <w:rFonts w:cs="Arial"/>
          <w:bCs/>
          <w:i/>
          <w:color w:val="000000"/>
          <w:sz w:val="24"/>
          <w:szCs w:val="24"/>
        </w:rPr>
        <w:t>,</w:t>
      </w:r>
      <w:r w:rsidRPr="00FC2C72">
        <w:rPr>
          <w:rFonts w:cs="Arial"/>
          <w:bCs/>
          <w:color w:val="000000"/>
          <w:sz w:val="24"/>
          <w:szCs w:val="24"/>
        </w:rPr>
        <w:t xml:space="preserve"> (Martinčić Renata, </w:t>
      </w:r>
      <w:proofErr w:type="spellStart"/>
      <w:r w:rsidRPr="00FC2C72">
        <w:rPr>
          <w:rFonts w:cs="Arial"/>
          <w:bCs/>
          <w:color w:val="000000"/>
          <w:sz w:val="24"/>
          <w:szCs w:val="24"/>
        </w:rPr>
        <w:t>mag.psych</w:t>
      </w:r>
      <w:proofErr w:type="spellEnd"/>
      <w:r w:rsidRPr="00FC2C72">
        <w:rPr>
          <w:rFonts w:cs="Arial"/>
          <w:bCs/>
          <w:color w:val="000000"/>
          <w:sz w:val="24"/>
          <w:szCs w:val="24"/>
        </w:rPr>
        <w:t xml:space="preserve">.), Unione </w:t>
      </w:r>
      <w:proofErr w:type="spellStart"/>
      <w:r w:rsidRPr="00FC2C72">
        <w:rPr>
          <w:rFonts w:cs="Arial"/>
          <w:bCs/>
          <w:color w:val="000000"/>
          <w:sz w:val="24"/>
          <w:szCs w:val="24"/>
        </w:rPr>
        <w:t>italiana</w:t>
      </w:r>
      <w:proofErr w:type="spellEnd"/>
      <w:r w:rsidRPr="00FC2C72">
        <w:rPr>
          <w:rFonts w:cs="Arial"/>
          <w:bCs/>
          <w:color w:val="000000"/>
          <w:sz w:val="24"/>
          <w:szCs w:val="24"/>
        </w:rPr>
        <w:t>, Brtonigla</w:t>
      </w:r>
    </w:p>
    <w:p w14:paraId="737B5E71" w14:textId="77777777" w:rsidR="009F5E36" w:rsidRPr="009F5E36" w:rsidRDefault="009F5E36" w:rsidP="009F5E36">
      <w:pPr>
        <w:pStyle w:val="Default"/>
        <w:spacing w:line="276" w:lineRule="auto"/>
        <w:rPr>
          <w:bCs/>
          <w:lang w:val="hr-HR"/>
        </w:rPr>
      </w:pPr>
      <w:r w:rsidRPr="009F5E36">
        <w:rPr>
          <w:bCs/>
          <w:lang w:val="hr-HR"/>
        </w:rPr>
        <w:t>Tijekom godine sudjelovala sam na sastancima Sekcije predškolskih psihologa Istre (4.10.2023 Pazin).</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3675"/>
      </w:tblGrid>
      <w:tr w:rsidR="009F5E36" w:rsidRPr="009F5E36" w14:paraId="390BF9CA" w14:textId="77777777" w:rsidTr="00AD0D32">
        <w:tc>
          <w:tcPr>
            <w:tcW w:w="3675" w:type="dxa"/>
            <w:tcBorders>
              <w:top w:val="nil"/>
              <w:left w:val="nil"/>
              <w:bottom w:val="nil"/>
              <w:right w:val="nil"/>
            </w:tcBorders>
          </w:tcPr>
          <w:p w14:paraId="5EE31600" w14:textId="77777777" w:rsidR="009F5E36" w:rsidRPr="00FC2C72" w:rsidRDefault="009F5E36" w:rsidP="00AD0D32">
            <w:pPr>
              <w:suppressAutoHyphens/>
              <w:spacing w:line="276" w:lineRule="auto"/>
              <w:rPr>
                <w:rFonts w:ascii="Arial" w:hAnsi="Arial" w:cs="Arial"/>
                <w:sz w:val="24"/>
                <w:szCs w:val="24"/>
                <w:lang w:val="hr-HR"/>
              </w:rPr>
            </w:pPr>
          </w:p>
          <w:p w14:paraId="48CFEF11" w14:textId="77777777" w:rsidR="009F5E36" w:rsidRPr="00FC2C72" w:rsidRDefault="009F5E36" w:rsidP="00AD0D32">
            <w:pPr>
              <w:suppressAutoHyphens/>
              <w:spacing w:line="276" w:lineRule="auto"/>
              <w:rPr>
                <w:rFonts w:ascii="Arial" w:hAnsi="Arial" w:cs="Arial"/>
                <w:sz w:val="24"/>
                <w:szCs w:val="24"/>
                <w:lang w:val="hr-HR"/>
              </w:rPr>
            </w:pPr>
          </w:p>
          <w:p w14:paraId="6C133CAF" w14:textId="77777777" w:rsidR="009F5E36" w:rsidRPr="00FC2C72" w:rsidRDefault="009F5E36" w:rsidP="00AD0D32">
            <w:pPr>
              <w:suppressAutoHyphens/>
              <w:spacing w:line="276" w:lineRule="auto"/>
              <w:rPr>
                <w:rFonts w:ascii="Arial" w:hAnsi="Arial" w:cs="Arial"/>
                <w:sz w:val="24"/>
                <w:szCs w:val="24"/>
                <w:lang w:val="hr-HR"/>
              </w:rPr>
            </w:pPr>
          </w:p>
        </w:tc>
      </w:tr>
    </w:tbl>
    <w:p w14:paraId="1B7A89BC" w14:textId="77777777" w:rsidR="009F5E36" w:rsidRPr="00FC2C72" w:rsidRDefault="009F5E36" w:rsidP="009F5E36">
      <w:pPr>
        <w:spacing w:line="276" w:lineRule="auto"/>
        <w:rPr>
          <w:rFonts w:ascii="Arial" w:hAnsi="Arial" w:cs="Arial"/>
          <w:b/>
          <w:sz w:val="24"/>
          <w:szCs w:val="24"/>
          <w:lang w:val="it-IT"/>
        </w:rPr>
      </w:pPr>
      <w:r w:rsidRPr="00FC2C72">
        <w:rPr>
          <w:rFonts w:ascii="Arial" w:hAnsi="Arial" w:cs="Arial"/>
          <w:b/>
          <w:sz w:val="24"/>
          <w:szCs w:val="24"/>
          <w:lang w:val="it-IT"/>
        </w:rPr>
        <w:t>9. IZVJEŠĆE O RADU RAVNATELJICE</w:t>
      </w:r>
    </w:p>
    <w:p w14:paraId="4702B27C" w14:textId="77777777" w:rsidR="009F5E36" w:rsidRPr="00FC2C72" w:rsidRDefault="009F5E36" w:rsidP="009F5E36">
      <w:pPr>
        <w:spacing w:line="276" w:lineRule="auto"/>
        <w:rPr>
          <w:rFonts w:ascii="Arial" w:hAnsi="Arial" w:cs="Arial"/>
          <w:sz w:val="24"/>
          <w:szCs w:val="24"/>
          <w:lang w:val="it-IT"/>
        </w:rPr>
      </w:pPr>
      <w:r w:rsidRPr="00FC2C72">
        <w:rPr>
          <w:rFonts w:ascii="Arial" w:hAnsi="Arial" w:cs="Arial"/>
          <w:sz w:val="24"/>
          <w:szCs w:val="24"/>
          <w:lang w:val="it-IT"/>
        </w:rPr>
        <w:t xml:space="preserve">Plan rada </w:t>
      </w:r>
      <w:proofErr w:type="spellStart"/>
      <w:r w:rsidRPr="00FC2C72">
        <w:rPr>
          <w:rFonts w:ascii="Arial" w:hAnsi="Arial" w:cs="Arial"/>
          <w:sz w:val="24"/>
          <w:szCs w:val="24"/>
          <w:lang w:val="it-IT"/>
        </w:rPr>
        <w:t>ravnateljice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realiziran</w:t>
      </w:r>
      <w:proofErr w:type="spellEnd"/>
      <w:r w:rsidRPr="00FC2C72">
        <w:rPr>
          <w:rFonts w:ascii="Arial" w:hAnsi="Arial" w:cs="Arial"/>
          <w:sz w:val="24"/>
          <w:szCs w:val="24"/>
          <w:lang w:val="it-IT"/>
        </w:rPr>
        <w:t xml:space="preserve"> je prema </w:t>
      </w:r>
      <w:proofErr w:type="spellStart"/>
      <w:r w:rsidRPr="00FC2C72">
        <w:rPr>
          <w:rFonts w:ascii="Arial" w:hAnsi="Arial" w:cs="Arial"/>
          <w:sz w:val="24"/>
          <w:szCs w:val="24"/>
          <w:lang w:val="it-IT"/>
        </w:rPr>
        <w:t>Godišnjem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vrtića“</w:t>
      </w:r>
      <w:proofErr w:type="gramEnd"/>
      <w:r w:rsidRPr="00FC2C72">
        <w:rPr>
          <w:rFonts w:ascii="Arial" w:hAnsi="Arial" w:cs="Arial"/>
          <w:sz w:val="24"/>
          <w:szCs w:val="24"/>
          <w:lang w:val="it-IT"/>
        </w:rPr>
        <w:t>Kalimero</w:t>
      </w:r>
      <w:proofErr w:type="spellEnd"/>
      <w:r w:rsidRPr="00FC2C72">
        <w:rPr>
          <w:rFonts w:ascii="Arial" w:hAnsi="Arial" w:cs="Arial"/>
          <w:sz w:val="24"/>
          <w:szCs w:val="24"/>
          <w:lang w:val="it-IT"/>
        </w:rPr>
        <w:t xml:space="preserve">“- Scuola dell'infanzia „Calimero“, Brtonigla-Verteneglio..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praćena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njezin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izračun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vremena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uplata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pisanja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podsjetnika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dugovanje</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vođenja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Godišnjeg</w:t>
      </w:r>
      <w:proofErr w:type="spellEnd"/>
      <w:r w:rsidRPr="00FC2C72">
        <w:rPr>
          <w:rFonts w:ascii="Arial" w:hAnsi="Arial" w:cs="Arial"/>
          <w:sz w:val="24"/>
          <w:szCs w:val="24"/>
          <w:lang w:val="it-IT"/>
        </w:rPr>
        <w:t xml:space="preserve"> plana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i </w:t>
      </w:r>
      <w:proofErr w:type="spellStart"/>
      <w:r w:rsidRPr="00FC2C72">
        <w:rPr>
          <w:rFonts w:ascii="Arial" w:hAnsi="Arial" w:cs="Arial"/>
          <w:sz w:val="24"/>
          <w:szCs w:val="24"/>
          <w:lang w:val="it-IT"/>
        </w:rPr>
        <w:t>dodatnih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w:t>
      </w:r>
    </w:p>
    <w:p w14:paraId="4D8619EF"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Ravnatelj</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poslovni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osigurava</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poslovanja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zastupa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poduzima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radnje</w:t>
      </w:r>
      <w:proofErr w:type="spellEnd"/>
      <w:r w:rsidRPr="00FC2C72">
        <w:rPr>
          <w:rFonts w:ascii="Arial" w:hAnsi="Arial" w:cs="Arial"/>
          <w:sz w:val="24"/>
          <w:szCs w:val="24"/>
          <w:lang w:val="it-IT"/>
        </w:rPr>
        <w:t xml:space="preserve"> u ime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odgovara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zakonitosti</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Odgovoran</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programiranju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poslovima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općenitog</w:t>
      </w:r>
      <w:proofErr w:type="spellEnd"/>
      <w:r w:rsidRPr="00FC2C72">
        <w:rPr>
          <w:rFonts w:ascii="Arial" w:hAnsi="Arial" w:cs="Arial"/>
          <w:sz w:val="24"/>
          <w:szCs w:val="24"/>
          <w:lang w:val="it-IT"/>
        </w:rPr>
        <w:t xml:space="preserve"> rada </w:t>
      </w:r>
      <w:proofErr w:type="spellStart"/>
      <w:proofErr w:type="gramStart"/>
      <w:r w:rsidRPr="00FC2C72">
        <w:rPr>
          <w:rFonts w:ascii="Arial" w:hAnsi="Arial" w:cs="Arial"/>
          <w:sz w:val="24"/>
          <w:szCs w:val="24"/>
          <w:lang w:val="it-IT"/>
        </w:rPr>
        <w:t>vrtića,administrativno</w:t>
      </w:r>
      <w:proofErr w:type="spellEnd"/>
      <w:proofErr w:type="gramEnd"/>
      <w:r w:rsidRPr="00FC2C72">
        <w:rPr>
          <w:rFonts w:ascii="Arial" w:hAnsi="Arial" w:cs="Arial"/>
          <w:sz w:val="24"/>
          <w:szCs w:val="24"/>
          <w:lang w:val="it-IT"/>
        </w:rPr>
        <w:t xml:space="preserve"> – </w:t>
      </w:r>
      <w:proofErr w:type="spellStart"/>
      <w:r w:rsidRPr="00FC2C72">
        <w:rPr>
          <w:rFonts w:ascii="Arial" w:hAnsi="Arial" w:cs="Arial"/>
          <w:sz w:val="24"/>
          <w:szCs w:val="24"/>
          <w:lang w:val="it-IT"/>
        </w:rPr>
        <w:t>upravnih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poslova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financijsko</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računovodstvenih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uspostavljanja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među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vanjskim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unutarnjim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čimbenicima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Stvaranja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pozitivne</w:t>
      </w:r>
      <w:proofErr w:type="spellEnd"/>
      <w:r w:rsidRPr="00FC2C72">
        <w:rPr>
          <w:rFonts w:ascii="Arial" w:hAnsi="Arial" w:cs="Arial"/>
          <w:sz w:val="24"/>
          <w:szCs w:val="24"/>
          <w:lang w:val="it-IT"/>
        </w:rPr>
        <w:t xml:space="preserve"> atmosfere i </w:t>
      </w:r>
      <w:proofErr w:type="spellStart"/>
      <w:r w:rsidRPr="00FC2C72">
        <w:rPr>
          <w:rFonts w:ascii="Arial" w:hAnsi="Arial" w:cs="Arial"/>
          <w:sz w:val="24"/>
          <w:szCs w:val="24"/>
          <w:lang w:val="it-IT"/>
        </w:rPr>
        <w:t>ravnoteže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među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svima</w:t>
      </w:r>
      <w:proofErr w:type="spellEnd"/>
      <w:r w:rsidRPr="00FC2C72">
        <w:rPr>
          <w:rFonts w:ascii="Arial" w:hAnsi="Arial" w:cs="Arial"/>
          <w:sz w:val="24"/>
          <w:szCs w:val="24"/>
          <w:lang w:val="it-IT"/>
        </w:rPr>
        <w:t>.</w:t>
      </w:r>
    </w:p>
    <w:p w14:paraId="2C9DCC54" w14:textId="77777777" w:rsidR="009F5E36" w:rsidRPr="00FC2C72" w:rsidRDefault="009F5E36" w:rsidP="009F5E36">
      <w:pPr>
        <w:pStyle w:val="BodyText10"/>
        <w:spacing w:line="276" w:lineRule="auto"/>
        <w:ind w:firstLine="0"/>
        <w:rPr>
          <w:rFonts w:cs="Arial"/>
          <w:sz w:val="24"/>
          <w:szCs w:val="24"/>
        </w:rPr>
      </w:pPr>
      <w:r w:rsidRPr="00FC2C72">
        <w:rPr>
          <w:rFonts w:cs="Arial"/>
          <w:sz w:val="24"/>
          <w:szCs w:val="24"/>
        </w:rPr>
        <w:t>Kvalitetnom komunikacijom, dobrom suradnjom i radom svih zaposlenih do kvalitetne usluge koja je neophodna za sretno dijete i roditelja.</w:t>
      </w:r>
    </w:p>
    <w:p w14:paraId="3CB47893" w14:textId="77777777" w:rsidR="009F5E36" w:rsidRPr="00FC2C72" w:rsidRDefault="009F5E36" w:rsidP="009F5E36">
      <w:pPr>
        <w:spacing w:line="276" w:lineRule="auto"/>
        <w:rPr>
          <w:rFonts w:ascii="Arial" w:hAnsi="Arial" w:cs="Arial"/>
          <w:sz w:val="24"/>
          <w:szCs w:val="24"/>
          <w:u w:val="single"/>
          <w:lang w:val="it-IT"/>
        </w:rPr>
      </w:pPr>
    </w:p>
    <w:p w14:paraId="728272DF" w14:textId="77777777" w:rsidR="009F5E36" w:rsidRPr="00FC2C72" w:rsidRDefault="009F5E36" w:rsidP="009F5E36">
      <w:pPr>
        <w:spacing w:line="276" w:lineRule="auto"/>
        <w:rPr>
          <w:rFonts w:ascii="Arial" w:hAnsi="Arial" w:cs="Arial"/>
          <w:sz w:val="24"/>
          <w:szCs w:val="24"/>
          <w:u w:val="single"/>
        </w:rPr>
      </w:pPr>
      <w:proofErr w:type="spellStart"/>
      <w:r w:rsidRPr="00FC2C72">
        <w:rPr>
          <w:rFonts w:ascii="Arial" w:hAnsi="Arial" w:cs="Arial"/>
          <w:sz w:val="24"/>
          <w:szCs w:val="24"/>
          <w:u w:val="single"/>
        </w:rPr>
        <w:t>Programiranje</w:t>
      </w:r>
      <w:proofErr w:type="spellEnd"/>
      <w:r w:rsidRPr="00FC2C72">
        <w:rPr>
          <w:rFonts w:ascii="Arial" w:hAnsi="Arial" w:cs="Arial"/>
          <w:sz w:val="24"/>
          <w:szCs w:val="24"/>
          <w:u w:val="single"/>
        </w:rPr>
        <w:t xml:space="preserve"> </w:t>
      </w:r>
    </w:p>
    <w:p w14:paraId="117DBC31" w14:textId="77777777" w:rsidR="009F5E36" w:rsidRPr="00FC2C72" w:rsidRDefault="009F5E36" w:rsidP="009F5E36">
      <w:pPr>
        <w:spacing w:line="276" w:lineRule="auto"/>
        <w:rPr>
          <w:rFonts w:ascii="Arial" w:hAnsi="Arial" w:cs="Arial"/>
          <w:sz w:val="24"/>
          <w:szCs w:val="24"/>
          <w:u w:val="single"/>
        </w:rPr>
      </w:pPr>
    </w:p>
    <w:p w14:paraId="1FA95BED"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Izrada</w:t>
      </w:r>
      <w:proofErr w:type="spellEnd"/>
      <w:r w:rsidRPr="00FC2C72">
        <w:rPr>
          <w:rFonts w:cs="Arial"/>
          <w:sz w:val="24"/>
          <w:szCs w:val="24"/>
          <w:lang w:val="it-IT"/>
        </w:rPr>
        <w:t xml:space="preserve"> </w:t>
      </w:r>
      <w:proofErr w:type="spellStart"/>
      <w:r w:rsidRPr="00FC2C72">
        <w:rPr>
          <w:rFonts w:cs="Arial"/>
          <w:sz w:val="24"/>
          <w:szCs w:val="24"/>
          <w:lang w:val="it-IT"/>
        </w:rPr>
        <w:t>Godišnjeg</w:t>
      </w:r>
      <w:proofErr w:type="spellEnd"/>
      <w:r w:rsidRPr="00FC2C72">
        <w:rPr>
          <w:rFonts w:cs="Arial"/>
          <w:sz w:val="24"/>
          <w:szCs w:val="24"/>
          <w:lang w:val="it-IT"/>
        </w:rPr>
        <w:t xml:space="preserve"> plana i </w:t>
      </w:r>
      <w:proofErr w:type="spellStart"/>
      <w:r w:rsidRPr="00FC2C72">
        <w:rPr>
          <w:rFonts w:cs="Arial"/>
          <w:sz w:val="24"/>
          <w:szCs w:val="24"/>
          <w:lang w:val="it-IT"/>
        </w:rPr>
        <w:t>programa</w:t>
      </w:r>
      <w:proofErr w:type="spellEnd"/>
      <w:r w:rsidRPr="00FC2C72">
        <w:rPr>
          <w:rFonts w:cs="Arial"/>
          <w:sz w:val="24"/>
          <w:szCs w:val="24"/>
          <w:lang w:val="it-IT"/>
        </w:rPr>
        <w:t xml:space="preserve"> rada </w:t>
      </w:r>
      <w:proofErr w:type="spellStart"/>
      <w:r w:rsidRPr="00FC2C72">
        <w:rPr>
          <w:rFonts w:cs="Arial"/>
          <w:sz w:val="24"/>
          <w:szCs w:val="24"/>
          <w:lang w:val="it-IT"/>
        </w:rPr>
        <w:t>vrtića</w:t>
      </w:r>
      <w:proofErr w:type="spellEnd"/>
      <w:r w:rsidRPr="00FC2C72">
        <w:rPr>
          <w:rFonts w:cs="Arial"/>
          <w:sz w:val="24"/>
          <w:szCs w:val="24"/>
          <w:lang w:val="it-IT"/>
        </w:rPr>
        <w:t xml:space="preserve"> 2022-2023</w:t>
      </w:r>
    </w:p>
    <w:p w14:paraId="3F384872"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Izrada</w:t>
      </w:r>
      <w:proofErr w:type="spellEnd"/>
      <w:r w:rsidRPr="00FC2C72">
        <w:rPr>
          <w:rFonts w:cs="Arial"/>
          <w:sz w:val="24"/>
          <w:szCs w:val="24"/>
          <w:lang w:val="it-IT"/>
        </w:rPr>
        <w:t xml:space="preserve"> </w:t>
      </w:r>
      <w:proofErr w:type="spellStart"/>
      <w:r w:rsidRPr="00FC2C72">
        <w:rPr>
          <w:rFonts w:cs="Arial"/>
          <w:sz w:val="24"/>
          <w:szCs w:val="24"/>
          <w:lang w:val="it-IT"/>
        </w:rPr>
        <w:t>Godišnjeg</w:t>
      </w:r>
      <w:proofErr w:type="spellEnd"/>
      <w:r w:rsidRPr="00FC2C72">
        <w:rPr>
          <w:rFonts w:cs="Arial"/>
          <w:sz w:val="24"/>
          <w:szCs w:val="24"/>
          <w:lang w:val="it-IT"/>
        </w:rPr>
        <w:t xml:space="preserve"> plana rada </w:t>
      </w:r>
      <w:proofErr w:type="spellStart"/>
      <w:r w:rsidRPr="00FC2C72">
        <w:rPr>
          <w:rFonts w:cs="Arial"/>
          <w:sz w:val="24"/>
          <w:szCs w:val="24"/>
          <w:lang w:val="it-IT"/>
        </w:rPr>
        <w:t>ravnatelja</w:t>
      </w:r>
      <w:proofErr w:type="spellEnd"/>
      <w:r w:rsidRPr="00FC2C72">
        <w:rPr>
          <w:rFonts w:cs="Arial"/>
          <w:sz w:val="24"/>
          <w:szCs w:val="24"/>
          <w:lang w:val="it-IT"/>
        </w:rPr>
        <w:t xml:space="preserve"> –</w:t>
      </w:r>
      <w:proofErr w:type="spellStart"/>
      <w:r w:rsidRPr="00FC2C72">
        <w:rPr>
          <w:rFonts w:cs="Arial"/>
          <w:sz w:val="24"/>
          <w:szCs w:val="24"/>
          <w:lang w:val="it-IT"/>
        </w:rPr>
        <w:t>rujan</w:t>
      </w:r>
      <w:proofErr w:type="spellEnd"/>
      <w:r w:rsidRPr="00FC2C72">
        <w:rPr>
          <w:rFonts w:cs="Arial"/>
          <w:sz w:val="24"/>
          <w:szCs w:val="24"/>
          <w:lang w:val="it-IT"/>
        </w:rPr>
        <w:t xml:space="preserve"> 2022. godine</w:t>
      </w:r>
    </w:p>
    <w:p w14:paraId="6D4023D7"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Priprema</w:t>
      </w:r>
      <w:proofErr w:type="spellEnd"/>
      <w:r w:rsidRPr="00FC2C72">
        <w:rPr>
          <w:rFonts w:cs="Arial"/>
          <w:sz w:val="24"/>
          <w:szCs w:val="24"/>
          <w:lang w:val="it-IT"/>
        </w:rPr>
        <w:t xml:space="preserve"> </w:t>
      </w:r>
      <w:proofErr w:type="spellStart"/>
      <w:r w:rsidRPr="00FC2C72">
        <w:rPr>
          <w:rFonts w:cs="Arial"/>
          <w:sz w:val="24"/>
          <w:szCs w:val="24"/>
          <w:lang w:val="it-IT"/>
        </w:rPr>
        <w:t>sjednica</w:t>
      </w:r>
      <w:proofErr w:type="spellEnd"/>
      <w:r w:rsidRPr="00FC2C72">
        <w:rPr>
          <w:rFonts w:cs="Arial"/>
          <w:sz w:val="24"/>
          <w:szCs w:val="24"/>
          <w:lang w:val="it-IT"/>
        </w:rPr>
        <w:t xml:space="preserve"> </w:t>
      </w:r>
      <w:proofErr w:type="spellStart"/>
      <w:r w:rsidRPr="00FC2C72">
        <w:rPr>
          <w:rFonts w:cs="Arial"/>
          <w:sz w:val="24"/>
          <w:szCs w:val="24"/>
          <w:lang w:val="it-IT"/>
        </w:rPr>
        <w:t>Odgojiteljskog</w:t>
      </w:r>
      <w:proofErr w:type="spellEnd"/>
      <w:r w:rsidRPr="00FC2C72">
        <w:rPr>
          <w:rFonts w:cs="Arial"/>
          <w:sz w:val="24"/>
          <w:szCs w:val="24"/>
          <w:lang w:val="it-IT"/>
        </w:rPr>
        <w:t xml:space="preserve"> </w:t>
      </w:r>
      <w:proofErr w:type="spellStart"/>
      <w:r w:rsidRPr="00FC2C72">
        <w:rPr>
          <w:rFonts w:cs="Arial"/>
          <w:sz w:val="24"/>
          <w:szCs w:val="24"/>
          <w:lang w:val="it-IT"/>
        </w:rPr>
        <w:t>vijeća</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50ABD48F"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Planiranje</w:t>
      </w:r>
      <w:proofErr w:type="spellEnd"/>
      <w:r w:rsidRPr="00FC2C72">
        <w:rPr>
          <w:rFonts w:cs="Arial"/>
          <w:sz w:val="24"/>
          <w:szCs w:val="24"/>
          <w:lang w:val="it-IT"/>
        </w:rPr>
        <w:t xml:space="preserve"> </w:t>
      </w:r>
      <w:proofErr w:type="spellStart"/>
      <w:r w:rsidRPr="00FC2C72">
        <w:rPr>
          <w:rFonts w:cs="Arial"/>
          <w:sz w:val="24"/>
          <w:szCs w:val="24"/>
          <w:lang w:val="it-IT"/>
        </w:rPr>
        <w:t>sastanka</w:t>
      </w:r>
      <w:proofErr w:type="spellEnd"/>
      <w:r w:rsidRPr="00FC2C72">
        <w:rPr>
          <w:rFonts w:cs="Arial"/>
          <w:sz w:val="24"/>
          <w:szCs w:val="24"/>
          <w:lang w:val="it-IT"/>
        </w:rPr>
        <w:t xml:space="preserve"> </w:t>
      </w:r>
      <w:proofErr w:type="spellStart"/>
      <w:r w:rsidRPr="00FC2C72">
        <w:rPr>
          <w:rFonts w:cs="Arial"/>
          <w:sz w:val="24"/>
          <w:szCs w:val="24"/>
          <w:lang w:val="it-IT"/>
        </w:rPr>
        <w:t>psihologinja</w:t>
      </w:r>
      <w:proofErr w:type="spellEnd"/>
      <w:r w:rsidRPr="00FC2C72">
        <w:rPr>
          <w:rFonts w:cs="Arial"/>
          <w:sz w:val="24"/>
          <w:szCs w:val="24"/>
          <w:lang w:val="it-IT"/>
        </w:rPr>
        <w:t xml:space="preserve"> i </w:t>
      </w:r>
      <w:proofErr w:type="spellStart"/>
      <w:r w:rsidRPr="00FC2C72">
        <w:rPr>
          <w:rFonts w:cs="Arial"/>
          <w:sz w:val="24"/>
          <w:szCs w:val="24"/>
          <w:lang w:val="it-IT"/>
        </w:rPr>
        <w:t>odgojiteljice</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r w:rsidRPr="00FC2C72">
        <w:rPr>
          <w:rFonts w:cs="Arial"/>
          <w:sz w:val="24"/>
          <w:szCs w:val="24"/>
          <w:lang w:val="it-IT"/>
        </w:rPr>
        <w:t xml:space="preserve"> i prema </w:t>
      </w:r>
      <w:proofErr w:type="spellStart"/>
      <w:r w:rsidRPr="00FC2C72">
        <w:rPr>
          <w:rFonts w:cs="Arial"/>
          <w:sz w:val="24"/>
          <w:szCs w:val="24"/>
          <w:lang w:val="it-IT"/>
        </w:rPr>
        <w:t>potrebi</w:t>
      </w:r>
      <w:proofErr w:type="spellEnd"/>
    </w:p>
    <w:p w14:paraId="6B0649B0"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Planiranje</w:t>
      </w:r>
      <w:proofErr w:type="spellEnd"/>
      <w:r w:rsidRPr="00FC2C72">
        <w:rPr>
          <w:rFonts w:cs="Arial"/>
          <w:sz w:val="24"/>
          <w:szCs w:val="24"/>
          <w:lang w:val="it-IT"/>
        </w:rPr>
        <w:t xml:space="preserve"> </w:t>
      </w:r>
      <w:proofErr w:type="spellStart"/>
      <w:r w:rsidRPr="00FC2C72">
        <w:rPr>
          <w:rFonts w:cs="Arial"/>
          <w:sz w:val="24"/>
          <w:szCs w:val="24"/>
          <w:lang w:val="it-IT"/>
        </w:rPr>
        <w:t>radnih</w:t>
      </w:r>
      <w:proofErr w:type="spellEnd"/>
      <w:r w:rsidRPr="00FC2C72">
        <w:rPr>
          <w:rFonts w:cs="Arial"/>
          <w:sz w:val="24"/>
          <w:szCs w:val="24"/>
          <w:lang w:val="it-IT"/>
        </w:rPr>
        <w:t xml:space="preserve"> </w:t>
      </w:r>
      <w:proofErr w:type="spellStart"/>
      <w:r w:rsidRPr="00FC2C72">
        <w:rPr>
          <w:rFonts w:cs="Arial"/>
          <w:sz w:val="24"/>
          <w:szCs w:val="24"/>
          <w:lang w:val="it-IT"/>
        </w:rPr>
        <w:t>dogovora</w:t>
      </w:r>
      <w:proofErr w:type="spellEnd"/>
      <w:r w:rsidRPr="00FC2C72">
        <w:rPr>
          <w:rFonts w:cs="Arial"/>
          <w:sz w:val="24"/>
          <w:szCs w:val="24"/>
          <w:lang w:val="it-IT"/>
        </w:rPr>
        <w:t xml:space="preserve"> i </w:t>
      </w:r>
      <w:proofErr w:type="spellStart"/>
      <w:r w:rsidRPr="00FC2C72">
        <w:rPr>
          <w:rFonts w:cs="Arial"/>
          <w:sz w:val="24"/>
          <w:szCs w:val="24"/>
          <w:lang w:val="it-IT"/>
        </w:rPr>
        <w:t>sudjelovanje</w:t>
      </w:r>
      <w:proofErr w:type="spellEnd"/>
      <w:r w:rsidRPr="00FC2C72">
        <w:rPr>
          <w:rFonts w:cs="Arial"/>
          <w:sz w:val="24"/>
          <w:szCs w:val="24"/>
          <w:lang w:val="it-IT"/>
        </w:rPr>
        <w:t xml:space="preserve"> u </w:t>
      </w:r>
      <w:proofErr w:type="spellStart"/>
      <w:r w:rsidRPr="00FC2C72">
        <w:rPr>
          <w:rFonts w:cs="Arial"/>
          <w:sz w:val="24"/>
          <w:szCs w:val="24"/>
          <w:lang w:val="it-IT"/>
        </w:rPr>
        <w:t>njihovoj</w:t>
      </w:r>
      <w:proofErr w:type="spellEnd"/>
      <w:r w:rsidRPr="00FC2C72">
        <w:rPr>
          <w:rFonts w:cs="Arial"/>
          <w:sz w:val="24"/>
          <w:szCs w:val="24"/>
          <w:lang w:val="it-IT"/>
        </w:rPr>
        <w:t xml:space="preserve"> </w:t>
      </w:r>
      <w:proofErr w:type="spellStart"/>
      <w:r w:rsidRPr="00FC2C72">
        <w:rPr>
          <w:rFonts w:cs="Arial"/>
          <w:sz w:val="24"/>
          <w:szCs w:val="24"/>
          <w:lang w:val="it-IT"/>
        </w:rPr>
        <w:t>realizaciji</w:t>
      </w:r>
      <w:proofErr w:type="spellEnd"/>
      <w:r w:rsidRPr="00FC2C72">
        <w:rPr>
          <w:rFonts w:cs="Arial"/>
          <w:sz w:val="24"/>
          <w:szCs w:val="24"/>
          <w:lang w:val="it-IT"/>
        </w:rPr>
        <w:t xml:space="preserve"> -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6B45D9AC"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Planiranje</w:t>
      </w:r>
      <w:proofErr w:type="spellEnd"/>
      <w:r w:rsidRPr="00FC2C72">
        <w:rPr>
          <w:rFonts w:cs="Arial"/>
          <w:sz w:val="24"/>
          <w:szCs w:val="24"/>
          <w:lang w:val="it-IT"/>
        </w:rPr>
        <w:t xml:space="preserve"> </w:t>
      </w:r>
      <w:proofErr w:type="spellStart"/>
      <w:r w:rsidRPr="00FC2C72">
        <w:rPr>
          <w:rFonts w:cs="Arial"/>
          <w:sz w:val="24"/>
          <w:szCs w:val="24"/>
          <w:lang w:val="it-IT"/>
        </w:rPr>
        <w:t>stručnih</w:t>
      </w:r>
      <w:proofErr w:type="spellEnd"/>
      <w:r w:rsidRPr="00FC2C72">
        <w:rPr>
          <w:rFonts w:cs="Arial"/>
          <w:sz w:val="24"/>
          <w:szCs w:val="24"/>
          <w:lang w:val="it-IT"/>
        </w:rPr>
        <w:t xml:space="preserve"> </w:t>
      </w:r>
      <w:proofErr w:type="spellStart"/>
      <w:r w:rsidRPr="00FC2C72">
        <w:rPr>
          <w:rFonts w:cs="Arial"/>
          <w:sz w:val="24"/>
          <w:szCs w:val="24"/>
          <w:lang w:val="it-IT"/>
        </w:rPr>
        <w:t>usavršavanja</w:t>
      </w:r>
      <w:proofErr w:type="spellEnd"/>
      <w:r w:rsidRPr="00FC2C72">
        <w:rPr>
          <w:rFonts w:cs="Arial"/>
          <w:sz w:val="24"/>
          <w:szCs w:val="24"/>
          <w:lang w:val="it-IT"/>
        </w:rPr>
        <w:t xml:space="preserve"> u </w:t>
      </w:r>
      <w:proofErr w:type="spellStart"/>
      <w:r w:rsidRPr="00FC2C72">
        <w:rPr>
          <w:rFonts w:cs="Arial"/>
          <w:sz w:val="24"/>
          <w:szCs w:val="24"/>
          <w:lang w:val="it-IT"/>
        </w:rPr>
        <w:t>ustanovi</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71BC9BAF"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Planiranje</w:t>
      </w:r>
      <w:proofErr w:type="spellEnd"/>
      <w:r w:rsidRPr="00FC2C72">
        <w:rPr>
          <w:rFonts w:cs="Arial"/>
          <w:sz w:val="24"/>
          <w:szCs w:val="24"/>
          <w:lang w:val="it-IT"/>
        </w:rPr>
        <w:t xml:space="preserve"> </w:t>
      </w:r>
      <w:proofErr w:type="spellStart"/>
      <w:r w:rsidRPr="00FC2C72">
        <w:rPr>
          <w:rFonts w:cs="Arial"/>
          <w:sz w:val="24"/>
          <w:szCs w:val="24"/>
          <w:lang w:val="it-IT"/>
        </w:rPr>
        <w:t>sjednica</w:t>
      </w:r>
      <w:proofErr w:type="spellEnd"/>
      <w:r w:rsidRPr="00FC2C72">
        <w:rPr>
          <w:rFonts w:cs="Arial"/>
          <w:sz w:val="24"/>
          <w:szCs w:val="24"/>
          <w:lang w:val="it-IT"/>
        </w:rPr>
        <w:t xml:space="preserve">, </w:t>
      </w:r>
      <w:proofErr w:type="spellStart"/>
      <w:r w:rsidRPr="00FC2C72">
        <w:rPr>
          <w:rFonts w:cs="Arial"/>
          <w:sz w:val="24"/>
          <w:szCs w:val="24"/>
          <w:lang w:val="it-IT"/>
        </w:rPr>
        <w:t>pisanje</w:t>
      </w:r>
      <w:proofErr w:type="spellEnd"/>
      <w:r w:rsidRPr="00FC2C72">
        <w:rPr>
          <w:rFonts w:cs="Arial"/>
          <w:sz w:val="24"/>
          <w:szCs w:val="24"/>
          <w:lang w:val="it-IT"/>
        </w:rPr>
        <w:t xml:space="preserve"> </w:t>
      </w:r>
      <w:proofErr w:type="spellStart"/>
      <w:r w:rsidRPr="00FC2C72">
        <w:rPr>
          <w:rFonts w:cs="Arial"/>
          <w:sz w:val="24"/>
          <w:szCs w:val="24"/>
          <w:lang w:val="it-IT"/>
        </w:rPr>
        <w:t>Odluka</w:t>
      </w:r>
      <w:proofErr w:type="spellEnd"/>
      <w:r w:rsidRPr="00FC2C72">
        <w:rPr>
          <w:rFonts w:cs="Arial"/>
          <w:sz w:val="24"/>
          <w:szCs w:val="24"/>
          <w:lang w:val="it-IT"/>
        </w:rPr>
        <w:t xml:space="preserve">, </w:t>
      </w:r>
      <w:proofErr w:type="spellStart"/>
      <w:r w:rsidRPr="00FC2C72">
        <w:rPr>
          <w:rFonts w:cs="Arial"/>
          <w:sz w:val="24"/>
          <w:szCs w:val="24"/>
          <w:lang w:val="it-IT"/>
        </w:rPr>
        <w:t>dokumenata</w:t>
      </w:r>
      <w:proofErr w:type="spellEnd"/>
      <w:r w:rsidRPr="00FC2C72">
        <w:rPr>
          <w:rFonts w:cs="Arial"/>
          <w:sz w:val="24"/>
          <w:szCs w:val="24"/>
          <w:lang w:val="it-IT"/>
        </w:rPr>
        <w:t xml:space="preserve"> </w:t>
      </w:r>
      <w:proofErr w:type="spellStart"/>
      <w:r w:rsidRPr="00FC2C72">
        <w:rPr>
          <w:rFonts w:cs="Arial"/>
          <w:sz w:val="24"/>
          <w:szCs w:val="24"/>
          <w:lang w:val="it-IT"/>
        </w:rPr>
        <w:t>važnih</w:t>
      </w:r>
      <w:proofErr w:type="spellEnd"/>
      <w:r w:rsidRPr="00FC2C72">
        <w:rPr>
          <w:rFonts w:cs="Arial"/>
          <w:sz w:val="24"/>
          <w:szCs w:val="24"/>
          <w:lang w:val="it-IT"/>
        </w:rPr>
        <w:t xml:space="preserve"> za </w:t>
      </w:r>
      <w:proofErr w:type="spellStart"/>
      <w:proofErr w:type="gramStart"/>
      <w:r w:rsidRPr="00FC2C72">
        <w:rPr>
          <w:rFonts w:cs="Arial"/>
          <w:sz w:val="24"/>
          <w:szCs w:val="24"/>
          <w:lang w:val="it-IT"/>
        </w:rPr>
        <w:t>sjednice</w:t>
      </w:r>
      <w:proofErr w:type="spellEnd"/>
      <w:r w:rsidRPr="00FC2C72">
        <w:rPr>
          <w:rFonts w:cs="Arial"/>
          <w:sz w:val="24"/>
          <w:szCs w:val="24"/>
          <w:lang w:val="it-IT"/>
        </w:rPr>
        <w:t xml:space="preserve">  </w:t>
      </w:r>
      <w:proofErr w:type="spellStart"/>
      <w:r w:rsidRPr="00FC2C72">
        <w:rPr>
          <w:rFonts w:cs="Arial"/>
          <w:sz w:val="24"/>
          <w:szCs w:val="24"/>
          <w:lang w:val="it-IT"/>
        </w:rPr>
        <w:t>Upravnog</w:t>
      </w:r>
      <w:proofErr w:type="spellEnd"/>
      <w:proofErr w:type="gramEnd"/>
      <w:r w:rsidRPr="00FC2C72">
        <w:rPr>
          <w:rFonts w:cs="Arial"/>
          <w:sz w:val="24"/>
          <w:szCs w:val="24"/>
          <w:lang w:val="it-IT"/>
        </w:rPr>
        <w:t xml:space="preserve"> </w:t>
      </w:r>
      <w:proofErr w:type="spellStart"/>
      <w:r w:rsidRPr="00FC2C72">
        <w:rPr>
          <w:rFonts w:cs="Arial"/>
          <w:sz w:val="24"/>
          <w:szCs w:val="24"/>
          <w:lang w:val="it-IT"/>
        </w:rPr>
        <w:t>vijeća</w:t>
      </w:r>
      <w:proofErr w:type="spellEnd"/>
      <w:r w:rsidRPr="00FC2C72">
        <w:rPr>
          <w:rFonts w:cs="Arial"/>
          <w:sz w:val="24"/>
          <w:szCs w:val="24"/>
          <w:lang w:val="it-IT"/>
        </w:rPr>
        <w:t xml:space="preserve"> u </w:t>
      </w:r>
      <w:proofErr w:type="spellStart"/>
      <w:r w:rsidRPr="00FC2C72">
        <w:rPr>
          <w:rFonts w:cs="Arial"/>
          <w:sz w:val="24"/>
          <w:szCs w:val="24"/>
          <w:lang w:val="it-IT"/>
        </w:rPr>
        <w:t>suradnji</w:t>
      </w:r>
      <w:proofErr w:type="spellEnd"/>
      <w:r w:rsidRPr="00FC2C72">
        <w:rPr>
          <w:rFonts w:cs="Arial"/>
          <w:sz w:val="24"/>
          <w:szCs w:val="24"/>
          <w:lang w:val="it-IT"/>
        </w:rPr>
        <w:t xml:space="preserve"> s </w:t>
      </w:r>
      <w:proofErr w:type="spellStart"/>
      <w:r w:rsidRPr="00FC2C72">
        <w:rPr>
          <w:rFonts w:cs="Arial"/>
          <w:sz w:val="24"/>
          <w:szCs w:val="24"/>
          <w:lang w:val="it-IT"/>
        </w:rPr>
        <w:t>predsjednicom</w:t>
      </w:r>
      <w:proofErr w:type="spellEnd"/>
      <w:r w:rsidRPr="00FC2C72">
        <w:rPr>
          <w:rFonts w:cs="Arial"/>
          <w:sz w:val="24"/>
          <w:szCs w:val="24"/>
          <w:lang w:val="it-IT"/>
        </w:rPr>
        <w:t xml:space="preserve"> </w:t>
      </w:r>
      <w:proofErr w:type="spellStart"/>
      <w:r w:rsidRPr="00FC2C72">
        <w:rPr>
          <w:rFonts w:cs="Arial"/>
          <w:sz w:val="24"/>
          <w:szCs w:val="24"/>
          <w:lang w:val="it-IT"/>
        </w:rPr>
        <w:t>Upravnog</w:t>
      </w:r>
      <w:proofErr w:type="spellEnd"/>
      <w:r w:rsidRPr="00FC2C72">
        <w:rPr>
          <w:rFonts w:cs="Arial"/>
          <w:sz w:val="24"/>
          <w:szCs w:val="24"/>
          <w:lang w:val="it-IT"/>
        </w:rPr>
        <w:t xml:space="preserve"> </w:t>
      </w:r>
      <w:proofErr w:type="spellStart"/>
      <w:r w:rsidRPr="00FC2C72">
        <w:rPr>
          <w:rFonts w:cs="Arial"/>
          <w:sz w:val="24"/>
          <w:szCs w:val="24"/>
          <w:lang w:val="it-IT"/>
        </w:rPr>
        <w:t>vijeća</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6BAD80AF" w14:textId="77777777" w:rsidR="009F5E36" w:rsidRPr="00FC2C72" w:rsidRDefault="009F5E36" w:rsidP="009F5E36">
      <w:pPr>
        <w:pStyle w:val="ListParagraph"/>
        <w:widowControl/>
        <w:numPr>
          <w:ilvl w:val="0"/>
          <w:numId w:val="29"/>
        </w:numPr>
        <w:spacing w:before="100" w:beforeAutospacing="1" w:after="100" w:afterAutospacing="1" w:line="240" w:lineRule="auto"/>
        <w:contextualSpacing/>
        <w:rPr>
          <w:rFonts w:cs="Arial"/>
          <w:sz w:val="24"/>
          <w:szCs w:val="24"/>
          <w:lang w:val="it-IT"/>
        </w:rPr>
      </w:pPr>
      <w:proofErr w:type="spellStart"/>
      <w:r w:rsidRPr="00FC2C72">
        <w:rPr>
          <w:rFonts w:cs="Arial"/>
          <w:sz w:val="24"/>
          <w:szCs w:val="24"/>
          <w:lang w:val="it-IT"/>
        </w:rPr>
        <w:t>Pružanje</w:t>
      </w:r>
      <w:proofErr w:type="spellEnd"/>
      <w:r w:rsidRPr="00FC2C72">
        <w:rPr>
          <w:rFonts w:cs="Arial"/>
          <w:sz w:val="24"/>
          <w:szCs w:val="24"/>
          <w:lang w:val="it-IT"/>
        </w:rPr>
        <w:t xml:space="preserve"> </w:t>
      </w:r>
      <w:proofErr w:type="spellStart"/>
      <w:r w:rsidRPr="00FC2C72">
        <w:rPr>
          <w:rFonts w:cs="Arial"/>
          <w:sz w:val="24"/>
          <w:szCs w:val="24"/>
          <w:lang w:val="it-IT"/>
        </w:rPr>
        <w:t>podrške</w:t>
      </w:r>
      <w:proofErr w:type="spellEnd"/>
      <w:r w:rsidRPr="00FC2C72">
        <w:rPr>
          <w:rFonts w:cs="Arial"/>
          <w:sz w:val="24"/>
          <w:szCs w:val="24"/>
          <w:lang w:val="it-IT"/>
        </w:rPr>
        <w:t xml:space="preserve"> i </w:t>
      </w:r>
      <w:proofErr w:type="spellStart"/>
      <w:r w:rsidRPr="00FC2C72">
        <w:rPr>
          <w:rFonts w:cs="Arial"/>
          <w:sz w:val="24"/>
          <w:szCs w:val="24"/>
          <w:lang w:val="it-IT"/>
        </w:rPr>
        <w:t>pomoći</w:t>
      </w:r>
      <w:proofErr w:type="spellEnd"/>
      <w:r w:rsidRPr="00FC2C72">
        <w:rPr>
          <w:rFonts w:cs="Arial"/>
          <w:sz w:val="24"/>
          <w:szCs w:val="24"/>
          <w:lang w:val="it-IT"/>
        </w:rPr>
        <w:t xml:space="preserve"> u </w:t>
      </w:r>
      <w:proofErr w:type="spellStart"/>
      <w:r w:rsidRPr="00FC2C72">
        <w:rPr>
          <w:rFonts w:cs="Arial"/>
          <w:sz w:val="24"/>
          <w:szCs w:val="24"/>
          <w:lang w:val="it-IT"/>
        </w:rPr>
        <w:t>izradi</w:t>
      </w:r>
      <w:proofErr w:type="spellEnd"/>
      <w:r w:rsidRPr="00FC2C72">
        <w:rPr>
          <w:rFonts w:cs="Arial"/>
          <w:sz w:val="24"/>
          <w:szCs w:val="24"/>
          <w:lang w:val="it-IT"/>
        </w:rPr>
        <w:t xml:space="preserve"> </w:t>
      </w:r>
      <w:proofErr w:type="spellStart"/>
      <w:r w:rsidRPr="00FC2C72">
        <w:rPr>
          <w:rFonts w:cs="Arial"/>
          <w:sz w:val="24"/>
          <w:szCs w:val="24"/>
          <w:lang w:val="it-IT"/>
        </w:rPr>
        <w:t>planova</w:t>
      </w:r>
      <w:proofErr w:type="spellEnd"/>
      <w:r w:rsidRPr="00FC2C72">
        <w:rPr>
          <w:rFonts w:cs="Arial"/>
          <w:sz w:val="24"/>
          <w:szCs w:val="24"/>
          <w:lang w:val="it-IT"/>
        </w:rPr>
        <w:t xml:space="preserve"> i </w:t>
      </w:r>
      <w:proofErr w:type="spellStart"/>
      <w:r w:rsidRPr="00FC2C72">
        <w:rPr>
          <w:rFonts w:cs="Arial"/>
          <w:sz w:val="24"/>
          <w:szCs w:val="24"/>
          <w:lang w:val="it-IT"/>
        </w:rPr>
        <w:t>programa</w:t>
      </w:r>
      <w:proofErr w:type="spellEnd"/>
      <w:r w:rsidRPr="00FC2C72">
        <w:rPr>
          <w:rFonts w:cs="Arial"/>
          <w:sz w:val="24"/>
          <w:szCs w:val="24"/>
          <w:lang w:val="it-IT"/>
        </w:rPr>
        <w:t xml:space="preserve"> rada </w:t>
      </w:r>
      <w:proofErr w:type="spellStart"/>
      <w:r w:rsidRPr="00FC2C72">
        <w:rPr>
          <w:rFonts w:cs="Arial"/>
          <w:sz w:val="24"/>
          <w:szCs w:val="24"/>
          <w:lang w:val="it-IT"/>
        </w:rPr>
        <w:t>odgojitelja</w:t>
      </w:r>
      <w:proofErr w:type="spellEnd"/>
      <w:r w:rsidRPr="00FC2C72">
        <w:rPr>
          <w:rFonts w:cs="Arial"/>
          <w:sz w:val="24"/>
          <w:szCs w:val="24"/>
          <w:lang w:val="it-IT"/>
        </w:rPr>
        <w:t xml:space="preserve"> i </w:t>
      </w:r>
      <w:proofErr w:type="spellStart"/>
      <w:r w:rsidRPr="00FC2C72">
        <w:rPr>
          <w:rFonts w:cs="Arial"/>
          <w:sz w:val="24"/>
          <w:szCs w:val="24"/>
          <w:lang w:val="it-IT"/>
        </w:rPr>
        <w:t>stručnih</w:t>
      </w:r>
      <w:proofErr w:type="spellEnd"/>
      <w:r w:rsidRPr="00FC2C72">
        <w:rPr>
          <w:rFonts w:cs="Arial"/>
          <w:sz w:val="24"/>
          <w:szCs w:val="24"/>
          <w:lang w:val="it-IT"/>
        </w:rPr>
        <w:t xml:space="preserve"> </w:t>
      </w:r>
      <w:proofErr w:type="spellStart"/>
      <w:r w:rsidRPr="00FC2C72">
        <w:rPr>
          <w:rFonts w:cs="Arial"/>
          <w:sz w:val="24"/>
          <w:szCs w:val="24"/>
          <w:lang w:val="it-IT"/>
        </w:rPr>
        <w:t>suradnika</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7A2E9A01" w14:textId="77777777" w:rsidR="009F5E36" w:rsidRPr="00FC2C72" w:rsidRDefault="009F5E36" w:rsidP="009F5E36">
      <w:pPr>
        <w:pStyle w:val="ListParagraph"/>
        <w:widowControl/>
        <w:numPr>
          <w:ilvl w:val="0"/>
          <w:numId w:val="29"/>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Organiziranje</w:t>
      </w:r>
      <w:proofErr w:type="spellEnd"/>
      <w:r w:rsidRPr="00FC2C72">
        <w:rPr>
          <w:rFonts w:cs="Arial"/>
          <w:sz w:val="24"/>
          <w:szCs w:val="24"/>
          <w:lang w:val="it-IT"/>
        </w:rPr>
        <w:t xml:space="preserve">, </w:t>
      </w:r>
      <w:proofErr w:type="spellStart"/>
      <w:proofErr w:type="gramStart"/>
      <w:r w:rsidRPr="00FC2C72">
        <w:rPr>
          <w:rFonts w:cs="Arial"/>
          <w:sz w:val="24"/>
          <w:szCs w:val="24"/>
          <w:lang w:val="it-IT"/>
        </w:rPr>
        <w:t>planiranje</w:t>
      </w:r>
      <w:proofErr w:type="spellEnd"/>
      <w:r w:rsidRPr="00FC2C72">
        <w:rPr>
          <w:rFonts w:cs="Arial"/>
          <w:sz w:val="24"/>
          <w:szCs w:val="24"/>
          <w:lang w:val="it-IT"/>
        </w:rPr>
        <w:t xml:space="preserve">  </w:t>
      </w:r>
      <w:proofErr w:type="spellStart"/>
      <w:r w:rsidRPr="00FC2C72">
        <w:rPr>
          <w:rFonts w:cs="Arial"/>
          <w:sz w:val="24"/>
          <w:szCs w:val="24"/>
          <w:lang w:val="it-IT"/>
        </w:rPr>
        <w:t>seljenja</w:t>
      </w:r>
      <w:proofErr w:type="spellEnd"/>
      <w:proofErr w:type="gramEnd"/>
      <w:r w:rsidRPr="00FC2C72">
        <w:rPr>
          <w:rFonts w:cs="Arial"/>
          <w:sz w:val="24"/>
          <w:szCs w:val="24"/>
          <w:lang w:val="it-IT"/>
        </w:rPr>
        <w:t xml:space="preserve">, </w:t>
      </w:r>
      <w:proofErr w:type="spellStart"/>
      <w:r w:rsidRPr="00FC2C72">
        <w:rPr>
          <w:rFonts w:cs="Arial"/>
          <w:sz w:val="24"/>
          <w:szCs w:val="24"/>
          <w:lang w:val="it-IT"/>
        </w:rPr>
        <w:t>uređenje</w:t>
      </w:r>
      <w:proofErr w:type="spellEnd"/>
      <w:r w:rsidRPr="00FC2C72">
        <w:rPr>
          <w:rFonts w:cs="Arial"/>
          <w:sz w:val="24"/>
          <w:szCs w:val="24"/>
          <w:lang w:val="it-IT"/>
        </w:rPr>
        <w:t xml:space="preserve"> </w:t>
      </w:r>
      <w:proofErr w:type="spellStart"/>
      <w:r w:rsidRPr="00FC2C72">
        <w:rPr>
          <w:rFonts w:cs="Arial"/>
          <w:sz w:val="24"/>
          <w:szCs w:val="24"/>
          <w:lang w:val="it-IT"/>
        </w:rPr>
        <w:t>prostorija</w:t>
      </w:r>
      <w:proofErr w:type="spellEnd"/>
      <w:r w:rsidRPr="00FC2C72">
        <w:rPr>
          <w:rFonts w:cs="Arial"/>
          <w:sz w:val="24"/>
          <w:szCs w:val="24"/>
          <w:lang w:val="it-IT"/>
        </w:rPr>
        <w:t xml:space="preserve"> za </w:t>
      </w:r>
      <w:proofErr w:type="spellStart"/>
      <w:r w:rsidRPr="00FC2C72">
        <w:rPr>
          <w:rFonts w:cs="Arial"/>
          <w:sz w:val="24"/>
          <w:szCs w:val="24"/>
          <w:lang w:val="it-IT"/>
        </w:rPr>
        <w:t>boravak</w:t>
      </w:r>
      <w:proofErr w:type="spellEnd"/>
      <w:r w:rsidRPr="00FC2C72">
        <w:rPr>
          <w:rFonts w:cs="Arial"/>
          <w:sz w:val="24"/>
          <w:szCs w:val="24"/>
          <w:lang w:val="it-IT"/>
        </w:rPr>
        <w:t xml:space="preserve"> </w:t>
      </w:r>
    </w:p>
    <w:p w14:paraId="68D70FDF" w14:textId="77777777" w:rsidR="009F5E36" w:rsidRPr="00FC2C72" w:rsidRDefault="009F5E36" w:rsidP="009F5E36">
      <w:pPr>
        <w:pStyle w:val="ListParagraph"/>
        <w:spacing w:line="276" w:lineRule="auto"/>
        <w:rPr>
          <w:rFonts w:cs="Arial"/>
          <w:sz w:val="24"/>
          <w:szCs w:val="24"/>
          <w:lang w:val="it-IT"/>
        </w:rPr>
      </w:pPr>
    </w:p>
    <w:p w14:paraId="1D88D36D" w14:textId="77777777" w:rsidR="009F5E36" w:rsidRPr="00FC2C72" w:rsidRDefault="009F5E36" w:rsidP="009F5E36">
      <w:pPr>
        <w:spacing w:line="276" w:lineRule="auto"/>
        <w:rPr>
          <w:rFonts w:ascii="Arial" w:hAnsi="Arial" w:cs="Arial"/>
          <w:sz w:val="24"/>
          <w:szCs w:val="24"/>
          <w:u w:val="single"/>
        </w:rPr>
      </w:pPr>
      <w:proofErr w:type="spellStart"/>
      <w:r w:rsidRPr="00FC2C72">
        <w:rPr>
          <w:rFonts w:ascii="Arial" w:hAnsi="Arial" w:cs="Arial"/>
          <w:sz w:val="24"/>
          <w:szCs w:val="24"/>
          <w:u w:val="single"/>
        </w:rPr>
        <w:t>Poslovi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organiziranja</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rada</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vrtića</w:t>
      </w:r>
      <w:proofErr w:type="spellEnd"/>
    </w:p>
    <w:p w14:paraId="2523C847"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rPr>
      </w:pPr>
      <w:proofErr w:type="spellStart"/>
      <w:r w:rsidRPr="00FC2C72">
        <w:rPr>
          <w:rFonts w:cs="Arial"/>
          <w:sz w:val="24"/>
          <w:szCs w:val="24"/>
        </w:rPr>
        <w:t>Održavanje</w:t>
      </w:r>
      <w:proofErr w:type="spellEnd"/>
      <w:r w:rsidRPr="00FC2C72">
        <w:rPr>
          <w:rFonts w:cs="Arial"/>
          <w:sz w:val="24"/>
          <w:szCs w:val="24"/>
        </w:rPr>
        <w:t xml:space="preserve"> </w:t>
      </w:r>
      <w:proofErr w:type="spellStart"/>
      <w:r w:rsidRPr="00FC2C72">
        <w:rPr>
          <w:rFonts w:cs="Arial"/>
          <w:sz w:val="24"/>
          <w:szCs w:val="24"/>
        </w:rPr>
        <w:t>koordinacije</w:t>
      </w:r>
      <w:proofErr w:type="spellEnd"/>
      <w:r w:rsidRPr="00FC2C72">
        <w:rPr>
          <w:rFonts w:cs="Arial"/>
          <w:sz w:val="24"/>
          <w:szCs w:val="24"/>
        </w:rPr>
        <w:t xml:space="preserve"> - </w:t>
      </w:r>
      <w:proofErr w:type="spellStart"/>
      <w:r w:rsidRPr="00FC2C72">
        <w:rPr>
          <w:rFonts w:cs="Arial"/>
          <w:sz w:val="24"/>
          <w:szCs w:val="24"/>
        </w:rPr>
        <w:t>kontinuirano</w:t>
      </w:r>
      <w:proofErr w:type="spellEnd"/>
      <w:r w:rsidRPr="00FC2C72">
        <w:rPr>
          <w:rFonts w:cs="Arial"/>
          <w:sz w:val="24"/>
          <w:szCs w:val="24"/>
        </w:rPr>
        <w:t xml:space="preserve"> </w:t>
      </w:r>
      <w:proofErr w:type="spellStart"/>
      <w:r w:rsidRPr="00FC2C72">
        <w:rPr>
          <w:rFonts w:cs="Arial"/>
          <w:sz w:val="24"/>
          <w:szCs w:val="24"/>
        </w:rPr>
        <w:t>kroz</w:t>
      </w:r>
      <w:proofErr w:type="spellEnd"/>
      <w:r w:rsidRPr="00FC2C72">
        <w:rPr>
          <w:rFonts w:cs="Arial"/>
          <w:sz w:val="24"/>
          <w:szCs w:val="24"/>
        </w:rPr>
        <w:t xml:space="preserve"> </w:t>
      </w:r>
      <w:proofErr w:type="spellStart"/>
      <w:r w:rsidRPr="00FC2C72">
        <w:rPr>
          <w:rFonts w:cs="Arial"/>
          <w:sz w:val="24"/>
          <w:szCs w:val="24"/>
        </w:rPr>
        <w:t>pedagošku</w:t>
      </w:r>
      <w:proofErr w:type="spellEnd"/>
      <w:r w:rsidRPr="00FC2C72">
        <w:rPr>
          <w:rFonts w:cs="Arial"/>
          <w:sz w:val="24"/>
          <w:szCs w:val="24"/>
        </w:rPr>
        <w:t xml:space="preserve"> </w:t>
      </w:r>
      <w:proofErr w:type="spellStart"/>
      <w:r w:rsidRPr="00FC2C72">
        <w:rPr>
          <w:rFonts w:cs="Arial"/>
          <w:sz w:val="24"/>
          <w:szCs w:val="24"/>
        </w:rPr>
        <w:t>godinu</w:t>
      </w:r>
      <w:proofErr w:type="spellEnd"/>
    </w:p>
    <w:p w14:paraId="68C710CD"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lastRenderedPageBreak/>
        <w:t>Organiziranje</w:t>
      </w:r>
      <w:proofErr w:type="spellEnd"/>
      <w:r w:rsidRPr="00FC2C72">
        <w:rPr>
          <w:rFonts w:cs="Arial"/>
          <w:sz w:val="24"/>
          <w:szCs w:val="24"/>
          <w:lang w:val="it-IT"/>
        </w:rPr>
        <w:t xml:space="preserve"> </w:t>
      </w:r>
      <w:proofErr w:type="spellStart"/>
      <w:r w:rsidRPr="00FC2C72">
        <w:rPr>
          <w:rFonts w:cs="Arial"/>
          <w:sz w:val="24"/>
          <w:szCs w:val="24"/>
          <w:lang w:val="it-IT"/>
        </w:rPr>
        <w:t>pedagoške</w:t>
      </w:r>
      <w:proofErr w:type="spellEnd"/>
      <w:r w:rsidRPr="00FC2C72">
        <w:rPr>
          <w:rFonts w:cs="Arial"/>
          <w:sz w:val="24"/>
          <w:szCs w:val="24"/>
          <w:lang w:val="it-IT"/>
        </w:rPr>
        <w:t xml:space="preserve"> godine, </w:t>
      </w:r>
      <w:proofErr w:type="spellStart"/>
      <w:r w:rsidRPr="00FC2C72">
        <w:rPr>
          <w:rFonts w:cs="Arial"/>
          <w:sz w:val="24"/>
          <w:szCs w:val="24"/>
          <w:lang w:val="it-IT"/>
        </w:rPr>
        <w:t>skupina</w:t>
      </w:r>
      <w:proofErr w:type="spellEnd"/>
      <w:r w:rsidRPr="00FC2C72">
        <w:rPr>
          <w:rFonts w:cs="Arial"/>
          <w:sz w:val="24"/>
          <w:szCs w:val="24"/>
          <w:lang w:val="it-IT"/>
        </w:rPr>
        <w:t xml:space="preserve">, rada </w:t>
      </w:r>
      <w:proofErr w:type="spellStart"/>
      <w:r w:rsidRPr="00FC2C72">
        <w:rPr>
          <w:rFonts w:cs="Arial"/>
          <w:sz w:val="24"/>
          <w:szCs w:val="24"/>
          <w:lang w:val="it-IT"/>
        </w:rPr>
        <w:t>djelatnika</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37DC6D7A"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Surađivanje</w:t>
      </w:r>
      <w:proofErr w:type="spellEnd"/>
      <w:r w:rsidRPr="00FC2C72">
        <w:rPr>
          <w:rFonts w:cs="Arial"/>
          <w:sz w:val="24"/>
          <w:szCs w:val="24"/>
          <w:lang w:val="it-IT"/>
        </w:rPr>
        <w:t xml:space="preserve"> s </w:t>
      </w:r>
      <w:proofErr w:type="spellStart"/>
      <w:r w:rsidRPr="00FC2C72">
        <w:rPr>
          <w:rFonts w:cs="Arial"/>
          <w:sz w:val="24"/>
          <w:szCs w:val="24"/>
          <w:lang w:val="it-IT"/>
        </w:rPr>
        <w:t>Osnivačem</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i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1E60B578"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Surađivanje</w:t>
      </w:r>
      <w:proofErr w:type="spellEnd"/>
      <w:r w:rsidRPr="00FC2C72">
        <w:rPr>
          <w:rFonts w:cs="Arial"/>
          <w:sz w:val="24"/>
          <w:szCs w:val="24"/>
          <w:lang w:val="it-IT"/>
        </w:rPr>
        <w:t xml:space="preserve"> s </w:t>
      </w:r>
      <w:proofErr w:type="spellStart"/>
      <w:r w:rsidRPr="00FC2C72">
        <w:rPr>
          <w:rFonts w:cs="Arial"/>
          <w:sz w:val="24"/>
          <w:szCs w:val="24"/>
          <w:lang w:val="it-IT"/>
        </w:rPr>
        <w:t>drugim</w:t>
      </w:r>
      <w:proofErr w:type="spellEnd"/>
      <w:r w:rsidRPr="00FC2C72">
        <w:rPr>
          <w:rFonts w:cs="Arial"/>
          <w:sz w:val="24"/>
          <w:szCs w:val="24"/>
          <w:lang w:val="it-IT"/>
        </w:rPr>
        <w:t xml:space="preserve"> </w:t>
      </w:r>
      <w:proofErr w:type="spellStart"/>
      <w:r w:rsidRPr="00FC2C72">
        <w:rPr>
          <w:rFonts w:cs="Arial"/>
          <w:sz w:val="24"/>
          <w:szCs w:val="24"/>
          <w:lang w:val="it-IT"/>
        </w:rPr>
        <w:t>ustanovama</w:t>
      </w:r>
      <w:proofErr w:type="spellEnd"/>
      <w:r w:rsidRPr="00FC2C72">
        <w:rPr>
          <w:rFonts w:cs="Arial"/>
          <w:sz w:val="24"/>
          <w:szCs w:val="24"/>
          <w:lang w:val="it-IT"/>
        </w:rPr>
        <w:t xml:space="preserve">-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7F1E6F64"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r w:rsidRPr="00FC2C72">
        <w:rPr>
          <w:rFonts w:cs="Arial"/>
          <w:sz w:val="24"/>
          <w:szCs w:val="24"/>
          <w:lang w:val="it-IT"/>
        </w:rPr>
        <w:t xml:space="preserve">Briga o </w:t>
      </w:r>
      <w:proofErr w:type="spellStart"/>
      <w:r w:rsidRPr="00FC2C72">
        <w:rPr>
          <w:rFonts w:cs="Arial"/>
          <w:sz w:val="24"/>
          <w:szCs w:val="24"/>
          <w:lang w:val="it-IT"/>
        </w:rPr>
        <w:t>odgovornom</w:t>
      </w:r>
      <w:proofErr w:type="spellEnd"/>
      <w:r w:rsidRPr="00FC2C72">
        <w:rPr>
          <w:rFonts w:cs="Arial"/>
          <w:sz w:val="24"/>
          <w:szCs w:val="24"/>
          <w:lang w:val="it-IT"/>
        </w:rPr>
        <w:t xml:space="preserve"> </w:t>
      </w:r>
      <w:proofErr w:type="spellStart"/>
      <w:r w:rsidRPr="00FC2C72">
        <w:rPr>
          <w:rFonts w:cs="Arial"/>
          <w:sz w:val="24"/>
          <w:szCs w:val="24"/>
          <w:lang w:val="it-IT"/>
        </w:rPr>
        <w:t>odnosu</w:t>
      </w:r>
      <w:proofErr w:type="spellEnd"/>
      <w:r w:rsidRPr="00FC2C72">
        <w:rPr>
          <w:rFonts w:cs="Arial"/>
          <w:sz w:val="24"/>
          <w:szCs w:val="24"/>
          <w:lang w:val="it-IT"/>
        </w:rPr>
        <w:t xml:space="preserve"> </w:t>
      </w:r>
      <w:proofErr w:type="spellStart"/>
      <w:r w:rsidRPr="00FC2C72">
        <w:rPr>
          <w:rFonts w:cs="Arial"/>
          <w:sz w:val="24"/>
          <w:szCs w:val="24"/>
          <w:lang w:val="it-IT"/>
        </w:rPr>
        <w:t>radnika</w:t>
      </w:r>
      <w:proofErr w:type="spellEnd"/>
      <w:r w:rsidRPr="00FC2C72">
        <w:rPr>
          <w:rFonts w:cs="Arial"/>
          <w:sz w:val="24"/>
          <w:szCs w:val="24"/>
          <w:lang w:val="it-IT"/>
        </w:rPr>
        <w:t xml:space="preserve"> prema </w:t>
      </w:r>
      <w:proofErr w:type="spellStart"/>
      <w:r w:rsidRPr="00FC2C72">
        <w:rPr>
          <w:rFonts w:cs="Arial"/>
          <w:sz w:val="24"/>
          <w:szCs w:val="24"/>
          <w:lang w:val="it-IT"/>
        </w:rPr>
        <w:t>imovini</w:t>
      </w:r>
      <w:proofErr w:type="spellEnd"/>
      <w:r w:rsidRPr="00FC2C72">
        <w:rPr>
          <w:rFonts w:cs="Arial"/>
          <w:sz w:val="24"/>
          <w:szCs w:val="24"/>
          <w:lang w:val="it-IT"/>
        </w:rPr>
        <w:t xml:space="preserve"> </w:t>
      </w:r>
      <w:proofErr w:type="spellStart"/>
      <w:r w:rsidRPr="00FC2C72">
        <w:rPr>
          <w:rFonts w:cs="Arial"/>
          <w:sz w:val="24"/>
          <w:szCs w:val="24"/>
          <w:lang w:val="it-IT"/>
        </w:rPr>
        <w:t>vrtića</w:t>
      </w:r>
      <w:proofErr w:type="spellEnd"/>
      <w:r w:rsidRPr="00FC2C72">
        <w:rPr>
          <w:rFonts w:cs="Arial"/>
          <w:sz w:val="24"/>
          <w:szCs w:val="24"/>
          <w:lang w:val="it-IT"/>
        </w:rPr>
        <w:t xml:space="preserve"> -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4DA45560"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Koordinacija</w:t>
      </w:r>
      <w:proofErr w:type="spellEnd"/>
      <w:r w:rsidRPr="00FC2C72">
        <w:rPr>
          <w:rFonts w:cs="Arial"/>
          <w:sz w:val="24"/>
          <w:szCs w:val="24"/>
          <w:lang w:val="it-IT"/>
        </w:rPr>
        <w:t xml:space="preserve"> rada </w:t>
      </w:r>
      <w:proofErr w:type="spellStart"/>
      <w:r w:rsidRPr="00FC2C72">
        <w:rPr>
          <w:rFonts w:cs="Arial"/>
          <w:sz w:val="24"/>
          <w:szCs w:val="24"/>
          <w:lang w:val="it-IT"/>
        </w:rPr>
        <w:t>svih</w:t>
      </w:r>
      <w:proofErr w:type="spellEnd"/>
      <w:r w:rsidRPr="00FC2C72">
        <w:rPr>
          <w:rFonts w:cs="Arial"/>
          <w:sz w:val="24"/>
          <w:szCs w:val="24"/>
          <w:lang w:val="it-IT"/>
        </w:rPr>
        <w:t xml:space="preserve"> </w:t>
      </w:r>
      <w:proofErr w:type="spellStart"/>
      <w:r w:rsidRPr="00FC2C72">
        <w:rPr>
          <w:rFonts w:cs="Arial"/>
          <w:sz w:val="24"/>
          <w:szCs w:val="24"/>
          <w:lang w:val="it-IT"/>
        </w:rPr>
        <w:t>skupina</w:t>
      </w:r>
      <w:proofErr w:type="spellEnd"/>
      <w:r w:rsidRPr="00FC2C72">
        <w:rPr>
          <w:rFonts w:cs="Arial"/>
          <w:sz w:val="24"/>
          <w:szCs w:val="24"/>
          <w:lang w:val="it-IT"/>
        </w:rPr>
        <w:t xml:space="preserve"> i </w:t>
      </w:r>
      <w:proofErr w:type="spellStart"/>
      <w:r w:rsidRPr="00FC2C72">
        <w:rPr>
          <w:rFonts w:cs="Arial"/>
          <w:sz w:val="24"/>
          <w:szCs w:val="24"/>
          <w:lang w:val="it-IT"/>
        </w:rPr>
        <w:t>djelatnika</w:t>
      </w:r>
      <w:proofErr w:type="spellEnd"/>
      <w:r w:rsidRPr="00FC2C72">
        <w:rPr>
          <w:rFonts w:cs="Arial"/>
          <w:sz w:val="24"/>
          <w:szCs w:val="24"/>
          <w:lang w:val="it-IT"/>
        </w:rPr>
        <w:t xml:space="preserve"> - </w:t>
      </w:r>
      <w:proofErr w:type="spellStart"/>
      <w:r w:rsidRPr="00FC2C72">
        <w:rPr>
          <w:rFonts w:cs="Arial"/>
          <w:sz w:val="24"/>
          <w:szCs w:val="24"/>
          <w:lang w:val="it-IT"/>
        </w:rPr>
        <w:t>inicirala</w:t>
      </w:r>
      <w:proofErr w:type="spellEnd"/>
      <w:r w:rsidRPr="00FC2C72">
        <w:rPr>
          <w:rFonts w:cs="Arial"/>
          <w:sz w:val="24"/>
          <w:szCs w:val="24"/>
          <w:lang w:val="it-IT"/>
        </w:rPr>
        <w:t xml:space="preserve"> i </w:t>
      </w:r>
      <w:proofErr w:type="spellStart"/>
      <w:proofErr w:type="gramStart"/>
      <w:r w:rsidRPr="00FC2C72">
        <w:rPr>
          <w:rFonts w:cs="Arial"/>
          <w:sz w:val="24"/>
          <w:szCs w:val="24"/>
          <w:lang w:val="it-IT"/>
        </w:rPr>
        <w:t>poticala</w:t>
      </w:r>
      <w:proofErr w:type="spellEnd"/>
      <w:r w:rsidRPr="00FC2C72">
        <w:rPr>
          <w:rFonts w:cs="Arial"/>
          <w:sz w:val="24"/>
          <w:szCs w:val="24"/>
          <w:lang w:val="it-IT"/>
        </w:rPr>
        <w:t xml:space="preserve">  rad</w:t>
      </w:r>
      <w:proofErr w:type="gramEnd"/>
      <w:r w:rsidRPr="00FC2C72">
        <w:rPr>
          <w:rFonts w:cs="Arial"/>
          <w:sz w:val="24"/>
          <w:szCs w:val="24"/>
          <w:lang w:val="it-IT"/>
        </w:rPr>
        <w:t xml:space="preserve"> </w:t>
      </w:r>
      <w:proofErr w:type="spellStart"/>
      <w:r w:rsidRPr="00FC2C72">
        <w:rPr>
          <w:rFonts w:cs="Arial"/>
          <w:sz w:val="24"/>
          <w:szCs w:val="24"/>
          <w:lang w:val="it-IT"/>
        </w:rPr>
        <w:t>na</w:t>
      </w:r>
      <w:proofErr w:type="spellEnd"/>
      <w:r w:rsidRPr="00FC2C72">
        <w:rPr>
          <w:rFonts w:cs="Arial"/>
          <w:sz w:val="24"/>
          <w:szCs w:val="24"/>
          <w:lang w:val="it-IT"/>
        </w:rPr>
        <w:t xml:space="preserve"> </w:t>
      </w:r>
      <w:proofErr w:type="spellStart"/>
      <w:r w:rsidRPr="00FC2C72">
        <w:rPr>
          <w:rFonts w:cs="Arial"/>
          <w:sz w:val="24"/>
          <w:szCs w:val="24"/>
          <w:lang w:val="it-IT"/>
        </w:rPr>
        <w:t>unaprjeđenju</w:t>
      </w:r>
      <w:proofErr w:type="spellEnd"/>
      <w:r w:rsidRPr="00FC2C72">
        <w:rPr>
          <w:rFonts w:cs="Arial"/>
          <w:sz w:val="24"/>
          <w:szCs w:val="24"/>
          <w:lang w:val="it-IT"/>
        </w:rPr>
        <w:t xml:space="preserve"> </w:t>
      </w:r>
      <w:proofErr w:type="spellStart"/>
      <w:r w:rsidRPr="00FC2C72">
        <w:rPr>
          <w:rFonts w:cs="Arial"/>
          <w:sz w:val="24"/>
          <w:szCs w:val="24"/>
          <w:lang w:val="it-IT"/>
        </w:rPr>
        <w:t>odgojno-obrazovnog</w:t>
      </w:r>
      <w:proofErr w:type="spellEnd"/>
      <w:r w:rsidRPr="00FC2C72">
        <w:rPr>
          <w:rFonts w:cs="Arial"/>
          <w:sz w:val="24"/>
          <w:szCs w:val="24"/>
          <w:lang w:val="it-IT"/>
        </w:rPr>
        <w:t xml:space="preserve"> </w:t>
      </w:r>
      <w:proofErr w:type="spellStart"/>
      <w:r w:rsidRPr="00FC2C72">
        <w:rPr>
          <w:rFonts w:cs="Arial"/>
          <w:sz w:val="24"/>
          <w:szCs w:val="24"/>
          <w:lang w:val="it-IT"/>
        </w:rPr>
        <w:t>procesa</w:t>
      </w:r>
      <w:proofErr w:type="spellEnd"/>
      <w:r w:rsidRPr="00FC2C72">
        <w:rPr>
          <w:rFonts w:cs="Arial"/>
          <w:sz w:val="24"/>
          <w:szCs w:val="24"/>
          <w:lang w:val="it-IT"/>
        </w:rPr>
        <w:t xml:space="preserve"> - </w:t>
      </w:r>
      <w:proofErr w:type="spellStart"/>
      <w:r w:rsidRPr="00FC2C72">
        <w:rPr>
          <w:rFonts w:cs="Arial"/>
          <w:sz w:val="24"/>
          <w:szCs w:val="24"/>
          <w:lang w:val="it-IT"/>
        </w:rPr>
        <w:t>kontinuirano</w:t>
      </w:r>
      <w:proofErr w:type="spellEnd"/>
      <w:r w:rsidRPr="00FC2C72">
        <w:rPr>
          <w:rFonts w:cs="Arial"/>
          <w:sz w:val="24"/>
          <w:szCs w:val="24"/>
          <w:lang w:val="it-IT"/>
        </w:rPr>
        <w:t xml:space="preserve"> </w:t>
      </w:r>
      <w:proofErr w:type="spellStart"/>
      <w:r w:rsidRPr="00FC2C72">
        <w:rPr>
          <w:rFonts w:cs="Arial"/>
          <w:sz w:val="24"/>
          <w:szCs w:val="24"/>
          <w:lang w:val="it-IT"/>
        </w:rPr>
        <w:t>kroz</w:t>
      </w:r>
      <w:proofErr w:type="spellEnd"/>
      <w:r w:rsidRPr="00FC2C72">
        <w:rPr>
          <w:rFonts w:cs="Arial"/>
          <w:sz w:val="24"/>
          <w:szCs w:val="24"/>
          <w:lang w:val="it-IT"/>
        </w:rPr>
        <w:t xml:space="preserve"> </w:t>
      </w:r>
      <w:proofErr w:type="spellStart"/>
      <w:r w:rsidRPr="00FC2C72">
        <w:rPr>
          <w:rFonts w:cs="Arial"/>
          <w:sz w:val="24"/>
          <w:szCs w:val="24"/>
          <w:lang w:val="it-IT"/>
        </w:rPr>
        <w:t>pedagošku</w:t>
      </w:r>
      <w:proofErr w:type="spellEnd"/>
      <w:r w:rsidRPr="00FC2C72">
        <w:rPr>
          <w:rFonts w:cs="Arial"/>
          <w:sz w:val="24"/>
          <w:szCs w:val="24"/>
          <w:lang w:val="it-IT"/>
        </w:rPr>
        <w:t xml:space="preserve"> </w:t>
      </w:r>
      <w:proofErr w:type="spellStart"/>
      <w:r w:rsidRPr="00FC2C72">
        <w:rPr>
          <w:rFonts w:cs="Arial"/>
          <w:sz w:val="24"/>
          <w:szCs w:val="24"/>
          <w:lang w:val="it-IT"/>
        </w:rPr>
        <w:t>godinu</w:t>
      </w:r>
      <w:proofErr w:type="spellEnd"/>
    </w:p>
    <w:p w14:paraId="346C1C11"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Uređenje</w:t>
      </w:r>
      <w:proofErr w:type="spellEnd"/>
      <w:r w:rsidRPr="00FC2C72">
        <w:rPr>
          <w:rFonts w:cs="Arial"/>
          <w:sz w:val="24"/>
          <w:szCs w:val="24"/>
          <w:lang w:val="it-IT"/>
        </w:rPr>
        <w:t xml:space="preserve"> </w:t>
      </w:r>
      <w:proofErr w:type="spellStart"/>
      <w:r w:rsidRPr="00FC2C72">
        <w:rPr>
          <w:rFonts w:cs="Arial"/>
          <w:sz w:val="24"/>
          <w:szCs w:val="24"/>
          <w:lang w:val="it-IT"/>
        </w:rPr>
        <w:t>tekstova</w:t>
      </w:r>
      <w:proofErr w:type="spellEnd"/>
      <w:r w:rsidRPr="00FC2C72">
        <w:rPr>
          <w:rFonts w:cs="Arial"/>
          <w:sz w:val="24"/>
          <w:szCs w:val="24"/>
          <w:lang w:val="it-IT"/>
        </w:rPr>
        <w:t xml:space="preserve">, </w:t>
      </w:r>
      <w:proofErr w:type="spellStart"/>
      <w:r w:rsidRPr="00FC2C72">
        <w:rPr>
          <w:rFonts w:cs="Arial"/>
          <w:sz w:val="24"/>
          <w:szCs w:val="24"/>
          <w:lang w:val="it-IT"/>
        </w:rPr>
        <w:t>plakata</w:t>
      </w:r>
      <w:proofErr w:type="spellEnd"/>
      <w:r w:rsidRPr="00FC2C72">
        <w:rPr>
          <w:rFonts w:cs="Arial"/>
          <w:sz w:val="24"/>
          <w:szCs w:val="24"/>
          <w:lang w:val="it-IT"/>
        </w:rPr>
        <w:t xml:space="preserve">, </w:t>
      </w:r>
      <w:proofErr w:type="spellStart"/>
      <w:r w:rsidRPr="00FC2C72">
        <w:rPr>
          <w:rFonts w:cs="Arial"/>
          <w:sz w:val="24"/>
          <w:szCs w:val="24"/>
          <w:lang w:val="it-IT"/>
        </w:rPr>
        <w:t>obavijesti</w:t>
      </w:r>
      <w:proofErr w:type="spellEnd"/>
      <w:r w:rsidRPr="00FC2C72">
        <w:rPr>
          <w:rFonts w:cs="Arial"/>
          <w:sz w:val="24"/>
          <w:szCs w:val="24"/>
          <w:lang w:val="it-IT"/>
        </w:rPr>
        <w:t xml:space="preserve">, </w:t>
      </w:r>
      <w:proofErr w:type="spellStart"/>
      <w:r w:rsidRPr="00FC2C72">
        <w:rPr>
          <w:rFonts w:cs="Arial"/>
          <w:sz w:val="24"/>
          <w:szCs w:val="24"/>
          <w:lang w:val="it-IT"/>
        </w:rPr>
        <w:t>pisanje</w:t>
      </w:r>
      <w:proofErr w:type="spellEnd"/>
      <w:r w:rsidRPr="00FC2C72">
        <w:rPr>
          <w:rFonts w:cs="Arial"/>
          <w:sz w:val="24"/>
          <w:szCs w:val="24"/>
          <w:lang w:val="it-IT"/>
        </w:rPr>
        <w:t xml:space="preserve"> </w:t>
      </w:r>
      <w:proofErr w:type="spellStart"/>
      <w:r w:rsidRPr="00FC2C72">
        <w:rPr>
          <w:rFonts w:cs="Arial"/>
          <w:sz w:val="24"/>
          <w:szCs w:val="24"/>
          <w:lang w:val="it-IT"/>
        </w:rPr>
        <w:t>obavijesti</w:t>
      </w:r>
      <w:proofErr w:type="spellEnd"/>
      <w:r w:rsidRPr="00FC2C72">
        <w:rPr>
          <w:rFonts w:cs="Arial"/>
          <w:sz w:val="24"/>
          <w:szCs w:val="24"/>
          <w:lang w:val="it-IT"/>
        </w:rPr>
        <w:t xml:space="preserve"> za web </w:t>
      </w:r>
      <w:proofErr w:type="spellStart"/>
      <w:r w:rsidRPr="00FC2C72">
        <w:rPr>
          <w:rFonts w:cs="Arial"/>
          <w:sz w:val="24"/>
          <w:szCs w:val="24"/>
          <w:lang w:val="it-IT"/>
        </w:rPr>
        <w:t>stranice</w:t>
      </w:r>
      <w:proofErr w:type="spellEnd"/>
      <w:r w:rsidRPr="00FC2C72">
        <w:rPr>
          <w:rFonts w:cs="Arial"/>
          <w:sz w:val="24"/>
          <w:szCs w:val="24"/>
          <w:lang w:val="it-IT"/>
        </w:rPr>
        <w:t xml:space="preserve"> </w:t>
      </w:r>
      <w:proofErr w:type="spellStart"/>
      <w:r w:rsidRPr="00FC2C72">
        <w:rPr>
          <w:rFonts w:cs="Arial"/>
          <w:sz w:val="24"/>
          <w:szCs w:val="24"/>
          <w:lang w:val="it-IT"/>
        </w:rPr>
        <w:t>vrtića</w:t>
      </w:r>
      <w:proofErr w:type="spellEnd"/>
      <w:r w:rsidRPr="00FC2C72">
        <w:rPr>
          <w:rFonts w:cs="Arial"/>
          <w:sz w:val="24"/>
          <w:szCs w:val="24"/>
          <w:lang w:val="it-IT"/>
        </w:rPr>
        <w:t xml:space="preserve">- prema </w:t>
      </w:r>
      <w:proofErr w:type="spellStart"/>
      <w:r w:rsidRPr="00FC2C72">
        <w:rPr>
          <w:rFonts w:cs="Arial"/>
          <w:sz w:val="24"/>
          <w:szCs w:val="24"/>
          <w:lang w:val="it-IT"/>
        </w:rPr>
        <w:t>potrebi</w:t>
      </w:r>
      <w:proofErr w:type="spellEnd"/>
      <w:r w:rsidRPr="00FC2C72">
        <w:rPr>
          <w:rFonts w:cs="Arial"/>
          <w:sz w:val="24"/>
          <w:szCs w:val="24"/>
          <w:lang w:val="it-IT"/>
        </w:rPr>
        <w:t>,</w:t>
      </w:r>
    </w:p>
    <w:p w14:paraId="327D8A00"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rPr>
      </w:pPr>
      <w:proofErr w:type="spellStart"/>
      <w:r w:rsidRPr="00FC2C72">
        <w:rPr>
          <w:rFonts w:cs="Arial"/>
          <w:sz w:val="24"/>
          <w:szCs w:val="24"/>
        </w:rPr>
        <w:t>Pisanje</w:t>
      </w:r>
      <w:proofErr w:type="spellEnd"/>
      <w:r w:rsidRPr="00FC2C72">
        <w:rPr>
          <w:rFonts w:cs="Arial"/>
          <w:sz w:val="24"/>
          <w:szCs w:val="24"/>
        </w:rPr>
        <w:t xml:space="preserve"> </w:t>
      </w:r>
      <w:proofErr w:type="spellStart"/>
      <w:r w:rsidRPr="00FC2C72">
        <w:rPr>
          <w:rFonts w:cs="Arial"/>
          <w:sz w:val="24"/>
          <w:szCs w:val="24"/>
        </w:rPr>
        <w:t>Izvješća</w:t>
      </w:r>
      <w:proofErr w:type="spellEnd"/>
      <w:r w:rsidRPr="00FC2C72">
        <w:rPr>
          <w:rFonts w:cs="Arial"/>
          <w:sz w:val="24"/>
          <w:szCs w:val="24"/>
        </w:rPr>
        <w:t xml:space="preserve"> </w:t>
      </w:r>
      <w:proofErr w:type="spellStart"/>
      <w:r w:rsidRPr="00FC2C72">
        <w:rPr>
          <w:rFonts w:cs="Arial"/>
          <w:sz w:val="24"/>
          <w:szCs w:val="24"/>
        </w:rPr>
        <w:t>projekata</w:t>
      </w:r>
      <w:proofErr w:type="spellEnd"/>
      <w:r w:rsidRPr="00FC2C72">
        <w:rPr>
          <w:rFonts w:cs="Arial"/>
          <w:sz w:val="24"/>
          <w:szCs w:val="24"/>
        </w:rPr>
        <w:t xml:space="preserve"> – </w:t>
      </w:r>
      <w:proofErr w:type="spellStart"/>
      <w:r w:rsidRPr="00FC2C72">
        <w:rPr>
          <w:rFonts w:cs="Arial"/>
          <w:sz w:val="24"/>
          <w:szCs w:val="24"/>
        </w:rPr>
        <w:t>tijekom</w:t>
      </w:r>
      <w:proofErr w:type="spellEnd"/>
      <w:r w:rsidRPr="00FC2C72">
        <w:rPr>
          <w:rFonts w:cs="Arial"/>
          <w:sz w:val="24"/>
          <w:szCs w:val="24"/>
        </w:rPr>
        <w:t xml:space="preserve"> </w:t>
      </w:r>
      <w:proofErr w:type="spellStart"/>
      <w:r w:rsidRPr="00FC2C72">
        <w:rPr>
          <w:rFonts w:cs="Arial"/>
          <w:sz w:val="24"/>
          <w:szCs w:val="24"/>
        </w:rPr>
        <w:t>godine</w:t>
      </w:r>
      <w:proofErr w:type="spellEnd"/>
    </w:p>
    <w:p w14:paraId="1523E2F7"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rPr>
      </w:pPr>
      <w:proofErr w:type="spellStart"/>
      <w:r w:rsidRPr="00FC2C72">
        <w:rPr>
          <w:rFonts w:cs="Arial"/>
          <w:sz w:val="24"/>
          <w:szCs w:val="24"/>
        </w:rPr>
        <w:t>Suradnja</w:t>
      </w:r>
      <w:proofErr w:type="spellEnd"/>
      <w:r w:rsidRPr="00FC2C72">
        <w:rPr>
          <w:rFonts w:cs="Arial"/>
          <w:sz w:val="24"/>
          <w:szCs w:val="24"/>
        </w:rPr>
        <w:t xml:space="preserve"> </w:t>
      </w:r>
      <w:proofErr w:type="spellStart"/>
      <w:r w:rsidRPr="00FC2C72">
        <w:rPr>
          <w:rFonts w:cs="Arial"/>
          <w:sz w:val="24"/>
          <w:szCs w:val="24"/>
        </w:rPr>
        <w:t>na</w:t>
      </w:r>
      <w:proofErr w:type="spellEnd"/>
      <w:r w:rsidRPr="00FC2C72">
        <w:rPr>
          <w:rFonts w:cs="Arial"/>
          <w:sz w:val="24"/>
          <w:szCs w:val="24"/>
        </w:rPr>
        <w:t xml:space="preserve"> </w:t>
      </w:r>
      <w:proofErr w:type="spellStart"/>
      <w:r w:rsidRPr="00FC2C72">
        <w:rPr>
          <w:rFonts w:cs="Arial"/>
          <w:sz w:val="24"/>
          <w:szCs w:val="24"/>
        </w:rPr>
        <w:t>projektima</w:t>
      </w:r>
      <w:proofErr w:type="spellEnd"/>
      <w:r w:rsidRPr="00FC2C72">
        <w:rPr>
          <w:rFonts w:cs="Arial"/>
          <w:sz w:val="24"/>
          <w:szCs w:val="24"/>
        </w:rPr>
        <w:t xml:space="preserve"> „Developing language in pre-</w:t>
      </w:r>
      <w:proofErr w:type="gramStart"/>
      <w:r w:rsidRPr="00FC2C72">
        <w:rPr>
          <w:rFonts w:cs="Arial"/>
          <w:sz w:val="24"/>
          <w:szCs w:val="24"/>
        </w:rPr>
        <w:t xml:space="preserve">schools“  </w:t>
      </w:r>
      <w:proofErr w:type="gramEnd"/>
      <w:r w:rsidRPr="00FC2C72">
        <w:rPr>
          <w:rFonts w:cs="Arial"/>
          <w:sz w:val="24"/>
          <w:szCs w:val="24"/>
        </w:rPr>
        <w:t xml:space="preserve">(ERASMUS+), </w:t>
      </w:r>
      <w:proofErr w:type="spellStart"/>
      <w:r w:rsidRPr="00FC2C72">
        <w:rPr>
          <w:rFonts w:cs="Arial"/>
          <w:sz w:val="24"/>
          <w:szCs w:val="24"/>
        </w:rPr>
        <w:t>predavanje</w:t>
      </w:r>
      <w:proofErr w:type="spellEnd"/>
      <w:r w:rsidRPr="00FC2C72">
        <w:rPr>
          <w:rFonts w:cs="Arial"/>
          <w:sz w:val="24"/>
          <w:szCs w:val="24"/>
        </w:rPr>
        <w:t xml:space="preserve">  </w:t>
      </w:r>
      <w:proofErr w:type="spellStart"/>
      <w:r w:rsidRPr="00FC2C72">
        <w:rPr>
          <w:rFonts w:cs="Arial"/>
          <w:sz w:val="24"/>
          <w:szCs w:val="24"/>
        </w:rPr>
        <w:t>izlaganje</w:t>
      </w:r>
      <w:proofErr w:type="spellEnd"/>
      <w:r w:rsidRPr="00FC2C72">
        <w:rPr>
          <w:rFonts w:cs="Arial"/>
          <w:sz w:val="24"/>
          <w:szCs w:val="24"/>
        </w:rPr>
        <w:t xml:space="preserve"> </w:t>
      </w:r>
      <w:proofErr w:type="spellStart"/>
      <w:r w:rsidRPr="00FC2C72">
        <w:rPr>
          <w:rFonts w:cs="Arial"/>
          <w:sz w:val="24"/>
          <w:szCs w:val="24"/>
        </w:rPr>
        <w:t>europskim</w:t>
      </w:r>
      <w:proofErr w:type="spellEnd"/>
      <w:r w:rsidRPr="00FC2C72">
        <w:rPr>
          <w:rFonts w:cs="Arial"/>
          <w:sz w:val="24"/>
          <w:szCs w:val="24"/>
        </w:rPr>
        <w:t xml:space="preserve"> </w:t>
      </w:r>
      <w:proofErr w:type="spellStart"/>
      <w:r w:rsidRPr="00FC2C72">
        <w:rPr>
          <w:rFonts w:cs="Arial"/>
          <w:sz w:val="24"/>
          <w:szCs w:val="24"/>
        </w:rPr>
        <w:t>kolegama</w:t>
      </w:r>
      <w:proofErr w:type="spellEnd"/>
      <w:r w:rsidRPr="00FC2C72">
        <w:rPr>
          <w:rFonts w:cs="Arial"/>
          <w:sz w:val="24"/>
          <w:szCs w:val="24"/>
        </w:rPr>
        <w:t xml:space="preserve">, </w:t>
      </w:r>
    </w:p>
    <w:p w14:paraId="1CC6E3B7"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b/>
          <w:sz w:val="24"/>
          <w:szCs w:val="24"/>
          <w:u w:val="single"/>
          <w:lang w:val="it-IT"/>
        </w:rPr>
      </w:pPr>
      <w:proofErr w:type="spellStart"/>
      <w:r w:rsidRPr="00FC2C72">
        <w:rPr>
          <w:rFonts w:cs="Arial"/>
          <w:sz w:val="24"/>
          <w:szCs w:val="24"/>
          <w:lang w:val="it-IT"/>
        </w:rPr>
        <w:t>Koordiniranje</w:t>
      </w:r>
      <w:proofErr w:type="spellEnd"/>
      <w:r w:rsidRPr="00FC2C72">
        <w:rPr>
          <w:rFonts w:cs="Arial"/>
          <w:sz w:val="24"/>
          <w:szCs w:val="24"/>
          <w:lang w:val="it-IT"/>
        </w:rPr>
        <w:t xml:space="preserve"> </w:t>
      </w:r>
      <w:proofErr w:type="spellStart"/>
      <w:r w:rsidRPr="00FC2C72">
        <w:rPr>
          <w:rFonts w:cs="Arial"/>
          <w:sz w:val="24"/>
          <w:szCs w:val="24"/>
          <w:lang w:val="it-IT"/>
        </w:rPr>
        <w:t>projekata</w:t>
      </w:r>
      <w:proofErr w:type="spellEnd"/>
      <w:r w:rsidRPr="00FC2C72">
        <w:rPr>
          <w:rFonts w:cs="Arial"/>
          <w:sz w:val="24"/>
          <w:szCs w:val="24"/>
          <w:lang w:val="it-IT"/>
        </w:rPr>
        <w:t xml:space="preserve">: Good </w:t>
      </w:r>
      <w:proofErr w:type="spellStart"/>
      <w:r w:rsidRPr="00FC2C72">
        <w:rPr>
          <w:rFonts w:cs="Arial"/>
          <w:sz w:val="24"/>
          <w:szCs w:val="24"/>
          <w:lang w:val="it-IT"/>
        </w:rPr>
        <w:t>sea</w:t>
      </w:r>
      <w:proofErr w:type="spellEnd"/>
      <w:r w:rsidRPr="00FC2C72">
        <w:rPr>
          <w:rFonts w:cs="Arial"/>
          <w:sz w:val="24"/>
          <w:szCs w:val="24"/>
          <w:lang w:val="it-IT"/>
        </w:rPr>
        <w:t xml:space="preserve"> food, </w:t>
      </w:r>
      <w:proofErr w:type="spellStart"/>
      <w:r w:rsidRPr="00FC2C72">
        <w:rPr>
          <w:rFonts w:cs="Arial"/>
          <w:sz w:val="24"/>
          <w:szCs w:val="24"/>
          <w:lang w:val="it-IT"/>
        </w:rPr>
        <w:t>Zasadi</w:t>
      </w:r>
      <w:proofErr w:type="spellEnd"/>
      <w:r w:rsidRPr="00FC2C72">
        <w:rPr>
          <w:rFonts w:cs="Arial"/>
          <w:sz w:val="24"/>
          <w:szCs w:val="24"/>
          <w:lang w:val="it-IT"/>
        </w:rPr>
        <w:t xml:space="preserve"> </w:t>
      </w:r>
      <w:proofErr w:type="spellStart"/>
      <w:r w:rsidRPr="00FC2C72">
        <w:rPr>
          <w:rFonts w:cs="Arial"/>
          <w:sz w:val="24"/>
          <w:szCs w:val="24"/>
          <w:lang w:val="it-IT"/>
        </w:rPr>
        <w:t>drvo</w:t>
      </w:r>
      <w:proofErr w:type="spellEnd"/>
      <w:r w:rsidRPr="00FC2C72">
        <w:rPr>
          <w:rFonts w:cs="Arial"/>
          <w:sz w:val="24"/>
          <w:szCs w:val="24"/>
          <w:lang w:val="it-IT"/>
        </w:rPr>
        <w:t xml:space="preserve">, ne </w:t>
      </w:r>
      <w:proofErr w:type="spellStart"/>
      <w:r w:rsidRPr="00FC2C72">
        <w:rPr>
          <w:rFonts w:cs="Arial"/>
          <w:sz w:val="24"/>
          <w:szCs w:val="24"/>
          <w:lang w:val="it-IT"/>
        </w:rPr>
        <w:t>budi</w:t>
      </w:r>
      <w:proofErr w:type="spellEnd"/>
      <w:r w:rsidRPr="00FC2C72">
        <w:rPr>
          <w:rFonts w:cs="Arial"/>
          <w:sz w:val="24"/>
          <w:szCs w:val="24"/>
          <w:lang w:val="it-IT"/>
        </w:rPr>
        <w:t xml:space="preserve"> </w:t>
      </w:r>
      <w:proofErr w:type="spellStart"/>
      <w:r w:rsidRPr="00FC2C72">
        <w:rPr>
          <w:rFonts w:cs="Arial"/>
          <w:sz w:val="24"/>
          <w:szCs w:val="24"/>
          <w:lang w:val="it-IT"/>
        </w:rPr>
        <w:t>panj</w:t>
      </w:r>
      <w:proofErr w:type="spellEnd"/>
      <w:r w:rsidRPr="00FC2C72">
        <w:rPr>
          <w:rFonts w:cs="Arial"/>
          <w:sz w:val="24"/>
          <w:szCs w:val="24"/>
          <w:lang w:val="it-IT"/>
        </w:rPr>
        <w:t xml:space="preserve">, </w:t>
      </w:r>
      <w:proofErr w:type="spellStart"/>
      <w:r w:rsidRPr="00FC2C72">
        <w:rPr>
          <w:rFonts w:cs="Arial"/>
          <w:sz w:val="24"/>
          <w:szCs w:val="24"/>
          <w:lang w:val="it-IT"/>
        </w:rPr>
        <w:t>Eko</w:t>
      </w:r>
      <w:proofErr w:type="spellEnd"/>
      <w:r w:rsidRPr="00FC2C72">
        <w:rPr>
          <w:rFonts w:cs="Arial"/>
          <w:sz w:val="24"/>
          <w:szCs w:val="24"/>
          <w:lang w:val="it-IT"/>
        </w:rPr>
        <w:t xml:space="preserve"> </w:t>
      </w:r>
      <w:proofErr w:type="spellStart"/>
      <w:r w:rsidRPr="00FC2C72">
        <w:rPr>
          <w:rFonts w:cs="Arial"/>
          <w:sz w:val="24"/>
          <w:szCs w:val="24"/>
          <w:lang w:val="it-IT"/>
        </w:rPr>
        <w:t>projekt</w:t>
      </w:r>
      <w:proofErr w:type="spellEnd"/>
      <w:r w:rsidRPr="00FC2C72">
        <w:rPr>
          <w:rFonts w:cs="Arial"/>
          <w:sz w:val="24"/>
          <w:szCs w:val="24"/>
          <w:lang w:val="it-IT"/>
        </w:rPr>
        <w:t xml:space="preserve"> i </w:t>
      </w:r>
      <w:proofErr w:type="spellStart"/>
      <w:r w:rsidRPr="00FC2C72">
        <w:rPr>
          <w:rFonts w:cs="Arial"/>
          <w:sz w:val="24"/>
          <w:szCs w:val="24"/>
          <w:lang w:val="it-IT"/>
        </w:rPr>
        <w:t>dobrotvorne</w:t>
      </w:r>
      <w:proofErr w:type="spellEnd"/>
      <w:r w:rsidRPr="00FC2C72">
        <w:rPr>
          <w:rFonts w:cs="Arial"/>
          <w:sz w:val="24"/>
          <w:szCs w:val="24"/>
          <w:lang w:val="it-IT"/>
        </w:rPr>
        <w:t xml:space="preserve"> </w:t>
      </w:r>
      <w:proofErr w:type="spellStart"/>
      <w:r w:rsidRPr="00FC2C72">
        <w:rPr>
          <w:rFonts w:cs="Arial"/>
          <w:sz w:val="24"/>
          <w:szCs w:val="24"/>
          <w:lang w:val="it-IT"/>
        </w:rPr>
        <w:t>akcije</w:t>
      </w:r>
      <w:proofErr w:type="spellEnd"/>
      <w:r w:rsidRPr="00FC2C72">
        <w:rPr>
          <w:rFonts w:cs="Arial"/>
          <w:sz w:val="24"/>
          <w:szCs w:val="24"/>
          <w:lang w:val="it-IT"/>
        </w:rPr>
        <w:t>, Girotondo dell'amicizia</w:t>
      </w:r>
    </w:p>
    <w:p w14:paraId="151AAFFC" w14:textId="77777777" w:rsidR="009F5E36" w:rsidRPr="00FC2C72" w:rsidRDefault="009F5E36" w:rsidP="009F5E36">
      <w:pPr>
        <w:spacing w:line="276" w:lineRule="auto"/>
        <w:rPr>
          <w:rFonts w:ascii="Arial" w:hAnsi="Arial" w:cs="Arial"/>
          <w:sz w:val="24"/>
          <w:szCs w:val="24"/>
          <w:lang w:val="it-IT"/>
        </w:rPr>
      </w:pPr>
    </w:p>
    <w:p w14:paraId="3BDE1B7B" w14:textId="77777777" w:rsidR="009F5E36" w:rsidRPr="00FC2C72" w:rsidRDefault="009F5E36" w:rsidP="009F5E36">
      <w:pPr>
        <w:spacing w:line="276" w:lineRule="auto"/>
        <w:rPr>
          <w:rFonts w:ascii="Arial" w:hAnsi="Arial" w:cs="Arial"/>
          <w:sz w:val="24"/>
          <w:szCs w:val="24"/>
          <w:u w:val="single"/>
        </w:rPr>
      </w:pPr>
      <w:proofErr w:type="spellStart"/>
      <w:r w:rsidRPr="00FC2C72">
        <w:rPr>
          <w:rFonts w:ascii="Arial" w:hAnsi="Arial" w:cs="Arial"/>
          <w:sz w:val="24"/>
          <w:szCs w:val="24"/>
          <w:u w:val="single"/>
        </w:rPr>
        <w:t>Administrativno</w:t>
      </w:r>
      <w:proofErr w:type="spellEnd"/>
      <w:r w:rsidRPr="00FC2C72">
        <w:rPr>
          <w:rFonts w:ascii="Arial" w:hAnsi="Arial" w:cs="Arial"/>
          <w:sz w:val="24"/>
          <w:szCs w:val="24"/>
          <w:u w:val="single"/>
        </w:rPr>
        <w:t xml:space="preserve"> – </w:t>
      </w:r>
      <w:proofErr w:type="spellStart"/>
      <w:r w:rsidRPr="00FC2C72">
        <w:rPr>
          <w:rFonts w:ascii="Arial" w:hAnsi="Arial" w:cs="Arial"/>
          <w:sz w:val="24"/>
          <w:szCs w:val="24"/>
          <w:u w:val="single"/>
        </w:rPr>
        <w:t>upravni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poslovi</w:t>
      </w:r>
      <w:proofErr w:type="spellEnd"/>
    </w:p>
    <w:p w14:paraId="52D11BB8"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Sklapanje</w:t>
      </w:r>
      <w:proofErr w:type="spellEnd"/>
      <w:r w:rsidRPr="00FC2C72">
        <w:rPr>
          <w:rFonts w:cs="Arial"/>
          <w:sz w:val="24"/>
          <w:szCs w:val="24"/>
          <w:lang w:val="it-IT"/>
        </w:rPr>
        <w:t xml:space="preserve"> </w:t>
      </w:r>
      <w:proofErr w:type="spellStart"/>
      <w:r w:rsidRPr="00FC2C72">
        <w:rPr>
          <w:rFonts w:cs="Arial"/>
          <w:sz w:val="24"/>
          <w:szCs w:val="24"/>
          <w:lang w:val="it-IT"/>
        </w:rPr>
        <w:t>ugovora</w:t>
      </w:r>
      <w:proofErr w:type="spellEnd"/>
      <w:r w:rsidRPr="00FC2C72">
        <w:rPr>
          <w:rFonts w:cs="Arial"/>
          <w:sz w:val="24"/>
          <w:szCs w:val="24"/>
          <w:lang w:val="it-IT"/>
        </w:rPr>
        <w:t xml:space="preserve"> o </w:t>
      </w:r>
      <w:proofErr w:type="spellStart"/>
      <w:r w:rsidRPr="00FC2C72">
        <w:rPr>
          <w:rFonts w:cs="Arial"/>
          <w:sz w:val="24"/>
          <w:szCs w:val="24"/>
          <w:lang w:val="it-IT"/>
        </w:rPr>
        <w:t>radu</w:t>
      </w:r>
      <w:proofErr w:type="spellEnd"/>
      <w:r w:rsidRPr="00FC2C72">
        <w:rPr>
          <w:rFonts w:cs="Arial"/>
          <w:sz w:val="24"/>
          <w:szCs w:val="24"/>
          <w:lang w:val="it-IT"/>
        </w:rPr>
        <w:t xml:space="preserve"> </w:t>
      </w:r>
      <w:proofErr w:type="spellStart"/>
      <w:r w:rsidRPr="00FC2C72">
        <w:rPr>
          <w:rFonts w:cs="Arial"/>
          <w:sz w:val="24"/>
          <w:szCs w:val="24"/>
          <w:lang w:val="it-IT"/>
        </w:rPr>
        <w:t>na</w:t>
      </w:r>
      <w:proofErr w:type="spellEnd"/>
      <w:r w:rsidRPr="00FC2C72">
        <w:rPr>
          <w:rFonts w:cs="Arial"/>
          <w:sz w:val="24"/>
          <w:szCs w:val="24"/>
          <w:lang w:val="it-IT"/>
        </w:rPr>
        <w:t xml:space="preserve"> </w:t>
      </w:r>
      <w:proofErr w:type="spellStart"/>
      <w:r w:rsidRPr="00FC2C72">
        <w:rPr>
          <w:rFonts w:cs="Arial"/>
          <w:sz w:val="24"/>
          <w:szCs w:val="24"/>
          <w:lang w:val="it-IT"/>
        </w:rPr>
        <w:t>određeno</w:t>
      </w:r>
      <w:proofErr w:type="spellEnd"/>
      <w:r w:rsidRPr="00FC2C72">
        <w:rPr>
          <w:rFonts w:cs="Arial"/>
          <w:sz w:val="24"/>
          <w:szCs w:val="24"/>
          <w:lang w:val="it-IT"/>
        </w:rPr>
        <w:t xml:space="preserve"> i </w:t>
      </w:r>
      <w:proofErr w:type="spellStart"/>
      <w:r w:rsidRPr="00FC2C72">
        <w:rPr>
          <w:rFonts w:cs="Arial"/>
          <w:sz w:val="24"/>
          <w:szCs w:val="24"/>
          <w:lang w:val="it-IT"/>
        </w:rPr>
        <w:t>neodređeno</w:t>
      </w:r>
      <w:proofErr w:type="spellEnd"/>
      <w:r w:rsidRPr="00FC2C72">
        <w:rPr>
          <w:rFonts w:cs="Arial"/>
          <w:sz w:val="24"/>
          <w:szCs w:val="24"/>
          <w:lang w:val="it-IT"/>
        </w:rPr>
        <w:t xml:space="preserve"> </w:t>
      </w:r>
      <w:proofErr w:type="spellStart"/>
      <w:r w:rsidRPr="00FC2C72">
        <w:rPr>
          <w:rFonts w:cs="Arial"/>
          <w:sz w:val="24"/>
          <w:szCs w:val="24"/>
          <w:lang w:val="it-IT"/>
        </w:rPr>
        <w:t>radno</w:t>
      </w:r>
      <w:proofErr w:type="spellEnd"/>
      <w:r w:rsidRPr="00FC2C72">
        <w:rPr>
          <w:rFonts w:cs="Arial"/>
          <w:sz w:val="24"/>
          <w:szCs w:val="24"/>
          <w:lang w:val="it-IT"/>
        </w:rPr>
        <w:t xml:space="preserve"> </w:t>
      </w:r>
      <w:proofErr w:type="spellStart"/>
      <w:r w:rsidRPr="00FC2C72">
        <w:rPr>
          <w:rFonts w:cs="Arial"/>
          <w:sz w:val="24"/>
          <w:szCs w:val="24"/>
          <w:lang w:val="it-IT"/>
        </w:rPr>
        <w:t>vrijeme</w:t>
      </w:r>
      <w:proofErr w:type="spellEnd"/>
      <w:r w:rsidRPr="00FC2C72">
        <w:rPr>
          <w:rFonts w:cs="Arial"/>
          <w:sz w:val="24"/>
          <w:szCs w:val="24"/>
          <w:lang w:val="it-IT"/>
        </w:rPr>
        <w:t xml:space="preserve">- </w:t>
      </w:r>
      <w:proofErr w:type="spellStart"/>
      <w:r w:rsidRPr="00FC2C72">
        <w:rPr>
          <w:rFonts w:cs="Arial"/>
          <w:sz w:val="24"/>
          <w:szCs w:val="24"/>
          <w:lang w:val="it-IT"/>
        </w:rPr>
        <w:t>kolovoz</w:t>
      </w:r>
      <w:proofErr w:type="spellEnd"/>
      <w:r w:rsidRPr="00FC2C72">
        <w:rPr>
          <w:rFonts w:cs="Arial"/>
          <w:sz w:val="24"/>
          <w:szCs w:val="24"/>
          <w:lang w:val="it-IT"/>
        </w:rPr>
        <w:t xml:space="preserve"> i </w:t>
      </w:r>
      <w:proofErr w:type="spellStart"/>
      <w:r w:rsidRPr="00FC2C72">
        <w:rPr>
          <w:rFonts w:cs="Arial"/>
          <w:sz w:val="24"/>
          <w:szCs w:val="24"/>
          <w:lang w:val="it-IT"/>
        </w:rPr>
        <w:t>tijekom</w:t>
      </w:r>
      <w:proofErr w:type="spellEnd"/>
      <w:r w:rsidRPr="00FC2C72">
        <w:rPr>
          <w:rFonts w:cs="Arial"/>
          <w:sz w:val="24"/>
          <w:szCs w:val="24"/>
          <w:lang w:val="it-IT"/>
        </w:rPr>
        <w:t xml:space="preserve"> godine </w:t>
      </w:r>
      <w:proofErr w:type="spellStart"/>
      <w:r w:rsidRPr="00FC2C72">
        <w:rPr>
          <w:rFonts w:cs="Arial"/>
          <w:sz w:val="24"/>
          <w:szCs w:val="24"/>
          <w:lang w:val="it-IT"/>
        </w:rPr>
        <w:t>po</w:t>
      </w:r>
      <w:proofErr w:type="spellEnd"/>
      <w:r w:rsidRPr="00FC2C72">
        <w:rPr>
          <w:rFonts w:cs="Arial"/>
          <w:sz w:val="24"/>
          <w:szCs w:val="24"/>
          <w:lang w:val="it-IT"/>
        </w:rPr>
        <w:t xml:space="preserve"> </w:t>
      </w:r>
      <w:proofErr w:type="spellStart"/>
      <w:r w:rsidRPr="00FC2C72">
        <w:rPr>
          <w:rFonts w:cs="Arial"/>
          <w:sz w:val="24"/>
          <w:szCs w:val="24"/>
          <w:lang w:val="it-IT"/>
        </w:rPr>
        <w:t>potrebi</w:t>
      </w:r>
      <w:proofErr w:type="spellEnd"/>
    </w:p>
    <w:p w14:paraId="3B213A1C"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Sklapanje</w:t>
      </w:r>
      <w:proofErr w:type="spellEnd"/>
      <w:r w:rsidRPr="00FC2C72">
        <w:rPr>
          <w:rFonts w:cs="Arial"/>
          <w:sz w:val="24"/>
          <w:szCs w:val="24"/>
          <w:lang w:val="it-IT"/>
        </w:rPr>
        <w:t xml:space="preserve"> </w:t>
      </w:r>
      <w:proofErr w:type="spellStart"/>
      <w:r w:rsidRPr="00FC2C72">
        <w:rPr>
          <w:rFonts w:cs="Arial"/>
          <w:sz w:val="24"/>
          <w:szCs w:val="24"/>
          <w:lang w:val="it-IT"/>
        </w:rPr>
        <w:t>ugovora</w:t>
      </w:r>
      <w:proofErr w:type="spellEnd"/>
      <w:r w:rsidRPr="00FC2C72">
        <w:rPr>
          <w:rFonts w:cs="Arial"/>
          <w:sz w:val="24"/>
          <w:szCs w:val="24"/>
          <w:lang w:val="it-IT"/>
        </w:rPr>
        <w:t xml:space="preserve"> o </w:t>
      </w:r>
      <w:proofErr w:type="spellStart"/>
      <w:r w:rsidRPr="00FC2C72">
        <w:rPr>
          <w:rFonts w:cs="Arial"/>
          <w:sz w:val="24"/>
          <w:szCs w:val="24"/>
          <w:lang w:val="it-IT"/>
        </w:rPr>
        <w:t>pružanju</w:t>
      </w:r>
      <w:proofErr w:type="spellEnd"/>
      <w:r w:rsidRPr="00FC2C72">
        <w:rPr>
          <w:rFonts w:cs="Arial"/>
          <w:sz w:val="24"/>
          <w:szCs w:val="24"/>
          <w:lang w:val="it-IT"/>
        </w:rPr>
        <w:t xml:space="preserve"> </w:t>
      </w:r>
      <w:proofErr w:type="spellStart"/>
      <w:r w:rsidRPr="00FC2C72">
        <w:rPr>
          <w:rFonts w:cs="Arial"/>
          <w:sz w:val="24"/>
          <w:szCs w:val="24"/>
          <w:lang w:val="it-IT"/>
        </w:rPr>
        <w:t>usluga</w:t>
      </w:r>
      <w:proofErr w:type="spellEnd"/>
      <w:r w:rsidRPr="00FC2C72">
        <w:rPr>
          <w:rFonts w:cs="Arial"/>
          <w:sz w:val="24"/>
          <w:szCs w:val="24"/>
          <w:lang w:val="it-IT"/>
        </w:rPr>
        <w:t xml:space="preserve"> </w:t>
      </w:r>
      <w:proofErr w:type="spellStart"/>
      <w:r w:rsidRPr="00FC2C72">
        <w:rPr>
          <w:rFonts w:cs="Arial"/>
          <w:sz w:val="24"/>
          <w:szCs w:val="24"/>
          <w:lang w:val="it-IT"/>
        </w:rPr>
        <w:t>vrtića</w:t>
      </w:r>
      <w:proofErr w:type="spellEnd"/>
      <w:r w:rsidRPr="00FC2C72">
        <w:rPr>
          <w:rFonts w:cs="Arial"/>
          <w:sz w:val="24"/>
          <w:szCs w:val="24"/>
          <w:lang w:val="it-IT"/>
        </w:rPr>
        <w:t xml:space="preserve"> s </w:t>
      </w:r>
      <w:proofErr w:type="spellStart"/>
      <w:r w:rsidRPr="00FC2C72">
        <w:rPr>
          <w:rFonts w:cs="Arial"/>
          <w:sz w:val="24"/>
          <w:szCs w:val="24"/>
          <w:lang w:val="it-IT"/>
        </w:rPr>
        <w:t>roditeljima</w:t>
      </w:r>
      <w:proofErr w:type="spellEnd"/>
      <w:r w:rsidRPr="00FC2C72">
        <w:rPr>
          <w:rFonts w:cs="Arial"/>
          <w:sz w:val="24"/>
          <w:szCs w:val="24"/>
          <w:lang w:val="it-IT"/>
        </w:rPr>
        <w:t xml:space="preserve">- </w:t>
      </w:r>
      <w:proofErr w:type="spellStart"/>
      <w:r w:rsidRPr="00FC2C72">
        <w:rPr>
          <w:rFonts w:cs="Arial"/>
          <w:sz w:val="24"/>
          <w:szCs w:val="24"/>
          <w:lang w:val="it-IT"/>
        </w:rPr>
        <w:t>rujan</w:t>
      </w:r>
      <w:proofErr w:type="spellEnd"/>
    </w:p>
    <w:p w14:paraId="04BF1CF7"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Sklapanje</w:t>
      </w:r>
      <w:proofErr w:type="spellEnd"/>
      <w:r w:rsidRPr="00FC2C72">
        <w:rPr>
          <w:rFonts w:cs="Arial"/>
          <w:sz w:val="24"/>
          <w:szCs w:val="24"/>
          <w:lang w:val="it-IT"/>
        </w:rPr>
        <w:t xml:space="preserve"> </w:t>
      </w:r>
      <w:proofErr w:type="spellStart"/>
      <w:r w:rsidRPr="00FC2C72">
        <w:rPr>
          <w:rFonts w:cs="Arial"/>
          <w:sz w:val="24"/>
          <w:szCs w:val="24"/>
          <w:lang w:val="it-IT"/>
        </w:rPr>
        <w:t>ugovora</w:t>
      </w:r>
      <w:proofErr w:type="spellEnd"/>
      <w:r w:rsidRPr="00FC2C72">
        <w:rPr>
          <w:rFonts w:cs="Arial"/>
          <w:sz w:val="24"/>
          <w:szCs w:val="24"/>
          <w:lang w:val="it-IT"/>
        </w:rPr>
        <w:t xml:space="preserve"> s </w:t>
      </w:r>
      <w:proofErr w:type="spellStart"/>
      <w:r w:rsidRPr="00FC2C72">
        <w:rPr>
          <w:rFonts w:cs="Arial"/>
          <w:sz w:val="24"/>
          <w:szCs w:val="24"/>
          <w:lang w:val="it-IT"/>
        </w:rPr>
        <w:t>dobavljačima-prosinac</w:t>
      </w:r>
      <w:proofErr w:type="spellEnd"/>
      <w:r w:rsidRPr="00FC2C72">
        <w:rPr>
          <w:rFonts w:cs="Arial"/>
          <w:sz w:val="24"/>
          <w:szCs w:val="24"/>
          <w:lang w:val="it-IT"/>
        </w:rPr>
        <w:t xml:space="preserve"> i prema </w:t>
      </w:r>
      <w:proofErr w:type="spellStart"/>
      <w:r w:rsidRPr="00FC2C72">
        <w:rPr>
          <w:rFonts w:cs="Arial"/>
          <w:sz w:val="24"/>
          <w:szCs w:val="24"/>
          <w:lang w:val="it-IT"/>
        </w:rPr>
        <w:t>potrebi</w:t>
      </w:r>
      <w:proofErr w:type="spellEnd"/>
    </w:p>
    <w:p w14:paraId="32C6EC93"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Izradila</w:t>
      </w:r>
      <w:proofErr w:type="spellEnd"/>
      <w:r w:rsidRPr="00FC2C72">
        <w:rPr>
          <w:rFonts w:cs="Arial"/>
          <w:sz w:val="24"/>
          <w:szCs w:val="24"/>
          <w:lang w:val="it-IT"/>
        </w:rPr>
        <w:t xml:space="preserve"> </w:t>
      </w:r>
      <w:proofErr w:type="spellStart"/>
      <w:r w:rsidRPr="00FC2C72">
        <w:rPr>
          <w:rFonts w:cs="Arial"/>
          <w:sz w:val="24"/>
          <w:szCs w:val="24"/>
          <w:lang w:val="it-IT"/>
        </w:rPr>
        <w:t>sporazumne</w:t>
      </w:r>
      <w:proofErr w:type="spellEnd"/>
      <w:r w:rsidRPr="00FC2C72">
        <w:rPr>
          <w:rFonts w:cs="Arial"/>
          <w:sz w:val="24"/>
          <w:szCs w:val="24"/>
          <w:lang w:val="it-IT"/>
        </w:rPr>
        <w:t xml:space="preserve"> </w:t>
      </w:r>
      <w:proofErr w:type="spellStart"/>
      <w:r w:rsidRPr="00FC2C72">
        <w:rPr>
          <w:rFonts w:cs="Arial"/>
          <w:sz w:val="24"/>
          <w:szCs w:val="24"/>
          <w:lang w:val="it-IT"/>
        </w:rPr>
        <w:t>raskide</w:t>
      </w:r>
      <w:proofErr w:type="spellEnd"/>
      <w:r w:rsidRPr="00FC2C72">
        <w:rPr>
          <w:rFonts w:cs="Arial"/>
          <w:sz w:val="24"/>
          <w:szCs w:val="24"/>
          <w:lang w:val="it-IT"/>
        </w:rPr>
        <w:t xml:space="preserve"> </w:t>
      </w:r>
      <w:proofErr w:type="spellStart"/>
      <w:r w:rsidRPr="00FC2C72">
        <w:rPr>
          <w:rFonts w:cs="Arial"/>
          <w:sz w:val="24"/>
          <w:szCs w:val="24"/>
          <w:lang w:val="it-IT"/>
        </w:rPr>
        <w:t>ugovora</w:t>
      </w:r>
      <w:proofErr w:type="spellEnd"/>
      <w:r w:rsidRPr="00FC2C72">
        <w:rPr>
          <w:rFonts w:cs="Arial"/>
          <w:sz w:val="24"/>
          <w:szCs w:val="24"/>
          <w:lang w:val="it-IT"/>
        </w:rPr>
        <w:t xml:space="preserve"> – 2022. i </w:t>
      </w:r>
      <w:proofErr w:type="gramStart"/>
      <w:r w:rsidRPr="00FC2C72">
        <w:rPr>
          <w:rFonts w:cs="Arial"/>
          <w:sz w:val="24"/>
          <w:szCs w:val="24"/>
          <w:lang w:val="it-IT"/>
        </w:rPr>
        <w:t>2023..</w:t>
      </w:r>
      <w:proofErr w:type="gramEnd"/>
      <w:r w:rsidRPr="00FC2C72">
        <w:rPr>
          <w:rFonts w:cs="Arial"/>
          <w:sz w:val="24"/>
          <w:szCs w:val="24"/>
          <w:lang w:val="it-IT"/>
        </w:rPr>
        <w:t>godine</w:t>
      </w:r>
    </w:p>
    <w:p w14:paraId="146E89C3"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Izrada</w:t>
      </w:r>
      <w:proofErr w:type="spellEnd"/>
      <w:r w:rsidRPr="00FC2C72">
        <w:rPr>
          <w:rFonts w:cs="Arial"/>
          <w:sz w:val="24"/>
          <w:szCs w:val="24"/>
          <w:lang w:val="it-IT"/>
        </w:rPr>
        <w:t xml:space="preserve"> plana </w:t>
      </w:r>
      <w:proofErr w:type="spellStart"/>
      <w:r w:rsidRPr="00FC2C72">
        <w:rPr>
          <w:rFonts w:cs="Arial"/>
          <w:sz w:val="24"/>
          <w:szCs w:val="24"/>
          <w:lang w:val="it-IT"/>
        </w:rPr>
        <w:t>korištenja</w:t>
      </w:r>
      <w:proofErr w:type="spellEnd"/>
      <w:r w:rsidRPr="00FC2C72">
        <w:rPr>
          <w:rFonts w:cs="Arial"/>
          <w:sz w:val="24"/>
          <w:szCs w:val="24"/>
          <w:lang w:val="it-IT"/>
        </w:rPr>
        <w:t xml:space="preserve"> </w:t>
      </w:r>
      <w:proofErr w:type="spellStart"/>
      <w:r w:rsidRPr="00FC2C72">
        <w:rPr>
          <w:rFonts w:cs="Arial"/>
          <w:sz w:val="24"/>
          <w:szCs w:val="24"/>
          <w:lang w:val="it-IT"/>
        </w:rPr>
        <w:t>godišnjih</w:t>
      </w:r>
      <w:proofErr w:type="spellEnd"/>
      <w:r w:rsidRPr="00FC2C72">
        <w:rPr>
          <w:rFonts w:cs="Arial"/>
          <w:sz w:val="24"/>
          <w:szCs w:val="24"/>
          <w:lang w:val="it-IT"/>
        </w:rPr>
        <w:t xml:space="preserve"> </w:t>
      </w:r>
      <w:proofErr w:type="spellStart"/>
      <w:r w:rsidRPr="00FC2C72">
        <w:rPr>
          <w:rFonts w:cs="Arial"/>
          <w:sz w:val="24"/>
          <w:szCs w:val="24"/>
          <w:lang w:val="it-IT"/>
        </w:rPr>
        <w:t>odmora</w:t>
      </w:r>
      <w:proofErr w:type="spellEnd"/>
      <w:r w:rsidRPr="00FC2C72">
        <w:rPr>
          <w:rFonts w:cs="Arial"/>
          <w:sz w:val="24"/>
          <w:szCs w:val="24"/>
          <w:lang w:val="it-IT"/>
        </w:rPr>
        <w:t xml:space="preserve">, </w:t>
      </w:r>
      <w:proofErr w:type="spellStart"/>
      <w:r w:rsidRPr="00FC2C72">
        <w:rPr>
          <w:rFonts w:cs="Arial"/>
          <w:sz w:val="24"/>
          <w:szCs w:val="24"/>
          <w:lang w:val="it-IT"/>
        </w:rPr>
        <w:t>izračun</w:t>
      </w:r>
      <w:proofErr w:type="spellEnd"/>
      <w:r w:rsidRPr="00FC2C72">
        <w:rPr>
          <w:rFonts w:cs="Arial"/>
          <w:sz w:val="24"/>
          <w:szCs w:val="24"/>
          <w:lang w:val="it-IT"/>
        </w:rPr>
        <w:t xml:space="preserve"> </w:t>
      </w:r>
      <w:proofErr w:type="spellStart"/>
      <w:r w:rsidRPr="00FC2C72">
        <w:rPr>
          <w:rFonts w:cs="Arial"/>
          <w:sz w:val="24"/>
          <w:szCs w:val="24"/>
          <w:lang w:val="it-IT"/>
        </w:rPr>
        <w:t>slobodnih</w:t>
      </w:r>
      <w:proofErr w:type="spellEnd"/>
      <w:r w:rsidRPr="00FC2C72">
        <w:rPr>
          <w:rFonts w:cs="Arial"/>
          <w:sz w:val="24"/>
          <w:szCs w:val="24"/>
          <w:lang w:val="it-IT"/>
        </w:rPr>
        <w:t xml:space="preserve"> sati – </w:t>
      </w:r>
      <w:proofErr w:type="spellStart"/>
      <w:r w:rsidRPr="00FC2C72">
        <w:rPr>
          <w:rFonts w:cs="Arial"/>
          <w:sz w:val="24"/>
          <w:szCs w:val="24"/>
          <w:lang w:val="it-IT"/>
        </w:rPr>
        <w:t>lipanj</w:t>
      </w:r>
      <w:proofErr w:type="spellEnd"/>
      <w:r w:rsidRPr="00FC2C72">
        <w:rPr>
          <w:rFonts w:cs="Arial"/>
          <w:sz w:val="24"/>
          <w:szCs w:val="24"/>
          <w:lang w:val="it-IT"/>
        </w:rPr>
        <w:t xml:space="preserve"> 2023.godine</w:t>
      </w:r>
    </w:p>
    <w:p w14:paraId="6FA7C6D1"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Izrada</w:t>
      </w:r>
      <w:proofErr w:type="spellEnd"/>
      <w:r w:rsidRPr="00FC2C72">
        <w:rPr>
          <w:rFonts w:cs="Arial"/>
          <w:sz w:val="24"/>
          <w:szCs w:val="24"/>
          <w:lang w:val="it-IT"/>
        </w:rPr>
        <w:t xml:space="preserve"> </w:t>
      </w:r>
      <w:proofErr w:type="spellStart"/>
      <w:r w:rsidRPr="00FC2C72">
        <w:rPr>
          <w:rFonts w:cs="Arial"/>
          <w:sz w:val="24"/>
          <w:szCs w:val="24"/>
          <w:lang w:val="it-IT"/>
        </w:rPr>
        <w:t>rasporeda</w:t>
      </w:r>
      <w:proofErr w:type="spellEnd"/>
      <w:r w:rsidRPr="00FC2C72">
        <w:rPr>
          <w:rFonts w:cs="Arial"/>
          <w:sz w:val="24"/>
          <w:szCs w:val="24"/>
          <w:lang w:val="it-IT"/>
        </w:rPr>
        <w:t xml:space="preserve"> rada </w:t>
      </w:r>
      <w:proofErr w:type="spellStart"/>
      <w:r w:rsidRPr="00FC2C72">
        <w:rPr>
          <w:rFonts w:cs="Arial"/>
          <w:sz w:val="24"/>
          <w:szCs w:val="24"/>
          <w:lang w:val="it-IT"/>
        </w:rPr>
        <w:t>djelatnika</w:t>
      </w:r>
      <w:proofErr w:type="spellEnd"/>
      <w:r w:rsidRPr="00FC2C72">
        <w:rPr>
          <w:rFonts w:cs="Arial"/>
          <w:sz w:val="24"/>
          <w:szCs w:val="24"/>
          <w:lang w:val="it-IT"/>
        </w:rPr>
        <w:t xml:space="preserve"> u </w:t>
      </w:r>
      <w:proofErr w:type="spellStart"/>
      <w:r w:rsidRPr="00FC2C72">
        <w:rPr>
          <w:rFonts w:cs="Arial"/>
          <w:sz w:val="24"/>
          <w:szCs w:val="24"/>
          <w:lang w:val="it-IT"/>
        </w:rPr>
        <w:t>zimskim</w:t>
      </w:r>
      <w:proofErr w:type="spellEnd"/>
      <w:r w:rsidRPr="00FC2C72">
        <w:rPr>
          <w:rFonts w:cs="Arial"/>
          <w:sz w:val="24"/>
          <w:szCs w:val="24"/>
          <w:lang w:val="it-IT"/>
        </w:rPr>
        <w:t xml:space="preserve"> i </w:t>
      </w:r>
      <w:proofErr w:type="spellStart"/>
      <w:r w:rsidRPr="00FC2C72">
        <w:rPr>
          <w:rFonts w:cs="Arial"/>
          <w:sz w:val="24"/>
          <w:szCs w:val="24"/>
          <w:lang w:val="it-IT"/>
        </w:rPr>
        <w:t>ljetnim</w:t>
      </w:r>
      <w:proofErr w:type="spellEnd"/>
      <w:r w:rsidRPr="00FC2C72">
        <w:rPr>
          <w:rFonts w:cs="Arial"/>
          <w:sz w:val="24"/>
          <w:szCs w:val="24"/>
          <w:lang w:val="it-IT"/>
        </w:rPr>
        <w:t xml:space="preserve"> </w:t>
      </w:r>
      <w:proofErr w:type="spellStart"/>
      <w:r w:rsidRPr="00FC2C72">
        <w:rPr>
          <w:rFonts w:cs="Arial"/>
          <w:sz w:val="24"/>
          <w:szCs w:val="24"/>
          <w:lang w:val="it-IT"/>
        </w:rPr>
        <w:t>mjesecima</w:t>
      </w:r>
      <w:proofErr w:type="spellEnd"/>
      <w:r w:rsidRPr="00FC2C72">
        <w:rPr>
          <w:rFonts w:cs="Arial"/>
          <w:sz w:val="24"/>
          <w:szCs w:val="24"/>
          <w:lang w:val="it-IT"/>
        </w:rPr>
        <w:t xml:space="preserve"> </w:t>
      </w:r>
    </w:p>
    <w:p w14:paraId="12833CFC"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Izdala</w:t>
      </w:r>
      <w:proofErr w:type="spellEnd"/>
      <w:r w:rsidRPr="00FC2C72">
        <w:rPr>
          <w:rFonts w:cs="Arial"/>
          <w:sz w:val="24"/>
          <w:szCs w:val="24"/>
          <w:lang w:val="it-IT"/>
        </w:rPr>
        <w:t xml:space="preserve"> </w:t>
      </w:r>
      <w:proofErr w:type="spellStart"/>
      <w:r w:rsidRPr="00FC2C72">
        <w:rPr>
          <w:rFonts w:cs="Arial"/>
          <w:sz w:val="24"/>
          <w:szCs w:val="24"/>
          <w:lang w:val="it-IT"/>
        </w:rPr>
        <w:t>rješenja</w:t>
      </w:r>
      <w:proofErr w:type="spellEnd"/>
      <w:r w:rsidRPr="00FC2C72">
        <w:rPr>
          <w:rFonts w:cs="Arial"/>
          <w:sz w:val="24"/>
          <w:szCs w:val="24"/>
          <w:lang w:val="it-IT"/>
        </w:rPr>
        <w:t xml:space="preserve"> o </w:t>
      </w:r>
      <w:proofErr w:type="spellStart"/>
      <w:r w:rsidRPr="00FC2C72">
        <w:rPr>
          <w:rFonts w:cs="Arial"/>
          <w:sz w:val="24"/>
          <w:szCs w:val="24"/>
          <w:lang w:val="it-IT"/>
        </w:rPr>
        <w:t>ostalim</w:t>
      </w:r>
      <w:proofErr w:type="spellEnd"/>
      <w:r w:rsidRPr="00FC2C72">
        <w:rPr>
          <w:rFonts w:cs="Arial"/>
          <w:sz w:val="24"/>
          <w:szCs w:val="24"/>
          <w:lang w:val="it-IT"/>
        </w:rPr>
        <w:t xml:space="preserve"> </w:t>
      </w:r>
      <w:proofErr w:type="spellStart"/>
      <w:r w:rsidRPr="00FC2C72">
        <w:rPr>
          <w:rFonts w:cs="Arial"/>
          <w:sz w:val="24"/>
          <w:szCs w:val="24"/>
          <w:lang w:val="it-IT"/>
        </w:rPr>
        <w:t>primanjima</w:t>
      </w:r>
      <w:proofErr w:type="spellEnd"/>
      <w:r w:rsidRPr="00FC2C72">
        <w:rPr>
          <w:rFonts w:cs="Arial"/>
          <w:sz w:val="24"/>
          <w:szCs w:val="24"/>
          <w:lang w:val="it-IT"/>
        </w:rPr>
        <w:t xml:space="preserve"> (</w:t>
      </w:r>
      <w:proofErr w:type="spellStart"/>
      <w:r w:rsidRPr="00FC2C72">
        <w:rPr>
          <w:rFonts w:cs="Arial"/>
          <w:sz w:val="24"/>
          <w:szCs w:val="24"/>
          <w:lang w:val="it-IT"/>
        </w:rPr>
        <w:t>pomoći</w:t>
      </w:r>
      <w:proofErr w:type="spellEnd"/>
      <w:r w:rsidRPr="00FC2C72">
        <w:rPr>
          <w:rFonts w:cs="Arial"/>
          <w:sz w:val="24"/>
          <w:szCs w:val="24"/>
          <w:lang w:val="it-IT"/>
        </w:rPr>
        <w:t xml:space="preserve">, </w:t>
      </w:r>
      <w:proofErr w:type="spellStart"/>
      <w:r w:rsidRPr="00FC2C72">
        <w:rPr>
          <w:rFonts w:cs="Arial"/>
          <w:sz w:val="24"/>
          <w:szCs w:val="24"/>
          <w:lang w:val="it-IT"/>
        </w:rPr>
        <w:t>nagrade</w:t>
      </w:r>
      <w:proofErr w:type="spellEnd"/>
      <w:r w:rsidRPr="00FC2C72">
        <w:rPr>
          <w:rFonts w:cs="Arial"/>
          <w:sz w:val="24"/>
          <w:szCs w:val="24"/>
          <w:lang w:val="it-IT"/>
        </w:rPr>
        <w:t xml:space="preserve"> i dr.) – </w:t>
      </w:r>
      <w:proofErr w:type="spellStart"/>
      <w:r w:rsidRPr="00FC2C72">
        <w:rPr>
          <w:rFonts w:cs="Arial"/>
          <w:sz w:val="24"/>
          <w:szCs w:val="24"/>
          <w:lang w:val="it-IT"/>
        </w:rPr>
        <w:t>po</w:t>
      </w:r>
      <w:proofErr w:type="spellEnd"/>
      <w:r w:rsidRPr="00FC2C72">
        <w:rPr>
          <w:rFonts w:cs="Arial"/>
          <w:sz w:val="24"/>
          <w:szCs w:val="24"/>
          <w:lang w:val="it-IT"/>
        </w:rPr>
        <w:t xml:space="preserve"> </w:t>
      </w:r>
      <w:proofErr w:type="spellStart"/>
      <w:r w:rsidRPr="00FC2C72">
        <w:rPr>
          <w:rFonts w:cs="Arial"/>
          <w:sz w:val="24"/>
          <w:szCs w:val="24"/>
          <w:lang w:val="it-IT"/>
        </w:rPr>
        <w:t>potrebi</w:t>
      </w:r>
      <w:proofErr w:type="spellEnd"/>
      <w:r w:rsidRPr="00FC2C72">
        <w:rPr>
          <w:rFonts w:cs="Arial"/>
          <w:sz w:val="24"/>
          <w:szCs w:val="24"/>
          <w:lang w:val="it-IT"/>
        </w:rPr>
        <w:t xml:space="preserve"> </w:t>
      </w:r>
      <w:proofErr w:type="spellStart"/>
      <w:r w:rsidRPr="00FC2C72">
        <w:rPr>
          <w:rFonts w:cs="Arial"/>
          <w:sz w:val="24"/>
          <w:szCs w:val="24"/>
          <w:lang w:val="it-IT"/>
        </w:rPr>
        <w:t>tijekom</w:t>
      </w:r>
      <w:proofErr w:type="spellEnd"/>
      <w:r w:rsidRPr="00FC2C72">
        <w:rPr>
          <w:rFonts w:cs="Arial"/>
          <w:sz w:val="24"/>
          <w:szCs w:val="24"/>
          <w:lang w:val="it-IT"/>
        </w:rPr>
        <w:t xml:space="preserve"> </w:t>
      </w:r>
      <w:proofErr w:type="spellStart"/>
      <w:r w:rsidRPr="00FC2C72">
        <w:rPr>
          <w:rFonts w:cs="Arial"/>
          <w:sz w:val="24"/>
          <w:szCs w:val="24"/>
          <w:lang w:val="it-IT"/>
        </w:rPr>
        <w:t>pedagoške</w:t>
      </w:r>
      <w:proofErr w:type="spellEnd"/>
      <w:r w:rsidRPr="00FC2C72">
        <w:rPr>
          <w:rFonts w:cs="Arial"/>
          <w:sz w:val="24"/>
          <w:szCs w:val="24"/>
          <w:lang w:val="it-IT"/>
        </w:rPr>
        <w:t xml:space="preserve"> godine </w:t>
      </w:r>
    </w:p>
    <w:p w14:paraId="4FC7492B"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Vodila</w:t>
      </w:r>
      <w:proofErr w:type="spellEnd"/>
      <w:r w:rsidRPr="00FC2C72">
        <w:rPr>
          <w:rFonts w:cs="Arial"/>
          <w:sz w:val="24"/>
          <w:szCs w:val="24"/>
          <w:lang w:val="it-IT"/>
        </w:rPr>
        <w:t xml:space="preserve"> </w:t>
      </w:r>
      <w:proofErr w:type="spellStart"/>
      <w:r w:rsidRPr="00FC2C72">
        <w:rPr>
          <w:rFonts w:cs="Arial"/>
          <w:sz w:val="24"/>
          <w:szCs w:val="24"/>
          <w:lang w:val="it-IT"/>
        </w:rPr>
        <w:t>evidenciju</w:t>
      </w:r>
      <w:proofErr w:type="spellEnd"/>
      <w:r w:rsidRPr="00FC2C72">
        <w:rPr>
          <w:rFonts w:cs="Arial"/>
          <w:sz w:val="24"/>
          <w:szCs w:val="24"/>
          <w:lang w:val="it-IT"/>
        </w:rPr>
        <w:t xml:space="preserve"> o </w:t>
      </w:r>
      <w:proofErr w:type="spellStart"/>
      <w:r w:rsidRPr="00FC2C72">
        <w:rPr>
          <w:rFonts w:cs="Arial"/>
          <w:sz w:val="24"/>
          <w:szCs w:val="24"/>
          <w:lang w:val="it-IT"/>
        </w:rPr>
        <w:t>radnicima</w:t>
      </w:r>
      <w:proofErr w:type="spellEnd"/>
      <w:r w:rsidRPr="00FC2C72">
        <w:rPr>
          <w:rFonts w:cs="Arial"/>
          <w:sz w:val="24"/>
          <w:szCs w:val="24"/>
          <w:lang w:val="it-IT"/>
        </w:rPr>
        <w:t xml:space="preserve"> i </w:t>
      </w:r>
      <w:proofErr w:type="spellStart"/>
      <w:r w:rsidRPr="00FC2C72">
        <w:rPr>
          <w:rFonts w:cs="Arial"/>
          <w:sz w:val="24"/>
          <w:szCs w:val="24"/>
          <w:lang w:val="it-IT"/>
        </w:rPr>
        <w:t>radnom</w:t>
      </w:r>
      <w:proofErr w:type="spellEnd"/>
      <w:r w:rsidRPr="00FC2C72">
        <w:rPr>
          <w:rFonts w:cs="Arial"/>
          <w:sz w:val="24"/>
          <w:szCs w:val="24"/>
          <w:lang w:val="it-IT"/>
        </w:rPr>
        <w:t xml:space="preserve"> </w:t>
      </w:r>
      <w:proofErr w:type="spellStart"/>
      <w:r w:rsidRPr="00FC2C72">
        <w:rPr>
          <w:rFonts w:cs="Arial"/>
          <w:sz w:val="24"/>
          <w:szCs w:val="24"/>
          <w:lang w:val="it-IT"/>
        </w:rPr>
        <w:t>vremenu</w:t>
      </w:r>
      <w:proofErr w:type="spellEnd"/>
      <w:r w:rsidRPr="00FC2C72">
        <w:rPr>
          <w:rFonts w:cs="Arial"/>
          <w:sz w:val="24"/>
          <w:szCs w:val="24"/>
          <w:lang w:val="it-IT"/>
        </w:rPr>
        <w:t xml:space="preserve"> </w:t>
      </w:r>
      <w:proofErr w:type="spellStart"/>
      <w:r w:rsidRPr="00FC2C72">
        <w:rPr>
          <w:rFonts w:cs="Arial"/>
          <w:sz w:val="24"/>
          <w:szCs w:val="24"/>
          <w:lang w:val="it-IT"/>
        </w:rPr>
        <w:t>radnika</w:t>
      </w:r>
      <w:proofErr w:type="spellEnd"/>
      <w:r w:rsidRPr="00FC2C72">
        <w:rPr>
          <w:rFonts w:cs="Arial"/>
          <w:sz w:val="24"/>
          <w:szCs w:val="24"/>
          <w:lang w:val="it-IT"/>
        </w:rPr>
        <w:t xml:space="preserve"> - </w:t>
      </w:r>
      <w:proofErr w:type="spellStart"/>
      <w:r w:rsidRPr="00FC2C72">
        <w:rPr>
          <w:rFonts w:cs="Arial"/>
          <w:sz w:val="24"/>
          <w:szCs w:val="24"/>
          <w:lang w:val="it-IT"/>
        </w:rPr>
        <w:t>donosila</w:t>
      </w:r>
      <w:proofErr w:type="spellEnd"/>
      <w:r w:rsidRPr="00FC2C72">
        <w:rPr>
          <w:rFonts w:cs="Arial"/>
          <w:sz w:val="24"/>
          <w:szCs w:val="24"/>
          <w:lang w:val="it-IT"/>
        </w:rPr>
        <w:t xml:space="preserve"> </w:t>
      </w:r>
      <w:proofErr w:type="spellStart"/>
      <w:r w:rsidRPr="00FC2C72">
        <w:rPr>
          <w:rFonts w:cs="Arial"/>
          <w:sz w:val="24"/>
          <w:szCs w:val="24"/>
          <w:lang w:val="it-IT"/>
        </w:rPr>
        <w:t>odluke</w:t>
      </w:r>
      <w:proofErr w:type="spellEnd"/>
      <w:r w:rsidRPr="00FC2C72">
        <w:rPr>
          <w:rFonts w:cs="Arial"/>
          <w:sz w:val="24"/>
          <w:szCs w:val="24"/>
          <w:lang w:val="it-IT"/>
        </w:rPr>
        <w:t xml:space="preserve"> </w:t>
      </w:r>
      <w:proofErr w:type="spellStart"/>
      <w:r w:rsidRPr="00FC2C72">
        <w:rPr>
          <w:rFonts w:cs="Arial"/>
          <w:sz w:val="24"/>
          <w:szCs w:val="24"/>
          <w:lang w:val="it-IT"/>
        </w:rPr>
        <w:t>iz</w:t>
      </w:r>
      <w:proofErr w:type="spellEnd"/>
      <w:r w:rsidRPr="00FC2C72">
        <w:rPr>
          <w:rFonts w:cs="Arial"/>
          <w:sz w:val="24"/>
          <w:szCs w:val="24"/>
          <w:lang w:val="it-IT"/>
        </w:rPr>
        <w:t xml:space="preserve"> </w:t>
      </w:r>
      <w:proofErr w:type="spellStart"/>
      <w:r w:rsidRPr="00FC2C72">
        <w:rPr>
          <w:rFonts w:cs="Arial"/>
          <w:sz w:val="24"/>
          <w:szCs w:val="24"/>
          <w:lang w:val="it-IT"/>
        </w:rPr>
        <w:t>djelokruga</w:t>
      </w:r>
      <w:proofErr w:type="spellEnd"/>
      <w:r w:rsidRPr="00FC2C72">
        <w:rPr>
          <w:rFonts w:cs="Arial"/>
          <w:sz w:val="24"/>
          <w:szCs w:val="24"/>
          <w:lang w:val="it-IT"/>
        </w:rPr>
        <w:t xml:space="preserve"> rada- </w:t>
      </w:r>
      <w:proofErr w:type="spellStart"/>
      <w:r w:rsidRPr="00FC2C72">
        <w:rPr>
          <w:rFonts w:cs="Arial"/>
          <w:sz w:val="24"/>
          <w:szCs w:val="24"/>
          <w:lang w:val="it-IT"/>
        </w:rPr>
        <w:t>svaki</w:t>
      </w:r>
      <w:proofErr w:type="spellEnd"/>
      <w:r w:rsidRPr="00FC2C72">
        <w:rPr>
          <w:rFonts w:cs="Arial"/>
          <w:sz w:val="24"/>
          <w:szCs w:val="24"/>
          <w:lang w:val="it-IT"/>
        </w:rPr>
        <w:t xml:space="preserve"> </w:t>
      </w:r>
      <w:proofErr w:type="spellStart"/>
      <w:r w:rsidRPr="00FC2C72">
        <w:rPr>
          <w:rFonts w:cs="Arial"/>
          <w:sz w:val="24"/>
          <w:szCs w:val="24"/>
          <w:lang w:val="it-IT"/>
        </w:rPr>
        <w:t>dan</w:t>
      </w:r>
      <w:proofErr w:type="spellEnd"/>
    </w:p>
    <w:p w14:paraId="2B4EC440" w14:textId="77777777" w:rsidR="009F5E36" w:rsidRPr="00FC2C72" w:rsidRDefault="009F5E36" w:rsidP="009F5E36">
      <w:pPr>
        <w:spacing w:line="276" w:lineRule="auto"/>
        <w:rPr>
          <w:rFonts w:ascii="Arial" w:hAnsi="Arial" w:cs="Arial"/>
          <w:sz w:val="24"/>
          <w:szCs w:val="24"/>
          <w:u w:val="single"/>
          <w:lang w:val="it-IT"/>
        </w:rPr>
      </w:pPr>
    </w:p>
    <w:p w14:paraId="07CB859F" w14:textId="77777777" w:rsidR="009F5E36" w:rsidRPr="00FC2C72" w:rsidRDefault="009F5E36" w:rsidP="009F5E36">
      <w:pPr>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Financijsko</w:t>
      </w:r>
      <w:proofErr w:type="spellEnd"/>
      <w:r w:rsidRPr="00FC2C72">
        <w:rPr>
          <w:rFonts w:ascii="Arial" w:hAnsi="Arial" w:cs="Arial"/>
          <w:sz w:val="24"/>
          <w:szCs w:val="24"/>
          <w:u w:val="single"/>
          <w:lang w:val="it-IT"/>
        </w:rPr>
        <w:t xml:space="preserve"> – </w:t>
      </w:r>
      <w:proofErr w:type="spellStart"/>
      <w:r w:rsidRPr="00FC2C72">
        <w:rPr>
          <w:rFonts w:ascii="Arial" w:hAnsi="Arial" w:cs="Arial"/>
          <w:sz w:val="24"/>
          <w:szCs w:val="24"/>
          <w:u w:val="single"/>
          <w:lang w:val="it-IT"/>
        </w:rPr>
        <w:t>računovodstveni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poslovanje</w:t>
      </w:r>
      <w:proofErr w:type="spellEnd"/>
    </w:p>
    <w:p w14:paraId="25D1EB59"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Zajedno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računovodstvom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izrađen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prijedlog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Financijskog</w:t>
      </w:r>
      <w:proofErr w:type="spellEnd"/>
      <w:r w:rsidRPr="00FC2C72">
        <w:rPr>
          <w:rFonts w:ascii="Arial" w:hAnsi="Arial" w:cs="Arial"/>
          <w:sz w:val="24"/>
          <w:szCs w:val="24"/>
          <w:lang w:val="it-IT"/>
        </w:rPr>
        <w:t xml:space="preserve"> plana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 -</w:t>
      </w:r>
      <w:proofErr w:type="gramEnd"/>
      <w:r w:rsidRPr="00FC2C72">
        <w:rPr>
          <w:rFonts w:ascii="Arial" w:hAnsi="Arial" w:cs="Arial"/>
          <w:sz w:val="24"/>
          <w:szCs w:val="24"/>
          <w:lang w:val="it-IT"/>
        </w:rPr>
        <w:t xml:space="preserve"> Scuola dell'infanzia „Calimero“ Brtonigla-Verteneglio za 2022. s </w:t>
      </w:r>
      <w:proofErr w:type="spellStart"/>
      <w:r w:rsidRPr="00FC2C72">
        <w:rPr>
          <w:rFonts w:ascii="Arial" w:hAnsi="Arial" w:cs="Arial"/>
          <w:sz w:val="24"/>
          <w:szCs w:val="24"/>
          <w:lang w:val="it-IT"/>
        </w:rPr>
        <w:t>projekcijom</w:t>
      </w:r>
      <w:proofErr w:type="spellEnd"/>
      <w:r w:rsidRPr="00FC2C72">
        <w:rPr>
          <w:rFonts w:ascii="Arial" w:hAnsi="Arial" w:cs="Arial"/>
          <w:sz w:val="24"/>
          <w:szCs w:val="24"/>
          <w:lang w:val="it-IT"/>
        </w:rPr>
        <w:t xml:space="preserve"> za 2023.i 2024.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Izmjene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Financijskog</w:t>
      </w:r>
      <w:proofErr w:type="spellEnd"/>
      <w:r w:rsidRPr="00FC2C72">
        <w:rPr>
          <w:rFonts w:ascii="Arial" w:hAnsi="Arial" w:cs="Arial"/>
          <w:sz w:val="24"/>
          <w:szCs w:val="24"/>
          <w:lang w:val="it-IT"/>
        </w:rPr>
        <w:t xml:space="preserve"> plana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računovodstvom</w:t>
      </w:r>
      <w:proofErr w:type="spellEnd"/>
    </w:p>
    <w:p w14:paraId="013E6CDC"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Vođenje</w:t>
      </w:r>
      <w:proofErr w:type="spellEnd"/>
      <w:r w:rsidRPr="00FC2C72">
        <w:rPr>
          <w:rFonts w:cs="Arial"/>
          <w:sz w:val="24"/>
          <w:szCs w:val="24"/>
          <w:lang w:val="it-IT"/>
        </w:rPr>
        <w:t xml:space="preserve"> </w:t>
      </w:r>
      <w:proofErr w:type="spellStart"/>
      <w:r w:rsidRPr="00FC2C72">
        <w:rPr>
          <w:rFonts w:cs="Arial"/>
          <w:sz w:val="24"/>
          <w:szCs w:val="24"/>
          <w:lang w:val="it-IT"/>
        </w:rPr>
        <w:t>evidencije</w:t>
      </w:r>
      <w:proofErr w:type="spellEnd"/>
      <w:r w:rsidRPr="00FC2C72">
        <w:rPr>
          <w:rFonts w:cs="Arial"/>
          <w:sz w:val="24"/>
          <w:szCs w:val="24"/>
          <w:lang w:val="it-IT"/>
        </w:rPr>
        <w:t xml:space="preserve"> </w:t>
      </w:r>
      <w:proofErr w:type="spellStart"/>
      <w:r w:rsidRPr="00FC2C72">
        <w:rPr>
          <w:rFonts w:cs="Arial"/>
          <w:sz w:val="24"/>
          <w:szCs w:val="24"/>
          <w:lang w:val="it-IT"/>
        </w:rPr>
        <w:t>kartičnog</w:t>
      </w:r>
      <w:proofErr w:type="spellEnd"/>
      <w:r w:rsidRPr="00FC2C72">
        <w:rPr>
          <w:rFonts w:cs="Arial"/>
          <w:sz w:val="24"/>
          <w:szCs w:val="24"/>
          <w:lang w:val="it-IT"/>
        </w:rPr>
        <w:t xml:space="preserve"> </w:t>
      </w:r>
      <w:proofErr w:type="spellStart"/>
      <w:r w:rsidRPr="00FC2C72">
        <w:rPr>
          <w:rFonts w:cs="Arial"/>
          <w:sz w:val="24"/>
          <w:szCs w:val="24"/>
          <w:lang w:val="it-IT"/>
        </w:rPr>
        <w:t>poslovanja</w:t>
      </w:r>
      <w:proofErr w:type="spellEnd"/>
      <w:r w:rsidRPr="00FC2C72">
        <w:rPr>
          <w:rFonts w:cs="Arial"/>
          <w:sz w:val="24"/>
          <w:szCs w:val="24"/>
          <w:lang w:val="it-IT"/>
        </w:rPr>
        <w:t xml:space="preserve">– </w:t>
      </w:r>
      <w:proofErr w:type="spellStart"/>
      <w:r w:rsidRPr="00FC2C72">
        <w:rPr>
          <w:rFonts w:cs="Arial"/>
          <w:sz w:val="24"/>
          <w:szCs w:val="24"/>
          <w:lang w:val="it-IT"/>
        </w:rPr>
        <w:t>tijekom</w:t>
      </w:r>
      <w:proofErr w:type="spellEnd"/>
      <w:r w:rsidRPr="00FC2C72">
        <w:rPr>
          <w:rFonts w:cs="Arial"/>
          <w:sz w:val="24"/>
          <w:szCs w:val="24"/>
          <w:lang w:val="it-IT"/>
        </w:rPr>
        <w:t xml:space="preserve"> </w:t>
      </w:r>
      <w:proofErr w:type="spellStart"/>
      <w:r w:rsidRPr="00FC2C72">
        <w:rPr>
          <w:rFonts w:cs="Arial"/>
          <w:sz w:val="24"/>
          <w:szCs w:val="24"/>
          <w:lang w:val="it-IT"/>
        </w:rPr>
        <w:t>cijele</w:t>
      </w:r>
      <w:proofErr w:type="spellEnd"/>
      <w:r w:rsidRPr="00FC2C72">
        <w:rPr>
          <w:rFonts w:cs="Arial"/>
          <w:sz w:val="24"/>
          <w:szCs w:val="24"/>
          <w:lang w:val="it-IT"/>
        </w:rPr>
        <w:t xml:space="preserve"> godine</w:t>
      </w:r>
    </w:p>
    <w:p w14:paraId="52E2D7E3"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rPr>
      </w:pPr>
      <w:proofErr w:type="spellStart"/>
      <w:r w:rsidRPr="00FC2C72">
        <w:rPr>
          <w:rFonts w:cs="Arial"/>
          <w:sz w:val="24"/>
          <w:szCs w:val="24"/>
        </w:rPr>
        <w:t>Izrada</w:t>
      </w:r>
      <w:proofErr w:type="spellEnd"/>
      <w:r w:rsidRPr="00FC2C72">
        <w:rPr>
          <w:rFonts w:cs="Arial"/>
          <w:sz w:val="24"/>
          <w:szCs w:val="24"/>
        </w:rPr>
        <w:t xml:space="preserve"> plan </w:t>
      </w:r>
      <w:proofErr w:type="spellStart"/>
      <w:r w:rsidRPr="00FC2C72">
        <w:rPr>
          <w:rFonts w:cs="Arial"/>
          <w:sz w:val="24"/>
          <w:szCs w:val="24"/>
        </w:rPr>
        <w:t>nabave</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izmjene</w:t>
      </w:r>
      <w:proofErr w:type="spellEnd"/>
      <w:r w:rsidRPr="00FC2C72">
        <w:rPr>
          <w:rFonts w:cs="Arial"/>
          <w:sz w:val="24"/>
          <w:szCs w:val="24"/>
        </w:rPr>
        <w:t xml:space="preserve"> plana </w:t>
      </w:r>
      <w:proofErr w:type="spellStart"/>
      <w:r w:rsidRPr="00FC2C72">
        <w:rPr>
          <w:rFonts w:cs="Arial"/>
          <w:sz w:val="24"/>
          <w:szCs w:val="24"/>
        </w:rPr>
        <w:t>nabave</w:t>
      </w:r>
      <w:proofErr w:type="spellEnd"/>
      <w:r w:rsidRPr="00FC2C72">
        <w:rPr>
          <w:rFonts w:cs="Arial"/>
          <w:sz w:val="24"/>
          <w:szCs w:val="24"/>
        </w:rPr>
        <w:t xml:space="preserve"> u </w:t>
      </w:r>
      <w:proofErr w:type="spellStart"/>
      <w:r w:rsidRPr="00FC2C72">
        <w:rPr>
          <w:rFonts w:cs="Arial"/>
          <w:sz w:val="24"/>
          <w:szCs w:val="24"/>
        </w:rPr>
        <w:t>suradnji</w:t>
      </w:r>
      <w:proofErr w:type="spellEnd"/>
      <w:r w:rsidRPr="00FC2C72">
        <w:rPr>
          <w:rFonts w:cs="Arial"/>
          <w:sz w:val="24"/>
          <w:szCs w:val="24"/>
        </w:rPr>
        <w:t xml:space="preserve"> s </w:t>
      </w:r>
      <w:proofErr w:type="spellStart"/>
      <w:r w:rsidRPr="00FC2C72">
        <w:rPr>
          <w:rFonts w:cs="Arial"/>
          <w:sz w:val="24"/>
          <w:szCs w:val="24"/>
        </w:rPr>
        <w:t>računovodstvom</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osnivačem</w:t>
      </w:r>
      <w:proofErr w:type="spellEnd"/>
    </w:p>
    <w:p w14:paraId="6381007F"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rPr>
      </w:pPr>
      <w:proofErr w:type="spellStart"/>
      <w:r w:rsidRPr="00FC2C72">
        <w:rPr>
          <w:rFonts w:cs="Arial"/>
          <w:sz w:val="24"/>
          <w:szCs w:val="24"/>
        </w:rPr>
        <w:t>Izrada</w:t>
      </w:r>
      <w:proofErr w:type="spellEnd"/>
      <w:r w:rsidRPr="00FC2C72">
        <w:rPr>
          <w:rFonts w:cs="Arial"/>
          <w:sz w:val="24"/>
          <w:szCs w:val="24"/>
        </w:rPr>
        <w:t xml:space="preserve"> </w:t>
      </w:r>
      <w:proofErr w:type="spellStart"/>
      <w:r w:rsidRPr="00FC2C72">
        <w:rPr>
          <w:rFonts w:cs="Arial"/>
          <w:sz w:val="24"/>
          <w:szCs w:val="24"/>
        </w:rPr>
        <w:t>polugodišnjeg</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godišnjeg</w:t>
      </w:r>
      <w:proofErr w:type="spellEnd"/>
      <w:r w:rsidRPr="00FC2C72">
        <w:rPr>
          <w:rFonts w:cs="Arial"/>
          <w:sz w:val="24"/>
          <w:szCs w:val="24"/>
        </w:rPr>
        <w:t xml:space="preserve"> </w:t>
      </w:r>
      <w:proofErr w:type="spellStart"/>
      <w:r w:rsidRPr="00FC2C72">
        <w:rPr>
          <w:rFonts w:cs="Arial"/>
          <w:sz w:val="24"/>
          <w:szCs w:val="24"/>
        </w:rPr>
        <w:t>izvješće</w:t>
      </w:r>
      <w:proofErr w:type="spellEnd"/>
      <w:r w:rsidRPr="00FC2C72">
        <w:rPr>
          <w:rFonts w:cs="Arial"/>
          <w:sz w:val="24"/>
          <w:szCs w:val="24"/>
        </w:rPr>
        <w:t xml:space="preserve">- u </w:t>
      </w:r>
      <w:proofErr w:type="spellStart"/>
      <w:r w:rsidRPr="00FC2C72">
        <w:rPr>
          <w:rFonts w:cs="Arial"/>
          <w:sz w:val="24"/>
          <w:szCs w:val="24"/>
        </w:rPr>
        <w:t>suradnji</w:t>
      </w:r>
      <w:proofErr w:type="spellEnd"/>
      <w:r w:rsidRPr="00FC2C72">
        <w:rPr>
          <w:rFonts w:cs="Arial"/>
          <w:sz w:val="24"/>
          <w:szCs w:val="24"/>
        </w:rPr>
        <w:t xml:space="preserve"> s </w:t>
      </w:r>
      <w:proofErr w:type="spellStart"/>
      <w:r w:rsidRPr="00FC2C72">
        <w:rPr>
          <w:rFonts w:cs="Arial"/>
          <w:sz w:val="24"/>
          <w:szCs w:val="24"/>
        </w:rPr>
        <w:t>računovodstvom</w:t>
      </w:r>
      <w:proofErr w:type="spellEnd"/>
    </w:p>
    <w:p w14:paraId="66FCF60E"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rPr>
      </w:pPr>
      <w:proofErr w:type="spellStart"/>
      <w:r w:rsidRPr="00FC2C72">
        <w:rPr>
          <w:rFonts w:cs="Arial"/>
          <w:sz w:val="24"/>
          <w:szCs w:val="24"/>
        </w:rPr>
        <w:t>Pisanje</w:t>
      </w:r>
      <w:proofErr w:type="spellEnd"/>
      <w:r w:rsidRPr="00FC2C72">
        <w:rPr>
          <w:rFonts w:cs="Arial"/>
          <w:sz w:val="24"/>
          <w:szCs w:val="24"/>
        </w:rPr>
        <w:t xml:space="preserve">, </w:t>
      </w:r>
      <w:proofErr w:type="spellStart"/>
      <w:r w:rsidRPr="00FC2C72">
        <w:rPr>
          <w:rFonts w:cs="Arial"/>
          <w:sz w:val="24"/>
          <w:szCs w:val="24"/>
        </w:rPr>
        <w:t>kontroliranje</w:t>
      </w:r>
      <w:proofErr w:type="spellEnd"/>
      <w:r w:rsidRPr="00FC2C72">
        <w:rPr>
          <w:rFonts w:cs="Arial"/>
          <w:sz w:val="24"/>
          <w:szCs w:val="24"/>
        </w:rPr>
        <w:t xml:space="preserve"> </w:t>
      </w:r>
      <w:proofErr w:type="spellStart"/>
      <w:proofErr w:type="gramStart"/>
      <w:r w:rsidRPr="00FC2C72">
        <w:rPr>
          <w:rFonts w:cs="Arial"/>
          <w:sz w:val="24"/>
          <w:szCs w:val="24"/>
        </w:rPr>
        <w:t>narudžbenica,dostavljanje</w:t>
      </w:r>
      <w:proofErr w:type="spellEnd"/>
      <w:proofErr w:type="gramEnd"/>
      <w:r w:rsidRPr="00FC2C72">
        <w:rPr>
          <w:rFonts w:cs="Arial"/>
          <w:sz w:val="24"/>
          <w:szCs w:val="24"/>
        </w:rPr>
        <w:t xml:space="preserve"> </w:t>
      </w:r>
      <w:proofErr w:type="spellStart"/>
      <w:r w:rsidRPr="00FC2C72">
        <w:rPr>
          <w:rFonts w:cs="Arial"/>
          <w:sz w:val="24"/>
          <w:szCs w:val="24"/>
        </w:rPr>
        <w:t>računa</w:t>
      </w:r>
      <w:proofErr w:type="spellEnd"/>
      <w:r w:rsidRPr="00FC2C72">
        <w:rPr>
          <w:rFonts w:cs="Arial"/>
          <w:sz w:val="24"/>
          <w:szCs w:val="24"/>
        </w:rPr>
        <w:t xml:space="preserve"> </w:t>
      </w:r>
      <w:proofErr w:type="spellStart"/>
      <w:r w:rsidRPr="00FC2C72">
        <w:rPr>
          <w:rFonts w:cs="Arial"/>
          <w:sz w:val="24"/>
          <w:szCs w:val="24"/>
        </w:rPr>
        <w:t>knjigovodstvu</w:t>
      </w:r>
      <w:proofErr w:type="spellEnd"/>
      <w:r w:rsidRPr="00FC2C72">
        <w:rPr>
          <w:rFonts w:cs="Arial"/>
          <w:sz w:val="24"/>
          <w:szCs w:val="24"/>
        </w:rPr>
        <w:t xml:space="preserve"> </w:t>
      </w:r>
      <w:proofErr w:type="spellStart"/>
      <w:r w:rsidRPr="00FC2C72">
        <w:rPr>
          <w:rFonts w:cs="Arial"/>
          <w:sz w:val="24"/>
          <w:szCs w:val="24"/>
        </w:rPr>
        <w:t>i</w:t>
      </w:r>
      <w:proofErr w:type="spellEnd"/>
      <w:r w:rsidRPr="00FC2C72">
        <w:rPr>
          <w:rFonts w:cs="Arial"/>
          <w:sz w:val="24"/>
          <w:szCs w:val="24"/>
        </w:rPr>
        <w:t xml:space="preserve"> </w:t>
      </w:r>
      <w:proofErr w:type="spellStart"/>
      <w:r w:rsidRPr="00FC2C72">
        <w:rPr>
          <w:rFonts w:cs="Arial"/>
          <w:sz w:val="24"/>
          <w:szCs w:val="24"/>
        </w:rPr>
        <w:t>odobrenje</w:t>
      </w:r>
      <w:proofErr w:type="spellEnd"/>
      <w:r w:rsidRPr="00FC2C72">
        <w:rPr>
          <w:rFonts w:cs="Arial"/>
          <w:sz w:val="24"/>
          <w:szCs w:val="24"/>
        </w:rPr>
        <w:t xml:space="preserve"> </w:t>
      </w:r>
      <w:proofErr w:type="spellStart"/>
      <w:r w:rsidRPr="00FC2C72">
        <w:rPr>
          <w:rFonts w:cs="Arial"/>
          <w:sz w:val="24"/>
          <w:szCs w:val="24"/>
        </w:rPr>
        <w:t>isplata</w:t>
      </w:r>
      <w:proofErr w:type="spellEnd"/>
    </w:p>
    <w:p w14:paraId="117862D6"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Ispunjenje</w:t>
      </w:r>
      <w:proofErr w:type="spellEnd"/>
      <w:r w:rsidRPr="00FC2C72">
        <w:rPr>
          <w:rFonts w:cs="Arial"/>
          <w:sz w:val="24"/>
          <w:szCs w:val="24"/>
          <w:lang w:val="it-IT"/>
        </w:rPr>
        <w:t xml:space="preserve"> </w:t>
      </w:r>
      <w:proofErr w:type="spellStart"/>
      <w:proofErr w:type="gramStart"/>
      <w:r w:rsidRPr="00FC2C72">
        <w:rPr>
          <w:rFonts w:cs="Arial"/>
          <w:sz w:val="24"/>
          <w:szCs w:val="24"/>
          <w:lang w:val="it-IT"/>
        </w:rPr>
        <w:t>izjave</w:t>
      </w:r>
      <w:proofErr w:type="spellEnd"/>
      <w:r w:rsidRPr="00FC2C72">
        <w:rPr>
          <w:rFonts w:cs="Arial"/>
          <w:sz w:val="24"/>
          <w:szCs w:val="24"/>
          <w:lang w:val="it-IT"/>
        </w:rPr>
        <w:t xml:space="preserve">  i</w:t>
      </w:r>
      <w:proofErr w:type="gramEnd"/>
      <w:r w:rsidRPr="00FC2C72">
        <w:rPr>
          <w:rFonts w:cs="Arial"/>
          <w:sz w:val="24"/>
          <w:szCs w:val="24"/>
          <w:lang w:val="it-IT"/>
        </w:rPr>
        <w:t xml:space="preserve"> </w:t>
      </w:r>
      <w:proofErr w:type="spellStart"/>
      <w:r w:rsidRPr="00FC2C72">
        <w:rPr>
          <w:rFonts w:cs="Arial"/>
          <w:sz w:val="24"/>
          <w:szCs w:val="24"/>
          <w:lang w:val="it-IT"/>
        </w:rPr>
        <w:t>upitnika</w:t>
      </w:r>
      <w:proofErr w:type="spellEnd"/>
      <w:r w:rsidRPr="00FC2C72">
        <w:rPr>
          <w:rFonts w:cs="Arial"/>
          <w:sz w:val="24"/>
          <w:szCs w:val="24"/>
          <w:lang w:val="it-IT"/>
        </w:rPr>
        <w:t xml:space="preserve"> o </w:t>
      </w:r>
      <w:proofErr w:type="spellStart"/>
      <w:r w:rsidRPr="00FC2C72">
        <w:rPr>
          <w:rFonts w:cs="Arial"/>
          <w:sz w:val="24"/>
          <w:szCs w:val="24"/>
          <w:lang w:val="it-IT"/>
        </w:rPr>
        <w:t>fiskalnoj</w:t>
      </w:r>
      <w:proofErr w:type="spellEnd"/>
      <w:r w:rsidRPr="00FC2C72">
        <w:rPr>
          <w:rFonts w:cs="Arial"/>
          <w:sz w:val="24"/>
          <w:szCs w:val="24"/>
          <w:lang w:val="it-IT"/>
        </w:rPr>
        <w:t xml:space="preserve"> </w:t>
      </w:r>
      <w:proofErr w:type="spellStart"/>
      <w:r w:rsidRPr="00FC2C72">
        <w:rPr>
          <w:rFonts w:cs="Arial"/>
          <w:sz w:val="24"/>
          <w:szCs w:val="24"/>
          <w:lang w:val="it-IT"/>
        </w:rPr>
        <w:t>odgovornosti</w:t>
      </w:r>
      <w:proofErr w:type="spellEnd"/>
      <w:r w:rsidRPr="00FC2C72">
        <w:rPr>
          <w:rFonts w:cs="Arial"/>
          <w:sz w:val="24"/>
          <w:szCs w:val="24"/>
          <w:lang w:val="it-IT"/>
        </w:rPr>
        <w:t xml:space="preserve"> - predala 28.veljače 2023. godine</w:t>
      </w:r>
    </w:p>
    <w:p w14:paraId="527466DC"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Vođenje</w:t>
      </w:r>
      <w:proofErr w:type="spellEnd"/>
      <w:r w:rsidRPr="00FC2C72">
        <w:rPr>
          <w:rFonts w:cs="Arial"/>
          <w:sz w:val="24"/>
          <w:szCs w:val="24"/>
          <w:lang w:val="it-IT"/>
        </w:rPr>
        <w:t xml:space="preserve"> </w:t>
      </w:r>
      <w:proofErr w:type="spellStart"/>
      <w:r w:rsidRPr="00FC2C72">
        <w:rPr>
          <w:rFonts w:cs="Arial"/>
          <w:sz w:val="24"/>
          <w:szCs w:val="24"/>
          <w:lang w:val="it-IT"/>
        </w:rPr>
        <w:t>knjige</w:t>
      </w:r>
      <w:proofErr w:type="spellEnd"/>
      <w:r w:rsidRPr="00FC2C72">
        <w:rPr>
          <w:rFonts w:cs="Arial"/>
          <w:sz w:val="24"/>
          <w:szCs w:val="24"/>
          <w:lang w:val="it-IT"/>
        </w:rPr>
        <w:t xml:space="preserve"> </w:t>
      </w:r>
      <w:proofErr w:type="spellStart"/>
      <w:proofErr w:type="gramStart"/>
      <w:r w:rsidRPr="00FC2C72">
        <w:rPr>
          <w:rFonts w:cs="Arial"/>
          <w:sz w:val="24"/>
          <w:szCs w:val="24"/>
          <w:lang w:val="it-IT"/>
        </w:rPr>
        <w:t>pošte</w:t>
      </w:r>
      <w:proofErr w:type="spellEnd"/>
      <w:r w:rsidRPr="00FC2C72">
        <w:rPr>
          <w:rFonts w:cs="Arial"/>
          <w:sz w:val="24"/>
          <w:szCs w:val="24"/>
          <w:lang w:val="it-IT"/>
        </w:rPr>
        <w:t xml:space="preserve"> ,</w:t>
      </w:r>
      <w:proofErr w:type="gramEnd"/>
      <w:r w:rsidRPr="00FC2C72">
        <w:rPr>
          <w:rFonts w:cs="Arial"/>
          <w:sz w:val="24"/>
          <w:szCs w:val="24"/>
          <w:lang w:val="it-IT"/>
        </w:rPr>
        <w:t xml:space="preserve"> </w:t>
      </w:r>
      <w:proofErr w:type="spellStart"/>
      <w:r w:rsidRPr="00FC2C72">
        <w:rPr>
          <w:rFonts w:cs="Arial"/>
          <w:sz w:val="24"/>
          <w:szCs w:val="24"/>
          <w:lang w:val="it-IT"/>
        </w:rPr>
        <w:t>matične</w:t>
      </w:r>
      <w:proofErr w:type="spellEnd"/>
      <w:r w:rsidRPr="00FC2C72">
        <w:rPr>
          <w:rFonts w:cs="Arial"/>
          <w:sz w:val="24"/>
          <w:szCs w:val="24"/>
          <w:lang w:val="it-IT"/>
        </w:rPr>
        <w:t xml:space="preserve"> </w:t>
      </w:r>
      <w:proofErr w:type="spellStart"/>
      <w:r w:rsidRPr="00FC2C72">
        <w:rPr>
          <w:rFonts w:cs="Arial"/>
          <w:sz w:val="24"/>
          <w:szCs w:val="24"/>
          <w:lang w:val="it-IT"/>
        </w:rPr>
        <w:t>knjige</w:t>
      </w:r>
      <w:proofErr w:type="spellEnd"/>
      <w:r w:rsidRPr="00FC2C72">
        <w:rPr>
          <w:rFonts w:cs="Arial"/>
          <w:sz w:val="24"/>
          <w:szCs w:val="24"/>
          <w:lang w:val="it-IT"/>
        </w:rPr>
        <w:t xml:space="preserve"> - </w:t>
      </w:r>
      <w:proofErr w:type="spellStart"/>
      <w:r w:rsidRPr="00FC2C72">
        <w:rPr>
          <w:rFonts w:cs="Arial"/>
          <w:sz w:val="24"/>
          <w:szCs w:val="24"/>
          <w:lang w:val="it-IT"/>
        </w:rPr>
        <w:t>mjesečno</w:t>
      </w:r>
      <w:proofErr w:type="spellEnd"/>
    </w:p>
    <w:p w14:paraId="569AEBD3" w14:textId="77777777" w:rsidR="009F5E36" w:rsidRPr="00FC2C72" w:rsidRDefault="009F5E36" w:rsidP="009F5E36">
      <w:pPr>
        <w:pStyle w:val="ListParagraph"/>
        <w:widowControl/>
        <w:numPr>
          <w:ilvl w:val="0"/>
          <w:numId w:val="30"/>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lastRenderedPageBreak/>
        <w:t>Vođenje</w:t>
      </w:r>
      <w:proofErr w:type="spellEnd"/>
      <w:r w:rsidRPr="00FC2C72">
        <w:rPr>
          <w:rFonts w:cs="Arial"/>
          <w:sz w:val="24"/>
          <w:szCs w:val="24"/>
          <w:lang w:val="it-IT"/>
        </w:rPr>
        <w:t xml:space="preserve"> i </w:t>
      </w:r>
      <w:proofErr w:type="spellStart"/>
      <w:r w:rsidRPr="00FC2C72">
        <w:rPr>
          <w:rFonts w:cs="Arial"/>
          <w:sz w:val="24"/>
          <w:szCs w:val="24"/>
          <w:lang w:val="it-IT"/>
        </w:rPr>
        <w:t>urudžbiranje</w:t>
      </w:r>
      <w:proofErr w:type="spellEnd"/>
      <w:r w:rsidRPr="00FC2C72">
        <w:rPr>
          <w:rFonts w:cs="Arial"/>
          <w:sz w:val="24"/>
          <w:szCs w:val="24"/>
          <w:lang w:val="it-IT"/>
        </w:rPr>
        <w:t xml:space="preserve"> </w:t>
      </w:r>
      <w:proofErr w:type="spellStart"/>
      <w:r w:rsidRPr="00FC2C72">
        <w:rPr>
          <w:rFonts w:cs="Arial"/>
          <w:sz w:val="24"/>
          <w:szCs w:val="24"/>
          <w:lang w:val="it-IT"/>
        </w:rPr>
        <w:t>službenih</w:t>
      </w:r>
      <w:proofErr w:type="spellEnd"/>
      <w:r w:rsidRPr="00FC2C72">
        <w:rPr>
          <w:rFonts w:cs="Arial"/>
          <w:sz w:val="24"/>
          <w:szCs w:val="24"/>
          <w:lang w:val="it-IT"/>
        </w:rPr>
        <w:t xml:space="preserve"> </w:t>
      </w:r>
      <w:proofErr w:type="spellStart"/>
      <w:r w:rsidRPr="00FC2C72">
        <w:rPr>
          <w:rFonts w:cs="Arial"/>
          <w:sz w:val="24"/>
          <w:szCs w:val="24"/>
          <w:lang w:val="it-IT"/>
        </w:rPr>
        <w:t>dopisa</w:t>
      </w:r>
      <w:proofErr w:type="spellEnd"/>
      <w:r w:rsidRPr="00FC2C72">
        <w:rPr>
          <w:rFonts w:cs="Arial"/>
          <w:sz w:val="24"/>
          <w:szCs w:val="24"/>
          <w:lang w:val="it-IT"/>
        </w:rPr>
        <w:t xml:space="preserve"> - </w:t>
      </w:r>
      <w:proofErr w:type="spellStart"/>
      <w:r w:rsidRPr="00FC2C72">
        <w:rPr>
          <w:rFonts w:cs="Arial"/>
          <w:sz w:val="24"/>
          <w:szCs w:val="24"/>
          <w:lang w:val="it-IT"/>
        </w:rPr>
        <w:t>svakodnevno</w:t>
      </w:r>
      <w:proofErr w:type="spellEnd"/>
    </w:p>
    <w:p w14:paraId="1055D8B2" w14:textId="77777777" w:rsidR="009F5E36" w:rsidRPr="00FC2C72" w:rsidRDefault="009F5E36" w:rsidP="009F5E36">
      <w:pPr>
        <w:spacing w:line="276" w:lineRule="auto"/>
        <w:rPr>
          <w:rFonts w:ascii="Arial" w:hAnsi="Arial" w:cs="Arial"/>
          <w:sz w:val="24"/>
          <w:szCs w:val="24"/>
          <w:lang w:val="it-IT"/>
        </w:rPr>
      </w:pPr>
    </w:p>
    <w:p w14:paraId="4866CC60"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u w:val="single"/>
          <w:lang w:val="it-IT"/>
        </w:rPr>
        <w:t>Suradnja</w:t>
      </w:r>
      <w:proofErr w:type="spellEnd"/>
      <w:r w:rsidRPr="00FC2C72">
        <w:rPr>
          <w:rFonts w:ascii="Arial" w:hAnsi="Arial" w:cs="Arial"/>
          <w:sz w:val="24"/>
          <w:szCs w:val="24"/>
          <w:u w:val="single"/>
          <w:lang w:val="it-IT"/>
        </w:rPr>
        <w:t>:</w:t>
      </w:r>
    </w:p>
    <w:p w14:paraId="2ABB630E" w14:textId="77777777" w:rsidR="009F5E36" w:rsidRPr="00FC2C72" w:rsidRDefault="009F5E36" w:rsidP="009F5E36">
      <w:pPr>
        <w:spacing w:line="276" w:lineRule="auto"/>
        <w:rPr>
          <w:rFonts w:ascii="Arial" w:hAnsi="Arial" w:cs="Arial"/>
          <w:sz w:val="24"/>
          <w:szCs w:val="24"/>
          <w:lang w:val="it-IT"/>
        </w:rPr>
      </w:pPr>
      <w:proofErr w:type="spellStart"/>
      <w:r w:rsidRPr="00FC2C72">
        <w:rPr>
          <w:rFonts w:ascii="Arial" w:hAnsi="Arial" w:cs="Arial"/>
          <w:sz w:val="24"/>
          <w:szCs w:val="24"/>
          <w:lang w:val="it-IT"/>
        </w:rPr>
        <w:t>Ostvarivanje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dionicima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obrazovnog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procesa</w:t>
      </w:r>
      <w:proofErr w:type="spellEnd"/>
      <w:r w:rsidRPr="00FC2C72">
        <w:rPr>
          <w:rFonts w:ascii="Arial" w:hAnsi="Arial" w:cs="Arial"/>
          <w:sz w:val="24"/>
          <w:szCs w:val="24"/>
          <w:lang w:val="it-IT"/>
        </w:rPr>
        <w:t>;</w:t>
      </w:r>
    </w:p>
    <w:p w14:paraId="71D3E44D" w14:textId="77777777" w:rsidR="009F5E36" w:rsidRPr="00FC2C72" w:rsidRDefault="009F5E36" w:rsidP="009F5E36">
      <w:pPr>
        <w:pStyle w:val="ListParagraph"/>
        <w:widowControl/>
        <w:numPr>
          <w:ilvl w:val="0"/>
          <w:numId w:val="31"/>
        </w:numPr>
        <w:spacing w:before="100" w:beforeAutospacing="1" w:after="100" w:afterAutospacing="1" w:line="276" w:lineRule="auto"/>
        <w:contextualSpacing/>
        <w:rPr>
          <w:rFonts w:cs="Arial"/>
          <w:sz w:val="24"/>
          <w:szCs w:val="24"/>
        </w:rPr>
      </w:pPr>
      <w:r w:rsidRPr="00FC2C72">
        <w:rPr>
          <w:rFonts w:cs="Arial"/>
          <w:sz w:val="24"/>
          <w:szCs w:val="24"/>
        </w:rPr>
        <w:t xml:space="preserve">Općina Brtonigla-Verteneglio – </w:t>
      </w:r>
      <w:proofErr w:type="spellStart"/>
      <w:r w:rsidRPr="00FC2C72">
        <w:rPr>
          <w:rFonts w:cs="Arial"/>
          <w:sz w:val="24"/>
          <w:szCs w:val="24"/>
        </w:rPr>
        <w:t>osnivač</w:t>
      </w:r>
      <w:proofErr w:type="spellEnd"/>
    </w:p>
    <w:p w14:paraId="68EA6477" w14:textId="77777777" w:rsidR="009F5E36" w:rsidRPr="00FC2C72" w:rsidRDefault="009F5E36" w:rsidP="009F5E36">
      <w:pPr>
        <w:pStyle w:val="ListParagraph"/>
        <w:widowControl/>
        <w:numPr>
          <w:ilvl w:val="0"/>
          <w:numId w:val="31"/>
        </w:numPr>
        <w:spacing w:before="100" w:beforeAutospacing="1" w:after="100" w:afterAutospacing="1" w:line="276" w:lineRule="auto"/>
        <w:contextualSpacing/>
        <w:rPr>
          <w:rFonts w:cs="Arial"/>
          <w:sz w:val="24"/>
          <w:szCs w:val="24"/>
        </w:rPr>
      </w:pPr>
      <w:proofErr w:type="spellStart"/>
      <w:r w:rsidRPr="00FC2C72">
        <w:rPr>
          <w:rFonts w:cs="Arial"/>
          <w:sz w:val="24"/>
          <w:szCs w:val="24"/>
        </w:rPr>
        <w:t>Razvojna</w:t>
      </w:r>
      <w:proofErr w:type="spellEnd"/>
      <w:r w:rsidRPr="00FC2C72">
        <w:rPr>
          <w:rFonts w:cs="Arial"/>
          <w:sz w:val="24"/>
          <w:szCs w:val="24"/>
        </w:rPr>
        <w:t xml:space="preserve"> </w:t>
      </w:r>
      <w:proofErr w:type="spellStart"/>
      <w:r w:rsidRPr="00FC2C72">
        <w:rPr>
          <w:rFonts w:cs="Arial"/>
          <w:sz w:val="24"/>
          <w:szCs w:val="24"/>
        </w:rPr>
        <w:t>agencija</w:t>
      </w:r>
      <w:proofErr w:type="spellEnd"/>
      <w:r w:rsidRPr="00FC2C72">
        <w:rPr>
          <w:rFonts w:cs="Arial"/>
          <w:sz w:val="24"/>
          <w:szCs w:val="24"/>
        </w:rPr>
        <w:t xml:space="preserve"> Brtonigla</w:t>
      </w:r>
    </w:p>
    <w:p w14:paraId="031D2B3C"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rPr>
      </w:pPr>
      <w:r w:rsidRPr="00FC2C72">
        <w:rPr>
          <w:rFonts w:ascii="Arial" w:hAnsi="Arial" w:cs="Arial"/>
          <w:sz w:val="24"/>
          <w:szCs w:val="24"/>
        </w:rPr>
        <w:t>Turistička zajednica Brtonigle</w:t>
      </w:r>
    </w:p>
    <w:p w14:paraId="111055E5"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rPr>
      </w:pPr>
      <w:r w:rsidRPr="00FC2C72">
        <w:rPr>
          <w:rFonts w:ascii="Arial" w:hAnsi="Arial" w:cs="Arial"/>
          <w:sz w:val="24"/>
          <w:szCs w:val="24"/>
        </w:rPr>
        <w:t xml:space="preserve">Zajednica </w:t>
      </w:r>
      <w:proofErr w:type="spellStart"/>
      <w:r w:rsidRPr="00FC2C72">
        <w:rPr>
          <w:rFonts w:ascii="Arial" w:hAnsi="Arial" w:cs="Arial"/>
          <w:sz w:val="24"/>
          <w:szCs w:val="24"/>
        </w:rPr>
        <w:t>talijana</w:t>
      </w:r>
      <w:proofErr w:type="spellEnd"/>
      <w:r w:rsidRPr="00FC2C72">
        <w:rPr>
          <w:rFonts w:ascii="Arial" w:hAnsi="Arial" w:cs="Arial"/>
          <w:sz w:val="24"/>
          <w:szCs w:val="24"/>
        </w:rPr>
        <w:t xml:space="preserve"> Nova Vas</w:t>
      </w:r>
    </w:p>
    <w:p w14:paraId="3ABBF568"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Ministarstvo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obrazovanja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 sporta</w:t>
      </w:r>
      <w:proofErr w:type="gramEnd"/>
      <w:r w:rsidRPr="00FC2C72">
        <w:rPr>
          <w:rFonts w:ascii="Arial" w:hAnsi="Arial" w:cs="Arial"/>
          <w:sz w:val="24"/>
          <w:szCs w:val="24"/>
          <w:lang w:val="it-IT"/>
        </w:rPr>
        <w:t>,</w:t>
      </w:r>
    </w:p>
    <w:p w14:paraId="57C25EA3"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rPr>
      </w:pPr>
      <w:r w:rsidRPr="00FC2C72">
        <w:rPr>
          <w:rFonts w:ascii="Arial" w:hAnsi="Arial" w:cs="Arial"/>
          <w:sz w:val="24"/>
          <w:szCs w:val="24"/>
        </w:rPr>
        <w:t>Agencija za odgoj i obrazovanje</w:t>
      </w:r>
    </w:p>
    <w:p w14:paraId="56B57479"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Agencija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mobilnost</w:t>
      </w:r>
      <w:proofErr w:type="spellEnd"/>
      <w:r w:rsidRPr="00FC2C72">
        <w:rPr>
          <w:rFonts w:ascii="Arial" w:hAnsi="Arial" w:cs="Arial"/>
          <w:sz w:val="24"/>
          <w:szCs w:val="24"/>
          <w:lang w:val="it-IT"/>
        </w:rPr>
        <w:t xml:space="preserve"> i EU </w:t>
      </w:r>
      <w:proofErr w:type="spellStart"/>
      <w:r w:rsidRPr="00FC2C72">
        <w:rPr>
          <w:rFonts w:ascii="Arial" w:hAnsi="Arial" w:cs="Arial"/>
          <w:sz w:val="24"/>
          <w:szCs w:val="24"/>
          <w:lang w:val="it-IT"/>
        </w:rPr>
        <w:t>fondove</w:t>
      </w:r>
      <w:proofErr w:type="spellEnd"/>
    </w:p>
    <w:p w14:paraId="0A4216F5"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rPr>
      </w:pPr>
      <w:r w:rsidRPr="00FC2C72">
        <w:rPr>
          <w:rFonts w:ascii="Arial" w:hAnsi="Arial" w:cs="Arial"/>
          <w:sz w:val="24"/>
          <w:szCs w:val="24"/>
        </w:rPr>
        <w:t>Ured državne uprave istarske županije</w:t>
      </w:r>
    </w:p>
    <w:p w14:paraId="2477760B"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rPr>
      </w:pPr>
      <w:r w:rsidRPr="00FC2C72">
        <w:rPr>
          <w:rFonts w:ascii="Arial" w:hAnsi="Arial" w:cs="Arial"/>
          <w:sz w:val="24"/>
          <w:szCs w:val="24"/>
        </w:rPr>
        <w:t>Hrvatski zavod za javno zdravstvo – istarska županija</w:t>
      </w:r>
    </w:p>
    <w:p w14:paraId="15F850F3"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lang w:val="it-IT"/>
        </w:rPr>
      </w:pPr>
      <w:proofErr w:type="spellStart"/>
      <w:r w:rsidRPr="00FC2C72">
        <w:rPr>
          <w:rFonts w:ascii="Arial" w:hAnsi="Arial" w:cs="Arial"/>
          <w:sz w:val="24"/>
          <w:szCs w:val="24"/>
          <w:lang w:val="it-IT"/>
        </w:rPr>
        <w:t>Osnovna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škola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SEI '' Edmondo de Amicis '' i  OŠ '' Mate </w:t>
      </w:r>
      <w:proofErr w:type="spellStart"/>
      <w:r w:rsidRPr="00FC2C72">
        <w:rPr>
          <w:rFonts w:ascii="Arial" w:hAnsi="Arial" w:cs="Arial"/>
          <w:sz w:val="24"/>
          <w:szCs w:val="24"/>
          <w:lang w:val="it-IT"/>
        </w:rPr>
        <w:t>Balota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odjeli</w:t>
      </w:r>
      <w:proofErr w:type="spellEnd"/>
      <w:r w:rsidRPr="00FC2C72">
        <w:rPr>
          <w:rFonts w:ascii="Arial" w:hAnsi="Arial" w:cs="Arial"/>
          <w:sz w:val="24"/>
          <w:szCs w:val="24"/>
          <w:lang w:val="it-IT"/>
        </w:rPr>
        <w:t xml:space="preserve"> Brtonigla )</w:t>
      </w:r>
    </w:p>
    <w:p w14:paraId="724642A8"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lang w:val="it-IT"/>
        </w:rPr>
      </w:pPr>
      <w:proofErr w:type="spellStart"/>
      <w:proofErr w:type="gramStart"/>
      <w:r w:rsidRPr="00FC2C72">
        <w:rPr>
          <w:rFonts w:ascii="Arial" w:hAnsi="Arial" w:cs="Arial"/>
          <w:sz w:val="24"/>
          <w:szCs w:val="24"/>
          <w:lang w:val="it-IT"/>
        </w:rPr>
        <w:t>Zajednica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proofErr w:type="gram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Umjenička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Talijanska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Universita'</w:t>
      </w:r>
      <w:proofErr w:type="spellEnd"/>
      <w:r w:rsidRPr="00FC2C72">
        <w:rPr>
          <w:rFonts w:ascii="Arial" w:hAnsi="Arial" w:cs="Arial"/>
          <w:sz w:val="24"/>
          <w:szCs w:val="24"/>
          <w:lang w:val="it-IT"/>
        </w:rPr>
        <w:t xml:space="preserve"> Popolare di Trieste</w:t>
      </w:r>
    </w:p>
    <w:p w14:paraId="0C7812B5" w14:textId="77777777" w:rsidR="009F5E36" w:rsidRPr="00FC2C72" w:rsidRDefault="009F5E36" w:rsidP="009F5E36">
      <w:pPr>
        <w:pStyle w:val="ListParagraph1"/>
        <w:numPr>
          <w:ilvl w:val="0"/>
          <w:numId w:val="31"/>
        </w:numPr>
        <w:spacing w:before="100" w:beforeAutospacing="1" w:after="100" w:afterAutospacing="1"/>
        <w:rPr>
          <w:rFonts w:ascii="Arial" w:hAnsi="Arial" w:cs="Arial"/>
          <w:sz w:val="24"/>
          <w:szCs w:val="24"/>
          <w:lang w:val="it-IT"/>
        </w:rPr>
      </w:pPr>
      <w:r w:rsidRPr="00FC2C72">
        <w:rPr>
          <w:rFonts w:ascii="Arial" w:hAnsi="Arial" w:cs="Arial"/>
          <w:sz w:val="24"/>
          <w:szCs w:val="24"/>
          <w:lang w:val="it-IT"/>
        </w:rPr>
        <w:t xml:space="preserve">OPG – </w:t>
      </w:r>
      <w:proofErr w:type="spellStart"/>
      <w:r w:rsidRPr="00FC2C72">
        <w:rPr>
          <w:rFonts w:ascii="Arial" w:hAnsi="Arial" w:cs="Arial"/>
          <w:sz w:val="24"/>
          <w:szCs w:val="24"/>
          <w:lang w:val="it-IT"/>
        </w:rPr>
        <w:t>obiteljska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poljoprivredna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gospodarstva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p>
    <w:p w14:paraId="75725DFA"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Crveni Križ Buje</w:t>
      </w:r>
    </w:p>
    <w:p w14:paraId="3F8C30D0"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Policijska postaja Umag</w:t>
      </w:r>
    </w:p>
    <w:p w14:paraId="0039721C"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Centar za inkluziju Buje</w:t>
      </w:r>
    </w:p>
    <w:p w14:paraId="36DB47C8"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Talijanski Dječji vrtić Suncokret, Novigrad, Dječji vrtić Tičići , Novigrad, Dječji vrtić , Buje</w:t>
      </w:r>
    </w:p>
    <w:p w14:paraId="155D928F"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Agencija Lokalne demokracije Brtonigla</w:t>
      </w:r>
    </w:p>
    <w:p w14:paraId="41CC4414"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Stomatologinja, Brtonigla</w:t>
      </w:r>
    </w:p>
    <w:p w14:paraId="545C7BB8"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IKB Brtonigla</w:t>
      </w:r>
    </w:p>
    <w:p w14:paraId="7B03347B"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Poštanski ured Brtonigla</w:t>
      </w:r>
    </w:p>
    <w:p w14:paraId="45014F70"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Radio </w:t>
      </w:r>
      <w:proofErr w:type="spellStart"/>
      <w:r w:rsidRPr="00FC2C72">
        <w:rPr>
          <w:rFonts w:ascii="Arial" w:hAnsi="Arial" w:cs="Arial"/>
          <w:sz w:val="24"/>
          <w:szCs w:val="24"/>
        </w:rPr>
        <w:t>Eurostar</w:t>
      </w:r>
      <w:proofErr w:type="spellEnd"/>
    </w:p>
    <w:p w14:paraId="5E516629"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Radio Koper</w:t>
      </w:r>
    </w:p>
    <w:p w14:paraId="73C91100"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Tv </w:t>
      </w:r>
      <w:proofErr w:type="spellStart"/>
      <w:r w:rsidRPr="00FC2C72">
        <w:rPr>
          <w:rFonts w:ascii="Arial" w:hAnsi="Arial" w:cs="Arial"/>
          <w:sz w:val="24"/>
          <w:szCs w:val="24"/>
        </w:rPr>
        <w:t>Capodistria</w:t>
      </w:r>
      <w:proofErr w:type="spellEnd"/>
    </w:p>
    <w:p w14:paraId="039E329A"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Glas Istre</w:t>
      </w:r>
    </w:p>
    <w:p w14:paraId="6707EC53"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Naša Bujština</w:t>
      </w:r>
    </w:p>
    <w:p w14:paraId="360216B4"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La </w:t>
      </w:r>
      <w:proofErr w:type="spellStart"/>
      <w:r w:rsidRPr="00FC2C72">
        <w:rPr>
          <w:rFonts w:ascii="Arial" w:hAnsi="Arial" w:cs="Arial"/>
          <w:sz w:val="24"/>
          <w:szCs w:val="24"/>
        </w:rPr>
        <w:t>Voce</w:t>
      </w:r>
      <w:proofErr w:type="spellEnd"/>
      <w:r w:rsidRPr="00FC2C72">
        <w:rPr>
          <w:rFonts w:ascii="Arial" w:hAnsi="Arial" w:cs="Arial"/>
          <w:sz w:val="24"/>
          <w:szCs w:val="24"/>
        </w:rPr>
        <w:t xml:space="preserve"> del </w:t>
      </w:r>
      <w:proofErr w:type="spellStart"/>
      <w:r w:rsidRPr="00FC2C72">
        <w:rPr>
          <w:rFonts w:ascii="Arial" w:hAnsi="Arial" w:cs="Arial"/>
          <w:sz w:val="24"/>
          <w:szCs w:val="24"/>
        </w:rPr>
        <w:t>Popolo</w:t>
      </w:r>
      <w:proofErr w:type="spellEnd"/>
    </w:p>
    <w:p w14:paraId="092DB61C"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Vatrogasci Umag</w:t>
      </w:r>
    </w:p>
    <w:p w14:paraId="39B004EC"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Maison </w:t>
      </w:r>
      <w:proofErr w:type="spellStart"/>
      <w:r w:rsidRPr="00FC2C72">
        <w:rPr>
          <w:rFonts w:ascii="Arial" w:hAnsi="Arial" w:cs="Arial"/>
          <w:sz w:val="24"/>
          <w:szCs w:val="24"/>
        </w:rPr>
        <w:t>chic</w:t>
      </w:r>
      <w:proofErr w:type="spellEnd"/>
    </w:p>
    <w:p w14:paraId="30B9A6C7"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Obitelji vrtića</w:t>
      </w:r>
    </w:p>
    <w:p w14:paraId="5D400059" w14:textId="77777777" w:rsidR="009F5E36" w:rsidRPr="00FC2C72" w:rsidRDefault="009F5E36" w:rsidP="009F5E36">
      <w:pPr>
        <w:pStyle w:val="ListParagraph1"/>
        <w:numPr>
          <w:ilvl w:val="0"/>
          <w:numId w:val="31"/>
        </w:numPr>
        <w:spacing w:before="100" w:beforeAutospacing="1" w:after="100" w:afterAutospacing="1"/>
        <w:jc w:val="both"/>
        <w:rPr>
          <w:rFonts w:ascii="Arial" w:hAnsi="Arial" w:cs="Arial"/>
          <w:sz w:val="24"/>
          <w:szCs w:val="24"/>
        </w:rPr>
      </w:pPr>
      <w:r w:rsidRPr="00FC2C72">
        <w:rPr>
          <w:rFonts w:ascii="Arial" w:hAnsi="Arial" w:cs="Arial"/>
          <w:sz w:val="24"/>
          <w:szCs w:val="24"/>
        </w:rPr>
        <w:t xml:space="preserve">Pekara </w:t>
      </w:r>
      <w:proofErr w:type="spellStart"/>
      <w:r w:rsidRPr="00FC2C72">
        <w:rPr>
          <w:rFonts w:ascii="Arial" w:hAnsi="Arial" w:cs="Arial"/>
          <w:sz w:val="24"/>
          <w:szCs w:val="24"/>
        </w:rPr>
        <w:t>Bricola</w:t>
      </w:r>
      <w:proofErr w:type="spellEnd"/>
    </w:p>
    <w:p w14:paraId="7B5A5149"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Mama </w:t>
      </w:r>
      <w:proofErr w:type="spellStart"/>
      <w:r w:rsidRPr="00FC2C72">
        <w:rPr>
          <w:rFonts w:cs="Arial"/>
          <w:sz w:val="24"/>
          <w:szCs w:val="24"/>
        </w:rPr>
        <w:t>Sheri</w:t>
      </w:r>
      <w:proofErr w:type="spellEnd"/>
      <w:r w:rsidRPr="00FC2C72">
        <w:rPr>
          <w:rFonts w:cs="Arial"/>
          <w:sz w:val="24"/>
          <w:szCs w:val="24"/>
        </w:rPr>
        <w:t xml:space="preserve"> Gržinić (glumica)</w:t>
      </w:r>
    </w:p>
    <w:p w14:paraId="52ED607E"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proofErr w:type="spellStart"/>
      <w:r w:rsidRPr="00FC2C72">
        <w:rPr>
          <w:rFonts w:cs="Arial"/>
          <w:sz w:val="24"/>
          <w:szCs w:val="24"/>
        </w:rPr>
        <w:t>Ateliera</w:t>
      </w:r>
      <w:proofErr w:type="spellEnd"/>
      <w:r w:rsidRPr="00FC2C72">
        <w:rPr>
          <w:rFonts w:cs="Arial"/>
          <w:sz w:val="24"/>
          <w:szCs w:val="24"/>
        </w:rPr>
        <w:t xml:space="preserve"> "Agata" -Novigrad</w:t>
      </w:r>
    </w:p>
    <w:p w14:paraId="779BAF17"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Umjetnica Lovorka </w:t>
      </w:r>
      <w:proofErr w:type="spellStart"/>
      <w:r w:rsidRPr="00FC2C72">
        <w:rPr>
          <w:rFonts w:cs="Arial"/>
          <w:sz w:val="24"/>
          <w:szCs w:val="24"/>
        </w:rPr>
        <w:t>Lukani</w:t>
      </w:r>
      <w:proofErr w:type="spellEnd"/>
      <w:r w:rsidRPr="00FC2C72">
        <w:rPr>
          <w:rFonts w:cs="Arial"/>
          <w:sz w:val="24"/>
          <w:szCs w:val="24"/>
        </w:rPr>
        <w:t>, Buje</w:t>
      </w:r>
    </w:p>
    <w:p w14:paraId="2A990615"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Vinarija </w:t>
      </w:r>
      <w:proofErr w:type="spellStart"/>
      <w:r w:rsidRPr="00FC2C72">
        <w:rPr>
          <w:rFonts w:cs="Arial"/>
          <w:sz w:val="24"/>
          <w:szCs w:val="24"/>
        </w:rPr>
        <w:t>Cattunar</w:t>
      </w:r>
      <w:proofErr w:type="spellEnd"/>
    </w:p>
    <w:p w14:paraId="4B8B2FDE"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Udruga </w:t>
      </w:r>
      <w:proofErr w:type="spellStart"/>
      <w:r w:rsidRPr="00FC2C72">
        <w:rPr>
          <w:rFonts w:cs="Arial"/>
          <w:sz w:val="24"/>
          <w:szCs w:val="24"/>
        </w:rPr>
        <w:t>Boletus</w:t>
      </w:r>
      <w:proofErr w:type="spellEnd"/>
    </w:p>
    <w:p w14:paraId="35B82221"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lastRenderedPageBreak/>
        <w:t>Manufaktura Franco i Manuel Turina, Brtonigla</w:t>
      </w:r>
    </w:p>
    <w:p w14:paraId="74021497"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Ribar </w:t>
      </w:r>
      <w:proofErr w:type="spellStart"/>
      <w:r w:rsidRPr="00FC2C72">
        <w:rPr>
          <w:rFonts w:cs="Arial"/>
          <w:sz w:val="24"/>
          <w:szCs w:val="24"/>
        </w:rPr>
        <w:t>gianni</w:t>
      </w:r>
      <w:proofErr w:type="spellEnd"/>
      <w:r w:rsidRPr="00FC2C72">
        <w:rPr>
          <w:rFonts w:cs="Arial"/>
          <w:sz w:val="24"/>
          <w:szCs w:val="24"/>
        </w:rPr>
        <w:t xml:space="preserve"> </w:t>
      </w:r>
      <w:proofErr w:type="spellStart"/>
      <w:r w:rsidRPr="00FC2C72">
        <w:rPr>
          <w:rFonts w:cs="Arial"/>
          <w:sz w:val="24"/>
          <w:szCs w:val="24"/>
        </w:rPr>
        <w:t>spitz</w:t>
      </w:r>
      <w:proofErr w:type="spellEnd"/>
      <w:r w:rsidRPr="00FC2C72">
        <w:rPr>
          <w:rFonts w:cs="Arial"/>
          <w:sz w:val="24"/>
          <w:szCs w:val="24"/>
        </w:rPr>
        <w:t xml:space="preserve">, </w:t>
      </w:r>
      <w:proofErr w:type="spellStart"/>
      <w:r w:rsidRPr="00FC2C72">
        <w:rPr>
          <w:rFonts w:cs="Arial"/>
          <w:sz w:val="24"/>
          <w:szCs w:val="24"/>
        </w:rPr>
        <w:t>karigador</w:t>
      </w:r>
      <w:proofErr w:type="spellEnd"/>
    </w:p>
    <w:p w14:paraId="0EDCE570"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Atelje „šumske boje“,  </w:t>
      </w:r>
      <w:proofErr w:type="spellStart"/>
      <w:r w:rsidRPr="00FC2C72">
        <w:rPr>
          <w:rFonts w:cs="Arial"/>
          <w:sz w:val="24"/>
          <w:szCs w:val="24"/>
        </w:rPr>
        <w:t>Elsa</w:t>
      </w:r>
      <w:proofErr w:type="spellEnd"/>
      <w:r w:rsidRPr="00FC2C72">
        <w:rPr>
          <w:rFonts w:cs="Arial"/>
          <w:sz w:val="24"/>
          <w:szCs w:val="24"/>
        </w:rPr>
        <w:t xml:space="preserve"> de Mark </w:t>
      </w:r>
      <w:proofErr w:type="spellStart"/>
      <w:r w:rsidRPr="00FC2C72">
        <w:rPr>
          <w:rFonts w:cs="Arial"/>
          <w:sz w:val="24"/>
          <w:szCs w:val="24"/>
        </w:rPr>
        <w:t>Mazalović</w:t>
      </w:r>
      <w:proofErr w:type="spellEnd"/>
      <w:r w:rsidRPr="00FC2C72">
        <w:rPr>
          <w:rFonts w:cs="Arial"/>
          <w:sz w:val="24"/>
          <w:szCs w:val="24"/>
        </w:rPr>
        <w:t>, Nova Vas</w:t>
      </w:r>
    </w:p>
    <w:p w14:paraId="4B5AA179"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Farma magaraca, Antoniom Radinom, Radini </w:t>
      </w:r>
    </w:p>
    <w:p w14:paraId="6EF18A1A" w14:textId="77777777" w:rsidR="009F5E36" w:rsidRPr="00FC2C72" w:rsidRDefault="009F5E36" w:rsidP="009F5E36">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Cvetko Medica, Radini.</w:t>
      </w:r>
    </w:p>
    <w:p w14:paraId="434BFDE8" w14:textId="77777777" w:rsidR="009F5E36" w:rsidRPr="00FC2C72" w:rsidRDefault="009F5E36" w:rsidP="009F5E36">
      <w:pPr>
        <w:spacing w:line="276" w:lineRule="auto"/>
        <w:rPr>
          <w:rFonts w:ascii="Arial" w:hAnsi="Arial" w:cs="Arial"/>
          <w:sz w:val="24"/>
          <w:szCs w:val="24"/>
        </w:rPr>
      </w:pPr>
    </w:p>
    <w:p w14:paraId="55588DDD" w14:textId="77777777" w:rsidR="009F5E36" w:rsidRPr="00FC2C72" w:rsidRDefault="009F5E36" w:rsidP="009F5E36">
      <w:pPr>
        <w:spacing w:line="276" w:lineRule="auto"/>
        <w:rPr>
          <w:rFonts w:ascii="Arial" w:hAnsi="Arial" w:cs="Arial"/>
          <w:sz w:val="24"/>
          <w:szCs w:val="24"/>
          <w:u w:val="single"/>
        </w:rPr>
      </w:pPr>
      <w:proofErr w:type="spellStart"/>
      <w:r w:rsidRPr="00FC2C72">
        <w:rPr>
          <w:rFonts w:ascii="Arial" w:hAnsi="Arial" w:cs="Arial"/>
          <w:sz w:val="24"/>
          <w:szCs w:val="24"/>
          <w:u w:val="single"/>
        </w:rPr>
        <w:t>Suradnja</w:t>
      </w:r>
      <w:proofErr w:type="spellEnd"/>
      <w:r w:rsidRPr="00FC2C72">
        <w:rPr>
          <w:rFonts w:ascii="Arial" w:hAnsi="Arial" w:cs="Arial"/>
          <w:sz w:val="24"/>
          <w:szCs w:val="24"/>
          <w:u w:val="single"/>
        </w:rPr>
        <w:t xml:space="preserve"> s </w:t>
      </w:r>
      <w:proofErr w:type="spellStart"/>
      <w:r w:rsidRPr="00FC2C72">
        <w:rPr>
          <w:rFonts w:ascii="Arial" w:hAnsi="Arial" w:cs="Arial"/>
          <w:sz w:val="24"/>
          <w:szCs w:val="24"/>
          <w:u w:val="single"/>
        </w:rPr>
        <w:t>roditeljima</w:t>
      </w:r>
      <w:proofErr w:type="spellEnd"/>
      <w:r w:rsidRPr="00FC2C72">
        <w:rPr>
          <w:rFonts w:ascii="Arial" w:hAnsi="Arial" w:cs="Arial"/>
          <w:sz w:val="24"/>
          <w:szCs w:val="24"/>
          <w:u w:val="single"/>
        </w:rPr>
        <w:t>;</w:t>
      </w:r>
    </w:p>
    <w:p w14:paraId="4147364B" w14:textId="77777777" w:rsidR="009F5E36" w:rsidRPr="00FC2C72" w:rsidRDefault="009F5E36" w:rsidP="009F5E36">
      <w:pPr>
        <w:pStyle w:val="ListParagraph"/>
        <w:widowControl/>
        <w:numPr>
          <w:ilvl w:val="0"/>
          <w:numId w:val="31"/>
        </w:numPr>
        <w:spacing w:before="100" w:beforeAutospacing="1" w:after="100" w:afterAutospacing="1" w:line="276" w:lineRule="auto"/>
        <w:contextualSpacing/>
        <w:rPr>
          <w:rFonts w:cs="Arial"/>
          <w:sz w:val="24"/>
          <w:szCs w:val="24"/>
        </w:rPr>
      </w:pPr>
      <w:proofErr w:type="spellStart"/>
      <w:r w:rsidRPr="00FC2C72">
        <w:rPr>
          <w:rFonts w:cs="Arial"/>
          <w:sz w:val="24"/>
          <w:szCs w:val="24"/>
        </w:rPr>
        <w:t>vođenje</w:t>
      </w:r>
      <w:proofErr w:type="spellEnd"/>
      <w:r w:rsidRPr="00FC2C72">
        <w:rPr>
          <w:rFonts w:cs="Arial"/>
          <w:sz w:val="24"/>
          <w:szCs w:val="24"/>
        </w:rPr>
        <w:t xml:space="preserve"> </w:t>
      </w:r>
      <w:proofErr w:type="spellStart"/>
      <w:r w:rsidRPr="00FC2C72">
        <w:rPr>
          <w:rFonts w:cs="Arial"/>
          <w:sz w:val="24"/>
          <w:szCs w:val="24"/>
        </w:rPr>
        <w:t>skupnih</w:t>
      </w:r>
      <w:proofErr w:type="spellEnd"/>
      <w:r w:rsidRPr="00FC2C72">
        <w:rPr>
          <w:rFonts w:cs="Arial"/>
          <w:sz w:val="24"/>
          <w:szCs w:val="24"/>
        </w:rPr>
        <w:t xml:space="preserve"> </w:t>
      </w:r>
      <w:proofErr w:type="spellStart"/>
      <w:r w:rsidRPr="00FC2C72">
        <w:rPr>
          <w:rFonts w:cs="Arial"/>
          <w:sz w:val="24"/>
          <w:szCs w:val="24"/>
        </w:rPr>
        <w:t>roditeljskih</w:t>
      </w:r>
      <w:proofErr w:type="spellEnd"/>
      <w:r w:rsidRPr="00FC2C72">
        <w:rPr>
          <w:rFonts w:cs="Arial"/>
          <w:sz w:val="24"/>
          <w:szCs w:val="24"/>
        </w:rPr>
        <w:t xml:space="preserve"> </w:t>
      </w:r>
      <w:proofErr w:type="spellStart"/>
      <w:r w:rsidRPr="00FC2C72">
        <w:rPr>
          <w:rFonts w:cs="Arial"/>
          <w:sz w:val="24"/>
          <w:szCs w:val="24"/>
        </w:rPr>
        <w:t>sastanaka</w:t>
      </w:r>
      <w:proofErr w:type="spellEnd"/>
    </w:p>
    <w:p w14:paraId="63FAC15F" w14:textId="77777777" w:rsidR="009F5E36" w:rsidRPr="00FC2C72" w:rsidRDefault="009F5E36" w:rsidP="009F5E36">
      <w:pPr>
        <w:pStyle w:val="ListParagraph"/>
        <w:widowControl/>
        <w:numPr>
          <w:ilvl w:val="0"/>
          <w:numId w:val="31"/>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Vođenje</w:t>
      </w:r>
      <w:proofErr w:type="spellEnd"/>
      <w:r w:rsidRPr="00FC2C72">
        <w:rPr>
          <w:rFonts w:cs="Arial"/>
          <w:sz w:val="24"/>
          <w:szCs w:val="24"/>
          <w:lang w:val="it-IT"/>
        </w:rPr>
        <w:t xml:space="preserve"> </w:t>
      </w:r>
      <w:proofErr w:type="spellStart"/>
      <w:r w:rsidRPr="00FC2C72">
        <w:rPr>
          <w:rFonts w:cs="Arial"/>
          <w:sz w:val="24"/>
          <w:szCs w:val="24"/>
          <w:lang w:val="it-IT"/>
        </w:rPr>
        <w:t>roditeljskih</w:t>
      </w:r>
      <w:proofErr w:type="spellEnd"/>
      <w:r w:rsidRPr="00FC2C72">
        <w:rPr>
          <w:rFonts w:cs="Arial"/>
          <w:sz w:val="24"/>
          <w:szCs w:val="24"/>
          <w:lang w:val="it-IT"/>
        </w:rPr>
        <w:t xml:space="preserve"> </w:t>
      </w:r>
      <w:proofErr w:type="spellStart"/>
      <w:r w:rsidRPr="00FC2C72">
        <w:rPr>
          <w:rFonts w:cs="Arial"/>
          <w:sz w:val="24"/>
          <w:szCs w:val="24"/>
          <w:lang w:val="it-IT"/>
        </w:rPr>
        <w:t>sastanaka</w:t>
      </w:r>
      <w:proofErr w:type="spellEnd"/>
      <w:r w:rsidRPr="00FC2C72">
        <w:rPr>
          <w:rFonts w:cs="Arial"/>
          <w:sz w:val="24"/>
          <w:szCs w:val="24"/>
          <w:lang w:val="it-IT"/>
        </w:rPr>
        <w:t xml:space="preserve"> </w:t>
      </w:r>
      <w:proofErr w:type="spellStart"/>
      <w:r w:rsidRPr="00FC2C72">
        <w:rPr>
          <w:rFonts w:cs="Arial"/>
          <w:sz w:val="24"/>
          <w:szCs w:val="24"/>
          <w:lang w:val="it-IT"/>
        </w:rPr>
        <w:t>na</w:t>
      </w:r>
      <w:proofErr w:type="spellEnd"/>
      <w:r w:rsidRPr="00FC2C72">
        <w:rPr>
          <w:rFonts w:cs="Arial"/>
          <w:sz w:val="24"/>
          <w:szCs w:val="24"/>
          <w:lang w:val="it-IT"/>
        </w:rPr>
        <w:t xml:space="preserve"> </w:t>
      </w:r>
      <w:proofErr w:type="spellStart"/>
      <w:r w:rsidRPr="00FC2C72">
        <w:rPr>
          <w:rFonts w:cs="Arial"/>
          <w:sz w:val="24"/>
          <w:szCs w:val="24"/>
          <w:lang w:val="it-IT"/>
        </w:rPr>
        <w:t>početku</w:t>
      </w:r>
      <w:proofErr w:type="spellEnd"/>
      <w:r w:rsidRPr="00FC2C72">
        <w:rPr>
          <w:rFonts w:cs="Arial"/>
          <w:sz w:val="24"/>
          <w:szCs w:val="24"/>
          <w:lang w:val="it-IT"/>
        </w:rPr>
        <w:t xml:space="preserve"> </w:t>
      </w:r>
      <w:proofErr w:type="spellStart"/>
      <w:r w:rsidRPr="00FC2C72">
        <w:rPr>
          <w:rFonts w:cs="Arial"/>
          <w:sz w:val="24"/>
          <w:szCs w:val="24"/>
          <w:lang w:val="it-IT"/>
        </w:rPr>
        <w:t>pedagoške</w:t>
      </w:r>
      <w:proofErr w:type="spellEnd"/>
      <w:r w:rsidRPr="00FC2C72">
        <w:rPr>
          <w:rFonts w:cs="Arial"/>
          <w:sz w:val="24"/>
          <w:szCs w:val="24"/>
          <w:lang w:val="it-IT"/>
        </w:rPr>
        <w:t xml:space="preserve"> godine, ali i </w:t>
      </w:r>
      <w:proofErr w:type="spellStart"/>
      <w:r w:rsidRPr="00FC2C72">
        <w:rPr>
          <w:rFonts w:cs="Arial"/>
          <w:sz w:val="24"/>
          <w:szCs w:val="24"/>
          <w:lang w:val="it-IT"/>
        </w:rPr>
        <w:t>po</w:t>
      </w:r>
      <w:proofErr w:type="spellEnd"/>
      <w:r w:rsidRPr="00FC2C72">
        <w:rPr>
          <w:rFonts w:cs="Arial"/>
          <w:sz w:val="24"/>
          <w:szCs w:val="24"/>
          <w:lang w:val="it-IT"/>
        </w:rPr>
        <w:t xml:space="preserve"> </w:t>
      </w:r>
      <w:proofErr w:type="spellStart"/>
      <w:r w:rsidRPr="00FC2C72">
        <w:rPr>
          <w:rFonts w:cs="Arial"/>
          <w:sz w:val="24"/>
          <w:szCs w:val="24"/>
          <w:lang w:val="it-IT"/>
        </w:rPr>
        <w:t>potrebi</w:t>
      </w:r>
      <w:proofErr w:type="spellEnd"/>
      <w:r w:rsidRPr="00FC2C72">
        <w:rPr>
          <w:rFonts w:cs="Arial"/>
          <w:sz w:val="24"/>
          <w:szCs w:val="24"/>
          <w:lang w:val="it-IT"/>
        </w:rPr>
        <w:t xml:space="preserve"> </w:t>
      </w:r>
      <w:proofErr w:type="spellStart"/>
      <w:r w:rsidRPr="00FC2C72">
        <w:rPr>
          <w:rFonts w:cs="Arial"/>
          <w:sz w:val="24"/>
          <w:szCs w:val="24"/>
          <w:lang w:val="it-IT"/>
        </w:rPr>
        <w:t>tijekom</w:t>
      </w:r>
      <w:proofErr w:type="spellEnd"/>
      <w:r w:rsidRPr="00FC2C72">
        <w:rPr>
          <w:rFonts w:cs="Arial"/>
          <w:sz w:val="24"/>
          <w:szCs w:val="24"/>
          <w:lang w:val="it-IT"/>
        </w:rPr>
        <w:t xml:space="preserve"> godine,</w:t>
      </w:r>
    </w:p>
    <w:p w14:paraId="25D94975" w14:textId="77777777" w:rsidR="009F5E36" w:rsidRPr="00FC2C72" w:rsidRDefault="009F5E36" w:rsidP="009F5E36">
      <w:pPr>
        <w:pStyle w:val="ListParagraph"/>
        <w:widowControl/>
        <w:numPr>
          <w:ilvl w:val="0"/>
          <w:numId w:val="31"/>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Održani</w:t>
      </w:r>
      <w:proofErr w:type="spellEnd"/>
      <w:r w:rsidRPr="00FC2C72">
        <w:rPr>
          <w:rFonts w:cs="Arial"/>
          <w:sz w:val="24"/>
          <w:szCs w:val="24"/>
          <w:lang w:val="it-IT"/>
        </w:rPr>
        <w:t xml:space="preserve"> </w:t>
      </w:r>
      <w:proofErr w:type="spellStart"/>
      <w:r w:rsidRPr="00FC2C72">
        <w:rPr>
          <w:rFonts w:cs="Arial"/>
          <w:sz w:val="24"/>
          <w:szCs w:val="24"/>
          <w:lang w:val="it-IT"/>
        </w:rPr>
        <w:t>individualni</w:t>
      </w:r>
      <w:proofErr w:type="spellEnd"/>
      <w:r w:rsidRPr="00FC2C72">
        <w:rPr>
          <w:rFonts w:cs="Arial"/>
          <w:sz w:val="24"/>
          <w:szCs w:val="24"/>
          <w:lang w:val="it-IT"/>
        </w:rPr>
        <w:t xml:space="preserve"> </w:t>
      </w:r>
      <w:proofErr w:type="spellStart"/>
      <w:r w:rsidRPr="00FC2C72">
        <w:rPr>
          <w:rFonts w:cs="Arial"/>
          <w:sz w:val="24"/>
          <w:szCs w:val="24"/>
          <w:lang w:val="it-IT"/>
        </w:rPr>
        <w:t>razgovori</w:t>
      </w:r>
      <w:proofErr w:type="spellEnd"/>
      <w:r w:rsidRPr="00FC2C72">
        <w:rPr>
          <w:rFonts w:cs="Arial"/>
          <w:sz w:val="24"/>
          <w:szCs w:val="24"/>
          <w:lang w:val="it-IT"/>
        </w:rPr>
        <w:t xml:space="preserve"> i </w:t>
      </w:r>
      <w:proofErr w:type="spellStart"/>
      <w:r w:rsidRPr="00FC2C72">
        <w:rPr>
          <w:rFonts w:cs="Arial"/>
          <w:sz w:val="24"/>
          <w:szCs w:val="24"/>
          <w:lang w:val="it-IT"/>
        </w:rPr>
        <w:t>konzultacije</w:t>
      </w:r>
      <w:proofErr w:type="spellEnd"/>
      <w:r w:rsidRPr="00FC2C72">
        <w:rPr>
          <w:rFonts w:cs="Arial"/>
          <w:sz w:val="24"/>
          <w:szCs w:val="24"/>
          <w:lang w:val="it-IT"/>
        </w:rPr>
        <w:t xml:space="preserve"> prema </w:t>
      </w:r>
      <w:proofErr w:type="spellStart"/>
      <w:r w:rsidRPr="00FC2C72">
        <w:rPr>
          <w:rFonts w:cs="Arial"/>
          <w:sz w:val="24"/>
          <w:szCs w:val="24"/>
          <w:lang w:val="it-IT"/>
        </w:rPr>
        <w:t>potrebi</w:t>
      </w:r>
      <w:proofErr w:type="spellEnd"/>
      <w:r w:rsidRPr="00FC2C72">
        <w:rPr>
          <w:rFonts w:cs="Arial"/>
          <w:sz w:val="24"/>
          <w:szCs w:val="24"/>
          <w:lang w:val="it-IT"/>
        </w:rPr>
        <w:t xml:space="preserve"> i </w:t>
      </w:r>
      <w:proofErr w:type="spellStart"/>
      <w:r w:rsidRPr="00FC2C72">
        <w:rPr>
          <w:rFonts w:cs="Arial"/>
          <w:sz w:val="24"/>
          <w:szCs w:val="24"/>
          <w:lang w:val="it-IT"/>
        </w:rPr>
        <w:t>problemu</w:t>
      </w:r>
      <w:proofErr w:type="spellEnd"/>
      <w:r w:rsidRPr="00FC2C72">
        <w:rPr>
          <w:rFonts w:cs="Arial"/>
          <w:sz w:val="24"/>
          <w:szCs w:val="24"/>
          <w:lang w:val="it-IT"/>
        </w:rPr>
        <w:t>.</w:t>
      </w:r>
    </w:p>
    <w:p w14:paraId="1BE3CF38" w14:textId="77777777" w:rsidR="009F5E36" w:rsidRPr="00FC2C72" w:rsidRDefault="009F5E36" w:rsidP="009F5E36">
      <w:pPr>
        <w:pStyle w:val="ListParagraph"/>
        <w:widowControl/>
        <w:numPr>
          <w:ilvl w:val="0"/>
          <w:numId w:val="31"/>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Informiranje</w:t>
      </w:r>
      <w:proofErr w:type="spellEnd"/>
      <w:r w:rsidRPr="00FC2C72">
        <w:rPr>
          <w:rFonts w:cs="Arial"/>
          <w:sz w:val="24"/>
          <w:szCs w:val="24"/>
          <w:lang w:val="it-IT"/>
        </w:rPr>
        <w:t xml:space="preserve"> i </w:t>
      </w:r>
      <w:proofErr w:type="spellStart"/>
      <w:r w:rsidRPr="00FC2C72">
        <w:rPr>
          <w:rFonts w:cs="Arial"/>
          <w:sz w:val="24"/>
          <w:szCs w:val="24"/>
          <w:lang w:val="it-IT"/>
        </w:rPr>
        <w:t>suradnja</w:t>
      </w:r>
      <w:proofErr w:type="spellEnd"/>
      <w:r w:rsidRPr="00FC2C72">
        <w:rPr>
          <w:rFonts w:cs="Arial"/>
          <w:sz w:val="24"/>
          <w:szCs w:val="24"/>
          <w:lang w:val="it-IT"/>
        </w:rPr>
        <w:t xml:space="preserve"> u </w:t>
      </w:r>
      <w:proofErr w:type="spellStart"/>
      <w:r w:rsidRPr="00FC2C72">
        <w:rPr>
          <w:rFonts w:cs="Arial"/>
          <w:sz w:val="24"/>
          <w:szCs w:val="24"/>
          <w:lang w:val="it-IT"/>
        </w:rPr>
        <w:t>zajedničkom</w:t>
      </w:r>
      <w:proofErr w:type="spellEnd"/>
      <w:r w:rsidRPr="00FC2C72">
        <w:rPr>
          <w:rFonts w:cs="Arial"/>
          <w:sz w:val="24"/>
          <w:szCs w:val="24"/>
          <w:lang w:val="it-IT"/>
        </w:rPr>
        <w:t xml:space="preserve"> </w:t>
      </w:r>
      <w:proofErr w:type="spellStart"/>
      <w:r w:rsidRPr="00FC2C72">
        <w:rPr>
          <w:rFonts w:cs="Arial"/>
          <w:sz w:val="24"/>
          <w:szCs w:val="24"/>
          <w:lang w:val="it-IT"/>
        </w:rPr>
        <w:t>rješavanju</w:t>
      </w:r>
      <w:proofErr w:type="spellEnd"/>
      <w:r w:rsidRPr="00FC2C72">
        <w:rPr>
          <w:rFonts w:cs="Arial"/>
          <w:sz w:val="24"/>
          <w:szCs w:val="24"/>
          <w:lang w:val="it-IT"/>
        </w:rPr>
        <w:t xml:space="preserve"> problema, </w:t>
      </w:r>
    </w:p>
    <w:p w14:paraId="0D915649" w14:textId="77777777" w:rsidR="009F5E36" w:rsidRPr="00FC2C72" w:rsidRDefault="009F5E36" w:rsidP="009F5E36">
      <w:pPr>
        <w:pStyle w:val="ListParagraph"/>
        <w:widowControl/>
        <w:numPr>
          <w:ilvl w:val="0"/>
          <w:numId w:val="31"/>
        </w:numPr>
        <w:spacing w:before="100" w:beforeAutospacing="1" w:after="100" w:afterAutospacing="1" w:line="276" w:lineRule="auto"/>
        <w:contextualSpacing/>
        <w:rPr>
          <w:rFonts w:cs="Arial"/>
          <w:sz w:val="24"/>
          <w:szCs w:val="24"/>
          <w:lang w:val="it-IT"/>
        </w:rPr>
      </w:pPr>
      <w:proofErr w:type="spellStart"/>
      <w:r w:rsidRPr="00FC2C72">
        <w:rPr>
          <w:rFonts w:cs="Arial"/>
          <w:sz w:val="24"/>
          <w:szCs w:val="24"/>
          <w:lang w:val="it-IT"/>
        </w:rPr>
        <w:t>Suradnja</w:t>
      </w:r>
      <w:proofErr w:type="spellEnd"/>
      <w:r w:rsidRPr="00FC2C72">
        <w:rPr>
          <w:rFonts w:cs="Arial"/>
          <w:sz w:val="24"/>
          <w:szCs w:val="24"/>
          <w:lang w:val="it-IT"/>
        </w:rPr>
        <w:t xml:space="preserve"> u </w:t>
      </w:r>
      <w:proofErr w:type="spellStart"/>
      <w:r w:rsidRPr="00FC2C72">
        <w:rPr>
          <w:rFonts w:cs="Arial"/>
          <w:sz w:val="24"/>
          <w:szCs w:val="24"/>
          <w:lang w:val="it-IT"/>
        </w:rPr>
        <w:t>organizaciji</w:t>
      </w:r>
      <w:proofErr w:type="spellEnd"/>
      <w:r w:rsidRPr="00FC2C72">
        <w:rPr>
          <w:rFonts w:cs="Arial"/>
          <w:sz w:val="24"/>
          <w:szCs w:val="24"/>
          <w:lang w:val="it-IT"/>
        </w:rPr>
        <w:t xml:space="preserve"> i </w:t>
      </w:r>
      <w:proofErr w:type="spellStart"/>
      <w:r w:rsidRPr="00FC2C72">
        <w:rPr>
          <w:rFonts w:cs="Arial"/>
          <w:sz w:val="24"/>
          <w:szCs w:val="24"/>
          <w:lang w:val="it-IT"/>
        </w:rPr>
        <w:t>realizaciji</w:t>
      </w:r>
      <w:proofErr w:type="spellEnd"/>
      <w:r w:rsidRPr="00FC2C72">
        <w:rPr>
          <w:rFonts w:cs="Arial"/>
          <w:sz w:val="24"/>
          <w:szCs w:val="24"/>
          <w:lang w:val="it-IT"/>
        </w:rPr>
        <w:t xml:space="preserve"> radionica za </w:t>
      </w:r>
      <w:proofErr w:type="spellStart"/>
      <w:r w:rsidRPr="00FC2C72">
        <w:rPr>
          <w:rFonts w:cs="Arial"/>
          <w:sz w:val="24"/>
          <w:szCs w:val="24"/>
          <w:lang w:val="it-IT"/>
        </w:rPr>
        <w:t>roditelje</w:t>
      </w:r>
      <w:proofErr w:type="spellEnd"/>
      <w:r w:rsidRPr="00FC2C72">
        <w:rPr>
          <w:rFonts w:cs="Arial"/>
          <w:sz w:val="24"/>
          <w:szCs w:val="24"/>
          <w:lang w:val="it-IT"/>
        </w:rPr>
        <w:t xml:space="preserve">, te </w:t>
      </w:r>
      <w:proofErr w:type="spellStart"/>
      <w:r w:rsidRPr="00FC2C72">
        <w:rPr>
          <w:rFonts w:cs="Arial"/>
          <w:sz w:val="24"/>
          <w:szCs w:val="24"/>
          <w:lang w:val="it-IT"/>
        </w:rPr>
        <w:t>pripremi</w:t>
      </w:r>
      <w:proofErr w:type="spellEnd"/>
      <w:r w:rsidRPr="00FC2C72">
        <w:rPr>
          <w:rFonts w:cs="Arial"/>
          <w:sz w:val="24"/>
          <w:szCs w:val="24"/>
          <w:lang w:val="it-IT"/>
        </w:rPr>
        <w:t xml:space="preserve"> </w:t>
      </w:r>
      <w:proofErr w:type="spellStart"/>
      <w:r w:rsidRPr="00FC2C72">
        <w:rPr>
          <w:rFonts w:cs="Arial"/>
          <w:sz w:val="24"/>
          <w:szCs w:val="24"/>
          <w:lang w:val="it-IT"/>
        </w:rPr>
        <w:t>edukativnih</w:t>
      </w:r>
      <w:proofErr w:type="spellEnd"/>
      <w:r w:rsidRPr="00FC2C72">
        <w:rPr>
          <w:rFonts w:cs="Arial"/>
          <w:sz w:val="24"/>
          <w:szCs w:val="24"/>
          <w:lang w:val="it-IT"/>
        </w:rPr>
        <w:t xml:space="preserve"> </w:t>
      </w:r>
      <w:proofErr w:type="spellStart"/>
      <w:r w:rsidRPr="00FC2C72">
        <w:rPr>
          <w:rFonts w:cs="Arial"/>
          <w:sz w:val="24"/>
          <w:szCs w:val="24"/>
          <w:lang w:val="it-IT"/>
        </w:rPr>
        <w:t>materijala</w:t>
      </w:r>
      <w:proofErr w:type="spellEnd"/>
      <w:r w:rsidRPr="00FC2C72">
        <w:rPr>
          <w:rFonts w:cs="Arial"/>
          <w:sz w:val="24"/>
          <w:szCs w:val="24"/>
          <w:lang w:val="it-IT"/>
        </w:rPr>
        <w:t>.</w:t>
      </w:r>
    </w:p>
    <w:p w14:paraId="1BA7F82D" w14:textId="77777777" w:rsidR="009F5E36" w:rsidRPr="00FC2C72" w:rsidRDefault="009F5E36" w:rsidP="009F5E36">
      <w:pPr>
        <w:spacing w:line="276" w:lineRule="auto"/>
        <w:rPr>
          <w:rFonts w:ascii="Arial" w:hAnsi="Arial" w:cs="Arial"/>
          <w:sz w:val="24"/>
          <w:szCs w:val="24"/>
          <w:lang w:val="it-IT"/>
        </w:rPr>
      </w:pPr>
    </w:p>
    <w:p w14:paraId="15E89F08" w14:textId="77777777" w:rsidR="009F5E36" w:rsidRPr="00FC2C72" w:rsidRDefault="009F5E36" w:rsidP="009F5E36">
      <w:pPr>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Stručno</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usavršavanje</w:t>
      </w:r>
      <w:proofErr w:type="spellEnd"/>
      <w:r w:rsidRPr="00FC2C72">
        <w:rPr>
          <w:rFonts w:ascii="Arial" w:hAnsi="Arial" w:cs="Arial"/>
          <w:sz w:val="24"/>
          <w:szCs w:val="24"/>
          <w:u w:val="single"/>
          <w:lang w:val="it-IT"/>
        </w:rPr>
        <w:t xml:space="preserve"> </w:t>
      </w:r>
    </w:p>
    <w:p w14:paraId="1829B0BA" w14:textId="77777777" w:rsidR="009F5E36" w:rsidRPr="00FC2C72" w:rsidRDefault="009F5E36" w:rsidP="009F5E36">
      <w:pPr>
        <w:pStyle w:val="BodyTextIndent1"/>
        <w:spacing w:line="276" w:lineRule="auto"/>
        <w:rPr>
          <w:rFonts w:ascii="Arial" w:hAnsi="Arial" w:cs="Arial"/>
          <w:bCs/>
        </w:rPr>
      </w:pPr>
      <w:r w:rsidRPr="00FC2C72">
        <w:rPr>
          <w:rFonts w:ascii="Arial" w:hAnsi="Arial" w:cs="Arial"/>
          <w:bCs/>
        </w:rPr>
        <w:t>Tijekom pedagoške godine 2022./2023. sudjelovala sam na stručnim skupovima i radionicama unutar ustanove i izvan ustanove, prema Planu i programu ustanove i vlastitim interesima i potrebama:</w:t>
      </w:r>
    </w:p>
    <w:p w14:paraId="126D999A" w14:textId="77777777" w:rsidR="009F5E36" w:rsidRPr="00FC2C72" w:rsidRDefault="009F5E36" w:rsidP="009F5E36">
      <w:pPr>
        <w:pStyle w:val="ListParagraph2"/>
        <w:numPr>
          <w:ilvl w:val="0"/>
          <w:numId w:val="32"/>
        </w:numPr>
        <w:suppressAutoHyphens w:val="0"/>
        <w:spacing w:before="100" w:beforeAutospacing="1" w:after="100" w:afterAutospacing="1" w:line="276" w:lineRule="auto"/>
        <w:rPr>
          <w:rStyle w:val="16"/>
          <w:rFonts w:cs="Arial"/>
          <w:sz w:val="24"/>
          <w:szCs w:val="24"/>
        </w:rPr>
      </w:pPr>
      <w:r w:rsidRPr="00FC2C72">
        <w:rPr>
          <w:rFonts w:cs="Arial"/>
          <w:b/>
          <w:sz w:val="24"/>
          <w:szCs w:val="24"/>
        </w:rPr>
        <w:t xml:space="preserve">20-22.9.2023., </w:t>
      </w:r>
      <w:r w:rsidRPr="00FC2C72">
        <w:rPr>
          <w:rFonts w:cs="Arial"/>
          <w:i/>
          <w:sz w:val="24"/>
          <w:szCs w:val="24"/>
        </w:rPr>
        <w:t xml:space="preserve">Third </w:t>
      </w:r>
      <w:proofErr w:type="spellStart"/>
      <w:r w:rsidRPr="00FC2C72">
        <w:rPr>
          <w:rFonts w:cs="Arial"/>
          <w:i/>
          <w:sz w:val="24"/>
          <w:szCs w:val="24"/>
        </w:rPr>
        <w:t>training</w:t>
      </w:r>
      <w:proofErr w:type="spellEnd"/>
      <w:r w:rsidRPr="00FC2C72">
        <w:rPr>
          <w:rFonts w:cs="Arial"/>
          <w:i/>
          <w:sz w:val="24"/>
          <w:szCs w:val="24"/>
        </w:rPr>
        <w:t xml:space="preserve"> seminar- Brtonigla, ERASMUS+ </w:t>
      </w:r>
      <w:proofErr w:type="spellStart"/>
      <w:r w:rsidRPr="00FC2C72">
        <w:rPr>
          <w:rFonts w:cs="Arial"/>
          <w:i/>
          <w:sz w:val="24"/>
          <w:szCs w:val="24"/>
        </w:rPr>
        <w:t>project</w:t>
      </w:r>
      <w:proofErr w:type="spellEnd"/>
      <w:r w:rsidRPr="00FC2C72">
        <w:rPr>
          <w:rFonts w:cs="Arial"/>
          <w:i/>
          <w:sz w:val="24"/>
          <w:szCs w:val="24"/>
        </w:rPr>
        <w:t xml:space="preserve"> „</w:t>
      </w:r>
      <w:proofErr w:type="spellStart"/>
      <w:r w:rsidRPr="00FC2C72">
        <w:rPr>
          <w:rFonts w:cs="Arial"/>
          <w:i/>
          <w:sz w:val="24"/>
          <w:szCs w:val="24"/>
        </w:rPr>
        <w:t>Developing</w:t>
      </w:r>
      <w:proofErr w:type="spellEnd"/>
      <w:r w:rsidRPr="00FC2C72">
        <w:rPr>
          <w:rFonts w:cs="Arial"/>
          <w:i/>
          <w:sz w:val="24"/>
          <w:szCs w:val="24"/>
        </w:rPr>
        <w:t xml:space="preserve"> </w:t>
      </w:r>
      <w:proofErr w:type="spellStart"/>
      <w:r w:rsidRPr="00FC2C72">
        <w:rPr>
          <w:rFonts w:cs="Arial"/>
          <w:i/>
          <w:sz w:val="24"/>
          <w:szCs w:val="24"/>
        </w:rPr>
        <w:t>language</w:t>
      </w:r>
      <w:proofErr w:type="spellEnd"/>
      <w:r w:rsidRPr="00FC2C72">
        <w:rPr>
          <w:rFonts w:cs="Arial"/>
          <w:i/>
          <w:sz w:val="24"/>
          <w:szCs w:val="24"/>
        </w:rPr>
        <w:t xml:space="preserve"> </w:t>
      </w:r>
      <w:proofErr w:type="spellStart"/>
      <w:r w:rsidRPr="00FC2C72">
        <w:rPr>
          <w:rFonts w:cs="Arial"/>
          <w:i/>
          <w:sz w:val="24"/>
          <w:szCs w:val="24"/>
        </w:rPr>
        <w:t>in</w:t>
      </w:r>
      <w:proofErr w:type="spellEnd"/>
      <w:r w:rsidRPr="00FC2C72">
        <w:rPr>
          <w:rFonts w:cs="Arial"/>
          <w:i/>
          <w:sz w:val="24"/>
          <w:szCs w:val="24"/>
        </w:rPr>
        <w:t xml:space="preserve"> </w:t>
      </w:r>
      <w:proofErr w:type="spellStart"/>
      <w:r w:rsidRPr="00FC2C72">
        <w:rPr>
          <w:rFonts w:cs="Arial"/>
          <w:i/>
          <w:sz w:val="24"/>
          <w:szCs w:val="24"/>
        </w:rPr>
        <w:t>preschool</w:t>
      </w:r>
      <w:proofErr w:type="spellEnd"/>
      <w:r w:rsidRPr="00FC2C72">
        <w:rPr>
          <w:rFonts w:cs="Arial"/>
          <w:i/>
          <w:sz w:val="24"/>
          <w:szCs w:val="24"/>
        </w:rPr>
        <w:t xml:space="preserve">, </w:t>
      </w:r>
      <w:r w:rsidRPr="00FC2C72">
        <w:rPr>
          <w:rFonts w:cs="Arial"/>
          <w:sz w:val="24"/>
          <w:szCs w:val="24"/>
        </w:rPr>
        <w:t>Dječji vrtić “</w:t>
      </w:r>
      <w:proofErr w:type="spellStart"/>
      <w:r w:rsidRPr="00FC2C72">
        <w:rPr>
          <w:rFonts w:cs="Arial"/>
          <w:sz w:val="24"/>
          <w:szCs w:val="24"/>
        </w:rPr>
        <w:t>Kalimero</w:t>
      </w:r>
      <w:proofErr w:type="spellEnd"/>
      <w:r w:rsidRPr="00FC2C72">
        <w:rPr>
          <w:rFonts w:cs="Arial"/>
          <w:sz w:val="24"/>
          <w:szCs w:val="24"/>
        </w:rPr>
        <w:t>”-</w:t>
      </w:r>
      <w:proofErr w:type="spellStart"/>
      <w:r w:rsidRPr="00FC2C72">
        <w:rPr>
          <w:rFonts w:cs="Arial"/>
          <w:sz w:val="24"/>
          <w:szCs w:val="24"/>
        </w:rPr>
        <w:t>Scuola</w:t>
      </w:r>
      <w:proofErr w:type="spellEnd"/>
      <w:r w:rsidRPr="00FC2C72">
        <w:rPr>
          <w:rFonts w:cs="Arial"/>
          <w:sz w:val="24"/>
          <w:szCs w:val="24"/>
        </w:rPr>
        <w:t xml:space="preserve"> </w:t>
      </w:r>
      <w:proofErr w:type="spellStart"/>
      <w:r w:rsidRPr="00FC2C72">
        <w:rPr>
          <w:rFonts w:cs="Arial"/>
          <w:sz w:val="24"/>
          <w:szCs w:val="24"/>
        </w:rPr>
        <w:t>dell’infanzia</w:t>
      </w:r>
      <w:proofErr w:type="spellEnd"/>
      <w:r w:rsidRPr="00FC2C72">
        <w:rPr>
          <w:rFonts w:cs="Arial"/>
          <w:sz w:val="24"/>
          <w:szCs w:val="24"/>
        </w:rPr>
        <w:t xml:space="preserve"> “</w:t>
      </w:r>
      <w:proofErr w:type="spellStart"/>
      <w:r w:rsidRPr="00FC2C72">
        <w:rPr>
          <w:rFonts w:cs="Arial"/>
          <w:sz w:val="24"/>
          <w:szCs w:val="24"/>
        </w:rPr>
        <w:t>Calimero</w:t>
      </w:r>
      <w:proofErr w:type="spellEnd"/>
      <w:r w:rsidRPr="00FC2C72">
        <w:rPr>
          <w:rFonts w:cs="Arial"/>
          <w:sz w:val="24"/>
          <w:szCs w:val="24"/>
        </w:rPr>
        <w:t>”, Brtonigla</w:t>
      </w:r>
    </w:p>
    <w:p w14:paraId="11AA6E1B" w14:textId="77777777" w:rsidR="009F5E36" w:rsidRPr="00FC2C72" w:rsidRDefault="009F5E36" w:rsidP="009F5E36">
      <w:pPr>
        <w:pStyle w:val="ListParagraph2"/>
        <w:numPr>
          <w:ilvl w:val="0"/>
          <w:numId w:val="32"/>
        </w:numPr>
        <w:spacing w:before="100" w:beforeAutospacing="1" w:after="100" w:afterAutospacing="1" w:line="276" w:lineRule="auto"/>
        <w:rPr>
          <w:rFonts w:eastAsia="MS Mincho" w:cs="Arial"/>
          <w:sz w:val="24"/>
          <w:szCs w:val="24"/>
        </w:rPr>
      </w:pPr>
      <w:r w:rsidRPr="00FC2C72">
        <w:rPr>
          <w:rFonts w:cs="Arial"/>
          <w:b/>
          <w:color w:val="000000"/>
          <w:sz w:val="24"/>
          <w:szCs w:val="24"/>
        </w:rPr>
        <w:t>04.studenog 2022.</w:t>
      </w:r>
      <w:r w:rsidRPr="00FC2C72">
        <w:rPr>
          <w:rFonts w:cs="Arial"/>
          <w:color w:val="000000"/>
          <w:sz w:val="24"/>
          <w:szCs w:val="24"/>
        </w:rPr>
        <w:t xml:space="preserve">, </w:t>
      </w:r>
      <w:proofErr w:type="spellStart"/>
      <w:r w:rsidRPr="00FC2C72">
        <w:rPr>
          <w:rFonts w:cs="Arial"/>
          <w:color w:val="000000"/>
          <w:sz w:val="24"/>
          <w:szCs w:val="24"/>
        </w:rPr>
        <w:t>Webinar</w:t>
      </w:r>
      <w:proofErr w:type="spellEnd"/>
      <w:r w:rsidRPr="00FC2C72">
        <w:rPr>
          <w:rFonts w:cs="Arial"/>
          <w:color w:val="000000"/>
          <w:sz w:val="24"/>
          <w:szCs w:val="24"/>
        </w:rPr>
        <w:t xml:space="preserve"> </w:t>
      </w:r>
      <w:r w:rsidRPr="00FC2C72">
        <w:rPr>
          <w:rFonts w:eastAsia="MS Mincho" w:cs="Arial"/>
          <w:sz w:val="24"/>
          <w:szCs w:val="24"/>
        </w:rPr>
        <w:t xml:space="preserve">Zakon u vrtiću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sz w:val="24"/>
          <w:szCs w:val="24"/>
        </w:rPr>
        <w:t>zakon u vrtiću</w:t>
      </w:r>
      <w:r w:rsidRPr="00FC2C72">
        <w:rPr>
          <w:rFonts w:eastAsia="MS Mincho" w:cs="Arial"/>
          <w:b/>
          <w:sz w:val="24"/>
          <w:szCs w:val="24"/>
        </w:rPr>
        <w:t xml:space="preserve">: </w:t>
      </w:r>
      <w:r w:rsidRPr="00FC2C72">
        <w:rPr>
          <w:rFonts w:cs="Arial"/>
          <w:color w:val="000000"/>
          <w:sz w:val="24"/>
          <w:szCs w:val="24"/>
        </w:rPr>
        <w:t xml:space="preserve">od 10:00 do 14:00 sati </w:t>
      </w:r>
    </w:p>
    <w:p w14:paraId="524ECE62" w14:textId="77777777" w:rsidR="009F5E36" w:rsidRPr="00FC2C72" w:rsidRDefault="009F5E36" w:rsidP="009F5E36">
      <w:pPr>
        <w:spacing w:line="276" w:lineRule="auto"/>
        <w:ind w:firstLine="708"/>
        <w:jc w:val="both"/>
        <w:rPr>
          <w:rFonts w:ascii="Arial" w:hAnsi="Arial" w:cs="Arial"/>
          <w:color w:val="000000"/>
          <w:sz w:val="24"/>
          <w:szCs w:val="24"/>
          <w:lang w:val="hr-HR"/>
        </w:rPr>
      </w:pPr>
      <w:r w:rsidRPr="00FC2C72">
        <w:rPr>
          <w:rFonts w:ascii="Arial" w:hAnsi="Arial" w:cs="Arial"/>
          <w:color w:val="000000"/>
          <w:sz w:val="24"/>
          <w:szCs w:val="24"/>
          <w:lang w:val="hr-HR"/>
        </w:rPr>
        <w:t xml:space="preserve">Predavač : Višnja Mikuš-Krešić, dipl. pravnik  </w:t>
      </w:r>
    </w:p>
    <w:p w14:paraId="345077DE" w14:textId="77777777" w:rsidR="009F5E36" w:rsidRPr="00FC2C72" w:rsidRDefault="009F5E36" w:rsidP="009F5E36">
      <w:pPr>
        <w:spacing w:line="276" w:lineRule="auto"/>
        <w:ind w:left="708"/>
        <w:jc w:val="both"/>
        <w:rPr>
          <w:rFonts w:ascii="Arial" w:hAnsi="Arial" w:cs="Arial"/>
          <w:sz w:val="24"/>
          <w:szCs w:val="24"/>
        </w:rPr>
      </w:pPr>
      <w:r w:rsidRPr="00FC2C72">
        <w:rPr>
          <w:rFonts w:ascii="Arial" w:hAnsi="Arial" w:cs="Arial"/>
          <w:color w:val="000000"/>
          <w:sz w:val="24"/>
          <w:szCs w:val="24"/>
        </w:rPr>
        <w:t xml:space="preserve">Program: </w:t>
      </w:r>
    </w:p>
    <w:p w14:paraId="0E135991" w14:textId="77777777" w:rsidR="009F5E36" w:rsidRPr="00FC2C72" w:rsidRDefault="009F5E36" w:rsidP="009F5E36">
      <w:pPr>
        <w:spacing w:line="276" w:lineRule="auto"/>
        <w:ind w:left="708"/>
        <w:jc w:val="both"/>
        <w:rPr>
          <w:rFonts w:ascii="Arial" w:eastAsia="Calibri" w:hAnsi="Arial" w:cs="Arial"/>
          <w:iCs/>
          <w:color w:val="000000"/>
          <w:sz w:val="24"/>
          <w:szCs w:val="24"/>
        </w:rPr>
      </w:pPr>
      <w:r w:rsidRPr="00FC2C72">
        <w:rPr>
          <w:rFonts w:ascii="Arial" w:eastAsia="Calibri" w:hAnsi="Arial" w:cs="Arial"/>
          <w:iCs/>
          <w:color w:val="000000"/>
          <w:sz w:val="24"/>
          <w:szCs w:val="24"/>
        </w:rPr>
        <w:t xml:space="preserve">1. </w:t>
      </w:r>
      <w:proofErr w:type="spellStart"/>
      <w:r w:rsidRPr="00FC2C72">
        <w:rPr>
          <w:rFonts w:ascii="Arial" w:eastAsia="Calibri" w:hAnsi="Arial" w:cs="Arial"/>
          <w:iCs/>
          <w:color w:val="000000"/>
          <w:sz w:val="24"/>
          <w:szCs w:val="24"/>
        </w:rPr>
        <w:t>Financijski</w:t>
      </w:r>
      <w:proofErr w:type="spellEnd"/>
      <w:r w:rsidRPr="00FC2C72">
        <w:rPr>
          <w:rFonts w:ascii="Arial" w:eastAsia="Calibri" w:hAnsi="Arial" w:cs="Arial"/>
          <w:iCs/>
          <w:color w:val="000000"/>
          <w:sz w:val="24"/>
          <w:szCs w:val="24"/>
        </w:rPr>
        <w:t xml:space="preserve"> plan za </w:t>
      </w:r>
      <w:proofErr w:type="spellStart"/>
      <w:r w:rsidRPr="00FC2C72">
        <w:rPr>
          <w:rFonts w:ascii="Arial" w:eastAsia="Calibri" w:hAnsi="Arial" w:cs="Arial"/>
          <w:iCs/>
          <w:color w:val="000000"/>
          <w:sz w:val="24"/>
          <w:szCs w:val="24"/>
        </w:rPr>
        <w:t>razdoblje</w:t>
      </w:r>
      <w:proofErr w:type="spellEnd"/>
      <w:r w:rsidRPr="00FC2C72">
        <w:rPr>
          <w:rFonts w:ascii="Arial" w:eastAsia="Calibri" w:hAnsi="Arial" w:cs="Arial"/>
          <w:iCs/>
          <w:color w:val="000000"/>
          <w:sz w:val="24"/>
          <w:szCs w:val="24"/>
        </w:rPr>
        <w:t xml:space="preserve"> 2023.-2025. Godine</w:t>
      </w:r>
    </w:p>
    <w:p w14:paraId="175FC1F5" w14:textId="77777777" w:rsidR="009F5E36" w:rsidRPr="00FC2C72" w:rsidRDefault="009F5E36" w:rsidP="009F5E36">
      <w:pPr>
        <w:pStyle w:val="ListParagraph1"/>
        <w:ind w:left="708"/>
        <w:jc w:val="both"/>
        <w:rPr>
          <w:rFonts w:ascii="Arial" w:hAnsi="Arial" w:cs="Arial"/>
          <w:iCs/>
          <w:color w:val="000000"/>
          <w:sz w:val="24"/>
          <w:szCs w:val="24"/>
        </w:rPr>
      </w:pPr>
      <w:r w:rsidRPr="00FC2C72">
        <w:rPr>
          <w:rFonts w:ascii="Arial" w:hAnsi="Arial" w:cs="Arial"/>
          <w:iCs/>
          <w:color w:val="000000"/>
          <w:sz w:val="24"/>
          <w:szCs w:val="24"/>
        </w:rPr>
        <w:t>2. Plan nabave u vrtiću</w:t>
      </w:r>
    </w:p>
    <w:p w14:paraId="4FA082E9" w14:textId="77777777" w:rsidR="009F5E36" w:rsidRPr="00FC2C72" w:rsidRDefault="009F5E36" w:rsidP="009F5E36">
      <w:pPr>
        <w:pStyle w:val="ListParagraph1"/>
        <w:ind w:left="708"/>
        <w:jc w:val="both"/>
        <w:rPr>
          <w:rFonts w:ascii="Arial" w:hAnsi="Arial" w:cs="Arial"/>
          <w:iCs/>
          <w:color w:val="000000"/>
          <w:sz w:val="24"/>
          <w:szCs w:val="24"/>
        </w:rPr>
      </w:pPr>
      <w:r w:rsidRPr="00FC2C72">
        <w:rPr>
          <w:rFonts w:ascii="Arial" w:hAnsi="Arial" w:cs="Arial"/>
          <w:iCs/>
          <w:color w:val="000000"/>
          <w:sz w:val="24"/>
          <w:szCs w:val="24"/>
        </w:rPr>
        <w:t>3. Zakon o predškolskom odgoju i obrazovanju( izmjene i dopune 2022 novo !)</w:t>
      </w:r>
    </w:p>
    <w:p w14:paraId="5BCAF33E" w14:textId="77777777" w:rsidR="009F5E36" w:rsidRPr="009F5E36" w:rsidRDefault="009F5E36" w:rsidP="009F5E36">
      <w:pPr>
        <w:spacing w:line="276" w:lineRule="auto"/>
        <w:ind w:left="708"/>
        <w:jc w:val="both"/>
        <w:rPr>
          <w:rFonts w:ascii="Arial" w:eastAsia="Calibri" w:hAnsi="Arial" w:cs="Arial"/>
          <w:color w:val="000000"/>
          <w:sz w:val="24"/>
          <w:szCs w:val="24"/>
          <w:lang w:val="hr-HR"/>
        </w:rPr>
      </w:pPr>
      <w:r w:rsidRPr="009F5E36">
        <w:rPr>
          <w:rFonts w:ascii="Arial" w:eastAsia="Calibri" w:hAnsi="Arial" w:cs="Arial"/>
          <w:color w:val="000000"/>
          <w:sz w:val="24"/>
          <w:szCs w:val="24"/>
          <w:lang w:val="hr-HR"/>
        </w:rPr>
        <w:t>4. Dokumentacija u vrtiću</w:t>
      </w:r>
    </w:p>
    <w:p w14:paraId="13E2801F" w14:textId="77777777" w:rsidR="009F5E36" w:rsidRPr="009F5E36" w:rsidRDefault="009F5E36" w:rsidP="009F5E36">
      <w:pPr>
        <w:spacing w:line="276" w:lineRule="auto"/>
        <w:ind w:left="708"/>
        <w:jc w:val="both"/>
        <w:rPr>
          <w:rFonts w:ascii="Arial" w:eastAsia="Calibri" w:hAnsi="Arial" w:cs="Arial"/>
          <w:color w:val="000000"/>
          <w:sz w:val="24"/>
          <w:szCs w:val="24"/>
          <w:lang w:val="hr-HR"/>
        </w:rPr>
      </w:pPr>
      <w:r w:rsidRPr="009F5E36">
        <w:rPr>
          <w:rFonts w:ascii="Arial" w:eastAsia="Calibri" w:hAnsi="Arial" w:cs="Arial"/>
          <w:color w:val="000000"/>
          <w:sz w:val="24"/>
          <w:szCs w:val="24"/>
          <w:lang w:val="hr-HR"/>
        </w:rPr>
        <w:t>5.Program zdravstvene zaštite i unapređenja zdravlja u vrtiću</w:t>
      </w:r>
    </w:p>
    <w:p w14:paraId="7359DCA2" w14:textId="77777777" w:rsidR="009F5E36" w:rsidRPr="00FC2C72" w:rsidRDefault="009F5E36" w:rsidP="009F5E36">
      <w:pPr>
        <w:pStyle w:val="ListParagraph2"/>
        <w:numPr>
          <w:ilvl w:val="0"/>
          <w:numId w:val="33"/>
        </w:numPr>
        <w:suppressAutoHyphens w:val="0"/>
        <w:spacing w:after="0" w:line="276" w:lineRule="auto"/>
        <w:rPr>
          <w:rFonts w:eastAsia="Calibri" w:cs="Arial"/>
          <w:color w:val="000000"/>
          <w:sz w:val="24"/>
          <w:szCs w:val="24"/>
        </w:rPr>
      </w:pPr>
      <w:r w:rsidRPr="00FC2C72">
        <w:rPr>
          <w:rFonts w:eastAsia="Calibri" w:cs="Arial"/>
          <w:color w:val="000000"/>
          <w:sz w:val="24"/>
          <w:szCs w:val="24"/>
        </w:rPr>
        <w:t>Digitalizacija u vrtiću povezana sa uredbom o uredskom poslovanju</w:t>
      </w:r>
    </w:p>
    <w:p w14:paraId="5972159B" w14:textId="77777777" w:rsidR="009F5E36" w:rsidRPr="00FC2C72" w:rsidRDefault="009F5E36" w:rsidP="009F5E36">
      <w:pPr>
        <w:pStyle w:val="ListParagraph2"/>
        <w:spacing w:after="0" w:line="276" w:lineRule="auto"/>
        <w:ind w:left="1080"/>
        <w:rPr>
          <w:rFonts w:eastAsia="Calibri" w:cs="Arial"/>
          <w:color w:val="000000"/>
          <w:sz w:val="24"/>
          <w:szCs w:val="24"/>
        </w:rPr>
      </w:pPr>
    </w:p>
    <w:p w14:paraId="08B3C4BD" w14:textId="77777777" w:rsidR="009F5E36" w:rsidRPr="00FC2C72" w:rsidRDefault="009F5E36" w:rsidP="009F5E36">
      <w:pPr>
        <w:pStyle w:val="ListParagraph2"/>
        <w:numPr>
          <w:ilvl w:val="0"/>
          <w:numId w:val="34"/>
        </w:numPr>
        <w:suppressAutoHyphens w:val="0"/>
        <w:spacing w:after="0" w:line="276" w:lineRule="auto"/>
        <w:rPr>
          <w:rFonts w:cs="Arial"/>
          <w:sz w:val="24"/>
          <w:szCs w:val="24"/>
        </w:rPr>
      </w:pPr>
      <w:r w:rsidRPr="00FC2C72">
        <w:rPr>
          <w:rFonts w:cs="Arial"/>
          <w:b/>
          <w:bCs/>
          <w:sz w:val="24"/>
          <w:szCs w:val="24"/>
        </w:rPr>
        <w:t xml:space="preserve">03. Studenoga 2022. </w:t>
      </w:r>
      <w:r w:rsidRPr="00FC2C72">
        <w:rPr>
          <w:rFonts w:cs="Arial"/>
          <w:b/>
          <w:sz w:val="24"/>
          <w:szCs w:val="24"/>
        </w:rPr>
        <w:t>Godine</w:t>
      </w:r>
      <w:r w:rsidRPr="00FC2C72">
        <w:rPr>
          <w:rFonts w:cs="Arial"/>
          <w:sz w:val="24"/>
          <w:szCs w:val="24"/>
        </w:rPr>
        <w:t xml:space="preserve"> , Edukacija „ živjeti zdravo“ </w:t>
      </w:r>
      <w:proofErr w:type="spellStart"/>
      <w:r w:rsidRPr="00FC2C72">
        <w:rPr>
          <w:rFonts w:cs="Arial"/>
          <w:sz w:val="24"/>
          <w:szCs w:val="24"/>
        </w:rPr>
        <w:t>hzzjziž</w:t>
      </w:r>
      <w:proofErr w:type="spellEnd"/>
      <w:r w:rsidRPr="00FC2C72">
        <w:rPr>
          <w:rFonts w:cs="Arial"/>
          <w:sz w:val="24"/>
          <w:szCs w:val="24"/>
        </w:rPr>
        <w:t xml:space="preserve">, predavači: maja </w:t>
      </w:r>
      <w:proofErr w:type="spellStart"/>
      <w:r w:rsidRPr="00FC2C72">
        <w:rPr>
          <w:rFonts w:cs="Arial"/>
          <w:sz w:val="24"/>
          <w:szCs w:val="24"/>
        </w:rPr>
        <w:t>lang</w:t>
      </w:r>
      <w:proofErr w:type="spellEnd"/>
      <w:r w:rsidRPr="00FC2C72">
        <w:rPr>
          <w:rFonts w:cs="Arial"/>
          <w:sz w:val="24"/>
          <w:szCs w:val="24"/>
        </w:rPr>
        <w:t xml:space="preserve"> </w:t>
      </w:r>
      <w:proofErr w:type="spellStart"/>
      <w:r w:rsidRPr="00FC2C72">
        <w:rPr>
          <w:rFonts w:cs="Arial"/>
          <w:sz w:val="24"/>
          <w:szCs w:val="24"/>
        </w:rPr>
        <w:t>marović</w:t>
      </w:r>
      <w:proofErr w:type="spellEnd"/>
      <w:r w:rsidRPr="00FC2C72">
        <w:rPr>
          <w:rFonts w:cs="Arial"/>
          <w:sz w:val="24"/>
          <w:szCs w:val="24"/>
        </w:rPr>
        <w:t xml:space="preserve"> (prof. </w:t>
      </w:r>
      <w:proofErr w:type="spellStart"/>
      <w:r w:rsidRPr="00FC2C72">
        <w:rPr>
          <w:rFonts w:cs="Arial"/>
          <w:sz w:val="24"/>
          <w:szCs w:val="24"/>
        </w:rPr>
        <w:t>Rehabiliotator</w:t>
      </w:r>
      <w:proofErr w:type="spellEnd"/>
      <w:r w:rsidRPr="00FC2C72">
        <w:rPr>
          <w:rFonts w:cs="Arial"/>
          <w:sz w:val="24"/>
          <w:szCs w:val="24"/>
        </w:rPr>
        <w:t xml:space="preserve">), sanja </w:t>
      </w:r>
      <w:proofErr w:type="spellStart"/>
      <w:r w:rsidRPr="00FC2C72">
        <w:rPr>
          <w:rFonts w:cs="Arial"/>
          <w:sz w:val="24"/>
          <w:szCs w:val="24"/>
        </w:rPr>
        <w:t>musić</w:t>
      </w:r>
      <w:proofErr w:type="spellEnd"/>
      <w:r w:rsidRPr="00FC2C72">
        <w:rPr>
          <w:rFonts w:cs="Arial"/>
          <w:sz w:val="24"/>
          <w:szCs w:val="24"/>
        </w:rPr>
        <w:t xml:space="preserve"> </w:t>
      </w:r>
      <w:proofErr w:type="spellStart"/>
      <w:r w:rsidRPr="00FC2C72">
        <w:rPr>
          <w:rFonts w:cs="Arial"/>
          <w:sz w:val="24"/>
          <w:szCs w:val="24"/>
        </w:rPr>
        <w:t>milanović</w:t>
      </w:r>
      <w:proofErr w:type="spellEnd"/>
      <w:r w:rsidRPr="00FC2C72">
        <w:rPr>
          <w:rFonts w:cs="Arial"/>
          <w:sz w:val="24"/>
          <w:szCs w:val="24"/>
        </w:rPr>
        <w:t xml:space="preserve"> (</w:t>
      </w:r>
      <w:proofErr w:type="spellStart"/>
      <w:r w:rsidRPr="00FC2C72">
        <w:rPr>
          <w:rFonts w:cs="Arial"/>
          <w:sz w:val="24"/>
          <w:szCs w:val="24"/>
        </w:rPr>
        <w:t>dr.med.spec</w:t>
      </w:r>
      <w:proofErr w:type="spellEnd"/>
      <w:r w:rsidRPr="00FC2C72">
        <w:rPr>
          <w:rFonts w:cs="Arial"/>
          <w:sz w:val="24"/>
          <w:szCs w:val="24"/>
        </w:rPr>
        <w:t xml:space="preserve">. Epidemiologije) Poreč, u dvorani obrtničkog doma </w:t>
      </w:r>
    </w:p>
    <w:p w14:paraId="738F2993" w14:textId="77777777" w:rsidR="009F5E36" w:rsidRPr="00FC2C72" w:rsidRDefault="009F5E36" w:rsidP="009F5E36">
      <w:pPr>
        <w:suppressAutoHyphens/>
        <w:spacing w:line="276" w:lineRule="auto"/>
        <w:contextualSpacing/>
        <w:rPr>
          <w:rFonts w:ascii="Arial" w:hAnsi="Arial" w:cs="Arial"/>
          <w:b/>
          <w:bCs/>
          <w:color w:val="000000"/>
          <w:sz w:val="24"/>
          <w:szCs w:val="24"/>
          <w:lang w:val="hr-HR"/>
        </w:rPr>
      </w:pPr>
    </w:p>
    <w:p w14:paraId="563ADEF7" w14:textId="77777777" w:rsidR="009F5E36" w:rsidRPr="00FC2C72" w:rsidRDefault="009F5E36" w:rsidP="009F5E36">
      <w:pPr>
        <w:pStyle w:val="ListParagraph2"/>
        <w:numPr>
          <w:ilvl w:val="0"/>
          <w:numId w:val="34"/>
        </w:numPr>
        <w:spacing w:after="0" w:line="276" w:lineRule="auto"/>
        <w:rPr>
          <w:rFonts w:eastAsia="MS Mincho" w:cs="Arial"/>
          <w:bCs/>
          <w:sz w:val="24"/>
          <w:szCs w:val="24"/>
        </w:rPr>
      </w:pPr>
      <w:r w:rsidRPr="00FC2C72">
        <w:rPr>
          <w:rFonts w:cs="Arial"/>
          <w:b/>
          <w:bCs/>
          <w:color w:val="000000"/>
          <w:sz w:val="24"/>
          <w:szCs w:val="24"/>
        </w:rPr>
        <w:t>20.siječnja 2023.godine</w:t>
      </w:r>
      <w:r w:rsidRPr="00FC2C72">
        <w:rPr>
          <w:rFonts w:cs="Arial"/>
          <w:bCs/>
          <w:color w:val="000000"/>
          <w:sz w:val="24"/>
          <w:szCs w:val="24"/>
        </w:rPr>
        <w:t xml:space="preserve">,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zakon u  ustanovi ,</w:t>
      </w:r>
      <w:r w:rsidRPr="00FC2C72">
        <w:rPr>
          <w:rFonts w:cs="Arial"/>
          <w:bCs/>
          <w:color w:val="000000"/>
          <w:sz w:val="24"/>
          <w:szCs w:val="24"/>
        </w:rPr>
        <w:t xml:space="preserve"> od 10:00 do 14:00 sati </w:t>
      </w:r>
    </w:p>
    <w:p w14:paraId="2B889F98" w14:textId="77777777" w:rsidR="009F5E36" w:rsidRPr="00FC2C72" w:rsidRDefault="009F5E36" w:rsidP="009F5E36">
      <w:pPr>
        <w:spacing w:line="276" w:lineRule="auto"/>
        <w:ind w:firstLine="360"/>
        <w:rPr>
          <w:rFonts w:ascii="Arial" w:hAnsi="Arial" w:cs="Arial"/>
          <w:sz w:val="24"/>
          <w:szCs w:val="24"/>
          <w:lang w:val="it-IT"/>
        </w:rPr>
      </w:pPr>
      <w:r w:rsidRPr="00FC2C72">
        <w:rPr>
          <w:rFonts w:ascii="Arial" w:hAnsi="Arial" w:cs="Arial"/>
          <w:color w:val="000000"/>
          <w:sz w:val="24"/>
          <w:szCs w:val="24"/>
          <w:lang w:val="hr-HR"/>
        </w:rPr>
        <w:t xml:space="preserve">Predavač : Višnja Mikuš-Krešić, dipl. </w:t>
      </w:r>
      <w:proofErr w:type="spellStart"/>
      <w:r w:rsidRPr="00FC2C72">
        <w:rPr>
          <w:rFonts w:ascii="Arial" w:hAnsi="Arial" w:cs="Arial"/>
          <w:color w:val="000000"/>
          <w:sz w:val="24"/>
          <w:szCs w:val="24"/>
          <w:lang w:val="it-IT"/>
        </w:rPr>
        <w:t>Pravnik</w:t>
      </w:r>
      <w:proofErr w:type="spellEnd"/>
      <w:r w:rsidRPr="00FC2C72">
        <w:rPr>
          <w:rFonts w:ascii="Arial" w:hAnsi="Arial" w:cs="Arial"/>
          <w:color w:val="000000"/>
          <w:sz w:val="24"/>
          <w:szCs w:val="24"/>
          <w:lang w:val="it-IT"/>
        </w:rPr>
        <w:t xml:space="preserve">  </w:t>
      </w:r>
    </w:p>
    <w:p w14:paraId="335F5958" w14:textId="77777777" w:rsidR="009F5E36" w:rsidRPr="00FC2C72" w:rsidRDefault="009F5E36" w:rsidP="009F5E36">
      <w:pPr>
        <w:spacing w:line="276" w:lineRule="auto"/>
        <w:ind w:left="360"/>
        <w:rPr>
          <w:rFonts w:ascii="Arial" w:eastAsia="MS Mincho" w:hAnsi="Arial" w:cs="Arial"/>
          <w:color w:val="000000"/>
          <w:sz w:val="24"/>
          <w:szCs w:val="24"/>
          <w:lang w:val="it-IT"/>
        </w:rPr>
      </w:pPr>
      <w:r w:rsidRPr="00FC2C72">
        <w:rPr>
          <w:rFonts w:ascii="Arial" w:eastAsia="MS Mincho" w:hAnsi="Arial" w:cs="Arial"/>
          <w:color w:val="000000"/>
          <w:sz w:val="24"/>
          <w:szCs w:val="24"/>
          <w:lang w:val="it-IT"/>
        </w:rPr>
        <w:lastRenderedPageBreak/>
        <w:t>Program:</w:t>
      </w:r>
    </w:p>
    <w:p w14:paraId="6BF3579D" w14:textId="77777777" w:rsidR="009F5E36" w:rsidRPr="00FC2C72" w:rsidRDefault="009F5E36" w:rsidP="009F5E36">
      <w:pPr>
        <w:spacing w:line="276" w:lineRule="auto"/>
        <w:ind w:left="360"/>
        <w:rPr>
          <w:rFonts w:ascii="Arial" w:hAnsi="Arial" w:cs="Arial"/>
          <w:color w:val="000000"/>
          <w:sz w:val="24"/>
          <w:szCs w:val="24"/>
          <w:lang w:val="it-IT"/>
        </w:rPr>
      </w:pPr>
      <w:r w:rsidRPr="00FC2C72">
        <w:rPr>
          <w:rFonts w:ascii="Arial" w:eastAsia="MS Mincho" w:hAnsi="Arial" w:cs="Arial"/>
          <w:color w:val="000000"/>
          <w:sz w:val="24"/>
          <w:szCs w:val="24"/>
          <w:lang w:val="it-IT"/>
        </w:rPr>
        <w:t xml:space="preserve">1. </w:t>
      </w: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radu</w:t>
      </w:r>
      <w:proofErr w:type="spellEnd"/>
      <w:r w:rsidRPr="00FC2C72">
        <w:rPr>
          <w:rFonts w:ascii="Arial" w:eastAsia="MS Mincho" w:hAnsi="Arial" w:cs="Arial"/>
          <w:iCs/>
          <w:color w:val="000000"/>
          <w:sz w:val="24"/>
          <w:szCs w:val="24"/>
          <w:lang w:val="it-IT"/>
        </w:rPr>
        <w:t xml:space="preserve"> – nove </w:t>
      </w:r>
      <w:proofErr w:type="spellStart"/>
      <w:r w:rsidRPr="00FC2C72">
        <w:rPr>
          <w:rFonts w:ascii="Arial" w:eastAsia="MS Mincho" w:hAnsi="Arial" w:cs="Arial"/>
          <w:iCs/>
          <w:color w:val="000000"/>
          <w:sz w:val="24"/>
          <w:szCs w:val="24"/>
          <w:lang w:val="it-IT"/>
        </w:rPr>
        <w:t>izmjene</w:t>
      </w:r>
      <w:proofErr w:type="spellEnd"/>
      <w:r w:rsidRPr="00FC2C72">
        <w:rPr>
          <w:rFonts w:ascii="Arial" w:eastAsia="MS Mincho" w:hAnsi="Arial" w:cs="Arial"/>
          <w:iCs/>
          <w:color w:val="000000"/>
          <w:sz w:val="24"/>
          <w:szCs w:val="24"/>
          <w:lang w:val="it-IT"/>
        </w:rPr>
        <w:t xml:space="preserve"> i </w:t>
      </w:r>
      <w:proofErr w:type="spellStart"/>
      <w:r w:rsidRPr="00FC2C72">
        <w:rPr>
          <w:rFonts w:ascii="Arial" w:eastAsia="MS Mincho" w:hAnsi="Arial" w:cs="Arial"/>
          <w:iCs/>
          <w:color w:val="000000"/>
          <w:sz w:val="24"/>
          <w:szCs w:val="24"/>
          <w:lang w:val="it-IT"/>
        </w:rPr>
        <w:t>dopune</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nn</w:t>
      </w:r>
      <w:proofErr w:type="spellEnd"/>
      <w:r w:rsidRPr="00FC2C72">
        <w:rPr>
          <w:rFonts w:ascii="Arial" w:eastAsia="MS Mincho" w:hAnsi="Arial" w:cs="Arial"/>
          <w:iCs/>
          <w:color w:val="000000"/>
          <w:sz w:val="24"/>
          <w:szCs w:val="24"/>
          <w:lang w:val="it-IT"/>
        </w:rPr>
        <w:t xml:space="preserve"> 151/22) </w:t>
      </w:r>
      <w:proofErr w:type="spellStart"/>
      <w:r w:rsidRPr="00FC2C72">
        <w:rPr>
          <w:rFonts w:ascii="Arial" w:eastAsia="MS Mincho" w:hAnsi="Arial" w:cs="Arial"/>
          <w:iCs/>
          <w:color w:val="000000"/>
          <w:sz w:val="24"/>
          <w:szCs w:val="24"/>
          <w:lang w:val="it-IT"/>
        </w:rPr>
        <w:t>stupile</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snagu</w:t>
      </w:r>
      <w:proofErr w:type="spellEnd"/>
      <w:r w:rsidRPr="00FC2C72">
        <w:rPr>
          <w:rFonts w:ascii="Arial" w:eastAsia="MS Mincho" w:hAnsi="Arial" w:cs="Arial"/>
          <w:iCs/>
          <w:color w:val="000000"/>
          <w:sz w:val="24"/>
          <w:szCs w:val="24"/>
          <w:lang w:val="it-IT"/>
        </w:rPr>
        <w:t xml:space="preserve"> 01.</w:t>
      </w:r>
      <w:proofErr w:type="gramStart"/>
      <w:r w:rsidRPr="00FC2C72">
        <w:rPr>
          <w:rFonts w:ascii="Arial" w:eastAsia="MS Mincho" w:hAnsi="Arial" w:cs="Arial"/>
          <w:iCs/>
          <w:color w:val="000000"/>
          <w:sz w:val="24"/>
          <w:szCs w:val="24"/>
          <w:lang w:val="it-IT"/>
        </w:rPr>
        <w:t>01.2023.godine</w:t>
      </w:r>
      <w:proofErr w:type="gramEnd"/>
      <w:r w:rsidRPr="00FC2C72">
        <w:rPr>
          <w:rFonts w:ascii="Arial" w:eastAsia="MS Mincho" w:hAnsi="Arial" w:cs="Arial"/>
          <w:iCs/>
          <w:color w:val="000000"/>
          <w:sz w:val="24"/>
          <w:szCs w:val="24"/>
          <w:lang w:val="it-IT"/>
        </w:rPr>
        <w:t xml:space="preserve"> </w:t>
      </w:r>
    </w:p>
    <w:p w14:paraId="71750949" w14:textId="77777777" w:rsidR="009F5E36" w:rsidRPr="00FC2C72" w:rsidRDefault="009F5E36" w:rsidP="009F5E36">
      <w:pPr>
        <w:spacing w:line="276" w:lineRule="auto"/>
        <w:ind w:firstLine="360"/>
        <w:rPr>
          <w:rFonts w:ascii="Arial" w:eastAsia="MS Mincho" w:hAnsi="Arial" w:cs="Arial"/>
          <w:iCs/>
          <w:color w:val="000000"/>
          <w:sz w:val="24"/>
          <w:szCs w:val="24"/>
          <w:lang w:val="it-IT"/>
        </w:rPr>
      </w:pPr>
      <w:r w:rsidRPr="00FC2C72">
        <w:rPr>
          <w:rFonts w:ascii="Arial" w:eastAsia="MS Mincho" w:hAnsi="Arial" w:cs="Arial"/>
          <w:iCs/>
          <w:color w:val="000000"/>
          <w:sz w:val="24"/>
          <w:szCs w:val="24"/>
          <w:lang w:val="it-IT"/>
        </w:rPr>
        <w:t xml:space="preserve">2.zakon o </w:t>
      </w:r>
      <w:proofErr w:type="spellStart"/>
      <w:r w:rsidRPr="00FC2C72">
        <w:rPr>
          <w:rFonts w:ascii="Arial" w:eastAsia="MS Mincho" w:hAnsi="Arial" w:cs="Arial"/>
          <w:iCs/>
          <w:color w:val="000000"/>
          <w:sz w:val="24"/>
          <w:szCs w:val="24"/>
          <w:lang w:val="it-IT"/>
        </w:rPr>
        <w:t>pravu</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pristup</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informacijama</w:t>
      </w:r>
      <w:proofErr w:type="spellEnd"/>
      <w:r w:rsidRPr="00FC2C72">
        <w:rPr>
          <w:rFonts w:ascii="Arial" w:eastAsia="MS Mincho" w:hAnsi="Arial" w:cs="Arial"/>
          <w:iCs/>
          <w:color w:val="000000"/>
          <w:sz w:val="24"/>
          <w:szCs w:val="24"/>
          <w:lang w:val="it-IT"/>
        </w:rPr>
        <w:t xml:space="preserve"> </w:t>
      </w:r>
    </w:p>
    <w:p w14:paraId="31F21B0C" w14:textId="77777777" w:rsidR="009F5E36" w:rsidRPr="00FC2C72" w:rsidRDefault="009F5E36" w:rsidP="009F5E36">
      <w:pPr>
        <w:spacing w:line="276" w:lineRule="auto"/>
        <w:ind w:firstLine="360"/>
        <w:rPr>
          <w:rFonts w:ascii="Arial" w:eastAsia="MS Mincho" w:hAnsi="Arial" w:cs="Arial"/>
          <w:iCs/>
          <w:color w:val="000000"/>
          <w:sz w:val="24"/>
          <w:szCs w:val="24"/>
          <w:lang w:val="it-IT"/>
        </w:rPr>
      </w:pPr>
    </w:p>
    <w:p w14:paraId="300479FF" w14:textId="77777777" w:rsidR="009F5E36" w:rsidRPr="009F5E36" w:rsidRDefault="009F5E36" w:rsidP="009F5E36">
      <w:pPr>
        <w:pStyle w:val="Default"/>
        <w:widowControl/>
        <w:numPr>
          <w:ilvl w:val="0"/>
          <w:numId w:val="35"/>
        </w:numPr>
        <w:spacing w:line="276" w:lineRule="auto"/>
        <w:rPr>
          <w:lang w:val="it-IT"/>
        </w:rPr>
      </w:pPr>
      <w:r w:rsidRPr="009F5E36">
        <w:rPr>
          <w:b/>
          <w:lang w:val="it-IT"/>
        </w:rPr>
        <w:t>13.2.2023.</w:t>
      </w:r>
      <w:r w:rsidRPr="009F5E36">
        <w:rPr>
          <w:color w:val="050505"/>
          <w:shd w:val="clear" w:color="auto" w:fill="FFFFFF"/>
          <w:lang w:val="it-IT"/>
        </w:rPr>
        <w:t xml:space="preserve">, </w:t>
      </w:r>
      <w:proofErr w:type="spellStart"/>
      <w:r w:rsidRPr="009F5E36">
        <w:rPr>
          <w:lang w:val="it-IT"/>
        </w:rPr>
        <w:t>Diseminacijski</w:t>
      </w:r>
      <w:proofErr w:type="spellEnd"/>
      <w:r w:rsidRPr="009F5E36">
        <w:rPr>
          <w:lang w:val="it-IT"/>
        </w:rPr>
        <w:t xml:space="preserve"> </w:t>
      </w:r>
      <w:proofErr w:type="spellStart"/>
      <w:r w:rsidRPr="009F5E36">
        <w:rPr>
          <w:lang w:val="it-IT"/>
        </w:rPr>
        <w:t>susret</w:t>
      </w:r>
      <w:proofErr w:type="spellEnd"/>
      <w:r w:rsidRPr="009F5E36">
        <w:rPr>
          <w:lang w:val="it-IT"/>
        </w:rPr>
        <w:t xml:space="preserve">, </w:t>
      </w:r>
      <w:proofErr w:type="spellStart"/>
      <w:r w:rsidRPr="009F5E36">
        <w:rPr>
          <w:lang w:val="it-IT"/>
        </w:rPr>
        <w:t>završno</w:t>
      </w:r>
      <w:proofErr w:type="spellEnd"/>
      <w:r w:rsidRPr="009F5E36">
        <w:rPr>
          <w:lang w:val="it-IT"/>
        </w:rPr>
        <w:t xml:space="preserve"> </w:t>
      </w:r>
      <w:proofErr w:type="spellStart"/>
      <w:r w:rsidRPr="009F5E36">
        <w:rPr>
          <w:lang w:val="it-IT"/>
        </w:rPr>
        <w:t>predstavljanje</w:t>
      </w:r>
      <w:proofErr w:type="spellEnd"/>
      <w:r w:rsidRPr="009F5E36">
        <w:rPr>
          <w:lang w:val="it-IT"/>
        </w:rPr>
        <w:t xml:space="preserve"> </w:t>
      </w:r>
      <w:proofErr w:type="spellStart"/>
      <w:r w:rsidRPr="009F5E36">
        <w:rPr>
          <w:lang w:val="it-IT"/>
        </w:rPr>
        <w:t>rezultata</w:t>
      </w:r>
      <w:proofErr w:type="spellEnd"/>
      <w:r w:rsidRPr="009F5E36">
        <w:rPr>
          <w:lang w:val="it-IT"/>
        </w:rPr>
        <w:t xml:space="preserve"> Erasmus+ </w:t>
      </w:r>
      <w:proofErr w:type="spellStart"/>
      <w:r w:rsidRPr="009F5E36">
        <w:rPr>
          <w:lang w:val="it-IT"/>
        </w:rPr>
        <w:t>projekta</w:t>
      </w:r>
      <w:proofErr w:type="spellEnd"/>
      <w:r w:rsidRPr="009F5E36">
        <w:rPr>
          <w:color w:val="050505"/>
          <w:shd w:val="clear" w:color="auto" w:fill="FFFFFF"/>
          <w:lang w:val="it-IT"/>
        </w:rPr>
        <w:t xml:space="preserve"> “</w:t>
      </w:r>
      <w:proofErr w:type="spellStart"/>
      <w:r w:rsidRPr="009F5E36">
        <w:rPr>
          <w:i/>
          <w:lang w:val="it-IT"/>
        </w:rPr>
        <w:t>Developing</w:t>
      </w:r>
      <w:proofErr w:type="spellEnd"/>
      <w:r w:rsidRPr="009F5E36">
        <w:rPr>
          <w:i/>
          <w:lang w:val="it-IT"/>
        </w:rPr>
        <w:t xml:space="preserve"> </w:t>
      </w:r>
      <w:proofErr w:type="spellStart"/>
      <w:r w:rsidRPr="009F5E36">
        <w:rPr>
          <w:i/>
          <w:lang w:val="it-IT"/>
        </w:rPr>
        <w:t>language</w:t>
      </w:r>
      <w:proofErr w:type="spellEnd"/>
      <w:r w:rsidRPr="009F5E36">
        <w:rPr>
          <w:i/>
          <w:lang w:val="it-IT"/>
        </w:rPr>
        <w:t xml:space="preserve"> in </w:t>
      </w:r>
      <w:proofErr w:type="spellStart"/>
      <w:r w:rsidRPr="009F5E36">
        <w:rPr>
          <w:i/>
          <w:lang w:val="it-IT"/>
        </w:rPr>
        <w:t>preschool</w:t>
      </w:r>
      <w:proofErr w:type="spellEnd"/>
      <w:r w:rsidRPr="009F5E36">
        <w:rPr>
          <w:i/>
          <w:lang w:val="it-IT"/>
        </w:rPr>
        <w:t xml:space="preserve">” ERASMUS+, </w:t>
      </w:r>
      <w:proofErr w:type="spellStart"/>
      <w:r w:rsidRPr="009F5E36">
        <w:rPr>
          <w:lang w:val="it-IT"/>
        </w:rPr>
        <w:t>Dječji</w:t>
      </w:r>
      <w:proofErr w:type="spellEnd"/>
      <w:r w:rsidRPr="009F5E36">
        <w:rPr>
          <w:lang w:val="it-IT"/>
        </w:rPr>
        <w:t xml:space="preserve"> </w:t>
      </w:r>
      <w:proofErr w:type="spellStart"/>
      <w:r w:rsidRPr="009F5E36">
        <w:rPr>
          <w:lang w:val="it-IT"/>
        </w:rPr>
        <w:t>vrtić</w:t>
      </w:r>
      <w:proofErr w:type="spellEnd"/>
      <w:r w:rsidRPr="009F5E36">
        <w:rPr>
          <w:lang w:val="it-IT"/>
        </w:rPr>
        <w:t xml:space="preserve"> “</w:t>
      </w:r>
      <w:proofErr w:type="spellStart"/>
      <w:proofErr w:type="gramStart"/>
      <w:r w:rsidRPr="009F5E36">
        <w:rPr>
          <w:lang w:val="it-IT"/>
        </w:rPr>
        <w:t>Kalimero</w:t>
      </w:r>
      <w:proofErr w:type="spellEnd"/>
      <w:r w:rsidRPr="009F5E36">
        <w:rPr>
          <w:lang w:val="it-IT"/>
        </w:rPr>
        <w:t>”-</w:t>
      </w:r>
      <w:proofErr w:type="gramEnd"/>
      <w:r w:rsidRPr="009F5E36">
        <w:rPr>
          <w:lang w:val="it-IT"/>
        </w:rPr>
        <w:t>Scuola dell’infanzia “Calimero”, Brtonigla</w:t>
      </w:r>
    </w:p>
    <w:p w14:paraId="36C8EEEC" w14:textId="77777777" w:rsidR="009F5E36" w:rsidRPr="00FC2C72" w:rsidRDefault="009F5E36" w:rsidP="009F5E36">
      <w:pPr>
        <w:pStyle w:val="ListParagraph2"/>
        <w:numPr>
          <w:ilvl w:val="0"/>
          <w:numId w:val="36"/>
        </w:numPr>
        <w:spacing w:before="100" w:beforeAutospacing="1" w:after="100" w:afterAutospacing="1" w:line="276" w:lineRule="auto"/>
        <w:rPr>
          <w:rFonts w:eastAsia="MS Mincho" w:cs="Arial"/>
          <w:bCs/>
          <w:sz w:val="24"/>
          <w:szCs w:val="24"/>
        </w:rPr>
      </w:pPr>
      <w:r w:rsidRPr="00FC2C72">
        <w:rPr>
          <w:rFonts w:cs="Arial"/>
          <w:b/>
          <w:bCs/>
          <w:color w:val="000000"/>
          <w:sz w:val="24"/>
          <w:szCs w:val="24"/>
        </w:rPr>
        <w:t>10.ožujka 2023. godine</w:t>
      </w:r>
      <w:r w:rsidRPr="00FC2C72">
        <w:rPr>
          <w:rFonts w:cs="Arial"/>
          <w:bCs/>
          <w:color w:val="000000"/>
          <w:sz w:val="24"/>
          <w:szCs w:val="24"/>
        </w:rPr>
        <w:t xml:space="preserve"> ,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 xml:space="preserve"> zakon u vrtiću, </w:t>
      </w:r>
      <w:r w:rsidRPr="00FC2C72">
        <w:rPr>
          <w:rFonts w:cs="Arial"/>
          <w:bCs/>
          <w:color w:val="000000"/>
          <w:sz w:val="24"/>
          <w:szCs w:val="24"/>
        </w:rPr>
        <w:t xml:space="preserve"> od 10:00 do 14:00 sati </w:t>
      </w:r>
    </w:p>
    <w:p w14:paraId="5582B1EB" w14:textId="77777777" w:rsidR="009F5E36" w:rsidRPr="00FC2C72" w:rsidRDefault="009F5E36" w:rsidP="009F5E36">
      <w:pPr>
        <w:spacing w:line="276" w:lineRule="auto"/>
        <w:ind w:firstLine="708"/>
        <w:jc w:val="both"/>
        <w:rPr>
          <w:rFonts w:ascii="Arial" w:hAnsi="Arial" w:cs="Arial"/>
          <w:sz w:val="24"/>
          <w:szCs w:val="24"/>
          <w:lang w:val="hr-HR"/>
        </w:rPr>
      </w:pPr>
      <w:r w:rsidRPr="00FC2C72">
        <w:rPr>
          <w:rFonts w:ascii="Arial" w:hAnsi="Arial" w:cs="Arial"/>
          <w:color w:val="000000"/>
          <w:sz w:val="24"/>
          <w:szCs w:val="24"/>
          <w:lang w:val="hr-HR"/>
        </w:rPr>
        <w:t xml:space="preserve">Predavač : Višnja Mikuš-Krešić, dipl. pravnik  </w:t>
      </w:r>
    </w:p>
    <w:p w14:paraId="11F06A94" w14:textId="77777777" w:rsidR="009F5E36" w:rsidRPr="00FC2C72" w:rsidRDefault="009F5E36" w:rsidP="009F5E36">
      <w:pPr>
        <w:spacing w:line="276" w:lineRule="auto"/>
        <w:ind w:firstLine="708"/>
        <w:rPr>
          <w:rFonts w:ascii="Arial" w:eastAsia="MS Mincho" w:hAnsi="Arial" w:cs="Arial"/>
          <w:sz w:val="24"/>
          <w:szCs w:val="24"/>
        </w:rPr>
      </w:pPr>
      <w:r w:rsidRPr="00FC2C72">
        <w:rPr>
          <w:rFonts w:ascii="Arial" w:eastAsia="MS Mincho" w:hAnsi="Arial" w:cs="Arial"/>
          <w:color w:val="000000"/>
          <w:sz w:val="24"/>
          <w:szCs w:val="24"/>
        </w:rPr>
        <w:t>Program:</w:t>
      </w:r>
    </w:p>
    <w:p w14:paraId="4F3559F3" w14:textId="77777777" w:rsidR="009F5E36" w:rsidRPr="00FC2C72" w:rsidRDefault="009F5E36" w:rsidP="009F5E36">
      <w:pPr>
        <w:pStyle w:val="ListParagraph"/>
        <w:widowControl/>
        <w:numPr>
          <w:ilvl w:val="0"/>
          <w:numId w:val="37"/>
        </w:numPr>
        <w:spacing w:before="100" w:beforeAutospacing="1" w:after="100" w:afterAutospacing="1" w:line="276" w:lineRule="auto"/>
        <w:contextualSpacing/>
        <w:rPr>
          <w:rFonts w:eastAsia="MS Mincho" w:cs="Arial"/>
          <w:iCs/>
          <w:color w:val="000000"/>
          <w:sz w:val="24"/>
          <w:szCs w:val="24"/>
          <w:lang w:val="it-IT"/>
        </w:rPr>
      </w:pPr>
      <w:proofErr w:type="spellStart"/>
      <w:r w:rsidRPr="00FC2C72">
        <w:rPr>
          <w:rFonts w:eastAsia="MS Mincho" w:cs="Arial"/>
          <w:iCs/>
          <w:color w:val="000000"/>
          <w:sz w:val="24"/>
          <w:szCs w:val="24"/>
          <w:lang w:val="it-IT"/>
        </w:rPr>
        <w:t>Zakon</w:t>
      </w:r>
      <w:proofErr w:type="spellEnd"/>
      <w:r w:rsidRPr="00FC2C72">
        <w:rPr>
          <w:rFonts w:eastAsia="MS Mincho" w:cs="Arial"/>
          <w:iCs/>
          <w:color w:val="000000"/>
          <w:sz w:val="24"/>
          <w:szCs w:val="24"/>
          <w:lang w:val="it-IT"/>
        </w:rPr>
        <w:t xml:space="preserve"> o </w:t>
      </w:r>
      <w:proofErr w:type="spellStart"/>
      <w:r w:rsidRPr="00FC2C72">
        <w:rPr>
          <w:rFonts w:eastAsia="MS Mincho" w:cs="Arial"/>
          <w:iCs/>
          <w:color w:val="000000"/>
          <w:sz w:val="24"/>
          <w:szCs w:val="24"/>
          <w:lang w:val="it-IT"/>
        </w:rPr>
        <w:t>radu</w:t>
      </w:r>
      <w:proofErr w:type="spellEnd"/>
      <w:r w:rsidRPr="00FC2C72">
        <w:rPr>
          <w:rFonts w:eastAsia="MS Mincho" w:cs="Arial"/>
          <w:iCs/>
          <w:color w:val="000000"/>
          <w:sz w:val="24"/>
          <w:szCs w:val="24"/>
          <w:lang w:val="it-IT"/>
        </w:rPr>
        <w:t xml:space="preserve"> nove </w:t>
      </w:r>
      <w:proofErr w:type="spellStart"/>
      <w:r w:rsidRPr="00FC2C72">
        <w:rPr>
          <w:rFonts w:eastAsia="MS Mincho" w:cs="Arial"/>
          <w:iCs/>
          <w:color w:val="000000"/>
          <w:sz w:val="24"/>
          <w:szCs w:val="24"/>
          <w:lang w:val="it-IT"/>
        </w:rPr>
        <w:t>izmjene</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zakon</w:t>
      </w:r>
      <w:proofErr w:type="spellEnd"/>
      <w:r w:rsidRPr="00FC2C72">
        <w:rPr>
          <w:rFonts w:eastAsia="MS Mincho" w:cs="Arial"/>
          <w:iCs/>
          <w:color w:val="000000"/>
          <w:sz w:val="24"/>
          <w:szCs w:val="24"/>
          <w:lang w:val="it-IT"/>
        </w:rPr>
        <w:t xml:space="preserve"> o </w:t>
      </w:r>
      <w:proofErr w:type="spellStart"/>
      <w:r w:rsidRPr="00FC2C72">
        <w:rPr>
          <w:rFonts w:eastAsia="MS Mincho" w:cs="Arial"/>
          <w:iCs/>
          <w:color w:val="000000"/>
          <w:sz w:val="24"/>
          <w:szCs w:val="24"/>
          <w:lang w:val="it-IT"/>
        </w:rPr>
        <w:t>predškolskom</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odgoju</w:t>
      </w:r>
      <w:proofErr w:type="spellEnd"/>
      <w:r w:rsidRPr="00FC2C72">
        <w:rPr>
          <w:rFonts w:eastAsia="MS Mincho" w:cs="Arial"/>
          <w:iCs/>
          <w:color w:val="000000"/>
          <w:sz w:val="24"/>
          <w:szCs w:val="24"/>
          <w:lang w:val="it-IT"/>
        </w:rPr>
        <w:t xml:space="preserve"> i </w:t>
      </w:r>
      <w:proofErr w:type="spellStart"/>
      <w:r w:rsidRPr="00FC2C72">
        <w:rPr>
          <w:rFonts w:eastAsia="MS Mincho" w:cs="Arial"/>
          <w:iCs/>
          <w:color w:val="000000"/>
          <w:sz w:val="24"/>
          <w:szCs w:val="24"/>
          <w:lang w:val="it-IT"/>
        </w:rPr>
        <w:t>obrazovanju</w:t>
      </w:r>
      <w:proofErr w:type="spellEnd"/>
      <w:r w:rsidRPr="00FC2C72">
        <w:rPr>
          <w:rFonts w:eastAsia="MS Mincho" w:cs="Arial"/>
          <w:iCs/>
          <w:color w:val="000000"/>
          <w:sz w:val="24"/>
          <w:szCs w:val="24"/>
          <w:lang w:val="it-IT"/>
        </w:rPr>
        <w:t xml:space="preserve"> u </w:t>
      </w:r>
      <w:proofErr w:type="spellStart"/>
      <w:r w:rsidRPr="00FC2C72">
        <w:rPr>
          <w:rFonts w:eastAsia="MS Mincho" w:cs="Arial"/>
          <w:iCs/>
          <w:color w:val="000000"/>
          <w:sz w:val="24"/>
          <w:szCs w:val="24"/>
          <w:lang w:val="it-IT"/>
        </w:rPr>
        <w:t>vrtiću</w:t>
      </w:r>
      <w:proofErr w:type="spellEnd"/>
      <w:r w:rsidRPr="00FC2C72">
        <w:rPr>
          <w:rFonts w:eastAsia="MS Mincho" w:cs="Arial"/>
          <w:iCs/>
          <w:color w:val="000000"/>
          <w:sz w:val="24"/>
          <w:szCs w:val="24"/>
          <w:lang w:val="it-IT"/>
        </w:rPr>
        <w:t xml:space="preserve"> </w:t>
      </w:r>
    </w:p>
    <w:p w14:paraId="4CC8A33B" w14:textId="77777777" w:rsidR="009F5E36" w:rsidRPr="00FC2C72" w:rsidRDefault="009F5E36" w:rsidP="009F5E36">
      <w:pPr>
        <w:pStyle w:val="ListParagraph"/>
        <w:widowControl/>
        <w:numPr>
          <w:ilvl w:val="0"/>
          <w:numId w:val="37"/>
        </w:numPr>
        <w:spacing w:before="100" w:beforeAutospacing="1" w:after="100" w:afterAutospacing="1" w:line="276" w:lineRule="auto"/>
        <w:contextualSpacing/>
        <w:rPr>
          <w:rFonts w:eastAsia="MS Mincho" w:cs="Arial"/>
          <w:iCs/>
          <w:color w:val="000000"/>
          <w:sz w:val="24"/>
          <w:szCs w:val="24"/>
        </w:rPr>
      </w:pPr>
      <w:proofErr w:type="spellStart"/>
      <w:r w:rsidRPr="00FC2C72">
        <w:rPr>
          <w:rFonts w:eastAsia="MS Mincho" w:cs="Arial"/>
          <w:iCs/>
          <w:color w:val="000000"/>
          <w:sz w:val="24"/>
          <w:szCs w:val="24"/>
        </w:rPr>
        <w:t>Uredsko</w:t>
      </w:r>
      <w:proofErr w:type="spellEnd"/>
      <w:r w:rsidRPr="00FC2C72">
        <w:rPr>
          <w:rFonts w:eastAsia="MS Mincho" w:cs="Arial"/>
          <w:iCs/>
          <w:color w:val="000000"/>
          <w:sz w:val="24"/>
          <w:szCs w:val="24"/>
        </w:rPr>
        <w:t xml:space="preserve"> </w:t>
      </w:r>
      <w:proofErr w:type="spellStart"/>
      <w:r w:rsidRPr="00FC2C72">
        <w:rPr>
          <w:rFonts w:eastAsia="MS Mincho" w:cs="Arial"/>
          <w:iCs/>
          <w:color w:val="000000"/>
          <w:sz w:val="24"/>
          <w:szCs w:val="24"/>
        </w:rPr>
        <w:t>poslovanje</w:t>
      </w:r>
      <w:proofErr w:type="spellEnd"/>
      <w:r w:rsidRPr="00FC2C72">
        <w:rPr>
          <w:rFonts w:eastAsia="MS Mincho" w:cs="Arial"/>
          <w:iCs/>
          <w:color w:val="000000"/>
          <w:sz w:val="24"/>
          <w:szCs w:val="24"/>
        </w:rPr>
        <w:t xml:space="preserve"> u </w:t>
      </w:r>
      <w:proofErr w:type="spellStart"/>
      <w:r w:rsidRPr="00FC2C72">
        <w:rPr>
          <w:rFonts w:eastAsia="MS Mincho" w:cs="Arial"/>
          <w:iCs/>
          <w:color w:val="000000"/>
          <w:sz w:val="24"/>
          <w:szCs w:val="24"/>
        </w:rPr>
        <w:t>vrtiću</w:t>
      </w:r>
      <w:proofErr w:type="spellEnd"/>
    </w:p>
    <w:p w14:paraId="482AF41C" w14:textId="77777777" w:rsidR="009F5E36" w:rsidRPr="00FC2C72" w:rsidRDefault="009F5E36" w:rsidP="009F5E36">
      <w:pPr>
        <w:pStyle w:val="ListParagraph"/>
        <w:widowControl/>
        <w:numPr>
          <w:ilvl w:val="0"/>
          <w:numId w:val="37"/>
        </w:numPr>
        <w:spacing w:before="100" w:beforeAutospacing="1" w:after="100" w:afterAutospacing="1" w:line="276" w:lineRule="auto"/>
        <w:contextualSpacing/>
        <w:rPr>
          <w:rFonts w:eastAsia="MS Mincho" w:cs="Arial"/>
          <w:iCs/>
          <w:color w:val="000000"/>
          <w:sz w:val="24"/>
          <w:szCs w:val="24"/>
        </w:rPr>
      </w:pPr>
      <w:proofErr w:type="spellStart"/>
      <w:r w:rsidRPr="00FC2C72">
        <w:rPr>
          <w:rFonts w:eastAsia="MS Mincho" w:cs="Arial"/>
          <w:iCs/>
          <w:color w:val="000000"/>
          <w:sz w:val="24"/>
          <w:szCs w:val="24"/>
        </w:rPr>
        <w:t>Upis</w:t>
      </w:r>
      <w:proofErr w:type="spellEnd"/>
      <w:r w:rsidRPr="00FC2C72">
        <w:rPr>
          <w:rFonts w:eastAsia="MS Mincho" w:cs="Arial"/>
          <w:iCs/>
          <w:color w:val="000000"/>
          <w:sz w:val="24"/>
          <w:szCs w:val="24"/>
        </w:rPr>
        <w:t xml:space="preserve"> u </w:t>
      </w:r>
      <w:proofErr w:type="spellStart"/>
      <w:r w:rsidRPr="00FC2C72">
        <w:rPr>
          <w:rFonts w:eastAsia="MS Mincho" w:cs="Arial"/>
          <w:iCs/>
          <w:color w:val="000000"/>
          <w:sz w:val="24"/>
          <w:szCs w:val="24"/>
        </w:rPr>
        <w:t>vrtić</w:t>
      </w:r>
      <w:proofErr w:type="spellEnd"/>
      <w:r w:rsidRPr="00FC2C72">
        <w:rPr>
          <w:rFonts w:eastAsia="MS Mincho" w:cs="Arial"/>
          <w:iCs/>
          <w:color w:val="000000"/>
          <w:sz w:val="24"/>
          <w:szCs w:val="24"/>
        </w:rPr>
        <w:t xml:space="preserve"> – </w:t>
      </w:r>
      <w:proofErr w:type="spellStart"/>
      <w:r w:rsidRPr="00FC2C72">
        <w:rPr>
          <w:rFonts w:eastAsia="MS Mincho" w:cs="Arial"/>
          <w:iCs/>
          <w:color w:val="000000"/>
          <w:sz w:val="24"/>
          <w:szCs w:val="24"/>
        </w:rPr>
        <w:t>obveze</w:t>
      </w:r>
      <w:proofErr w:type="spellEnd"/>
      <w:r w:rsidRPr="00FC2C72">
        <w:rPr>
          <w:rFonts w:eastAsia="MS Mincho" w:cs="Arial"/>
          <w:iCs/>
          <w:color w:val="000000"/>
          <w:sz w:val="24"/>
          <w:szCs w:val="24"/>
        </w:rPr>
        <w:t xml:space="preserve"> </w:t>
      </w:r>
      <w:proofErr w:type="spellStart"/>
      <w:r w:rsidRPr="00FC2C72">
        <w:rPr>
          <w:rFonts w:eastAsia="MS Mincho" w:cs="Arial"/>
          <w:iCs/>
          <w:color w:val="000000"/>
          <w:sz w:val="24"/>
          <w:szCs w:val="24"/>
        </w:rPr>
        <w:t>vrtića</w:t>
      </w:r>
      <w:proofErr w:type="spellEnd"/>
      <w:r w:rsidRPr="00FC2C72">
        <w:rPr>
          <w:rFonts w:eastAsia="MS Mincho" w:cs="Arial"/>
          <w:iCs/>
          <w:color w:val="000000"/>
          <w:sz w:val="24"/>
          <w:szCs w:val="24"/>
        </w:rPr>
        <w:t xml:space="preserve"> po </w:t>
      </w:r>
      <w:proofErr w:type="spellStart"/>
      <w:r w:rsidRPr="00FC2C72">
        <w:rPr>
          <w:rFonts w:eastAsia="MS Mincho" w:cs="Arial"/>
          <w:iCs/>
          <w:color w:val="000000"/>
          <w:sz w:val="24"/>
          <w:szCs w:val="24"/>
        </w:rPr>
        <w:t>novom</w:t>
      </w:r>
      <w:proofErr w:type="spellEnd"/>
      <w:r w:rsidRPr="00FC2C72">
        <w:rPr>
          <w:rFonts w:eastAsia="MS Mincho" w:cs="Arial"/>
          <w:iCs/>
          <w:color w:val="000000"/>
          <w:sz w:val="24"/>
          <w:szCs w:val="24"/>
        </w:rPr>
        <w:t xml:space="preserve"> </w:t>
      </w:r>
      <w:proofErr w:type="spellStart"/>
      <w:r w:rsidRPr="00FC2C72">
        <w:rPr>
          <w:rFonts w:eastAsia="MS Mincho" w:cs="Arial"/>
          <w:iCs/>
          <w:color w:val="000000"/>
          <w:sz w:val="24"/>
          <w:szCs w:val="24"/>
        </w:rPr>
        <w:t>zakonu</w:t>
      </w:r>
      <w:proofErr w:type="spellEnd"/>
      <w:r w:rsidRPr="00FC2C72">
        <w:rPr>
          <w:rFonts w:eastAsia="MS Mincho" w:cs="Arial"/>
          <w:iCs/>
          <w:color w:val="000000"/>
          <w:sz w:val="24"/>
          <w:szCs w:val="24"/>
        </w:rPr>
        <w:t xml:space="preserve"> </w:t>
      </w:r>
    </w:p>
    <w:p w14:paraId="32E3C2AB" w14:textId="77777777" w:rsidR="009F5E36" w:rsidRPr="00FC2C72" w:rsidRDefault="009F5E36" w:rsidP="009F5E36">
      <w:pPr>
        <w:pStyle w:val="ListParagraph"/>
        <w:widowControl/>
        <w:numPr>
          <w:ilvl w:val="0"/>
          <w:numId w:val="37"/>
        </w:numPr>
        <w:spacing w:before="100" w:beforeAutospacing="1" w:after="100" w:afterAutospacing="1" w:line="276" w:lineRule="auto"/>
        <w:contextualSpacing/>
        <w:rPr>
          <w:rFonts w:eastAsia="MS Mincho" w:cs="Arial"/>
          <w:iCs/>
          <w:color w:val="000000"/>
          <w:sz w:val="24"/>
          <w:szCs w:val="24"/>
        </w:rPr>
      </w:pPr>
      <w:proofErr w:type="spellStart"/>
      <w:r w:rsidRPr="00FC2C72">
        <w:rPr>
          <w:rFonts w:eastAsia="MS Mincho" w:cs="Arial"/>
          <w:iCs/>
          <w:color w:val="000000"/>
          <w:sz w:val="24"/>
          <w:szCs w:val="24"/>
          <w:lang w:val="it-IT"/>
        </w:rPr>
        <w:t>Ravnatelj</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po</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novim</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izmjenama</w:t>
      </w:r>
      <w:proofErr w:type="spellEnd"/>
      <w:r w:rsidRPr="00FC2C72">
        <w:rPr>
          <w:rFonts w:eastAsia="MS Mincho" w:cs="Arial"/>
          <w:iCs/>
          <w:color w:val="000000"/>
          <w:sz w:val="24"/>
          <w:szCs w:val="24"/>
          <w:lang w:val="it-IT"/>
        </w:rPr>
        <w:t xml:space="preserve"> i </w:t>
      </w:r>
      <w:proofErr w:type="spellStart"/>
      <w:r w:rsidRPr="00FC2C72">
        <w:rPr>
          <w:rFonts w:eastAsia="MS Mincho" w:cs="Arial"/>
          <w:iCs/>
          <w:color w:val="000000"/>
          <w:sz w:val="24"/>
          <w:szCs w:val="24"/>
          <w:lang w:val="it-IT"/>
        </w:rPr>
        <w:t>dopunama</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zakona</w:t>
      </w:r>
      <w:proofErr w:type="spellEnd"/>
      <w:r w:rsidRPr="00FC2C72">
        <w:rPr>
          <w:rFonts w:eastAsia="MS Mincho" w:cs="Arial"/>
          <w:iCs/>
          <w:color w:val="000000"/>
          <w:sz w:val="24"/>
          <w:szCs w:val="24"/>
          <w:lang w:val="it-IT"/>
        </w:rPr>
        <w:t xml:space="preserve"> – </w:t>
      </w:r>
      <w:proofErr w:type="spellStart"/>
      <w:r w:rsidRPr="00FC2C72">
        <w:rPr>
          <w:rFonts w:eastAsia="MS Mincho" w:cs="Arial"/>
          <w:iCs/>
          <w:color w:val="000000"/>
          <w:sz w:val="24"/>
          <w:szCs w:val="24"/>
          <w:lang w:val="it-IT"/>
        </w:rPr>
        <w:t>izmjene</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zakona</w:t>
      </w:r>
      <w:proofErr w:type="spellEnd"/>
      <w:r w:rsidRPr="00FC2C72">
        <w:rPr>
          <w:rFonts w:eastAsia="MS Mincho" w:cs="Arial"/>
          <w:iCs/>
          <w:color w:val="000000"/>
          <w:sz w:val="24"/>
          <w:szCs w:val="24"/>
          <w:lang w:val="it-IT"/>
        </w:rPr>
        <w:t xml:space="preserve"> o </w:t>
      </w:r>
      <w:proofErr w:type="spellStart"/>
      <w:r w:rsidRPr="00FC2C72">
        <w:rPr>
          <w:rFonts w:eastAsia="MS Mincho" w:cs="Arial"/>
          <w:iCs/>
          <w:color w:val="000000"/>
          <w:sz w:val="24"/>
          <w:szCs w:val="24"/>
          <w:lang w:val="it-IT"/>
        </w:rPr>
        <w:t>ustanovama</w:t>
      </w:r>
      <w:proofErr w:type="spellEnd"/>
      <w:r w:rsidRPr="00FC2C72">
        <w:rPr>
          <w:rFonts w:eastAsia="MS Mincho" w:cs="Arial"/>
          <w:iCs/>
          <w:color w:val="000000"/>
          <w:sz w:val="24"/>
          <w:szCs w:val="24"/>
          <w:lang w:val="it-IT"/>
        </w:rPr>
        <w:t xml:space="preserve"> od 01.01. </w:t>
      </w:r>
      <w:r w:rsidRPr="00FC2C72">
        <w:rPr>
          <w:rFonts w:eastAsia="MS Mincho" w:cs="Arial"/>
          <w:iCs/>
          <w:color w:val="000000"/>
          <w:sz w:val="24"/>
          <w:szCs w:val="24"/>
        </w:rPr>
        <w:t xml:space="preserve">2023. Godine </w:t>
      </w:r>
    </w:p>
    <w:p w14:paraId="66AFF48F" w14:textId="77777777" w:rsidR="009F5E36" w:rsidRPr="00FC2C72" w:rsidRDefault="009F5E36" w:rsidP="009F5E36">
      <w:pPr>
        <w:pStyle w:val="ListParagraph"/>
        <w:spacing w:line="276" w:lineRule="auto"/>
        <w:ind w:left="1440"/>
        <w:rPr>
          <w:rFonts w:eastAsia="MS Mincho" w:cs="Arial"/>
          <w:iCs/>
          <w:color w:val="000000"/>
          <w:sz w:val="24"/>
          <w:szCs w:val="24"/>
        </w:rPr>
      </w:pPr>
    </w:p>
    <w:p w14:paraId="0745F502" w14:textId="77777777" w:rsidR="009F5E36" w:rsidRPr="00FC2C72" w:rsidRDefault="009F5E36" w:rsidP="009F5E36">
      <w:pPr>
        <w:pStyle w:val="ListParagraph"/>
        <w:widowControl/>
        <w:numPr>
          <w:ilvl w:val="0"/>
          <w:numId w:val="38"/>
        </w:numPr>
        <w:spacing w:before="100" w:beforeAutospacing="1" w:after="100" w:afterAutospacing="1" w:line="276" w:lineRule="auto"/>
        <w:contextualSpacing/>
        <w:rPr>
          <w:rFonts w:eastAsia="MS Mincho" w:cs="Arial"/>
          <w:iCs/>
          <w:color w:val="000000"/>
          <w:sz w:val="24"/>
          <w:szCs w:val="24"/>
          <w:lang w:val="it-IT"/>
        </w:rPr>
      </w:pPr>
      <w:r w:rsidRPr="00FC2C72">
        <w:rPr>
          <w:rFonts w:eastAsia="MS Mincho" w:cs="Arial"/>
          <w:b/>
          <w:iCs/>
          <w:color w:val="000000"/>
          <w:sz w:val="24"/>
          <w:szCs w:val="24"/>
          <w:lang w:val="it-IT"/>
        </w:rPr>
        <w:t xml:space="preserve">20. </w:t>
      </w:r>
      <w:proofErr w:type="spellStart"/>
      <w:r w:rsidRPr="00FC2C72">
        <w:rPr>
          <w:rFonts w:eastAsia="MS Mincho" w:cs="Arial"/>
          <w:b/>
          <w:iCs/>
          <w:color w:val="000000"/>
          <w:sz w:val="24"/>
          <w:szCs w:val="24"/>
          <w:lang w:val="it-IT"/>
        </w:rPr>
        <w:t>travnja</w:t>
      </w:r>
      <w:proofErr w:type="spellEnd"/>
      <w:r w:rsidRPr="00FC2C72">
        <w:rPr>
          <w:rFonts w:eastAsia="MS Mincho" w:cs="Arial"/>
          <w:b/>
          <w:iCs/>
          <w:color w:val="000000"/>
          <w:sz w:val="24"/>
          <w:szCs w:val="24"/>
          <w:lang w:val="it-IT"/>
        </w:rPr>
        <w:t xml:space="preserve"> 2023</w:t>
      </w:r>
      <w:r w:rsidRPr="00FC2C72">
        <w:rPr>
          <w:rFonts w:eastAsia="MS Mincho" w:cs="Arial"/>
          <w:iCs/>
          <w:color w:val="000000"/>
          <w:sz w:val="24"/>
          <w:szCs w:val="24"/>
          <w:lang w:val="it-IT"/>
        </w:rPr>
        <w:t>.</w:t>
      </w:r>
      <w:r w:rsidRPr="00FC2C72">
        <w:rPr>
          <w:rFonts w:eastAsia="MS Mincho" w:cs="Arial"/>
          <w:b/>
          <w:iCs/>
          <w:color w:val="000000"/>
          <w:sz w:val="24"/>
          <w:szCs w:val="24"/>
          <w:lang w:val="it-IT"/>
        </w:rPr>
        <w:t>godine</w:t>
      </w:r>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Konferencija</w:t>
      </w:r>
      <w:proofErr w:type="spellEnd"/>
      <w:r w:rsidRPr="00FC2C72">
        <w:rPr>
          <w:rFonts w:eastAsia="MS Mincho" w:cs="Arial"/>
          <w:iCs/>
          <w:color w:val="000000"/>
          <w:sz w:val="24"/>
          <w:szCs w:val="24"/>
          <w:lang w:val="it-IT"/>
        </w:rPr>
        <w:t xml:space="preserve"> o </w:t>
      </w:r>
      <w:proofErr w:type="spellStart"/>
      <w:r w:rsidRPr="00FC2C72">
        <w:rPr>
          <w:rFonts w:eastAsia="MS Mincho" w:cs="Arial"/>
          <w:iCs/>
          <w:color w:val="000000"/>
          <w:sz w:val="24"/>
          <w:szCs w:val="24"/>
          <w:lang w:val="it-IT"/>
        </w:rPr>
        <w:t>zdravim</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stilovima</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života</w:t>
      </w:r>
      <w:proofErr w:type="spellEnd"/>
      <w:r w:rsidRPr="00FC2C72">
        <w:rPr>
          <w:rFonts w:eastAsia="MS Mincho" w:cs="Arial"/>
          <w:iCs/>
          <w:color w:val="000000"/>
          <w:sz w:val="24"/>
          <w:szCs w:val="24"/>
          <w:lang w:val="it-IT"/>
        </w:rPr>
        <w:t xml:space="preserve">, HZZJZIŽ, </w:t>
      </w:r>
      <w:proofErr w:type="spellStart"/>
      <w:r w:rsidRPr="00FC2C72">
        <w:rPr>
          <w:rFonts w:eastAsia="MS Mincho" w:cs="Arial"/>
          <w:iCs/>
          <w:color w:val="000000"/>
          <w:sz w:val="24"/>
          <w:szCs w:val="24"/>
          <w:lang w:val="it-IT"/>
        </w:rPr>
        <w:t>Multimedijlni</w:t>
      </w:r>
      <w:proofErr w:type="spellEnd"/>
      <w:r w:rsidRPr="00FC2C72">
        <w:rPr>
          <w:rFonts w:eastAsia="MS Mincho" w:cs="Arial"/>
          <w:iCs/>
          <w:color w:val="000000"/>
          <w:sz w:val="24"/>
          <w:szCs w:val="24"/>
          <w:lang w:val="it-IT"/>
        </w:rPr>
        <w:t xml:space="preserve"> </w:t>
      </w:r>
      <w:proofErr w:type="spellStart"/>
      <w:r w:rsidRPr="00FC2C72">
        <w:rPr>
          <w:rFonts w:eastAsia="MS Mincho" w:cs="Arial"/>
          <w:iCs/>
          <w:color w:val="000000"/>
          <w:sz w:val="24"/>
          <w:szCs w:val="24"/>
          <w:lang w:val="it-IT"/>
        </w:rPr>
        <w:t>centar</w:t>
      </w:r>
      <w:proofErr w:type="spellEnd"/>
      <w:r w:rsidRPr="00FC2C72">
        <w:rPr>
          <w:rFonts w:eastAsia="MS Mincho" w:cs="Arial"/>
          <w:iCs/>
          <w:color w:val="000000"/>
          <w:sz w:val="24"/>
          <w:szCs w:val="24"/>
          <w:lang w:val="it-IT"/>
        </w:rPr>
        <w:t>, Rovinj</w:t>
      </w:r>
    </w:p>
    <w:p w14:paraId="21D50626" w14:textId="77777777" w:rsidR="009F5E36" w:rsidRPr="00FC2C72" w:rsidRDefault="009F5E36" w:rsidP="009F5E36">
      <w:pPr>
        <w:pStyle w:val="ListParagraph2"/>
        <w:numPr>
          <w:ilvl w:val="0"/>
          <w:numId w:val="39"/>
        </w:numPr>
        <w:spacing w:before="100" w:beforeAutospacing="1" w:after="100" w:afterAutospacing="1" w:line="276" w:lineRule="auto"/>
        <w:rPr>
          <w:rFonts w:eastAsia="MS Mincho" w:cs="Arial"/>
          <w:bCs/>
          <w:sz w:val="24"/>
          <w:szCs w:val="24"/>
        </w:rPr>
      </w:pPr>
      <w:r w:rsidRPr="00FC2C72">
        <w:rPr>
          <w:rFonts w:cs="Arial"/>
          <w:b/>
          <w:bCs/>
          <w:color w:val="000000"/>
          <w:sz w:val="24"/>
          <w:szCs w:val="24"/>
        </w:rPr>
        <w:t>28. travnja 2023. godine</w:t>
      </w:r>
      <w:r w:rsidRPr="00FC2C72">
        <w:rPr>
          <w:rFonts w:cs="Arial"/>
          <w:bCs/>
          <w:color w:val="000000"/>
          <w:sz w:val="24"/>
          <w:szCs w:val="24"/>
        </w:rPr>
        <w:t xml:space="preserve"> ,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 xml:space="preserve"> zakon u ustanovi</w:t>
      </w:r>
      <w:r w:rsidRPr="00FC2C72">
        <w:rPr>
          <w:rFonts w:cs="Arial"/>
          <w:bCs/>
          <w:color w:val="000000"/>
          <w:sz w:val="24"/>
          <w:szCs w:val="24"/>
        </w:rPr>
        <w:t xml:space="preserve">, od 10:00 do 14:00 sati </w:t>
      </w:r>
    </w:p>
    <w:p w14:paraId="0459B108" w14:textId="77777777" w:rsidR="009F5E36" w:rsidRPr="00FC2C72" w:rsidRDefault="009F5E36" w:rsidP="009F5E36">
      <w:pPr>
        <w:spacing w:line="276" w:lineRule="auto"/>
        <w:ind w:firstLine="360"/>
        <w:rPr>
          <w:rFonts w:ascii="Arial" w:hAnsi="Arial" w:cs="Arial"/>
          <w:sz w:val="24"/>
          <w:szCs w:val="24"/>
          <w:lang w:val="hr-HR"/>
        </w:rPr>
      </w:pPr>
      <w:r w:rsidRPr="00FC2C72">
        <w:rPr>
          <w:rFonts w:ascii="Arial" w:hAnsi="Arial" w:cs="Arial"/>
          <w:color w:val="000000"/>
          <w:sz w:val="24"/>
          <w:szCs w:val="24"/>
          <w:lang w:val="hr-HR"/>
        </w:rPr>
        <w:t xml:space="preserve">Predavač : Višnja Mikuš-Krešić, dipl. pravnik  </w:t>
      </w:r>
    </w:p>
    <w:p w14:paraId="7FE92F7B" w14:textId="77777777" w:rsidR="009F5E36" w:rsidRPr="00FC2C72" w:rsidRDefault="009F5E36" w:rsidP="009F5E36">
      <w:pPr>
        <w:spacing w:line="276" w:lineRule="auto"/>
        <w:ind w:firstLine="360"/>
        <w:rPr>
          <w:rFonts w:ascii="Arial" w:eastAsia="MS Mincho" w:hAnsi="Arial" w:cs="Arial"/>
          <w:color w:val="000000"/>
          <w:sz w:val="24"/>
          <w:szCs w:val="24"/>
        </w:rPr>
      </w:pPr>
      <w:r w:rsidRPr="00FC2C72">
        <w:rPr>
          <w:rFonts w:ascii="Arial" w:eastAsia="MS Mincho" w:hAnsi="Arial" w:cs="Arial"/>
          <w:color w:val="000000"/>
          <w:sz w:val="24"/>
          <w:szCs w:val="24"/>
        </w:rPr>
        <w:t>Program:</w:t>
      </w:r>
    </w:p>
    <w:p w14:paraId="2FCF8F00" w14:textId="77777777" w:rsidR="009F5E36" w:rsidRPr="00FC2C72" w:rsidRDefault="009F5E36" w:rsidP="009F5E36">
      <w:pPr>
        <w:pStyle w:val="ListParagraph"/>
        <w:widowControl/>
        <w:numPr>
          <w:ilvl w:val="0"/>
          <w:numId w:val="40"/>
        </w:numPr>
        <w:spacing w:before="100" w:beforeAutospacing="1" w:after="100" w:afterAutospacing="1" w:line="276" w:lineRule="auto"/>
        <w:contextualSpacing/>
        <w:rPr>
          <w:rFonts w:eastAsia="MS Mincho" w:cs="Arial"/>
          <w:color w:val="000000"/>
          <w:sz w:val="24"/>
          <w:szCs w:val="24"/>
          <w:lang w:val="it-IT"/>
        </w:rPr>
      </w:pPr>
      <w:proofErr w:type="spellStart"/>
      <w:r w:rsidRPr="00FC2C72">
        <w:rPr>
          <w:rFonts w:eastAsia="MS Mincho" w:cs="Arial"/>
          <w:color w:val="000000"/>
          <w:sz w:val="24"/>
          <w:szCs w:val="24"/>
          <w:lang w:val="it-IT"/>
        </w:rPr>
        <w:t>Važne</w:t>
      </w:r>
      <w:proofErr w:type="spellEnd"/>
      <w:r w:rsidRPr="00FC2C72">
        <w:rPr>
          <w:rFonts w:eastAsia="MS Mincho" w:cs="Arial"/>
          <w:color w:val="000000"/>
          <w:sz w:val="24"/>
          <w:szCs w:val="24"/>
          <w:lang w:val="it-IT"/>
        </w:rPr>
        <w:t xml:space="preserve"> </w:t>
      </w:r>
      <w:proofErr w:type="spellStart"/>
      <w:r w:rsidRPr="00FC2C72">
        <w:rPr>
          <w:rFonts w:eastAsia="MS Mincho" w:cs="Arial"/>
          <w:color w:val="000000"/>
          <w:sz w:val="24"/>
          <w:szCs w:val="24"/>
          <w:lang w:val="it-IT"/>
        </w:rPr>
        <w:t>odredbe</w:t>
      </w:r>
      <w:proofErr w:type="spellEnd"/>
      <w:r w:rsidRPr="00FC2C72">
        <w:rPr>
          <w:rFonts w:eastAsia="MS Mincho" w:cs="Arial"/>
          <w:color w:val="000000"/>
          <w:sz w:val="24"/>
          <w:szCs w:val="24"/>
          <w:lang w:val="it-IT"/>
        </w:rPr>
        <w:t xml:space="preserve"> i </w:t>
      </w:r>
      <w:proofErr w:type="spellStart"/>
      <w:proofErr w:type="gramStart"/>
      <w:r w:rsidRPr="00FC2C72">
        <w:rPr>
          <w:rFonts w:eastAsia="MS Mincho" w:cs="Arial"/>
          <w:color w:val="000000"/>
          <w:sz w:val="24"/>
          <w:szCs w:val="24"/>
          <w:lang w:val="it-IT"/>
        </w:rPr>
        <w:t>primjena</w:t>
      </w:r>
      <w:proofErr w:type="spellEnd"/>
      <w:r w:rsidRPr="00FC2C72">
        <w:rPr>
          <w:rFonts w:eastAsia="MS Mincho" w:cs="Arial"/>
          <w:color w:val="000000"/>
          <w:sz w:val="24"/>
          <w:szCs w:val="24"/>
          <w:lang w:val="it-IT"/>
        </w:rPr>
        <w:t xml:space="preserve">  </w:t>
      </w:r>
      <w:proofErr w:type="spellStart"/>
      <w:r w:rsidRPr="00FC2C72">
        <w:rPr>
          <w:rFonts w:eastAsia="MS Mincho" w:cs="Arial"/>
          <w:color w:val="000000"/>
          <w:sz w:val="24"/>
          <w:szCs w:val="24"/>
          <w:lang w:val="it-IT"/>
        </w:rPr>
        <w:t>zakona</w:t>
      </w:r>
      <w:proofErr w:type="spellEnd"/>
      <w:proofErr w:type="gramEnd"/>
      <w:r w:rsidRPr="00FC2C72">
        <w:rPr>
          <w:rFonts w:eastAsia="MS Mincho" w:cs="Arial"/>
          <w:color w:val="000000"/>
          <w:sz w:val="24"/>
          <w:szCs w:val="24"/>
          <w:lang w:val="it-IT"/>
        </w:rPr>
        <w:t xml:space="preserve"> o </w:t>
      </w:r>
      <w:proofErr w:type="spellStart"/>
      <w:r w:rsidRPr="00FC2C72">
        <w:rPr>
          <w:rFonts w:eastAsia="MS Mincho" w:cs="Arial"/>
          <w:color w:val="000000"/>
          <w:sz w:val="24"/>
          <w:szCs w:val="24"/>
          <w:lang w:val="it-IT"/>
        </w:rPr>
        <w:t>radu</w:t>
      </w:r>
      <w:proofErr w:type="spellEnd"/>
      <w:r w:rsidRPr="00FC2C72">
        <w:rPr>
          <w:rFonts w:eastAsia="MS Mincho" w:cs="Arial"/>
          <w:color w:val="000000"/>
          <w:sz w:val="24"/>
          <w:szCs w:val="24"/>
          <w:lang w:val="it-IT"/>
        </w:rPr>
        <w:t xml:space="preserve"> i </w:t>
      </w:r>
      <w:proofErr w:type="spellStart"/>
      <w:r w:rsidRPr="00FC2C72">
        <w:rPr>
          <w:rFonts w:eastAsia="MS Mincho" w:cs="Arial"/>
          <w:color w:val="000000"/>
          <w:sz w:val="24"/>
          <w:szCs w:val="24"/>
          <w:lang w:val="it-IT"/>
        </w:rPr>
        <w:t>ostalih</w:t>
      </w:r>
      <w:proofErr w:type="spellEnd"/>
      <w:r w:rsidRPr="00FC2C72">
        <w:rPr>
          <w:rFonts w:eastAsia="MS Mincho" w:cs="Arial"/>
          <w:color w:val="000000"/>
          <w:sz w:val="24"/>
          <w:szCs w:val="24"/>
          <w:lang w:val="it-IT"/>
        </w:rPr>
        <w:t xml:space="preserve"> </w:t>
      </w:r>
      <w:proofErr w:type="spellStart"/>
      <w:r w:rsidRPr="00FC2C72">
        <w:rPr>
          <w:rFonts w:eastAsia="MS Mincho" w:cs="Arial"/>
          <w:color w:val="000000"/>
          <w:sz w:val="24"/>
          <w:szCs w:val="24"/>
          <w:lang w:val="it-IT"/>
        </w:rPr>
        <w:t>propisa</w:t>
      </w:r>
      <w:proofErr w:type="spellEnd"/>
      <w:r w:rsidRPr="00FC2C72">
        <w:rPr>
          <w:rFonts w:eastAsia="MS Mincho" w:cs="Arial"/>
          <w:color w:val="000000"/>
          <w:sz w:val="24"/>
          <w:szCs w:val="24"/>
          <w:lang w:val="it-IT"/>
        </w:rPr>
        <w:t xml:space="preserve">   </w:t>
      </w:r>
    </w:p>
    <w:p w14:paraId="48ADBCA8" w14:textId="77777777" w:rsidR="009F5E36" w:rsidRPr="00FC2C72" w:rsidRDefault="009F5E36" w:rsidP="009F5E36">
      <w:pPr>
        <w:pStyle w:val="ListParagraph1"/>
        <w:numPr>
          <w:ilvl w:val="0"/>
          <w:numId w:val="40"/>
        </w:numPr>
        <w:spacing w:before="100" w:beforeAutospacing="1" w:after="100" w:afterAutospacing="1"/>
        <w:rPr>
          <w:rFonts w:ascii="Arial" w:eastAsia="MS Mincho" w:hAnsi="Arial" w:cs="Arial"/>
          <w:iCs/>
          <w:color w:val="000000"/>
          <w:sz w:val="24"/>
          <w:szCs w:val="24"/>
          <w:lang w:val="it-IT"/>
        </w:rPr>
      </w:pPr>
      <w:proofErr w:type="spellStart"/>
      <w:r w:rsidRPr="00FC2C72">
        <w:rPr>
          <w:rFonts w:ascii="Arial" w:eastAsia="MS Mincho" w:hAnsi="Arial" w:cs="Arial"/>
          <w:iCs/>
          <w:color w:val="000000"/>
          <w:sz w:val="24"/>
          <w:szCs w:val="24"/>
          <w:lang w:val="it-IT"/>
        </w:rPr>
        <w:t>Odmori</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radnika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po</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odredbama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zakona</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radu</w:t>
      </w:r>
      <w:proofErr w:type="spellEnd"/>
    </w:p>
    <w:p w14:paraId="4C2B41B6" w14:textId="77777777" w:rsidR="009F5E36" w:rsidRPr="00FC2C72" w:rsidRDefault="009F5E36" w:rsidP="009F5E36">
      <w:pPr>
        <w:pStyle w:val="ListParagraph"/>
        <w:widowControl/>
        <w:numPr>
          <w:ilvl w:val="0"/>
          <w:numId w:val="40"/>
        </w:numPr>
        <w:spacing w:before="100" w:beforeAutospacing="1" w:after="100" w:afterAutospacing="1" w:line="276" w:lineRule="auto"/>
        <w:contextualSpacing/>
        <w:rPr>
          <w:rFonts w:eastAsia="MS Mincho" w:cs="Arial"/>
          <w:iCs/>
          <w:color w:val="000000"/>
          <w:sz w:val="24"/>
          <w:szCs w:val="24"/>
        </w:rPr>
      </w:pPr>
      <w:proofErr w:type="spellStart"/>
      <w:r w:rsidRPr="00FC2C72">
        <w:rPr>
          <w:rFonts w:eastAsia="MS Mincho" w:cs="Arial"/>
          <w:iCs/>
          <w:color w:val="000000"/>
          <w:sz w:val="24"/>
          <w:szCs w:val="24"/>
        </w:rPr>
        <w:t>Plaćeni</w:t>
      </w:r>
      <w:proofErr w:type="spellEnd"/>
      <w:r w:rsidRPr="00FC2C72">
        <w:rPr>
          <w:rFonts w:eastAsia="MS Mincho" w:cs="Arial"/>
          <w:iCs/>
          <w:color w:val="000000"/>
          <w:sz w:val="24"/>
          <w:szCs w:val="24"/>
        </w:rPr>
        <w:t xml:space="preserve"> </w:t>
      </w:r>
      <w:proofErr w:type="spellStart"/>
      <w:r w:rsidRPr="00FC2C72">
        <w:rPr>
          <w:rFonts w:eastAsia="MS Mincho" w:cs="Arial"/>
          <w:iCs/>
          <w:color w:val="000000"/>
          <w:sz w:val="24"/>
          <w:szCs w:val="24"/>
        </w:rPr>
        <w:t>dopust</w:t>
      </w:r>
      <w:proofErr w:type="spellEnd"/>
      <w:r w:rsidRPr="00FC2C72">
        <w:rPr>
          <w:rFonts w:eastAsia="MS Mincho" w:cs="Arial"/>
          <w:iCs/>
          <w:color w:val="000000"/>
          <w:sz w:val="24"/>
          <w:szCs w:val="24"/>
        </w:rPr>
        <w:t xml:space="preserve"> </w:t>
      </w:r>
      <w:proofErr w:type="spellStart"/>
      <w:r w:rsidRPr="00FC2C72">
        <w:rPr>
          <w:rFonts w:eastAsia="MS Mincho" w:cs="Arial"/>
          <w:iCs/>
          <w:color w:val="000000"/>
          <w:sz w:val="24"/>
          <w:szCs w:val="24"/>
        </w:rPr>
        <w:t>radnika</w:t>
      </w:r>
      <w:proofErr w:type="spellEnd"/>
      <w:r w:rsidRPr="00FC2C72">
        <w:rPr>
          <w:rFonts w:eastAsia="MS Mincho" w:cs="Arial"/>
          <w:iCs/>
          <w:color w:val="000000"/>
          <w:sz w:val="24"/>
          <w:szCs w:val="24"/>
        </w:rPr>
        <w:t xml:space="preserve"> </w:t>
      </w:r>
    </w:p>
    <w:p w14:paraId="3284C44D" w14:textId="77777777" w:rsidR="009F5E36" w:rsidRPr="00FC2C72" w:rsidRDefault="009F5E36" w:rsidP="009F5E36">
      <w:pPr>
        <w:pStyle w:val="ListParagraph1"/>
        <w:numPr>
          <w:ilvl w:val="0"/>
          <w:numId w:val="40"/>
        </w:numPr>
        <w:suppressAutoHyphens/>
        <w:spacing w:before="100" w:beforeAutospacing="1" w:after="100" w:afterAutospacing="1"/>
        <w:rPr>
          <w:rFonts w:ascii="Arial" w:eastAsia="MS Mincho" w:hAnsi="Arial" w:cs="Arial"/>
          <w:iCs/>
          <w:color w:val="000000"/>
          <w:sz w:val="24"/>
          <w:szCs w:val="24"/>
        </w:rPr>
      </w:pPr>
      <w:r w:rsidRPr="00FC2C72">
        <w:rPr>
          <w:rFonts w:ascii="Arial" w:eastAsia="MS Mincho" w:hAnsi="Arial" w:cs="Arial"/>
          <w:iCs/>
          <w:color w:val="000000"/>
          <w:sz w:val="24"/>
          <w:szCs w:val="24"/>
        </w:rPr>
        <w:t>Neplaćeni dopust radnika</w:t>
      </w:r>
    </w:p>
    <w:p w14:paraId="2A6B8801" w14:textId="77777777" w:rsidR="009F5E36" w:rsidRPr="00FC2C72" w:rsidRDefault="009F5E36" w:rsidP="009F5E36">
      <w:pPr>
        <w:pStyle w:val="ListParagraph1"/>
        <w:numPr>
          <w:ilvl w:val="0"/>
          <w:numId w:val="40"/>
        </w:numPr>
        <w:suppressAutoHyphens/>
        <w:spacing w:before="100" w:beforeAutospacing="1" w:after="100" w:afterAutospacing="1"/>
        <w:rPr>
          <w:rFonts w:ascii="Arial" w:eastAsia="MS Mincho" w:hAnsi="Arial" w:cs="Arial"/>
          <w:iCs/>
          <w:color w:val="000000"/>
          <w:sz w:val="24"/>
          <w:szCs w:val="24"/>
        </w:rPr>
      </w:pPr>
      <w:r w:rsidRPr="00FC2C72">
        <w:rPr>
          <w:rFonts w:ascii="Arial" w:eastAsia="MS Mincho" w:hAnsi="Arial" w:cs="Arial"/>
          <w:iCs/>
          <w:color w:val="000000"/>
          <w:sz w:val="24"/>
          <w:szCs w:val="24"/>
        </w:rPr>
        <w:t>Odsutnost s posla - novo</w:t>
      </w:r>
    </w:p>
    <w:p w14:paraId="7A4D5385" w14:textId="77777777" w:rsidR="009F5E36" w:rsidRPr="00FC2C72" w:rsidRDefault="009F5E36" w:rsidP="009F5E36">
      <w:pPr>
        <w:pStyle w:val="ListParagraph1"/>
        <w:numPr>
          <w:ilvl w:val="0"/>
          <w:numId w:val="40"/>
        </w:numPr>
        <w:suppressAutoHyphens/>
        <w:spacing w:before="100" w:beforeAutospacing="1" w:after="100" w:afterAutospacing="1"/>
        <w:rPr>
          <w:rFonts w:ascii="Arial" w:eastAsia="MS Mincho" w:hAnsi="Arial" w:cs="Arial"/>
          <w:iCs/>
          <w:color w:val="000000"/>
          <w:sz w:val="24"/>
          <w:szCs w:val="24"/>
          <w:lang w:val="it-IT"/>
        </w:rPr>
      </w:pP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javnoj</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nabavi</w:t>
      </w:r>
      <w:proofErr w:type="spellEnd"/>
      <w:r w:rsidRPr="00FC2C72">
        <w:rPr>
          <w:rFonts w:ascii="Arial" w:eastAsia="MS Mincho" w:hAnsi="Arial" w:cs="Arial"/>
          <w:iCs/>
          <w:color w:val="000000"/>
          <w:sz w:val="24"/>
          <w:szCs w:val="24"/>
          <w:lang w:val="it-IT"/>
        </w:rPr>
        <w:t xml:space="preserve"> – </w:t>
      </w:r>
      <w:proofErr w:type="spellStart"/>
      <w:r w:rsidRPr="00FC2C72">
        <w:rPr>
          <w:rFonts w:ascii="Arial" w:eastAsia="MS Mincho" w:hAnsi="Arial" w:cs="Arial"/>
          <w:iCs/>
          <w:color w:val="000000"/>
          <w:sz w:val="24"/>
          <w:szCs w:val="24"/>
          <w:lang w:val="it-IT"/>
        </w:rPr>
        <w:t>promjene</w:t>
      </w:r>
      <w:proofErr w:type="spellEnd"/>
      <w:r w:rsidRPr="00FC2C72">
        <w:rPr>
          <w:rFonts w:ascii="Arial" w:eastAsia="MS Mincho" w:hAnsi="Arial" w:cs="Arial"/>
          <w:iCs/>
          <w:color w:val="000000"/>
          <w:sz w:val="24"/>
          <w:szCs w:val="24"/>
          <w:lang w:val="it-IT"/>
        </w:rPr>
        <w:t xml:space="preserve"> - novo</w:t>
      </w:r>
    </w:p>
    <w:p w14:paraId="038A0843" w14:textId="77777777" w:rsidR="009F5E36" w:rsidRDefault="009F5E36" w:rsidP="009F5E36">
      <w:pPr>
        <w:pStyle w:val="ListParagraph1"/>
        <w:numPr>
          <w:ilvl w:val="0"/>
          <w:numId w:val="40"/>
        </w:numPr>
        <w:suppressAutoHyphens/>
        <w:spacing w:before="100" w:beforeAutospacing="1" w:after="100" w:afterAutospacing="1"/>
        <w:rPr>
          <w:rFonts w:ascii="Arial" w:eastAsia="MS Mincho" w:hAnsi="Arial" w:cs="Arial"/>
          <w:iCs/>
          <w:color w:val="000000"/>
          <w:sz w:val="24"/>
          <w:szCs w:val="24"/>
          <w:lang w:val="it-IT"/>
        </w:rPr>
      </w:pP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zaštiti</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prijavitelja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nepravilnosti</w:t>
      </w:r>
      <w:proofErr w:type="spellEnd"/>
      <w:r w:rsidRPr="00FC2C72">
        <w:rPr>
          <w:rFonts w:ascii="Arial" w:eastAsia="MS Mincho" w:hAnsi="Arial" w:cs="Arial"/>
          <w:iCs/>
          <w:color w:val="000000"/>
          <w:sz w:val="24"/>
          <w:szCs w:val="24"/>
          <w:lang w:val="it-IT"/>
        </w:rPr>
        <w:t xml:space="preserve"> </w:t>
      </w:r>
      <w:r>
        <w:rPr>
          <w:rFonts w:ascii="Arial" w:eastAsia="MS Mincho" w:hAnsi="Arial" w:cs="Arial"/>
          <w:iCs/>
          <w:color w:val="000000"/>
          <w:sz w:val="24"/>
          <w:szCs w:val="24"/>
          <w:lang w:val="it-IT"/>
        </w:rPr>
        <w:t>–</w:t>
      </w:r>
      <w:r w:rsidRPr="00FC2C72">
        <w:rPr>
          <w:rFonts w:ascii="Arial" w:eastAsia="MS Mincho" w:hAnsi="Arial" w:cs="Arial"/>
          <w:iCs/>
          <w:color w:val="000000"/>
          <w:sz w:val="24"/>
          <w:szCs w:val="24"/>
          <w:lang w:val="it-IT"/>
        </w:rPr>
        <w:t xml:space="preserve"> novo</w:t>
      </w:r>
    </w:p>
    <w:p w14:paraId="616B9807" w14:textId="77777777" w:rsidR="009F5E36" w:rsidRPr="00A908AB" w:rsidRDefault="009F5E36" w:rsidP="009F5E36">
      <w:pPr>
        <w:pStyle w:val="ListParagraph1"/>
        <w:suppressAutoHyphens/>
        <w:spacing w:before="100" w:beforeAutospacing="1" w:after="100" w:afterAutospacing="1"/>
        <w:ind w:left="1440"/>
        <w:rPr>
          <w:rFonts w:ascii="Arial" w:eastAsia="MS Mincho" w:hAnsi="Arial" w:cs="Arial"/>
          <w:iCs/>
          <w:color w:val="000000"/>
          <w:sz w:val="24"/>
          <w:szCs w:val="24"/>
          <w:lang w:val="it-IT"/>
        </w:rPr>
      </w:pPr>
    </w:p>
    <w:p w14:paraId="77B42C64" w14:textId="77777777" w:rsidR="009F5E36" w:rsidRPr="00FC2C72" w:rsidRDefault="009F5E36" w:rsidP="009F5E36">
      <w:pPr>
        <w:pStyle w:val="ListParagraph2"/>
        <w:numPr>
          <w:ilvl w:val="0"/>
          <w:numId w:val="36"/>
        </w:numPr>
        <w:spacing w:before="100" w:beforeAutospacing="1" w:after="100" w:afterAutospacing="1" w:line="276" w:lineRule="auto"/>
        <w:rPr>
          <w:rFonts w:eastAsia="MS Mincho" w:cs="Arial"/>
          <w:bCs/>
          <w:sz w:val="24"/>
          <w:szCs w:val="24"/>
        </w:rPr>
      </w:pPr>
      <w:r w:rsidRPr="00FC2C72">
        <w:rPr>
          <w:rFonts w:cs="Arial"/>
          <w:b/>
          <w:bCs/>
          <w:color w:val="000000"/>
          <w:sz w:val="24"/>
          <w:szCs w:val="24"/>
        </w:rPr>
        <w:t>14. lipnja 2023. godine</w:t>
      </w:r>
      <w:r w:rsidRPr="00FC2C72">
        <w:rPr>
          <w:rFonts w:cs="Arial"/>
          <w:bCs/>
          <w:color w:val="000000"/>
          <w:sz w:val="24"/>
          <w:szCs w:val="24"/>
        </w:rPr>
        <w:t xml:space="preserve"> ,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 xml:space="preserve"> zakon u vrtiću,</w:t>
      </w:r>
      <w:r w:rsidRPr="00FC2C72">
        <w:rPr>
          <w:rFonts w:cs="Arial"/>
          <w:bCs/>
          <w:color w:val="000000"/>
          <w:sz w:val="24"/>
          <w:szCs w:val="24"/>
        </w:rPr>
        <w:t xml:space="preserve"> od 10:00 do 14:00 sati </w:t>
      </w:r>
    </w:p>
    <w:p w14:paraId="5617EF17" w14:textId="77777777" w:rsidR="009F5E36" w:rsidRPr="00FC2C72" w:rsidRDefault="009F5E36" w:rsidP="009F5E36">
      <w:pPr>
        <w:spacing w:line="276" w:lineRule="auto"/>
        <w:ind w:firstLine="360"/>
        <w:jc w:val="both"/>
        <w:rPr>
          <w:rFonts w:ascii="Arial" w:hAnsi="Arial" w:cs="Arial"/>
          <w:sz w:val="24"/>
          <w:szCs w:val="24"/>
          <w:lang w:val="hr-HR"/>
        </w:rPr>
      </w:pPr>
      <w:r w:rsidRPr="00FC2C72">
        <w:rPr>
          <w:rFonts w:ascii="Arial" w:hAnsi="Arial" w:cs="Arial"/>
          <w:color w:val="000000"/>
          <w:sz w:val="24"/>
          <w:szCs w:val="24"/>
          <w:lang w:val="hr-HR"/>
        </w:rPr>
        <w:t xml:space="preserve">Predavač : Višnja Mikuš-Krešić, dipl. pravnik  </w:t>
      </w:r>
    </w:p>
    <w:p w14:paraId="6F3C1B72" w14:textId="77777777" w:rsidR="009F5E36" w:rsidRPr="00FC2C72" w:rsidRDefault="009F5E36" w:rsidP="009F5E36">
      <w:pPr>
        <w:spacing w:line="276" w:lineRule="auto"/>
        <w:ind w:firstLine="360"/>
        <w:rPr>
          <w:rFonts w:ascii="Arial" w:eastAsia="MS Mincho" w:hAnsi="Arial" w:cs="Arial"/>
          <w:sz w:val="24"/>
          <w:szCs w:val="24"/>
        </w:rPr>
      </w:pPr>
      <w:r w:rsidRPr="00FC2C72">
        <w:rPr>
          <w:rFonts w:ascii="Arial" w:eastAsia="MS Mincho" w:hAnsi="Arial" w:cs="Arial"/>
          <w:color w:val="000000"/>
          <w:sz w:val="24"/>
          <w:szCs w:val="24"/>
        </w:rPr>
        <w:t>Program:</w:t>
      </w:r>
      <w:r w:rsidRPr="00FC2C72">
        <w:rPr>
          <w:rFonts w:ascii="Arial" w:eastAsia="MS Mincho" w:hAnsi="Arial" w:cs="Arial"/>
          <w:sz w:val="24"/>
          <w:szCs w:val="24"/>
        </w:rPr>
        <w:t xml:space="preserve"> </w:t>
      </w:r>
    </w:p>
    <w:p w14:paraId="6FF5D94D" w14:textId="77777777" w:rsidR="009F5E36" w:rsidRPr="00FC2C72" w:rsidRDefault="009F5E36" w:rsidP="009F5E36">
      <w:pPr>
        <w:pStyle w:val="ListParagraph"/>
        <w:widowControl/>
        <w:numPr>
          <w:ilvl w:val="0"/>
          <w:numId w:val="41"/>
        </w:numPr>
        <w:spacing w:before="100" w:beforeAutospacing="1" w:after="100" w:afterAutospacing="1" w:line="276" w:lineRule="auto"/>
        <w:contextualSpacing/>
        <w:rPr>
          <w:rFonts w:eastAsia="MS Mincho" w:cs="Arial"/>
          <w:sz w:val="24"/>
          <w:szCs w:val="24"/>
        </w:rPr>
      </w:pPr>
      <w:proofErr w:type="spellStart"/>
      <w:r w:rsidRPr="00FC2C72">
        <w:rPr>
          <w:rStyle w:val="17"/>
          <w:rFonts w:eastAsia="Calibri" w:cs="Arial"/>
          <w:bCs/>
          <w:color w:val="000000"/>
          <w:sz w:val="24"/>
          <w:szCs w:val="24"/>
          <w:shd w:val="clear" w:color="auto" w:fill="F5F5F5"/>
        </w:rPr>
        <w:t>nacrt</w:t>
      </w:r>
      <w:proofErr w:type="spellEnd"/>
      <w:r w:rsidRPr="00FC2C72">
        <w:rPr>
          <w:rStyle w:val="17"/>
          <w:rFonts w:eastAsia="Calibri" w:cs="Arial"/>
          <w:bCs/>
          <w:color w:val="000000"/>
          <w:sz w:val="24"/>
          <w:szCs w:val="24"/>
          <w:shd w:val="clear" w:color="auto" w:fill="F5F5F5"/>
        </w:rPr>
        <w:t xml:space="preserve"> </w:t>
      </w:r>
      <w:proofErr w:type="spellStart"/>
      <w:r w:rsidRPr="00FC2C72">
        <w:rPr>
          <w:rStyle w:val="17"/>
          <w:rFonts w:eastAsia="Calibri" w:cs="Arial"/>
          <w:bCs/>
          <w:color w:val="000000"/>
          <w:sz w:val="24"/>
          <w:szCs w:val="24"/>
          <w:shd w:val="clear" w:color="auto" w:fill="F5F5F5"/>
        </w:rPr>
        <w:t>prijedloga</w:t>
      </w:r>
      <w:proofErr w:type="spellEnd"/>
      <w:r w:rsidRPr="00FC2C72">
        <w:rPr>
          <w:rStyle w:val="17"/>
          <w:rFonts w:eastAsia="Calibri" w:cs="Arial"/>
          <w:bCs/>
          <w:color w:val="000000"/>
          <w:sz w:val="24"/>
          <w:szCs w:val="24"/>
          <w:shd w:val="clear" w:color="auto" w:fill="F5F5F5"/>
        </w:rPr>
        <w:t xml:space="preserve"> </w:t>
      </w:r>
      <w:proofErr w:type="spellStart"/>
      <w:r w:rsidRPr="00FC2C72">
        <w:rPr>
          <w:rStyle w:val="17"/>
          <w:rFonts w:eastAsia="Calibri" w:cs="Arial"/>
          <w:bCs/>
          <w:color w:val="000000"/>
          <w:sz w:val="24"/>
          <w:szCs w:val="24"/>
          <w:shd w:val="clear" w:color="auto" w:fill="F5F5F5"/>
        </w:rPr>
        <w:t>pravilnika</w:t>
      </w:r>
      <w:proofErr w:type="spellEnd"/>
      <w:r w:rsidRPr="00FC2C72">
        <w:rPr>
          <w:rStyle w:val="17"/>
          <w:rFonts w:eastAsia="Calibri" w:cs="Arial"/>
          <w:bCs/>
          <w:color w:val="000000"/>
          <w:sz w:val="24"/>
          <w:szCs w:val="24"/>
          <w:shd w:val="clear" w:color="auto" w:fill="F5F5F5"/>
        </w:rPr>
        <w:t xml:space="preserve"> </w:t>
      </w:r>
      <w:r w:rsidRPr="00FC2C72">
        <w:rPr>
          <w:rFonts w:eastAsia="Calibri" w:cs="Arial"/>
          <w:bCs/>
          <w:color w:val="000000"/>
          <w:sz w:val="24"/>
          <w:szCs w:val="24"/>
          <w:shd w:val="clear" w:color="auto" w:fill="F5F5F5"/>
        </w:rPr>
        <w:t xml:space="preserve">o </w:t>
      </w:r>
      <w:proofErr w:type="spellStart"/>
      <w:r w:rsidRPr="00FC2C72">
        <w:rPr>
          <w:rFonts w:eastAsia="Calibri" w:cs="Arial"/>
          <w:bCs/>
          <w:color w:val="000000"/>
          <w:sz w:val="24"/>
          <w:szCs w:val="24"/>
          <w:shd w:val="clear" w:color="auto" w:fill="F5F5F5"/>
        </w:rPr>
        <w:t>odgovarajućoj</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razini</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i</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vrsti</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obrazovanja</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odgojno-obrazovnih</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i</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ostalih</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radnika</w:t>
      </w:r>
      <w:proofErr w:type="spellEnd"/>
      <w:r w:rsidRPr="00FC2C72">
        <w:rPr>
          <w:rFonts w:eastAsia="Calibri" w:cs="Arial"/>
          <w:bCs/>
          <w:color w:val="000000"/>
          <w:sz w:val="24"/>
          <w:szCs w:val="24"/>
          <w:shd w:val="clear" w:color="auto" w:fill="F5F5F5"/>
        </w:rPr>
        <w:t xml:space="preserve"> u </w:t>
      </w:r>
      <w:proofErr w:type="spellStart"/>
      <w:r w:rsidRPr="00FC2C72">
        <w:rPr>
          <w:rFonts w:eastAsia="Calibri" w:cs="Arial"/>
          <w:bCs/>
          <w:color w:val="000000"/>
          <w:sz w:val="24"/>
          <w:szCs w:val="24"/>
          <w:shd w:val="clear" w:color="auto" w:fill="F5F5F5"/>
        </w:rPr>
        <w:t>dječjem</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vrtiću</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ustanovama</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te</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drugim</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pravnim</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i</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lastRenderedPageBreak/>
        <w:t>fizičkim</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osobama</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koje</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provode</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programe</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ranog</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i</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predškolskog</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odgoja</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i</w:t>
      </w:r>
      <w:proofErr w:type="spellEnd"/>
      <w:r w:rsidRPr="00FC2C72">
        <w:rPr>
          <w:rFonts w:eastAsia="Calibri" w:cs="Arial"/>
          <w:bCs/>
          <w:color w:val="000000"/>
          <w:sz w:val="24"/>
          <w:szCs w:val="24"/>
          <w:shd w:val="clear" w:color="auto" w:fill="F5F5F5"/>
        </w:rPr>
        <w:t xml:space="preserve"> </w:t>
      </w:r>
      <w:proofErr w:type="spellStart"/>
      <w:r w:rsidRPr="00FC2C72">
        <w:rPr>
          <w:rFonts w:eastAsia="Calibri" w:cs="Arial"/>
          <w:bCs/>
          <w:color w:val="000000"/>
          <w:sz w:val="24"/>
          <w:szCs w:val="24"/>
          <w:shd w:val="clear" w:color="auto" w:fill="F5F5F5"/>
        </w:rPr>
        <w:t>obrazovanja</w:t>
      </w:r>
      <w:proofErr w:type="spellEnd"/>
      <w:r w:rsidRPr="00FC2C72">
        <w:rPr>
          <w:rFonts w:eastAsia="Calibri" w:cs="Arial"/>
          <w:bCs/>
          <w:color w:val="000000"/>
          <w:sz w:val="24"/>
          <w:szCs w:val="24"/>
          <w:shd w:val="clear" w:color="auto" w:fill="F5F5F5"/>
        </w:rPr>
        <w:t xml:space="preserve"> – novo!</w:t>
      </w:r>
    </w:p>
    <w:p w14:paraId="459E4699" w14:textId="77777777" w:rsidR="009F5E36" w:rsidRPr="00FC2C72" w:rsidRDefault="009F5E36" w:rsidP="009F5E36">
      <w:pPr>
        <w:pStyle w:val="ListParagraph1"/>
        <w:numPr>
          <w:ilvl w:val="0"/>
          <w:numId w:val="41"/>
        </w:numPr>
        <w:spacing w:before="100" w:beforeAutospacing="1" w:after="100" w:afterAutospacing="1"/>
        <w:rPr>
          <w:rFonts w:ascii="Arial" w:hAnsi="Arial" w:cs="Arial"/>
          <w:bCs/>
          <w:color w:val="000000"/>
          <w:sz w:val="24"/>
          <w:szCs w:val="24"/>
          <w:shd w:val="clear" w:color="auto" w:fill="F5F5F5"/>
        </w:rPr>
      </w:pPr>
      <w:r w:rsidRPr="00FC2C72">
        <w:rPr>
          <w:rFonts w:ascii="Arial" w:hAnsi="Arial" w:cs="Arial"/>
          <w:bCs/>
          <w:color w:val="000000"/>
          <w:sz w:val="24"/>
          <w:szCs w:val="24"/>
          <w:shd w:val="clear" w:color="auto" w:fill="F5F5F5"/>
        </w:rPr>
        <w:t>odgojno-obrazovni radnici</w:t>
      </w:r>
    </w:p>
    <w:p w14:paraId="64073D83" w14:textId="77777777" w:rsidR="009F5E36" w:rsidRPr="00FC2C72" w:rsidRDefault="009F5E36" w:rsidP="009F5E36">
      <w:pPr>
        <w:pStyle w:val="ListParagraph1"/>
        <w:numPr>
          <w:ilvl w:val="0"/>
          <w:numId w:val="41"/>
        </w:numPr>
        <w:spacing w:before="100" w:beforeAutospacing="1" w:after="100" w:afterAutospacing="1"/>
        <w:rPr>
          <w:rFonts w:ascii="Arial" w:hAnsi="Arial" w:cs="Arial"/>
          <w:iCs/>
          <w:color w:val="000000"/>
          <w:sz w:val="24"/>
          <w:szCs w:val="24"/>
          <w:lang w:val="it-IT"/>
        </w:rPr>
      </w:pPr>
      <w:r w:rsidRPr="00FC2C72">
        <w:rPr>
          <w:rFonts w:ascii="Arial" w:hAnsi="Arial" w:cs="Arial"/>
          <w:iCs/>
          <w:color w:val="000000"/>
          <w:sz w:val="24"/>
          <w:szCs w:val="24"/>
          <w:lang w:val="it-IT"/>
        </w:rPr>
        <w:t xml:space="preserve">ostali </w:t>
      </w:r>
      <w:proofErr w:type="spellStart"/>
      <w:r w:rsidRPr="00FC2C72">
        <w:rPr>
          <w:rFonts w:ascii="Arial" w:hAnsi="Arial" w:cs="Arial"/>
          <w:iCs/>
          <w:color w:val="000000"/>
          <w:sz w:val="24"/>
          <w:szCs w:val="24"/>
          <w:lang w:val="it-IT"/>
        </w:rPr>
        <w:t>radnici</w:t>
      </w:r>
      <w:proofErr w:type="spellEnd"/>
      <w:r w:rsidRPr="00FC2C72">
        <w:rPr>
          <w:rFonts w:ascii="Arial" w:hAnsi="Arial" w:cs="Arial"/>
          <w:iCs/>
          <w:color w:val="000000"/>
          <w:sz w:val="24"/>
          <w:szCs w:val="24"/>
          <w:lang w:val="it-IT"/>
        </w:rPr>
        <w:t xml:space="preserve"> u </w:t>
      </w:r>
      <w:proofErr w:type="spellStart"/>
      <w:r w:rsidRPr="00FC2C72">
        <w:rPr>
          <w:rFonts w:ascii="Arial" w:hAnsi="Arial" w:cs="Arial"/>
          <w:iCs/>
          <w:color w:val="000000"/>
          <w:sz w:val="24"/>
          <w:szCs w:val="24"/>
          <w:lang w:val="it-IT"/>
        </w:rPr>
        <w:t>vrtiću</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razina</w:t>
      </w:r>
      <w:proofErr w:type="spellEnd"/>
      <w:r w:rsidRPr="00FC2C72">
        <w:rPr>
          <w:rFonts w:ascii="Arial" w:hAnsi="Arial" w:cs="Arial"/>
          <w:iCs/>
          <w:color w:val="000000"/>
          <w:sz w:val="24"/>
          <w:szCs w:val="24"/>
          <w:lang w:val="it-IT"/>
        </w:rPr>
        <w:t xml:space="preserve"> i </w:t>
      </w:r>
      <w:proofErr w:type="spellStart"/>
      <w:r w:rsidRPr="00FC2C72">
        <w:rPr>
          <w:rFonts w:ascii="Arial" w:hAnsi="Arial" w:cs="Arial"/>
          <w:iCs/>
          <w:color w:val="000000"/>
          <w:sz w:val="24"/>
          <w:szCs w:val="24"/>
          <w:lang w:val="it-IT"/>
        </w:rPr>
        <w:t>vrsta</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obrazovanja</w:t>
      </w:r>
      <w:proofErr w:type="spellEnd"/>
      <w:r w:rsidRPr="00FC2C72">
        <w:rPr>
          <w:rFonts w:ascii="Arial" w:hAnsi="Arial" w:cs="Arial"/>
          <w:iCs/>
          <w:color w:val="000000"/>
          <w:sz w:val="24"/>
          <w:szCs w:val="24"/>
          <w:lang w:val="it-IT"/>
        </w:rPr>
        <w:t xml:space="preserve"> </w:t>
      </w:r>
    </w:p>
    <w:p w14:paraId="04CFB3F1" w14:textId="77777777" w:rsidR="009F5E36" w:rsidRPr="00FC2C72" w:rsidRDefault="009F5E36" w:rsidP="009F5E36">
      <w:pPr>
        <w:pStyle w:val="ListParagraph1"/>
        <w:numPr>
          <w:ilvl w:val="0"/>
          <w:numId w:val="41"/>
        </w:numPr>
        <w:suppressAutoHyphens/>
        <w:spacing w:before="100" w:beforeAutospacing="1" w:after="100" w:afterAutospacing="1"/>
        <w:rPr>
          <w:rFonts w:ascii="Arial" w:hAnsi="Arial" w:cs="Arial"/>
          <w:iCs/>
          <w:color w:val="000000"/>
          <w:sz w:val="24"/>
          <w:szCs w:val="24"/>
        </w:rPr>
      </w:pPr>
      <w:r w:rsidRPr="00FC2C72">
        <w:rPr>
          <w:rFonts w:ascii="Arial" w:hAnsi="Arial" w:cs="Arial"/>
          <w:iCs/>
          <w:color w:val="000000"/>
          <w:sz w:val="24"/>
          <w:szCs w:val="24"/>
        </w:rPr>
        <w:t xml:space="preserve">zasnivanje radnog odnosa stranih državljana </w:t>
      </w:r>
    </w:p>
    <w:p w14:paraId="2F36E6DD" w14:textId="77777777" w:rsidR="009F5E36" w:rsidRPr="00FC2C72" w:rsidRDefault="009F5E36" w:rsidP="009F5E36">
      <w:pPr>
        <w:pStyle w:val="ListParagraph1"/>
        <w:rPr>
          <w:rFonts w:ascii="Arial" w:hAnsi="Arial" w:cs="Arial"/>
          <w:iCs/>
          <w:color w:val="000000"/>
          <w:sz w:val="24"/>
          <w:szCs w:val="24"/>
        </w:rPr>
      </w:pPr>
    </w:p>
    <w:p w14:paraId="68437C9B" w14:textId="77777777" w:rsidR="009F5E36" w:rsidRPr="00FC2C72" w:rsidRDefault="009F5E36" w:rsidP="009F5E36">
      <w:pPr>
        <w:pStyle w:val="ListParagraph1"/>
        <w:numPr>
          <w:ilvl w:val="0"/>
          <w:numId w:val="41"/>
        </w:numPr>
        <w:spacing w:before="100" w:beforeAutospacing="1" w:after="100" w:afterAutospacing="1"/>
        <w:rPr>
          <w:rFonts w:ascii="Arial" w:hAnsi="Arial" w:cs="Arial"/>
          <w:iCs/>
          <w:color w:val="000000"/>
          <w:sz w:val="24"/>
          <w:szCs w:val="24"/>
        </w:rPr>
      </w:pPr>
      <w:r w:rsidRPr="00FC2C72">
        <w:rPr>
          <w:rFonts w:ascii="Arial" w:hAnsi="Arial" w:cs="Arial"/>
          <w:iCs/>
          <w:color w:val="000000"/>
          <w:sz w:val="24"/>
          <w:szCs w:val="24"/>
        </w:rPr>
        <w:t>opći akti u vrtiću uključujući i ovaj pravilnik - donošenje i njihova primjena</w:t>
      </w:r>
    </w:p>
    <w:p w14:paraId="00103BBA" w14:textId="77777777" w:rsidR="009F5E36" w:rsidRPr="00FC2C72" w:rsidRDefault="009F5E36" w:rsidP="009F5E36">
      <w:pPr>
        <w:pStyle w:val="ListParagraph1"/>
        <w:numPr>
          <w:ilvl w:val="0"/>
          <w:numId w:val="41"/>
        </w:numPr>
        <w:spacing w:before="100" w:beforeAutospacing="1" w:after="100" w:afterAutospacing="1"/>
        <w:rPr>
          <w:rFonts w:ascii="Arial" w:hAnsi="Arial" w:cs="Arial"/>
          <w:iCs/>
          <w:color w:val="000000"/>
          <w:sz w:val="24"/>
          <w:szCs w:val="24"/>
        </w:rPr>
      </w:pPr>
      <w:r w:rsidRPr="00FC2C72">
        <w:rPr>
          <w:rFonts w:ascii="Arial" w:hAnsi="Arial" w:cs="Arial"/>
          <w:iCs/>
          <w:color w:val="000000"/>
          <w:sz w:val="24"/>
          <w:szCs w:val="24"/>
        </w:rPr>
        <w:t xml:space="preserve">obveze ravnatelja vrtića  na kraju pedagoške godine </w:t>
      </w:r>
    </w:p>
    <w:p w14:paraId="09CFF3E3" w14:textId="77777777" w:rsidR="009F5E36" w:rsidRPr="00FC2C72" w:rsidRDefault="009F5E36" w:rsidP="009F5E36">
      <w:pPr>
        <w:pStyle w:val="ListParagraph1"/>
        <w:rPr>
          <w:rFonts w:ascii="Arial" w:hAnsi="Arial" w:cs="Arial"/>
          <w:iCs/>
          <w:color w:val="000000"/>
          <w:sz w:val="24"/>
          <w:szCs w:val="24"/>
        </w:rPr>
      </w:pPr>
    </w:p>
    <w:p w14:paraId="09CC107B" w14:textId="77777777" w:rsidR="009F5E36" w:rsidRPr="00FC2C72" w:rsidRDefault="009F5E36" w:rsidP="009F5E36">
      <w:pPr>
        <w:pStyle w:val="BodyText10"/>
        <w:numPr>
          <w:ilvl w:val="0"/>
          <w:numId w:val="35"/>
        </w:numPr>
        <w:shd w:val="clear" w:color="auto" w:fill="auto"/>
        <w:suppressAutoHyphens/>
        <w:spacing w:before="100" w:beforeAutospacing="1" w:after="100" w:afterAutospacing="1" w:line="276" w:lineRule="auto"/>
        <w:rPr>
          <w:rFonts w:eastAsia="Calibri" w:cs="Arial"/>
          <w:sz w:val="24"/>
          <w:szCs w:val="24"/>
        </w:rPr>
      </w:pPr>
      <w:r w:rsidRPr="00FC2C72">
        <w:rPr>
          <w:rFonts w:cs="Arial"/>
          <w:b/>
          <w:sz w:val="24"/>
          <w:szCs w:val="24"/>
        </w:rPr>
        <w:t>5.5.2023,</w:t>
      </w:r>
      <w:r w:rsidRPr="00FC2C72">
        <w:rPr>
          <w:rFonts w:cs="Arial"/>
          <w:bCs/>
          <w:color w:val="000000"/>
          <w:sz w:val="24"/>
          <w:szCs w:val="24"/>
        </w:rPr>
        <w:t xml:space="preserve"> AZOO, </w:t>
      </w:r>
      <w:proofErr w:type="spellStart"/>
      <w:r w:rsidRPr="00FC2C72">
        <w:rPr>
          <w:rFonts w:cs="Arial"/>
          <w:bCs/>
          <w:i/>
          <w:color w:val="000000"/>
          <w:sz w:val="24"/>
          <w:szCs w:val="24"/>
        </w:rPr>
        <w:t>Aggiornamento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professionale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Girotondo</w:t>
      </w:r>
      <w:proofErr w:type="spellEnd"/>
      <w:r w:rsidRPr="00FC2C72">
        <w:rPr>
          <w:rFonts w:cs="Arial"/>
          <w:bCs/>
          <w:i/>
          <w:color w:val="000000"/>
          <w:sz w:val="24"/>
          <w:szCs w:val="24"/>
        </w:rPr>
        <w:t xml:space="preserve"> dell’</w:t>
      </w:r>
      <w:proofErr w:type="spellStart"/>
      <w:r w:rsidRPr="00FC2C72">
        <w:rPr>
          <w:rFonts w:cs="Arial"/>
          <w:bCs/>
          <w:i/>
          <w:color w:val="000000"/>
          <w:sz w:val="24"/>
          <w:szCs w:val="24"/>
        </w:rPr>
        <w:t>amicizia</w:t>
      </w:r>
      <w:proofErr w:type="spellEnd"/>
      <w:r w:rsidRPr="00FC2C72">
        <w:rPr>
          <w:rFonts w:cs="Arial"/>
          <w:bCs/>
          <w:i/>
          <w:color w:val="000000"/>
          <w:sz w:val="24"/>
          <w:szCs w:val="24"/>
        </w:rPr>
        <w:t>”-</w:t>
      </w:r>
      <w:proofErr w:type="spellStart"/>
      <w:r w:rsidRPr="00FC2C72">
        <w:rPr>
          <w:rFonts w:cs="Arial"/>
          <w:bCs/>
          <w:i/>
          <w:color w:val="000000"/>
          <w:sz w:val="24"/>
          <w:szCs w:val="24"/>
        </w:rPr>
        <w:t>Potenziamento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delle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abilita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linguistiche</w:t>
      </w:r>
      <w:proofErr w:type="spellEnd"/>
      <w:r w:rsidRPr="00FC2C72">
        <w:rPr>
          <w:rFonts w:cs="Arial"/>
          <w:bCs/>
          <w:i/>
          <w:color w:val="000000"/>
          <w:sz w:val="24"/>
          <w:szCs w:val="24"/>
        </w:rPr>
        <w:t xml:space="preserve"> </w:t>
      </w:r>
      <w:proofErr w:type="spellStart"/>
      <w:r w:rsidRPr="00FC2C72">
        <w:rPr>
          <w:rFonts w:cs="Arial"/>
          <w:bCs/>
          <w:i/>
          <w:color w:val="000000"/>
          <w:sz w:val="24"/>
          <w:szCs w:val="24"/>
        </w:rPr>
        <w:t>in</w:t>
      </w:r>
      <w:proofErr w:type="spellEnd"/>
      <w:r w:rsidRPr="00FC2C72">
        <w:rPr>
          <w:rFonts w:cs="Arial"/>
          <w:bCs/>
          <w:i/>
          <w:color w:val="000000"/>
          <w:sz w:val="24"/>
          <w:szCs w:val="24"/>
        </w:rPr>
        <w:t xml:space="preserve"> </w:t>
      </w:r>
      <w:proofErr w:type="spellStart"/>
      <w:r w:rsidRPr="00FC2C72">
        <w:rPr>
          <w:rFonts w:cs="Arial"/>
          <w:bCs/>
          <w:i/>
          <w:color w:val="000000"/>
          <w:sz w:val="24"/>
          <w:szCs w:val="24"/>
        </w:rPr>
        <w:t>eta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prescolare</w:t>
      </w:r>
      <w:proofErr w:type="spellEnd"/>
      <w:r w:rsidRPr="00FC2C72">
        <w:rPr>
          <w:rFonts w:cs="Arial"/>
          <w:bCs/>
          <w:i/>
          <w:color w:val="000000"/>
          <w:sz w:val="24"/>
          <w:szCs w:val="24"/>
        </w:rPr>
        <w:t>,</w:t>
      </w:r>
      <w:r w:rsidRPr="00FC2C72">
        <w:rPr>
          <w:rFonts w:cs="Arial"/>
          <w:bCs/>
          <w:color w:val="000000"/>
          <w:sz w:val="24"/>
          <w:szCs w:val="24"/>
        </w:rPr>
        <w:t xml:space="preserve"> (Martinčić Renata), Unione </w:t>
      </w:r>
      <w:proofErr w:type="spellStart"/>
      <w:r w:rsidRPr="00FC2C72">
        <w:rPr>
          <w:rFonts w:cs="Arial"/>
          <w:bCs/>
          <w:color w:val="000000"/>
          <w:sz w:val="24"/>
          <w:szCs w:val="24"/>
        </w:rPr>
        <w:t>italiana</w:t>
      </w:r>
      <w:proofErr w:type="spellEnd"/>
      <w:r w:rsidRPr="00FC2C72">
        <w:rPr>
          <w:rFonts w:cs="Arial"/>
          <w:bCs/>
          <w:color w:val="000000"/>
          <w:sz w:val="24"/>
          <w:szCs w:val="24"/>
        </w:rPr>
        <w:t>, Brtonigla</w:t>
      </w:r>
    </w:p>
    <w:p w14:paraId="74A0E49D" w14:textId="77777777" w:rsidR="009F5E36" w:rsidRPr="00FC2C72" w:rsidRDefault="009F5E36" w:rsidP="009F5E36">
      <w:pPr>
        <w:pStyle w:val="ListParagraph1"/>
        <w:numPr>
          <w:ilvl w:val="0"/>
          <w:numId w:val="36"/>
        </w:numPr>
        <w:spacing w:before="100" w:beforeAutospacing="1" w:after="100" w:afterAutospacing="1"/>
        <w:rPr>
          <w:rFonts w:ascii="Arial" w:hAnsi="Arial" w:cs="Arial"/>
          <w:sz w:val="24"/>
          <w:szCs w:val="24"/>
        </w:rPr>
      </w:pPr>
      <w:r w:rsidRPr="00FC2C72">
        <w:rPr>
          <w:rFonts w:ascii="Arial" w:hAnsi="Arial" w:cs="Arial"/>
          <w:b/>
          <w:bCs/>
          <w:color w:val="000000"/>
          <w:sz w:val="24"/>
          <w:szCs w:val="24"/>
        </w:rPr>
        <w:t>11. svibnja 2023. godine</w:t>
      </w:r>
      <w:r w:rsidRPr="00FC2C72">
        <w:rPr>
          <w:rFonts w:ascii="Arial" w:hAnsi="Arial" w:cs="Arial"/>
          <w:color w:val="000000"/>
          <w:sz w:val="24"/>
          <w:szCs w:val="24"/>
        </w:rPr>
        <w:t xml:space="preserve"> , </w:t>
      </w:r>
      <w:proofErr w:type="spellStart"/>
      <w:r w:rsidRPr="00FC2C72">
        <w:rPr>
          <w:rFonts w:ascii="Arial" w:hAnsi="Arial" w:cs="Arial"/>
          <w:bCs/>
          <w:color w:val="000000"/>
          <w:sz w:val="24"/>
          <w:szCs w:val="24"/>
        </w:rPr>
        <w:t>Webinar</w:t>
      </w:r>
      <w:proofErr w:type="spellEnd"/>
      <w:r w:rsidRPr="00FC2C72">
        <w:rPr>
          <w:rFonts w:ascii="Arial" w:hAnsi="Arial" w:cs="Arial"/>
          <w:bCs/>
          <w:color w:val="000000"/>
          <w:sz w:val="24"/>
          <w:szCs w:val="24"/>
        </w:rPr>
        <w:t xml:space="preserve"> „Izobrazba iz područja fiskalne odgovornosti za čelnike obveznika sastavljanja i predaje Izjave! </w:t>
      </w:r>
      <w:r w:rsidRPr="00FC2C72">
        <w:rPr>
          <w:rFonts w:ascii="Arial" w:hAnsi="Arial" w:cs="Arial"/>
          <w:color w:val="000000"/>
          <w:sz w:val="24"/>
          <w:szCs w:val="24"/>
        </w:rPr>
        <w:t xml:space="preserve"> od </w:t>
      </w:r>
      <w:r w:rsidRPr="00FC2C72">
        <w:rPr>
          <w:rFonts w:ascii="Arial" w:hAnsi="Arial" w:cs="Arial"/>
          <w:bCs/>
          <w:color w:val="000000"/>
          <w:sz w:val="24"/>
          <w:szCs w:val="24"/>
        </w:rPr>
        <w:t>09:00 do 11:30</w:t>
      </w:r>
      <w:r w:rsidRPr="00FC2C72">
        <w:rPr>
          <w:rFonts w:ascii="Arial" w:hAnsi="Arial" w:cs="Arial"/>
          <w:color w:val="000000"/>
          <w:sz w:val="24"/>
          <w:szCs w:val="24"/>
        </w:rPr>
        <w:t xml:space="preserve"> sati.</w:t>
      </w:r>
    </w:p>
    <w:p w14:paraId="5B6F4FF1" w14:textId="77777777" w:rsidR="009F5E36" w:rsidRPr="00FC2C72" w:rsidRDefault="009F5E36" w:rsidP="009F5E36">
      <w:pPr>
        <w:pStyle w:val="ListParagraph1"/>
        <w:rPr>
          <w:rFonts w:ascii="Arial" w:hAnsi="Arial" w:cs="Arial"/>
          <w:sz w:val="24"/>
          <w:szCs w:val="24"/>
        </w:rPr>
      </w:pPr>
    </w:p>
    <w:p w14:paraId="585AB062" w14:textId="77777777" w:rsidR="009F5E36" w:rsidRDefault="009F5E36" w:rsidP="009F5E36">
      <w:pPr>
        <w:pStyle w:val="ListParagraph1"/>
        <w:rPr>
          <w:rFonts w:ascii="Arial" w:hAnsi="Arial" w:cs="Arial"/>
          <w:b/>
          <w:sz w:val="24"/>
          <w:szCs w:val="24"/>
        </w:rPr>
      </w:pPr>
    </w:p>
    <w:p w14:paraId="2A2D85A8" w14:textId="77777777" w:rsidR="009F5E36" w:rsidRPr="00FC2C72" w:rsidRDefault="009F5E36" w:rsidP="009F5E36">
      <w:pPr>
        <w:pStyle w:val="ListParagraph1"/>
        <w:rPr>
          <w:rFonts w:ascii="Arial" w:hAnsi="Arial" w:cs="Arial"/>
          <w:b/>
          <w:sz w:val="24"/>
          <w:szCs w:val="24"/>
        </w:rPr>
      </w:pPr>
    </w:p>
    <w:p w14:paraId="2F6D40A5" w14:textId="77777777" w:rsidR="009F5E36" w:rsidRPr="00FC2C72" w:rsidRDefault="009F5E36" w:rsidP="009F5E36">
      <w:pPr>
        <w:pStyle w:val="ListParagraph1"/>
        <w:rPr>
          <w:rFonts w:ascii="Arial" w:hAnsi="Arial" w:cs="Arial"/>
          <w:b/>
          <w:sz w:val="24"/>
          <w:szCs w:val="24"/>
        </w:rPr>
      </w:pPr>
      <w:r w:rsidRPr="00FC2C72">
        <w:rPr>
          <w:rFonts w:ascii="Arial" w:hAnsi="Arial" w:cs="Arial"/>
          <w:b/>
          <w:sz w:val="24"/>
          <w:szCs w:val="24"/>
        </w:rPr>
        <w:t xml:space="preserve">11. VREDNOVANJE </w:t>
      </w:r>
    </w:p>
    <w:p w14:paraId="0D55BFC7" w14:textId="77777777" w:rsidR="009F5E36" w:rsidRPr="00FC2C72" w:rsidRDefault="009F5E36" w:rsidP="009F5E36">
      <w:pPr>
        <w:spacing w:line="276" w:lineRule="auto"/>
        <w:rPr>
          <w:rFonts w:ascii="Arial" w:hAnsi="Arial" w:cs="Arial"/>
          <w:sz w:val="24"/>
          <w:szCs w:val="24"/>
        </w:rPr>
      </w:pPr>
    </w:p>
    <w:p w14:paraId="2DAAF3DC"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Vrednovanje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programa</w:t>
      </w:r>
      <w:proofErr w:type="spellEnd"/>
      <w:r w:rsidRPr="00FC2C72">
        <w:rPr>
          <w:rFonts w:ascii="Arial" w:hAnsi="Arial" w:cs="Arial"/>
          <w:sz w:val="24"/>
          <w:szCs w:val="24"/>
        </w:rPr>
        <w:t xml:space="preserve"> se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provodilo</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strane</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ravnatelja</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odgajatelja</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suradnika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zdravstvenog</w:t>
      </w:r>
      <w:proofErr w:type="spellEnd"/>
      <w:r w:rsidRPr="00FC2C72">
        <w:rPr>
          <w:rFonts w:ascii="Arial" w:hAnsi="Arial" w:cs="Arial"/>
          <w:sz w:val="24"/>
          <w:szCs w:val="24"/>
        </w:rPr>
        <w:t xml:space="preserve"> </w:t>
      </w:r>
      <w:proofErr w:type="spellStart"/>
      <w:r w:rsidRPr="00FC2C72">
        <w:rPr>
          <w:rFonts w:ascii="Arial" w:hAnsi="Arial" w:cs="Arial"/>
          <w:sz w:val="24"/>
          <w:szCs w:val="24"/>
        </w:rPr>
        <w:t>voditelja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sastancima</w:t>
      </w:r>
      <w:proofErr w:type="spellEnd"/>
      <w:r w:rsidRPr="00FC2C72">
        <w:rPr>
          <w:rFonts w:ascii="Arial" w:hAnsi="Arial" w:cs="Arial"/>
          <w:sz w:val="24"/>
          <w:szCs w:val="24"/>
        </w:rPr>
        <w:t xml:space="preserve">, </w:t>
      </w:r>
      <w:proofErr w:type="spellStart"/>
      <w:r w:rsidRPr="00FC2C72">
        <w:rPr>
          <w:rFonts w:ascii="Arial" w:hAnsi="Arial" w:cs="Arial"/>
          <w:sz w:val="24"/>
          <w:szCs w:val="24"/>
        </w:rPr>
        <w:t>koordinacijama</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Odgajateljskim</w:t>
      </w:r>
      <w:proofErr w:type="spellEnd"/>
      <w:r w:rsidRPr="00FC2C72">
        <w:rPr>
          <w:rFonts w:ascii="Arial" w:hAnsi="Arial" w:cs="Arial"/>
          <w:sz w:val="24"/>
          <w:szCs w:val="24"/>
        </w:rPr>
        <w:t xml:space="preserve"> </w:t>
      </w:r>
      <w:proofErr w:type="spellStart"/>
      <w:r w:rsidRPr="00FC2C72">
        <w:rPr>
          <w:rFonts w:ascii="Arial" w:hAnsi="Arial" w:cs="Arial"/>
          <w:sz w:val="24"/>
          <w:szCs w:val="24"/>
        </w:rPr>
        <w:t>vijećima</w:t>
      </w:r>
      <w:proofErr w:type="spellEnd"/>
      <w:r w:rsidRPr="00FC2C72">
        <w:rPr>
          <w:rFonts w:ascii="Arial" w:hAnsi="Arial" w:cs="Arial"/>
          <w:sz w:val="24"/>
          <w:szCs w:val="24"/>
        </w:rPr>
        <w:t xml:space="preserve">. </w:t>
      </w:r>
      <w:proofErr w:type="spellStart"/>
      <w:r w:rsidRPr="00FC2C72">
        <w:rPr>
          <w:rFonts w:ascii="Arial" w:hAnsi="Arial" w:cs="Arial"/>
          <w:sz w:val="24"/>
          <w:szCs w:val="24"/>
        </w:rPr>
        <w:t>Pretpostavka</w:t>
      </w:r>
      <w:proofErr w:type="spellEnd"/>
      <w:r w:rsidRPr="00FC2C72">
        <w:rPr>
          <w:rFonts w:ascii="Arial" w:hAnsi="Arial" w:cs="Arial"/>
          <w:sz w:val="24"/>
          <w:szCs w:val="24"/>
        </w:rPr>
        <w:t xml:space="preserve"> </w:t>
      </w:r>
      <w:proofErr w:type="spellStart"/>
      <w:r w:rsidRPr="00FC2C72">
        <w:rPr>
          <w:rFonts w:ascii="Arial" w:hAnsi="Arial" w:cs="Arial"/>
          <w:sz w:val="24"/>
          <w:szCs w:val="24"/>
        </w:rPr>
        <w:t>vrednovanja</w:t>
      </w:r>
      <w:proofErr w:type="spellEnd"/>
      <w:r w:rsidRPr="00FC2C72">
        <w:rPr>
          <w:rFonts w:ascii="Arial" w:hAnsi="Arial" w:cs="Arial"/>
          <w:sz w:val="24"/>
          <w:szCs w:val="24"/>
        </w:rPr>
        <w:t xml:space="preserve"> </w:t>
      </w:r>
      <w:proofErr w:type="spellStart"/>
      <w:r w:rsidRPr="00FC2C72">
        <w:rPr>
          <w:rFonts w:ascii="Arial" w:hAnsi="Arial" w:cs="Arial"/>
          <w:sz w:val="24"/>
          <w:szCs w:val="24"/>
        </w:rPr>
        <w:t>bila</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zapažanja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refleksije</w:t>
      </w:r>
      <w:proofErr w:type="spellEnd"/>
      <w:r w:rsidRPr="00FC2C72">
        <w:rPr>
          <w:rFonts w:ascii="Arial" w:hAnsi="Arial" w:cs="Arial"/>
          <w:sz w:val="24"/>
          <w:szCs w:val="24"/>
        </w:rPr>
        <w:t xml:space="preserve"> </w:t>
      </w:r>
      <w:proofErr w:type="spellStart"/>
      <w:r w:rsidRPr="00FC2C72">
        <w:rPr>
          <w:rFonts w:ascii="Arial" w:hAnsi="Arial" w:cs="Arial"/>
          <w:sz w:val="24"/>
          <w:szCs w:val="24"/>
        </w:rPr>
        <w:t>prenesene</w:t>
      </w:r>
      <w:proofErr w:type="spellEnd"/>
      <w:r w:rsidRPr="00FC2C72">
        <w:rPr>
          <w:rFonts w:ascii="Arial" w:hAnsi="Arial" w:cs="Arial"/>
          <w:sz w:val="24"/>
          <w:szCs w:val="24"/>
        </w:rPr>
        <w:t xml:space="preserve"> </w:t>
      </w:r>
      <w:proofErr w:type="spellStart"/>
      <w:r w:rsidRPr="00FC2C72">
        <w:rPr>
          <w:rFonts w:ascii="Arial" w:hAnsi="Arial" w:cs="Arial"/>
          <w:sz w:val="24"/>
          <w:szCs w:val="24"/>
        </w:rPr>
        <w:t>usmenim</w:t>
      </w:r>
      <w:proofErr w:type="spellEnd"/>
      <w:r w:rsidRPr="00FC2C72">
        <w:rPr>
          <w:rFonts w:ascii="Arial" w:hAnsi="Arial" w:cs="Arial"/>
          <w:sz w:val="24"/>
          <w:szCs w:val="24"/>
        </w:rPr>
        <w:t xml:space="preserve"> </w:t>
      </w:r>
      <w:proofErr w:type="spellStart"/>
      <w:r w:rsidRPr="00FC2C72">
        <w:rPr>
          <w:rFonts w:ascii="Arial" w:hAnsi="Arial" w:cs="Arial"/>
          <w:sz w:val="24"/>
          <w:szCs w:val="24"/>
        </w:rPr>
        <w:t>ili</w:t>
      </w:r>
      <w:proofErr w:type="spellEnd"/>
      <w:r w:rsidRPr="00FC2C72">
        <w:rPr>
          <w:rFonts w:ascii="Arial" w:hAnsi="Arial" w:cs="Arial"/>
          <w:sz w:val="24"/>
          <w:szCs w:val="24"/>
        </w:rPr>
        <w:t xml:space="preserve"> </w:t>
      </w:r>
      <w:proofErr w:type="spellStart"/>
      <w:r w:rsidRPr="00FC2C72">
        <w:rPr>
          <w:rFonts w:ascii="Arial" w:hAnsi="Arial" w:cs="Arial"/>
          <w:sz w:val="24"/>
          <w:szCs w:val="24"/>
        </w:rPr>
        <w:t>pismenim</w:t>
      </w:r>
      <w:proofErr w:type="spellEnd"/>
      <w:r w:rsidRPr="00FC2C72">
        <w:rPr>
          <w:rFonts w:ascii="Arial" w:hAnsi="Arial" w:cs="Arial"/>
          <w:sz w:val="24"/>
          <w:szCs w:val="24"/>
        </w:rPr>
        <w:t xml:space="preserve"> </w:t>
      </w:r>
      <w:proofErr w:type="spellStart"/>
      <w:r w:rsidRPr="00FC2C72">
        <w:rPr>
          <w:rFonts w:ascii="Arial" w:hAnsi="Arial" w:cs="Arial"/>
          <w:sz w:val="24"/>
          <w:szCs w:val="24"/>
        </w:rPr>
        <w:t>putem</w:t>
      </w:r>
      <w:proofErr w:type="spellEnd"/>
      <w:r w:rsidRPr="00FC2C72">
        <w:rPr>
          <w:rFonts w:ascii="Arial" w:hAnsi="Arial" w:cs="Arial"/>
          <w:sz w:val="24"/>
          <w:szCs w:val="24"/>
        </w:rPr>
        <w:t xml:space="preserve"> u </w:t>
      </w:r>
      <w:proofErr w:type="spellStart"/>
      <w:r w:rsidRPr="00FC2C72">
        <w:rPr>
          <w:rFonts w:ascii="Arial" w:hAnsi="Arial" w:cs="Arial"/>
          <w:sz w:val="24"/>
          <w:szCs w:val="24"/>
        </w:rPr>
        <w:t>vidu</w:t>
      </w:r>
      <w:proofErr w:type="spellEnd"/>
      <w:r w:rsidRPr="00FC2C72">
        <w:rPr>
          <w:rFonts w:ascii="Arial" w:hAnsi="Arial" w:cs="Arial"/>
          <w:sz w:val="24"/>
          <w:szCs w:val="24"/>
        </w:rPr>
        <w:t xml:space="preserve"> </w:t>
      </w:r>
      <w:proofErr w:type="spellStart"/>
      <w:r w:rsidRPr="00FC2C72">
        <w:rPr>
          <w:rFonts w:ascii="Arial" w:hAnsi="Arial" w:cs="Arial"/>
          <w:sz w:val="24"/>
          <w:szCs w:val="24"/>
        </w:rPr>
        <w:t>propisane</w:t>
      </w:r>
      <w:proofErr w:type="spellEnd"/>
      <w:r w:rsidRPr="00FC2C72">
        <w:rPr>
          <w:rFonts w:ascii="Arial" w:hAnsi="Arial" w:cs="Arial"/>
          <w:sz w:val="24"/>
          <w:szCs w:val="24"/>
        </w:rPr>
        <w:t xml:space="preserve">, </w:t>
      </w:r>
      <w:proofErr w:type="spellStart"/>
      <w:r w:rsidRPr="00FC2C72">
        <w:rPr>
          <w:rFonts w:ascii="Arial" w:hAnsi="Arial" w:cs="Arial"/>
          <w:sz w:val="24"/>
          <w:szCs w:val="24"/>
        </w:rPr>
        <w:t>ali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dodatne</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pedagoške</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dokumentacije</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u </w:t>
      </w:r>
      <w:proofErr w:type="spellStart"/>
      <w:r w:rsidRPr="00FC2C72">
        <w:rPr>
          <w:rFonts w:ascii="Arial" w:hAnsi="Arial" w:cs="Arial"/>
          <w:sz w:val="24"/>
          <w:szCs w:val="24"/>
        </w:rPr>
        <w:t>knjigu</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pedagoške</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dokumentacije</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odgojne</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svakodnevno</w:t>
      </w:r>
      <w:proofErr w:type="spellEnd"/>
      <w:r w:rsidRPr="00FC2C72">
        <w:rPr>
          <w:rFonts w:ascii="Arial" w:hAnsi="Arial" w:cs="Arial"/>
          <w:sz w:val="24"/>
          <w:szCs w:val="24"/>
        </w:rPr>
        <w:t xml:space="preserve"> </w:t>
      </w:r>
      <w:proofErr w:type="spellStart"/>
      <w:r w:rsidRPr="00FC2C72">
        <w:rPr>
          <w:rFonts w:ascii="Arial" w:hAnsi="Arial" w:cs="Arial"/>
          <w:sz w:val="24"/>
          <w:szCs w:val="24"/>
        </w:rPr>
        <w:t>unosili</w:t>
      </w:r>
      <w:proofErr w:type="spellEnd"/>
      <w:r w:rsidRPr="00FC2C72">
        <w:rPr>
          <w:rFonts w:ascii="Arial" w:hAnsi="Arial" w:cs="Arial"/>
          <w:sz w:val="24"/>
          <w:szCs w:val="24"/>
        </w:rPr>
        <w:t xml:space="preserve"> </w:t>
      </w:r>
      <w:proofErr w:type="spellStart"/>
      <w:r w:rsidRPr="00FC2C72">
        <w:rPr>
          <w:rFonts w:ascii="Arial" w:hAnsi="Arial" w:cs="Arial"/>
          <w:sz w:val="24"/>
          <w:szCs w:val="24"/>
        </w:rPr>
        <w:t>zapažanja</w:t>
      </w:r>
      <w:proofErr w:type="spellEnd"/>
      <w:r w:rsidRPr="00FC2C72">
        <w:rPr>
          <w:rFonts w:ascii="Arial" w:hAnsi="Arial" w:cs="Arial"/>
          <w:sz w:val="24"/>
          <w:szCs w:val="24"/>
        </w:rPr>
        <w:t xml:space="preserve"> o </w:t>
      </w:r>
      <w:proofErr w:type="spellStart"/>
      <w:r w:rsidRPr="00FC2C72">
        <w:rPr>
          <w:rFonts w:ascii="Arial" w:hAnsi="Arial" w:cs="Arial"/>
          <w:sz w:val="24"/>
          <w:szCs w:val="24"/>
        </w:rPr>
        <w:t>djeci</w:t>
      </w:r>
      <w:proofErr w:type="spellEnd"/>
      <w:r w:rsidRPr="00FC2C72">
        <w:rPr>
          <w:rFonts w:ascii="Arial" w:hAnsi="Arial" w:cs="Arial"/>
          <w:sz w:val="24"/>
          <w:szCs w:val="24"/>
        </w:rPr>
        <w:t xml:space="preserve">, a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kraju</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o </w:t>
      </w:r>
      <w:proofErr w:type="spellStart"/>
      <w:r w:rsidRPr="00FC2C72">
        <w:rPr>
          <w:rFonts w:ascii="Arial" w:hAnsi="Arial" w:cs="Arial"/>
          <w:sz w:val="24"/>
          <w:szCs w:val="24"/>
        </w:rPr>
        <w:t>radu</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izvijestili</w:t>
      </w:r>
      <w:proofErr w:type="spellEnd"/>
      <w:r w:rsidRPr="00FC2C72">
        <w:rPr>
          <w:rFonts w:ascii="Arial" w:hAnsi="Arial" w:cs="Arial"/>
          <w:sz w:val="24"/>
          <w:szCs w:val="24"/>
        </w:rPr>
        <w:t xml:space="preserve"> u </w:t>
      </w:r>
      <w:proofErr w:type="spellStart"/>
      <w:r w:rsidRPr="00FC2C72">
        <w:rPr>
          <w:rFonts w:ascii="Arial" w:hAnsi="Arial" w:cs="Arial"/>
          <w:sz w:val="24"/>
          <w:szCs w:val="24"/>
        </w:rPr>
        <w:t>posebnom</w:t>
      </w:r>
      <w:proofErr w:type="spellEnd"/>
      <w:r w:rsidRPr="00FC2C72">
        <w:rPr>
          <w:rFonts w:ascii="Arial" w:hAnsi="Arial" w:cs="Arial"/>
          <w:sz w:val="24"/>
          <w:szCs w:val="24"/>
        </w:rPr>
        <w:t xml:space="preserve"> </w:t>
      </w:r>
      <w:proofErr w:type="spellStart"/>
      <w:r w:rsidRPr="00FC2C72">
        <w:rPr>
          <w:rFonts w:ascii="Arial" w:hAnsi="Arial" w:cs="Arial"/>
          <w:sz w:val="24"/>
          <w:szCs w:val="24"/>
        </w:rPr>
        <w:t>izvješću</w:t>
      </w:r>
      <w:proofErr w:type="spellEnd"/>
      <w:r w:rsidRPr="00FC2C72">
        <w:rPr>
          <w:rFonts w:ascii="Arial" w:hAnsi="Arial" w:cs="Arial"/>
          <w:sz w:val="24"/>
          <w:szCs w:val="24"/>
        </w:rPr>
        <w:t xml:space="preserve">. </w:t>
      </w:r>
    </w:p>
    <w:p w14:paraId="125A0C1A" w14:textId="77777777" w:rsidR="009F5E36" w:rsidRPr="00FC2C72" w:rsidRDefault="009F5E36" w:rsidP="009F5E36">
      <w:pPr>
        <w:spacing w:line="276" w:lineRule="auto"/>
        <w:rPr>
          <w:rFonts w:ascii="Arial" w:hAnsi="Arial" w:cs="Arial"/>
          <w:sz w:val="24"/>
          <w:szCs w:val="24"/>
        </w:rPr>
      </w:pP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u </w:t>
      </w:r>
      <w:proofErr w:type="spellStart"/>
      <w:r w:rsidRPr="00FC2C72">
        <w:rPr>
          <w:rFonts w:ascii="Arial" w:hAnsi="Arial" w:cs="Arial"/>
          <w:sz w:val="24"/>
          <w:szCs w:val="24"/>
        </w:rPr>
        <w:t>svrhu</w:t>
      </w:r>
      <w:proofErr w:type="spellEnd"/>
      <w:r w:rsidRPr="00FC2C72">
        <w:rPr>
          <w:rFonts w:ascii="Arial" w:hAnsi="Arial" w:cs="Arial"/>
          <w:sz w:val="24"/>
          <w:szCs w:val="24"/>
        </w:rPr>
        <w:t xml:space="preserve"> </w:t>
      </w:r>
      <w:proofErr w:type="spellStart"/>
      <w:r w:rsidRPr="00FC2C72">
        <w:rPr>
          <w:rFonts w:ascii="Arial" w:hAnsi="Arial" w:cs="Arial"/>
          <w:sz w:val="24"/>
          <w:szCs w:val="24"/>
        </w:rPr>
        <w:t>unaprjeđenja</w:t>
      </w:r>
      <w:proofErr w:type="spellEnd"/>
      <w:r w:rsidRPr="00FC2C72">
        <w:rPr>
          <w:rFonts w:ascii="Arial" w:hAnsi="Arial" w:cs="Arial"/>
          <w:sz w:val="24"/>
          <w:szCs w:val="24"/>
        </w:rPr>
        <w:t xml:space="preserve"> </w:t>
      </w:r>
      <w:proofErr w:type="spellStart"/>
      <w:r w:rsidRPr="00FC2C72">
        <w:rPr>
          <w:rFonts w:ascii="Arial" w:hAnsi="Arial" w:cs="Arial"/>
          <w:sz w:val="24"/>
          <w:szCs w:val="24"/>
        </w:rPr>
        <w:t>kvalitete</w:t>
      </w:r>
      <w:proofErr w:type="spellEnd"/>
      <w:r w:rsidRPr="00FC2C72">
        <w:rPr>
          <w:rFonts w:ascii="Arial" w:hAnsi="Arial" w:cs="Arial"/>
          <w:sz w:val="24"/>
          <w:szCs w:val="24"/>
        </w:rPr>
        <w:t xml:space="preserve"> </w:t>
      </w:r>
      <w:proofErr w:type="spellStart"/>
      <w:r w:rsidRPr="00FC2C72">
        <w:rPr>
          <w:rFonts w:ascii="Arial" w:hAnsi="Arial" w:cs="Arial"/>
          <w:sz w:val="24"/>
          <w:szCs w:val="24"/>
        </w:rPr>
        <w:t>ozračja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radnog</w:t>
      </w:r>
      <w:proofErr w:type="spellEnd"/>
      <w:r w:rsidRPr="00FC2C72">
        <w:rPr>
          <w:rFonts w:ascii="Arial" w:hAnsi="Arial" w:cs="Arial"/>
          <w:sz w:val="24"/>
          <w:szCs w:val="24"/>
        </w:rPr>
        <w:t xml:space="preserve"> </w:t>
      </w:r>
      <w:proofErr w:type="spellStart"/>
      <w:r w:rsidRPr="00FC2C72">
        <w:rPr>
          <w:rFonts w:ascii="Arial" w:hAnsi="Arial" w:cs="Arial"/>
          <w:sz w:val="24"/>
          <w:szCs w:val="24"/>
        </w:rPr>
        <w:t>okruženja</w:t>
      </w:r>
      <w:proofErr w:type="spellEnd"/>
      <w:r w:rsidRPr="00FC2C72">
        <w:rPr>
          <w:rFonts w:ascii="Arial" w:hAnsi="Arial" w:cs="Arial"/>
          <w:sz w:val="24"/>
          <w:szCs w:val="24"/>
        </w:rPr>
        <w:t xml:space="preserve"> </w:t>
      </w:r>
      <w:proofErr w:type="spellStart"/>
      <w:r w:rsidRPr="00FC2C72">
        <w:rPr>
          <w:rFonts w:ascii="Arial" w:hAnsi="Arial" w:cs="Arial"/>
          <w:sz w:val="24"/>
          <w:szCs w:val="24"/>
        </w:rPr>
        <w:t>raspravljalo</w:t>
      </w:r>
      <w:proofErr w:type="spellEnd"/>
      <w:r w:rsidRPr="00FC2C72">
        <w:rPr>
          <w:rFonts w:ascii="Arial" w:hAnsi="Arial" w:cs="Arial"/>
          <w:sz w:val="24"/>
          <w:szCs w:val="24"/>
        </w:rPr>
        <w:t xml:space="preserve"> </w:t>
      </w:r>
      <w:proofErr w:type="gramStart"/>
      <w:r w:rsidRPr="00FC2C72">
        <w:rPr>
          <w:rFonts w:ascii="Arial" w:hAnsi="Arial" w:cs="Arial"/>
          <w:sz w:val="24"/>
          <w:szCs w:val="24"/>
        </w:rPr>
        <w:t xml:space="preserve">se  </w:t>
      </w:r>
      <w:proofErr w:type="spellStart"/>
      <w:r w:rsidRPr="00FC2C72">
        <w:rPr>
          <w:rFonts w:ascii="Arial" w:hAnsi="Arial" w:cs="Arial"/>
          <w:sz w:val="24"/>
          <w:szCs w:val="24"/>
        </w:rPr>
        <w:t>i</w:t>
      </w:r>
      <w:proofErr w:type="spellEnd"/>
      <w:proofErr w:type="gramEnd"/>
      <w:r w:rsidRPr="00FC2C72">
        <w:rPr>
          <w:rFonts w:ascii="Arial" w:hAnsi="Arial" w:cs="Arial"/>
          <w:sz w:val="24"/>
          <w:szCs w:val="24"/>
        </w:rPr>
        <w:t xml:space="preserve"> </w:t>
      </w:r>
      <w:proofErr w:type="spellStart"/>
      <w:r w:rsidRPr="00FC2C72">
        <w:rPr>
          <w:rFonts w:ascii="Arial" w:hAnsi="Arial" w:cs="Arial"/>
          <w:sz w:val="24"/>
          <w:szCs w:val="24"/>
        </w:rPr>
        <w:t>razgovaralo</w:t>
      </w:r>
      <w:proofErr w:type="spellEnd"/>
      <w:r w:rsidRPr="00FC2C72">
        <w:rPr>
          <w:rFonts w:ascii="Arial" w:hAnsi="Arial" w:cs="Arial"/>
          <w:sz w:val="24"/>
          <w:szCs w:val="24"/>
        </w:rPr>
        <w:t xml:space="preserve"> o </w:t>
      </w:r>
      <w:proofErr w:type="spellStart"/>
      <w:r w:rsidRPr="00FC2C72">
        <w:rPr>
          <w:rFonts w:ascii="Arial" w:hAnsi="Arial" w:cs="Arial"/>
          <w:sz w:val="24"/>
          <w:szCs w:val="24"/>
        </w:rPr>
        <w:t>potrebama</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elementima</w:t>
      </w:r>
      <w:proofErr w:type="spellEnd"/>
      <w:r w:rsidRPr="00FC2C72">
        <w:rPr>
          <w:rFonts w:ascii="Arial" w:hAnsi="Arial" w:cs="Arial"/>
          <w:sz w:val="24"/>
          <w:szCs w:val="24"/>
        </w:rPr>
        <w:t xml:space="preserve"> </w:t>
      </w:r>
      <w:proofErr w:type="spellStart"/>
      <w:r w:rsidRPr="00FC2C72">
        <w:rPr>
          <w:rFonts w:ascii="Arial" w:hAnsi="Arial" w:cs="Arial"/>
          <w:sz w:val="24"/>
          <w:szCs w:val="24"/>
        </w:rPr>
        <w:t>kulture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kojima</w:t>
      </w:r>
      <w:proofErr w:type="spellEnd"/>
      <w:r w:rsidRPr="00FC2C72">
        <w:rPr>
          <w:rFonts w:ascii="Arial" w:hAnsi="Arial" w:cs="Arial"/>
          <w:sz w:val="24"/>
          <w:szCs w:val="24"/>
        </w:rPr>
        <w:t xml:space="preserve"> je </w:t>
      </w:r>
      <w:proofErr w:type="spellStart"/>
      <w:r w:rsidRPr="00FC2C72">
        <w:rPr>
          <w:rFonts w:ascii="Arial" w:hAnsi="Arial" w:cs="Arial"/>
          <w:sz w:val="24"/>
          <w:szCs w:val="24"/>
        </w:rPr>
        <w:t>potrebno</w:t>
      </w:r>
      <w:proofErr w:type="spellEnd"/>
      <w:r w:rsidRPr="00FC2C72">
        <w:rPr>
          <w:rFonts w:ascii="Arial" w:hAnsi="Arial" w:cs="Arial"/>
          <w:sz w:val="24"/>
          <w:szCs w:val="24"/>
        </w:rPr>
        <w:t xml:space="preserve"> </w:t>
      </w:r>
      <w:proofErr w:type="spellStart"/>
      <w:r w:rsidRPr="00FC2C72">
        <w:rPr>
          <w:rFonts w:ascii="Arial" w:hAnsi="Arial" w:cs="Arial"/>
          <w:sz w:val="24"/>
          <w:szCs w:val="24"/>
        </w:rPr>
        <w:t>raditi</w:t>
      </w:r>
      <w:proofErr w:type="spellEnd"/>
      <w:r w:rsidRPr="00FC2C72">
        <w:rPr>
          <w:rFonts w:ascii="Arial" w:hAnsi="Arial" w:cs="Arial"/>
          <w:sz w:val="24"/>
          <w:szCs w:val="24"/>
        </w:rPr>
        <w:t xml:space="preserve">. </w:t>
      </w:r>
      <w:proofErr w:type="spellStart"/>
      <w:r w:rsidRPr="00FC2C72">
        <w:rPr>
          <w:rFonts w:ascii="Arial" w:hAnsi="Arial" w:cs="Arial"/>
          <w:sz w:val="24"/>
          <w:szCs w:val="24"/>
        </w:rPr>
        <w:t>Ovakav</w:t>
      </w:r>
      <w:proofErr w:type="spellEnd"/>
      <w:r w:rsidRPr="00FC2C72">
        <w:rPr>
          <w:rFonts w:ascii="Arial" w:hAnsi="Arial" w:cs="Arial"/>
          <w:sz w:val="24"/>
          <w:szCs w:val="24"/>
        </w:rPr>
        <w:t xml:space="preserve"> tip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otvorene</w:t>
      </w:r>
      <w:proofErr w:type="spellEnd"/>
      <w:r w:rsidRPr="00FC2C72">
        <w:rPr>
          <w:rFonts w:ascii="Arial" w:hAnsi="Arial" w:cs="Arial"/>
          <w:sz w:val="24"/>
          <w:szCs w:val="24"/>
        </w:rPr>
        <w:t xml:space="preserve"> </w:t>
      </w:r>
      <w:proofErr w:type="spellStart"/>
      <w:r w:rsidRPr="00FC2C72">
        <w:rPr>
          <w:rFonts w:ascii="Arial" w:hAnsi="Arial" w:cs="Arial"/>
          <w:sz w:val="24"/>
          <w:szCs w:val="24"/>
        </w:rPr>
        <w:t>komunikacije</w:t>
      </w:r>
      <w:proofErr w:type="spellEnd"/>
      <w:r w:rsidRPr="00FC2C72">
        <w:rPr>
          <w:rFonts w:ascii="Arial" w:hAnsi="Arial" w:cs="Arial"/>
          <w:sz w:val="24"/>
          <w:szCs w:val="24"/>
        </w:rPr>
        <w:t xml:space="preserve"> u </w:t>
      </w:r>
      <w:proofErr w:type="spellStart"/>
      <w:r w:rsidRPr="00FC2C72">
        <w:rPr>
          <w:rFonts w:ascii="Arial" w:hAnsi="Arial" w:cs="Arial"/>
          <w:sz w:val="24"/>
          <w:szCs w:val="24"/>
        </w:rPr>
        <w:t>praksi</w:t>
      </w:r>
      <w:proofErr w:type="spellEnd"/>
      <w:r w:rsidRPr="00FC2C72">
        <w:rPr>
          <w:rFonts w:ascii="Arial" w:hAnsi="Arial" w:cs="Arial"/>
          <w:sz w:val="24"/>
          <w:szCs w:val="24"/>
        </w:rPr>
        <w:t xml:space="preserve"> </w:t>
      </w:r>
      <w:proofErr w:type="spellStart"/>
      <w:r w:rsidRPr="00FC2C72">
        <w:rPr>
          <w:rFonts w:ascii="Arial" w:hAnsi="Arial" w:cs="Arial"/>
          <w:sz w:val="24"/>
          <w:szCs w:val="24"/>
        </w:rPr>
        <w:t>našeg</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pokazao</w:t>
      </w:r>
      <w:proofErr w:type="spellEnd"/>
      <w:r w:rsidRPr="00FC2C72">
        <w:rPr>
          <w:rFonts w:ascii="Arial" w:hAnsi="Arial" w:cs="Arial"/>
          <w:sz w:val="24"/>
          <w:szCs w:val="24"/>
        </w:rPr>
        <w:t xml:space="preserve"> se </w:t>
      </w:r>
      <w:proofErr w:type="spellStart"/>
      <w:r w:rsidRPr="00FC2C72">
        <w:rPr>
          <w:rFonts w:ascii="Arial" w:hAnsi="Arial" w:cs="Arial"/>
          <w:sz w:val="24"/>
          <w:szCs w:val="24"/>
        </w:rPr>
        <w:t>efikasnim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zaključeno</w:t>
      </w:r>
      <w:proofErr w:type="spellEnd"/>
      <w:r w:rsidRPr="00FC2C72">
        <w:rPr>
          <w:rFonts w:ascii="Arial" w:hAnsi="Arial" w:cs="Arial"/>
          <w:sz w:val="24"/>
          <w:szCs w:val="24"/>
        </w:rPr>
        <w:t xml:space="preserve"> je da </w:t>
      </w:r>
      <w:proofErr w:type="spellStart"/>
      <w:r w:rsidRPr="00FC2C72">
        <w:rPr>
          <w:rFonts w:ascii="Arial" w:hAnsi="Arial" w:cs="Arial"/>
          <w:sz w:val="24"/>
          <w:szCs w:val="24"/>
        </w:rPr>
        <w:t>moramo</w:t>
      </w:r>
      <w:proofErr w:type="spellEnd"/>
      <w:r w:rsidRPr="00FC2C72">
        <w:rPr>
          <w:rFonts w:ascii="Arial" w:hAnsi="Arial" w:cs="Arial"/>
          <w:sz w:val="24"/>
          <w:szCs w:val="24"/>
        </w:rPr>
        <w:t xml:space="preserve"> </w:t>
      </w:r>
      <w:proofErr w:type="spellStart"/>
      <w:r w:rsidRPr="00FC2C72">
        <w:rPr>
          <w:rFonts w:ascii="Arial" w:hAnsi="Arial" w:cs="Arial"/>
          <w:sz w:val="24"/>
          <w:szCs w:val="24"/>
        </w:rPr>
        <w:t>planski</w:t>
      </w:r>
      <w:proofErr w:type="spellEnd"/>
      <w:r w:rsidRPr="00FC2C72">
        <w:rPr>
          <w:rFonts w:ascii="Arial" w:hAnsi="Arial" w:cs="Arial"/>
          <w:sz w:val="24"/>
          <w:szCs w:val="24"/>
        </w:rPr>
        <w:t xml:space="preserve"> </w:t>
      </w:r>
      <w:proofErr w:type="spellStart"/>
      <w:r w:rsidRPr="00FC2C72">
        <w:rPr>
          <w:rFonts w:ascii="Arial" w:hAnsi="Arial" w:cs="Arial"/>
          <w:sz w:val="24"/>
          <w:szCs w:val="24"/>
        </w:rPr>
        <w:t>intenzivirati</w:t>
      </w:r>
      <w:proofErr w:type="spellEnd"/>
      <w:r w:rsidRPr="00FC2C72">
        <w:rPr>
          <w:rFonts w:ascii="Arial" w:hAnsi="Arial" w:cs="Arial"/>
          <w:sz w:val="24"/>
          <w:szCs w:val="24"/>
        </w:rPr>
        <w:t xml:space="preserve"> </w:t>
      </w:r>
      <w:proofErr w:type="spellStart"/>
      <w:r w:rsidRPr="00FC2C72">
        <w:rPr>
          <w:rFonts w:ascii="Arial" w:hAnsi="Arial" w:cs="Arial"/>
          <w:sz w:val="24"/>
          <w:szCs w:val="24"/>
        </w:rPr>
        <w:t>sadržaje</w:t>
      </w:r>
      <w:proofErr w:type="spellEnd"/>
      <w:r w:rsidRPr="00FC2C72">
        <w:rPr>
          <w:rFonts w:ascii="Arial" w:hAnsi="Arial" w:cs="Arial"/>
          <w:sz w:val="24"/>
          <w:szCs w:val="24"/>
        </w:rPr>
        <w:t xml:space="preserve"> koji </w:t>
      </w:r>
      <w:proofErr w:type="spellStart"/>
      <w:r w:rsidRPr="00FC2C72">
        <w:rPr>
          <w:rFonts w:ascii="Arial" w:hAnsi="Arial" w:cs="Arial"/>
          <w:sz w:val="24"/>
          <w:szCs w:val="24"/>
        </w:rPr>
        <w:t>pomažu</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odgajateljima</w:t>
      </w:r>
      <w:proofErr w:type="spellEnd"/>
      <w:r w:rsidRPr="00FC2C72">
        <w:rPr>
          <w:rFonts w:ascii="Arial" w:hAnsi="Arial" w:cs="Arial"/>
          <w:sz w:val="24"/>
          <w:szCs w:val="24"/>
        </w:rPr>
        <w:t xml:space="preserve"> za </w:t>
      </w:r>
      <w:proofErr w:type="spellStart"/>
      <w:r w:rsidRPr="00FC2C72">
        <w:rPr>
          <w:rFonts w:ascii="Arial" w:hAnsi="Arial" w:cs="Arial"/>
          <w:sz w:val="24"/>
          <w:szCs w:val="24"/>
        </w:rPr>
        <w:t>učinkovitiji</w:t>
      </w:r>
      <w:proofErr w:type="spellEnd"/>
      <w:r w:rsidRPr="00FC2C72">
        <w:rPr>
          <w:rFonts w:ascii="Arial" w:hAnsi="Arial" w:cs="Arial"/>
          <w:sz w:val="24"/>
          <w:szCs w:val="24"/>
        </w:rPr>
        <w:t xml:space="preserve"> rad.</w:t>
      </w:r>
    </w:p>
    <w:p w14:paraId="238EF85F" w14:textId="77777777" w:rsidR="009F5E36" w:rsidRPr="00FC2C72" w:rsidRDefault="009F5E36" w:rsidP="009F5E36">
      <w:pPr>
        <w:spacing w:line="276" w:lineRule="auto"/>
        <w:rPr>
          <w:rFonts w:ascii="Arial" w:hAnsi="Arial" w:cs="Arial"/>
          <w:sz w:val="24"/>
          <w:szCs w:val="24"/>
        </w:rPr>
      </w:pPr>
    </w:p>
    <w:p w14:paraId="3EDB0D75" w14:textId="77777777" w:rsidR="009F5E36" w:rsidRDefault="009F5E36" w:rsidP="009F5E36">
      <w:pPr>
        <w:spacing w:line="276" w:lineRule="auto"/>
        <w:rPr>
          <w:rFonts w:ascii="Arial" w:hAnsi="Arial" w:cs="Arial"/>
          <w:b/>
          <w:i/>
          <w:sz w:val="24"/>
          <w:szCs w:val="24"/>
        </w:rPr>
      </w:pPr>
      <w:proofErr w:type="spellStart"/>
      <w:r w:rsidRPr="00FC2C72">
        <w:rPr>
          <w:rFonts w:ascii="Arial" w:hAnsi="Arial" w:cs="Arial"/>
          <w:b/>
          <w:i/>
          <w:sz w:val="24"/>
          <w:szCs w:val="24"/>
        </w:rPr>
        <w:t>Riječi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pojmovi</w:t>
      </w:r>
      <w:proofErr w:type="spellEnd"/>
      <w:r w:rsidRPr="00FC2C72">
        <w:rPr>
          <w:rFonts w:ascii="Arial" w:hAnsi="Arial" w:cs="Arial"/>
          <w:b/>
          <w:i/>
          <w:sz w:val="24"/>
          <w:szCs w:val="24"/>
        </w:rPr>
        <w:t xml:space="preserve"> koji </w:t>
      </w:r>
      <w:proofErr w:type="spellStart"/>
      <w:r w:rsidRPr="00FC2C72">
        <w:rPr>
          <w:rFonts w:ascii="Arial" w:hAnsi="Arial" w:cs="Arial"/>
          <w:b/>
          <w:i/>
          <w:sz w:val="24"/>
          <w:szCs w:val="24"/>
        </w:rPr>
        <w:t>imaju</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rodno</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značenje</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korišteni</w:t>
      </w:r>
      <w:proofErr w:type="spellEnd"/>
      <w:r w:rsidRPr="00FC2C72">
        <w:rPr>
          <w:rFonts w:ascii="Arial" w:hAnsi="Arial" w:cs="Arial"/>
          <w:b/>
          <w:i/>
          <w:sz w:val="24"/>
          <w:szCs w:val="24"/>
        </w:rPr>
        <w:t xml:space="preserve"> u </w:t>
      </w:r>
      <w:proofErr w:type="spellStart"/>
      <w:r w:rsidRPr="00FC2C72">
        <w:rPr>
          <w:rFonts w:ascii="Arial" w:hAnsi="Arial" w:cs="Arial"/>
          <w:b/>
          <w:i/>
          <w:sz w:val="24"/>
          <w:szCs w:val="24"/>
        </w:rPr>
        <w:t>ovom</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Izvješću</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odnose</w:t>
      </w:r>
      <w:proofErr w:type="spellEnd"/>
      <w:r w:rsidRPr="00FC2C72">
        <w:rPr>
          <w:rFonts w:ascii="Arial" w:hAnsi="Arial" w:cs="Arial"/>
          <w:b/>
          <w:i/>
          <w:sz w:val="24"/>
          <w:szCs w:val="24"/>
        </w:rPr>
        <w:t xml:space="preserve"> se </w:t>
      </w:r>
      <w:proofErr w:type="spellStart"/>
      <w:r w:rsidRPr="00FC2C72">
        <w:rPr>
          <w:rFonts w:ascii="Arial" w:hAnsi="Arial" w:cs="Arial"/>
          <w:b/>
          <w:i/>
          <w:sz w:val="24"/>
          <w:szCs w:val="24"/>
        </w:rPr>
        <w:t>jednako</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na</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muški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ženski</w:t>
      </w:r>
      <w:proofErr w:type="spellEnd"/>
      <w:r w:rsidRPr="00FC2C72">
        <w:rPr>
          <w:rFonts w:ascii="Arial" w:hAnsi="Arial" w:cs="Arial"/>
          <w:b/>
          <w:i/>
          <w:sz w:val="24"/>
          <w:szCs w:val="24"/>
        </w:rPr>
        <w:t xml:space="preserve"> rod, bez </w:t>
      </w:r>
      <w:proofErr w:type="spellStart"/>
      <w:r w:rsidRPr="00FC2C72">
        <w:rPr>
          <w:rFonts w:ascii="Arial" w:hAnsi="Arial" w:cs="Arial"/>
          <w:b/>
          <w:i/>
          <w:sz w:val="24"/>
          <w:szCs w:val="24"/>
        </w:rPr>
        <w:t>obzira</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jesu</w:t>
      </w:r>
      <w:proofErr w:type="spellEnd"/>
      <w:r w:rsidRPr="00FC2C72">
        <w:rPr>
          <w:rFonts w:ascii="Arial" w:hAnsi="Arial" w:cs="Arial"/>
          <w:b/>
          <w:i/>
          <w:sz w:val="24"/>
          <w:szCs w:val="24"/>
        </w:rPr>
        <w:t xml:space="preserve"> li </w:t>
      </w:r>
      <w:proofErr w:type="spellStart"/>
      <w:r w:rsidRPr="00FC2C72">
        <w:rPr>
          <w:rFonts w:ascii="Arial" w:hAnsi="Arial" w:cs="Arial"/>
          <w:b/>
          <w:i/>
          <w:sz w:val="24"/>
          <w:szCs w:val="24"/>
        </w:rPr>
        <w:t>korišteni</w:t>
      </w:r>
      <w:proofErr w:type="spellEnd"/>
      <w:r w:rsidRPr="00FC2C72">
        <w:rPr>
          <w:rFonts w:ascii="Arial" w:hAnsi="Arial" w:cs="Arial"/>
          <w:b/>
          <w:i/>
          <w:sz w:val="24"/>
          <w:szCs w:val="24"/>
        </w:rPr>
        <w:t xml:space="preserve"> u </w:t>
      </w:r>
      <w:proofErr w:type="spellStart"/>
      <w:r w:rsidRPr="00FC2C72">
        <w:rPr>
          <w:rFonts w:ascii="Arial" w:hAnsi="Arial" w:cs="Arial"/>
          <w:b/>
          <w:i/>
          <w:sz w:val="24"/>
          <w:szCs w:val="24"/>
        </w:rPr>
        <w:t>muškom</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ili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ženskom</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rodu</w:t>
      </w:r>
      <w:proofErr w:type="spellEnd"/>
      <w:r w:rsidRPr="00FC2C72">
        <w:rPr>
          <w:rFonts w:ascii="Arial" w:hAnsi="Arial" w:cs="Arial"/>
          <w:b/>
          <w:i/>
          <w:sz w:val="24"/>
          <w:szCs w:val="24"/>
        </w:rPr>
        <w:t>.</w:t>
      </w:r>
    </w:p>
    <w:p w14:paraId="74A01D23" w14:textId="77777777" w:rsidR="009F5E36" w:rsidRDefault="009F5E36" w:rsidP="009F5E36">
      <w:pPr>
        <w:spacing w:line="276" w:lineRule="auto"/>
        <w:rPr>
          <w:rFonts w:ascii="Arial" w:hAnsi="Arial" w:cs="Arial"/>
          <w:b/>
          <w:i/>
          <w:sz w:val="24"/>
          <w:szCs w:val="24"/>
        </w:rPr>
      </w:pPr>
    </w:p>
    <w:p w14:paraId="3D8ACD8A" w14:textId="77777777" w:rsidR="009F5E36" w:rsidRPr="00621CD4" w:rsidRDefault="009F5E36" w:rsidP="009F5E36">
      <w:pPr>
        <w:pStyle w:val="BodyText3"/>
        <w:jc w:val="center"/>
        <w:rPr>
          <w:rFonts w:ascii="Arial" w:hAnsi="Arial" w:cs="Arial"/>
          <w:b/>
          <w:sz w:val="24"/>
          <w:szCs w:val="24"/>
        </w:rPr>
      </w:pPr>
      <w:bookmarkStart w:id="1" w:name="_Toc90394313"/>
      <w:bookmarkStart w:id="2" w:name="_Toc91601036"/>
    </w:p>
    <w:p w14:paraId="10FBEA7F" w14:textId="77777777" w:rsidR="009F5E36" w:rsidRDefault="009F5E36" w:rsidP="009F5E36">
      <w:pPr>
        <w:pStyle w:val="BodyText"/>
        <w:spacing w:before="1"/>
        <w:rPr>
          <w:rFonts w:ascii="Arial" w:hAnsi="Arial" w:cs="Arial"/>
          <w:i/>
          <w:iCs/>
          <w:szCs w:val="24"/>
        </w:rPr>
      </w:pPr>
      <w:r w:rsidRPr="00A678E4">
        <w:rPr>
          <w:rFonts w:ascii="Arial" w:hAnsi="Arial" w:cs="Arial"/>
          <w:i/>
          <w:iCs/>
          <w:szCs w:val="24"/>
        </w:rPr>
        <w:t>Privitak objavljen na stranici br. 128 (PRILOG 1).</w:t>
      </w:r>
      <w:r w:rsidRPr="00CF5ECC">
        <w:rPr>
          <w:rFonts w:ascii="Arial" w:hAnsi="Arial" w:cs="Arial"/>
          <w:i/>
          <w:iCs/>
          <w:szCs w:val="24"/>
        </w:rPr>
        <w:t xml:space="preserve"> </w:t>
      </w:r>
    </w:p>
    <w:p w14:paraId="2B5FC8EE" w14:textId="77777777" w:rsidR="009F5E36" w:rsidRDefault="009F5E36" w:rsidP="009F5E36">
      <w:pPr>
        <w:pStyle w:val="BodyText"/>
        <w:spacing w:before="1"/>
        <w:rPr>
          <w:rFonts w:ascii="Arial" w:hAnsi="Arial" w:cs="Arial"/>
          <w:i/>
          <w:iCs/>
          <w:szCs w:val="24"/>
        </w:rPr>
      </w:pPr>
    </w:p>
    <w:p w14:paraId="14AC0E2F" w14:textId="77777777" w:rsidR="009F5E36" w:rsidRDefault="009F5E36" w:rsidP="009F5E36">
      <w:pPr>
        <w:pStyle w:val="BodyText"/>
        <w:numPr>
          <w:ilvl w:val="0"/>
          <w:numId w:val="42"/>
        </w:numPr>
        <w:spacing w:before="1"/>
        <w:ind w:left="0" w:firstLine="0"/>
        <w:jc w:val="center"/>
        <w:rPr>
          <w:rFonts w:ascii="Arial" w:hAnsi="Arial" w:cs="Arial"/>
          <w:szCs w:val="24"/>
        </w:rPr>
      </w:pPr>
    </w:p>
    <w:p w14:paraId="27A8CBA3" w14:textId="77777777" w:rsidR="009F5E36" w:rsidRDefault="009F5E36" w:rsidP="009F5E36">
      <w:pPr>
        <w:pStyle w:val="Bezproreda1"/>
      </w:pPr>
    </w:p>
    <w:p w14:paraId="1198E64A" w14:textId="77777777" w:rsidR="009F5E36" w:rsidRDefault="009F5E36" w:rsidP="009F5E36">
      <w:pPr>
        <w:pStyle w:val="BodyText"/>
        <w:spacing w:before="1"/>
        <w:rPr>
          <w:rFonts w:ascii="Arial" w:hAnsi="Arial" w:cs="Arial"/>
          <w:szCs w:val="24"/>
        </w:rPr>
      </w:pPr>
    </w:p>
    <w:p w14:paraId="31C74F98" w14:textId="77777777" w:rsidR="009F5E36" w:rsidRDefault="009F5E36" w:rsidP="009F5E36">
      <w:pPr>
        <w:pStyle w:val="BodyText"/>
        <w:spacing w:before="1"/>
        <w:rPr>
          <w:rFonts w:ascii="Arial" w:hAnsi="Arial" w:cs="Arial"/>
          <w:szCs w:val="24"/>
        </w:rPr>
      </w:pPr>
    </w:p>
    <w:p w14:paraId="4645423A" w14:textId="77777777" w:rsidR="009F5E36" w:rsidRDefault="009F5E36" w:rsidP="009F5E36">
      <w:pPr>
        <w:pStyle w:val="BodyText"/>
        <w:spacing w:before="1"/>
        <w:rPr>
          <w:rFonts w:ascii="Arial" w:hAnsi="Arial" w:cs="Arial"/>
          <w:szCs w:val="24"/>
        </w:rPr>
      </w:pPr>
    </w:p>
    <w:p w14:paraId="6A0A73E6" w14:textId="77777777" w:rsidR="009F5E36" w:rsidRPr="00EB1866" w:rsidRDefault="009F5E36" w:rsidP="009F5E36">
      <w:pPr>
        <w:jc w:val="both"/>
        <w:rPr>
          <w:rFonts w:ascii="Arial" w:hAnsi="Arial" w:cs="Arial"/>
          <w:sz w:val="24"/>
          <w:szCs w:val="24"/>
          <w:lang w:val="hr-HR"/>
        </w:rPr>
      </w:pPr>
      <w:r w:rsidRPr="00EB1866">
        <w:rPr>
          <w:rFonts w:ascii="Arial" w:hAnsi="Arial" w:cs="Arial"/>
          <w:sz w:val="24"/>
          <w:szCs w:val="24"/>
          <w:lang w:val="hr-HR"/>
        </w:rPr>
        <w:lastRenderedPageBreak/>
        <w:t xml:space="preserve">Na temelju članka 41. stavak 1. Zakona o predškolskom odgoju i obrazovanju (NN broj:10/97, 107/07, 94/13, 98/19, 57/22, 101/23) i članka 38. Statuta Općine Brtonigla- Verteneglio  (Službene novine Općine Brtonigla – Verteneglio, broj 3/18, 03/21, 07/21-pročišćeni tekst, 16/22),  Općinsko vijeće Općine Brtonigla - Verteneglio na svojoj 18. sjednici održanoj dana  12.listopada 2023. godine, donosi </w:t>
      </w:r>
    </w:p>
    <w:p w14:paraId="2E0D2DAD" w14:textId="77777777" w:rsidR="009F5E36" w:rsidRPr="00EB1866" w:rsidRDefault="009F5E36" w:rsidP="009F5E36">
      <w:pPr>
        <w:jc w:val="both"/>
        <w:rPr>
          <w:rFonts w:ascii="Arial" w:hAnsi="Arial" w:cs="Arial"/>
          <w:sz w:val="24"/>
          <w:szCs w:val="24"/>
          <w:lang w:val="hr-HR"/>
        </w:rPr>
      </w:pPr>
    </w:p>
    <w:p w14:paraId="4A9E07A2" w14:textId="77777777" w:rsidR="009F5E36" w:rsidRPr="00EB1866" w:rsidRDefault="009F5E36" w:rsidP="009F5E36">
      <w:pPr>
        <w:jc w:val="both"/>
        <w:rPr>
          <w:rFonts w:ascii="Arial" w:hAnsi="Arial" w:cs="Arial"/>
          <w:sz w:val="24"/>
          <w:szCs w:val="24"/>
          <w:lang w:val="hr-HR"/>
        </w:rPr>
      </w:pPr>
    </w:p>
    <w:p w14:paraId="2B97BE20" w14:textId="77777777" w:rsidR="009F5E36" w:rsidRPr="00EB1866" w:rsidRDefault="009F5E36" w:rsidP="009F5E36">
      <w:pPr>
        <w:jc w:val="center"/>
        <w:rPr>
          <w:rFonts w:ascii="Arial" w:hAnsi="Arial" w:cs="Arial"/>
          <w:b/>
          <w:sz w:val="24"/>
          <w:szCs w:val="24"/>
          <w:lang w:val="it-IT"/>
        </w:rPr>
      </w:pPr>
      <w:r w:rsidRPr="00EB1866">
        <w:rPr>
          <w:rFonts w:ascii="Arial" w:hAnsi="Arial" w:cs="Arial"/>
          <w:b/>
          <w:sz w:val="24"/>
          <w:szCs w:val="24"/>
          <w:lang w:val="it-IT"/>
        </w:rPr>
        <w:t>ODLUKU</w:t>
      </w:r>
    </w:p>
    <w:p w14:paraId="77659728" w14:textId="77777777" w:rsidR="009F5E36" w:rsidRPr="00EB1866" w:rsidRDefault="009F5E36" w:rsidP="009F5E36">
      <w:pPr>
        <w:jc w:val="center"/>
        <w:rPr>
          <w:rFonts w:ascii="Arial" w:hAnsi="Arial" w:cs="Arial"/>
          <w:b/>
          <w:bCs/>
          <w:sz w:val="24"/>
          <w:szCs w:val="24"/>
          <w:lang w:val="it-IT"/>
        </w:rPr>
      </w:pPr>
      <w:r w:rsidRPr="00EB1866">
        <w:rPr>
          <w:rFonts w:ascii="Arial" w:hAnsi="Arial" w:cs="Arial"/>
          <w:b/>
          <w:sz w:val="24"/>
          <w:szCs w:val="24"/>
          <w:lang w:val="it-IT"/>
        </w:rPr>
        <w:t xml:space="preserve">o </w:t>
      </w:r>
      <w:proofErr w:type="spellStart"/>
      <w:r w:rsidRPr="00EB1866">
        <w:rPr>
          <w:rFonts w:ascii="Arial" w:hAnsi="Arial" w:cs="Arial"/>
          <w:b/>
          <w:sz w:val="24"/>
          <w:szCs w:val="24"/>
          <w:lang w:val="it-IT"/>
        </w:rPr>
        <w:t>davanju</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prethodne</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suglasnosti</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na</w:t>
      </w:r>
      <w:proofErr w:type="spellEnd"/>
      <w:r w:rsidRPr="00EB1866">
        <w:rPr>
          <w:rFonts w:ascii="Arial" w:hAnsi="Arial" w:cs="Arial"/>
          <w:b/>
          <w:sz w:val="24"/>
          <w:szCs w:val="24"/>
          <w:lang w:val="it-IT"/>
        </w:rPr>
        <w:t xml:space="preserve"> </w:t>
      </w:r>
      <w:proofErr w:type="spellStart"/>
      <w:proofErr w:type="gramStart"/>
      <w:r w:rsidRPr="00EB1866">
        <w:rPr>
          <w:rFonts w:ascii="Arial" w:hAnsi="Arial" w:cs="Arial"/>
          <w:b/>
          <w:sz w:val="24"/>
          <w:szCs w:val="24"/>
          <w:lang w:val="it-IT"/>
        </w:rPr>
        <w:t>prijedlog</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Izmjena</w:t>
      </w:r>
      <w:proofErr w:type="spellEnd"/>
      <w:proofErr w:type="gramEnd"/>
      <w:r w:rsidRPr="00EB1866">
        <w:rPr>
          <w:rFonts w:ascii="Arial" w:hAnsi="Arial" w:cs="Arial"/>
          <w:b/>
          <w:sz w:val="24"/>
          <w:szCs w:val="24"/>
          <w:lang w:val="it-IT"/>
        </w:rPr>
        <w:t xml:space="preserve"> i </w:t>
      </w:r>
      <w:proofErr w:type="spellStart"/>
      <w:r w:rsidRPr="00EB1866">
        <w:rPr>
          <w:rFonts w:ascii="Arial" w:hAnsi="Arial" w:cs="Arial"/>
          <w:b/>
          <w:sz w:val="24"/>
          <w:szCs w:val="24"/>
          <w:lang w:val="it-IT"/>
        </w:rPr>
        <w:t>dopuna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Statuta</w:t>
      </w:r>
      <w:proofErr w:type="spellEnd"/>
      <w:r w:rsidRPr="00EB1866">
        <w:rPr>
          <w:rFonts w:ascii="Arial" w:hAnsi="Arial" w:cs="Arial"/>
          <w:b/>
          <w:sz w:val="24"/>
          <w:szCs w:val="24"/>
          <w:lang w:val="it-IT"/>
        </w:rPr>
        <w:t xml:space="preserve"> </w:t>
      </w:r>
      <w:proofErr w:type="spellStart"/>
      <w:r w:rsidRPr="00EB1866">
        <w:rPr>
          <w:rFonts w:ascii="Arial" w:hAnsi="Arial" w:cs="Arial"/>
          <w:b/>
          <w:bCs/>
          <w:sz w:val="24"/>
          <w:szCs w:val="24"/>
          <w:lang w:val="it-IT"/>
        </w:rPr>
        <w:t>Dječjeg</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vrtića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Kalimero</w:t>
      </w:r>
      <w:proofErr w:type="spellEnd"/>
      <w:r w:rsidRPr="00EB1866">
        <w:rPr>
          <w:rFonts w:ascii="Arial" w:hAnsi="Arial" w:cs="Arial"/>
          <w:b/>
          <w:bCs/>
          <w:sz w:val="24"/>
          <w:szCs w:val="24"/>
          <w:lang w:val="it-IT"/>
        </w:rPr>
        <w:t>" – Scuola dell'infanzia "Calimero</w:t>
      </w:r>
      <w:r w:rsidRPr="00EB1866">
        <w:rPr>
          <w:rFonts w:ascii="Arial" w:hAnsi="Arial" w:cs="Arial"/>
          <w:b/>
          <w:bCs/>
          <w:color w:val="000000"/>
          <w:sz w:val="24"/>
          <w:szCs w:val="24"/>
          <w:lang w:val="it-IT"/>
        </w:rPr>
        <w:t>"</w:t>
      </w:r>
    </w:p>
    <w:p w14:paraId="0F64C8F4" w14:textId="77777777" w:rsidR="009F5E36" w:rsidRPr="00EB1866" w:rsidRDefault="009F5E36" w:rsidP="009F5E36">
      <w:pPr>
        <w:jc w:val="both"/>
        <w:rPr>
          <w:rFonts w:ascii="Arial" w:hAnsi="Arial" w:cs="Arial"/>
          <w:sz w:val="24"/>
          <w:szCs w:val="24"/>
          <w:lang w:val="it-IT"/>
        </w:rPr>
      </w:pPr>
    </w:p>
    <w:p w14:paraId="287DF004" w14:textId="77777777" w:rsidR="009F5E36" w:rsidRPr="00EB1866" w:rsidRDefault="009F5E36" w:rsidP="009F5E36">
      <w:pPr>
        <w:jc w:val="center"/>
        <w:rPr>
          <w:rFonts w:ascii="Arial" w:hAnsi="Arial" w:cs="Arial"/>
          <w:b/>
          <w:sz w:val="24"/>
          <w:szCs w:val="24"/>
          <w:lang w:val="it-IT"/>
        </w:rPr>
      </w:pPr>
    </w:p>
    <w:p w14:paraId="026D85D9" w14:textId="77777777" w:rsidR="009F5E36" w:rsidRPr="00EB1866" w:rsidRDefault="009F5E36" w:rsidP="009F5E36">
      <w:pPr>
        <w:jc w:val="center"/>
        <w:rPr>
          <w:rFonts w:ascii="Arial" w:hAnsi="Arial" w:cs="Arial"/>
          <w:b/>
          <w:sz w:val="24"/>
          <w:szCs w:val="24"/>
          <w:lang w:val="it-IT"/>
        </w:rPr>
      </w:pPr>
      <w:r w:rsidRPr="00EB1866">
        <w:rPr>
          <w:rFonts w:ascii="Arial" w:hAnsi="Arial" w:cs="Arial"/>
          <w:b/>
          <w:sz w:val="24"/>
          <w:szCs w:val="24"/>
          <w:lang w:val="it-IT"/>
        </w:rPr>
        <w:t>I.</w:t>
      </w:r>
    </w:p>
    <w:p w14:paraId="3EB498BE" w14:textId="77777777" w:rsidR="009F5E36" w:rsidRPr="00EB1866" w:rsidRDefault="009F5E36" w:rsidP="009F5E36">
      <w:pPr>
        <w:tabs>
          <w:tab w:val="left" w:pos="1248"/>
          <w:tab w:val="left" w:pos="3810"/>
        </w:tabs>
        <w:jc w:val="both"/>
        <w:rPr>
          <w:rFonts w:ascii="Arial" w:hAnsi="Arial" w:cs="Arial"/>
          <w:color w:val="000000"/>
          <w:sz w:val="24"/>
          <w:szCs w:val="24"/>
          <w:lang w:val="it-IT"/>
        </w:rPr>
      </w:pPr>
      <w:r w:rsidRPr="00EB1866">
        <w:rPr>
          <w:rFonts w:ascii="Arial" w:hAnsi="Arial" w:cs="Arial"/>
          <w:color w:val="000000"/>
          <w:sz w:val="24"/>
          <w:szCs w:val="24"/>
          <w:lang w:val="it-IT"/>
        </w:rPr>
        <w:t xml:space="preserve">Daje se </w:t>
      </w:r>
      <w:proofErr w:type="spellStart"/>
      <w:r w:rsidRPr="00EB1866">
        <w:rPr>
          <w:rFonts w:ascii="Arial" w:hAnsi="Arial" w:cs="Arial"/>
          <w:color w:val="000000"/>
          <w:sz w:val="24"/>
          <w:szCs w:val="24"/>
          <w:lang w:val="it-IT"/>
        </w:rPr>
        <w:t>prethodna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suglasnost</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na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prijedlog</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Izmjena</w:t>
      </w:r>
      <w:proofErr w:type="spellEnd"/>
      <w:r w:rsidRPr="00EB1866">
        <w:rPr>
          <w:rFonts w:ascii="Arial" w:hAnsi="Arial" w:cs="Arial"/>
          <w:color w:val="000000"/>
          <w:sz w:val="24"/>
          <w:szCs w:val="24"/>
          <w:lang w:val="it-IT"/>
        </w:rPr>
        <w:t xml:space="preserve"> i </w:t>
      </w:r>
      <w:proofErr w:type="spellStart"/>
      <w:r w:rsidRPr="00EB1866">
        <w:rPr>
          <w:rFonts w:ascii="Arial" w:hAnsi="Arial" w:cs="Arial"/>
          <w:color w:val="000000"/>
          <w:sz w:val="24"/>
          <w:szCs w:val="24"/>
          <w:lang w:val="it-IT"/>
        </w:rPr>
        <w:t>dopuna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Statuta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Dječjeg</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vrtića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Kalimero</w:t>
      </w:r>
      <w:proofErr w:type="spellEnd"/>
      <w:r w:rsidRPr="00EB1866">
        <w:rPr>
          <w:rFonts w:ascii="Arial" w:hAnsi="Arial" w:cs="Arial"/>
          <w:color w:val="000000"/>
          <w:sz w:val="24"/>
          <w:szCs w:val="24"/>
          <w:lang w:val="it-IT"/>
        </w:rPr>
        <w:t>" – Scuola dell'infanzia "Calimero, KLASA: 601-01-23-01/</w:t>
      </w:r>
      <w:proofErr w:type="gramStart"/>
      <w:r w:rsidRPr="00EB1866">
        <w:rPr>
          <w:rFonts w:ascii="Arial" w:hAnsi="Arial" w:cs="Arial"/>
          <w:color w:val="000000"/>
          <w:sz w:val="24"/>
          <w:szCs w:val="24"/>
          <w:lang w:val="it-IT"/>
        </w:rPr>
        <w:t>01  URBROJ</w:t>
      </w:r>
      <w:proofErr w:type="gramEnd"/>
      <w:r w:rsidRPr="00EB1866">
        <w:rPr>
          <w:rFonts w:ascii="Arial" w:hAnsi="Arial" w:cs="Arial"/>
          <w:color w:val="000000"/>
          <w:sz w:val="24"/>
          <w:szCs w:val="24"/>
          <w:lang w:val="it-IT"/>
        </w:rPr>
        <w:t>: 2163-13-1-23-1 od 20.srpnja 2023.godine.</w:t>
      </w:r>
    </w:p>
    <w:p w14:paraId="315492BC" w14:textId="77777777" w:rsidR="009F5E36" w:rsidRPr="00EB1866" w:rsidRDefault="009F5E36" w:rsidP="009F5E36">
      <w:pPr>
        <w:tabs>
          <w:tab w:val="left" w:pos="1248"/>
          <w:tab w:val="left" w:pos="3810"/>
        </w:tabs>
        <w:jc w:val="both"/>
        <w:rPr>
          <w:rFonts w:ascii="Arial" w:hAnsi="Arial" w:cs="Arial"/>
          <w:color w:val="000000"/>
          <w:sz w:val="24"/>
          <w:szCs w:val="24"/>
          <w:lang w:val="it-IT"/>
        </w:rPr>
      </w:pPr>
      <w:proofErr w:type="spellStart"/>
      <w:r w:rsidRPr="00EB1866">
        <w:rPr>
          <w:rFonts w:ascii="Arial" w:hAnsi="Arial" w:cs="Arial"/>
          <w:color w:val="000000"/>
          <w:sz w:val="24"/>
          <w:szCs w:val="24"/>
          <w:lang w:val="it-IT"/>
        </w:rPr>
        <w:t>Prijedlog</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Statuta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sastavni</w:t>
      </w:r>
      <w:proofErr w:type="spellEnd"/>
      <w:r w:rsidRPr="00EB1866">
        <w:rPr>
          <w:rFonts w:ascii="Arial" w:hAnsi="Arial" w:cs="Arial"/>
          <w:color w:val="000000"/>
          <w:sz w:val="24"/>
          <w:szCs w:val="24"/>
          <w:lang w:val="it-IT"/>
        </w:rPr>
        <w:t xml:space="preserve"> je dio ove </w:t>
      </w:r>
      <w:proofErr w:type="spellStart"/>
      <w:r w:rsidRPr="00EB1866">
        <w:rPr>
          <w:rFonts w:ascii="Arial" w:hAnsi="Arial" w:cs="Arial"/>
          <w:color w:val="000000"/>
          <w:sz w:val="24"/>
          <w:szCs w:val="24"/>
          <w:lang w:val="it-IT"/>
        </w:rPr>
        <w:t>Odluke</w:t>
      </w:r>
      <w:proofErr w:type="spellEnd"/>
      <w:r w:rsidRPr="00EB1866">
        <w:rPr>
          <w:rFonts w:ascii="Arial" w:hAnsi="Arial" w:cs="Arial"/>
          <w:color w:val="000000"/>
          <w:sz w:val="24"/>
          <w:szCs w:val="24"/>
          <w:lang w:val="it-IT"/>
        </w:rPr>
        <w:t>.</w:t>
      </w:r>
    </w:p>
    <w:p w14:paraId="148DFB62" w14:textId="77777777" w:rsidR="009F5E36" w:rsidRPr="00EB1866" w:rsidRDefault="009F5E36" w:rsidP="009F5E36">
      <w:pPr>
        <w:tabs>
          <w:tab w:val="left" w:pos="1248"/>
          <w:tab w:val="left" w:pos="3810"/>
        </w:tabs>
        <w:jc w:val="both"/>
        <w:rPr>
          <w:rFonts w:ascii="Arial" w:hAnsi="Arial" w:cs="Arial"/>
          <w:color w:val="000000"/>
          <w:sz w:val="24"/>
          <w:szCs w:val="24"/>
          <w:lang w:val="it-IT"/>
        </w:rPr>
      </w:pPr>
    </w:p>
    <w:p w14:paraId="25F1A436" w14:textId="77777777" w:rsidR="009F5E36" w:rsidRPr="00EB1866" w:rsidRDefault="009F5E36" w:rsidP="009F5E36">
      <w:pPr>
        <w:jc w:val="center"/>
        <w:rPr>
          <w:rFonts w:ascii="Arial" w:hAnsi="Arial" w:cs="Arial"/>
          <w:b/>
          <w:sz w:val="24"/>
          <w:szCs w:val="24"/>
          <w:lang w:val="it-IT"/>
        </w:rPr>
      </w:pPr>
    </w:p>
    <w:p w14:paraId="42357BA4" w14:textId="77777777" w:rsidR="009F5E36" w:rsidRPr="00EB1866" w:rsidRDefault="009F5E36" w:rsidP="009F5E36">
      <w:pPr>
        <w:jc w:val="center"/>
        <w:rPr>
          <w:rFonts w:ascii="Arial" w:hAnsi="Arial" w:cs="Arial"/>
          <w:b/>
          <w:sz w:val="24"/>
          <w:szCs w:val="24"/>
          <w:lang w:val="it-IT"/>
        </w:rPr>
      </w:pPr>
      <w:r w:rsidRPr="00EB1866">
        <w:rPr>
          <w:rFonts w:ascii="Arial" w:hAnsi="Arial" w:cs="Arial"/>
          <w:b/>
          <w:sz w:val="24"/>
          <w:szCs w:val="24"/>
          <w:lang w:val="it-IT"/>
        </w:rPr>
        <w:t>II.</w:t>
      </w:r>
    </w:p>
    <w:p w14:paraId="18D51C1F" w14:textId="77777777" w:rsidR="009F5E36" w:rsidRPr="00EB1866" w:rsidRDefault="009F5E36" w:rsidP="009F5E36">
      <w:pPr>
        <w:ind w:left="709" w:hanging="709"/>
        <w:rPr>
          <w:rFonts w:ascii="Arial" w:hAnsi="Arial" w:cs="Arial"/>
          <w:sz w:val="24"/>
          <w:szCs w:val="24"/>
          <w:lang w:val="it-IT"/>
        </w:rPr>
      </w:pPr>
      <w:proofErr w:type="spellStart"/>
      <w:r w:rsidRPr="00EB1866">
        <w:rPr>
          <w:rFonts w:ascii="Arial" w:hAnsi="Arial" w:cs="Arial"/>
          <w:sz w:val="24"/>
          <w:szCs w:val="24"/>
          <w:lang w:val="it-IT"/>
        </w:rPr>
        <w:t>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Odluka</w:t>
      </w:r>
      <w:proofErr w:type="spellEnd"/>
      <w:r w:rsidRPr="00EB1866">
        <w:rPr>
          <w:rFonts w:ascii="Arial" w:hAnsi="Arial" w:cs="Arial"/>
          <w:sz w:val="24"/>
          <w:szCs w:val="24"/>
          <w:lang w:val="it-IT"/>
        </w:rPr>
        <w:t xml:space="preserve"> stupa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snagu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osmog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od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objave</w:t>
      </w:r>
      <w:proofErr w:type="spellEnd"/>
      <w:r w:rsidRPr="00EB1866">
        <w:rPr>
          <w:rFonts w:ascii="Arial" w:hAnsi="Arial" w:cs="Arial"/>
          <w:sz w:val="24"/>
          <w:szCs w:val="24"/>
          <w:lang w:val="it-IT"/>
        </w:rPr>
        <w:t xml:space="preserve">  u</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Službenim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novinama</w:t>
      </w:r>
      <w:proofErr w:type="spellEnd"/>
    </w:p>
    <w:p w14:paraId="42A4870F" w14:textId="77777777" w:rsidR="009F5E36" w:rsidRPr="00EB1866" w:rsidRDefault="009F5E36" w:rsidP="009F5E36">
      <w:pPr>
        <w:ind w:left="709" w:hanging="709"/>
        <w:rPr>
          <w:rFonts w:ascii="Arial" w:hAnsi="Arial" w:cs="Arial"/>
          <w:sz w:val="24"/>
          <w:szCs w:val="24"/>
          <w:lang w:val="it-IT"/>
        </w:rPr>
      </w:pP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 - Verteneglio.</w:t>
      </w:r>
    </w:p>
    <w:p w14:paraId="3CDE3453" w14:textId="77777777" w:rsidR="009F5E36" w:rsidRPr="00EB1866" w:rsidRDefault="009F5E36" w:rsidP="009F5E36">
      <w:pPr>
        <w:rPr>
          <w:rFonts w:ascii="Arial" w:hAnsi="Arial" w:cs="Arial"/>
          <w:sz w:val="24"/>
          <w:szCs w:val="24"/>
          <w:lang w:val="it-IT"/>
        </w:rPr>
      </w:pPr>
    </w:p>
    <w:p w14:paraId="338A20E1" w14:textId="77777777" w:rsidR="009F5E36" w:rsidRPr="00EB1866" w:rsidRDefault="009F5E36" w:rsidP="009F5E36">
      <w:pPr>
        <w:rPr>
          <w:rFonts w:ascii="Arial" w:hAnsi="Arial" w:cs="Arial"/>
          <w:sz w:val="24"/>
          <w:szCs w:val="24"/>
          <w:lang w:val="it-IT"/>
        </w:rPr>
      </w:pPr>
    </w:p>
    <w:p w14:paraId="551C3194"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KLASA:601-01/23-01/04</w:t>
      </w:r>
    </w:p>
    <w:p w14:paraId="35A6CC70"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URBROJ: 2163-13-04/01-23-2</w:t>
      </w:r>
    </w:p>
    <w:p w14:paraId="5AFDBE13"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Brtonigla - </w:t>
      </w:r>
      <w:proofErr w:type="gramStart"/>
      <w:r w:rsidRPr="00EB1866">
        <w:rPr>
          <w:rFonts w:ascii="Arial" w:hAnsi="Arial" w:cs="Arial"/>
          <w:sz w:val="24"/>
          <w:szCs w:val="24"/>
          <w:lang w:val="it-IT"/>
        </w:rPr>
        <w:t>Verteneglio,  12</w:t>
      </w:r>
      <w:proofErr w:type="gramEnd"/>
      <w:r w:rsidRPr="00EB1866">
        <w:rPr>
          <w:rFonts w:ascii="Arial" w:hAnsi="Arial" w:cs="Arial"/>
          <w:sz w:val="24"/>
          <w:szCs w:val="24"/>
          <w:lang w:val="it-IT"/>
        </w:rPr>
        <w:t>.listopada 2023. godine</w:t>
      </w:r>
    </w:p>
    <w:p w14:paraId="5371D37D"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          </w:t>
      </w:r>
    </w:p>
    <w:p w14:paraId="50CB5486" w14:textId="77777777" w:rsidR="009F5E36" w:rsidRPr="00EB1866" w:rsidRDefault="009F5E36" w:rsidP="009F5E36">
      <w:pPr>
        <w:jc w:val="right"/>
        <w:rPr>
          <w:rFonts w:ascii="Arial" w:hAnsi="Arial" w:cs="Arial"/>
          <w:sz w:val="24"/>
          <w:szCs w:val="24"/>
          <w:lang w:val="it-IT"/>
        </w:rPr>
      </w:pPr>
      <w:r w:rsidRPr="00EB1866">
        <w:rPr>
          <w:rFonts w:ascii="Arial" w:hAnsi="Arial" w:cs="Arial"/>
          <w:sz w:val="24"/>
          <w:szCs w:val="24"/>
          <w:lang w:val="it-IT"/>
        </w:rPr>
        <w:tab/>
      </w:r>
      <w:r w:rsidRPr="00EB1866">
        <w:rPr>
          <w:rFonts w:ascii="Arial" w:hAnsi="Arial" w:cs="Arial"/>
          <w:sz w:val="24"/>
          <w:szCs w:val="24"/>
          <w:lang w:val="it-IT"/>
        </w:rPr>
        <w:tab/>
      </w:r>
      <w:r w:rsidRPr="00EB1866">
        <w:rPr>
          <w:rFonts w:ascii="Arial" w:hAnsi="Arial" w:cs="Arial"/>
          <w:sz w:val="24"/>
          <w:szCs w:val="24"/>
          <w:lang w:val="it-IT"/>
        </w:rPr>
        <w:tab/>
        <w:t xml:space="preserve">                                   </w:t>
      </w:r>
    </w:p>
    <w:p w14:paraId="23768B06" w14:textId="77777777" w:rsidR="009F5E36" w:rsidRPr="00EB1866" w:rsidRDefault="009F5E36" w:rsidP="009F5E36">
      <w:pPr>
        <w:jc w:val="right"/>
        <w:rPr>
          <w:rFonts w:ascii="Arial" w:hAnsi="Arial" w:cs="Arial"/>
          <w:sz w:val="24"/>
          <w:szCs w:val="24"/>
          <w:lang w:val="it-IT"/>
        </w:rPr>
      </w:pPr>
    </w:p>
    <w:p w14:paraId="15C01FB4" w14:textId="77777777" w:rsidR="009F5E36" w:rsidRPr="00EB1866" w:rsidRDefault="009F5E36" w:rsidP="009F5E36">
      <w:pPr>
        <w:jc w:val="center"/>
        <w:rPr>
          <w:rFonts w:ascii="Arial" w:hAnsi="Arial" w:cs="Arial"/>
          <w:sz w:val="24"/>
          <w:szCs w:val="24"/>
          <w:lang w:val="it-IT"/>
        </w:rPr>
      </w:pPr>
    </w:p>
    <w:p w14:paraId="068CEA8D" w14:textId="77777777" w:rsidR="009F5E36" w:rsidRPr="00EB1866" w:rsidRDefault="009F5E36" w:rsidP="009F5E36">
      <w:pPr>
        <w:jc w:val="center"/>
        <w:rPr>
          <w:rFonts w:ascii="Arial" w:hAnsi="Arial" w:cs="Arial"/>
          <w:sz w:val="24"/>
          <w:szCs w:val="24"/>
          <w:lang w:val="it-IT"/>
        </w:rPr>
      </w:pPr>
      <w:r w:rsidRPr="00EB1866">
        <w:rPr>
          <w:rFonts w:ascii="Arial" w:hAnsi="Arial" w:cs="Arial"/>
          <w:sz w:val="24"/>
          <w:szCs w:val="24"/>
          <w:lang w:val="it-IT"/>
        </w:rPr>
        <w:t>OPĆINSKO VIJEĆE OPĆINE BRTONIGLA - VERTENEGLIO</w:t>
      </w:r>
    </w:p>
    <w:p w14:paraId="670ED280"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Predsjednik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Općinskog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p>
    <w:p w14:paraId="3EAE69F1" w14:textId="77777777" w:rsidR="009F5E36" w:rsidRPr="00EB1866" w:rsidRDefault="009F5E36" w:rsidP="009F5E36">
      <w:pPr>
        <w:jc w:val="center"/>
        <w:rPr>
          <w:rFonts w:ascii="Arial" w:hAnsi="Arial" w:cs="Arial"/>
          <w:sz w:val="24"/>
          <w:szCs w:val="24"/>
          <w:lang w:val="it-IT"/>
        </w:rPr>
      </w:pPr>
      <w:r w:rsidRPr="00EB1866">
        <w:rPr>
          <w:rFonts w:ascii="Arial" w:hAnsi="Arial" w:cs="Arial"/>
          <w:sz w:val="24"/>
          <w:szCs w:val="24"/>
          <w:lang w:val="it-IT"/>
        </w:rPr>
        <w:t xml:space="preserve">Željko </w:t>
      </w:r>
      <w:proofErr w:type="spellStart"/>
      <w:r w:rsidRPr="00EB1866">
        <w:rPr>
          <w:rFonts w:ascii="Arial" w:hAnsi="Arial" w:cs="Arial"/>
          <w:sz w:val="24"/>
          <w:szCs w:val="24"/>
          <w:lang w:val="it-IT"/>
        </w:rPr>
        <w:t>Ružić</w:t>
      </w:r>
      <w:proofErr w:type="spellEnd"/>
      <w:r>
        <w:rPr>
          <w:rFonts w:ascii="Arial" w:hAnsi="Arial" w:cs="Arial"/>
          <w:sz w:val="24"/>
          <w:szCs w:val="24"/>
          <w:lang w:val="it-IT"/>
        </w:rPr>
        <w:t xml:space="preserve"> v.r.</w:t>
      </w:r>
    </w:p>
    <w:p w14:paraId="44231C8A" w14:textId="77777777" w:rsidR="009F5E36" w:rsidRPr="00EB1866" w:rsidRDefault="009F5E36" w:rsidP="009F5E36">
      <w:pPr>
        <w:jc w:val="right"/>
        <w:rPr>
          <w:rFonts w:ascii="Arial" w:hAnsi="Arial" w:cs="Arial"/>
          <w:sz w:val="24"/>
          <w:szCs w:val="24"/>
          <w:lang w:val="it-IT"/>
        </w:rPr>
      </w:pPr>
    </w:p>
    <w:p w14:paraId="120AB9BF" w14:textId="77777777" w:rsidR="009F5E36" w:rsidRPr="00EB1866" w:rsidRDefault="009F5E36" w:rsidP="009F5E36">
      <w:pPr>
        <w:jc w:val="right"/>
        <w:rPr>
          <w:rFonts w:ascii="Arial" w:hAnsi="Arial" w:cs="Arial"/>
          <w:sz w:val="24"/>
          <w:szCs w:val="24"/>
          <w:lang w:val="it-IT"/>
        </w:rPr>
      </w:pPr>
    </w:p>
    <w:p w14:paraId="40847F2C" w14:textId="77777777" w:rsidR="009F5E36" w:rsidRPr="00EB1866" w:rsidRDefault="009F5E36" w:rsidP="009F5E36">
      <w:pPr>
        <w:jc w:val="right"/>
        <w:rPr>
          <w:rFonts w:ascii="Arial" w:hAnsi="Arial" w:cs="Arial"/>
          <w:sz w:val="24"/>
          <w:szCs w:val="24"/>
          <w:lang w:val="it-IT"/>
        </w:rPr>
      </w:pPr>
    </w:p>
    <w:p w14:paraId="360F89F6" w14:textId="77777777" w:rsidR="009F5E36" w:rsidRPr="00EB1866" w:rsidRDefault="009F5E36" w:rsidP="009F5E36">
      <w:pPr>
        <w:jc w:val="right"/>
        <w:rPr>
          <w:rFonts w:ascii="Arial" w:hAnsi="Arial" w:cs="Arial"/>
          <w:sz w:val="24"/>
          <w:szCs w:val="24"/>
          <w:lang w:val="it-IT"/>
        </w:rPr>
      </w:pPr>
    </w:p>
    <w:p w14:paraId="0D2C6714" w14:textId="77777777" w:rsidR="009F5E36" w:rsidRPr="00EB1866" w:rsidRDefault="009F5E36" w:rsidP="009F5E36">
      <w:pPr>
        <w:rPr>
          <w:rFonts w:ascii="Arial" w:hAnsi="Arial" w:cs="Arial"/>
          <w:sz w:val="24"/>
          <w:szCs w:val="24"/>
          <w:lang w:val="it-IT"/>
        </w:rPr>
      </w:pPr>
    </w:p>
    <w:p w14:paraId="7B7B3364" w14:textId="77777777" w:rsidR="009F5E36" w:rsidRPr="00EB1866" w:rsidRDefault="009F5E36" w:rsidP="009F5E36">
      <w:pPr>
        <w:rPr>
          <w:rFonts w:ascii="Arial" w:hAnsi="Arial" w:cs="Arial"/>
          <w:sz w:val="24"/>
          <w:szCs w:val="24"/>
          <w:lang w:val="it-IT"/>
        </w:rPr>
      </w:pPr>
    </w:p>
    <w:p w14:paraId="406F8E52" w14:textId="77777777" w:rsidR="009F5E36" w:rsidRPr="00EB1866" w:rsidRDefault="009F5E36" w:rsidP="009F5E36">
      <w:pPr>
        <w:rPr>
          <w:rFonts w:ascii="Arial" w:hAnsi="Arial" w:cs="Arial"/>
          <w:sz w:val="24"/>
          <w:szCs w:val="24"/>
          <w:lang w:val="it-IT"/>
        </w:rPr>
      </w:pPr>
    </w:p>
    <w:p w14:paraId="12B3B788" w14:textId="77777777" w:rsidR="009F5E36" w:rsidRPr="00EB1866" w:rsidRDefault="009F5E36" w:rsidP="009F5E36">
      <w:pPr>
        <w:rPr>
          <w:rFonts w:ascii="Arial" w:hAnsi="Arial" w:cs="Arial"/>
          <w:sz w:val="24"/>
          <w:szCs w:val="24"/>
          <w:lang w:val="it-IT"/>
        </w:rPr>
      </w:pPr>
    </w:p>
    <w:p w14:paraId="1394AAC9" w14:textId="77777777" w:rsidR="009F5E36" w:rsidRPr="00EB1866" w:rsidRDefault="009F5E36" w:rsidP="009F5E36">
      <w:pPr>
        <w:rPr>
          <w:rFonts w:ascii="Arial" w:hAnsi="Arial" w:cs="Arial"/>
          <w:sz w:val="24"/>
          <w:szCs w:val="24"/>
          <w:lang w:val="it-IT"/>
        </w:rPr>
      </w:pPr>
    </w:p>
    <w:p w14:paraId="49689458" w14:textId="77777777" w:rsidR="009F5E36" w:rsidRDefault="009F5E36" w:rsidP="009F5E36">
      <w:pPr>
        <w:rPr>
          <w:rFonts w:ascii="Arial" w:hAnsi="Arial" w:cs="Arial"/>
          <w:sz w:val="24"/>
          <w:szCs w:val="24"/>
          <w:lang w:val="it-IT"/>
        </w:rPr>
      </w:pPr>
    </w:p>
    <w:p w14:paraId="4C0FDE11" w14:textId="77777777" w:rsidR="009F5E36" w:rsidRPr="00A678E4" w:rsidRDefault="009F5E36" w:rsidP="009F5E36">
      <w:pPr>
        <w:rPr>
          <w:rFonts w:ascii="Arial" w:hAnsi="Arial" w:cs="Arial"/>
          <w:sz w:val="24"/>
          <w:szCs w:val="24"/>
          <w:lang w:val="it-IT"/>
        </w:rPr>
      </w:pP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r>
    </w:p>
    <w:p w14:paraId="17C713CF" w14:textId="77777777" w:rsidR="009F5E36" w:rsidRPr="00EB1866" w:rsidRDefault="009F5E36" w:rsidP="009F5E36">
      <w:pPr>
        <w:pStyle w:val="BodyText"/>
        <w:spacing w:before="1"/>
        <w:rPr>
          <w:rFonts w:ascii="Arial" w:hAnsi="Arial" w:cs="Arial"/>
          <w:szCs w:val="24"/>
        </w:rPr>
      </w:pPr>
    </w:p>
    <w:p w14:paraId="4B4FB9AD" w14:textId="77777777" w:rsidR="009F5E36" w:rsidRPr="00EB1866" w:rsidRDefault="009F5E36" w:rsidP="009F5E36">
      <w:pPr>
        <w:pStyle w:val="BodyText"/>
        <w:spacing w:before="1"/>
        <w:rPr>
          <w:rFonts w:ascii="Arial" w:hAnsi="Arial" w:cs="Arial"/>
          <w:szCs w:val="24"/>
        </w:rPr>
      </w:pPr>
    </w:p>
    <w:p w14:paraId="4C92F4A5" w14:textId="77777777" w:rsidR="009F5E36" w:rsidRPr="00EB1866" w:rsidRDefault="009F5E36" w:rsidP="009F5E36">
      <w:pPr>
        <w:pStyle w:val="BodyText"/>
        <w:spacing w:before="1"/>
        <w:rPr>
          <w:rFonts w:ascii="Arial" w:hAnsi="Arial" w:cs="Arial"/>
          <w:szCs w:val="24"/>
        </w:rPr>
      </w:pPr>
    </w:p>
    <w:p w14:paraId="3CC02CC4" w14:textId="77777777" w:rsidR="009F5E36" w:rsidRPr="00EB1866" w:rsidRDefault="009F5E36" w:rsidP="009F5E36">
      <w:pPr>
        <w:pStyle w:val="BodyText"/>
        <w:spacing w:before="1"/>
        <w:rPr>
          <w:rFonts w:ascii="Arial" w:hAnsi="Arial" w:cs="Arial"/>
          <w:szCs w:val="24"/>
        </w:rPr>
      </w:pPr>
    </w:p>
    <w:p w14:paraId="33823857" w14:textId="77777777" w:rsidR="009F5E36" w:rsidRPr="00EB1866" w:rsidRDefault="009F5E36" w:rsidP="009F5E36">
      <w:pPr>
        <w:pStyle w:val="BodyText"/>
        <w:spacing w:before="1"/>
        <w:rPr>
          <w:rFonts w:ascii="Arial" w:hAnsi="Arial" w:cs="Arial"/>
          <w:szCs w:val="24"/>
        </w:rPr>
      </w:pPr>
    </w:p>
    <w:p w14:paraId="25B832FB" w14:textId="77777777" w:rsidR="009F5E36" w:rsidRPr="00EB1866" w:rsidRDefault="009F5E36" w:rsidP="009F5E36">
      <w:pPr>
        <w:jc w:val="right"/>
        <w:rPr>
          <w:rFonts w:ascii="Arial" w:hAnsi="Arial" w:cs="Arial"/>
          <w:b/>
          <w:bCs/>
          <w:sz w:val="24"/>
          <w:szCs w:val="24"/>
        </w:rPr>
      </w:pPr>
      <w:proofErr w:type="spellStart"/>
      <w:r w:rsidRPr="00EB1866">
        <w:rPr>
          <w:rFonts w:ascii="Arial" w:hAnsi="Arial" w:cs="Arial"/>
          <w:b/>
          <w:bCs/>
          <w:sz w:val="24"/>
          <w:szCs w:val="24"/>
        </w:rPr>
        <w:lastRenderedPageBreak/>
        <w:t>Prijedlog</w:t>
      </w:r>
      <w:proofErr w:type="spellEnd"/>
      <w:r w:rsidRPr="00EB1866">
        <w:rPr>
          <w:rFonts w:ascii="Arial" w:hAnsi="Arial" w:cs="Arial"/>
          <w:b/>
          <w:bCs/>
          <w:sz w:val="24"/>
          <w:szCs w:val="24"/>
        </w:rPr>
        <w:t xml:space="preserve"> </w:t>
      </w:r>
    </w:p>
    <w:p w14:paraId="268884B4" w14:textId="77777777" w:rsidR="009F5E36" w:rsidRPr="00EB1866" w:rsidRDefault="009F5E36" w:rsidP="009F5E36">
      <w:pPr>
        <w:rPr>
          <w:rFonts w:ascii="Arial" w:hAnsi="Arial" w:cs="Arial"/>
          <w:sz w:val="24"/>
          <w:szCs w:val="24"/>
        </w:rPr>
      </w:pPr>
    </w:p>
    <w:p w14:paraId="5E57A5BC" w14:textId="77777777" w:rsidR="009F5E36" w:rsidRPr="00EB1866" w:rsidRDefault="009F5E36" w:rsidP="009F5E36">
      <w:pPr>
        <w:rPr>
          <w:rFonts w:ascii="Arial" w:hAnsi="Arial" w:cs="Arial"/>
          <w:sz w:val="24"/>
          <w:szCs w:val="24"/>
        </w:rPr>
      </w:pPr>
      <w:r w:rsidRPr="00EB1866">
        <w:rPr>
          <w:rFonts w:ascii="Arial" w:hAnsi="Arial" w:cs="Arial"/>
          <w:sz w:val="24"/>
          <w:szCs w:val="24"/>
        </w:rPr>
        <w:t xml:space="preserve">Na </w:t>
      </w:r>
      <w:proofErr w:type="spellStart"/>
      <w:r w:rsidRPr="00EB1866">
        <w:rPr>
          <w:rFonts w:ascii="Arial" w:hAnsi="Arial" w:cs="Arial"/>
          <w:sz w:val="24"/>
          <w:szCs w:val="24"/>
        </w:rPr>
        <w:t>temelju</w:t>
      </w:r>
      <w:proofErr w:type="spellEnd"/>
      <w:r w:rsidRPr="00EB1866">
        <w:rPr>
          <w:rFonts w:ascii="Arial" w:hAnsi="Arial" w:cs="Arial"/>
          <w:sz w:val="24"/>
          <w:szCs w:val="24"/>
        </w:rPr>
        <w:t xml:space="preserve"> </w:t>
      </w:r>
      <w:proofErr w:type="spellStart"/>
      <w:r w:rsidRPr="00EB1866">
        <w:rPr>
          <w:rFonts w:ascii="Arial" w:hAnsi="Arial" w:cs="Arial"/>
          <w:sz w:val="24"/>
          <w:szCs w:val="24"/>
        </w:rPr>
        <w:t>članka</w:t>
      </w:r>
      <w:proofErr w:type="spellEnd"/>
      <w:r w:rsidRPr="00EB1866">
        <w:rPr>
          <w:rFonts w:ascii="Arial" w:hAnsi="Arial" w:cs="Arial"/>
          <w:sz w:val="24"/>
          <w:szCs w:val="24"/>
        </w:rPr>
        <w:t xml:space="preserve"> 41. </w:t>
      </w:r>
      <w:proofErr w:type="spellStart"/>
      <w:r w:rsidRPr="00EB1866">
        <w:rPr>
          <w:rFonts w:ascii="Arial" w:hAnsi="Arial" w:cs="Arial"/>
          <w:sz w:val="24"/>
          <w:szCs w:val="24"/>
        </w:rPr>
        <w:t>stavka</w:t>
      </w:r>
      <w:proofErr w:type="spellEnd"/>
      <w:r w:rsidRPr="00EB1866">
        <w:rPr>
          <w:rFonts w:ascii="Arial" w:hAnsi="Arial" w:cs="Arial"/>
          <w:sz w:val="24"/>
          <w:szCs w:val="24"/>
        </w:rPr>
        <w:t xml:space="preserve"> 1. </w:t>
      </w:r>
      <w:proofErr w:type="spellStart"/>
      <w:r w:rsidRPr="00EB1866">
        <w:rPr>
          <w:rFonts w:ascii="Arial" w:hAnsi="Arial" w:cs="Arial"/>
          <w:sz w:val="24"/>
          <w:szCs w:val="24"/>
        </w:rPr>
        <w:t>Zakona</w:t>
      </w:r>
      <w:proofErr w:type="spellEnd"/>
      <w:r w:rsidRPr="00EB1866">
        <w:rPr>
          <w:rFonts w:ascii="Arial" w:hAnsi="Arial" w:cs="Arial"/>
          <w:sz w:val="24"/>
          <w:szCs w:val="24"/>
        </w:rPr>
        <w:t xml:space="preserve"> o </w:t>
      </w:r>
      <w:proofErr w:type="spellStart"/>
      <w:r w:rsidRPr="00EB1866">
        <w:rPr>
          <w:rFonts w:ascii="Arial" w:hAnsi="Arial" w:cs="Arial"/>
          <w:sz w:val="24"/>
          <w:szCs w:val="24"/>
        </w:rPr>
        <w:t>predškolskom</w:t>
      </w:r>
      <w:proofErr w:type="spellEnd"/>
      <w:r w:rsidRPr="00EB1866">
        <w:rPr>
          <w:rFonts w:ascii="Arial" w:hAnsi="Arial" w:cs="Arial"/>
          <w:sz w:val="24"/>
          <w:szCs w:val="24"/>
        </w:rPr>
        <w:t xml:space="preserve"> </w:t>
      </w:r>
      <w:proofErr w:type="spellStart"/>
      <w:r w:rsidRPr="00EB1866">
        <w:rPr>
          <w:rFonts w:ascii="Arial" w:hAnsi="Arial" w:cs="Arial"/>
          <w:sz w:val="24"/>
          <w:szCs w:val="24"/>
        </w:rPr>
        <w:t>odgoju</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obrazovanju</w:t>
      </w:r>
      <w:proofErr w:type="spellEnd"/>
      <w:r w:rsidRPr="00EB1866">
        <w:rPr>
          <w:rFonts w:ascii="Arial" w:hAnsi="Arial" w:cs="Arial"/>
          <w:sz w:val="24"/>
          <w:szCs w:val="24"/>
        </w:rPr>
        <w:t xml:space="preserve"> (</w:t>
      </w:r>
      <w:proofErr w:type="spellStart"/>
      <w:proofErr w:type="gramStart"/>
      <w:r w:rsidRPr="00EB1866">
        <w:rPr>
          <w:rFonts w:ascii="Arial" w:hAnsi="Arial" w:cs="Arial"/>
          <w:sz w:val="24"/>
          <w:szCs w:val="24"/>
        </w:rPr>
        <w:t>Narodne</w:t>
      </w:r>
      <w:proofErr w:type="spellEnd"/>
      <w:r w:rsidRPr="00EB1866">
        <w:rPr>
          <w:rFonts w:ascii="Arial" w:hAnsi="Arial" w:cs="Arial"/>
          <w:sz w:val="24"/>
          <w:szCs w:val="24"/>
        </w:rPr>
        <w:t xml:space="preserve">  novine</w:t>
      </w:r>
      <w:proofErr w:type="gramEnd"/>
      <w:r w:rsidRPr="00EB1866">
        <w:rPr>
          <w:rFonts w:ascii="Arial" w:hAnsi="Arial" w:cs="Arial"/>
          <w:sz w:val="24"/>
          <w:szCs w:val="24"/>
        </w:rPr>
        <w:t xml:space="preserve"> 10/97, 107/07, 94/13, 98/19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r w:rsidRPr="00EB1866">
        <w:rPr>
          <w:rFonts w:ascii="Arial" w:hAnsi="Arial" w:cs="Arial"/>
          <w:b/>
          <w:sz w:val="24"/>
          <w:szCs w:val="24"/>
        </w:rPr>
        <w:t>57/22</w:t>
      </w:r>
      <w:r w:rsidRPr="00EB1866">
        <w:rPr>
          <w:rFonts w:ascii="Arial" w:hAnsi="Arial" w:cs="Arial"/>
          <w:sz w:val="24"/>
          <w:szCs w:val="24"/>
        </w:rPr>
        <w:t xml:space="preserve">) </w:t>
      </w:r>
      <w:proofErr w:type="spellStart"/>
      <w:r w:rsidRPr="00EB1866">
        <w:rPr>
          <w:rFonts w:ascii="Arial" w:hAnsi="Arial" w:cs="Arial"/>
          <w:sz w:val="24"/>
          <w:szCs w:val="24"/>
        </w:rPr>
        <w:t>Upravno</w:t>
      </w:r>
      <w:proofErr w:type="spellEnd"/>
      <w:r w:rsidRPr="00EB1866">
        <w:rPr>
          <w:rFonts w:ascii="Arial" w:hAnsi="Arial" w:cs="Arial"/>
          <w:sz w:val="24"/>
          <w:szCs w:val="24"/>
        </w:rPr>
        <w:t xml:space="preserve"> </w:t>
      </w:r>
      <w:proofErr w:type="spellStart"/>
      <w:r w:rsidRPr="00EB1866">
        <w:rPr>
          <w:rFonts w:ascii="Arial" w:hAnsi="Arial" w:cs="Arial"/>
          <w:sz w:val="24"/>
          <w:szCs w:val="24"/>
        </w:rPr>
        <w:t>vijeće</w:t>
      </w:r>
      <w:proofErr w:type="spellEnd"/>
      <w:r w:rsidRPr="00EB1866">
        <w:rPr>
          <w:rFonts w:ascii="Arial" w:hAnsi="Arial" w:cs="Arial"/>
          <w:sz w:val="24"/>
          <w:szCs w:val="24"/>
        </w:rPr>
        <w:t xml:space="preserve"> </w:t>
      </w:r>
      <w:proofErr w:type="spellStart"/>
      <w:r w:rsidRPr="00EB1866">
        <w:rPr>
          <w:rFonts w:ascii="Arial" w:hAnsi="Arial" w:cs="Arial"/>
          <w:sz w:val="24"/>
          <w:szCs w:val="24"/>
        </w:rPr>
        <w:t>Dječjeg</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vrtića</w:t>
      </w:r>
      <w:proofErr w:type="spellEnd"/>
      <w:r w:rsidRPr="00EB1866">
        <w:rPr>
          <w:rFonts w:ascii="Arial" w:hAnsi="Arial" w:cs="Arial"/>
          <w:sz w:val="24"/>
          <w:szCs w:val="24"/>
        </w:rPr>
        <w:t xml:space="preserve"> „</w:t>
      </w:r>
      <w:proofErr w:type="spellStart"/>
      <w:r w:rsidRPr="00EB1866">
        <w:rPr>
          <w:rFonts w:ascii="Arial" w:hAnsi="Arial" w:cs="Arial"/>
          <w:sz w:val="24"/>
          <w:szCs w:val="24"/>
        </w:rPr>
        <w:t>Kalimero</w:t>
      </w:r>
      <w:proofErr w:type="spellEnd"/>
      <w:r w:rsidRPr="00EB1866">
        <w:rPr>
          <w:rFonts w:ascii="Arial" w:hAnsi="Arial" w:cs="Arial"/>
          <w:sz w:val="24"/>
          <w:szCs w:val="24"/>
        </w:rPr>
        <w:t xml:space="preserve">“- </w:t>
      </w:r>
      <w:proofErr w:type="spellStart"/>
      <w:r w:rsidRPr="00EB1866">
        <w:rPr>
          <w:rFonts w:ascii="Arial" w:hAnsi="Arial" w:cs="Arial"/>
          <w:sz w:val="24"/>
          <w:szCs w:val="24"/>
        </w:rPr>
        <w:t>Scuola</w:t>
      </w:r>
      <w:proofErr w:type="spellEnd"/>
      <w:r w:rsidRPr="00EB1866">
        <w:rPr>
          <w:rFonts w:ascii="Arial" w:hAnsi="Arial" w:cs="Arial"/>
          <w:color w:val="C0504D"/>
          <w:sz w:val="24"/>
          <w:szCs w:val="24"/>
        </w:rPr>
        <w:t xml:space="preserve"> </w:t>
      </w:r>
      <w:r w:rsidRPr="00EB1866">
        <w:rPr>
          <w:rFonts w:ascii="Arial" w:hAnsi="Arial" w:cs="Arial"/>
          <w:sz w:val="24"/>
          <w:szCs w:val="24"/>
        </w:rPr>
        <w:t xml:space="preserve">dell' </w:t>
      </w:r>
      <w:proofErr w:type="spellStart"/>
      <w:r w:rsidRPr="00EB1866">
        <w:rPr>
          <w:rFonts w:ascii="Arial" w:hAnsi="Arial" w:cs="Arial"/>
          <w:sz w:val="24"/>
          <w:szCs w:val="24"/>
        </w:rPr>
        <w:t>infanzia“Calimero</w:t>
      </w:r>
      <w:proofErr w:type="spellEnd"/>
      <w:r w:rsidRPr="00EB1866">
        <w:rPr>
          <w:rFonts w:ascii="Arial" w:hAnsi="Arial" w:cs="Arial"/>
          <w:sz w:val="24"/>
          <w:szCs w:val="24"/>
        </w:rPr>
        <w:t xml:space="preserve">“ </w:t>
      </w:r>
      <w:proofErr w:type="spellStart"/>
      <w:r w:rsidRPr="00EB1866">
        <w:rPr>
          <w:rFonts w:ascii="Arial" w:hAnsi="Arial" w:cs="Arial"/>
          <w:sz w:val="24"/>
          <w:szCs w:val="24"/>
        </w:rPr>
        <w:t>na</w:t>
      </w:r>
      <w:proofErr w:type="spellEnd"/>
      <w:r w:rsidRPr="00EB1866">
        <w:rPr>
          <w:rFonts w:ascii="Arial" w:hAnsi="Arial" w:cs="Arial"/>
          <w:sz w:val="24"/>
          <w:szCs w:val="24"/>
        </w:rPr>
        <w:t xml:space="preserve"> </w:t>
      </w:r>
      <w:proofErr w:type="spellStart"/>
      <w:r w:rsidRPr="00EB1866">
        <w:rPr>
          <w:rFonts w:ascii="Arial" w:hAnsi="Arial" w:cs="Arial"/>
          <w:sz w:val="24"/>
          <w:szCs w:val="24"/>
        </w:rPr>
        <w:t>sjednici</w:t>
      </w:r>
      <w:proofErr w:type="spellEnd"/>
      <w:r w:rsidRPr="00EB1866">
        <w:rPr>
          <w:rFonts w:ascii="Arial" w:hAnsi="Arial" w:cs="Arial"/>
          <w:sz w:val="24"/>
          <w:szCs w:val="24"/>
        </w:rPr>
        <w:t xml:space="preserve"> </w:t>
      </w:r>
      <w:proofErr w:type="spellStart"/>
      <w:r w:rsidRPr="00EB1866">
        <w:rPr>
          <w:rFonts w:ascii="Arial" w:hAnsi="Arial" w:cs="Arial"/>
          <w:sz w:val="24"/>
          <w:szCs w:val="24"/>
        </w:rPr>
        <w:t>održanoj</w:t>
      </w:r>
      <w:proofErr w:type="spellEnd"/>
      <w:r w:rsidRPr="00EB1866">
        <w:rPr>
          <w:rFonts w:ascii="Arial" w:hAnsi="Arial" w:cs="Arial"/>
          <w:sz w:val="24"/>
          <w:szCs w:val="24"/>
        </w:rPr>
        <w:t xml:space="preserve"> _____________, </w:t>
      </w:r>
      <w:proofErr w:type="spellStart"/>
      <w:r w:rsidRPr="00EB1866">
        <w:rPr>
          <w:rFonts w:ascii="Arial" w:hAnsi="Arial" w:cs="Arial"/>
          <w:sz w:val="24"/>
          <w:szCs w:val="24"/>
        </w:rPr>
        <w:t>uz</w:t>
      </w:r>
      <w:proofErr w:type="spellEnd"/>
      <w:r w:rsidRPr="00EB1866">
        <w:rPr>
          <w:rFonts w:ascii="Arial" w:hAnsi="Arial" w:cs="Arial"/>
          <w:sz w:val="24"/>
          <w:szCs w:val="24"/>
        </w:rPr>
        <w:t xml:space="preserve"> </w:t>
      </w:r>
      <w:proofErr w:type="spellStart"/>
      <w:r w:rsidRPr="00EB1866">
        <w:rPr>
          <w:rFonts w:ascii="Arial" w:hAnsi="Arial" w:cs="Arial"/>
          <w:sz w:val="24"/>
          <w:szCs w:val="24"/>
        </w:rPr>
        <w:t>prethodnu</w:t>
      </w:r>
      <w:proofErr w:type="spellEnd"/>
      <w:r w:rsidRPr="00EB1866">
        <w:rPr>
          <w:rFonts w:ascii="Arial" w:hAnsi="Arial" w:cs="Arial"/>
          <w:sz w:val="24"/>
          <w:szCs w:val="24"/>
        </w:rPr>
        <w:t xml:space="preserve"> </w:t>
      </w:r>
      <w:proofErr w:type="spellStart"/>
      <w:r w:rsidRPr="00EB1866">
        <w:rPr>
          <w:rFonts w:ascii="Arial" w:hAnsi="Arial" w:cs="Arial"/>
          <w:sz w:val="24"/>
          <w:szCs w:val="24"/>
        </w:rPr>
        <w:t>suglasnost</w:t>
      </w:r>
      <w:proofErr w:type="spellEnd"/>
      <w:r w:rsidRPr="00EB1866">
        <w:rPr>
          <w:rFonts w:ascii="Arial" w:hAnsi="Arial" w:cs="Arial"/>
          <w:sz w:val="24"/>
          <w:szCs w:val="24"/>
        </w:rPr>
        <w:t xml:space="preserve"> </w:t>
      </w:r>
      <w:proofErr w:type="spellStart"/>
      <w:r w:rsidRPr="00EB1866">
        <w:rPr>
          <w:rFonts w:ascii="Arial" w:hAnsi="Arial" w:cs="Arial"/>
          <w:sz w:val="24"/>
          <w:szCs w:val="24"/>
        </w:rPr>
        <w:t>osnivača</w:t>
      </w:r>
      <w:proofErr w:type="spellEnd"/>
      <w:r w:rsidRPr="00EB1866">
        <w:rPr>
          <w:rFonts w:ascii="Arial" w:hAnsi="Arial" w:cs="Arial"/>
          <w:sz w:val="24"/>
          <w:szCs w:val="24"/>
        </w:rPr>
        <w:t xml:space="preserve"> KLASA:______________URBROJ: _____________, od __________, </w:t>
      </w:r>
      <w:proofErr w:type="spellStart"/>
      <w:r w:rsidRPr="00EB1866">
        <w:rPr>
          <w:rFonts w:ascii="Arial" w:hAnsi="Arial" w:cs="Arial"/>
          <w:sz w:val="24"/>
          <w:szCs w:val="24"/>
        </w:rPr>
        <w:t>donijelo</w:t>
      </w:r>
      <w:proofErr w:type="spellEnd"/>
      <w:r w:rsidRPr="00EB1866">
        <w:rPr>
          <w:rFonts w:ascii="Arial" w:hAnsi="Arial" w:cs="Arial"/>
          <w:sz w:val="24"/>
          <w:szCs w:val="24"/>
        </w:rPr>
        <w:t xml:space="preserve"> je</w:t>
      </w:r>
    </w:p>
    <w:p w14:paraId="637E0DEA" w14:textId="77777777" w:rsidR="009F5E36" w:rsidRPr="00EB1866" w:rsidRDefault="009F5E36" w:rsidP="009F5E36">
      <w:pPr>
        <w:rPr>
          <w:rFonts w:ascii="Arial" w:hAnsi="Arial" w:cs="Arial"/>
          <w:sz w:val="24"/>
          <w:szCs w:val="24"/>
        </w:rPr>
      </w:pPr>
    </w:p>
    <w:p w14:paraId="75E8A412" w14:textId="77777777" w:rsidR="009F5E36" w:rsidRPr="00EB1866" w:rsidRDefault="009F5E36" w:rsidP="009F5E36">
      <w:pPr>
        <w:jc w:val="center"/>
        <w:rPr>
          <w:rFonts w:ascii="Arial" w:hAnsi="Arial" w:cs="Arial"/>
          <w:b/>
          <w:sz w:val="24"/>
          <w:szCs w:val="24"/>
          <w:lang w:val="it-IT"/>
        </w:rPr>
      </w:pPr>
      <w:r w:rsidRPr="00EB1866">
        <w:rPr>
          <w:rFonts w:ascii="Arial" w:hAnsi="Arial" w:cs="Arial"/>
          <w:b/>
          <w:sz w:val="24"/>
          <w:szCs w:val="24"/>
          <w:lang w:val="it-IT"/>
        </w:rPr>
        <w:t>ODLUKU O IZMJENAMA I DOPUNAMA STATUTA</w:t>
      </w:r>
    </w:p>
    <w:p w14:paraId="78EB2D1D" w14:textId="77777777" w:rsidR="009F5E36" w:rsidRDefault="009F5E36" w:rsidP="009F5E36">
      <w:pPr>
        <w:jc w:val="center"/>
        <w:rPr>
          <w:rFonts w:ascii="Arial" w:hAnsi="Arial" w:cs="Arial"/>
          <w:b/>
          <w:sz w:val="24"/>
          <w:szCs w:val="24"/>
          <w:lang w:val="it-IT"/>
        </w:rPr>
      </w:pPr>
      <w:r w:rsidRPr="00EB1866">
        <w:rPr>
          <w:rFonts w:ascii="Arial" w:hAnsi="Arial" w:cs="Arial"/>
          <w:b/>
          <w:sz w:val="24"/>
          <w:szCs w:val="24"/>
          <w:lang w:val="it-IT"/>
        </w:rPr>
        <w:t>DJEČJEG VRTIĆA „</w:t>
      </w:r>
      <w:proofErr w:type="gramStart"/>
      <w:r w:rsidRPr="00EB1866">
        <w:rPr>
          <w:rFonts w:ascii="Arial" w:hAnsi="Arial" w:cs="Arial"/>
          <w:b/>
          <w:sz w:val="24"/>
          <w:szCs w:val="24"/>
          <w:lang w:val="it-IT"/>
        </w:rPr>
        <w:t>KALIMERO“</w:t>
      </w:r>
      <w:proofErr w:type="gramEnd"/>
      <w:r w:rsidRPr="00EB1866">
        <w:rPr>
          <w:rFonts w:ascii="Arial" w:hAnsi="Arial" w:cs="Arial"/>
          <w:b/>
          <w:sz w:val="24"/>
          <w:szCs w:val="24"/>
          <w:lang w:val="it-IT"/>
        </w:rPr>
        <w:t>- SCUOLA</w:t>
      </w:r>
      <w:r w:rsidRPr="00EB1866">
        <w:rPr>
          <w:rFonts w:ascii="Arial" w:hAnsi="Arial" w:cs="Arial"/>
          <w:b/>
          <w:color w:val="C0504D"/>
          <w:sz w:val="24"/>
          <w:szCs w:val="24"/>
          <w:lang w:val="it-IT"/>
        </w:rPr>
        <w:t xml:space="preserve"> </w:t>
      </w:r>
      <w:r w:rsidRPr="00EB1866">
        <w:rPr>
          <w:rFonts w:ascii="Arial" w:hAnsi="Arial" w:cs="Arial"/>
          <w:b/>
          <w:sz w:val="24"/>
          <w:szCs w:val="24"/>
          <w:lang w:val="it-IT"/>
        </w:rPr>
        <w:t xml:space="preserve">DELL' INFANZIA“CALIMERO“  </w:t>
      </w:r>
    </w:p>
    <w:p w14:paraId="712EA4FF" w14:textId="77777777" w:rsidR="009F5E36" w:rsidRPr="00EB1866" w:rsidRDefault="009F5E36" w:rsidP="009F5E36">
      <w:pPr>
        <w:jc w:val="center"/>
        <w:rPr>
          <w:rFonts w:ascii="Arial" w:hAnsi="Arial" w:cs="Arial"/>
          <w:b/>
          <w:sz w:val="24"/>
          <w:szCs w:val="24"/>
          <w:lang w:val="it-IT"/>
        </w:rPr>
      </w:pPr>
    </w:p>
    <w:p w14:paraId="257CC765"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w:t>
      </w:r>
    </w:p>
    <w:p w14:paraId="3EFA31CD" w14:textId="77777777" w:rsidR="009F5E36" w:rsidRPr="00EB1866" w:rsidRDefault="009F5E36" w:rsidP="009F5E36">
      <w:pPr>
        <w:pStyle w:val="NoSpacing"/>
        <w:rPr>
          <w:rFonts w:ascii="Arial" w:hAnsi="Arial" w:cs="Arial"/>
          <w:b/>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Statutu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Dječjeg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Kalimero</w:t>
      </w:r>
      <w:proofErr w:type="spellEnd"/>
      <w:r w:rsidRPr="00EB1866">
        <w:rPr>
          <w:rFonts w:ascii="Arial" w:hAnsi="Arial" w:cs="Arial"/>
          <w:sz w:val="24"/>
          <w:szCs w:val="24"/>
          <w:lang w:val="it-IT"/>
        </w:rPr>
        <w:t>“</w:t>
      </w:r>
      <w:proofErr w:type="gramEnd"/>
      <w:r w:rsidRPr="00EB1866">
        <w:rPr>
          <w:rFonts w:ascii="Arial" w:hAnsi="Arial" w:cs="Arial"/>
          <w:sz w:val="24"/>
          <w:szCs w:val="24"/>
          <w:lang w:val="it-IT"/>
        </w:rPr>
        <w:t>- Scuola</w:t>
      </w:r>
      <w:r w:rsidRPr="00EB1866">
        <w:rPr>
          <w:rFonts w:ascii="Arial" w:hAnsi="Arial" w:cs="Arial"/>
          <w:color w:val="C0504D"/>
          <w:sz w:val="24"/>
          <w:szCs w:val="24"/>
          <w:lang w:val="it-IT"/>
        </w:rPr>
        <w:t xml:space="preserve"> </w:t>
      </w:r>
      <w:r w:rsidRPr="00EB1866">
        <w:rPr>
          <w:rFonts w:ascii="Arial" w:hAnsi="Arial" w:cs="Arial"/>
          <w:sz w:val="24"/>
          <w:szCs w:val="24"/>
          <w:lang w:val="it-IT"/>
        </w:rPr>
        <w:t xml:space="preserve">dell' </w:t>
      </w:r>
      <w:proofErr w:type="spellStart"/>
      <w:r w:rsidRPr="00EB1866">
        <w:rPr>
          <w:rFonts w:ascii="Arial" w:hAnsi="Arial" w:cs="Arial"/>
          <w:sz w:val="24"/>
          <w:szCs w:val="24"/>
          <w:lang w:val="it-IT"/>
        </w:rPr>
        <w:t>infanzia“Calimero</w:t>
      </w:r>
      <w:proofErr w:type="spellEnd"/>
      <w:r w:rsidRPr="00EB1866">
        <w:rPr>
          <w:rFonts w:ascii="Arial" w:hAnsi="Arial" w:cs="Arial"/>
          <w:sz w:val="24"/>
          <w:szCs w:val="24"/>
          <w:lang w:val="it-IT"/>
        </w:rPr>
        <w:t xml:space="preserve">“ od 14.12.2016.,KLASA: 601-02/16-02/07,URBROJ:2105/04-10-02-16-02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16.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r w:rsidRPr="00EB1866">
        <w:rPr>
          <w:rFonts w:ascii="Arial" w:hAnsi="Arial" w:cs="Arial"/>
          <w:b/>
          <w:sz w:val="24"/>
          <w:szCs w:val="24"/>
          <w:lang w:val="it-IT"/>
        </w:rPr>
        <w:t xml:space="preserve"> </w:t>
      </w:r>
    </w:p>
    <w:p w14:paraId="1F556396" w14:textId="77777777" w:rsidR="009F5E36" w:rsidRPr="00EB1866" w:rsidRDefault="009F5E36" w:rsidP="009F5E36">
      <w:pPr>
        <w:pStyle w:val="NoSpacing"/>
        <w:rPr>
          <w:rFonts w:ascii="Arial" w:hAnsi="Arial" w:cs="Arial"/>
          <w:sz w:val="24"/>
          <w:szCs w:val="24"/>
          <w:lang w:val="it-IT"/>
        </w:rPr>
      </w:pPr>
      <w:r w:rsidRPr="00EB1866">
        <w:rPr>
          <w:rFonts w:ascii="Arial" w:hAnsi="Arial" w:cs="Arial"/>
          <w:b/>
          <w:sz w:val="24"/>
          <w:szCs w:val="24"/>
          <w:lang w:val="it-IT"/>
        </w:rPr>
        <w:t>„</w:t>
      </w:r>
      <w:proofErr w:type="spellStart"/>
      <w:r w:rsidRPr="00EB1866">
        <w:rPr>
          <w:rFonts w:ascii="Arial" w:hAnsi="Arial" w:cs="Arial"/>
          <w:sz w:val="24"/>
          <w:szCs w:val="24"/>
          <w:lang w:val="it-IT"/>
        </w:rPr>
        <w:t>Kurikulum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donosi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pravilu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svakih</w:t>
      </w:r>
      <w:proofErr w:type="spell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 xml:space="preserve">, a u </w:t>
      </w:r>
      <w:proofErr w:type="spellStart"/>
      <w:r w:rsidRPr="00EB1866">
        <w:rPr>
          <w:rFonts w:ascii="Arial" w:hAnsi="Arial" w:cs="Arial"/>
          <w:sz w:val="24"/>
          <w:szCs w:val="24"/>
          <w:lang w:val="it-IT"/>
        </w:rPr>
        <w:t>skladu</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potrebama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moguće</w:t>
      </w:r>
      <w:proofErr w:type="spellEnd"/>
      <w:r w:rsidRPr="00EB1866">
        <w:rPr>
          <w:rFonts w:ascii="Arial" w:hAnsi="Arial" w:cs="Arial"/>
          <w:sz w:val="24"/>
          <w:szCs w:val="24"/>
          <w:lang w:val="it-IT"/>
        </w:rPr>
        <w:t xml:space="preserve"> su </w:t>
      </w:r>
      <w:proofErr w:type="spellStart"/>
      <w:proofErr w:type="gramStart"/>
      <w:r w:rsidRPr="00EB1866">
        <w:rPr>
          <w:rFonts w:ascii="Arial" w:hAnsi="Arial" w:cs="Arial"/>
          <w:sz w:val="24"/>
          <w:szCs w:val="24"/>
          <w:lang w:val="it-IT"/>
        </w:rPr>
        <w:t>njegove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izmjene</w:t>
      </w:r>
      <w:proofErr w:type="spellEnd"/>
      <w:proofErr w:type="gram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dopune</w:t>
      </w:r>
      <w:proofErr w:type="spellEnd"/>
      <w:r w:rsidRPr="00EB1866">
        <w:rPr>
          <w:rFonts w:ascii="Arial" w:hAnsi="Arial" w:cs="Arial"/>
          <w:sz w:val="24"/>
          <w:szCs w:val="24"/>
          <w:lang w:val="it-IT"/>
        </w:rPr>
        <w:t>,.</w:t>
      </w:r>
    </w:p>
    <w:p w14:paraId="29DA2A5D"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suglasnost</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ministarstva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nadležnog</w:t>
      </w:r>
      <w:proofErr w:type="spellEnd"/>
      <w:proofErr w:type="gram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obrazovanje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provoditi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eksperimentalne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kurikulume</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ciljem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unapređenja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kvalitete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odgojno-obrazovnog</w:t>
      </w:r>
      <w:proofErr w:type="spellEnd"/>
      <w:r w:rsidRPr="00EB1866">
        <w:rPr>
          <w:rFonts w:ascii="Arial" w:hAnsi="Arial" w:cs="Arial"/>
          <w:sz w:val="24"/>
          <w:szCs w:val="24"/>
          <w:lang w:val="it-IT"/>
        </w:rPr>
        <w:t xml:space="preserve"> rada.“</w:t>
      </w:r>
    </w:p>
    <w:p w14:paraId="31980675" w14:textId="77777777" w:rsidR="009F5E36" w:rsidRPr="00EB1866" w:rsidRDefault="009F5E36" w:rsidP="009F5E36">
      <w:pPr>
        <w:jc w:val="center"/>
        <w:rPr>
          <w:rFonts w:ascii="Arial" w:hAnsi="Arial" w:cs="Arial"/>
          <w:sz w:val="24"/>
          <w:szCs w:val="24"/>
          <w:lang w:val="it-IT"/>
        </w:rPr>
      </w:pPr>
    </w:p>
    <w:p w14:paraId="303C73B9"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2.</w:t>
      </w:r>
    </w:p>
    <w:p w14:paraId="1A30430C"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19. </w:t>
      </w:r>
      <w:proofErr w:type="spellStart"/>
      <w:r w:rsidRPr="00EB1866">
        <w:rPr>
          <w:rFonts w:ascii="Arial" w:hAnsi="Arial" w:cs="Arial"/>
          <w:sz w:val="24"/>
          <w:szCs w:val="24"/>
          <w:lang w:val="it-IT"/>
        </w:rPr>
        <w:t>stavak</w:t>
      </w:r>
      <w:proofErr w:type="spellEnd"/>
      <w:r w:rsidRPr="00EB1866">
        <w:rPr>
          <w:rFonts w:ascii="Arial" w:hAnsi="Arial" w:cs="Arial"/>
          <w:sz w:val="24"/>
          <w:szCs w:val="24"/>
          <w:lang w:val="it-IT"/>
        </w:rPr>
        <w:t xml:space="preserve"> 2.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4888D7BC"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Član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imenuje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Osnivač</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treba</w:t>
      </w:r>
      <w:proofErr w:type="spellEnd"/>
      <w:r w:rsidRPr="00EB1866">
        <w:rPr>
          <w:rFonts w:ascii="Arial" w:hAnsi="Arial" w:cs="Arial"/>
          <w:sz w:val="24"/>
          <w:szCs w:val="24"/>
          <w:lang w:val="it-IT"/>
        </w:rPr>
        <w:t xml:space="preserve"> imati </w:t>
      </w:r>
      <w:proofErr w:type="spellStart"/>
      <w:r w:rsidRPr="00EB1866">
        <w:rPr>
          <w:rFonts w:ascii="Arial" w:hAnsi="Arial" w:cs="Arial"/>
          <w:sz w:val="24"/>
          <w:szCs w:val="24"/>
          <w:lang w:val="it-IT"/>
        </w:rPr>
        <w:t>završen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najmanje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preddiplomski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stručni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kojem</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stječe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najmanje</w:t>
      </w:r>
      <w:proofErr w:type="spellEnd"/>
      <w:r w:rsidRPr="00EB1866">
        <w:rPr>
          <w:rFonts w:ascii="Arial" w:hAnsi="Arial" w:cs="Arial"/>
          <w:sz w:val="24"/>
          <w:szCs w:val="24"/>
          <w:lang w:val="it-IT"/>
        </w:rPr>
        <w:t xml:space="preserve"> 180 ECTS </w:t>
      </w:r>
      <w:proofErr w:type="spellStart"/>
      <w:r w:rsidRPr="00EB1866">
        <w:rPr>
          <w:rFonts w:ascii="Arial" w:hAnsi="Arial" w:cs="Arial"/>
          <w:sz w:val="24"/>
          <w:szCs w:val="24"/>
          <w:lang w:val="it-IT"/>
        </w:rPr>
        <w:t>bodova</w:t>
      </w:r>
      <w:proofErr w:type="spellEnd"/>
      <w:r w:rsidRPr="00EB1866">
        <w:rPr>
          <w:rFonts w:ascii="Arial" w:hAnsi="Arial" w:cs="Arial"/>
          <w:sz w:val="24"/>
          <w:szCs w:val="24"/>
          <w:lang w:val="it-IT"/>
        </w:rPr>
        <w:t xml:space="preserve"> i ne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radnik</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Vrtića</w:t>
      </w:r>
      <w:proofErr w:type="spellEnd"/>
      <w:r w:rsidRPr="00EB1866">
        <w:rPr>
          <w:rFonts w:ascii="Arial" w:hAnsi="Arial" w:cs="Arial"/>
          <w:sz w:val="24"/>
          <w:szCs w:val="24"/>
          <w:lang w:val="it-IT"/>
        </w:rPr>
        <w:t>.“</w:t>
      </w:r>
      <w:proofErr w:type="gramEnd"/>
    </w:p>
    <w:p w14:paraId="44C91FDD"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3.</w:t>
      </w:r>
    </w:p>
    <w:p w14:paraId="72D82F95"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50. </w:t>
      </w:r>
      <w:proofErr w:type="spellStart"/>
      <w:r w:rsidRPr="00EB1866">
        <w:rPr>
          <w:rFonts w:ascii="Arial" w:hAnsi="Arial" w:cs="Arial"/>
          <w:sz w:val="24"/>
          <w:szCs w:val="24"/>
          <w:lang w:val="it-IT"/>
        </w:rPr>
        <w:t>stavku</w:t>
      </w:r>
      <w:proofErr w:type="spellEnd"/>
      <w:r w:rsidRPr="00EB1866">
        <w:rPr>
          <w:rFonts w:ascii="Arial" w:hAnsi="Arial" w:cs="Arial"/>
          <w:sz w:val="24"/>
          <w:szCs w:val="24"/>
          <w:lang w:val="it-IT"/>
        </w:rPr>
        <w:t xml:space="preserve"> 1. </w:t>
      </w:r>
      <w:proofErr w:type="spellStart"/>
      <w:r w:rsidRPr="00EB1866">
        <w:rPr>
          <w:rFonts w:ascii="Arial" w:hAnsi="Arial" w:cs="Arial"/>
          <w:sz w:val="24"/>
          <w:szCs w:val="24"/>
          <w:lang w:val="it-IT"/>
        </w:rPr>
        <w:t>alineja</w:t>
      </w:r>
      <w:proofErr w:type="spellEnd"/>
      <w:r w:rsidRPr="00EB1866">
        <w:rPr>
          <w:rFonts w:ascii="Arial" w:hAnsi="Arial" w:cs="Arial"/>
          <w:sz w:val="24"/>
          <w:szCs w:val="24"/>
          <w:lang w:val="it-IT"/>
        </w:rPr>
        <w:t xml:space="preserve"> 1.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6AA66036" w14:textId="77777777" w:rsidR="009F5E36" w:rsidRPr="00EB1866" w:rsidRDefault="009F5E36" w:rsidP="009F5E36">
      <w:pPr>
        <w:pStyle w:val="ListParagraph"/>
        <w:widowControl/>
        <w:numPr>
          <w:ilvl w:val="0"/>
          <w:numId w:val="43"/>
        </w:numPr>
        <w:spacing w:after="160" w:line="259" w:lineRule="auto"/>
        <w:contextualSpacing/>
        <w:rPr>
          <w:rFonts w:cs="Arial"/>
          <w:sz w:val="24"/>
          <w:szCs w:val="24"/>
          <w:lang w:val="it-IT"/>
        </w:rPr>
      </w:pPr>
      <w:proofErr w:type="spellStart"/>
      <w:r w:rsidRPr="00EB1866">
        <w:rPr>
          <w:rFonts w:cs="Arial"/>
          <w:sz w:val="24"/>
          <w:szCs w:val="24"/>
          <w:lang w:val="it-IT"/>
        </w:rPr>
        <w:t>donosi</w:t>
      </w:r>
      <w:proofErr w:type="spellEnd"/>
      <w:r w:rsidRPr="00EB1866">
        <w:rPr>
          <w:rFonts w:cs="Arial"/>
          <w:sz w:val="24"/>
          <w:szCs w:val="24"/>
          <w:lang w:val="it-IT"/>
        </w:rPr>
        <w:t xml:space="preserve"> </w:t>
      </w:r>
      <w:proofErr w:type="spellStart"/>
      <w:r w:rsidRPr="00EB1866">
        <w:rPr>
          <w:rFonts w:cs="Arial"/>
          <w:sz w:val="24"/>
          <w:szCs w:val="24"/>
          <w:lang w:val="it-IT"/>
        </w:rPr>
        <w:t>opće</w:t>
      </w:r>
      <w:proofErr w:type="spellEnd"/>
      <w:r w:rsidRPr="00EB1866">
        <w:rPr>
          <w:rFonts w:cs="Arial"/>
          <w:sz w:val="24"/>
          <w:szCs w:val="24"/>
          <w:lang w:val="it-IT"/>
        </w:rPr>
        <w:t xml:space="preserve"> </w:t>
      </w:r>
      <w:proofErr w:type="spellStart"/>
      <w:r w:rsidRPr="00EB1866">
        <w:rPr>
          <w:rFonts w:cs="Arial"/>
          <w:sz w:val="24"/>
          <w:szCs w:val="24"/>
          <w:lang w:val="it-IT"/>
        </w:rPr>
        <w:t>akte</w:t>
      </w:r>
      <w:proofErr w:type="spellEnd"/>
      <w:r w:rsidRPr="00EB1866">
        <w:rPr>
          <w:rFonts w:cs="Arial"/>
          <w:sz w:val="24"/>
          <w:szCs w:val="24"/>
          <w:lang w:val="it-IT"/>
        </w:rPr>
        <w:t xml:space="preserve"> </w:t>
      </w:r>
      <w:proofErr w:type="spellStart"/>
      <w:r w:rsidRPr="00EB1866">
        <w:rPr>
          <w:rFonts w:cs="Arial"/>
          <w:sz w:val="24"/>
          <w:szCs w:val="24"/>
          <w:lang w:val="it-IT"/>
        </w:rPr>
        <w:t>Vrtića</w:t>
      </w:r>
      <w:proofErr w:type="spellEnd"/>
      <w:r w:rsidRPr="00EB1866">
        <w:rPr>
          <w:rFonts w:cs="Arial"/>
          <w:sz w:val="24"/>
          <w:szCs w:val="24"/>
          <w:lang w:val="it-IT"/>
        </w:rPr>
        <w:t xml:space="preserve">, </w:t>
      </w:r>
      <w:proofErr w:type="gramStart"/>
      <w:r w:rsidRPr="00EB1866">
        <w:rPr>
          <w:rFonts w:cs="Arial"/>
          <w:sz w:val="24"/>
          <w:szCs w:val="24"/>
          <w:lang w:val="it-IT"/>
        </w:rPr>
        <w:t xml:space="preserve">a  </w:t>
      </w:r>
      <w:proofErr w:type="spellStart"/>
      <w:r w:rsidRPr="00EB1866">
        <w:rPr>
          <w:rFonts w:cs="Arial"/>
          <w:sz w:val="24"/>
          <w:szCs w:val="24"/>
          <w:lang w:val="it-IT"/>
        </w:rPr>
        <w:t>Statut</w:t>
      </w:r>
      <w:proofErr w:type="spellEnd"/>
      <w:proofErr w:type="gramEnd"/>
      <w:r w:rsidRPr="00EB1866">
        <w:rPr>
          <w:rFonts w:cs="Arial"/>
          <w:sz w:val="24"/>
          <w:szCs w:val="24"/>
          <w:lang w:val="it-IT"/>
        </w:rPr>
        <w:t xml:space="preserve"> i </w:t>
      </w:r>
      <w:proofErr w:type="spellStart"/>
      <w:r w:rsidRPr="00EB1866">
        <w:rPr>
          <w:rFonts w:cs="Arial"/>
          <w:sz w:val="24"/>
          <w:szCs w:val="24"/>
          <w:lang w:val="it-IT"/>
        </w:rPr>
        <w:t>Pravilnik</w:t>
      </w:r>
      <w:proofErr w:type="spellEnd"/>
      <w:r w:rsidRPr="00EB1866">
        <w:rPr>
          <w:rFonts w:cs="Arial"/>
          <w:sz w:val="24"/>
          <w:szCs w:val="24"/>
          <w:lang w:val="it-IT"/>
        </w:rPr>
        <w:t xml:space="preserve"> o </w:t>
      </w:r>
      <w:proofErr w:type="spellStart"/>
      <w:r w:rsidRPr="00EB1866">
        <w:rPr>
          <w:rFonts w:cs="Arial"/>
          <w:sz w:val="24"/>
          <w:szCs w:val="24"/>
          <w:lang w:val="it-IT"/>
        </w:rPr>
        <w:t>unutarnjem</w:t>
      </w:r>
      <w:proofErr w:type="spellEnd"/>
      <w:r w:rsidRPr="00EB1866">
        <w:rPr>
          <w:rFonts w:cs="Arial"/>
          <w:sz w:val="24"/>
          <w:szCs w:val="24"/>
          <w:lang w:val="it-IT"/>
        </w:rPr>
        <w:t xml:space="preserve"> </w:t>
      </w:r>
      <w:proofErr w:type="spellStart"/>
      <w:r w:rsidRPr="00EB1866">
        <w:rPr>
          <w:rFonts w:cs="Arial"/>
          <w:sz w:val="24"/>
          <w:szCs w:val="24"/>
          <w:lang w:val="it-IT"/>
        </w:rPr>
        <w:t>ustrojstvu</w:t>
      </w:r>
      <w:proofErr w:type="spellEnd"/>
      <w:r w:rsidRPr="00EB1866">
        <w:rPr>
          <w:rFonts w:cs="Arial"/>
          <w:sz w:val="24"/>
          <w:szCs w:val="24"/>
          <w:lang w:val="it-IT"/>
        </w:rPr>
        <w:t xml:space="preserve"> i </w:t>
      </w:r>
      <w:proofErr w:type="spellStart"/>
      <w:r w:rsidRPr="00EB1866">
        <w:rPr>
          <w:rFonts w:cs="Arial"/>
          <w:sz w:val="24"/>
          <w:szCs w:val="24"/>
          <w:lang w:val="it-IT"/>
        </w:rPr>
        <w:t>načinu</w:t>
      </w:r>
      <w:proofErr w:type="spellEnd"/>
      <w:r w:rsidRPr="00EB1866">
        <w:rPr>
          <w:rFonts w:cs="Arial"/>
          <w:sz w:val="24"/>
          <w:szCs w:val="24"/>
          <w:lang w:val="it-IT"/>
        </w:rPr>
        <w:t xml:space="preserve"> rada  </w:t>
      </w:r>
      <w:proofErr w:type="spellStart"/>
      <w:r w:rsidRPr="00EB1866">
        <w:rPr>
          <w:rFonts w:cs="Arial"/>
          <w:sz w:val="24"/>
          <w:szCs w:val="24"/>
          <w:lang w:val="it-IT"/>
        </w:rPr>
        <w:t>uz</w:t>
      </w:r>
      <w:proofErr w:type="spellEnd"/>
      <w:r w:rsidRPr="00EB1866">
        <w:rPr>
          <w:rFonts w:cs="Arial"/>
          <w:sz w:val="24"/>
          <w:szCs w:val="24"/>
          <w:lang w:val="it-IT"/>
        </w:rPr>
        <w:t xml:space="preserve">  </w:t>
      </w:r>
      <w:proofErr w:type="spellStart"/>
      <w:r w:rsidRPr="00EB1866">
        <w:rPr>
          <w:rFonts w:cs="Arial"/>
          <w:sz w:val="24"/>
          <w:szCs w:val="24"/>
          <w:lang w:val="it-IT"/>
        </w:rPr>
        <w:t>prethodnu</w:t>
      </w:r>
      <w:proofErr w:type="spellEnd"/>
      <w:r w:rsidRPr="00EB1866">
        <w:rPr>
          <w:rFonts w:cs="Arial"/>
          <w:sz w:val="24"/>
          <w:szCs w:val="24"/>
          <w:lang w:val="it-IT"/>
        </w:rPr>
        <w:t xml:space="preserve"> </w:t>
      </w:r>
      <w:proofErr w:type="spellStart"/>
      <w:r w:rsidRPr="00EB1866">
        <w:rPr>
          <w:rFonts w:cs="Arial"/>
          <w:sz w:val="24"/>
          <w:szCs w:val="24"/>
          <w:lang w:val="it-IT"/>
        </w:rPr>
        <w:t>suglasnost</w:t>
      </w:r>
      <w:proofErr w:type="spellEnd"/>
      <w:r w:rsidRPr="00EB1866">
        <w:rPr>
          <w:rFonts w:cs="Arial"/>
          <w:sz w:val="24"/>
          <w:szCs w:val="24"/>
          <w:lang w:val="it-IT"/>
        </w:rPr>
        <w:t xml:space="preserve"> </w:t>
      </w:r>
      <w:proofErr w:type="spellStart"/>
      <w:r w:rsidRPr="00EB1866">
        <w:rPr>
          <w:rFonts w:cs="Arial"/>
          <w:sz w:val="24"/>
          <w:szCs w:val="24"/>
          <w:lang w:val="it-IT"/>
        </w:rPr>
        <w:t>osnivača</w:t>
      </w:r>
      <w:proofErr w:type="spellEnd"/>
      <w:r w:rsidRPr="00EB1866">
        <w:rPr>
          <w:rFonts w:cs="Arial"/>
          <w:sz w:val="24"/>
          <w:szCs w:val="24"/>
          <w:lang w:val="it-IT"/>
        </w:rPr>
        <w:t>,</w:t>
      </w:r>
    </w:p>
    <w:p w14:paraId="0BC5E5D7"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4.</w:t>
      </w:r>
    </w:p>
    <w:p w14:paraId="420F2400"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52. </w:t>
      </w:r>
      <w:proofErr w:type="spellStart"/>
      <w:r w:rsidRPr="00EB1866">
        <w:rPr>
          <w:rFonts w:ascii="Arial" w:hAnsi="Arial" w:cs="Arial"/>
          <w:sz w:val="24"/>
          <w:szCs w:val="24"/>
          <w:lang w:val="it-IT"/>
        </w:rPr>
        <w:t>dodaje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stavak</w:t>
      </w:r>
      <w:proofErr w:type="spellEnd"/>
      <w:r w:rsidRPr="00EB1866">
        <w:rPr>
          <w:rFonts w:ascii="Arial" w:hAnsi="Arial" w:cs="Arial"/>
          <w:sz w:val="24"/>
          <w:szCs w:val="24"/>
          <w:lang w:val="it-IT"/>
        </w:rPr>
        <w:t xml:space="preserve"> 3. </w:t>
      </w:r>
      <w:proofErr w:type="spellStart"/>
      <w:r w:rsidRPr="00EB1866">
        <w:rPr>
          <w:rFonts w:ascii="Arial" w:hAnsi="Arial" w:cs="Arial"/>
          <w:sz w:val="24"/>
          <w:szCs w:val="24"/>
          <w:lang w:val="it-IT"/>
        </w:rPr>
        <w:t>koji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59E4E4FF"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w:t>
      </w:r>
      <w:r w:rsidRPr="00EB1866">
        <w:rPr>
          <w:rFonts w:ascii="Arial" w:eastAsia="Calibri" w:hAnsi="Arial" w:cs="Arial"/>
          <w:sz w:val="24"/>
          <w:szCs w:val="24"/>
          <w:lang w:val="it-IT"/>
        </w:rPr>
        <w:t xml:space="preserve">Za </w:t>
      </w:r>
      <w:proofErr w:type="spellStart"/>
      <w:r w:rsidRPr="00EB1866">
        <w:rPr>
          <w:rFonts w:ascii="Arial" w:eastAsia="Calibri" w:hAnsi="Arial" w:cs="Arial"/>
          <w:sz w:val="24"/>
          <w:szCs w:val="24"/>
          <w:lang w:val="it-IT"/>
        </w:rPr>
        <w:t>ravnatelja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imenovana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osoba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koja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ispunjava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sljedeće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uvjete</w:t>
      </w:r>
      <w:proofErr w:type="spellEnd"/>
      <w:r w:rsidRPr="00EB1866">
        <w:rPr>
          <w:rFonts w:ascii="Arial" w:eastAsia="Calibri" w:hAnsi="Arial" w:cs="Arial"/>
          <w:sz w:val="24"/>
          <w:szCs w:val="24"/>
          <w:lang w:val="it-IT"/>
        </w:rPr>
        <w:t>:</w:t>
      </w:r>
    </w:p>
    <w:p w14:paraId="3D31F20A"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završen</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odgovarajuće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vrste</w:t>
      </w:r>
      <w:proofErr w:type="spellEnd"/>
      <w:r w:rsidRPr="00EB1866">
        <w:rPr>
          <w:rFonts w:ascii="Arial" w:eastAsia="Calibri" w:hAnsi="Arial" w:cs="Arial"/>
          <w:sz w:val="24"/>
          <w:szCs w:val="24"/>
          <w:lang w:val="it-IT"/>
        </w:rPr>
        <w:t xml:space="preserve"> za rad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radnome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mjestu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 </w:t>
      </w:r>
      <w:proofErr w:type="spellStart"/>
      <w:r w:rsidRPr="00EB1866">
        <w:rPr>
          <w:rFonts w:ascii="Arial" w:eastAsia="Calibri" w:hAnsi="Arial" w:cs="Arial"/>
          <w:sz w:val="24"/>
          <w:szCs w:val="24"/>
          <w:lang w:val="it-IT"/>
        </w:rPr>
        <w:t>stručnog</w:t>
      </w:r>
      <w:proofErr w:type="spellEnd"/>
      <w:r w:rsidRPr="00EB1866">
        <w:rPr>
          <w:rFonts w:ascii="Arial" w:eastAsia="Calibri" w:hAnsi="Arial" w:cs="Arial"/>
          <w:sz w:val="24"/>
          <w:szCs w:val="24"/>
          <w:lang w:val="it-IT"/>
        </w:rPr>
        <w:t xml:space="preserve"> </w:t>
      </w:r>
    </w:p>
    <w:p w14:paraId="401F3696" w14:textId="77777777" w:rsidR="009F5E36" w:rsidRPr="00EB1866" w:rsidRDefault="009F5E36" w:rsidP="009F5E36">
      <w:pPr>
        <w:rPr>
          <w:rFonts w:ascii="Arial" w:eastAsia="Calibri" w:hAnsi="Arial" w:cs="Arial"/>
          <w:sz w:val="24"/>
          <w:szCs w:val="24"/>
          <w:lang w:val="it-IT"/>
        </w:rPr>
      </w:pPr>
      <w:proofErr w:type="spellStart"/>
      <w:r w:rsidRPr="00EB1866">
        <w:rPr>
          <w:rFonts w:ascii="Arial" w:eastAsia="Calibri" w:hAnsi="Arial" w:cs="Arial"/>
          <w:sz w:val="24"/>
          <w:szCs w:val="24"/>
          <w:lang w:val="it-IT"/>
        </w:rPr>
        <w:t>suradnika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dječjem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vrtiću</w:t>
      </w:r>
      <w:proofErr w:type="spellEnd"/>
      <w:r w:rsidRPr="00EB1866">
        <w:rPr>
          <w:rFonts w:ascii="Arial" w:eastAsia="Calibri" w:hAnsi="Arial" w:cs="Arial"/>
          <w:sz w:val="24"/>
          <w:szCs w:val="24"/>
          <w:lang w:val="it-IT"/>
        </w:rPr>
        <w:t xml:space="preserve">, a </w:t>
      </w:r>
      <w:proofErr w:type="spellStart"/>
      <w:r w:rsidRPr="00EB1866">
        <w:rPr>
          <w:rFonts w:ascii="Arial" w:eastAsia="Calibri" w:hAnsi="Arial" w:cs="Arial"/>
          <w:sz w:val="24"/>
          <w:szCs w:val="24"/>
          <w:lang w:val="it-IT"/>
        </w:rPr>
        <w:t>koji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w:t>
      </w:r>
    </w:p>
    <w:p w14:paraId="087DE0E0"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a) </w:t>
      </w:r>
      <w:proofErr w:type="spellStart"/>
      <w:r w:rsidRPr="00EB1866">
        <w:rPr>
          <w:rFonts w:ascii="Arial" w:eastAsia="Calibri" w:hAnsi="Arial" w:cs="Arial"/>
          <w:sz w:val="24"/>
          <w:szCs w:val="24"/>
          <w:lang w:val="it-IT"/>
        </w:rPr>
        <w:t>sveučilišni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ili</w:t>
      </w:r>
    </w:p>
    <w:p w14:paraId="6028B6AF"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b) </w:t>
      </w:r>
      <w:proofErr w:type="spellStart"/>
      <w:r w:rsidRPr="00EB1866">
        <w:rPr>
          <w:rFonts w:ascii="Arial" w:eastAsia="Calibri" w:hAnsi="Arial" w:cs="Arial"/>
          <w:sz w:val="24"/>
          <w:szCs w:val="24"/>
          <w:lang w:val="it-IT"/>
        </w:rPr>
        <w:t>integrirani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preddiplomski</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sveučilišni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ili</w:t>
      </w:r>
    </w:p>
    <w:p w14:paraId="14F53217"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c) </w:t>
      </w:r>
      <w:proofErr w:type="spellStart"/>
      <w:r w:rsidRPr="00EB1866">
        <w:rPr>
          <w:rFonts w:ascii="Arial" w:eastAsia="Calibri" w:hAnsi="Arial" w:cs="Arial"/>
          <w:sz w:val="24"/>
          <w:szCs w:val="24"/>
          <w:lang w:val="it-IT"/>
        </w:rPr>
        <w:t>specijalistički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ili</w:t>
      </w:r>
    </w:p>
    <w:p w14:paraId="1D8F6005"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d) </w:t>
      </w:r>
      <w:proofErr w:type="spellStart"/>
      <w:r w:rsidRPr="00EB1866">
        <w:rPr>
          <w:rFonts w:ascii="Arial" w:eastAsia="Calibri" w:hAnsi="Arial" w:cs="Arial"/>
          <w:sz w:val="24"/>
          <w:szCs w:val="24"/>
          <w:lang w:val="it-IT"/>
        </w:rPr>
        <w:t>preddiplomski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sveučilišni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za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w:t>
      </w:r>
    </w:p>
    <w:p w14:paraId="2063541E"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odgovarajuće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vrste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odnosno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odgovarajuće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vrste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kojim</w:t>
      </w:r>
      <w:proofErr w:type="spellEnd"/>
      <w:r w:rsidRPr="00EB1866">
        <w:rPr>
          <w:rFonts w:ascii="Arial" w:eastAsia="Calibri" w:hAnsi="Arial" w:cs="Arial"/>
          <w:sz w:val="24"/>
          <w:szCs w:val="24"/>
          <w:lang w:val="it-IT"/>
        </w:rPr>
        <w:t xml:space="preserve"> je </w:t>
      </w:r>
    </w:p>
    <w:p w14:paraId="1D9ED47F" w14:textId="77777777" w:rsidR="009F5E36" w:rsidRPr="00EB1866" w:rsidRDefault="009F5E36" w:rsidP="009F5E36">
      <w:pPr>
        <w:rPr>
          <w:rFonts w:ascii="Arial" w:eastAsia="Calibri" w:hAnsi="Arial" w:cs="Arial"/>
          <w:sz w:val="24"/>
          <w:szCs w:val="24"/>
          <w:lang w:val="it-IT"/>
        </w:rPr>
      </w:pPr>
      <w:proofErr w:type="spellStart"/>
      <w:r w:rsidRPr="00EB1866">
        <w:rPr>
          <w:rFonts w:ascii="Arial" w:eastAsia="Calibri" w:hAnsi="Arial" w:cs="Arial"/>
          <w:sz w:val="24"/>
          <w:szCs w:val="24"/>
          <w:lang w:val="it-IT"/>
        </w:rPr>
        <w:t>stečena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viša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stručna</w:t>
      </w:r>
      <w:proofErr w:type="spellEnd"/>
      <w:r w:rsidRPr="00EB1866">
        <w:rPr>
          <w:rFonts w:ascii="Arial" w:eastAsia="Calibri" w:hAnsi="Arial" w:cs="Arial"/>
          <w:sz w:val="24"/>
          <w:szCs w:val="24"/>
          <w:lang w:val="it-IT"/>
        </w:rPr>
        <w:t xml:space="preserve"> sprema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skladu</w:t>
      </w:r>
      <w:proofErr w:type="spellEnd"/>
      <w:r w:rsidRPr="00EB1866">
        <w:rPr>
          <w:rFonts w:ascii="Arial" w:eastAsia="Calibri" w:hAnsi="Arial" w:cs="Arial"/>
          <w:sz w:val="24"/>
          <w:szCs w:val="24"/>
          <w:lang w:val="it-IT"/>
        </w:rPr>
        <w:t xml:space="preserve"> s </w:t>
      </w:r>
      <w:proofErr w:type="spellStart"/>
      <w:r w:rsidRPr="00EB1866">
        <w:rPr>
          <w:rFonts w:ascii="Arial" w:eastAsia="Calibri" w:hAnsi="Arial" w:cs="Arial"/>
          <w:sz w:val="24"/>
          <w:szCs w:val="24"/>
          <w:lang w:val="it-IT"/>
        </w:rPr>
        <w:t>ranijim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propisima</w:t>
      </w:r>
      <w:proofErr w:type="spellEnd"/>
      <w:r w:rsidRPr="00EB1866">
        <w:rPr>
          <w:rFonts w:ascii="Arial" w:eastAsia="Calibri" w:hAnsi="Arial" w:cs="Arial"/>
          <w:sz w:val="24"/>
          <w:szCs w:val="24"/>
          <w:lang w:val="it-IT"/>
        </w:rPr>
        <w:t>,</w:t>
      </w:r>
    </w:p>
    <w:p w14:paraId="714ADE8E"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položen</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ispit</w:t>
      </w:r>
      <w:proofErr w:type="spellEnd"/>
      <w:r w:rsidRPr="00EB1866">
        <w:rPr>
          <w:rFonts w:ascii="Arial" w:eastAsia="Calibri" w:hAnsi="Arial" w:cs="Arial"/>
          <w:sz w:val="24"/>
          <w:szCs w:val="24"/>
          <w:lang w:val="it-IT"/>
        </w:rPr>
        <w:t xml:space="preserve"> za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 </w:t>
      </w:r>
      <w:proofErr w:type="spellStart"/>
      <w:r w:rsidRPr="00EB1866">
        <w:rPr>
          <w:rFonts w:ascii="Arial" w:eastAsia="Calibri" w:hAnsi="Arial" w:cs="Arial"/>
          <w:sz w:val="24"/>
          <w:szCs w:val="24"/>
          <w:lang w:val="it-IT"/>
        </w:rPr>
        <w:t>stručnog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suradnika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osim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ako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nemaju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obvezu</w:t>
      </w:r>
      <w:proofErr w:type="spellEnd"/>
      <w:r w:rsidRPr="00EB1866">
        <w:rPr>
          <w:rFonts w:ascii="Arial" w:eastAsia="Calibri" w:hAnsi="Arial" w:cs="Arial"/>
          <w:sz w:val="24"/>
          <w:szCs w:val="24"/>
          <w:lang w:val="it-IT"/>
        </w:rPr>
        <w:t xml:space="preserve"> </w:t>
      </w:r>
    </w:p>
    <w:p w14:paraId="6048E64B" w14:textId="77777777" w:rsidR="009F5E36" w:rsidRPr="00EB1866" w:rsidRDefault="009F5E36" w:rsidP="009F5E36">
      <w:pPr>
        <w:rPr>
          <w:rFonts w:ascii="Arial" w:eastAsia="Calibri" w:hAnsi="Arial" w:cs="Arial"/>
          <w:sz w:val="24"/>
          <w:szCs w:val="24"/>
          <w:lang w:val="it-IT"/>
        </w:rPr>
      </w:pPr>
      <w:proofErr w:type="spellStart"/>
      <w:r w:rsidRPr="00EB1866">
        <w:rPr>
          <w:rFonts w:ascii="Arial" w:eastAsia="Calibri" w:hAnsi="Arial" w:cs="Arial"/>
          <w:sz w:val="24"/>
          <w:szCs w:val="24"/>
          <w:lang w:val="it-IT"/>
        </w:rPr>
        <w:t>polagati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ispit</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skladu</w:t>
      </w:r>
      <w:proofErr w:type="spellEnd"/>
      <w:r w:rsidRPr="00EB1866">
        <w:rPr>
          <w:rFonts w:ascii="Arial" w:eastAsia="Calibri" w:hAnsi="Arial" w:cs="Arial"/>
          <w:sz w:val="24"/>
          <w:szCs w:val="24"/>
          <w:lang w:val="it-IT"/>
        </w:rPr>
        <w:t xml:space="preserve"> s </w:t>
      </w:r>
      <w:proofErr w:type="spellStart"/>
      <w:r w:rsidRPr="00EB1866">
        <w:rPr>
          <w:rFonts w:ascii="Arial" w:eastAsia="Calibri" w:hAnsi="Arial" w:cs="Arial"/>
          <w:sz w:val="24"/>
          <w:szCs w:val="24"/>
          <w:lang w:val="it-IT"/>
        </w:rPr>
        <w:t>odredbama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Zakona</w:t>
      </w:r>
      <w:proofErr w:type="spellEnd"/>
      <w:r w:rsidRPr="00EB1866">
        <w:rPr>
          <w:rFonts w:ascii="Arial" w:eastAsia="Calibri" w:hAnsi="Arial" w:cs="Arial"/>
          <w:sz w:val="24"/>
          <w:szCs w:val="24"/>
          <w:lang w:val="it-IT"/>
        </w:rPr>
        <w:t xml:space="preserve"> o </w:t>
      </w:r>
      <w:proofErr w:type="spellStart"/>
      <w:r w:rsidRPr="00EB1866">
        <w:rPr>
          <w:rFonts w:ascii="Arial" w:eastAsia="Calibri" w:hAnsi="Arial" w:cs="Arial"/>
          <w:sz w:val="24"/>
          <w:szCs w:val="24"/>
          <w:lang w:val="it-IT"/>
        </w:rPr>
        <w:t>predškolskom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odgoju</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obrazovanju</w:t>
      </w:r>
      <w:proofErr w:type="spellEnd"/>
    </w:p>
    <w:p w14:paraId="67B7BD0F"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najmanje</w:t>
      </w:r>
      <w:proofErr w:type="spellEnd"/>
      <w:r w:rsidRPr="00EB1866">
        <w:rPr>
          <w:rFonts w:ascii="Arial" w:eastAsia="Calibri" w:hAnsi="Arial" w:cs="Arial"/>
          <w:sz w:val="24"/>
          <w:szCs w:val="24"/>
          <w:lang w:val="it-IT"/>
        </w:rPr>
        <w:t xml:space="preserve"> pet </w:t>
      </w:r>
      <w:proofErr w:type="spellStart"/>
      <w:r w:rsidRPr="00EB1866">
        <w:rPr>
          <w:rFonts w:ascii="Arial" w:eastAsia="Calibri" w:hAnsi="Arial" w:cs="Arial"/>
          <w:sz w:val="24"/>
          <w:szCs w:val="24"/>
          <w:lang w:val="it-IT"/>
        </w:rPr>
        <w:t>godina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radnog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iskustva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predškolskoj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ustanovi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radnome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mjestu</w:t>
      </w:r>
      <w:proofErr w:type="spellEnd"/>
      <w:r w:rsidRPr="00EB1866">
        <w:rPr>
          <w:rFonts w:ascii="Arial" w:eastAsia="Calibri" w:hAnsi="Arial" w:cs="Arial"/>
          <w:sz w:val="24"/>
          <w:szCs w:val="24"/>
          <w:lang w:val="it-IT"/>
        </w:rPr>
        <w:t xml:space="preserve"> </w:t>
      </w:r>
    </w:p>
    <w:p w14:paraId="0EDCE548" w14:textId="77777777" w:rsidR="009F5E36" w:rsidRPr="00EB1866" w:rsidRDefault="009F5E36" w:rsidP="009F5E36">
      <w:pPr>
        <w:rPr>
          <w:rFonts w:ascii="Arial" w:eastAsia="Calibri" w:hAnsi="Arial" w:cs="Arial"/>
          <w:sz w:val="24"/>
          <w:szCs w:val="24"/>
          <w:lang w:val="it-IT"/>
        </w:rPr>
      </w:pP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 </w:t>
      </w:r>
      <w:proofErr w:type="spellStart"/>
      <w:r w:rsidRPr="00EB1866">
        <w:rPr>
          <w:rFonts w:ascii="Arial" w:eastAsia="Calibri" w:hAnsi="Arial" w:cs="Arial"/>
          <w:sz w:val="24"/>
          <w:szCs w:val="24"/>
          <w:lang w:val="it-IT"/>
        </w:rPr>
        <w:t>stručnog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suradnika</w:t>
      </w:r>
      <w:proofErr w:type="spellEnd"/>
      <w:r w:rsidRPr="00EB1866">
        <w:rPr>
          <w:rFonts w:ascii="Arial" w:eastAsia="Calibri" w:hAnsi="Arial" w:cs="Arial"/>
          <w:sz w:val="24"/>
          <w:szCs w:val="24"/>
          <w:lang w:val="it-IT"/>
        </w:rPr>
        <w:t>.</w:t>
      </w:r>
    </w:p>
    <w:p w14:paraId="4B54C629"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Za </w:t>
      </w:r>
      <w:proofErr w:type="spellStart"/>
      <w:r w:rsidRPr="00EB1866">
        <w:rPr>
          <w:rFonts w:ascii="Arial" w:eastAsia="Calibri" w:hAnsi="Arial" w:cs="Arial"/>
          <w:sz w:val="24"/>
          <w:szCs w:val="24"/>
          <w:lang w:val="it-IT"/>
        </w:rPr>
        <w:t>ravnatelja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ne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imenovana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osoba</w:t>
      </w:r>
      <w:proofErr w:type="spellEnd"/>
      <w:r w:rsidRPr="00EB1866">
        <w:rPr>
          <w:rFonts w:ascii="Arial" w:eastAsia="Calibri" w:hAnsi="Arial" w:cs="Arial"/>
          <w:sz w:val="24"/>
          <w:szCs w:val="24"/>
          <w:lang w:val="it-IT"/>
        </w:rPr>
        <w:t xml:space="preserve"> za </w:t>
      </w:r>
      <w:proofErr w:type="spellStart"/>
      <w:r w:rsidRPr="00EB1866">
        <w:rPr>
          <w:rFonts w:ascii="Arial" w:eastAsia="Calibri" w:hAnsi="Arial" w:cs="Arial"/>
          <w:sz w:val="24"/>
          <w:szCs w:val="24"/>
          <w:lang w:val="it-IT"/>
        </w:rPr>
        <w:t>čiji</w:t>
      </w:r>
      <w:proofErr w:type="spellEnd"/>
      <w:r w:rsidRPr="00EB1866">
        <w:rPr>
          <w:rFonts w:ascii="Arial" w:eastAsia="Calibri" w:hAnsi="Arial" w:cs="Arial"/>
          <w:sz w:val="24"/>
          <w:szCs w:val="24"/>
          <w:lang w:val="it-IT"/>
        </w:rPr>
        <w:t xml:space="preserve"> rad u </w:t>
      </w:r>
      <w:proofErr w:type="spellStart"/>
      <w:r w:rsidRPr="00EB1866">
        <w:rPr>
          <w:rFonts w:ascii="Arial" w:eastAsia="Calibri" w:hAnsi="Arial" w:cs="Arial"/>
          <w:sz w:val="24"/>
          <w:szCs w:val="24"/>
          <w:lang w:val="it-IT"/>
        </w:rPr>
        <w:t>Vrtiću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postoje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zapreke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iz</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članka</w:t>
      </w:r>
      <w:proofErr w:type="spellEnd"/>
      <w:r w:rsidRPr="00EB1866">
        <w:rPr>
          <w:rFonts w:ascii="Arial" w:eastAsia="Calibri" w:hAnsi="Arial" w:cs="Arial"/>
          <w:sz w:val="24"/>
          <w:szCs w:val="24"/>
          <w:lang w:val="it-IT"/>
        </w:rPr>
        <w:t xml:space="preserve"> 25. </w:t>
      </w:r>
      <w:proofErr w:type="spellStart"/>
      <w:r w:rsidRPr="00EB1866">
        <w:rPr>
          <w:rFonts w:ascii="Arial" w:eastAsia="Calibri" w:hAnsi="Arial" w:cs="Arial"/>
          <w:sz w:val="24"/>
          <w:szCs w:val="24"/>
          <w:lang w:val="it-IT"/>
        </w:rPr>
        <w:t>Zakona</w:t>
      </w:r>
      <w:proofErr w:type="spellEnd"/>
      <w:r w:rsidRPr="00EB1866">
        <w:rPr>
          <w:rFonts w:ascii="Arial" w:eastAsia="Calibri" w:hAnsi="Arial" w:cs="Arial"/>
          <w:sz w:val="24"/>
          <w:szCs w:val="24"/>
          <w:lang w:val="it-IT"/>
        </w:rPr>
        <w:t xml:space="preserve"> o </w:t>
      </w:r>
      <w:proofErr w:type="spellStart"/>
      <w:r w:rsidRPr="00EB1866">
        <w:rPr>
          <w:rFonts w:ascii="Arial" w:eastAsia="Calibri" w:hAnsi="Arial" w:cs="Arial"/>
          <w:sz w:val="24"/>
          <w:szCs w:val="24"/>
          <w:lang w:val="it-IT"/>
        </w:rPr>
        <w:t>predškolskom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odgoju</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obrazovanju</w:t>
      </w:r>
      <w:proofErr w:type="spellEnd"/>
      <w:r w:rsidRPr="00EB1866">
        <w:rPr>
          <w:rFonts w:ascii="Arial" w:eastAsia="Calibri" w:hAnsi="Arial" w:cs="Arial"/>
          <w:sz w:val="24"/>
          <w:szCs w:val="24"/>
          <w:lang w:val="it-IT"/>
        </w:rPr>
        <w:t>.</w:t>
      </w:r>
    </w:p>
    <w:p w14:paraId="0E42E5EB" w14:textId="77777777" w:rsidR="009F5E36" w:rsidRPr="00EB1866" w:rsidRDefault="009F5E36" w:rsidP="009F5E36">
      <w:pPr>
        <w:rPr>
          <w:rFonts w:ascii="Arial" w:eastAsia="Calibri" w:hAnsi="Arial" w:cs="Arial"/>
          <w:sz w:val="24"/>
          <w:szCs w:val="24"/>
          <w:lang w:val="it-IT"/>
        </w:rPr>
      </w:pPr>
    </w:p>
    <w:p w14:paraId="377B25BD"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w:t>
      </w:r>
    </w:p>
    <w:p w14:paraId="0A639470" w14:textId="77777777" w:rsidR="009F5E36" w:rsidRPr="00EB1866" w:rsidRDefault="009F5E36" w:rsidP="009F5E36">
      <w:pP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53.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294238D2"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Ravnatelj</w:t>
      </w:r>
      <w:proofErr w:type="spellEnd"/>
      <w:r w:rsidRPr="00EB1866">
        <w:rPr>
          <w:rFonts w:ascii="Arial" w:eastAsia="Calibri" w:hAnsi="Arial" w:cs="Arial"/>
          <w:sz w:val="24"/>
          <w:szCs w:val="24"/>
          <w:lang w:val="it-IT"/>
        </w:rPr>
        <w:t xml:space="preserve"> se </w:t>
      </w:r>
      <w:proofErr w:type="spellStart"/>
      <w:r w:rsidRPr="00EB1866">
        <w:rPr>
          <w:rFonts w:ascii="Arial" w:eastAsia="Calibri" w:hAnsi="Arial" w:cs="Arial"/>
          <w:sz w:val="24"/>
          <w:szCs w:val="24"/>
          <w:lang w:val="it-IT"/>
        </w:rPr>
        <w:t>bira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temelju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javnog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natječaja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koji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raspisuje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Upravno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vijeće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skladu</w:t>
      </w:r>
      <w:proofErr w:type="spellEnd"/>
      <w:r w:rsidRPr="00EB1866">
        <w:rPr>
          <w:rFonts w:ascii="Arial" w:eastAsia="Calibri" w:hAnsi="Arial" w:cs="Arial"/>
          <w:sz w:val="24"/>
          <w:szCs w:val="24"/>
          <w:lang w:val="it-IT"/>
        </w:rPr>
        <w:t xml:space="preserve"> sa </w:t>
      </w:r>
      <w:proofErr w:type="spellStart"/>
      <w:r w:rsidRPr="00EB1866">
        <w:rPr>
          <w:rFonts w:ascii="Arial" w:eastAsia="Calibri" w:hAnsi="Arial" w:cs="Arial"/>
          <w:sz w:val="24"/>
          <w:szCs w:val="24"/>
          <w:lang w:val="it-IT"/>
        </w:rPr>
        <w:t>zakonom</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Statutom</w:t>
      </w:r>
      <w:proofErr w:type="spellEnd"/>
      <w:r w:rsidRPr="00EB1866">
        <w:rPr>
          <w:rFonts w:ascii="Arial" w:eastAsia="Calibri" w:hAnsi="Arial" w:cs="Arial"/>
          <w:sz w:val="24"/>
          <w:szCs w:val="24"/>
          <w:lang w:val="it-IT"/>
        </w:rPr>
        <w:t>.</w:t>
      </w:r>
    </w:p>
    <w:p w14:paraId="6C8AA99A" w14:textId="77777777" w:rsidR="009F5E36" w:rsidRPr="00EB1866" w:rsidRDefault="009F5E36" w:rsidP="009F5E36">
      <w:pPr>
        <w:rPr>
          <w:rFonts w:ascii="Arial" w:eastAsia="Calibri" w:hAnsi="Arial" w:cs="Arial"/>
          <w:sz w:val="24"/>
          <w:szCs w:val="24"/>
          <w:lang w:val="it-IT"/>
        </w:rPr>
      </w:pPr>
      <w:proofErr w:type="spellStart"/>
      <w:r w:rsidRPr="00EB1866">
        <w:rPr>
          <w:rFonts w:ascii="Arial" w:eastAsia="Calibri" w:hAnsi="Arial" w:cs="Arial"/>
          <w:sz w:val="24"/>
          <w:szCs w:val="24"/>
          <w:lang w:val="it-IT"/>
        </w:rPr>
        <w:lastRenderedPageBreak/>
        <w:t>Natječaj</w:t>
      </w:r>
      <w:proofErr w:type="spellEnd"/>
      <w:r w:rsidRPr="00EB1866">
        <w:rPr>
          <w:rFonts w:ascii="Arial" w:eastAsia="Calibri" w:hAnsi="Arial" w:cs="Arial"/>
          <w:sz w:val="24"/>
          <w:szCs w:val="24"/>
          <w:lang w:val="it-IT"/>
        </w:rPr>
        <w:t xml:space="preserve"> se </w:t>
      </w:r>
      <w:proofErr w:type="spellStart"/>
      <w:r w:rsidRPr="00EB1866">
        <w:rPr>
          <w:rFonts w:ascii="Arial" w:eastAsia="Calibri" w:hAnsi="Arial" w:cs="Arial"/>
          <w:sz w:val="24"/>
          <w:szCs w:val="24"/>
          <w:lang w:val="it-IT"/>
        </w:rPr>
        <w:t>objavljuje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mrežnim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stranicama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Narodnim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novinama</w:t>
      </w:r>
      <w:proofErr w:type="spellEnd"/>
      <w:r w:rsidRPr="00EB1866">
        <w:rPr>
          <w:rFonts w:ascii="Arial" w:eastAsia="Calibri" w:hAnsi="Arial" w:cs="Arial"/>
          <w:sz w:val="24"/>
          <w:szCs w:val="24"/>
          <w:lang w:val="it-IT"/>
        </w:rPr>
        <w:t xml:space="preserve">. </w:t>
      </w:r>
    </w:p>
    <w:p w14:paraId="1E996691" w14:textId="77777777" w:rsidR="009F5E36" w:rsidRPr="00EB1866" w:rsidRDefault="009F5E36" w:rsidP="009F5E36">
      <w:pPr>
        <w:rPr>
          <w:rFonts w:ascii="Arial" w:eastAsia="Calibri" w:hAnsi="Arial" w:cs="Arial"/>
          <w:sz w:val="24"/>
          <w:szCs w:val="24"/>
          <w:lang w:val="pl-PL"/>
        </w:rPr>
      </w:pPr>
      <w:r w:rsidRPr="00EB1866">
        <w:rPr>
          <w:rFonts w:ascii="Arial" w:eastAsia="Calibri" w:hAnsi="Arial" w:cs="Arial"/>
          <w:sz w:val="24"/>
          <w:szCs w:val="24"/>
          <w:lang w:val="pl-PL"/>
        </w:rPr>
        <w:t>Natječaj se raspisuje 60 dana prije isteka mandata aktualnog ravnatelja.</w:t>
      </w:r>
    </w:p>
    <w:p w14:paraId="7E00989F" w14:textId="77777777" w:rsidR="009F5E36" w:rsidRPr="00EB1866" w:rsidRDefault="009F5E36" w:rsidP="009F5E36">
      <w:pPr>
        <w:rPr>
          <w:rFonts w:ascii="Arial" w:eastAsia="Calibri" w:hAnsi="Arial" w:cs="Arial"/>
          <w:sz w:val="24"/>
          <w:szCs w:val="24"/>
          <w:lang w:val="pl-PL"/>
        </w:rPr>
      </w:pPr>
      <w:r w:rsidRPr="00EB1866">
        <w:rPr>
          <w:rFonts w:ascii="Arial" w:eastAsia="Calibri" w:hAnsi="Arial" w:cs="Arial"/>
          <w:sz w:val="24"/>
          <w:szCs w:val="24"/>
          <w:lang w:val="pl-PL"/>
        </w:rPr>
        <w:t>U natječaju se objavljuju uvjeti koje mora ispunjavati kandidat za ravnatelja u skladu sa zakonom i Statutom, vrijeme za koje se imenuje, rok do kojeg se primaju prijave kandidata i rok u kojem će prijavljeni kandidati biti obaviješteni o izboru."</w:t>
      </w:r>
    </w:p>
    <w:p w14:paraId="77EC04B1" w14:textId="77777777" w:rsidR="009F5E36" w:rsidRPr="00EB1866" w:rsidRDefault="009F5E36" w:rsidP="009F5E36">
      <w:pPr>
        <w:rPr>
          <w:rFonts w:ascii="Arial" w:eastAsia="Calibri" w:hAnsi="Arial" w:cs="Arial"/>
          <w:sz w:val="24"/>
          <w:szCs w:val="24"/>
          <w:lang w:val="pl-PL"/>
        </w:rPr>
      </w:pPr>
      <w:r w:rsidRPr="00EB1866">
        <w:rPr>
          <w:rFonts w:ascii="Arial" w:eastAsia="Calibri" w:hAnsi="Arial" w:cs="Arial"/>
          <w:sz w:val="24"/>
          <w:szCs w:val="24"/>
          <w:lang w:val="pl-PL"/>
        </w:rPr>
        <w:t>Ravnatelja imenuje i razrješava načelnik općine na prijedlog Upravnog vijeća Vrtića.</w:t>
      </w:r>
    </w:p>
    <w:p w14:paraId="347D0119" w14:textId="77777777" w:rsidR="009F5E36" w:rsidRPr="00EB1866" w:rsidRDefault="009F5E36" w:rsidP="009F5E36">
      <w:pPr>
        <w:rPr>
          <w:rFonts w:ascii="Arial" w:eastAsia="Calibri" w:hAnsi="Arial" w:cs="Arial"/>
          <w:sz w:val="24"/>
          <w:szCs w:val="24"/>
          <w:lang w:val="it-IT"/>
        </w:rPr>
      </w:pPr>
      <w:proofErr w:type="spellStart"/>
      <w:r w:rsidRPr="00EB1866">
        <w:rPr>
          <w:rFonts w:ascii="Arial" w:eastAsia="Calibri" w:hAnsi="Arial" w:cs="Arial"/>
          <w:sz w:val="24"/>
          <w:szCs w:val="24"/>
          <w:lang w:val="it-IT"/>
        </w:rPr>
        <w:t>Ravnatelj</w:t>
      </w:r>
      <w:proofErr w:type="spellEnd"/>
      <w:r w:rsidRPr="00EB1866">
        <w:rPr>
          <w:rFonts w:ascii="Arial" w:eastAsia="Calibri" w:hAnsi="Arial" w:cs="Arial"/>
          <w:sz w:val="24"/>
          <w:szCs w:val="24"/>
          <w:lang w:val="it-IT"/>
        </w:rPr>
        <w:t xml:space="preserve"> se </w:t>
      </w:r>
      <w:proofErr w:type="spellStart"/>
      <w:r w:rsidRPr="00EB1866">
        <w:rPr>
          <w:rFonts w:ascii="Arial" w:eastAsia="Calibri" w:hAnsi="Arial" w:cs="Arial"/>
          <w:sz w:val="24"/>
          <w:szCs w:val="24"/>
          <w:lang w:val="it-IT"/>
        </w:rPr>
        <w:t>imenuje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pet </w:t>
      </w:r>
      <w:proofErr w:type="spellStart"/>
      <w:r w:rsidRPr="00EB1866">
        <w:rPr>
          <w:rFonts w:ascii="Arial" w:eastAsia="Calibri" w:hAnsi="Arial" w:cs="Arial"/>
          <w:sz w:val="24"/>
          <w:szCs w:val="24"/>
          <w:lang w:val="it-IT"/>
        </w:rPr>
        <w:t>godina</w:t>
      </w:r>
      <w:proofErr w:type="spellEnd"/>
      <w:r w:rsidRPr="00EB1866">
        <w:rPr>
          <w:rFonts w:ascii="Arial" w:eastAsia="Calibri" w:hAnsi="Arial" w:cs="Arial"/>
          <w:sz w:val="24"/>
          <w:szCs w:val="24"/>
          <w:lang w:val="it-IT"/>
        </w:rPr>
        <w:t>.</w:t>
      </w:r>
    </w:p>
    <w:p w14:paraId="3A9FED3B"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Ista </w:t>
      </w:r>
      <w:proofErr w:type="spellStart"/>
      <w:r w:rsidRPr="00EB1866">
        <w:rPr>
          <w:rFonts w:ascii="Arial" w:eastAsia="Calibri" w:hAnsi="Arial" w:cs="Arial"/>
          <w:sz w:val="24"/>
          <w:szCs w:val="24"/>
          <w:lang w:val="it-IT"/>
        </w:rPr>
        <w:t>osoba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ponovno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imenovana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ravnateljem</w:t>
      </w:r>
      <w:proofErr w:type="spellEnd"/>
      <w:r w:rsidRPr="00EB1866">
        <w:rPr>
          <w:rFonts w:ascii="Arial" w:eastAsia="Calibri" w:hAnsi="Arial" w:cs="Arial"/>
          <w:sz w:val="24"/>
          <w:szCs w:val="24"/>
          <w:lang w:val="it-IT"/>
        </w:rPr>
        <w:t>.</w:t>
      </w:r>
    </w:p>
    <w:p w14:paraId="245CBF69" w14:textId="77777777" w:rsidR="009F5E36" w:rsidRPr="00EB1866" w:rsidRDefault="009F5E36" w:rsidP="009F5E36">
      <w:pPr>
        <w:rPr>
          <w:rFonts w:ascii="Arial" w:eastAsia="Calibri" w:hAnsi="Arial" w:cs="Arial"/>
          <w:sz w:val="24"/>
          <w:szCs w:val="24"/>
          <w:lang w:val="it-IT"/>
        </w:rPr>
      </w:pPr>
      <w:r w:rsidRPr="00EB1866">
        <w:rPr>
          <w:rFonts w:ascii="Arial" w:eastAsia="Calibri" w:hAnsi="Arial" w:cs="Arial"/>
          <w:sz w:val="24"/>
          <w:szCs w:val="24"/>
          <w:lang w:val="it-IT"/>
        </w:rPr>
        <w:t xml:space="preserve">Na </w:t>
      </w:r>
      <w:proofErr w:type="spellStart"/>
      <w:r w:rsidRPr="00EB1866">
        <w:rPr>
          <w:rFonts w:ascii="Arial" w:eastAsia="Calibri" w:hAnsi="Arial" w:cs="Arial"/>
          <w:sz w:val="24"/>
          <w:szCs w:val="24"/>
          <w:lang w:val="it-IT"/>
        </w:rPr>
        <w:t>temelju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odluke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načelnika</w:t>
      </w:r>
      <w:proofErr w:type="spellEnd"/>
      <w:r w:rsidRPr="00EB1866">
        <w:rPr>
          <w:rFonts w:ascii="Arial" w:eastAsia="Calibri" w:hAnsi="Arial" w:cs="Arial"/>
          <w:sz w:val="24"/>
          <w:szCs w:val="24"/>
          <w:lang w:val="it-IT"/>
        </w:rPr>
        <w:t xml:space="preserve"> o </w:t>
      </w:r>
      <w:proofErr w:type="spellStart"/>
      <w:r w:rsidRPr="00EB1866">
        <w:rPr>
          <w:rFonts w:ascii="Arial" w:eastAsia="Calibri" w:hAnsi="Arial" w:cs="Arial"/>
          <w:sz w:val="24"/>
          <w:szCs w:val="24"/>
          <w:lang w:val="it-IT"/>
        </w:rPr>
        <w:t>imenovanju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ravnatelja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Upravno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vijeće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w:t>
      </w:r>
    </w:p>
    <w:p w14:paraId="1527E3DB"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s </w:t>
      </w:r>
      <w:proofErr w:type="spellStart"/>
      <w:r w:rsidRPr="00EB1866">
        <w:rPr>
          <w:rFonts w:ascii="Arial" w:hAnsi="Arial" w:cs="Arial"/>
          <w:sz w:val="24"/>
          <w:szCs w:val="24"/>
          <w:lang w:val="it-IT"/>
        </w:rPr>
        <w:t>osobom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imenovanom</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sklapa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rok</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punom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vremenu</w:t>
      </w:r>
      <w:proofErr w:type="spellEnd"/>
      <w:r w:rsidRPr="00EB1866">
        <w:rPr>
          <w:rFonts w:ascii="Arial" w:hAnsi="Arial" w:cs="Arial"/>
          <w:sz w:val="24"/>
          <w:szCs w:val="24"/>
          <w:lang w:val="it-IT"/>
        </w:rPr>
        <w:t>.</w:t>
      </w:r>
    </w:p>
    <w:p w14:paraId="365D11B1"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6.</w:t>
      </w:r>
    </w:p>
    <w:p w14:paraId="2B7C7191" w14:textId="77777777" w:rsidR="009F5E36" w:rsidRPr="00EB1866" w:rsidRDefault="009F5E36" w:rsidP="009F5E36">
      <w:pP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54.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 xml:space="preserve">:    </w:t>
      </w:r>
    </w:p>
    <w:p w14:paraId="601D9F57"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imenuje</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razrješava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načelnik</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prijedlog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imenuje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w:t>
      </w:r>
    </w:p>
    <w:p w14:paraId="6B76BA60"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Ista </w:t>
      </w:r>
      <w:proofErr w:type="spellStart"/>
      <w:r w:rsidRPr="00EB1866">
        <w:rPr>
          <w:rFonts w:ascii="Arial" w:hAnsi="Arial" w:cs="Arial"/>
          <w:sz w:val="24"/>
          <w:szCs w:val="24"/>
          <w:lang w:val="it-IT"/>
        </w:rPr>
        <w:t>osoba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ponovno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ravnateljem</w:t>
      </w:r>
      <w:proofErr w:type="spellEnd"/>
      <w:r w:rsidRPr="00EB1866">
        <w:rPr>
          <w:rFonts w:ascii="Arial" w:hAnsi="Arial" w:cs="Arial"/>
          <w:sz w:val="24"/>
          <w:szCs w:val="24"/>
          <w:lang w:val="it-IT"/>
        </w:rPr>
        <w:t>.</w:t>
      </w:r>
    </w:p>
    <w:p w14:paraId="44D8D2AF"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Na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načelnika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imenovanju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
    <w:p w14:paraId="4D176D4C"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s </w:t>
      </w:r>
      <w:proofErr w:type="spellStart"/>
      <w:r w:rsidRPr="00EB1866">
        <w:rPr>
          <w:rFonts w:ascii="Arial" w:hAnsi="Arial" w:cs="Arial"/>
          <w:sz w:val="24"/>
          <w:szCs w:val="24"/>
          <w:lang w:val="it-IT"/>
        </w:rPr>
        <w:t>osobom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imenovanom</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sklapa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rok</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punom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vremenu</w:t>
      </w:r>
      <w:proofErr w:type="spellEnd"/>
      <w:r w:rsidRPr="00EB1866">
        <w:rPr>
          <w:rFonts w:ascii="Arial" w:hAnsi="Arial" w:cs="Arial"/>
          <w:sz w:val="24"/>
          <w:szCs w:val="24"/>
          <w:lang w:val="it-IT"/>
        </w:rPr>
        <w:t>.</w:t>
      </w:r>
    </w:p>
    <w:p w14:paraId="16C8E1C4" w14:textId="77777777" w:rsidR="009F5E36" w:rsidRPr="00EB1866" w:rsidRDefault="009F5E36" w:rsidP="009F5E36">
      <w:pPr>
        <w:pStyle w:val="NoSpacing"/>
        <w:rPr>
          <w:rFonts w:ascii="Arial" w:hAnsi="Arial" w:cs="Arial"/>
          <w:sz w:val="24"/>
          <w:szCs w:val="24"/>
          <w:lang w:val="it-IT"/>
        </w:rPr>
      </w:pPr>
      <w:proofErr w:type="spellStart"/>
      <w:r w:rsidRPr="00EB1866">
        <w:rPr>
          <w:rFonts w:ascii="Arial" w:hAnsi="Arial" w:cs="Arial"/>
          <w:sz w:val="24"/>
          <w:szCs w:val="24"/>
          <w:lang w:val="it-IT"/>
        </w:rPr>
        <w:t>Upravno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Odluke</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načelnika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dostavlja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prijavljenim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kandidatima</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obavijest</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izboru</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poukom</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pravu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pregleda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materijala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pravu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sudsku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zaštitu</w:t>
      </w:r>
      <w:proofErr w:type="spellEnd"/>
      <w:r w:rsidRPr="00EB1866">
        <w:rPr>
          <w:rFonts w:ascii="Arial" w:hAnsi="Arial" w:cs="Arial"/>
          <w:sz w:val="24"/>
          <w:szCs w:val="24"/>
          <w:lang w:val="it-IT"/>
        </w:rPr>
        <w:t>.“</w:t>
      </w:r>
    </w:p>
    <w:p w14:paraId="3389D7EC" w14:textId="77777777" w:rsidR="009F5E36" w:rsidRPr="00EB1866" w:rsidRDefault="009F5E36" w:rsidP="009F5E36">
      <w:pPr>
        <w:rPr>
          <w:rFonts w:ascii="Arial" w:hAnsi="Arial" w:cs="Arial"/>
          <w:sz w:val="24"/>
          <w:szCs w:val="24"/>
          <w:lang w:val="it-IT"/>
        </w:rPr>
      </w:pPr>
    </w:p>
    <w:p w14:paraId="4A2D49A8"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7.</w:t>
      </w:r>
    </w:p>
    <w:p w14:paraId="466F9277" w14:textId="77777777" w:rsidR="009F5E36" w:rsidRPr="00EB1866" w:rsidRDefault="009F5E36" w:rsidP="009F5E36">
      <w:pPr>
        <w:pStyle w:val="NoSpacing"/>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55.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4152B04E"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Osobi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imenovanoj</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koja</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prije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imala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neodređeno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vrijeme</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poslove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odgojitelja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stručnog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suradnika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Vrtiću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nakon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isteka</w:t>
      </w:r>
      <w:proofErr w:type="spellEnd"/>
      <w:r w:rsidRPr="00EB1866">
        <w:rPr>
          <w:rFonts w:ascii="Arial" w:hAnsi="Arial" w:cs="Arial"/>
          <w:sz w:val="24"/>
          <w:szCs w:val="24"/>
          <w:lang w:val="it-IT"/>
        </w:rPr>
        <w:t xml:space="preserve"> mandata </w:t>
      </w:r>
      <w:proofErr w:type="spellStart"/>
      <w:r w:rsidRPr="00EB1866">
        <w:rPr>
          <w:rFonts w:ascii="Arial" w:hAnsi="Arial" w:cs="Arial"/>
          <w:sz w:val="24"/>
          <w:szCs w:val="24"/>
          <w:lang w:val="it-IT"/>
        </w:rPr>
        <w:t>omogućit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povratak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mjesto</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koje</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imala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sklopljen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neodređeno</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vrijeme</w:t>
      </w:r>
      <w:proofErr w:type="spellEnd"/>
      <w:r w:rsidRPr="00EB1866">
        <w:rPr>
          <w:rFonts w:ascii="Arial" w:hAnsi="Arial" w:cs="Arial"/>
          <w:sz w:val="24"/>
          <w:szCs w:val="24"/>
          <w:lang w:val="it-IT"/>
        </w:rPr>
        <w:t>.“</w:t>
      </w:r>
      <w:proofErr w:type="gramEnd"/>
    </w:p>
    <w:p w14:paraId="1C426858" w14:textId="77777777" w:rsidR="009F5E36" w:rsidRPr="00EB1866" w:rsidRDefault="009F5E36" w:rsidP="009F5E36">
      <w:pPr>
        <w:pStyle w:val="NoSpacing"/>
        <w:rPr>
          <w:rFonts w:ascii="Arial" w:hAnsi="Arial" w:cs="Arial"/>
          <w:sz w:val="24"/>
          <w:szCs w:val="24"/>
          <w:lang w:val="it-IT"/>
        </w:rPr>
      </w:pPr>
    </w:p>
    <w:p w14:paraId="3AA9C0CD"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8.</w:t>
      </w:r>
    </w:p>
    <w:p w14:paraId="1D56413B" w14:textId="77777777" w:rsidR="009F5E36" w:rsidRPr="00EB1866" w:rsidRDefault="009F5E36" w:rsidP="009F5E36">
      <w:pPr>
        <w:pStyle w:val="NoSpacing"/>
        <w:rPr>
          <w:rFonts w:ascii="Arial" w:hAnsi="Arial" w:cs="Arial"/>
          <w:sz w:val="24"/>
          <w:szCs w:val="24"/>
          <w:lang w:val="it-IT"/>
        </w:rPr>
      </w:pPr>
    </w:p>
    <w:p w14:paraId="11113639"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56. </w:t>
      </w:r>
      <w:proofErr w:type="spellStart"/>
      <w:r w:rsidRPr="00EB1866">
        <w:rPr>
          <w:rFonts w:ascii="Arial" w:hAnsi="Arial" w:cs="Arial"/>
          <w:sz w:val="24"/>
          <w:szCs w:val="24"/>
          <w:lang w:val="it-IT"/>
        </w:rPr>
        <w:t>stavku</w:t>
      </w:r>
      <w:proofErr w:type="spellEnd"/>
      <w:r w:rsidRPr="00EB1866">
        <w:rPr>
          <w:rFonts w:ascii="Arial" w:hAnsi="Arial" w:cs="Arial"/>
          <w:sz w:val="24"/>
          <w:szCs w:val="24"/>
          <w:lang w:val="it-IT"/>
        </w:rPr>
        <w:t xml:space="preserve"> 1. </w:t>
      </w:r>
      <w:proofErr w:type="spellStart"/>
      <w:r w:rsidRPr="00EB1866">
        <w:rPr>
          <w:rFonts w:ascii="Arial" w:hAnsi="Arial" w:cs="Arial"/>
          <w:sz w:val="24"/>
          <w:szCs w:val="24"/>
          <w:lang w:val="it-IT"/>
        </w:rPr>
        <w:t>alineja</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19.iznos</w:t>
      </w:r>
      <w:proofErr w:type="gramEnd"/>
      <w:r w:rsidRPr="00EB1866">
        <w:rPr>
          <w:rFonts w:ascii="Arial" w:hAnsi="Arial" w:cs="Arial"/>
          <w:sz w:val="24"/>
          <w:szCs w:val="24"/>
          <w:lang w:val="it-IT"/>
        </w:rPr>
        <w:t xml:space="preserve"> od 20. 000 </w:t>
      </w:r>
      <w:proofErr w:type="spellStart"/>
      <w:r w:rsidRPr="00EB1866">
        <w:rPr>
          <w:rFonts w:ascii="Arial" w:hAnsi="Arial" w:cs="Arial"/>
          <w:sz w:val="24"/>
          <w:szCs w:val="24"/>
          <w:lang w:val="it-IT"/>
        </w:rPr>
        <w:t>kn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zamjenjuje</w:t>
      </w:r>
      <w:proofErr w:type="spellEnd"/>
      <w:r w:rsidRPr="00EB1866">
        <w:rPr>
          <w:rFonts w:ascii="Arial" w:hAnsi="Arial" w:cs="Arial"/>
          <w:sz w:val="24"/>
          <w:szCs w:val="24"/>
          <w:lang w:val="it-IT"/>
        </w:rPr>
        <w:t xml:space="preserve"> se sa </w:t>
      </w:r>
      <w:proofErr w:type="spellStart"/>
      <w:r w:rsidRPr="00EB1866">
        <w:rPr>
          <w:rFonts w:ascii="Arial" w:hAnsi="Arial" w:cs="Arial"/>
          <w:sz w:val="24"/>
          <w:szCs w:val="24"/>
          <w:lang w:val="it-IT"/>
        </w:rPr>
        <w:t>iznosom</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  2654.46</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5C59EE9D"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                                                                                   </w:t>
      </w:r>
    </w:p>
    <w:p w14:paraId="0123E8F0" w14:textId="77777777" w:rsidR="009F5E36" w:rsidRPr="00EB1866" w:rsidRDefault="009F5E36" w:rsidP="009F5E36">
      <w:pPr>
        <w:pStyle w:val="NoSpacing"/>
        <w:jc w:val="center"/>
        <w:rPr>
          <w:rFonts w:ascii="Arial" w:hAnsi="Arial" w:cs="Arial"/>
          <w:sz w:val="24"/>
          <w:szCs w:val="24"/>
          <w:lang w:val="it-IT"/>
        </w:rPr>
      </w:pPr>
      <w:r w:rsidRPr="00EB1866">
        <w:rPr>
          <w:rFonts w:ascii="Arial" w:hAnsi="Arial" w:cs="Arial"/>
          <w:sz w:val="24"/>
          <w:szCs w:val="24"/>
          <w:lang w:val="it-IT"/>
        </w:rPr>
        <w:t xml:space="preserve">     </w:t>
      </w:r>
    </w:p>
    <w:p w14:paraId="59ABE1E1" w14:textId="77777777" w:rsidR="009F5E36" w:rsidRPr="00EB1866" w:rsidRDefault="009F5E36" w:rsidP="009F5E36">
      <w:pPr>
        <w:pStyle w:val="NoSpacing"/>
        <w:jc w:val="center"/>
        <w:rPr>
          <w:rFonts w:ascii="Arial" w:hAnsi="Arial" w:cs="Arial"/>
          <w:sz w:val="24"/>
          <w:szCs w:val="24"/>
          <w:lang w:val="it-IT"/>
        </w:rPr>
      </w:pPr>
    </w:p>
    <w:p w14:paraId="32055267" w14:textId="77777777" w:rsidR="009F5E36" w:rsidRPr="00EB1866" w:rsidRDefault="009F5E36" w:rsidP="009F5E36">
      <w:pPr>
        <w:pStyle w:val="NoSpacing"/>
        <w:jc w:val="center"/>
        <w:rPr>
          <w:rFonts w:ascii="Arial" w:hAnsi="Arial" w:cs="Arial"/>
          <w:sz w:val="24"/>
          <w:szCs w:val="24"/>
          <w:lang w:val="it-IT"/>
        </w:rPr>
      </w:pPr>
    </w:p>
    <w:p w14:paraId="1136FA4F" w14:textId="77777777" w:rsidR="009F5E36" w:rsidRPr="00EB1866" w:rsidRDefault="009F5E36" w:rsidP="009F5E36">
      <w:pPr>
        <w:pStyle w:val="NoSpacing"/>
        <w:jc w:val="center"/>
        <w:rPr>
          <w:rFonts w:ascii="Arial" w:hAnsi="Arial" w:cs="Arial"/>
          <w:sz w:val="24"/>
          <w:szCs w:val="24"/>
          <w:lang w:val="it-IT"/>
        </w:rPr>
      </w:pPr>
    </w:p>
    <w:p w14:paraId="052D67B8" w14:textId="77777777" w:rsidR="009F5E36" w:rsidRPr="00EB1866" w:rsidRDefault="009F5E36" w:rsidP="009F5E36">
      <w:pPr>
        <w:pStyle w:val="NoSpacing"/>
        <w:jc w:val="center"/>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9.</w:t>
      </w:r>
    </w:p>
    <w:p w14:paraId="39F0A81B" w14:textId="77777777" w:rsidR="009F5E36" w:rsidRPr="00EB1866" w:rsidRDefault="009F5E36" w:rsidP="009F5E36">
      <w:pPr>
        <w:pStyle w:val="NoSpacing"/>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60.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606DD85E"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ispunjava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Zakonom</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drugim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utvrđene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obveze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načelnik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prijedlog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tijela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utvrdilo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nepravilnosti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nezakonitosti</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razriješit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imenovati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drugu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osobu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sukladno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Zakonu</w:t>
      </w:r>
      <w:proofErr w:type="spellEnd"/>
      <w:r w:rsidRPr="00EB1866">
        <w:rPr>
          <w:rFonts w:ascii="Arial" w:hAnsi="Arial" w:cs="Arial"/>
          <w:sz w:val="24"/>
          <w:szCs w:val="24"/>
          <w:lang w:val="it-IT"/>
        </w:rPr>
        <w:t>.</w:t>
      </w:r>
    </w:p>
    <w:p w14:paraId="71126FB4"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razriješen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isteka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vremena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imenovan</w:t>
      </w:r>
      <w:proofErr w:type="spellEnd"/>
      <w:r w:rsidRPr="00EB1866">
        <w:rPr>
          <w:rFonts w:ascii="Arial" w:hAnsi="Arial" w:cs="Arial"/>
          <w:sz w:val="24"/>
          <w:szCs w:val="24"/>
          <w:lang w:val="it-IT"/>
        </w:rPr>
        <w:t>.</w:t>
      </w:r>
    </w:p>
    <w:p w14:paraId="6B543942"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1.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sam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zatraži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razrješenje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skladu</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ugovorom</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w:t>
      </w:r>
    </w:p>
    <w:p w14:paraId="19259656"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2.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nastanu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takvi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razlozi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posebnim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općim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dovode</w:t>
      </w:r>
      <w:proofErr w:type="spellEnd"/>
      <w:r w:rsidRPr="00EB1866">
        <w:rPr>
          <w:rFonts w:ascii="Arial" w:hAnsi="Arial" w:cs="Arial"/>
          <w:sz w:val="24"/>
          <w:szCs w:val="24"/>
          <w:lang w:val="it-IT"/>
        </w:rPr>
        <w:t xml:space="preserve"> do </w:t>
      </w:r>
      <w:proofErr w:type="spellStart"/>
      <w:r w:rsidRPr="00EB1866">
        <w:rPr>
          <w:rFonts w:ascii="Arial" w:hAnsi="Arial" w:cs="Arial"/>
          <w:sz w:val="24"/>
          <w:szCs w:val="24"/>
          <w:lang w:val="it-IT"/>
        </w:rPr>
        <w:t>prestanka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odnosa</w:t>
      </w:r>
      <w:proofErr w:type="spellEnd"/>
      <w:r w:rsidRPr="00EB1866">
        <w:rPr>
          <w:rFonts w:ascii="Arial" w:hAnsi="Arial" w:cs="Arial"/>
          <w:sz w:val="24"/>
          <w:szCs w:val="24"/>
          <w:lang w:val="it-IT"/>
        </w:rPr>
        <w:t>,</w:t>
      </w:r>
    </w:p>
    <w:p w14:paraId="5205105F"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3.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postupa</w:t>
      </w:r>
      <w:proofErr w:type="spellEnd"/>
      <w:r w:rsidRPr="00EB1866">
        <w:rPr>
          <w:rFonts w:ascii="Arial" w:hAnsi="Arial" w:cs="Arial"/>
          <w:sz w:val="24"/>
          <w:szCs w:val="24"/>
          <w:lang w:val="it-IT"/>
        </w:rPr>
        <w:t> </w:t>
      </w:r>
      <w:proofErr w:type="spellStart"/>
      <w:r w:rsidRPr="00EB1866">
        <w:rPr>
          <w:rFonts w:ascii="Arial" w:hAnsi="Arial" w:cs="Arial"/>
          <w:sz w:val="24"/>
          <w:szCs w:val="24"/>
          <w:lang w:val="it-IT"/>
        </w:rPr>
        <w:t>sukladno</w:t>
      </w:r>
      <w:proofErr w:type="spellEnd"/>
      <w:r w:rsidRPr="00EB1866">
        <w:rPr>
          <w:rFonts w:ascii="Arial" w:hAnsi="Arial" w:cs="Arial"/>
          <w:sz w:val="24"/>
          <w:szCs w:val="24"/>
          <w:lang w:val="it-IT"/>
        </w:rPr>
        <w:t>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općim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aktima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neosnovano</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izvršava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odluke</w:t>
      </w:r>
      <w:proofErr w:type="spellEnd"/>
      <w:r w:rsidRPr="00EB1866">
        <w:rPr>
          <w:rFonts w:ascii="Arial" w:hAnsi="Arial" w:cs="Arial"/>
          <w:sz w:val="24"/>
          <w:szCs w:val="24"/>
          <w:lang w:val="it-IT"/>
        </w:rPr>
        <w:t> </w:t>
      </w:r>
      <w:proofErr w:type="spellStart"/>
      <w:proofErr w:type="gramStart"/>
      <w:r w:rsidRPr="00EB1866">
        <w:rPr>
          <w:rFonts w:ascii="Arial" w:hAnsi="Arial" w:cs="Arial"/>
          <w:sz w:val="24"/>
          <w:szCs w:val="24"/>
          <w:lang w:val="it-IT"/>
        </w:rPr>
        <w:t>tijela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proofErr w:type="gram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postupa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protivno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njima</w:t>
      </w:r>
      <w:proofErr w:type="spellEnd"/>
      <w:r w:rsidRPr="00EB1866">
        <w:rPr>
          <w:rFonts w:ascii="Arial" w:hAnsi="Arial" w:cs="Arial"/>
          <w:sz w:val="24"/>
          <w:szCs w:val="24"/>
          <w:lang w:val="it-IT"/>
        </w:rPr>
        <w:t>,</w:t>
      </w:r>
    </w:p>
    <w:p w14:paraId="2751F005"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lastRenderedPageBreak/>
        <w:t xml:space="preserve">4.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svojim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nesavjesnim</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nepravilnim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prouzroči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ustanovi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veću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štetu</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zanemaruje</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nesavjesno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obavlja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svoje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tako</w:t>
      </w:r>
      <w:proofErr w:type="spellEnd"/>
      <w:r w:rsidRPr="00EB1866">
        <w:rPr>
          <w:rFonts w:ascii="Arial" w:hAnsi="Arial" w:cs="Arial"/>
          <w:sz w:val="24"/>
          <w:szCs w:val="24"/>
          <w:lang w:val="it-IT"/>
        </w:rPr>
        <w:t xml:space="preserve"> da su </w:t>
      </w:r>
      <w:proofErr w:type="spellStart"/>
      <w:r w:rsidRPr="00EB1866">
        <w:rPr>
          <w:rFonts w:ascii="Arial" w:hAnsi="Arial" w:cs="Arial"/>
          <w:sz w:val="24"/>
          <w:szCs w:val="24"/>
          <w:lang w:val="it-IT"/>
        </w:rPr>
        <w:t>nastale</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mogu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nastati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smetnje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obavljanju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djelatnosti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ustanove</w:t>
      </w:r>
      <w:proofErr w:type="spellEnd"/>
      <w:r w:rsidRPr="00EB1866">
        <w:rPr>
          <w:rFonts w:ascii="Arial" w:hAnsi="Arial" w:cs="Arial"/>
          <w:sz w:val="24"/>
          <w:szCs w:val="24"/>
          <w:lang w:val="it-IT"/>
        </w:rPr>
        <w:t>.</w:t>
      </w:r>
    </w:p>
    <w:p w14:paraId="0D71ABB0"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slučaju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razrješenja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vršitelj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a </w:t>
      </w:r>
      <w:proofErr w:type="spellStart"/>
      <w:r w:rsidRPr="00EB1866">
        <w:rPr>
          <w:rFonts w:ascii="Arial" w:hAnsi="Arial" w:cs="Arial"/>
          <w:sz w:val="24"/>
          <w:szCs w:val="24"/>
          <w:lang w:val="it-IT"/>
        </w:rPr>
        <w:t>vrtić</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dužan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raspisati</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natječaj</w:t>
      </w:r>
      <w:proofErr w:type="spellEnd"/>
      <w:r w:rsidRPr="00EB1866">
        <w:rPr>
          <w:rFonts w:ascii="Arial" w:hAnsi="Arial" w:cs="Arial"/>
          <w:sz w:val="24"/>
          <w:szCs w:val="24"/>
          <w:lang w:val="it-IT"/>
        </w:rPr>
        <w:t>  za</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roku</w:t>
      </w:r>
      <w:proofErr w:type="spellEnd"/>
      <w:r w:rsidRPr="00EB1866">
        <w:rPr>
          <w:rFonts w:ascii="Arial" w:hAnsi="Arial" w:cs="Arial"/>
          <w:sz w:val="24"/>
          <w:szCs w:val="24"/>
          <w:lang w:val="it-IT"/>
        </w:rPr>
        <w:t xml:space="preserve"> od 30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od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vršitelja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w:t>
      </w:r>
    </w:p>
    <w:p w14:paraId="5CD4376F"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10.</w:t>
      </w:r>
    </w:p>
    <w:p w14:paraId="545F7584" w14:textId="77777777" w:rsidR="009F5E36" w:rsidRPr="00EB1866" w:rsidRDefault="009F5E36" w:rsidP="009F5E36">
      <w:pPr>
        <w:pStyle w:val="NoSpacing"/>
        <w:rPr>
          <w:rFonts w:ascii="Arial" w:hAnsi="Arial" w:cs="Arial"/>
          <w:sz w:val="24"/>
          <w:szCs w:val="24"/>
          <w:lang w:val="it-IT"/>
        </w:rPr>
      </w:pPr>
    </w:p>
    <w:p w14:paraId="6D2C1AC6" w14:textId="77777777" w:rsidR="009F5E36" w:rsidRPr="00EB1866" w:rsidRDefault="009F5E36" w:rsidP="009F5E36">
      <w:pPr>
        <w:pStyle w:val="NoSpacing"/>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61.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500C0541"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raspisani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nitko</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prijavi</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nitko</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prijavljenih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kandidata</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bude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izabran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ponoviti</w:t>
      </w:r>
      <w:proofErr w:type="spellEnd"/>
      <w:r w:rsidRPr="00EB1866">
        <w:rPr>
          <w:rFonts w:ascii="Arial" w:hAnsi="Arial" w:cs="Arial"/>
          <w:sz w:val="24"/>
          <w:szCs w:val="24"/>
          <w:lang w:val="it-IT"/>
        </w:rPr>
        <w:t>.</w:t>
      </w:r>
    </w:p>
    <w:p w14:paraId="78327B08"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Do </w:t>
      </w:r>
      <w:proofErr w:type="spellStart"/>
      <w:r w:rsidRPr="00EB1866">
        <w:rPr>
          <w:rFonts w:ascii="Arial" w:hAnsi="Arial" w:cs="Arial"/>
          <w:sz w:val="24"/>
          <w:szCs w:val="24"/>
          <w:lang w:val="it-IT"/>
        </w:rPr>
        <w:t>imenovanja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ponovljenog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vršitelj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najdulje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vrijeme</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godinu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w:t>
      </w:r>
    </w:p>
    <w:p w14:paraId="43A6DBBD"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Za </w:t>
      </w:r>
      <w:proofErr w:type="spellStart"/>
      <w:r w:rsidRPr="00EB1866">
        <w:rPr>
          <w:rFonts w:ascii="Arial" w:hAnsi="Arial" w:cs="Arial"/>
          <w:sz w:val="24"/>
          <w:szCs w:val="24"/>
          <w:lang w:val="it-IT"/>
        </w:rPr>
        <w:t>vršitelja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osoba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ispunjava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sljedeće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uvjete</w:t>
      </w:r>
      <w:proofErr w:type="spellEnd"/>
      <w:r w:rsidRPr="00EB1866">
        <w:rPr>
          <w:rFonts w:ascii="Arial" w:hAnsi="Arial" w:cs="Arial"/>
          <w:sz w:val="24"/>
          <w:szCs w:val="24"/>
          <w:lang w:val="it-IT"/>
        </w:rPr>
        <w:t>:</w:t>
      </w:r>
    </w:p>
    <w:p w14:paraId="7348C8FC"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završen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odgovarajuće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vrste</w:t>
      </w:r>
      <w:proofErr w:type="spellEnd"/>
      <w:r w:rsidRPr="00EB1866">
        <w:rPr>
          <w:rFonts w:ascii="Arial" w:hAnsi="Arial" w:cs="Arial"/>
          <w:sz w:val="24"/>
          <w:szCs w:val="24"/>
          <w:lang w:val="it-IT"/>
        </w:rPr>
        <w:t xml:space="preserve"> za rad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radnome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mjestu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odgojitelja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stručnog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suradnika</w:t>
      </w:r>
      <w:proofErr w:type="spellEnd"/>
      <w:r w:rsidRPr="00EB1866">
        <w:rPr>
          <w:rFonts w:ascii="Arial" w:hAnsi="Arial" w:cs="Arial"/>
          <w:sz w:val="24"/>
          <w:szCs w:val="24"/>
          <w:lang w:val="it-IT"/>
        </w:rPr>
        <w:t xml:space="preserve"> u </w:t>
      </w:r>
    </w:p>
    <w:p w14:paraId="4A5357E5" w14:textId="77777777" w:rsidR="009F5E36" w:rsidRPr="00EB1866" w:rsidRDefault="009F5E36" w:rsidP="009F5E36">
      <w:pPr>
        <w:pStyle w:val="NoSpacing"/>
        <w:rPr>
          <w:rFonts w:ascii="Arial" w:hAnsi="Arial" w:cs="Arial"/>
          <w:sz w:val="24"/>
          <w:szCs w:val="24"/>
        </w:rPr>
      </w:pPr>
      <w:proofErr w:type="spellStart"/>
      <w:r w:rsidRPr="00EB1866">
        <w:rPr>
          <w:rFonts w:ascii="Arial" w:hAnsi="Arial" w:cs="Arial"/>
          <w:sz w:val="24"/>
          <w:szCs w:val="24"/>
        </w:rPr>
        <w:t>dječjem</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vrtiću</w:t>
      </w:r>
      <w:proofErr w:type="spellEnd"/>
      <w:r w:rsidRPr="00EB1866">
        <w:rPr>
          <w:rFonts w:ascii="Arial" w:hAnsi="Arial" w:cs="Arial"/>
          <w:sz w:val="24"/>
          <w:szCs w:val="24"/>
        </w:rPr>
        <w:t xml:space="preserve">, a koji </w:t>
      </w:r>
      <w:proofErr w:type="spellStart"/>
      <w:r w:rsidRPr="00EB1866">
        <w:rPr>
          <w:rFonts w:ascii="Arial" w:hAnsi="Arial" w:cs="Arial"/>
          <w:sz w:val="24"/>
          <w:szCs w:val="24"/>
        </w:rPr>
        <w:t>može</w:t>
      </w:r>
      <w:proofErr w:type="spellEnd"/>
      <w:r w:rsidRPr="00EB1866">
        <w:rPr>
          <w:rFonts w:ascii="Arial" w:hAnsi="Arial" w:cs="Arial"/>
          <w:sz w:val="24"/>
          <w:szCs w:val="24"/>
        </w:rPr>
        <w:t xml:space="preserve"> </w:t>
      </w:r>
      <w:proofErr w:type="spellStart"/>
      <w:r w:rsidRPr="00EB1866">
        <w:rPr>
          <w:rFonts w:ascii="Arial" w:hAnsi="Arial" w:cs="Arial"/>
          <w:sz w:val="24"/>
          <w:szCs w:val="24"/>
        </w:rPr>
        <w:t>biti</w:t>
      </w:r>
      <w:proofErr w:type="spellEnd"/>
      <w:r w:rsidRPr="00EB1866">
        <w:rPr>
          <w:rFonts w:ascii="Arial" w:hAnsi="Arial" w:cs="Arial"/>
          <w:sz w:val="24"/>
          <w:szCs w:val="24"/>
        </w:rPr>
        <w:t>:</w:t>
      </w:r>
    </w:p>
    <w:p w14:paraId="7A5FB8D7"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a)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w:t>
      </w:r>
    </w:p>
    <w:p w14:paraId="45430957"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b) </w:t>
      </w:r>
      <w:proofErr w:type="spellStart"/>
      <w:r w:rsidRPr="00EB1866">
        <w:rPr>
          <w:rFonts w:ascii="Arial" w:hAnsi="Arial" w:cs="Arial"/>
          <w:sz w:val="24"/>
          <w:szCs w:val="24"/>
          <w:lang w:val="it-IT"/>
        </w:rPr>
        <w:t>integrirani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preddiplomski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w:t>
      </w:r>
    </w:p>
    <w:p w14:paraId="37CA248D"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c) </w:t>
      </w:r>
      <w:proofErr w:type="spellStart"/>
      <w:r w:rsidRPr="00EB1866">
        <w:rPr>
          <w:rFonts w:ascii="Arial" w:hAnsi="Arial" w:cs="Arial"/>
          <w:sz w:val="24"/>
          <w:szCs w:val="24"/>
          <w:lang w:val="it-IT"/>
        </w:rPr>
        <w:t>specijalistički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stručni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w:t>
      </w:r>
    </w:p>
    <w:p w14:paraId="60E8F5CF"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d) </w:t>
      </w:r>
      <w:proofErr w:type="spellStart"/>
      <w:r w:rsidRPr="00EB1866">
        <w:rPr>
          <w:rFonts w:ascii="Arial" w:hAnsi="Arial" w:cs="Arial"/>
          <w:sz w:val="24"/>
          <w:szCs w:val="24"/>
          <w:lang w:val="it-IT"/>
        </w:rPr>
        <w:t>preddiplomski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odgojitelja</w:t>
      </w:r>
      <w:proofErr w:type="spellEnd"/>
      <w:r w:rsidRPr="00EB1866">
        <w:rPr>
          <w:rFonts w:ascii="Arial" w:hAnsi="Arial" w:cs="Arial"/>
          <w:sz w:val="24"/>
          <w:szCs w:val="24"/>
          <w:lang w:val="it-IT"/>
        </w:rPr>
        <w:t xml:space="preserve"> ili</w:t>
      </w:r>
    </w:p>
    <w:p w14:paraId="642AF611" w14:textId="77777777" w:rsidR="009F5E36" w:rsidRPr="00EB1866" w:rsidRDefault="009F5E36" w:rsidP="009F5E36">
      <w:pPr>
        <w:pStyle w:val="NoSpacing"/>
        <w:rPr>
          <w:rFonts w:ascii="Arial" w:hAnsi="Arial" w:cs="Arial"/>
          <w:sz w:val="24"/>
          <w:szCs w:val="24"/>
          <w:lang w:val="it-IT"/>
        </w:rPr>
      </w:pPr>
      <w:r w:rsidRPr="00EB1866">
        <w:rPr>
          <w:rFonts w:ascii="Arial" w:hAnsi="Arial" w:cs="Arial"/>
          <w:sz w:val="24"/>
          <w:szCs w:val="24"/>
          <w:lang w:val="it-IT"/>
        </w:rPr>
        <w:t xml:space="preserve">e) </w:t>
      </w:r>
      <w:proofErr w:type="spellStart"/>
      <w:r w:rsidRPr="00EB1866">
        <w:rPr>
          <w:rFonts w:ascii="Arial" w:hAnsi="Arial" w:cs="Arial"/>
          <w:sz w:val="24"/>
          <w:szCs w:val="24"/>
          <w:lang w:val="it-IT"/>
        </w:rPr>
        <w:t>stručni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odgovarajuće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vrste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odgovarajuće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vrste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kojim</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stečena</w:t>
      </w:r>
      <w:proofErr w:type="spellEnd"/>
      <w:r w:rsidRPr="00EB1866">
        <w:rPr>
          <w:rFonts w:ascii="Arial" w:hAnsi="Arial" w:cs="Arial"/>
          <w:sz w:val="24"/>
          <w:szCs w:val="24"/>
          <w:lang w:val="it-IT"/>
        </w:rPr>
        <w:t xml:space="preserve"> </w:t>
      </w:r>
    </w:p>
    <w:p w14:paraId="5F2ECB48" w14:textId="77777777" w:rsidR="009F5E36" w:rsidRPr="00EB1866" w:rsidRDefault="009F5E36" w:rsidP="009F5E36">
      <w:pPr>
        <w:pStyle w:val="NoSpacing"/>
        <w:rPr>
          <w:rFonts w:ascii="Arial" w:hAnsi="Arial" w:cs="Arial"/>
          <w:sz w:val="24"/>
          <w:szCs w:val="24"/>
        </w:rPr>
      </w:pPr>
      <w:proofErr w:type="spellStart"/>
      <w:r w:rsidRPr="00EB1866">
        <w:rPr>
          <w:rFonts w:ascii="Arial" w:hAnsi="Arial" w:cs="Arial"/>
          <w:sz w:val="24"/>
          <w:szCs w:val="24"/>
        </w:rPr>
        <w:t>viša</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stručna</w:t>
      </w:r>
      <w:proofErr w:type="spellEnd"/>
      <w:r w:rsidRPr="00EB1866">
        <w:rPr>
          <w:rFonts w:ascii="Arial" w:hAnsi="Arial" w:cs="Arial"/>
          <w:sz w:val="24"/>
          <w:szCs w:val="24"/>
        </w:rPr>
        <w:t xml:space="preserve"> </w:t>
      </w:r>
      <w:proofErr w:type="spellStart"/>
      <w:r w:rsidRPr="00EB1866">
        <w:rPr>
          <w:rFonts w:ascii="Arial" w:hAnsi="Arial" w:cs="Arial"/>
          <w:sz w:val="24"/>
          <w:szCs w:val="24"/>
        </w:rPr>
        <w:t>sprema</w:t>
      </w:r>
      <w:proofErr w:type="spellEnd"/>
      <w:r w:rsidRPr="00EB1866">
        <w:rPr>
          <w:rFonts w:ascii="Arial" w:hAnsi="Arial" w:cs="Arial"/>
          <w:sz w:val="24"/>
          <w:szCs w:val="24"/>
        </w:rPr>
        <w:t xml:space="preserve"> </w:t>
      </w:r>
      <w:proofErr w:type="spellStart"/>
      <w:r w:rsidRPr="00EB1866">
        <w:rPr>
          <w:rFonts w:ascii="Arial" w:hAnsi="Arial" w:cs="Arial"/>
          <w:sz w:val="24"/>
          <w:szCs w:val="24"/>
        </w:rPr>
        <w:t>odgojitelja</w:t>
      </w:r>
      <w:proofErr w:type="spellEnd"/>
      <w:r w:rsidRPr="00EB1866">
        <w:rPr>
          <w:rFonts w:ascii="Arial" w:hAnsi="Arial" w:cs="Arial"/>
          <w:sz w:val="24"/>
          <w:szCs w:val="24"/>
        </w:rPr>
        <w:t xml:space="preserve"> u </w:t>
      </w:r>
      <w:proofErr w:type="spellStart"/>
      <w:r w:rsidRPr="00EB1866">
        <w:rPr>
          <w:rFonts w:ascii="Arial" w:hAnsi="Arial" w:cs="Arial"/>
          <w:sz w:val="24"/>
          <w:szCs w:val="24"/>
        </w:rPr>
        <w:t>skladu</w:t>
      </w:r>
      <w:proofErr w:type="spellEnd"/>
      <w:r w:rsidRPr="00EB1866">
        <w:rPr>
          <w:rFonts w:ascii="Arial" w:hAnsi="Arial" w:cs="Arial"/>
          <w:sz w:val="24"/>
          <w:szCs w:val="24"/>
        </w:rPr>
        <w:t xml:space="preserve"> s </w:t>
      </w:r>
      <w:proofErr w:type="spellStart"/>
      <w:r w:rsidRPr="00EB1866">
        <w:rPr>
          <w:rFonts w:ascii="Arial" w:hAnsi="Arial" w:cs="Arial"/>
          <w:sz w:val="24"/>
          <w:szCs w:val="24"/>
        </w:rPr>
        <w:t>ranijim</w:t>
      </w:r>
      <w:proofErr w:type="spellEnd"/>
      <w:r w:rsidRPr="00EB1866">
        <w:rPr>
          <w:rFonts w:ascii="Arial" w:hAnsi="Arial" w:cs="Arial"/>
          <w:sz w:val="24"/>
          <w:szCs w:val="24"/>
        </w:rPr>
        <w:t xml:space="preserve"> </w:t>
      </w:r>
      <w:proofErr w:type="spellStart"/>
      <w:r w:rsidRPr="00EB1866">
        <w:rPr>
          <w:rFonts w:ascii="Arial" w:hAnsi="Arial" w:cs="Arial"/>
          <w:sz w:val="24"/>
          <w:szCs w:val="24"/>
        </w:rPr>
        <w:t>propisima</w:t>
      </w:r>
      <w:proofErr w:type="spellEnd"/>
      <w:r w:rsidRPr="00EB1866">
        <w:rPr>
          <w:rFonts w:ascii="Arial" w:hAnsi="Arial" w:cs="Arial"/>
          <w:sz w:val="24"/>
          <w:szCs w:val="24"/>
        </w:rPr>
        <w:t>,</w:t>
      </w:r>
    </w:p>
    <w:p w14:paraId="21397295" w14:textId="77777777" w:rsidR="009F5E36" w:rsidRPr="00EB1866" w:rsidRDefault="009F5E36" w:rsidP="009F5E36">
      <w:pPr>
        <w:pStyle w:val="NoSpacing"/>
        <w:rPr>
          <w:rFonts w:ascii="Arial" w:hAnsi="Arial" w:cs="Arial"/>
          <w:sz w:val="24"/>
          <w:szCs w:val="24"/>
        </w:rPr>
      </w:pPr>
      <w:r w:rsidRPr="00EB1866">
        <w:rPr>
          <w:rFonts w:ascii="Arial" w:hAnsi="Arial" w:cs="Arial"/>
          <w:sz w:val="24"/>
          <w:szCs w:val="24"/>
        </w:rPr>
        <w:t xml:space="preserve">– </w:t>
      </w:r>
      <w:proofErr w:type="spellStart"/>
      <w:r w:rsidRPr="00EB1866">
        <w:rPr>
          <w:rFonts w:ascii="Arial" w:hAnsi="Arial" w:cs="Arial"/>
          <w:sz w:val="24"/>
          <w:szCs w:val="24"/>
        </w:rPr>
        <w:t>položen</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stručni</w:t>
      </w:r>
      <w:proofErr w:type="spellEnd"/>
      <w:r w:rsidRPr="00EB1866">
        <w:rPr>
          <w:rFonts w:ascii="Arial" w:hAnsi="Arial" w:cs="Arial"/>
          <w:sz w:val="24"/>
          <w:szCs w:val="24"/>
        </w:rPr>
        <w:t xml:space="preserve"> </w:t>
      </w:r>
      <w:proofErr w:type="spellStart"/>
      <w:r w:rsidRPr="00EB1866">
        <w:rPr>
          <w:rFonts w:ascii="Arial" w:hAnsi="Arial" w:cs="Arial"/>
          <w:sz w:val="24"/>
          <w:szCs w:val="24"/>
        </w:rPr>
        <w:t>ispit</w:t>
      </w:r>
      <w:proofErr w:type="spellEnd"/>
      <w:r w:rsidRPr="00EB1866">
        <w:rPr>
          <w:rFonts w:ascii="Arial" w:hAnsi="Arial" w:cs="Arial"/>
          <w:sz w:val="24"/>
          <w:szCs w:val="24"/>
        </w:rPr>
        <w:t xml:space="preserve"> za </w:t>
      </w:r>
      <w:proofErr w:type="spellStart"/>
      <w:r w:rsidRPr="00EB1866">
        <w:rPr>
          <w:rFonts w:ascii="Arial" w:hAnsi="Arial" w:cs="Arial"/>
          <w:sz w:val="24"/>
          <w:szCs w:val="24"/>
        </w:rPr>
        <w:t>odgojitelja</w:t>
      </w:r>
      <w:proofErr w:type="spellEnd"/>
      <w:r w:rsidRPr="00EB1866">
        <w:rPr>
          <w:rFonts w:ascii="Arial" w:hAnsi="Arial" w:cs="Arial"/>
          <w:sz w:val="24"/>
          <w:szCs w:val="24"/>
        </w:rPr>
        <w:t xml:space="preserve"> </w:t>
      </w:r>
      <w:proofErr w:type="spellStart"/>
      <w:r w:rsidRPr="00EB1866">
        <w:rPr>
          <w:rFonts w:ascii="Arial" w:hAnsi="Arial" w:cs="Arial"/>
          <w:sz w:val="24"/>
          <w:szCs w:val="24"/>
        </w:rPr>
        <w:t>ili</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stručnog</w:t>
      </w:r>
      <w:proofErr w:type="spellEnd"/>
      <w:r w:rsidRPr="00EB1866">
        <w:rPr>
          <w:rFonts w:ascii="Arial" w:hAnsi="Arial" w:cs="Arial"/>
          <w:sz w:val="24"/>
          <w:szCs w:val="24"/>
        </w:rPr>
        <w:t xml:space="preserve"> </w:t>
      </w:r>
      <w:proofErr w:type="spellStart"/>
      <w:r w:rsidRPr="00EB1866">
        <w:rPr>
          <w:rFonts w:ascii="Arial" w:hAnsi="Arial" w:cs="Arial"/>
          <w:sz w:val="24"/>
          <w:szCs w:val="24"/>
        </w:rPr>
        <w:t>suradnika</w:t>
      </w:r>
      <w:proofErr w:type="spellEnd"/>
      <w:r w:rsidRPr="00EB1866">
        <w:rPr>
          <w:rFonts w:ascii="Arial" w:hAnsi="Arial" w:cs="Arial"/>
          <w:sz w:val="24"/>
          <w:szCs w:val="24"/>
        </w:rPr>
        <w:t xml:space="preserve">, </w:t>
      </w:r>
      <w:proofErr w:type="spellStart"/>
      <w:r w:rsidRPr="00EB1866">
        <w:rPr>
          <w:rFonts w:ascii="Arial" w:hAnsi="Arial" w:cs="Arial"/>
          <w:sz w:val="24"/>
          <w:szCs w:val="24"/>
        </w:rPr>
        <w:t>osim</w:t>
      </w:r>
      <w:proofErr w:type="spellEnd"/>
      <w:r w:rsidRPr="00EB1866">
        <w:rPr>
          <w:rFonts w:ascii="Arial" w:hAnsi="Arial" w:cs="Arial"/>
          <w:sz w:val="24"/>
          <w:szCs w:val="24"/>
        </w:rPr>
        <w:t xml:space="preserve"> </w:t>
      </w:r>
      <w:proofErr w:type="spellStart"/>
      <w:r w:rsidRPr="00EB1866">
        <w:rPr>
          <w:rFonts w:ascii="Arial" w:hAnsi="Arial" w:cs="Arial"/>
          <w:sz w:val="24"/>
          <w:szCs w:val="24"/>
        </w:rPr>
        <w:t>ako</w:t>
      </w:r>
      <w:proofErr w:type="spellEnd"/>
      <w:r w:rsidRPr="00EB1866">
        <w:rPr>
          <w:rFonts w:ascii="Arial" w:hAnsi="Arial" w:cs="Arial"/>
          <w:sz w:val="24"/>
          <w:szCs w:val="24"/>
        </w:rPr>
        <w:t xml:space="preserve"> </w:t>
      </w:r>
      <w:proofErr w:type="spellStart"/>
      <w:r w:rsidRPr="00EB1866">
        <w:rPr>
          <w:rFonts w:ascii="Arial" w:hAnsi="Arial" w:cs="Arial"/>
          <w:sz w:val="24"/>
          <w:szCs w:val="24"/>
        </w:rPr>
        <w:t>nemaju</w:t>
      </w:r>
      <w:proofErr w:type="spellEnd"/>
      <w:r w:rsidRPr="00EB1866">
        <w:rPr>
          <w:rFonts w:ascii="Arial" w:hAnsi="Arial" w:cs="Arial"/>
          <w:sz w:val="24"/>
          <w:szCs w:val="24"/>
        </w:rPr>
        <w:t xml:space="preserve"> </w:t>
      </w:r>
      <w:proofErr w:type="spellStart"/>
      <w:r w:rsidRPr="00EB1866">
        <w:rPr>
          <w:rFonts w:ascii="Arial" w:hAnsi="Arial" w:cs="Arial"/>
          <w:sz w:val="24"/>
          <w:szCs w:val="24"/>
        </w:rPr>
        <w:t>obvezu</w:t>
      </w:r>
      <w:proofErr w:type="spellEnd"/>
      <w:r w:rsidRPr="00EB1866">
        <w:rPr>
          <w:rFonts w:ascii="Arial" w:hAnsi="Arial" w:cs="Arial"/>
          <w:sz w:val="24"/>
          <w:szCs w:val="24"/>
        </w:rPr>
        <w:t xml:space="preserve"> </w:t>
      </w:r>
      <w:proofErr w:type="spellStart"/>
      <w:r w:rsidRPr="00EB1866">
        <w:rPr>
          <w:rFonts w:ascii="Arial" w:hAnsi="Arial" w:cs="Arial"/>
          <w:sz w:val="24"/>
          <w:szCs w:val="24"/>
        </w:rPr>
        <w:t>polagati</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stručni</w:t>
      </w:r>
      <w:proofErr w:type="spellEnd"/>
      <w:r w:rsidRPr="00EB1866">
        <w:rPr>
          <w:rFonts w:ascii="Arial" w:hAnsi="Arial" w:cs="Arial"/>
          <w:sz w:val="24"/>
          <w:szCs w:val="24"/>
        </w:rPr>
        <w:t xml:space="preserve"> </w:t>
      </w:r>
      <w:proofErr w:type="spellStart"/>
      <w:r w:rsidRPr="00EB1866">
        <w:rPr>
          <w:rFonts w:ascii="Arial" w:hAnsi="Arial" w:cs="Arial"/>
          <w:sz w:val="24"/>
          <w:szCs w:val="24"/>
        </w:rPr>
        <w:t>ispit</w:t>
      </w:r>
      <w:proofErr w:type="spellEnd"/>
      <w:r w:rsidRPr="00EB1866">
        <w:rPr>
          <w:rFonts w:ascii="Arial" w:hAnsi="Arial" w:cs="Arial"/>
          <w:sz w:val="24"/>
          <w:szCs w:val="24"/>
        </w:rPr>
        <w:t xml:space="preserve"> u </w:t>
      </w:r>
      <w:proofErr w:type="spellStart"/>
      <w:r w:rsidRPr="00EB1866">
        <w:rPr>
          <w:rFonts w:ascii="Arial" w:hAnsi="Arial" w:cs="Arial"/>
          <w:sz w:val="24"/>
          <w:szCs w:val="24"/>
        </w:rPr>
        <w:t>skladu</w:t>
      </w:r>
      <w:proofErr w:type="spellEnd"/>
      <w:r w:rsidRPr="00EB1866">
        <w:rPr>
          <w:rFonts w:ascii="Arial" w:hAnsi="Arial" w:cs="Arial"/>
          <w:sz w:val="24"/>
          <w:szCs w:val="24"/>
        </w:rPr>
        <w:t xml:space="preserve"> s </w:t>
      </w:r>
      <w:proofErr w:type="spellStart"/>
      <w:r w:rsidRPr="00EB1866">
        <w:rPr>
          <w:rFonts w:ascii="Arial" w:hAnsi="Arial" w:cs="Arial"/>
          <w:sz w:val="24"/>
          <w:szCs w:val="24"/>
        </w:rPr>
        <w:t>člankom</w:t>
      </w:r>
      <w:proofErr w:type="spellEnd"/>
      <w:r w:rsidRPr="00EB1866">
        <w:rPr>
          <w:rFonts w:ascii="Arial" w:hAnsi="Arial" w:cs="Arial"/>
          <w:sz w:val="24"/>
          <w:szCs w:val="24"/>
        </w:rPr>
        <w:t xml:space="preserve"> 56. </w:t>
      </w:r>
      <w:proofErr w:type="spellStart"/>
      <w:r w:rsidRPr="00EB1866">
        <w:rPr>
          <w:rFonts w:ascii="Arial" w:hAnsi="Arial" w:cs="Arial"/>
          <w:sz w:val="24"/>
          <w:szCs w:val="24"/>
        </w:rPr>
        <w:t>Zakona</w:t>
      </w:r>
      <w:proofErr w:type="spellEnd"/>
      <w:r w:rsidRPr="00EB1866">
        <w:rPr>
          <w:rFonts w:ascii="Arial" w:hAnsi="Arial" w:cs="Arial"/>
          <w:sz w:val="24"/>
          <w:szCs w:val="24"/>
        </w:rPr>
        <w:t xml:space="preserve"> o </w:t>
      </w:r>
      <w:proofErr w:type="spellStart"/>
      <w:r w:rsidRPr="00EB1866">
        <w:rPr>
          <w:rFonts w:ascii="Arial" w:hAnsi="Arial" w:cs="Arial"/>
          <w:sz w:val="24"/>
          <w:szCs w:val="24"/>
        </w:rPr>
        <w:t>predškolskom</w:t>
      </w:r>
      <w:proofErr w:type="spellEnd"/>
      <w:r w:rsidRPr="00EB1866">
        <w:rPr>
          <w:rFonts w:ascii="Arial" w:hAnsi="Arial" w:cs="Arial"/>
          <w:sz w:val="24"/>
          <w:szCs w:val="24"/>
        </w:rPr>
        <w:t xml:space="preserve"> </w:t>
      </w:r>
      <w:proofErr w:type="spellStart"/>
      <w:r w:rsidRPr="00EB1866">
        <w:rPr>
          <w:rFonts w:ascii="Arial" w:hAnsi="Arial" w:cs="Arial"/>
          <w:sz w:val="24"/>
          <w:szCs w:val="24"/>
        </w:rPr>
        <w:t>odgoju</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obrazovanju</w:t>
      </w:r>
      <w:proofErr w:type="spellEnd"/>
      <w:r w:rsidRPr="00EB1866">
        <w:rPr>
          <w:rFonts w:ascii="Arial" w:hAnsi="Arial" w:cs="Arial"/>
          <w:sz w:val="24"/>
          <w:szCs w:val="24"/>
        </w:rPr>
        <w:t>.</w:t>
      </w:r>
    </w:p>
    <w:p w14:paraId="33ED8769" w14:textId="77777777" w:rsidR="009F5E36" w:rsidRPr="00EB1866" w:rsidRDefault="009F5E36" w:rsidP="009F5E36">
      <w:pPr>
        <w:pStyle w:val="NoSpacing"/>
        <w:rPr>
          <w:rFonts w:ascii="Arial" w:hAnsi="Arial" w:cs="Arial"/>
          <w:sz w:val="24"/>
          <w:szCs w:val="24"/>
        </w:rPr>
      </w:pPr>
      <w:r w:rsidRPr="00EB1866">
        <w:rPr>
          <w:rFonts w:ascii="Arial" w:hAnsi="Arial" w:cs="Arial"/>
          <w:sz w:val="24"/>
          <w:szCs w:val="24"/>
        </w:rPr>
        <w:t xml:space="preserve">Za </w:t>
      </w:r>
      <w:proofErr w:type="spellStart"/>
      <w:r w:rsidRPr="00EB1866">
        <w:rPr>
          <w:rFonts w:ascii="Arial" w:hAnsi="Arial" w:cs="Arial"/>
          <w:sz w:val="24"/>
          <w:szCs w:val="24"/>
        </w:rPr>
        <w:t>vršitelja</w:t>
      </w:r>
      <w:proofErr w:type="spellEnd"/>
      <w:r w:rsidRPr="00EB1866">
        <w:rPr>
          <w:rFonts w:ascii="Arial" w:hAnsi="Arial" w:cs="Arial"/>
          <w:sz w:val="24"/>
          <w:szCs w:val="24"/>
        </w:rPr>
        <w:t xml:space="preserve"> </w:t>
      </w:r>
      <w:proofErr w:type="spellStart"/>
      <w:r w:rsidRPr="00EB1866">
        <w:rPr>
          <w:rFonts w:ascii="Arial" w:hAnsi="Arial" w:cs="Arial"/>
          <w:sz w:val="24"/>
          <w:szCs w:val="24"/>
        </w:rPr>
        <w:t>dužnosti</w:t>
      </w:r>
      <w:proofErr w:type="spellEnd"/>
      <w:r w:rsidRPr="00EB1866">
        <w:rPr>
          <w:rFonts w:ascii="Arial" w:hAnsi="Arial" w:cs="Arial"/>
          <w:sz w:val="24"/>
          <w:szCs w:val="24"/>
        </w:rPr>
        <w:t xml:space="preserve"> </w:t>
      </w:r>
      <w:proofErr w:type="spellStart"/>
      <w:r w:rsidRPr="00EB1866">
        <w:rPr>
          <w:rFonts w:ascii="Arial" w:hAnsi="Arial" w:cs="Arial"/>
          <w:sz w:val="24"/>
          <w:szCs w:val="24"/>
        </w:rPr>
        <w:t>ravnatelja</w:t>
      </w:r>
      <w:proofErr w:type="spellEnd"/>
      <w:r w:rsidRPr="00EB1866">
        <w:rPr>
          <w:rFonts w:ascii="Arial" w:hAnsi="Arial" w:cs="Arial"/>
          <w:sz w:val="24"/>
          <w:szCs w:val="24"/>
        </w:rPr>
        <w:t xml:space="preserve"> ne </w:t>
      </w:r>
      <w:proofErr w:type="spellStart"/>
      <w:r w:rsidRPr="00EB1866">
        <w:rPr>
          <w:rFonts w:ascii="Arial" w:hAnsi="Arial" w:cs="Arial"/>
          <w:sz w:val="24"/>
          <w:szCs w:val="24"/>
        </w:rPr>
        <w:t>može</w:t>
      </w:r>
      <w:proofErr w:type="spellEnd"/>
      <w:r w:rsidRPr="00EB1866">
        <w:rPr>
          <w:rFonts w:ascii="Arial" w:hAnsi="Arial" w:cs="Arial"/>
          <w:sz w:val="24"/>
          <w:szCs w:val="24"/>
        </w:rPr>
        <w:t xml:space="preserve"> </w:t>
      </w:r>
      <w:proofErr w:type="spellStart"/>
      <w:r w:rsidRPr="00EB1866">
        <w:rPr>
          <w:rFonts w:ascii="Arial" w:hAnsi="Arial" w:cs="Arial"/>
          <w:sz w:val="24"/>
          <w:szCs w:val="24"/>
        </w:rPr>
        <w:t>biti</w:t>
      </w:r>
      <w:proofErr w:type="spellEnd"/>
      <w:r w:rsidRPr="00EB1866">
        <w:rPr>
          <w:rFonts w:ascii="Arial" w:hAnsi="Arial" w:cs="Arial"/>
          <w:sz w:val="24"/>
          <w:szCs w:val="24"/>
        </w:rPr>
        <w:t xml:space="preserve"> </w:t>
      </w:r>
      <w:proofErr w:type="spellStart"/>
      <w:r w:rsidRPr="00EB1866">
        <w:rPr>
          <w:rFonts w:ascii="Arial" w:hAnsi="Arial" w:cs="Arial"/>
          <w:sz w:val="24"/>
          <w:szCs w:val="24"/>
        </w:rPr>
        <w:t>imenovana</w:t>
      </w:r>
      <w:proofErr w:type="spellEnd"/>
      <w:r w:rsidRPr="00EB1866">
        <w:rPr>
          <w:rFonts w:ascii="Arial" w:hAnsi="Arial" w:cs="Arial"/>
          <w:sz w:val="24"/>
          <w:szCs w:val="24"/>
        </w:rPr>
        <w:t xml:space="preserve"> </w:t>
      </w:r>
      <w:proofErr w:type="spellStart"/>
      <w:r w:rsidRPr="00EB1866">
        <w:rPr>
          <w:rFonts w:ascii="Arial" w:hAnsi="Arial" w:cs="Arial"/>
          <w:sz w:val="24"/>
          <w:szCs w:val="24"/>
        </w:rPr>
        <w:t>osoba</w:t>
      </w:r>
      <w:proofErr w:type="spellEnd"/>
      <w:r w:rsidRPr="00EB1866">
        <w:rPr>
          <w:rFonts w:ascii="Arial" w:hAnsi="Arial" w:cs="Arial"/>
          <w:sz w:val="24"/>
          <w:szCs w:val="24"/>
        </w:rPr>
        <w:t xml:space="preserve"> za </w:t>
      </w:r>
      <w:proofErr w:type="spellStart"/>
      <w:r w:rsidRPr="00EB1866">
        <w:rPr>
          <w:rFonts w:ascii="Arial" w:hAnsi="Arial" w:cs="Arial"/>
          <w:sz w:val="24"/>
          <w:szCs w:val="24"/>
        </w:rPr>
        <w:t>čiji</w:t>
      </w:r>
      <w:proofErr w:type="spellEnd"/>
      <w:r w:rsidRPr="00EB1866">
        <w:rPr>
          <w:rFonts w:ascii="Arial" w:hAnsi="Arial" w:cs="Arial"/>
          <w:sz w:val="24"/>
          <w:szCs w:val="24"/>
        </w:rPr>
        <w:t xml:space="preserve"> rad u </w:t>
      </w:r>
      <w:proofErr w:type="spellStart"/>
      <w:r w:rsidRPr="00EB1866">
        <w:rPr>
          <w:rFonts w:ascii="Arial" w:hAnsi="Arial" w:cs="Arial"/>
          <w:sz w:val="24"/>
          <w:szCs w:val="24"/>
        </w:rPr>
        <w:t>dječjem</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vrtiću</w:t>
      </w:r>
      <w:proofErr w:type="spellEnd"/>
      <w:r w:rsidRPr="00EB1866">
        <w:rPr>
          <w:rFonts w:ascii="Arial" w:hAnsi="Arial" w:cs="Arial"/>
          <w:sz w:val="24"/>
          <w:szCs w:val="24"/>
        </w:rPr>
        <w:t xml:space="preserve"> </w:t>
      </w:r>
      <w:proofErr w:type="spellStart"/>
      <w:r w:rsidRPr="00EB1866">
        <w:rPr>
          <w:rFonts w:ascii="Arial" w:hAnsi="Arial" w:cs="Arial"/>
          <w:sz w:val="24"/>
          <w:szCs w:val="24"/>
        </w:rPr>
        <w:t>postoje</w:t>
      </w:r>
      <w:proofErr w:type="spellEnd"/>
      <w:r w:rsidRPr="00EB1866">
        <w:rPr>
          <w:rFonts w:ascii="Arial" w:hAnsi="Arial" w:cs="Arial"/>
          <w:sz w:val="24"/>
          <w:szCs w:val="24"/>
        </w:rPr>
        <w:t xml:space="preserve"> </w:t>
      </w:r>
      <w:proofErr w:type="spellStart"/>
      <w:r w:rsidRPr="00EB1866">
        <w:rPr>
          <w:rFonts w:ascii="Arial" w:hAnsi="Arial" w:cs="Arial"/>
          <w:sz w:val="24"/>
          <w:szCs w:val="24"/>
        </w:rPr>
        <w:t>zapreke</w:t>
      </w:r>
      <w:proofErr w:type="spellEnd"/>
      <w:r w:rsidRPr="00EB1866">
        <w:rPr>
          <w:rFonts w:ascii="Arial" w:hAnsi="Arial" w:cs="Arial"/>
          <w:sz w:val="24"/>
          <w:szCs w:val="24"/>
        </w:rPr>
        <w:t xml:space="preserve"> </w:t>
      </w:r>
      <w:proofErr w:type="spellStart"/>
      <w:r w:rsidRPr="00EB1866">
        <w:rPr>
          <w:rFonts w:ascii="Arial" w:hAnsi="Arial" w:cs="Arial"/>
          <w:sz w:val="24"/>
          <w:szCs w:val="24"/>
        </w:rPr>
        <w:t>iz</w:t>
      </w:r>
      <w:proofErr w:type="spellEnd"/>
      <w:r w:rsidRPr="00EB1866">
        <w:rPr>
          <w:rFonts w:ascii="Arial" w:hAnsi="Arial" w:cs="Arial"/>
          <w:sz w:val="24"/>
          <w:szCs w:val="24"/>
        </w:rPr>
        <w:t xml:space="preserve"> </w:t>
      </w:r>
      <w:proofErr w:type="spellStart"/>
      <w:r w:rsidRPr="00EB1866">
        <w:rPr>
          <w:rFonts w:ascii="Arial" w:hAnsi="Arial" w:cs="Arial"/>
          <w:sz w:val="24"/>
          <w:szCs w:val="24"/>
        </w:rPr>
        <w:t>članka</w:t>
      </w:r>
      <w:proofErr w:type="spellEnd"/>
      <w:r w:rsidRPr="00EB1866">
        <w:rPr>
          <w:rFonts w:ascii="Arial" w:hAnsi="Arial" w:cs="Arial"/>
          <w:sz w:val="24"/>
          <w:szCs w:val="24"/>
        </w:rPr>
        <w:t xml:space="preserve"> 25. </w:t>
      </w:r>
      <w:proofErr w:type="spellStart"/>
      <w:r w:rsidRPr="00EB1866">
        <w:rPr>
          <w:rFonts w:ascii="Arial" w:hAnsi="Arial" w:cs="Arial"/>
          <w:sz w:val="24"/>
          <w:szCs w:val="24"/>
        </w:rPr>
        <w:t>Zakona</w:t>
      </w:r>
      <w:proofErr w:type="spellEnd"/>
      <w:r w:rsidRPr="00EB1866">
        <w:rPr>
          <w:rFonts w:ascii="Arial" w:hAnsi="Arial" w:cs="Arial"/>
          <w:sz w:val="24"/>
          <w:szCs w:val="24"/>
        </w:rPr>
        <w:t xml:space="preserve"> o </w:t>
      </w:r>
      <w:proofErr w:type="spellStart"/>
      <w:r w:rsidRPr="00EB1866">
        <w:rPr>
          <w:rFonts w:ascii="Arial" w:hAnsi="Arial" w:cs="Arial"/>
          <w:sz w:val="24"/>
          <w:szCs w:val="24"/>
        </w:rPr>
        <w:t>predškolskom</w:t>
      </w:r>
      <w:proofErr w:type="spellEnd"/>
      <w:r w:rsidRPr="00EB1866">
        <w:rPr>
          <w:rFonts w:ascii="Arial" w:hAnsi="Arial" w:cs="Arial"/>
          <w:sz w:val="24"/>
          <w:szCs w:val="24"/>
        </w:rPr>
        <w:t xml:space="preserve"> </w:t>
      </w:r>
      <w:proofErr w:type="spellStart"/>
      <w:r w:rsidRPr="00EB1866">
        <w:rPr>
          <w:rFonts w:ascii="Arial" w:hAnsi="Arial" w:cs="Arial"/>
          <w:sz w:val="24"/>
          <w:szCs w:val="24"/>
        </w:rPr>
        <w:t>odgoju</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obrazovanju</w:t>
      </w:r>
      <w:proofErr w:type="spellEnd"/>
      <w:r w:rsidRPr="00EB1866">
        <w:rPr>
          <w:rFonts w:ascii="Arial" w:hAnsi="Arial" w:cs="Arial"/>
          <w:sz w:val="24"/>
          <w:szCs w:val="24"/>
        </w:rPr>
        <w:t>.</w:t>
      </w:r>
    </w:p>
    <w:p w14:paraId="3A709359" w14:textId="77777777" w:rsidR="009F5E36" w:rsidRPr="00EB1866" w:rsidRDefault="009F5E36" w:rsidP="009F5E36">
      <w:pPr>
        <w:pStyle w:val="NoSpacing"/>
        <w:rPr>
          <w:rFonts w:ascii="Arial" w:hAnsi="Arial" w:cs="Arial"/>
          <w:sz w:val="24"/>
          <w:szCs w:val="24"/>
        </w:rPr>
      </w:pPr>
      <w:proofErr w:type="spellStart"/>
      <w:r w:rsidRPr="00EB1866">
        <w:rPr>
          <w:rFonts w:ascii="Arial" w:hAnsi="Arial" w:cs="Arial"/>
          <w:sz w:val="24"/>
          <w:szCs w:val="24"/>
        </w:rPr>
        <w:t>Vršitelja</w:t>
      </w:r>
      <w:proofErr w:type="spellEnd"/>
      <w:r w:rsidRPr="00EB1866">
        <w:rPr>
          <w:rFonts w:ascii="Arial" w:hAnsi="Arial" w:cs="Arial"/>
          <w:sz w:val="24"/>
          <w:szCs w:val="24"/>
        </w:rPr>
        <w:t xml:space="preserve"> </w:t>
      </w:r>
      <w:proofErr w:type="spellStart"/>
      <w:r w:rsidRPr="00EB1866">
        <w:rPr>
          <w:rFonts w:ascii="Arial" w:hAnsi="Arial" w:cs="Arial"/>
          <w:sz w:val="24"/>
          <w:szCs w:val="24"/>
        </w:rPr>
        <w:t>dužnosti</w:t>
      </w:r>
      <w:proofErr w:type="spellEnd"/>
      <w:r w:rsidRPr="00EB1866">
        <w:rPr>
          <w:rFonts w:ascii="Arial" w:hAnsi="Arial" w:cs="Arial"/>
          <w:sz w:val="24"/>
          <w:szCs w:val="24"/>
        </w:rPr>
        <w:t xml:space="preserve"> </w:t>
      </w:r>
      <w:proofErr w:type="spellStart"/>
      <w:r w:rsidRPr="00EB1866">
        <w:rPr>
          <w:rFonts w:ascii="Arial" w:hAnsi="Arial" w:cs="Arial"/>
          <w:sz w:val="24"/>
          <w:szCs w:val="24"/>
        </w:rPr>
        <w:t>ravnatelja</w:t>
      </w:r>
      <w:proofErr w:type="spellEnd"/>
      <w:r w:rsidRPr="00EB1866">
        <w:rPr>
          <w:rFonts w:ascii="Arial" w:hAnsi="Arial" w:cs="Arial"/>
          <w:sz w:val="24"/>
          <w:szCs w:val="24"/>
        </w:rPr>
        <w:t xml:space="preserve"> </w:t>
      </w:r>
      <w:proofErr w:type="spellStart"/>
      <w:r w:rsidRPr="00EB1866">
        <w:rPr>
          <w:rFonts w:ascii="Arial" w:hAnsi="Arial" w:cs="Arial"/>
          <w:sz w:val="24"/>
          <w:szCs w:val="24"/>
        </w:rPr>
        <w:t>imenuje</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razrješava</w:t>
      </w:r>
      <w:proofErr w:type="spellEnd"/>
      <w:r w:rsidRPr="00EB1866">
        <w:rPr>
          <w:rFonts w:ascii="Arial" w:hAnsi="Arial" w:cs="Arial"/>
          <w:sz w:val="24"/>
          <w:szCs w:val="24"/>
        </w:rPr>
        <w:t xml:space="preserve"> </w:t>
      </w:r>
      <w:proofErr w:type="spellStart"/>
      <w:r w:rsidRPr="00EB1866">
        <w:rPr>
          <w:rFonts w:ascii="Arial" w:hAnsi="Arial" w:cs="Arial"/>
          <w:sz w:val="24"/>
          <w:szCs w:val="24"/>
        </w:rPr>
        <w:t>načelnik</w:t>
      </w:r>
      <w:proofErr w:type="spellEnd"/>
      <w:r w:rsidRPr="00EB1866">
        <w:rPr>
          <w:rFonts w:ascii="Arial" w:hAnsi="Arial" w:cs="Arial"/>
          <w:sz w:val="24"/>
          <w:szCs w:val="24"/>
        </w:rPr>
        <w:t xml:space="preserve"> </w:t>
      </w:r>
      <w:proofErr w:type="spellStart"/>
      <w:proofErr w:type="gramStart"/>
      <w:r w:rsidRPr="00EB1866">
        <w:rPr>
          <w:rFonts w:ascii="Arial" w:hAnsi="Arial" w:cs="Arial"/>
          <w:sz w:val="24"/>
          <w:szCs w:val="24"/>
        </w:rPr>
        <w:t>općine</w:t>
      </w:r>
      <w:proofErr w:type="spellEnd"/>
      <w:r w:rsidRPr="00EB1866">
        <w:rPr>
          <w:rFonts w:ascii="Arial" w:hAnsi="Arial" w:cs="Arial"/>
          <w:sz w:val="24"/>
          <w:szCs w:val="24"/>
        </w:rPr>
        <w:t xml:space="preserve">  </w:t>
      </w:r>
      <w:proofErr w:type="spellStart"/>
      <w:r w:rsidRPr="00EB1866">
        <w:rPr>
          <w:rFonts w:ascii="Arial" w:hAnsi="Arial" w:cs="Arial"/>
          <w:sz w:val="24"/>
          <w:szCs w:val="24"/>
        </w:rPr>
        <w:t>na</w:t>
      </w:r>
      <w:proofErr w:type="spellEnd"/>
      <w:proofErr w:type="gramEnd"/>
      <w:r w:rsidRPr="00EB1866">
        <w:rPr>
          <w:rFonts w:ascii="Arial" w:hAnsi="Arial" w:cs="Arial"/>
          <w:sz w:val="24"/>
          <w:szCs w:val="24"/>
        </w:rPr>
        <w:t xml:space="preserve"> </w:t>
      </w:r>
      <w:proofErr w:type="spellStart"/>
      <w:r w:rsidRPr="00EB1866">
        <w:rPr>
          <w:rFonts w:ascii="Arial" w:hAnsi="Arial" w:cs="Arial"/>
          <w:sz w:val="24"/>
          <w:szCs w:val="24"/>
        </w:rPr>
        <w:t>prijedlog</w:t>
      </w:r>
      <w:proofErr w:type="spellEnd"/>
      <w:r w:rsidRPr="00EB1866">
        <w:rPr>
          <w:rFonts w:ascii="Arial" w:hAnsi="Arial" w:cs="Arial"/>
          <w:sz w:val="24"/>
          <w:szCs w:val="24"/>
        </w:rPr>
        <w:t xml:space="preserve"> </w:t>
      </w:r>
      <w:proofErr w:type="spellStart"/>
      <w:r w:rsidRPr="00EB1866">
        <w:rPr>
          <w:rFonts w:ascii="Arial" w:hAnsi="Arial" w:cs="Arial"/>
          <w:sz w:val="24"/>
          <w:szCs w:val="24"/>
        </w:rPr>
        <w:t>Upravnog</w:t>
      </w:r>
      <w:proofErr w:type="spellEnd"/>
      <w:r w:rsidRPr="00EB1866">
        <w:rPr>
          <w:rFonts w:ascii="Arial" w:hAnsi="Arial" w:cs="Arial"/>
          <w:sz w:val="24"/>
          <w:szCs w:val="24"/>
        </w:rPr>
        <w:t xml:space="preserve"> </w:t>
      </w:r>
      <w:proofErr w:type="spellStart"/>
      <w:r w:rsidRPr="00EB1866">
        <w:rPr>
          <w:rFonts w:ascii="Arial" w:hAnsi="Arial" w:cs="Arial"/>
          <w:sz w:val="24"/>
          <w:szCs w:val="24"/>
        </w:rPr>
        <w:t>vijeća</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Vrtića</w:t>
      </w:r>
      <w:proofErr w:type="spellEnd"/>
      <w:r w:rsidRPr="00EB1866">
        <w:rPr>
          <w:rFonts w:ascii="Arial" w:hAnsi="Arial" w:cs="Arial"/>
          <w:sz w:val="24"/>
          <w:szCs w:val="24"/>
        </w:rPr>
        <w:t>.“</w:t>
      </w:r>
    </w:p>
    <w:p w14:paraId="0BD18CC2" w14:textId="77777777" w:rsidR="009F5E36" w:rsidRPr="00EB1866" w:rsidRDefault="009F5E36" w:rsidP="009F5E36">
      <w:pPr>
        <w:pStyle w:val="NoSpacing"/>
        <w:rPr>
          <w:rFonts w:ascii="Arial" w:hAnsi="Arial" w:cs="Arial"/>
          <w:sz w:val="24"/>
          <w:szCs w:val="24"/>
        </w:rPr>
      </w:pPr>
    </w:p>
    <w:p w14:paraId="0111B6A3" w14:textId="77777777" w:rsidR="009F5E36" w:rsidRPr="00EB1866" w:rsidRDefault="009F5E36" w:rsidP="009F5E36">
      <w:pPr>
        <w:rPr>
          <w:rFonts w:ascii="Arial" w:hAnsi="Arial" w:cs="Arial"/>
          <w:sz w:val="24"/>
          <w:szCs w:val="24"/>
        </w:rPr>
      </w:pPr>
      <w:r w:rsidRPr="00EB1866">
        <w:rPr>
          <w:rFonts w:ascii="Arial" w:hAnsi="Arial" w:cs="Arial"/>
          <w:sz w:val="24"/>
          <w:szCs w:val="24"/>
        </w:rPr>
        <w:t xml:space="preserve">                                                                   </w:t>
      </w:r>
      <w:proofErr w:type="spellStart"/>
      <w:r w:rsidRPr="00EB1866">
        <w:rPr>
          <w:rFonts w:ascii="Arial" w:hAnsi="Arial" w:cs="Arial"/>
          <w:sz w:val="24"/>
          <w:szCs w:val="24"/>
        </w:rPr>
        <w:t>Članak</w:t>
      </w:r>
      <w:proofErr w:type="spellEnd"/>
      <w:r w:rsidRPr="00EB1866">
        <w:rPr>
          <w:rFonts w:ascii="Arial" w:hAnsi="Arial" w:cs="Arial"/>
          <w:sz w:val="24"/>
          <w:szCs w:val="24"/>
        </w:rPr>
        <w:t xml:space="preserve"> 11.</w:t>
      </w:r>
    </w:p>
    <w:p w14:paraId="1F983B9F" w14:textId="77777777" w:rsidR="009F5E36" w:rsidRPr="00EB1866" w:rsidRDefault="009F5E36" w:rsidP="009F5E36">
      <w:pPr>
        <w:rPr>
          <w:rFonts w:ascii="Arial" w:hAnsi="Arial" w:cs="Arial"/>
          <w:sz w:val="24"/>
          <w:szCs w:val="24"/>
        </w:rPr>
      </w:pPr>
      <w:proofErr w:type="spellStart"/>
      <w:r w:rsidRPr="00EB1866">
        <w:rPr>
          <w:rFonts w:ascii="Arial" w:hAnsi="Arial" w:cs="Arial"/>
          <w:sz w:val="24"/>
          <w:szCs w:val="24"/>
        </w:rPr>
        <w:t>Članak</w:t>
      </w:r>
      <w:proofErr w:type="spellEnd"/>
      <w:r w:rsidRPr="00EB1866">
        <w:rPr>
          <w:rFonts w:ascii="Arial" w:hAnsi="Arial" w:cs="Arial"/>
          <w:sz w:val="24"/>
          <w:szCs w:val="24"/>
        </w:rPr>
        <w:t xml:space="preserve"> 66. </w:t>
      </w:r>
      <w:proofErr w:type="spellStart"/>
      <w:r w:rsidRPr="00EB1866">
        <w:rPr>
          <w:rFonts w:ascii="Arial" w:hAnsi="Arial" w:cs="Arial"/>
          <w:sz w:val="24"/>
          <w:szCs w:val="24"/>
        </w:rPr>
        <w:t>mijenja</w:t>
      </w:r>
      <w:proofErr w:type="spellEnd"/>
      <w:r w:rsidRPr="00EB1866">
        <w:rPr>
          <w:rFonts w:ascii="Arial" w:hAnsi="Arial" w:cs="Arial"/>
          <w:sz w:val="24"/>
          <w:szCs w:val="24"/>
        </w:rPr>
        <w:t xml:space="preserve"> se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glasi</w:t>
      </w:r>
      <w:proofErr w:type="spellEnd"/>
      <w:r w:rsidRPr="00EB1866">
        <w:rPr>
          <w:rFonts w:ascii="Arial" w:hAnsi="Arial" w:cs="Arial"/>
          <w:sz w:val="24"/>
          <w:szCs w:val="24"/>
        </w:rPr>
        <w:t>:</w:t>
      </w:r>
    </w:p>
    <w:p w14:paraId="2E340347" w14:textId="77777777" w:rsidR="009F5E36" w:rsidRPr="00EB1866" w:rsidRDefault="009F5E36" w:rsidP="009F5E36">
      <w:pPr>
        <w:pStyle w:val="NoSpacing"/>
        <w:rPr>
          <w:rFonts w:ascii="Arial" w:hAnsi="Arial" w:cs="Arial"/>
          <w:sz w:val="24"/>
          <w:szCs w:val="24"/>
        </w:rPr>
      </w:pPr>
      <w:r w:rsidRPr="00EB1866">
        <w:rPr>
          <w:rFonts w:ascii="Arial" w:hAnsi="Arial" w:cs="Arial"/>
          <w:sz w:val="24"/>
          <w:szCs w:val="24"/>
        </w:rPr>
        <w:t xml:space="preserve">„U </w:t>
      </w:r>
      <w:proofErr w:type="spellStart"/>
      <w:r w:rsidRPr="00EB1866">
        <w:rPr>
          <w:rFonts w:ascii="Arial" w:hAnsi="Arial" w:cs="Arial"/>
          <w:sz w:val="24"/>
          <w:szCs w:val="24"/>
        </w:rPr>
        <w:t>dječjem</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vrtiću</w:t>
      </w:r>
      <w:proofErr w:type="spellEnd"/>
      <w:r w:rsidRPr="00EB1866">
        <w:rPr>
          <w:rFonts w:ascii="Arial" w:hAnsi="Arial" w:cs="Arial"/>
          <w:sz w:val="24"/>
          <w:szCs w:val="24"/>
        </w:rPr>
        <w:t xml:space="preserve"> </w:t>
      </w:r>
      <w:proofErr w:type="spellStart"/>
      <w:r w:rsidRPr="00EB1866">
        <w:rPr>
          <w:rFonts w:ascii="Arial" w:hAnsi="Arial" w:cs="Arial"/>
          <w:sz w:val="24"/>
          <w:szCs w:val="24"/>
        </w:rPr>
        <w:t>na</w:t>
      </w:r>
      <w:proofErr w:type="spellEnd"/>
      <w:r w:rsidRPr="00EB1866">
        <w:rPr>
          <w:rFonts w:ascii="Arial" w:hAnsi="Arial" w:cs="Arial"/>
          <w:sz w:val="24"/>
          <w:szCs w:val="24"/>
        </w:rPr>
        <w:t xml:space="preserve"> </w:t>
      </w:r>
      <w:proofErr w:type="spellStart"/>
      <w:r w:rsidRPr="00EB1866">
        <w:rPr>
          <w:rFonts w:ascii="Arial" w:hAnsi="Arial" w:cs="Arial"/>
          <w:sz w:val="24"/>
          <w:szCs w:val="24"/>
        </w:rPr>
        <w:t>poslovima</w:t>
      </w:r>
      <w:proofErr w:type="spellEnd"/>
      <w:r w:rsidRPr="00EB1866">
        <w:rPr>
          <w:rFonts w:ascii="Arial" w:hAnsi="Arial" w:cs="Arial"/>
          <w:sz w:val="24"/>
          <w:szCs w:val="24"/>
        </w:rPr>
        <w:t xml:space="preserve"> </w:t>
      </w:r>
      <w:proofErr w:type="spellStart"/>
      <w:r w:rsidRPr="00EB1866">
        <w:rPr>
          <w:rFonts w:ascii="Arial" w:hAnsi="Arial" w:cs="Arial"/>
          <w:sz w:val="24"/>
          <w:szCs w:val="24"/>
        </w:rPr>
        <w:t>njege</w:t>
      </w:r>
      <w:proofErr w:type="spellEnd"/>
      <w:r w:rsidRPr="00EB1866">
        <w:rPr>
          <w:rFonts w:ascii="Arial" w:hAnsi="Arial" w:cs="Arial"/>
          <w:sz w:val="24"/>
          <w:szCs w:val="24"/>
        </w:rPr>
        <w:t xml:space="preserve">, </w:t>
      </w:r>
      <w:proofErr w:type="spellStart"/>
      <w:r w:rsidRPr="00EB1866">
        <w:rPr>
          <w:rFonts w:ascii="Arial" w:hAnsi="Arial" w:cs="Arial"/>
          <w:sz w:val="24"/>
          <w:szCs w:val="24"/>
        </w:rPr>
        <w:t>odgoja</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obrazovanja</w:t>
      </w:r>
      <w:proofErr w:type="spellEnd"/>
      <w:r w:rsidRPr="00EB1866">
        <w:rPr>
          <w:rFonts w:ascii="Arial" w:hAnsi="Arial" w:cs="Arial"/>
          <w:sz w:val="24"/>
          <w:szCs w:val="24"/>
        </w:rPr>
        <w:t xml:space="preserve">, </w:t>
      </w:r>
      <w:proofErr w:type="spellStart"/>
      <w:r w:rsidRPr="00EB1866">
        <w:rPr>
          <w:rFonts w:ascii="Arial" w:hAnsi="Arial" w:cs="Arial"/>
          <w:sz w:val="24"/>
          <w:szCs w:val="24"/>
        </w:rPr>
        <w:t>socijalne</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zdravstvene</w:t>
      </w:r>
      <w:proofErr w:type="spellEnd"/>
      <w:r w:rsidRPr="00EB1866">
        <w:rPr>
          <w:rFonts w:ascii="Arial" w:hAnsi="Arial" w:cs="Arial"/>
          <w:sz w:val="24"/>
          <w:szCs w:val="24"/>
        </w:rPr>
        <w:t xml:space="preserve"> </w:t>
      </w:r>
      <w:proofErr w:type="spellStart"/>
      <w:r w:rsidRPr="00EB1866">
        <w:rPr>
          <w:rFonts w:ascii="Arial" w:hAnsi="Arial" w:cs="Arial"/>
          <w:sz w:val="24"/>
          <w:szCs w:val="24"/>
        </w:rPr>
        <w:t>zaštite</w:t>
      </w:r>
      <w:proofErr w:type="spellEnd"/>
      <w:r w:rsidRPr="00EB1866">
        <w:rPr>
          <w:rFonts w:ascii="Arial" w:hAnsi="Arial" w:cs="Arial"/>
          <w:sz w:val="24"/>
          <w:szCs w:val="24"/>
        </w:rPr>
        <w:t xml:space="preserve"> </w:t>
      </w:r>
      <w:proofErr w:type="spellStart"/>
      <w:r w:rsidRPr="00EB1866">
        <w:rPr>
          <w:rFonts w:ascii="Arial" w:hAnsi="Arial" w:cs="Arial"/>
          <w:sz w:val="24"/>
          <w:szCs w:val="24"/>
        </w:rPr>
        <w:t>te</w:t>
      </w:r>
      <w:proofErr w:type="spellEnd"/>
      <w:r w:rsidRPr="00EB1866">
        <w:rPr>
          <w:rFonts w:ascii="Arial" w:hAnsi="Arial" w:cs="Arial"/>
          <w:sz w:val="24"/>
          <w:szCs w:val="24"/>
        </w:rPr>
        <w:t xml:space="preserve"> </w:t>
      </w:r>
      <w:proofErr w:type="spellStart"/>
      <w:r w:rsidRPr="00EB1866">
        <w:rPr>
          <w:rFonts w:ascii="Arial" w:hAnsi="Arial" w:cs="Arial"/>
          <w:sz w:val="24"/>
          <w:szCs w:val="24"/>
        </w:rPr>
        <w:t>skrbi</w:t>
      </w:r>
      <w:proofErr w:type="spellEnd"/>
      <w:r w:rsidRPr="00EB1866">
        <w:rPr>
          <w:rFonts w:ascii="Arial" w:hAnsi="Arial" w:cs="Arial"/>
          <w:sz w:val="24"/>
          <w:szCs w:val="24"/>
        </w:rPr>
        <w:t xml:space="preserve"> o </w:t>
      </w:r>
      <w:proofErr w:type="spellStart"/>
      <w:r w:rsidRPr="00EB1866">
        <w:rPr>
          <w:rFonts w:ascii="Arial" w:hAnsi="Arial" w:cs="Arial"/>
          <w:sz w:val="24"/>
          <w:szCs w:val="24"/>
        </w:rPr>
        <w:t>djeci</w:t>
      </w:r>
      <w:proofErr w:type="spellEnd"/>
      <w:r w:rsidRPr="00EB1866">
        <w:rPr>
          <w:rFonts w:ascii="Arial" w:hAnsi="Arial" w:cs="Arial"/>
          <w:sz w:val="24"/>
          <w:szCs w:val="24"/>
        </w:rPr>
        <w:t xml:space="preserve"> </w:t>
      </w:r>
      <w:proofErr w:type="spellStart"/>
      <w:r w:rsidRPr="00EB1866">
        <w:rPr>
          <w:rFonts w:ascii="Arial" w:hAnsi="Arial" w:cs="Arial"/>
          <w:sz w:val="24"/>
          <w:szCs w:val="24"/>
        </w:rPr>
        <w:t>mogu</w:t>
      </w:r>
      <w:proofErr w:type="spellEnd"/>
      <w:r w:rsidRPr="00EB1866">
        <w:rPr>
          <w:rFonts w:ascii="Arial" w:hAnsi="Arial" w:cs="Arial"/>
          <w:sz w:val="24"/>
          <w:szCs w:val="24"/>
        </w:rPr>
        <w:t xml:space="preserve"> </w:t>
      </w:r>
      <w:proofErr w:type="spellStart"/>
      <w:proofErr w:type="gramStart"/>
      <w:r w:rsidRPr="00EB1866">
        <w:rPr>
          <w:rFonts w:ascii="Arial" w:hAnsi="Arial" w:cs="Arial"/>
          <w:sz w:val="24"/>
          <w:szCs w:val="24"/>
        </w:rPr>
        <w:t>raditi</w:t>
      </w:r>
      <w:proofErr w:type="spellEnd"/>
      <w:r w:rsidRPr="00EB1866">
        <w:rPr>
          <w:rFonts w:ascii="Arial" w:hAnsi="Arial" w:cs="Arial"/>
          <w:sz w:val="24"/>
          <w:szCs w:val="24"/>
        </w:rPr>
        <w:t xml:space="preserve">  </w:t>
      </w:r>
      <w:proofErr w:type="spellStart"/>
      <w:r w:rsidRPr="00EB1866">
        <w:rPr>
          <w:rFonts w:ascii="Arial" w:hAnsi="Arial" w:cs="Arial"/>
          <w:sz w:val="24"/>
          <w:szCs w:val="24"/>
        </w:rPr>
        <w:t>sljedeći</w:t>
      </w:r>
      <w:proofErr w:type="spellEnd"/>
      <w:proofErr w:type="gramEnd"/>
      <w:r w:rsidRPr="00EB1866">
        <w:rPr>
          <w:rFonts w:ascii="Arial" w:hAnsi="Arial" w:cs="Arial"/>
          <w:sz w:val="24"/>
          <w:szCs w:val="24"/>
        </w:rPr>
        <w:t xml:space="preserve"> </w:t>
      </w:r>
      <w:proofErr w:type="spellStart"/>
      <w:r w:rsidRPr="00EB1866">
        <w:rPr>
          <w:rFonts w:ascii="Arial" w:hAnsi="Arial" w:cs="Arial"/>
          <w:sz w:val="24"/>
          <w:szCs w:val="24"/>
        </w:rPr>
        <w:t>odgojno-obrazovni</w:t>
      </w:r>
      <w:proofErr w:type="spellEnd"/>
      <w:r w:rsidRPr="00EB1866">
        <w:rPr>
          <w:rFonts w:ascii="Arial" w:hAnsi="Arial" w:cs="Arial"/>
          <w:sz w:val="24"/>
          <w:szCs w:val="24"/>
        </w:rPr>
        <w:t xml:space="preserve"> </w:t>
      </w:r>
      <w:proofErr w:type="spellStart"/>
      <w:r w:rsidRPr="00EB1866">
        <w:rPr>
          <w:rFonts w:ascii="Arial" w:hAnsi="Arial" w:cs="Arial"/>
          <w:sz w:val="24"/>
          <w:szCs w:val="24"/>
        </w:rPr>
        <w:t>radnici</w:t>
      </w:r>
      <w:proofErr w:type="spellEnd"/>
      <w:r w:rsidRPr="00EB1866">
        <w:rPr>
          <w:rFonts w:ascii="Arial" w:hAnsi="Arial" w:cs="Arial"/>
          <w:sz w:val="24"/>
          <w:szCs w:val="24"/>
        </w:rPr>
        <w:t xml:space="preserve">: </w:t>
      </w:r>
      <w:proofErr w:type="spellStart"/>
      <w:r w:rsidRPr="00EB1866">
        <w:rPr>
          <w:rFonts w:ascii="Arial" w:hAnsi="Arial" w:cs="Arial"/>
          <w:sz w:val="24"/>
          <w:szCs w:val="24"/>
        </w:rPr>
        <w:t>odgojitelj</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stručni</w:t>
      </w:r>
      <w:proofErr w:type="spellEnd"/>
      <w:r w:rsidRPr="00EB1866">
        <w:rPr>
          <w:rFonts w:ascii="Arial" w:hAnsi="Arial" w:cs="Arial"/>
          <w:sz w:val="24"/>
          <w:szCs w:val="24"/>
        </w:rPr>
        <w:t xml:space="preserve"> </w:t>
      </w:r>
      <w:proofErr w:type="spellStart"/>
      <w:r w:rsidRPr="00EB1866">
        <w:rPr>
          <w:rFonts w:ascii="Arial" w:hAnsi="Arial" w:cs="Arial"/>
          <w:sz w:val="24"/>
          <w:szCs w:val="24"/>
        </w:rPr>
        <w:t>suradnik</w:t>
      </w:r>
      <w:proofErr w:type="spellEnd"/>
      <w:r w:rsidRPr="00EB1866">
        <w:rPr>
          <w:rFonts w:ascii="Arial" w:hAnsi="Arial" w:cs="Arial"/>
          <w:sz w:val="24"/>
          <w:szCs w:val="24"/>
        </w:rPr>
        <w:t xml:space="preserve">: </w:t>
      </w:r>
      <w:proofErr w:type="spellStart"/>
      <w:r w:rsidRPr="00EB1866">
        <w:rPr>
          <w:rFonts w:ascii="Arial" w:hAnsi="Arial" w:cs="Arial"/>
          <w:sz w:val="24"/>
          <w:szCs w:val="24"/>
        </w:rPr>
        <w:t>pedagog</w:t>
      </w:r>
      <w:proofErr w:type="spellEnd"/>
      <w:r w:rsidRPr="00EB1866">
        <w:rPr>
          <w:rFonts w:ascii="Arial" w:hAnsi="Arial" w:cs="Arial"/>
          <w:sz w:val="24"/>
          <w:szCs w:val="24"/>
        </w:rPr>
        <w:t xml:space="preserve">, </w:t>
      </w:r>
      <w:proofErr w:type="spellStart"/>
      <w:r w:rsidRPr="00EB1866">
        <w:rPr>
          <w:rFonts w:ascii="Arial" w:hAnsi="Arial" w:cs="Arial"/>
          <w:sz w:val="24"/>
          <w:szCs w:val="24"/>
        </w:rPr>
        <w:t>psiholog</w:t>
      </w:r>
      <w:proofErr w:type="spellEnd"/>
      <w:r w:rsidRPr="00EB1866">
        <w:rPr>
          <w:rFonts w:ascii="Arial" w:hAnsi="Arial" w:cs="Arial"/>
          <w:sz w:val="24"/>
          <w:szCs w:val="24"/>
        </w:rPr>
        <w:t xml:space="preserve">, </w:t>
      </w:r>
      <w:proofErr w:type="spellStart"/>
      <w:r w:rsidRPr="00EB1866">
        <w:rPr>
          <w:rFonts w:ascii="Arial" w:hAnsi="Arial" w:cs="Arial"/>
          <w:sz w:val="24"/>
          <w:szCs w:val="24"/>
        </w:rPr>
        <w:t>logoped</w:t>
      </w:r>
      <w:proofErr w:type="spellEnd"/>
      <w:r w:rsidRPr="00EB1866">
        <w:rPr>
          <w:rFonts w:ascii="Arial" w:hAnsi="Arial" w:cs="Arial"/>
          <w:sz w:val="24"/>
          <w:szCs w:val="24"/>
        </w:rPr>
        <w:t xml:space="preserve">, </w:t>
      </w:r>
      <w:proofErr w:type="spellStart"/>
      <w:r w:rsidRPr="00EB1866">
        <w:rPr>
          <w:rFonts w:ascii="Arial" w:hAnsi="Arial" w:cs="Arial"/>
          <w:sz w:val="24"/>
          <w:szCs w:val="24"/>
        </w:rPr>
        <w:t>edukacijski</w:t>
      </w:r>
      <w:proofErr w:type="spellEnd"/>
      <w:r w:rsidRPr="00EB1866">
        <w:rPr>
          <w:rFonts w:ascii="Arial" w:hAnsi="Arial" w:cs="Arial"/>
          <w:sz w:val="24"/>
          <w:szCs w:val="24"/>
        </w:rPr>
        <w:t xml:space="preserve"> rehabilitator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socijalni</w:t>
      </w:r>
      <w:proofErr w:type="spellEnd"/>
      <w:r w:rsidRPr="00EB1866">
        <w:rPr>
          <w:rFonts w:ascii="Arial" w:hAnsi="Arial" w:cs="Arial"/>
          <w:sz w:val="24"/>
          <w:szCs w:val="24"/>
        </w:rPr>
        <w:t xml:space="preserve"> </w:t>
      </w:r>
      <w:proofErr w:type="spellStart"/>
      <w:r w:rsidRPr="00EB1866">
        <w:rPr>
          <w:rFonts w:ascii="Arial" w:hAnsi="Arial" w:cs="Arial"/>
          <w:sz w:val="24"/>
          <w:szCs w:val="24"/>
        </w:rPr>
        <w:t>pedagog</w:t>
      </w:r>
      <w:proofErr w:type="spellEnd"/>
      <w:r w:rsidRPr="00EB1866">
        <w:rPr>
          <w:rFonts w:ascii="Arial" w:hAnsi="Arial" w:cs="Arial"/>
          <w:sz w:val="24"/>
          <w:szCs w:val="24"/>
        </w:rPr>
        <w:t xml:space="preserve"> </w:t>
      </w:r>
      <w:proofErr w:type="spellStart"/>
      <w:r w:rsidRPr="00EB1866">
        <w:rPr>
          <w:rFonts w:ascii="Arial" w:hAnsi="Arial" w:cs="Arial"/>
          <w:sz w:val="24"/>
          <w:szCs w:val="24"/>
        </w:rPr>
        <w:t>te</w:t>
      </w:r>
      <w:proofErr w:type="spellEnd"/>
      <w:r w:rsidRPr="00EB1866">
        <w:rPr>
          <w:rFonts w:ascii="Arial" w:hAnsi="Arial" w:cs="Arial"/>
          <w:sz w:val="24"/>
          <w:szCs w:val="24"/>
        </w:rPr>
        <w:t xml:space="preserve"> </w:t>
      </w:r>
      <w:proofErr w:type="spellStart"/>
      <w:r w:rsidRPr="00EB1866">
        <w:rPr>
          <w:rFonts w:ascii="Arial" w:hAnsi="Arial" w:cs="Arial"/>
          <w:sz w:val="24"/>
          <w:szCs w:val="24"/>
        </w:rPr>
        <w:t>medicinska</w:t>
      </w:r>
      <w:proofErr w:type="spellEnd"/>
      <w:r w:rsidRPr="00EB1866">
        <w:rPr>
          <w:rFonts w:ascii="Arial" w:hAnsi="Arial" w:cs="Arial"/>
          <w:sz w:val="24"/>
          <w:szCs w:val="24"/>
        </w:rPr>
        <w:t xml:space="preserve"> </w:t>
      </w:r>
      <w:proofErr w:type="spellStart"/>
      <w:r w:rsidRPr="00EB1866">
        <w:rPr>
          <w:rFonts w:ascii="Arial" w:hAnsi="Arial" w:cs="Arial"/>
          <w:sz w:val="24"/>
          <w:szCs w:val="24"/>
        </w:rPr>
        <w:t>sestra</w:t>
      </w:r>
      <w:proofErr w:type="spellEnd"/>
      <w:r w:rsidRPr="00EB1866">
        <w:rPr>
          <w:rFonts w:ascii="Arial" w:hAnsi="Arial" w:cs="Arial"/>
          <w:sz w:val="24"/>
          <w:szCs w:val="24"/>
        </w:rPr>
        <w:t xml:space="preserve">  </w:t>
      </w:r>
      <w:proofErr w:type="spellStart"/>
      <w:r w:rsidRPr="00EB1866">
        <w:rPr>
          <w:rFonts w:ascii="Arial" w:hAnsi="Arial" w:cs="Arial"/>
          <w:sz w:val="24"/>
          <w:szCs w:val="24"/>
        </w:rPr>
        <w:t>kao</w:t>
      </w:r>
      <w:proofErr w:type="spellEnd"/>
      <w:r w:rsidRPr="00EB1866">
        <w:rPr>
          <w:rFonts w:ascii="Arial" w:hAnsi="Arial" w:cs="Arial"/>
          <w:sz w:val="24"/>
          <w:szCs w:val="24"/>
        </w:rPr>
        <w:t xml:space="preserve"> </w:t>
      </w:r>
      <w:proofErr w:type="spellStart"/>
      <w:r w:rsidRPr="00EB1866">
        <w:rPr>
          <w:rFonts w:ascii="Arial" w:hAnsi="Arial" w:cs="Arial"/>
          <w:sz w:val="24"/>
          <w:szCs w:val="24"/>
        </w:rPr>
        <w:t>zdravstvena</w:t>
      </w:r>
      <w:proofErr w:type="spellEnd"/>
      <w:r w:rsidRPr="00EB1866">
        <w:rPr>
          <w:rFonts w:ascii="Arial" w:hAnsi="Arial" w:cs="Arial"/>
          <w:sz w:val="24"/>
          <w:szCs w:val="24"/>
        </w:rPr>
        <w:t xml:space="preserve"> </w:t>
      </w:r>
      <w:proofErr w:type="spellStart"/>
      <w:r w:rsidRPr="00EB1866">
        <w:rPr>
          <w:rFonts w:ascii="Arial" w:hAnsi="Arial" w:cs="Arial"/>
          <w:sz w:val="24"/>
          <w:szCs w:val="24"/>
        </w:rPr>
        <w:t>voditeljica</w:t>
      </w:r>
      <w:proofErr w:type="spellEnd"/>
      <w:r w:rsidRPr="00EB1866">
        <w:rPr>
          <w:rFonts w:ascii="Arial" w:hAnsi="Arial" w:cs="Arial"/>
          <w:sz w:val="24"/>
          <w:szCs w:val="24"/>
        </w:rPr>
        <w:t>.</w:t>
      </w:r>
    </w:p>
    <w:p w14:paraId="1C6E88D5" w14:textId="77777777" w:rsidR="009F5E36" w:rsidRPr="00EB1866" w:rsidRDefault="009F5E36" w:rsidP="009F5E36">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Odgojno-obrazovni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radnici</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dječjem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vrtiću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moraju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imati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odgovarajuću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razinu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obrazovanja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te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utvrđenu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zdravstvenu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sposobnost</w:t>
      </w:r>
      <w:proofErr w:type="spellEnd"/>
      <w:r w:rsidRPr="00EB1866">
        <w:rPr>
          <w:rFonts w:ascii="Arial" w:hAnsi="Arial" w:cs="Arial"/>
          <w:color w:val="231F20"/>
          <w:sz w:val="24"/>
          <w:szCs w:val="24"/>
          <w:shd w:val="clear" w:color="auto" w:fill="FFFFFF"/>
        </w:rPr>
        <w:t xml:space="preserve"> za </w:t>
      </w:r>
      <w:proofErr w:type="spellStart"/>
      <w:r w:rsidRPr="00EB1866">
        <w:rPr>
          <w:rFonts w:ascii="Arial" w:hAnsi="Arial" w:cs="Arial"/>
          <w:color w:val="231F20"/>
          <w:sz w:val="24"/>
          <w:szCs w:val="24"/>
          <w:shd w:val="clear" w:color="auto" w:fill="FFFFFF"/>
        </w:rPr>
        <w:t>obavljanje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poslova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iz</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stavka</w:t>
      </w:r>
      <w:proofErr w:type="spellEnd"/>
      <w:r w:rsidRPr="00EB1866">
        <w:rPr>
          <w:rFonts w:ascii="Arial" w:hAnsi="Arial" w:cs="Arial"/>
          <w:color w:val="231F20"/>
          <w:sz w:val="24"/>
          <w:szCs w:val="24"/>
          <w:shd w:val="clear" w:color="auto" w:fill="FFFFFF"/>
        </w:rPr>
        <w:t xml:space="preserve"> 1. </w:t>
      </w:r>
      <w:proofErr w:type="spellStart"/>
      <w:r w:rsidRPr="00EB1866">
        <w:rPr>
          <w:rFonts w:ascii="Arial" w:hAnsi="Arial" w:cs="Arial"/>
          <w:color w:val="231F20"/>
          <w:sz w:val="24"/>
          <w:szCs w:val="24"/>
          <w:shd w:val="clear" w:color="auto" w:fill="FFFFFF"/>
        </w:rPr>
        <w:t>ovoga</w:t>
      </w:r>
      <w:proofErr w:type="spellEnd"/>
      <w:r w:rsidRPr="00EB1866">
        <w:rPr>
          <w:rFonts w:ascii="Arial" w:hAnsi="Arial" w:cs="Arial"/>
          <w:color w:val="231F20"/>
          <w:sz w:val="24"/>
          <w:szCs w:val="24"/>
          <w:shd w:val="clear" w:color="auto" w:fill="FFFFFF"/>
        </w:rPr>
        <w:t xml:space="preserve"> </w:t>
      </w:r>
      <w:proofErr w:type="spellStart"/>
      <w:proofErr w:type="gramStart"/>
      <w:r w:rsidRPr="00EB1866">
        <w:rPr>
          <w:rFonts w:ascii="Arial" w:hAnsi="Arial" w:cs="Arial"/>
          <w:color w:val="231F20"/>
          <w:sz w:val="24"/>
          <w:szCs w:val="24"/>
          <w:shd w:val="clear" w:color="auto" w:fill="FFFFFF"/>
        </w:rPr>
        <w:t>članka</w:t>
      </w:r>
      <w:proofErr w:type="spellEnd"/>
      <w:r w:rsidRPr="00EB1866">
        <w:rPr>
          <w:rFonts w:ascii="Arial" w:hAnsi="Arial" w:cs="Arial"/>
          <w:color w:val="231F20"/>
          <w:sz w:val="24"/>
          <w:szCs w:val="24"/>
          <w:shd w:val="clear" w:color="auto" w:fill="FFFFFF"/>
        </w:rPr>
        <w:t>.“</w:t>
      </w:r>
      <w:proofErr w:type="gramEnd"/>
    </w:p>
    <w:p w14:paraId="578420E4" w14:textId="77777777" w:rsidR="009F5E36" w:rsidRPr="00EB1866" w:rsidRDefault="009F5E36" w:rsidP="009F5E36">
      <w:pPr>
        <w:rPr>
          <w:rFonts w:ascii="Arial" w:hAnsi="Arial" w:cs="Arial"/>
          <w:color w:val="231F20"/>
          <w:sz w:val="24"/>
          <w:szCs w:val="24"/>
          <w:shd w:val="clear" w:color="auto" w:fill="FFFFFF"/>
        </w:rPr>
      </w:pPr>
    </w:p>
    <w:p w14:paraId="02EEB44B" w14:textId="77777777" w:rsidR="009F5E36" w:rsidRPr="00EB1866" w:rsidRDefault="009F5E36" w:rsidP="009F5E36">
      <w:pPr>
        <w:rPr>
          <w:rFonts w:ascii="Arial" w:hAnsi="Arial" w:cs="Arial"/>
          <w:color w:val="231F20"/>
          <w:sz w:val="24"/>
          <w:szCs w:val="24"/>
          <w:shd w:val="clear" w:color="auto" w:fill="FFFFFF"/>
        </w:rPr>
      </w:pPr>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12.</w:t>
      </w:r>
    </w:p>
    <w:p w14:paraId="1A875ACB" w14:textId="77777777" w:rsidR="009F5E36" w:rsidRPr="00EB1866" w:rsidRDefault="009F5E36" w:rsidP="009F5E36">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67. </w:t>
      </w:r>
      <w:proofErr w:type="spellStart"/>
      <w:r w:rsidRPr="00EB1866">
        <w:rPr>
          <w:rFonts w:ascii="Arial" w:hAnsi="Arial" w:cs="Arial"/>
          <w:color w:val="231F20"/>
          <w:sz w:val="24"/>
          <w:szCs w:val="24"/>
          <w:shd w:val="clear" w:color="auto" w:fill="FFFFFF"/>
        </w:rPr>
        <w:t>mijenja</w:t>
      </w:r>
      <w:proofErr w:type="spellEnd"/>
      <w:r w:rsidRPr="00EB1866">
        <w:rPr>
          <w:rFonts w:ascii="Arial" w:hAnsi="Arial" w:cs="Arial"/>
          <w:color w:val="231F20"/>
          <w:sz w:val="24"/>
          <w:szCs w:val="24"/>
          <w:shd w:val="clear" w:color="auto" w:fill="FFFFFF"/>
        </w:rPr>
        <w:t xml:space="preserve"> se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glasi</w:t>
      </w:r>
      <w:proofErr w:type="spellEnd"/>
      <w:r w:rsidRPr="00EB1866">
        <w:rPr>
          <w:rFonts w:ascii="Arial" w:hAnsi="Arial" w:cs="Arial"/>
          <w:color w:val="231F20"/>
          <w:sz w:val="24"/>
          <w:szCs w:val="24"/>
          <w:shd w:val="clear" w:color="auto" w:fill="FFFFFF"/>
        </w:rPr>
        <w:t>:</w:t>
      </w:r>
    </w:p>
    <w:p w14:paraId="55B2E468" w14:textId="77777777" w:rsidR="009F5E36" w:rsidRPr="00EB1866" w:rsidRDefault="009F5E36" w:rsidP="009F5E36">
      <w:pPr>
        <w:rPr>
          <w:rFonts w:ascii="Arial" w:hAnsi="Arial" w:cs="Arial"/>
          <w:color w:val="231F20"/>
          <w:sz w:val="24"/>
          <w:szCs w:val="24"/>
          <w:shd w:val="clear" w:color="auto" w:fill="FFFFFF"/>
        </w:rPr>
      </w:pPr>
      <w:r w:rsidRPr="00EB1866">
        <w:rPr>
          <w:rFonts w:ascii="Arial" w:hAnsi="Arial" w:cs="Arial"/>
          <w:color w:val="231F20"/>
          <w:sz w:val="24"/>
          <w:szCs w:val="24"/>
          <w:shd w:val="clear" w:color="auto" w:fill="FFFFFF"/>
        </w:rPr>
        <w:t xml:space="preserve">„Osim </w:t>
      </w:r>
      <w:proofErr w:type="spellStart"/>
      <w:r w:rsidRPr="00EB1866">
        <w:rPr>
          <w:rFonts w:ascii="Arial" w:hAnsi="Arial" w:cs="Arial"/>
          <w:color w:val="231F20"/>
          <w:sz w:val="24"/>
          <w:szCs w:val="24"/>
          <w:shd w:val="clear" w:color="auto" w:fill="FFFFFF"/>
        </w:rPr>
        <w:t>odgojno-obrazovnih</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radnika</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dječjim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vrtićima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druge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osobe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koje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obavljaju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administrativno-tehničke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pomoćne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poslove</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daljnjem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tekstu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ostali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radnici</w:t>
      </w:r>
      <w:proofErr w:type="spellEnd"/>
      <w:r w:rsidRPr="00EB1866">
        <w:rPr>
          <w:rFonts w:ascii="Arial" w:hAnsi="Arial" w:cs="Arial"/>
          <w:color w:val="231F20"/>
          <w:sz w:val="24"/>
          <w:szCs w:val="24"/>
          <w:shd w:val="clear" w:color="auto" w:fill="FFFFFF"/>
        </w:rPr>
        <w:t>).</w:t>
      </w:r>
    </w:p>
    <w:p w14:paraId="4AF13F46" w14:textId="77777777" w:rsidR="009F5E36" w:rsidRPr="00EB1866" w:rsidRDefault="009F5E36" w:rsidP="009F5E36">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Odgovarajuću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obrazovanja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odgojno-obrazovnih</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radnika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te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razinu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ostalih</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radnika</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dječjem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vrtiću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kao</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potrebnu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razinu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obrazovanja</w:t>
      </w:r>
      <w:proofErr w:type="spellEnd"/>
      <w:r w:rsidRPr="00EB1866">
        <w:rPr>
          <w:rFonts w:ascii="Arial" w:hAnsi="Arial" w:cs="Arial"/>
          <w:color w:val="231F20"/>
          <w:sz w:val="24"/>
          <w:szCs w:val="24"/>
          <w:shd w:val="clear" w:color="auto" w:fill="FFFFFF"/>
        </w:rPr>
        <w:t xml:space="preserve"> za </w:t>
      </w:r>
      <w:proofErr w:type="spellStart"/>
      <w:r w:rsidRPr="00EB1866">
        <w:rPr>
          <w:rFonts w:ascii="Arial" w:hAnsi="Arial" w:cs="Arial"/>
          <w:color w:val="231F20"/>
          <w:sz w:val="24"/>
          <w:szCs w:val="24"/>
          <w:shd w:val="clear" w:color="auto" w:fill="FFFFFF"/>
        </w:rPr>
        <w:t>izvođenje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programa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propisuje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ministar</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nadležan</w:t>
      </w:r>
      <w:proofErr w:type="spellEnd"/>
      <w:r w:rsidRPr="00EB1866">
        <w:rPr>
          <w:rFonts w:ascii="Arial" w:hAnsi="Arial" w:cs="Arial"/>
          <w:color w:val="231F20"/>
          <w:sz w:val="24"/>
          <w:szCs w:val="24"/>
          <w:shd w:val="clear" w:color="auto" w:fill="FFFFFF"/>
        </w:rPr>
        <w:t xml:space="preserve"> za </w:t>
      </w:r>
      <w:proofErr w:type="spellStart"/>
      <w:r w:rsidRPr="00EB1866">
        <w:rPr>
          <w:rFonts w:ascii="Arial" w:hAnsi="Arial" w:cs="Arial"/>
          <w:color w:val="231F20"/>
          <w:sz w:val="24"/>
          <w:szCs w:val="24"/>
          <w:shd w:val="clear" w:color="auto" w:fill="FFFFFF"/>
        </w:rPr>
        <w:t>obrazovanje</w:t>
      </w:r>
      <w:proofErr w:type="spellEnd"/>
      <w:r w:rsidRPr="00EB1866">
        <w:rPr>
          <w:rFonts w:ascii="Arial" w:hAnsi="Arial" w:cs="Arial"/>
          <w:color w:val="231F20"/>
          <w:sz w:val="24"/>
          <w:szCs w:val="24"/>
          <w:shd w:val="clear" w:color="auto" w:fill="FFFFFF"/>
        </w:rPr>
        <w:t xml:space="preserve"> </w:t>
      </w:r>
      <w:proofErr w:type="spellStart"/>
      <w:proofErr w:type="gramStart"/>
      <w:r w:rsidRPr="00EB1866">
        <w:rPr>
          <w:rFonts w:ascii="Arial" w:hAnsi="Arial" w:cs="Arial"/>
          <w:color w:val="231F20"/>
          <w:sz w:val="24"/>
          <w:szCs w:val="24"/>
          <w:shd w:val="clear" w:color="auto" w:fill="FFFFFF"/>
        </w:rPr>
        <w:t>pravilnikom</w:t>
      </w:r>
      <w:proofErr w:type="spellEnd"/>
      <w:r w:rsidRPr="00EB1866">
        <w:rPr>
          <w:rFonts w:ascii="Arial" w:hAnsi="Arial" w:cs="Arial"/>
          <w:color w:val="231F20"/>
          <w:sz w:val="24"/>
          <w:szCs w:val="24"/>
          <w:shd w:val="clear" w:color="auto" w:fill="FFFFFF"/>
        </w:rPr>
        <w:t>.“</w:t>
      </w:r>
      <w:proofErr w:type="gramEnd"/>
    </w:p>
    <w:p w14:paraId="241543F0" w14:textId="77777777" w:rsidR="009F5E36" w:rsidRPr="00EB1866" w:rsidRDefault="009F5E36" w:rsidP="009F5E36">
      <w:pPr>
        <w:rPr>
          <w:rFonts w:ascii="Arial" w:hAnsi="Arial" w:cs="Arial"/>
          <w:color w:val="231F20"/>
          <w:sz w:val="24"/>
          <w:szCs w:val="24"/>
          <w:shd w:val="clear" w:color="auto" w:fill="FFFFFF"/>
        </w:rPr>
      </w:pPr>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13.</w:t>
      </w:r>
    </w:p>
    <w:p w14:paraId="5EDC0A0E" w14:textId="77777777" w:rsidR="009F5E36" w:rsidRPr="00EB1866" w:rsidRDefault="009F5E36" w:rsidP="009F5E36">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68. </w:t>
      </w:r>
      <w:proofErr w:type="spellStart"/>
      <w:r w:rsidRPr="00EB1866">
        <w:rPr>
          <w:rFonts w:ascii="Arial" w:hAnsi="Arial" w:cs="Arial"/>
          <w:color w:val="231F20"/>
          <w:sz w:val="24"/>
          <w:szCs w:val="24"/>
          <w:shd w:val="clear" w:color="auto" w:fill="FFFFFF"/>
        </w:rPr>
        <w:t>mijenja</w:t>
      </w:r>
      <w:proofErr w:type="spellEnd"/>
      <w:r w:rsidRPr="00EB1866">
        <w:rPr>
          <w:rFonts w:ascii="Arial" w:hAnsi="Arial" w:cs="Arial"/>
          <w:color w:val="231F20"/>
          <w:sz w:val="24"/>
          <w:szCs w:val="24"/>
          <w:shd w:val="clear" w:color="auto" w:fill="FFFFFF"/>
        </w:rPr>
        <w:t xml:space="preserve"> se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glasi</w:t>
      </w:r>
      <w:proofErr w:type="spellEnd"/>
      <w:r w:rsidRPr="00EB1866">
        <w:rPr>
          <w:rFonts w:ascii="Arial" w:hAnsi="Arial" w:cs="Arial"/>
          <w:color w:val="231F20"/>
          <w:sz w:val="24"/>
          <w:szCs w:val="24"/>
          <w:shd w:val="clear" w:color="auto" w:fill="FFFFFF"/>
        </w:rPr>
        <w:t>:</w:t>
      </w:r>
    </w:p>
    <w:p w14:paraId="3A7A99F2" w14:textId="77777777" w:rsidR="009F5E36" w:rsidRPr="00EB1866" w:rsidRDefault="009F5E36" w:rsidP="009F5E36">
      <w:pPr>
        <w:pStyle w:val="NormalWeb"/>
        <w:spacing w:beforeLines="30" w:before="72" w:beforeAutospacing="0" w:afterLines="30" w:after="72" w:afterAutospacing="0"/>
        <w:rPr>
          <w:rFonts w:ascii="Arial" w:hAnsi="Arial" w:cs="Arial"/>
        </w:rPr>
      </w:pPr>
      <w:r w:rsidRPr="00EB1866">
        <w:rPr>
          <w:rFonts w:ascii="Arial" w:hAnsi="Arial" w:cs="Arial"/>
        </w:rPr>
        <w:lastRenderedPageBreak/>
        <w:t>„</w:t>
      </w:r>
      <w:proofErr w:type="spellStart"/>
      <w:r w:rsidRPr="00EB1866">
        <w:rPr>
          <w:rFonts w:ascii="Arial" w:hAnsi="Arial" w:cs="Arial"/>
        </w:rPr>
        <w:t>Odgojitelji</w:t>
      </w:r>
      <w:proofErr w:type="spellEnd"/>
      <w:r w:rsidRPr="00EB1866">
        <w:rPr>
          <w:rFonts w:ascii="Arial" w:hAnsi="Arial" w:cs="Arial"/>
        </w:rPr>
        <w:t xml:space="preserve">, </w:t>
      </w:r>
      <w:proofErr w:type="spellStart"/>
      <w:r w:rsidRPr="00EB1866">
        <w:rPr>
          <w:rFonts w:ascii="Arial" w:hAnsi="Arial" w:cs="Arial"/>
        </w:rPr>
        <w:t>stručni</w:t>
      </w:r>
      <w:proofErr w:type="spellEnd"/>
      <w:r w:rsidRPr="00EB1866">
        <w:rPr>
          <w:rFonts w:ascii="Arial" w:hAnsi="Arial" w:cs="Arial"/>
        </w:rPr>
        <w:t xml:space="preserve"> </w:t>
      </w:r>
      <w:proofErr w:type="spellStart"/>
      <w:r w:rsidRPr="00EB1866">
        <w:rPr>
          <w:rFonts w:ascii="Arial" w:hAnsi="Arial" w:cs="Arial"/>
        </w:rPr>
        <w:t>suradnici</w:t>
      </w:r>
      <w:proofErr w:type="spellEnd"/>
      <w:r w:rsidRPr="00EB1866">
        <w:rPr>
          <w:rFonts w:ascii="Arial" w:hAnsi="Arial" w:cs="Arial"/>
        </w:rPr>
        <w:t xml:space="preserv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ravnatelji</w:t>
      </w:r>
      <w:proofErr w:type="spellEnd"/>
      <w:r w:rsidRPr="00EB1866">
        <w:rPr>
          <w:rFonts w:ascii="Arial" w:hAnsi="Arial" w:cs="Arial"/>
        </w:rPr>
        <w:t xml:space="preserve"> </w:t>
      </w:r>
      <w:proofErr w:type="spellStart"/>
      <w:r w:rsidRPr="00EB1866">
        <w:rPr>
          <w:rFonts w:ascii="Arial" w:hAnsi="Arial" w:cs="Arial"/>
        </w:rPr>
        <w:t>obvezni</w:t>
      </w:r>
      <w:proofErr w:type="spellEnd"/>
      <w:r w:rsidRPr="00EB1866">
        <w:rPr>
          <w:rFonts w:ascii="Arial" w:hAnsi="Arial" w:cs="Arial"/>
        </w:rPr>
        <w:t xml:space="preserve"> </w:t>
      </w:r>
      <w:proofErr w:type="spellStart"/>
      <w:r w:rsidRPr="00EB1866">
        <w:rPr>
          <w:rFonts w:ascii="Arial" w:hAnsi="Arial" w:cs="Arial"/>
        </w:rPr>
        <w:t>su</w:t>
      </w:r>
      <w:proofErr w:type="spellEnd"/>
      <w:r w:rsidRPr="00EB1866">
        <w:rPr>
          <w:rFonts w:ascii="Arial" w:hAnsi="Arial" w:cs="Arial"/>
        </w:rPr>
        <w:t xml:space="preserve"> </w:t>
      </w:r>
      <w:proofErr w:type="spellStart"/>
      <w:r w:rsidRPr="00EB1866">
        <w:rPr>
          <w:rFonts w:ascii="Arial" w:hAnsi="Arial" w:cs="Arial"/>
        </w:rPr>
        <w:t>stručno</w:t>
      </w:r>
      <w:proofErr w:type="spellEnd"/>
      <w:r w:rsidRPr="00EB1866">
        <w:rPr>
          <w:rFonts w:ascii="Arial" w:hAnsi="Arial" w:cs="Arial"/>
        </w:rPr>
        <w:t xml:space="preserve"> se </w:t>
      </w:r>
      <w:proofErr w:type="spellStart"/>
      <w:r w:rsidRPr="00EB1866">
        <w:rPr>
          <w:rFonts w:ascii="Arial" w:hAnsi="Arial" w:cs="Arial"/>
        </w:rPr>
        <w:t>usavršavati</w:t>
      </w:r>
      <w:proofErr w:type="spellEnd"/>
      <w:r w:rsidRPr="00EB1866">
        <w:rPr>
          <w:rFonts w:ascii="Arial" w:hAnsi="Arial" w:cs="Arial"/>
        </w:rPr>
        <w:t xml:space="preserve"> </w:t>
      </w:r>
      <w:proofErr w:type="spellStart"/>
      <w:r w:rsidRPr="00EB1866">
        <w:rPr>
          <w:rFonts w:ascii="Arial" w:hAnsi="Arial" w:cs="Arial"/>
        </w:rPr>
        <w:t>sukladno</w:t>
      </w:r>
      <w:proofErr w:type="spellEnd"/>
      <w:r w:rsidRPr="00EB1866">
        <w:rPr>
          <w:rFonts w:ascii="Arial" w:hAnsi="Arial" w:cs="Arial"/>
        </w:rPr>
        <w:t xml:space="preserve"> </w:t>
      </w:r>
      <w:proofErr w:type="spellStart"/>
      <w:r w:rsidRPr="00EB1866">
        <w:rPr>
          <w:rFonts w:ascii="Arial" w:hAnsi="Arial" w:cs="Arial"/>
        </w:rPr>
        <w:t>propisima</w:t>
      </w:r>
      <w:proofErr w:type="spellEnd"/>
      <w:r w:rsidRPr="00EB1866">
        <w:rPr>
          <w:rFonts w:ascii="Arial" w:hAnsi="Arial" w:cs="Arial"/>
        </w:rPr>
        <w:t xml:space="preserve"> </w:t>
      </w:r>
      <w:proofErr w:type="spellStart"/>
      <w:r w:rsidRPr="00EB1866">
        <w:rPr>
          <w:rFonts w:ascii="Arial" w:hAnsi="Arial" w:cs="Arial"/>
        </w:rPr>
        <w:t>koje</w:t>
      </w:r>
      <w:proofErr w:type="spellEnd"/>
      <w:r w:rsidRPr="00EB1866">
        <w:rPr>
          <w:rFonts w:ascii="Arial" w:hAnsi="Arial" w:cs="Arial"/>
        </w:rPr>
        <w:t xml:space="preserve"> </w:t>
      </w:r>
      <w:proofErr w:type="spellStart"/>
      <w:r w:rsidRPr="00EB1866">
        <w:rPr>
          <w:rFonts w:ascii="Arial" w:hAnsi="Arial" w:cs="Arial"/>
        </w:rPr>
        <w:t>donosi</w:t>
      </w:r>
      <w:proofErr w:type="spellEnd"/>
      <w:r w:rsidRPr="00EB1866">
        <w:rPr>
          <w:rFonts w:ascii="Arial" w:hAnsi="Arial" w:cs="Arial"/>
        </w:rPr>
        <w:t xml:space="preserve"> </w:t>
      </w:r>
      <w:proofErr w:type="spellStart"/>
      <w:r w:rsidRPr="00EB1866">
        <w:rPr>
          <w:rFonts w:ascii="Arial" w:hAnsi="Arial" w:cs="Arial"/>
        </w:rPr>
        <w:t>ministar</w:t>
      </w:r>
      <w:proofErr w:type="spellEnd"/>
      <w:r w:rsidRPr="00EB1866">
        <w:rPr>
          <w:rFonts w:ascii="Arial" w:hAnsi="Arial" w:cs="Arial"/>
        </w:rPr>
        <w:t xml:space="preserve"> </w:t>
      </w:r>
      <w:proofErr w:type="spellStart"/>
      <w:r w:rsidRPr="00EB1866">
        <w:rPr>
          <w:rFonts w:ascii="Arial" w:hAnsi="Arial" w:cs="Arial"/>
        </w:rPr>
        <w:t>nadležan</w:t>
      </w:r>
      <w:proofErr w:type="spellEnd"/>
      <w:r w:rsidRPr="00EB1866">
        <w:rPr>
          <w:rFonts w:ascii="Arial" w:hAnsi="Arial" w:cs="Arial"/>
        </w:rPr>
        <w:t xml:space="preserve"> za </w:t>
      </w:r>
      <w:proofErr w:type="spellStart"/>
      <w:r w:rsidRPr="00EB1866">
        <w:rPr>
          <w:rFonts w:ascii="Arial" w:hAnsi="Arial" w:cs="Arial"/>
        </w:rPr>
        <w:t>obrazovanje</w:t>
      </w:r>
      <w:proofErr w:type="spellEnd"/>
      <w:r w:rsidRPr="00EB1866">
        <w:rPr>
          <w:rFonts w:ascii="Arial" w:hAnsi="Arial" w:cs="Arial"/>
        </w:rPr>
        <w:t xml:space="preserve">, a </w:t>
      </w:r>
      <w:proofErr w:type="spellStart"/>
      <w:r w:rsidRPr="00EB1866">
        <w:rPr>
          <w:rFonts w:ascii="Arial" w:hAnsi="Arial" w:cs="Arial"/>
        </w:rPr>
        <w:t>zdravstvena</w:t>
      </w:r>
      <w:proofErr w:type="spellEnd"/>
      <w:r w:rsidRPr="00EB1866">
        <w:rPr>
          <w:rFonts w:ascii="Arial" w:hAnsi="Arial" w:cs="Arial"/>
        </w:rPr>
        <w:t xml:space="preserve"> </w:t>
      </w:r>
      <w:proofErr w:type="spellStart"/>
      <w:r w:rsidRPr="00EB1866">
        <w:rPr>
          <w:rFonts w:ascii="Arial" w:hAnsi="Arial" w:cs="Arial"/>
        </w:rPr>
        <w:t>voditeljica</w:t>
      </w:r>
      <w:proofErr w:type="spellEnd"/>
      <w:r w:rsidRPr="00EB1866">
        <w:rPr>
          <w:rFonts w:ascii="Arial" w:hAnsi="Arial" w:cs="Arial"/>
        </w:rPr>
        <w:t xml:space="preserve"> u </w:t>
      </w:r>
      <w:proofErr w:type="spellStart"/>
      <w:r w:rsidRPr="00EB1866">
        <w:rPr>
          <w:rFonts w:ascii="Arial" w:hAnsi="Arial" w:cs="Arial"/>
        </w:rPr>
        <w:t>skladu</w:t>
      </w:r>
      <w:proofErr w:type="spellEnd"/>
      <w:r w:rsidRPr="00EB1866">
        <w:rPr>
          <w:rFonts w:ascii="Arial" w:hAnsi="Arial" w:cs="Arial"/>
        </w:rPr>
        <w:t xml:space="preserve"> s </w:t>
      </w:r>
      <w:proofErr w:type="spellStart"/>
      <w:r w:rsidRPr="00EB1866">
        <w:rPr>
          <w:rFonts w:ascii="Arial" w:hAnsi="Arial" w:cs="Arial"/>
        </w:rPr>
        <w:t>propisima</w:t>
      </w:r>
      <w:proofErr w:type="spellEnd"/>
      <w:r w:rsidRPr="00EB1866">
        <w:rPr>
          <w:rFonts w:ascii="Arial" w:hAnsi="Arial" w:cs="Arial"/>
        </w:rPr>
        <w:t xml:space="preserve"> </w:t>
      </w:r>
      <w:proofErr w:type="spellStart"/>
      <w:r w:rsidRPr="00EB1866">
        <w:rPr>
          <w:rFonts w:ascii="Arial" w:hAnsi="Arial" w:cs="Arial"/>
        </w:rPr>
        <w:t>koje</w:t>
      </w:r>
      <w:proofErr w:type="spellEnd"/>
      <w:r w:rsidRPr="00EB1866">
        <w:rPr>
          <w:rFonts w:ascii="Arial" w:hAnsi="Arial" w:cs="Arial"/>
        </w:rPr>
        <w:t xml:space="preserve"> </w:t>
      </w:r>
      <w:proofErr w:type="spellStart"/>
      <w:r w:rsidRPr="00EB1866">
        <w:rPr>
          <w:rFonts w:ascii="Arial" w:hAnsi="Arial" w:cs="Arial"/>
        </w:rPr>
        <w:t>donosi</w:t>
      </w:r>
      <w:proofErr w:type="spellEnd"/>
      <w:r w:rsidRPr="00EB1866">
        <w:rPr>
          <w:rFonts w:ascii="Arial" w:hAnsi="Arial" w:cs="Arial"/>
        </w:rPr>
        <w:t xml:space="preserve"> </w:t>
      </w:r>
      <w:proofErr w:type="spellStart"/>
      <w:r w:rsidRPr="00EB1866">
        <w:rPr>
          <w:rFonts w:ascii="Arial" w:hAnsi="Arial" w:cs="Arial"/>
        </w:rPr>
        <w:t>ministar</w:t>
      </w:r>
      <w:proofErr w:type="spellEnd"/>
      <w:r w:rsidRPr="00EB1866">
        <w:rPr>
          <w:rFonts w:ascii="Arial" w:hAnsi="Arial" w:cs="Arial"/>
        </w:rPr>
        <w:t xml:space="preserve"> </w:t>
      </w:r>
      <w:proofErr w:type="spellStart"/>
      <w:r w:rsidRPr="00EB1866">
        <w:rPr>
          <w:rFonts w:ascii="Arial" w:hAnsi="Arial" w:cs="Arial"/>
        </w:rPr>
        <w:t>nadležan</w:t>
      </w:r>
      <w:proofErr w:type="spellEnd"/>
      <w:r w:rsidRPr="00EB1866">
        <w:rPr>
          <w:rFonts w:ascii="Arial" w:hAnsi="Arial" w:cs="Arial"/>
        </w:rPr>
        <w:t xml:space="preserve"> za </w:t>
      </w:r>
      <w:proofErr w:type="spellStart"/>
      <w:proofErr w:type="gramStart"/>
      <w:r w:rsidRPr="00EB1866">
        <w:rPr>
          <w:rFonts w:ascii="Arial" w:hAnsi="Arial" w:cs="Arial"/>
        </w:rPr>
        <w:t>zdravstvo</w:t>
      </w:r>
      <w:proofErr w:type="spellEnd"/>
      <w:r w:rsidRPr="00EB1866">
        <w:rPr>
          <w:rFonts w:ascii="Arial" w:hAnsi="Arial" w:cs="Arial"/>
        </w:rPr>
        <w:t>.“</w:t>
      </w:r>
      <w:proofErr w:type="gramEnd"/>
      <w:r w:rsidRPr="00EB1866">
        <w:rPr>
          <w:rFonts w:ascii="Arial" w:hAnsi="Arial" w:cs="Arial"/>
        </w:rPr>
        <w:t xml:space="preserve"> </w:t>
      </w:r>
    </w:p>
    <w:p w14:paraId="0C70B11C" w14:textId="77777777" w:rsidR="009F5E36" w:rsidRPr="00EB1866" w:rsidRDefault="009F5E36" w:rsidP="009F5E36">
      <w:pPr>
        <w:pStyle w:val="NormalWeb"/>
        <w:spacing w:beforeLines="30" w:before="72" w:beforeAutospacing="0" w:afterLines="30" w:after="72" w:afterAutospacing="0"/>
        <w:rPr>
          <w:rFonts w:ascii="Arial" w:hAnsi="Arial" w:cs="Arial"/>
        </w:rPr>
      </w:pPr>
    </w:p>
    <w:p w14:paraId="5A472AA1" w14:textId="77777777" w:rsidR="009F5E36" w:rsidRPr="00EB1866" w:rsidRDefault="009F5E36" w:rsidP="009F5E36">
      <w:pPr>
        <w:pStyle w:val="NormalWeb"/>
        <w:spacing w:beforeLines="30" w:before="72" w:beforeAutospacing="0" w:afterLines="30" w:after="72" w:afterAutospacing="0"/>
        <w:rPr>
          <w:rFonts w:ascii="Arial" w:hAnsi="Arial" w:cs="Arial"/>
        </w:rPr>
      </w:pPr>
      <w:r w:rsidRPr="00EB1866">
        <w:rPr>
          <w:rFonts w:ascii="Arial" w:hAnsi="Arial" w:cs="Arial"/>
        </w:rPr>
        <w:t xml:space="preserve">                                                          </w:t>
      </w:r>
      <w:proofErr w:type="spellStart"/>
      <w:r w:rsidRPr="00EB1866">
        <w:rPr>
          <w:rFonts w:ascii="Arial" w:hAnsi="Arial" w:cs="Arial"/>
        </w:rPr>
        <w:t>Članak</w:t>
      </w:r>
      <w:proofErr w:type="spellEnd"/>
      <w:r w:rsidRPr="00EB1866">
        <w:rPr>
          <w:rFonts w:ascii="Arial" w:hAnsi="Arial" w:cs="Arial"/>
        </w:rPr>
        <w:t xml:space="preserve"> 14.</w:t>
      </w:r>
    </w:p>
    <w:p w14:paraId="773B49D0" w14:textId="77777777" w:rsidR="009F5E36" w:rsidRPr="00EB1866" w:rsidRDefault="009F5E36" w:rsidP="009F5E36">
      <w:pPr>
        <w:pStyle w:val="NormalWeb"/>
        <w:spacing w:beforeLines="30" w:before="72" w:beforeAutospacing="0" w:afterLines="30" w:after="72" w:afterAutospacing="0"/>
        <w:rPr>
          <w:rFonts w:ascii="Arial" w:hAnsi="Arial" w:cs="Arial"/>
        </w:rPr>
      </w:pPr>
      <w:proofErr w:type="spellStart"/>
      <w:r w:rsidRPr="00EB1866">
        <w:rPr>
          <w:rFonts w:ascii="Arial" w:hAnsi="Arial" w:cs="Arial"/>
        </w:rPr>
        <w:t>Članak</w:t>
      </w:r>
      <w:proofErr w:type="spellEnd"/>
      <w:r w:rsidRPr="00EB1866">
        <w:rPr>
          <w:rFonts w:ascii="Arial" w:hAnsi="Arial" w:cs="Arial"/>
        </w:rPr>
        <w:t xml:space="preserve"> 69. </w:t>
      </w:r>
      <w:proofErr w:type="spellStart"/>
      <w:r w:rsidRPr="00EB1866">
        <w:rPr>
          <w:rFonts w:ascii="Arial" w:hAnsi="Arial" w:cs="Arial"/>
        </w:rPr>
        <w:t>mijenja</w:t>
      </w:r>
      <w:proofErr w:type="spellEnd"/>
      <w:r w:rsidRPr="00EB1866">
        <w:rPr>
          <w:rFonts w:ascii="Arial" w:hAnsi="Arial" w:cs="Arial"/>
        </w:rPr>
        <w:t xml:space="preserve"> se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glasi</w:t>
      </w:r>
      <w:proofErr w:type="spellEnd"/>
    </w:p>
    <w:p w14:paraId="388B9CE9" w14:textId="77777777" w:rsidR="009F5E36" w:rsidRPr="00EB1866" w:rsidRDefault="009F5E36" w:rsidP="009F5E36">
      <w:pPr>
        <w:pStyle w:val="NormalWeb"/>
        <w:spacing w:beforeLines="30" w:before="72" w:beforeAutospacing="0" w:afterLines="30" w:after="72" w:afterAutospacing="0"/>
        <w:rPr>
          <w:rFonts w:ascii="Arial" w:hAnsi="Arial" w:cs="Arial"/>
        </w:rPr>
      </w:pPr>
      <w:r w:rsidRPr="00EB1866">
        <w:rPr>
          <w:rFonts w:ascii="Arial" w:hAnsi="Arial" w:cs="Arial"/>
        </w:rPr>
        <w:t xml:space="preserve"> „</w:t>
      </w:r>
      <w:proofErr w:type="spellStart"/>
      <w:r w:rsidRPr="00EB1866">
        <w:rPr>
          <w:rFonts w:ascii="Arial" w:hAnsi="Arial" w:cs="Arial"/>
        </w:rPr>
        <w:t>Odgojitelji</w:t>
      </w:r>
      <w:proofErr w:type="spellEnd"/>
      <w:r w:rsidRPr="00EB1866">
        <w:rPr>
          <w:rFonts w:ascii="Arial" w:hAnsi="Arial" w:cs="Arial"/>
        </w:rPr>
        <w:t xml:space="preserve">, </w:t>
      </w:r>
      <w:proofErr w:type="spellStart"/>
      <w:r w:rsidRPr="00EB1866">
        <w:rPr>
          <w:rFonts w:ascii="Arial" w:hAnsi="Arial" w:cs="Arial"/>
        </w:rPr>
        <w:t>stručni</w:t>
      </w:r>
      <w:proofErr w:type="spellEnd"/>
      <w:r w:rsidRPr="00EB1866">
        <w:rPr>
          <w:rFonts w:ascii="Arial" w:hAnsi="Arial" w:cs="Arial"/>
        </w:rPr>
        <w:t xml:space="preserve"> </w:t>
      </w:r>
      <w:proofErr w:type="spellStart"/>
      <w:r w:rsidRPr="00EB1866">
        <w:rPr>
          <w:rFonts w:ascii="Arial" w:hAnsi="Arial" w:cs="Arial"/>
        </w:rPr>
        <w:t>suradnici</w:t>
      </w:r>
      <w:proofErr w:type="spellEnd"/>
      <w:r w:rsidRPr="00EB1866">
        <w:rPr>
          <w:rFonts w:ascii="Arial" w:hAnsi="Arial" w:cs="Arial"/>
        </w:rPr>
        <w:t xml:space="preserv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ravnatelji</w:t>
      </w:r>
      <w:proofErr w:type="spellEnd"/>
      <w:r w:rsidRPr="00EB1866">
        <w:rPr>
          <w:rFonts w:ascii="Arial" w:hAnsi="Arial" w:cs="Arial"/>
        </w:rPr>
        <w:t xml:space="preserve"> </w:t>
      </w:r>
      <w:proofErr w:type="spellStart"/>
      <w:r w:rsidRPr="00EB1866">
        <w:rPr>
          <w:rFonts w:ascii="Arial" w:hAnsi="Arial" w:cs="Arial"/>
        </w:rPr>
        <w:t>mogu</w:t>
      </w:r>
      <w:proofErr w:type="spellEnd"/>
      <w:r w:rsidRPr="00EB1866">
        <w:rPr>
          <w:rFonts w:ascii="Arial" w:hAnsi="Arial" w:cs="Arial"/>
        </w:rPr>
        <w:t xml:space="preserve">, </w:t>
      </w:r>
      <w:proofErr w:type="spellStart"/>
      <w:r w:rsidRPr="00EB1866">
        <w:rPr>
          <w:rFonts w:ascii="Arial" w:hAnsi="Arial" w:cs="Arial"/>
        </w:rPr>
        <w:t>dok</w:t>
      </w:r>
      <w:proofErr w:type="spellEnd"/>
      <w:r w:rsidRPr="00EB1866">
        <w:rPr>
          <w:rFonts w:ascii="Arial" w:hAnsi="Arial" w:cs="Arial"/>
        </w:rPr>
        <w:t xml:space="preserve"> </w:t>
      </w:r>
      <w:proofErr w:type="spellStart"/>
      <w:r w:rsidRPr="00EB1866">
        <w:rPr>
          <w:rFonts w:ascii="Arial" w:hAnsi="Arial" w:cs="Arial"/>
        </w:rPr>
        <w:t>su</w:t>
      </w:r>
      <w:proofErr w:type="spellEnd"/>
      <w:r w:rsidRPr="00EB1866">
        <w:rPr>
          <w:rFonts w:ascii="Arial" w:hAnsi="Arial" w:cs="Arial"/>
        </w:rPr>
        <w:t xml:space="preserve"> u </w:t>
      </w:r>
      <w:proofErr w:type="spellStart"/>
      <w:r w:rsidRPr="00EB1866">
        <w:rPr>
          <w:rFonts w:ascii="Arial" w:hAnsi="Arial" w:cs="Arial"/>
        </w:rPr>
        <w:t>radnom</w:t>
      </w:r>
      <w:proofErr w:type="spellEnd"/>
      <w:r w:rsidRPr="00EB1866">
        <w:rPr>
          <w:rFonts w:ascii="Arial" w:hAnsi="Arial" w:cs="Arial"/>
        </w:rPr>
        <w:t xml:space="preserve"> </w:t>
      </w:r>
      <w:proofErr w:type="spellStart"/>
      <w:r w:rsidRPr="00EB1866">
        <w:rPr>
          <w:rFonts w:ascii="Arial" w:hAnsi="Arial" w:cs="Arial"/>
        </w:rPr>
        <w:t>odnosu</w:t>
      </w:r>
      <w:proofErr w:type="spellEnd"/>
      <w:r w:rsidRPr="00EB1866">
        <w:rPr>
          <w:rFonts w:ascii="Arial" w:hAnsi="Arial" w:cs="Arial"/>
        </w:rPr>
        <w:t xml:space="preserve">, </w:t>
      </w:r>
      <w:proofErr w:type="spellStart"/>
      <w:r w:rsidRPr="00EB1866">
        <w:rPr>
          <w:rFonts w:ascii="Arial" w:hAnsi="Arial" w:cs="Arial"/>
        </w:rPr>
        <w:t>napredovati</w:t>
      </w:r>
      <w:proofErr w:type="spellEnd"/>
      <w:r w:rsidRPr="00EB1866">
        <w:rPr>
          <w:rFonts w:ascii="Arial" w:hAnsi="Arial" w:cs="Arial"/>
        </w:rPr>
        <w:t xml:space="preserve"> u </w:t>
      </w:r>
      <w:proofErr w:type="spellStart"/>
      <w:r w:rsidRPr="00EB1866">
        <w:rPr>
          <w:rFonts w:ascii="Arial" w:hAnsi="Arial" w:cs="Arial"/>
        </w:rPr>
        <w:t>struci</w:t>
      </w:r>
      <w:proofErr w:type="spellEnd"/>
      <w:r w:rsidRPr="00EB1866">
        <w:rPr>
          <w:rFonts w:ascii="Arial" w:hAnsi="Arial" w:cs="Arial"/>
        </w:rPr>
        <w:t xml:space="preserv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stjecati</w:t>
      </w:r>
      <w:proofErr w:type="spellEnd"/>
      <w:r w:rsidRPr="00EB1866">
        <w:rPr>
          <w:rFonts w:ascii="Arial" w:hAnsi="Arial" w:cs="Arial"/>
        </w:rPr>
        <w:t xml:space="preserve"> </w:t>
      </w:r>
      <w:proofErr w:type="spellStart"/>
      <w:r w:rsidRPr="00EB1866">
        <w:rPr>
          <w:rFonts w:ascii="Arial" w:hAnsi="Arial" w:cs="Arial"/>
        </w:rPr>
        <w:t>položajna</w:t>
      </w:r>
      <w:proofErr w:type="spellEnd"/>
      <w:r w:rsidRPr="00EB1866">
        <w:rPr>
          <w:rFonts w:ascii="Arial" w:hAnsi="Arial" w:cs="Arial"/>
        </w:rPr>
        <w:t xml:space="preserve"> </w:t>
      </w:r>
      <w:proofErr w:type="spellStart"/>
      <w:r w:rsidRPr="00EB1866">
        <w:rPr>
          <w:rFonts w:ascii="Arial" w:hAnsi="Arial" w:cs="Arial"/>
        </w:rPr>
        <w:t>zvanja</w:t>
      </w:r>
      <w:proofErr w:type="spellEnd"/>
      <w:r w:rsidRPr="00EB1866">
        <w:rPr>
          <w:rFonts w:ascii="Arial" w:hAnsi="Arial" w:cs="Arial"/>
        </w:rPr>
        <w:t xml:space="preserve"> </w:t>
      </w:r>
      <w:proofErr w:type="spellStart"/>
      <w:r w:rsidRPr="00EB1866">
        <w:rPr>
          <w:rFonts w:ascii="Arial" w:hAnsi="Arial" w:cs="Arial"/>
        </w:rPr>
        <w:t>mentora</w:t>
      </w:r>
      <w:proofErr w:type="spellEnd"/>
      <w:r w:rsidRPr="00EB1866">
        <w:rPr>
          <w:rFonts w:ascii="Arial" w:hAnsi="Arial" w:cs="Arial"/>
        </w:rPr>
        <w:t xml:space="preserve">, </w:t>
      </w:r>
      <w:proofErr w:type="spellStart"/>
      <w:r w:rsidRPr="00EB1866">
        <w:rPr>
          <w:rFonts w:ascii="Arial" w:hAnsi="Arial" w:cs="Arial"/>
        </w:rPr>
        <w:t>savjetnika</w:t>
      </w:r>
      <w:proofErr w:type="spellEnd"/>
      <w:r w:rsidRPr="00EB1866">
        <w:rPr>
          <w:rFonts w:ascii="Arial" w:hAnsi="Arial" w:cs="Arial"/>
        </w:rPr>
        <w:t xml:space="preserv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izvrsnog</w:t>
      </w:r>
      <w:proofErr w:type="spellEnd"/>
      <w:r w:rsidRPr="00EB1866">
        <w:rPr>
          <w:rFonts w:ascii="Arial" w:hAnsi="Arial" w:cs="Arial"/>
        </w:rPr>
        <w:t xml:space="preserve"> </w:t>
      </w:r>
      <w:proofErr w:type="spellStart"/>
      <w:r w:rsidRPr="00EB1866">
        <w:rPr>
          <w:rFonts w:ascii="Arial" w:hAnsi="Arial" w:cs="Arial"/>
        </w:rPr>
        <w:t>savjetnika</w:t>
      </w:r>
      <w:proofErr w:type="spellEnd"/>
      <w:r w:rsidRPr="00EB1866">
        <w:rPr>
          <w:rFonts w:ascii="Arial" w:hAnsi="Arial" w:cs="Arial"/>
        </w:rPr>
        <w:t xml:space="preserve">. </w:t>
      </w:r>
    </w:p>
    <w:p w14:paraId="5F0F634B" w14:textId="77777777" w:rsidR="009F5E36" w:rsidRPr="00EB1866" w:rsidRDefault="009F5E36" w:rsidP="009F5E36">
      <w:pPr>
        <w:pStyle w:val="NormalWeb"/>
        <w:spacing w:beforeLines="30" w:before="72" w:beforeAutospacing="0" w:afterLines="30" w:after="72" w:afterAutospacing="0"/>
        <w:rPr>
          <w:rFonts w:ascii="Arial" w:hAnsi="Arial" w:cs="Arial"/>
        </w:rPr>
      </w:pPr>
      <w:proofErr w:type="spellStart"/>
      <w:r w:rsidRPr="00EB1866">
        <w:rPr>
          <w:rFonts w:ascii="Arial" w:hAnsi="Arial" w:cs="Arial"/>
        </w:rPr>
        <w:t>Odgojiteljima</w:t>
      </w:r>
      <w:proofErr w:type="spellEnd"/>
      <w:r w:rsidRPr="00EB1866">
        <w:rPr>
          <w:rFonts w:ascii="Arial" w:hAnsi="Arial" w:cs="Arial"/>
        </w:rPr>
        <w:t xml:space="preserve">, </w:t>
      </w:r>
      <w:proofErr w:type="spellStart"/>
      <w:r w:rsidRPr="00EB1866">
        <w:rPr>
          <w:rFonts w:ascii="Arial" w:hAnsi="Arial" w:cs="Arial"/>
        </w:rPr>
        <w:t>stručnim</w:t>
      </w:r>
      <w:proofErr w:type="spellEnd"/>
      <w:r w:rsidRPr="00EB1866">
        <w:rPr>
          <w:rFonts w:ascii="Arial" w:hAnsi="Arial" w:cs="Arial"/>
        </w:rPr>
        <w:t xml:space="preserve"> </w:t>
      </w:r>
      <w:proofErr w:type="spellStart"/>
      <w:r w:rsidRPr="00EB1866">
        <w:rPr>
          <w:rFonts w:ascii="Arial" w:hAnsi="Arial" w:cs="Arial"/>
        </w:rPr>
        <w:t>suradnicima</w:t>
      </w:r>
      <w:proofErr w:type="spellEnd"/>
      <w:r w:rsidRPr="00EB1866">
        <w:rPr>
          <w:rFonts w:ascii="Arial" w:hAnsi="Arial" w:cs="Arial"/>
        </w:rPr>
        <w:t xml:space="preserv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ravnateljima</w:t>
      </w:r>
      <w:proofErr w:type="spellEnd"/>
      <w:r w:rsidRPr="00EB1866">
        <w:rPr>
          <w:rFonts w:ascii="Arial" w:hAnsi="Arial" w:cs="Arial"/>
        </w:rPr>
        <w:t xml:space="preserve"> se u </w:t>
      </w:r>
      <w:proofErr w:type="spellStart"/>
      <w:r w:rsidRPr="00EB1866">
        <w:rPr>
          <w:rFonts w:ascii="Arial" w:hAnsi="Arial" w:cs="Arial"/>
        </w:rPr>
        <w:t>slučaju</w:t>
      </w:r>
      <w:proofErr w:type="spellEnd"/>
      <w:r w:rsidRPr="00EB1866">
        <w:rPr>
          <w:rFonts w:ascii="Arial" w:hAnsi="Arial" w:cs="Arial"/>
        </w:rPr>
        <w:t xml:space="preserve"> </w:t>
      </w:r>
      <w:proofErr w:type="spellStart"/>
      <w:r w:rsidRPr="00EB1866">
        <w:rPr>
          <w:rFonts w:ascii="Arial" w:hAnsi="Arial" w:cs="Arial"/>
        </w:rPr>
        <w:t>privremene</w:t>
      </w:r>
      <w:proofErr w:type="spellEnd"/>
      <w:r w:rsidRPr="00EB1866">
        <w:rPr>
          <w:rFonts w:ascii="Arial" w:hAnsi="Arial" w:cs="Arial"/>
        </w:rPr>
        <w:t xml:space="preserve"> </w:t>
      </w:r>
      <w:proofErr w:type="spellStart"/>
      <w:r w:rsidRPr="00EB1866">
        <w:rPr>
          <w:rFonts w:ascii="Arial" w:hAnsi="Arial" w:cs="Arial"/>
        </w:rPr>
        <w:t>nesposobnosti</w:t>
      </w:r>
      <w:proofErr w:type="spellEnd"/>
      <w:r w:rsidRPr="00EB1866">
        <w:rPr>
          <w:rFonts w:ascii="Arial" w:hAnsi="Arial" w:cs="Arial"/>
        </w:rPr>
        <w:t xml:space="preserve"> za rad, </w:t>
      </w:r>
      <w:proofErr w:type="spellStart"/>
      <w:r w:rsidRPr="00EB1866">
        <w:rPr>
          <w:rFonts w:ascii="Arial" w:hAnsi="Arial" w:cs="Arial"/>
        </w:rPr>
        <w:t>korištenja</w:t>
      </w:r>
      <w:proofErr w:type="spellEnd"/>
      <w:r w:rsidRPr="00EB1866">
        <w:rPr>
          <w:rFonts w:ascii="Arial" w:hAnsi="Arial" w:cs="Arial"/>
        </w:rPr>
        <w:t xml:space="preserve"> </w:t>
      </w:r>
      <w:proofErr w:type="spellStart"/>
      <w:r w:rsidRPr="00EB1866">
        <w:rPr>
          <w:rFonts w:ascii="Arial" w:hAnsi="Arial" w:cs="Arial"/>
        </w:rPr>
        <w:t>rodiljnog</w:t>
      </w:r>
      <w:proofErr w:type="spellEnd"/>
      <w:r w:rsidRPr="00EB1866">
        <w:rPr>
          <w:rFonts w:ascii="Arial" w:hAnsi="Arial" w:cs="Arial"/>
        </w:rPr>
        <w:t xml:space="preserve"> </w:t>
      </w:r>
      <w:proofErr w:type="spellStart"/>
      <w:r w:rsidRPr="00EB1866">
        <w:rPr>
          <w:rFonts w:ascii="Arial" w:hAnsi="Arial" w:cs="Arial"/>
        </w:rPr>
        <w:t>ili</w:t>
      </w:r>
      <w:proofErr w:type="spellEnd"/>
      <w:r w:rsidRPr="00EB1866">
        <w:rPr>
          <w:rFonts w:ascii="Arial" w:hAnsi="Arial" w:cs="Arial"/>
        </w:rPr>
        <w:t xml:space="preserve"> </w:t>
      </w:r>
      <w:proofErr w:type="spellStart"/>
      <w:r w:rsidRPr="00EB1866">
        <w:rPr>
          <w:rFonts w:ascii="Arial" w:hAnsi="Arial" w:cs="Arial"/>
        </w:rPr>
        <w:t>roditeljskog</w:t>
      </w:r>
      <w:proofErr w:type="spellEnd"/>
      <w:r w:rsidRPr="00EB1866">
        <w:rPr>
          <w:rFonts w:ascii="Arial" w:hAnsi="Arial" w:cs="Arial"/>
        </w:rPr>
        <w:t xml:space="preserve"> </w:t>
      </w:r>
      <w:proofErr w:type="spellStart"/>
      <w:r w:rsidRPr="00EB1866">
        <w:rPr>
          <w:rFonts w:ascii="Arial" w:hAnsi="Arial" w:cs="Arial"/>
        </w:rPr>
        <w:t>dopusta</w:t>
      </w:r>
      <w:proofErr w:type="spellEnd"/>
      <w:r w:rsidRPr="00EB1866">
        <w:rPr>
          <w:rFonts w:ascii="Arial" w:hAnsi="Arial" w:cs="Arial"/>
        </w:rPr>
        <w:t xml:space="preserve"> </w:t>
      </w:r>
      <w:proofErr w:type="spellStart"/>
      <w:r w:rsidRPr="00EB1866">
        <w:rPr>
          <w:rFonts w:ascii="Arial" w:hAnsi="Arial" w:cs="Arial"/>
        </w:rPr>
        <w:t>ili</w:t>
      </w:r>
      <w:proofErr w:type="spellEnd"/>
      <w:r w:rsidRPr="00EB1866">
        <w:rPr>
          <w:rFonts w:ascii="Arial" w:hAnsi="Arial" w:cs="Arial"/>
        </w:rPr>
        <w:t xml:space="preserve"> </w:t>
      </w:r>
      <w:proofErr w:type="spellStart"/>
      <w:r w:rsidRPr="00EB1866">
        <w:rPr>
          <w:rFonts w:ascii="Arial" w:hAnsi="Arial" w:cs="Arial"/>
        </w:rPr>
        <w:t>posvojiteljskog</w:t>
      </w:r>
      <w:proofErr w:type="spellEnd"/>
      <w:r w:rsidRPr="00EB1866">
        <w:rPr>
          <w:rFonts w:ascii="Arial" w:hAnsi="Arial" w:cs="Arial"/>
        </w:rPr>
        <w:t xml:space="preserve"> </w:t>
      </w:r>
      <w:proofErr w:type="spellStart"/>
      <w:r w:rsidRPr="00EB1866">
        <w:rPr>
          <w:rFonts w:ascii="Arial" w:hAnsi="Arial" w:cs="Arial"/>
        </w:rPr>
        <w:t>dopusta</w:t>
      </w:r>
      <w:proofErr w:type="spellEnd"/>
      <w:r w:rsidRPr="00EB1866">
        <w:rPr>
          <w:rFonts w:ascii="Arial" w:hAnsi="Arial" w:cs="Arial"/>
        </w:rPr>
        <w:t xml:space="preserve"> </w:t>
      </w:r>
      <w:proofErr w:type="spellStart"/>
      <w:r w:rsidRPr="00EB1866">
        <w:rPr>
          <w:rFonts w:ascii="Arial" w:hAnsi="Arial" w:cs="Arial"/>
        </w:rPr>
        <w:t>ili</w:t>
      </w:r>
      <w:proofErr w:type="spellEnd"/>
      <w:r w:rsidRPr="00EB1866">
        <w:rPr>
          <w:rFonts w:ascii="Arial" w:hAnsi="Arial" w:cs="Arial"/>
        </w:rPr>
        <w:t xml:space="preserve"> </w:t>
      </w:r>
      <w:proofErr w:type="spellStart"/>
      <w:r w:rsidRPr="00EB1866">
        <w:rPr>
          <w:rFonts w:ascii="Arial" w:hAnsi="Arial" w:cs="Arial"/>
        </w:rPr>
        <w:t>mirovanja</w:t>
      </w:r>
      <w:proofErr w:type="spellEnd"/>
      <w:r w:rsidRPr="00EB1866">
        <w:rPr>
          <w:rFonts w:ascii="Arial" w:hAnsi="Arial" w:cs="Arial"/>
        </w:rPr>
        <w:t xml:space="preserve"> </w:t>
      </w:r>
      <w:proofErr w:type="spellStart"/>
      <w:r w:rsidRPr="00EB1866">
        <w:rPr>
          <w:rFonts w:ascii="Arial" w:hAnsi="Arial" w:cs="Arial"/>
        </w:rPr>
        <w:t>radnog</w:t>
      </w:r>
      <w:proofErr w:type="spellEnd"/>
      <w:r w:rsidRPr="00EB1866">
        <w:rPr>
          <w:rFonts w:ascii="Arial" w:hAnsi="Arial" w:cs="Arial"/>
        </w:rPr>
        <w:t xml:space="preserve"> </w:t>
      </w:r>
      <w:proofErr w:type="spellStart"/>
      <w:r w:rsidRPr="00EB1866">
        <w:rPr>
          <w:rFonts w:ascii="Arial" w:hAnsi="Arial" w:cs="Arial"/>
        </w:rPr>
        <w:t>odnosa</w:t>
      </w:r>
      <w:proofErr w:type="spellEnd"/>
      <w:r w:rsidRPr="00EB1866">
        <w:rPr>
          <w:rFonts w:ascii="Arial" w:hAnsi="Arial" w:cs="Arial"/>
        </w:rPr>
        <w:t xml:space="preserve"> </w:t>
      </w:r>
      <w:proofErr w:type="spellStart"/>
      <w:r w:rsidRPr="00EB1866">
        <w:rPr>
          <w:rFonts w:ascii="Arial" w:hAnsi="Arial" w:cs="Arial"/>
        </w:rPr>
        <w:t>produljuje</w:t>
      </w:r>
      <w:proofErr w:type="spellEnd"/>
      <w:r w:rsidRPr="00EB1866">
        <w:rPr>
          <w:rFonts w:ascii="Arial" w:hAnsi="Arial" w:cs="Arial"/>
        </w:rPr>
        <w:t xml:space="preserve"> </w:t>
      </w:r>
      <w:proofErr w:type="spellStart"/>
      <w:r w:rsidRPr="00EB1866">
        <w:rPr>
          <w:rFonts w:ascii="Arial" w:hAnsi="Arial" w:cs="Arial"/>
        </w:rPr>
        <w:t>rok</w:t>
      </w:r>
      <w:proofErr w:type="spellEnd"/>
      <w:r w:rsidRPr="00EB1866">
        <w:rPr>
          <w:rFonts w:ascii="Arial" w:hAnsi="Arial" w:cs="Arial"/>
        </w:rPr>
        <w:t xml:space="preserve"> </w:t>
      </w:r>
      <w:proofErr w:type="spellStart"/>
      <w:r w:rsidRPr="00EB1866">
        <w:rPr>
          <w:rFonts w:ascii="Arial" w:hAnsi="Arial" w:cs="Arial"/>
        </w:rPr>
        <w:t>na</w:t>
      </w:r>
      <w:proofErr w:type="spellEnd"/>
      <w:r w:rsidRPr="00EB1866">
        <w:rPr>
          <w:rFonts w:ascii="Arial" w:hAnsi="Arial" w:cs="Arial"/>
        </w:rPr>
        <w:t xml:space="preserve"> koji </w:t>
      </w:r>
      <w:proofErr w:type="spellStart"/>
      <w:r w:rsidRPr="00EB1866">
        <w:rPr>
          <w:rFonts w:ascii="Arial" w:hAnsi="Arial" w:cs="Arial"/>
        </w:rPr>
        <w:t>su</w:t>
      </w:r>
      <w:proofErr w:type="spellEnd"/>
      <w:r w:rsidRPr="00EB1866">
        <w:rPr>
          <w:rFonts w:ascii="Arial" w:hAnsi="Arial" w:cs="Arial"/>
        </w:rPr>
        <w:t xml:space="preserve"> </w:t>
      </w:r>
      <w:proofErr w:type="spellStart"/>
      <w:r w:rsidRPr="00EB1866">
        <w:rPr>
          <w:rFonts w:ascii="Arial" w:hAnsi="Arial" w:cs="Arial"/>
        </w:rPr>
        <w:t>izabrani</w:t>
      </w:r>
      <w:proofErr w:type="spellEnd"/>
      <w:r w:rsidRPr="00EB1866">
        <w:rPr>
          <w:rFonts w:ascii="Arial" w:hAnsi="Arial" w:cs="Arial"/>
        </w:rPr>
        <w:t xml:space="preserve"> u </w:t>
      </w:r>
      <w:proofErr w:type="spellStart"/>
      <w:r w:rsidRPr="00EB1866">
        <w:rPr>
          <w:rFonts w:ascii="Arial" w:hAnsi="Arial" w:cs="Arial"/>
        </w:rPr>
        <w:t>odgovarajuće</w:t>
      </w:r>
      <w:proofErr w:type="spellEnd"/>
      <w:r w:rsidRPr="00EB1866">
        <w:rPr>
          <w:rFonts w:ascii="Arial" w:hAnsi="Arial" w:cs="Arial"/>
        </w:rPr>
        <w:t xml:space="preserve"> </w:t>
      </w:r>
      <w:proofErr w:type="spellStart"/>
      <w:r w:rsidRPr="00EB1866">
        <w:rPr>
          <w:rFonts w:ascii="Arial" w:hAnsi="Arial" w:cs="Arial"/>
        </w:rPr>
        <w:t>zvanje</w:t>
      </w:r>
      <w:proofErr w:type="spellEnd"/>
      <w:r w:rsidRPr="00EB1866">
        <w:rPr>
          <w:rFonts w:ascii="Arial" w:hAnsi="Arial" w:cs="Arial"/>
        </w:rPr>
        <w:t xml:space="preserve"> za </w:t>
      </w:r>
      <w:proofErr w:type="spellStart"/>
      <w:r w:rsidRPr="00EB1866">
        <w:rPr>
          <w:rFonts w:ascii="Arial" w:hAnsi="Arial" w:cs="Arial"/>
        </w:rPr>
        <w:t>onoliko</w:t>
      </w:r>
      <w:proofErr w:type="spellEnd"/>
      <w:r w:rsidRPr="00EB1866">
        <w:rPr>
          <w:rFonts w:ascii="Arial" w:hAnsi="Arial" w:cs="Arial"/>
        </w:rPr>
        <w:t xml:space="preserve"> </w:t>
      </w:r>
      <w:proofErr w:type="spellStart"/>
      <w:r w:rsidRPr="00EB1866">
        <w:rPr>
          <w:rFonts w:ascii="Arial" w:hAnsi="Arial" w:cs="Arial"/>
        </w:rPr>
        <w:t>vremena</w:t>
      </w:r>
      <w:proofErr w:type="spellEnd"/>
      <w:r w:rsidRPr="00EB1866">
        <w:rPr>
          <w:rFonts w:ascii="Arial" w:hAnsi="Arial" w:cs="Arial"/>
        </w:rPr>
        <w:t xml:space="preserve"> </w:t>
      </w:r>
      <w:proofErr w:type="spellStart"/>
      <w:r w:rsidRPr="00EB1866">
        <w:rPr>
          <w:rFonts w:ascii="Arial" w:hAnsi="Arial" w:cs="Arial"/>
        </w:rPr>
        <w:t>koliko</w:t>
      </w:r>
      <w:proofErr w:type="spellEnd"/>
      <w:r w:rsidRPr="00EB1866">
        <w:rPr>
          <w:rFonts w:ascii="Arial" w:hAnsi="Arial" w:cs="Arial"/>
        </w:rPr>
        <w:t xml:space="preserve"> je </w:t>
      </w:r>
      <w:proofErr w:type="spellStart"/>
      <w:r w:rsidRPr="00EB1866">
        <w:rPr>
          <w:rFonts w:ascii="Arial" w:hAnsi="Arial" w:cs="Arial"/>
        </w:rPr>
        <w:t>trajala</w:t>
      </w:r>
      <w:proofErr w:type="spellEnd"/>
      <w:r w:rsidRPr="00EB1866">
        <w:rPr>
          <w:rFonts w:ascii="Arial" w:hAnsi="Arial" w:cs="Arial"/>
        </w:rPr>
        <w:t xml:space="preserve"> </w:t>
      </w:r>
      <w:proofErr w:type="spellStart"/>
      <w:r w:rsidRPr="00EB1866">
        <w:rPr>
          <w:rFonts w:ascii="Arial" w:hAnsi="Arial" w:cs="Arial"/>
        </w:rPr>
        <w:t>privremena</w:t>
      </w:r>
      <w:proofErr w:type="spellEnd"/>
      <w:r w:rsidRPr="00EB1866">
        <w:rPr>
          <w:rFonts w:ascii="Arial" w:hAnsi="Arial" w:cs="Arial"/>
        </w:rPr>
        <w:t xml:space="preserve"> </w:t>
      </w:r>
      <w:proofErr w:type="spellStart"/>
      <w:r w:rsidRPr="00EB1866">
        <w:rPr>
          <w:rFonts w:ascii="Arial" w:hAnsi="Arial" w:cs="Arial"/>
        </w:rPr>
        <w:t>odsutnost</w:t>
      </w:r>
      <w:proofErr w:type="spellEnd"/>
      <w:r w:rsidRPr="00EB1866">
        <w:rPr>
          <w:rFonts w:ascii="Arial" w:hAnsi="Arial" w:cs="Arial"/>
        </w:rPr>
        <w:t xml:space="preserve"> s </w:t>
      </w:r>
      <w:proofErr w:type="spellStart"/>
      <w:r w:rsidRPr="00EB1866">
        <w:rPr>
          <w:rFonts w:ascii="Arial" w:hAnsi="Arial" w:cs="Arial"/>
        </w:rPr>
        <w:t>rada</w:t>
      </w:r>
      <w:proofErr w:type="spellEnd"/>
      <w:r w:rsidRPr="00EB1866">
        <w:rPr>
          <w:rFonts w:ascii="Arial" w:hAnsi="Arial" w:cs="Arial"/>
        </w:rPr>
        <w:t>.</w:t>
      </w:r>
    </w:p>
    <w:p w14:paraId="6C612D7A" w14:textId="77777777" w:rsidR="009F5E36" w:rsidRPr="00EB1866" w:rsidRDefault="009F5E36" w:rsidP="009F5E36">
      <w:pPr>
        <w:pStyle w:val="NormalWeb"/>
        <w:spacing w:beforeLines="30" w:before="72" w:beforeAutospacing="0" w:afterLines="30" w:after="72" w:afterAutospacing="0"/>
        <w:rPr>
          <w:rFonts w:ascii="Arial" w:hAnsi="Arial" w:cs="Arial"/>
        </w:rPr>
      </w:pPr>
      <w:proofErr w:type="spellStart"/>
      <w:r w:rsidRPr="00EB1866">
        <w:rPr>
          <w:rFonts w:ascii="Arial" w:hAnsi="Arial" w:cs="Arial"/>
        </w:rPr>
        <w:t>Postupak</w:t>
      </w:r>
      <w:proofErr w:type="spellEnd"/>
      <w:r w:rsidRPr="00EB1866">
        <w:rPr>
          <w:rFonts w:ascii="Arial" w:hAnsi="Arial" w:cs="Arial"/>
        </w:rPr>
        <w:t xml:space="preserve">, </w:t>
      </w:r>
      <w:proofErr w:type="spellStart"/>
      <w:r w:rsidRPr="00EB1866">
        <w:rPr>
          <w:rFonts w:ascii="Arial" w:hAnsi="Arial" w:cs="Arial"/>
        </w:rPr>
        <w:t>način</w:t>
      </w:r>
      <w:proofErr w:type="spellEnd"/>
      <w:r w:rsidRPr="00EB1866">
        <w:rPr>
          <w:rFonts w:ascii="Arial" w:hAnsi="Arial" w:cs="Arial"/>
        </w:rPr>
        <w:t xml:space="preserv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uvjete</w:t>
      </w:r>
      <w:proofErr w:type="spellEnd"/>
      <w:r w:rsidRPr="00EB1866">
        <w:rPr>
          <w:rFonts w:ascii="Arial" w:hAnsi="Arial" w:cs="Arial"/>
        </w:rPr>
        <w:t xml:space="preserve"> za </w:t>
      </w:r>
      <w:proofErr w:type="spellStart"/>
      <w:r w:rsidRPr="00EB1866">
        <w:rPr>
          <w:rFonts w:ascii="Arial" w:hAnsi="Arial" w:cs="Arial"/>
        </w:rPr>
        <w:t>napredovanje</w:t>
      </w:r>
      <w:proofErr w:type="spellEnd"/>
      <w:r w:rsidRPr="00EB1866">
        <w:rPr>
          <w:rFonts w:ascii="Arial" w:hAnsi="Arial" w:cs="Arial"/>
        </w:rPr>
        <w:t xml:space="preserve"> u </w:t>
      </w:r>
      <w:proofErr w:type="spellStart"/>
      <w:r w:rsidRPr="00EB1866">
        <w:rPr>
          <w:rFonts w:ascii="Arial" w:hAnsi="Arial" w:cs="Arial"/>
        </w:rPr>
        <w:t>struci</w:t>
      </w:r>
      <w:proofErr w:type="spellEnd"/>
      <w:r w:rsidRPr="00EB1866">
        <w:rPr>
          <w:rFonts w:ascii="Arial" w:hAnsi="Arial" w:cs="Arial"/>
        </w:rPr>
        <w:t xml:space="preserve"> </w:t>
      </w:r>
      <w:proofErr w:type="spellStart"/>
      <w:r w:rsidRPr="00EB1866">
        <w:rPr>
          <w:rFonts w:ascii="Arial" w:hAnsi="Arial" w:cs="Arial"/>
        </w:rPr>
        <w:t>i</w:t>
      </w:r>
      <w:proofErr w:type="spellEnd"/>
      <w:r w:rsidRPr="00EB1866">
        <w:rPr>
          <w:rFonts w:ascii="Arial" w:hAnsi="Arial" w:cs="Arial"/>
        </w:rPr>
        <w:t xml:space="preserve"> </w:t>
      </w:r>
      <w:proofErr w:type="spellStart"/>
      <w:r w:rsidRPr="00EB1866">
        <w:rPr>
          <w:rFonts w:ascii="Arial" w:hAnsi="Arial" w:cs="Arial"/>
        </w:rPr>
        <w:t>stjecanje</w:t>
      </w:r>
      <w:proofErr w:type="spellEnd"/>
      <w:r w:rsidRPr="00EB1866">
        <w:rPr>
          <w:rFonts w:ascii="Arial" w:hAnsi="Arial" w:cs="Arial"/>
        </w:rPr>
        <w:t xml:space="preserve"> </w:t>
      </w:r>
      <w:proofErr w:type="spellStart"/>
      <w:r w:rsidRPr="00EB1866">
        <w:rPr>
          <w:rFonts w:ascii="Arial" w:hAnsi="Arial" w:cs="Arial"/>
        </w:rPr>
        <w:t>položajnih</w:t>
      </w:r>
      <w:proofErr w:type="spellEnd"/>
      <w:r w:rsidRPr="00EB1866">
        <w:rPr>
          <w:rFonts w:ascii="Arial" w:hAnsi="Arial" w:cs="Arial"/>
        </w:rPr>
        <w:t xml:space="preserve"> </w:t>
      </w:r>
      <w:proofErr w:type="spellStart"/>
      <w:r w:rsidRPr="00EB1866">
        <w:rPr>
          <w:rFonts w:ascii="Arial" w:hAnsi="Arial" w:cs="Arial"/>
        </w:rPr>
        <w:t>zvanja</w:t>
      </w:r>
      <w:proofErr w:type="spellEnd"/>
      <w:r w:rsidRPr="00EB1866">
        <w:rPr>
          <w:rFonts w:ascii="Arial" w:hAnsi="Arial" w:cs="Arial"/>
        </w:rPr>
        <w:t xml:space="preserve"> </w:t>
      </w:r>
      <w:proofErr w:type="spellStart"/>
      <w:r w:rsidRPr="00EB1866">
        <w:rPr>
          <w:rFonts w:ascii="Arial" w:hAnsi="Arial" w:cs="Arial"/>
        </w:rPr>
        <w:t>propisuje</w:t>
      </w:r>
      <w:proofErr w:type="spellEnd"/>
      <w:r w:rsidRPr="00EB1866">
        <w:rPr>
          <w:rFonts w:ascii="Arial" w:hAnsi="Arial" w:cs="Arial"/>
        </w:rPr>
        <w:t xml:space="preserve"> </w:t>
      </w:r>
      <w:proofErr w:type="spellStart"/>
      <w:r w:rsidRPr="00EB1866">
        <w:rPr>
          <w:rFonts w:ascii="Arial" w:hAnsi="Arial" w:cs="Arial"/>
        </w:rPr>
        <w:t>pravilnikom</w:t>
      </w:r>
      <w:proofErr w:type="spellEnd"/>
      <w:r w:rsidRPr="00EB1866">
        <w:rPr>
          <w:rFonts w:ascii="Arial" w:hAnsi="Arial" w:cs="Arial"/>
        </w:rPr>
        <w:t xml:space="preserve"> </w:t>
      </w:r>
      <w:proofErr w:type="spellStart"/>
      <w:r w:rsidRPr="00EB1866">
        <w:rPr>
          <w:rStyle w:val="apple-style-span"/>
          <w:rFonts w:ascii="Arial" w:hAnsi="Arial" w:cs="Arial"/>
          <w:color w:val="000000"/>
        </w:rPr>
        <w:t>ministar</w:t>
      </w:r>
      <w:proofErr w:type="spellEnd"/>
      <w:r w:rsidRPr="00EB1866">
        <w:rPr>
          <w:rStyle w:val="apple-style-span"/>
          <w:rFonts w:ascii="Arial" w:hAnsi="Arial" w:cs="Arial"/>
          <w:color w:val="000000"/>
        </w:rPr>
        <w:t xml:space="preserve"> </w:t>
      </w:r>
      <w:proofErr w:type="spellStart"/>
      <w:r w:rsidRPr="00EB1866">
        <w:rPr>
          <w:rStyle w:val="apple-style-span"/>
          <w:rFonts w:ascii="Arial" w:hAnsi="Arial" w:cs="Arial"/>
          <w:color w:val="000000"/>
        </w:rPr>
        <w:t>nadležan</w:t>
      </w:r>
      <w:proofErr w:type="spellEnd"/>
      <w:r w:rsidRPr="00EB1866">
        <w:rPr>
          <w:rStyle w:val="apple-style-span"/>
          <w:rFonts w:ascii="Arial" w:hAnsi="Arial" w:cs="Arial"/>
          <w:color w:val="000000"/>
        </w:rPr>
        <w:t xml:space="preserve"> za </w:t>
      </w:r>
      <w:proofErr w:type="spellStart"/>
      <w:proofErr w:type="gramStart"/>
      <w:r w:rsidRPr="00EB1866">
        <w:rPr>
          <w:rStyle w:val="apple-style-span"/>
          <w:rFonts w:ascii="Arial" w:hAnsi="Arial" w:cs="Arial"/>
          <w:color w:val="000000"/>
        </w:rPr>
        <w:t>obrazovanje</w:t>
      </w:r>
      <w:proofErr w:type="spellEnd"/>
      <w:r w:rsidRPr="00EB1866">
        <w:rPr>
          <w:rFonts w:ascii="Arial" w:hAnsi="Arial" w:cs="Arial"/>
        </w:rPr>
        <w:t>.“</w:t>
      </w:r>
      <w:proofErr w:type="gramEnd"/>
      <w:r w:rsidRPr="00EB1866">
        <w:rPr>
          <w:rFonts w:ascii="Arial" w:hAnsi="Arial" w:cs="Arial"/>
        </w:rPr>
        <w:t xml:space="preserve"> </w:t>
      </w:r>
    </w:p>
    <w:p w14:paraId="671A9D79" w14:textId="77777777" w:rsidR="009F5E36" w:rsidRPr="00EB1866" w:rsidRDefault="009F5E36" w:rsidP="009F5E36">
      <w:pPr>
        <w:pStyle w:val="NormalWeb"/>
        <w:spacing w:beforeLines="30" w:before="72" w:beforeAutospacing="0" w:afterLines="30" w:after="72" w:afterAutospacing="0"/>
        <w:rPr>
          <w:rFonts w:ascii="Arial" w:hAnsi="Arial" w:cs="Arial"/>
        </w:rPr>
      </w:pPr>
    </w:p>
    <w:p w14:paraId="03182A6A" w14:textId="77777777" w:rsidR="009F5E36" w:rsidRPr="00EB1866" w:rsidRDefault="009F5E36" w:rsidP="009F5E36">
      <w:pPr>
        <w:rPr>
          <w:rFonts w:ascii="Arial" w:hAnsi="Arial" w:cs="Arial"/>
          <w:color w:val="231F20"/>
          <w:sz w:val="24"/>
          <w:szCs w:val="24"/>
          <w:shd w:val="clear" w:color="auto" w:fill="FFFFFF"/>
          <w:lang w:val="hr-HR"/>
        </w:rPr>
      </w:pPr>
      <w:r w:rsidRPr="00EB1866">
        <w:rPr>
          <w:rFonts w:ascii="Arial" w:hAnsi="Arial" w:cs="Arial"/>
          <w:color w:val="231F20"/>
          <w:sz w:val="24"/>
          <w:szCs w:val="24"/>
          <w:shd w:val="clear" w:color="auto" w:fill="FFFFFF"/>
          <w:lang w:val="hr-HR"/>
        </w:rPr>
        <w:t xml:space="preserve">                                                           Članak 15.</w:t>
      </w:r>
    </w:p>
    <w:p w14:paraId="511FD6DC" w14:textId="77777777" w:rsidR="009F5E36" w:rsidRPr="00EB1866" w:rsidRDefault="009F5E36" w:rsidP="009F5E36">
      <w:pPr>
        <w:rPr>
          <w:rFonts w:ascii="Arial" w:hAnsi="Arial" w:cs="Arial"/>
          <w:sz w:val="24"/>
          <w:szCs w:val="24"/>
          <w:lang w:val="hr-HR"/>
        </w:rPr>
      </w:pPr>
      <w:r w:rsidRPr="00EB1866">
        <w:rPr>
          <w:rFonts w:ascii="Arial" w:hAnsi="Arial" w:cs="Arial"/>
          <w:sz w:val="24"/>
          <w:szCs w:val="24"/>
          <w:lang w:val="hr-HR"/>
        </w:rPr>
        <w:t>Članak 89. mijenja se i glasi:</w:t>
      </w:r>
    </w:p>
    <w:p w14:paraId="4D829229" w14:textId="77777777" w:rsidR="009F5E36" w:rsidRPr="00EB1866" w:rsidRDefault="009F5E36" w:rsidP="009F5E36">
      <w:pPr>
        <w:rPr>
          <w:rFonts w:ascii="Arial" w:hAnsi="Arial" w:cs="Arial"/>
          <w:sz w:val="24"/>
          <w:szCs w:val="24"/>
          <w:lang w:val="pl-PL"/>
        </w:rPr>
      </w:pPr>
      <w:r w:rsidRPr="00EB1866">
        <w:rPr>
          <w:rFonts w:ascii="Arial" w:hAnsi="Arial" w:cs="Arial"/>
          <w:sz w:val="24"/>
          <w:szCs w:val="24"/>
          <w:lang w:val="pl-PL"/>
        </w:rPr>
        <w:t>„Osoba za zaštitu osobnih podataka:</w:t>
      </w:r>
    </w:p>
    <w:p w14:paraId="252E1061" w14:textId="77777777" w:rsidR="009F5E36" w:rsidRPr="00EB1866" w:rsidRDefault="009F5E36" w:rsidP="009F5E36">
      <w:pPr>
        <w:rPr>
          <w:rFonts w:ascii="Arial" w:hAnsi="Arial" w:cs="Arial"/>
          <w:sz w:val="24"/>
          <w:szCs w:val="24"/>
          <w:lang w:val="pl-PL"/>
        </w:rPr>
      </w:pPr>
      <w:r w:rsidRPr="00EB1866">
        <w:rPr>
          <w:rFonts w:ascii="Arial" w:hAnsi="Arial" w:cs="Arial"/>
          <w:sz w:val="24"/>
          <w:szCs w:val="24"/>
          <w:lang w:val="pl-PL"/>
        </w:rPr>
        <w:t>-  rješava pojedinačne zahtjeve za ostvarivanje prava na pristup informacijama, unapređuje način obrade, klasificiranja, čuvanja i objavljivanja informacija sadržanih u službenim ispravama koje se odnose na rad i djelatnost Vrtića,</w:t>
      </w:r>
    </w:p>
    <w:p w14:paraId="733718C6" w14:textId="77777777" w:rsidR="009F5E36" w:rsidRPr="00EB1866" w:rsidRDefault="009F5E36" w:rsidP="009F5E36">
      <w:pPr>
        <w:rPr>
          <w:rFonts w:ascii="Arial" w:hAnsi="Arial" w:cs="Arial"/>
          <w:sz w:val="24"/>
          <w:szCs w:val="24"/>
          <w:lang w:val="pl-PL"/>
        </w:rPr>
      </w:pPr>
      <w:r w:rsidRPr="00EB1866">
        <w:rPr>
          <w:rFonts w:ascii="Arial" w:hAnsi="Arial" w:cs="Arial"/>
          <w:sz w:val="24"/>
          <w:szCs w:val="24"/>
          <w:lang w:val="pl-PL"/>
        </w:rPr>
        <w:t xml:space="preserve"> - osigurava neophodnu pomoć podnositeljima zahtjeva u svezi s   ostvarivanjem prava na pristup informacijama.”</w:t>
      </w:r>
    </w:p>
    <w:p w14:paraId="23BE6555" w14:textId="77777777" w:rsidR="009F5E36" w:rsidRPr="00EB1866" w:rsidRDefault="009F5E36" w:rsidP="009F5E36">
      <w:pPr>
        <w:rPr>
          <w:rFonts w:ascii="Arial" w:hAnsi="Arial" w:cs="Arial"/>
          <w:color w:val="231F20"/>
          <w:sz w:val="24"/>
          <w:szCs w:val="24"/>
          <w:shd w:val="clear" w:color="auto" w:fill="FFFFFF"/>
          <w:lang w:val="pl-PL"/>
        </w:rPr>
      </w:pPr>
      <w:r w:rsidRPr="00EB1866">
        <w:rPr>
          <w:rFonts w:ascii="Arial" w:hAnsi="Arial" w:cs="Arial"/>
          <w:color w:val="231F20"/>
          <w:sz w:val="24"/>
          <w:szCs w:val="24"/>
          <w:shd w:val="clear" w:color="auto" w:fill="FFFFFF"/>
          <w:lang w:val="pl-PL"/>
        </w:rPr>
        <w:t xml:space="preserve">                                                            Članak 16.</w:t>
      </w:r>
    </w:p>
    <w:p w14:paraId="5A423C07" w14:textId="77777777" w:rsidR="009F5E36" w:rsidRPr="00EB1866" w:rsidRDefault="009F5E36" w:rsidP="009F5E36">
      <w:pPr>
        <w:rPr>
          <w:rFonts w:ascii="Arial" w:hAnsi="Arial" w:cs="Arial"/>
          <w:color w:val="231F20"/>
          <w:sz w:val="24"/>
          <w:szCs w:val="24"/>
          <w:shd w:val="clear" w:color="auto" w:fill="FFFFFF"/>
          <w:lang w:val="pl-PL"/>
        </w:rPr>
      </w:pPr>
      <w:r w:rsidRPr="00EB1866">
        <w:rPr>
          <w:rFonts w:ascii="Arial" w:hAnsi="Arial" w:cs="Arial"/>
          <w:color w:val="231F20"/>
          <w:sz w:val="24"/>
          <w:szCs w:val="24"/>
          <w:shd w:val="clear" w:color="auto" w:fill="FFFFFF"/>
          <w:lang w:val="pl-PL"/>
        </w:rPr>
        <w:t>U članku 99. stavku 1. alineja 6. mijenja se i glasi:</w:t>
      </w:r>
    </w:p>
    <w:p w14:paraId="3A05C3B1" w14:textId="77777777" w:rsidR="009F5E36" w:rsidRPr="00EB1866" w:rsidRDefault="009F5E36" w:rsidP="009F5E36">
      <w:pPr>
        <w:pStyle w:val="ListParagraph"/>
        <w:widowControl/>
        <w:numPr>
          <w:ilvl w:val="0"/>
          <w:numId w:val="44"/>
        </w:numPr>
        <w:spacing w:after="160" w:line="259" w:lineRule="auto"/>
        <w:contextualSpacing/>
        <w:rPr>
          <w:rFonts w:cs="Arial"/>
          <w:color w:val="231F20"/>
          <w:sz w:val="24"/>
          <w:szCs w:val="24"/>
          <w:shd w:val="clear" w:color="auto" w:fill="FFFFFF"/>
        </w:rPr>
      </w:pPr>
      <w:proofErr w:type="spellStart"/>
      <w:r w:rsidRPr="00EB1866">
        <w:rPr>
          <w:rFonts w:cs="Arial"/>
          <w:color w:val="231F20"/>
          <w:sz w:val="24"/>
          <w:szCs w:val="24"/>
          <w:shd w:val="clear" w:color="auto" w:fill="FFFFFF"/>
        </w:rPr>
        <w:t>Pravila</w:t>
      </w:r>
      <w:proofErr w:type="spellEnd"/>
      <w:r w:rsidRPr="00EB1866">
        <w:rPr>
          <w:rFonts w:cs="Arial"/>
          <w:color w:val="231F20"/>
          <w:sz w:val="24"/>
          <w:szCs w:val="24"/>
          <w:shd w:val="clear" w:color="auto" w:fill="FFFFFF"/>
        </w:rPr>
        <w:t xml:space="preserve"> o </w:t>
      </w:r>
      <w:proofErr w:type="spellStart"/>
      <w:r w:rsidRPr="00EB1866">
        <w:rPr>
          <w:rFonts w:cs="Arial"/>
          <w:color w:val="231F20"/>
          <w:sz w:val="24"/>
          <w:szCs w:val="24"/>
          <w:shd w:val="clear" w:color="auto" w:fill="FFFFFF"/>
        </w:rPr>
        <w:t>dokumentarnom</w:t>
      </w:r>
      <w:proofErr w:type="spellEnd"/>
      <w:r w:rsidRPr="00EB1866">
        <w:rPr>
          <w:rFonts w:cs="Arial"/>
          <w:color w:val="231F20"/>
          <w:sz w:val="24"/>
          <w:szCs w:val="24"/>
          <w:shd w:val="clear" w:color="auto" w:fill="FFFFFF"/>
        </w:rPr>
        <w:t xml:space="preserve"> </w:t>
      </w:r>
      <w:proofErr w:type="spellStart"/>
      <w:r w:rsidRPr="00EB1866">
        <w:rPr>
          <w:rFonts w:cs="Arial"/>
          <w:color w:val="231F20"/>
          <w:sz w:val="24"/>
          <w:szCs w:val="24"/>
          <w:shd w:val="clear" w:color="auto" w:fill="FFFFFF"/>
        </w:rPr>
        <w:t>gradivu</w:t>
      </w:r>
      <w:proofErr w:type="spellEnd"/>
    </w:p>
    <w:p w14:paraId="0A312D67" w14:textId="77777777" w:rsidR="009F5E36" w:rsidRPr="00EB1866" w:rsidRDefault="009F5E36" w:rsidP="009F5E36">
      <w:pPr>
        <w:pStyle w:val="ListParagraph"/>
        <w:ind w:left="0"/>
        <w:rPr>
          <w:rFonts w:cs="Arial"/>
          <w:color w:val="231F20"/>
          <w:sz w:val="24"/>
          <w:szCs w:val="24"/>
          <w:shd w:val="clear" w:color="auto" w:fill="FFFFFF"/>
        </w:rPr>
      </w:pPr>
    </w:p>
    <w:p w14:paraId="1BA78291" w14:textId="77777777" w:rsidR="009F5E36" w:rsidRPr="00EB1866" w:rsidRDefault="009F5E36" w:rsidP="009F5E36">
      <w:pPr>
        <w:pStyle w:val="ListParagraph"/>
        <w:ind w:left="0"/>
        <w:rPr>
          <w:rFonts w:cs="Arial"/>
          <w:color w:val="231F20"/>
          <w:sz w:val="24"/>
          <w:szCs w:val="24"/>
          <w:shd w:val="clear" w:color="auto" w:fill="FFFFFF"/>
        </w:rPr>
      </w:pPr>
    </w:p>
    <w:p w14:paraId="0448A65B" w14:textId="77777777" w:rsidR="009F5E36" w:rsidRPr="00EB1866" w:rsidRDefault="009F5E36" w:rsidP="009F5E36">
      <w:pPr>
        <w:pStyle w:val="ListParagraph"/>
        <w:ind w:left="0"/>
        <w:rPr>
          <w:rFonts w:cs="Arial"/>
          <w:color w:val="231F20"/>
          <w:sz w:val="24"/>
          <w:szCs w:val="24"/>
          <w:shd w:val="clear" w:color="auto" w:fill="FFFFFF"/>
          <w:lang w:val="it-IT"/>
        </w:rPr>
      </w:pPr>
      <w:r w:rsidRPr="00EB1866">
        <w:rPr>
          <w:rFonts w:cs="Arial"/>
          <w:color w:val="231F20"/>
          <w:sz w:val="24"/>
          <w:szCs w:val="24"/>
          <w:shd w:val="clear" w:color="auto" w:fill="FFFFFF"/>
          <w:lang w:val="it-IT"/>
        </w:rPr>
        <w:t xml:space="preserve">U </w:t>
      </w:r>
      <w:proofErr w:type="spellStart"/>
      <w:r w:rsidRPr="00EB1866">
        <w:rPr>
          <w:rFonts w:cs="Arial"/>
          <w:color w:val="231F20"/>
          <w:sz w:val="24"/>
          <w:szCs w:val="24"/>
          <w:shd w:val="clear" w:color="auto" w:fill="FFFFFF"/>
          <w:lang w:val="it-IT"/>
        </w:rPr>
        <w:t>članku</w:t>
      </w:r>
      <w:proofErr w:type="spellEnd"/>
      <w:r w:rsidRPr="00EB1866">
        <w:rPr>
          <w:rFonts w:cs="Arial"/>
          <w:color w:val="231F20"/>
          <w:sz w:val="24"/>
          <w:szCs w:val="24"/>
          <w:shd w:val="clear" w:color="auto" w:fill="FFFFFF"/>
          <w:lang w:val="it-IT"/>
        </w:rPr>
        <w:t xml:space="preserve"> 99. </w:t>
      </w:r>
      <w:proofErr w:type="spellStart"/>
      <w:r w:rsidRPr="00EB1866">
        <w:rPr>
          <w:rFonts w:cs="Arial"/>
          <w:color w:val="231F20"/>
          <w:sz w:val="24"/>
          <w:szCs w:val="24"/>
          <w:shd w:val="clear" w:color="auto" w:fill="FFFFFF"/>
          <w:lang w:val="it-IT"/>
        </w:rPr>
        <w:t>dodaju</w:t>
      </w:r>
      <w:proofErr w:type="spellEnd"/>
      <w:r w:rsidRPr="00EB1866">
        <w:rPr>
          <w:rFonts w:cs="Arial"/>
          <w:color w:val="231F20"/>
          <w:sz w:val="24"/>
          <w:szCs w:val="24"/>
          <w:shd w:val="clear" w:color="auto" w:fill="FFFFFF"/>
          <w:lang w:val="it-IT"/>
        </w:rPr>
        <w:t xml:space="preserve"> se </w:t>
      </w:r>
      <w:proofErr w:type="spellStart"/>
      <w:r w:rsidRPr="00EB1866">
        <w:rPr>
          <w:rFonts w:cs="Arial"/>
          <w:color w:val="231F20"/>
          <w:sz w:val="24"/>
          <w:szCs w:val="24"/>
          <w:shd w:val="clear" w:color="auto" w:fill="FFFFFF"/>
          <w:lang w:val="it-IT"/>
        </w:rPr>
        <w:t>stavci</w:t>
      </w:r>
      <w:proofErr w:type="spellEnd"/>
      <w:r w:rsidRPr="00EB1866">
        <w:rPr>
          <w:rFonts w:cs="Arial"/>
          <w:color w:val="231F20"/>
          <w:sz w:val="24"/>
          <w:szCs w:val="24"/>
          <w:shd w:val="clear" w:color="auto" w:fill="FFFFFF"/>
          <w:lang w:val="it-IT"/>
        </w:rPr>
        <w:t xml:space="preserve"> </w:t>
      </w:r>
      <w:proofErr w:type="gramStart"/>
      <w:r w:rsidRPr="00EB1866">
        <w:rPr>
          <w:rFonts w:cs="Arial"/>
          <w:color w:val="231F20"/>
          <w:sz w:val="24"/>
          <w:szCs w:val="24"/>
          <w:shd w:val="clear" w:color="auto" w:fill="FFFFFF"/>
          <w:lang w:val="it-IT"/>
        </w:rPr>
        <w:t>2.i</w:t>
      </w:r>
      <w:proofErr w:type="gramEnd"/>
      <w:r w:rsidRPr="00EB1866">
        <w:rPr>
          <w:rFonts w:cs="Arial"/>
          <w:color w:val="231F20"/>
          <w:sz w:val="24"/>
          <w:szCs w:val="24"/>
          <w:shd w:val="clear" w:color="auto" w:fill="FFFFFF"/>
          <w:lang w:val="it-IT"/>
        </w:rPr>
        <w:t xml:space="preserve"> 3.koji </w:t>
      </w:r>
      <w:proofErr w:type="spellStart"/>
      <w:r w:rsidRPr="00EB1866">
        <w:rPr>
          <w:rFonts w:cs="Arial"/>
          <w:color w:val="231F20"/>
          <w:sz w:val="24"/>
          <w:szCs w:val="24"/>
          <w:shd w:val="clear" w:color="auto" w:fill="FFFFFF"/>
          <w:lang w:val="it-IT"/>
        </w:rPr>
        <w:t>glase</w:t>
      </w:r>
      <w:proofErr w:type="spellEnd"/>
      <w:r w:rsidRPr="00EB1866">
        <w:rPr>
          <w:rFonts w:cs="Arial"/>
          <w:color w:val="231F20"/>
          <w:sz w:val="24"/>
          <w:szCs w:val="24"/>
          <w:shd w:val="clear" w:color="auto" w:fill="FFFFFF"/>
          <w:lang w:val="it-IT"/>
        </w:rPr>
        <w:t>:</w:t>
      </w:r>
    </w:p>
    <w:p w14:paraId="7222B4F1"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Dječji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imati i </w:t>
      </w:r>
      <w:proofErr w:type="spellStart"/>
      <w:r w:rsidRPr="00EB1866">
        <w:rPr>
          <w:rFonts w:ascii="Arial" w:hAnsi="Arial" w:cs="Arial"/>
          <w:sz w:val="24"/>
          <w:szCs w:val="24"/>
          <w:lang w:val="it-IT"/>
        </w:rPr>
        <w:t>druge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njihovo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donošenje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potrebno</w:t>
      </w:r>
      <w:proofErr w:type="spellEnd"/>
      <w:r w:rsidRPr="00EB1866">
        <w:rPr>
          <w:rFonts w:ascii="Arial" w:hAnsi="Arial" w:cs="Arial"/>
          <w:sz w:val="24"/>
          <w:szCs w:val="24"/>
          <w:lang w:val="it-IT"/>
        </w:rPr>
        <w:t xml:space="preserve"> radi</w:t>
      </w:r>
    </w:p>
    <w:p w14:paraId="3884711F" w14:textId="77777777" w:rsidR="009F5E36" w:rsidRPr="00EB1866" w:rsidRDefault="009F5E36" w:rsidP="009F5E36">
      <w:pPr>
        <w:rPr>
          <w:rFonts w:ascii="Arial" w:hAnsi="Arial" w:cs="Arial"/>
          <w:sz w:val="24"/>
          <w:szCs w:val="24"/>
          <w:lang w:val="it-IT"/>
        </w:rPr>
      </w:pPr>
      <w:proofErr w:type="spellStart"/>
      <w:r w:rsidRPr="00EB1866">
        <w:rPr>
          <w:rFonts w:ascii="Arial" w:hAnsi="Arial" w:cs="Arial"/>
          <w:sz w:val="24"/>
          <w:szCs w:val="24"/>
          <w:lang w:val="it-IT"/>
        </w:rPr>
        <w:t>izvršenja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pod</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zakonskih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akata</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ili  </w:t>
      </w:r>
      <w:proofErr w:type="spellStart"/>
      <w:r w:rsidRPr="00EB1866">
        <w:rPr>
          <w:rFonts w:ascii="Arial" w:hAnsi="Arial" w:cs="Arial"/>
          <w:sz w:val="24"/>
          <w:szCs w:val="24"/>
          <w:lang w:val="it-IT"/>
        </w:rPr>
        <w:t>Statuta</w:t>
      </w:r>
      <w:proofErr w:type="spellEnd"/>
      <w:proofErr w:type="gramEnd"/>
      <w:r w:rsidRPr="00EB1866">
        <w:rPr>
          <w:rFonts w:ascii="Arial" w:hAnsi="Arial" w:cs="Arial"/>
          <w:sz w:val="24"/>
          <w:szCs w:val="24"/>
          <w:lang w:val="it-IT"/>
        </w:rPr>
        <w:t>.</w:t>
      </w:r>
    </w:p>
    <w:p w14:paraId="4BF47792" w14:textId="77777777" w:rsidR="009F5E36" w:rsidRPr="00EB1866" w:rsidRDefault="009F5E36" w:rsidP="009F5E36">
      <w:pPr>
        <w:rPr>
          <w:rFonts w:ascii="Arial" w:hAnsi="Arial" w:cs="Arial"/>
          <w:sz w:val="24"/>
          <w:szCs w:val="24"/>
          <w:lang w:val="it-IT"/>
        </w:rPr>
      </w:pP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dužan</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je  </w:t>
      </w:r>
      <w:proofErr w:type="spellStart"/>
      <w:r w:rsidRPr="00EB1866">
        <w:rPr>
          <w:rFonts w:ascii="Arial" w:hAnsi="Arial" w:cs="Arial"/>
          <w:sz w:val="24"/>
          <w:szCs w:val="24"/>
          <w:lang w:val="it-IT"/>
        </w:rPr>
        <w:t>Statut</w:t>
      </w:r>
      <w:proofErr w:type="spellEnd"/>
      <w:proofErr w:type="gram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Pravilnik</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unutarnjem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ustrojstvu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dostaviti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uredu</w:t>
      </w:r>
      <w:proofErr w:type="spellEnd"/>
      <w:r w:rsidRPr="00EB1866">
        <w:rPr>
          <w:rFonts w:ascii="Arial" w:hAnsi="Arial" w:cs="Arial"/>
          <w:sz w:val="24"/>
          <w:szCs w:val="24"/>
          <w:lang w:val="it-IT"/>
        </w:rPr>
        <w:t xml:space="preserve"> u </w:t>
      </w:r>
    </w:p>
    <w:p w14:paraId="7C9BF68D" w14:textId="77777777" w:rsidR="009F5E36" w:rsidRPr="00EB1866" w:rsidRDefault="009F5E36" w:rsidP="009F5E36">
      <w:pPr>
        <w:rPr>
          <w:rFonts w:ascii="Arial" w:hAnsi="Arial" w:cs="Arial"/>
          <w:sz w:val="24"/>
          <w:szCs w:val="24"/>
          <w:lang w:val="it-IT"/>
        </w:rPr>
      </w:pPr>
      <w:proofErr w:type="spellStart"/>
      <w:r w:rsidRPr="00EB1866">
        <w:rPr>
          <w:rFonts w:ascii="Arial" w:hAnsi="Arial" w:cs="Arial"/>
          <w:sz w:val="24"/>
          <w:szCs w:val="24"/>
          <w:lang w:val="it-IT"/>
        </w:rPr>
        <w:t>županiji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nadležnom</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poslove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obrazovanja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roku</w:t>
      </w:r>
      <w:proofErr w:type="spellEnd"/>
      <w:r w:rsidRPr="00EB1866">
        <w:rPr>
          <w:rFonts w:ascii="Arial" w:hAnsi="Arial" w:cs="Arial"/>
          <w:sz w:val="24"/>
          <w:szCs w:val="24"/>
          <w:lang w:val="it-IT"/>
        </w:rPr>
        <w:t xml:space="preserve"> od </w:t>
      </w:r>
      <w:proofErr w:type="spellStart"/>
      <w:r w:rsidRPr="00EB1866">
        <w:rPr>
          <w:rFonts w:ascii="Arial" w:hAnsi="Arial" w:cs="Arial"/>
          <w:sz w:val="24"/>
          <w:szCs w:val="24"/>
          <w:lang w:val="it-IT"/>
        </w:rPr>
        <w:t>osam</w:t>
      </w:r>
      <w:proofErr w:type="spellEnd"/>
      <w:r w:rsidRPr="00EB1866">
        <w:rPr>
          <w:rFonts w:ascii="Arial" w:hAnsi="Arial" w:cs="Arial"/>
          <w:sz w:val="24"/>
          <w:szCs w:val="24"/>
          <w:lang w:val="it-IT"/>
        </w:rPr>
        <w:t xml:space="preserve"> (8)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
    <w:p w14:paraId="064E6940" w14:textId="77777777" w:rsidR="009F5E36" w:rsidRPr="00EB1866" w:rsidRDefault="009F5E36" w:rsidP="009F5E36">
      <w:pPr>
        <w:rPr>
          <w:rFonts w:ascii="Arial" w:hAnsi="Arial" w:cs="Arial"/>
          <w:sz w:val="24"/>
          <w:szCs w:val="24"/>
          <w:lang w:val="it-IT"/>
        </w:rPr>
      </w:pPr>
      <w:proofErr w:type="spellStart"/>
      <w:proofErr w:type="gramStart"/>
      <w:r w:rsidRPr="00EB1866">
        <w:rPr>
          <w:rFonts w:ascii="Arial" w:hAnsi="Arial" w:cs="Arial"/>
          <w:sz w:val="24"/>
          <w:szCs w:val="24"/>
          <w:lang w:val="it-IT"/>
        </w:rPr>
        <w:t>donošenja</w:t>
      </w:r>
      <w:proofErr w:type="spellEnd"/>
      <w:r w:rsidRPr="00EB1866">
        <w:rPr>
          <w:rFonts w:ascii="Arial" w:hAnsi="Arial" w:cs="Arial"/>
          <w:sz w:val="24"/>
          <w:szCs w:val="24"/>
          <w:lang w:val="it-IT"/>
        </w:rPr>
        <w:t>.“</w:t>
      </w:r>
      <w:proofErr w:type="gramEnd"/>
      <w:r w:rsidRPr="00EB1866">
        <w:rPr>
          <w:rFonts w:ascii="Arial" w:hAnsi="Arial" w:cs="Arial"/>
          <w:sz w:val="24"/>
          <w:szCs w:val="24"/>
          <w:lang w:val="it-IT"/>
        </w:rPr>
        <w:t xml:space="preserve"> </w:t>
      </w:r>
    </w:p>
    <w:p w14:paraId="092870A1" w14:textId="77777777" w:rsidR="009F5E36" w:rsidRPr="00EB1866" w:rsidRDefault="009F5E36" w:rsidP="009F5E36">
      <w:pPr>
        <w:rPr>
          <w:rFonts w:ascii="Arial" w:hAnsi="Arial" w:cs="Arial"/>
          <w:sz w:val="24"/>
          <w:szCs w:val="24"/>
          <w:lang w:val="it-IT"/>
        </w:rPr>
      </w:pPr>
    </w:p>
    <w:p w14:paraId="6F7582B0"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17.</w:t>
      </w:r>
    </w:p>
    <w:p w14:paraId="0A238E9B"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101. </w:t>
      </w:r>
      <w:proofErr w:type="spellStart"/>
      <w:r w:rsidRPr="00EB1866">
        <w:rPr>
          <w:rFonts w:ascii="Arial" w:hAnsi="Arial" w:cs="Arial"/>
          <w:sz w:val="24"/>
          <w:szCs w:val="24"/>
          <w:lang w:val="it-IT"/>
        </w:rPr>
        <w:t>stavak</w:t>
      </w:r>
      <w:proofErr w:type="spellEnd"/>
      <w:r w:rsidRPr="00EB1866">
        <w:rPr>
          <w:rFonts w:ascii="Arial" w:hAnsi="Arial" w:cs="Arial"/>
          <w:sz w:val="24"/>
          <w:szCs w:val="24"/>
          <w:lang w:val="it-IT"/>
        </w:rPr>
        <w:t xml:space="preserve"> 2.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11227CBF" w14:textId="77777777" w:rsidR="009F5E36" w:rsidRPr="00EB1866" w:rsidRDefault="009F5E36" w:rsidP="009F5E36">
      <w:pPr>
        <w:rPr>
          <w:rFonts w:ascii="Arial" w:hAnsi="Arial" w:cs="Arial"/>
          <w:sz w:val="24"/>
          <w:szCs w:val="24"/>
          <w:lang w:val="pl-PL"/>
        </w:rPr>
      </w:pPr>
    </w:p>
    <w:p w14:paraId="731853D8" w14:textId="77777777" w:rsidR="009F5E36" w:rsidRPr="00EB1866" w:rsidRDefault="009F5E36" w:rsidP="009F5E36">
      <w:pPr>
        <w:rPr>
          <w:rFonts w:ascii="Arial" w:hAnsi="Arial" w:cs="Arial"/>
          <w:sz w:val="24"/>
          <w:szCs w:val="24"/>
          <w:lang w:val="pl-PL"/>
        </w:rPr>
      </w:pPr>
      <w:r w:rsidRPr="00EB1866">
        <w:rPr>
          <w:rFonts w:ascii="Arial" w:hAnsi="Arial" w:cs="Arial"/>
          <w:sz w:val="24"/>
          <w:szCs w:val="24"/>
          <w:lang w:val="pl-PL"/>
        </w:rPr>
        <w:t>„Opći akti Vrtića stupaju na snagu osmog dana od dana objave na oglasnoj ploči Vrtića, a iznimno ako je to propisano općim aktom i ako za to postoje opravdani razlozi i najranije dan nakon dana objave  na oglasnoj ploči.“</w:t>
      </w:r>
    </w:p>
    <w:p w14:paraId="075588F9" w14:textId="77777777" w:rsidR="009F5E36" w:rsidRPr="00EB1866" w:rsidRDefault="009F5E36" w:rsidP="009F5E36">
      <w:pPr>
        <w:rPr>
          <w:rFonts w:ascii="Arial" w:hAnsi="Arial" w:cs="Arial"/>
          <w:sz w:val="24"/>
          <w:szCs w:val="24"/>
          <w:lang w:val="pl-PL"/>
        </w:rPr>
      </w:pPr>
    </w:p>
    <w:p w14:paraId="7774638A" w14:textId="77777777" w:rsidR="009F5E36" w:rsidRPr="009F5E36" w:rsidRDefault="009F5E36" w:rsidP="009F5E36">
      <w:pPr>
        <w:jc w:val="center"/>
        <w:rPr>
          <w:rFonts w:ascii="Arial" w:hAnsi="Arial" w:cs="Arial"/>
          <w:sz w:val="24"/>
          <w:szCs w:val="24"/>
          <w:lang w:val="pl-PL"/>
        </w:rPr>
      </w:pPr>
      <w:r w:rsidRPr="009F5E36">
        <w:rPr>
          <w:rFonts w:ascii="Arial" w:hAnsi="Arial" w:cs="Arial"/>
          <w:sz w:val="24"/>
          <w:szCs w:val="24"/>
          <w:lang w:val="pl-PL"/>
        </w:rPr>
        <w:t>Članak 18.</w:t>
      </w:r>
    </w:p>
    <w:p w14:paraId="471B8FFB"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t>Odluka o izmjenama i dopunama Statuta Dječjeg vrtića Kalimero“- Scuola</w:t>
      </w:r>
      <w:r w:rsidRPr="009F5E36">
        <w:rPr>
          <w:rFonts w:ascii="Arial" w:hAnsi="Arial" w:cs="Arial"/>
          <w:color w:val="C0504D"/>
          <w:sz w:val="24"/>
          <w:szCs w:val="24"/>
          <w:lang w:val="pl-PL"/>
        </w:rPr>
        <w:t xml:space="preserve"> </w:t>
      </w:r>
      <w:r w:rsidRPr="009F5E36">
        <w:rPr>
          <w:rFonts w:ascii="Arial" w:hAnsi="Arial" w:cs="Arial"/>
          <w:sz w:val="24"/>
          <w:szCs w:val="24"/>
          <w:lang w:val="pl-PL"/>
        </w:rPr>
        <w:t>dell' infanzia“Calimero“  stupa na snagu osmog dana od dana objave na oglasnoj ploči Vrtića.</w:t>
      </w:r>
    </w:p>
    <w:p w14:paraId="076F6AED"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t>Prijedlog Odluke o izmjenama i dopunama Statuta Dječjeg vrtića Kalimero“- Scuola</w:t>
      </w:r>
      <w:r w:rsidRPr="009F5E36">
        <w:rPr>
          <w:rFonts w:ascii="Arial" w:hAnsi="Arial" w:cs="Arial"/>
          <w:color w:val="C0504D"/>
          <w:sz w:val="24"/>
          <w:szCs w:val="24"/>
          <w:lang w:val="pl-PL"/>
        </w:rPr>
        <w:t xml:space="preserve"> </w:t>
      </w:r>
      <w:r w:rsidRPr="009F5E36">
        <w:rPr>
          <w:rFonts w:ascii="Arial" w:hAnsi="Arial" w:cs="Arial"/>
          <w:sz w:val="24"/>
          <w:szCs w:val="24"/>
          <w:lang w:val="pl-PL"/>
        </w:rPr>
        <w:t>dell' infanzia“Calimero“ utvrđen je na sjednici Upravnog vijeća održanoj dana, 20. srpnja 2023. godine.</w:t>
      </w:r>
    </w:p>
    <w:p w14:paraId="5865B84C"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lastRenderedPageBreak/>
        <w:t>KLASA: 601-01-23-01-/01</w:t>
      </w:r>
    </w:p>
    <w:p w14:paraId="515C3046"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t>UR. BROJ: 2163-13-1-23-1</w:t>
      </w:r>
    </w:p>
    <w:p w14:paraId="58B4C026"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t xml:space="preserve">Brtonigla, 20. srpnja 2023. godine                                                                                      </w:t>
      </w:r>
      <w:r w:rsidRPr="009F5E36">
        <w:rPr>
          <w:rFonts w:ascii="Arial" w:hAnsi="Arial" w:cs="Arial"/>
          <w:sz w:val="24"/>
          <w:szCs w:val="24"/>
          <w:lang w:val="pl-PL"/>
        </w:rPr>
        <w:tab/>
      </w:r>
      <w:r w:rsidRPr="009F5E36">
        <w:rPr>
          <w:rFonts w:ascii="Arial" w:hAnsi="Arial" w:cs="Arial"/>
          <w:sz w:val="24"/>
          <w:szCs w:val="24"/>
          <w:lang w:val="pl-PL"/>
        </w:rPr>
        <w:tab/>
      </w:r>
      <w:r w:rsidRPr="009F5E36">
        <w:rPr>
          <w:rFonts w:ascii="Arial" w:hAnsi="Arial" w:cs="Arial"/>
          <w:sz w:val="24"/>
          <w:szCs w:val="24"/>
          <w:lang w:val="pl-PL"/>
        </w:rPr>
        <w:tab/>
      </w:r>
      <w:r w:rsidRPr="009F5E36">
        <w:rPr>
          <w:rFonts w:ascii="Arial" w:hAnsi="Arial" w:cs="Arial"/>
          <w:sz w:val="24"/>
          <w:szCs w:val="24"/>
          <w:lang w:val="pl-PL"/>
        </w:rPr>
        <w:tab/>
      </w:r>
      <w:r w:rsidRPr="009F5E36">
        <w:rPr>
          <w:rFonts w:ascii="Arial" w:hAnsi="Arial" w:cs="Arial"/>
          <w:sz w:val="24"/>
          <w:szCs w:val="24"/>
          <w:lang w:val="pl-PL"/>
        </w:rPr>
        <w:tab/>
      </w:r>
      <w:r w:rsidRPr="009F5E36">
        <w:rPr>
          <w:rFonts w:ascii="Arial" w:hAnsi="Arial" w:cs="Arial"/>
          <w:sz w:val="24"/>
          <w:szCs w:val="24"/>
          <w:lang w:val="pl-PL"/>
        </w:rPr>
        <w:tab/>
      </w:r>
      <w:r w:rsidRPr="009F5E36">
        <w:rPr>
          <w:rFonts w:ascii="Arial" w:hAnsi="Arial" w:cs="Arial"/>
          <w:sz w:val="24"/>
          <w:szCs w:val="24"/>
          <w:lang w:val="pl-PL"/>
        </w:rPr>
        <w:tab/>
      </w:r>
      <w:r w:rsidRPr="009F5E36">
        <w:rPr>
          <w:rFonts w:ascii="Arial" w:hAnsi="Arial" w:cs="Arial"/>
          <w:sz w:val="24"/>
          <w:szCs w:val="24"/>
          <w:lang w:val="pl-PL"/>
        </w:rPr>
        <w:tab/>
        <w:t>PREDSJEDNIK UPRAVNOG VIJEĆA</w:t>
      </w:r>
    </w:p>
    <w:p w14:paraId="293C6007"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t xml:space="preserve">                                                                 </w:t>
      </w:r>
    </w:p>
    <w:p w14:paraId="0C3CA771"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t xml:space="preserve"> </w:t>
      </w:r>
    </w:p>
    <w:p w14:paraId="0DF044B0" w14:textId="77777777" w:rsidR="009F5E36" w:rsidRPr="009F5E36" w:rsidRDefault="009F5E36" w:rsidP="009F5E36">
      <w:pPr>
        <w:rPr>
          <w:rFonts w:ascii="Arial" w:hAnsi="Arial" w:cs="Arial"/>
          <w:sz w:val="24"/>
          <w:szCs w:val="24"/>
          <w:lang w:val="pl-PL"/>
        </w:rPr>
      </w:pPr>
      <w:r w:rsidRPr="009F5E36">
        <w:rPr>
          <w:rFonts w:ascii="Arial" w:hAnsi="Arial" w:cs="Arial"/>
          <w:sz w:val="24"/>
          <w:szCs w:val="24"/>
          <w:lang w:val="pl-PL"/>
        </w:rPr>
        <w:t>Utvrđuje se da je Općinsko vijeće općine Brtonigla  na ovu Odluku o izmjenama i dopunama Statuta dalo prethodnu suglasnost KLASA:________,UR.BROJ:______ od dana_________.</w:t>
      </w:r>
    </w:p>
    <w:p w14:paraId="5587D4F9" w14:textId="77777777" w:rsidR="009F5E36" w:rsidRPr="00EB1866" w:rsidRDefault="009F5E36" w:rsidP="009F5E36">
      <w:pPr>
        <w:rPr>
          <w:rFonts w:ascii="Arial" w:hAnsi="Arial" w:cs="Arial"/>
          <w:sz w:val="24"/>
          <w:szCs w:val="24"/>
          <w:lang w:val="it-IT"/>
        </w:rPr>
      </w:pPr>
      <w:proofErr w:type="spellStart"/>
      <w:r w:rsidRPr="00EB1866">
        <w:rPr>
          <w:rFonts w:ascii="Arial" w:hAnsi="Arial" w:cs="Arial"/>
          <w:sz w:val="24"/>
          <w:szCs w:val="24"/>
          <w:lang w:val="it-IT"/>
        </w:rPr>
        <w:t>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izmjenama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dopunama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Statuta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objavljena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oglasnoj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ploči</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proofErr w:type="gramEnd"/>
      <w:r w:rsidRPr="00EB1866">
        <w:rPr>
          <w:rFonts w:ascii="Arial" w:hAnsi="Arial" w:cs="Arial"/>
          <w:sz w:val="24"/>
          <w:szCs w:val="24"/>
          <w:lang w:val="it-IT"/>
        </w:rPr>
        <w:t xml:space="preserve"> ______________, a </w:t>
      </w:r>
      <w:proofErr w:type="spellStart"/>
      <w:r w:rsidRPr="00EB1866">
        <w:rPr>
          <w:rFonts w:ascii="Arial" w:hAnsi="Arial" w:cs="Arial"/>
          <w:sz w:val="24"/>
          <w:szCs w:val="24"/>
          <w:lang w:val="it-IT"/>
        </w:rPr>
        <w:t>stupila</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snagu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______________.</w:t>
      </w:r>
    </w:p>
    <w:p w14:paraId="570247C5"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                                                                                                          </w:t>
      </w:r>
    </w:p>
    <w:p w14:paraId="0D883F50" w14:textId="77777777" w:rsidR="009F5E36" w:rsidRPr="00EB1866" w:rsidRDefault="009F5E36" w:rsidP="009F5E36">
      <w:pPr>
        <w:rPr>
          <w:rFonts w:ascii="Arial" w:hAnsi="Arial" w:cs="Arial"/>
          <w:sz w:val="24"/>
          <w:szCs w:val="24"/>
        </w:rPr>
      </w:pPr>
      <w:r w:rsidRPr="00EB1866">
        <w:rPr>
          <w:rFonts w:ascii="Arial" w:hAnsi="Arial" w:cs="Arial"/>
          <w:sz w:val="24"/>
          <w:szCs w:val="24"/>
          <w:lang w:val="it-IT"/>
        </w:rPr>
        <w:t xml:space="preserve">                                                                                             </w:t>
      </w:r>
      <w:r w:rsidRPr="00EB1866">
        <w:rPr>
          <w:rFonts w:ascii="Arial" w:hAnsi="Arial" w:cs="Arial"/>
          <w:sz w:val="24"/>
          <w:szCs w:val="24"/>
        </w:rPr>
        <w:t>RAVNATELJ</w:t>
      </w:r>
    </w:p>
    <w:p w14:paraId="3EF1A55F" w14:textId="77777777" w:rsidR="009F5E36" w:rsidRPr="00EB1866" w:rsidRDefault="009F5E36" w:rsidP="009F5E36">
      <w:pPr>
        <w:pStyle w:val="BodyText"/>
        <w:spacing w:before="1"/>
        <w:rPr>
          <w:rFonts w:ascii="Arial" w:hAnsi="Arial" w:cs="Arial"/>
          <w:szCs w:val="24"/>
        </w:rPr>
      </w:pPr>
    </w:p>
    <w:p w14:paraId="57620806" w14:textId="77777777" w:rsidR="009F5E36" w:rsidRPr="00356381" w:rsidRDefault="009F5E36" w:rsidP="009F5E36">
      <w:pPr>
        <w:pStyle w:val="BodyText"/>
        <w:numPr>
          <w:ilvl w:val="0"/>
          <w:numId w:val="42"/>
        </w:numPr>
        <w:spacing w:before="1"/>
        <w:jc w:val="center"/>
        <w:rPr>
          <w:rFonts w:ascii="Arial" w:hAnsi="Arial" w:cs="Arial"/>
          <w:szCs w:val="24"/>
        </w:rPr>
      </w:pPr>
    </w:p>
    <w:p w14:paraId="66DAB834" w14:textId="77777777" w:rsidR="009F5E36" w:rsidRPr="00EB1866" w:rsidRDefault="009F5E36" w:rsidP="009F5E36">
      <w:pPr>
        <w:pStyle w:val="Bezproreda1"/>
        <w:rPr>
          <w:rFonts w:ascii="Arial" w:hAnsi="Arial" w:cs="Arial"/>
          <w:sz w:val="24"/>
          <w:szCs w:val="24"/>
        </w:rPr>
      </w:pPr>
    </w:p>
    <w:p w14:paraId="6FD97D8D" w14:textId="77777777" w:rsidR="009F5E36" w:rsidRPr="00EB1866" w:rsidRDefault="009F5E36" w:rsidP="009F5E36">
      <w:pPr>
        <w:ind w:firstLine="708"/>
        <w:jc w:val="both"/>
        <w:rPr>
          <w:rFonts w:ascii="Arial" w:hAnsi="Arial" w:cs="Arial"/>
          <w:sz w:val="24"/>
          <w:szCs w:val="24"/>
          <w:lang w:val="hr-HR"/>
        </w:rPr>
      </w:pPr>
      <w:r w:rsidRPr="00EB1866">
        <w:rPr>
          <w:rFonts w:ascii="Arial" w:hAnsi="Arial" w:cs="Arial"/>
          <w:sz w:val="24"/>
          <w:szCs w:val="24"/>
          <w:lang w:val="hr-HR"/>
        </w:rPr>
        <w:t xml:space="preserve">Na temelju članka 35. Zakona o lokalnoj i područnoj (regionalnoj) samoupravi (Narodne novine, broj 33/01, 60/01, 129/05,109/07, 125/08, 36/09, 153/09, 150/11, 144/12,  19/13, 137/15,123/17, 98/19 i 144/20), članka 38. Statuta Općine Brtonigla- Verteneglio  (Službene novine Općine Brtonigla - Verteneglio br. 03/18, 03/21 i 07/21 – pročišćeni tekst, 16/22),  a u svezi Ugovora o sufinanciranju poslovanja „Razvojna agencija Brtonigla d.o.o.“ u 2022.godini KLASA:402-01/21-10/01 URBROJ: 2163-13-04/04-22-1 Brtonigla - Verteneglio,  od 08. veljače 2022. godine, Općinsko vijeće Općine Brtonigla - Verteneglio na svojoj 18. sjednici održanoj dana </w:t>
      </w:r>
      <w:bookmarkStart w:id="3" w:name="_Hlk85018961"/>
      <w:r w:rsidRPr="00EB1866">
        <w:rPr>
          <w:rFonts w:ascii="Arial" w:hAnsi="Arial" w:cs="Arial"/>
          <w:sz w:val="24"/>
          <w:szCs w:val="24"/>
          <w:lang w:val="hr-HR"/>
        </w:rPr>
        <w:t>12.listopada 2023. godine</w:t>
      </w:r>
      <w:bookmarkEnd w:id="3"/>
      <w:r w:rsidRPr="00EB1866">
        <w:rPr>
          <w:rFonts w:ascii="Arial" w:hAnsi="Arial" w:cs="Arial"/>
          <w:sz w:val="24"/>
          <w:szCs w:val="24"/>
          <w:lang w:val="hr-HR"/>
        </w:rPr>
        <w:t>, donosi sljedeću</w:t>
      </w:r>
    </w:p>
    <w:p w14:paraId="05B28230" w14:textId="77777777" w:rsidR="009F5E36" w:rsidRPr="00EB1866" w:rsidRDefault="009F5E36" w:rsidP="009F5E36">
      <w:pPr>
        <w:jc w:val="both"/>
        <w:rPr>
          <w:rFonts w:ascii="Arial" w:hAnsi="Arial" w:cs="Arial"/>
          <w:sz w:val="24"/>
          <w:szCs w:val="24"/>
          <w:lang w:val="hr-HR"/>
        </w:rPr>
      </w:pPr>
    </w:p>
    <w:p w14:paraId="2C391792"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ODLUKU</w:t>
      </w:r>
    </w:p>
    <w:p w14:paraId="254A155B" w14:textId="77777777" w:rsidR="009F5E36" w:rsidRPr="00EB1866" w:rsidRDefault="009F5E36" w:rsidP="009F5E36">
      <w:pPr>
        <w:jc w:val="both"/>
        <w:rPr>
          <w:rFonts w:ascii="Arial" w:hAnsi="Arial" w:cs="Arial"/>
          <w:sz w:val="24"/>
          <w:szCs w:val="24"/>
          <w:lang w:val="hr-HR"/>
        </w:rPr>
      </w:pPr>
    </w:p>
    <w:p w14:paraId="26220B51"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I.</w:t>
      </w:r>
    </w:p>
    <w:p w14:paraId="0318F24E" w14:textId="77777777" w:rsidR="009F5E36" w:rsidRPr="00EB1866" w:rsidRDefault="009F5E36" w:rsidP="009F5E36">
      <w:pPr>
        <w:ind w:firstLine="708"/>
        <w:jc w:val="both"/>
        <w:rPr>
          <w:rFonts w:ascii="Arial" w:hAnsi="Arial" w:cs="Arial"/>
          <w:sz w:val="24"/>
          <w:szCs w:val="24"/>
          <w:lang w:val="hr-HR"/>
        </w:rPr>
      </w:pPr>
      <w:r w:rsidRPr="00EB1866">
        <w:rPr>
          <w:rFonts w:ascii="Arial" w:hAnsi="Arial" w:cs="Arial"/>
          <w:sz w:val="24"/>
          <w:szCs w:val="24"/>
          <w:lang w:val="hr-HR"/>
        </w:rPr>
        <w:t>Općinsko vijeće Općine Brtonigla - Verteneglio prihvaća</w:t>
      </w:r>
      <w:r w:rsidRPr="00EB1866">
        <w:rPr>
          <w:rFonts w:ascii="Arial" w:hAnsi="Arial" w:cs="Arial"/>
          <w:color w:val="000000"/>
          <w:sz w:val="24"/>
          <w:szCs w:val="24"/>
          <w:lang w:val="hr-HR"/>
        </w:rPr>
        <w:t xml:space="preserve"> Izvješće o provedbi godišnjeg programa rada i financijskog plana </w:t>
      </w:r>
      <w:r w:rsidRPr="00EB1866">
        <w:rPr>
          <w:rFonts w:ascii="Arial" w:hAnsi="Arial" w:cs="Arial"/>
          <w:sz w:val="24"/>
          <w:szCs w:val="24"/>
          <w:lang w:val="hr-HR"/>
        </w:rPr>
        <w:t>RAZVOJNE AGENCIJE BRTONIGLA d.o.o. (OIB: 78396874639), sa sjedištem u Brtonigli - Verteneglio, Mlinska 2, za 2022. godinu.</w:t>
      </w:r>
    </w:p>
    <w:p w14:paraId="6F143F93" w14:textId="77777777" w:rsidR="009F5E36" w:rsidRPr="00EB1866" w:rsidRDefault="009F5E36" w:rsidP="009F5E36">
      <w:pPr>
        <w:ind w:firstLine="708"/>
        <w:jc w:val="both"/>
        <w:rPr>
          <w:rFonts w:ascii="Arial" w:hAnsi="Arial" w:cs="Arial"/>
          <w:sz w:val="24"/>
          <w:szCs w:val="24"/>
          <w:lang w:val="hr-HR"/>
        </w:rPr>
      </w:pPr>
    </w:p>
    <w:p w14:paraId="76D7CECE"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II.</w:t>
      </w:r>
    </w:p>
    <w:p w14:paraId="5025B50A" w14:textId="77777777" w:rsidR="009F5E36" w:rsidRPr="00EB1866" w:rsidRDefault="009F5E36" w:rsidP="009F5E36">
      <w:pPr>
        <w:ind w:firstLine="708"/>
        <w:jc w:val="both"/>
        <w:rPr>
          <w:rFonts w:ascii="Arial" w:hAnsi="Arial" w:cs="Arial"/>
          <w:color w:val="000000"/>
          <w:sz w:val="24"/>
          <w:szCs w:val="24"/>
          <w:lang w:val="hr-HR"/>
        </w:rPr>
      </w:pPr>
      <w:r w:rsidRPr="00EB1866">
        <w:rPr>
          <w:rFonts w:ascii="Arial" w:hAnsi="Arial" w:cs="Arial"/>
          <w:sz w:val="24"/>
          <w:szCs w:val="24"/>
          <w:lang w:val="hr-HR"/>
        </w:rPr>
        <w:t xml:space="preserve">Izvješće </w:t>
      </w:r>
      <w:r w:rsidRPr="00EB1866">
        <w:rPr>
          <w:rFonts w:ascii="Arial" w:hAnsi="Arial" w:cs="Arial"/>
          <w:color w:val="000000"/>
          <w:sz w:val="24"/>
          <w:szCs w:val="24"/>
          <w:lang w:val="hr-HR"/>
        </w:rPr>
        <w:t>iz točke I. sastavni je dio ove Odluke.</w:t>
      </w:r>
    </w:p>
    <w:p w14:paraId="519F1261" w14:textId="77777777" w:rsidR="009F5E36" w:rsidRPr="00EB1866" w:rsidRDefault="009F5E36" w:rsidP="009F5E36">
      <w:pPr>
        <w:jc w:val="center"/>
        <w:rPr>
          <w:rFonts w:ascii="Arial" w:hAnsi="Arial" w:cs="Arial"/>
          <w:b/>
          <w:sz w:val="24"/>
          <w:szCs w:val="24"/>
          <w:lang w:val="hr-HR"/>
        </w:rPr>
      </w:pPr>
    </w:p>
    <w:p w14:paraId="5E90F398"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III.</w:t>
      </w:r>
    </w:p>
    <w:p w14:paraId="79DDFEAF" w14:textId="77777777" w:rsidR="009F5E36" w:rsidRPr="00EB1866" w:rsidRDefault="009F5E36" w:rsidP="009F5E36">
      <w:pPr>
        <w:ind w:firstLine="708"/>
        <w:jc w:val="both"/>
        <w:rPr>
          <w:rFonts w:ascii="Arial" w:hAnsi="Arial" w:cs="Arial"/>
          <w:sz w:val="24"/>
          <w:szCs w:val="24"/>
          <w:lang w:val="hr-HR"/>
        </w:rPr>
      </w:pPr>
      <w:r w:rsidRPr="00EB1866">
        <w:rPr>
          <w:rFonts w:ascii="Arial" w:hAnsi="Arial" w:cs="Arial"/>
          <w:sz w:val="24"/>
          <w:szCs w:val="24"/>
          <w:lang w:val="hr-HR"/>
        </w:rPr>
        <w:t>Ova Odluka stupa na snagu osmog dana od dana objave u Službenim novinama Općine Brtonigla - Verteneglio.</w:t>
      </w:r>
    </w:p>
    <w:p w14:paraId="54807210" w14:textId="77777777" w:rsidR="009F5E36" w:rsidRPr="00EB1866" w:rsidRDefault="009F5E36" w:rsidP="009F5E36">
      <w:pPr>
        <w:rPr>
          <w:rFonts w:ascii="Arial" w:hAnsi="Arial" w:cs="Arial"/>
          <w:sz w:val="24"/>
          <w:szCs w:val="24"/>
          <w:lang w:val="hr-HR"/>
        </w:rPr>
      </w:pPr>
    </w:p>
    <w:p w14:paraId="5EA4BEA1"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KLASA: </w:t>
      </w:r>
      <w:bookmarkStart w:id="4" w:name="_Hlk104553857"/>
      <w:r w:rsidRPr="00EB1866">
        <w:rPr>
          <w:rFonts w:ascii="Arial" w:hAnsi="Arial" w:cs="Arial"/>
          <w:sz w:val="24"/>
          <w:szCs w:val="24"/>
          <w:lang w:val="it-IT"/>
        </w:rPr>
        <w:t>421-01/23-01/</w:t>
      </w:r>
      <w:bookmarkEnd w:id="4"/>
      <w:r w:rsidRPr="00EB1866">
        <w:rPr>
          <w:rFonts w:ascii="Arial" w:hAnsi="Arial" w:cs="Arial"/>
          <w:sz w:val="24"/>
          <w:szCs w:val="24"/>
          <w:lang w:val="it-IT"/>
        </w:rPr>
        <w:t>15</w:t>
      </w:r>
    </w:p>
    <w:p w14:paraId="71321920"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URBROJ: 2163-13-04/01-23-3</w:t>
      </w:r>
    </w:p>
    <w:p w14:paraId="29FADD62"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 xml:space="preserve">Brtonigla - </w:t>
      </w:r>
      <w:proofErr w:type="gramStart"/>
      <w:r w:rsidRPr="00EB1866">
        <w:rPr>
          <w:rFonts w:ascii="Arial" w:hAnsi="Arial" w:cs="Arial"/>
          <w:sz w:val="24"/>
          <w:szCs w:val="24"/>
          <w:lang w:val="it-IT"/>
        </w:rPr>
        <w:t>Verteneglio,  12</w:t>
      </w:r>
      <w:proofErr w:type="gramEnd"/>
      <w:r w:rsidRPr="00EB1866">
        <w:rPr>
          <w:rFonts w:ascii="Arial" w:hAnsi="Arial" w:cs="Arial"/>
          <w:sz w:val="24"/>
          <w:szCs w:val="24"/>
          <w:lang w:val="it-IT"/>
        </w:rPr>
        <w:t>.listopada 2023. godine</w:t>
      </w:r>
    </w:p>
    <w:p w14:paraId="180BBCB7"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ab/>
      </w:r>
      <w:r w:rsidRPr="00EB1866">
        <w:rPr>
          <w:rFonts w:ascii="Arial" w:hAnsi="Arial" w:cs="Arial"/>
          <w:sz w:val="24"/>
          <w:szCs w:val="24"/>
          <w:lang w:val="it-IT"/>
        </w:rPr>
        <w:tab/>
        <w:t xml:space="preserve">                                  </w:t>
      </w:r>
    </w:p>
    <w:p w14:paraId="1553703B" w14:textId="77777777" w:rsidR="009F5E36" w:rsidRPr="00EB1866" w:rsidRDefault="009F5E36" w:rsidP="009F5E36">
      <w:pPr>
        <w:jc w:val="center"/>
        <w:rPr>
          <w:rFonts w:ascii="Arial" w:hAnsi="Arial" w:cs="Arial"/>
          <w:sz w:val="24"/>
          <w:szCs w:val="24"/>
          <w:lang w:val="it-IT"/>
        </w:rPr>
      </w:pPr>
      <w:r w:rsidRPr="00EB1866">
        <w:rPr>
          <w:rFonts w:ascii="Arial" w:hAnsi="Arial" w:cs="Arial"/>
          <w:sz w:val="24"/>
          <w:szCs w:val="24"/>
          <w:lang w:val="it-IT"/>
        </w:rPr>
        <w:t>OPĆINSKO VIJEĆE OPĆINE BRTONIGLA - VERTENEGLIO</w:t>
      </w:r>
    </w:p>
    <w:p w14:paraId="3D05404E"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Predsjednik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Općinskog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p>
    <w:p w14:paraId="0D80C502" w14:textId="77777777" w:rsidR="009F5E36" w:rsidRDefault="009F5E36" w:rsidP="009F5E36">
      <w:pPr>
        <w:jc w:val="center"/>
        <w:rPr>
          <w:rFonts w:ascii="Arial" w:hAnsi="Arial" w:cs="Arial"/>
          <w:sz w:val="24"/>
          <w:szCs w:val="24"/>
          <w:lang w:val="it-IT"/>
        </w:rPr>
      </w:pPr>
      <w:r w:rsidRPr="00356381">
        <w:rPr>
          <w:rFonts w:ascii="Arial" w:hAnsi="Arial" w:cs="Arial"/>
          <w:sz w:val="24"/>
          <w:szCs w:val="24"/>
          <w:lang w:val="it-IT"/>
        </w:rPr>
        <w:t xml:space="preserve">Željko </w:t>
      </w:r>
      <w:proofErr w:type="spellStart"/>
      <w:r w:rsidRPr="00356381">
        <w:rPr>
          <w:rFonts w:ascii="Arial" w:hAnsi="Arial" w:cs="Arial"/>
          <w:sz w:val="24"/>
          <w:szCs w:val="24"/>
          <w:lang w:val="it-IT"/>
        </w:rPr>
        <w:t>Ružić</w:t>
      </w:r>
      <w:proofErr w:type="spellEnd"/>
      <w:r w:rsidRPr="00356381">
        <w:rPr>
          <w:rFonts w:ascii="Arial" w:hAnsi="Arial" w:cs="Arial"/>
          <w:sz w:val="24"/>
          <w:szCs w:val="24"/>
          <w:lang w:val="it-IT"/>
        </w:rPr>
        <w:t xml:space="preserve"> v.r.</w:t>
      </w:r>
    </w:p>
    <w:p w14:paraId="20129AF2" w14:textId="77777777" w:rsidR="009F5E36" w:rsidRPr="00356381" w:rsidRDefault="009F5E36" w:rsidP="009F5E36">
      <w:pPr>
        <w:jc w:val="center"/>
        <w:rPr>
          <w:rFonts w:ascii="Arial" w:hAnsi="Arial" w:cs="Arial"/>
          <w:sz w:val="24"/>
          <w:szCs w:val="24"/>
          <w:lang w:val="it-IT"/>
        </w:rPr>
      </w:pPr>
    </w:p>
    <w:p w14:paraId="04CEF8C1" w14:textId="77777777" w:rsidR="009F5E36" w:rsidRPr="00EB1866" w:rsidRDefault="009F5E36" w:rsidP="009F5E36">
      <w:pPr>
        <w:pStyle w:val="BodyText"/>
        <w:spacing w:before="1"/>
        <w:rPr>
          <w:rFonts w:ascii="Arial" w:hAnsi="Arial" w:cs="Arial"/>
          <w:szCs w:val="24"/>
        </w:rPr>
      </w:pPr>
    </w:p>
    <w:p w14:paraId="1329B87E" w14:textId="77777777" w:rsidR="009F5E36" w:rsidRDefault="009F5E36" w:rsidP="009F5E36">
      <w:pPr>
        <w:pStyle w:val="BodyText"/>
        <w:spacing w:before="1"/>
        <w:rPr>
          <w:rFonts w:ascii="Arial" w:hAnsi="Arial" w:cs="Arial"/>
          <w:i/>
          <w:iCs/>
          <w:szCs w:val="24"/>
        </w:rPr>
      </w:pPr>
      <w:r w:rsidRPr="00693B03">
        <w:rPr>
          <w:rFonts w:ascii="Arial" w:hAnsi="Arial" w:cs="Arial"/>
          <w:i/>
          <w:iCs/>
          <w:szCs w:val="24"/>
        </w:rPr>
        <w:t>Privitak objavljen na stranici br. 175 (PRILOG 2).</w:t>
      </w:r>
      <w:r w:rsidRPr="00CF5ECC">
        <w:rPr>
          <w:rFonts w:ascii="Arial" w:hAnsi="Arial" w:cs="Arial"/>
          <w:i/>
          <w:iCs/>
          <w:szCs w:val="24"/>
        </w:rPr>
        <w:t xml:space="preserve"> </w:t>
      </w:r>
    </w:p>
    <w:p w14:paraId="42976BFA" w14:textId="77777777" w:rsidR="009F5E36" w:rsidRDefault="009F5E36" w:rsidP="009F5E36">
      <w:pPr>
        <w:pStyle w:val="BodyText"/>
        <w:spacing w:before="1"/>
        <w:rPr>
          <w:rFonts w:ascii="Arial" w:hAnsi="Arial" w:cs="Arial"/>
          <w:szCs w:val="24"/>
        </w:rPr>
      </w:pPr>
    </w:p>
    <w:p w14:paraId="4616241F" w14:textId="77777777" w:rsidR="009F5E36" w:rsidRDefault="009F5E36" w:rsidP="009F5E36">
      <w:pPr>
        <w:pStyle w:val="BodyText"/>
        <w:numPr>
          <w:ilvl w:val="0"/>
          <w:numId w:val="42"/>
        </w:numPr>
        <w:spacing w:before="1"/>
        <w:jc w:val="center"/>
        <w:rPr>
          <w:rFonts w:ascii="Arial" w:hAnsi="Arial" w:cs="Arial"/>
          <w:szCs w:val="24"/>
        </w:rPr>
      </w:pPr>
    </w:p>
    <w:p w14:paraId="5A748BFB" w14:textId="77777777" w:rsidR="009F5E36" w:rsidRDefault="009F5E36" w:rsidP="009F5E36">
      <w:pPr>
        <w:widowControl w:val="0"/>
        <w:tabs>
          <w:tab w:val="center" w:pos="5096"/>
        </w:tabs>
        <w:autoSpaceDE w:val="0"/>
        <w:autoSpaceDN w:val="0"/>
        <w:adjustRightInd w:val="0"/>
        <w:spacing w:before="970"/>
        <w:jc w:val="center"/>
        <w:rPr>
          <w:rFonts w:ascii="Arial" w:hAnsi="Arial" w:cs="Arial"/>
          <w:b/>
          <w:bCs/>
          <w:color w:val="000000"/>
          <w:sz w:val="18"/>
          <w:szCs w:val="18"/>
          <w:lang w:val="it-IT"/>
        </w:rPr>
        <w:sectPr w:rsidR="009F5E36" w:rsidSect="009F5E36">
          <w:headerReference w:type="default" r:id="rId18"/>
          <w:footerReference w:type="even" r:id="rId19"/>
          <w:footerReference w:type="default" r:id="rId20"/>
          <w:pgSz w:w="11906" w:h="16838"/>
          <w:pgMar w:top="1418" w:right="851" w:bottom="1418" w:left="1134" w:header="709" w:footer="624" w:gutter="0"/>
          <w:pgNumType w:start="1"/>
          <w:cols w:space="708"/>
          <w:docGrid w:linePitch="360"/>
        </w:sectPr>
      </w:pPr>
    </w:p>
    <w:p w14:paraId="442B0A67" w14:textId="77777777" w:rsidR="009F5E36" w:rsidRPr="002A5547" w:rsidRDefault="009F5E36" w:rsidP="009F5E36">
      <w:pPr>
        <w:widowControl w:val="0"/>
        <w:tabs>
          <w:tab w:val="center" w:pos="5096"/>
        </w:tabs>
        <w:autoSpaceDE w:val="0"/>
        <w:autoSpaceDN w:val="0"/>
        <w:adjustRightInd w:val="0"/>
        <w:spacing w:before="970"/>
        <w:jc w:val="center"/>
        <w:rPr>
          <w:rFonts w:ascii="Arial" w:hAnsi="Arial" w:cs="Arial"/>
          <w:b/>
          <w:bCs/>
          <w:color w:val="000000"/>
          <w:lang w:val="it-IT"/>
        </w:rPr>
      </w:pPr>
      <w:r w:rsidRPr="002A5547">
        <w:rPr>
          <w:rFonts w:ascii="Arial" w:hAnsi="Arial" w:cs="Arial"/>
          <w:b/>
          <w:bCs/>
          <w:color w:val="000000"/>
          <w:sz w:val="18"/>
          <w:szCs w:val="18"/>
          <w:lang w:val="it-IT"/>
        </w:rPr>
        <w:lastRenderedPageBreak/>
        <w:t>REPUBLIKA HRVATSKA</w:t>
      </w:r>
    </w:p>
    <w:p w14:paraId="423AF2AD" w14:textId="77777777" w:rsidR="009F5E36" w:rsidRPr="002A5547" w:rsidRDefault="009F5E36" w:rsidP="009F5E36">
      <w:pPr>
        <w:widowControl w:val="0"/>
        <w:tabs>
          <w:tab w:val="center" w:pos="5096"/>
        </w:tabs>
        <w:autoSpaceDE w:val="0"/>
        <w:autoSpaceDN w:val="0"/>
        <w:adjustRightInd w:val="0"/>
        <w:jc w:val="center"/>
        <w:rPr>
          <w:rFonts w:ascii="Arial" w:hAnsi="Arial" w:cs="Arial"/>
          <w:b/>
          <w:bCs/>
          <w:color w:val="000000"/>
          <w:lang w:val="it-IT"/>
        </w:rPr>
      </w:pPr>
      <w:r w:rsidRPr="002A5547">
        <w:rPr>
          <w:rFonts w:ascii="Arial" w:hAnsi="Arial" w:cs="Arial"/>
          <w:b/>
          <w:bCs/>
          <w:color w:val="000000"/>
          <w:sz w:val="18"/>
          <w:szCs w:val="18"/>
          <w:lang w:val="it-IT"/>
        </w:rPr>
        <w:t>ISTARSKA ŽUPANIJA</w:t>
      </w:r>
    </w:p>
    <w:p w14:paraId="6A7CA7D8" w14:textId="77777777" w:rsidR="009F5E36" w:rsidRPr="002A5547" w:rsidRDefault="009F5E36" w:rsidP="009F5E36">
      <w:pPr>
        <w:widowControl w:val="0"/>
        <w:tabs>
          <w:tab w:val="center" w:pos="5096"/>
        </w:tabs>
        <w:autoSpaceDE w:val="0"/>
        <w:autoSpaceDN w:val="0"/>
        <w:adjustRightInd w:val="0"/>
        <w:jc w:val="center"/>
        <w:rPr>
          <w:rFonts w:ascii="Arial" w:hAnsi="Arial" w:cs="Arial"/>
          <w:b/>
          <w:bCs/>
          <w:color w:val="000000"/>
          <w:lang w:val="it-IT"/>
        </w:rPr>
      </w:pPr>
      <w:r w:rsidRPr="002A5547">
        <w:rPr>
          <w:rFonts w:ascii="Arial" w:hAnsi="Arial" w:cs="Arial"/>
          <w:b/>
          <w:bCs/>
          <w:color w:val="000000"/>
          <w:lang w:val="it-IT"/>
        </w:rPr>
        <w:t>OPĆINA BRTONIGLA – VERTENEGLIO</w:t>
      </w:r>
    </w:p>
    <w:p w14:paraId="4B3FF0DF" w14:textId="77777777" w:rsidR="009F5E36" w:rsidRPr="002A5547" w:rsidRDefault="009F5E36" w:rsidP="009F5E36">
      <w:pPr>
        <w:widowControl w:val="0"/>
        <w:tabs>
          <w:tab w:val="left" w:pos="90"/>
        </w:tabs>
        <w:autoSpaceDE w:val="0"/>
        <w:autoSpaceDN w:val="0"/>
        <w:adjustRightInd w:val="0"/>
        <w:spacing w:before="104"/>
        <w:rPr>
          <w:rFonts w:ascii="Tahoma" w:hAnsi="Tahoma" w:cs="Tahoma"/>
          <w:color w:val="000000"/>
          <w:sz w:val="24"/>
          <w:szCs w:val="24"/>
          <w:lang w:val="it-IT"/>
        </w:rPr>
      </w:pPr>
      <w:r w:rsidRPr="002A5547">
        <w:rPr>
          <w:rFonts w:ascii="Tahoma" w:hAnsi="Tahoma" w:cs="Tahoma"/>
          <w:color w:val="000000"/>
          <w:lang w:val="it-IT"/>
        </w:rPr>
        <w:t xml:space="preserve">Na </w:t>
      </w:r>
      <w:proofErr w:type="spellStart"/>
      <w:r w:rsidRPr="002A5547">
        <w:rPr>
          <w:rFonts w:ascii="Tahoma" w:hAnsi="Tahoma" w:cs="Tahoma"/>
          <w:color w:val="000000"/>
          <w:lang w:val="it-IT"/>
        </w:rPr>
        <w:t>temelju</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članka</w:t>
      </w:r>
      <w:proofErr w:type="spellEnd"/>
      <w:r w:rsidRPr="002A5547">
        <w:rPr>
          <w:rFonts w:ascii="Tahoma" w:hAnsi="Tahoma" w:cs="Tahoma"/>
          <w:color w:val="000000"/>
          <w:lang w:val="it-IT"/>
        </w:rPr>
        <w:t xml:space="preserve"> </w:t>
      </w:r>
      <w:proofErr w:type="gramStart"/>
      <w:r w:rsidRPr="002A5547">
        <w:rPr>
          <w:rFonts w:ascii="Tahoma" w:hAnsi="Tahoma" w:cs="Tahoma"/>
          <w:color w:val="000000"/>
          <w:lang w:val="it-IT"/>
        </w:rPr>
        <w:t>89.Zakona</w:t>
      </w:r>
      <w:proofErr w:type="gramEnd"/>
      <w:r w:rsidRPr="002A5547">
        <w:rPr>
          <w:rFonts w:ascii="Tahoma" w:hAnsi="Tahoma" w:cs="Tahoma"/>
          <w:color w:val="000000"/>
          <w:lang w:val="it-IT"/>
        </w:rPr>
        <w:t xml:space="preserve"> o </w:t>
      </w:r>
      <w:proofErr w:type="spellStart"/>
      <w:r w:rsidRPr="002A5547">
        <w:rPr>
          <w:rFonts w:ascii="Tahoma" w:hAnsi="Tahoma" w:cs="Tahoma"/>
          <w:color w:val="000000"/>
          <w:lang w:val="it-IT"/>
        </w:rPr>
        <w:t>proračunu</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Narodne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novine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broj</w:t>
      </w:r>
      <w:proofErr w:type="spellEnd"/>
      <w:r w:rsidRPr="002A5547">
        <w:rPr>
          <w:rFonts w:ascii="Tahoma" w:hAnsi="Tahoma" w:cs="Tahoma"/>
          <w:color w:val="000000"/>
          <w:lang w:val="it-IT"/>
        </w:rPr>
        <w:t xml:space="preserve"> 144/21) i </w:t>
      </w:r>
      <w:proofErr w:type="spellStart"/>
      <w:r w:rsidRPr="002A5547">
        <w:rPr>
          <w:rFonts w:ascii="Tahoma" w:hAnsi="Tahoma" w:cs="Tahoma"/>
          <w:color w:val="000000"/>
          <w:lang w:val="it-IT"/>
        </w:rPr>
        <w:t>članka</w:t>
      </w:r>
      <w:proofErr w:type="spellEnd"/>
      <w:r w:rsidRPr="002A5547">
        <w:rPr>
          <w:rFonts w:ascii="Tahoma" w:hAnsi="Tahoma" w:cs="Tahoma"/>
          <w:color w:val="000000"/>
          <w:lang w:val="it-IT"/>
        </w:rPr>
        <w:t xml:space="preserve"> 38. </w:t>
      </w:r>
      <w:proofErr w:type="spellStart"/>
      <w:r w:rsidRPr="002A5547">
        <w:rPr>
          <w:rFonts w:ascii="Tahoma" w:hAnsi="Tahoma" w:cs="Tahoma"/>
          <w:color w:val="000000"/>
          <w:lang w:val="it-IT"/>
        </w:rPr>
        <w:t>Statuta</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w:t>
      </w:r>
      <w:proofErr w:type="spellStart"/>
      <w:r w:rsidRPr="002A5547">
        <w:rPr>
          <w:rFonts w:ascii="Tahoma" w:hAnsi="Tahoma" w:cs="Tahoma"/>
          <w:color w:val="000000"/>
          <w:lang w:val="it-IT"/>
        </w:rPr>
        <w:t>Službene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novine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w:t>
      </w:r>
      <w:proofErr w:type="spellStart"/>
      <w:r w:rsidRPr="002A5547">
        <w:rPr>
          <w:rFonts w:ascii="Tahoma" w:hAnsi="Tahoma" w:cs="Tahoma"/>
          <w:color w:val="000000"/>
          <w:lang w:val="it-IT"/>
        </w:rPr>
        <w:t>broj</w:t>
      </w:r>
      <w:proofErr w:type="spellEnd"/>
      <w:r w:rsidRPr="002A5547">
        <w:rPr>
          <w:rFonts w:ascii="Tahoma" w:hAnsi="Tahoma" w:cs="Tahoma"/>
          <w:color w:val="000000"/>
          <w:lang w:val="it-IT"/>
        </w:rPr>
        <w:t xml:space="preserve"> 03/18, 03/21), </w:t>
      </w:r>
      <w:proofErr w:type="spellStart"/>
      <w:r w:rsidRPr="002A5547">
        <w:rPr>
          <w:rFonts w:ascii="Tahoma" w:hAnsi="Tahoma" w:cs="Tahoma"/>
          <w:color w:val="000000"/>
          <w:lang w:val="it-IT"/>
        </w:rPr>
        <w:t>Općinsko</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vijeće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w:t>
      </w:r>
      <w:proofErr w:type="spellStart"/>
      <w:r w:rsidRPr="002A5547">
        <w:rPr>
          <w:rFonts w:ascii="Tahoma" w:hAnsi="Tahoma" w:cs="Tahoma"/>
          <w:color w:val="000000"/>
          <w:lang w:val="it-IT"/>
        </w:rPr>
        <w:t>na</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svojoj</w:t>
      </w:r>
      <w:proofErr w:type="spellEnd"/>
      <w:r w:rsidRPr="002A5547">
        <w:rPr>
          <w:rFonts w:ascii="Tahoma" w:hAnsi="Tahoma" w:cs="Tahoma"/>
          <w:color w:val="000000"/>
          <w:lang w:val="it-IT"/>
        </w:rPr>
        <w:t xml:space="preserve"> 18. </w:t>
      </w:r>
      <w:proofErr w:type="spellStart"/>
      <w:r w:rsidRPr="002A5547">
        <w:rPr>
          <w:rFonts w:ascii="Tahoma" w:hAnsi="Tahoma" w:cs="Tahoma"/>
          <w:color w:val="000000"/>
          <w:lang w:val="it-IT"/>
        </w:rPr>
        <w:t>sjednici</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održanoj</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dana</w:t>
      </w:r>
      <w:proofErr w:type="spellEnd"/>
      <w:r w:rsidRPr="002A5547">
        <w:rPr>
          <w:rFonts w:ascii="Tahoma" w:hAnsi="Tahoma" w:cs="Tahoma"/>
          <w:color w:val="000000"/>
          <w:lang w:val="it-IT"/>
        </w:rPr>
        <w:t xml:space="preserve"> 12.10.2023. godine </w:t>
      </w:r>
      <w:proofErr w:type="spellStart"/>
      <w:r w:rsidRPr="002A5547">
        <w:rPr>
          <w:rFonts w:ascii="Tahoma" w:hAnsi="Tahoma" w:cs="Tahoma"/>
          <w:color w:val="000000"/>
          <w:lang w:val="it-IT"/>
        </w:rPr>
        <w:t>donosi</w:t>
      </w:r>
      <w:proofErr w:type="spellEnd"/>
    </w:p>
    <w:p w14:paraId="6F0867F6" w14:textId="77777777" w:rsidR="009F5E36" w:rsidRPr="002A5547" w:rsidRDefault="009F5E36" w:rsidP="009F5E36">
      <w:pPr>
        <w:widowControl w:val="0"/>
        <w:tabs>
          <w:tab w:val="center" w:pos="5096"/>
        </w:tabs>
        <w:autoSpaceDE w:val="0"/>
        <w:autoSpaceDN w:val="0"/>
        <w:adjustRightInd w:val="0"/>
        <w:rPr>
          <w:rFonts w:ascii="Arial" w:hAnsi="Arial" w:cs="Arial"/>
          <w:b/>
          <w:bCs/>
          <w:color w:val="000000"/>
          <w:sz w:val="27"/>
          <w:szCs w:val="27"/>
          <w:lang w:val="it-IT"/>
        </w:rPr>
      </w:pPr>
    </w:p>
    <w:p w14:paraId="3089371D" w14:textId="77777777" w:rsidR="009F5E36" w:rsidRPr="002A5547" w:rsidRDefault="009F5E36" w:rsidP="009F5E36">
      <w:pPr>
        <w:widowControl w:val="0"/>
        <w:tabs>
          <w:tab w:val="center" w:pos="7624"/>
        </w:tabs>
        <w:autoSpaceDE w:val="0"/>
        <w:autoSpaceDN w:val="0"/>
        <w:adjustRightInd w:val="0"/>
        <w:spacing w:before="109"/>
        <w:rPr>
          <w:rFonts w:ascii="Tahoma" w:hAnsi="Tahoma" w:cs="Tahoma"/>
          <w:b/>
          <w:bCs/>
          <w:color w:val="000000"/>
          <w:sz w:val="24"/>
          <w:szCs w:val="24"/>
          <w:lang w:val="it-IT"/>
        </w:rPr>
      </w:pPr>
      <w:r w:rsidRPr="002A5547">
        <w:rPr>
          <w:rFonts w:ascii="Arial" w:hAnsi="Arial" w:cs="Arial"/>
          <w:sz w:val="24"/>
          <w:szCs w:val="24"/>
          <w:lang w:val="it-IT"/>
        </w:rPr>
        <w:tab/>
      </w:r>
      <w:r w:rsidRPr="002A5547">
        <w:rPr>
          <w:rFonts w:ascii="Tahoma" w:hAnsi="Tahoma" w:cs="Tahoma"/>
          <w:b/>
          <w:bCs/>
          <w:color w:val="000000"/>
          <w:sz w:val="24"/>
          <w:szCs w:val="24"/>
          <w:lang w:val="it-IT"/>
        </w:rPr>
        <w:t xml:space="preserve">II. IZMJENE I </w:t>
      </w:r>
      <w:proofErr w:type="gramStart"/>
      <w:r w:rsidRPr="002A5547">
        <w:rPr>
          <w:rFonts w:ascii="Tahoma" w:hAnsi="Tahoma" w:cs="Tahoma"/>
          <w:b/>
          <w:bCs/>
          <w:color w:val="000000"/>
          <w:sz w:val="24"/>
          <w:szCs w:val="24"/>
          <w:lang w:val="it-IT"/>
        </w:rPr>
        <w:t>DOPUNE  PRORAČUNA</w:t>
      </w:r>
      <w:proofErr w:type="gramEnd"/>
      <w:r w:rsidRPr="002A5547">
        <w:rPr>
          <w:rFonts w:ascii="Tahoma" w:hAnsi="Tahoma" w:cs="Tahoma"/>
          <w:b/>
          <w:bCs/>
          <w:color w:val="000000"/>
          <w:sz w:val="24"/>
          <w:szCs w:val="24"/>
          <w:lang w:val="it-IT"/>
        </w:rPr>
        <w:t xml:space="preserve"> OPĆINE BRTONIGLA -VERTENEGLIO ZA 2023. GODINU</w:t>
      </w:r>
    </w:p>
    <w:p w14:paraId="1B1418FF" w14:textId="77777777" w:rsidR="009F5E36" w:rsidRPr="002A5547" w:rsidRDefault="009F5E36" w:rsidP="009F5E36">
      <w:pPr>
        <w:widowControl w:val="0"/>
        <w:tabs>
          <w:tab w:val="center" w:pos="7624"/>
        </w:tabs>
        <w:autoSpaceDE w:val="0"/>
        <w:autoSpaceDN w:val="0"/>
        <w:adjustRightInd w:val="0"/>
        <w:spacing w:before="109"/>
        <w:jc w:val="center"/>
        <w:rPr>
          <w:rFonts w:ascii="Tahoma" w:hAnsi="Tahoma" w:cs="Tahoma"/>
          <w:b/>
          <w:bCs/>
          <w:color w:val="000000"/>
          <w:sz w:val="24"/>
          <w:szCs w:val="24"/>
          <w:lang w:val="it-IT"/>
        </w:rPr>
      </w:pPr>
      <w:r w:rsidRPr="002A5547">
        <w:rPr>
          <w:rFonts w:ascii="Tahoma" w:hAnsi="Tahoma" w:cs="Tahoma"/>
          <w:b/>
          <w:bCs/>
          <w:color w:val="000000"/>
          <w:sz w:val="24"/>
          <w:szCs w:val="24"/>
          <w:lang w:val="it-IT"/>
        </w:rPr>
        <w:t>I.OPĆI DIO</w:t>
      </w:r>
    </w:p>
    <w:p w14:paraId="6D0FB0B9" w14:textId="77777777" w:rsidR="009F5E36" w:rsidRPr="002A5547" w:rsidRDefault="009F5E36" w:rsidP="009F5E36">
      <w:pPr>
        <w:widowControl w:val="0"/>
        <w:tabs>
          <w:tab w:val="center" w:pos="7624"/>
        </w:tabs>
        <w:autoSpaceDE w:val="0"/>
        <w:autoSpaceDN w:val="0"/>
        <w:adjustRightInd w:val="0"/>
        <w:spacing w:before="109"/>
        <w:jc w:val="center"/>
        <w:rPr>
          <w:rFonts w:ascii="Arial" w:hAnsi="Arial" w:cs="Arial"/>
          <w:b/>
          <w:bCs/>
          <w:color w:val="000000"/>
          <w:sz w:val="24"/>
          <w:szCs w:val="24"/>
          <w:lang w:val="it-IT"/>
        </w:rPr>
      </w:pPr>
      <w:proofErr w:type="spellStart"/>
      <w:r w:rsidRPr="002A5547">
        <w:rPr>
          <w:rFonts w:ascii="Arial" w:hAnsi="Arial" w:cs="Arial"/>
          <w:b/>
          <w:bCs/>
          <w:color w:val="000000"/>
          <w:sz w:val="24"/>
          <w:szCs w:val="24"/>
          <w:lang w:val="it-IT"/>
        </w:rPr>
        <w:t>Članak</w:t>
      </w:r>
      <w:proofErr w:type="spellEnd"/>
      <w:r w:rsidRPr="002A5547">
        <w:rPr>
          <w:rFonts w:ascii="Arial" w:hAnsi="Arial" w:cs="Arial"/>
          <w:b/>
          <w:bCs/>
          <w:color w:val="000000"/>
          <w:sz w:val="24"/>
          <w:szCs w:val="24"/>
          <w:lang w:val="it-IT"/>
        </w:rPr>
        <w:t xml:space="preserve"> 1.</w:t>
      </w:r>
    </w:p>
    <w:p w14:paraId="0DFB8AFE" w14:textId="77777777" w:rsidR="009F5E36" w:rsidRPr="002A5547" w:rsidRDefault="009F5E36" w:rsidP="009F5E36">
      <w:pPr>
        <w:widowControl w:val="0"/>
        <w:tabs>
          <w:tab w:val="left" w:pos="90"/>
        </w:tabs>
        <w:autoSpaceDE w:val="0"/>
        <w:autoSpaceDN w:val="0"/>
        <w:adjustRightInd w:val="0"/>
        <w:spacing w:before="14"/>
        <w:rPr>
          <w:rFonts w:ascii="Tahoma" w:hAnsi="Tahoma" w:cs="Tahoma"/>
          <w:b/>
          <w:bCs/>
          <w:color w:val="000000"/>
          <w:sz w:val="29"/>
          <w:szCs w:val="29"/>
          <w:lang w:val="it-IT"/>
        </w:rPr>
      </w:pPr>
      <w:proofErr w:type="spellStart"/>
      <w:r w:rsidRPr="002A5547">
        <w:rPr>
          <w:rFonts w:ascii="Tahoma" w:hAnsi="Tahoma" w:cs="Tahoma"/>
          <w:color w:val="000000"/>
          <w:lang w:val="it-IT"/>
        </w:rPr>
        <w:t>Ovom</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Odlukom</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utvrđuje</w:t>
      </w:r>
      <w:proofErr w:type="spellEnd"/>
      <w:r w:rsidRPr="002A5547">
        <w:rPr>
          <w:rFonts w:ascii="Tahoma" w:hAnsi="Tahoma" w:cs="Tahoma"/>
          <w:color w:val="000000"/>
          <w:lang w:val="it-IT"/>
        </w:rPr>
        <w:t xml:space="preserve"> se II. </w:t>
      </w:r>
      <w:proofErr w:type="spellStart"/>
      <w:r w:rsidRPr="002A5547">
        <w:rPr>
          <w:rFonts w:ascii="Tahoma" w:hAnsi="Tahoma" w:cs="Tahoma"/>
          <w:color w:val="000000"/>
          <w:lang w:val="it-IT"/>
        </w:rPr>
        <w:t>Izmjene</w:t>
      </w:r>
      <w:proofErr w:type="spellEnd"/>
      <w:r w:rsidRPr="002A5547">
        <w:rPr>
          <w:rFonts w:ascii="Tahoma" w:hAnsi="Tahoma" w:cs="Tahoma"/>
          <w:color w:val="000000"/>
          <w:lang w:val="it-IT"/>
        </w:rPr>
        <w:t xml:space="preserve"> i </w:t>
      </w:r>
      <w:proofErr w:type="spellStart"/>
      <w:r w:rsidRPr="002A5547">
        <w:rPr>
          <w:rFonts w:ascii="Tahoma" w:hAnsi="Tahoma" w:cs="Tahoma"/>
          <w:color w:val="000000"/>
          <w:lang w:val="it-IT"/>
        </w:rPr>
        <w:t>dopune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proračuna</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za 2023. godine </w:t>
      </w:r>
      <w:proofErr w:type="gramStart"/>
      <w:r w:rsidRPr="002A5547">
        <w:rPr>
          <w:rFonts w:ascii="Tahoma" w:hAnsi="Tahoma" w:cs="Tahoma"/>
          <w:color w:val="000000"/>
          <w:lang w:val="it-IT"/>
        </w:rPr>
        <w:t>( u</w:t>
      </w:r>
      <w:proofErr w:type="gramEnd"/>
      <w:r w:rsidRPr="002A5547">
        <w:rPr>
          <w:rFonts w:ascii="Tahoma" w:hAnsi="Tahoma" w:cs="Tahoma"/>
          <w:color w:val="000000"/>
          <w:lang w:val="it-IT"/>
        </w:rPr>
        <w:t xml:space="preserve"> </w:t>
      </w:r>
      <w:proofErr w:type="spellStart"/>
      <w:r w:rsidRPr="002A5547">
        <w:rPr>
          <w:rFonts w:ascii="Tahoma" w:hAnsi="Tahoma" w:cs="Tahoma"/>
          <w:color w:val="000000"/>
          <w:lang w:val="it-IT"/>
        </w:rPr>
        <w:t>daljem</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tekstu</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Izmjene</w:t>
      </w:r>
      <w:proofErr w:type="spellEnd"/>
      <w:r w:rsidRPr="002A5547">
        <w:rPr>
          <w:rFonts w:ascii="Tahoma" w:hAnsi="Tahoma" w:cs="Tahoma"/>
          <w:color w:val="000000"/>
          <w:lang w:val="it-IT"/>
        </w:rPr>
        <w:t xml:space="preserve"> i </w:t>
      </w:r>
      <w:proofErr w:type="spellStart"/>
      <w:r w:rsidRPr="002A5547">
        <w:rPr>
          <w:rFonts w:ascii="Tahoma" w:hAnsi="Tahoma" w:cs="Tahoma"/>
          <w:color w:val="000000"/>
          <w:lang w:val="it-IT"/>
        </w:rPr>
        <w:t>dopune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sastoji</w:t>
      </w:r>
      <w:proofErr w:type="spellEnd"/>
      <w:r w:rsidRPr="002A5547">
        <w:rPr>
          <w:rFonts w:ascii="Tahoma" w:hAnsi="Tahoma" w:cs="Tahoma"/>
          <w:color w:val="000000"/>
          <w:lang w:val="it-IT"/>
        </w:rPr>
        <w:t xml:space="preserve"> se od</w:t>
      </w:r>
    </w:p>
    <w:p w14:paraId="060FE767" w14:textId="77777777" w:rsidR="009F5E36" w:rsidRPr="002A5547" w:rsidRDefault="009F5E36" w:rsidP="009F5E36">
      <w:pPr>
        <w:widowControl w:val="0"/>
        <w:tabs>
          <w:tab w:val="right" w:pos="15200"/>
        </w:tabs>
        <w:autoSpaceDE w:val="0"/>
        <w:autoSpaceDN w:val="0"/>
        <w:adjustRightInd w:val="0"/>
        <w:spacing w:before="141"/>
        <w:rPr>
          <w:rFonts w:ascii="Segoe UI" w:hAnsi="Segoe UI" w:cs="Segoe UI"/>
          <w:color w:val="000000"/>
          <w:sz w:val="24"/>
          <w:szCs w:val="24"/>
          <w:lang w:val="it-IT"/>
        </w:rPr>
      </w:pPr>
      <w:r w:rsidRPr="002A5547">
        <w:rPr>
          <w:rFonts w:ascii="Arial" w:hAnsi="Arial" w:cs="Arial"/>
          <w:sz w:val="24"/>
          <w:szCs w:val="24"/>
          <w:lang w:val="it-IT"/>
        </w:rPr>
        <w:tab/>
      </w:r>
      <w:r w:rsidRPr="002A5547">
        <w:rPr>
          <w:rFonts w:ascii="Segoe UI" w:hAnsi="Segoe UI" w:cs="Segoe UI"/>
          <w:color w:val="000000"/>
          <w:sz w:val="16"/>
          <w:szCs w:val="16"/>
          <w:lang w:val="it-IT"/>
        </w:rPr>
        <w:t xml:space="preserve"> </w:t>
      </w:r>
      <w:proofErr w:type="spellStart"/>
      <w:r w:rsidRPr="002A5547">
        <w:rPr>
          <w:rFonts w:ascii="Segoe UI" w:hAnsi="Segoe UI" w:cs="Segoe UI"/>
          <w:color w:val="000000"/>
          <w:sz w:val="16"/>
          <w:szCs w:val="16"/>
          <w:lang w:val="it-IT"/>
        </w:rPr>
        <w:t>Navedeni</w:t>
      </w:r>
      <w:proofErr w:type="spellEnd"/>
      <w:r w:rsidRPr="002A5547">
        <w:rPr>
          <w:rFonts w:ascii="Segoe UI" w:hAnsi="Segoe UI" w:cs="Segoe UI"/>
          <w:color w:val="000000"/>
          <w:sz w:val="16"/>
          <w:szCs w:val="16"/>
          <w:lang w:val="it-IT"/>
        </w:rPr>
        <w:t xml:space="preserve"> </w:t>
      </w:r>
      <w:proofErr w:type="spellStart"/>
      <w:r w:rsidRPr="002A5547">
        <w:rPr>
          <w:rFonts w:ascii="Segoe UI" w:hAnsi="Segoe UI" w:cs="Segoe UI"/>
          <w:color w:val="000000"/>
          <w:sz w:val="16"/>
          <w:szCs w:val="16"/>
          <w:lang w:val="it-IT"/>
        </w:rPr>
        <w:t>iznosi</w:t>
      </w:r>
      <w:proofErr w:type="spellEnd"/>
      <w:r w:rsidRPr="002A5547">
        <w:rPr>
          <w:rFonts w:ascii="Segoe UI" w:hAnsi="Segoe UI" w:cs="Segoe UI"/>
          <w:color w:val="000000"/>
          <w:sz w:val="16"/>
          <w:szCs w:val="16"/>
          <w:lang w:val="it-IT"/>
        </w:rPr>
        <w:t xml:space="preserve"> su </w:t>
      </w:r>
      <w:proofErr w:type="spellStart"/>
      <w:r w:rsidRPr="002A5547">
        <w:rPr>
          <w:rFonts w:ascii="Segoe UI" w:hAnsi="Segoe UI" w:cs="Segoe UI"/>
          <w:color w:val="000000"/>
          <w:sz w:val="16"/>
          <w:szCs w:val="16"/>
          <w:lang w:val="it-IT"/>
        </w:rPr>
        <w:t>izraženi</w:t>
      </w:r>
      <w:proofErr w:type="spellEnd"/>
      <w:r w:rsidRPr="002A5547">
        <w:rPr>
          <w:rFonts w:ascii="Segoe UI" w:hAnsi="Segoe UI" w:cs="Segoe UI"/>
          <w:color w:val="000000"/>
          <w:sz w:val="16"/>
          <w:szCs w:val="16"/>
          <w:lang w:val="it-IT"/>
        </w:rPr>
        <w:t xml:space="preserve"> u EUR valuti</w:t>
      </w:r>
    </w:p>
    <w:p w14:paraId="2B2D0594" w14:textId="77777777" w:rsidR="009F5E36" w:rsidRDefault="009F5E36" w:rsidP="009F5E36">
      <w:pPr>
        <w:widowControl w:val="0"/>
        <w:tabs>
          <w:tab w:val="center" w:pos="12131"/>
          <w:tab w:val="center" w:pos="13378"/>
          <w:tab w:val="center" w:pos="14625"/>
        </w:tabs>
        <w:autoSpaceDE w:val="0"/>
        <w:autoSpaceDN w:val="0"/>
        <w:adjustRightInd w:val="0"/>
        <w:rPr>
          <w:rFonts w:ascii="Tahoma" w:hAnsi="Tahoma" w:cs="Tahoma"/>
          <w:color w:val="000000"/>
          <w:sz w:val="19"/>
          <w:szCs w:val="19"/>
        </w:rPr>
      </w:pPr>
      <w:r w:rsidRPr="002A5547">
        <w:rPr>
          <w:rFonts w:ascii="Arial" w:hAnsi="Arial" w:cs="Arial"/>
          <w:sz w:val="24"/>
          <w:szCs w:val="24"/>
          <w:lang w:val="it-IT"/>
        </w:rPr>
        <w:tab/>
      </w:r>
      <w:proofErr w:type="spellStart"/>
      <w:r>
        <w:rPr>
          <w:rFonts w:ascii="Tahoma" w:hAnsi="Tahoma" w:cs="Tahoma"/>
          <w:color w:val="000000"/>
          <w:sz w:val="14"/>
          <w:szCs w:val="14"/>
        </w:rPr>
        <w:t>Proračun</w:t>
      </w:r>
      <w:proofErr w:type="spellEnd"/>
      <w:r>
        <w:rPr>
          <w:rFonts w:ascii="Tahoma" w:hAnsi="Tahoma" w:cs="Tahoma"/>
          <w:color w:val="000000"/>
          <w:sz w:val="14"/>
          <w:szCs w:val="14"/>
        </w:rPr>
        <w:t xml:space="preserve"> 2023 - 1. </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 </w:t>
      </w:r>
      <w:r>
        <w:rPr>
          <w:rFonts w:ascii="Arial" w:hAnsi="Arial" w:cs="Arial"/>
          <w:sz w:val="24"/>
          <w:szCs w:val="24"/>
        </w:rPr>
        <w:tab/>
      </w:r>
      <w:proofErr w:type="spellStart"/>
      <w:r>
        <w:rPr>
          <w:rFonts w:ascii="Tahoma" w:hAnsi="Tahoma" w:cs="Tahoma"/>
          <w:color w:val="000000"/>
          <w:sz w:val="14"/>
          <w:szCs w:val="14"/>
        </w:rPr>
        <w:t>Proračun</w:t>
      </w:r>
      <w:proofErr w:type="spellEnd"/>
      <w:r>
        <w:rPr>
          <w:rFonts w:ascii="Tahoma" w:hAnsi="Tahoma" w:cs="Tahoma"/>
          <w:color w:val="000000"/>
          <w:sz w:val="14"/>
          <w:szCs w:val="14"/>
        </w:rPr>
        <w:t xml:space="preserve"> 2023 - 2. </w:t>
      </w:r>
    </w:p>
    <w:p w14:paraId="793BCA37" w14:textId="77777777" w:rsidR="009F5E36" w:rsidRDefault="009F5E36" w:rsidP="009F5E36">
      <w:pPr>
        <w:widowControl w:val="0"/>
        <w:tabs>
          <w:tab w:val="center" w:pos="12131"/>
          <w:tab w:val="center" w:pos="13378"/>
          <w:tab w:val="center" w:pos="14625"/>
        </w:tabs>
        <w:autoSpaceDE w:val="0"/>
        <w:autoSpaceDN w:val="0"/>
        <w:adjustRightInd w:val="0"/>
        <w:rPr>
          <w:rFonts w:ascii="Tahoma" w:hAnsi="Tahoma" w:cs="Tahoma"/>
          <w:color w:val="000000"/>
          <w:sz w:val="16"/>
          <w:szCs w:val="16"/>
        </w:rPr>
      </w:pPr>
      <w:r>
        <w:rPr>
          <w:rFonts w:ascii="Arial" w:hAnsi="Arial" w:cs="Arial"/>
          <w:sz w:val="24"/>
          <w:szCs w:val="24"/>
        </w:rPr>
        <w:tab/>
      </w:r>
      <w:proofErr w:type="spellStart"/>
      <w:r>
        <w:rPr>
          <w:rFonts w:ascii="Tahoma" w:hAnsi="Tahoma" w:cs="Tahoma"/>
          <w:color w:val="000000"/>
          <w:sz w:val="14"/>
          <w:szCs w:val="14"/>
        </w:rPr>
        <w:t>rebalans</w:t>
      </w:r>
      <w:proofErr w:type="spellEnd"/>
      <w:r>
        <w:rPr>
          <w:rFonts w:ascii="Arial" w:hAnsi="Arial" w:cs="Arial"/>
          <w:sz w:val="24"/>
          <w:szCs w:val="24"/>
        </w:rPr>
        <w:tab/>
      </w:r>
      <w:proofErr w:type="spellStart"/>
      <w:r>
        <w:rPr>
          <w:rFonts w:ascii="Tahoma" w:hAnsi="Tahoma" w:cs="Tahoma"/>
          <w:color w:val="000000"/>
          <w:sz w:val="14"/>
          <w:szCs w:val="14"/>
        </w:rPr>
        <w:t>smanjenje</w:t>
      </w:r>
      <w:proofErr w:type="spellEnd"/>
      <w:r>
        <w:rPr>
          <w:rFonts w:ascii="Arial" w:hAnsi="Arial" w:cs="Arial"/>
          <w:sz w:val="24"/>
          <w:szCs w:val="24"/>
        </w:rPr>
        <w:tab/>
      </w:r>
      <w:proofErr w:type="spellStart"/>
      <w:r>
        <w:rPr>
          <w:rFonts w:ascii="Tahoma" w:hAnsi="Tahoma" w:cs="Tahoma"/>
          <w:color w:val="000000"/>
          <w:sz w:val="14"/>
          <w:szCs w:val="14"/>
        </w:rPr>
        <w:t>rebalans</w:t>
      </w:r>
      <w:proofErr w:type="spellEnd"/>
    </w:p>
    <w:p w14:paraId="05C99CD1" w14:textId="77777777" w:rsidR="009F5E36" w:rsidRPr="002A5547" w:rsidRDefault="009F5E36" w:rsidP="009F5E36">
      <w:pPr>
        <w:widowControl w:val="0"/>
        <w:tabs>
          <w:tab w:val="center" w:pos="7624"/>
        </w:tabs>
        <w:autoSpaceDE w:val="0"/>
        <w:autoSpaceDN w:val="0"/>
        <w:adjustRightInd w:val="0"/>
        <w:spacing w:before="273"/>
        <w:rPr>
          <w:rFonts w:ascii="Tahoma" w:hAnsi="Tahoma" w:cs="Tahoma"/>
          <w:color w:val="000000"/>
          <w:sz w:val="29"/>
          <w:szCs w:val="29"/>
          <w:lang w:val="it-IT"/>
        </w:rPr>
      </w:pPr>
      <w:r>
        <w:rPr>
          <w:rFonts w:ascii="Arial" w:hAnsi="Arial" w:cs="Arial"/>
          <w:sz w:val="24"/>
          <w:szCs w:val="24"/>
        </w:rPr>
        <w:tab/>
      </w:r>
      <w:r w:rsidRPr="002A5547">
        <w:rPr>
          <w:rFonts w:ascii="Tahoma" w:hAnsi="Tahoma" w:cs="Tahoma"/>
          <w:color w:val="000000"/>
          <w:lang w:val="it-IT"/>
        </w:rPr>
        <w:t>A) SAŽETAK RAČUNA PRIHODA I RASHODA</w:t>
      </w:r>
    </w:p>
    <w:p w14:paraId="2291A2B8"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178"/>
        <w:rPr>
          <w:rFonts w:ascii="Tahoma" w:hAnsi="Tahoma" w:cs="Tahoma"/>
          <w:b/>
          <w:bCs/>
          <w:color w:val="000000"/>
          <w:sz w:val="19"/>
          <w:szCs w:val="19"/>
          <w:lang w:val="it-IT"/>
        </w:rPr>
      </w:pPr>
      <w:r w:rsidRPr="002A5547">
        <w:rPr>
          <w:rFonts w:ascii="Tahoma" w:hAnsi="Tahoma" w:cs="Tahoma"/>
          <w:b/>
          <w:bCs/>
          <w:color w:val="000000"/>
          <w:sz w:val="14"/>
          <w:szCs w:val="14"/>
          <w:lang w:val="it-IT"/>
        </w:rPr>
        <w:t>UKUPNO PRIHODA</w:t>
      </w:r>
      <w:r w:rsidRPr="002A5547">
        <w:rPr>
          <w:rFonts w:ascii="Arial" w:hAnsi="Arial" w:cs="Arial"/>
          <w:sz w:val="24"/>
          <w:szCs w:val="24"/>
          <w:lang w:val="it-IT"/>
        </w:rPr>
        <w:tab/>
      </w:r>
      <w:r w:rsidRPr="002A5547">
        <w:rPr>
          <w:rFonts w:ascii="Tahoma" w:hAnsi="Tahoma" w:cs="Tahoma"/>
          <w:b/>
          <w:bCs/>
          <w:color w:val="000000"/>
          <w:sz w:val="14"/>
          <w:szCs w:val="14"/>
          <w:lang w:val="it-IT"/>
        </w:rPr>
        <w:t>3.355.217,92</w:t>
      </w:r>
      <w:r w:rsidRPr="002A5547">
        <w:rPr>
          <w:rFonts w:ascii="Arial" w:hAnsi="Arial" w:cs="Arial"/>
          <w:sz w:val="24"/>
          <w:szCs w:val="24"/>
          <w:lang w:val="it-IT"/>
        </w:rPr>
        <w:tab/>
      </w:r>
      <w:r w:rsidRPr="002A5547">
        <w:rPr>
          <w:rFonts w:ascii="Tahoma" w:hAnsi="Tahoma" w:cs="Tahoma"/>
          <w:b/>
          <w:bCs/>
          <w:color w:val="000000"/>
          <w:sz w:val="14"/>
          <w:szCs w:val="14"/>
          <w:lang w:val="it-IT"/>
        </w:rPr>
        <w:t>-249.983,87</w:t>
      </w:r>
      <w:r w:rsidRPr="002A5547">
        <w:rPr>
          <w:rFonts w:ascii="Arial" w:hAnsi="Arial" w:cs="Arial"/>
          <w:sz w:val="24"/>
          <w:szCs w:val="24"/>
          <w:lang w:val="it-IT"/>
        </w:rPr>
        <w:tab/>
      </w:r>
      <w:r w:rsidRPr="002A5547">
        <w:rPr>
          <w:rFonts w:ascii="Tahoma" w:hAnsi="Tahoma" w:cs="Tahoma"/>
          <w:b/>
          <w:bCs/>
          <w:color w:val="000000"/>
          <w:sz w:val="14"/>
          <w:szCs w:val="14"/>
          <w:lang w:val="it-IT"/>
        </w:rPr>
        <w:t>3.105.234,05</w:t>
      </w:r>
    </w:p>
    <w:p w14:paraId="481C2770"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94"/>
        <w:rPr>
          <w:rFonts w:ascii="Tahoma" w:hAnsi="Tahoma" w:cs="Tahoma"/>
          <w:color w:val="000000"/>
          <w:lang w:val="it-IT"/>
        </w:rPr>
      </w:pPr>
      <w:r w:rsidRPr="002A5547">
        <w:rPr>
          <w:rFonts w:ascii="Tahoma" w:hAnsi="Tahoma" w:cs="Tahoma"/>
          <w:color w:val="000000"/>
          <w:sz w:val="16"/>
          <w:szCs w:val="16"/>
          <w:lang w:val="it-IT"/>
        </w:rPr>
        <w:t>PRIHODI POSLOVANJA</w:t>
      </w:r>
      <w:r w:rsidRPr="002A5547">
        <w:rPr>
          <w:rFonts w:ascii="Arial" w:hAnsi="Arial" w:cs="Arial"/>
          <w:sz w:val="24"/>
          <w:szCs w:val="24"/>
          <w:lang w:val="it-IT"/>
        </w:rPr>
        <w:tab/>
      </w:r>
      <w:r w:rsidRPr="002A5547">
        <w:rPr>
          <w:rFonts w:ascii="Tahoma" w:hAnsi="Tahoma" w:cs="Tahoma"/>
          <w:color w:val="000000"/>
          <w:sz w:val="16"/>
          <w:szCs w:val="16"/>
          <w:lang w:val="it-IT"/>
        </w:rPr>
        <w:t>2.633.025,87</w:t>
      </w:r>
      <w:r w:rsidRPr="002A5547">
        <w:rPr>
          <w:rFonts w:ascii="Arial" w:hAnsi="Arial" w:cs="Arial"/>
          <w:sz w:val="24"/>
          <w:szCs w:val="24"/>
          <w:lang w:val="it-IT"/>
        </w:rPr>
        <w:tab/>
      </w:r>
      <w:r w:rsidRPr="002A5547">
        <w:rPr>
          <w:rFonts w:ascii="Tahoma" w:hAnsi="Tahoma" w:cs="Tahoma"/>
          <w:color w:val="000000"/>
          <w:sz w:val="16"/>
          <w:szCs w:val="16"/>
          <w:lang w:val="it-IT"/>
        </w:rPr>
        <w:t>-249.983,87</w:t>
      </w:r>
      <w:r w:rsidRPr="002A5547">
        <w:rPr>
          <w:rFonts w:ascii="Arial" w:hAnsi="Arial" w:cs="Arial"/>
          <w:sz w:val="24"/>
          <w:szCs w:val="24"/>
          <w:lang w:val="it-IT"/>
        </w:rPr>
        <w:tab/>
      </w:r>
      <w:r w:rsidRPr="002A5547">
        <w:rPr>
          <w:rFonts w:ascii="Tahoma" w:hAnsi="Tahoma" w:cs="Tahoma"/>
          <w:color w:val="000000"/>
          <w:sz w:val="16"/>
          <w:szCs w:val="16"/>
          <w:lang w:val="it-IT"/>
        </w:rPr>
        <w:t>2.383.042,00</w:t>
      </w:r>
    </w:p>
    <w:p w14:paraId="7B21CF2C"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68"/>
        <w:rPr>
          <w:rFonts w:ascii="Tahoma" w:hAnsi="Tahoma" w:cs="Tahoma"/>
          <w:color w:val="000000"/>
          <w:lang w:val="it-IT"/>
        </w:rPr>
      </w:pPr>
      <w:r w:rsidRPr="002A5547">
        <w:rPr>
          <w:rFonts w:ascii="Tahoma" w:hAnsi="Tahoma" w:cs="Tahoma"/>
          <w:color w:val="000000"/>
          <w:sz w:val="16"/>
          <w:szCs w:val="16"/>
          <w:lang w:val="it-IT"/>
        </w:rPr>
        <w:t xml:space="preserve">PRIHODI </w:t>
      </w:r>
      <w:proofErr w:type="gramStart"/>
      <w:r w:rsidRPr="002A5547">
        <w:rPr>
          <w:rFonts w:ascii="Tahoma" w:hAnsi="Tahoma" w:cs="Tahoma"/>
          <w:color w:val="000000"/>
          <w:sz w:val="16"/>
          <w:szCs w:val="16"/>
          <w:lang w:val="it-IT"/>
        </w:rPr>
        <w:t>OD</w:t>
      </w:r>
      <w:proofErr w:type="gramEnd"/>
      <w:r w:rsidRPr="002A5547">
        <w:rPr>
          <w:rFonts w:ascii="Tahoma" w:hAnsi="Tahoma" w:cs="Tahoma"/>
          <w:color w:val="000000"/>
          <w:sz w:val="16"/>
          <w:szCs w:val="16"/>
          <w:lang w:val="it-IT"/>
        </w:rPr>
        <w:t xml:space="preserve"> PRODAJE NEFINANCIJSKE IMOVINE</w:t>
      </w:r>
      <w:r w:rsidRPr="002A5547">
        <w:rPr>
          <w:rFonts w:ascii="Arial" w:hAnsi="Arial" w:cs="Arial"/>
          <w:sz w:val="24"/>
          <w:szCs w:val="24"/>
          <w:lang w:val="it-IT"/>
        </w:rPr>
        <w:tab/>
      </w:r>
      <w:r w:rsidRPr="002A5547">
        <w:rPr>
          <w:rFonts w:ascii="Tahoma" w:hAnsi="Tahoma" w:cs="Tahoma"/>
          <w:color w:val="000000"/>
          <w:sz w:val="16"/>
          <w:szCs w:val="16"/>
          <w:lang w:val="it-IT"/>
        </w:rPr>
        <w:t>722.192,05</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722.192,05</w:t>
      </w:r>
    </w:p>
    <w:p w14:paraId="5B15C2DE"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68"/>
        <w:rPr>
          <w:rFonts w:ascii="Tahoma" w:hAnsi="Tahoma" w:cs="Tahoma"/>
          <w:b/>
          <w:bCs/>
          <w:color w:val="000000"/>
          <w:sz w:val="19"/>
          <w:szCs w:val="19"/>
          <w:lang w:val="it-IT"/>
        </w:rPr>
      </w:pPr>
      <w:r w:rsidRPr="002A5547">
        <w:rPr>
          <w:rFonts w:ascii="Tahoma" w:hAnsi="Tahoma" w:cs="Tahoma"/>
          <w:b/>
          <w:bCs/>
          <w:color w:val="000000"/>
          <w:sz w:val="14"/>
          <w:szCs w:val="14"/>
          <w:lang w:val="it-IT"/>
        </w:rPr>
        <w:t>UKUPNO RASHODA</w:t>
      </w:r>
      <w:r w:rsidRPr="002A5547">
        <w:rPr>
          <w:rFonts w:ascii="Arial" w:hAnsi="Arial" w:cs="Arial"/>
          <w:sz w:val="24"/>
          <w:szCs w:val="24"/>
          <w:lang w:val="it-IT"/>
        </w:rPr>
        <w:tab/>
      </w:r>
      <w:r w:rsidRPr="002A5547">
        <w:rPr>
          <w:rFonts w:ascii="Tahoma" w:hAnsi="Tahoma" w:cs="Tahoma"/>
          <w:b/>
          <w:bCs/>
          <w:color w:val="000000"/>
          <w:sz w:val="14"/>
          <w:szCs w:val="14"/>
          <w:lang w:val="it-IT"/>
        </w:rPr>
        <w:t>4.560.570,34</w:t>
      </w:r>
      <w:r w:rsidRPr="002A5547">
        <w:rPr>
          <w:rFonts w:ascii="Arial" w:hAnsi="Arial" w:cs="Arial"/>
          <w:sz w:val="24"/>
          <w:szCs w:val="24"/>
          <w:lang w:val="it-IT"/>
        </w:rPr>
        <w:tab/>
      </w:r>
      <w:r w:rsidRPr="002A5547">
        <w:rPr>
          <w:rFonts w:ascii="Tahoma" w:hAnsi="Tahoma" w:cs="Tahoma"/>
          <w:b/>
          <w:bCs/>
          <w:color w:val="000000"/>
          <w:sz w:val="14"/>
          <w:szCs w:val="14"/>
          <w:lang w:val="it-IT"/>
        </w:rPr>
        <w:t>-249.983,87</w:t>
      </w:r>
      <w:r w:rsidRPr="002A5547">
        <w:rPr>
          <w:rFonts w:ascii="Arial" w:hAnsi="Arial" w:cs="Arial"/>
          <w:sz w:val="24"/>
          <w:szCs w:val="24"/>
          <w:lang w:val="it-IT"/>
        </w:rPr>
        <w:tab/>
      </w:r>
      <w:r w:rsidRPr="002A5547">
        <w:rPr>
          <w:rFonts w:ascii="Tahoma" w:hAnsi="Tahoma" w:cs="Tahoma"/>
          <w:b/>
          <w:bCs/>
          <w:color w:val="000000"/>
          <w:sz w:val="14"/>
          <w:szCs w:val="14"/>
          <w:lang w:val="it-IT"/>
        </w:rPr>
        <w:t>4.310.586,47</w:t>
      </w:r>
    </w:p>
    <w:p w14:paraId="6CE1B076"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94"/>
        <w:rPr>
          <w:rFonts w:ascii="Tahoma" w:hAnsi="Tahoma" w:cs="Tahoma"/>
          <w:color w:val="000000"/>
          <w:lang w:val="it-IT"/>
        </w:rPr>
      </w:pPr>
      <w:proofErr w:type="gramStart"/>
      <w:r w:rsidRPr="002A5547">
        <w:rPr>
          <w:rFonts w:ascii="Tahoma" w:hAnsi="Tahoma" w:cs="Tahoma"/>
          <w:color w:val="000000"/>
          <w:sz w:val="16"/>
          <w:szCs w:val="16"/>
          <w:lang w:val="it-IT"/>
        </w:rPr>
        <w:t>RASHODI  POSLOVANJA</w:t>
      </w:r>
      <w:proofErr w:type="gramEnd"/>
      <w:r w:rsidRPr="002A5547">
        <w:rPr>
          <w:rFonts w:ascii="Arial" w:hAnsi="Arial" w:cs="Arial"/>
          <w:sz w:val="24"/>
          <w:szCs w:val="24"/>
          <w:lang w:val="it-IT"/>
        </w:rPr>
        <w:tab/>
      </w:r>
      <w:r w:rsidRPr="002A5547">
        <w:rPr>
          <w:rFonts w:ascii="Tahoma" w:hAnsi="Tahoma" w:cs="Tahoma"/>
          <w:color w:val="000000"/>
          <w:sz w:val="16"/>
          <w:szCs w:val="16"/>
          <w:lang w:val="it-IT"/>
        </w:rPr>
        <w:t>2.277.307,93</w:t>
      </w:r>
      <w:r w:rsidRPr="002A5547">
        <w:rPr>
          <w:rFonts w:ascii="Arial" w:hAnsi="Arial" w:cs="Arial"/>
          <w:sz w:val="24"/>
          <w:szCs w:val="24"/>
          <w:lang w:val="it-IT"/>
        </w:rPr>
        <w:tab/>
      </w:r>
      <w:r w:rsidRPr="002A5547">
        <w:rPr>
          <w:rFonts w:ascii="Tahoma" w:hAnsi="Tahoma" w:cs="Tahoma"/>
          <w:color w:val="000000"/>
          <w:sz w:val="16"/>
          <w:szCs w:val="16"/>
          <w:lang w:val="it-IT"/>
        </w:rPr>
        <w:t>-46.123,00</w:t>
      </w:r>
      <w:r w:rsidRPr="002A5547">
        <w:rPr>
          <w:rFonts w:ascii="Arial" w:hAnsi="Arial" w:cs="Arial"/>
          <w:sz w:val="24"/>
          <w:szCs w:val="24"/>
          <w:lang w:val="it-IT"/>
        </w:rPr>
        <w:tab/>
      </w:r>
      <w:r w:rsidRPr="002A5547">
        <w:rPr>
          <w:rFonts w:ascii="Tahoma" w:hAnsi="Tahoma" w:cs="Tahoma"/>
          <w:color w:val="000000"/>
          <w:sz w:val="16"/>
          <w:szCs w:val="16"/>
          <w:lang w:val="it-IT"/>
        </w:rPr>
        <w:t>2.231.184,93</w:t>
      </w:r>
    </w:p>
    <w:p w14:paraId="293B9BB3"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68"/>
        <w:rPr>
          <w:rFonts w:ascii="Tahoma" w:hAnsi="Tahoma" w:cs="Tahoma"/>
          <w:color w:val="000000"/>
          <w:lang w:val="it-IT"/>
        </w:rPr>
      </w:pPr>
      <w:r w:rsidRPr="002A5547">
        <w:rPr>
          <w:rFonts w:ascii="Tahoma" w:hAnsi="Tahoma" w:cs="Tahoma"/>
          <w:color w:val="000000"/>
          <w:sz w:val="16"/>
          <w:szCs w:val="16"/>
          <w:lang w:val="it-IT"/>
        </w:rPr>
        <w:t>RASHODI ZA NABAVU NEFINANCIJSKE IMOVINE</w:t>
      </w:r>
      <w:r w:rsidRPr="002A5547">
        <w:rPr>
          <w:rFonts w:ascii="Arial" w:hAnsi="Arial" w:cs="Arial"/>
          <w:sz w:val="24"/>
          <w:szCs w:val="24"/>
          <w:lang w:val="it-IT"/>
        </w:rPr>
        <w:tab/>
      </w:r>
      <w:r w:rsidRPr="002A5547">
        <w:rPr>
          <w:rFonts w:ascii="Tahoma" w:hAnsi="Tahoma" w:cs="Tahoma"/>
          <w:color w:val="000000"/>
          <w:sz w:val="16"/>
          <w:szCs w:val="16"/>
          <w:lang w:val="it-IT"/>
        </w:rPr>
        <w:t>2.283.262,41</w:t>
      </w:r>
      <w:r w:rsidRPr="002A5547">
        <w:rPr>
          <w:rFonts w:ascii="Arial" w:hAnsi="Arial" w:cs="Arial"/>
          <w:sz w:val="24"/>
          <w:szCs w:val="24"/>
          <w:lang w:val="it-IT"/>
        </w:rPr>
        <w:tab/>
      </w:r>
      <w:r w:rsidRPr="002A5547">
        <w:rPr>
          <w:rFonts w:ascii="Tahoma" w:hAnsi="Tahoma" w:cs="Tahoma"/>
          <w:color w:val="000000"/>
          <w:sz w:val="16"/>
          <w:szCs w:val="16"/>
          <w:lang w:val="it-IT"/>
        </w:rPr>
        <w:t>-203.860,87</w:t>
      </w:r>
      <w:r w:rsidRPr="002A5547">
        <w:rPr>
          <w:rFonts w:ascii="Arial" w:hAnsi="Arial" w:cs="Arial"/>
          <w:sz w:val="24"/>
          <w:szCs w:val="24"/>
          <w:lang w:val="it-IT"/>
        </w:rPr>
        <w:tab/>
      </w:r>
      <w:r w:rsidRPr="002A5547">
        <w:rPr>
          <w:rFonts w:ascii="Tahoma" w:hAnsi="Tahoma" w:cs="Tahoma"/>
          <w:color w:val="000000"/>
          <w:sz w:val="16"/>
          <w:szCs w:val="16"/>
          <w:lang w:val="it-IT"/>
        </w:rPr>
        <w:t>2.079.401,54</w:t>
      </w:r>
    </w:p>
    <w:p w14:paraId="6ED0ED2E"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68"/>
        <w:rPr>
          <w:rFonts w:ascii="Tahoma" w:hAnsi="Tahoma" w:cs="Tahoma"/>
          <w:b/>
          <w:bCs/>
          <w:color w:val="000000"/>
          <w:sz w:val="19"/>
          <w:szCs w:val="19"/>
          <w:lang w:val="it-IT"/>
        </w:rPr>
      </w:pPr>
      <w:r w:rsidRPr="002A5547">
        <w:rPr>
          <w:rFonts w:ascii="Tahoma" w:hAnsi="Tahoma" w:cs="Tahoma"/>
          <w:b/>
          <w:bCs/>
          <w:color w:val="000000"/>
          <w:sz w:val="14"/>
          <w:szCs w:val="14"/>
          <w:lang w:val="it-IT"/>
        </w:rPr>
        <w:t>RAZLIKA VIŠAK/MANJAK</w:t>
      </w:r>
      <w:r w:rsidRPr="002A5547">
        <w:rPr>
          <w:rFonts w:ascii="Arial" w:hAnsi="Arial" w:cs="Arial"/>
          <w:sz w:val="24"/>
          <w:szCs w:val="24"/>
          <w:lang w:val="it-IT"/>
        </w:rPr>
        <w:tab/>
      </w:r>
      <w:r w:rsidRPr="002A5547">
        <w:rPr>
          <w:rFonts w:ascii="Tahoma" w:hAnsi="Tahoma" w:cs="Tahoma"/>
          <w:b/>
          <w:bCs/>
          <w:color w:val="000000"/>
          <w:sz w:val="14"/>
          <w:szCs w:val="14"/>
          <w:lang w:val="it-IT"/>
        </w:rPr>
        <w:t>-1.205.352,42</w:t>
      </w:r>
      <w:r w:rsidRPr="002A5547">
        <w:rPr>
          <w:rFonts w:ascii="Arial" w:hAnsi="Arial" w:cs="Arial"/>
          <w:sz w:val="24"/>
          <w:szCs w:val="24"/>
          <w:lang w:val="it-IT"/>
        </w:rPr>
        <w:tab/>
      </w:r>
      <w:r w:rsidRPr="002A5547">
        <w:rPr>
          <w:rFonts w:ascii="Tahoma" w:hAnsi="Tahoma" w:cs="Tahoma"/>
          <w:b/>
          <w:bCs/>
          <w:color w:val="000000"/>
          <w:sz w:val="14"/>
          <w:szCs w:val="14"/>
          <w:lang w:val="it-IT"/>
        </w:rPr>
        <w:t>0,00</w:t>
      </w:r>
      <w:r w:rsidRPr="002A5547">
        <w:rPr>
          <w:rFonts w:ascii="Arial" w:hAnsi="Arial" w:cs="Arial"/>
          <w:sz w:val="24"/>
          <w:szCs w:val="24"/>
          <w:lang w:val="it-IT"/>
        </w:rPr>
        <w:tab/>
      </w:r>
      <w:r w:rsidRPr="002A5547">
        <w:rPr>
          <w:rFonts w:ascii="Tahoma" w:hAnsi="Tahoma" w:cs="Tahoma"/>
          <w:b/>
          <w:bCs/>
          <w:color w:val="000000"/>
          <w:sz w:val="14"/>
          <w:szCs w:val="14"/>
          <w:lang w:val="it-IT"/>
        </w:rPr>
        <w:t>-1.205.352,42</w:t>
      </w:r>
    </w:p>
    <w:p w14:paraId="6027DEAB" w14:textId="77777777" w:rsidR="009F5E36" w:rsidRDefault="009F5E36" w:rsidP="009F5E36">
      <w:pPr>
        <w:widowControl w:val="0"/>
        <w:tabs>
          <w:tab w:val="center" w:pos="7624"/>
        </w:tabs>
        <w:autoSpaceDE w:val="0"/>
        <w:autoSpaceDN w:val="0"/>
        <w:adjustRightInd w:val="0"/>
        <w:spacing w:before="384"/>
        <w:rPr>
          <w:rFonts w:ascii="Arial" w:hAnsi="Arial" w:cs="Arial"/>
          <w:sz w:val="24"/>
          <w:szCs w:val="24"/>
          <w:lang w:val="it-IT"/>
        </w:rPr>
      </w:pPr>
      <w:r w:rsidRPr="002A5547">
        <w:rPr>
          <w:rFonts w:ascii="Arial" w:hAnsi="Arial" w:cs="Arial"/>
          <w:sz w:val="24"/>
          <w:szCs w:val="24"/>
          <w:lang w:val="it-IT"/>
        </w:rPr>
        <w:tab/>
      </w:r>
    </w:p>
    <w:p w14:paraId="749621C1" w14:textId="77777777" w:rsidR="009F5E36" w:rsidRPr="002A5547" w:rsidRDefault="009F5E36" w:rsidP="009F5E36">
      <w:pPr>
        <w:widowControl w:val="0"/>
        <w:tabs>
          <w:tab w:val="center" w:pos="7624"/>
        </w:tabs>
        <w:autoSpaceDE w:val="0"/>
        <w:autoSpaceDN w:val="0"/>
        <w:adjustRightInd w:val="0"/>
        <w:spacing w:before="384"/>
        <w:jc w:val="center"/>
        <w:rPr>
          <w:rFonts w:ascii="Tahoma" w:hAnsi="Tahoma" w:cs="Tahoma"/>
          <w:color w:val="000000"/>
          <w:sz w:val="29"/>
          <w:szCs w:val="29"/>
          <w:lang w:val="it-IT"/>
        </w:rPr>
      </w:pPr>
      <w:r w:rsidRPr="002A5547">
        <w:rPr>
          <w:rFonts w:ascii="Tahoma" w:hAnsi="Tahoma" w:cs="Tahoma"/>
          <w:color w:val="000000"/>
          <w:lang w:val="it-IT"/>
        </w:rPr>
        <w:lastRenderedPageBreak/>
        <w:t>B) SAŽETAK RAČUNA FINANCIRANJA</w:t>
      </w:r>
    </w:p>
    <w:p w14:paraId="3E99EEF0"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128"/>
        <w:rPr>
          <w:rFonts w:ascii="Tahoma" w:hAnsi="Tahoma" w:cs="Tahoma"/>
          <w:color w:val="000000"/>
          <w:lang w:val="it-IT"/>
        </w:rPr>
      </w:pPr>
      <w:r w:rsidRPr="002A5547">
        <w:rPr>
          <w:rFonts w:ascii="Tahoma" w:hAnsi="Tahoma" w:cs="Tahoma"/>
          <w:color w:val="000000"/>
          <w:sz w:val="16"/>
          <w:szCs w:val="16"/>
          <w:lang w:val="it-IT"/>
        </w:rPr>
        <w:t xml:space="preserve">PRIMICI </w:t>
      </w:r>
      <w:proofErr w:type="gramStart"/>
      <w:r w:rsidRPr="002A5547">
        <w:rPr>
          <w:rFonts w:ascii="Tahoma" w:hAnsi="Tahoma" w:cs="Tahoma"/>
          <w:color w:val="000000"/>
          <w:sz w:val="16"/>
          <w:szCs w:val="16"/>
          <w:lang w:val="it-IT"/>
        </w:rPr>
        <w:t>OD</w:t>
      </w:r>
      <w:proofErr w:type="gramEnd"/>
      <w:r w:rsidRPr="002A5547">
        <w:rPr>
          <w:rFonts w:ascii="Tahoma" w:hAnsi="Tahoma" w:cs="Tahoma"/>
          <w:color w:val="000000"/>
          <w:sz w:val="16"/>
          <w:szCs w:val="16"/>
          <w:lang w:val="it-IT"/>
        </w:rPr>
        <w:t xml:space="preserve"> FINANCIJSKE IMOVINE I ZADUŽIVANJA</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p>
    <w:p w14:paraId="3270308D"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68"/>
        <w:rPr>
          <w:rFonts w:ascii="Tahoma" w:hAnsi="Tahoma" w:cs="Tahoma"/>
          <w:color w:val="000000"/>
          <w:lang w:val="it-IT"/>
        </w:rPr>
      </w:pPr>
      <w:r w:rsidRPr="002A5547">
        <w:rPr>
          <w:rFonts w:ascii="Tahoma" w:hAnsi="Tahoma" w:cs="Tahoma"/>
          <w:color w:val="000000"/>
          <w:sz w:val="16"/>
          <w:szCs w:val="16"/>
          <w:lang w:val="it-IT"/>
        </w:rPr>
        <w:t>IZDACI ZA FINANCIJSKU IMOVINU I OTPLATE ZAJMOVA</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p>
    <w:p w14:paraId="15035004" w14:textId="77777777" w:rsidR="009F5E36" w:rsidRPr="002A5547" w:rsidRDefault="009F5E36" w:rsidP="009F5E36">
      <w:pPr>
        <w:widowControl w:val="0"/>
        <w:tabs>
          <w:tab w:val="left" w:pos="90"/>
          <w:tab w:val="right" w:pos="12761"/>
          <w:tab w:val="right" w:pos="14008"/>
          <w:tab w:val="right" w:pos="15255"/>
        </w:tabs>
        <w:autoSpaceDE w:val="0"/>
        <w:autoSpaceDN w:val="0"/>
        <w:adjustRightInd w:val="0"/>
        <w:spacing w:before="68"/>
        <w:rPr>
          <w:rFonts w:ascii="Tahoma" w:hAnsi="Tahoma" w:cs="Tahoma"/>
          <w:b/>
          <w:bCs/>
          <w:color w:val="000000"/>
          <w:sz w:val="19"/>
          <w:szCs w:val="19"/>
          <w:lang w:val="it-IT"/>
        </w:rPr>
      </w:pPr>
      <w:r w:rsidRPr="002A5547">
        <w:rPr>
          <w:rFonts w:ascii="Tahoma" w:hAnsi="Tahoma" w:cs="Tahoma"/>
          <w:b/>
          <w:bCs/>
          <w:color w:val="000000"/>
          <w:sz w:val="14"/>
          <w:szCs w:val="14"/>
          <w:lang w:val="it-IT"/>
        </w:rPr>
        <w:t>NETO FINANCIRANJE</w:t>
      </w:r>
      <w:r w:rsidRPr="002A5547">
        <w:rPr>
          <w:rFonts w:ascii="Arial" w:hAnsi="Arial" w:cs="Arial"/>
          <w:sz w:val="24"/>
          <w:szCs w:val="24"/>
          <w:lang w:val="it-IT"/>
        </w:rPr>
        <w:tab/>
      </w:r>
      <w:r w:rsidRPr="002A5547">
        <w:rPr>
          <w:rFonts w:ascii="Tahoma" w:hAnsi="Tahoma" w:cs="Tahoma"/>
          <w:b/>
          <w:bCs/>
          <w:color w:val="000000"/>
          <w:sz w:val="14"/>
          <w:szCs w:val="14"/>
          <w:lang w:val="it-IT"/>
        </w:rPr>
        <w:t>0,00</w:t>
      </w:r>
      <w:r w:rsidRPr="002A5547">
        <w:rPr>
          <w:rFonts w:ascii="Arial" w:hAnsi="Arial" w:cs="Arial"/>
          <w:sz w:val="24"/>
          <w:szCs w:val="24"/>
          <w:lang w:val="it-IT"/>
        </w:rPr>
        <w:tab/>
      </w:r>
      <w:r w:rsidRPr="002A5547">
        <w:rPr>
          <w:rFonts w:ascii="Tahoma" w:hAnsi="Tahoma" w:cs="Tahoma"/>
          <w:b/>
          <w:bCs/>
          <w:color w:val="000000"/>
          <w:sz w:val="14"/>
          <w:szCs w:val="14"/>
          <w:lang w:val="it-IT"/>
        </w:rPr>
        <w:t>0,00</w:t>
      </w:r>
      <w:r w:rsidRPr="002A5547">
        <w:rPr>
          <w:rFonts w:ascii="Arial" w:hAnsi="Arial" w:cs="Arial"/>
          <w:sz w:val="24"/>
          <w:szCs w:val="24"/>
          <w:lang w:val="it-IT"/>
        </w:rPr>
        <w:tab/>
      </w:r>
      <w:r w:rsidRPr="002A5547">
        <w:rPr>
          <w:rFonts w:ascii="Tahoma" w:hAnsi="Tahoma" w:cs="Tahoma"/>
          <w:b/>
          <w:bCs/>
          <w:color w:val="000000"/>
          <w:sz w:val="14"/>
          <w:szCs w:val="14"/>
          <w:lang w:val="it-IT"/>
        </w:rPr>
        <w:t>0,00</w:t>
      </w:r>
    </w:p>
    <w:p w14:paraId="3B21652C" w14:textId="77777777" w:rsidR="009F5E36" w:rsidRPr="002A5547" w:rsidRDefault="009F5E36" w:rsidP="009F5E36">
      <w:pPr>
        <w:widowControl w:val="0"/>
        <w:tabs>
          <w:tab w:val="center" w:pos="7647"/>
        </w:tabs>
        <w:autoSpaceDE w:val="0"/>
        <w:autoSpaceDN w:val="0"/>
        <w:adjustRightInd w:val="0"/>
        <w:spacing w:before="533"/>
        <w:rPr>
          <w:rFonts w:ascii="Tahoma" w:hAnsi="Tahoma" w:cs="Tahoma"/>
          <w:color w:val="000000"/>
          <w:sz w:val="29"/>
          <w:szCs w:val="29"/>
          <w:lang w:val="it-IT"/>
        </w:rPr>
      </w:pPr>
      <w:r w:rsidRPr="002A5547">
        <w:rPr>
          <w:rFonts w:ascii="Arial" w:hAnsi="Arial" w:cs="Arial"/>
          <w:sz w:val="24"/>
          <w:szCs w:val="24"/>
          <w:lang w:val="it-IT"/>
        </w:rPr>
        <w:tab/>
      </w:r>
      <w:r w:rsidRPr="002A5547">
        <w:rPr>
          <w:rFonts w:ascii="Tahoma" w:hAnsi="Tahoma" w:cs="Tahoma"/>
          <w:color w:val="000000"/>
          <w:lang w:val="it-IT"/>
        </w:rPr>
        <w:t>C) PRENESENI VIŠAK ILI PRENESENI MANJAK I VIŠEGODIŠNJI PLAN URAVNOTEŽENJA</w:t>
      </w:r>
    </w:p>
    <w:p w14:paraId="0B3319E9" w14:textId="77777777" w:rsidR="009F5E36" w:rsidRDefault="009F5E36" w:rsidP="009F5E36">
      <w:pPr>
        <w:widowControl w:val="0"/>
        <w:tabs>
          <w:tab w:val="left" w:pos="90"/>
          <w:tab w:val="right" w:pos="12761"/>
          <w:tab w:val="right" w:pos="14008"/>
          <w:tab w:val="right" w:pos="15255"/>
        </w:tabs>
        <w:autoSpaceDE w:val="0"/>
        <w:autoSpaceDN w:val="0"/>
        <w:adjustRightInd w:val="0"/>
        <w:spacing w:before="133"/>
        <w:rPr>
          <w:rFonts w:ascii="Tahoma" w:hAnsi="Tahoma" w:cs="Tahoma"/>
          <w:b/>
          <w:bCs/>
          <w:color w:val="000000"/>
          <w:sz w:val="19"/>
          <w:szCs w:val="19"/>
        </w:rPr>
      </w:pPr>
      <w:r>
        <w:rPr>
          <w:rFonts w:ascii="Tahoma" w:hAnsi="Tahoma" w:cs="Tahoma"/>
          <w:b/>
          <w:bCs/>
          <w:color w:val="000000"/>
          <w:sz w:val="14"/>
          <w:szCs w:val="14"/>
        </w:rPr>
        <w:t>UKUPAN DONOS VIŠKA / MANJKA IZ PRETHODNE(IH) GODINE</w:t>
      </w:r>
      <w:r>
        <w:rPr>
          <w:rFonts w:ascii="Arial" w:hAnsi="Arial" w:cs="Arial"/>
          <w:sz w:val="24"/>
          <w:szCs w:val="24"/>
        </w:rPr>
        <w:tab/>
      </w:r>
      <w:r>
        <w:rPr>
          <w:rFonts w:ascii="Tahoma" w:hAnsi="Tahoma" w:cs="Tahoma"/>
          <w:b/>
          <w:bCs/>
          <w:color w:val="000000"/>
          <w:sz w:val="14"/>
          <w:szCs w:val="14"/>
        </w:rPr>
        <w:t>1.205.352,42</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1.205.352,42</w:t>
      </w:r>
    </w:p>
    <w:p w14:paraId="4275B9B7" w14:textId="77777777" w:rsidR="009F5E36" w:rsidRDefault="009F5E36" w:rsidP="009F5E36">
      <w:pPr>
        <w:widowControl w:val="0"/>
        <w:tabs>
          <w:tab w:val="left" w:pos="90"/>
          <w:tab w:val="right" w:pos="12761"/>
          <w:tab w:val="right" w:pos="14008"/>
          <w:tab w:val="right" w:pos="15255"/>
        </w:tabs>
        <w:autoSpaceDE w:val="0"/>
        <w:autoSpaceDN w:val="0"/>
        <w:adjustRightInd w:val="0"/>
        <w:spacing w:before="94"/>
        <w:rPr>
          <w:rFonts w:ascii="Tahoma" w:hAnsi="Tahoma" w:cs="Tahoma"/>
          <w:b/>
          <w:bCs/>
          <w:color w:val="000000"/>
          <w:sz w:val="19"/>
          <w:szCs w:val="19"/>
        </w:rPr>
      </w:pPr>
      <w:r>
        <w:rPr>
          <w:rFonts w:ascii="Tahoma" w:hAnsi="Tahoma" w:cs="Tahoma"/>
          <w:b/>
          <w:bCs/>
          <w:color w:val="000000"/>
          <w:sz w:val="14"/>
          <w:szCs w:val="14"/>
        </w:rPr>
        <w:t>VIŠAK / MANJAK IZ PRETHODNE(IH) GODINE KOJI ĆE SE RASPOREDITI / POKRITI</w:t>
      </w:r>
      <w:r>
        <w:rPr>
          <w:rFonts w:ascii="Arial" w:hAnsi="Arial" w:cs="Arial"/>
          <w:sz w:val="24"/>
          <w:szCs w:val="24"/>
        </w:rPr>
        <w:tab/>
      </w:r>
      <w:r>
        <w:rPr>
          <w:rFonts w:ascii="Tahoma" w:hAnsi="Tahoma" w:cs="Tahoma"/>
          <w:b/>
          <w:bCs/>
          <w:color w:val="000000"/>
          <w:sz w:val="14"/>
          <w:szCs w:val="14"/>
        </w:rPr>
        <w:t>1.205.352,42</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1.205.352,42</w:t>
      </w:r>
    </w:p>
    <w:p w14:paraId="3962728E" w14:textId="77777777" w:rsidR="009F5E36" w:rsidRDefault="009F5E36" w:rsidP="009F5E36">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4"/>
          <w:szCs w:val="14"/>
        </w:rPr>
      </w:pPr>
      <w:r>
        <w:rPr>
          <w:rFonts w:ascii="Tahoma" w:hAnsi="Tahoma" w:cs="Tahoma"/>
          <w:b/>
          <w:bCs/>
          <w:color w:val="000000"/>
          <w:sz w:val="14"/>
          <w:szCs w:val="14"/>
        </w:rPr>
        <w:t>VIŠAK/MANJAK + NETO FINANCIRANJE + RASPOLOŽIVA SREDSTVA IZ PRETHODNIH GODINA</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10D17998" w14:textId="77777777" w:rsidR="009F5E36" w:rsidRDefault="009F5E36" w:rsidP="009F5E36">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4"/>
          <w:szCs w:val="14"/>
        </w:rPr>
        <w:sectPr w:rsidR="009F5E36" w:rsidSect="00356381">
          <w:pgSz w:w="16838" w:h="11906" w:orient="landscape"/>
          <w:pgMar w:top="851" w:right="1418" w:bottom="1134" w:left="1418" w:header="709" w:footer="624" w:gutter="0"/>
          <w:cols w:space="708"/>
          <w:docGrid w:linePitch="360"/>
        </w:sectPr>
      </w:pPr>
    </w:p>
    <w:p w14:paraId="4F32850C" w14:textId="77777777" w:rsidR="009F5E36" w:rsidRDefault="009F5E36" w:rsidP="009F5E36">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4"/>
          <w:szCs w:val="14"/>
        </w:rPr>
      </w:pPr>
    </w:p>
    <w:p w14:paraId="60270C7A" w14:textId="77777777" w:rsidR="009F5E36" w:rsidRPr="003F69BA" w:rsidRDefault="009F5E36" w:rsidP="009F5E36">
      <w:pPr>
        <w:widowControl w:val="0"/>
        <w:tabs>
          <w:tab w:val="left" w:pos="90"/>
          <w:tab w:val="right" w:pos="12761"/>
          <w:tab w:val="right" w:pos="14008"/>
          <w:tab w:val="right" w:pos="15255"/>
        </w:tabs>
        <w:autoSpaceDE w:val="0"/>
        <w:autoSpaceDN w:val="0"/>
        <w:adjustRightInd w:val="0"/>
        <w:spacing w:before="217"/>
        <w:jc w:val="center"/>
        <w:rPr>
          <w:rFonts w:ascii="Arial" w:hAnsi="Arial" w:cs="Arial"/>
          <w:b/>
          <w:bCs/>
          <w:color w:val="000000"/>
          <w:sz w:val="24"/>
          <w:szCs w:val="24"/>
        </w:rPr>
      </w:pPr>
      <w:proofErr w:type="spellStart"/>
      <w:r>
        <w:rPr>
          <w:rFonts w:ascii="Arial" w:hAnsi="Arial" w:cs="Arial"/>
          <w:b/>
          <w:bCs/>
          <w:color w:val="000000"/>
          <w:sz w:val="24"/>
          <w:szCs w:val="24"/>
        </w:rPr>
        <w:t>Članak</w:t>
      </w:r>
      <w:proofErr w:type="spellEnd"/>
      <w:r>
        <w:rPr>
          <w:rFonts w:ascii="Arial" w:hAnsi="Arial" w:cs="Arial"/>
          <w:b/>
          <w:bCs/>
          <w:color w:val="000000"/>
          <w:sz w:val="24"/>
          <w:szCs w:val="24"/>
        </w:rPr>
        <w:t xml:space="preserve"> 2.</w:t>
      </w:r>
    </w:p>
    <w:p w14:paraId="55168C78" w14:textId="77777777" w:rsidR="009F5E36" w:rsidRDefault="009F5E36" w:rsidP="009F5E36">
      <w:pPr>
        <w:widowControl w:val="0"/>
        <w:autoSpaceDE w:val="0"/>
        <w:autoSpaceDN w:val="0"/>
        <w:adjustRightInd w:val="0"/>
        <w:spacing w:before="15"/>
        <w:ind w:left="-142"/>
        <w:rPr>
          <w:rFonts w:ascii="Tahoma" w:hAnsi="Tahoma" w:cs="Tahoma"/>
          <w:color w:val="000000"/>
        </w:rPr>
      </w:pPr>
      <w:proofErr w:type="spellStart"/>
      <w:r w:rsidRPr="00D74E80">
        <w:rPr>
          <w:rFonts w:ascii="Tahoma" w:hAnsi="Tahoma" w:cs="Tahoma"/>
          <w:color w:val="000000"/>
        </w:rPr>
        <w:t>Proračun</w:t>
      </w:r>
      <w:proofErr w:type="spellEnd"/>
      <w:r w:rsidRPr="00D74E80">
        <w:rPr>
          <w:rFonts w:ascii="Tahoma" w:hAnsi="Tahoma" w:cs="Tahoma"/>
          <w:color w:val="000000"/>
        </w:rPr>
        <w:t xml:space="preserve"> </w:t>
      </w:r>
      <w:proofErr w:type="spellStart"/>
      <w:r w:rsidRPr="00D74E80">
        <w:rPr>
          <w:rFonts w:ascii="Tahoma" w:hAnsi="Tahoma" w:cs="Tahoma"/>
          <w:color w:val="000000"/>
        </w:rPr>
        <w:t>Općine</w:t>
      </w:r>
      <w:proofErr w:type="spellEnd"/>
      <w:r w:rsidRPr="00D74E80">
        <w:rPr>
          <w:rFonts w:ascii="Tahoma" w:hAnsi="Tahoma" w:cs="Tahoma"/>
          <w:color w:val="000000"/>
        </w:rPr>
        <w:t xml:space="preserve"> Brtonigla-Verteneglio za 202</w:t>
      </w:r>
      <w:r>
        <w:rPr>
          <w:rFonts w:ascii="Tahoma" w:hAnsi="Tahoma" w:cs="Tahoma"/>
          <w:color w:val="000000"/>
        </w:rPr>
        <w:t>3</w:t>
      </w:r>
      <w:r w:rsidRPr="00D74E80">
        <w:rPr>
          <w:rFonts w:ascii="Tahoma" w:hAnsi="Tahoma" w:cs="Tahoma"/>
          <w:color w:val="000000"/>
        </w:rPr>
        <w:t xml:space="preserve">. </w:t>
      </w:r>
      <w:proofErr w:type="spellStart"/>
      <w:r w:rsidRPr="00D74E80">
        <w:rPr>
          <w:rFonts w:ascii="Tahoma" w:hAnsi="Tahoma" w:cs="Tahoma"/>
          <w:color w:val="000000"/>
        </w:rPr>
        <w:t>godinu</w:t>
      </w:r>
      <w:proofErr w:type="spellEnd"/>
      <w:r w:rsidRPr="00D74E80">
        <w:rPr>
          <w:rFonts w:ascii="Tahoma" w:hAnsi="Tahoma" w:cs="Tahoma"/>
          <w:color w:val="000000"/>
        </w:rPr>
        <w:t xml:space="preserve"> u </w:t>
      </w:r>
      <w:proofErr w:type="spellStart"/>
      <w:r w:rsidRPr="00D74E80">
        <w:rPr>
          <w:rFonts w:ascii="Tahoma" w:hAnsi="Tahoma" w:cs="Tahoma"/>
          <w:color w:val="000000"/>
        </w:rPr>
        <w:t>ukupnom</w:t>
      </w:r>
      <w:proofErr w:type="spellEnd"/>
      <w:r w:rsidRPr="00D74E80">
        <w:rPr>
          <w:rFonts w:ascii="Tahoma" w:hAnsi="Tahoma" w:cs="Tahoma"/>
          <w:color w:val="000000"/>
        </w:rPr>
        <w:t xml:space="preserve"> </w:t>
      </w:r>
      <w:proofErr w:type="spellStart"/>
      <w:r w:rsidRPr="00D74E80">
        <w:rPr>
          <w:rFonts w:ascii="Tahoma" w:hAnsi="Tahoma" w:cs="Tahoma"/>
          <w:color w:val="000000"/>
        </w:rPr>
        <w:t>iznosu</w:t>
      </w:r>
      <w:proofErr w:type="spellEnd"/>
      <w:r w:rsidRPr="00D74E80">
        <w:rPr>
          <w:rFonts w:ascii="Tahoma" w:hAnsi="Tahoma" w:cs="Tahoma"/>
          <w:color w:val="000000"/>
        </w:rPr>
        <w:t xml:space="preserve"> </w:t>
      </w:r>
      <w:proofErr w:type="gramStart"/>
      <w:r w:rsidRPr="00D74E80">
        <w:rPr>
          <w:rFonts w:ascii="Tahoma" w:hAnsi="Tahoma" w:cs="Tahoma"/>
          <w:color w:val="000000"/>
        </w:rPr>
        <w:t xml:space="preserve">od  </w:t>
      </w:r>
      <w:r>
        <w:rPr>
          <w:rFonts w:ascii="Tahoma" w:hAnsi="Tahoma" w:cs="Tahoma"/>
          <w:color w:val="000000"/>
        </w:rPr>
        <w:t>4.560.570</w:t>
      </w:r>
      <w:proofErr w:type="gramEnd"/>
      <w:r>
        <w:rPr>
          <w:rFonts w:ascii="Tahoma" w:hAnsi="Tahoma" w:cs="Tahoma"/>
          <w:color w:val="000000"/>
        </w:rPr>
        <w:t>,34eura</w:t>
      </w:r>
      <w:r w:rsidRPr="00D74E80">
        <w:rPr>
          <w:rFonts w:ascii="Tahoma" w:hAnsi="Tahoma" w:cs="Tahoma"/>
          <w:color w:val="000000"/>
        </w:rPr>
        <w:t xml:space="preserve"> u </w:t>
      </w:r>
      <w:proofErr w:type="spellStart"/>
      <w:r w:rsidRPr="00D74E80">
        <w:rPr>
          <w:rFonts w:ascii="Tahoma" w:hAnsi="Tahoma" w:cs="Tahoma"/>
          <w:color w:val="000000"/>
        </w:rPr>
        <w:t>prihodovnom</w:t>
      </w:r>
      <w:proofErr w:type="spellEnd"/>
      <w:r w:rsidRPr="00D74E80">
        <w:rPr>
          <w:rFonts w:ascii="Tahoma" w:hAnsi="Tahoma" w:cs="Tahoma"/>
          <w:color w:val="000000"/>
        </w:rPr>
        <w:t xml:space="preserve"> </w:t>
      </w:r>
      <w:proofErr w:type="spellStart"/>
      <w:r w:rsidRPr="00D74E80">
        <w:rPr>
          <w:rFonts w:ascii="Tahoma" w:hAnsi="Tahoma" w:cs="Tahoma"/>
          <w:color w:val="000000"/>
        </w:rPr>
        <w:t>i</w:t>
      </w:r>
      <w:proofErr w:type="spellEnd"/>
      <w:r w:rsidRPr="00D74E80">
        <w:rPr>
          <w:rFonts w:ascii="Tahoma" w:hAnsi="Tahoma" w:cs="Tahoma"/>
          <w:color w:val="000000"/>
        </w:rPr>
        <w:t xml:space="preserve"> </w:t>
      </w:r>
      <w:proofErr w:type="spellStart"/>
      <w:r w:rsidRPr="00D74E80">
        <w:rPr>
          <w:rFonts w:ascii="Tahoma" w:hAnsi="Tahoma" w:cs="Tahoma"/>
          <w:color w:val="000000"/>
        </w:rPr>
        <w:t>rashodovnom</w:t>
      </w:r>
      <w:proofErr w:type="spellEnd"/>
      <w:r w:rsidRPr="00D74E80">
        <w:rPr>
          <w:rFonts w:ascii="Tahoma" w:hAnsi="Tahoma" w:cs="Tahoma"/>
          <w:color w:val="000000"/>
        </w:rPr>
        <w:t xml:space="preserve"> </w:t>
      </w:r>
      <w:proofErr w:type="spellStart"/>
      <w:r w:rsidRPr="00D74E80">
        <w:rPr>
          <w:rFonts w:ascii="Tahoma" w:hAnsi="Tahoma" w:cs="Tahoma"/>
          <w:color w:val="000000"/>
        </w:rPr>
        <w:t>dijelu</w:t>
      </w:r>
      <w:proofErr w:type="spellEnd"/>
      <w:r>
        <w:rPr>
          <w:rFonts w:ascii="Tahoma" w:hAnsi="Tahoma" w:cs="Tahoma"/>
          <w:color w:val="000000"/>
        </w:rPr>
        <w:t xml:space="preserve"> </w:t>
      </w:r>
      <w:proofErr w:type="spellStart"/>
      <w:r>
        <w:rPr>
          <w:rFonts w:ascii="Tahoma" w:hAnsi="Tahoma" w:cs="Tahoma"/>
          <w:color w:val="000000"/>
        </w:rPr>
        <w:t>smanjuje</w:t>
      </w:r>
      <w:proofErr w:type="spellEnd"/>
      <w:r>
        <w:rPr>
          <w:rFonts w:ascii="Tahoma" w:hAnsi="Tahoma" w:cs="Tahoma"/>
          <w:color w:val="000000"/>
        </w:rPr>
        <w:t xml:space="preserve"> se za 249.983,87eura</w:t>
      </w:r>
      <w:r w:rsidRPr="00D74E80">
        <w:rPr>
          <w:rFonts w:ascii="Tahoma" w:hAnsi="Tahoma" w:cs="Tahoma"/>
          <w:color w:val="000000"/>
        </w:rPr>
        <w:t>.</w:t>
      </w:r>
    </w:p>
    <w:p w14:paraId="5D17C3DD" w14:textId="77777777" w:rsidR="009F5E36" w:rsidRPr="00D74E80" w:rsidRDefault="009F5E36" w:rsidP="009F5E36">
      <w:pPr>
        <w:widowControl w:val="0"/>
        <w:tabs>
          <w:tab w:val="left" w:pos="90"/>
        </w:tabs>
        <w:autoSpaceDE w:val="0"/>
        <w:autoSpaceDN w:val="0"/>
        <w:adjustRightInd w:val="0"/>
        <w:spacing w:before="15"/>
        <w:rPr>
          <w:rFonts w:ascii="Tahoma" w:hAnsi="Tahoma" w:cs="Tahoma"/>
          <w:color w:val="000000"/>
          <w:sz w:val="24"/>
          <w:szCs w:val="24"/>
        </w:rPr>
      </w:pPr>
    </w:p>
    <w:tbl>
      <w:tblPr>
        <w:tblW w:w="15560" w:type="dxa"/>
        <w:tblInd w:w="-714" w:type="dxa"/>
        <w:tblLook w:val="04A0" w:firstRow="1" w:lastRow="0" w:firstColumn="1" w:lastColumn="0" w:noHBand="0" w:noVBand="1"/>
      </w:tblPr>
      <w:tblGrid>
        <w:gridCol w:w="1440"/>
        <w:gridCol w:w="1440"/>
        <w:gridCol w:w="5880"/>
        <w:gridCol w:w="1700"/>
        <w:gridCol w:w="1700"/>
        <w:gridCol w:w="1700"/>
        <w:gridCol w:w="1700"/>
      </w:tblGrid>
      <w:tr w:rsidR="009F5E36" w:rsidRPr="00FD0825" w14:paraId="6FE89120" w14:textId="77777777" w:rsidTr="00AD0D32">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73C1E12E" w14:textId="77777777" w:rsidR="009F5E36" w:rsidRPr="00FD0825" w:rsidRDefault="009F5E36" w:rsidP="00AD0D32">
            <w:pPr>
              <w:rPr>
                <w:rFonts w:ascii="Calibri" w:hAnsi="Calibri" w:cs="Calibri"/>
                <w:b/>
                <w:bCs/>
                <w:color w:val="000000"/>
                <w:sz w:val="28"/>
                <w:szCs w:val="28"/>
              </w:rPr>
            </w:pPr>
            <w:r w:rsidRPr="002A5547">
              <w:rPr>
                <w:rFonts w:ascii="Calibri" w:hAnsi="Calibri" w:cs="Calibri"/>
                <w:b/>
                <w:bCs/>
                <w:color w:val="000000"/>
                <w:sz w:val="28"/>
                <w:szCs w:val="28"/>
                <w:lang w:val="it-IT"/>
              </w:rPr>
              <w:t xml:space="preserve">II. IZMJENE I </w:t>
            </w:r>
            <w:proofErr w:type="gramStart"/>
            <w:r w:rsidRPr="002A5547">
              <w:rPr>
                <w:rFonts w:ascii="Calibri" w:hAnsi="Calibri" w:cs="Calibri"/>
                <w:b/>
                <w:bCs/>
                <w:color w:val="000000"/>
                <w:sz w:val="28"/>
                <w:szCs w:val="28"/>
                <w:lang w:val="it-IT"/>
              </w:rPr>
              <w:t>DOPUNE  PRORAČUNA</w:t>
            </w:r>
            <w:proofErr w:type="gramEnd"/>
            <w:r w:rsidRPr="002A5547">
              <w:rPr>
                <w:rFonts w:ascii="Calibri" w:hAnsi="Calibri" w:cs="Calibri"/>
                <w:b/>
                <w:bCs/>
                <w:color w:val="000000"/>
                <w:sz w:val="28"/>
                <w:szCs w:val="28"/>
                <w:lang w:val="it-IT"/>
              </w:rPr>
              <w:t xml:space="preserve"> OPĆINE BRTONIGLA -VERTENEGLIO ZA 2023. </w:t>
            </w:r>
            <w:r w:rsidRPr="00FD0825">
              <w:rPr>
                <w:rFonts w:ascii="Calibri" w:hAnsi="Calibri" w:cs="Calibri"/>
                <w:b/>
                <w:bCs/>
                <w:color w:val="000000"/>
                <w:sz w:val="28"/>
                <w:szCs w:val="28"/>
              </w:rPr>
              <w:t>GODINU</w:t>
            </w:r>
          </w:p>
        </w:tc>
      </w:tr>
      <w:tr w:rsidR="009F5E36" w:rsidRPr="009F5E36" w14:paraId="5501A809" w14:textId="77777777" w:rsidTr="00AD0D32">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48147CB9" w14:textId="77777777" w:rsidR="009F5E36" w:rsidRPr="002A5547" w:rsidRDefault="009F5E36" w:rsidP="00AD0D32">
            <w:pPr>
              <w:rPr>
                <w:rFonts w:ascii="Calibri" w:hAnsi="Calibri" w:cs="Calibri"/>
                <w:color w:val="000000"/>
                <w:lang w:val="it-IT"/>
              </w:rPr>
            </w:pPr>
            <w:r w:rsidRPr="002A5547">
              <w:rPr>
                <w:rFonts w:ascii="Calibri" w:hAnsi="Calibri" w:cs="Calibri"/>
                <w:color w:val="000000"/>
                <w:lang w:val="it-IT"/>
              </w:rPr>
              <w:t>I. OPĆI DIO - A. RAČUN PRIHODA I RASHODA (PRIHODI POSLOVANJA)</w:t>
            </w:r>
          </w:p>
        </w:tc>
      </w:tr>
      <w:tr w:rsidR="009F5E36" w:rsidRPr="00FD0825" w14:paraId="7045F2E9" w14:textId="77777777" w:rsidTr="00AD0D32">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3B985183"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5D7BEC2C"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76204F2A"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Opis</w:t>
            </w:r>
            <w:proofErr w:type="spellEnd"/>
            <w:r w:rsidRPr="00FD0825">
              <w:rPr>
                <w:rFonts w:ascii="Calibri" w:hAnsi="Calibri" w:cs="Calibri"/>
                <w:color w:val="000000"/>
              </w:rPr>
              <w:t xml:space="preserve"> </w:t>
            </w:r>
            <w:proofErr w:type="spellStart"/>
            <w:r w:rsidRPr="00FD0825">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5089EFC6"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Proračun</w:t>
            </w:r>
            <w:proofErr w:type="spellEnd"/>
            <w:r w:rsidRPr="00FD0825">
              <w:rPr>
                <w:rFonts w:ascii="Calibri" w:hAnsi="Calibri" w:cs="Calibri"/>
                <w:color w:val="000000"/>
              </w:rPr>
              <w:t xml:space="preserve"> 2023 - 1. </w:t>
            </w:r>
            <w:proofErr w:type="spellStart"/>
            <w:r w:rsidRPr="00FD0825">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56C05FF6"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Povećanje</w:t>
            </w:r>
            <w:proofErr w:type="spellEnd"/>
            <w:r w:rsidRPr="00FD0825">
              <w:rPr>
                <w:rFonts w:ascii="Calibri" w:hAnsi="Calibri" w:cs="Calibri"/>
                <w:color w:val="000000"/>
              </w:rPr>
              <w:t>/</w:t>
            </w:r>
            <w:r w:rsidRPr="00FD0825">
              <w:rPr>
                <w:rFonts w:ascii="Calibri" w:hAnsi="Calibri" w:cs="Calibri"/>
                <w:color w:val="000000"/>
              </w:rPr>
              <w:br/>
            </w:r>
            <w:r w:rsidRPr="00FD0825">
              <w:rPr>
                <w:rFonts w:ascii="Calibri" w:hAnsi="Calibri" w:cs="Calibri"/>
                <w:color w:val="000000"/>
              </w:rPr>
              <w:br/>
            </w:r>
            <w:proofErr w:type="spellStart"/>
            <w:r w:rsidRPr="00FD0825">
              <w:rPr>
                <w:rFonts w:ascii="Calibri" w:hAnsi="Calibri" w:cs="Calibri"/>
                <w:color w:val="000000"/>
              </w:rPr>
              <w:t>smanjenje</w:t>
            </w:r>
            <w:proofErr w:type="spellEnd"/>
          </w:p>
        </w:tc>
        <w:tc>
          <w:tcPr>
            <w:tcW w:w="1700" w:type="dxa"/>
            <w:tcBorders>
              <w:top w:val="nil"/>
              <w:left w:val="nil"/>
              <w:bottom w:val="single" w:sz="4" w:space="0" w:color="auto"/>
              <w:right w:val="single" w:sz="4" w:space="0" w:color="auto"/>
            </w:tcBorders>
            <w:shd w:val="clear" w:color="000000" w:fill="C0C0C0"/>
            <w:hideMark/>
          </w:tcPr>
          <w:p w14:paraId="2D2E42D3"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Proračun</w:t>
            </w:r>
            <w:proofErr w:type="spellEnd"/>
            <w:r w:rsidRPr="00FD0825">
              <w:rPr>
                <w:rFonts w:ascii="Calibri" w:hAnsi="Calibri" w:cs="Calibri"/>
                <w:color w:val="000000"/>
              </w:rPr>
              <w:t xml:space="preserve"> 2023 - 2. </w:t>
            </w:r>
            <w:proofErr w:type="spellStart"/>
            <w:r w:rsidRPr="00FD0825">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62C6660D"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Indeks</w:t>
            </w:r>
            <w:proofErr w:type="spellEnd"/>
            <w:r w:rsidRPr="00FD0825">
              <w:rPr>
                <w:rFonts w:ascii="Calibri" w:hAnsi="Calibri" w:cs="Calibri"/>
                <w:color w:val="000000"/>
              </w:rPr>
              <w:br/>
            </w:r>
            <w:r w:rsidRPr="00FD0825">
              <w:rPr>
                <w:rFonts w:ascii="Calibri" w:hAnsi="Calibri" w:cs="Calibri"/>
                <w:color w:val="000000"/>
              </w:rPr>
              <w:br/>
              <w:t>5/3</w:t>
            </w:r>
          </w:p>
        </w:tc>
      </w:tr>
      <w:tr w:rsidR="009F5E36" w:rsidRPr="00FD0825" w14:paraId="5CB8E42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84CDF4" w14:textId="77777777" w:rsidR="009F5E36" w:rsidRPr="00FD0825" w:rsidRDefault="009F5E36" w:rsidP="00AD0D32">
            <w:pPr>
              <w:rPr>
                <w:rFonts w:ascii="Calibri" w:hAnsi="Calibri" w:cs="Calibri"/>
                <w:b/>
                <w:bCs/>
                <w:color w:val="000000"/>
              </w:rPr>
            </w:pPr>
            <w:r w:rsidRPr="00FD0825">
              <w:rPr>
                <w:rFonts w:ascii="Calibri" w:hAnsi="Calibri" w:cs="Calibri"/>
                <w:b/>
                <w:bCs/>
                <w:color w:val="000000"/>
              </w:rPr>
              <w:t>6</w:t>
            </w:r>
          </w:p>
        </w:tc>
        <w:tc>
          <w:tcPr>
            <w:tcW w:w="1440" w:type="dxa"/>
            <w:tcBorders>
              <w:top w:val="nil"/>
              <w:left w:val="nil"/>
              <w:bottom w:val="single" w:sz="4" w:space="0" w:color="auto"/>
              <w:right w:val="single" w:sz="4" w:space="0" w:color="auto"/>
            </w:tcBorders>
            <w:shd w:val="clear" w:color="000000" w:fill="FFFFFF"/>
            <w:hideMark/>
          </w:tcPr>
          <w:p w14:paraId="6FDDE679" w14:textId="77777777" w:rsidR="009F5E36" w:rsidRPr="00FD0825" w:rsidRDefault="009F5E36" w:rsidP="00AD0D32">
            <w:pPr>
              <w:rPr>
                <w:rFonts w:ascii="Calibri" w:hAnsi="Calibri" w:cs="Calibri"/>
                <w:b/>
                <w:bCs/>
                <w:color w:val="000000"/>
              </w:rPr>
            </w:pPr>
            <w:r w:rsidRPr="00FD082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2EDFB22F" w14:textId="77777777" w:rsidR="009F5E36" w:rsidRPr="00FD0825" w:rsidRDefault="009F5E36" w:rsidP="00AD0D32">
            <w:pPr>
              <w:rPr>
                <w:rFonts w:ascii="Calibri" w:hAnsi="Calibri" w:cs="Calibri"/>
                <w:b/>
                <w:bCs/>
                <w:color w:val="000000"/>
              </w:rPr>
            </w:pPr>
            <w:proofErr w:type="spellStart"/>
            <w:r w:rsidRPr="00FD0825">
              <w:rPr>
                <w:rFonts w:ascii="Calibri" w:hAnsi="Calibri" w:cs="Calibri"/>
                <w:b/>
                <w:bCs/>
                <w:color w:val="000000"/>
              </w:rPr>
              <w:t>Prihodi</w:t>
            </w:r>
            <w:proofErr w:type="spellEnd"/>
            <w:r w:rsidRPr="00FD0825">
              <w:rPr>
                <w:rFonts w:ascii="Calibri" w:hAnsi="Calibri" w:cs="Calibri"/>
                <w:b/>
                <w:bCs/>
                <w:color w:val="000000"/>
              </w:rPr>
              <w:t xml:space="preserve"> </w:t>
            </w:r>
            <w:proofErr w:type="spellStart"/>
            <w:r w:rsidRPr="00FD0825">
              <w:rPr>
                <w:rFonts w:ascii="Calibri" w:hAnsi="Calibri" w:cs="Calibri"/>
                <w:b/>
                <w:bCs/>
                <w:color w:val="000000"/>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6C38339"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2.633.025,87</w:t>
            </w:r>
          </w:p>
        </w:tc>
        <w:tc>
          <w:tcPr>
            <w:tcW w:w="1700" w:type="dxa"/>
            <w:tcBorders>
              <w:top w:val="nil"/>
              <w:left w:val="nil"/>
              <w:bottom w:val="single" w:sz="4" w:space="0" w:color="auto"/>
              <w:right w:val="single" w:sz="4" w:space="0" w:color="auto"/>
            </w:tcBorders>
            <w:shd w:val="clear" w:color="000000" w:fill="FFFFFF"/>
            <w:hideMark/>
          </w:tcPr>
          <w:p w14:paraId="258E0CDB"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FFFFFF"/>
            <w:hideMark/>
          </w:tcPr>
          <w:p w14:paraId="558FFDA8"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2.383.042,00</w:t>
            </w:r>
          </w:p>
        </w:tc>
        <w:tc>
          <w:tcPr>
            <w:tcW w:w="1700" w:type="dxa"/>
            <w:tcBorders>
              <w:top w:val="nil"/>
              <w:left w:val="nil"/>
              <w:bottom w:val="single" w:sz="4" w:space="0" w:color="auto"/>
              <w:right w:val="single" w:sz="4" w:space="0" w:color="auto"/>
            </w:tcBorders>
            <w:shd w:val="clear" w:color="000000" w:fill="FFFFFF"/>
            <w:hideMark/>
          </w:tcPr>
          <w:p w14:paraId="1002F68B"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0,91</w:t>
            </w:r>
          </w:p>
        </w:tc>
      </w:tr>
      <w:tr w:rsidR="009F5E36" w:rsidRPr="00FD0825" w14:paraId="50A9EF4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16563C"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61</w:t>
            </w:r>
          </w:p>
        </w:tc>
        <w:tc>
          <w:tcPr>
            <w:tcW w:w="1440" w:type="dxa"/>
            <w:tcBorders>
              <w:top w:val="nil"/>
              <w:left w:val="nil"/>
              <w:bottom w:val="single" w:sz="4" w:space="0" w:color="auto"/>
              <w:right w:val="single" w:sz="4" w:space="0" w:color="auto"/>
            </w:tcBorders>
            <w:shd w:val="clear" w:color="000000" w:fill="FFFFFF"/>
            <w:hideMark/>
          </w:tcPr>
          <w:p w14:paraId="3FF70501"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87BC9A" w14:textId="77777777" w:rsidR="009F5E36" w:rsidRPr="00FD0825" w:rsidRDefault="009F5E36" w:rsidP="00AD0D32">
            <w:pPr>
              <w:rPr>
                <w:rFonts w:ascii="Calibri" w:hAnsi="Calibri" w:cs="Calibri"/>
                <w:b/>
                <w:bCs/>
                <w:color w:val="000000"/>
                <w:sz w:val="18"/>
                <w:szCs w:val="18"/>
              </w:rPr>
            </w:pPr>
            <w:proofErr w:type="spellStart"/>
            <w:r w:rsidRPr="00FD0825">
              <w:rPr>
                <w:rFonts w:ascii="Calibri" w:hAnsi="Calibri" w:cs="Calibri"/>
                <w:b/>
                <w:bCs/>
                <w:color w:val="000000"/>
                <w:sz w:val="18"/>
                <w:szCs w:val="18"/>
              </w:rPr>
              <w:t>Prihodi</w:t>
            </w:r>
            <w:proofErr w:type="spellEnd"/>
            <w:r w:rsidRPr="00FD0825">
              <w:rPr>
                <w:rFonts w:ascii="Calibri" w:hAnsi="Calibri" w:cs="Calibri"/>
                <w:b/>
                <w:bCs/>
                <w:color w:val="000000"/>
                <w:sz w:val="18"/>
                <w:szCs w:val="18"/>
              </w:rPr>
              <w:t xml:space="preserve"> od </w:t>
            </w:r>
            <w:proofErr w:type="spellStart"/>
            <w:r w:rsidRPr="00FD0825">
              <w:rPr>
                <w:rFonts w:ascii="Calibri" w:hAnsi="Calibri" w:cs="Calibri"/>
                <w:b/>
                <w:bCs/>
                <w:color w:val="000000"/>
                <w:sz w:val="18"/>
                <w:szCs w:val="18"/>
              </w:rPr>
              <w:t>poreza</w:t>
            </w:r>
            <w:proofErr w:type="spellEnd"/>
          </w:p>
        </w:tc>
        <w:tc>
          <w:tcPr>
            <w:tcW w:w="1700" w:type="dxa"/>
            <w:tcBorders>
              <w:top w:val="nil"/>
              <w:left w:val="nil"/>
              <w:bottom w:val="single" w:sz="4" w:space="0" w:color="auto"/>
              <w:right w:val="single" w:sz="4" w:space="0" w:color="auto"/>
            </w:tcBorders>
            <w:shd w:val="clear" w:color="000000" w:fill="FFFFFF"/>
            <w:hideMark/>
          </w:tcPr>
          <w:p w14:paraId="2C5B0D21"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1.275.645,00</w:t>
            </w:r>
          </w:p>
        </w:tc>
        <w:tc>
          <w:tcPr>
            <w:tcW w:w="1700" w:type="dxa"/>
            <w:tcBorders>
              <w:top w:val="nil"/>
              <w:left w:val="nil"/>
              <w:bottom w:val="single" w:sz="4" w:space="0" w:color="auto"/>
              <w:right w:val="single" w:sz="4" w:space="0" w:color="auto"/>
            </w:tcBorders>
            <w:shd w:val="clear" w:color="000000" w:fill="FFFFFF"/>
            <w:hideMark/>
          </w:tcPr>
          <w:p w14:paraId="3C1372C6"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-47.276,00</w:t>
            </w:r>
          </w:p>
        </w:tc>
        <w:tc>
          <w:tcPr>
            <w:tcW w:w="1700" w:type="dxa"/>
            <w:tcBorders>
              <w:top w:val="nil"/>
              <w:left w:val="nil"/>
              <w:bottom w:val="single" w:sz="4" w:space="0" w:color="auto"/>
              <w:right w:val="single" w:sz="4" w:space="0" w:color="auto"/>
            </w:tcBorders>
            <w:shd w:val="clear" w:color="000000" w:fill="FFFFFF"/>
            <w:hideMark/>
          </w:tcPr>
          <w:p w14:paraId="5126E0DB"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1.228.369,00</w:t>
            </w:r>
          </w:p>
        </w:tc>
        <w:tc>
          <w:tcPr>
            <w:tcW w:w="1700" w:type="dxa"/>
            <w:tcBorders>
              <w:top w:val="nil"/>
              <w:left w:val="nil"/>
              <w:bottom w:val="single" w:sz="4" w:space="0" w:color="auto"/>
              <w:right w:val="single" w:sz="4" w:space="0" w:color="auto"/>
            </w:tcBorders>
            <w:shd w:val="clear" w:color="000000" w:fill="FFFFFF"/>
            <w:hideMark/>
          </w:tcPr>
          <w:p w14:paraId="5B8D23F9"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0,96</w:t>
            </w:r>
          </w:p>
        </w:tc>
      </w:tr>
      <w:tr w:rsidR="009F5E36" w:rsidRPr="00FD0825" w14:paraId="5241716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4E7A19" w14:textId="77777777" w:rsidR="009F5E36" w:rsidRPr="00FD0825" w:rsidRDefault="009F5E36" w:rsidP="00AD0D32">
            <w:pPr>
              <w:rPr>
                <w:rFonts w:ascii="Calibri" w:hAnsi="Calibri" w:cs="Calibri"/>
                <w:color w:val="000000"/>
              </w:rPr>
            </w:pPr>
            <w:r w:rsidRPr="00FD0825">
              <w:rPr>
                <w:rFonts w:ascii="Calibri" w:hAnsi="Calibri" w:cs="Calibri"/>
                <w:color w:val="000000"/>
              </w:rPr>
              <w:t>611</w:t>
            </w:r>
          </w:p>
        </w:tc>
        <w:tc>
          <w:tcPr>
            <w:tcW w:w="1440" w:type="dxa"/>
            <w:tcBorders>
              <w:top w:val="nil"/>
              <w:left w:val="nil"/>
              <w:bottom w:val="single" w:sz="4" w:space="0" w:color="auto"/>
              <w:right w:val="single" w:sz="4" w:space="0" w:color="auto"/>
            </w:tcBorders>
            <w:shd w:val="clear" w:color="000000" w:fill="FFFFFF"/>
            <w:hideMark/>
          </w:tcPr>
          <w:p w14:paraId="37AEE71A"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BE49800"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Porez</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prirez</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dohodak</w:t>
            </w:r>
            <w:proofErr w:type="spellEnd"/>
          </w:p>
        </w:tc>
        <w:tc>
          <w:tcPr>
            <w:tcW w:w="1700" w:type="dxa"/>
            <w:tcBorders>
              <w:top w:val="nil"/>
              <w:left w:val="nil"/>
              <w:bottom w:val="single" w:sz="4" w:space="0" w:color="auto"/>
              <w:right w:val="single" w:sz="4" w:space="0" w:color="auto"/>
            </w:tcBorders>
            <w:shd w:val="clear" w:color="000000" w:fill="FFFFFF"/>
            <w:hideMark/>
          </w:tcPr>
          <w:p w14:paraId="1BA823C0"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511.440,00</w:t>
            </w:r>
          </w:p>
        </w:tc>
        <w:tc>
          <w:tcPr>
            <w:tcW w:w="1700" w:type="dxa"/>
            <w:tcBorders>
              <w:top w:val="nil"/>
              <w:left w:val="nil"/>
              <w:bottom w:val="single" w:sz="4" w:space="0" w:color="auto"/>
              <w:right w:val="single" w:sz="4" w:space="0" w:color="auto"/>
            </w:tcBorders>
            <w:shd w:val="clear" w:color="000000" w:fill="FFFFFF"/>
            <w:hideMark/>
          </w:tcPr>
          <w:p w14:paraId="1C7037DF"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148.560,00</w:t>
            </w:r>
          </w:p>
        </w:tc>
        <w:tc>
          <w:tcPr>
            <w:tcW w:w="1700" w:type="dxa"/>
            <w:tcBorders>
              <w:top w:val="nil"/>
              <w:left w:val="nil"/>
              <w:bottom w:val="single" w:sz="4" w:space="0" w:color="auto"/>
              <w:right w:val="single" w:sz="4" w:space="0" w:color="auto"/>
            </w:tcBorders>
            <w:shd w:val="clear" w:color="000000" w:fill="FFFFFF"/>
            <w:hideMark/>
          </w:tcPr>
          <w:p w14:paraId="181C258E"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660.000,00</w:t>
            </w:r>
          </w:p>
        </w:tc>
        <w:tc>
          <w:tcPr>
            <w:tcW w:w="1700" w:type="dxa"/>
            <w:tcBorders>
              <w:top w:val="nil"/>
              <w:left w:val="nil"/>
              <w:bottom w:val="single" w:sz="4" w:space="0" w:color="auto"/>
              <w:right w:val="single" w:sz="4" w:space="0" w:color="auto"/>
            </w:tcBorders>
            <w:shd w:val="clear" w:color="000000" w:fill="FFFFFF"/>
            <w:hideMark/>
          </w:tcPr>
          <w:p w14:paraId="0AD96D44"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1,29</w:t>
            </w:r>
          </w:p>
        </w:tc>
      </w:tr>
      <w:tr w:rsidR="009F5E36" w:rsidRPr="00FD0825" w14:paraId="1782175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A8D3B0" w14:textId="77777777" w:rsidR="009F5E36" w:rsidRPr="00FD0825" w:rsidRDefault="009F5E36" w:rsidP="00AD0D32">
            <w:pPr>
              <w:rPr>
                <w:rFonts w:ascii="Calibri" w:hAnsi="Calibri" w:cs="Calibri"/>
                <w:color w:val="000000"/>
              </w:rPr>
            </w:pPr>
            <w:r w:rsidRPr="00FD0825">
              <w:rPr>
                <w:rFonts w:ascii="Calibri" w:hAnsi="Calibri" w:cs="Calibri"/>
                <w:color w:val="000000"/>
              </w:rPr>
              <w:t>613</w:t>
            </w:r>
          </w:p>
        </w:tc>
        <w:tc>
          <w:tcPr>
            <w:tcW w:w="1440" w:type="dxa"/>
            <w:tcBorders>
              <w:top w:val="nil"/>
              <w:left w:val="nil"/>
              <w:bottom w:val="single" w:sz="4" w:space="0" w:color="auto"/>
              <w:right w:val="single" w:sz="4" w:space="0" w:color="auto"/>
            </w:tcBorders>
            <w:shd w:val="clear" w:color="000000" w:fill="FFFFFF"/>
            <w:hideMark/>
          </w:tcPr>
          <w:p w14:paraId="6ECDDB28"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A5D6DA9"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Porezi</w:t>
            </w:r>
            <w:proofErr w:type="spellEnd"/>
            <w:r w:rsidRPr="00FD0825">
              <w:rPr>
                <w:rFonts w:ascii="Calibri" w:hAnsi="Calibri" w:cs="Calibri"/>
                <w:color w:val="000000"/>
              </w:rPr>
              <w:t xml:space="preserve"> </w:t>
            </w:r>
            <w:proofErr w:type="spellStart"/>
            <w:r w:rsidRPr="00FD0825">
              <w:rPr>
                <w:rFonts w:ascii="Calibri" w:hAnsi="Calibri" w:cs="Calibri"/>
                <w:color w:val="000000"/>
              </w:rPr>
              <w:t>na</w:t>
            </w:r>
            <w:proofErr w:type="spellEnd"/>
            <w:r w:rsidRPr="00FD0825">
              <w:rPr>
                <w:rFonts w:ascii="Calibri" w:hAnsi="Calibri" w:cs="Calibri"/>
                <w:color w:val="000000"/>
              </w:rPr>
              <w:t xml:space="preserve"> </w:t>
            </w:r>
            <w:proofErr w:type="spellStart"/>
            <w:r w:rsidRPr="00FD0825">
              <w:rPr>
                <w:rFonts w:ascii="Calibri" w:hAnsi="Calibri" w:cs="Calibri"/>
                <w:color w:val="000000"/>
              </w:rPr>
              <w:t>imovinu</w:t>
            </w:r>
            <w:proofErr w:type="spellEnd"/>
          </w:p>
        </w:tc>
        <w:tc>
          <w:tcPr>
            <w:tcW w:w="1700" w:type="dxa"/>
            <w:tcBorders>
              <w:top w:val="nil"/>
              <w:left w:val="nil"/>
              <w:bottom w:val="single" w:sz="4" w:space="0" w:color="auto"/>
              <w:right w:val="single" w:sz="4" w:space="0" w:color="auto"/>
            </w:tcBorders>
            <w:shd w:val="clear" w:color="000000" w:fill="FFFFFF"/>
            <w:hideMark/>
          </w:tcPr>
          <w:p w14:paraId="1D44EE6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730.891,00</w:t>
            </w:r>
          </w:p>
        </w:tc>
        <w:tc>
          <w:tcPr>
            <w:tcW w:w="1700" w:type="dxa"/>
            <w:tcBorders>
              <w:top w:val="nil"/>
              <w:left w:val="nil"/>
              <w:bottom w:val="single" w:sz="4" w:space="0" w:color="auto"/>
              <w:right w:val="single" w:sz="4" w:space="0" w:color="auto"/>
            </w:tcBorders>
            <w:shd w:val="clear" w:color="000000" w:fill="FFFFFF"/>
            <w:hideMark/>
          </w:tcPr>
          <w:p w14:paraId="787A782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-195.891,00</w:t>
            </w:r>
          </w:p>
        </w:tc>
        <w:tc>
          <w:tcPr>
            <w:tcW w:w="1700" w:type="dxa"/>
            <w:tcBorders>
              <w:top w:val="nil"/>
              <w:left w:val="nil"/>
              <w:bottom w:val="single" w:sz="4" w:space="0" w:color="auto"/>
              <w:right w:val="single" w:sz="4" w:space="0" w:color="auto"/>
            </w:tcBorders>
            <w:shd w:val="clear" w:color="000000" w:fill="FFFFFF"/>
            <w:hideMark/>
          </w:tcPr>
          <w:p w14:paraId="0D603362"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535.000,00</w:t>
            </w:r>
          </w:p>
        </w:tc>
        <w:tc>
          <w:tcPr>
            <w:tcW w:w="1700" w:type="dxa"/>
            <w:tcBorders>
              <w:top w:val="nil"/>
              <w:left w:val="nil"/>
              <w:bottom w:val="single" w:sz="4" w:space="0" w:color="auto"/>
              <w:right w:val="single" w:sz="4" w:space="0" w:color="auto"/>
            </w:tcBorders>
            <w:shd w:val="clear" w:color="000000" w:fill="FFFFFF"/>
            <w:hideMark/>
          </w:tcPr>
          <w:p w14:paraId="3E9FE788"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0,73</w:t>
            </w:r>
          </w:p>
        </w:tc>
      </w:tr>
      <w:tr w:rsidR="009F5E36" w:rsidRPr="00FD0825" w14:paraId="1B47B57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C60A4B" w14:textId="77777777" w:rsidR="009F5E36" w:rsidRPr="00FD0825" w:rsidRDefault="009F5E36" w:rsidP="00AD0D32">
            <w:pPr>
              <w:rPr>
                <w:rFonts w:ascii="Calibri" w:hAnsi="Calibri" w:cs="Calibri"/>
                <w:color w:val="000000"/>
              </w:rPr>
            </w:pPr>
            <w:r w:rsidRPr="00FD0825">
              <w:rPr>
                <w:rFonts w:ascii="Calibri" w:hAnsi="Calibri" w:cs="Calibri"/>
                <w:color w:val="000000"/>
              </w:rPr>
              <w:t>614</w:t>
            </w:r>
          </w:p>
        </w:tc>
        <w:tc>
          <w:tcPr>
            <w:tcW w:w="1440" w:type="dxa"/>
            <w:tcBorders>
              <w:top w:val="nil"/>
              <w:left w:val="nil"/>
              <w:bottom w:val="single" w:sz="4" w:space="0" w:color="auto"/>
              <w:right w:val="single" w:sz="4" w:space="0" w:color="auto"/>
            </w:tcBorders>
            <w:shd w:val="clear" w:color="000000" w:fill="FFFFFF"/>
            <w:hideMark/>
          </w:tcPr>
          <w:p w14:paraId="6C85C718"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333DAA1"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Porezi</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robu</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57573684"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33.314,00</w:t>
            </w:r>
          </w:p>
        </w:tc>
        <w:tc>
          <w:tcPr>
            <w:tcW w:w="1700" w:type="dxa"/>
            <w:tcBorders>
              <w:top w:val="nil"/>
              <w:left w:val="nil"/>
              <w:bottom w:val="single" w:sz="4" w:space="0" w:color="auto"/>
              <w:right w:val="single" w:sz="4" w:space="0" w:color="auto"/>
            </w:tcBorders>
            <w:shd w:val="clear" w:color="000000" w:fill="FFFFFF"/>
            <w:hideMark/>
          </w:tcPr>
          <w:p w14:paraId="47D35299"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55,00</w:t>
            </w:r>
          </w:p>
        </w:tc>
        <w:tc>
          <w:tcPr>
            <w:tcW w:w="1700" w:type="dxa"/>
            <w:tcBorders>
              <w:top w:val="nil"/>
              <w:left w:val="nil"/>
              <w:bottom w:val="single" w:sz="4" w:space="0" w:color="auto"/>
              <w:right w:val="single" w:sz="4" w:space="0" w:color="auto"/>
            </w:tcBorders>
            <w:shd w:val="clear" w:color="000000" w:fill="FFFFFF"/>
            <w:hideMark/>
          </w:tcPr>
          <w:p w14:paraId="11149FF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33.369,00</w:t>
            </w:r>
          </w:p>
        </w:tc>
        <w:tc>
          <w:tcPr>
            <w:tcW w:w="1700" w:type="dxa"/>
            <w:tcBorders>
              <w:top w:val="nil"/>
              <w:left w:val="nil"/>
              <w:bottom w:val="single" w:sz="4" w:space="0" w:color="auto"/>
              <w:right w:val="single" w:sz="4" w:space="0" w:color="auto"/>
            </w:tcBorders>
            <w:shd w:val="clear" w:color="000000" w:fill="FFFFFF"/>
            <w:hideMark/>
          </w:tcPr>
          <w:p w14:paraId="5F4954D1"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01B59AF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093A0C"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63</w:t>
            </w:r>
          </w:p>
        </w:tc>
        <w:tc>
          <w:tcPr>
            <w:tcW w:w="1440" w:type="dxa"/>
            <w:tcBorders>
              <w:top w:val="nil"/>
              <w:left w:val="nil"/>
              <w:bottom w:val="single" w:sz="4" w:space="0" w:color="auto"/>
              <w:right w:val="single" w:sz="4" w:space="0" w:color="auto"/>
            </w:tcBorders>
            <w:shd w:val="clear" w:color="000000" w:fill="FFFFFF"/>
            <w:hideMark/>
          </w:tcPr>
          <w:p w14:paraId="6204B174"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1899D6" w14:textId="77777777" w:rsidR="009F5E36" w:rsidRPr="00FD0825" w:rsidRDefault="009F5E36" w:rsidP="00AD0D32">
            <w:pPr>
              <w:rPr>
                <w:rFonts w:ascii="Calibri" w:hAnsi="Calibri" w:cs="Calibri"/>
                <w:b/>
                <w:bCs/>
                <w:color w:val="000000"/>
                <w:sz w:val="18"/>
                <w:szCs w:val="18"/>
              </w:rPr>
            </w:pPr>
            <w:proofErr w:type="spellStart"/>
            <w:r w:rsidRPr="00FD0825">
              <w:rPr>
                <w:rFonts w:ascii="Calibri" w:hAnsi="Calibri" w:cs="Calibri"/>
                <w:b/>
                <w:bCs/>
                <w:color w:val="000000"/>
                <w:sz w:val="18"/>
                <w:szCs w:val="18"/>
              </w:rPr>
              <w:t>Pomoći</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iz</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inozemstva</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darovnice</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i</w:t>
            </w:r>
            <w:proofErr w:type="spellEnd"/>
            <w:r w:rsidRPr="00FD0825">
              <w:rPr>
                <w:rFonts w:ascii="Calibri" w:hAnsi="Calibri" w:cs="Calibri"/>
                <w:b/>
                <w:bCs/>
                <w:color w:val="000000"/>
                <w:sz w:val="18"/>
                <w:szCs w:val="18"/>
              </w:rPr>
              <w:t xml:space="preserve"> od </w:t>
            </w:r>
            <w:proofErr w:type="spellStart"/>
            <w:r w:rsidRPr="00FD0825">
              <w:rPr>
                <w:rFonts w:ascii="Calibri" w:hAnsi="Calibri" w:cs="Calibri"/>
                <w:b/>
                <w:bCs/>
                <w:color w:val="000000"/>
                <w:sz w:val="18"/>
                <w:szCs w:val="18"/>
              </w:rPr>
              <w:t>subjekata</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unutar</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općeg</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6FD299C1"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542.468,87</w:t>
            </w:r>
          </w:p>
        </w:tc>
        <w:tc>
          <w:tcPr>
            <w:tcW w:w="1700" w:type="dxa"/>
            <w:tcBorders>
              <w:top w:val="nil"/>
              <w:left w:val="nil"/>
              <w:bottom w:val="single" w:sz="4" w:space="0" w:color="auto"/>
              <w:right w:val="single" w:sz="4" w:space="0" w:color="auto"/>
            </w:tcBorders>
            <w:shd w:val="clear" w:color="000000" w:fill="FFFFFF"/>
            <w:hideMark/>
          </w:tcPr>
          <w:p w14:paraId="7D617A58"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-184.443,87</w:t>
            </w:r>
          </w:p>
        </w:tc>
        <w:tc>
          <w:tcPr>
            <w:tcW w:w="1700" w:type="dxa"/>
            <w:tcBorders>
              <w:top w:val="nil"/>
              <w:left w:val="nil"/>
              <w:bottom w:val="single" w:sz="4" w:space="0" w:color="auto"/>
              <w:right w:val="single" w:sz="4" w:space="0" w:color="auto"/>
            </w:tcBorders>
            <w:shd w:val="clear" w:color="000000" w:fill="FFFFFF"/>
            <w:hideMark/>
          </w:tcPr>
          <w:p w14:paraId="1F9F7E47"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358.025,00</w:t>
            </w:r>
          </w:p>
        </w:tc>
        <w:tc>
          <w:tcPr>
            <w:tcW w:w="1700" w:type="dxa"/>
            <w:tcBorders>
              <w:top w:val="nil"/>
              <w:left w:val="nil"/>
              <w:bottom w:val="single" w:sz="4" w:space="0" w:color="auto"/>
              <w:right w:val="single" w:sz="4" w:space="0" w:color="auto"/>
            </w:tcBorders>
            <w:shd w:val="clear" w:color="000000" w:fill="FFFFFF"/>
            <w:hideMark/>
          </w:tcPr>
          <w:p w14:paraId="44BC2A75"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0,66</w:t>
            </w:r>
          </w:p>
        </w:tc>
      </w:tr>
      <w:tr w:rsidR="009F5E36" w:rsidRPr="00FD0825" w14:paraId="7BCF675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0745CF" w14:textId="77777777" w:rsidR="009F5E36" w:rsidRPr="00FD0825" w:rsidRDefault="009F5E36" w:rsidP="00AD0D32">
            <w:pPr>
              <w:rPr>
                <w:rFonts w:ascii="Calibri" w:hAnsi="Calibri" w:cs="Calibri"/>
                <w:color w:val="000000"/>
              </w:rPr>
            </w:pPr>
            <w:r w:rsidRPr="00FD0825">
              <w:rPr>
                <w:rFonts w:ascii="Calibri" w:hAnsi="Calibri" w:cs="Calibri"/>
                <w:color w:val="000000"/>
              </w:rPr>
              <w:t>631</w:t>
            </w:r>
          </w:p>
        </w:tc>
        <w:tc>
          <w:tcPr>
            <w:tcW w:w="1440" w:type="dxa"/>
            <w:tcBorders>
              <w:top w:val="nil"/>
              <w:left w:val="nil"/>
              <w:bottom w:val="single" w:sz="4" w:space="0" w:color="auto"/>
              <w:right w:val="single" w:sz="4" w:space="0" w:color="auto"/>
            </w:tcBorders>
            <w:shd w:val="clear" w:color="000000" w:fill="FFFFFF"/>
            <w:hideMark/>
          </w:tcPr>
          <w:p w14:paraId="450DD9A3"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F631EFA"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od </w:t>
            </w:r>
            <w:proofErr w:type="spellStart"/>
            <w:r w:rsidRPr="00FD0825">
              <w:rPr>
                <w:rFonts w:ascii="Calibri" w:hAnsi="Calibri" w:cs="Calibri"/>
                <w:color w:val="000000"/>
              </w:rPr>
              <w:t>inozemnih</w:t>
            </w:r>
            <w:proofErr w:type="spellEnd"/>
            <w:r w:rsidRPr="00FD0825">
              <w:rPr>
                <w:rFonts w:ascii="Calibri" w:hAnsi="Calibri" w:cs="Calibri"/>
                <w:color w:val="000000"/>
              </w:rPr>
              <w:t xml:space="preserve"> </w:t>
            </w:r>
            <w:proofErr w:type="spellStart"/>
            <w:r w:rsidRPr="00FD0825">
              <w:rPr>
                <w:rFonts w:ascii="Calibri" w:hAnsi="Calibri" w:cs="Calibri"/>
                <w:color w:val="000000"/>
              </w:rPr>
              <w:t>vlada</w:t>
            </w:r>
            <w:proofErr w:type="spellEnd"/>
          </w:p>
        </w:tc>
        <w:tc>
          <w:tcPr>
            <w:tcW w:w="1700" w:type="dxa"/>
            <w:tcBorders>
              <w:top w:val="nil"/>
              <w:left w:val="nil"/>
              <w:bottom w:val="single" w:sz="4" w:space="0" w:color="auto"/>
              <w:right w:val="single" w:sz="4" w:space="0" w:color="auto"/>
            </w:tcBorders>
            <w:shd w:val="clear" w:color="000000" w:fill="FFFFFF"/>
            <w:hideMark/>
          </w:tcPr>
          <w:p w14:paraId="58A831B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26.943,00</w:t>
            </w:r>
          </w:p>
        </w:tc>
        <w:tc>
          <w:tcPr>
            <w:tcW w:w="1700" w:type="dxa"/>
            <w:tcBorders>
              <w:top w:val="nil"/>
              <w:left w:val="nil"/>
              <w:bottom w:val="single" w:sz="4" w:space="0" w:color="auto"/>
              <w:right w:val="single" w:sz="4" w:space="0" w:color="auto"/>
            </w:tcBorders>
            <w:shd w:val="clear" w:color="000000" w:fill="FFFFFF"/>
            <w:hideMark/>
          </w:tcPr>
          <w:p w14:paraId="47880B9A"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36.743,00</w:t>
            </w:r>
          </w:p>
        </w:tc>
        <w:tc>
          <w:tcPr>
            <w:tcW w:w="1700" w:type="dxa"/>
            <w:tcBorders>
              <w:top w:val="nil"/>
              <w:left w:val="nil"/>
              <w:bottom w:val="single" w:sz="4" w:space="0" w:color="auto"/>
              <w:right w:val="single" w:sz="4" w:space="0" w:color="auto"/>
            </w:tcBorders>
            <w:shd w:val="clear" w:color="000000" w:fill="FFFFFF"/>
            <w:hideMark/>
          </w:tcPr>
          <w:p w14:paraId="4931EFC8"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63.686,00</w:t>
            </w:r>
          </w:p>
        </w:tc>
        <w:tc>
          <w:tcPr>
            <w:tcW w:w="1700" w:type="dxa"/>
            <w:tcBorders>
              <w:top w:val="nil"/>
              <w:left w:val="nil"/>
              <w:bottom w:val="single" w:sz="4" w:space="0" w:color="auto"/>
              <w:right w:val="single" w:sz="4" w:space="0" w:color="auto"/>
            </w:tcBorders>
            <w:shd w:val="clear" w:color="000000" w:fill="FFFFFF"/>
            <w:hideMark/>
          </w:tcPr>
          <w:p w14:paraId="1BC8A785"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2,36</w:t>
            </w:r>
          </w:p>
        </w:tc>
      </w:tr>
      <w:tr w:rsidR="009F5E36" w:rsidRPr="00FD0825" w14:paraId="2C3E1C8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BB6BA3" w14:textId="77777777" w:rsidR="009F5E36" w:rsidRPr="00FD0825" w:rsidRDefault="009F5E36" w:rsidP="00AD0D32">
            <w:pPr>
              <w:rPr>
                <w:rFonts w:ascii="Calibri" w:hAnsi="Calibri" w:cs="Calibri"/>
                <w:color w:val="000000"/>
              </w:rPr>
            </w:pPr>
            <w:r w:rsidRPr="00FD0825">
              <w:rPr>
                <w:rFonts w:ascii="Calibri" w:hAnsi="Calibri" w:cs="Calibri"/>
                <w:color w:val="000000"/>
              </w:rPr>
              <w:t>632</w:t>
            </w:r>
          </w:p>
        </w:tc>
        <w:tc>
          <w:tcPr>
            <w:tcW w:w="1440" w:type="dxa"/>
            <w:tcBorders>
              <w:top w:val="nil"/>
              <w:left w:val="nil"/>
              <w:bottom w:val="single" w:sz="4" w:space="0" w:color="auto"/>
              <w:right w:val="single" w:sz="4" w:space="0" w:color="auto"/>
            </w:tcBorders>
            <w:shd w:val="clear" w:color="000000" w:fill="FFFFFF"/>
            <w:hideMark/>
          </w:tcPr>
          <w:p w14:paraId="571D248E"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4103B59"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od </w:t>
            </w:r>
            <w:proofErr w:type="spellStart"/>
            <w:r w:rsidRPr="00FD0825">
              <w:rPr>
                <w:rFonts w:ascii="Calibri" w:hAnsi="Calibri" w:cs="Calibri"/>
                <w:color w:val="000000"/>
              </w:rPr>
              <w:t>međunarodnih</w:t>
            </w:r>
            <w:proofErr w:type="spellEnd"/>
            <w:r w:rsidRPr="00FD0825">
              <w:rPr>
                <w:rFonts w:ascii="Calibri" w:hAnsi="Calibri" w:cs="Calibri"/>
                <w:color w:val="000000"/>
              </w:rPr>
              <w:t xml:space="preserve"> </w:t>
            </w:r>
            <w:proofErr w:type="spellStart"/>
            <w:r w:rsidRPr="00FD0825">
              <w:rPr>
                <w:rFonts w:ascii="Calibri" w:hAnsi="Calibri" w:cs="Calibri"/>
                <w:color w:val="000000"/>
              </w:rPr>
              <w:t>organizacija</w:t>
            </w:r>
            <w:proofErr w:type="spellEnd"/>
            <w:r w:rsidRPr="00FD0825">
              <w:rPr>
                <w:rFonts w:ascii="Calibri" w:hAnsi="Calibri" w:cs="Calibri"/>
                <w:color w:val="000000"/>
              </w:rPr>
              <w:t xml:space="preserve"> </w:t>
            </w:r>
            <w:proofErr w:type="spellStart"/>
            <w:r w:rsidRPr="00FD0825">
              <w:rPr>
                <w:rFonts w:ascii="Calibri" w:hAnsi="Calibri" w:cs="Calibri"/>
                <w:color w:val="000000"/>
              </w:rPr>
              <w:t>te</w:t>
            </w:r>
            <w:proofErr w:type="spellEnd"/>
            <w:r w:rsidRPr="00FD0825">
              <w:rPr>
                <w:rFonts w:ascii="Calibri" w:hAnsi="Calibri" w:cs="Calibri"/>
                <w:color w:val="000000"/>
              </w:rPr>
              <w:t xml:space="preserve"> </w:t>
            </w:r>
            <w:proofErr w:type="spellStart"/>
            <w:r w:rsidRPr="00FD0825">
              <w:rPr>
                <w:rFonts w:ascii="Calibri" w:hAnsi="Calibri" w:cs="Calibri"/>
                <w:color w:val="000000"/>
              </w:rPr>
              <w:t>institucija</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tijela</w:t>
            </w:r>
            <w:proofErr w:type="spellEnd"/>
            <w:r w:rsidRPr="00FD0825">
              <w:rPr>
                <w:rFonts w:ascii="Calibri" w:hAnsi="Calibri" w:cs="Calibri"/>
                <w:color w:val="000000"/>
              </w:rPr>
              <w:t xml:space="preserve"> EU</w:t>
            </w:r>
          </w:p>
        </w:tc>
        <w:tc>
          <w:tcPr>
            <w:tcW w:w="1700" w:type="dxa"/>
            <w:tcBorders>
              <w:top w:val="nil"/>
              <w:left w:val="nil"/>
              <w:bottom w:val="single" w:sz="4" w:space="0" w:color="auto"/>
              <w:right w:val="single" w:sz="4" w:space="0" w:color="auto"/>
            </w:tcBorders>
            <w:shd w:val="clear" w:color="000000" w:fill="FFFFFF"/>
            <w:hideMark/>
          </w:tcPr>
          <w:p w14:paraId="4DC17E0D"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392.242,00</w:t>
            </w:r>
          </w:p>
        </w:tc>
        <w:tc>
          <w:tcPr>
            <w:tcW w:w="1700" w:type="dxa"/>
            <w:tcBorders>
              <w:top w:val="nil"/>
              <w:left w:val="nil"/>
              <w:bottom w:val="single" w:sz="4" w:space="0" w:color="auto"/>
              <w:right w:val="single" w:sz="4" w:space="0" w:color="auto"/>
            </w:tcBorders>
            <w:shd w:val="clear" w:color="000000" w:fill="FFFFFF"/>
            <w:hideMark/>
          </w:tcPr>
          <w:p w14:paraId="130DA5D2"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-167.905,00</w:t>
            </w:r>
          </w:p>
        </w:tc>
        <w:tc>
          <w:tcPr>
            <w:tcW w:w="1700" w:type="dxa"/>
            <w:tcBorders>
              <w:top w:val="nil"/>
              <w:left w:val="nil"/>
              <w:bottom w:val="single" w:sz="4" w:space="0" w:color="auto"/>
              <w:right w:val="single" w:sz="4" w:space="0" w:color="auto"/>
            </w:tcBorders>
            <w:shd w:val="clear" w:color="000000" w:fill="FFFFFF"/>
            <w:hideMark/>
          </w:tcPr>
          <w:p w14:paraId="0D9F2EC0"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224.337,00</w:t>
            </w:r>
          </w:p>
        </w:tc>
        <w:tc>
          <w:tcPr>
            <w:tcW w:w="1700" w:type="dxa"/>
            <w:tcBorders>
              <w:top w:val="nil"/>
              <w:left w:val="nil"/>
              <w:bottom w:val="single" w:sz="4" w:space="0" w:color="auto"/>
              <w:right w:val="single" w:sz="4" w:space="0" w:color="auto"/>
            </w:tcBorders>
            <w:shd w:val="clear" w:color="000000" w:fill="FFFFFF"/>
            <w:hideMark/>
          </w:tcPr>
          <w:p w14:paraId="2ED13DD7"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0,57</w:t>
            </w:r>
          </w:p>
        </w:tc>
      </w:tr>
      <w:tr w:rsidR="009F5E36" w:rsidRPr="00FD0825" w14:paraId="6BB794B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D91C17" w14:textId="77777777" w:rsidR="009F5E36" w:rsidRPr="00FD0825" w:rsidRDefault="009F5E36" w:rsidP="00AD0D32">
            <w:pPr>
              <w:rPr>
                <w:rFonts w:ascii="Calibri" w:hAnsi="Calibri" w:cs="Calibri"/>
                <w:color w:val="000000"/>
              </w:rPr>
            </w:pPr>
            <w:r w:rsidRPr="00FD0825">
              <w:rPr>
                <w:rFonts w:ascii="Calibri" w:hAnsi="Calibri" w:cs="Calibri"/>
                <w:color w:val="000000"/>
              </w:rPr>
              <w:t>633</w:t>
            </w:r>
          </w:p>
        </w:tc>
        <w:tc>
          <w:tcPr>
            <w:tcW w:w="1440" w:type="dxa"/>
            <w:tcBorders>
              <w:top w:val="nil"/>
              <w:left w:val="nil"/>
              <w:bottom w:val="single" w:sz="4" w:space="0" w:color="auto"/>
              <w:right w:val="single" w:sz="4" w:space="0" w:color="auto"/>
            </w:tcBorders>
            <w:shd w:val="clear" w:color="000000" w:fill="FFFFFF"/>
            <w:hideMark/>
          </w:tcPr>
          <w:p w14:paraId="55178F45"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03E04002"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w:t>
            </w:r>
            <w:proofErr w:type="spellStart"/>
            <w:r w:rsidRPr="00FD0825">
              <w:rPr>
                <w:rFonts w:ascii="Calibri" w:hAnsi="Calibri" w:cs="Calibri"/>
                <w:color w:val="000000"/>
              </w:rPr>
              <w:t>iz</w:t>
            </w:r>
            <w:proofErr w:type="spellEnd"/>
            <w:r w:rsidRPr="00FD0825">
              <w:rPr>
                <w:rFonts w:ascii="Calibri" w:hAnsi="Calibri" w:cs="Calibri"/>
                <w:color w:val="000000"/>
              </w:rPr>
              <w:t xml:space="preserve"> </w:t>
            </w:r>
            <w:proofErr w:type="spellStart"/>
            <w:r w:rsidRPr="00FD0825">
              <w:rPr>
                <w:rFonts w:ascii="Calibri" w:hAnsi="Calibri" w:cs="Calibri"/>
                <w:color w:val="000000"/>
              </w:rPr>
              <w:t>proračuna</w:t>
            </w:r>
            <w:proofErr w:type="spellEnd"/>
            <w:r w:rsidRPr="00FD0825">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4D043C75"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87.184,87</w:t>
            </w:r>
          </w:p>
        </w:tc>
        <w:tc>
          <w:tcPr>
            <w:tcW w:w="1700" w:type="dxa"/>
            <w:tcBorders>
              <w:top w:val="nil"/>
              <w:left w:val="nil"/>
              <w:bottom w:val="single" w:sz="4" w:space="0" w:color="auto"/>
              <w:right w:val="single" w:sz="4" w:space="0" w:color="auto"/>
            </w:tcBorders>
            <w:shd w:val="clear" w:color="000000" w:fill="FFFFFF"/>
            <w:hideMark/>
          </w:tcPr>
          <w:p w14:paraId="36902308"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-54.097,87</w:t>
            </w:r>
          </w:p>
        </w:tc>
        <w:tc>
          <w:tcPr>
            <w:tcW w:w="1700" w:type="dxa"/>
            <w:tcBorders>
              <w:top w:val="nil"/>
              <w:left w:val="nil"/>
              <w:bottom w:val="single" w:sz="4" w:space="0" w:color="auto"/>
              <w:right w:val="single" w:sz="4" w:space="0" w:color="auto"/>
            </w:tcBorders>
            <w:shd w:val="clear" w:color="000000" w:fill="FFFFFF"/>
            <w:hideMark/>
          </w:tcPr>
          <w:p w14:paraId="529CAB2B"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33.087,00</w:t>
            </w:r>
          </w:p>
        </w:tc>
        <w:tc>
          <w:tcPr>
            <w:tcW w:w="1700" w:type="dxa"/>
            <w:tcBorders>
              <w:top w:val="nil"/>
              <w:left w:val="nil"/>
              <w:bottom w:val="single" w:sz="4" w:space="0" w:color="auto"/>
              <w:right w:val="single" w:sz="4" w:space="0" w:color="auto"/>
            </w:tcBorders>
            <w:shd w:val="clear" w:color="000000" w:fill="FFFFFF"/>
            <w:hideMark/>
          </w:tcPr>
          <w:p w14:paraId="5F5F727A"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0,38</w:t>
            </w:r>
          </w:p>
        </w:tc>
      </w:tr>
      <w:tr w:rsidR="009F5E36" w:rsidRPr="00FD0825" w14:paraId="5DC21A1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D083D2" w14:textId="77777777" w:rsidR="009F5E36" w:rsidRPr="00FD0825" w:rsidRDefault="009F5E36" w:rsidP="00AD0D32">
            <w:pPr>
              <w:rPr>
                <w:rFonts w:ascii="Calibri" w:hAnsi="Calibri" w:cs="Calibri"/>
                <w:color w:val="000000"/>
              </w:rPr>
            </w:pPr>
            <w:r w:rsidRPr="00FD0825">
              <w:rPr>
                <w:rFonts w:ascii="Calibri" w:hAnsi="Calibri" w:cs="Calibri"/>
                <w:color w:val="000000"/>
              </w:rPr>
              <w:t>634</w:t>
            </w:r>
          </w:p>
        </w:tc>
        <w:tc>
          <w:tcPr>
            <w:tcW w:w="1440" w:type="dxa"/>
            <w:tcBorders>
              <w:top w:val="nil"/>
              <w:left w:val="nil"/>
              <w:bottom w:val="single" w:sz="4" w:space="0" w:color="auto"/>
              <w:right w:val="single" w:sz="4" w:space="0" w:color="auto"/>
            </w:tcBorders>
            <w:shd w:val="clear" w:color="000000" w:fill="FFFFFF"/>
            <w:hideMark/>
          </w:tcPr>
          <w:p w14:paraId="665E0599"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009B797"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od </w:t>
            </w:r>
            <w:proofErr w:type="spellStart"/>
            <w:r w:rsidRPr="00FD0825">
              <w:rPr>
                <w:rFonts w:ascii="Calibri" w:hAnsi="Calibri" w:cs="Calibri"/>
                <w:color w:val="000000"/>
              </w:rPr>
              <w:t>izvanproračunskih</w:t>
            </w:r>
            <w:proofErr w:type="spellEnd"/>
            <w:r w:rsidRPr="00FD0825">
              <w:rPr>
                <w:rFonts w:ascii="Calibri" w:hAnsi="Calibri" w:cs="Calibri"/>
                <w:color w:val="000000"/>
              </w:rPr>
              <w:t xml:space="preserve"> </w:t>
            </w:r>
            <w:proofErr w:type="spellStart"/>
            <w:r w:rsidRPr="00FD0825">
              <w:rPr>
                <w:rFonts w:ascii="Calibri" w:hAnsi="Calibri" w:cs="Calibri"/>
                <w:color w:val="000000"/>
              </w:rPr>
              <w:t>korisnika</w:t>
            </w:r>
            <w:proofErr w:type="spellEnd"/>
          </w:p>
        </w:tc>
        <w:tc>
          <w:tcPr>
            <w:tcW w:w="1700" w:type="dxa"/>
            <w:tcBorders>
              <w:top w:val="nil"/>
              <w:left w:val="nil"/>
              <w:bottom w:val="single" w:sz="4" w:space="0" w:color="auto"/>
              <w:right w:val="single" w:sz="4" w:space="0" w:color="auto"/>
            </w:tcBorders>
            <w:shd w:val="clear" w:color="000000" w:fill="FFFFFF"/>
            <w:hideMark/>
          </w:tcPr>
          <w:p w14:paraId="4FD5031B"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984,00</w:t>
            </w:r>
          </w:p>
        </w:tc>
        <w:tc>
          <w:tcPr>
            <w:tcW w:w="1700" w:type="dxa"/>
            <w:tcBorders>
              <w:top w:val="nil"/>
              <w:left w:val="nil"/>
              <w:bottom w:val="single" w:sz="4" w:space="0" w:color="auto"/>
              <w:right w:val="single" w:sz="4" w:space="0" w:color="auto"/>
            </w:tcBorders>
            <w:shd w:val="clear" w:color="000000" w:fill="FFFFFF"/>
            <w:hideMark/>
          </w:tcPr>
          <w:p w14:paraId="39E50830"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-984,00</w:t>
            </w:r>
          </w:p>
        </w:tc>
        <w:tc>
          <w:tcPr>
            <w:tcW w:w="1700" w:type="dxa"/>
            <w:tcBorders>
              <w:top w:val="nil"/>
              <w:left w:val="nil"/>
              <w:bottom w:val="single" w:sz="4" w:space="0" w:color="auto"/>
              <w:right w:val="single" w:sz="4" w:space="0" w:color="auto"/>
            </w:tcBorders>
            <w:shd w:val="clear" w:color="000000" w:fill="FFFFFF"/>
            <w:hideMark/>
          </w:tcPr>
          <w:p w14:paraId="2277EA10"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D5B2C5F"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r>
      <w:tr w:rsidR="009F5E36" w:rsidRPr="00FD0825" w14:paraId="602A93D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6EEB31" w14:textId="77777777" w:rsidR="009F5E36" w:rsidRPr="00FD0825" w:rsidRDefault="009F5E36" w:rsidP="00AD0D32">
            <w:pPr>
              <w:rPr>
                <w:rFonts w:ascii="Calibri" w:hAnsi="Calibri" w:cs="Calibri"/>
                <w:color w:val="000000"/>
              </w:rPr>
            </w:pPr>
            <w:r w:rsidRPr="00FD0825">
              <w:rPr>
                <w:rFonts w:ascii="Calibri" w:hAnsi="Calibri" w:cs="Calibri"/>
                <w:color w:val="000000"/>
              </w:rPr>
              <w:t>635</w:t>
            </w:r>
          </w:p>
        </w:tc>
        <w:tc>
          <w:tcPr>
            <w:tcW w:w="1440" w:type="dxa"/>
            <w:tcBorders>
              <w:top w:val="nil"/>
              <w:left w:val="nil"/>
              <w:bottom w:val="single" w:sz="4" w:space="0" w:color="auto"/>
              <w:right w:val="single" w:sz="4" w:space="0" w:color="auto"/>
            </w:tcBorders>
            <w:shd w:val="clear" w:color="000000" w:fill="FFFFFF"/>
            <w:hideMark/>
          </w:tcPr>
          <w:p w14:paraId="0C41C205"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1BD002C"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Pomoći</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izravnanja</w:t>
            </w:r>
            <w:proofErr w:type="spellEnd"/>
            <w:r w:rsidRPr="002A5547">
              <w:rPr>
                <w:rFonts w:ascii="Calibri" w:hAnsi="Calibri" w:cs="Calibri"/>
                <w:color w:val="000000"/>
                <w:lang w:val="it-IT"/>
              </w:rPr>
              <w:t xml:space="preserve"> za </w:t>
            </w:r>
            <w:proofErr w:type="spellStart"/>
            <w:r w:rsidRPr="002A5547">
              <w:rPr>
                <w:rFonts w:ascii="Calibri" w:hAnsi="Calibri" w:cs="Calibri"/>
                <w:color w:val="000000"/>
                <w:lang w:val="it-IT"/>
              </w:rPr>
              <w:t>decentralizirane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funkcije</w:t>
            </w:r>
            <w:proofErr w:type="spellEnd"/>
          </w:p>
        </w:tc>
        <w:tc>
          <w:tcPr>
            <w:tcW w:w="1700" w:type="dxa"/>
            <w:tcBorders>
              <w:top w:val="nil"/>
              <w:left w:val="nil"/>
              <w:bottom w:val="single" w:sz="4" w:space="0" w:color="auto"/>
              <w:right w:val="single" w:sz="4" w:space="0" w:color="auto"/>
            </w:tcBorders>
            <w:shd w:val="clear" w:color="000000" w:fill="FFFFFF"/>
            <w:hideMark/>
          </w:tcPr>
          <w:p w14:paraId="5ABC8754"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32.915,00</w:t>
            </w:r>
          </w:p>
        </w:tc>
        <w:tc>
          <w:tcPr>
            <w:tcW w:w="1700" w:type="dxa"/>
            <w:tcBorders>
              <w:top w:val="nil"/>
              <w:left w:val="nil"/>
              <w:bottom w:val="single" w:sz="4" w:space="0" w:color="auto"/>
              <w:right w:val="single" w:sz="4" w:space="0" w:color="auto"/>
            </w:tcBorders>
            <w:shd w:val="clear" w:color="000000" w:fill="FFFFFF"/>
            <w:hideMark/>
          </w:tcPr>
          <w:p w14:paraId="0DA0783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0306929"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32.915,00</w:t>
            </w:r>
          </w:p>
        </w:tc>
        <w:tc>
          <w:tcPr>
            <w:tcW w:w="1700" w:type="dxa"/>
            <w:tcBorders>
              <w:top w:val="nil"/>
              <w:left w:val="nil"/>
              <w:bottom w:val="single" w:sz="4" w:space="0" w:color="auto"/>
              <w:right w:val="single" w:sz="4" w:space="0" w:color="auto"/>
            </w:tcBorders>
            <w:shd w:val="clear" w:color="000000" w:fill="FFFFFF"/>
            <w:hideMark/>
          </w:tcPr>
          <w:p w14:paraId="3C3F36EA"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12514B12" w14:textId="77777777" w:rsidTr="00AD0D32">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5C774B7E" w14:textId="77777777" w:rsidR="009F5E36" w:rsidRPr="00FD0825" w:rsidRDefault="009F5E36" w:rsidP="00AD0D32">
            <w:pPr>
              <w:rPr>
                <w:rFonts w:ascii="Calibri" w:hAnsi="Calibri" w:cs="Calibri"/>
                <w:color w:val="000000"/>
              </w:rPr>
            </w:pPr>
            <w:r w:rsidRPr="00FD0825">
              <w:rPr>
                <w:rFonts w:ascii="Calibri" w:hAnsi="Calibri" w:cs="Calibri"/>
                <w:color w:val="000000"/>
              </w:rPr>
              <w:t>636</w:t>
            </w:r>
          </w:p>
        </w:tc>
        <w:tc>
          <w:tcPr>
            <w:tcW w:w="1440" w:type="dxa"/>
            <w:tcBorders>
              <w:top w:val="nil"/>
              <w:left w:val="nil"/>
              <w:bottom w:val="single" w:sz="4" w:space="0" w:color="auto"/>
              <w:right w:val="single" w:sz="4" w:space="0" w:color="auto"/>
            </w:tcBorders>
            <w:shd w:val="clear" w:color="000000" w:fill="FFFFFF"/>
            <w:hideMark/>
          </w:tcPr>
          <w:p w14:paraId="6798022E"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D987DA5"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w:t>
            </w:r>
            <w:proofErr w:type="spellStart"/>
            <w:r w:rsidRPr="00FD0825">
              <w:rPr>
                <w:rFonts w:ascii="Calibri" w:hAnsi="Calibri" w:cs="Calibri"/>
                <w:color w:val="000000"/>
              </w:rPr>
              <w:t>proračunskim</w:t>
            </w:r>
            <w:proofErr w:type="spellEnd"/>
            <w:r w:rsidRPr="00FD0825">
              <w:rPr>
                <w:rFonts w:ascii="Calibri" w:hAnsi="Calibri" w:cs="Calibri"/>
                <w:color w:val="000000"/>
              </w:rPr>
              <w:t xml:space="preserve"> </w:t>
            </w:r>
            <w:proofErr w:type="spellStart"/>
            <w:r w:rsidRPr="00FD0825">
              <w:rPr>
                <w:rFonts w:ascii="Calibri" w:hAnsi="Calibri" w:cs="Calibri"/>
                <w:color w:val="000000"/>
              </w:rPr>
              <w:t>korisnicima</w:t>
            </w:r>
            <w:proofErr w:type="spellEnd"/>
            <w:r w:rsidRPr="00FD0825">
              <w:rPr>
                <w:rFonts w:ascii="Calibri" w:hAnsi="Calibri" w:cs="Calibri"/>
                <w:color w:val="000000"/>
              </w:rPr>
              <w:t xml:space="preserve"> </w:t>
            </w:r>
            <w:proofErr w:type="spellStart"/>
            <w:r w:rsidRPr="00FD0825">
              <w:rPr>
                <w:rFonts w:ascii="Calibri" w:hAnsi="Calibri" w:cs="Calibri"/>
                <w:color w:val="000000"/>
              </w:rPr>
              <w:t>iz</w:t>
            </w:r>
            <w:proofErr w:type="spellEnd"/>
            <w:r w:rsidRPr="00FD0825">
              <w:rPr>
                <w:rFonts w:ascii="Calibri" w:hAnsi="Calibri" w:cs="Calibri"/>
                <w:color w:val="000000"/>
              </w:rPr>
              <w:t xml:space="preserve"> </w:t>
            </w:r>
            <w:proofErr w:type="spellStart"/>
            <w:r w:rsidRPr="00FD0825">
              <w:rPr>
                <w:rFonts w:ascii="Calibri" w:hAnsi="Calibri" w:cs="Calibri"/>
                <w:color w:val="000000"/>
              </w:rPr>
              <w:t>proračuna</w:t>
            </w:r>
            <w:proofErr w:type="spellEnd"/>
            <w:r w:rsidRPr="00FD0825">
              <w:rPr>
                <w:rFonts w:ascii="Calibri" w:hAnsi="Calibri" w:cs="Calibri"/>
                <w:color w:val="000000"/>
              </w:rPr>
              <w:t xml:space="preserve"> koji </w:t>
            </w:r>
            <w:proofErr w:type="spellStart"/>
            <w:r w:rsidRPr="00FD0825">
              <w:rPr>
                <w:rFonts w:ascii="Calibri" w:hAnsi="Calibri" w:cs="Calibri"/>
                <w:color w:val="000000"/>
              </w:rPr>
              <w:t>im</w:t>
            </w:r>
            <w:proofErr w:type="spellEnd"/>
            <w:r w:rsidRPr="00FD0825">
              <w:rPr>
                <w:rFonts w:ascii="Calibri" w:hAnsi="Calibri" w:cs="Calibri"/>
                <w:color w:val="000000"/>
              </w:rPr>
              <w:t xml:space="preserve"> </w:t>
            </w:r>
            <w:proofErr w:type="spellStart"/>
            <w:r w:rsidRPr="00FD0825">
              <w:rPr>
                <w:rFonts w:ascii="Calibri" w:hAnsi="Calibri" w:cs="Calibri"/>
                <w:color w:val="000000"/>
              </w:rPr>
              <w:t>nije</w:t>
            </w:r>
            <w:proofErr w:type="spellEnd"/>
            <w:r w:rsidRPr="00FD0825">
              <w:rPr>
                <w:rFonts w:ascii="Calibri" w:hAnsi="Calibri" w:cs="Calibri"/>
                <w:color w:val="000000"/>
              </w:rPr>
              <w:t xml:space="preserve"> </w:t>
            </w:r>
            <w:proofErr w:type="spellStart"/>
            <w:r w:rsidRPr="00FD0825">
              <w:rPr>
                <w:rFonts w:ascii="Calibri" w:hAnsi="Calibri" w:cs="Calibri"/>
                <w:color w:val="000000"/>
              </w:rPr>
              <w:t>nadležan</w:t>
            </w:r>
            <w:proofErr w:type="spellEnd"/>
          </w:p>
        </w:tc>
        <w:tc>
          <w:tcPr>
            <w:tcW w:w="1700" w:type="dxa"/>
            <w:tcBorders>
              <w:top w:val="nil"/>
              <w:left w:val="nil"/>
              <w:bottom w:val="single" w:sz="4" w:space="0" w:color="auto"/>
              <w:right w:val="single" w:sz="4" w:space="0" w:color="auto"/>
            </w:tcBorders>
            <w:shd w:val="clear" w:color="000000" w:fill="FFFFFF"/>
            <w:hideMark/>
          </w:tcPr>
          <w:p w14:paraId="6E190219"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2.200,00</w:t>
            </w:r>
          </w:p>
        </w:tc>
        <w:tc>
          <w:tcPr>
            <w:tcW w:w="1700" w:type="dxa"/>
            <w:tcBorders>
              <w:top w:val="nil"/>
              <w:left w:val="nil"/>
              <w:bottom w:val="single" w:sz="4" w:space="0" w:color="auto"/>
              <w:right w:val="single" w:sz="4" w:space="0" w:color="auto"/>
            </w:tcBorders>
            <w:shd w:val="clear" w:color="000000" w:fill="FFFFFF"/>
            <w:hideMark/>
          </w:tcPr>
          <w:p w14:paraId="50726D25"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1.800,00</w:t>
            </w:r>
          </w:p>
        </w:tc>
        <w:tc>
          <w:tcPr>
            <w:tcW w:w="1700" w:type="dxa"/>
            <w:tcBorders>
              <w:top w:val="nil"/>
              <w:left w:val="nil"/>
              <w:bottom w:val="single" w:sz="4" w:space="0" w:color="auto"/>
              <w:right w:val="single" w:sz="4" w:space="0" w:color="auto"/>
            </w:tcBorders>
            <w:shd w:val="clear" w:color="000000" w:fill="FFFFFF"/>
            <w:hideMark/>
          </w:tcPr>
          <w:p w14:paraId="50D20C37"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4.000,00</w:t>
            </w:r>
          </w:p>
        </w:tc>
        <w:tc>
          <w:tcPr>
            <w:tcW w:w="1700" w:type="dxa"/>
            <w:tcBorders>
              <w:top w:val="nil"/>
              <w:left w:val="nil"/>
              <w:bottom w:val="single" w:sz="4" w:space="0" w:color="auto"/>
              <w:right w:val="single" w:sz="4" w:space="0" w:color="auto"/>
            </w:tcBorders>
            <w:shd w:val="clear" w:color="000000" w:fill="FFFFFF"/>
            <w:hideMark/>
          </w:tcPr>
          <w:p w14:paraId="252B89C7"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1,82</w:t>
            </w:r>
          </w:p>
        </w:tc>
      </w:tr>
      <w:tr w:rsidR="009F5E36" w:rsidRPr="00FD0825" w14:paraId="4534796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B9B8B8"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64</w:t>
            </w:r>
          </w:p>
        </w:tc>
        <w:tc>
          <w:tcPr>
            <w:tcW w:w="1440" w:type="dxa"/>
            <w:tcBorders>
              <w:top w:val="nil"/>
              <w:left w:val="nil"/>
              <w:bottom w:val="single" w:sz="4" w:space="0" w:color="auto"/>
              <w:right w:val="single" w:sz="4" w:space="0" w:color="auto"/>
            </w:tcBorders>
            <w:shd w:val="clear" w:color="000000" w:fill="FFFFFF"/>
            <w:hideMark/>
          </w:tcPr>
          <w:p w14:paraId="16F05A1D"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BDDA43" w14:textId="77777777" w:rsidR="009F5E36" w:rsidRPr="00FD0825" w:rsidRDefault="009F5E36" w:rsidP="00AD0D32">
            <w:pPr>
              <w:rPr>
                <w:rFonts w:ascii="Calibri" w:hAnsi="Calibri" w:cs="Calibri"/>
                <w:b/>
                <w:bCs/>
                <w:color w:val="000000"/>
                <w:sz w:val="18"/>
                <w:szCs w:val="18"/>
              </w:rPr>
            </w:pPr>
            <w:proofErr w:type="spellStart"/>
            <w:r w:rsidRPr="00FD0825">
              <w:rPr>
                <w:rFonts w:ascii="Calibri" w:hAnsi="Calibri" w:cs="Calibri"/>
                <w:b/>
                <w:bCs/>
                <w:color w:val="000000"/>
                <w:sz w:val="18"/>
                <w:szCs w:val="18"/>
              </w:rPr>
              <w:t>Prihodi</w:t>
            </w:r>
            <w:proofErr w:type="spellEnd"/>
            <w:r w:rsidRPr="00FD0825">
              <w:rPr>
                <w:rFonts w:ascii="Calibri" w:hAnsi="Calibri" w:cs="Calibri"/>
                <w:b/>
                <w:bCs/>
                <w:color w:val="000000"/>
                <w:sz w:val="18"/>
                <w:szCs w:val="18"/>
              </w:rPr>
              <w:t xml:space="preserve"> od </w:t>
            </w:r>
            <w:proofErr w:type="spellStart"/>
            <w:r w:rsidRPr="00FD0825">
              <w:rPr>
                <w:rFonts w:ascii="Calibri" w:hAnsi="Calibri" w:cs="Calibri"/>
                <w:b/>
                <w:bCs/>
                <w:color w:val="000000"/>
                <w:sz w:val="18"/>
                <w:szCs w:val="18"/>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76AFA02"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136.627,00</w:t>
            </w:r>
          </w:p>
        </w:tc>
        <w:tc>
          <w:tcPr>
            <w:tcW w:w="1700" w:type="dxa"/>
            <w:tcBorders>
              <w:top w:val="nil"/>
              <w:left w:val="nil"/>
              <w:bottom w:val="single" w:sz="4" w:space="0" w:color="auto"/>
              <w:right w:val="single" w:sz="4" w:space="0" w:color="auto"/>
            </w:tcBorders>
            <w:shd w:val="clear" w:color="000000" w:fill="FFFFFF"/>
            <w:hideMark/>
          </w:tcPr>
          <w:p w14:paraId="7E05E501"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10.820,00</w:t>
            </w:r>
          </w:p>
        </w:tc>
        <w:tc>
          <w:tcPr>
            <w:tcW w:w="1700" w:type="dxa"/>
            <w:tcBorders>
              <w:top w:val="nil"/>
              <w:left w:val="nil"/>
              <w:bottom w:val="single" w:sz="4" w:space="0" w:color="auto"/>
              <w:right w:val="single" w:sz="4" w:space="0" w:color="auto"/>
            </w:tcBorders>
            <w:shd w:val="clear" w:color="000000" w:fill="FFFFFF"/>
            <w:hideMark/>
          </w:tcPr>
          <w:p w14:paraId="432F661A"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147.447,00</w:t>
            </w:r>
          </w:p>
        </w:tc>
        <w:tc>
          <w:tcPr>
            <w:tcW w:w="1700" w:type="dxa"/>
            <w:tcBorders>
              <w:top w:val="nil"/>
              <w:left w:val="nil"/>
              <w:bottom w:val="single" w:sz="4" w:space="0" w:color="auto"/>
              <w:right w:val="single" w:sz="4" w:space="0" w:color="auto"/>
            </w:tcBorders>
            <w:shd w:val="clear" w:color="000000" w:fill="FFFFFF"/>
            <w:hideMark/>
          </w:tcPr>
          <w:p w14:paraId="0C6CCE56"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1,08</w:t>
            </w:r>
          </w:p>
        </w:tc>
      </w:tr>
      <w:tr w:rsidR="009F5E36" w:rsidRPr="00FD0825" w14:paraId="590A17F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216AAA" w14:textId="77777777" w:rsidR="009F5E36" w:rsidRPr="00FD0825" w:rsidRDefault="009F5E36" w:rsidP="00AD0D32">
            <w:pPr>
              <w:rPr>
                <w:rFonts w:ascii="Calibri" w:hAnsi="Calibri" w:cs="Calibri"/>
                <w:color w:val="000000"/>
              </w:rPr>
            </w:pPr>
            <w:r w:rsidRPr="00FD0825">
              <w:rPr>
                <w:rFonts w:ascii="Calibri" w:hAnsi="Calibri" w:cs="Calibri"/>
                <w:color w:val="000000"/>
              </w:rPr>
              <w:t>641</w:t>
            </w:r>
          </w:p>
        </w:tc>
        <w:tc>
          <w:tcPr>
            <w:tcW w:w="1440" w:type="dxa"/>
            <w:tcBorders>
              <w:top w:val="nil"/>
              <w:left w:val="nil"/>
              <w:bottom w:val="single" w:sz="4" w:space="0" w:color="auto"/>
              <w:right w:val="single" w:sz="4" w:space="0" w:color="auto"/>
            </w:tcBorders>
            <w:shd w:val="clear" w:color="000000" w:fill="FFFFFF"/>
            <w:hideMark/>
          </w:tcPr>
          <w:p w14:paraId="6205A8DD"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0E2C0D77"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od </w:t>
            </w:r>
            <w:proofErr w:type="spellStart"/>
            <w:r w:rsidRPr="00FD0825">
              <w:rPr>
                <w:rFonts w:ascii="Calibri" w:hAnsi="Calibri" w:cs="Calibri"/>
                <w:color w:val="000000"/>
              </w:rPr>
              <w:t>financijske</w:t>
            </w:r>
            <w:proofErr w:type="spellEnd"/>
            <w:r w:rsidRPr="00FD0825">
              <w:rPr>
                <w:rFonts w:ascii="Calibri" w:hAnsi="Calibri" w:cs="Calibri"/>
                <w:color w:val="000000"/>
              </w:rPr>
              <w:t xml:space="preserve"> </w:t>
            </w:r>
            <w:proofErr w:type="spellStart"/>
            <w:r w:rsidRPr="00FD0825">
              <w:rPr>
                <w:rFonts w:ascii="Calibri" w:hAnsi="Calibri" w:cs="Calibri"/>
                <w:color w:val="000000"/>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B0D4647"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5.322,00</w:t>
            </w:r>
          </w:p>
        </w:tc>
        <w:tc>
          <w:tcPr>
            <w:tcW w:w="1700" w:type="dxa"/>
            <w:tcBorders>
              <w:top w:val="nil"/>
              <w:left w:val="nil"/>
              <w:bottom w:val="single" w:sz="4" w:space="0" w:color="auto"/>
              <w:right w:val="single" w:sz="4" w:space="0" w:color="auto"/>
            </w:tcBorders>
            <w:shd w:val="clear" w:color="000000" w:fill="FFFFFF"/>
            <w:hideMark/>
          </w:tcPr>
          <w:p w14:paraId="574DE689"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2920051"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5.322,00</w:t>
            </w:r>
          </w:p>
        </w:tc>
        <w:tc>
          <w:tcPr>
            <w:tcW w:w="1700" w:type="dxa"/>
            <w:tcBorders>
              <w:top w:val="nil"/>
              <w:left w:val="nil"/>
              <w:bottom w:val="single" w:sz="4" w:space="0" w:color="auto"/>
              <w:right w:val="single" w:sz="4" w:space="0" w:color="auto"/>
            </w:tcBorders>
            <w:shd w:val="clear" w:color="000000" w:fill="FFFFFF"/>
            <w:hideMark/>
          </w:tcPr>
          <w:p w14:paraId="16230882"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56B7A27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46A6DC" w14:textId="77777777" w:rsidR="009F5E36" w:rsidRPr="00FD0825" w:rsidRDefault="009F5E36" w:rsidP="00AD0D32">
            <w:pPr>
              <w:rPr>
                <w:rFonts w:ascii="Calibri" w:hAnsi="Calibri" w:cs="Calibri"/>
                <w:color w:val="000000"/>
              </w:rPr>
            </w:pPr>
            <w:r w:rsidRPr="00FD0825">
              <w:rPr>
                <w:rFonts w:ascii="Calibri" w:hAnsi="Calibri" w:cs="Calibri"/>
                <w:color w:val="000000"/>
              </w:rPr>
              <w:t>642</w:t>
            </w:r>
          </w:p>
        </w:tc>
        <w:tc>
          <w:tcPr>
            <w:tcW w:w="1440" w:type="dxa"/>
            <w:tcBorders>
              <w:top w:val="nil"/>
              <w:left w:val="nil"/>
              <w:bottom w:val="single" w:sz="4" w:space="0" w:color="auto"/>
              <w:right w:val="single" w:sz="4" w:space="0" w:color="auto"/>
            </w:tcBorders>
            <w:shd w:val="clear" w:color="000000" w:fill="FFFFFF"/>
            <w:hideMark/>
          </w:tcPr>
          <w:p w14:paraId="787C4C57"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389A0B6"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od </w:t>
            </w:r>
            <w:proofErr w:type="spellStart"/>
            <w:r w:rsidRPr="00FD0825">
              <w:rPr>
                <w:rFonts w:ascii="Calibri" w:hAnsi="Calibri" w:cs="Calibri"/>
                <w:color w:val="000000"/>
              </w:rPr>
              <w:t>nefinancijske</w:t>
            </w:r>
            <w:proofErr w:type="spellEnd"/>
            <w:r w:rsidRPr="00FD0825">
              <w:rPr>
                <w:rFonts w:ascii="Calibri" w:hAnsi="Calibri" w:cs="Calibri"/>
                <w:color w:val="000000"/>
              </w:rPr>
              <w:t xml:space="preserve"> </w:t>
            </w:r>
            <w:proofErr w:type="spellStart"/>
            <w:r w:rsidRPr="00FD0825">
              <w:rPr>
                <w:rFonts w:ascii="Calibri" w:hAnsi="Calibri" w:cs="Calibri"/>
                <w:color w:val="000000"/>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1E750BD"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131.305,00</w:t>
            </w:r>
          </w:p>
        </w:tc>
        <w:tc>
          <w:tcPr>
            <w:tcW w:w="1700" w:type="dxa"/>
            <w:tcBorders>
              <w:top w:val="nil"/>
              <w:left w:val="nil"/>
              <w:bottom w:val="single" w:sz="4" w:space="0" w:color="auto"/>
              <w:right w:val="single" w:sz="4" w:space="0" w:color="auto"/>
            </w:tcBorders>
            <w:shd w:val="clear" w:color="000000" w:fill="FFFFFF"/>
            <w:hideMark/>
          </w:tcPr>
          <w:p w14:paraId="02114EB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10.820,00</w:t>
            </w:r>
          </w:p>
        </w:tc>
        <w:tc>
          <w:tcPr>
            <w:tcW w:w="1700" w:type="dxa"/>
            <w:tcBorders>
              <w:top w:val="nil"/>
              <w:left w:val="nil"/>
              <w:bottom w:val="single" w:sz="4" w:space="0" w:color="auto"/>
              <w:right w:val="single" w:sz="4" w:space="0" w:color="auto"/>
            </w:tcBorders>
            <w:shd w:val="clear" w:color="000000" w:fill="FFFFFF"/>
            <w:hideMark/>
          </w:tcPr>
          <w:p w14:paraId="6D054CBE"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142.125,00</w:t>
            </w:r>
          </w:p>
        </w:tc>
        <w:tc>
          <w:tcPr>
            <w:tcW w:w="1700" w:type="dxa"/>
            <w:tcBorders>
              <w:top w:val="nil"/>
              <w:left w:val="nil"/>
              <w:bottom w:val="single" w:sz="4" w:space="0" w:color="auto"/>
              <w:right w:val="single" w:sz="4" w:space="0" w:color="auto"/>
            </w:tcBorders>
            <w:shd w:val="clear" w:color="000000" w:fill="FFFFFF"/>
            <w:hideMark/>
          </w:tcPr>
          <w:p w14:paraId="7F5E10CE"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1,08</w:t>
            </w:r>
          </w:p>
        </w:tc>
      </w:tr>
      <w:tr w:rsidR="009F5E36" w:rsidRPr="00FD0825" w14:paraId="5873FFF8" w14:textId="77777777" w:rsidTr="00AD0D32">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5DDFFA1B"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65</w:t>
            </w:r>
          </w:p>
        </w:tc>
        <w:tc>
          <w:tcPr>
            <w:tcW w:w="1440" w:type="dxa"/>
            <w:tcBorders>
              <w:top w:val="nil"/>
              <w:left w:val="nil"/>
              <w:bottom w:val="single" w:sz="4" w:space="0" w:color="auto"/>
              <w:right w:val="single" w:sz="4" w:space="0" w:color="auto"/>
            </w:tcBorders>
            <w:shd w:val="clear" w:color="000000" w:fill="FFFFFF"/>
            <w:hideMark/>
          </w:tcPr>
          <w:p w14:paraId="748ABFF6"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9F33EA0"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od </w:t>
            </w:r>
            <w:proofErr w:type="spellStart"/>
            <w:r w:rsidRPr="002A5547">
              <w:rPr>
                <w:rFonts w:ascii="Calibri" w:hAnsi="Calibri" w:cs="Calibri"/>
                <w:b/>
                <w:bCs/>
                <w:color w:val="000000"/>
                <w:sz w:val="18"/>
                <w:szCs w:val="18"/>
                <w:lang w:val="it-IT"/>
              </w:rPr>
              <w:t>upravnih</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administrativnih</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pristojbi</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pristojbi</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po</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posebnim</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propisima</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naknada</w:t>
            </w:r>
            <w:proofErr w:type="spellEnd"/>
          </w:p>
        </w:tc>
        <w:tc>
          <w:tcPr>
            <w:tcW w:w="1700" w:type="dxa"/>
            <w:tcBorders>
              <w:top w:val="nil"/>
              <w:left w:val="nil"/>
              <w:bottom w:val="single" w:sz="4" w:space="0" w:color="auto"/>
              <w:right w:val="single" w:sz="4" w:space="0" w:color="auto"/>
            </w:tcBorders>
            <w:shd w:val="clear" w:color="000000" w:fill="FFFFFF"/>
            <w:hideMark/>
          </w:tcPr>
          <w:p w14:paraId="53B63626"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623.196,00</w:t>
            </w:r>
          </w:p>
        </w:tc>
        <w:tc>
          <w:tcPr>
            <w:tcW w:w="1700" w:type="dxa"/>
            <w:tcBorders>
              <w:top w:val="nil"/>
              <w:left w:val="nil"/>
              <w:bottom w:val="single" w:sz="4" w:space="0" w:color="auto"/>
              <w:right w:val="single" w:sz="4" w:space="0" w:color="auto"/>
            </w:tcBorders>
            <w:shd w:val="clear" w:color="000000" w:fill="FFFFFF"/>
            <w:hideMark/>
          </w:tcPr>
          <w:p w14:paraId="10482839"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-29.084,00</w:t>
            </w:r>
          </w:p>
        </w:tc>
        <w:tc>
          <w:tcPr>
            <w:tcW w:w="1700" w:type="dxa"/>
            <w:tcBorders>
              <w:top w:val="nil"/>
              <w:left w:val="nil"/>
              <w:bottom w:val="single" w:sz="4" w:space="0" w:color="auto"/>
              <w:right w:val="single" w:sz="4" w:space="0" w:color="auto"/>
            </w:tcBorders>
            <w:shd w:val="clear" w:color="000000" w:fill="FFFFFF"/>
            <w:hideMark/>
          </w:tcPr>
          <w:p w14:paraId="3B3BD312"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594.112,00</w:t>
            </w:r>
          </w:p>
        </w:tc>
        <w:tc>
          <w:tcPr>
            <w:tcW w:w="1700" w:type="dxa"/>
            <w:tcBorders>
              <w:top w:val="nil"/>
              <w:left w:val="nil"/>
              <w:bottom w:val="single" w:sz="4" w:space="0" w:color="auto"/>
              <w:right w:val="single" w:sz="4" w:space="0" w:color="auto"/>
            </w:tcBorders>
            <w:shd w:val="clear" w:color="000000" w:fill="FFFFFF"/>
            <w:hideMark/>
          </w:tcPr>
          <w:p w14:paraId="011D3482"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0,95</w:t>
            </w:r>
          </w:p>
        </w:tc>
      </w:tr>
      <w:tr w:rsidR="009F5E36" w:rsidRPr="00FD0825" w14:paraId="1014D5C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2FB564" w14:textId="77777777" w:rsidR="009F5E36" w:rsidRPr="00FD0825" w:rsidRDefault="009F5E36" w:rsidP="00AD0D32">
            <w:pPr>
              <w:rPr>
                <w:rFonts w:ascii="Calibri" w:hAnsi="Calibri" w:cs="Calibri"/>
                <w:color w:val="000000"/>
              </w:rPr>
            </w:pPr>
            <w:r w:rsidRPr="00FD0825">
              <w:rPr>
                <w:rFonts w:ascii="Calibri" w:hAnsi="Calibri" w:cs="Calibri"/>
                <w:color w:val="000000"/>
              </w:rPr>
              <w:t>651</w:t>
            </w:r>
          </w:p>
        </w:tc>
        <w:tc>
          <w:tcPr>
            <w:tcW w:w="1440" w:type="dxa"/>
            <w:tcBorders>
              <w:top w:val="nil"/>
              <w:left w:val="nil"/>
              <w:bottom w:val="single" w:sz="4" w:space="0" w:color="auto"/>
              <w:right w:val="single" w:sz="4" w:space="0" w:color="auto"/>
            </w:tcBorders>
            <w:shd w:val="clear" w:color="000000" w:fill="FFFFFF"/>
            <w:hideMark/>
          </w:tcPr>
          <w:p w14:paraId="424EC300"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29BB2A3"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Upravne</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administrativne</w:t>
            </w:r>
            <w:proofErr w:type="spellEnd"/>
            <w:r w:rsidRPr="00FD0825">
              <w:rPr>
                <w:rFonts w:ascii="Calibri" w:hAnsi="Calibri" w:cs="Calibri"/>
                <w:color w:val="000000"/>
              </w:rPr>
              <w:t xml:space="preserve"> </w:t>
            </w:r>
            <w:proofErr w:type="spellStart"/>
            <w:r w:rsidRPr="00FD0825">
              <w:rPr>
                <w:rFonts w:ascii="Calibri" w:hAnsi="Calibri" w:cs="Calibri"/>
                <w:color w:val="000000"/>
              </w:rPr>
              <w:t>pristojbe</w:t>
            </w:r>
            <w:proofErr w:type="spellEnd"/>
          </w:p>
        </w:tc>
        <w:tc>
          <w:tcPr>
            <w:tcW w:w="1700" w:type="dxa"/>
            <w:tcBorders>
              <w:top w:val="nil"/>
              <w:left w:val="nil"/>
              <w:bottom w:val="single" w:sz="4" w:space="0" w:color="auto"/>
              <w:right w:val="single" w:sz="4" w:space="0" w:color="auto"/>
            </w:tcBorders>
            <w:shd w:val="clear" w:color="000000" w:fill="FFFFFF"/>
            <w:hideMark/>
          </w:tcPr>
          <w:p w14:paraId="0A20F6AD"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96.224,00</w:t>
            </w:r>
          </w:p>
        </w:tc>
        <w:tc>
          <w:tcPr>
            <w:tcW w:w="1700" w:type="dxa"/>
            <w:tcBorders>
              <w:top w:val="nil"/>
              <w:left w:val="nil"/>
              <w:bottom w:val="single" w:sz="4" w:space="0" w:color="auto"/>
              <w:right w:val="single" w:sz="4" w:space="0" w:color="auto"/>
            </w:tcBorders>
            <w:shd w:val="clear" w:color="000000" w:fill="FFFFFF"/>
            <w:hideMark/>
          </w:tcPr>
          <w:p w14:paraId="2DA40E0F"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09BC2CAB"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96.224,00</w:t>
            </w:r>
          </w:p>
        </w:tc>
        <w:tc>
          <w:tcPr>
            <w:tcW w:w="1700" w:type="dxa"/>
            <w:tcBorders>
              <w:top w:val="nil"/>
              <w:left w:val="nil"/>
              <w:bottom w:val="single" w:sz="4" w:space="0" w:color="auto"/>
              <w:right w:val="single" w:sz="4" w:space="0" w:color="auto"/>
            </w:tcBorders>
            <w:shd w:val="clear" w:color="000000" w:fill="FFFFFF"/>
            <w:hideMark/>
          </w:tcPr>
          <w:p w14:paraId="130A601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19A0C2F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5B00F4" w14:textId="77777777" w:rsidR="009F5E36" w:rsidRPr="00FD0825" w:rsidRDefault="009F5E36" w:rsidP="00AD0D32">
            <w:pPr>
              <w:rPr>
                <w:rFonts w:ascii="Calibri" w:hAnsi="Calibri" w:cs="Calibri"/>
                <w:color w:val="000000"/>
              </w:rPr>
            </w:pPr>
            <w:r w:rsidRPr="00FD0825">
              <w:rPr>
                <w:rFonts w:ascii="Calibri" w:hAnsi="Calibri" w:cs="Calibri"/>
                <w:color w:val="000000"/>
              </w:rPr>
              <w:t>652</w:t>
            </w:r>
          </w:p>
        </w:tc>
        <w:tc>
          <w:tcPr>
            <w:tcW w:w="1440" w:type="dxa"/>
            <w:tcBorders>
              <w:top w:val="nil"/>
              <w:left w:val="nil"/>
              <w:bottom w:val="single" w:sz="4" w:space="0" w:color="auto"/>
              <w:right w:val="single" w:sz="4" w:space="0" w:color="auto"/>
            </w:tcBorders>
            <w:shd w:val="clear" w:color="000000" w:fill="FFFFFF"/>
            <w:hideMark/>
          </w:tcPr>
          <w:p w14:paraId="60403E32"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B9EEECA"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po </w:t>
            </w:r>
            <w:proofErr w:type="spellStart"/>
            <w:r w:rsidRPr="00FD0825">
              <w:rPr>
                <w:rFonts w:ascii="Calibri" w:hAnsi="Calibri" w:cs="Calibri"/>
                <w:color w:val="000000"/>
              </w:rPr>
              <w:t>posebnim</w:t>
            </w:r>
            <w:proofErr w:type="spellEnd"/>
            <w:r w:rsidRPr="00FD0825">
              <w:rPr>
                <w:rFonts w:ascii="Calibri" w:hAnsi="Calibri" w:cs="Calibri"/>
                <w:color w:val="000000"/>
              </w:rPr>
              <w:t xml:space="preserve"> </w:t>
            </w:r>
            <w:proofErr w:type="spellStart"/>
            <w:r w:rsidRPr="00FD0825">
              <w:rPr>
                <w:rFonts w:ascii="Calibri" w:hAnsi="Calibri" w:cs="Calibri"/>
                <w:color w:val="000000"/>
              </w:rPr>
              <w:t>propisima</w:t>
            </w:r>
            <w:proofErr w:type="spellEnd"/>
          </w:p>
        </w:tc>
        <w:tc>
          <w:tcPr>
            <w:tcW w:w="1700" w:type="dxa"/>
            <w:tcBorders>
              <w:top w:val="nil"/>
              <w:left w:val="nil"/>
              <w:bottom w:val="single" w:sz="4" w:space="0" w:color="auto"/>
              <w:right w:val="single" w:sz="4" w:space="0" w:color="auto"/>
            </w:tcBorders>
            <w:shd w:val="clear" w:color="000000" w:fill="FFFFFF"/>
            <w:hideMark/>
          </w:tcPr>
          <w:p w14:paraId="3B3B8111"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62.442,00</w:t>
            </w:r>
          </w:p>
        </w:tc>
        <w:tc>
          <w:tcPr>
            <w:tcW w:w="1700" w:type="dxa"/>
            <w:tcBorders>
              <w:top w:val="nil"/>
              <w:left w:val="nil"/>
              <w:bottom w:val="single" w:sz="4" w:space="0" w:color="auto"/>
              <w:right w:val="single" w:sz="4" w:space="0" w:color="auto"/>
            </w:tcBorders>
            <w:shd w:val="clear" w:color="000000" w:fill="FFFFFF"/>
            <w:hideMark/>
          </w:tcPr>
          <w:p w14:paraId="74D3402A"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751870A"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62.442,00</w:t>
            </w:r>
          </w:p>
        </w:tc>
        <w:tc>
          <w:tcPr>
            <w:tcW w:w="1700" w:type="dxa"/>
            <w:tcBorders>
              <w:top w:val="nil"/>
              <w:left w:val="nil"/>
              <w:bottom w:val="single" w:sz="4" w:space="0" w:color="auto"/>
              <w:right w:val="single" w:sz="4" w:space="0" w:color="auto"/>
            </w:tcBorders>
            <w:shd w:val="clear" w:color="000000" w:fill="FFFFFF"/>
            <w:hideMark/>
          </w:tcPr>
          <w:p w14:paraId="3DB6672B"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4D9E247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64A8F1" w14:textId="77777777" w:rsidR="009F5E36" w:rsidRPr="00FD0825" w:rsidRDefault="009F5E36" w:rsidP="00AD0D32">
            <w:pPr>
              <w:rPr>
                <w:rFonts w:ascii="Calibri" w:hAnsi="Calibri" w:cs="Calibri"/>
                <w:color w:val="000000"/>
              </w:rPr>
            </w:pPr>
            <w:r w:rsidRPr="00FD0825">
              <w:rPr>
                <w:rFonts w:ascii="Calibri" w:hAnsi="Calibri" w:cs="Calibri"/>
                <w:color w:val="000000"/>
              </w:rPr>
              <w:t>653</w:t>
            </w:r>
          </w:p>
        </w:tc>
        <w:tc>
          <w:tcPr>
            <w:tcW w:w="1440" w:type="dxa"/>
            <w:tcBorders>
              <w:top w:val="nil"/>
              <w:left w:val="nil"/>
              <w:bottom w:val="single" w:sz="4" w:space="0" w:color="auto"/>
              <w:right w:val="single" w:sz="4" w:space="0" w:color="auto"/>
            </w:tcBorders>
            <w:shd w:val="clear" w:color="000000" w:fill="FFFFFF"/>
            <w:hideMark/>
          </w:tcPr>
          <w:p w14:paraId="7BB20142"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6E74DC4"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Komunalni</w:t>
            </w:r>
            <w:proofErr w:type="spellEnd"/>
            <w:r w:rsidRPr="00FD0825">
              <w:rPr>
                <w:rFonts w:ascii="Calibri" w:hAnsi="Calibri" w:cs="Calibri"/>
                <w:color w:val="000000"/>
              </w:rPr>
              <w:t xml:space="preserve"> </w:t>
            </w:r>
            <w:proofErr w:type="spellStart"/>
            <w:r w:rsidRPr="00FD0825">
              <w:rPr>
                <w:rFonts w:ascii="Calibri" w:hAnsi="Calibri" w:cs="Calibri"/>
                <w:color w:val="000000"/>
              </w:rPr>
              <w:t>doprinosi</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naknade</w:t>
            </w:r>
            <w:proofErr w:type="spellEnd"/>
            <w:r w:rsidRPr="00FD0825">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229F3DBC"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464.530,00</w:t>
            </w:r>
          </w:p>
        </w:tc>
        <w:tc>
          <w:tcPr>
            <w:tcW w:w="1700" w:type="dxa"/>
            <w:tcBorders>
              <w:top w:val="nil"/>
              <w:left w:val="nil"/>
              <w:bottom w:val="single" w:sz="4" w:space="0" w:color="auto"/>
              <w:right w:val="single" w:sz="4" w:space="0" w:color="auto"/>
            </w:tcBorders>
            <w:shd w:val="clear" w:color="000000" w:fill="FFFFFF"/>
            <w:hideMark/>
          </w:tcPr>
          <w:p w14:paraId="52100D91"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-29.084,00</w:t>
            </w:r>
          </w:p>
        </w:tc>
        <w:tc>
          <w:tcPr>
            <w:tcW w:w="1700" w:type="dxa"/>
            <w:tcBorders>
              <w:top w:val="nil"/>
              <w:left w:val="nil"/>
              <w:bottom w:val="single" w:sz="4" w:space="0" w:color="auto"/>
              <w:right w:val="single" w:sz="4" w:space="0" w:color="auto"/>
            </w:tcBorders>
            <w:shd w:val="clear" w:color="000000" w:fill="FFFFFF"/>
            <w:hideMark/>
          </w:tcPr>
          <w:p w14:paraId="4CE55D53"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435.446,00</w:t>
            </w:r>
          </w:p>
        </w:tc>
        <w:tc>
          <w:tcPr>
            <w:tcW w:w="1700" w:type="dxa"/>
            <w:tcBorders>
              <w:top w:val="nil"/>
              <w:left w:val="nil"/>
              <w:bottom w:val="single" w:sz="4" w:space="0" w:color="auto"/>
              <w:right w:val="single" w:sz="4" w:space="0" w:color="auto"/>
            </w:tcBorders>
            <w:shd w:val="clear" w:color="000000" w:fill="FFFFFF"/>
            <w:hideMark/>
          </w:tcPr>
          <w:p w14:paraId="163A1757"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0,94</w:t>
            </w:r>
          </w:p>
        </w:tc>
      </w:tr>
      <w:tr w:rsidR="009F5E36" w:rsidRPr="00FD0825" w14:paraId="479795A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E8F9F6"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lastRenderedPageBreak/>
              <w:t>66</w:t>
            </w:r>
          </w:p>
        </w:tc>
        <w:tc>
          <w:tcPr>
            <w:tcW w:w="1440" w:type="dxa"/>
            <w:tcBorders>
              <w:top w:val="nil"/>
              <w:left w:val="nil"/>
              <w:bottom w:val="single" w:sz="4" w:space="0" w:color="auto"/>
              <w:right w:val="single" w:sz="4" w:space="0" w:color="auto"/>
            </w:tcBorders>
            <w:shd w:val="clear" w:color="000000" w:fill="FFFFFF"/>
            <w:hideMark/>
          </w:tcPr>
          <w:p w14:paraId="72CA3652"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92CD77"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w:t>
            </w:r>
            <w:proofErr w:type="gramStart"/>
            <w:r w:rsidRPr="002A5547">
              <w:rPr>
                <w:rFonts w:ascii="Calibri" w:hAnsi="Calibri" w:cs="Calibri"/>
                <w:b/>
                <w:bCs/>
                <w:color w:val="000000"/>
                <w:sz w:val="18"/>
                <w:szCs w:val="18"/>
                <w:lang w:val="it-IT"/>
              </w:rPr>
              <w:t>od</w:t>
            </w:r>
            <w:proofErr w:type="gram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prodaje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proizvoda</w:t>
            </w:r>
            <w:proofErr w:type="spellEnd"/>
            <w:r w:rsidRPr="002A5547">
              <w:rPr>
                <w:rFonts w:ascii="Calibri" w:hAnsi="Calibri" w:cs="Calibri"/>
                <w:b/>
                <w:bCs/>
                <w:color w:val="000000"/>
                <w:sz w:val="18"/>
                <w:szCs w:val="18"/>
                <w:lang w:val="it-IT"/>
              </w:rPr>
              <w:t xml:space="preserve"> i robe te </w:t>
            </w:r>
            <w:proofErr w:type="spellStart"/>
            <w:r w:rsidRPr="002A5547">
              <w:rPr>
                <w:rFonts w:ascii="Calibri" w:hAnsi="Calibri" w:cs="Calibri"/>
                <w:b/>
                <w:bCs/>
                <w:color w:val="000000"/>
                <w:sz w:val="18"/>
                <w:szCs w:val="18"/>
                <w:lang w:val="it-IT"/>
              </w:rPr>
              <w:t>pruženih</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usluga</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od </w:t>
            </w:r>
            <w:proofErr w:type="spellStart"/>
            <w:r w:rsidRPr="002A5547">
              <w:rPr>
                <w:rFonts w:ascii="Calibri" w:hAnsi="Calibri" w:cs="Calibri"/>
                <w:b/>
                <w:bCs/>
                <w:color w:val="000000"/>
                <w:sz w:val="18"/>
                <w:szCs w:val="18"/>
                <w:lang w:val="it-IT"/>
              </w:rPr>
              <w:t>donacija</w:t>
            </w:r>
            <w:proofErr w:type="spellEnd"/>
          </w:p>
        </w:tc>
        <w:tc>
          <w:tcPr>
            <w:tcW w:w="1700" w:type="dxa"/>
            <w:tcBorders>
              <w:top w:val="nil"/>
              <w:left w:val="nil"/>
              <w:bottom w:val="single" w:sz="4" w:space="0" w:color="auto"/>
              <w:right w:val="single" w:sz="4" w:space="0" w:color="auto"/>
            </w:tcBorders>
            <w:shd w:val="clear" w:color="000000" w:fill="FFFFFF"/>
            <w:hideMark/>
          </w:tcPr>
          <w:p w14:paraId="64E13ACD"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55.089,00</w:t>
            </w:r>
          </w:p>
        </w:tc>
        <w:tc>
          <w:tcPr>
            <w:tcW w:w="1700" w:type="dxa"/>
            <w:tcBorders>
              <w:top w:val="nil"/>
              <w:left w:val="nil"/>
              <w:bottom w:val="single" w:sz="4" w:space="0" w:color="auto"/>
              <w:right w:val="single" w:sz="4" w:space="0" w:color="auto"/>
            </w:tcBorders>
            <w:shd w:val="clear" w:color="000000" w:fill="FFFFFF"/>
            <w:hideMark/>
          </w:tcPr>
          <w:p w14:paraId="2F99ABE1"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563B5AC"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55.089,00</w:t>
            </w:r>
          </w:p>
        </w:tc>
        <w:tc>
          <w:tcPr>
            <w:tcW w:w="1700" w:type="dxa"/>
            <w:tcBorders>
              <w:top w:val="nil"/>
              <w:left w:val="nil"/>
              <w:bottom w:val="single" w:sz="4" w:space="0" w:color="auto"/>
              <w:right w:val="single" w:sz="4" w:space="0" w:color="auto"/>
            </w:tcBorders>
            <w:shd w:val="clear" w:color="000000" w:fill="FFFFFF"/>
            <w:hideMark/>
          </w:tcPr>
          <w:p w14:paraId="4D3D66A5"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1,00</w:t>
            </w:r>
          </w:p>
        </w:tc>
      </w:tr>
      <w:tr w:rsidR="009F5E36" w:rsidRPr="00FD0825" w14:paraId="70A9B7D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549C48" w14:textId="77777777" w:rsidR="009F5E36" w:rsidRPr="00FD0825" w:rsidRDefault="009F5E36" w:rsidP="00AD0D32">
            <w:pPr>
              <w:rPr>
                <w:rFonts w:ascii="Calibri" w:hAnsi="Calibri" w:cs="Calibri"/>
                <w:color w:val="000000"/>
              </w:rPr>
            </w:pPr>
            <w:r w:rsidRPr="00FD0825">
              <w:rPr>
                <w:rFonts w:ascii="Calibri" w:hAnsi="Calibri" w:cs="Calibri"/>
                <w:color w:val="000000"/>
              </w:rPr>
              <w:t>663</w:t>
            </w:r>
          </w:p>
        </w:tc>
        <w:tc>
          <w:tcPr>
            <w:tcW w:w="1440" w:type="dxa"/>
            <w:tcBorders>
              <w:top w:val="nil"/>
              <w:left w:val="nil"/>
              <w:bottom w:val="single" w:sz="4" w:space="0" w:color="auto"/>
              <w:right w:val="single" w:sz="4" w:space="0" w:color="auto"/>
            </w:tcBorders>
            <w:shd w:val="clear" w:color="000000" w:fill="FFFFFF"/>
            <w:hideMark/>
          </w:tcPr>
          <w:p w14:paraId="51FC389E"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414E3A8"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Donacije</w:t>
            </w:r>
            <w:proofErr w:type="spellEnd"/>
            <w:r w:rsidRPr="00FD0825">
              <w:rPr>
                <w:rFonts w:ascii="Calibri" w:hAnsi="Calibri" w:cs="Calibri"/>
                <w:color w:val="000000"/>
              </w:rPr>
              <w:t xml:space="preserve"> od </w:t>
            </w:r>
            <w:proofErr w:type="spellStart"/>
            <w:r w:rsidRPr="00FD0825">
              <w:rPr>
                <w:rFonts w:ascii="Calibri" w:hAnsi="Calibri" w:cs="Calibri"/>
                <w:color w:val="000000"/>
              </w:rPr>
              <w:t>pravnih</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fizičkih</w:t>
            </w:r>
            <w:proofErr w:type="spellEnd"/>
            <w:r w:rsidRPr="00FD0825">
              <w:rPr>
                <w:rFonts w:ascii="Calibri" w:hAnsi="Calibri" w:cs="Calibri"/>
                <w:color w:val="000000"/>
              </w:rPr>
              <w:t xml:space="preserve"> </w:t>
            </w:r>
            <w:proofErr w:type="spellStart"/>
            <w:r w:rsidRPr="00FD0825">
              <w:rPr>
                <w:rFonts w:ascii="Calibri" w:hAnsi="Calibri" w:cs="Calibri"/>
                <w:color w:val="000000"/>
              </w:rPr>
              <w:t>osoba</w:t>
            </w:r>
            <w:proofErr w:type="spellEnd"/>
            <w:r w:rsidRPr="00FD0825">
              <w:rPr>
                <w:rFonts w:ascii="Calibri" w:hAnsi="Calibri" w:cs="Calibri"/>
                <w:color w:val="000000"/>
              </w:rPr>
              <w:t xml:space="preserve"> </w:t>
            </w:r>
            <w:proofErr w:type="spellStart"/>
            <w:r w:rsidRPr="00FD0825">
              <w:rPr>
                <w:rFonts w:ascii="Calibri" w:hAnsi="Calibri" w:cs="Calibri"/>
                <w:color w:val="000000"/>
              </w:rPr>
              <w:t>izvan</w:t>
            </w:r>
            <w:proofErr w:type="spellEnd"/>
            <w:r w:rsidRPr="00FD0825">
              <w:rPr>
                <w:rFonts w:ascii="Calibri" w:hAnsi="Calibri" w:cs="Calibri"/>
                <w:color w:val="000000"/>
              </w:rPr>
              <w:t xml:space="preserve"> </w:t>
            </w:r>
            <w:proofErr w:type="spellStart"/>
            <w:r w:rsidRPr="00FD0825">
              <w:rPr>
                <w:rFonts w:ascii="Calibri" w:hAnsi="Calibri" w:cs="Calibri"/>
                <w:color w:val="000000"/>
              </w:rPr>
              <w:t>opće</w:t>
            </w:r>
            <w:proofErr w:type="spellEnd"/>
            <w:r w:rsidRPr="00FD0825">
              <w:rPr>
                <w:rFonts w:ascii="Calibri" w:hAnsi="Calibri" w:cs="Calibri"/>
                <w:color w:val="000000"/>
              </w:rPr>
              <w:t xml:space="preserve"> </w:t>
            </w:r>
            <w:proofErr w:type="spellStart"/>
            <w:r w:rsidRPr="00FD0825">
              <w:rPr>
                <w:rFonts w:ascii="Calibri" w:hAnsi="Calibri" w:cs="Calibri"/>
                <w:color w:val="000000"/>
              </w:rPr>
              <w:t>države</w:t>
            </w:r>
            <w:proofErr w:type="spellEnd"/>
            <w:r w:rsidRPr="00FD0825">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406E9134"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55.089,00</w:t>
            </w:r>
          </w:p>
        </w:tc>
        <w:tc>
          <w:tcPr>
            <w:tcW w:w="1700" w:type="dxa"/>
            <w:tcBorders>
              <w:top w:val="nil"/>
              <w:left w:val="nil"/>
              <w:bottom w:val="single" w:sz="4" w:space="0" w:color="auto"/>
              <w:right w:val="single" w:sz="4" w:space="0" w:color="auto"/>
            </w:tcBorders>
            <w:shd w:val="clear" w:color="000000" w:fill="FFFFFF"/>
            <w:hideMark/>
          </w:tcPr>
          <w:p w14:paraId="6CC54451"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6DABBC1"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55.089,00</w:t>
            </w:r>
          </w:p>
        </w:tc>
        <w:tc>
          <w:tcPr>
            <w:tcW w:w="1700" w:type="dxa"/>
            <w:tcBorders>
              <w:top w:val="nil"/>
              <w:left w:val="nil"/>
              <w:bottom w:val="single" w:sz="4" w:space="0" w:color="auto"/>
              <w:right w:val="single" w:sz="4" w:space="0" w:color="auto"/>
            </w:tcBorders>
            <w:shd w:val="clear" w:color="000000" w:fill="FFFFFF"/>
            <w:hideMark/>
          </w:tcPr>
          <w:p w14:paraId="7061BD57"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276A6F4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FE185B" w14:textId="77777777" w:rsidR="009F5E36" w:rsidRPr="00FD0825" w:rsidRDefault="009F5E36" w:rsidP="00AD0D32">
            <w:pPr>
              <w:rPr>
                <w:rFonts w:ascii="Calibri" w:hAnsi="Calibri" w:cs="Calibri"/>
                <w:b/>
                <w:bCs/>
                <w:color w:val="000000"/>
              </w:rPr>
            </w:pPr>
            <w:r w:rsidRPr="00FD0825">
              <w:rPr>
                <w:rFonts w:ascii="Calibri" w:hAnsi="Calibri" w:cs="Calibri"/>
                <w:b/>
                <w:bCs/>
                <w:color w:val="000000"/>
              </w:rPr>
              <w:t>7</w:t>
            </w:r>
          </w:p>
        </w:tc>
        <w:tc>
          <w:tcPr>
            <w:tcW w:w="1440" w:type="dxa"/>
            <w:tcBorders>
              <w:top w:val="nil"/>
              <w:left w:val="nil"/>
              <w:bottom w:val="single" w:sz="4" w:space="0" w:color="auto"/>
              <w:right w:val="single" w:sz="4" w:space="0" w:color="auto"/>
            </w:tcBorders>
            <w:shd w:val="clear" w:color="000000" w:fill="FFFFFF"/>
            <w:hideMark/>
          </w:tcPr>
          <w:p w14:paraId="63F93AE4" w14:textId="77777777" w:rsidR="009F5E36" w:rsidRPr="00FD0825" w:rsidRDefault="009F5E36" w:rsidP="00AD0D32">
            <w:pPr>
              <w:rPr>
                <w:rFonts w:ascii="Calibri" w:hAnsi="Calibri" w:cs="Calibri"/>
                <w:b/>
                <w:bCs/>
                <w:color w:val="000000"/>
              </w:rPr>
            </w:pPr>
            <w:r w:rsidRPr="00FD082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6B5522E1" w14:textId="77777777" w:rsidR="009F5E36" w:rsidRPr="00FD0825" w:rsidRDefault="009F5E36" w:rsidP="00AD0D32">
            <w:pPr>
              <w:rPr>
                <w:rFonts w:ascii="Calibri" w:hAnsi="Calibri" w:cs="Calibri"/>
                <w:b/>
                <w:bCs/>
                <w:color w:val="000000"/>
              </w:rPr>
            </w:pPr>
            <w:proofErr w:type="spellStart"/>
            <w:r w:rsidRPr="00FD0825">
              <w:rPr>
                <w:rFonts w:ascii="Calibri" w:hAnsi="Calibri" w:cs="Calibri"/>
                <w:b/>
                <w:bCs/>
                <w:color w:val="000000"/>
              </w:rPr>
              <w:t>Prihodi</w:t>
            </w:r>
            <w:proofErr w:type="spellEnd"/>
            <w:r w:rsidRPr="00FD0825">
              <w:rPr>
                <w:rFonts w:ascii="Calibri" w:hAnsi="Calibri" w:cs="Calibri"/>
                <w:b/>
                <w:bCs/>
                <w:color w:val="000000"/>
              </w:rPr>
              <w:t xml:space="preserve"> od </w:t>
            </w:r>
            <w:proofErr w:type="spellStart"/>
            <w:r w:rsidRPr="00FD0825">
              <w:rPr>
                <w:rFonts w:ascii="Calibri" w:hAnsi="Calibri" w:cs="Calibri"/>
                <w:b/>
                <w:bCs/>
                <w:color w:val="000000"/>
              </w:rPr>
              <w:t>prodaje</w:t>
            </w:r>
            <w:proofErr w:type="spellEnd"/>
            <w:r w:rsidRPr="00FD0825">
              <w:rPr>
                <w:rFonts w:ascii="Calibri" w:hAnsi="Calibri" w:cs="Calibri"/>
                <w:b/>
                <w:bCs/>
                <w:color w:val="000000"/>
              </w:rPr>
              <w:t xml:space="preserve"> </w:t>
            </w:r>
            <w:proofErr w:type="spellStart"/>
            <w:r w:rsidRPr="00FD0825">
              <w:rPr>
                <w:rFonts w:ascii="Calibri" w:hAnsi="Calibri" w:cs="Calibri"/>
                <w:b/>
                <w:bCs/>
                <w:color w:val="000000"/>
              </w:rPr>
              <w:t>nefinancijske</w:t>
            </w:r>
            <w:proofErr w:type="spellEnd"/>
            <w:r w:rsidRPr="00FD0825">
              <w:rPr>
                <w:rFonts w:ascii="Calibri" w:hAnsi="Calibri" w:cs="Calibri"/>
                <w:b/>
                <w:bCs/>
                <w:color w:val="000000"/>
              </w:rPr>
              <w:t xml:space="preserve"> </w:t>
            </w:r>
            <w:proofErr w:type="spellStart"/>
            <w:r w:rsidRPr="00FD0825">
              <w:rPr>
                <w:rFonts w:ascii="Calibri" w:hAnsi="Calibri" w:cs="Calibri"/>
                <w:b/>
                <w:bCs/>
                <w:color w:val="000000"/>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C27FAB7"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722.192,05</w:t>
            </w:r>
          </w:p>
        </w:tc>
        <w:tc>
          <w:tcPr>
            <w:tcW w:w="1700" w:type="dxa"/>
            <w:tcBorders>
              <w:top w:val="nil"/>
              <w:left w:val="nil"/>
              <w:bottom w:val="single" w:sz="4" w:space="0" w:color="auto"/>
              <w:right w:val="single" w:sz="4" w:space="0" w:color="auto"/>
            </w:tcBorders>
            <w:shd w:val="clear" w:color="000000" w:fill="FFFFFF"/>
            <w:hideMark/>
          </w:tcPr>
          <w:p w14:paraId="64CA0463"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0,00</w:t>
            </w:r>
          </w:p>
        </w:tc>
        <w:tc>
          <w:tcPr>
            <w:tcW w:w="1700" w:type="dxa"/>
            <w:tcBorders>
              <w:top w:val="nil"/>
              <w:left w:val="nil"/>
              <w:bottom w:val="single" w:sz="4" w:space="0" w:color="auto"/>
              <w:right w:val="single" w:sz="4" w:space="0" w:color="auto"/>
            </w:tcBorders>
            <w:shd w:val="clear" w:color="000000" w:fill="FFFFFF"/>
            <w:hideMark/>
          </w:tcPr>
          <w:p w14:paraId="351735DD"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722.192,05</w:t>
            </w:r>
          </w:p>
        </w:tc>
        <w:tc>
          <w:tcPr>
            <w:tcW w:w="1700" w:type="dxa"/>
            <w:tcBorders>
              <w:top w:val="nil"/>
              <w:left w:val="nil"/>
              <w:bottom w:val="single" w:sz="4" w:space="0" w:color="auto"/>
              <w:right w:val="single" w:sz="4" w:space="0" w:color="auto"/>
            </w:tcBorders>
            <w:shd w:val="clear" w:color="000000" w:fill="FFFFFF"/>
            <w:hideMark/>
          </w:tcPr>
          <w:p w14:paraId="567A2857"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1,00</w:t>
            </w:r>
          </w:p>
        </w:tc>
      </w:tr>
      <w:tr w:rsidR="009F5E36" w:rsidRPr="00FD0825" w14:paraId="05C44ED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3B5F7E"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71</w:t>
            </w:r>
          </w:p>
        </w:tc>
        <w:tc>
          <w:tcPr>
            <w:tcW w:w="1440" w:type="dxa"/>
            <w:tcBorders>
              <w:top w:val="nil"/>
              <w:left w:val="nil"/>
              <w:bottom w:val="single" w:sz="4" w:space="0" w:color="auto"/>
              <w:right w:val="single" w:sz="4" w:space="0" w:color="auto"/>
            </w:tcBorders>
            <w:shd w:val="clear" w:color="000000" w:fill="FFFFFF"/>
            <w:hideMark/>
          </w:tcPr>
          <w:p w14:paraId="35CB2BCE"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E5C5F2B"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w:t>
            </w:r>
            <w:proofErr w:type="gramStart"/>
            <w:r w:rsidRPr="002A5547">
              <w:rPr>
                <w:rFonts w:ascii="Calibri" w:hAnsi="Calibri" w:cs="Calibri"/>
                <w:b/>
                <w:bCs/>
                <w:color w:val="000000"/>
                <w:sz w:val="18"/>
                <w:szCs w:val="18"/>
                <w:lang w:val="it-IT"/>
              </w:rPr>
              <w:t>od</w:t>
            </w:r>
            <w:proofErr w:type="gram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prodaje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8BBCC96"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718.210,05</w:t>
            </w:r>
          </w:p>
        </w:tc>
        <w:tc>
          <w:tcPr>
            <w:tcW w:w="1700" w:type="dxa"/>
            <w:tcBorders>
              <w:top w:val="nil"/>
              <w:left w:val="nil"/>
              <w:bottom w:val="single" w:sz="4" w:space="0" w:color="auto"/>
              <w:right w:val="single" w:sz="4" w:space="0" w:color="auto"/>
            </w:tcBorders>
            <w:shd w:val="clear" w:color="000000" w:fill="FFFFFF"/>
            <w:hideMark/>
          </w:tcPr>
          <w:p w14:paraId="67A479C5"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BE06E42"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718.210,05</w:t>
            </w:r>
          </w:p>
        </w:tc>
        <w:tc>
          <w:tcPr>
            <w:tcW w:w="1700" w:type="dxa"/>
            <w:tcBorders>
              <w:top w:val="nil"/>
              <w:left w:val="nil"/>
              <w:bottom w:val="single" w:sz="4" w:space="0" w:color="auto"/>
              <w:right w:val="single" w:sz="4" w:space="0" w:color="auto"/>
            </w:tcBorders>
            <w:shd w:val="clear" w:color="000000" w:fill="FFFFFF"/>
            <w:hideMark/>
          </w:tcPr>
          <w:p w14:paraId="5BF29ED6"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1,00</w:t>
            </w:r>
          </w:p>
        </w:tc>
      </w:tr>
      <w:tr w:rsidR="009F5E36" w:rsidRPr="00FD0825" w14:paraId="15B7949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103796" w14:textId="77777777" w:rsidR="009F5E36" w:rsidRPr="00FD0825" w:rsidRDefault="009F5E36" w:rsidP="00AD0D32">
            <w:pPr>
              <w:rPr>
                <w:rFonts w:ascii="Calibri" w:hAnsi="Calibri" w:cs="Calibri"/>
                <w:color w:val="000000"/>
              </w:rPr>
            </w:pPr>
            <w:r w:rsidRPr="00FD0825">
              <w:rPr>
                <w:rFonts w:ascii="Calibri" w:hAnsi="Calibri" w:cs="Calibri"/>
                <w:color w:val="000000"/>
              </w:rPr>
              <w:t>711</w:t>
            </w:r>
          </w:p>
        </w:tc>
        <w:tc>
          <w:tcPr>
            <w:tcW w:w="1440" w:type="dxa"/>
            <w:tcBorders>
              <w:top w:val="nil"/>
              <w:left w:val="nil"/>
              <w:bottom w:val="single" w:sz="4" w:space="0" w:color="auto"/>
              <w:right w:val="single" w:sz="4" w:space="0" w:color="auto"/>
            </w:tcBorders>
            <w:shd w:val="clear" w:color="000000" w:fill="FFFFFF"/>
            <w:hideMark/>
          </w:tcPr>
          <w:p w14:paraId="24314DE9"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286A403"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Prihodi</w:t>
            </w:r>
            <w:proofErr w:type="spellEnd"/>
            <w:r w:rsidRPr="002A5547">
              <w:rPr>
                <w:rFonts w:ascii="Calibri" w:hAnsi="Calibri" w:cs="Calibri"/>
                <w:color w:val="000000"/>
                <w:lang w:val="it-IT"/>
              </w:rPr>
              <w:t xml:space="preserve"> </w:t>
            </w:r>
            <w:proofErr w:type="gramStart"/>
            <w:r w:rsidRPr="002A5547">
              <w:rPr>
                <w:rFonts w:ascii="Calibri" w:hAnsi="Calibri" w:cs="Calibri"/>
                <w:color w:val="000000"/>
                <w:lang w:val="it-IT"/>
              </w:rPr>
              <w:t>od</w:t>
            </w:r>
            <w:proofErr w:type="gramEnd"/>
            <w:r w:rsidRPr="002A5547">
              <w:rPr>
                <w:rFonts w:ascii="Calibri" w:hAnsi="Calibri" w:cs="Calibri"/>
                <w:color w:val="000000"/>
                <w:lang w:val="it-IT"/>
              </w:rPr>
              <w:t xml:space="preserve"> </w:t>
            </w:r>
            <w:proofErr w:type="spellStart"/>
            <w:r w:rsidRPr="002A5547">
              <w:rPr>
                <w:rFonts w:ascii="Calibri" w:hAnsi="Calibri" w:cs="Calibri"/>
                <w:color w:val="000000"/>
                <w:lang w:val="it-IT"/>
              </w:rPr>
              <w:t>prodaje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materijalne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imovine</w:t>
            </w:r>
            <w:proofErr w:type="spellEnd"/>
            <w:r w:rsidRPr="002A5547">
              <w:rPr>
                <w:rFonts w:ascii="Calibri" w:hAnsi="Calibri" w:cs="Calibri"/>
                <w:color w:val="000000"/>
                <w:lang w:val="it-IT"/>
              </w:rPr>
              <w:t xml:space="preserve"> - </w:t>
            </w:r>
            <w:proofErr w:type="spellStart"/>
            <w:r w:rsidRPr="002A5547">
              <w:rPr>
                <w:rFonts w:ascii="Calibri" w:hAnsi="Calibri" w:cs="Calibri"/>
                <w:color w:val="000000"/>
                <w:lang w:val="it-IT"/>
              </w:rPr>
              <w:t>prirodnih</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bogatstava</w:t>
            </w:r>
            <w:proofErr w:type="spellEnd"/>
          </w:p>
        </w:tc>
        <w:tc>
          <w:tcPr>
            <w:tcW w:w="1700" w:type="dxa"/>
            <w:tcBorders>
              <w:top w:val="nil"/>
              <w:left w:val="nil"/>
              <w:bottom w:val="single" w:sz="4" w:space="0" w:color="auto"/>
              <w:right w:val="single" w:sz="4" w:space="0" w:color="auto"/>
            </w:tcBorders>
            <w:shd w:val="clear" w:color="000000" w:fill="FFFFFF"/>
            <w:hideMark/>
          </w:tcPr>
          <w:p w14:paraId="524EBBB0"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718.210,05</w:t>
            </w:r>
          </w:p>
        </w:tc>
        <w:tc>
          <w:tcPr>
            <w:tcW w:w="1700" w:type="dxa"/>
            <w:tcBorders>
              <w:top w:val="nil"/>
              <w:left w:val="nil"/>
              <w:bottom w:val="single" w:sz="4" w:space="0" w:color="auto"/>
              <w:right w:val="single" w:sz="4" w:space="0" w:color="auto"/>
            </w:tcBorders>
            <w:shd w:val="clear" w:color="000000" w:fill="FFFFFF"/>
            <w:hideMark/>
          </w:tcPr>
          <w:p w14:paraId="31833C69"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2B14A16"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718.210,05</w:t>
            </w:r>
          </w:p>
        </w:tc>
        <w:tc>
          <w:tcPr>
            <w:tcW w:w="1700" w:type="dxa"/>
            <w:tcBorders>
              <w:top w:val="nil"/>
              <w:left w:val="nil"/>
              <w:bottom w:val="single" w:sz="4" w:space="0" w:color="auto"/>
              <w:right w:val="single" w:sz="4" w:space="0" w:color="auto"/>
            </w:tcBorders>
            <w:shd w:val="clear" w:color="000000" w:fill="FFFFFF"/>
            <w:hideMark/>
          </w:tcPr>
          <w:p w14:paraId="3673DB79"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4E540FF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CD14D7"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72</w:t>
            </w:r>
          </w:p>
        </w:tc>
        <w:tc>
          <w:tcPr>
            <w:tcW w:w="1440" w:type="dxa"/>
            <w:tcBorders>
              <w:top w:val="nil"/>
              <w:left w:val="nil"/>
              <w:bottom w:val="single" w:sz="4" w:space="0" w:color="auto"/>
              <w:right w:val="single" w:sz="4" w:space="0" w:color="auto"/>
            </w:tcBorders>
            <w:shd w:val="clear" w:color="000000" w:fill="FFFFFF"/>
            <w:hideMark/>
          </w:tcPr>
          <w:p w14:paraId="5CA552B9" w14:textId="77777777" w:rsidR="009F5E36" w:rsidRPr="00FD0825" w:rsidRDefault="009F5E36" w:rsidP="00AD0D32">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635C25"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w:t>
            </w:r>
            <w:proofErr w:type="gramStart"/>
            <w:r w:rsidRPr="002A5547">
              <w:rPr>
                <w:rFonts w:ascii="Calibri" w:hAnsi="Calibri" w:cs="Calibri"/>
                <w:b/>
                <w:bCs/>
                <w:color w:val="000000"/>
                <w:sz w:val="18"/>
                <w:szCs w:val="18"/>
                <w:lang w:val="it-IT"/>
              </w:rPr>
              <w:t>od</w:t>
            </w:r>
            <w:proofErr w:type="gram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prodaje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dugotrajne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7D2E894"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7131809B"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31FAA7B"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40DBE103" w14:textId="77777777" w:rsidR="009F5E36" w:rsidRPr="00FD0825" w:rsidRDefault="009F5E36" w:rsidP="00AD0D32">
            <w:pPr>
              <w:jc w:val="right"/>
              <w:rPr>
                <w:rFonts w:ascii="Calibri" w:hAnsi="Calibri" w:cs="Calibri"/>
                <w:b/>
                <w:bCs/>
                <w:color w:val="000000"/>
                <w:sz w:val="18"/>
                <w:szCs w:val="18"/>
              </w:rPr>
            </w:pPr>
            <w:r w:rsidRPr="00FD0825">
              <w:rPr>
                <w:rFonts w:ascii="Calibri" w:hAnsi="Calibri" w:cs="Calibri"/>
                <w:b/>
                <w:bCs/>
                <w:color w:val="000000"/>
                <w:sz w:val="18"/>
                <w:szCs w:val="18"/>
              </w:rPr>
              <w:t>1,00</w:t>
            </w:r>
          </w:p>
        </w:tc>
      </w:tr>
      <w:tr w:rsidR="009F5E36" w:rsidRPr="00FD0825" w14:paraId="1621C4E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F696A9" w14:textId="77777777" w:rsidR="009F5E36" w:rsidRPr="00FD0825" w:rsidRDefault="009F5E36" w:rsidP="00AD0D32">
            <w:pPr>
              <w:rPr>
                <w:rFonts w:ascii="Calibri" w:hAnsi="Calibri" w:cs="Calibri"/>
                <w:color w:val="000000"/>
              </w:rPr>
            </w:pPr>
            <w:r w:rsidRPr="00FD0825">
              <w:rPr>
                <w:rFonts w:ascii="Calibri" w:hAnsi="Calibri" w:cs="Calibri"/>
                <w:color w:val="000000"/>
              </w:rPr>
              <w:t>721</w:t>
            </w:r>
          </w:p>
        </w:tc>
        <w:tc>
          <w:tcPr>
            <w:tcW w:w="1440" w:type="dxa"/>
            <w:tcBorders>
              <w:top w:val="nil"/>
              <w:left w:val="nil"/>
              <w:bottom w:val="single" w:sz="4" w:space="0" w:color="auto"/>
              <w:right w:val="single" w:sz="4" w:space="0" w:color="auto"/>
            </w:tcBorders>
            <w:shd w:val="clear" w:color="000000" w:fill="FFFFFF"/>
            <w:hideMark/>
          </w:tcPr>
          <w:p w14:paraId="53FE8FE2" w14:textId="77777777" w:rsidR="009F5E36" w:rsidRPr="00FD0825" w:rsidRDefault="009F5E36" w:rsidP="00AD0D32">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7E2BDAC" w14:textId="77777777" w:rsidR="009F5E36" w:rsidRPr="00FD0825" w:rsidRDefault="009F5E36" w:rsidP="00AD0D32">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od </w:t>
            </w:r>
            <w:proofErr w:type="spellStart"/>
            <w:r w:rsidRPr="00FD0825">
              <w:rPr>
                <w:rFonts w:ascii="Calibri" w:hAnsi="Calibri" w:cs="Calibri"/>
                <w:color w:val="000000"/>
              </w:rPr>
              <w:t>prodaje</w:t>
            </w:r>
            <w:proofErr w:type="spellEnd"/>
            <w:r w:rsidRPr="00FD0825">
              <w:rPr>
                <w:rFonts w:ascii="Calibri" w:hAnsi="Calibri" w:cs="Calibri"/>
                <w:color w:val="000000"/>
              </w:rPr>
              <w:t xml:space="preserve"> </w:t>
            </w:r>
            <w:proofErr w:type="spellStart"/>
            <w:r w:rsidRPr="00FD0825">
              <w:rPr>
                <w:rFonts w:ascii="Calibri" w:hAnsi="Calibri" w:cs="Calibri"/>
                <w:color w:val="000000"/>
              </w:rPr>
              <w:t>građevinskih</w:t>
            </w:r>
            <w:proofErr w:type="spellEnd"/>
            <w:r w:rsidRPr="00FD0825">
              <w:rPr>
                <w:rFonts w:ascii="Calibri" w:hAnsi="Calibri" w:cs="Calibri"/>
                <w:color w:val="000000"/>
              </w:rPr>
              <w:t xml:space="preserve"> </w:t>
            </w:r>
            <w:proofErr w:type="spellStart"/>
            <w:r w:rsidRPr="00FD0825">
              <w:rPr>
                <w:rFonts w:ascii="Calibri" w:hAnsi="Calibri" w:cs="Calibri"/>
                <w:color w:val="000000"/>
              </w:rPr>
              <w:t>objekata</w:t>
            </w:r>
            <w:proofErr w:type="spellEnd"/>
          </w:p>
        </w:tc>
        <w:tc>
          <w:tcPr>
            <w:tcW w:w="1700" w:type="dxa"/>
            <w:tcBorders>
              <w:top w:val="nil"/>
              <w:left w:val="nil"/>
              <w:bottom w:val="single" w:sz="4" w:space="0" w:color="auto"/>
              <w:right w:val="single" w:sz="4" w:space="0" w:color="auto"/>
            </w:tcBorders>
            <w:shd w:val="clear" w:color="000000" w:fill="FFFFFF"/>
            <w:hideMark/>
          </w:tcPr>
          <w:p w14:paraId="009350E5"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3.982,00</w:t>
            </w:r>
          </w:p>
        </w:tc>
        <w:tc>
          <w:tcPr>
            <w:tcW w:w="1700" w:type="dxa"/>
            <w:tcBorders>
              <w:top w:val="nil"/>
              <w:left w:val="nil"/>
              <w:bottom w:val="single" w:sz="4" w:space="0" w:color="auto"/>
              <w:right w:val="single" w:sz="4" w:space="0" w:color="auto"/>
            </w:tcBorders>
            <w:shd w:val="clear" w:color="000000" w:fill="FFFFFF"/>
            <w:hideMark/>
          </w:tcPr>
          <w:p w14:paraId="2E9319C3"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C502D00"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3.982,00</w:t>
            </w:r>
          </w:p>
        </w:tc>
        <w:tc>
          <w:tcPr>
            <w:tcW w:w="1700" w:type="dxa"/>
            <w:tcBorders>
              <w:top w:val="nil"/>
              <w:left w:val="nil"/>
              <w:bottom w:val="single" w:sz="4" w:space="0" w:color="auto"/>
              <w:right w:val="single" w:sz="4" w:space="0" w:color="auto"/>
            </w:tcBorders>
            <w:shd w:val="clear" w:color="000000" w:fill="FFFFFF"/>
            <w:hideMark/>
          </w:tcPr>
          <w:p w14:paraId="0ADB3235" w14:textId="77777777" w:rsidR="009F5E36" w:rsidRPr="00FD0825" w:rsidRDefault="009F5E36" w:rsidP="00AD0D32">
            <w:pPr>
              <w:jc w:val="right"/>
              <w:rPr>
                <w:rFonts w:ascii="Calibri" w:hAnsi="Calibri" w:cs="Calibri"/>
                <w:color w:val="000000"/>
              </w:rPr>
            </w:pPr>
            <w:r w:rsidRPr="00FD0825">
              <w:rPr>
                <w:rFonts w:ascii="Calibri" w:hAnsi="Calibri" w:cs="Calibri"/>
                <w:color w:val="000000"/>
              </w:rPr>
              <w:t>1,00</w:t>
            </w:r>
          </w:p>
        </w:tc>
      </w:tr>
      <w:tr w:rsidR="009F5E36" w:rsidRPr="00FD0825" w14:paraId="6C34F88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288C1E8D" w14:textId="77777777" w:rsidR="009F5E36" w:rsidRPr="00FD0825" w:rsidRDefault="009F5E36" w:rsidP="00AD0D32">
            <w:pPr>
              <w:rPr>
                <w:rFonts w:ascii="Calibri" w:hAnsi="Calibri" w:cs="Calibri"/>
                <w:b/>
                <w:bCs/>
                <w:color w:val="000000"/>
              </w:rPr>
            </w:pPr>
            <w:r w:rsidRPr="00FD0825">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227CBD06" w14:textId="77777777" w:rsidR="009F5E36" w:rsidRPr="00FD0825" w:rsidRDefault="009F5E36" w:rsidP="00AD0D32">
            <w:pPr>
              <w:rPr>
                <w:rFonts w:ascii="Calibri" w:hAnsi="Calibri" w:cs="Calibri"/>
                <w:b/>
                <w:bCs/>
                <w:color w:val="000000"/>
              </w:rPr>
            </w:pPr>
            <w:r w:rsidRPr="00FD082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266C52B1" w14:textId="77777777" w:rsidR="009F5E36" w:rsidRPr="00FD0825" w:rsidRDefault="009F5E36" w:rsidP="00AD0D32">
            <w:pPr>
              <w:rPr>
                <w:rFonts w:ascii="Calibri" w:hAnsi="Calibri" w:cs="Calibri"/>
                <w:b/>
                <w:bCs/>
                <w:color w:val="000000"/>
              </w:rPr>
            </w:pPr>
            <w:r w:rsidRPr="00FD0825">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24AD1D08"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3.355.217,92</w:t>
            </w:r>
          </w:p>
        </w:tc>
        <w:tc>
          <w:tcPr>
            <w:tcW w:w="1700" w:type="dxa"/>
            <w:tcBorders>
              <w:top w:val="nil"/>
              <w:left w:val="nil"/>
              <w:bottom w:val="single" w:sz="4" w:space="0" w:color="auto"/>
              <w:right w:val="single" w:sz="4" w:space="0" w:color="auto"/>
            </w:tcBorders>
            <w:shd w:val="clear" w:color="000000" w:fill="C0C0C0"/>
            <w:hideMark/>
          </w:tcPr>
          <w:p w14:paraId="203F6F62"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C0C0C0"/>
            <w:hideMark/>
          </w:tcPr>
          <w:p w14:paraId="3CA0D446"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3.105.234,05</w:t>
            </w:r>
          </w:p>
        </w:tc>
        <w:tc>
          <w:tcPr>
            <w:tcW w:w="1700" w:type="dxa"/>
            <w:tcBorders>
              <w:top w:val="nil"/>
              <w:left w:val="nil"/>
              <w:bottom w:val="single" w:sz="4" w:space="0" w:color="auto"/>
              <w:right w:val="single" w:sz="4" w:space="0" w:color="auto"/>
            </w:tcBorders>
            <w:shd w:val="clear" w:color="000000" w:fill="C0C0C0"/>
            <w:hideMark/>
          </w:tcPr>
          <w:p w14:paraId="00FC5AD3" w14:textId="77777777" w:rsidR="009F5E36" w:rsidRPr="00FD0825" w:rsidRDefault="009F5E36" w:rsidP="00AD0D32">
            <w:pPr>
              <w:jc w:val="right"/>
              <w:rPr>
                <w:rFonts w:ascii="Calibri" w:hAnsi="Calibri" w:cs="Calibri"/>
                <w:b/>
                <w:bCs/>
                <w:color w:val="000000"/>
              </w:rPr>
            </w:pPr>
            <w:r w:rsidRPr="00FD0825">
              <w:rPr>
                <w:rFonts w:ascii="Calibri" w:hAnsi="Calibri" w:cs="Calibri"/>
                <w:b/>
                <w:bCs/>
                <w:color w:val="000000"/>
              </w:rPr>
              <w:t>0,93</w:t>
            </w:r>
          </w:p>
        </w:tc>
      </w:tr>
    </w:tbl>
    <w:p w14:paraId="472EABB5" w14:textId="77777777" w:rsidR="009F5E36" w:rsidRDefault="009F5E36" w:rsidP="009F5E36">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9"/>
          <w:szCs w:val="19"/>
        </w:rPr>
      </w:pPr>
    </w:p>
    <w:tbl>
      <w:tblPr>
        <w:tblW w:w="15560" w:type="dxa"/>
        <w:tblInd w:w="-714" w:type="dxa"/>
        <w:tblLook w:val="04A0" w:firstRow="1" w:lastRow="0" w:firstColumn="1" w:lastColumn="0" w:noHBand="0" w:noVBand="1"/>
      </w:tblPr>
      <w:tblGrid>
        <w:gridCol w:w="1440"/>
        <w:gridCol w:w="1440"/>
        <w:gridCol w:w="5880"/>
        <w:gridCol w:w="1700"/>
        <w:gridCol w:w="1700"/>
        <w:gridCol w:w="1700"/>
        <w:gridCol w:w="1700"/>
      </w:tblGrid>
      <w:tr w:rsidR="009F5E36" w:rsidRPr="00FA6C43" w14:paraId="542C14C5" w14:textId="77777777" w:rsidTr="00AD0D32">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647E1658" w14:textId="77777777" w:rsidR="009F5E36" w:rsidRPr="00FA6C43" w:rsidRDefault="009F5E36" w:rsidP="00AD0D32">
            <w:pPr>
              <w:rPr>
                <w:rFonts w:ascii="Calibri" w:hAnsi="Calibri" w:cs="Calibri"/>
                <w:b/>
                <w:bCs/>
                <w:color w:val="000000"/>
                <w:sz w:val="28"/>
                <w:szCs w:val="28"/>
              </w:rPr>
            </w:pPr>
            <w:r w:rsidRPr="002A5547">
              <w:rPr>
                <w:rFonts w:ascii="Calibri" w:hAnsi="Calibri" w:cs="Calibri"/>
                <w:b/>
                <w:bCs/>
                <w:color w:val="000000"/>
                <w:sz w:val="28"/>
                <w:szCs w:val="28"/>
                <w:lang w:val="it-IT"/>
              </w:rPr>
              <w:t xml:space="preserve">II. IZMJENE I </w:t>
            </w:r>
            <w:proofErr w:type="gramStart"/>
            <w:r w:rsidRPr="002A5547">
              <w:rPr>
                <w:rFonts w:ascii="Calibri" w:hAnsi="Calibri" w:cs="Calibri"/>
                <w:b/>
                <w:bCs/>
                <w:color w:val="000000"/>
                <w:sz w:val="28"/>
                <w:szCs w:val="28"/>
                <w:lang w:val="it-IT"/>
              </w:rPr>
              <w:t>DOPUNE  PRORAČUNA</w:t>
            </w:r>
            <w:proofErr w:type="gramEnd"/>
            <w:r w:rsidRPr="002A5547">
              <w:rPr>
                <w:rFonts w:ascii="Calibri" w:hAnsi="Calibri" w:cs="Calibri"/>
                <w:b/>
                <w:bCs/>
                <w:color w:val="000000"/>
                <w:sz w:val="28"/>
                <w:szCs w:val="28"/>
                <w:lang w:val="it-IT"/>
              </w:rPr>
              <w:t xml:space="preserve"> OPĆINE BRTONIGLA -VERTENEGLIO ZA 2023. </w:t>
            </w:r>
            <w:r w:rsidRPr="00FA6C43">
              <w:rPr>
                <w:rFonts w:ascii="Calibri" w:hAnsi="Calibri" w:cs="Calibri"/>
                <w:b/>
                <w:bCs/>
                <w:color w:val="000000"/>
                <w:sz w:val="28"/>
                <w:szCs w:val="28"/>
              </w:rPr>
              <w:t>GODINU</w:t>
            </w:r>
          </w:p>
        </w:tc>
      </w:tr>
      <w:tr w:rsidR="009F5E36" w:rsidRPr="009F5E36" w14:paraId="5231107C" w14:textId="77777777" w:rsidTr="00AD0D32">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3A25AB80" w14:textId="77777777" w:rsidR="009F5E36" w:rsidRPr="002A5547" w:rsidRDefault="009F5E36" w:rsidP="00AD0D32">
            <w:pPr>
              <w:rPr>
                <w:rFonts w:ascii="Calibri" w:hAnsi="Calibri" w:cs="Calibri"/>
                <w:color w:val="000000"/>
                <w:lang w:val="it-IT"/>
              </w:rPr>
            </w:pPr>
            <w:r w:rsidRPr="002A5547">
              <w:rPr>
                <w:rFonts w:ascii="Calibri" w:hAnsi="Calibri" w:cs="Calibri"/>
                <w:color w:val="000000"/>
                <w:lang w:val="it-IT"/>
              </w:rPr>
              <w:t>I. OPĆI DIO - A. RAČUN PRIHODA I RASHODA (RASHODI POSLOVANJA)</w:t>
            </w:r>
          </w:p>
        </w:tc>
      </w:tr>
      <w:tr w:rsidR="009F5E36" w:rsidRPr="00FA6C43" w14:paraId="47B721CD" w14:textId="77777777" w:rsidTr="00AD0D32">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3F524DB9"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537C8288"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6AA86A74"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Opis</w:t>
            </w:r>
            <w:proofErr w:type="spellEnd"/>
            <w:r w:rsidRPr="00FA6C43">
              <w:rPr>
                <w:rFonts w:ascii="Calibri" w:hAnsi="Calibri" w:cs="Calibri"/>
                <w:color w:val="000000"/>
              </w:rPr>
              <w:t xml:space="preserve"> </w:t>
            </w:r>
            <w:proofErr w:type="spellStart"/>
            <w:r w:rsidRPr="00FA6C43">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5A08D62E"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Proračun</w:t>
            </w:r>
            <w:proofErr w:type="spellEnd"/>
            <w:r w:rsidRPr="00FA6C43">
              <w:rPr>
                <w:rFonts w:ascii="Calibri" w:hAnsi="Calibri" w:cs="Calibri"/>
                <w:color w:val="000000"/>
              </w:rPr>
              <w:t xml:space="preserve"> 2023 - 1. </w:t>
            </w:r>
            <w:proofErr w:type="spellStart"/>
            <w:r w:rsidRPr="00FA6C43">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200D8E16"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Povećanje</w:t>
            </w:r>
            <w:proofErr w:type="spellEnd"/>
            <w:r w:rsidRPr="00FA6C43">
              <w:rPr>
                <w:rFonts w:ascii="Calibri" w:hAnsi="Calibri" w:cs="Calibri"/>
                <w:color w:val="000000"/>
              </w:rPr>
              <w:t>/</w:t>
            </w:r>
            <w:r w:rsidRPr="00FA6C43">
              <w:rPr>
                <w:rFonts w:ascii="Calibri" w:hAnsi="Calibri" w:cs="Calibri"/>
                <w:color w:val="000000"/>
              </w:rPr>
              <w:br/>
            </w:r>
            <w:r w:rsidRPr="00FA6C43">
              <w:rPr>
                <w:rFonts w:ascii="Calibri" w:hAnsi="Calibri" w:cs="Calibri"/>
                <w:color w:val="000000"/>
              </w:rPr>
              <w:br/>
            </w:r>
            <w:proofErr w:type="spellStart"/>
            <w:r w:rsidRPr="00FA6C43">
              <w:rPr>
                <w:rFonts w:ascii="Calibri" w:hAnsi="Calibri" w:cs="Calibri"/>
                <w:color w:val="000000"/>
              </w:rPr>
              <w:t>smanjenje</w:t>
            </w:r>
            <w:proofErr w:type="spellEnd"/>
          </w:p>
        </w:tc>
        <w:tc>
          <w:tcPr>
            <w:tcW w:w="1700" w:type="dxa"/>
            <w:tcBorders>
              <w:top w:val="nil"/>
              <w:left w:val="nil"/>
              <w:bottom w:val="single" w:sz="4" w:space="0" w:color="auto"/>
              <w:right w:val="single" w:sz="4" w:space="0" w:color="auto"/>
            </w:tcBorders>
            <w:shd w:val="clear" w:color="000000" w:fill="C0C0C0"/>
            <w:hideMark/>
          </w:tcPr>
          <w:p w14:paraId="4310A0A2"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Proračun</w:t>
            </w:r>
            <w:proofErr w:type="spellEnd"/>
            <w:r w:rsidRPr="00FA6C43">
              <w:rPr>
                <w:rFonts w:ascii="Calibri" w:hAnsi="Calibri" w:cs="Calibri"/>
                <w:color w:val="000000"/>
              </w:rPr>
              <w:t xml:space="preserve"> 2023 - 2. </w:t>
            </w:r>
            <w:proofErr w:type="spellStart"/>
            <w:r w:rsidRPr="00FA6C43">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6FEF3AFE"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Indeks</w:t>
            </w:r>
            <w:proofErr w:type="spellEnd"/>
            <w:r w:rsidRPr="00FA6C43">
              <w:rPr>
                <w:rFonts w:ascii="Calibri" w:hAnsi="Calibri" w:cs="Calibri"/>
                <w:color w:val="000000"/>
              </w:rPr>
              <w:br/>
            </w:r>
            <w:r w:rsidRPr="00FA6C43">
              <w:rPr>
                <w:rFonts w:ascii="Calibri" w:hAnsi="Calibri" w:cs="Calibri"/>
                <w:color w:val="000000"/>
              </w:rPr>
              <w:br/>
              <w:t>5/3</w:t>
            </w:r>
          </w:p>
        </w:tc>
      </w:tr>
      <w:tr w:rsidR="009F5E36" w:rsidRPr="00FA6C43" w14:paraId="0A93A8D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98954E" w14:textId="77777777" w:rsidR="009F5E36" w:rsidRPr="00FA6C43" w:rsidRDefault="009F5E36" w:rsidP="00AD0D32">
            <w:pPr>
              <w:rPr>
                <w:rFonts w:ascii="Calibri" w:hAnsi="Calibri" w:cs="Calibri"/>
                <w:b/>
                <w:bCs/>
                <w:color w:val="000000"/>
              </w:rPr>
            </w:pPr>
            <w:r w:rsidRPr="00FA6C43">
              <w:rPr>
                <w:rFonts w:ascii="Calibri" w:hAnsi="Calibri" w:cs="Calibri"/>
                <w:b/>
                <w:bCs/>
                <w:color w:val="000000"/>
              </w:rPr>
              <w:t>3</w:t>
            </w:r>
          </w:p>
        </w:tc>
        <w:tc>
          <w:tcPr>
            <w:tcW w:w="1440" w:type="dxa"/>
            <w:tcBorders>
              <w:top w:val="nil"/>
              <w:left w:val="nil"/>
              <w:bottom w:val="single" w:sz="4" w:space="0" w:color="auto"/>
              <w:right w:val="single" w:sz="4" w:space="0" w:color="auto"/>
            </w:tcBorders>
            <w:shd w:val="clear" w:color="000000" w:fill="FFFFFF"/>
            <w:hideMark/>
          </w:tcPr>
          <w:p w14:paraId="13A4B764" w14:textId="77777777" w:rsidR="009F5E36" w:rsidRPr="00FA6C43" w:rsidRDefault="009F5E36" w:rsidP="00AD0D32">
            <w:pPr>
              <w:rPr>
                <w:rFonts w:ascii="Calibri" w:hAnsi="Calibri" w:cs="Calibri"/>
                <w:b/>
                <w:bCs/>
                <w:color w:val="000000"/>
              </w:rPr>
            </w:pPr>
            <w:r w:rsidRPr="00FA6C43">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311C39F1" w14:textId="77777777" w:rsidR="009F5E36" w:rsidRPr="00FA6C43" w:rsidRDefault="009F5E36" w:rsidP="00AD0D32">
            <w:pPr>
              <w:rPr>
                <w:rFonts w:ascii="Calibri" w:hAnsi="Calibri" w:cs="Calibri"/>
                <w:b/>
                <w:bCs/>
                <w:color w:val="000000"/>
              </w:rPr>
            </w:pPr>
            <w:proofErr w:type="spellStart"/>
            <w:r w:rsidRPr="00FA6C43">
              <w:rPr>
                <w:rFonts w:ascii="Calibri" w:hAnsi="Calibri" w:cs="Calibri"/>
                <w:b/>
                <w:bCs/>
                <w:color w:val="000000"/>
              </w:rPr>
              <w:t>Rashodi</w:t>
            </w:r>
            <w:proofErr w:type="spellEnd"/>
            <w:r w:rsidRPr="00FA6C43">
              <w:rPr>
                <w:rFonts w:ascii="Calibri" w:hAnsi="Calibri" w:cs="Calibri"/>
                <w:b/>
                <w:bCs/>
                <w:color w:val="000000"/>
              </w:rPr>
              <w:t xml:space="preserve"> </w:t>
            </w:r>
            <w:proofErr w:type="spellStart"/>
            <w:r w:rsidRPr="00FA6C43">
              <w:rPr>
                <w:rFonts w:ascii="Calibri" w:hAnsi="Calibri" w:cs="Calibri"/>
                <w:b/>
                <w:bCs/>
                <w:color w:val="000000"/>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2E79863"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2.277.307,93</w:t>
            </w:r>
          </w:p>
        </w:tc>
        <w:tc>
          <w:tcPr>
            <w:tcW w:w="1700" w:type="dxa"/>
            <w:tcBorders>
              <w:top w:val="nil"/>
              <w:left w:val="nil"/>
              <w:bottom w:val="single" w:sz="4" w:space="0" w:color="auto"/>
              <w:right w:val="single" w:sz="4" w:space="0" w:color="auto"/>
            </w:tcBorders>
            <w:shd w:val="clear" w:color="000000" w:fill="FFFFFF"/>
            <w:hideMark/>
          </w:tcPr>
          <w:p w14:paraId="29CDCC88"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-45.123,00</w:t>
            </w:r>
          </w:p>
        </w:tc>
        <w:tc>
          <w:tcPr>
            <w:tcW w:w="1700" w:type="dxa"/>
            <w:tcBorders>
              <w:top w:val="nil"/>
              <w:left w:val="nil"/>
              <w:bottom w:val="single" w:sz="4" w:space="0" w:color="auto"/>
              <w:right w:val="single" w:sz="4" w:space="0" w:color="auto"/>
            </w:tcBorders>
            <w:shd w:val="clear" w:color="000000" w:fill="FFFFFF"/>
            <w:hideMark/>
          </w:tcPr>
          <w:p w14:paraId="572C4A95"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2.232.184,93</w:t>
            </w:r>
          </w:p>
        </w:tc>
        <w:tc>
          <w:tcPr>
            <w:tcW w:w="1700" w:type="dxa"/>
            <w:tcBorders>
              <w:top w:val="nil"/>
              <w:left w:val="nil"/>
              <w:bottom w:val="single" w:sz="4" w:space="0" w:color="auto"/>
              <w:right w:val="single" w:sz="4" w:space="0" w:color="auto"/>
            </w:tcBorders>
            <w:shd w:val="clear" w:color="000000" w:fill="FFFFFF"/>
            <w:hideMark/>
          </w:tcPr>
          <w:p w14:paraId="5936136A"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0,98</w:t>
            </w:r>
          </w:p>
        </w:tc>
      </w:tr>
      <w:tr w:rsidR="009F5E36" w:rsidRPr="00FA6C43" w14:paraId="186C888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C03590"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31</w:t>
            </w:r>
          </w:p>
        </w:tc>
        <w:tc>
          <w:tcPr>
            <w:tcW w:w="1440" w:type="dxa"/>
            <w:tcBorders>
              <w:top w:val="nil"/>
              <w:left w:val="nil"/>
              <w:bottom w:val="single" w:sz="4" w:space="0" w:color="auto"/>
              <w:right w:val="single" w:sz="4" w:space="0" w:color="auto"/>
            </w:tcBorders>
            <w:shd w:val="clear" w:color="000000" w:fill="FFFFFF"/>
            <w:hideMark/>
          </w:tcPr>
          <w:p w14:paraId="31D3B4C6"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CAD324" w14:textId="77777777" w:rsidR="009F5E36" w:rsidRPr="00FA6C43" w:rsidRDefault="009F5E36" w:rsidP="00AD0D32">
            <w:pPr>
              <w:rPr>
                <w:rFonts w:ascii="Calibri" w:hAnsi="Calibri" w:cs="Calibri"/>
                <w:b/>
                <w:bCs/>
                <w:color w:val="000000"/>
                <w:sz w:val="18"/>
                <w:szCs w:val="18"/>
              </w:rPr>
            </w:pPr>
            <w:proofErr w:type="spellStart"/>
            <w:r w:rsidRPr="00FA6C43">
              <w:rPr>
                <w:rFonts w:ascii="Calibri" w:hAnsi="Calibri" w:cs="Calibri"/>
                <w:b/>
                <w:bCs/>
                <w:color w:val="000000"/>
                <w:sz w:val="18"/>
                <w:szCs w:val="18"/>
              </w:rPr>
              <w:t>Rashodi</w:t>
            </w:r>
            <w:proofErr w:type="spellEnd"/>
            <w:r w:rsidRPr="00FA6C43">
              <w:rPr>
                <w:rFonts w:ascii="Calibri" w:hAnsi="Calibri" w:cs="Calibri"/>
                <w:b/>
                <w:bCs/>
                <w:color w:val="000000"/>
                <w:sz w:val="18"/>
                <w:szCs w:val="18"/>
              </w:rPr>
              <w:t xml:space="preserve"> za </w:t>
            </w:r>
            <w:proofErr w:type="spellStart"/>
            <w:r w:rsidRPr="00FA6C43">
              <w:rPr>
                <w:rFonts w:ascii="Calibri" w:hAnsi="Calibri" w:cs="Calibri"/>
                <w:b/>
                <w:bCs/>
                <w:color w:val="000000"/>
                <w:sz w:val="18"/>
                <w:szCs w:val="18"/>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7D12E34B"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533.559,09</w:t>
            </w:r>
          </w:p>
        </w:tc>
        <w:tc>
          <w:tcPr>
            <w:tcW w:w="1700" w:type="dxa"/>
            <w:tcBorders>
              <w:top w:val="nil"/>
              <w:left w:val="nil"/>
              <w:bottom w:val="single" w:sz="4" w:space="0" w:color="auto"/>
              <w:right w:val="single" w:sz="4" w:space="0" w:color="auto"/>
            </w:tcBorders>
            <w:shd w:val="clear" w:color="000000" w:fill="FFFFFF"/>
            <w:hideMark/>
          </w:tcPr>
          <w:p w14:paraId="58A69E91"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1.865,17</w:t>
            </w:r>
          </w:p>
        </w:tc>
        <w:tc>
          <w:tcPr>
            <w:tcW w:w="1700" w:type="dxa"/>
            <w:tcBorders>
              <w:top w:val="nil"/>
              <w:left w:val="nil"/>
              <w:bottom w:val="single" w:sz="4" w:space="0" w:color="auto"/>
              <w:right w:val="single" w:sz="4" w:space="0" w:color="auto"/>
            </w:tcBorders>
            <w:shd w:val="clear" w:color="000000" w:fill="FFFFFF"/>
            <w:hideMark/>
          </w:tcPr>
          <w:p w14:paraId="0B1E174A"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535.424,26</w:t>
            </w:r>
          </w:p>
        </w:tc>
        <w:tc>
          <w:tcPr>
            <w:tcW w:w="1700" w:type="dxa"/>
            <w:tcBorders>
              <w:top w:val="nil"/>
              <w:left w:val="nil"/>
              <w:bottom w:val="single" w:sz="4" w:space="0" w:color="auto"/>
              <w:right w:val="single" w:sz="4" w:space="0" w:color="auto"/>
            </w:tcBorders>
            <w:shd w:val="clear" w:color="000000" w:fill="FFFFFF"/>
            <w:hideMark/>
          </w:tcPr>
          <w:p w14:paraId="1C7039F7"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9F5E36" w:rsidRPr="00FA6C43" w14:paraId="481FE4C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BE8E0B" w14:textId="77777777" w:rsidR="009F5E36" w:rsidRPr="00FA6C43" w:rsidRDefault="009F5E36" w:rsidP="00AD0D32">
            <w:pPr>
              <w:rPr>
                <w:rFonts w:ascii="Calibri" w:hAnsi="Calibri" w:cs="Calibri"/>
                <w:color w:val="000000"/>
              </w:rPr>
            </w:pPr>
            <w:r w:rsidRPr="00FA6C43">
              <w:rPr>
                <w:rFonts w:ascii="Calibri" w:hAnsi="Calibri" w:cs="Calibri"/>
                <w:color w:val="000000"/>
              </w:rPr>
              <w:t>311</w:t>
            </w:r>
          </w:p>
        </w:tc>
        <w:tc>
          <w:tcPr>
            <w:tcW w:w="1440" w:type="dxa"/>
            <w:tcBorders>
              <w:top w:val="nil"/>
              <w:left w:val="nil"/>
              <w:bottom w:val="single" w:sz="4" w:space="0" w:color="auto"/>
              <w:right w:val="single" w:sz="4" w:space="0" w:color="auto"/>
            </w:tcBorders>
            <w:shd w:val="clear" w:color="000000" w:fill="FFFFFF"/>
            <w:hideMark/>
          </w:tcPr>
          <w:p w14:paraId="275BFE29"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0F322D49"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Plaće</w:t>
            </w:r>
            <w:proofErr w:type="spellEnd"/>
            <w:r w:rsidRPr="00FA6C43">
              <w:rPr>
                <w:rFonts w:ascii="Calibri" w:hAnsi="Calibri" w:cs="Calibri"/>
                <w:color w:val="000000"/>
              </w:rPr>
              <w:t xml:space="preserve"> (Bruto)</w:t>
            </w:r>
          </w:p>
        </w:tc>
        <w:tc>
          <w:tcPr>
            <w:tcW w:w="1700" w:type="dxa"/>
            <w:tcBorders>
              <w:top w:val="nil"/>
              <w:left w:val="nil"/>
              <w:bottom w:val="single" w:sz="4" w:space="0" w:color="auto"/>
              <w:right w:val="single" w:sz="4" w:space="0" w:color="auto"/>
            </w:tcBorders>
            <w:shd w:val="clear" w:color="000000" w:fill="FFFFFF"/>
            <w:hideMark/>
          </w:tcPr>
          <w:p w14:paraId="12FFFA73"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391.062,39</w:t>
            </w:r>
          </w:p>
        </w:tc>
        <w:tc>
          <w:tcPr>
            <w:tcW w:w="1700" w:type="dxa"/>
            <w:tcBorders>
              <w:top w:val="nil"/>
              <w:left w:val="nil"/>
              <w:bottom w:val="single" w:sz="4" w:space="0" w:color="auto"/>
              <w:right w:val="single" w:sz="4" w:space="0" w:color="auto"/>
            </w:tcBorders>
            <w:shd w:val="clear" w:color="000000" w:fill="FFFFFF"/>
            <w:hideMark/>
          </w:tcPr>
          <w:p w14:paraId="0137D8B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68163CE"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391.062,39</w:t>
            </w:r>
          </w:p>
        </w:tc>
        <w:tc>
          <w:tcPr>
            <w:tcW w:w="1700" w:type="dxa"/>
            <w:tcBorders>
              <w:top w:val="nil"/>
              <w:left w:val="nil"/>
              <w:bottom w:val="single" w:sz="4" w:space="0" w:color="auto"/>
              <w:right w:val="single" w:sz="4" w:space="0" w:color="auto"/>
            </w:tcBorders>
            <w:shd w:val="clear" w:color="000000" w:fill="FFFFFF"/>
            <w:hideMark/>
          </w:tcPr>
          <w:p w14:paraId="3CDEBDB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21B1F20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995A7A" w14:textId="77777777" w:rsidR="009F5E36" w:rsidRPr="00FA6C43" w:rsidRDefault="009F5E36" w:rsidP="00AD0D32">
            <w:pPr>
              <w:rPr>
                <w:rFonts w:ascii="Calibri" w:hAnsi="Calibri" w:cs="Calibri"/>
                <w:color w:val="000000"/>
              </w:rPr>
            </w:pPr>
            <w:r w:rsidRPr="00FA6C43">
              <w:rPr>
                <w:rFonts w:ascii="Calibri" w:hAnsi="Calibri" w:cs="Calibri"/>
                <w:color w:val="000000"/>
              </w:rPr>
              <w:t>312</w:t>
            </w:r>
          </w:p>
        </w:tc>
        <w:tc>
          <w:tcPr>
            <w:tcW w:w="1440" w:type="dxa"/>
            <w:tcBorders>
              <w:top w:val="nil"/>
              <w:left w:val="nil"/>
              <w:bottom w:val="single" w:sz="4" w:space="0" w:color="auto"/>
              <w:right w:val="single" w:sz="4" w:space="0" w:color="auto"/>
            </w:tcBorders>
            <w:shd w:val="clear" w:color="000000" w:fill="FFFFFF"/>
            <w:hideMark/>
          </w:tcPr>
          <w:p w14:paraId="3830B12B"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F0996F6"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Ostali</w:t>
            </w:r>
            <w:proofErr w:type="spellEnd"/>
            <w:r w:rsidRPr="00FA6C43">
              <w:rPr>
                <w:rFonts w:ascii="Calibri" w:hAnsi="Calibri" w:cs="Calibri"/>
                <w:color w:val="000000"/>
              </w:rPr>
              <w:t xml:space="preserve"> </w:t>
            </w:r>
            <w:proofErr w:type="spellStart"/>
            <w:r w:rsidRPr="00FA6C43">
              <w:rPr>
                <w:rFonts w:ascii="Calibri" w:hAnsi="Calibri" w:cs="Calibri"/>
                <w:color w:val="000000"/>
              </w:rPr>
              <w:t>rashodi</w:t>
            </w:r>
            <w:proofErr w:type="spellEnd"/>
            <w:r w:rsidRPr="00FA6C43">
              <w:rPr>
                <w:rFonts w:ascii="Calibri" w:hAnsi="Calibri" w:cs="Calibri"/>
                <w:color w:val="000000"/>
              </w:rPr>
              <w:t xml:space="preserve"> za </w:t>
            </w:r>
            <w:proofErr w:type="spellStart"/>
            <w:r w:rsidRPr="00FA6C43">
              <w:rPr>
                <w:rFonts w:ascii="Calibri" w:hAnsi="Calibri" w:cs="Calibri"/>
                <w:color w:val="000000"/>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6DF13B2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36.371,33</w:t>
            </w:r>
          </w:p>
        </w:tc>
        <w:tc>
          <w:tcPr>
            <w:tcW w:w="1700" w:type="dxa"/>
            <w:tcBorders>
              <w:top w:val="nil"/>
              <w:left w:val="nil"/>
              <w:bottom w:val="single" w:sz="4" w:space="0" w:color="auto"/>
              <w:right w:val="single" w:sz="4" w:space="0" w:color="auto"/>
            </w:tcBorders>
            <w:shd w:val="clear" w:color="000000" w:fill="FFFFFF"/>
            <w:hideMark/>
          </w:tcPr>
          <w:p w14:paraId="5A7619B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-31,57</w:t>
            </w:r>
          </w:p>
        </w:tc>
        <w:tc>
          <w:tcPr>
            <w:tcW w:w="1700" w:type="dxa"/>
            <w:tcBorders>
              <w:top w:val="nil"/>
              <w:left w:val="nil"/>
              <w:bottom w:val="single" w:sz="4" w:space="0" w:color="auto"/>
              <w:right w:val="single" w:sz="4" w:space="0" w:color="auto"/>
            </w:tcBorders>
            <w:shd w:val="clear" w:color="000000" w:fill="FFFFFF"/>
            <w:hideMark/>
          </w:tcPr>
          <w:p w14:paraId="7FC521EC"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36.339,76</w:t>
            </w:r>
          </w:p>
        </w:tc>
        <w:tc>
          <w:tcPr>
            <w:tcW w:w="1700" w:type="dxa"/>
            <w:tcBorders>
              <w:top w:val="nil"/>
              <w:left w:val="nil"/>
              <w:bottom w:val="single" w:sz="4" w:space="0" w:color="auto"/>
              <w:right w:val="single" w:sz="4" w:space="0" w:color="auto"/>
            </w:tcBorders>
            <w:shd w:val="clear" w:color="000000" w:fill="FFFFFF"/>
            <w:hideMark/>
          </w:tcPr>
          <w:p w14:paraId="48B34D8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28C2BB1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9E18E2" w14:textId="77777777" w:rsidR="009F5E36" w:rsidRPr="00FA6C43" w:rsidRDefault="009F5E36" w:rsidP="00AD0D32">
            <w:pPr>
              <w:rPr>
                <w:rFonts w:ascii="Calibri" w:hAnsi="Calibri" w:cs="Calibri"/>
                <w:color w:val="000000"/>
              </w:rPr>
            </w:pPr>
            <w:r w:rsidRPr="00FA6C43">
              <w:rPr>
                <w:rFonts w:ascii="Calibri" w:hAnsi="Calibri" w:cs="Calibri"/>
                <w:color w:val="000000"/>
              </w:rPr>
              <w:t>313</w:t>
            </w:r>
          </w:p>
        </w:tc>
        <w:tc>
          <w:tcPr>
            <w:tcW w:w="1440" w:type="dxa"/>
            <w:tcBorders>
              <w:top w:val="nil"/>
              <w:left w:val="nil"/>
              <w:bottom w:val="single" w:sz="4" w:space="0" w:color="auto"/>
              <w:right w:val="single" w:sz="4" w:space="0" w:color="auto"/>
            </w:tcBorders>
            <w:shd w:val="clear" w:color="000000" w:fill="FFFFFF"/>
            <w:hideMark/>
          </w:tcPr>
          <w:p w14:paraId="462D6DFE"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7E18595"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Doprinosi</w:t>
            </w:r>
            <w:proofErr w:type="spellEnd"/>
            <w:r w:rsidRPr="00FA6C43">
              <w:rPr>
                <w:rFonts w:ascii="Calibri" w:hAnsi="Calibri" w:cs="Calibri"/>
                <w:color w:val="000000"/>
              </w:rPr>
              <w:t xml:space="preserve"> </w:t>
            </w:r>
            <w:proofErr w:type="spellStart"/>
            <w:r w:rsidRPr="00FA6C43">
              <w:rPr>
                <w:rFonts w:ascii="Calibri" w:hAnsi="Calibri" w:cs="Calibri"/>
                <w:color w:val="000000"/>
              </w:rPr>
              <w:t>na</w:t>
            </w:r>
            <w:proofErr w:type="spellEnd"/>
            <w:r w:rsidRPr="00FA6C43">
              <w:rPr>
                <w:rFonts w:ascii="Calibri" w:hAnsi="Calibri" w:cs="Calibri"/>
                <w:color w:val="000000"/>
              </w:rPr>
              <w:t xml:space="preserve"> </w:t>
            </w:r>
            <w:proofErr w:type="spellStart"/>
            <w:r w:rsidRPr="00FA6C43">
              <w:rPr>
                <w:rFonts w:ascii="Calibri" w:hAnsi="Calibri" w:cs="Calibri"/>
                <w:color w:val="000000"/>
              </w:rPr>
              <w:t>plaće</w:t>
            </w:r>
            <w:proofErr w:type="spellEnd"/>
          </w:p>
        </w:tc>
        <w:tc>
          <w:tcPr>
            <w:tcW w:w="1700" w:type="dxa"/>
            <w:tcBorders>
              <w:top w:val="nil"/>
              <w:left w:val="nil"/>
              <w:bottom w:val="single" w:sz="4" w:space="0" w:color="auto"/>
              <w:right w:val="single" w:sz="4" w:space="0" w:color="auto"/>
            </w:tcBorders>
            <w:shd w:val="clear" w:color="000000" w:fill="FFFFFF"/>
            <w:hideMark/>
          </w:tcPr>
          <w:p w14:paraId="01CE9CF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106.125,37</w:t>
            </w:r>
          </w:p>
        </w:tc>
        <w:tc>
          <w:tcPr>
            <w:tcW w:w="1700" w:type="dxa"/>
            <w:tcBorders>
              <w:top w:val="nil"/>
              <w:left w:val="nil"/>
              <w:bottom w:val="single" w:sz="4" w:space="0" w:color="auto"/>
              <w:right w:val="single" w:sz="4" w:space="0" w:color="auto"/>
            </w:tcBorders>
            <w:shd w:val="clear" w:color="000000" w:fill="FFFFFF"/>
            <w:hideMark/>
          </w:tcPr>
          <w:p w14:paraId="6E678E08"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1.896,74</w:t>
            </w:r>
          </w:p>
        </w:tc>
        <w:tc>
          <w:tcPr>
            <w:tcW w:w="1700" w:type="dxa"/>
            <w:tcBorders>
              <w:top w:val="nil"/>
              <w:left w:val="nil"/>
              <w:bottom w:val="single" w:sz="4" w:space="0" w:color="auto"/>
              <w:right w:val="single" w:sz="4" w:space="0" w:color="auto"/>
            </w:tcBorders>
            <w:shd w:val="clear" w:color="000000" w:fill="FFFFFF"/>
            <w:hideMark/>
          </w:tcPr>
          <w:p w14:paraId="15C0C9D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108.022,11</w:t>
            </w:r>
          </w:p>
        </w:tc>
        <w:tc>
          <w:tcPr>
            <w:tcW w:w="1700" w:type="dxa"/>
            <w:tcBorders>
              <w:top w:val="nil"/>
              <w:left w:val="nil"/>
              <w:bottom w:val="single" w:sz="4" w:space="0" w:color="auto"/>
              <w:right w:val="single" w:sz="4" w:space="0" w:color="auto"/>
            </w:tcBorders>
            <w:shd w:val="clear" w:color="000000" w:fill="FFFFFF"/>
            <w:hideMark/>
          </w:tcPr>
          <w:p w14:paraId="200CDE8E"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1,02</w:t>
            </w:r>
          </w:p>
        </w:tc>
      </w:tr>
      <w:tr w:rsidR="009F5E36" w:rsidRPr="00FA6C43" w14:paraId="4373E2B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8F279C"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32</w:t>
            </w:r>
          </w:p>
        </w:tc>
        <w:tc>
          <w:tcPr>
            <w:tcW w:w="1440" w:type="dxa"/>
            <w:tcBorders>
              <w:top w:val="nil"/>
              <w:left w:val="nil"/>
              <w:bottom w:val="single" w:sz="4" w:space="0" w:color="auto"/>
              <w:right w:val="single" w:sz="4" w:space="0" w:color="auto"/>
            </w:tcBorders>
            <w:shd w:val="clear" w:color="000000" w:fill="FFFFFF"/>
            <w:hideMark/>
          </w:tcPr>
          <w:p w14:paraId="7BEF5A7E"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6F9746" w14:textId="77777777" w:rsidR="009F5E36" w:rsidRPr="00FA6C43" w:rsidRDefault="009F5E36" w:rsidP="00AD0D32">
            <w:pPr>
              <w:rPr>
                <w:rFonts w:ascii="Calibri" w:hAnsi="Calibri" w:cs="Calibri"/>
                <w:b/>
                <w:bCs/>
                <w:color w:val="000000"/>
                <w:sz w:val="18"/>
                <w:szCs w:val="18"/>
              </w:rPr>
            </w:pPr>
            <w:proofErr w:type="spellStart"/>
            <w:r w:rsidRPr="00FA6C43">
              <w:rPr>
                <w:rFonts w:ascii="Calibri" w:hAnsi="Calibri" w:cs="Calibri"/>
                <w:b/>
                <w:bCs/>
                <w:color w:val="000000"/>
                <w:sz w:val="18"/>
                <w:szCs w:val="18"/>
              </w:rPr>
              <w:t>Materijalni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C0B29E0"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1.119.922,40</w:t>
            </w:r>
          </w:p>
        </w:tc>
        <w:tc>
          <w:tcPr>
            <w:tcW w:w="1700" w:type="dxa"/>
            <w:tcBorders>
              <w:top w:val="nil"/>
              <w:left w:val="nil"/>
              <w:bottom w:val="single" w:sz="4" w:space="0" w:color="auto"/>
              <w:right w:val="single" w:sz="4" w:space="0" w:color="auto"/>
            </w:tcBorders>
            <w:shd w:val="clear" w:color="000000" w:fill="FFFFFF"/>
            <w:hideMark/>
          </w:tcPr>
          <w:p w14:paraId="33526139"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42.366,96</w:t>
            </w:r>
          </w:p>
        </w:tc>
        <w:tc>
          <w:tcPr>
            <w:tcW w:w="1700" w:type="dxa"/>
            <w:tcBorders>
              <w:top w:val="nil"/>
              <w:left w:val="nil"/>
              <w:bottom w:val="single" w:sz="4" w:space="0" w:color="auto"/>
              <w:right w:val="single" w:sz="4" w:space="0" w:color="auto"/>
            </w:tcBorders>
            <w:shd w:val="clear" w:color="000000" w:fill="FFFFFF"/>
            <w:hideMark/>
          </w:tcPr>
          <w:p w14:paraId="7A68A24B"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1.162.289,36</w:t>
            </w:r>
          </w:p>
        </w:tc>
        <w:tc>
          <w:tcPr>
            <w:tcW w:w="1700" w:type="dxa"/>
            <w:tcBorders>
              <w:top w:val="nil"/>
              <w:left w:val="nil"/>
              <w:bottom w:val="single" w:sz="4" w:space="0" w:color="auto"/>
              <w:right w:val="single" w:sz="4" w:space="0" w:color="auto"/>
            </w:tcBorders>
            <w:shd w:val="clear" w:color="000000" w:fill="FFFFFF"/>
            <w:hideMark/>
          </w:tcPr>
          <w:p w14:paraId="1B27083E"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1,04</w:t>
            </w:r>
          </w:p>
        </w:tc>
      </w:tr>
      <w:tr w:rsidR="009F5E36" w:rsidRPr="00FA6C43" w14:paraId="4CD1837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CCE55D" w14:textId="77777777" w:rsidR="009F5E36" w:rsidRPr="00FA6C43" w:rsidRDefault="009F5E36" w:rsidP="00AD0D32">
            <w:pPr>
              <w:rPr>
                <w:rFonts w:ascii="Calibri" w:hAnsi="Calibri" w:cs="Calibri"/>
                <w:color w:val="000000"/>
              </w:rPr>
            </w:pPr>
            <w:r w:rsidRPr="00FA6C43">
              <w:rPr>
                <w:rFonts w:ascii="Calibri" w:hAnsi="Calibri" w:cs="Calibri"/>
                <w:color w:val="000000"/>
              </w:rPr>
              <w:t>321</w:t>
            </w:r>
          </w:p>
        </w:tc>
        <w:tc>
          <w:tcPr>
            <w:tcW w:w="1440" w:type="dxa"/>
            <w:tcBorders>
              <w:top w:val="nil"/>
              <w:left w:val="nil"/>
              <w:bottom w:val="single" w:sz="4" w:space="0" w:color="auto"/>
              <w:right w:val="single" w:sz="4" w:space="0" w:color="auto"/>
            </w:tcBorders>
            <w:shd w:val="clear" w:color="000000" w:fill="FFFFFF"/>
            <w:hideMark/>
          </w:tcPr>
          <w:p w14:paraId="0287EFB0"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402F0AE"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Naknade</w:t>
            </w:r>
            <w:proofErr w:type="spellEnd"/>
            <w:r w:rsidRPr="00FA6C43">
              <w:rPr>
                <w:rFonts w:ascii="Calibri" w:hAnsi="Calibri" w:cs="Calibri"/>
                <w:color w:val="000000"/>
              </w:rPr>
              <w:t xml:space="preserve"> </w:t>
            </w:r>
            <w:proofErr w:type="spellStart"/>
            <w:r w:rsidRPr="00FA6C43">
              <w:rPr>
                <w:rFonts w:ascii="Calibri" w:hAnsi="Calibri" w:cs="Calibri"/>
                <w:color w:val="000000"/>
              </w:rPr>
              <w:t>troškova</w:t>
            </w:r>
            <w:proofErr w:type="spellEnd"/>
            <w:r w:rsidRPr="00FA6C43">
              <w:rPr>
                <w:rFonts w:ascii="Calibri" w:hAnsi="Calibri" w:cs="Calibri"/>
                <w:color w:val="000000"/>
              </w:rPr>
              <w:t xml:space="preserve"> </w:t>
            </w:r>
            <w:proofErr w:type="spellStart"/>
            <w:r w:rsidRPr="00FA6C43">
              <w:rPr>
                <w:rFonts w:ascii="Calibri" w:hAnsi="Calibri" w:cs="Calibri"/>
                <w:color w:val="000000"/>
              </w:rPr>
              <w:t>zaposlenima</w:t>
            </w:r>
            <w:proofErr w:type="spellEnd"/>
          </w:p>
        </w:tc>
        <w:tc>
          <w:tcPr>
            <w:tcW w:w="1700" w:type="dxa"/>
            <w:tcBorders>
              <w:top w:val="nil"/>
              <w:left w:val="nil"/>
              <w:bottom w:val="single" w:sz="4" w:space="0" w:color="auto"/>
              <w:right w:val="single" w:sz="4" w:space="0" w:color="auto"/>
            </w:tcBorders>
            <w:shd w:val="clear" w:color="000000" w:fill="FFFFFF"/>
            <w:hideMark/>
          </w:tcPr>
          <w:p w14:paraId="6FD8107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46.743,81</w:t>
            </w:r>
          </w:p>
        </w:tc>
        <w:tc>
          <w:tcPr>
            <w:tcW w:w="1700" w:type="dxa"/>
            <w:tcBorders>
              <w:top w:val="nil"/>
              <w:left w:val="nil"/>
              <w:bottom w:val="single" w:sz="4" w:space="0" w:color="auto"/>
              <w:right w:val="single" w:sz="4" w:space="0" w:color="auto"/>
            </w:tcBorders>
            <w:shd w:val="clear" w:color="000000" w:fill="FFFFFF"/>
            <w:hideMark/>
          </w:tcPr>
          <w:p w14:paraId="4EFC7A2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718,56</w:t>
            </w:r>
          </w:p>
        </w:tc>
        <w:tc>
          <w:tcPr>
            <w:tcW w:w="1700" w:type="dxa"/>
            <w:tcBorders>
              <w:top w:val="nil"/>
              <w:left w:val="nil"/>
              <w:bottom w:val="single" w:sz="4" w:space="0" w:color="auto"/>
              <w:right w:val="single" w:sz="4" w:space="0" w:color="auto"/>
            </w:tcBorders>
            <w:shd w:val="clear" w:color="000000" w:fill="FFFFFF"/>
            <w:hideMark/>
          </w:tcPr>
          <w:p w14:paraId="46E5EFD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47.462,37</w:t>
            </w:r>
          </w:p>
        </w:tc>
        <w:tc>
          <w:tcPr>
            <w:tcW w:w="1700" w:type="dxa"/>
            <w:tcBorders>
              <w:top w:val="nil"/>
              <w:left w:val="nil"/>
              <w:bottom w:val="single" w:sz="4" w:space="0" w:color="auto"/>
              <w:right w:val="single" w:sz="4" w:space="0" w:color="auto"/>
            </w:tcBorders>
            <w:shd w:val="clear" w:color="000000" w:fill="FFFFFF"/>
            <w:hideMark/>
          </w:tcPr>
          <w:p w14:paraId="7E2E2F1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1,02</w:t>
            </w:r>
          </w:p>
        </w:tc>
      </w:tr>
      <w:tr w:rsidR="009F5E36" w:rsidRPr="00FA6C43" w14:paraId="671DF5F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AD1452" w14:textId="77777777" w:rsidR="009F5E36" w:rsidRPr="00FA6C43" w:rsidRDefault="009F5E36" w:rsidP="00AD0D32">
            <w:pPr>
              <w:rPr>
                <w:rFonts w:ascii="Calibri" w:hAnsi="Calibri" w:cs="Calibri"/>
                <w:color w:val="000000"/>
              </w:rPr>
            </w:pPr>
            <w:r w:rsidRPr="00FA6C43">
              <w:rPr>
                <w:rFonts w:ascii="Calibri" w:hAnsi="Calibri" w:cs="Calibri"/>
                <w:color w:val="000000"/>
              </w:rPr>
              <w:t>322</w:t>
            </w:r>
          </w:p>
        </w:tc>
        <w:tc>
          <w:tcPr>
            <w:tcW w:w="1440" w:type="dxa"/>
            <w:tcBorders>
              <w:top w:val="nil"/>
              <w:left w:val="nil"/>
              <w:bottom w:val="single" w:sz="4" w:space="0" w:color="auto"/>
              <w:right w:val="single" w:sz="4" w:space="0" w:color="auto"/>
            </w:tcBorders>
            <w:shd w:val="clear" w:color="000000" w:fill="FFFFFF"/>
            <w:hideMark/>
          </w:tcPr>
          <w:p w14:paraId="36F14816"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167339B"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Rashodi</w:t>
            </w:r>
            <w:proofErr w:type="spellEnd"/>
            <w:r w:rsidRPr="002A5547">
              <w:rPr>
                <w:rFonts w:ascii="Calibri" w:hAnsi="Calibri" w:cs="Calibri"/>
                <w:color w:val="000000"/>
                <w:lang w:val="it-IT"/>
              </w:rPr>
              <w:t xml:space="preserve"> za </w:t>
            </w:r>
            <w:proofErr w:type="spellStart"/>
            <w:r w:rsidRPr="002A5547">
              <w:rPr>
                <w:rFonts w:ascii="Calibri" w:hAnsi="Calibri" w:cs="Calibri"/>
                <w:color w:val="000000"/>
                <w:lang w:val="it-IT"/>
              </w:rPr>
              <w:t>materijal</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energiju</w:t>
            </w:r>
            <w:proofErr w:type="spellEnd"/>
          </w:p>
        </w:tc>
        <w:tc>
          <w:tcPr>
            <w:tcW w:w="1700" w:type="dxa"/>
            <w:tcBorders>
              <w:top w:val="nil"/>
              <w:left w:val="nil"/>
              <w:bottom w:val="single" w:sz="4" w:space="0" w:color="auto"/>
              <w:right w:val="single" w:sz="4" w:space="0" w:color="auto"/>
            </w:tcBorders>
            <w:shd w:val="clear" w:color="000000" w:fill="FFFFFF"/>
            <w:hideMark/>
          </w:tcPr>
          <w:p w14:paraId="4F33A35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188.887,00</w:t>
            </w:r>
          </w:p>
        </w:tc>
        <w:tc>
          <w:tcPr>
            <w:tcW w:w="1700" w:type="dxa"/>
            <w:tcBorders>
              <w:top w:val="nil"/>
              <w:left w:val="nil"/>
              <w:bottom w:val="single" w:sz="4" w:space="0" w:color="auto"/>
              <w:right w:val="single" w:sz="4" w:space="0" w:color="auto"/>
            </w:tcBorders>
            <w:shd w:val="clear" w:color="000000" w:fill="FFFFFF"/>
            <w:hideMark/>
          </w:tcPr>
          <w:p w14:paraId="0B0D246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-16.169,82</w:t>
            </w:r>
          </w:p>
        </w:tc>
        <w:tc>
          <w:tcPr>
            <w:tcW w:w="1700" w:type="dxa"/>
            <w:tcBorders>
              <w:top w:val="nil"/>
              <w:left w:val="nil"/>
              <w:bottom w:val="single" w:sz="4" w:space="0" w:color="auto"/>
              <w:right w:val="single" w:sz="4" w:space="0" w:color="auto"/>
            </w:tcBorders>
            <w:shd w:val="clear" w:color="000000" w:fill="FFFFFF"/>
            <w:hideMark/>
          </w:tcPr>
          <w:p w14:paraId="123981CC"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172.717,18</w:t>
            </w:r>
          </w:p>
        </w:tc>
        <w:tc>
          <w:tcPr>
            <w:tcW w:w="1700" w:type="dxa"/>
            <w:tcBorders>
              <w:top w:val="nil"/>
              <w:left w:val="nil"/>
              <w:bottom w:val="single" w:sz="4" w:space="0" w:color="auto"/>
              <w:right w:val="single" w:sz="4" w:space="0" w:color="auto"/>
            </w:tcBorders>
            <w:shd w:val="clear" w:color="000000" w:fill="FFFFFF"/>
            <w:hideMark/>
          </w:tcPr>
          <w:p w14:paraId="4335197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0,91</w:t>
            </w:r>
          </w:p>
        </w:tc>
      </w:tr>
      <w:tr w:rsidR="009F5E36" w:rsidRPr="00FA6C43" w14:paraId="47CBD5E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70FBFE" w14:textId="77777777" w:rsidR="009F5E36" w:rsidRPr="00FA6C43" w:rsidRDefault="009F5E36" w:rsidP="00AD0D32">
            <w:pPr>
              <w:rPr>
                <w:rFonts w:ascii="Calibri" w:hAnsi="Calibri" w:cs="Calibri"/>
                <w:color w:val="000000"/>
              </w:rPr>
            </w:pPr>
            <w:r w:rsidRPr="00FA6C43">
              <w:rPr>
                <w:rFonts w:ascii="Calibri" w:hAnsi="Calibri" w:cs="Calibri"/>
                <w:color w:val="000000"/>
              </w:rPr>
              <w:t>323</w:t>
            </w:r>
          </w:p>
        </w:tc>
        <w:tc>
          <w:tcPr>
            <w:tcW w:w="1440" w:type="dxa"/>
            <w:tcBorders>
              <w:top w:val="nil"/>
              <w:left w:val="nil"/>
              <w:bottom w:val="single" w:sz="4" w:space="0" w:color="auto"/>
              <w:right w:val="single" w:sz="4" w:space="0" w:color="auto"/>
            </w:tcBorders>
            <w:shd w:val="clear" w:color="000000" w:fill="FFFFFF"/>
            <w:hideMark/>
          </w:tcPr>
          <w:p w14:paraId="207FDFCB"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4B94224"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Rashodi</w:t>
            </w:r>
            <w:proofErr w:type="spellEnd"/>
            <w:r w:rsidRPr="00FA6C43">
              <w:rPr>
                <w:rFonts w:ascii="Calibri" w:hAnsi="Calibri" w:cs="Calibri"/>
                <w:color w:val="000000"/>
              </w:rPr>
              <w:t xml:space="preserve"> za </w:t>
            </w:r>
            <w:proofErr w:type="spellStart"/>
            <w:r w:rsidRPr="00FA6C43">
              <w:rPr>
                <w:rFonts w:ascii="Calibri" w:hAnsi="Calibri" w:cs="Calibri"/>
                <w:color w:val="000000"/>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322B3F4A"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318.627,81</w:t>
            </w:r>
          </w:p>
        </w:tc>
        <w:tc>
          <w:tcPr>
            <w:tcW w:w="1700" w:type="dxa"/>
            <w:tcBorders>
              <w:top w:val="nil"/>
              <w:left w:val="nil"/>
              <w:bottom w:val="single" w:sz="4" w:space="0" w:color="auto"/>
              <w:right w:val="single" w:sz="4" w:space="0" w:color="auto"/>
            </w:tcBorders>
            <w:shd w:val="clear" w:color="000000" w:fill="FFFFFF"/>
            <w:hideMark/>
          </w:tcPr>
          <w:p w14:paraId="4027B60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48.830,55</w:t>
            </w:r>
          </w:p>
        </w:tc>
        <w:tc>
          <w:tcPr>
            <w:tcW w:w="1700" w:type="dxa"/>
            <w:tcBorders>
              <w:top w:val="nil"/>
              <w:left w:val="nil"/>
              <w:bottom w:val="single" w:sz="4" w:space="0" w:color="auto"/>
              <w:right w:val="single" w:sz="4" w:space="0" w:color="auto"/>
            </w:tcBorders>
            <w:shd w:val="clear" w:color="000000" w:fill="FFFFFF"/>
            <w:hideMark/>
          </w:tcPr>
          <w:p w14:paraId="4E7FE51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367.458,36</w:t>
            </w:r>
          </w:p>
        </w:tc>
        <w:tc>
          <w:tcPr>
            <w:tcW w:w="1700" w:type="dxa"/>
            <w:tcBorders>
              <w:top w:val="nil"/>
              <w:left w:val="nil"/>
              <w:bottom w:val="single" w:sz="4" w:space="0" w:color="auto"/>
              <w:right w:val="single" w:sz="4" w:space="0" w:color="auto"/>
            </w:tcBorders>
            <w:shd w:val="clear" w:color="000000" w:fill="FFFFFF"/>
            <w:hideMark/>
          </w:tcPr>
          <w:p w14:paraId="1B84916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1,15</w:t>
            </w:r>
          </w:p>
        </w:tc>
      </w:tr>
      <w:tr w:rsidR="009F5E36" w:rsidRPr="00FA6C43" w14:paraId="1369544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DA719C" w14:textId="77777777" w:rsidR="009F5E36" w:rsidRPr="00FA6C43" w:rsidRDefault="009F5E36" w:rsidP="00AD0D32">
            <w:pPr>
              <w:rPr>
                <w:rFonts w:ascii="Calibri" w:hAnsi="Calibri" w:cs="Calibri"/>
                <w:color w:val="000000"/>
              </w:rPr>
            </w:pPr>
            <w:r w:rsidRPr="00FA6C43">
              <w:rPr>
                <w:rFonts w:ascii="Calibri" w:hAnsi="Calibri" w:cs="Calibri"/>
                <w:color w:val="000000"/>
              </w:rPr>
              <w:t>329</w:t>
            </w:r>
          </w:p>
        </w:tc>
        <w:tc>
          <w:tcPr>
            <w:tcW w:w="1440" w:type="dxa"/>
            <w:tcBorders>
              <w:top w:val="nil"/>
              <w:left w:val="nil"/>
              <w:bottom w:val="single" w:sz="4" w:space="0" w:color="auto"/>
              <w:right w:val="single" w:sz="4" w:space="0" w:color="auto"/>
            </w:tcBorders>
            <w:shd w:val="clear" w:color="000000" w:fill="FFFFFF"/>
            <w:hideMark/>
          </w:tcPr>
          <w:p w14:paraId="64455452"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2C0C84C"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Ostali</w:t>
            </w:r>
            <w:proofErr w:type="spellEnd"/>
            <w:r w:rsidRPr="00FA6C43">
              <w:rPr>
                <w:rFonts w:ascii="Calibri" w:hAnsi="Calibri" w:cs="Calibri"/>
                <w:color w:val="000000"/>
              </w:rPr>
              <w:t xml:space="preserve"> </w:t>
            </w:r>
            <w:proofErr w:type="spellStart"/>
            <w:r w:rsidRPr="00FA6C43">
              <w:rPr>
                <w:rFonts w:ascii="Calibri" w:hAnsi="Calibri" w:cs="Calibri"/>
                <w:color w:val="000000"/>
              </w:rPr>
              <w:t>nespomenuti</w:t>
            </w:r>
            <w:proofErr w:type="spellEnd"/>
            <w:r w:rsidRPr="00FA6C43">
              <w:rPr>
                <w:rFonts w:ascii="Calibri" w:hAnsi="Calibri" w:cs="Calibri"/>
                <w:color w:val="000000"/>
              </w:rPr>
              <w:t xml:space="preserve"> </w:t>
            </w:r>
            <w:proofErr w:type="spellStart"/>
            <w:r w:rsidRPr="00FA6C43">
              <w:rPr>
                <w:rFonts w:ascii="Calibri" w:hAnsi="Calibri" w:cs="Calibri"/>
                <w:color w:val="000000"/>
              </w:rPr>
              <w:t>rashodi</w:t>
            </w:r>
            <w:proofErr w:type="spellEnd"/>
            <w:r w:rsidRPr="00FA6C43">
              <w:rPr>
                <w:rFonts w:ascii="Calibri" w:hAnsi="Calibri" w:cs="Calibri"/>
                <w:color w:val="000000"/>
              </w:rPr>
              <w:t xml:space="preserve"> </w:t>
            </w:r>
            <w:proofErr w:type="spellStart"/>
            <w:r w:rsidRPr="00FA6C43">
              <w:rPr>
                <w:rFonts w:ascii="Calibri" w:hAnsi="Calibri" w:cs="Calibri"/>
                <w:color w:val="000000"/>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8D0E4C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565.663,78</w:t>
            </w:r>
          </w:p>
        </w:tc>
        <w:tc>
          <w:tcPr>
            <w:tcW w:w="1700" w:type="dxa"/>
            <w:tcBorders>
              <w:top w:val="nil"/>
              <w:left w:val="nil"/>
              <w:bottom w:val="single" w:sz="4" w:space="0" w:color="auto"/>
              <w:right w:val="single" w:sz="4" w:space="0" w:color="auto"/>
            </w:tcBorders>
            <w:shd w:val="clear" w:color="000000" w:fill="FFFFFF"/>
            <w:hideMark/>
          </w:tcPr>
          <w:p w14:paraId="10E55F9E"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8.987,67</w:t>
            </w:r>
          </w:p>
        </w:tc>
        <w:tc>
          <w:tcPr>
            <w:tcW w:w="1700" w:type="dxa"/>
            <w:tcBorders>
              <w:top w:val="nil"/>
              <w:left w:val="nil"/>
              <w:bottom w:val="single" w:sz="4" w:space="0" w:color="auto"/>
              <w:right w:val="single" w:sz="4" w:space="0" w:color="auto"/>
            </w:tcBorders>
            <w:shd w:val="clear" w:color="000000" w:fill="FFFFFF"/>
            <w:hideMark/>
          </w:tcPr>
          <w:p w14:paraId="4A91E22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574.651,45</w:t>
            </w:r>
          </w:p>
        </w:tc>
        <w:tc>
          <w:tcPr>
            <w:tcW w:w="1700" w:type="dxa"/>
            <w:tcBorders>
              <w:top w:val="nil"/>
              <w:left w:val="nil"/>
              <w:bottom w:val="single" w:sz="4" w:space="0" w:color="auto"/>
              <w:right w:val="single" w:sz="4" w:space="0" w:color="auto"/>
            </w:tcBorders>
            <w:shd w:val="clear" w:color="000000" w:fill="FFFFFF"/>
            <w:hideMark/>
          </w:tcPr>
          <w:p w14:paraId="599DBD0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1,02</w:t>
            </w:r>
          </w:p>
        </w:tc>
      </w:tr>
      <w:tr w:rsidR="009F5E36" w:rsidRPr="00FA6C43" w14:paraId="552A629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D27A50"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34</w:t>
            </w:r>
          </w:p>
        </w:tc>
        <w:tc>
          <w:tcPr>
            <w:tcW w:w="1440" w:type="dxa"/>
            <w:tcBorders>
              <w:top w:val="nil"/>
              <w:left w:val="nil"/>
              <w:bottom w:val="single" w:sz="4" w:space="0" w:color="auto"/>
              <w:right w:val="single" w:sz="4" w:space="0" w:color="auto"/>
            </w:tcBorders>
            <w:shd w:val="clear" w:color="000000" w:fill="FFFFFF"/>
            <w:hideMark/>
          </w:tcPr>
          <w:p w14:paraId="07AB1F17"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D46888" w14:textId="77777777" w:rsidR="009F5E36" w:rsidRPr="00FA6C43" w:rsidRDefault="009F5E36" w:rsidP="00AD0D32">
            <w:pPr>
              <w:rPr>
                <w:rFonts w:ascii="Calibri" w:hAnsi="Calibri" w:cs="Calibri"/>
                <w:b/>
                <w:bCs/>
                <w:color w:val="000000"/>
                <w:sz w:val="18"/>
                <w:szCs w:val="18"/>
              </w:rPr>
            </w:pPr>
            <w:proofErr w:type="spellStart"/>
            <w:r w:rsidRPr="00FA6C43">
              <w:rPr>
                <w:rFonts w:ascii="Calibri" w:hAnsi="Calibri" w:cs="Calibri"/>
                <w:b/>
                <w:bCs/>
                <w:color w:val="000000"/>
                <w:sz w:val="18"/>
                <w:szCs w:val="18"/>
              </w:rPr>
              <w:t>Financijski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1BB0591"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5.445,30</w:t>
            </w:r>
          </w:p>
        </w:tc>
        <w:tc>
          <w:tcPr>
            <w:tcW w:w="1700" w:type="dxa"/>
            <w:tcBorders>
              <w:top w:val="nil"/>
              <w:left w:val="nil"/>
              <w:bottom w:val="single" w:sz="4" w:space="0" w:color="auto"/>
              <w:right w:val="single" w:sz="4" w:space="0" w:color="auto"/>
            </w:tcBorders>
            <w:shd w:val="clear" w:color="000000" w:fill="FFFFFF"/>
            <w:hideMark/>
          </w:tcPr>
          <w:p w14:paraId="0ED1758E"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4976EF4"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5.445,30</w:t>
            </w:r>
          </w:p>
        </w:tc>
        <w:tc>
          <w:tcPr>
            <w:tcW w:w="1700" w:type="dxa"/>
            <w:tcBorders>
              <w:top w:val="nil"/>
              <w:left w:val="nil"/>
              <w:bottom w:val="single" w:sz="4" w:space="0" w:color="auto"/>
              <w:right w:val="single" w:sz="4" w:space="0" w:color="auto"/>
            </w:tcBorders>
            <w:shd w:val="clear" w:color="000000" w:fill="FFFFFF"/>
            <w:hideMark/>
          </w:tcPr>
          <w:p w14:paraId="10883A1F"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9F5E36" w:rsidRPr="00FA6C43" w14:paraId="66EE855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14546D" w14:textId="77777777" w:rsidR="009F5E36" w:rsidRPr="00FA6C43" w:rsidRDefault="009F5E36" w:rsidP="00AD0D32">
            <w:pPr>
              <w:rPr>
                <w:rFonts w:ascii="Calibri" w:hAnsi="Calibri" w:cs="Calibri"/>
                <w:color w:val="000000"/>
              </w:rPr>
            </w:pPr>
            <w:r w:rsidRPr="00FA6C43">
              <w:rPr>
                <w:rFonts w:ascii="Calibri" w:hAnsi="Calibri" w:cs="Calibri"/>
                <w:color w:val="000000"/>
              </w:rPr>
              <w:t>343</w:t>
            </w:r>
          </w:p>
        </w:tc>
        <w:tc>
          <w:tcPr>
            <w:tcW w:w="1440" w:type="dxa"/>
            <w:tcBorders>
              <w:top w:val="nil"/>
              <w:left w:val="nil"/>
              <w:bottom w:val="single" w:sz="4" w:space="0" w:color="auto"/>
              <w:right w:val="single" w:sz="4" w:space="0" w:color="auto"/>
            </w:tcBorders>
            <w:shd w:val="clear" w:color="000000" w:fill="FFFFFF"/>
            <w:hideMark/>
          </w:tcPr>
          <w:p w14:paraId="64F7CE2F"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1ADD331"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Ostali</w:t>
            </w:r>
            <w:proofErr w:type="spellEnd"/>
            <w:r w:rsidRPr="00FA6C43">
              <w:rPr>
                <w:rFonts w:ascii="Calibri" w:hAnsi="Calibri" w:cs="Calibri"/>
                <w:color w:val="000000"/>
              </w:rPr>
              <w:t xml:space="preserve"> </w:t>
            </w:r>
            <w:proofErr w:type="spellStart"/>
            <w:r w:rsidRPr="00FA6C43">
              <w:rPr>
                <w:rFonts w:ascii="Calibri" w:hAnsi="Calibri" w:cs="Calibri"/>
                <w:color w:val="000000"/>
              </w:rPr>
              <w:t>financijski</w:t>
            </w:r>
            <w:proofErr w:type="spellEnd"/>
            <w:r w:rsidRPr="00FA6C43">
              <w:rPr>
                <w:rFonts w:ascii="Calibri" w:hAnsi="Calibri" w:cs="Calibri"/>
                <w:color w:val="000000"/>
              </w:rPr>
              <w:t xml:space="preserve"> </w:t>
            </w:r>
            <w:proofErr w:type="spellStart"/>
            <w:r w:rsidRPr="00FA6C43">
              <w:rPr>
                <w:rFonts w:ascii="Calibri" w:hAnsi="Calibri" w:cs="Calibri"/>
                <w:color w:val="000000"/>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48BCAC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5.445,30</w:t>
            </w:r>
          </w:p>
        </w:tc>
        <w:tc>
          <w:tcPr>
            <w:tcW w:w="1700" w:type="dxa"/>
            <w:tcBorders>
              <w:top w:val="nil"/>
              <w:left w:val="nil"/>
              <w:bottom w:val="single" w:sz="4" w:space="0" w:color="auto"/>
              <w:right w:val="single" w:sz="4" w:space="0" w:color="auto"/>
            </w:tcBorders>
            <w:shd w:val="clear" w:color="000000" w:fill="FFFFFF"/>
            <w:hideMark/>
          </w:tcPr>
          <w:p w14:paraId="11EF152E"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C0C33DF"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5.445,30</w:t>
            </w:r>
          </w:p>
        </w:tc>
        <w:tc>
          <w:tcPr>
            <w:tcW w:w="1700" w:type="dxa"/>
            <w:tcBorders>
              <w:top w:val="nil"/>
              <w:left w:val="nil"/>
              <w:bottom w:val="single" w:sz="4" w:space="0" w:color="auto"/>
              <w:right w:val="single" w:sz="4" w:space="0" w:color="auto"/>
            </w:tcBorders>
            <w:shd w:val="clear" w:color="000000" w:fill="FFFFFF"/>
            <w:hideMark/>
          </w:tcPr>
          <w:p w14:paraId="1B2EA14B"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5D31A01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7D9B24"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35</w:t>
            </w:r>
          </w:p>
        </w:tc>
        <w:tc>
          <w:tcPr>
            <w:tcW w:w="1440" w:type="dxa"/>
            <w:tcBorders>
              <w:top w:val="nil"/>
              <w:left w:val="nil"/>
              <w:bottom w:val="single" w:sz="4" w:space="0" w:color="auto"/>
              <w:right w:val="single" w:sz="4" w:space="0" w:color="auto"/>
            </w:tcBorders>
            <w:shd w:val="clear" w:color="000000" w:fill="FFFFFF"/>
            <w:hideMark/>
          </w:tcPr>
          <w:p w14:paraId="58B593AF"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EF9816" w14:textId="77777777" w:rsidR="009F5E36" w:rsidRPr="00FA6C43" w:rsidRDefault="009F5E36" w:rsidP="00AD0D32">
            <w:pPr>
              <w:rPr>
                <w:rFonts w:ascii="Calibri" w:hAnsi="Calibri" w:cs="Calibri"/>
                <w:b/>
                <w:bCs/>
                <w:color w:val="000000"/>
                <w:sz w:val="18"/>
                <w:szCs w:val="18"/>
              </w:rPr>
            </w:pPr>
            <w:proofErr w:type="spellStart"/>
            <w:r w:rsidRPr="00FA6C43">
              <w:rPr>
                <w:rFonts w:ascii="Calibri" w:hAnsi="Calibri" w:cs="Calibri"/>
                <w:b/>
                <w:bCs/>
                <w:color w:val="000000"/>
                <w:sz w:val="18"/>
                <w:szCs w:val="18"/>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2AAA52F8"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9.579,49</w:t>
            </w:r>
          </w:p>
        </w:tc>
        <w:tc>
          <w:tcPr>
            <w:tcW w:w="1700" w:type="dxa"/>
            <w:tcBorders>
              <w:top w:val="nil"/>
              <w:left w:val="nil"/>
              <w:bottom w:val="single" w:sz="4" w:space="0" w:color="auto"/>
              <w:right w:val="single" w:sz="4" w:space="0" w:color="auto"/>
            </w:tcBorders>
            <w:shd w:val="clear" w:color="000000" w:fill="FFFFFF"/>
            <w:hideMark/>
          </w:tcPr>
          <w:p w14:paraId="633DB8CD"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1,00</w:t>
            </w:r>
          </w:p>
        </w:tc>
        <w:tc>
          <w:tcPr>
            <w:tcW w:w="1700" w:type="dxa"/>
            <w:tcBorders>
              <w:top w:val="nil"/>
              <w:left w:val="nil"/>
              <w:bottom w:val="single" w:sz="4" w:space="0" w:color="auto"/>
              <w:right w:val="single" w:sz="4" w:space="0" w:color="auto"/>
            </w:tcBorders>
            <w:shd w:val="clear" w:color="000000" w:fill="FFFFFF"/>
            <w:hideMark/>
          </w:tcPr>
          <w:p w14:paraId="51E77FF7"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9.580,49</w:t>
            </w:r>
          </w:p>
        </w:tc>
        <w:tc>
          <w:tcPr>
            <w:tcW w:w="1700" w:type="dxa"/>
            <w:tcBorders>
              <w:top w:val="nil"/>
              <w:left w:val="nil"/>
              <w:bottom w:val="single" w:sz="4" w:space="0" w:color="auto"/>
              <w:right w:val="single" w:sz="4" w:space="0" w:color="auto"/>
            </w:tcBorders>
            <w:shd w:val="clear" w:color="000000" w:fill="FFFFFF"/>
            <w:hideMark/>
          </w:tcPr>
          <w:p w14:paraId="39250B5C"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9F5E36" w:rsidRPr="00FA6C43" w14:paraId="3587F0D5" w14:textId="77777777" w:rsidTr="00AD0D32">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53D759C3" w14:textId="77777777" w:rsidR="009F5E36" w:rsidRPr="00FA6C43" w:rsidRDefault="009F5E36" w:rsidP="00AD0D32">
            <w:pPr>
              <w:rPr>
                <w:rFonts w:ascii="Calibri" w:hAnsi="Calibri" w:cs="Calibri"/>
                <w:color w:val="000000"/>
              </w:rPr>
            </w:pPr>
            <w:r w:rsidRPr="00FA6C43">
              <w:rPr>
                <w:rFonts w:ascii="Calibri" w:hAnsi="Calibri" w:cs="Calibri"/>
                <w:color w:val="000000"/>
              </w:rPr>
              <w:t>352</w:t>
            </w:r>
          </w:p>
        </w:tc>
        <w:tc>
          <w:tcPr>
            <w:tcW w:w="1440" w:type="dxa"/>
            <w:tcBorders>
              <w:top w:val="nil"/>
              <w:left w:val="nil"/>
              <w:bottom w:val="single" w:sz="4" w:space="0" w:color="auto"/>
              <w:right w:val="single" w:sz="4" w:space="0" w:color="auto"/>
            </w:tcBorders>
            <w:shd w:val="clear" w:color="000000" w:fill="FFFFFF"/>
            <w:hideMark/>
          </w:tcPr>
          <w:p w14:paraId="079B6BA7"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07DA907"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Subvencije</w:t>
            </w:r>
            <w:proofErr w:type="spellEnd"/>
            <w:r w:rsidRPr="00FA6C43">
              <w:rPr>
                <w:rFonts w:ascii="Calibri" w:hAnsi="Calibri" w:cs="Calibri"/>
                <w:color w:val="000000"/>
              </w:rPr>
              <w:t xml:space="preserve"> </w:t>
            </w:r>
            <w:proofErr w:type="spellStart"/>
            <w:r w:rsidRPr="00FA6C43">
              <w:rPr>
                <w:rFonts w:ascii="Calibri" w:hAnsi="Calibri" w:cs="Calibri"/>
                <w:color w:val="000000"/>
              </w:rPr>
              <w:t>trgovačkim</w:t>
            </w:r>
            <w:proofErr w:type="spellEnd"/>
            <w:r w:rsidRPr="00FA6C43">
              <w:rPr>
                <w:rFonts w:ascii="Calibri" w:hAnsi="Calibri" w:cs="Calibri"/>
                <w:color w:val="000000"/>
              </w:rPr>
              <w:t xml:space="preserve"> </w:t>
            </w:r>
            <w:proofErr w:type="spellStart"/>
            <w:r w:rsidRPr="00FA6C43">
              <w:rPr>
                <w:rFonts w:ascii="Calibri" w:hAnsi="Calibri" w:cs="Calibri"/>
                <w:color w:val="000000"/>
              </w:rPr>
              <w:t>društvima</w:t>
            </w:r>
            <w:proofErr w:type="spellEnd"/>
            <w:r w:rsidRPr="00FA6C43">
              <w:rPr>
                <w:rFonts w:ascii="Calibri" w:hAnsi="Calibri" w:cs="Calibri"/>
                <w:color w:val="000000"/>
              </w:rPr>
              <w:t xml:space="preserve">, </w:t>
            </w:r>
            <w:proofErr w:type="spellStart"/>
            <w:r w:rsidRPr="00FA6C43">
              <w:rPr>
                <w:rFonts w:ascii="Calibri" w:hAnsi="Calibri" w:cs="Calibri"/>
                <w:color w:val="000000"/>
              </w:rPr>
              <w:t>poljoprivrednicima</w:t>
            </w:r>
            <w:proofErr w:type="spellEnd"/>
            <w:r w:rsidRPr="00FA6C43">
              <w:rPr>
                <w:rFonts w:ascii="Calibri" w:hAnsi="Calibri" w:cs="Calibri"/>
                <w:color w:val="000000"/>
              </w:rPr>
              <w:t xml:space="preserve"> </w:t>
            </w:r>
            <w:proofErr w:type="spellStart"/>
            <w:r w:rsidRPr="00FA6C43">
              <w:rPr>
                <w:rFonts w:ascii="Calibri" w:hAnsi="Calibri" w:cs="Calibri"/>
                <w:color w:val="000000"/>
              </w:rPr>
              <w:t>i</w:t>
            </w:r>
            <w:proofErr w:type="spellEnd"/>
            <w:r w:rsidRPr="00FA6C43">
              <w:rPr>
                <w:rFonts w:ascii="Calibri" w:hAnsi="Calibri" w:cs="Calibri"/>
                <w:color w:val="000000"/>
              </w:rPr>
              <w:t xml:space="preserve"> </w:t>
            </w:r>
            <w:proofErr w:type="spellStart"/>
            <w:r w:rsidRPr="00FA6C43">
              <w:rPr>
                <w:rFonts w:ascii="Calibri" w:hAnsi="Calibri" w:cs="Calibri"/>
                <w:color w:val="000000"/>
              </w:rPr>
              <w:t>obrtnicima</w:t>
            </w:r>
            <w:proofErr w:type="spellEnd"/>
            <w:r w:rsidRPr="00FA6C43">
              <w:rPr>
                <w:rFonts w:ascii="Calibri" w:hAnsi="Calibri" w:cs="Calibri"/>
                <w:color w:val="000000"/>
              </w:rPr>
              <w:t xml:space="preserve"> </w:t>
            </w:r>
            <w:proofErr w:type="spellStart"/>
            <w:r w:rsidRPr="00FA6C43">
              <w:rPr>
                <w:rFonts w:ascii="Calibri" w:hAnsi="Calibri" w:cs="Calibri"/>
                <w:color w:val="000000"/>
              </w:rPr>
              <w:t>izvan</w:t>
            </w:r>
            <w:proofErr w:type="spellEnd"/>
            <w:r w:rsidRPr="00FA6C43">
              <w:rPr>
                <w:rFonts w:ascii="Calibri" w:hAnsi="Calibri" w:cs="Calibri"/>
                <w:color w:val="000000"/>
              </w:rPr>
              <w:t xml:space="preserve"> </w:t>
            </w:r>
            <w:proofErr w:type="spellStart"/>
            <w:r w:rsidRPr="00FA6C43">
              <w:rPr>
                <w:rFonts w:ascii="Calibri" w:hAnsi="Calibri" w:cs="Calibri"/>
                <w:color w:val="000000"/>
              </w:rPr>
              <w:t>javnog</w:t>
            </w:r>
            <w:proofErr w:type="spellEnd"/>
            <w:r w:rsidRPr="00FA6C43">
              <w:rPr>
                <w:rFonts w:ascii="Calibri" w:hAnsi="Calibri" w:cs="Calibri"/>
                <w:color w:val="000000"/>
              </w:rPr>
              <w:t xml:space="preserve"> </w:t>
            </w:r>
            <w:proofErr w:type="spellStart"/>
            <w:r w:rsidRPr="00FA6C43">
              <w:rPr>
                <w:rFonts w:ascii="Calibri" w:hAnsi="Calibri" w:cs="Calibri"/>
                <w:color w:val="000000"/>
              </w:rPr>
              <w:t>sektora</w:t>
            </w:r>
            <w:proofErr w:type="spellEnd"/>
          </w:p>
        </w:tc>
        <w:tc>
          <w:tcPr>
            <w:tcW w:w="1700" w:type="dxa"/>
            <w:tcBorders>
              <w:top w:val="nil"/>
              <w:left w:val="nil"/>
              <w:bottom w:val="single" w:sz="4" w:space="0" w:color="auto"/>
              <w:right w:val="single" w:sz="4" w:space="0" w:color="auto"/>
            </w:tcBorders>
            <w:shd w:val="clear" w:color="000000" w:fill="FFFFFF"/>
            <w:hideMark/>
          </w:tcPr>
          <w:p w14:paraId="1FCA56B3"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9.579,49</w:t>
            </w:r>
          </w:p>
        </w:tc>
        <w:tc>
          <w:tcPr>
            <w:tcW w:w="1700" w:type="dxa"/>
            <w:tcBorders>
              <w:top w:val="nil"/>
              <w:left w:val="nil"/>
              <w:bottom w:val="single" w:sz="4" w:space="0" w:color="auto"/>
              <w:right w:val="single" w:sz="4" w:space="0" w:color="auto"/>
            </w:tcBorders>
            <w:shd w:val="clear" w:color="000000" w:fill="FFFFFF"/>
            <w:hideMark/>
          </w:tcPr>
          <w:p w14:paraId="306CCCE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c>
          <w:tcPr>
            <w:tcW w:w="1700" w:type="dxa"/>
            <w:tcBorders>
              <w:top w:val="nil"/>
              <w:left w:val="nil"/>
              <w:bottom w:val="single" w:sz="4" w:space="0" w:color="auto"/>
              <w:right w:val="single" w:sz="4" w:space="0" w:color="auto"/>
            </w:tcBorders>
            <w:shd w:val="clear" w:color="000000" w:fill="FFFFFF"/>
            <w:hideMark/>
          </w:tcPr>
          <w:p w14:paraId="58FD4C0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9.580,49</w:t>
            </w:r>
          </w:p>
        </w:tc>
        <w:tc>
          <w:tcPr>
            <w:tcW w:w="1700" w:type="dxa"/>
            <w:tcBorders>
              <w:top w:val="nil"/>
              <w:left w:val="nil"/>
              <w:bottom w:val="single" w:sz="4" w:space="0" w:color="auto"/>
              <w:right w:val="single" w:sz="4" w:space="0" w:color="auto"/>
            </w:tcBorders>
            <w:shd w:val="clear" w:color="000000" w:fill="FFFFFF"/>
            <w:hideMark/>
          </w:tcPr>
          <w:p w14:paraId="085B66EB"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2C934CF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2EDC58"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36</w:t>
            </w:r>
          </w:p>
        </w:tc>
        <w:tc>
          <w:tcPr>
            <w:tcW w:w="1440" w:type="dxa"/>
            <w:tcBorders>
              <w:top w:val="nil"/>
              <w:left w:val="nil"/>
              <w:bottom w:val="single" w:sz="4" w:space="0" w:color="auto"/>
              <w:right w:val="single" w:sz="4" w:space="0" w:color="auto"/>
            </w:tcBorders>
            <w:shd w:val="clear" w:color="000000" w:fill="FFFFFF"/>
            <w:hideMark/>
          </w:tcPr>
          <w:p w14:paraId="0FC7E1F4"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341A26"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Pomoći</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dane</w:t>
            </w:r>
            <w:proofErr w:type="spellEnd"/>
            <w:r w:rsidRPr="002A5547">
              <w:rPr>
                <w:rFonts w:ascii="Calibri" w:hAnsi="Calibri" w:cs="Calibri"/>
                <w:b/>
                <w:bCs/>
                <w:color w:val="000000"/>
                <w:sz w:val="18"/>
                <w:szCs w:val="18"/>
                <w:lang w:val="it-IT"/>
              </w:rPr>
              <w:t xml:space="preserve"> u </w:t>
            </w:r>
            <w:proofErr w:type="spellStart"/>
            <w:r w:rsidRPr="002A5547">
              <w:rPr>
                <w:rFonts w:ascii="Calibri" w:hAnsi="Calibri" w:cs="Calibri"/>
                <w:b/>
                <w:bCs/>
                <w:color w:val="000000"/>
                <w:sz w:val="18"/>
                <w:szCs w:val="18"/>
                <w:lang w:val="it-IT"/>
              </w:rPr>
              <w:t>inozemstvo</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unutar</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opće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23DBC261"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35.194,89</w:t>
            </w:r>
          </w:p>
        </w:tc>
        <w:tc>
          <w:tcPr>
            <w:tcW w:w="1700" w:type="dxa"/>
            <w:tcBorders>
              <w:top w:val="nil"/>
              <w:left w:val="nil"/>
              <w:bottom w:val="single" w:sz="4" w:space="0" w:color="auto"/>
              <w:right w:val="single" w:sz="4" w:space="0" w:color="auto"/>
            </w:tcBorders>
            <w:shd w:val="clear" w:color="000000" w:fill="FFFFFF"/>
            <w:hideMark/>
          </w:tcPr>
          <w:p w14:paraId="40BCBAEA"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35B6BEA"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35.194,89</w:t>
            </w:r>
          </w:p>
        </w:tc>
        <w:tc>
          <w:tcPr>
            <w:tcW w:w="1700" w:type="dxa"/>
            <w:tcBorders>
              <w:top w:val="nil"/>
              <w:left w:val="nil"/>
              <w:bottom w:val="single" w:sz="4" w:space="0" w:color="auto"/>
              <w:right w:val="single" w:sz="4" w:space="0" w:color="auto"/>
            </w:tcBorders>
            <w:shd w:val="clear" w:color="000000" w:fill="FFFFFF"/>
            <w:hideMark/>
          </w:tcPr>
          <w:p w14:paraId="0547BFBC"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9F5E36" w:rsidRPr="00FA6C43" w14:paraId="592EE77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FC6604" w14:textId="77777777" w:rsidR="009F5E36" w:rsidRPr="00FA6C43" w:rsidRDefault="009F5E36" w:rsidP="00AD0D32">
            <w:pPr>
              <w:rPr>
                <w:rFonts w:ascii="Calibri" w:hAnsi="Calibri" w:cs="Calibri"/>
                <w:color w:val="000000"/>
              </w:rPr>
            </w:pPr>
            <w:r w:rsidRPr="00FA6C43">
              <w:rPr>
                <w:rFonts w:ascii="Calibri" w:hAnsi="Calibri" w:cs="Calibri"/>
                <w:color w:val="000000"/>
              </w:rPr>
              <w:t>366</w:t>
            </w:r>
          </w:p>
        </w:tc>
        <w:tc>
          <w:tcPr>
            <w:tcW w:w="1440" w:type="dxa"/>
            <w:tcBorders>
              <w:top w:val="nil"/>
              <w:left w:val="nil"/>
              <w:bottom w:val="single" w:sz="4" w:space="0" w:color="auto"/>
              <w:right w:val="single" w:sz="4" w:space="0" w:color="auto"/>
            </w:tcBorders>
            <w:shd w:val="clear" w:color="000000" w:fill="FFFFFF"/>
            <w:hideMark/>
          </w:tcPr>
          <w:p w14:paraId="52E26977"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2F4D50B"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Pomoći</w:t>
            </w:r>
            <w:proofErr w:type="spellEnd"/>
            <w:r w:rsidRPr="00FA6C43">
              <w:rPr>
                <w:rFonts w:ascii="Calibri" w:hAnsi="Calibri" w:cs="Calibri"/>
                <w:color w:val="000000"/>
              </w:rPr>
              <w:t xml:space="preserve"> </w:t>
            </w:r>
            <w:proofErr w:type="spellStart"/>
            <w:r w:rsidRPr="00FA6C43">
              <w:rPr>
                <w:rFonts w:ascii="Calibri" w:hAnsi="Calibri" w:cs="Calibri"/>
                <w:color w:val="000000"/>
              </w:rPr>
              <w:t>proračunskim</w:t>
            </w:r>
            <w:proofErr w:type="spellEnd"/>
            <w:r w:rsidRPr="00FA6C43">
              <w:rPr>
                <w:rFonts w:ascii="Calibri" w:hAnsi="Calibri" w:cs="Calibri"/>
                <w:color w:val="000000"/>
              </w:rPr>
              <w:t xml:space="preserve"> </w:t>
            </w:r>
            <w:proofErr w:type="spellStart"/>
            <w:r w:rsidRPr="00FA6C43">
              <w:rPr>
                <w:rFonts w:ascii="Calibri" w:hAnsi="Calibri" w:cs="Calibri"/>
                <w:color w:val="000000"/>
              </w:rPr>
              <w:t>korisnicima</w:t>
            </w:r>
            <w:proofErr w:type="spellEnd"/>
            <w:r w:rsidRPr="00FA6C43">
              <w:rPr>
                <w:rFonts w:ascii="Calibri" w:hAnsi="Calibri" w:cs="Calibri"/>
                <w:color w:val="000000"/>
              </w:rPr>
              <w:t xml:space="preserve"> </w:t>
            </w:r>
            <w:proofErr w:type="spellStart"/>
            <w:r w:rsidRPr="00FA6C43">
              <w:rPr>
                <w:rFonts w:ascii="Calibri" w:hAnsi="Calibri" w:cs="Calibri"/>
                <w:color w:val="000000"/>
              </w:rPr>
              <w:t>drugih</w:t>
            </w:r>
            <w:proofErr w:type="spellEnd"/>
            <w:r w:rsidRPr="00FA6C43">
              <w:rPr>
                <w:rFonts w:ascii="Calibri" w:hAnsi="Calibri" w:cs="Calibri"/>
                <w:color w:val="000000"/>
              </w:rPr>
              <w:t xml:space="preserve"> </w:t>
            </w:r>
            <w:proofErr w:type="spellStart"/>
            <w:r w:rsidRPr="00FA6C43">
              <w:rPr>
                <w:rFonts w:ascii="Calibri" w:hAnsi="Calibri" w:cs="Calibri"/>
                <w:color w:val="000000"/>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159DE688"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35.194,89</w:t>
            </w:r>
          </w:p>
        </w:tc>
        <w:tc>
          <w:tcPr>
            <w:tcW w:w="1700" w:type="dxa"/>
            <w:tcBorders>
              <w:top w:val="nil"/>
              <w:left w:val="nil"/>
              <w:bottom w:val="single" w:sz="4" w:space="0" w:color="auto"/>
              <w:right w:val="single" w:sz="4" w:space="0" w:color="auto"/>
            </w:tcBorders>
            <w:shd w:val="clear" w:color="000000" w:fill="FFFFFF"/>
            <w:hideMark/>
          </w:tcPr>
          <w:p w14:paraId="65A1B99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0859829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35.194,89</w:t>
            </w:r>
          </w:p>
        </w:tc>
        <w:tc>
          <w:tcPr>
            <w:tcW w:w="1700" w:type="dxa"/>
            <w:tcBorders>
              <w:top w:val="nil"/>
              <w:left w:val="nil"/>
              <w:bottom w:val="single" w:sz="4" w:space="0" w:color="auto"/>
              <w:right w:val="single" w:sz="4" w:space="0" w:color="auto"/>
            </w:tcBorders>
            <w:shd w:val="clear" w:color="000000" w:fill="FFFFFF"/>
            <w:hideMark/>
          </w:tcPr>
          <w:p w14:paraId="6CF39F3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2EA2ED3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722015"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lastRenderedPageBreak/>
              <w:t>37</w:t>
            </w:r>
          </w:p>
        </w:tc>
        <w:tc>
          <w:tcPr>
            <w:tcW w:w="1440" w:type="dxa"/>
            <w:tcBorders>
              <w:top w:val="nil"/>
              <w:left w:val="nil"/>
              <w:bottom w:val="single" w:sz="4" w:space="0" w:color="auto"/>
              <w:right w:val="single" w:sz="4" w:space="0" w:color="auto"/>
            </w:tcBorders>
            <w:shd w:val="clear" w:color="000000" w:fill="FFFFFF"/>
            <w:hideMark/>
          </w:tcPr>
          <w:p w14:paraId="7045C8C0"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336928" w14:textId="77777777" w:rsidR="009F5E36" w:rsidRPr="00FA6C43" w:rsidRDefault="009F5E36" w:rsidP="00AD0D32">
            <w:pPr>
              <w:rPr>
                <w:rFonts w:ascii="Calibri" w:hAnsi="Calibri" w:cs="Calibri"/>
                <w:b/>
                <w:bCs/>
                <w:color w:val="000000"/>
                <w:sz w:val="18"/>
                <w:szCs w:val="18"/>
              </w:rPr>
            </w:pPr>
            <w:proofErr w:type="spellStart"/>
            <w:r w:rsidRPr="00FA6C43">
              <w:rPr>
                <w:rFonts w:ascii="Calibri" w:hAnsi="Calibri" w:cs="Calibri"/>
                <w:b/>
                <w:bCs/>
                <w:color w:val="000000"/>
                <w:sz w:val="18"/>
                <w:szCs w:val="18"/>
              </w:rPr>
              <w:t>Naknade</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građanima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kućanstvima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na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temelju</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osiguranja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druge</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0F5603AB"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92.265,93</w:t>
            </w:r>
          </w:p>
        </w:tc>
        <w:tc>
          <w:tcPr>
            <w:tcW w:w="1700" w:type="dxa"/>
            <w:tcBorders>
              <w:top w:val="nil"/>
              <w:left w:val="nil"/>
              <w:bottom w:val="single" w:sz="4" w:space="0" w:color="auto"/>
              <w:right w:val="single" w:sz="4" w:space="0" w:color="auto"/>
            </w:tcBorders>
            <w:shd w:val="clear" w:color="000000" w:fill="FFFFFF"/>
            <w:hideMark/>
          </w:tcPr>
          <w:p w14:paraId="71D76C51"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13.552,39</w:t>
            </w:r>
          </w:p>
        </w:tc>
        <w:tc>
          <w:tcPr>
            <w:tcW w:w="1700" w:type="dxa"/>
            <w:tcBorders>
              <w:top w:val="nil"/>
              <w:left w:val="nil"/>
              <w:bottom w:val="single" w:sz="4" w:space="0" w:color="auto"/>
              <w:right w:val="single" w:sz="4" w:space="0" w:color="auto"/>
            </w:tcBorders>
            <w:shd w:val="clear" w:color="000000" w:fill="FFFFFF"/>
            <w:hideMark/>
          </w:tcPr>
          <w:p w14:paraId="70635E47"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105.818,32</w:t>
            </w:r>
          </w:p>
        </w:tc>
        <w:tc>
          <w:tcPr>
            <w:tcW w:w="1700" w:type="dxa"/>
            <w:tcBorders>
              <w:top w:val="nil"/>
              <w:left w:val="nil"/>
              <w:bottom w:val="single" w:sz="4" w:space="0" w:color="auto"/>
              <w:right w:val="single" w:sz="4" w:space="0" w:color="auto"/>
            </w:tcBorders>
            <w:shd w:val="clear" w:color="000000" w:fill="FFFFFF"/>
            <w:hideMark/>
          </w:tcPr>
          <w:p w14:paraId="2F24B790"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1,15</w:t>
            </w:r>
          </w:p>
        </w:tc>
      </w:tr>
      <w:tr w:rsidR="009F5E36" w:rsidRPr="00FA6C43" w14:paraId="225FC70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7287DB" w14:textId="77777777" w:rsidR="009F5E36" w:rsidRPr="00FA6C43" w:rsidRDefault="009F5E36" w:rsidP="00AD0D32">
            <w:pPr>
              <w:rPr>
                <w:rFonts w:ascii="Calibri" w:hAnsi="Calibri" w:cs="Calibri"/>
                <w:color w:val="000000"/>
              </w:rPr>
            </w:pPr>
            <w:r w:rsidRPr="00FA6C43">
              <w:rPr>
                <w:rFonts w:ascii="Calibri" w:hAnsi="Calibri" w:cs="Calibri"/>
                <w:color w:val="000000"/>
              </w:rPr>
              <w:t>371</w:t>
            </w:r>
          </w:p>
        </w:tc>
        <w:tc>
          <w:tcPr>
            <w:tcW w:w="1440" w:type="dxa"/>
            <w:tcBorders>
              <w:top w:val="nil"/>
              <w:left w:val="nil"/>
              <w:bottom w:val="single" w:sz="4" w:space="0" w:color="auto"/>
              <w:right w:val="single" w:sz="4" w:space="0" w:color="auto"/>
            </w:tcBorders>
            <w:shd w:val="clear" w:color="000000" w:fill="FFFFFF"/>
            <w:hideMark/>
          </w:tcPr>
          <w:p w14:paraId="33D2BD98"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6C02C50"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Naknade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građanima</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kućanstvima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temelju</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osiguranja</w:t>
            </w:r>
            <w:proofErr w:type="spellEnd"/>
          </w:p>
        </w:tc>
        <w:tc>
          <w:tcPr>
            <w:tcW w:w="1700" w:type="dxa"/>
            <w:tcBorders>
              <w:top w:val="nil"/>
              <w:left w:val="nil"/>
              <w:bottom w:val="single" w:sz="4" w:space="0" w:color="auto"/>
              <w:right w:val="single" w:sz="4" w:space="0" w:color="auto"/>
            </w:tcBorders>
            <w:shd w:val="clear" w:color="000000" w:fill="FFFFFF"/>
            <w:hideMark/>
          </w:tcPr>
          <w:p w14:paraId="0570C678"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5.135,00</w:t>
            </w:r>
          </w:p>
        </w:tc>
        <w:tc>
          <w:tcPr>
            <w:tcW w:w="1700" w:type="dxa"/>
            <w:tcBorders>
              <w:top w:val="nil"/>
              <w:left w:val="nil"/>
              <w:bottom w:val="single" w:sz="4" w:space="0" w:color="auto"/>
              <w:right w:val="single" w:sz="4" w:space="0" w:color="auto"/>
            </w:tcBorders>
            <w:shd w:val="clear" w:color="000000" w:fill="FFFFFF"/>
            <w:hideMark/>
          </w:tcPr>
          <w:p w14:paraId="527A8F0F"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-111,00</w:t>
            </w:r>
          </w:p>
        </w:tc>
        <w:tc>
          <w:tcPr>
            <w:tcW w:w="1700" w:type="dxa"/>
            <w:tcBorders>
              <w:top w:val="nil"/>
              <w:left w:val="nil"/>
              <w:bottom w:val="single" w:sz="4" w:space="0" w:color="auto"/>
              <w:right w:val="single" w:sz="4" w:space="0" w:color="auto"/>
            </w:tcBorders>
            <w:shd w:val="clear" w:color="000000" w:fill="FFFFFF"/>
            <w:hideMark/>
          </w:tcPr>
          <w:p w14:paraId="42CF056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5.024,00</w:t>
            </w:r>
          </w:p>
        </w:tc>
        <w:tc>
          <w:tcPr>
            <w:tcW w:w="1700" w:type="dxa"/>
            <w:tcBorders>
              <w:top w:val="nil"/>
              <w:left w:val="nil"/>
              <w:bottom w:val="single" w:sz="4" w:space="0" w:color="auto"/>
              <w:right w:val="single" w:sz="4" w:space="0" w:color="auto"/>
            </w:tcBorders>
            <w:shd w:val="clear" w:color="000000" w:fill="FFFFFF"/>
            <w:hideMark/>
          </w:tcPr>
          <w:p w14:paraId="1B0ED07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0,98</w:t>
            </w:r>
          </w:p>
        </w:tc>
      </w:tr>
      <w:tr w:rsidR="009F5E36" w:rsidRPr="00FA6C43" w14:paraId="67B5969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637664" w14:textId="77777777" w:rsidR="009F5E36" w:rsidRPr="00FA6C43" w:rsidRDefault="009F5E36" w:rsidP="00AD0D32">
            <w:pPr>
              <w:rPr>
                <w:rFonts w:ascii="Calibri" w:hAnsi="Calibri" w:cs="Calibri"/>
                <w:color w:val="000000"/>
              </w:rPr>
            </w:pPr>
            <w:r w:rsidRPr="00FA6C43">
              <w:rPr>
                <w:rFonts w:ascii="Calibri" w:hAnsi="Calibri" w:cs="Calibri"/>
                <w:color w:val="000000"/>
              </w:rPr>
              <w:t>372</w:t>
            </w:r>
          </w:p>
        </w:tc>
        <w:tc>
          <w:tcPr>
            <w:tcW w:w="1440" w:type="dxa"/>
            <w:tcBorders>
              <w:top w:val="nil"/>
              <w:left w:val="nil"/>
              <w:bottom w:val="single" w:sz="4" w:space="0" w:color="auto"/>
              <w:right w:val="single" w:sz="4" w:space="0" w:color="auto"/>
            </w:tcBorders>
            <w:shd w:val="clear" w:color="000000" w:fill="FFFFFF"/>
            <w:hideMark/>
          </w:tcPr>
          <w:p w14:paraId="35C1B72A"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39CA21E" w14:textId="77777777" w:rsidR="009F5E36" w:rsidRPr="002A5547" w:rsidRDefault="009F5E36" w:rsidP="00AD0D32">
            <w:pPr>
              <w:rPr>
                <w:rFonts w:ascii="Calibri" w:hAnsi="Calibri" w:cs="Calibri"/>
                <w:color w:val="000000"/>
                <w:lang w:val="it-IT"/>
              </w:rPr>
            </w:pPr>
            <w:r w:rsidRPr="002A5547">
              <w:rPr>
                <w:rFonts w:ascii="Calibri" w:hAnsi="Calibri" w:cs="Calibri"/>
                <w:color w:val="000000"/>
                <w:lang w:val="it-IT"/>
              </w:rPr>
              <w:t xml:space="preserve">Ostale </w:t>
            </w:r>
            <w:proofErr w:type="spellStart"/>
            <w:r w:rsidRPr="002A5547">
              <w:rPr>
                <w:rFonts w:ascii="Calibri" w:hAnsi="Calibri" w:cs="Calibri"/>
                <w:color w:val="000000"/>
                <w:lang w:val="it-IT"/>
              </w:rPr>
              <w:t>naknade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građanima</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kućanstvima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iz</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0B044D44"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87.130,93</w:t>
            </w:r>
          </w:p>
        </w:tc>
        <w:tc>
          <w:tcPr>
            <w:tcW w:w="1700" w:type="dxa"/>
            <w:tcBorders>
              <w:top w:val="nil"/>
              <w:left w:val="nil"/>
              <w:bottom w:val="single" w:sz="4" w:space="0" w:color="auto"/>
              <w:right w:val="single" w:sz="4" w:space="0" w:color="auto"/>
            </w:tcBorders>
            <w:shd w:val="clear" w:color="000000" w:fill="FFFFFF"/>
            <w:hideMark/>
          </w:tcPr>
          <w:p w14:paraId="3F14E08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13.663,39</w:t>
            </w:r>
          </w:p>
        </w:tc>
        <w:tc>
          <w:tcPr>
            <w:tcW w:w="1700" w:type="dxa"/>
            <w:tcBorders>
              <w:top w:val="nil"/>
              <w:left w:val="nil"/>
              <w:bottom w:val="single" w:sz="4" w:space="0" w:color="auto"/>
              <w:right w:val="single" w:sz="4" w:space="0" w:color="auto"/>
            </w:tcBorders>
            <w:shd w:val="clear" w:color="000000" w:fill="FFFFFF"/>
            <w:hideMark/>
          </w:tcPr>
          <w:p w14:paraId="1EF7599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100.794,32</w:t>
            </w:r>
          </w:p>
        </w:tc>
        <w:tc>
          <w:tcPr>
            <w:tcW w:w="1700" w:type="dxa"/>
            <w:tcBorders>
              <w:top w:val="nil"/>
              <w:left w:val="nil"/>
              <w:bottom w:val="single" w:sz="4" w:space="0" w:color="auto"/>
              <w:right w:val="single" w:sz="4" w:space="0" w:color="auto"/>
            </w:tcBorders>
            <w:shd w:val="clear" w:color="000000" w:fill="FFFFFF"/>
            <w:hideMark/>
          </w:tcPr>
          <w:p w14:paraId="1233C913"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1,16</w:t>
            </w:r>
          </w:p>
        </w:tc>
      </w:tr>
      <w:tr w:rsidR="009F5E36" w:rsidRPr="00FA6C43" w14:paraId="5051307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603EDC"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38</w:t>
            </w:r>
          </w:p>
        </w:tc>
        <w:tc>
          <w:tcPr>
            <w:tcW w:w="1440" w:type="dxa"/>
            <w:tcBorders>
              <w:top w:val="nil"/>
              <w:left w:val="nil"/>
              <w:bottom w:val="single" w:sz="4" w:space="0" w:color="auto"/>
              <w:right w:val="single" w:sz="4" w:space="0" w:color="auto"/>
            </w:tcBorders>
            <w:shd w:val="clear" w:color="000000" w:fill="FFFFFF"/>
            <w:hideMark/>
          </w:tcPr>
          <w:p w14:paraId="53584361"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1DC8AF" w14:textId="77777777" w:rsidR="009F5E36" w:rsidRPr="00FA6C43" w:rsidRDefault="009F5E36" w:rsidP="00AD0D32">
            <w:pPr>
              <w:rPr>
                <w:rFonts w:ascii="Calibri" w:hAnsi="Calibri" w:cs="Calibri"/>
                <w:b/>
                <w:bCs/>
                <w:color w:val="000000"/>
                <w:sz w:val="18"/>
                <w:szCs w:val="18"/>
              </w:rPr>
            </w:pPr>
            <w:proofErr w:type="spellStart"/>
            <w:r w:rsidRPr="00FA6C43">
              <w:rPr>
                <w:rFonts w:ascii="Calibri" w:hAnsi="Calibri" w:cs="Calibri"/>
                <w:b/>
                <w:bCs/>
                <w:color w:val="000000"/>
                <w:sz w:val="18"/>
                <w:szCs w:val="18"/>
              </w:rPr>
              <w:t>Ostali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DA8E9B9"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481.340,83</w:t>
            </w:r>
          </w:p>
        </w:tc>
        <w:tc>
          <w:tcPr>
            <w:tcW w:w="1700" w:type="dxa"/>
            <w:tcBorders>
              <w:top w:val="nil"/>
              <w:left w:val="nil"/>
              <w:bottom w:val="single" w:sz="4" w:space="0" w:color="auto"/>
              <w:right w:val="single" w:sz="4" w:space="0" w:color="auto"/>
            </w:tcBorders>
            <w:shd w:val="clear" w:color="000000" w:fill="FFFFFF"/>
            <w:hideMark/>
          </w:tcPr>
          <w:p w14:paraId="741B1354"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-102.908,52</w:t>
            </w:r>
          </w:p>
        </w:tc>
        <w:tc>
          <w:tcPr>
            <w:tcW w:w="1700" w:type="dxa"/>
            <w:tcBorders>
              <w:top w:val="nil"/>
              <w:left w:val="nil"/>
              <w:bottom w:val="single" w:sz="4" w:space="0" w:color="auto"/>
              <w:right w:val="single" w:sz="4" w:space="0" w:color="auto"/>
            </w:tcBorders>
            <w:shd w:val="clear" w:color="000000" w:fill="FFFFFF"/>
            <w:hideMark/>
          </w:tcPr>
          <w:p w14:paraId="4DC17566"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378.432,31</w:t>
            </w:r>
          </w:p>
        </w:tc>
        <w:tc>
          <w:tcPr>
            <w:tcW w:w="1700" w:type="dxa"/>
            <w:tcBorders>
              <w:top w:val="nil"/>
              <w:left w:val="nil"/>
              <w:bottom w:val="single" w:sz="4" w:space="0" w:color="auto"/>
              <w:right w:val="single" w:sz="4" w:space="0" w:color="auto"/>
            </w:tcBorders>
            <w:shd w:val="clear" w:color="000000" w:fill="FFFFFF"/>
            <w:hideMark/>
          </w:tcPr>
          <w:p w14:paraId="11C1BBE0"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0,79</w:t>
            </w:r>
          </w:p>
        </w:tc>
      </w:tr>
      <w:tr w:rsidR="009F5E36" w:rsidRPr="00FA6C43" w14:paraId="1951EBA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BDA9B0" w14:textId="77777777" w:rsidR="009F5E36" w:rsidRPr="00FA6C43" w:rsidRDefault="009F5E36" w:rsidP="00AD0D32">
            <w:pPr>
              <w:rPr>
                <w:rFonts w:ascii="Calibri" w:hAnsi="Calibri" w:cs="Calibri"/>
                <w:color w:val="000000"/>
              </w:rPr>
            </w:pPr>
            <w:r w:rsidRPr="00FA6C43">
              <w:rPr>
                <w:rFonts w:ascii="Calibri" w:hAnsi="Calibri" w:cs="Calibri"/>
                <w:color w:val="000000"/>
              </w:rPr>
              <w:t>381</w:t>
            </w:r>
          </w:p>
        </w:tc>
        <w:tc>
          <w:tcPr>
            <w:tcW w:w="1440" w:type="dxa"/>
            <w:tcBorders>
              <w:top w:val="nil"/>
              <w:left w:val="nil"/>
              <w:bottom w:val="single" w:sz="4" w:space="0" w:color="auto"/>
              <w:right w:val="single" w:sz="4" w:space="0" w:color="auto"/>
            </w:tcBorders>
            <w:shd w:val="clear" w:color="000000" w:fill="FFFFFF"/>
            <w:hideMark/>
          </w:tcPr>
          <w:p w14:paraId="682397F5"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88975BC"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Tekuće</w:t>
            </w:r>
            <w:proofErr w:type="spellEnd"/>
            <w:r w:rsidRPr="00FA6C43">
              <w:rPr>
                <w:rFonts w:ascii="Calibri" w:hAnsi="Calibri" w:cs="Calibri"/>
                <w:color w:val="000000"/>
              </w:rPr>
              <w:t xml:space="preserve"> </w:t>
            </w:r>
            <w:proofErr w:type="spellStart"/>
            <w:r w:rsidRPr="00FA6C43">
              <w:rPr>
                <w:rFonts w:ascii="Calibri" w:hAnsi="Calibri" w:cs="Calibri"/>
                <w:color w:val="000000"/>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0C767E13"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371.901,36</w:t>
            </w:r>
          </w:p>
        </w:tc>
        <w:tc>
          <w:tcPr>
            <w:tcW w:w="1700" w:type="dxa"/>
            <w:tcBorders>
              <w:top w:val="nil"/>
              <w:left w:val="nil"/>
              <w:bottom w:val="single" w:sz="4" w:space="0" w:color="auto"/>
              <w:right w:val="single" w:sz="4" w:space="0" w:color="auto"/>
            </w:tcBorders>
            <w:shd w:val="clear" w:color="000000" w:fill="FFFFFF"/>
            <w:hideMark/>
          </w:tcPr>
          <w:p w14:paraId="38CF4B09"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-93.960,99</w:t>
            </w:r>
          </w:p>
        </w:tc>
        <w:tc>
          <w:tcPr>
            <w:tcW w:w="1700" w:type="dxa"/>
            <w:tcBorders>
              <w:top w:val="nil"/>
              <w:left w:val="nil"/>
              <w:bottom w:val="single" w:sz="4" w:space="0" w:color="auto"/>
              <w:right w:val="single" w:sz="4" w:space="0" w:color="auto"/>
            </w:tcBorders>
            <w:shd w:val="clear" w:color="000000" w:fill="FFFFFF"/>
            <w:hideMark/>
          </w:tcPr>
          <w:p w14:paraId="037E719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277.940,37</w:t>
            </w:r>
          </w:p>
        </w:tc>
        <w:tc>
          <w:tcPr>
            <w:tcW w:w="1700" w:type="dxa"/>
            <w:tcBorders>
              <w:top w:val="nil"/>
              <w:left w:val="nil"/>
              <w:bottom w:val="single" w:sz="4" w:space="0" w:color="auto"/>
              <w:right w:val="single" w:sz="4" w:space="0" w:color="auto"/>
            </w:tcBorders>
            <w:shd w:val="clear" w:color="000000" w:fill="FFFFFF"/>
            <w:hideMark/>
          </w:tcPr>
          <w:p w14:paraId="24D84EC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0,75</w:t>
            </w:r>
          </w:p>
        </w:tc>
      </w:tr>
      <w:tr w:rsidR="009F5E36" w:rsidRPr="00FA6C43" w14:paraId="724FA72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C924BA" w14:textId="77777777" w:rsidR="009F5E36" w:rsidRPr="00FA6C43" w:rsidRDefault="009F5E36" w:rsidP="00AD0D32">
            <w:pPr>
              <w:rPr>
                <w:rFonts w:ascii="Calibri" w:hAnsi="Calibri" w:cs="Calibri"/>
                <w:color w:val="000000"/>
              </w:rPr>
            </w:pPr>
            <w:r w:rsidRPr="00FA6C43">
              <w:rPr>
                <w:rFonts w:ascii="Calibri" w:hAnsi="Calibri" w:cs="Calibri"/>
                <w:color w:val="000000"/>
              </w:rPr>
              <w:t>382</w:t>
            </w:r>
          </w:p>
        </w:tc>
        <w:tc>
          <w:tcPr>
            <w:tcW w:w="1440" w:type="dxa"/>
            <w:tcBorders>
              <w:top w:val="nil"/>
              <w:left w:val="nil"/>
              <w:bottom w:val="single" w:sz="4" w:space="0" w:color="auto"/>
              <w:right w:val="single" w:sz="4" w:space="0" w:color="auto"/>
            </w:tcBorders>
            <w:shd w:val="clear" w:color="000000" w:fill="FFFFFF"/>
            <w:hideMark/>
          </w:tcPr>
          <w:p w14:paraId="1D92D7FA"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5745495"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Kapitalne</w:t>
            </w:r>
            <w:proofErr w:type="spellEnd"/>
            <w:r w:rsidRPr="00FA6C43">
              <w:rPr>
                <w:rFonts w:ascii="Calibri" w:hAnsi="Calibri" w:cs="Calibri"/>
                <w:color w:val="000000"/>
              </w:rPr>
              <w:t xml:space="preserve"> </w:t>
            </w:r>
            <w:proofErr w:type="spellStart"/>
            <w:r w:rsidRPr="00FA6C43">
              <w:rPr>
                <w:rFonts w:ascii="Calibri" w:hAnsi="Calibri" w:cs="Calibri"/>
                <w:color w:val="000000"/>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7ADDABE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30.468,94</w:t>
            </w:r>
          </w:p>
        </w:tc>
        <w:tc>
          <w:tcPr>
            <w:tcW w:w="1700" w:type="dxa"/>
            <w:tcBorders>
              <w:top w:val="nil"/>
              <w:left w:val="nil"/>
              <w:bottom w:val="single" w:sz="4" w:space="0" w:color="auto"/>
              <w:right w:val="single" w:sz="4" w:space="0" w:color="auto"/>
            </w:tcBorders>
            <w:shd w:val="clear" w:color="000000" w:fill="FFFFFF"/>
            <w:hideMark/>
          </w:tcPr>
          <w:p w14:paraId="2518733E"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-8.947,53</w:t>
            </w:r>
          </w:p>
        </w:tc>
        <w:tc>
          <w:tcPr>
            <w:tcW w:w="1700" w:type="dxa"/>
            <w:tcBorders>
              <w:top w:val="nil"/>
              <w:left w:val="nil"/>
              <w:bottom w:val="single" w:sz="4" w:space="0" w:color="auto"/>
              <w:right w:val="single" w:sz="4" w:space="0" w:color="auto"/>
            </w:tcBorders>
            <w:shd w:val="clear" w:color="000000" w:fill="FFFFFF"/>
            <w:hideMark/>
          </w:tcPr>
          <w:p w14:paraId="3609DF8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21.521,41</w:t>
            </w:r>
          </w:p>
        </w:tc>
        <w:tc>
          <w:tcPr>
            <w:tcW w:w="1700" w:type="dxa"/>
            <w:tcBorders>
              <w:top w:val="nil"/>
              <w:left w:val="nil"/>
              <w:bottom w:val="single" w:sz="4" w:space="0" w:color="auto"/>
              <w:right w:val="single" w:sz="4" w:space="0" w:color="auto"/>
            </w:tcBorders>
            <w:shd w:val="clear" w:color="000000" w:fill="FFFFFF"/>
            <w:hideMark/>
          </w:tcPr>
          <w:p w14:paraId="33D0F4E4"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0,71</w:t>
            </w:r>
          </w:p>
        </w:tc>
      </w:tr>
      <w:tr w:rsidR="009F5E36" w:rsidRPr="00FA6C43" w14:paraId="3ED5C69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CCFC60" w14:textId="77777777" w:rsidR="009F5E36" w:rsidRPr="00FA6C43" w:rsidRDefault="009F5E36" w:rsidP="00AD0D32">
            <w:pPr>
              <w:rPr>
                <w:rFonts w:ascii="Calibri" w:hAnsi="Calibri" w:cs="Calibri"/>
                <w:color w:val="000000"/>
              </w:rPr>
            </w:pPr>
            <w:r w:rsidRPr="00FA6C43">
              <w:rPr>
                <w:rFonts w:ascii="Calibri" w:hAnsi="Calibri" w:cs="Calibri"/>
                <w:color w:val="000000"/>
              </w:rPr>
              <w:t>383</w:t>
            </w:r>
          </w:p>
        </w:tc>
        <w:tc>
          <w:tcPr>
            <w:tcW w:w="1440" w:type="dxa"/>
            <w:tcBorders>
              <w:top w:val="nil"/>
              <w:left w:val="nil"/>
              <w:bottom w:val="single" w:sz="4" w:space="0" w:color="auto"/>
              <w:right w:val="single" w:sz="4" w:space="0" w:color="auto"/>
            </w:tcBorders>
            <w:shd w:val="clear" w:color="000000" w:fill="FFFFFF"/>
            <w:hideMark/>
          </w:tcPr>
          <w:p w14:paraId="76FAF478"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4819AB4"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Kazne</w:t>
            </w:r>
            <w:proofErr w:type="spellEnd"/>
            <w:r w:rsidRPr="002A5547">
              <w:rPr>
                <w:rFonts w:ascii="Calibri" w:hAnsi="Calibri" w:cs="Calibri"/>
                <w:color w:val="000000"/>
                <w:lang w:val="it-IT"/>
              </w:rPr>
              <w:t xml:space="preserve">, penali i </w:t>
            </w:r>
            <w:proofErr w:type="spellStart"/>
            <w:r w:rsidRPr="002A5547">
              <w:rPr>
                <w:rFonts w:ascii="Calibri" w:hAnsi="Calibri" w:cs="Calibri"/>
                <w:color w:val="000000"/>
                <w:lang w:val="it-IT"/>
              </w:rPr>
              <w:t>naknade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štete</w:t>
            </w:r>
            <w:proofErr w:type="spellEnd"/>
          </w:p>
        </w:tc>
        <w:tc>
          <w:tcPr>
            <w:tcW w:w="1700" w:type="dxa"/>
            <w:tcBorders>
              <w:top w:val="nil"/>
              <w:left w:val="nil"/>
              <w:bottom w:val="single" w:sz="4" w:space="0" w:color="auto"/>
              <w:right w:val="single" w:sz="4" w:space="0" w:color="auto"/>
            </w:tcBorders>
            <w:shd w:val="clear" w:color="000000" w:fill="FFFFFF"/>
            <w:hideMark/>
          </w:tcPr>
          <w:p w14:paraId="4B18AFA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5.972,53</w:t>
            </w:r>
          </w:p>
        </w:tc>
        <w:tc>
          <w:tcPr>
            <w:tcW w:w="1700" w:type="dxa"/>
            <w:tcBorders>
              <w:top w:val="nil"/>
              <w:left w:val="nil"/>
              <w:bottom w:val="single" w:sz="4" w:space="0" w:color="auto"/>
              <w:right w:val="single" w:sz="4" w:space="0" w:color="auto"/>
            </w:tcBorders>
            <w:shd w:val="clear" w:color="000000" w:fill="FFFFFF"/>
            <w:hideMark/>
          </w:tcPr>
          <w:p w14:paraId="0D175F5B"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4B1D6B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5.972,53</w:t>
            </w:r>
          </w:p>
        </w:tc>
        <w:tc>
          <w:tcPr>
            <w:tcW w:w="1700" w:type="dxa"/>
            <w:tcBorders>
              <w:top w:val="nil"/>
              <w:left w:val="nil"/>
              <w:bottom w:val="single" w:sz="4" w:space="0" w:color="auto"/>
              <w:right w:val="single" w:sz="4" w:space="0" w:color="auto"/>
            </w:tcBorders>
            <w:shd w:val="clear" w:color="000000" w:fill="FFFFFF"/>
            <w:hideMark/>
          </w:tcPr>
          <w:p w14:paraId="4585F35B"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31CB58C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309B93" w14:textId="77777777" w:rsidR="009F5E36" w:rsidRPr="00FA6C43" w:rsidRDefault="009F5E36" w:rsidP="00AD0D32">
            <w:pPr>
              <w:rPr>
                <w:rFonts w:ascii="Calibri" w:hAnsi="Calibri" w:cs="Calibri"/>
                <w:color w:val="000000"/>
              </w:rPr>
            </w:pPr>
            <w:r w:rsidRPr="00FA6C43">
              <w:rPr>
                <w:rFonts w:ascii="Calibri" w:hAnsi="Calibri" w:cs="Calibri"/>
                <w:color w:val="000000"/>
              </w:rPr>
              <w:t>386</w:t>
            </w:r>
          </w:p>
        </w:tc>
        <w:tc>
          <w:tcPr>
            <w:tcW w:w="1440" w:type="dxa"/>
            <w:tcBorders>
              <w:top w:val="nil"/>
              <w:left w:val="nil"/>
              <w:bottom w:val="single" w:sz="4" w:space="0" w:color="auto"/>
              <w:right w:val="single" w:sz="4" w:space="0" w:color="auto"/>
            </w:tcBorders>
            <w:shd w:val="clear" w:color="000000" w:fill="FFFFFF"/>
            <w:hideMark/>
          </w:tcPr>
          <w:p w14:paraId="25CD0E87"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6B30664"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Kapitalne</w:t>
            </w:r>
            <w:proofErr w:type="spellEnd"/>
            <w:r w:rsidRPr="00FA6C43">
              <w:rPr>
                <w:rFonts w:ascii="Calibri" w:hAnsi="Calibri" w:cs="Calibri"/>
                <w:color w:val="000000"/>
              </w:rPr>
              <w:t xml:space="preserve"> </w:t>
            </w:r>
            <w:proofErr w:type="spellStart"/>
            <w:r w:rsidRPr="00FA6C43">
              <w:rPr>
                <w:rFonts w:ascii="Calibri" w:hAnsi="Calibri" w:cs="Calibri"/>
                <w:color w:val="000000"/>
              </w:rPr>
              <w:t>pomoći</w:t>
            </w:r>
            <w:proofErr w:type="spellEnd"/>
            <w:r w:rsidRPr="00FA6C43">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5D0910C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3FD4A19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B470F44"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50218A8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7011A7F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1A4D18" w14:textId="77777777" w:rsidR="009F5E36" w:rsidRPr="00FA6C43" w:rsidRDefault="009F5E36" w:rsidP="00AD0D32">
            <w:pPr>
              <w:rPr>
                <w:rFonts w:ascii="Calibri" w:hAnsi="Calibri" w:cs="Calibri"/>
                <w:color w:val="000000"/>
              </w:rPr>
            </w:pPr>
            <w:r w:rsidRPr="00FA6C43">
              <w:rPr>
                <w:rFonts w:ascii="Calibri" w:hAnsi="Calibri" w:cs="Calibri"/>
                <w:color w:val="000000"/>
              </w:rPr>
              <w:t>386</w:t>
            </w:r>
          </w:p>
        </w:tc>
        <w:tc>
          <w:tcPr>
            <w:tcW w:w="1440" w:type="dxa"/>
            <w:tcBorders>
              <w:top w:val="nil"/>
              <w:left w:val="nil"/>
              <w:bottom w:val="single" w:sz="4" w:space="0" w:color="auto"/>
              <w:right w:val="single" w:sz="4" w:space="0" w:color="auto"/>
            </w:tcBorders>
            <w:shd w:val="clear" w:color="000000" w:fill="FFFFFF"/>
            <w:hideMark/>
          </w:tcPr>
          <w:p w14:paraId="490C7A65"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EC04503"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Kapitalne</w:t>
            </w:r>
            <w:proofErr w:type="spellEnd"/>
            <w:r w:rsidRPr="00FA6C43">
              <w:rPr>
                <w:rFonts w:ascii="Calibri" w:hAnsi="Calibri" w:cs="Calibri"/>
                <w:color w:val="000000"/>
              </w:rPr>
              <w:t xml:space="preserve"> </w:t>
            </w:r>
            <w:proofErr w:type="spellStart"/>
            <w:r w:rsidRPr="00FA6C43">
              <w:rPr>
                <w:rFonts w:ascii="Calibri" w:hAnsi="Calibri" w:cs="Calibri"/>
                <w:color w:val="000000"/>
              </w:rPr>
              <w:t>pomoći</w:t>
            </w:r>
            <w:proofErr w:type="spellEnd"/>
            <w:r w:rsidRPr="00FA6C43">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3124798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5F56159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04881A6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7468B5C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654563D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66B747" w14:textId="77777777" w:rsidR="009F5E36" w:rsidRPr="00FA6C43" w:rsidRDefault="009F5E36" w:rsidP="00AD0D32">
            <w:pPr>
              <w:rPr>
                <w:rFonts w:ascii="Calibri" w:hAnsi="Calibri" w:cs="Calibri"/>
                <w:b/>
                <w:bCs/>
                <w:color w:val="000000"/>
              </w:rPr>
            </w:pPr>
            <w:r w:rsidRPr="00FA6C43">
              <w:rPr>
                <w:rFonts w:ascii="Calibri" w:hAnsi="Calibri" w:cs="Calibri"/>
                <w:b/>
                <w:bCs/>
                <w:color w:val="000000"/>
              </w:rPr>
              <w:t>4</w:t>
            </w:r>
          </w:p>
        </w:tc>
        <w:tc>
          <w:tcPr>
            <w:tcW w:w="1440" w:type="dxa"/>
            <w:tcBorders>
              <w:top w:val="nil"/>
              <w:left w:val="nil"/>
              <w:bottom w:val="single" w:sz="4" w:space="0" w:color="auto"/>
              <w:right w:val="single" w:sz="4" w:space="0" w:color="auto"/>
            </w:tcBorders>
            <w:shd w:val="clear" w:color="000000" w:fill="FFFFFF"/>
            <w:hideMark/>
          </w:tcPr>
          <w:p w14:paraId="2F921050" w14:textId="77777777" w:rsidR="009F5E36" w:rsidRPr="00FA6C43" w:rsidRDefault="009F5E36" w:rsidP="00AD0D32">
            <w:pPr>
              <w:rPr>
                <w:rFonts w:ascii="Calibri" w:hAnsi="Calibri" w:cs="Calibri"/>
                <w:b/>
                <w:bCs/>
                <w:color w:val="000000"/>
              </w:rPr>
            </w:pPr>
            <w:r w:rsidRPr="00FA6C43">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118887BC" w14:textId="77777777" w:rsidR="009F5E36" w:rsidRPr="002A5547" w:rsidRDefault="009F5E36" w:rsidP="00AD0D32">
            <w:pPr>
              <w:rPr>
                <w:rFonts w:ascii="Calibri" w:hAnsi="Calibri" w:cs="Calibri"/>
                <w:b/>
                <w:bCs/>
                <w:color w:val="000000"/>
                <w:lang w:val="it-IT"/>
              </w:rPr>
            </w:pPr>
            <w:proofErr w:type="spellStart"/>
            <w:r w:rsidRPr="002A5547">
              <w:rPr>
                <w:rFonts w:ascii="Calibri" w:hAnsi="Calibri" w:cs="Calibri"/>
                <w:b/>
                <w:bCs/>
                <w:color w:val="000000"/>
                <w:lang w:val="it-IT"/>
              </w:rPr>
              <w:t>Rashodi</w:t>
            </w:r>
            <w:proofErr w:type="spellEnd"/>
            <w:r w:rsidRPr="002A5547">
              <w:rPr>
                <w:rFonts w:ascii="Calibri" w:hAnsi="Calibri" w:cs="Calibri"/>
                <w:b/>
                <w:bCs/>
                <w:color w:val="000000"/>
                <w:lang w:val="it-IT"/>
              </w:rPr>
              <w:t xml:space="preserve"> za </w:t>
            </w:r>
            <w:proofErr w:type="spellStart"/>
            <w:r w:rsidRPr="002A5547">
              <w:rPr>
                <w:rFonts w:ascii="Calibri" w:hAnsi="Calibri" w:cs="Calibri"/>
                <w:b/>
                <w:bCs/>
                <w:color w:val="000000"/>
                <w:lang w:val="it-IT"/>
              </w:rPr>
              <w:t>nabavu</w:t>
            </w:r>
            <w:proofErr w:type="spellEnd"/>
            <w:r w:rsidRPr="002A5547">
              <w:rPr>
                <w:rFonts w:ascii="Calibri" w:hAnsi="Calibri" w:cs="Calibri"/>
                <w:b/>
                <w:bCs/>
                <w:color w:val="000000"/>
                <w:lang w:val="it-IT"/>
              </w:rPr>
              <w:t xml:space="preserve"> </w:t>
            </w:r>
            <w:proofErr w:type="spellStart"/>
            <w:r w:rsidRPr="002A5547">
              <w:rPr>
                <w:rFonts w:ascii="Calibri" w:hAnsi="Calibri" w:cs="Calibri"/>
                <w:b/>
                <w:bCs/>
                <w:color w:val="000000"/>
                <w:lang w:val="it-IT"/>
              </w:rPr>
              <w:t>nefinancijske</w:t>
            </w:r>
            <w:proofErr w:type="spellEnd"/>
            <w:r w:rsidRPr="002A5547">
              <w:rPr>
                <w:rFonts w:ascii="Calibri" w:hAnsi="Calibri" w:cs="Calibri"/>
                <w:b/>
                <w:bCs/>
                <w:color w:val="000000"/>
                <w:lang w:val="it-IT"/>
              </w:rPr>
              <w:t xml:space="preserve"> </w:t>
            </w:r>
            <w:proofErr w:type="spellStart"/>
            <w:r w:rsidRPr="002A5547">
              <w:rPr>
                <w:rFonts w:ascii="Calibri" w:hAnsi="Calibri" w:cs="Calibri"/>
                <w:b/>
                <w:bCs/>
                <w:color w:val="000000"/>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DCBF364"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2.283.262,41</w:t>
            </w:r>
          </w:p>
        </w:tc>
        <w:tc>
          <w:tcPr>
            <w:tcW w:w="1700" w:type="dxa"/>
            <w:tcBorders>
              <w:top w:val="nil"/>
              <w:left w:val="nil"/>
              <w:bottom w:val="single" w:sz="4" w:space="0" w:color="auto"/>
              <w:right w:val="single" w:sz="4" w:space="0" w:color="auto"/>
            </w:tcBorders>
            <w:shd w:val="clear" w:color="000000" w:fill="FFFFFF"/>
            <w:hideMark/>
          </w:tcPr>
          <w:p w14:paraId="544510BA"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-204.860,87</w:t>
            </w:r>
          </w:p>
        </w:tc>
        <w:tc>
          <w:tcPr>
            <w:tcW w:w="1700" w:type="dxa"/>
            <w:tcBorders>
              <w:top w:val="nil"/>
              <w:left w:val="nil"/>
              <w:bottom w:val="single" w:sz="4" w:space="0" w:color="auto"/>
              <w:right w:val="single" w:sz="4" w:space="0" w:color="auto"/>
            </w:tcBorders>
            <w:shd w:val="clear" w:color="000000" w:fill="FFFFFF"/>
            <w:hideMark/>
          </w:tcPr>
          <w:p w14:paraId="789FA1C2"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2.078.401,54</w:t>
            </w:r>
          </w:p>
        </w:tc>
        <w:tc>
          <w:tcPr>
            <w:tcW w:w="1700" w:type="dxa"/>
            <w:tcBorders>
              <w:top w:val="nil"/>
              <w:left w:val="nil"/>
              <w:bottom w:val="single" w:sz="4" w:space="0" w:color="auto"/>
              <w:right w:val="single" w:sz="4" w:space="0" w:color="auto"/>
            </w:tcBorders>
            <w:shd w:val="clear" w:color="000000" w:fill="FFFFFF"/>
            <w:hideMark/>
          </w:tcPr>
          <w:p w14:paraId="1F0D88CA"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0,91</w:t>
            </w:r>
          </w:p>
        </w:tc>
      </w:tr>
      <w:tr w:rsidR="009F5E36" w:rsidRPr="00FA6C43" w14:paraId="476636B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14A46C"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41</w:t>
            </w:r>
          </w:p>
        </w:tc>
        <w:tc>
          <w:tcPr>
            <w:tcW w:w="1440" w:type="dxa"/>
            <w:tcBorders>
              <w:top w:val="nil"/>
              <w:left w:val="nil"/>
              <w:bottom w:val="single" w:sz="4" w:space="0" w:color="auto"/>
              <w:right w:val="single" w:sz="4" w:space="0" w:color="auto"/>
            </w:tcBorders>
            <w:shd w:val="clear" w:color="000000" w:fill="FFFFFF"/>
            <w:hideMark/>
          </w:tcPr>
          <w:p w14:paraId="5CF4913C"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74880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A928D11"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757.547,56</w:t>
            </w:r>
          </w:p>
        </w:tc>
        <w:tc>
          <w:tcPr>
            <w:tcW w:w="1700" w:type="dxa"/>
            <w:tcBorders>
              <w:top w:val="nil"/>
              <w:left w:val="nil"/>
              <w:bottom w:val="single" w:sz="4" w:space="0" w:color="auto"/>
              <w:right w:val="single" w:sz="4" w:space="0" w:color="auto"/>
            </w:tcBorders>
            <w:shd w:val="clear" w:color="000000" w:fill="FFFFFF"/>
            <w:hideMark/>
          </w:tcPr>
          <w:p w14:paraId="133AA4F0"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-170.059,28</w:t>
            </w:r>
          </w:p>
        </w:tc>
        <w:tc>
          <w:tcPr>
            <w:tcW w:w="1700" w:type="dxa"/>
            <w:tcBorders>
              <w:top w:val="nil"/>
              <w:left w:val="nil"/>
              <w:bottom w:val="single" w:sz="4" w:space="0" w:color="auto"/>
              <w:right w:val="single" w:sz="4" w:space="0" w:color="auto"/>
            </w:tcBorders>
            <w:shd w:val="clear" w:color="000000" w:fill="FFFFFF"/>
            <w:hideMark/>
          </w:tcPr>
          <w:p w14:paraId="4BD643E8"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587.488,28</w:t>
            </w:r>
          </w:p>
        </w:tc>
        <w:tc>
          <w:tcPr>
            <w:tcW w:w="1700" w:type="dxa"/>
            <w:tcBorders>
              <w:top w:val="nil"/>
              <w:left w:val="nil"/>
              <w:bottom w:val="single" w:sz="4" w:space="0" w:color="auto"/>
              <w:right w:val="single" w:sz="4" w:space="0" w:color="auto"/>
            </w:tcBorders>
            <w:shd w:val="clear" w:color="000000" w:fill="FFFFFF"/>
            <w:hideMark/>
          </w:tcPr>
          <w:p w14:paraId="75F80860"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0,78</w:t>
            </w:r>
          </w:p>
        </w:tc>
      </w:tr>
      <w:tr w:rsidR="009F5E36" w:rsidRPr="00FA6C43" w14:paraId="13085FE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4D3331" w14:textId="77777777" w:rsidR="009F5E36" w:rsidRPr="00FA6C43" w:rsidRDefault="009F5E36" w:rsidP="00AD0D32">
            <w:pPr>
              <w:rPr>
                <w:rFonts w:ascii="Calibri" w:hAnsi="Calibri" w:cs="Calibri"/>
                <w:color w:val="000000"/>
              </w:rPr>
            </w:pPr>
            <w:r w:rsidRPr="00FA6C43">
              <w:rPr>
                <w:rFonts w:ascii="Calibri" w:hAnsi="Calibri" w:cs="Calibri"/>
                <w:color w:val="000000"/>
              </w:rPr>
              <w:t>411</w:t>
            </w:r>
          </w:p>
        </w:tc>
        <w:tc>
          <w:tcPr>
            <w:tcW w:w="1440" w:type="dxa"/>
            <w:tcBorders>
              <w:top w:val="nil"/>
              <w:left w:val="nil"/>
              <w:bottom w:val="single" w:sz="4" w:space="0" w:color="auto"/>
              <w:right w:val="single" w:sz="4" w:space="0" w:color="auto"/>
            </w:tcBorders>
            <w:shd w:val="clear" w:color="000000" w:fill="FFFFFF"/>
            <w:hideMark/>
          </w:tcPr>
          <w:p w14:paraId="27B1A130"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48185BA"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Materijalna</w:t>
            </w:r>
            <w:proofErr w:type="spellEnd"/>
            <w:r w:rsidRPr="00FA6C43">
              <w:rPr>
                <w:rFonts w:ascii="Calibri" w:hAnsi="Calibri" w:cs="Calibri"/>
                <w:color w:val="000000"/>
              </w:rPr>
              <w:t xml:space="preserve"> </w:t>
            </w:r>
            <w:proofErr w:type="spellStart"/>
            <w:r w:rsidRPr="00FA6C43">
              <w:rPr>
                <w:rFonts w:ascii="Calibri" w:hAnsi="Calibri" w:cs="Calibri"/>
                <w:color w:val="000000"/>
              </w:rPr>
              <w:t>imovina</w:t>
            </w:r>
            <w:proofErr w:type="spellEnd"/>
            <w:r w:rsidRPr="00FA6C43">
              <w:rPr>
                <w:rFonts w:ascii="Calibri" w:hAnsi="Calibri" w:cs="Calibri"/>
                <w:color w:val="000000"/>
              </w:rPr>
              <w:t xml:space="preserve"> - </w:t>
            </w:r>
            <w:proofErr w:type="spellStart"/>
            <w:r w:rsidRPr="00FA6C43">
              <w:rPr>
                <w:rFonts w:ascii="Calibri" w:hAnsi="Calibri" w:cs="Calibri"/>
                <w:color w:val="000000"/>
              </w:rPr>
              <w:t>prirodna</w:t>
            </w:r>
            <w:proofErr w:type="spellEnd"/>
            <w:r w:rsidRPr="00FA6C43">
              <w:rPr>
                <w:rFonts w:ascii="Calibri" w:hAnsi="Calibri" w:cs="Calibri"/>
                <w:color w:val="000000"/>
              </w:rPr>
              <w:t xml:space="preserve"> </w:t>
            </w:r>
            <w:proofErr w:type="spellStart"/>
            <w:r w:rsidRPr="00FA6C43">
              <w:rPr>
                <w:rFonts w:ascii="Calibri" w:hAnsi="Calibri" w:cs="Calibri"/>
                <w:color w:val="000000"/>
              </w:rPr>
              <w:t>bogatstva</w:t>
            </w:r>
            <w:proofErr w:type="spellEnd"/>
          </w:p>
        </w:tc>
        <w:tc>
          <w:tcPr>
            <w:tcW w:w="1700" w:type="dxa"/>
            <w:tcBorders>
              <w:top w:val="nil"/>
              <w:left w:val="nil"/>
              <w:bottom w:val="single" w:sz="4" w:space="0" w:color="auto"/>
              <w:right w:val="single" w:sz="4" w:space="0" w:color="auto"/>
            </w:tcBorders>
            <w:shd w:val="clear" w:color="000000" w:fill="FFFFFF"/>
            <w:hideMark/>
          </w:tcPr>
          <w:p w14:paraId="57F421DC"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234.403,72</w:t>
            </w:r>
          </w:p>
        </w:tc>
        <w:tc>
          <w:tcPr>
            <w:tcW w:w="1700" w:type="dxa"/>
            <w:tcBorders>
              <w:top w:val="nil"/>
              <w:left w:val="nil"/>
              <w:bottom w:val="single" w:sz="4" w:space="0" w:color="auto"/>
              <w:right w:val="single" w:sz="4" w:space="0" w:color="auto"/>
            </w:tcBorders>
            <w:shd w:val="clear" w:color="000000" w:fill="FFFFFF"/>
            <w:hideMark/>
          </w:tcPr>
          <w:p w14:paraId="4BC3E75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-5.843,00</w:t>
            </w:r>
          </w:p>
        </w:tc>
        <w:tc>
          <w:tcPr>
            <w:tcW w:w="1700" w:type="dxa"/>
            <w:tcBorders>
              <w:top w:val="nil"/>
              <w:left w:val="nil"/>
              <w:bottom w:val="single" w:sz="4" w:space="0" w:color="auto"/>
              <w:right w:val="single" w:sz="4" w:space="0" w:color="auto"/>
            </w:tcBorders>
            <w:shd w:val="clear" w:color="000000" w:fill="FFFFFF"/>
            <w:hideMark/>
          </w:tcPr>
          <w:p w14:paraId="358EB618"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228.560,72</w:t>
            </w:r>
          </w:p>
        </w:tc>
        <w:tc>
          <w:tcPr>
            <w:tcW w:w="1700" w:type="dxa"/>
            <w:tcBorders>
              <w:top w:val="nil"/>
              <w:left w:val="nil"/>
              <w:bottom w:val="single" w:sz="4" w:space="0" w:color="auto"/>
              <w:right w:val="single" w:sz="4" w:space="0" w:color="auto"/>
            </w:tcBorders>
            <w:shd w:val="clear" w:color="000000" w:fill="FFFFFF"/>
            <w:hideMark/>
          </w:tcPr>
          <w:p w14:paraId="3EEC871E"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0,98</w:t>
            </w:r>
          </w:p>
        </w:tc>
      </w:tr>
      <w:tr w:rsidR="009F5E36" w:rsidRPr="00FA6C43" w14:paraId="2FAC3A1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5481EE" w14:textId="77777777" w:rsidR="009F5E36" w:rsidRPr="00FA6C43" w:rsidRDefault="009F5E36" w:rsidP="00AD0D32">
            <w:pPr>
              <w:rPr>
                <w:rFonts w:ascii="Calibri" w:hAnsi="Calibri" w:cs="Calibri"/>
                <w:color w:val="000000"/>
              </w:rPr>
            </w:pPr>
            <w:r w:rsidRPr="00FA6C43">
              <w:rPr>
                <w:rFonts w:ascii="Calibri" w:hAnsi="Calibri" w:cs="Calibri"/>
                <w:color w:val="000000"/>
              </w:rPr>
              <w:t>412</w:t>
            </w:r>
          </w:p>
        </w:tc>
        <w:tc>
          <w:tcPr>
            <w:tcW w:w="1440" w:type="dxa"/>
            <w:tcBorders>
              <w:top w:val="nil"/>
              <w:left w:val="nil"/>
              <w:bottom w:val="single" w:sz="4" w:space="0" w:color="auto"/>
              <w:right w:val="single" w:sz="4" w:space="0" w:color="auto"/>
            </w:tcBorders>
            <w:shd w:val="clear" w:color="000000" w:fill="FFFFFF"/>
            <w:hideMark/>
          </w:tcPr>
          <w:p w14:paraId="1C094CD9"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BD5DBF4"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Nematerijalna</w:t>
            </w:r>
            <w:proofErr w:type="spellEnd"/>
            <w:r w:rsidRPr="00FA6C43">
              <w:rPr>
                <w:rFonts w:ascii="Calibri" w:hAnsi="Calibri" w:cs="Calibri"/>
                <w:color w:val="000000"/>
              </w:rPr>
              <w:t xml:space="preserve"> </w:t>
            </w:r>
            <w:proofErr w:type="spellStart"/>
            <w:r w:rsidRPr="00FA6C43">
              <w:rPr>
                <w:rFonts w:ascii="Calibri" w:hAnsi="Calibri" w:cs="Calibri"/>
                <w:color w:val="000000"/>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4663DF2E"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523.143,84</w:t>
            </w:r>
          </w:p>
        </w:tc>
        <w:tc>
          <w:tcPr>
            <w:tcW w:w="1700" w:type="dxa"/>
            <w:tcBorders>
              <w:top w:val="nil"/>
              <w:left w:val="nil"/>
              <w:bottom w:val="single" w:sz="4" w:space="0" w:color="auto"/>
              <w:right w:val="single" w:sz="4" w:space="0" w:color="auto"/>
            </w:tcBorders>
            <w:shd w:val="clear" w:color="000000" w:fill="FFFFFF"/>
            <w:hideMark/>
          </w:tcPr>
          <w:p w14:paraId="0075C2C1"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-164.216,28</w:t>
            </w:r>
          </w:p>
        </w:tc>
        <w:tc>
          <w:tcPr>
            <w:tcW w:w="1700" w:type="dxa"/>
            <w:tcBorders>
              <w:top w:val="nil"/>
              <w:left w:val="nil"/>
              <w:bottom w:val="single" w:sz="4" w:space="0" w:color="auto"/>
              <w:right w:val="single" w:sz="4" w:space="0" w:color="auto"/>
            </w:tcBorders>
            <w:shd w:val="clear" w:color="000000" w:fill="FFFFFF"/>
            <w:hideMark/>
          </w:tcPr>
          <w:p w14:paraId="40BD0DD3"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358.927,56</w:t>
            </w:r>
          </w:p>
        </w:tc>
        <w:tc>
          <w:tcPr>
            <w:tcW w:w="1700" w:type="dxa"/>
            <w:tcBorders>
              <w:top w:val="nil"/>
              <w:left w:val="nil"/>
              <w:bottom w:val="single" w:sz="4" w:space="0" w:color="auto"/>
              <w:right w:val="single" w:sz="4" w:space="0" w:color="auto"/>
            </w:tcBorders>
            <w:shd w:val="clear" w:color="000000" w:fill="FFFFFF"/>
            <w:hideMark/>
          </w:tcPr>
          <w:p w14:paraId="2FC83BD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0,69</w:t>
            </w:r>
          </w:p>
        </w:tc>
      </w:tr>
      <w:tr w:rsidR="009F5E36" w:rsidRPr="00FA6C43" w14:paraId="602BC33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3C4FED"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42</w:t>
            </w:r>
          </w:p>
        </w:tc>
        <w:tc>
          <w:tcPr>
            <w:tcW w:w="1440" w:type="dxa"/>
            <w:tcBorders>
              <w:top w:val="nil"/>
              <w:left w:val="nil"/>
              <w:bottom w:val="single" w:sz="4" w:space="0" w:color="auto"/>
              <w:right w:val="single" w:sz="4" w:space="0" w:color="auto"/>
            </w:tcBorders>
            <w:shd w:val="clear" w:color="000000" w:fill="FFFFFF"/>
            <w:hideMark/>
          </w:tcPr>
          <w:p w14:paraId="0DD32851"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8BE7095"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dugotrajne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CF1F712"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1.485.714,85</w:t>
            </w:r>
          </w:p>
        </w:tc>
        <w:tc>
          <w:tcPr>
            <w:tcW w:w="1700" w:type="dxa"/>
            <w:tcBorders>
              <w:top w:val="nil"/>
              <w:left w:val="nil"/>
              <w:bottom w:val="single" w:sz="4" w:space="0" w:color="auto"/>
              <w:right w:val="single" w:sz="4" w:space="0" w:color="auto"/>
            </w:tcBorders>
            <w:shd w:val="clear" w:color="000000" w:fill="FFFFFF"/>
            <w:hideMark/>
          </w:tcPr>
          <w:p w14:paraId="29A03998"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-34.801,59</w:t>
            </w:r>
          </w:p>
        </w:tc>
        <w:tc>
          <w:tcPr>
            <w:tcW w:w="1700" w:type="dxa"/>
            <w:tcBorders>
              <w:top w:val="nil"/>
              <w:left w:val="nil"/>
              <w:bottom w:val="single" w:sz="4" w:space="0" w:color="auto"/>
              <w:right w:val="single" w:sz="4" w:space="0" w:color="auto"/>
            </w:tcBorders>
            <w:shd w:val="clear" w:color="000000" w:fill="FFFFFF"/>
            <w:hideMark/>
          </w:tcPr>
          <w:p w14:paraId="02CE3DB6"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1.450.913,26</w:t>
            </w:r>
          </w:p>
        </w:tc>
        <w:tc>
          <w:tcPr>
            <w:tcW w:w="1700" w:type="dxa"/>
            <w:tcBorders>
              <w:top w:val="nil"/>
              <w:left w:val="nil"/>
              <w:bottom w:val="single" w:sz="4" w:space="0" w:color="auto"/>
              <w:right w:val="single" w:sz="4" w:space="0" w:color="auto"/>
            </w:tcBorders>
            <w:shd w:val="clear" w:color="000000" w:fill="FFFFFF"/>
            <w:hideMark/>
          </w:tcPr>
          <w:p w14:paraId="3D221927"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0,98</w:t>
            </w:r>
          </w:p>
        </w:tc>
      </w:tr>
      <w:tr w:rsidR="009F5E36" w:rsidRPr="00FA6C43" w14:paraId="4D06085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EBE700" w14:textId="77777777" w:rsidR="009F5E36" w:rsidRPr="00FA6C43" w:rsidRDefault="009F5E36" w:rsidP="00AD0D32">
            <w:pPr>
              <w:rPr>
                <w:rFonts w:ascii="Calibri" w:hAnsi="Calibri" w:cs="Calibri"/>
                <w:color w:val="000000"/>
              </w:rPr>
            </w:pPr>
            <w:r w:rsidRPr="00FA6C43">
              <w:rPr>
                <w:rFonts w:ascii="Calibri" w:hAnsi="Calibri" w:cs="Calibri"/>
                <w:color w:val="000000"/>
              </w:rPr>
              <w:t>421</w:t>
            </w:r>
          </w:p>
        </w:tc>
        <w:tc>
          <w:tcPr>
            <w:tcW w:w="1440" w:type="dxa"/>
            <w:tcBorders>
              <w:top w:val="nil"/>
              <w:left w:val="nil"/>
              <w:bottom w:val="single" w:sz="4" w:space="0" w:color="auto"/>
              <w:right w:val="single" w:sz="4" w:space="0" w:color="auto"/>
            </w:tcBorders>
            <w:shd w:val="clear" w:color="000000" w:fill="FFFFFF"/>
            <w:hideMark/>
          </w:tcPr>
          <w:p w14:paraId="3A09A751"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F64B0BC"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Građevinski</w:t>
            </w:r>
            <w:proofErr w:type="spellEnd"/>
            <w:r w:rsidRPr="00FA6C43">
              <w:rPr>
                <w:rFonts w:ascii="Calibri" w:hAnsi="Calibri" w:cs="Calibri"/>
                <w:color w:val="000000"/>
              </w:rPr>
              <w:t xml:space="preserve"> </w:t>
            </w:r>
            <w:proofErr w:type="spellStart"/>
            <w:r w:rsidRPr="00FA6C43">
              <w:rPr>
                <w:rFonts w:ascii="Calibri" w:hAnsi="Calibri" w:cs="Calibri"/>
                <w:color w:val="000000"/>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74DCDBC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1.251.274,68</w:t>
            </w:r>
          </w:p>
        </w:tc>
        <w:tc>
          <w:tcPr>
            <w:tcW w:w="1700" w:type="dxa"/>
            <w:tcBorders>
              <w:top w:val="nil"/>
              <w:left w:val="nil"/>
              <w:bottom w:val="single" w:sz="4" w:space="0" w:color="auto"/>
              <w:right w:val="single" w:sz="4" w:space="0" w:color="auto"/>
            </w:tcBorders>
            <w:shd w:val="clear" w:color="000000" w:fill="FFFFFF"/>
            <w:hideMark/>
          </w:tcPr>
          <w:p w14:paraId="57E79BE9"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-128.400,59</w:t>
            </w:r>
          </w:p>
        </w:tc>
        <w:tc>
          <w:tcPr>
            <w:tcW w:w="1700" w:type="dxa"/>
            <w:tcBorders>
              <w:top w:val="nil"/>
              <w:left w:val="nil"/>
              <w:bottom w:val="single" w:sz="4" w:space="0" w:color="auto"/>
              <w:right w:val="single" w:sz="4" w:space="0" w:color="auto"/>
            </w:tcBorders>
            <w:shd w:val="clear" w:color="000000" w:fill="FFFFFF"/>
            <w:hideMark/>
          </w:tcPr>
          <w:p w14:paraId="6B550BF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1.122.874,09</w:t>
            </w:r>
          </w:p>
        </w:tc>
        <w:tc>
          <w:tcPr>
            <w:tcW w:w="1700" w:type="dxa"/>
            <w:tcBorders>
              <w:top w:val="nil"/>
              <w:left w:val="nil"/>
              <w:bottom w:val="single" w:sz="4" w:space="0" w:color="auto"/>
              <w:right w:val="single" w:sz="4" w:space="0" w:color="auto"/>
            </w:tcBorders>
            <w:shd w:val="clear" w:color="000000" w:fill="FFFFFF"/>
            <w:hideMark/>
          </w:tcPr>
          <w:p w14:paraId="38B9DAA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0,90</w:t>
            </w:r>
          </w:p>
        </w:tc>
      </w:tr>
      <w:tr w:rsidR="009F5E36" w:rsidRPr="00FA6C43" w14:paraId="02B846A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79E87C" w14:textId="77777777" w:rsidR="009F5E36" w:rsidRPr="00FA6C43" w:rsidRDefault="009F5E36" w:rsidP="00AD0D32">
            <w:pPr>
              <w:rPr>
                <w:rFonts w:ascii="Calibri" w:hAnsi="Calibri" w:cs="Calibri"/>
                <w:color w:val="000000"/>
              </w:rPr>
            </w:pPr>
            <w:r w:rsidRPr="00FA6C43">
              <w:rPr>
                <w:rFonts w:ascii="Calibri" w:hAnsi="Calibri" w:cs="Calibri"/>
                <w:color w:val="000000"/>
              </w:rPr>
              <w:t>422</w:t>
            </w:r>
          </w:p>
        </w:tc>
        <w:tc>
          <w:tcPr>
            <w:tcW w:w="1440" w:type="dxa"/>
            <w:tcBorders>
              <w:top w:val="nil"/>
              <w:left w:val="nil"/>
              <w:bottom w:val="single" w:sz="4" w:space="0" w:color="auto"/>
              <w:right w:val="single" w:sz="4" w:space="0" w:color="auto"/>
            </w:tcBorders>
            <w:shd w:val="clear" w:color="000000" w:fill="FFFFFF"/>
            <w:hideMark/>
          </w:tcPr>
          <w:p w14:paraId="0ED8CDD1"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E5C8CA4"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Postrojenja</w:t>
            </w:r>
            <w:proofErr w:type="spellEnd"/>
            <w:r w:rsidRPr="00FA6C43">
              <w:rPr>
                <w:rFonts w:ascii="Calibri" w:hAnsi="Calibri" w:cs="Calibri"/>
                <w:color w:val="000000"/>
              </w:rPr>
              <w:t xml:space="preserve"> </w:t>
            </w:r>
            <w:proofErr w:type="spellStart"/>
            <w:r w:rsidRPr="00FA6C43">
              <w:rPr>
                <w:rFonts w:ascii="Calibri" w:hAnsi="Calibri" w:cs="Calibri"/>
                <w:color w:val="000000"/>
              </w:rPr>
              <w:t>i</w:t>
            </w:r>
            <w:proofErr w:type="spellEnd"/>
            <w:r w:rsidRPr="00FA6C43">
              <w:rPr>
                <w:rFonts w:ascii="Calibri" w:hAnsi="Calibri" w:cs="Calibri"/>
                <w:color w:val="000000"/>
              </w:rPr>
              <w:t xml:space="preserve"> </w:t>
            </w:r>
            <w:proofErr w:type="spellStart"/>
            <w:r w:rsidRPr="00FA6C43">
              <w:rPr>
                <w:rFonts w:ascii="Calibri" w:hAnsi="Calibri" w:cs="Calibri"/>
                <w:color w:val="000000"/>
              </w:rPr>
              <w:t>oprema</w:t>
            </w:r>
            <w:proofErr w:type="spellEnd"/>
          </w:p>
        </w:tc>
        <w:tc>
          <w:tcPr>
            <w:tcW w:w="1700" w:type="dxa"/>
            <w:tcBorders>
              <w:top w:val="nil"/>
              <w:left w:val="nil"/>
              <w:bottom w:val="single" w:sz="4" w:space="0" w:color="auto"/>
              <w:right w:val="single" w:sz="4" w:space="0" w:color="auto"/>
            </w:tcBorders>
            <w:shd w:val="clear" w:color="000000" w:fill="FFFFFF"/>
            <w:hideMark/>
          </w:tcPr>
          <w:p w14:paraId="2F8C2E8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66.540,19</w:t>
            </w:r>
          </w:p>
        </w:tc>
        <w:tc>
          <w:tcPr>
            <w:tcW w:w="1700" w:type="dxa"/>
            <w:tcBorders>
              <w:top w:val="nil"/>
              <w:left w:val="nil"/>
              <w:bottom w:val="single" w:sz="4" w:space="0" w:color="auto"/>
              <w:right w:val="single" w:sz="4" w:space="0" w:color="auto"/>
            </w:tcBorders>
            <w:shd w:val="clear" w:color="000000" w:fill="FFFFFF"/>
            <w:hideMark/>
          </w:tcPr>
          <w:p w14:paraId="2FE16DF9"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25.000,00</w:t>
            </w:r>
          </w:p>
        </w:tc>
        <w:tc>
          <w:tcPr>
            <w:tcW w:w="1700" w:type="dxa"/>
            <w:tcBorders>
              <w:top w:val="nil"/>
              <w:left w:val="nil"/>
              <w:bottom w:val="single" w:sz="4" w:space="0" w:color="auto"/>
              <w:right w:val="single" w:sz="4" w:space="0" w:color="auto"/>
            </w:tcBorders>
            <w:shd w:val="clear" w:color="000000" w:fill="FFFFFF"/>
            <w:hideMark/>
          </w:tcPr>
          <w:p w14:paraId="7644B22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91.540,19</w:t>
            </w:r>
          </w:p>
        </w:tc>
        <w:tc>
          <w:tcPr>
            <w:tcW w:w="1700" w:type="dxa"/>
            <w:tcBorders>
              <w:top w:val="nil"/>
              <w:left w:val="nil"/>
              <w:bottom w:val="single" w:sz="4" w:space="0" w:color="auto"/>
              <w:right w:val="single" w:sz="4" w:space="0" w:color="auto"/>
            </w:tcBorders>
            <w:shd w:val="clear" w:color="000000" w:fill="FFFFFF"/>
            <w:hideMark/>
          </w:tcPr>
          <w:p w14:paraId="4472C9E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1,38</w:t>
            </w:r>
          </w:p>
        </w:tc>
      </w:tr>
      <w:tr w:rsidR="009F5E36" w:rsidRPr="00FA6C43" w14:paraId="476ECC6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7B8D85" w14:textId="77777777" w:rsidR="009F5E36" w:rsidRPr="00FA6C43" w:rsidRDefault="009F5E36" w:rsidP="00AD0D32">
            <w:pPr>
              <w:rPr>
                <w:rFonts w:ascii="Calibri" w:hAnsi="Calibri" w:cs="Calibri"/>
                <w:color w:val="000000"/>
              </w:rPr>
            </w:pPr>
            <w:r w:rsidRPr="00FA6C43">
              <w:rPr>
                <w:rFonts w:ascii="Calibri" w:hAnsi="Calibri" w:cs="Calibri"/>
                <w:color w:val="000000"/>
              </w:rPr>
              <w:t>423</w:t>
            </w:r>
          </w:p>
        </w:tc>
        <w:tc>
          <w:tcPr>
            <w:tcW w:w="1440" w:type="dxa"/>
            <w:tcBorders>
              <w:top w:val="nil"/>
              <w:left w:val="nil"/>
              <w:bottom w:val="single" w:sz="4" w:space="0" w:color="auto"/>
              <w:right w:val="single" w:sz="4" w:space="0" w:color="auto"/>
            </w:tcBorders>
            <w:shd w:val="clear" w:color="000000" w:fill="FFFFFF"/>
            <w:hideMark/>
          </w:tcPr>
          <w:p w14:paraId="08F11624"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3EB1FFF"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Prijevozna</w:t>
            </w:r>
            <w:proofErr w:type="spellEnd"/>
            <w:r w:rsidRPr="00FA6C43">
              <w:rPr>
                <w:rFonts w:ascii="Calibri" w:hAnsi="Calibri" w:cs="Calibri"/>
                <w:color w:val="000000"/>
              </w:rPr>
              <w:t xml:space="preserve"> </w:t>
            </w:r>
            <w:proofErr w:type="spellStart"/>
            <w:r w:rsidRPr="00FA6C43">
              <w:rPr>
                <w:rFonts w:ascii="Calibri" w:hAnsi="Calibri" w:cs="Calibri"/>
                <w:color w:val="000000"/>
              </w:rPr>
              <w:t>sredstva</w:t>
            </w:r>
            <w:proofErr w:type="spellEnd"/>
          </w:p>
        </w:tc>
        <w:tc>
          <w:tcPr>
            <w:tcW w:w="1700" w:type="dxa"/>
            <w:tcBorders>
              <w:top w:val="nil"/>
              <w:left w:val="nil"/>
              <w:bottom w:val="single" w:sz="4" w:space="0" w:color="auto"/>
              <w:right w:val="single" w:sz="4" w:space="0" w:color="auto"/>
            </w:tcBorders>
            <w:shd w:val="clear" w:color="000000" w:fill="FFFFFF"/>
            <w:hideMark/>
          </w:tcPr>
          <w:p w14:paraId="0E3746F7"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96.452,98</w:t>
            </w:r>
          </w:p>
        </w:tc>
        <w:tc>
          <w:tcPr>
            <w:tcW w:w="1700" w:type="dxa"/>
            <w:tcBorders>
              <w:top w:val="nil"/>
              <w:left w:val="nil"/>
              <w:bottom w:val="single" w:sz="4" w:space="0" w:color="auto"/>
              <w:right w:val="single" w:sz="4" w:space="0" w:color="auto"/>
            </w:tcBorders>
            <w:shd w:val="clear" w:color="000000" w:fill="FFFFFF"/>
            <w:hideMark/>
          </w:tcPr>
          <w:p w14:paraId="79AA369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89.320,00</w:t>
            </w:r>
          </w:p>
        </w:tc>
        <w:tc>
          <w:tcPr>
            <w:tcW w:w="1700" w:type="dxa"/>
            <w:tcBorders>
              <w:top w:val="nil"/>
              <w:left w:val="nil"/>
              <w:bottom w:val="single" w:sz="4" w:space="0" w:color="auto"/>
              <w:right w:val="single" w:sz="4" w:space="0" w:color="auto"/>
            </w:tcBorders>
            <w:shd w:val="clear" w:color="000000" w:fill="FFFFFF"/>
            <w:hideMark/>
          </w:tcPr>
          <w:p w14:paraId="11FD15ED"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185.772,98</w:t>
            </w:r>
          </w:p>
        </w:tc>
        <w:tc>
          <w:tcPr>
            <w:tcW w:w="1700" w:type="dxa"/>
            <w:tcBorders>
              <w:top w:val="nil"/>
              <w:left w:val="nil"/>
              <w:bottom w:val="single" w:sz="4" w:space="0" w:color="auto"/>
              <w:right w:val="single" w:sz="4" w:space="0" w:color="auto"/>
            </w:tcBorders>
            <w:shd w:val="clear" w:color="000000" w:fill="FFFFFF"/>
            <w:hideMark/>
          </w:tcPr>
          <w:p w14:paraId="353EDB4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1,93</w:t>
            </w:r>
          </w:p>
        </w:tc>
      </w:tr>
      <w:tr w:rsidR="009F5E36" w:rsidRPr="00FA6C43" w14:paraId="7A4C253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A5035C" w14:textId="77777777" w:rsidR="009F5E36" w:rsidRPr="00FA6C43" w:rsidRDefault="009F5E36" w:rsidP="00AD0D32">
            <w:pPr>
              <w:rPr>
                <w:rFonts w:ascii="Calibri" w:hAnsi="Calibri" w:cs="Calibri"/>
                <w:color w:val="000000"/>
              </w:rPr>
            </w:pPr>
            <w:r w:rsidRPr="00FA6C43">
              <w:rPr>
                <w:rFonts w:ascii="Calibri" w:hAnsi="Calibri" w:cs="Calibri"/>
                <w:color w:val="000000"/>
              </w:rPr>
              <w:t>426</w:t>
            </w:r>
          </w:p>
        </w:tc>
        <w:tc>
          <w:tcPr>
            <w:tcW w:w="1440" w:type="dxa"/>
            <w:tcBorders>
              <w:top w:val="nil"/>
              <w:left w:val="nil"/>
              <w:bottom w:val="single" w:sz="4" w:space="0" w:color="auto"/>
              <w:right w:val="single" w:sz="4" w:space="0" w:color="auto"/>
            </w:tcBorders>
            <w:shd w:val="clear" w:color="000000" w:fill="FFFFFF"/>
            <w:hideMark/>
          </w:tcPr>
          <w:p w14:paraId="557E95C5"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4448CFE" w14:textId="77777777" w:rsidR="009F5E36" w:rsidRPr="00FA6C43" w:rsidRDefault="009F5E36" w:rsidP="00AD0D32">
            <w:pPr>
              <w:rPr>
                <w:rFonts w:ascii="Calibri" w:hAnsi="Calibri" w:cs="Calibri"/>
                <w:color w:val="000000"/>
              </w:rPr>
            </w:pPr>
            <w:proofErr w:type="spellStart"/>
            <w:r w:rsidRPr="00FA6C43">
              <w:rPr>
                <w:rFonts w:ascii="Calibri" w:hAnsi="Calibri" w:cs="Calibri"/>
                <w:color w:val="000000"/>
              </w:rPr>
              <w:t>Nematerijalna</w:t>
            </w:r>
            <w:proofErr w:type="spellEnd"/>
            <w:r w:rsidRPr="00FA6C43">
              <w:rPr>
                <w:rFonts w:ascii="Calibri" w:hAnsi="Calibri" w:cs="Calibri"/>
                <w:color w:val="000000"/>
              </w:rPr>
              <w:t xml:space="preserve"> </w:t>
            </w:r>
            <w:proofErr w:type="spellStart"/>
            <w:r w:rsidRPr="00FA6C43">
              <w:rPr>
                <w:rFonts w:ascii="Calibri" w:hAnsi="Calibri" w:cs="Calibri"/>
                <w:color w:val="000000"/>
              </w:rPr>
              <w:t>proizvedena</w:t>
            </w:r>
            <w:proofErr w:type="spellEnd"/>
            <w:r w:rsidRPr="00FA6C43">
              <w:rPr>
                <w:rFonts w:ascii="Calibri" w:hAnsi="Calibri" w:cs="Calibri"/>
                <w:color w:val="000000"/>
              </w:rPr>
              <w:t xml:space="preserve"> </w:t>
            </w:r>
            <w:proofErr w:type="spellStart"/>
            <w:r w:rsidRPr="00FA6C43">
              <w:rPr>
                <w:rFonts w:ascii="Calibri" w:hAnsi="Calibri" w:cs="Calibri"/>
                <w:color w:val="000000"/>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04E1DD3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71.447,00</w:t>
            </w:r>
          </w:p>
        </w:tc>
        <w:tc>
          <w:tcPr>
            <w:tcW w:w="1700" w:type="dxa"/>
            <w:tcBorders>
              <w:top w:val="nil"/>
              <w:left w:val="nil"/>
              <w:bottom w:val="single" w:sz="4" w:space="0" w:color="auto"/>
              <w:right w:val="single" w:sz="4" w:space="0" w:color="auto"/>
            </w:tcBorders>
            <w:shd w:val="clear" w:color="000000" w:fill="FFFFFF"/>
            <w:hideMark/>
          </w:tcPr>
          <w:p w14:paraId="67EF7073"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-20.721,00</w:t>
            </w:r>
          </w:p>
        </w:tc>
        <w:tc>
          <w:tcPr>
            <w:tcW w:w="1700" w:type="dxa"/>
            <w:tcBorders>
              <w:top w:val="nil"/>
              <w:left w:val="nil"/>
              <w:bottom w:val="single" w:sz="4" w:space="0" w:color="auto"/>
              <w:right w:val="single" w:sz="4" w:space="0" w:color="auto"/>
            </w:tcBorders>
            <w:shd w:val="clear" w:color="000000" w:fill="FFFFFF"/>
            <w:hideMark/>
          </w:tcPr>
          <w:p w14:paraId="67B9C8D6"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50.726,00</w:t>
            </w:r>
          </w:p>
        </w:tc>
        <w:tc>
          <w:tcPr>
            <w:tcW w:w="1700" w:type="dxa"/>
            <w:tcBorders>
              <w:top w:val="nil"/>
              <w:left w:val="nil"/>
              <w:bottom w:val="single" w:sz="4" w:space="0" w:color="auto"/>
              <w:right w:val="single" w:sz="4" w:space="0" w:color="auto"/>
            </w:tcBorders>
            <w:shd w:val="clear" w:color="000000" w:fill="FFFFFF"/>
            <w:hideMark/>
          </w:tcPr>
          <w:p w14:paraId="5D5AAA82"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0,71</w:t>
            </w:r>
          </w:p>
        </w:tc>
      </w:tr>
      <w:tr w:rsidR="009F5E36" w:rsidRPr="00FA6C43" w14:paraId="00C0687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3D0067"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45</w:t>
            </w:r>
          </w:p>
        </w:tc>
        <w:tc>
          <w:tcPr>
            <w:tcW w:w="1440" w:type="dxa"/>
            <w:tcBorders>
              <w:top w:val="nil"/>
              <w:left w:val="nil"/>
              <w:bottom w:val="single" w:sz="4" w:space="0" w:color="auto"/>
              <w:right w:val="single" w:sz="4" w:space="0" w:color="auto"/>
            </w:tcBorders>
            <w:shd w:val="clear" w:color="000000" w:fill="FFFFFF"/>
            <w:hideMark/>
          </w:tcPr>
          <w:p w14:paraId="7D4563A1" w14:textId="77777777" w:rsidR="009F5E36" w:rsidRPr="00FA6C43" w:rsidRDefault="009F5E36" w:rsidP="00AD0D32">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0C0D20"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dodatna</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ulaganja</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na</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nefinancijskoj</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imovini</w:t>
            </w:r>
            <w:proofErr w:type="spellEnd"/>
          </w:p>
        </w:tc>
        <w:tc>
          <w:tcPr>
            <w:tcW w:w="1700" w:type="dxa"/>
            <w:tcBorders>
              <w:top w:val="nil"/>
              <w:left w:val="nil"/>
              <w:bottom w:val="single" w:sz="4" w:space="0" w:color="auto"/>
              <w:right w:val="single" w:sz="4" w:space="0" w:color="auto"/>
            </w:tcBorders>
            <w:shd w:val="clear" w:color="000000" w:fill="FFFFFF"/>
            <w:hideMark/>
          </w:tcPr>
          <w:p w14:paraId="6B60655B"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6C1D4101"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953A166"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58639E65" w14:textId="77777777" w:rsidR="009F5E36" w:rsidRPr="00FA6C43" w:rsidRDefault="009F5E36" w:rsidP="00AD0D32">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9F5E36" w:rsidRPr="00FA6C43" w14:paraId="05A2A59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73E2DC" w14:textId="77777777" w:rsidR="009F5E36" w:rsidRPr="00FA6C43" w:rsidRDefault="009F5E36" w:rsidP="00AD0D32">
            <w:pPr>
              <w:rPr>
                <w:rFonts w:ascii="Calibri" w:hAnsi="Calibri" w:cs="Calibri"/>
                <w:color w:val="000000"/>
              </w:rPr>
            </w:pPr>
            <w:r w:rsidRPr="00FA6C43">
              <w:rPr>
                <w:rFonts w:ascii="Calibri" w:hAnsi="Calibri" w:cs="Calibri"/>
                <w:color w:val="000000"/>
              </w:rPr>
              <w:t>454</w:t>
            </w:r>
          </w:p>
        </w:tc>
        <w:tc>
          <w:tcPr>
            <w:tcW w:w="1440" w:type="dxa"/>
            <w:tcBorders>
              <w:top w:val="nil"/>
              <w:left w:val="nil"/>
              <w:bottom w:val="single" w:sz="4" w:space="0" w:color="auto"/>
              <w:right w:val="single" w:sz="4" w:space="0" w:color="auto"/>
            </w:tcBorders>
            <w:shd w:val="clear" w:color="000000" w:fill="FFFFFF"/>
            <w:hideMark/>
          </w:tcPr>
          <w:p w14:paraId="28D2FF05" w14:textId="77777777" w:rsidR="009F5E36" w:rsidRPr="00FA6C43" w:rsidRDefault="009F5E36" w:rsidP="00AD0D32">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18E33D0" w14:textId="77777777" w:rsidR="009F5E36" w:rsidRPr="002A5547" w:rsidRDefault="009F5E36" w:rsidP="00AD0D32">
            <w:pPr>
              <w:rPr>
                <w:rFonts w:ascii="Calibri" w:hAnsi="Calibri" w:cs="Calibri"/>
                <w:color w:val="000000"/>
                <w:lang w:val="it-IT"/>
              </w:rPr>
            </w:pPr>
            <w:proofErr w:type="spellStart"/>
            <w:r w:rsidRPr="002A5547">
              <w:rPr>
                <w:rFonts w:ascii="Calibri" w:hAnsi="Calibri" w:cs="Calibri"/>
                <w:color w:val="000000"/>
                <w:lang w:val="it-IT"/>
              </w:rPr>
              <w:t>Dodatna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ulaganja</w:t>
            </w:r>
            <w:proofErr w:type="spellEnd"/>
            <w:r w:rsidRPr="002A5547">
              <w:rPr>
                <w:rFonts w:ascii="Calibri" w:hAnsi="Calibri" w:cs="Calibri"/>
                <w:color w:val="000000"/>
                <w:lang w:val="it-IT"/>
              </w:rPr>
              <w:t xml:space="preserve"> za </w:t>
            </w:r>
            <w:proofErr w:type="spellStart"/>
            <w:r w:rsidRPr="002A5547">
              <w:rPr>
                <w:rFonts w:ascii="Calibri" w:hAnsi="Calibri" w:cs="Calibri"/>
                <w:color w:val="000000"/>
                <w:lang w:val="it-IT"/>
              </w:rPr>
              <w:t>ostalu</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nefinancijsku</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imovinu</w:t>
            </w:r>
            <w:proofErr w:type="spellEnd"/>
          </w:p>
        </w:tc>
        <w:tc>
          <w:tcPr>
            <w:tcW w:w="1700" w:type="dxa"/>
            <w:tcBorders>
              <w:top w:val="nil"/>
              <w:left w:val="nil"/>
              <w:bottom w:val="single" w:sz="4" w:space="0" w:color="auto"/>
              <w:right w:val="single" w:sz="4" w:space="0" w:color="auto"/>
            </w:tcBorders>
            <w:shd w:val="clear" w:color="000000" w:fill="FFFFFF"/>
            <w:hideMark/>
          </w:tcPr>
          <w:p w14:paraId="076699F8"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40.000,00</w:t>
            </w:r>
          </w:p>
        </w:tc>
        <w:tc>
          <w:tcPr>
            <w:tcW w:w="1700" w:type="dxa"/>
            <w:tcBorders>
              <w:top w:val="nil"/>
              <w:left w:val="nil"/>
              <w:bottom w:val="single" w:sz="4" w:space="0" w:color="auto"/>
              <w:right w:val="single" w:sz="4" w:space="0" w:color="auto"/>
            </w:tcBorders>
            <w:shd w:val="clear" w:color="000000" w:fill="FFFFFF"/>
            <w:hideMark/>
          </w:tcPr>
          <w:p w14:paraId="062D65B0"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6A2B2F5"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40.000,00</w:t>
            </w:r>
          </w:p>
        </w:tc>
        <w:tc>
          <w:tcPr>
            <w:tcW w:w="1700" w:type="dxa"/>
            <w:tcBorders>
              <w:top w:val="nil"/>
              <w:left w:val="nil"/>
              <w:bottom w:val="single" w:sz="4" w:space="0" w:color="auto"/>
              <w:right w:val="single" w:sz="4" w:space="0" w:color="auto"/>
            </w:tcBorders>
            <w:shd w:val="clear" w:color="000000" w:fill="FFFFFF"/>
            <w:hideMark/>
          </w:tcPr>
          <w:p w14:paraId="7AB8264F" w14:textId="77777777" w:rsidR="009F5E36" w:rsidRPr="00FA6C43" w:rsidRDefault="009F5E36" w:rsidP="00AD0D32">
            <w:pPr>
              <w:jc w:val="right"/>
              <w:rPr>
                <w:rFonts w:ascii="Calibri" w:hAnsi="Calibri" w:cs="Calibri"/>
                <w:color w:val="000000"/>
              </w:rPr>
            </w:pPr>
            <w:r w:rsidRPr="00FA6C43">
              <w:rPr>
                <w:rFonts w:ascii="Calibri" w:hAnsi="Calibri" w:cs="Calibri"/>
                <w:color w:val="000000"/>
              </w:rPr>
              <w:t>1,00</w:t>
            </w:r>
          </w:p>
        </w:tc>
      </w:tr>
      <w:tr w:rsidR="009F5E36" w:rsidRPr="00FA6C43" w14:paraId="5D0A75F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4BB6E26D" w14:textId="77777777" w:rsidR="009F5E36" w:rsidRPr="00FA6C43" w:rsidRDefault="009F5E36" w:rsidP="00AD0D32">
            <w:pPr>
              <w:rPr>
                <w:rFonts w:ascii="Calibri" w:hAnsi="Calibri" w:cs="Calibri"/>
                <w:b/>
                <w:bCs/>
                <w:color w:val="000000"/>
              </w:rPr>
            </w:pPr>
            <w:r w:rsidRPr="00FA6C43">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42194A43" w14:textId="77777777" w:rsidR="009F5E36" w:rsidRPr="00FA6C43" w:rsidRDefault="009F5E36" w:rsidP="00AD0D32">
            <w:pPr>
              <w:rPr>
                <w:rFonts w:ascii="Calibri" w:hAnsi="Calibri" w:cs="Calibri"/>
                <w:b/>
                <w:bCs/>
                <w:color w:val="000000"/>
              </w:rPr>
            </w:pPr>
            <w:r w:rsidRPr="00FA6C43">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5F42BDEF" w14:textId="77777777" w:rsidR="009F5E36" w:rsidRPr="00FA6C43" w:rsidRDefault="009F5E36" w:rsidP="00AD0D32">
            <w:pPr>
              <w:rPr>
                <w:rFonts w:ascii="Calibri" w:hAnsi="Calibri" w:cs="Calibri"/>
                <w:b/>
                <w:bCs/>
                <w:color w:val="000000"/>
              </w:rPr>
            </w:pPr>
            <w:r w:rsidRPr="00FA6C43">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1E7D729C"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4.560.570,34</w:t>
            </w:r>
          </w:p>
        </w:tc>
        <w:tc>
          <w:tcPr>
            <w:tcW w:w="1700" w:type="dxa"/>
            <w:tcBorders>
              <w:top w:val="nil"/>
              <w:left w:val="nil"/>
              <w:bottom w:val="single" w:sz="4" w:space="0" w:color="auto"/>
              <w:right w:val="single" w:sz="4" w:space="0" w:color="auto"/>
            </w:tcBorders>
            <w:shd w:val="clear" w:color="000000" w:fill="C0C0C0"/>
            <w:hideMark/>
          </w:tcPr>
          <w:p w14:paraId="4DA29D04"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C0C0C0"/>
            <w:hideMark/>
          </w:tcPr>
          <w:p w14:paraId="726E9431"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4.310.586,47</w:t>
            </w:r>
          </w:p>
        </w:tc>
        <w:tc>
          <w:tcPr>
            <w:tcW w:w="1700" w:type="dxa"/>
            <w:tcBorders>
              <w:top w:val="nil"/>
              <w:left w:val="nil"/>
              <w:bottom w:val="single" w:sz="4" w:space="0" w:color="auto"/>
              <w:right w:val="single" w:sz="4" w:space="0" w:color="auto"/>
            </w:tcBorders>
            <w:shd w:val="clear" w:color="000000" w:fill="C0C0C0"/>
            <w:hideMark/>
          </w:tcPr>
          <w:p w14:paraId="173811AA" w14:textId="77777777" w:rsidR="009F5E36" w:rsidRPr="00FA6C43" w:rsidRDefault="009F5E36" w:rsidP="00AD0D32">
            <w:pPr>
              <w:jc w:val="right"/>
              <w:rPr>
                <w:rFonts w:ascii="Calibri" w:hAnsi="Calibri" w:cs="Calibri"/>
                <w:b/>
                <w:bCs/>
                <w:color w:val="000000"/>
              </w:rPr>
            </w:pPr>
            <w:r w:rsidRPr="00FA6C43">
              <w:rPr>
                <w:rFonts w:ascii="Calibri" w:hAnsi="Calibri" w:cs="Calibri"/>
                <w:b/>
                <w:bCs/>
                <w:color w:val="000000"/>
              </w:rPr>
              <w:t>0,95</w:t>
            </w:r>
          </w:p>
        </w:tc>
      </w:tr>
    </w:tbl>
    <w:p w14:paraId="755C119D" w14:textId="77777777" w:rsidR="009F5E36" w:rsidRDefault="009F5E36" w:rsidP="009F5E36">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9"/>
          <w:szCs w:val="19"/>
        </w:rPr>
      </w:pPr>
    </w:p>
    <w:tbl>
      <w:tblPr>
        <w:tblW w:w="15560" w:type="dxa"/>
        <w:tblInd w:w="-714" w:type="dxa"/>
        <w:tblLook w:val="04A0" w:firstRow="1" w:lastRow="0" w:firstColumn="1" w:lastColumn="0" w:noHBand="0" w:noVBand="1"/>
      </w:tblPr>
      <w:tblGrid>
        <w:gridCol w:w="1440"/>
        <w:gridCol w:w="1440"/>
        <w:gridCol w:w="5880"/>
        <w:gridCol w:w="1700"/>
        <w:gridCol w:w="1700"/>
        <w:gridCol w:w="1700"/>
        <w:gridCol w:w="1700"/>
      </w:tblGrid>
      <w:tr w:rsidR="009F5E36" w:rsidRPr="00A00A91" w14:paraId="319FC9DF" w14:textId="77777777" w:rsidTr="00AD0D32">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681CBD87" w14:textId="77777777" w:rsidR="009F5E36" w:rsidRPr="00A00A91" w:rsidRDefault="009F5E36" w:rsidP="00AD0D32">
            <w:pPr>
              <w:rPr>
                <w:rFonts w:ascii="Calibri" w:hAnsi="Calibri" w:cs="Calibri"/>
                <w:b/>
                <w:bCs/>
                <w:color w:val="000000"/>
                <w:sz w:val="28"/>
                <w:szCs w:val="28"/>
              </w:rPr>
            </w:pPr>
            <w:r w:rsidRPr="002A5547">
              <w:rPr>
                <w:rFonts w:ascii="Calibri" w:hAnsi="Calibri" w:cs="Calibri"/>
                <w:b/>
                <w:bCs/>
                <w:color w:val="000000"/>
                <w:sz w:val="28"/>
                <w:szCs w:val="28"/>
                <w:lang w:val="it-IT"/>
              </w:rPr>
              <w:t xml:space="preserve">II. IZMJENE I </w:t>
            </w:r>
            <w:proofErr w:type="gramStart"/>
            <w:r w:rsidRPr="002A5547">
              <w:rPr>
                <w:rFonts w:ascii="Calibri" w:hAnsi="Calibri" w:cs="Calibri"/>
                <w:b/>
                <w:bCs/>
                <w:color w:val="000000"/>
                <w:sz w:val="28"/>
                <w:szCs w:val="28"/>
                <w:lang w:val="it-IT"/>
              </w:rPr>
              <w:t>DOPUNE  PRORAČUNA</w:t>
            </w:r>
            <w:proofErr w:type="gramEnd"/>
            <w:r w:rsidRPr="002A5547">
              <w:rPr>
                <w:rFonts w:ascii="Calibri" w:hAnsi="Calibri" w:cs="Calibri"/>
                <w:b/>
                <w:bCs/>
                <w:color w:val="000000"/>
                <w:sz w:val="28"/>
                <w:szCs w:val="28"/>
                <w:lang w:val="it-IT"/>
              </w:rPr>
              <w:t xml:space="preserve"> OPĆINE BRTONIGLA -VERTENEGLIO ZA 2023. </w:t>
            </w:r>
            <w:r w:rsidRPr="00A00A91">
              <w:rPr>
                <w:rFonts w:ascii="Calibri" w:hAnsi="Calibri" w:cs="Calibri"/>
                <w:b/>
                <w:bCs/>
                <w:color w:val="000000"/>
                <w:sz w:val="28"/>
                <w:szCs w:val="28"/>
              </w:rPr>
              <w:t>GODINU</w:t>
            </w:r>
          </w:p>
        </w:tc>
      </w:tr>
      <w:tr w:rsidR="009F5E36" w:rsidRPr="00A00A91" w14:paraId="3D10ABD3" w14:textId="77777777" w:rsidTr="00AD0D32">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5A104414" w14:textId="77777777" w:rsidR="009F5E36" w:rsidRPr="00A00A91" w:rsidRDefault="009F5E36" w:rsidP="00AD0D32">
            <w:pPr>
              <w:rPr>
                <w:rFonts w:ascii="Calibri" w:hAnsi="Calibri" w:cs="Calibri"/>
                <w:color w:val="000000"/>
              </w:rPr>
            </w:pPr>
            <w:r w:rsidRPr="00A00A91">
              <w:rPr>
                <w:rFonts w:ascii="Calibri" w:hAnsi="Calibri" w:cs="Calibri"/>
                <w:color w:val="000000"/>
              </w:rPr>
              <w:t>II. POSEBNI DIO</w:t>
            </w:r>
          </w:p>
        </w:tc>
      </w:tr>
      <w:tr w:rsidR="009F5E36" w:rsidRPr="00A00A91" w14:paraId="0E7BD60A" w14:textId="77777777" w:rsidTr="00AD0D32">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439CA175" w14:textId="77777777" w:rsidR="009F5E36" w:rsidRPr="00A00A91" w:rsidRDefault="009F5E36" w:rsidP="00AD0D32">
            <w:pPr>
              <w:rPr>
                <w:rFonts w:ascii="Calibri" w:hAnsi="Calibri" w:cs="Calibri"/>
                <w:color w:val="000000"/>
              </w:rPr>
            </w:pPr>
            <w:proofErr w:type="spellStart"/>
            <w:r w:rsidRPr="00A00A91">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6AEADD3E" w14:textId="77777777" w:rsidR="009F5E36" w:rsidRPr="00A00A91" w:rsidRDefault="009F5E36" w:rsidP="00AD0D32">
            <w:pPr>
              <w:rPr>
                <w:rFonts w:ascii="Calibri" w:hAnsi="Calibri" w:cs="Calibri"/>
                <w:color w:val="000000"/>
              </w:rPr>
            </w:pPr>
            <w:r w:rsidRPr="00A00A91">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4F368843" w14:textId="77777777" w:rsidR="009F5E36" w:rsidRPr="00A00A91" w:rsidRDefault="009F5E36" w:rsidP="00AD0D32">
            <w:pPr>
              <w:rPr>
                <w:rFonts w:ascii="Calibri" w:hAnsi="Calibri" w:cs="Calibri"/>
                <w:color w:val="000000"/>
              </w:rPr>
            </w:pPr>
            <w:proofErr w:type="spellStart"/>
            <w:r w:rsidRPr="00A00A91">
              <w:rPr>
                <w:rFonts w:ascii="Calibri" w:hAnsi="Calibri" w:cs="Calibri"/>
                <w:color w:val="000000"/>
              </w:rPr>
              <w:t>Opis</w:t>
            </w:r>
            <w:proofErr w:type="spellEnd"/>
            <w:r w:rsidRPr="00A00A91">
              <w:rPr>
                <w:rFonts w:ascii="Calibri" w:hAnsi="Calibri" w:cs="Calibri"/>
                <w:color w:val="000000"/>
              </w:rPr>
              <w:t xml:space="preserve"> </w:t>
            </w:r>
            <w:proofErr w:type="spellStart"/>
            <w:r w:rsidRPr="00A00A91">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7A164C2D" w14:textId="77777777" w:rsidR="009F5E36" w:rsidRPr="00A00A91" w:rsidRDefault="009F5E36" w:rsidP="00AD0D32">
            <w:pPr>
              <w:rPr>
                <w:rFonts w:ascii="Calibri" w:hAnsi="Calibri" w:cs="Calibri"/>
                <w:color w:val="000000"/>
              </w:rPr>
            </w:pPr>
            <w:proofErr w:type="spellStart"/>
            <w:r w:rsidRPr="00A00A91">
              <w:rPr>
                <w:rFonts w:ascii="Calibri" w:hAnsi="Calibri" w:cs="Calibri"/>
                <w:color w:val="000000"/>
              </w:rPr>
              <w:t>Proračun</w:t>
            </w:r>
            <w:proofErr w:type="spellEnd"/>
            <w:r w:rsidRPr="00A00A91">
              <w:rPr>
                <w:rFonts w:ascii="Calibri" w:hAnsi="Calibri" w:cs="Calibri"/>
                <w:color w:val="000000"/>
              </w:rPr>
              <w:t xml:space="preserve"> 2023 - 1. </w:t>
            </w:r>
            <w:proofErr w:type="spellStart"/>
            <w:r w:rsidRPr="00A00A91">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44755262" w14:textId="77777777" w:rsidR="009F5E36" w:rsidRPr="00A00A91" w:rsidRDefault="009F5E36" w:rsidP="00AD0D32">
            <w:pPr>
              <w:rPr>
                <w:rFonts w:ascii="Calibri" w:hAnsi="Calibri" w:cs="Calibri"/>
                <w:color w:val="000000"/>
              </w:rPr>
            </w:pPr>
            <w:proofErr w:type="spellStart"/>
            <w:r w:rsidRPr="00A00A91">
              <w:rPr>
                <w:rFonts w:ascii="Calibri" w:hAnsi="Calibri" w:cs="Calibri"/>
                <w:color w:val="000000"/>
              </w:rPr>
              <w:t>Povećanje</w:t>
            </w:r>
            <w:proofErr w:type="spellEnd"/>
            <w:r w:rsidRPr="00A00A91">
              <w:rPr>
                <w:rFonts w:ascii="Calibri" w:hAnsi="Calibri" w:cs="Calibri"/>
                <w:color w:val="000000"/>
              </w:rPr>
              <w:t>/</w:t>
            </w:r>
            <w:r w:rsidRPr="00A00A91">
              <w:rPr>
                <w:rFonts w:ascii="Calibri" w:hAnsi="Calibri" w:cs="Calibri"/>
                <w:color w:val="000000"/>
              </w:rPr>
              <w:br/>
            </w:r>
            <w:r w:rsidRPr="00A00A91">
              <w:rPr>
                <w:rFonts w:ascii="Calibri" w:hAnsi="Calibri" w:cs="Calibri"/>
                <w:color w:val="000000"/>
              </w:rPr>
              <w:br/>
            </w:r>
            <w:proofErr w:type="spellStart"/>
            <w:r w:rsidRPr="00A00A91">
              <w:rPr>
                <w:rFonts w:ascii="Calibri" w:hAnsi="Calibri" w:cs="Calibri"/>
                <w:color w:val="000000"/>
              </w:rPr>
              <w:t>smanjenje</w:t>
            </w:r>
            <w:proofErr w:type="spellEnd"/>
          </w:p>
        </w:tc>
        <w:tc>
          <w:tcPr>
            <w:tcW w:w="1700" w:type="dxa"/>
            <w:tcBorders>
              <w:top w:val="nil"/>
              <w:left w:val="nil"/>
              <w:bottom w:val="single" w:sz="4" w:space="0" w:color="auto"/>
              <w:right w:val="single" w:sz="4" w:space="0" w:color="auto"/>
            </w:tcBorders>
            <w:shd w:val="clear" w:color="000000" w:fill="C0C0C0"/>
            <w:hideMark/>
          </w:tcPr>
          <w:p w14:paraId="63E65324" w14:textId="77777777" w:rsidR="009F5E36" w:rsidRPr="00A00A91" w:rsidRDefault="009F5E36" w:rsidP="00AD0D32">
            <w:pPr>
              <w:rPr>
                <w:rFonts w:ascii="Calibri" w:hAnsi="Calibri" w:cs="Calibri"/>
                <w:color w:val="000000"/>
              </w:rPr>
            </w:pPr>
            <w:proofErr w:type="spellStart"/>
            <w:r w:rsidRPr="00A00A91">
              <w:rPr>
                <w:rFonts w:ascii="Calibri" w:hAnsi="Calibri" w:cs="Calibri"/>
                <w:color w:val="000000"/>
              </w:rPr>
              <w:t>Proračun</w:t>
            </w:r>
            <w:proofErr w:type="spellEnd"/>
            <w:r w:rsidRPr="00A00A91">
              <w:rPr>
                <w:rFonts w:ascii="Calibri" w:hAnsi="Calibri" w:cs="Calibri"/>
                <w:color w:val="000000"/>
              </w:rPr>
              <w:t xml:space="preserve"> 2023 - 2. </w:t>
            </w:r>
            <w:proofErr w:type="spellStart"/>
            <w:r w:rsidRPr="00A00A91">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1610683E" w14:textId="77777777" w:rsidR="009F5E36" w:rsidRPr="00A00A91" w:rsidRDefault="009F5E36" w:rsidP="00AD0D32">
            <w:pPr>
              <w:rPr>
                <w:rFonts w:ascii="Calibri" w:hAnsi="Calibri" w:cs="Calibri"/>
                <w:color w:val="000000"/>
              </w:rPr>
            </w:pPr>
            <w:proofErr w:type="spellStart"/>
            <w:r w:rsidRPr="00A00A91">
              <w:rPr>
                <w:rFonts w:ascii="Calibri" w:hAnsi="Calibri" w:cs="Calibri"/>
                <w:color w:val="000000"/>
              </w:rPr>
              <w:t>Indeks</w:t>
            </w:r>
            <w:proofErr w:type="spellEnd"/>
            <w:r w:rsidRPr="00A00A91">
              <w:rPr>
                <w:rFonts w:ascii="Calibri" w:hAnsi="Calibri" w:cs="Calibri"/>
                <w:color w:val="000000"/>
              </w:rPr>
              <w:br/>
            </w:r>
            <w:r w:rsidRPr="00A00A91">
              <w:rPr>
                <w:rFonts w:ascii="Calibri" w:hAnsi="Calibri" w:cs="Calibri"/>
                <w:color w:val="000000"/>
              </w:rPr>
              <w:br/>
              <w:t>5/3</w:t>
            </w:r>
          </w:p>
        </w:tc>
      </w:tr>
      <w:tr w:rsidR="009F5E36" w:rsidRPr="00A00A91" w14:paraId="39DC11E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3FCEE3FF"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7F0D8779"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001</w:t>
            </w:r>
          </w:p>
        </w:tc>
        <w:tc>
          <w:tcPr>
            <w:tcW w:w="5880" w:type="dxa"/>
            <w:tcBorders>
              <w:top w:val="nil"/>
              <w:left w:val="nil"/>
              <w:bottom w:val="single" w:sz="4" w:space="0" w:color="auto"/>
              <w:right w:val="single" w:sz="4" w:space="0" w:color="auto"/>
            </w:tcBorders>
            <w:shd w:val="clear" w:color="000000" w:fill="69699C"/>
            <w:hideMark/>
          </w:tcPr>
          <w:p w14:paraId="451324FE"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0A7EFDD1"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4.515.273,05</w:t>
            </w:r>
          </w:p>
        </w:tc>
        <w:tc>
          <w:tcPr>
            <w:tcW w:w="1700" w:type="dxa"/>
            <w:tcBorders>
              <w:top w:val="nil"/>
              <w:left w:val="nil"/>
              <w:bottom w:val="single" w:sz="4" w:space="0" w:color="auto"/>
              <w:right w:val="single" w:sz="4" w:space="0" w:color="auto"/>
            </w:tcBorders>
            <w:shd w:val="clear" w:color="000000" w:fill="69699C"/>
            <w:hideMark/>
          </w:tcPr>
          <w:p w14:paraId="44DBF0B9"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-249.984,87</w:t>
            </w:r>
          </w:p>
        </w:tc>
        <w:tc>
          <w:tcPr>
            <w:tcW w:w="1700" w:type="dxa"/>
            <w:tcBorders>
              <w:top w:val="nil"/>
              <w:left w:val="nil"/>
              <w:bottom w:val="single" w:sz="4" w:space="0" w:color="auto"/>
              <w:right w:val="single" w:sz="4" w:space="0" w:color="auto"/>
            </w:tcBorders>
            <w:shd w:val="clear" w:color="000000" w:fill="69699C"/>
            <w:hideMark/>
          </w:tcPr>
          <w:p w14:paraId="44AED315"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4.265.288,18</w:t>
            </w:r>
          </w:p>
        </w:tc>
        <w:tc>
          <w:tcPr>
            <w:tcW w:w="1700" w:type="dxa"/>
            <w:tcBorders>
              <w:top w:val="nil"/>
              <w:left w:val="nil"/>
              <w:bottom w:val="single" w:sz="4" w:space="0" w:color="auto"/>
              <w:right w:val="single" w:sz="4" w:space="0" w:color="auto"/>
            </w:tcBorders>
            <w:shd w:val="clear" w:color="000000" w:fill="69699C"/>
            <w:hideMark/>
          </w:tcPr>
          <w:p w14:paraId="01E4995C"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0,94</w:t>
            </w:r>
          </w:p>
        </w:tc>
      </w:tr>
      <w:tr w:rsidR="009F5E36" w:rsidRPr="00A00A91" w14:paraId="33FD25E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4AA7763B"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156F7F77"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00101</w:t>
            </w:r>
          </w:p>
        </w:tc>
        <w:tc>
          <w:tcPr>
            <w:tcW w:w="5880" w:type="dxa"/>
            <w:tcBorders>
              <w:top w:val="nil"/>
              <w:left w:val="nil"/>
              <w:bottom w:val="single" w:sz="4" w:space="0" w:color="auto"/>
              <w:right w:val="single" w:sz="4" w:space="0" w:color="auto"/>
            </w:tcBorders>
            <w:shd w:val="clear" w:color="000000" w:fill="C4D6DF"/>
            <w:hideMark/>
          </w:tcPr>
          <w:p w14:paraId="7179BD63"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C4D6DF"/>
            <w:hideMark/>
          </w:tcPr>
          <w:p w14:paraId="666371E7"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4.138.457,05</w:t>
            </w:r>
          </w:p>
        </w:tc>
        <w:tc>
          <w:tcPr>
            <w:tcW w:w="1700" w:type="dxa"/>
            <w:tcBorders>
              <w:top w:val="nil"/>
              <w:left w:val="nil"/>
              <w:bottom w:val="single" w:sz="4" w:space="0" w:color="auto"/>
              <w:right w:val="single" w:sz="4" w:space="0" w:color="auto"/>
            </w:tcBorders>
            <w:shd w:val="clear" w:color="000000" w:fill="C4D6DF"/>
            <w:hideMark/>
          </w:tcPr>
          <w:p w14:paraId="10159D56"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-249.984,87</w:t>
            </w:r>
          </w:p>
        </w:tc>
        <w:tc>
          <w:tcPr>
            <w:tcW w:w="1700" w:type="dxa"/>
            <w:tcBorders>
              <w:top w:val="nil"/>
              <w:left w:val="nil"/>
              <w:bottom w:val="single" w:sz="4" w:space="0" w:color="auto"/>
              <w:right w:val="single" w:sz="4" w:space="0" w:color="auto"/>
            </w:tcBorders>
            <w:shd w:val="clear" w:color="000000" w:fill="C4D6DF"/>
            <w:hideMark/>
          </w:tcPr>
          <w:p w14:paraId="2841ADBB"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3.888.472,18</w:t>
            </w:r>
          </w:p>
        </w:tc>
        <w:tc>
          <w:tcPr>
            <w:tcW w:w="1700" w:type="dxa"/>
            <w:tcBorders>
              <w:top w:val="nil"/>
              <w:left w:val="nil"/>
              <w:bottom w:val="single" w:sz="4" w:space="0" w:color="auto"/>
              <w:right w:val="single" w:sz="4" w:space="0" w:color="auto"/>
            </w:tcBorders>
            <w:shd w:val="clear" w:color="000000" w:fill="C4D6DF"/>
            <w:hideMark/>
          </w:tcPr>
          <w:p w14:paraId="7AB2AF54"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0,94</w:t>
            </w:r>
          </w:p>
        </w:tc>
      </w:tr>
      <w:tr w:rsidR="009F5E36" w:rsidRPr="00A00A91" w14:paraId="1831E359" w14:textId="77777777" w:rsidTr="00AD0D32">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11A3B01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FA80DE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7D2AD1D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6EC17E1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876.595,53</w:t>
            </w:r>
          </w:p>
        </w:tc>
        <w:tc>
          <w:tcPr>
            <w:tcW w:w="1700" w:type="dxa"/>
            <w:tcBorders>
              <w:top w:val="nil"/>
              <w:left w:val="nil"/>
              <w:bottom w:val="single" w:sz="4" w:space="0" w:color="auto"/>
              <w:right w:val="single" w:sz="4" w:space="0" w:color="auto"/>
            </w:tcBorders>
            <w:shd w:val="clear" w:color="000000" w:fill="969696"/>
            <w:hideMark/>
          </w:tcPr>
          <w:p w14:paraId="100F602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11.026,04</w:t>
            </w:r>
          </w:p>
        </w:tc>
        <w:tc>
          <w:tcPr>
            <w:tcW w:w="1700" w:type="dxa"/>
            <w:tcBorders>
              <w:top w:val="nil"/>
              <w:left w:val="nil"/>
              <w:bottom w:val="single" w:sz="4" w:space="0" w:color="auto"/>
              <w:right w:val="single" w:sz="4" w:space="0" w:color="auto"/>
            </w:tcBorders>
            <w:shd w:val="clear" w:color="000000" w:fill="969696"/>
            <w:hideMark/>
          </w:tcPr>
          <w:p w14:paraId="38E7536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887.621,57</w:t>
            </w:r>
          </w:p>
        </w:tc>
        <w:tc>
          <w:tcPr>
            <w:tcW w:w="1700" w:type="dxa"/>
            <w:tcBorders>
              <w:top w:val="nil"/>
              <w:left w:val="nil"/>
              <w:bottom w:val="single" w:sz="4" w:space="0" w:color="auto"/>
              <w:right w:val="single" w:sz="4" w:space="0" w:color="auto"/>
            </w:tcBorders>
            <w:shd w:val="clear" w:color="000000" w:fill="969696"/>
            <w:hideMark/>
          </w:tcPr>
          <w:p w14:paraId="1D77CE4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1,01</w:t>
            </w:r>
          </w:p>
        </w:tc>
      </w:tr>
      <w:tr w:rsidR="009F5E36" w:rsidRPr="00A00A91" w14:paraId="7178EBC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EB877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2B92B5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14C152A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ADMINISTRATIVNO, TEHNIČKO I STRUČNO OSOBLJE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0131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službenike</w:t>
            </w:r>
            <w:proofErr w:type="spellEnd"/>
          </w:p>
        </w:tc>
        <w:tc>
          <w:tcPr>
            <w:tcW w:w="1700" w:type="dxa"/>
            <w:tcBorders>
              <w:top w:val="nil"/>
              <w:left w:val="nil"/>
              <w:bottom w:val="single" w:sz="4" w:space="0" w:color="auto"/>
              <w:right w:val="single" w:sz="4" w:space="0" w:color="auto"/>
            </w:tcBorders>
            <w:shd w:val="clear" w:color="000000" w:fill="C0C0C0"/>
            <w:hideMark/>
          </w:tcPr>
          <w:p w14:paraId="578D59B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64B6B78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0ABF39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6FAD96A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3D157D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FA98E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6C8746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326DD9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50F2CC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204.800,00</w:t>
            </w:r>
          </w:p>
        </w:tc>
        <w:tc>
          <w:tcPr>
            <w:tcW w:w="1700" w:type="dxa"/>
            <w:tcBorders>
              <w:top w:val="nil"/>
              <w:left w:val="nil"/>
              <w:bottom w:val="single" w:sz="4" w:space="0" w:color="auto"/>
              <w:right w:val="single" w:sz="4" w:space="0" w:color="auto"/>
            </w:tcBorders>
            <w:shd w:val="clear" w:color="000000" w:fill="CCFFCC"/>
            <w:hideMark/>
          </w:tcPr>
          <w:p w14:paraId="523619C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0888DD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204.800,00</w:t>
            </w:r>
          </w:p>
        </w:tc>
        <w:tc>
          <w:tcPr>
            <w:tcW w:w="1700" w:type="dxa"/>
            <w:tcBorders>
              <w:top w:val="nil"/>
              <w:left w:val="nil"/>
              <w:bottom w:val="single" w:sz="4" w:space="0" w:color="auto"/>
              <w:right w:val="single" w:sz="4" w:space="0" w:color="auto"/>
            </w:tcBorders>
            <w:shd w:val="clear" w:color="000000" w:fill="CCFFCC"/>
            <w:hideMark/>
          </w:tcPr>
          <w:p w14:paraId="11B625B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8E7F5B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2486B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15149B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853C22"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060B19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088A453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B8D90B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40F5987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C38745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CA1C1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15A4511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C76B58"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0C6DEB3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6FE51AB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33F66E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725B863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CD7769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D5478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7D26499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40E29C4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REDOVNA DJELATNOST JAVNE UPRAVE I ADMINISTRACIJE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0100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javne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092D31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152.975,20</w:t>
            </w:r>
          </w:p>
        </w:tc>
        <w:tc>
          <w:tcPr>
            <w:tcW w:w="1700" w:type="dxa"/>
            <w:tcBorders>
              <w:top w:val="nil"/>
              <w:left w:val="nil"/>
              <w:bottom w:val="single" w:sz="4" w:space="0" w:color="auto"/>
              <w:right w:val="single" w:sz="4" w:space="0" w:color="auto"/>
            </w:tcBorders>
            <w:shd w:val="clear" w:color="000000" w:fill="C0C0C0"/>
            <w:hideMark/>
          </w:tcPr>
          <w:p w14:paraId="2BBA18F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1.101,78</w:t>
            </w:r>
          </w:p>
        </w:tc>
        <w:tc>
          <w:tcPr>
            <w:tcW w:w="1700" w:type="dxa"/>
            <w:tcBorders>
              <w:top w:val="nil"/>
              <w:left w:val="nil"/>
              <w:bottom w:val="single" w:sz="4" w:space="0" w:color="auto"/>
              <w:right w:val="single" w:sz="4" w:space="0" w:color="auto"/>
            </w:tcBorders>
            <w:shd w:val="clear" w:color="000000" w:fill="C0C0C0"/>
            <w:hideMark/>
          </w:tcPr>
          <w:p w14:paraId="1D5D7BC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154.076,98</w:t>
            </w:r>
          </w:p>
        </w:tc>
        <w:tc>
          <w:tcPr>
            <w:tcW w:w="1700" w:type="dxa"/>
            <w:tcBorders>
              <w:top w:val="nil"/>
              <w:left w:val="nil"/>
              <w:bottom w:val="single" w:sz="4" w:space="0" w:color="auto"/>
              <w:right w:val="single" w:sz="4" w:space="0" w:color="auto"/>
            </w:tcBorders>
            <w:shd w:val="clear" w:color="000000" w:fill="C0C0C0"/>
            <w:hideMark/>
          </w:tcPr>
          <w:p w14:paraId="2661466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9F5E36" w:rsidRPr="00A00A91" w14:paraId="26D88F7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EEA65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E70967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04885D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942FDD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147.135,40</w:t>
            </w:r>
          </w:p>
        </w:tc>
        <w:tc>
          <w:tcPr>
            <w:tcW w:w="1700" w:type="dxa"/>
            <w:tcBorders>
              <w:top w:val="nil"/>
              <w:left w:val="nil"/>
              <w:bottom w:val="single" w:sz="4" w:space="0" w:color="auto"/>
              <w:right w:val="single" w:sz="4" w:space="0" w:color="auto"/>
            </w:tcBorders>
            <w:shd w:val="clear" w:color="000000" w:fill="CCFFCC"/>
            <w:hideMark/>
          </w:tcPr>
          <w:p w14:paraId="2A11FE0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1.101,78</w:t>
            </w:r>
          </w:p>
        </w:tc>
        <w:tc>
          <w:tcPr>
            <w:tcW w:w="1700" w:type="dxa"/>
            <w:tcBorders>
              <w:top w:val="nil"/>
              <w:left w:val="nil"/>
              <w:bottom w:val="single" w:sz="4" w:space="0" w:color="auto"/>
              <w:right w:val="single" w:sz="4" w:space="0" w:color="auto"/>
            </w:tcBorders>
            <w:shd w:val="clear" w:color="000000" w:fill="CCFFCC"/>
            <w:hideMark/>
          </w:tcPr>
          <w:p w14:paraId="0F4BE86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148.237,18</w:t>
            </w:r>
          </w:p>
        </w:tc>
        <w:tc>
          <w:tcPr>
            <w:tcW w:w="1700" w:type="dxa"/>
            <w:tcBorders>
              <w:top w:val="nil"/>
              <w:left w:val="nil"/>
              <w:bottom w:val="single" w:sz="4" w:space="0" w:color="auto"/>
              <w:right w:val="single" w:sz="4" w:space="0" w:color="auto"/>
            </w:tcBorders>
            <w:shd w:val="clear" w:color="000000" w:fill="CCFFCC"/>
            <w:hideMark/>
          </w:tcPr>
          <w:p w14:paraId="6E1E98C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1,01</w:t>
            </w:r>
          </w:p>
        </w:tc>
      </w:tr>
      <w:tr w:rsidR="009F5E36" w:rsidRPr="00A00A91" w14:paraId="2E28334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05B66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F33814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F293C6"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61BE1C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147.135,40</w:t>
            </w:r>
          </w:p>
        </w:tc>
        <w:tc>
          <w:tcPr>
            <w:tcW w:w="1700" w:type="dxa"/>
            <w:tcBorders>
              <w:top w:val="nil"/>
              <w:left w:val="nil"/>
              <w:bottom w:val="single" w:sz="4" w:space="0" w:color="auto"/>
              <w:right w:val="single" w:sz="4" w:space="0" w:color="auto"/>
            </w:tcBorders>
            <w:shd w:val="clear" w:color="000000" w:fill="FFFFFF"/>
            <w:hideMark/>
          </w:tcPr>
          <w:p w14:paraId="66B0863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1.101,78</w:t>
            </w:r>
          </w:p>
        </w:tc>
        <w:tc>
          <w:tcPr>
            <w:tcW w:w="1700" w:type="dxa"/>
            <w:tcBorders>
              <w:top w:val="nil"/>
              <w:left w:val="nil"/>
              <w:bottom w:val="single" w:sz="4" w:space="0" w:color="auto"/>
              <w:right w:val="single" w:sz="4" w:space="0" w:color="auto"/>
            </w:tcBorders>
            <w:shd w:val="clear" w:color="000000" w:fill="FFFFFF"/>
            <w:hideMark/>
          </w:tcPr>
          <w:p w14:paraId="1D1B16A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148.237,18</w:t>
            </w:r>
          </w:p>
        </w:tc>
        <w:tc>
          <w:tcPr>
            <w:tcW w:w="1700" w:type="dxa"/>
            <w:tcBorders>
              <w:top w:val="nil"/>
              <w:left w:val="nil"/>
              <w:bottom w:val="single" w:sz="4" w:space="0" w:color="auto"/>
              <w:right w:val="single" w:sz="4" w:space="0" w:color="auto"/>
            </w:tcBorders>
            <w:shd w:val="clear" w:color="000000" w:fill="FFFFFF"/>
            <w:hideMark/>
          </w:tcPr>
          <w:p w14:paraId="333FB5A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1,01</w:t>
            </w:r>
          </w:p>
        </w:tc>
      </w:tr>
      <w:tr w:rsidR="009F5E36" w:rsidRPr="00A00A91" w14:paraId="2AE46DF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44682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765BE0C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DCB18DF"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3385F01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19.575,92</w:t>
            </w:r>
          </w:p>
        </w:tc>
        <w:tc>
          <w:tcPr>
            <w:tcW w:w="1700" w:type="dxa"/>
            <w:tcBorders>
              <w:top w:val="nil"/>
              <w:left w:val="nil"/>
              <w:bottom w:val="single" w:sz="4" w:space="0" w:color="auto"/>
              <w:right w:val="single" w:sz="4" w:space="0" w:color="auto"/>
            </w:tcBorders>
            <w:shd w:val="clear" w:color="000000" w:fill="FFFFFF"/>
            <w:hideMark/>
          </w:tcPr>
          <w:p w14:paraId="34595ED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-164,85</w:t>
            </w:r>
          </w:p>
        </w:tc>
        <w:tc>
          <w:tcPr>
            <w:tcW w:w="1700" w:type="dxa"/>
            <w:tcBorders>
              <w:top w:val="nil"/>
              <w:left w:val="nil"/>
              <w:bottom w:val="single" w:sz="4" w:space="0" w:color="auto"/>
              <w:right w:val="single" w:sz="4" w:space="0" w:color="auto"/>
            </w:tcBorders>
            <w:shd w:val="clear" w:color="000000" w:fill="FFFFFF"/>
            <w:hideMark/>
          </w:tcPr>
          <w:p w14:paraId="6398B4A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19.411,07</w:t>
            </w:r>
          </w:p>
        </w:tc>
        <w:tc>
          <w:tcPr>
            <w:tcW w:w="1700" w:type="dxa"/>
            <w:tcBorders>
              <w:top w:val="nil"/>
              <w:left w:val="nil"/>
              <w:bottom w:val="single" w:sz="4" w:space="0" w:color="auto"/>
              <w:right w:val="single" w:sz="4" w:space="0" w:color="auto"/>
            </w:tcBorders>
            <w:shd w:val="clear" w:color="000000" w:fill="FFFFFF"/>
            <w:hideMark/>
          </w:tcPr>
          <w:p w14:paraId="7456396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0,99</w:t>
            </w:r>
          </w:p>
        </w:tc>
      </w:tr>
      <w:tr w:rsidR="009F5E36" w:rsidRPr="00A00A91" w14:paraId="0850019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5AB4C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AD71F2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D2C640"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60C702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122.914,18</w:t>
            </w:r>
          </w:p>
        </w:tc>
        <w:tc>
          <w:tcPr>
            <w:tcW w:w="1700" w:type="dxa"/>
            <w:tcBorders>
              <w:top w:val="nil"/>
              <w:left w:val="nil"/>
              <w:bottom w:val="single" w:sz="4" w:space="0" w:color="auto"/>
              <w:right w:val="single" w:sz="4" w:space="0" w:color="auto"/>
            </w:tcBorders>
            <w:shd w:val="clear" w:color="000000" w:fill="FFFFFF"/>
            <w:hideMark/>
          </w:tcPr>
          <w:p w14:paraId="2638298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1.266,63</w:t>
            </w:r>
          </w:p>
        </w:tc>
        <w:tc>
          <w:tcPr>
            <w:tcW w:w="1700" w:type="dxa"/>
            <w:tcBorders>
              <w:top w:val="nil"/>
              <w:left w:val="nil"/>
              <w:bottom w:val="single" w:sz="4" w:space="0" w:color="auto"/>
              <w:right w:val="single" w:sz="4" w:space="0" w:color="auto"/>
            </w:tcBorders>
            <w:shd w:val="clear" w:color="000000" w:fill="FFFFFF"/>
            <w:hideMark/>
          </w:tcPr>
          <w:p w14:paraId="539E800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124.180,81</w:t>
            </w:r>
          </w:p>
        </w:tc>
        <w:tc>
          <w:tcPr>
            <w:tcW w:w="1700" w:type="dxa"/>
            <w:tcBorders>
              <w:top w:val="nil"/>
              <w:left w:val="nil"/>
              <w:bottom w:val="single" w:sz="4" w:space="0" w:color="auto"/>
              <w:right w:val="single" w:sz="4" w:space="0" w:color="auto"/>
            </w:tcBorders>
            <w:shd w:val="clear" w:color="000000" w:fill="FFFFFF"/>
            <w:hideMark/>
          </w:tcPr>
          <w:p w14:paraId="02A17D4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9F5E36" w:rsidRPr="00A00A91" w14:paraId="0423DD1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5A77F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29B93BB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343213"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Financijski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771E15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16DEFE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3E1044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6A6D74B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2E306E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EE6575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5B141C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C3455E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ED0D2D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5.839,80</w:t>
            </w:r>
          </w:p>
        </w:tc>
        <w:tc>
          <w:tcPr>
            <w:tcW w:w="1700" w:type="dxa"/>
            <w:tcBorders>
              <w:top w:val="nil"/>
              <w:left w:val="nil"/>
              <w:bottom w:val="single" w:sz="4" w:space="0" w:color="auto"/>
              <w:right w:val="single" w:sz="4" w:space="0" w:color="auto"/>
            </w:tcBorders>
            <w:shd w:val="clear" w:color="000000" w:fill="CCFFCC"/>
            <w:hideMark/>
          </w:tcPr>
          <w:p w14:paraId="7C34697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1BF471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5.839,80</w:t>
            </w:r>
          </w:p>
        </w:tc>
        <w:tc>
          <w:tcPr>
            <w:tcW w:w="1700" w:type="dxa"/>
            <w:tcBorders>
              <w:top w:val="nil"/>
              <w:left w:val="nil"/>
              <w:bottom w:val="single" w:sz="4" w:space="0" w:color="auto"/>
              <w:right w:val="single" w:sz="4" w:space="0" w:color="auto"/>
            </w:tcBorders>
            <w:shd w:val="clear" w:color="000000" w:fill="CCFFCC"/>
            <w:hideMark/>
          </w:tcPr>
          <w:p w14:paraId="2216E1D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84C052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8D41F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829278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DD5A3A"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FDB3F2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5.839,80</w:t>
            </w:r>
          </w:p>
        </w:tc>
        <w:tc>
          <w:tcPr>
            <w:tcW w:w="1700" w:type="dxa"/>
            <w:tcBorders>
              <w:top w:val="nil"/>
              <w:left w:val="nil"/>
              <w:bottom w:val="single" w:sz="4" w:space="0" w:color="auto"/>
              <w:right w:val="single" w:sz="4" w:space="0" w:color="auto"/>
            </w:tcBorders>
            <w:shd w:val="clear" w:color="000000" w:fill="FFFFFF"/>
            <w:hideMark/>
          </w:tcPr>
          <w:p w14:paraId="4912C47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006CD8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5.839,80</w:t>
            </w:r>
          </w:p>
        </w:tc>
        <w:tc>
          <w:tcPr>
            <w:tcW w:w="1700" w:type="dxa"/>
            <w:tcBorders>
              <w:top w:val="nil"/>
              <w:left w:val="nil"/>
              <w:bottom w:val="single" w:sz="4" w:space="0" w:color="auto"/>
              <w:right w:val="single" w:sz="4" w:space="0" w:color="auto"/>
            </w:tcBorders>
            <w:shd w:val="clear" w:color="000000" w:fill="FFFFFF"/>
            <w:hideMark/>
          </w:tcPr>
          <w:p w14:paraId="5007DA3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749C2F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6E0BA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3C1A36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A6F7B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E79278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58ED506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332B01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6A9A94C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E7808D6"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3C9A4E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9C7C84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A100795</w:t>
            </w:r>
          </w:p>
        </w:tc>
        <w:tc>
          <w:tcPr>
            <w:tcW w:w="5880" w:type="dxa"/>
            <w:tcBorders>
              <w:top w:val="nil"/>
              <w:left w:val="nil"/>
              <w:bottom w:val="single" w:sz="4" w:space="0" w:color="auto"/>
              <w:right w:val="single" w:sz="4" w:space="0" w:color="auto"/>
            </w:tcBorders>
            <w:shd w:val="clear" w:color="000000" w:fill="C0C0C0"/>
            <w:hideMark/>
          </w:tcPr>
          <w:p w14:paraId="2059F7D3" w14:textId="77777777" w:rsidR="009F5E36" w:rsidRPr="00A00A91" w:rsidRDefault="009F5E36" w:rsidP="00AD0D32">
            <w:pPr>
              <w:rPr>
                <w:rFonts w:ascii="Calibri" w:hAnsi="Calibri" w:cs="Calibri"/>
                <w:b/>
                <w:bCs/>
                <w:color w:val="000000"/>
                <w:sz w:val="16"/>
                <w:szCs w:val="16"/>
              </w:rPr>
            </w:pPr>
            <w:proofErr w:type="gramStart"/>
            <w:r w:rsidRPr="00A00A91">
              <w:rPr>
                <w:rFonts w:ascii="Calibri" w:hAnsi="Calibri" w:cs="Calibri"/>
                <w:b/>
                <w:bCs/>
                <w:color w:val="000000"/>
                <w:sz w:val="16"/>
                <w:szCs w:val="16"/>
              </w:rPr>
              <w:t>NAJAM  VOZILA</w:t>
            </w:r>
            <w:proofErr w:type="gramEnd"/>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0131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službenike</w:t>
            </w:r>
            <w:proofErr w:type="spellEnd"/>
          </w:p>
        </w:tc>
        <w:tc>
          <w:tcPr>
            <w:tcW w:w="1700" w:type="dxa"/>
            <w:tcBorders>
              <w:top w:val="nil"/>
              <w:left w:val="nil"/>
              <w:bottom w:val="single" w:sz="4" w:space="0" w:color="auto"/>
              <w:right w:val="single" w:sz="4" w:space="0" w:color="auto"/>
            </w:tcBorders>
            <w:shd w:val="clear" w:color="000000" w:fill="C0C0C0"/>
            <w:hideMark/>
          </w:tcPr>
          <w:p w14:paraId="3685127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2A21937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523970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216583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6DBD54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F7E6E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A626B6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0CC065A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4C0899D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6.700,00</w:t>
            </w:r>
          </w:p>
        </w:tc>
        <w:tc>
          <w:tcPr>
            <w:tcW w:w="1700" w:type="dxa"/>
            <w:tcBorders>
              <w:top w:val="nil"/>
              <w:left w:val="nil"/>
              <w:bottom w:val="single" w:sz="4" w:space="0" w:color="auto"/>
              <w:right w:val="single" w:sz="4" w:space="0" w:color="auto"/>
            </w:tcBorders>
            <w:shd w:val="clear" w:color="000000" w:fill="CCFFCC"/>
            <w:hideMark/>
          </w:tcPr>
          <w:p w14:paraId="01020B8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681AFC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6.700,00</w:t>
            </w:r>
          </w:p>
        </w:tc>
        <w:tc>
          <w:tcPr>
            <w:tcW w:w="1700" w:type="dxa"/>
            <w:tcBorders>
              <w:top w:val="nil"/>
              <w:left w:val="nil"/>
              <w:bottom w:val="single" w:sz="4" w:space="0" w:color="auto"/>
              <w:right w:val="single" w:sz="4" w:space="0" w:color="auto"/>
            </w:tcBorders>
            <w:shd w:val="clear" w:color="000000" w:fill="CCFFCC"/>
            <w:hideMark/>
          </w:tcPr>
          <w:p w14:paraId="784269A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C9F824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90F14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584583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398E7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81AA26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10D50DF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886116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2A557CB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6DF4B5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56B8C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FFBD7A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8DEDF9"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EEF596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6F45862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937855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420437D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B1A4E82"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5AE5D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D30EFC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696C853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ODVJETNIČKE, JAVNOBILJEŽNIČKE I OSTALE USLUGE VANJSKIH SLUŽBI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034008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512.120,33</w:t>
            </w:r>
          </w:p>
        </w:tc>
        <w:tc>
          <w:tcPr>
            <w:tcW w:w="1700" w:type="dxa"/>
            <w:tcBorders>
              <w:top w:val="nil"/>
              <w:left w:val="nil"/>
              <w:bottom w:val="single" w:sz="4" w:space="0" w:color="auto"/>
              <w:right w:val="single" w:sz="4" w:space="0" w:color="auto"/>
            </w:tcBorders>
            <w:shd w:val="clear" w:color="000000" w:fill="C0C0C0"/>
            <w:hideMark/>
          </w:tcPr>
          <w:p w14:paraId="4A985E1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9.924,26</w:t>
            </w:r>
          </w:p>
        </w:tc>
        <w:tc>
          <w:tcPr>
            <w:tcW w:w="1700" w:type="dxa"/>
            <w:tcBorders>
              <w:top w:val="nil"/>
              <w:left w:val="nil"/>
              <w:bottom w:val="single" w:sz="4" w:space="0" w:color="auto"/>
              <w:right w:val="single" w:sz="4" w:space="0" w:color="auto"/>
            </w:tcBorders>
            <w:shd w:val="clear" w:color="000000" w:fill="C0C0C0"/>
            <w:hideMark/>
          </w:tcPr>
          <w:p w14:paraId="525F2C8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522.044,59</w:t>
            </w:r>
          </w:p>
        </w:tc>
        <w:tc>
          <w:tcPr>
            <w:tcW w:w="1700" w:type="dxa"/>
            <w:tcBorders>
              <w:top w:val="nil"/>
              <w:left w:val="nil"/>
              <w:bottom w:val="single" w:sz="4" w:space="0" w:color="auto"/>
              <w:right w:val="single" w:sz="4" w:space="0" w:color="auto"/>
            </w:tcBorders>
            <w:shd w:val="clear" w:color="000000" w:fill="C0C0C0"/>
            <w:hideMark/>
          </w:tcPr>
          <w:p w14:paraId="283CAF3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1,02</w:t>
            </w:r>
          </w:p>
        </w:tc>
      </w:tr>
      <w:tr w:rsidR="009F5E36" w:rsidRPr="00A00A91" w14:paraId="7447BE7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42AB4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7B21C7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6FAA7F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90AAB6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512.120,33</w:t>
            </w:r>
          </w:p>
        </w:tc>
        <w:tc>
          <w:tcPr>
            <w:tcW w:w="1700" w:type="dxa"/>
            <w:tcBorders>
              <w:top w:val="nil"/>
              <w:left w:val="nil"/>
              <w:bottom w:val="single" w:sz="4" w:space="0" w:color="auto"/>
              <w:right w:val="single" w:sz="4" w:space="0" w:color="auto"/>
            </w:tcBorders>
            <w:shd w:val="clear" w:color="000000" w:fill="CCFFCC"/>
            <w:hideMark/>
          </w:tcPr>
          <w:p w14:paraId="195EBE9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9.924,26</w:t>
            </w:r>
          </w:p>
        </w:tc>
        <w:tc>
          <w:tcPr>
            <w:tcW w:w="1700" w:type="dxa"/>
            <w:tcBorders>
              <w:top w:val="nil"/>
              <w:left w:val="nil"/>
              <w:bottom w:val="single" w:sz="4" w:space="0" w:color="auto"/>
              <w:right w:val="single" w:sz="4" w:space="0" w:color="auto"/>
            </w:tcBorders>
            <w:shd w:val="clear" w:color="000000" w:fill="CCFFCC"/>
            <w:hideMark/>
          </w:tcPr>
          <w:p w14:paraId="62C1E8A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522.044,59</w:t>
            </w:r>
          </w:p>
        </w:tc>
        <w:tc>
          <w:tcPr>
            <w:tcW w:w="1700" w:type="dxa"/>
            <w:tcBorders>
              <w:top w:val="nil"/>
              <w:left w:val="nil"/>
              <w:bottom w:val="single" w:sz="4" w:space="0" w:color="auto"/>
              <w:right w:val="single" w:sz="4" w:space="0" w:color="auto"/>
            </w:tcBorders>
            <w:shd w:val="clear" w:color="000000" w:fill="CCFFCC"/>
            <w:hideMark/>
          </w:tcPr>
          <w:p w14:paraId="4407A4B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1,02</w:t>
            </w:r>
          </w:p>
        </w:tc>
      </w:tr>
      <w:tr w:rsidR="009F5E36" w:rsidRPr="00A00A91" w14:paraId="2CA4A5B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6323A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95C066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6E6891"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8AE89F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512.120,33</w:t>
            </w:r>
          </w:p>
        </w:tc>
        <w:tc>
          <w:tcPr>
            <w:tcW w:w="1700" w:type="dxa"/>
            <w:tcBorders>
              <w:top w:val="nil"/>
              <w:left w:val="nil"/>
              <w:bottom w:val="single" w:sz="4" w:space="0" w:color="auto"/>
              <w:right w:val="single" w:sz="4" w:space="0" w:color="auto"/>
            </w:tcBorders>
            <w:shd w:val="clear" w:color="000000" w:fill="FFFFFF"/>
            <w:hideMark/>
          </w:tcPr>
          <w:p w14:paraId="5AF0D74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9.924,26</w:t>
            </w:r>
          </w:p>
        </w:tc>
        <w:tc>
          <w:tcPr>
            <w:tcW w:w="1700" w:type="dxa"/>
            <w:tcBorders>
              <w:top w:val="nil"/>
              <w:left w:val="nil"/>
              <w:bottom w:val="single" w:sz="4" w:space="0" w:color="auto"/>
              <w:right w:val="single" w:sz="4" w:space="0" w:color="auto"/>
            </w:tcBorders>
            <w:shd w:val="clear" w:color="000000" w:fill="FFFFFF"/>
            <w:hideMark/>
          </w:tcPr>
          <w:p w14:paraId="647F77F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522.044,59</w:t>
            </w:r>
          </w:p>
        </w:tc>
        <w:tc>
          <w:tcPr>
            <w:tcW w:w="1700" w:type="dxa"/>
            <w:tcBorders>
              <w:top w:val="nil"/>
              <w:left w:val="nil"/>
              <w:bottom w:val="single" w:sz="4" w:space="0" w:color="auto"/>
              <w:right w:val="single" w:sz="4" w:space="0" w:color="auto"/>
            </w:tcBorders>
            <w:shd w:val="clear" w:color="000000" w:fill="FFFFFF"/>
            <w:hideMark/>
          </w:tcPr>
          <w:p w14:paraId="092A08E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1,02</w:t>
            </w:r>
          </w:p>
        </w:tc>
      </w:tr>
      <w:tr w:rsidR="009F5E36" w:rsidRPr="00A00A91" w14:paraId="5D9714C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772E5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E3A4C1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8547C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D1F4CB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512.120,33</w:t>
            </w:r>
          </w:p>
        </w:tc>
        <w:tc>
          <w:tcPr>
            <w:tcW w:w="1700" w:type="dxa"/>
            <w:tcBorders>
              <w:top w:val="nil"/>
              <w:left w:val="nil"/>
              <w:bottom w:val="single" w:sz="4" w:space="0" w:color="auto"/>
              <w:right w:val="single" w:sz="4" w:space="0" w:color="auto"/>
            </w:tcBorders>
            <w:shd w:val="clear" w:color="000000" w:fill="FFFFFF"/>
            <w:hideMark/>
          </w:tcPr>
          <w:p w14:paraId="64CF2E3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9.924,26</w:t>
            </w:r>
          </w:p>
        </w:tc>
        <w:tc>
          <w:tcPr>
            <w:tcW w:w="1700" w:type="dxa"/>
            <w:tcBorders>
              <w:top w:val="nil"/>
              <w:left w:val="nil"/>
              <w:bottom w:val="single" w:sz="4" w:space="0" w:color="auto"/>
              <w:right w:val="single" w:sz="4" w:space="0" w:color="auto"/>
            </w:tcBorders>
            <w:shd w:val="clear" w:color="000000" w:fill="FFFFFF"/>
            <w:hideMark/>
          </w:tcPr>
          <w:p w14:paraId="7B2D127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522.044,59</w:t>
            </w:r>
          </w:p>
        </w:tc>
        <w:tc>
          <w:tcPr>
            <w:tcW w:w="1700" w:type="dxa"/>
            <w:tcBorders>
              <w:top w:val="nil"/>
              <w:left w:val="nil"/>
              <w:bottom w:val="single" w:sz="4" w:space="0" w:color="auto"/>
              <w:right w:val="single" w:sz="4" w:space="0" w:color="auto"/>
            </w:tcBorders>
            <w:shd w:val="clear" w:color="000000" w:fill="FFFFFF"/>
            <w:hideMark/>
          </w:tcPr>
          <w:p w14:paraId="0B29CC8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1,02</w:t>
            </w:r>
          </w:p>
        </w:tc>
      </w:tr>
      <w:tr w:rsidR="009F5E36" w:rsidRPr="00A00A91" w14:paraId="3089311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8040A2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E0746E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1838BF2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5408FDF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397.543,22</w:t>
            </w:r>
          </w:p>
        </w:tc>
        <w:tc>
          <w:tcPr>
            <w:tcW w:w="1700" w:type="dxa"/>
            <w:tcBorders>
              <w:top w:val="nil"/>
              <w:left w:val="nil"/>
              <w:bottom w:val="single" w:sz="4" w:space="0" w:color="auto"/>
              <w:right w:val="single" w:sz="4" w:space="0" w:color="auto"/>
            </w:tcBorders>
            <w:shd w:val="clear" w:color="000000" w:fill="969696"/>
            <w:hideMark/>
          </w:tcPr>
          <w:p w14:paraId="7804210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-12.479,24</w:t>
            </w:r>
          </w:p>
        </w:tc>
        <w:tc>
          <w:tcPr>
            <w:tcW w:w="1700" w:type="dxa"/>
            <w:tcBorders>
              <w:top w:val="nil"/>
              <w:left w:val="nil"/>
              <w:bottom w:val="single" w:sz="4" w:space="0" w:color="auto"/>
              <w:right w:val="single" w:sz="4" w:space="0" w:color="auto"/>
            </w:tcBorders>
            <w:shd w:val="clear" w:color="000000" w:fill="969696"/>
            <w:hideMark/>
          </w:tcPr>
          <w:p w14:paraId="5173249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385.063,98</w:t>
            </w:r>
          </w:p>
        </w:tc>
        <w:tc>
          <w:tcPr>
            <w:tcW w:w="1700" w:type="dxa"/>
            <w:tcBorders>
              <w:top w:val="nil"/>
              <w:left w:val="nil"/>
              <w:bottom w:val="single" w:sz="4" w:space="0" w:color="auto"/>
              <w:right w:val="single" w:sz="4" w:space="0" w:color="auto"/>
            </w:tcBorders>
            <w:shd w:val="clear" w:color="000000" w:fill="969696"/>
            <w:hideMark/>
          </w:tcPr>
          <w:p w14:paraId="4950819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0,97</w:t>
            </w:r>
          </w:p>
        </w:tc>
      </w:tr>
      <w:tr w:rsidR="009F5E36" w:rsidRPr="00A00A91" w14:paraId="1D622ED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A2C022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255BC67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4CD8DE4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ODRŽAVANJE OBJEKATA ZA REDOVITO KORIŠTENJE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36D5167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158.996,57</w:t>
            </w:r>
          </w:p>
        </w:tc>
        <w:tc>
          <w:tcPr>
            <w:tcW w:w="1700" w:type="dxa"/>
            <w:tcBorders>
              <w:top w:val="nil"/>
              <w:left w:val="nil"/>
              <w:bottom w:val="single" w:sz="4" w:space="0" w:color="auto"/>
              <w:right w:val="single" w:sz="4" w:space="0" w:color="auto"/>
            </w:tcBorders>
            <w:shd w:val="clear" w:color="000000" w:fill="C0C0C0"/>
            <w:hideMark/>
          </w:tcPr>
          <w:p w14:paraId="27CC0C6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-6.078,24</w:t>
            </w:r>
          </w:p>
        </w:tc>
        <w:tc>
          <w:tcPr>
            <w:tcW w:w="1700" w:type="dxa"/>
            <w:tcBorders>
              <w:top w:val="nil"/>
              <w:left w:val="nil"/>
              <w:bottom w:val="single" w:sz="4" w:space="0" w:color="auto"/>
              <w:right w:val="single" w:sz="4" w:space="0" w:color="auto"/>
            </w:tcBorders>
            <w:shd w:val="clear" w:color="000000" w:fill="C0C0C0"/>
            <w:hideMark/>
          </w:tcPr>
          <w:p w14:paraId="5A03B8B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152.918,33</w:t>
            </w:r>
          </w:p>
        </w:tc>
        <w:tc>
          <w:tcPr>
            <w:tcW w:w="1700" w:type="dxa"/>
            <w:tcBorders>
              <w:top w:val="nil"/>
              <w:left w:val="nil"/>
              <w:bottom w:val="single" w:sz="4" w:space="0" w:color="auto"/>
              <w:right w:val="single" w:sz="4" w:space="0" w:color="auto"/>
            </w:tcBorders>
            <w:shd w:val="clear" w:color="000000" w:fill="C0C0C0"/>
            <w:hideMark/>
          </w:tcPr>
          <w:p w14:paraId="5BD1DEE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0,96</w:t>
            </w:r>
          </w:p>
        </w:tc>
      </w:tr>
      <w:tr w:rsidR="009F5E36" w:rsidRPr="00A00A91" w14:paraId="1260189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AACF5C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85CD7A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CCA537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8F1241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77.025,26</w:t>
            </w:r>
          </w:p>
        </w:tc>
        <w:tc>
          <w:tcPr>
            <w:tcW w:w="1700" w:type="dxa"/>
            <w:tcBorders>
              <w:top w:val="nil"/>
              <w:left w:val="nil"/>
              <w:bottom w:val="single" w:sz="4" w:space="0" w:color="auto"/>
              <w:right w:val="single" w:sz="4" w:space="0" w:color="auto"/>
            </w:tcBorders>
            <w:shd w:val="clear" w:color="000000" w:fill="CCFFCC"/>
            <w:hideMark/>
          </w:tcPr>
          <w:p w14:paraId="36019B9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-9.716,84</w:t>
            </w:r>
          </w:p>
        </w:tc>
        <w:tc>
          <w:tcPr>
            <w:tcW w:w="1700" w:type="dxa"/>
            <w:tcBorders>
              <w:top w:val="nil"/>
              <w:left w:val="nil"/>
              <w:bottom w:val="single" w:sz="4" w:space="0" w:color="auto"/>
              <w:right w:val="single" w:sz="4" w:space="0" w:color="auto"/>
            </w:tcBorders>
            <w:shd w:val="clear" w:color="000000" w:fill="CCFFCC"/>
            <w:hideMark/>
          </w:tcPr>
          <w:p w14:paraId="76BA832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67.308,42</w:t>
            </w:r>
          </w:p>
        </w:tc>
        <w:tc>
          <w:tcPr>
            <w:tcW w:w="1700" w:type="dxa"/>
            <w:tcBorders>
              <w:top w:val="nil"/>
              <w:left w:val="nil"/>
              <w:bottom w:val="single" w:sz="4" w:space="0" w:color="auto"/>
              <w:right w:val="single" w:sz="4" w:space="0" w:color="auto"/>
            </w:tcBorders>
            <w:shd w:val="clear" w:color="000000" w:fill="CCFFCC"/>
            <w:hideMark/>
          </w:tcPr>
          <w:p w14:paraId="6C479D0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0,87</w:t>
            </w:r>
          </w:p>
        </w:tc>
      </w:tr>
      <w:tr w:rsidR="009F5E36" w:rsidRPr="00A00A91" w14:paraId="281262C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9C4D3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64B3A8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F1231EE"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81230D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77.025,26</w:t>
            </w:r>
          </w:p>
        </w:tc>
        <w:tc>
          <w:tcPr>
            <w:tcW w:w="1700" w:type="dxa"/>
            <w:tcBorders>
              <w:top w:val="nil"/>
              <w:left w:val="nil"/>
              <w:bottom w:val="single" w:sz="4" w:space="0" w:color="auto"/>
              <w:right w:val="single" w:sz="4" w:space="0" w:color="auto"/>
            </w:tcBorders>
            <w:shd w:val="clear" w:color="000000" w:fill="FFFFFF"/>
            <w:hideMark/>
          </w:tcPr>
          <w:p w14:paraId="7CE920A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-9.716,84</w:t>
            </w:r>
          </w:p>
        </w:tc>
        <w:tc>
          <w:tcPr>
            <w:tcW w:w="1700" w:type="dxa"/>
            <w:tcBorders>
              <w:top w:val="nil"/>
              <w:left w:val="nil"/>
              <w:bottom w:val="single" w:sz="4" w:space="0" w:color="auto"/>
              <w:right w:val="single" w:sz="4" w:space="0" w:color="auto"/>
            </w:tcBorders>
            <w:shd w:val="clear" w:color="000000" w:fill="FFFFFF"/>
            <w:hideMark/>
          </w:tcPr>
          <w:p w14:paraId="169620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67.308,42</w:t>
            </w:r>
          </w:p>
        </w:tc>
        <w:tc>
          <w:tcPr>
            <w:tcW w:w="1700" w:type="dxa"/>
            <w:tcBorders>
              <w:top w:val="nil"/>
              <w:left w:val="nil"/>
              <w:bottom w:val="single" w:sz="4" w:space="0" w:color="auto"/>
              <w:right w:val="single" w:sz="4" w:space="0" w:color="auto"/>
            </w:tcBorders>
            <w:shd w:val="clear" w:color="000000" w:fill="FFFFFF"/>
            <w:hideMark/>
          </w:tcPr>
          <w:p w14:paraId="1870524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0,87</w:t>
            </w:r>
          </w:p>
        </w:tc>
      </w:tr>
      <w:tr w:rsidR="009F5E36" w:rsidRPr="00A00A91" w14:paraId="55D035C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649AC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29385E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842004"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7CD2F6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77.025,26</w:t>
            </w:r>
          </w:p>
        </w:tc>
        <w:tc>
          <w:tcPr>
            <w:tcW w:w="1700" w:type="dxa"/>
            <w:tcBorders>
              <w:top w:val="nil"/>
              <w:left w:val="nil"/>
              <w:bottom w:val="single" w:sz="4" w:space="0" w:color="auto"/>
              <w:right w:val="single" w:sz="4" w:space="0" w:color="auto"/>
            </w:tcBorders>
            <w:shd w:val="clear" w:color="000000" w:fill="FFFFFF"/>
            <w:hideMark/>
          </w:tcPr>
          <w:p w14:paraId="359FFC8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-9.716,84</w:t>
            </w:r>
          </w:p>
        </w:tc>
        <w:tc>
          <w:tcPr>
            <w:tcW w:w="1700" w:type="dxa"/>
            <w:tcBorders>
              <w:top w:val="nil"/>
              <w:left w:val="nil"/>
              <w:bottom w:val="single" w:sz="4" w:space="0" w:color="auto"/>
              <w:right w:val="single" w:sz="4" w:space="0" w:color="auto"/>
            </w:tcBorders>
            <w:shd w:val="clear" w:color="000000" w:fill="FFFFFF"/>
            <w:hideMark/>
          </w:tcPr>
          <w:p w14:paraId="55A686E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67.308,42</w:t>
            </w:r>
          </w:p>
        </w:tc>
        <w:tc>
          <w:tcPr>
            <w:tcW w:w="1700" w:type="dxa"/>
            <w:tcBorders>
              <w:top w:val="nil"/>
              <w:left w:val="nil"/>
              <w:bottom w:val="single" w:sz="4" w:space="0" w:color="auto"/>
              <w:right w:val="single" w:sz="4" w:space="0" w:color="auto"/>
            </w:tcBorders>
            <w:shd w:val="clear" w:color="000000" w:fill="FFFFFF"/>
            <w:hideMark/>
          </w:tcPr>
          <w:p w14:paraId="7093166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0,87</w:t>
            </w:r>
          </w:p>
        </w:tc>
      </w:tr>
      <w:tr w:rsidR="009F5E36" w:rsidRPr="00A00A91" w14:paraId="0EAA951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AB052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4EF1936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4B1391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DE7798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73.953,14</w:t>
            </w:r>
          </w:p>
        </w:tc>
        <w:tc>
          <w:tcPr>
            <w:tcW w:w="1700" w:type="dxa"/>
            <w:tcBorders>
              <w:top w:val="nil"/>
              <w:left w:val="nil"/>
              <w:bottom w:val="single" w:sz="4" w:space="0" w:color="auto"/>
              <w:right w:val="single" w:sz="4" w:space="0" w:color="auto"/>
            </w:tcBorders>
            <w:shd w:val="clear" w:color="000000" w:fill="CCFFCC"/>
            <w:hideMark/>
          </w:tcPr>
          <w:p w14:paraId="742CF70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3.638,60</w:t>
            </w:r>
          </w:p>
        </w:tc>
        <w:tc>
          <w:tcPr>
            <w:tcW w:w="1700" w:type="dxa"/>
            <w:tcBorders>
              <w:top w:val="nil"/>
              <w:left w:val="nil"/>
              <w:bottom w:val="single" w:sz="4" w:space="0" w:color="auto"/>
              <w:right w:val="single" w:sz="4" w:space="0" w:color="auto"/>
            </w:tcBorders>
            <w:shd w:val="clear" w:color="000000" w:fill="CCFFCC"/>
            <w:hideMark/>
          </w:tcPr>
          <w:p w14:paraId="7C0E4F2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77.591,74</w:t>
            </w:r>
          </w:p>
        </w:tc>
        <w:tc>
          <w:tcPr>
            <w:tcW w:w="1700" w:type="dxa"/>
            <w:tcBorders>
              <w:top w:val="nil"/>
              <w:left w:val="nil"/>
              <w:bottom w:val="single" w:sz="4" w:space="0" w:color="auto"/>
              <w:right w:val="single" w:sz="4" w:space="0" w:color="auto"/>
            </w:tcBorders>
            <w:shd w:val="clear" w:color="000000" w:fill="CCFFCC"/>
            <w:hideMark/>
          </w:tcPr>
          <w:p w14:paraId="4BFEF28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1,05</w:t>
            </w:r>
          </w:p>
        </w:tc>
      </w:tr>
      <w:tr w:rsidR="009F5E36" w:rsidRPr="00A00A91" w14:paraId="08D2460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262C6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08178B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0067B6"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4976E2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73.953,14</w:t>
            </w:r>
          </w:p>
        </w:tc>
        <w:tc>
          <w:tcPr>
            <w:tcW w:w="1700" w:type="dxa"/>
            <w:tcBorders>
              <w:top w:val="nil"/>
              <w:left w:val="nil"/>
              <w:bottom w:val="single" w:sz="4" w:space="0" w:color="auto"/>
              <w:right w:val="single" w:sz="4" w:space="0" w:color="auto"/>
            </w:tcBorders>
            <w:shd w:val="clear" w:color="000000" w:fill="FFFFFF"/>
            <w:hideMark/>
          </w:tcPr>
          <w:p w14:paraId="506ADC5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3.638,60</w:t>
            </w:r>
          </w:p>
        </w:tc>
        <w:tc>
          <w:tcPr>
            <w:tcW w:w="1700" w:type="dxa"/>
            <w:tcBorders>
              <w:top w:val="nil"/>
              <w:left w:val="nil"/>
              <w:bottom w:val="single" w:sz="4" w:space="0" w:color="auto"/>
              <w:right w:val="single" w:sz="4" w:space="0" w:color="auto"/>
            </w:tcBorders>
            <w:shd w:val="clear" w:color="000000" w:fill="FFFFFF"/>
            <w:hideMark/>
          </w:tcPr>
          <w:p w14:paraId="2E93B23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77.591,74</w:t>
            </w:r>
          </w:p>
        </w:tc>
        <w:tc>
          <w:tcPr>
            <w:tcW w:w="1700" w:type="dxa"/>
            <w:tcBorders>
              <w:top w:val="nil"/>
              <w:left w:val="nil"/>
              <w:bottom w:val="single" w:sz="4" w:space="0" w:color="auto"/>
              <w:right w:val="single" w:sz="4" w:space="0" w:color="auto"/>
            </w:tcBorders>
            <w:shd w:val="clear" w:color="000000" w:fill="FFFFFF"/>
            <w:hideMark/>
          </w:tcPr>
          <w:p w14:paraId="73290C8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9F5E36" w:rsidRPr="00A00A91" w14:paraId="6FFBF4E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D529D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DB24EB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8335ED"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0B87E5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73.953,14</w:t>
            </w:r>
          </w:p>
        </w:tc>
        <w:tc>
          <w:tcPr>
            <w:tcW w:w="1700" w:type="dxa"/>
            <w:tcBorders>
              <w:top w:val="nil"/>
              <w:left w:val="nil"/>
              <w:bottom w:val="single" w:sz="4" w:space="0" w:color="auto"/>
              <w:right w:val="single" w:sz="4" w:space="0" w:color="auto"/>
            </w:tcBorders>
            <w:shd w:val="clear" w:color="000000" w:fill="FFFFFF"/>
            <w:hideMark/>
          </w:tcPr>
          <w:p w14:paraId="70D3C71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3.638,60</w:t>
            </w:r>
          </w:p>
        </w:tc>
        <w:tc>
          <w:tcPr>
            <w:tcW w:w="1700" w:type="dxa"/>
            <w:tcBorders>
              <w:top w:val="nil"/>
              <w:left w:val="nil"/>
              <w:bottom w:val="single" w:sz="4" w:space="0" w:color="auto"/>
              <w:right w:val="single" w:sz="4" w:space="0" w:color="auto"/>
            </w:tcBorders>
            <w:shd w:val="clear" w:color="000000" w:fill="FFFFFF"/>
            <w:hideMark/>
          </w:tcPr>
          <w:p w14:paraId="078A98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77.591,74</w:t>
            </w:r>
          </w:p>
        </w:tc>
        <w:tc>
          <w:tcPr>
            <w:tcW w:w="1700" w:type="dxa"/>
            <w:tcBorders>
              <w:top w:val="nil"/>
              <w:left w:val="nil"/>
              <w:bottom w:val="single" w:sz="4" w:space="0" w:color="auto"/>
              <w:right w:val="single" w:sz="4" w:space="0" w:color="auto"/>
            </w:tcBorders>
            <w:shd w:val="clear" w:color="000000" w:fill="FFFFFF"/>
            <w:hideMark/>
          </w:tcPr>
          <w:p w14:paraId="6B1A6E0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9F5E36" w:rsidRPr="00A00A91" w14:paraId="0952AFF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EE632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75DF1E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A153F7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C30CCA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8.018,17</w:t>
            </w:r>
          </w:p>
        </w:tc>
        <w:tc>
          <w:tcPr>
            <w:tcW w:w="1700" w:type="dxa"/>
            <w:tcBorders>
              <w:top w:val="nil"/>
              <w:left w:val="nil"/>
              <w:bottom w:val="single" w:sz="4" w:space="0" w:color="auto"/>
              <w:right w:val="single" w:sz="4" w:space="0" w:color="auto"/>
            </w:tcBorders>
            <w:shd w:val="clear" w:color="000000" w:fill="CCFFCC"/>
            <w:hideMark/>
          </w:tcPr>
          <w:p w14:paraId="3728691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453FD8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8.018,17</w:t>
            </w:r>
          </w:p>
        </w:tc>
        <w:tc>
          <w:tcPr>
            <w:tcW w:w="1700" w:type="dxa"/>
            <w:tcBorders>
              <w:top w:val="nil"/>
              <w:left w:val="nil"/>
              <w:bottom w:val="single" w:sz="4" w:space="0" w:color="auto"/>
              <w:right w:val="single" w:sz="4" w:space="0" w:color="auto"/>
            </w:tcBorders>
            <w:shd w:val="clear" w:color="000000" w:fill="CCFFCC"/>
            <w:hideMark/>
          </w:tcPr>
          <w:p w14:paraId="4531248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7403AD2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34C88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7FCE4C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E1F0BF"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5DDC7A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8.018,17</w:t>
            </w:r>
          </w:p>
        </w:tc>
        <w:tc>
          <w:tcPr>
            <w:tcW w:w="1700" w:type="dxa"/>
            <w:tcBorders>
              <w:top w:val="nil"/>
              <w:left w:val="nil"/>
              <w:bottom w:val="single" w:sz="4" w:space="0" w:color="auto"/>
              <w:right w:val="single" w:sz="4" w:space="0" w:color="auto"/>
            </w:tcBorders>
            <w:shd w:val="clear" w:color="000000" w:fill="FFFFFF"/>
            <w:hideMark/>
          </w:tcPr>
          <w:p w14:paraId="4840F35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EC30CE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8.018,17</w:t>
            </w:r>
          </w:p>
        </w:tc>
        <w:tc>
          <w:tcPr>
            <w:tcW w:w="1700" w:type="dxa"/>
            <w:tcBorders>
              <w:top w:val="nil"/>
              <w:left w:val="nil"/>
              <w:bottom w:val="single" w:sz="4" w:space="0" w:color="auto"/>
              <w:right w:val="single" w:sz="4" w:space="0" w:color="auto"/>
            </w:tcBorders>
            <w:shd w:val="clear" w:color="000000" w:fill="FFFFFF"/>
            <w:hideMark/>
          </w:tcPr>
          <w:p w14:paraId="1BD275F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E334D4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160AF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4AF1A9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9B040B"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1F6EBE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8.018,17</w:t>
            </w:r>
          </w:p>
        </w:tc>
        <w:tc>
          <w:tcPr>
            <w:tcW w:w="1700" w:type="dxa"/>
            <w:tcBorders>
              <w:top w:val="nil"/>
              <w:left w:val="nil"/>
              <w:bottom w:val="single" w:sz="4" w:space="0" w:color="auto"/>
              <w:right w:val="single" w:sz="4" w:space="0" w:color="auto"/>
            </w:tcBorders>
            <w:shd w:val="clear" w:color="000000" w:fill="FFFFFF"/>
            <w:hideMark/>
          </w:tcPr>
          <w:p w14:paraId="28C4782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41257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8.018,17</w:t>
            </w:r>
          </w:p>
        </w:tc>
        <w:tc>
          <w:tcPr>
            <w:tcW w:w="1700" w:type="dxa"/>
            <w:tcBorders>
              <w:top w:val="nil"/>
              <w:left w:val="nil"/>
              <w:bottom w:val="single" w:sz="4" w:space="0" w:color="auto"/>
              <w:right w:val="single" w:sz="4" w:space="0" w:color="auto"/>
            </w:tcBorders>
            <w:shd w:val="clear" w:color="000000" w:fill="FFFFFF"/>
            <w:hideMark/>
          </w:tcPr>
          <w:p w14:paraId="2247F94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83633AE"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129260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2A527C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04F39E1E"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ODRŽAVANJE POSTROJENJA I OPREME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0133 Ostale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1105877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1C29C9C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A2E94F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381567A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2B27D7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69750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BB46B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594A4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27DBA7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6.768,86</w:t>
            </w:r>
          </w:p>
        </w:tc>
        <w:tc>
          <w:tcPr>
            <w:tcW w:w="1700" w:type="dxa"/>
            <w:tcBorders>
              <w:top w:val="nil"/>
              <w:left w:val="nil"/>
              <w:bottom w:val="single" w:sz="4" w:space="0" w:color="auto"/>
              <w:right w:val="single" w:sz="4" w:space="0" w:color="auto"/>
            </w:tcBorders>
            <w:shd w:val="clear" w:color="000000" w:fill="CCFFCC"/>
            <w:hideMark/>
          </w:tcPr>
          <w:p w14:paraId="5C68381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53D56D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6.768,86</w:t>
            </w:r>
          </w:p>
        </w:tc>
        <w:tc>
          <w:tcPr>
            <w:tcW w:w="1700" w:type="dxa"/>
            <w:tcBorders>
              <w:top w:val="nil"/>
              <w:left w:val="nil"/>
              <w:bottom w:val="single" w:sz="4" w:space="0" w:color="auto"/>
              <w:right w:val="single" w:sz="4" w:space="0" w:color="auto"/>
            </w:tcBorders>
            <w:shd w:val="clear" w:color="000000" w:fill="CCFFCC"/>
            <w:hideMark/>
          </w:tcPr>
          <w:p w14:paraId="3D38AF8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6097A8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8463F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5FC193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5FC03F"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B5F218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6.768,86</w:t>
            </w:r>
          </w:p>
        </w:tc>
        <w:tc>
          <w:tcPr>
            <w:tcW w:w="1700" w:type="dxa"/>
            <w:tcBorders>
              <w:top w:val="nil"/>
              <w:left w:val="nil"/>
              <w:bottom w:val="single" w:sz="4" w:space="0" w:color="auto"/>
              <w:right w:val="single" w:sz="4" w:space="0" w:color="auto"/>
            </w:tcBorders>
            <w:shd w:val="clear" w:color="000000" w:fill="FFFFFF"/>
            <w:hideMark/>
          </w:tcPr>
          <w:p w14:paraId="3B952BE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4C309D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6.768,86</w:t>
            </w:r>
          </w:p>
        </w:tc>
        <w:tc>
          <w:tcPr>
            <w:tcW w:w="1700" w:type="dxa"/>
            <w:tcBorders>
              <w:top w:val="nil"/>
              <w:left w:val="nil"/>
              <w:bottom w:val="single" w:sz="4" w:space="0" w:color="auto"/>
              <w:right w:val="single" w:sz="4" w:space="0" w:color="auto"/>
            </w:tcBorders>
            <w:shd w:val="clear" w:color="000000" w:fill="FFFFFF"/>
            <w:hideMark/>
          </w:tcPr>
          <w:p w14:paraId="295CBE9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BB4A65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AD8F2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15A121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755319"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B01D64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20852BD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F0BC9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417FB7A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E502CC6"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5DD49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76B2345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2D8E0AD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OPREMANJE OPĆINSKE ZGRADE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3D4317C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105.028,19</w:t>
            </w:r>
          </w:p>
        </w:tc>
        <w:tc>
          <w:tcPr>
            <w:tcW w:w="1700" w:type="dxa"/>
            <w:tcBorders>
              <w:top w:val="nil"/>
              <w:left w:val="nil"/>
              <w:bottom w:val="single" w:sz="4" w:space="0" w:color="auto"/>
              <w:right w:val="single" w:sz="4" w:space="0" w:color="auto"/>
            </w:tcBorders>
            <w:shd w:val="clear" w:color="000000" w:fill="C0C0C0"/>
            <w:hideMark/>
          </w:tcPr>
          <w:p w14:paraId="51F2F05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4.279,00</w:t>
            </w:r>
          </w:p>
        </w:tc>
        <w:tc>
          <w:tcPr>
            <w:tcW w:w="1700" w:type="dxa"/>
            <w:tcBorders>
              <w:top w:val="nil"/>
              <w:left w:val="nil"/>
              <w:bottom w:val="single" w:sz="4" w:space="0" w:color="auto"/>
              <w:right w:val="single" w:sz="4" w:space="0" w:color="auto"/>
            </w:tcBorders>
            <w:shd w:val="clear" w:color="000000" w:fill="C0C0C0"/>
            <w:hideMark/>
          </w:tcPr>
          <w:p w14:paraId="6FFA763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109.307,19</w:t>
            </w:r>
          </w:p>
        </w:tc>
        <w:tc>
          <w:tcPr>
            <w:tcW w:w="1700" w:type="dxa"/>
            <w:tcBorders>
              <w:top w:val="nil"/>
              <w:left w:val="nil"/>
              <w:bottom w:val="single" w:sz="4" w:space="0" w:color="auto"/>
              <w:right w:val="single" w:sz="4" w:space="0" w:color="auto"/>
            </w:tcBorders>
            <w:shd w:val="clear" w:color="000000" w:fill="C0C0C0"/>
            <w:hideMark/>
          </w:tcPr>
          <w:p w14:paraId="76971D6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1,04</w:t>
            </w:r>
          </w:p>
        </w:tc>
      </w:tr>
      <w:tr w:rsidR="009F5E36" w:rsidRPr="00A00A91" w14:paraId="3003B8A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D2638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63FE87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CC6C5B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09C1A8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FB2A27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30F2E2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86B861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F81DCC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CEF30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34CF9C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180D28"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4BD8FA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73C9E2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B8C4FF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0E515C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D4CE77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FF4B1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3F126F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70E21D"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69F739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E212D1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9CA78C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789674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974D1B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A5888B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180944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CC5B83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83A08F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95.028,19</w:t>
            </w:r>
          </w:p>
        </w:tc>
        <w:tc>
          <w:tcPr>
            <w:tcW w:w="1700" w:type="dxa"/>
            <w:tcBorders>
              <w:top w:val="nil"/>
              <w:left w:val="nil"/>
              <w:bottom w:val="single" w:sz="4" w:space="0" w:color="auto"/>
              <w:right w:val="single" w:sz="4" w:space="0" w:color="auto"/>
            </w:tcBorders>
            <w:shd w:val="clear" w:color="000000" w:fill="CCFFCC"/>
            <w:hideMark/>
          </w:tcPr>
          <w:p w14:paraId="657637C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4.279,00</w:t>
            </w:r>
          </w:p>
        </w:tc>
        <w:tc>
          <w:tcPr>
            <w:tcW w:w="1700" w:type="dxa"/>
            <w:tcBorders>
              <w:top w:val="nil"/>
              <w:left w:val="nil"/>
              <w:bottom w:val="single" w:sz="4" w:space="0" w:color="auto"/>
              <w:right w:val="single" w:sz="4" w:space="0" w:color="auto"/>
            </w:tcBorders>
            <w:shd w:val="clear" w:color="000000" w:fill="CCFFCC"/>
            <w:hideMark/>
          </w:tcPr>
          <w:p w14:paraId="0347B87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99.307,19</w:t>
            </w:r>
          </w:p>
        </w:tc>
        <w:tc>
          <w:tcPr>
            <w:tcW w:w="1700" w:type="dxa"/>
            <w:tcBorders>
              <w:top w:val="nil"/>
              <w:left w:val="nil"/>
              <w:bottom w:val="single" w:sz="4" w:space="0" w:color="auto"/>
              <w:right w:val="single" w:sz="4" w:space="0" w:color="auto"/>
            </w:tcBorders>
            <w:shd w:val="clear" w:color="000000" w:fill="CCFFCC"/>
            <w:hideMark/>
          </w:tcPr>
          <w:p w14:paraId="717CBD3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1,05</w:t>
            </w:r>
          </w:p>
        </w:tc>
      </w:tr>
      <w:tr w:rsidR="009F5E36" w:rsidRPr="00A00A91" w14:paraId="0658F9C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9E09F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6F0E9D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480EC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E6B1C0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95.028,19</w:t>
            </w:r>
          </w:p>
        </w:tc>
        <w:tc>
          <w:tcPr>
            <w:tcW w:w="1700" w:type="dxa"/>
            <w:tcBorders>
              <w:top w:val="nil"/>
              <w:left w:val="nil"/>
              <w:bottom w:val="single" w:sz="4" w:space="0" w:color="auto"/>
              <w:right w:val="single" w:sz="4" w:space="0" w:color="auto"/>
            </w:tcBorders>
            <w:shd w:val="clear" w:color="000000" w:fill="FFFFFF"/>
            <w:hideMark/>
          </w:tcPr>
          <w:p w14:paraId="5E1EA2E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4.279,00</w:t>
            </w:r>
          </w:p>
        </w:tc>
        <w:tc>
          <w:tcPr>
            <w:tcW w:w="1700" w:type="dxa"/>
            <w:tcBorders>
              <w:top w:val="nil"/>
              <w:left w:val="nil"/>
              <w:bottom w:val="single" w:sz="4" w:space="0" w:color="auto"/>
              <w:right w:val="single" w:sz="4" w:space="0" w:color="auto"/>
            </w:tcBorders>
            <w:shd w:val="clear" w:color="000000" w:fill="FFFFFF"/>
            <w:hideMark/>
          </w:tcPr>
          <w:p w14:paraId="585BCBB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99.307,19</w:t>
            </w:r>
          </w:p>
        </w:tc>
        <w:tc>
          <w:tcPr>
            <w:tcW w:w="1700" w:type="dxa"/>
            <w:tcBorders>
              <w:top w:val="nil"/>
              <w:left w:val="nil"/>
              <w:bottom w:val="single" w:sz="4" w:space="0" w:color="auto"/>
              <w:right w:val="single" w:sz="4" w:space="0" w:color="auto"/>
            </w:tcBorders>
            <w:shd w:val="clear" w:color="000000" w:fill="FFFFFF"/>
            <w:hideMark/>
          </w:tcPr>
          <w:p w14:paraId="54A2D88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9F5E36" w:rsidRPr="00A00A91" w14:paraId="037CB92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73E9A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FD70CF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188DFC"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10BCFD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95.028,19</w:t>
            </w:r>
          </w:p>
        </w:tc>
        <w:tc>
          <w:tcPr>
            <w:tcW w:w="1700" w:type="dxa"/>
            <w:tcBorders>
              <w:top w:val="nil"/>
              <w:left w:val="nil"/>
              <w:bottom w:val="single" w:sz="4" w:space="0" w:color="auto"/>
              <w:right w:val="single" w:sz="4" w:space="0" w:color="auto"/>
            </w:tcBorders>
            <w:shd w:val="clear" w:color="000000" w:fill="FFFFFF"/>
            <w:hideMark/>
          </w:tcPr>
          <w:p w14:paraId="7D3250E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4.279,00</w:t>
            </w:r>
          </w:p>
        </w:tc>
        <w:tc>
          <w:tcPr>
            <w:tcW w:w="1700" w:type="dxa"/>
            <w:tcBorders>
              <w:top w:val="nil"/>
              <w:left w:val="nil"/>
              <w:bottom w:val="single" w:sz="4" w:space="0" w:color="auto"/>
              <w:right w:val="single" w:sz="4" w:space="0" w:color="auto"/>
            </w:tcBorders>
            <w:shd w:val="clear" w:color="000000" w:fill="FFFFFF"/>
            <w:hideMark/>
          </w:tcPr>
          <w:p w14:paraId="0E55FB1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99.307,19</w:t>
            </w:r>
          </w:p>
        </w:tc>
        <w:tc>
          <w:tcPr>
            <w:tcW w:w="1700" w:type="dxa"/>
            <w:tcBorders>
              <w:top w:val="nil"/>
              <w:left w:val="nil"/>
              <w:bottom w:val="single" w:sz="4" w:space="0" w:color="auto"/>
              <w:right w:val="single" w:sz="4" w:space="0" w:color="auto"/>
            </w:tcBorders>
            <w:shd w:val="clear" w:color="000000" w:fill="FFFFFF"/>
            <w:hideMark/>
          </w:tcPr>
          <w:p w14:paraId="138F820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9F5E36" w:rsidRPr="00A00A91" w14:paraId="0D02C03D"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D8399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C25BAE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6E7F3AF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KUPNJA ZEMLJIŠTA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2058E1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4A28CE1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A780C7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0A84357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CD9F98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D95A0A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0400A5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3DA95B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3AF221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35.790,60</w:t>
            </w:r>
          </w:p>
        </w:tc>
        <w:tc>
          <w:tcPr>
            <w:tcW w:w="1700" w:type="dxa"/>
            <w:tcBorders>
              <w:top w:val="nil"/>
              <w:left w:val="nil"/>
              <w:bottom w:val="single" w:sz="4" w:space="0" w:color="auto"/>
              <w:right w:val="single" w:sz="4" w:space="0" w:color="auto"/>
            </w:tcBorders>
            <w:shd w:val="clear" w:color="000000" w:fill="CCFFCC"/>
            <w:hideMark/>
          </w:tcPr>
          <w:p w14:paraId="40BCA40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FEE67A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35.790,60</w:t>
            </w:r>
          </w:p>
        </w:tc>
        <w:tc>
          <w:tcPr>
            <w:tcW w:w="1700" w:type="dxa"/>
            <w:tcBorders>
              <w:top w:val="nil"/>
              <w:left w:val="nil"/>
              <w:bottom w:val="single" w:sz="4" w:space="0" w:color="auto"/>
              <w:right w:val="single" w:sz="4" w:space="0" w:color="auto"/>
            </w:tcBorders>
            <w:shd w:val="clear" w:color="000000" w:fill="CCFFCC"/>
            <w:hideMark/>
          </w:tcPr>
          <w:p w14:paraId="180C59B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0C9F9D7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4761A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A7B005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BC7EE6F"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012C4F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35.790,60</w:t>
            </w:r>
          </w:p>
        </w:tc>
        <w:tc>
          <w:tcPr>
            <w:tcW w:w="1700" w:type="dxa"/>
            <w:tcBorders>
              <w:top w:val="nil"/>
              <w:left w:val="nil"/>
              <w:bottom w:val="single" w:sz="4" w:space="0" w:color="auto"/>
              <w:right w:val="single" w:sz="4" w:space="0" w:color="auto"/>
            </w:tcBorders>
            <w:shd w:val="clear" w:color="000000" w:fill="FFFFFF"/>
            <w:hideMark/>
          </w:tcPr>
          <w:p w14:paraId="3B1BB4E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0F845C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35.790,60</w:t>
            </w:r>
          </w:p>
        </w:tc>
        <w:tc>
          <w:tcPr>
            <w:tcW w:w="1700" w:type="dxa"/>
            <w:tcBorders>
              <w:top w:val="nil"/>
              <w:left w:val="nil"/>
              <w:bottom w:val="single" w:sz="4" w:space="0" w:color="auto"/>
              <w:right w:val="single" w:sz="4" w:space="0" w:color="auto"/>
            </w:tcBorders>
            <w:shd w:val="clear" w:color="000000" w:fill="FFFFFF"/>
            <w:hideMark/>
          </w:tcPr>
          <w:p w14:paraId="3F99DC2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EC3315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69654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060313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4CB039"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A1138B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FFFFFF"/>
            <w:hideMark/>
          </w:tcPr>
          <w:p w14:paraId="31BAEEE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6B329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FFFFFF"/>
            <w:hideMark/>
          </w:tcPr>
          <w:p w14:paraId="0A80803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E325B92"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47D5E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BE4F07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K100853</w:t>
            </w:r>
          </w:p>
        </w:tc>
        <w:tc>
          <w:tcPr>
            <w:tcW w:w="5880" w:type="dxa"/>
            <w:tcBorders>
              <w:top w:val="nil"/>
              <w:left w:val="nil"/>
              <w:bottom w:val="single" w:sz="4" w:space="0" w:color="auto"/>
              <w:right w:val="single" w:sz="4" w:space="0" w:color="auto"/>
            </w:tcBorders>
            <w:shd w:val="clear" w:color="000000" w:fill="C0C0C0"/>
            <w:hideMark/>
          </w:tcPr>
          <w:p w14:paraId="78EA6D0E"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PRENAMJENA STARE ŠKOLE U BRTONIGLI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5466B22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02CCD2E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6C3371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0A24508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A7011D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EFC96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60D834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F7209F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4F62EF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3747D8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700FFB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C5F98A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43D541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69308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678B46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AE37E0"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9A25F6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532896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ECEC50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D68B03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E748D8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D0114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C34CF7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07611E"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3259C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4FC792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C188F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FB1436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C71818C"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8675C1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5    </w:t>
            </w:r>
          </w:p>
        </w:tc>
        <w:tc>
          <w:tcPr>
            <w:tcW w:w="1440" w:type="dxa"/>
            <w:tcBorders>
              <w:top w:val="nil"/>
              <w:left w:val="nil"/>
              <w:bottom w:val="single" w:sz="4" w:space="0" w:color="auto"/>
              <w:right w:val="single" w:sz="4" w:space="0" w:color="auto"/>
            </w:tcBorders>
            <w:shd w:val="clear" w:color="000000" w:fill="C0C0C0"/>
            <w:hideMark/>
          </w:tcPr>
          <w:p w14:paraId="4044166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K100865</w:t>
            </w:r>
          </w:p>
        </w:tc>
        <w:tc>
          <w:tcPr>
            <w:tcW w:w="5880" w:type="dxa"/>
            <w:tcBorders>
              <w:top w:val="nil"/>
              <w:left w:val="nil"/>
              <w:bottom w:val="single" w:sz="4" w:space="0" w:color="auto"/>
              <w:right w:val="single" w:sz="4" w:space="0" w:color="auto"/>
            </w:tcBorders>
            <w:shd w:val="clear" w:color="000000" w:fill="C0C0C0"/>
            <w:hideMark/>
          </w:tcPr>
          <w:p w14:paraId="0F1D1F0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KUPNJA VOZILA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lastRenderedPageBreak/>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B3D0C3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lastRenderedPageBreak/>
              <w:t>80.959,00</w:t>
            </w:r>
          </w:p>
        </w:tc>
        <w:tc>
          <w:tcPr>
            <w:tcW w:w="1700" w:type="dxa"/>
            <w:tcBorders>
              <w:top w:val="nil"/>
              <w:left w:val="nil"/>
              <w:bottom w:val="single" w:sz="4" w:space="0" w:color="auto"/>
              <w:right w:val="single" w:sz="4" w:space="0" w:color="auto"/>
            </w:tcBorders>
            <w:shd w:val="clear" w:color="000000" w:fill="C0C0C0"/>
            <w:hideMark/>
          </w:tcPr>
          <w:p w14:paraId="20097EC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-10.680,00</w:t>
            </w:r>
          </w:p>
        </w:tc>
        <w:tc>
          <w:tcPr>
            <w:tcW w:w="1700" w:type="dxa"/>
            <w:tcBorders>
              <w:top w:val="nil"/>
              <w:left w:val="nil"/>
              <w:bottom w:val="single" w:sz="4" w:space="0" w:color="auto"/>
              <w:right w:val="single" w:sz="4" w:space="0" w:color="auto"/>
            </w:tcBorders>
            <w:shd w:val="clear" w:color="000000" w:fill="C0C0C0"/>
            <w:hideMark/>
          </w:tcPr>
          <w:p w14:paraId="275277E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70.279,00</w:t>
            </w:r>
          </w:p>
        </w:tc>
        <w:tc>
          <w:tcPr>
            <w:tcW w:w="1700" w:type="dxa"/>
            <w:tcBorders>
              <w:top w:val="nil"/>
              <w:left w:val="nil"/>
              <w:bottom w:val="single" w:sz="4" w:space="0" w:color="auto"/>
              <w:right w:val="single" w:sz="4" w:space="0" w:color="auto"/>
            </w:tcBorders>
            <w:shd w:val="clear" w:color="000000" w:fill="C0C0C0"/>
            <w:hideMark/>
          </w:tcPr>
          <w:p w14:paraId="21CFD02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0,87</w:t>
            </w:r>
          </w:p>
        </w:tc>
      </w:tr>
      <w:tr w:rsidR="009F5E36" w:rsidRPr="00A00A91" w14:paraId="56F4E65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983AAB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B399DB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C64C19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063693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30.959,00</w:t>
            </w:r>
          </w:p>
        </w:tc>
        <w:tc>
          <w:tcPr>
            <w:tcW w:w="1700" w:type="dxa"/>
            <w:tcBorders>
              <w:top w:val="nil"/>
              <w:left w:val="nil"/>
              <w:bottom w:val="single" w:sz="4" w:space="0" w:color="auto"/>
              <w:right w:val="single" w:sz="4" w:space="0" w:color="auto"/>
            </w:tcBorders>
            <w:shd w:val="clear" w:color="000000" w:fill="CCFFCC"/>
            <w:hideMark/>
          </w:tcPr>
          <w:p w14:paraId="30C9299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04D7D5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30.959,00</w:t>
            </w:r>
          </w:p>
        </w:tc>
        <w:tc>
          <w:tcPr>
            <w:tcW w:w="1700" w:type="dxa"/>
            <w:tcBorders>
              <w:top w:val="nil"/>
              <w:left w:val="nil"/>
              <w:bottom w:val="single" w:sz="4" w:space="0" w:color="auto"/>
              <w:right w:val="single" w:sz="4" w:space="0" w:color="auto"/>
            </w:tcBorders>
            <w:shd w:val="clear" w:color="000000" w:fill="CCFFCC"/>
            <w:hideMark/>
          </w:tcPr>
          <w:p w14:paraId="27CF4E2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E94DE0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353A6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10D332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6FC3BF"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4B53DF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30.959,00</w:t>
            </w:r>
          </w:p>
        </w:tc>
        <w:tc>
          <w:tcPr>
            <w:tcW w:w="1700" w:type="dxa"/>
            <w:tcBorders>
              <w:top w:val="nil"/>
              <w:left w:val="nil"/>
              <w:bottom w:val="single" w:sz="4" w:space="0" w:color="auto"/>
              <w:right w:val="single" w:sz="4" w:space="0" w:color="auto"/>
            </w:tcBorders>
            <w:shd w:val="clear" w:color="000000" w:fill="FFFFFF"/>
            <w:hideMark/>
          </w:tcPr>
          <w:p w14:paraId="2816324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6946F1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30.959,00</w:t>
            </w:r>
          </w:p>
        </w:tc>
        <w:tc>
          <w:tcPr>
            <w:tcW w:w="1700" w:type="dxa"/>
            <w:tcBorders>
              <w:top w:val="nil"/>
              <w:left w:val="nil"/>
              <w:bottom w:val="single" w:sz="4" w:space="0" w:color="auto"/>
              <w:right w:val="single" w:sz="4" w:space="0" w:color="auto"/>
            </w:tcBorders>
            <w:shd w:val="clear" w:color="000000" w:fill="FFFFFF"/>
            <w:hideMark/>
          </w:tcPr>
          <w:p w14:paraId="3776AB4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0C3689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160D8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911D83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A0D6EC"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162223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6CC80D1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1AA4AF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0D0C025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5F5E8E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8FB17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A98B2F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0F16B48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7518701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50.000,00</w:t>
            </w:r>
          </w:p>
        </w:tc>
        <w:tc>
          <w:tcPr>
            <w:tcW w:w="1700" w:type="dxa"/>
            <w:tcBorders>
              <w:top w:val="nil"/>
              <w:left w:val="nil"/>
              <w:bottom w:val="single" w:sz="4" w:space="0" w:color="auto"/>
              <w:right w:val="single" w:sz="4" w:space="0" w:color="auto"/>
            </w:tcBorders>
            <w:shd w:val="clear" w:color="000000" w:fill="CCFFCC"/>
            <w:hideMark/>
          </w:tcPr>
          <w:p w14:paraId="4591F6E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-10.680,00</w:t>
            </w:r>
          </w:p>
        </w:tc>
        <w:tc>
          <w:tcPr>
            <w:tcW w:w="1700" w:type="dxa"/>
            <w:tcBorders>
              <w:top w:val="nil"/>
              <w:left w:val="nil"/>
              <w:bottom w:val="single" w:sz="4" w:space="0" w:color="auto"/>
              <w:right w:val="single" w:sz="4" w:space="0" w:color="auto"/>
            </w:tcBorders>
            <w:shd w:val="clear" w:color="000000" w:fill="CCFFCC"/>
            <w:hideMark/>
          </w:tcPr>
          <w:p w14:paraId="0BB9EB3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39.320,00</w:t>
            </w:r>
          </w:p>
        </w:tc>
        <w:tc>
          <w:tcPr>
            <w:tcW w:w="1700" w:type="dxa"/>
            <w:tcBorders>
              <w:top w:val="nil"/>
              <w:left w:val="nil"/>
              <w:bottom w:val="single" w:sz="4" w:space="0" w:color="auto"/>
              <w:right w:val="single" w:sz="4" w:space="0" w:color="auto"/>
            </w:tcBorders>
            <w:shd w:val="clear" w:color="000000" w:fill="CCFFCC"/>
            <w:hideMark/>
          </w:tcPr>
          <w:p w14:paraId="7680602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0,79</w:t>
            </w:r>
          </w:p>
        </w:tc>
      </w:tr>
      <w:tr w:rsidR="009F5E36" w:rsidRPr="00A00A91" w14:paraId="2FA983D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F5927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9005B7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C27ABE"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8EB849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7E499BB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-10.680,00</w:t>
            </w:r>
          </w:p>
        </w:tc>
        <w:tc>
          <w:tcPr>
            <w:tcW w:w="1700" w:type="dxa"/>
            <w:tcBorders>
              <w:top w:val="nil"/>
              <w:left w:val="nil"/>
              <w:bottom w:val="single" w:sz="4" w:space="0" w:color="auto"/>
              <w:right w:val="single" w:sz="4" w:space="0" w:color="auto"/>
            </w:tcBorders>
            <w:shd w:val="clear" w:color="000000" w:fill="FFFFFF"/>
            <w:hideMark/>
          </w:tcPr>
          <w:p w14:paraId="68E6E09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39.320,00</w:t>
            </w:r>
          </w:p>
        </w:tc>
        <w:tc>
          <w:tcPr>
            <w:tcW w:w="1700" w:type="dxa"/>
            <w:tcBorders>
              <w:top w:val="nil"/>
              <w:left w:val="nil"/>
              <w:bottom w:val="single" w:sz="4" w:space="0" w:color="auto"/>
              <w:right w:val="single" w:sz="4" w:space="0" w:color="auto"/>
            </w:tcBorders>
            <w:shd w:val="clear" w:color="000000" w:fill="FFFFFF"/>
            <w:hideMark/>
          </w:tcPr>
          <w:p w14:paraId="7C42F47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0,79</w:t>
            </w:r>
          </w:p>
        </w:tc>
      </w:tr>
      <w:tr w:rsidR="009F5E36" w:rsidRPr="00A00A91" w14:paraId="5F3CEB0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33F72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59E169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D4B2BD"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6D9AC0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07A8E78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-10.680,00</w:t>
            </w:r>
          </w:p>
        </w:tc>
        <w:tc>
          <w:tcPr>
            <w:tcW w:w="1700" w:type="dxa"/>
            <w:tcBorders>
              <w:top w:val="nil"/>
              <w:left w:val="nil"/>
              <w:bottom w:val="single" w:sz="4" w:space="0" w:color="auto"/>
              <w:right w:val="single" w:sz="4" w:space="0" w:color="auto"/>
            </w:tcBorders>
            <w:shd w:val="clear" w:color="000000" w:fill="FFFFFF"/>
            <w:hideMark/>
          </w:tcPr>
          <w:p w14:paraId="75C5EF5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39.320,00</w:t>
            </w:r>
          </w:p>
        </w:tc>
        <w:tc>
          <w:tcPr>
            <w:tcW w:w="1700" w:type="dxa"/>
            <w:tcBorders>
              <w:top w:val="nil"/>
              <w:left w:val="nil"/>
              <w:bottom w:val="single" w:sz="4" w:space="0" w:color="auto"/>
              <w:right w:val="single" w:sz="4" w:space="0" w:color="auto"/>
            </w:tcBorders>
            <w:shd w:val="clear" w:color="000000" w:fill="FFFFFF"/>
            <w:hideMark/>
          </w:tcPr>
          <w:p w14:paraId="457CC92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0,79</w:t>
            </w:r>
          </w:p>
        </w:tc>
      </w:tr>
      <w:tr w:rsidR="009F5E36" w:rsidRPr="00A00A91" w14:paraId="383606D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F12396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931CD0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469496B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4D668AE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291.209,96</w:t>
            </w:r>
          </w:p>
        </w:tc>
        <w:tc>
          <w:tcPr>
            <w:tcW w:w="1700" w:type="dxa"/>
            <w:tcBorders>
              <w:top w:val="nil"/>
              <w:left w:val="nil"/>
              <w:bottom w:val="single" w:sz="4" w:space="0" w:color="auto"/>
              <w:right w:val="single" w:sz="4" w:space="0" w:color="auto"/>
            </w:tcBorders>
            <w:shd w:val="clear" w:color="000000" w:fill="969696"/>
            <w:hideMark/>
          </w:tcPr>
          <w:p w14:paraId="71EC728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969696"/>
            <w:hideMark/>
          </w:tcPr>
          <w:p w14:paraId="16F2630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306.209,96</w:t>
            </w:r>
          </w:p>
        </w:tc>
        <w:tc>
          <w:tcPr>
            <w:tcW w:w="1700" w:type="dxa"/>
            <w:tcBorders>
              <w:top w:val="nil"/>
              <w:left w:val="nil"/>
              <w:bottom w:val="single" w:sz="4" w:space="0" w:color="auto"/>
              <w:right w:val="single" w:sz="4" w:space="0" w:color="auto"/>
            </w:tcBorders>
            <w:shd w:val="clear" w:color="000000" w:fill="969696"/>
            <w:hideMark/>
          </w:tcPr>
          <w:p w14:paraId="6BCD25F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9F5E36" w:rsidRPr="00A00A91" w14:paraId="1C17AB92"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B224A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4C33EDE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7F39D62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IZRADA PROJEKTNE DOKUMENTACIJE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8DAB62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149.816,91</w:t>
            </w:r>
          </w:p>
        </w:tc>
        <w:tc>
          <w:tcPr>
            <w:tcW w:w="1700" w:type="dxa"/>
            <w:tcBorders>
              <w:top w:val="nil"/>
              <w:left w:val="nil"/>
              <w:bottom w:val="single" w:sz="4" w:space="0" w:color="auto"/>
              <w:right w:val="single" w:sz="4" w:space="0" w:color="auto"/>
            </w:tcBorders>
            <w:shd w:val="clear" w:color="000000" w:fill="C0C0C0"/>
            <w:hideMark/>
          </w:tcPr>
          <w:p w14:paraId="298B7B7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670B868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164.816,91</w:t>
            </w:r>
          </w:p>
        </w:tc>
        <w:tc>
          <w:tcPr>
            <w:tcW w:w="1700" w:type="dxa"/>
            <w:tcBorders>
              <w:top w:val="nil"/>
              <w:left w:val="nil"/>
              <w:bottom w:val="single" w:sz="4" w:space="0" w:color="auto"/>
              <w:right w:val="single" w:sz="4" w:space="0" w:color="auto"/>
            </w:tcBorders>
            <w:shd w:val="clear" w:color="000000" w:fill="C0C0C0"/>
            <w:hideMark/>
          </w:tcPr>
          <w:p w14:paraId="4033BE4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w:t>
            </w:r>
          </w:p>
        </w:tc>
      </w:tr>
      <w:tr w:rsidR="009F5E36" w:rsidRPr="00A00A91" w14:paraId="0AA76F4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1DCA9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8F1F8C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413</w:t>
            </w:r>
          </w:p>
        </w:tc>
        <w:tc>
          <w:tcPr>
            <w:tcW w:w="5880" w:type="dxa"/>
            <w:tcBorders>
              <w:top w:val="nil"/>
              <w:left w:val="nil"/>
              <w:bottom w:val="single" w:sz="4" w:space="0" w:color="auto"/>
              <w:right w:val="single" w:sz="4" w:space="0" w:color="auto"/>
            </w:tcBorders>
            <w:shd w:val="clear" w:color="000000" w:fill="CCFFCC"/>
            <w:hideMark/>
          </w:tcPr>
          <w:p w14:paraId="35E259D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413</w:t>
            </w:r>
          </w:p>
        </w:tc>
        <w:tc>
          <w:tcPr>
            <w:tcW w:w="1700" w:type="dxa"/>
            <w:tcBorders>
              <w:top w:val="nil"/>
              <w:left w:val="nil"/>
              <w:bottom w:val="single" w:sz="4" w:space="0" w:color="auto"/>
              <w:right w:val="single" w:sz="4" w:space="0" w:color="auto"/>
            </w:tcBorders>
            <w:shd w:val="clear" w:color="000000" w:fill="CCFFCC"/>
            <w:hideMark/>
          </w:tcPr>
          <w:p w14:paraId="479D5BA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7AD1171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270956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741FFFD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4524D6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65581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EF1BEB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2DD064"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7A04D5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BC4DC1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A3C99D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1E61F7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26F6D4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70709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89B1FB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1CED20"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AC1B43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42ADE9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BAB484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1501002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70B1A7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C0DEF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D377CB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4B7FBB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13FFB0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139.816,91</w:t>
            </w:r>
          </w:p>
        </w:tc>
        <w:tc>
          <w:tcPr>
            <w:tcW w:w="1700" w:type="dxa"/>
            <w:tcBorders>
              <w:top w:val="nil"/>
              <w:left w:val="nil"/>
              <w:bottom w:val="single" w:sz="4" w:space="0" w:color="auto"/>
              <w:right w:val="single" w:sz="4" w:space="0" w:color="auto"/>
            </w:tcBorders>
            <w:shd w:val="clear" w:color="000000" w:fill="CCFFCC"/>
            <w:hideMark/>
          </w:tcPr>
          <w:p w14:paraId="2E8E6F8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295926B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154.816,91</w:t>
            </w:r>
          </w:p>
        </w:tc>
        <w:tc>
          <w:tcPr>
            <w:tcW w:w="1700" w:type="dxa"/>
            <w:tcBorders>
              <w:top w:val="nil"/>
              <w:left w:val="nil"/>
              <w:bottom w:val="single" w:sz="4" w:space="0" w:color="auto"/>
              <w:right w:val="single" w:sz="4" w:space="0" w:color="auto"/>
            </w:tcBorders>
            <w:shd w:val="clear" w:color="000000" w:fill="CCFFCC"/>
            <w:hideMark/>
          </w:tcPr>
          <w:p w14:paraId="5C2E4B4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1,11</w:t>
            </w:r>
          </w:p>
        </w:tc>
      </w:tr>
      <w:tr w:rsidR="009F5E36" w:rsidRPr="00A00A91" w14:paraId="572CBFE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02429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1C2215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85785F"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E67A8A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139.816,91</w:t>
            </w:r>
          </w:p>
        </w:tc>
        <w:tc>
          <w:tcPr>
            <w:tcW w:w="1700" w:type="dxa"/>
            <w:tcBorders>
              <w:top w:val="nil"/>
              <w:left w:val="nil"/>
              <w:bottom w:val="single" w:sz="4" w:space="0" w:color="auto"/>
              <w:right w:val="single" w:sz="4" w:space="0" w:color="auto"/>
            </w:tcBorders>
            <w:shd w:val="clear" w:color="000000" w:fill="FFFFFF"/>
            <w:hideMark/>
          </w:tcPr>
          <w:p w14:paraId="69BE0E3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3B3373F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154.816,91</w:t>
            </w:r>
          </w:p>
        </w:tc>
        <w:tc>
          <w:tcPr>
            <w:tcW w:w="1700" w:type="dxa"/>
            <w:tcBorders>
              <w:top w:val="nil"/>
              <w:left w:val="nil"/>
              <w:bottom w:val="single" w:sz="4" w:space="0" w:color="auto"/>
              <w:right w:val="single" w:sz="4" w:space="0" w:color="auto"/>
            </w:tcBorders>
            <w:shd w:val="clear" w:color="000000" w:fill="FFFFFF"/>
            <w:hideMark/>
          </w:tcPr>
          <w:p w14:paraId="3FF5E3B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1,11</w:t>
            </w:r>
          </w:p>
        </w:tc>
      </w:tr>
      <w:tr w:rsidR="009F5E36" w:rsidRPr="00A00A91" w14:paraId="06306FA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CB39D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176D20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647086"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63D829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139.816,91</w:t>
            </w:r>
          </w:p>
        </w:tc>
        <w:tc>
          <w:tcPr>
            <w:tcW w:w="1700" w:type="dxa"/>
            <w:tcBorders>
              <w:top w:val="nil"/>
              <w:left w:val="nil"/>
              <w:bottom w:val="single" w:sz="4" w:space="0" w:color="auto"/>
              <w:right w:val="single" w:sz="4" w:space="0" w:color="auto"/>
            </w:tcBorders>
            <w:shd w:val="clear" w:color="000000" w:fill="FFFFFF"/>
            <w:hideMark/>
          </w:tcPr>
          <w:p w14:paraId="20C6F63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0BE0EB1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154.816,91</w:t>
            </w:r>
          </w:p>
        </w:tc>
        <w:tc>
          <w:tcPr>
            <w:tcW w:w="1700" w:type="dxa"/>
            <w:tcBorders>
              <w:top w:val="nil"/>
              <w:left w:val="nil"/>
              <w:bottom w:val="single" w:sz="4" w:space="0" w:color="auto"/>
              <w:right w:val="single" w:sz="4" w:space="0" w:color="auto"/>
            </w:tcBorders>
            <w:shd w:val="clear" w:color="000000" w:fill="FFFFFF"/>
            <w:hideMark/>
          </w:tcPr>
          <w:p w14:paraId="4EA7609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1,11</w:t>
            </w:r>
          </w:p>
        </w:tc>
      </w:tr>
      <w:tr w:rsidR="009F5E36" w:rsidRPr="00A00A91" w14:paraId="09C1F575"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37E60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7A80999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3292450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ELABORATI, TROŠKOVNICI, IZVJEŠĆA, PROJEKTI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0130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06DDB8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018CA62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BCF48F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2A2FE07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CD7006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F22D4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5C005F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2B114F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E7E31D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2A4A73A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5438BC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B5667C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785CC0E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37261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1BE174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90CCFA"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2144AC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F861B8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6DAABF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E04C74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9726A4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6087C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744AF1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FDACC5"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ED9C9D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42254B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418CF1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6CE752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1ACAD1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634C2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D6E514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C3034E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06B742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8.626,84</w:t>
            </w:r>
          </w:p>
        </w:tc>
        <w:tc>
          <w:tcPr>
            <w:tcW w:w="1700" w:type="dxa"/>
            <w:tcBorders>
              <w:top w:val="nil"/>
              <w:left w:val="nil"/>
              <w:bottom w:val="single" w:sz="4" w:space="0" w:color="auto"/>
              <w:right w:val="single" w:sz="4" w:space="0" w:color="auto"/>
            </w:tcBorders>
            <w:shd w:val="clear" w:color="000000" w:fill="CCFFCC"/>
            <w:hideMark/>
          </w:tcPr>
          <w:p w14:paraId="05534F4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81584E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8.626,84</w:t>
            </w:r>
          </w:p>
        </w:tc>
        <w:tc>
          <w:tcPr>
            <w:tcW w:w="1700" w:type="dxa"/>
            <w:tcBorders>
              <w:top w:val="nil"/>
              <w:left w:val="nil"/>
              <w:bottom w:val="single" w:sz="4" w:space="0" w:color="auto"/>
              <w:right w:val="single" w:sz="4" w:space="0" w:color="auto"/>
            </w:tcBorders>
            <w:shd w:val="clear" w:color="000000" w:fill="CCFFCC"/>
            <w:hideMark/>
          </w:tcPr>
          <w:p w14:paraId="1C99570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D54273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7832E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644A31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30F8BB"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BC2D5D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8.626,84</w:t>
            </w:r>
          </w:p>
        </w:tc>
        <w:tc>
          <w:tcPr>
            <w:tcW w:w="1700" w:type="dxa"/>
            <w:tcBorders>
              <w:top w:val="nil"/>
              <w:left w:val="nil"/>
              <w:bottom w:val="single" w:sz="4" w:space="0" w:color="auto"/>
              <w:right w:val="single" w:sz="4" w:space="0" w:color="auto"/>
            </w:tcBorders>
            <w:shd w:val="clear" w:color="000000" w:fill="FFFFFF"/>
            <w:hideMark/>
          </w:tcPr>
          <w:p w14:paraId="0C92133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AF6E4D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8.626,84</w:t>
            </w:r>
          </w:p>
        </w:tc>
        <w:tc>
          <w:tcPr>
            <w:tcW w:w="1700" w:type="dxa"/>
            <w:tcBorders>
              <w:top w:val="nil"/>
              <w:left w:val="nil"/>
              <w:bottom w:val="single" w:sz="4" w:space="0" w:color="auto"/>
              <w:right w:val="single" w:sz="4" w:space="0" w:color="auto"/>
            </w:tcBorders>
            <w:shd w:val="clear" w:color="000000" w:fill="FFFFFF"/>
            <w:hideMark/>
          </w:tcPr>
          <w:p w14:paraId="4CB6D69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55F511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705AB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154149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A79C7D"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62B058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0B800D0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A7F68C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14E30C6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51513B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B797E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4A847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FC9322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497043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14.599,23</w:t>
            </w:r>
          </w:p>
        </w:tc>
        <w:tc>
          <w:tcPr>
            <w:tcW w:w="1700" w:type="dxa"/>
            <w:tcBorders>
              <w:top w:val="nil"/>
              <w:left w:val="nil"/>
              <w:bottom w:val="single" w:sz="4" w:space="0" w:color="auto"/>
              <w:right w:val="single" w:sz="4" w:space="0" w:color="auto"/>
            </w:tcBorders>
            <w:shd w:val="clear" w:color="000000" w:fill="CCFFCC"/>
            <w:hideMark/>
          </w:tcPr>
          <w:p w14:paraId="7088EB2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FB2DE3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14.599,23</w:t>
            </w:r>
          </w:p>
        </w:tc>
        <w:tc>
          <w:tcPr>
            <w:tcW w:w="1700" w:type="dxa"/>
            <w:tcBorders>
              <w:top w:val="nil"/>
              <w:left w:val="nil"/>
              <w:bottom w:val="single" w:sz="4" w:space="0" w:color="auto"/>
              <w:right w:val="single" w:sz="4" w:space="0" w:color="auto"/>
            </w:tcBorders>
            <w:shd w:val="clear" w:color="000000" w:fill="CCFFCC"/>
            <w:hideMark/>
          </w:tcPr>
          <w:p w14:paraId="1C04895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3BBA35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A20FC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844E77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719335"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E29283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14.599,23</w:t>
            </w:r>
          </w:p>
        </w:tc>
        <w:tc>
          <w:tcPr>
            <w:tcW w:w="1700" w:type="dxa"/>
            <w:tcBorders>
              <w:top w:val="nil"/>
              <w:left w:val="nil"/>
              <w:bottom w:val="single" w:sz="4" w:space="0" w:color="auto"/>
              <w:right w:val="single" w:sz="4" w:space="0" w:color="auto"/>
            </w:tcBorders>
            <w:shd w:val="clear" w:color="000000" w:fill="FFFFFF"/>
            <w:hideMark/>
          </w:tcPr>
          <w:p w14:paraId="3BF8257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9C2004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14.599,23</w:t>
            </w:r>
          </w:p>
        </w:tc>
        <w:tc>
          <w:tcPr>
            <w:tcW w:w="1700" w:type="dxa"/>
            <w:tcBorders>
              <w:top w:val="nil"/>
              <w:left w:val="nil"/>
              <w:bottom w:val="single" w:sz="4" w:space="0" w:color="auto"/>
              <w:right w:val="single" w:sz="4" w:space="0" w:color="auto"/>
            </w:tcBorders>
            <w:shd w:val="clear" w:color="000000" w:fill="FFFFFF"/>
            <w:hideMark/>
          </w:tcPr>
          <w:p w14:paraId="62925B0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5BE608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7715F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39306F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7E0D69"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0D5686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06125F6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E1D5A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37CEDB4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D3B211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89BD9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63AF33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6E916902"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CERTIFIKATI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0133 Ostale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5B765E5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670F4B0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0BE810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3768741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E9ADC8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71AE8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44025F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BFE2B4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0D04BB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1.990,84</w:t>
            </w:r>
          </w:p>
        </w:tc>
        <w:tc>
          <w:tcPr>
            <w:tcW w:w="1700" w:type="dxa"/>
            <w:tcBorders>
              <w:top w:val="nil"/>
              <w:left w:val="nil"/>
              <w:bottom w:val="single" w:sz="4" w:space="0" w:color="auto"/>
              <w:right w:val="single" w:sz="4" w:space="0" w:color="auto"/>
            </w:tcBorders>
            <w:shd w:val="clear" w:color="000000" w:fill="CCFFCC"/>
            <w:hideMark/>
          </w:tcPr>
          <w:p w14:paraId="21F5996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60AC9C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1.990,84</w:t>
            </w:r>
          </w:p>
        </w:tc>
        <w:tc>
          <w:tcPr>
            <w:tcW w:w="1700" w:type="dxa"/>
            <w:tcBorders>
              <w:top w:val="nil"/>
              <w:left w:val="nil"/>
              <w:bottom w:val="single" w:sz="4" w:space="0" w:color="auto"/>
              <w:right w:val="single" w:sz="4" w:space="0" w:color="auto"/>
            </w:tcBorders>
            <w:shd w:val="clear" w:color="000000" w:fill="CCFFCC"/>
            <w:hideMark/>
          </w:tcPr>
          <w:p w14:paraId="46EC9EF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DE03F9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0B9B8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565AA4E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E75B684"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4E7DC6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3DFFAF1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4ECE45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5F01A9E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4CF2CA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F4459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C1DB0F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1B56D7"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5DF3ED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007B661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907ACD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567D6D1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576D791"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AF0559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10F41D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315CB3D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URBANISTIČKI PLANOVI UREĐENJA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C6CDCF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07657B4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B36DED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63105AC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A3B69E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38784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06BABF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DAFF61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280E3B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46.452,14</w:t>
            </w:r>
          </w:p>
        </w:tc>
        <w:tc>
          <w:tcPr>
            <w:tcW w:w="1700" w:type="dxa"/>
            <w:tcBorders>
              <w:top w:val="nil"/>
              <w:left w:val="nil"/>
              <w:bottom w:val="single" w:sz="4" w:space="0" w:color="auto"/>
              <w:right w:val="single" w:sz="4" w:space="0" w:color="auto"/>
            </w:tcBorders>
            <w:shd w:val="clear" w:color="000000" w:fill="CCFFCC"/>
            <w:hideMark/>
          </w:tcPr>
          <w:p w14:paraId="45ADB9F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4C4906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46.452,14</w:t>
            </w:r>
          </w:p>
        </w:tc>
        <w:tc>
          <w:tcPr>
            <w:tcW w:w="1700" w:type="dxa"/>
            <w:tcBorders>
              <w:top w:val="nil"/>
              <w:left w:val="nil"/>
              <w:bottom w:val="single" w:sz="4" w:space="0" w:color="auto"/>
              <w:right w:val="single" w:sz="4" w:space="0" w:color="auto"/>
            </w:tcBorders>
            <w:shd w:val="clear" w:color="000000" w:fill="CCFFCC"/>
            <w:hideMark/>
          </w:tcPr>
          <w:p w14:paraId="73E3839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839005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5BACE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C04BA8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740DF4"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B4825B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46.452,14</w:t>
            </w:r>
          </w:p>
        </w:tc>
        <w:tc>
          <w:tcPr>
            <w:tcW w:w="1700" w:type="dxa"/>
            <w:tcBorders>
              <w:top w:val="nil"/>
              <w:left w:val="nil"/>
              <w:bottom w:val="single" w:sz="4" w:space="0" w:color="auto"/>
              <w:right w:val="single" w:sz="4" w:space="0" w:color="auto"/>
            </w:tcBorders>
            <w:shd w:val="clear" w:color="000000" w:fill="FFFFFF"/>
            <w:hideMark/>
          </w:tcPr>
          <w:p w14:paraId="29DC337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FAFA02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46.452,14</w:t>
            </w:r>
          </w:p>
        </w:tc>
        <w:tc>
          <w:tcPr>
            <w:tcW w:w="1700" w:type="dxa"/>
            <w:tcBorders>
              <w:top w:val="nil"/>
              <w:left w:val="nil"/>
              <w:bottom w:val="single" w:sz="4" w:space="0" w:color="auto"/>
              <w:right w:val="single" w:sz="4" w:space="0" w:color="auto"/>
            </w:tcBorders>
            <w:shd w:val="clear" w:color="000000" w:fill="FFFFFF"/>
            <w:hideMark/>
          </w:tcPr>
          <w:p w14:paraId="0FA06B1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941AA8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CEB8C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E94C7A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BCEF99"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740797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0F802BD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31D87C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5EEEC67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662ADBD"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7373C2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D0B98D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20F2F61A"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IZMJENE I DOPUNE PROSTORNOG PLANA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23D80B4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32366A3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962A6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57E6A5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46177E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2AFF40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3320F4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281FDD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FF457D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59.724,00</w:t>
            </w:r>
          </w:p>
        </w:tc>
        <w:tc>
          <w:tcPr>
            <w:tcW w:w="1700" w:type="dxa"/>
            <w:tcBorders>
              <w:top w:val="nil"/>
              <w:left w:val="nil"/>
              <w:bottom w:val="single" w:sz="4" w:space="0" w:color="auto"/>
              <w:right w:val="single" w:sz="4" w:space="0" w:color="auto"/>
            </w:tcBorders>
            <w:shd w:val="clear" w:color="000000" w:fill="CCFFCC"/>
            <w:hideMark/>
          </w:tcPr>
          <w:p w14:paraId="5BDB474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64B074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59.724,00</w:t>
            </w:r>
          </w:p>
        </w:tc>
        <w:tc>
          <w:tcPr>
            <w:tcW w:w="1700" w:type="dxa"/>
            <w:tcBorders>
              <w:top w:val="nil"/>
              <w:left w:val="nil"/>
              <w:bottom w:val="single" w:sz="4" w:space="0" w:color="auto"/>
              <w:right w:val="single" w:sz="4" w:space="0" w:color="auto"/>
            </w:tcBorders>
            <w:shd w:val="clear" w:color="000000" w:fill="CCFFCC"/>
            <w:hideMark/>
          </w:tcPr>
          <w:p w14:paraId="0761F78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70843AC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423A9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9CF03A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CD0CF8"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677490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59.724,00</w:t>
            </w:r>
          </w:p>
        </w:tc>
        <w:tc>
          <w:tcPr>
            <w:tcW w:w="1700" w:type="dxa"/>
            <w:tcBorders>
              <w:top w:val="nil"/>
              <w:left w:val="nil"/>
              <w:bottom w:val="single" w:sz="4" w:space="0" w:color="auto"/>
              <w:right w:val="single" w:sz="4" w:space="0" w:color="auto"/>
            </w:tcBorders>
            <w:shd w:val="clear" w:color="000000" w:fill="FFFFFF"/>
            <w:hideMark/>
          </w:tcPr>
          <w:p w14:paraId="79388D1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988BFF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59.724,00</w:t>
            </w:r>
          </w:p>
        </w:tc>
        <w:tc>
          <w:tcPr>
            <w:tcW w:w="1700" w:type="dxa"/>
            <w:tcBorders>
              <w:top w:val="nil"/>
              <w:left w:val="nil"/>
              <w:bottom w:val="single" w:sz="4" w:space="0" w:color="auto"/>
              <w:right w:val="single" w:sz="4" w:space="0" w:color="auto"/>
            </w:tcBorders>
            <w:shd w:val="clear" w:color="000000" w:fill="FFFFFF"/>
            <w:hideMark/>
          </w:tcPr>
          <w:p w14:paraId="5E39F54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A31B6A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CFB9C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B17379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BCD1C9"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AC8C06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7289BB4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E1A14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72F4F39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43AF8A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03A0E5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E453DB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715D064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18C663D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100.792,49</w:t>
            </w:r>
          </w:p>
        </w:tc>
        <w:tc>
          <w:tcPr>
            <w:tcW w:w="1700" w:type="dxa"/>
            <w:tcBorders>
              <w:top w:val="nil"/>
              <w:left w:val="nil"/>
              <w:bottom w:val="single" w:sz="4" w:space="0" w:color="auto"/>
              <w:right w:val="single" w:sz="4" w:space="0" w:color="auto"/>
            </w:tcBorders>
            <w:shd w:val="clear" w:color="000000" w:fill="969696"/>
            <w:hideMark/>
          </w:tcPr>
          <w:p w14:paraId="0DF1737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-10.268,00</w:t>
            </w:r>
          </w:p>
        </w:tc>
        <w:tc>
          <w:tcPr>
            <w:tcW w:w="1700" w:type="dxa"/>
            <w:tcBorders>
              <w:top w:val="nil"/>
              <w:left w:val="nil"/>
              <w:bottom w:val="single" w:sz="4" w:space="0" w:color="auto"/>
              <w:right w:val="single" w:sz="4" w:space="0" w:color="auto"/>
            </w:tcBorders>
            <w:shd w:val="clear" w:color="000000" w:fill="969696"/>
            <w:hideMark/>
          </w:tcPr>
          <w:p w14:paraId="02E885B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90.524,49</w:t>
            </w:r>
          </w:p>
        </w:tc>
        <w:tc>
          <w:tcPr>
            <w:tcW w:w="1700" w:type="dxa"/>
            <w:tcBorders>
              <w:top w:val="nil"/>
              <w:left w:val="nil"/>
              <w:bottom w:val="single" w:sz="4" w:space="0" w:color="auto"/>
              <w:right w:val="single" w:sz="4" w:space="0" w:color="auto"/>
            </w:tcBorders>
            <w:shd w:val="clear" w:color="000000" w:fill="969696"/>
            <w:hideMark/>
          </w:tcPr>
          <w:p w14:paraId="2D5D6D6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0,90</w:t>
            </w:r>
          </w:p>
        </w:tc>
      </w:tr>
      <w:tr w:rsidR="009F5E36" w:rsidRPr="00A00A91" w14:paraId="6432FFE6"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625FF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A09124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490FDFF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SUBVENCIONIRANJE OSTALIH MJERA RURALNOG RAZVOJA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0421 </w:t>
            </w:r>
            <w:proofErr w:type="spellStart"/>
            <w:r w:rsidRPr="00A00A91">
              <w:rPr>
                <w:rFonts w:ascii="Calibri" w:hAnsi="Calibri" w:cs="Calibri"/>
                <w:b/>
                <w:bCs/>
                <w:color w:val="000000"/>
                <w:sz w:val="16"/>
                <w:szCs w:val="16"/>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010F4E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433C0F2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21E3EE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0D612E1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171C55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39013F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959C1E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371252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6AACEF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1.559,49</w:t>
            </w:r>
          </w:p>
        </w:tc>
        <w:tc>
          <w:tcPr>
            <w:tcW w:w="1700" w:type="dxa"/>
            <w:tcBorders>
              <w:top w:val="nil"/>
              <w:left w:val="nil"/>
              <w:bottom w:val="single" w:sz="4" w:space="0" w:color="auto"/>
              <w:right w:val="single" w:sz="4" w:space="0" w:color="auto"/>
            </w:tcBorders>
            <w:shd w:val="clear" w:color="000000" w:fill="CCFFCC"/>
            <w:hideMark/>
          </w:tcPr>
          <w:p w14:paraId="21D1A68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2ED6A2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1.559,49</w:t>
            </w:r>
          </w:p>
        </w:tc>
        <w:tc>
          <w:tcPr>
            <w:tcW w:w="1700" w:type="dxa"/>
            <w:tcBorders>
              <w:top w:val="nil"/>
              <w:left w:val="nil"/>
              <w:bottom w:val="single" w:sz="4" w:space="0" w:color="auto"/>
              <w:right w:val="single" w:sz="4" w:space="0" w:color="auto"/>
            </w:tcBorders>
            <w:shd w:val="clear" w:color="000000" w:fill="CCFFCC"/>
            <w:hideMark/>
          </w:tcPr>
          <w:p w14:paraId="690CF72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5C5CFB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ABAFD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9855E6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C84C36F"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C4A3D9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1.559,49</w:t>
            </w:r>
          </w:p>
        </w:tc>
        <w:tc>
          <w:tcPr>
            <w:tcW w:w="1700" w:type="dxa"/>
            <w:tcBorders>
              <w:top w:val="nil"/>
              <w:left w:val="nil"/>
              <w:bottom w:val="single" w:sz="4" w:space="0" w:color="auto"/>
              <w:right w:val="single" w:sz="4" w:space="0" w:color="auto"/>
            </w:tcBorders>
            <w:shd w:val="clear" w:color="000000" w:fill="FFFFFF"/>
            <w:hideMark/>
          </w:tcPr>
          <w:p w14:paraId="2729692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AB4BA5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1.559,49</w:t>
            </w:r>
          </w:p>
        </w:tc>
        <w:tc>
          <w:tcPr>
            <w:tcW w:w="1700" w:type="dxa"/>
            <w:tcBorders>
              <w:top w:val="nil"/>
              <w:left w:val="nil"/>
              <w:bottom w:val="single" w:sz="4" w:space="0" w:color="auto"/>
              <w:right w:val="single" w:sz="4" w:space="0" w:color="auto"/>
            </w:tcBorders>
            <w:shd w:val="clear" w:color="000000" w:fill="FFFFFF"/>
            <w:hideMark/>
          </w:tcPr>
          <w:p w14:paraId="025D710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D1CACB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BE85D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482131D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82E44B"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047CF88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4956058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41E699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1DC5175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3F34D6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1A88A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4F8390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51B129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UDRUGA POLJOPRIVREDNOG ZNAČAJA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0421 </w:t>
            </w:r>
            <w:proofErr w:type="spellStart"/>
            <w:r w:rsidRPr="00A00A91">
              <w:rPr>
                <w:rFonts w:ascii="Calibri" w:hAnsi="Calibri" w:cs="Calibri"/>
                <w:b/>
                <w:bCs/>
                <w:color w:val="000000"/>
                <w:sz w:val="16"/>
                <w:szCs w:val="16"/>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148FDB1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C0C0C0"/>
            <w:hideMark/>
          </w:tcPr>
          <w:p w14:paraId="6DD4278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EFCD4F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C0C0C0"/>
            <w:hideMark/>
          </w:tcPr>
          <w:p w14:paraId="4482AB5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77CA66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7EDD98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ABF4A8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79B6DF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0D5A04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6.327,00</w:t>
            </w:r>
          </w:p>
        </w:tc>
        <w:tc>
          <w:tcPr>
            <w:tcW w:w="1700" w:type="dxa"/>
            <w:tcBorders>
              <w:top w:val="nil"/>
              <w:left w:val="nil"/>
              <w:bottom w:val="single" w:sz="4" w:space="0" w:color="auto"/>
              <w:right w:val="single" w:sz="4" w:space="0" w:color="auto"/>
            </w:tcBorders>
            <w:shd w:val="clear" w:color="000000" w:fill="CCFFCC"/>
            <w:hideMark/>
          </w:tcPr>
          <w:p w14:paraId="6E72829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A08703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6.327,00</w:t>
            </w:r>
          </w:p>
        </w:tc>
        <w:tc>
          <w:tcPr>
            <w:tcW w:w="1700" w:type="dxa"/>
            <w:tcBorders>
              <w:top w:val="nil"/>
              <w:left w:val="nil"/>
              <w:bottom w:val="single" w:sz="4" w:space="0" w:color="auto"/>
              <w:right w:val="single" w:sz="4" w:space="0" w:color="auto"/>
            </w:tcBorders>
            <w:shd w:val="clear" w:color="000000" w:fill="CCFFCC"/>
            <w:hideMark/>
          </w:tcPr>
          <w:p w14:paraId="70C5989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A933A1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09E3A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A6ED2F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9FECAE"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A47836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6.327,00</w:t>
            </w:r>
          </w:p>
        </w:tc>
        <w:tc>
          <w:tcPr>
            <w:tcW w:w="1700" w:type="dxa"/>
            <w:tcBorders>
              <w:top w:val="nil"/>
              <w:left w:val="nil"/>
              <w:bottom w:val="single" w:sz="4" w:space="0" w:color="auto"/>
              <w:right w:val="single" w:sz="4" w:space="0" w:color="auto"/>
            </w:tcBorders>
            <w:shd w:val="clear" w:color="000000" w:fill="FFFFFF"/>
            <w:hideMark/>
          </w:tcPr>
          <w:p w14:paraId="248A2A5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3863BF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6.327,00</w:t>
            </w:r>
          </w:p>
        </w:tc>
        <w:tc>
          <w:tcPr>
            <w:tcW w:w="1700" w:type="dxa"/>
            <w:tcBorders>
              <w:top w:val="nil"/>
              <w:left w:val="nil"/>
              <w:bottom w:val="single" w:sz="4" w:space="0" w:color="auto"/>
              <w:right w:val="single" w:sz="4" w:space="0" w:color="auto"/>
            </w:tcBorders>
            <w:shd w:val="clear" w:color="000000" w:fill="FFFFFF"/>
            <w:hideMark/>
          </w:tcPr>
          <w:p w14:paraId="2FB76B1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4B3C05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27CF0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B3D4CF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BEF72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5E1C4EF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FFFFFF"/>
            <w:hideMark/>
          </w:tcPr>
          <w:p w14:paraId="7F0E0B4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8D2BF4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FFFFFF"/>
            <w:hideMark/>
          </w:tcPr>
          <w:p w14:paraId="28014B5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50398C3"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EE78A6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3B44F8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175ADE69"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STRATEŠKI PROGRAM RAZVOJA OPĆINE BRTONIGLA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0421 </w:t>
            </w:r>
            <w:proofErr w:type="spellStart"/>
            <w:r w:rsidRPr="002A5547">
              <w:rPr>
                <w:rFonts w:ascii="Calibri" w:hAnsi="Calibri" w:cs="Calibri"/>
                <w:b/>
                <w:bCs/>
                <w:color w:val="000000"/>
                <w:sz w:val="16"/>
                <w:szCs w:val="16"/>
                <w:lang w:val="it-IT"/>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14130DC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3A0374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1867B3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0F30FA6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20A922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084C0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759848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03F178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F7644A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72.998,00</w:t>
            </w:r>
          </w:p>
        </w:tc>
        <w:tc>
          <w:tcPr>
            <w:tcW w:w="1700" w:type="dxa"/>
            <w:tcBorders>
              <w:top w:val="nil"/>
              <w:left w:val="nil"/>
              <w:bottom w:val="single" w:sz="4" w:space="0" w:color="auto"/>
              <w:right w:val="single" w:sz="4" w:space="0" w:color="auto"/>
            </w:tcBorders>
            <w:shd w:val="clear" w:color="000000" w:fill="CCFFCC"/>
            <w:hideMark/>
          </w:tcPr>
          <w:p w14:paraId="27346D6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155947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72.998,00</w:t>
            </w:r>
          </w:p>
        </w:tc>
        <w:tc>
          <w:tcPr>
            <w:tcW w:w="1700" w:type="dxa"/>
            <w:tcBorders>
              <w:top w:val="nil"/>
              <w:left w:val="nil"/>
              <w:bottom w:val="single" w:sz="4" w:space="0" w:color="auto"/>
              <w:right w:val="single" w:sz="4" w:space="0" w:color="auto"/>
            </w:tcBorders>
            <w:shd w:val="clear" w:color="000000" w:fill="CCFFCC"/>
            <w:hideMark/>
          </w:tcPr>
          <w:p w14:paraId="6B2E15E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CB4463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97047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E94337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86051D"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E7EF09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72.998,00</w:t>
            </w:r>
          </w:p>
        </w:tc>
        <w:tc>
          <w:tcPr>
            <w:tcW w:w="1700" w:type="dxa"/>
            <w:tcBorders>
              <w:top w:val="nil"/>
              <w:left w:val="nil"/>
              <w:bottom w:val="single" w:sz="4" w:space="0" w:color="auto"/>
              <w:right w:val="single" w:sz="4" w:space="0" w:color="auto"/>
            </w:tcBorders>
            <w:shd w:val="clear" w:color="000000" w:fill="FFFFFF"/>
            <w:hideMark/>
          </w:tcPr>
          <w:p w14:paraId="76DFCC0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2A240B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72.998,00</w:t>
            </w:r>
          </w:p>
        </w:tc>
        <w:tc>
          <w:tcPr>
            <w:tcW w:w="1700" w:type="dxa"/>
            <w:tcBorders>
              <w:top w:val="nil"/>
              <w:left w:val="nil"/>
              <w:bottom w:val="single" w:sz="4" w:space="0" w:color="auto"/>
              <w:right w:val="single" w:sz="4" w:space="0" w:color="auto"/>
            </w:tcBorders>
            <w:shd w:val="clear" w:color="000000" w:fill="FFFFFF"/>
            <w:hideMark/>
          </w:tcPr>
          <w:p w14:paraId="2598A9B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AF8828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F5E62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68B0E8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BA33C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560489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39CE45D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9591EC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2AFF309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A5C80F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B33A5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8D1431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A100859</w:t>
            </w:r>
          </w:p>
        </w:tc>
        <w:tc>
          <w:tcPr>
            <w:tcW w:w="5880" w:type="dxa"/>
            <w:tcBorders>
              <w:top w:val="nil"/>
              <w:left w:val="nil"/>
              <w:bottom w:val="single" w:sz="4" w:space="0" w:color="auto"/>
              <w:right w:val="single" w:sz="4" w:space="0" w:color="auto"/>
            </w:tcBorders>
            <w:shd w:val="clear" w:color="000000" w:fill="C0C0C0"/>
            <w:hideMark/>
          </w:tcPr>
          <w:p w14:paraId="6F089BE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PROJEKT "POVEĆANJA KOMZUMACIJE RIBE I RIBLJIH PROIZVODA"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0700 </w:t>
            </w:r>
            <w:proofErr w:type="spellStart"/>
            <w:r w:rsidRPr="00A00A91">
              <w:rPr>
                <w:rFonts w:ascii="Calibri" w:hAnsi="Calibri" w:cs="Calibri"/>
                <w:b/>
                <w:bCs/>
                <w:color w:val="000000"/>
                <w:sz w:val="16"/>
                <w:szCs w:val="16"/>
              </w:rPr>
              <w:t>Zdravstvo</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850F99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19.908,00</w:t>
            </w:r>
          </w:p>
        </w:tc>
        <w:tc>
          <w:tcPr>
            <w:tcW w:w="1700" w:type="dxa"/>
            <w:tcBorders>
              <w:top w:val="nil"/>
              <w:left w:val="nil"/>
              <w:bottom w:val="single" w:sz="4" w:space="0" w:color="auto"/>
              <w:right w:val="single" w:sz="4" w:space="0" w:color="auto"/>
            </w:tcBorders>
            <w:shd w:val="clear" w:color="000000" w:fill="C0C0C0"/>
            <w:hideMark/>
          </w:tcPr>
          <w:p w14:paraId="1584745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-10.268,00</w:t>
            </w:r>
          </w:p>
        </w:tc>
        <w:tc>
          <w:tcPr>
            <w:tcW w:w="1700" w:type="dxa"/>
            <w:tcBorders>
              <w:top w:val="nil"/>
              <w:left w:val="nil"/>
              <w:bottom w:val="single" w:sz="4" w:space="0" w:color="auto"/>
              <w:right w:val="single" w:sz="4" w:space="0" w:color="auto"/>
            </w:tcBorders>
            <w:shd w:val="clear" w:color="000000" w:fill="C0C0C0"/>
            <w:hideMark/>
          </w:tcPr>
          <w:p w14:paraId="156F2C6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9.640,00</w:t>
            </w:r>
          </w:p>
        </w:tc>
        <w:tc>
          <w:tcPr>
            <w:tcW w:w="1700" w:type="dxa"/>
            <w:tcBorders>
              <w:top w:val="nil"/>
              <w:left w:val="nil"/>
              <w:bottom w:val="single" w:sz="4" w:space="0" w:color="auto"/>
              <w:right w:val="single" w:sz="4" w:space="0" w:color="auto"/>
            </w:tcBorders>
            <w:shd w:val="clear" w:color="000000" w:fill="C0C0C0"/>
            <w:hideMark/>
          </w:tcPr>
          <w:p w14:paraId="65084C1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0,48</w:t>
            </w:r>
          </w:p>
        </w:tc>
      </w:tr>
      <w:tr w:rsidR="009F5E36" w:rsidRPr="00A00A91" w14:paraId="510E49A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CCB02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C8E2D3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568A20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A1C5EE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19.908,00</w:t>
            </w:r>
          </w:p>
        </w:tc>
        <w:tc>
          <w:tcPr>
            <w:tcW w:w="1700" w:type="dxa"/>
            <w:tcBorders>
              <w:top w:val="nil"/>
              <w:left w:val="nil"/>
              <w:bottom w:val="single" w:sz="4" w:space="0" w:color="auto"/>
              <w:right w:val="single" w:sz="4" w:space="0" w:color="auto"/>
            </w:tcBorders>
            <w:shd w:val="clear" w:color="000000" w:fill="CCFFCC"/>
            <w:hideMark/>
          </w:tcPr>
          <w:p w14:paraId="1D71898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-10.268,00</w:t>
            </w:r>
          </w:p>
        </w:tc>
        <w:tc>
          <w:tcPr>
            <w:tcW w:w="1700" w:type="dxa"/>
            <w:tcBorders>
              <w:top w:val="nil"/>
              <w:left w:val="nil"/>
              <w:bottom w:val="single" w:sz="4" w:space="0" w:color="auto"/>
              <w:right w:val="single" w:sz="4" w:space="0" w:color="auto"/>
            </w:tcBorders>
            <w:shd w:val="clear" w:color="000000" w:fill="CCFFCC"/>
            <w:hideMark/>
          </w:tcPr>
          <w:p w14:paraId="27B5D01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9.640,00</w:t>
            </w:r>
          </w:p>
        </w:tc>
        <w:tc>
          <w:tcPr>
            <w:tcW w:w="1700" w:type="dxa"/>
            <w:tcBorders>
              <w:top w:val="nil"/>
              <w:left w:val="nil"/>
              <w:bottom w:val="single" w:sz="4" w:space="0" w:color="auto"/>
              <w:right w:val="single" w:sz="4" w:space="0" w:color="auto"/>
            </w:tcBorders>
            <w:shd w:val="clear" w:color="000000" w:fill="CCFFCC"/>
            <w:hideMark/>
          </w:tcPr>
          <w:p w14:paraId="04FBF5B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0,48</w:t>
            </w:r>
          </w:p>
        </w:tc>
      </w:tr>
      <w:tr w:rsidR="009F5E36" w:rsidRPr="00A00A91" w14:paraId="20F4A2C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2C027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2F66E8D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00667D"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C689B1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19.908,00</w:t>
            </w:r>
          </w:p>
        </w:tc>
        <w:tc>
          <w:tcPr>
            <w:tcW w:w="1700" w:type="dxa"/>
            <w:tcBorders>
              <w:top w:val="nil"/>
              <w:left w:val="nil"/>
              <w:bottom w:val="single" w:sz="4" w:space="0" w:color="auto"/>
              <w:right w:val="single" w:sz="4" w:space="0" w:color="auto"/>
            </w:tcBorders>
            <w:shd w:val="clear" w:color="000000" w:fill="FFFFFF"/>
            <w:hideMark/>
          </w:tcPr>
          <w:p w14:paraId="74124E0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-10.268,00</w:t>
            </w:r>
          </w:p>
        </w:tc>
        <w:tc>
          <w:tcPr>
            <w:tcW w:w="1700" w:type="dxa"/>
            <w:tcBorders>
              <w:top w:val="nil"/>
              <w:left w:val="nil"/>
              <w:bottom w:val="single" w:sz="4" w:space="0" w:color="auto"/>
              <w:right w:val="single" w:sz="4" w:space="0" w:color="auto"/>
            </w:tcBorders>
            <w:shd w:val="clear" w:color="000000" w:fill="FFFFFF"/>
            <w:hideMark/>
          </w:tcPr>
          <w:p w14:paraId="7D47E40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9.640,00</w:t>
            </w:r>
          </w:p>
        </w:tc>
        <w:tc>
          <w:tcPr>
            <w:tcW w:w="1700" w:type="dxa"/>
            <w:tcBorders>
              <w:top w:val="nil"/>
              <w:left w:val="nil"/>
              <w:bottom w:val="single" w:sz="4" w:space="0" w:color="auto"/>
              <w:right w:val="single" w:sz="4" w:space="0" w:color="auto"/>
            </w:tcBorders>
            <w:shd w:val="clear" w:color="000000" w:fill="FFFFFF"/>
            <w:hideMark/>
          </w:tcPr>
          <w:p w14:paraId="4A0445C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0,48</w:t>
            </w:r>
          </w:p>
        </w:tc>
      </w:tr>
      <w:tr w:rsidR="009F5E36" w:rsidRPr="00A00A91" w14:paraId="47A7109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167A5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D5F928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86013D"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DEA6F1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19.908,00</w:t>
            </w:r>
          </w:p>
        </w:tc>
        <w:tc>
          <w:tcPr>
            <w:tcW w:w="1700" w:type="dxa"/>
            <w:tcBorders>
              <w:top w:val="nil"/>
              <w:left w:val="nil"/>
              <w:bottom w:val="single" w:sz="4" w:space="0" w:color="auto"/>
              <w:right w:val="single" w:sz="4" w:space="0" w:color="auto"/>
            </w:tcBorders>
            <w:shd w:val="clear" w:color="000000" w:fill="FFFFFF"/>
            <w:hideMark/>
          </w:tcPr>
          <w:p w14:paraId="65B43E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-10.268,00</w:t>
            </w:r>
          </w:p>
        </w:tc>
        <w:tc>
          <w:tcPr>
            <w:tcW w:w="1700" w:type="dxa"/>
            <w:tcBorders>
              <w:top w:val="nil"/>
              <w:left w:val="nil"/>
              <w:bottom w:val="single" w:sz="4" w:space="0" w:color="auto"/>
              <w:right w:val="single" w:sz="4" w:space="0" w:color="auto"/>
            </w:tcBorders>
            <w:shd w:val="clear" w:color="000000" w:fill="FFFFFF"/>
            <w:hideMark/>
          </w:tcPr>
          <w:p w14:paraId="4EBBDA9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9.640,00</w:t>
            </w:r>
          </w:p>
        </w:tc>
        <w:tc>
          <w:tcPr>
            <w:tcW w:w="1700" w:type="dxa"/>
            <w:tcBorders>
              <w:top w:val="nil"/>
              <w:left w:val="nil"/>
              <w:bottom w:val="single" w:sz="4" w:space="0" w:color="auto"/>
              <w:right w:val="single" w:sz="4" w:space="0" w:color="auto"/>
            </w:tcBorders>
            <w:shd w:val="clear" w:color="000000" w:fill="FFFFFF"/>
            <w:hideMark/>
          </w:tcPr>
          <w:p w14:paraId="17BCF8F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0,48</w:t>
            </w:r>
          </w:p>
        </w:tc>
      </w:tr>
      <w:tr w:rsidR="009F5E36" w:rsidRPr="00A00A91" w14:paraId="371071F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F343EE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25F14A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54A7ABDF" w14:textId="77777777" w:rsidR="009F5E36" w:rsidRPr="002A5547" w:rsidRDefault="009F5E36" w:rsidP="00AD0D32">
            <w:pPr>
              <w:rPr>
                <w:rFonts w:ascii="Calibri" w:hAnsi="Calibri" w:cs="Calibri"/>
                <w:b/>
                <w:bCs/>
                <w:color w:val="000000"/>
                <w:sz w:val="18"/>
                <w:szCs w:val="18"/>
                <w:lang w:val="it-IT"/>
              </w:rPr>
            </w:pPr>
            <w:r w:rsidRPr="002A5547">
              <w:rPr>
                <w:rFonts w:ascii="Calibri" w:hAnsi="Calibri" w:cs="Calibri"/>
                <w:b/>
                <w:bCs/>
                <w:color w:val="000000"/>
                <w:sz w:val="18"/>
                <w:szCs w:val="18"/>
                <w:lang w:val="it-IT"/>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3F79711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49.014,44</w:t>
            </w:r>
          </w:p>
        </w:tc>
        <w:tc>
          <w:tcPr>
            <w:tcW w:w="1700" w:type="dxa"/>
            <w:tcBorders>
              <w:top w:val="nil"/>
              <w:left w:val="nil"/>
              <w:bottom w:val="single" w:sz="4" w:space="0" w:color="auto"/>
              <w:right w:val="single" w:sz="4" w:space="0" w:color="auto"/>
            </w:tcBorders>
            <w:shd w:val="clear" w:color="000000" w:fill="969696"/>
            <w:hideMark/>
          </w:tcPr>
          <w:p w14:paraId="30F53CF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5.892,32</w:t>
            </w:r>
          </w:p>
        </w:tc>
        <w:tc>
          <w:tcPr>
            <w:tcW w:w="1700" w:type="dxa"/>
            <w:tcBorders>
              <w:top w:val="nil"/>
              <w:left w:val="nil"/>
              <w:bottom w:val="single" w:sz="4" w:space="0" w:color="auto"/>
              <w:right w:val="single" w:sz="4" w:space="0" w:color="auto"/>
            </w:tcBorders>
            <w:shd w:val="clear" w:color="000000" w:fill="969696"/>
            <w:hideMark/>
          </w:tcPr>
          <w:p w14:paraId="4B311BA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54.906,76</w:t>
            </w:r>
          </w:p>
        </w:tc>
        <w:tc>
          <w:tcPr>
            <w:tcW w:w="1700" w:type="dxa"/>
            <w:tcBorders>
              <w:top w:val="nil"/>
              <w:left w:val="nil"/>
              <w:bottom w:val="single" w:sz="4" w:space="0" w:color="auto"/>
              <w:right w:val="single" w:sz="4" w:space="0" w:color="auto"/>
            </w:tcBorders>
            <w:shd w:val="clear" w:color="000000" w:fill="969696"/>
            <w:hideMark/>
          </w:tcPr>
          <w:p w14:paraId="35FFF2C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1,12</w:t>
            </w:r>
          </w:p>
        </w:tc>
      </w:tr>
      <w:tr w:rsidR="009F5E36" w:rsidRPr="00A00A91" w14:paraId="27B8F213" w14:textId="77777777" w:rsidTr="00AD0D32">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0CF1C04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169C3E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418C33A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PODMIRENJE TROŠKOVA NABAVKE ŠKOLSKIH UDŽBENIKA ILI PRIJEVOZA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AA762B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4283E64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925B75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16F7490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C9F383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D2B91A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B7F89D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6D7AC6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AFD1D0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2B5008F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8758B2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10684EA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31EBB5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3B4E2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531D0F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294575"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15A4AC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5FF4AE9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8DB651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23C336E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6BBF0A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06275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01FFE9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675988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8685D8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36DA28D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A5D9D8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2471A46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8EB4DB0"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30B570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517BCF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3AB9BD8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PRAVO NA </w:t>
            </w:r>
            <w:proofErr w:type="gramStart"/>
            <w:r w:rsidRPr="00A00A91">
              <w:rPr>
                <w:rFonts w:ascii="Calibri" w:hAnsi="Calibri" w:cs="Calibri"/>
                <w:b/>
                <w:bCs/>
                <w:color w:val="000000"/>
                <w:sz w:val="16"/>
                <w:szCs w:val="16"/>
              </w:rPr>
              <w:t>POMOĆ  ZA</w:t>
            </w:r>
            <w:proofErr w:type="gramEnd"/>
            <w:r w:rsidRPr="00A00A91">
              <w:rPr>
                <w:rFonts w:ascii="Calibri" w:hAnsi="Calibri" w:cs="Calibri"/>
                <w:b/>
                <w:bCs/>
                <w:color w:val="000000"/>
                <w:sz w:val="16"/>
                <w:szCs w:val="16"/>
              </w:rPr>
              <w:t xml:space="preserve">  NOVOROĐENČAD</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2A9B84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440FE89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159DBE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5F569DA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82B76E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1024F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467E5C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0E63A3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B550C2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10.618,00</w:t>
            </w:r>
          </w:p>
        </w:tc>
        <w:tc>
          <w:tcPr>
            <w:tcW w:w="1700" w:type="dxa"/>
            <w:tcBorders>
              <w:top w:val="nil"/>
              <w:left w:val="nil"/>
              <w:bottom w:val="single" w:sz="4" w:space="0" w:color="auto"/>
              <w:right w:val="single" w:sz="4" w:space="0" w:color="auto"/>
            </w:tcBorders>
            <w:shd w:val="clear" w:color="000000" w:fill="CCFFCC"/>
            <w:hideMark/>
          </w:tcPr>
          <w:p w14:paraId="48C1084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067047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10.618,00</w:t>
            </w:r>
          </w:p>
        </w:tc>
        <w:tc>
          <w:tcPr>
            <w:tcW w:w="1700" w:type="dxa"/>
            <w:tcBorders>
              <w:top w:val="nil"/>
              <w:left w:val="nil"/>
              <w:bottom w:val="single" w:sz="4" w:space="0" w:color="auto"/>
              <w:right w:val="single" w:sz="4" w:space="0" w:color="auto"/>
            </w:tcBorders>
            <w:shd w:val="clear" w:color="000000" w:fill="CCFFCC"/>
            <w:hideMark/>
          </w:tcPr>
          <w:p w14:paraId="7B22914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2A38F7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7C70C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FF507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BDEA34"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7CE76A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10.618,00</w:t>
            </w:r>
          </w:p>
        </w:tc>
        <w:tc>
          <w:tcPr>
            <w:tcW w:w="1700" w:type="dxa"/>
            <w:tcBorders>
              <w:top w:val="nil"/>
              <w:left w:val="nil"/>
              <w:bottom w:val="single" w:sz="4" w:space="0" w:color="auto"/>
              <w:right w:val="single" w:sz="4" w:space="0" w:color="auto"/>
            </w:tcBorders>
            <w:shd w:val="clear" w:color="000000" w:fill="FFFFFF"/>
            <w:hideMark/>
          </w:tcPr>
          <w:p w14:paraId="36A9B8A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81CF6E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10.618,00</w:t>
            </w:r>
          </w:p>
        </w:tc>
        <w:tc>
          <w:tcPr>
            <w:tcW w:w="1700" w:type="dxa"/>
            <w:tcBorders>
              <w:top w:val="nil"/>
              <w:left w:val="nil"/>
              <w:bottom w:val="single" w:sz="4" w:space="0" w:color="auto"/>
              <w:right w:val="single" w:sz="4" w:space="0" w:color="auto"/>
            </w:tcBorders>
            <w:shd w:val="clear" w:color="000000" w:fill="FFFFFF"/>
            <w:hideMark/>
          </w:tcPr>
          <w:p w14:paraId="7A38731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58D7A9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C3DA4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F993D3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CE510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A066E1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43BAB4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C98A56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370DC00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1A23B81"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A4610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02AF42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2AE649C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UDRUGA SOCIJALNOG KARAKTERA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1090 </w:t>
            </w:r>
            <w:proofErr w:type="spellStart"/>
            <w:r w:rsidRPr="00A00A91">
              <w:rPr>
                <w:rFonts w:ascii="Calibri" w:hAnsi="Calibri" w:cs="Calibri"/>
                <w:b/>
                <w:bCs/>
                <w:color w:val="000000"/>
                <w:sz w:val="16"/>
                <w:szCs w:val="16"/>
              </w:rPr>
              <w:t>Aktivnosti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FA817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0C0C0"/>
            <w:hideMark/>
          </w:tcPr>
          <w:p w14:paraId="4EA21CC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w:t>
            </w:r>
          </w:p>
        </w:tc>
        <w:tc>
          <w:tcPr>
            <w:tcW w:w="1700" w:type="dxa"/>
            <w:tcBorders>
              <w:top w:val="nil"/>
              <w:left w:val="nil"/>
              <w:bottom w:val="single" w:sz="4" w:space="0" w:color="auto"/>
              <w:right w:val="single" w:sz="4" w:space="0" w:color="auto"/>
            </w:tcBorders>
            <w:shd w:val="clear" w:color="000000" w:fill="C0C0C0"/>
            <w:hideMark/>
          </w:tcPr>
          <w:p w14:paraId="3C369D3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1.100,00</w:t>
            </w:r>
          </w:p>
        </w:tc>
        <w:tc>
          <w:tcPr>
            <w:tcW w:w="1700" w:type="dxa"/>
            <w:tcBorders>
              <w:top w:val="nil"/>
              <w:left w:val="nil"/>
              <w:bottom w:val="single" w:sz="4" w:space="0" w:color="auto"/>
              <w:right w:val="single" w:sz="4" w:space="0" w:color="auto"/>
            </w:tcBorders>
            <w:shd w:val="clear" w:color="000000" w:fill="C0C0C0"/>
            <w:hideMark/>
          </w:tcPr>
          <w:p w14:paraId="163B07A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0,85</w:t>
            </w:r>
          </w:p>
        </w:tc>
      </w:tr>
      <w:tr w:rsidR="009F5E36" w:rsidRPr="00A00A91" w14:paraId="11A91D1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D1C4E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57B309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20357D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54D7DD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1.300,00</w:t>
            </w:r>
          </w:p>
        </w:tc>
        <w:tc>
          <w:tcPr>
            <w:tcW w:w="1700" w:type="dxa"/>
            <w:tcBorders>
              <w:top w:val="nil"/>
              <w:left w:val="nil"/>
              <w:bottom w:val="single" w:sz="4" w:space="0" w:color="auto"/>
              <w:right w:val="single" w:sz="4" w:space="0" w:color="auto"/>
            </w:tcBorders>
            <w:shd w:val="clear" w:color="000000" w:fill="CCFFCC"/>
            <w:hideMark/>
          </w:tcPr>
          <w:p w14:paraId="38E082E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w:t>
            </w:r>
          </w:p>
        </w:tc>
        <w:tc>
          <w:tcPr>
            <w:tcW w:w="1700" w:type="dxa"/>
            <w:tcBorders>
              <w:top w:val="nil"/>
              <w:left w:val="nil"/>
              <w:bottom w:val="single" w:sz="4" w:space="0" w:color="auto"/>
              <w:right w:val="single" w:sz="4" w:space="0" w:color="auto"/>
            </w:tcBorders>
            <w:shd w:val="clear" w:color="000000" w:fill="CCFFCC"/>
            <w:hideMark/>
          </w:tcPr>
          <w:p w14:paraId="180BD3B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1.100,00</w:t>
            </w:r>
          </w:p>
        </w:tc>
        <w:tc>
          <w:tcPr>
            <w:tcW w:w="1700" w:type="dxa"/>
            <w:tcBorders>
              <w:top w:val="nil"/>
              <w:left w:val="nil"/>
              <w:bottom w:val="single" w:sz="4" w:space="0" w:color="auto"/>
              <w:right w:val="single" w:sz="4" w:space="0" w:color="auto"/>
            </w:tcBorders>
            <w:shd w:val="clear" w:color="000000" w:fill="CCFFCC"/>
            <w:hideMark/>
          </w:tcPr>
          <w:p w14:paraId="18C67C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0,85</w:t>
            </w:r>
          </w:p>
        </w:tc>
      </w:tr>
      <w:tr w:rsidR="009F5E36" w:rsidRPr="00A00A91" w14:paraId="332CDF2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CCB51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B4C421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906D89"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AC6D9F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1.300,00</w:t>
            </w:r>
          </w:p>
        </w:tc>
        <w:tc>
          <w:tcPr>
            <w:tcW w:w="1700" w:type="dxa"/>
            <w:tcBorders>
              <w:top w:val="nil"/>
              <w:left w:val="nil"/>
              <w:bottom w:val="single" w:sz="4" w:space="0" w:color="auto"/>
              <w:right w:val="single" w:sz="4" w:space="0" w:color="auto"/>
            </w:tcBorders>
            <w:shd w:val="clear" w:color="000000" w:fill="FFFFFF"/>
            <w:hideMark/>
          </w:tcPr>
          <w:p w14:paraId="49A3BCB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w:t>
            </w:r>
          </w:p>
        </w:tc>
        <w:tc>
          <w:tcPr>
            <w:tcW w:w="1700" w:type="dxa"/>
            <w:tcBorders>
              <w:top w:val="nil"/>
              <w:left w:val="nil"/>
              <w:bottom w:val="single" w:sz="4" w:space="0" w:color="auto"/>
              <w:right w:val="single" w:sz="4" w:space="0" w:color="auto"/>
            </w:tcBorders>
            <w:shd w:val="clear" w:color="000000" w:fill="FFFFFF"/>
            <w:hideMark/>
          </w:tcPr>
          <w:p w14:paraId="298C250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1.100,00</w:t>
            </w:r>
          </w:p>
        </w:tc>
        <w:tc>
          <w:tcPr>
            <w:tcW w:w="1700" w:type="dxa"/>
            <w:tcBorders>
              <w:top w:val="nil"/>
              <w:left w:val="nil"/>
              <w:bottom w:val="single" w:sz="4" w:space="0" w:color="auto"/>
              <w:right w:val="single" w:sz="4" w:space="0" w:color="auto"/>
            </w:tcBorders>
            <w:shd w:val="clear" w:color="000000" w:fill="FFFFFF"/>
            <w:hideMark/>
          </w:tcPr>
          <w:p w14:paraId="0075683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0,85</w:t>
            </w:r>
          </w:p>
        </w:tc>
      </w:tr>
      <w:tr w:rsidR="009F5E36" w:rsidRPr="00A00A91" w14:paraId="01E2137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7A943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89509A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9F99EA"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7DE08ED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AD45FA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1.100,00</w:t>
            </w:r>
          </w:p>
        </w:tc>
        <w:tc>
          <w:tcPr>
            <w:tcW w:w="1700" w:type="dxa"/>
            <w:tcBorders>
              <w:top w:val="nil"/>
              <w:left w:val="nil"/>
              <w:bottom w:val="single" w:sz="4" w:space="0" w:color="auto"/>
              <w:right w:val="single" w:sz="4" w:space="0" w:color="auto"/>
            </w:tcBorders>
            <w:shd w:val="clear" w:color="000000" w:fill="FFFFFF"/>
            <w:hideMark/>
          </w:tcPr>
          <w:p w14:paraId="3065DD8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1.100,00</w:t>
            </w:r>
          </w:p>
        </w:tc>
        <w:tc>
          <w:tcPr>
            <w:tcW w:w="1700" w:type="dxa"/>
            <w:tcBorders>
              <w:top w:val="nil"/>
              <w:left w:val="nil"/>
              <w:bottom w:val="single" w:sz="4" w:space="0" w:color="auto"/>
              <w:right w:val="single" w:sz="4" w:space="0" w:color="auto"/>
            </w:tcBorders>
            <w:shd w:val="clear" w:color="000000" w:fill="FFFFFF"/>
            <w:hideMark/>
          </w:tcPr>
          <w:p w14:paraId="4EF0AB2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78EACDB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10929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BD4A21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5A56A4"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FBAC42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7B038ED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528CA2C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4E8FA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5E9DD222"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2E1E43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EFD78B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2D0BB5D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 DOTACIJA CRVENOG KRIŽA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54B613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6.727,68</w:t>
            </w:r>
          </w:p>
        </w:tc>
        <w:tc>
          <w:tcPr>
            <w:tcW w:w="1700" w:type="dxa"/>
            <w:tcBorders>
              <w:top w:val="nil"/>
              <w:left w:val="nil"/>
              <w:bottom w:val="single" w:sz="4" w:space="0" w:color="auto"/>
              <w:right w:val="single" w:sz="4" w:space="0" w:color="auto"/>
            </w:tcBorders>
            <w:shd w:val="clear" w:color="000000" w:fill="C0C0C0"/>
            <w:hideMark/>
          </w:tcPr>
          <w:p w14:paraId="27DCE3E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5.956,32</w:t>
            </w:r>
          </w:p>
        </w:tc>
        <w:tc>
          <w:tcPr>
            <w:tcW w:w="1700" w:type="dxa"/>
            <w:tcBorders>
              <w:top w:val="nil"/>
              <w:left w:val="nil"/>
              <w:bottom w:val="single" w:sz="4" w:space="0" w:color="auto"/>
              <w:right w:val="single" w:sz="4" w:space="0" w:color="auto"/>
            </w:tcBorders>
            <w:shd w:val="clear" w:color="000000" w:fill="C0C0C0"/>
            <w:hideMark/>
          </w:tcPr>
          <w:p w14:paraId="601FF0D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12.684,00</w:t>
            </w:r>
          </w:p>
        </w:tc>
        <w:tc>
          <w:tcPr>
            <w:tcW w:w="1700" w:type="dxa"/>
            <w:tcBorders>
              <w:top w:val="nil"/>
              <w:left w:val="nil"/>
              <w:bottom w:val="single" w:sz="4" w:space="0" w:color="auto"/>
              <w:right w:val="single" w:sz="4" w:space="0" w:color="auto"/>
            </w:tcBorders>
            <w:shd w:val="clear" w:color="000000" w:fill="C0C0C0"/>
            <w:hideMark/>
          </w:tcPr>
          <w:p w14:paraId="4467D68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1,89</w:t>
            </w:r>
          </w:p>
        </w:tc>
      </w:tr>
      <w:tr w:rsidR="009F5E36" w:rsidRPr="00A00A91" w14:paraId="542C1AB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933B1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64DD76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34DC7F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9FDFD8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6.727,68</w:t>
            </w:r>
          </w:p>
        </w:tc>
        <w:tc>
          <w:tcPr>
            <w:tcW w:w="1700" w:type="dxa"/>
            <w:tcBorders>
              <w:top w:val="nil"/>
              <w:left w:val="nil"/>
              <w:bottom w:val="single" w:sz="4" w:space="0" w:color="auto"/>
              <w:right w:val="single" w:sz="4" w:space="0" w:color="auto"/>
            </w:tcBorders>
            <w:shd w:val="clear" w:color="000000" w:fill="CCFFCC"/>
            <w:hideMark/>
          </w:tcPr>
          <w:p w14:paraId="3FF38B2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5.956,32</w:t>
            </w:r>
          </w:p>
        </w:tc>
        <w:tc>
          <w:tcPr>
            <w:tcW w:w="1700" w:type="dxa"/>
            <w:tcBorders>
              <w:top w:val="nil"/>
              <w:left w:val="nil"/>
              <w:bottom w:val="single" w:sz="4" w:space="0" w:color="auto"/>
              <w:right w:val="single" w:sz="4" w:space="0" w:color="auto"/>
            </w:tcBorders>
            <w:shd w:val="clear" w:color="000000" w:fill="CCFFCC"/>
            <w:hideMark/>
          </w:tcPr>
          <w:p w14:paraId="7D2EBEC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12.684,00</w:t>
            </w:r>
          </w:p>
        </w:tc>
        <w:tc>
          <w:tcPr>
            <w:tcW w:w="1700" w:type="dxa"/>
            <w:tcBorders>
              <w:top w:val="nil"/>
              <w:left w:val="nil"/>
              <w:bottom w:val="single" w:sz="4" w:space="0" w:color="auto"/>
              <w:right w:val="single" w:sz="4" w:space="0" w:color="auto"/>
            </w:tcBorders>
            <w:shd w:val="clear" w:color="000000" w:fill="CCFFCC"/>
            <w:hideMark/>
          </w:tcPr>
          <w:p w14:paraId="055976B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1,89</w:t>
            </w:r>
          </w:p>
        </w:tc>
      </w:tr>
      <w:tr w:rsidR="009F5E36" w:rsidRPr="00A00A91" w14:paraId="7C81E5D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0A400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346A94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D7E740"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DCF446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6.727,68</w:t>
            </w:r>
          </w:p>
        </w:tc>
        <w:tc>
          <w:tcPr>
            <w:tcW w:w="1700" w:type="dxa"/>
            <w:tcBorders>
              <w:top w:val="nil"/>
              <w:left w:val="nil"/>
              <w:bottom w:val="single" w:sz="4" w:space="0" w:color="auto"/>
              <w:right w:val="single" w:sz="4" w:space="0" w:color="auto"/>
            </w:tcBorders>
            <w:shd w:val="clear" w:color="000000" w:fill="FFFFFF"/>
            <w:hideMark/>
          </w:tcPr>
          <w:p w14:paraId="038058E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5.956,32</w:t>
            </w:r>
          </w:p>
        </w:tc>
        <w:tc>
          <w:tcPr>
            <w:tcW w:w="1700" w:type="dxa"/>
            <w:tcBorders>
              <w:top w:val="nil"/>
              <w:left w:val="nil"/>
              <w:bottom w:val="single" w:sz="4" w:space="0" w:color="auto"/>
              <w:right w:val="single" w:sz="4" w:space="0" w:color="auto"/>
            </w:tcBorders>
            <w:shd w:val="clear" w:color="000000" w:fill="FFFFFF"/>
            <w:hideMark/>
          </w:tcPr>
          <w:p w14:paraId="6DDF207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12.684,00</w:t>
            </w:r>
          </w:p>
        </w:tc>
        <w:tc>
          <w:tcPr>
            <w:tcW w:w="1700" w:type="dxa"/>
            <w:tcBorders>
              <w:top w:val="nil"/>
              <w:left w:val="nil"/>
              <w:bottom w:val="single" w:sz="4" w:space="0" w:color="auto"/>
              <w:right w:val="single" w:sz="4" w:space="0" w:color="auto"/>
            </w:tcBorders>
            <w:shd w:val="clear" w:color="000000" w:fill="FFFFFF"/>
            <w:hideMark/>
          </w:tcPr>
          <w:p w14:paraId="23EDFFF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1,89</w:t>
            </w:r>
          </w:p>
        </w:tc>
      </w:tr>
      <w:tr w:rsidR="009F5E36" w:rsidRPr="00A00A91" w14:paraId="0180EF3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5C83D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E3B85D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8A205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A07428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6.727,68</w:t>
            </w:r>
          </w:p>
        </w:tc>
        <w:tc>
          <w:tcPr>
            <w:tcW w:w="1700" w:type="dxa"/>
            <w:tcBorders>
              <w:top w:val="nil"/>
              <w:left w:val="nil"/>
              <w:bottom w:val="single" w:sz="4" w:space="0" w:color="auto"/>
              <w:right w:val="single" w:sz="4" w:space="0" w:color="auto"/>
            </w:tcBorders>
            <w:shd w:val="clear" w:color="000000" w:fill="FFFFFF"/>
            <w:hideMark/>
          </w:tcPr>
          <w:p w14:paraId="13912E1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5.956,32</w:t>
            </w:r>
          </w:p>
        </w:tc>
        <w:tc>
          <w:tcPr>
            <w:tcW w:w="1700" w:type="dxa"/>
            <w:tcBorders>
              <w:top w:val="nil"/>
              <w:left w:val="nil"/>
              <w:bottom w:val="single" w:sz="4" w:space="0" w:color="auto"/>
              <w:right w:val="single" w:sz="4" w:space="0" w:color="auto"/>
            </w:tcBorders>
            <w:shd w:val="clear" w:color="000000" w:fill="FFFFFF"/>
            <w:hideMark/>
          </w:tcPr>
          <w:p w14:paraId="43A1B61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12.684,00</w:t>
            </w:r>
          </w:p>
        </w:tc>
        <w:tc>
          <w:tcPr>
            <w:tcW w:w="1700" w:type="dxa"/>
            <w:tcBorders>
              <w:top w:val="nil"/>
              <w:left w:val="nil"/>
              <w:bottom w:val="single" w:sz="4" w:space="0" w:color="auto"/>
              <w:right w:val="single" w:sz="4" w:space="0" w:color="auto"/>
            </w:tcBorders>
            <w:shd w:val="clear" w:color="000000" w:fill="FFFFFF"/>
            <w:hideMark/>
          </w:tcPr>
          <w:p w14:paraId="2DD28D3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1,89</w:t>
            </w:r>
          </w:p>
        </w:tc>
      </w:tr>
      <w:tr w:rsidR="009F5E36" w:rsidRPr="00A00A91" w14:paraId="0D76E6B0"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A66089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763789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4E1737D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POMOĆ ZA UMIROVLJENIKE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BC50E6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01C6C8E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216426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6AFD2B6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D3D060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7CA08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26B2B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CA3946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A81703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7.963,00</w:t>
            </w:r>
          </w:p>
        </w:tc>
        <w:tc>
          <w:tcPr>
            <w:tcW w:w="1700" w:type="dxa"/>
            <w:tcBorders>
              <w:top w:val="nil"/>
              <w:left w:val="nil"/>
              <w:bottom w:val="single" w:sz="4" w:space="0" w:color="auto"/>
              <w:right w:val="single" w:sz="4" w:space="0" w:color="auto"/>
            </w:tcBorders>
            <w:shd w:val="clear" w:color="000000" w:fill="CCFFCC"/>
            <w:hideMark/>
          </w:tcPr>
          <w:p w14:paraId="62BBA3C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388194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7.963,00</w:t>
            </w:r>
          </w:p>
        </w:tc>
        <w:tc>
          <w:tcPr>
            <w:tcW w:w="1700" w:type="dxa"/>
            <w:tcBorders>
              <w:top w:val="nil"/>
              <w:left w:val="nil"/>
              <w:bottom w:val="single" w:sz="4" w:space="0" w:color="auto"/>
              <w:right w:val="single" w:sz="4" w:space="0" w:color="auto"/>
            </w:tcBorders>
            <w:shd w:val="clear" w:color="000000" w:fill="CCFFCC"/>
            <w:hideMark/>
          </w:tcPr>
          <w:p w14:paraId="273DE9B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D02B5E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1CF28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6907FB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80F16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DB9559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4A15F1B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6E64A8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0BC4EE9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655F04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0959F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37</w:t>
            </w:r>
          </w:p>
        </w:tc>
        <w:tc>
          <w:tcPr>
            <w:tcW w:w="1440" w:type="dxa"/>
            <w:tcBorders>
              <w:top w:val="nil"/>
              <w:left w:val="nil"/>
              <w:bottom w:val="single" w:sz="4" w:space="0" w:color="auto"/>
              <w:right w:val="single" w:sz="4" w:space="0" w:color="auto"/>
            </w:tcBorders>
            <w:shd w:val="clear" w:color="000000" w:fill="FFFFFF"/>
            <w:hideMark/>
          </w:tcPr>
          <w:p w14:paraId="5DCCA2D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9094C3"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BA7B1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4B46638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665C02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6889B79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F23354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EECED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983120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4456BE2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PROGRAMA RJEŠAVANJA STAMBENOG PITANJA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1090 </w:t>
            </w:r>
            <w:proofErr w:type="spellStart"/>
            <w:r w:rsidRPr="00A00A91">
              <w:rPr>
                <w:rFonts w:ascii="Calibri" w:hAnsi="Calibri" w:cs="Calibri"/>
                <w:b/>
                <w:bCs/>
                <w:color w:val="000000"/>
                <w:sz w:val="16"/>
                <w:szCs w:val="16"/>
              </w:rPr>
              <w:t>Aktivnosti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EC8C4F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073819E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E47AB2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6E7D11D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C09AEC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C0F27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9218B4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6E80AE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EF785B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7.007,76</w:t>
            </w:r>
          </w:p>
        </w:tc>
        <w:tc>
          <w:tcPr>
            <w:tcW w:w="1700" w:type="dxa"/>
            <w:tcBorders>
              <w:top w:val="nil"/>
              <w:left w:val="nil"/>
              <w:bottom w:val="single" w:sz="4" w:space="0" w:color="auto"/>
              <w:right w:val="single" w:sz="4" w:space="0" w:color="auto"/>
            </w:tcBorders>
            <w:shd w:val="clear" w:color="000000" w:fill="CCFFCC"/>
            <w:hideMark/>
          </w:tcPr>
          <w:p w14:paraId="68D21EC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FF40CA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7.007,76</w:t>
            </w:r>
          </w:p>
        </w:tc>
        <w:tc>
          <w:tcPr>
            <w:tcW w:w="1700" w:type="dxa"/>
            <w:tcBorders>
              <w:top w:val="nil"/>
              <w:left w:val="nil"/>
              <w:bottom w:val="single" w:sz="4" w:space="0" w:color="auto"/>
              <w:right w:val="single" w:sz="4" w:space="0" w:color="auto"/>
            </w:tcBorders>
            <w:shd w:val="clear" w:color="000000" w:fill="CCFFCC"/>
            <w:hideMark/>
          </w:tcPr>
          <w:p w14:paraId="3095C09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709701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83E1C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079CAD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676661"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8CF93F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4E6D61B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54BBA9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5541593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408912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1D467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E26357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DD6945"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B1C7CD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1EEF33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9A23F0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40597C7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9C7D1C3"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7B69B8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3787F2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50B1D19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JEDNOKRATNA NAKNADA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0C2FF2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63C243F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EB656A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24277BD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A3E624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1C6DEB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55AC0C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5A2C29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01050C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7CF7E36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CDB724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19BB1C6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5F715D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4C3D9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E3ABD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45073C"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53393B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66B6A45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7CB03F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1264896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31777E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0ED85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B8F452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5C82B8"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20FA4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6D213D4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37CCA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0AB37EE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A926394"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65E82B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2C8DAF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6E8498E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NAKNADU ZA TROŠKOVE STANOVANJA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FE9F29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7D0B74C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B8BB0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78FF70A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554131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03109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9A0330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1D2093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1B7E72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272CC11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AF7EF4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14A3A74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119FF0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6D7F8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4C2F30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F327B8"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C478A3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6F8D7D8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21563F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29A8859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29CB2B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5944C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4AF3CB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B9E0F9"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2F880C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727147B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ED8B66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5ADB857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793FDC4"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0804FE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586005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50C82F5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PODMIRENJE TROŠKOVA ŠKOLSKE UŽINE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ACD3B1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1E604EA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FB51A3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11BC159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E79732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7B3AD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98D470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BEA101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D7704B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796,00</w:t>
            </w:r>
          </w:p>
        </w:tc>
        <w:tc>
          <w:tcPr>
            <w:tcW w:w="1700" w:type="dxa"/>
            <w:tcBorders>
              <w:top w:val="nil"/>
              <w:left w:val="nil"/>
              <w:bottom w:val="single" w:sz="4" w:space="0" w:color="auto"/>
              <w:right w:val="single" w:sz="4" w:space="0" w:color="auto"/>
            </w:tcBorders>
            <w:shd w:val="clear" w:color="000000" w:fill="CCFFCC"/>
            <w:hideMark/>
          </w:tcPr>
          <w:p w14:paraId="69FC9E3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B4EBDF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796,00</w:t>
            </w:r>
          </w:p>
        </w:tc>
        <w:tc>
          <w:tcPr>
            <w:tcW w:w="1700" w:type="dxa"/>
            <w:tcBorders>
              <w:top w:val="nil"/>
              <w:left w:val="nil"/>
              <w:bottom w:val="single" w:sz="4" w:space="0" w:color="auto"/>
              <w:right w:val="single" w:sz="4" w:space="0" w:color="auto"/>
            </w:tcBorders>
            <w:shd w:val="clear" w:color="000000" w:fill="CCFFCC"/>
            <w:hideMark/>
          </w:tcPr>
          <w:p w14:paraId="36DA444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04E687F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43EE4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D18A90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186055"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034761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57A4438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3C04C3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1338CB9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8D1D8B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FAE61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65A1EF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634B1D"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7E457FC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4B4328B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A7DDC6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797D592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F226AF4"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573396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06DC6E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7E73BB3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PODMIRENJE OSNOVNIH POGREBNIH TROŠKOVA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8E23B7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5A113D3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2657AA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6A1E800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D4A597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6DE76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52852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5CAE7E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42EA43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7C5EA70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63A713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1B1705E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984635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570F5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F324D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D8149C"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C9B5E5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0F8010B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F0F25A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4323A52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0943BB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E4296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A15D0C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F73325"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371C58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5EB43AB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33C5FE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7E39202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EC59570"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1C3752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2734B3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5C1A41B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POMOĆ U PLAĆANJU TROŠKOVA PREHRANE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658298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2F3DF94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79125E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16672A1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982311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02933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76D5D72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4AAF16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CFB727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45629FE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39D8A5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7DD0ACC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706FDDB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A1A8C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ED5A6D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6DCB2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016D96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7A0110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2B9F8B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0387165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8237DF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9AA45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D9F105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A42D40A"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0CD55D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506289D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F4E150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2189A24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09F79F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A5714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9F8BD1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67AE994"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45FC4E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4910DE2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727660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2D819E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CA3252D" w14:textId="77777777" w:rsidTr="00AD0D32">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6118198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499485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3778C65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PODMIRENJE TROŠKOVA BORAVKA DJETETA U PREDŠKOLSKOJ USTANOVI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F5E9D6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5BC9340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136,00</w:t>
            </w:r>
          </w:p>
        </w:tc>
        <w:tc>
          <w:tcPr>
            <w:tcW w:w="1700" w:type="dxa"/>
            <w:tcBorders>
              <w:top w:val="nil"/>
              <w:left w:val="nil"/>
              <w:bottom w:val="single" w:sz="4" w:space="0" w:color="auto"/>
              <w:right w:val="single" w:sz="4" w:space="0" w:color="auto"/>
            </w:tcBorders>
            <w:shd w:val="clear" w:color="000000" w:fill="C0C0C0"/>
            <w:hideMark/>
          </w:tcPr>
          <w:p w14:paraId="50DF13C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C0C0C0"/>
            <w:hideMark/>
          </w:tcPr>
          <w:p w14:paraId="19062AC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1,20</w:t>
            </w:r>
          </w:p>
        </w:tc>
      </w:tr>
      <w:tr w:rsidR="009F5E36" w:rsidRPr="00A00A91" w14:paraId="6CA2BA0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D5FAE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10640C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7F1327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B2912D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41C36F6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136,00</w:t>
            </w:r>
          </w:p>
        </w:tc>
        <w:tc>
          <w:tcPr>
            <w:tcW w:w="1700" w:type="dxa"/>
            <w:tcBorders>
              <w:top w:val="nil"/>
              <w:left w:val="nil"/>
              <w:bottom w:val="single" w:sz="4" w:space="0" w:color="auto"/>
              <w:right w:val="single" w:sz="4" w:space="0" w:color="auto"/>
            </w:tcBorders>
            <w:shd w:val="clear" w:color="000000" w:fill="CCFFCC"/>
            <w:hideMark/>
          </w:tcPr>
          <w:p w14:paraId="0195CB5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800,00</w:t>
            </w:r>
          </w:p>
        </w:tc>
        <w:tc>
          <w:tcPr>
            <w:tcW w:w="1700" w:type="dxa"/>
            <w:tcBorders>
              <w:top w:val="nil"/>
              <w:left w:val="nil"/>
              <w:bottom w:val="single" w:sz="4" w:space="0" w:color="auto"/>
              <w:right w:val="single" w:sz="4" w:space="0" w:color="auto"/>
            </w:tcBorders>
            <w:shd w:val="clear" w:color="000000" w:fill="CCFFCC"/>
            <w:hideMark/>
          </w:tcPr>
          <w:p w14:paraId="6AA5906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1,20</w:t>
            </w:r>
          </w:p>
        </w:tc>
      </w:tr>
      <w:tr w:rsidR="009F5E36" w:rsidRPr="00A00A91" w14:paraId="597C2CC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C7A3B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ADF8E9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6E607F"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E78A49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754F982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136,00</w:t>
            </w:r>
          </w:p>
        </w:tc>
        <w:tc>
          <w:tcPr>
            <w:tcW w:w="1700" w:type="dxa"/>
            <w:tcBorders>
              <w:top w:val="nil"/>
              <w:left w:val="nil"/>
              <w:bottom w:val="single" w:sz="4" w:space="0" w:color="auto"/>
              <w:right w:val="single" w:sz="4" w:space="0" w:color="auto"/>
            </w:tcBorders>
            <w:shd w:val="clear" w:color="000000" w:fill="FFFFFF"/>
            <w:hideMark/>
          </w:tcPr>
          <w:p w14:paraId="098E472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800,00</w:t>
            </w:r>
          </w:p>
        </w:tc>
        <w:tc>
          <w:tcPr>
            <w:tcW w:w="1700" w:type="dxa"/>
            <w:tcBorders>
              <w:top w:val="nil"/>
              <w:left w:val="nil"/>
              <w:bottom w:val="single" w:sz="4" w:space="0" w:color="auto"/>
              <w:right w:val="single" w:sz="4" w:space="0" w:color="auto"/>
            </w:tcBorders>
            <w:shd w:val="clear" w:color="000000" w:fill="FFFFFF"/>
            <w:hideMark/>
          </w:tcPr>
          <w:p w14:paraId="324D45D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1,20</w:t>
            </w:r>
          </w:p>
        </w:tc>
      </w:tr>
      <w:tr w:rsidR="009F5E36" w:rsidRPr="00A00A91" w14:paraId="22BDA10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CFB86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AE2DC0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20D03E"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01E1951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6227B6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136,00</w:t>
            </w:r>
          </w:p>
        </w:tc>
        <w:tc>
          <w:tcPr>
            <w:tcW w:w="1700" w:type="dxa"/>
            <w:tcBorders>
              <w:top w:val="nil"/>
              <w:left w:val="nil"/>
              <w:bottom w:val="single" w:sz="4" w:space="0" w:color="auto"/>
              <w:right w:val="single" w:sz="4" w:space="0" w:color="auto"/>
            </w:tcBorders>
            <w:shd w:val="clear" w:color="000000" w:fill="FFFFFF"/>
            <w:hideMark/>
          </w:tcPr>
          <w:p w14:paraId="33E4567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59D6DBD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1,20</w:t>
            </w:r>
          </w:p>
        </w:tc>
      </w:tr>
      <w:tr w:rsidR="009F5E36" w:rsidRPr="00A00A91" w14:paraId="78EE5598"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FD83B8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571632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69F6456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POMOĆ U PLAĆANJU LIJEKOVA I LIJEČENJA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7D0957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0803FB4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BCAEFD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535EDA6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813080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56ABC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A09631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52B22B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2E0FED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5C9D1E8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2A9D3A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18296BA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D8B8E4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270C9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E1BE5B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F484890"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314A72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6A5DAA7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66221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1DB2C06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3C24D0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DEEEE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C7EC53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65FBD04"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1E348F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17726DE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BEF897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F7983C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68B44AC"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012D60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DAA5A8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0B5FFAE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POMOĆ ZA HRANU ZA NOVOROĐENČAD</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C28841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39607E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5DA84A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B1EC57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1A59CA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D6427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1C1A49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CD4971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2B4290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0497318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753302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0D6B1F8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F24529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78140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EA61EF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FE1D27"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0B1491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6C4DF51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5C01EE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66DD8D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760590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809A2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3A6D8A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D3777B"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59B959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0CC63E3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4C6EB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0B40FE1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7B1463B"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6441C8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E06A58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000A1BD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PRAVO NA POMOĆ ZA KUPNJU INVALIDSKIH POMAGALA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EDBE0F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74529BA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02B46E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374C5D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F2CAD0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DFFD4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A038CD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53DFE7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6584BE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74650F5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409A94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61B02FF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45CE24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F7F73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6D48A0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BFB7C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FF9746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1FF4697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E7EDB6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63B43B8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C4D6ED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6223D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205218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E51E8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5CFED2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04C9535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A8F4BE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2660D80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C0FB5F0"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1A1510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4AEFC6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5816849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PAKET HRANE I HIGIJENSKIH POTREPŠTINA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2E9680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7F489FD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029107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26872F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4989D5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C39F3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8BFD17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1D32C2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D50B16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1BB3685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CB7491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2E7BF5F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00057A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D8CF7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119B352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5248B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1BBAB5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67A9A1F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1B76DC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24FA439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492D3E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30041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51A302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B58E9F"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82D56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0E671B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49736C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581E118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F1A2459"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FD78A9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AEDE9D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44302B5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OSTALE MATERIJALNE PRIGODNE POTPORE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6FC048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0D46409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B28349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3075B7D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8367AD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8F1262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650718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71FB14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5E04F2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2.920,00</w:t>
            </w:r>
          </w:p>
        </w:tc>
        <w:tc>
          <w:tcPr>
            <w:tcW w:w="1700" w:type="dxa"/>
            <w:tcBorders>
              <w:top w:val="nil"/>
              <w:left w:val="nil"/>
              <w:bottom w:val="single" w:sz="4" w:space="0" w:color="auto"/>
              <w:right w:val="single" w:sz="4" w:space="0" w:color="auto"/>
            </w:tcBorders>
            <w:shd w:val="clear" w:color="000000" w:fill="CCFFCC"/>
            <w:hideMark/>
          </w:tcPr>
          <w:p w14:paraId="69494FA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C81944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2.920,00</w:t>
            </w:r>
          </w:p>
        </w:tc>
        <w:tc>
          <w:tcPr>
            <w:tcW w:w="1700" w:type="dxa"/>
            <w:tcBorders>
              <w:top w:val="nil"/>
              <w:left w:val="nil"/>
              <w:bottom w:val="single" w:sz="4" w:space="0" w:color="auto"/>
              <w:right w:val="single" w:sz="4" w:space="0" w:color="auto"/>
            </w:tcBorders>
            <w:shd w:val="clear" w:color="000000" w:fill="CCFFCC"/>
            <w:hideMark/>
          </w:tcPr>
          <w:p w14:paraId="5221729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7FEAB3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13CF2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BFF738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FF996C"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5AD917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4EB3264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9D1332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79A487E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5EAD7E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FB586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87AAE0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72F0C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58BB88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7C33737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CE1038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3F50481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6E8CCC8"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D6A67B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6193E9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61838E7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POMOĆI OPĆINSKOG NAČELNIKA U HITNIM SLUČAJEVIMA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EFD09A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1C681BC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0FE0EB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0D87342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AD8F9E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04DDD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1C02C8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478BDD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7188F1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2.124,00</w:t>
            </w:r>
          </w:p>
        </w:tc>
        <w:tc>
          <w:tcPr>
            <w:tcW w:w="1700" w:type="dxa"/>
            <w:tcBorders>
              <w:top w:val="nil"/>
              <w:left w:val="nil"/>
              <w:bottom w:val="single" w:sz="4" w:space="0" w:color="auto"/>
              <w:right w:val="single" w:sz="4" w:space="0" w:color="auto"/>
            </w:tcBorders>
            <w:shd w:val="clear" w:color="000000" w:fill="CCFFCC"/>
            <w:hideMark/>
          </w:tcPr>
          <w:p w14:paraId="1435597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DB5FF5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2.124,00</w:t>
            </w:r>
          </w:p>
        </w:tc>
        <w:tc>
          <w:tcPr>
            <w:tcW w:w="1700" w:type="dxa"/>
            <w:tcBorders>
              <w:top w:val="nil"/>
              <w:left w:val="nil"/>
              <w:bottom w:val="single" w:sz="4" w:space="0" w:color="auto"/>
              <w:right w:val="single" w:sz="4" w:space="0" w:color="auto"/>
            </w:tcBorders>
            <w:shd w:val="clear" w:color="000000" w:fill="CCFFCC"/>
            <w:hideMark/>
          </w:tcPr>
          <w:p w14:paraId="2A11E05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BD5FC3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F7A32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73BDF2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EEC7A90"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126C45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2747629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89E605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6EE3FFB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860BA8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391FF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98B649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9E3730"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7B819E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0CC6C1A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0024D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6092520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1C2336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1E1399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86B408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6598543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1FE47B0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11.145,97</w:t>
            </w:r>
          </w:p>
        </w:tc>
        <w:tc>
          <w:tcPr>
            <w:tcW w:w="1700" w:type="dxa"/>
            <w:tcBorders>
              <w:top w:val="nil"/>
              <w:left w:val="nil"/>
              <w:bottom w:val="single" w:sz="4" w:space="0" w:color="auto"/>
              <w:right w:val="single" w:sz="4" w:space="0" w:color="auto"/>
            </w:tcBorders>
            <w:shd w:val="clear" w:color="000000" w:fill="969696"/>
            <w:hideMark/>
          </w:tcPr>
          <w:p w14:paraId="1B50B7B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1.209,47</w:t>
            </w:r>
          </w:p>
        </w:tc>
        <w:tc>
          <w:tcPr>
            <w:tcW w:w="1700" w:type="dxa"/>
            <w:tcBorders>
              <w:top w:val="nil"/>
              <w:left w:val="nil"/>
              <w:bottom w:val="single" w:sz="4" w:space="0" w:color="auto"/>
              <w:right w:val="single" w:sz="4" w:space="0" w:color="auto"/>
            </w:tcBorders>
            <w:shd w:val="clear" w:color="000000" w:fill="969696"/>
            <w:hideMark/>
          </w:tcPr>
          <w:p w14:paraId="02A4270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12.355,44</w:t>
            </w:r>
          </w:p>
        </w:tc>
        <w:tc>
          <w:tcPr>
            <w:tcW w:w="1700" w:type="dxa"/>
            <w:tcBorders>
              <w:top w:val="nil"/>
              <w:left w:val="nil"/>
              <w:bottom w:val="single" w:sz="4" w:space="0" w:color="auto"/>
              <w:right w:val="single" w:sz="4" w:space="0" w:color="auto"/>
            </w:tcBorders>
            <w:shd w:val="clear" w:color="000000" w:fill="969696"/>
            <w:hideMark/>
          </w:tcPr>
          <w:p w14:paraId="6E7AA2B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1,11</w:t>
            </w:r>
          </w:p>
        </w:tc>
      </w:tr>
      <w:tr w:rsidR="009F5E36" w:rsidRPr="00A00A91" w14:paraId="3C5E383D"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23A17C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9AF442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63D54BC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UDRUGA ZDRAVSTVENOG KARAKTERA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0700 </w:t>
            </w:r>
            <w:proofErr w:type="spellStart"/>
            <w:r w:rsidRPr="00A00A91">
              <w:rPr>
                <w:rFonts w:ascii="Calibri" w:hAnsi="Calibri" w:cs="Calibri"/>
                <w:b/>
                <w:bCs/>
                <w:color w:val="000000"/>
                <w:sz w:val="16"/>
                <w:szCs w:val="16"/>
              </w:rPr>
              <w:t>Zdravstvo</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8C7F39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0C0C0"/>
            <w:hideMark/>
          </w:tcPr>
          <w:p w14:paraId="79D7F4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-111,00</w:t>
            </w:r>
          </w:p>
        </w:tc>
        <w:tc>
          <w:tcPr>
            <w:tcW w:w="1700" w:type="dxa"/>
            <w:tcBorders>
              <w:top w:val="nil"/>
              <w:left w:val="nil"/>
              <w:bottom w:val="single" w:sz="4" w:space="0" w:color="auto"/>
              <w:right w:val="single" w:sz="4" w:space="0" w:color="auto"/>
            </w:tcBorders>
            <w:shd w:val="clear" w:color="000000" w:fill="C0C0C0"/>
            <w:hideMark/>
          </w:tcPr>
          <w:p w14:paraId="6CC49DD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5.024,00</w:t>
            </w:r>
          </w:p>
        </w:tc>
        <w:tc>
          <w:tcPr>
            <w:tcW w:w="1700" w:type="dxa"/>
            <w:tcBorders>
              <w:top w:val="nil"/>
              <w:left w:val="nil"/>
              <w:bottom w:val="single" w:sz="4" w:space="0" w:color="auto"/>
              <w:right w:val="single" w:sz="4" w:space="0" w:color="auto"/>
            </w:tcBorders>
            <w:shd w:val="clear" w:color="000000" w:fill="C0C0C0"/>
            <w:hideMark/>
          </w:tcPr>
          <w:p w14:paraId="4DE7456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0,98</w:t>
            </w:r>
          </w:p>
        </w:tc>
      </w:tr>
      <w:tr w:rsidR="009F5E36" w:rsidRPr="00A00A91" w14:paraId="38FD5E7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A0625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4EA5A5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D9852D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7AE9B3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5.135,00</w:t>
            </w:r>
          </w:p>
        </w:tc>
        <w:tc>
          <w:tcPr>
            <w:tcW w:w="1700" w:type="dxa"/>
            <w:tcBorders>
              <w:top w:val="nil"/>
              <w:left w:val="nil"/>
              <w:bottom w:val="single" w:sz="4" w:space="0" w:color="auto"/>
              <w:right w:val="single" w:sz="4" w:space="0" w:color="auto"/>
            </w:tcBorders>
            <w:shd w:val="clear" w:color="000000" w:fill="CCFFCC"/>
            <w:hideMark/>
          </w:tcPr>
          <w:p w14:paraId="4085145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-111,00</w:t>
            </w:r>
          </w:p>
        </w:tc>
        <w:tc>
          <w:tcPr>
            <w:tcW w:w="1700" w:type="dxa"/>
            <w:tcBorders>
              <w:top w:val="nil"/>
              <w:left w:val="nil"/>
              <w:bottom w:val="single" w:sz="4" w:space="0" w:color="auto"/>
              <w:right w:val="single" w:sz="4" w:space="0" w:color="auto"/>
            </w:tcBorders>
            <w:shd w:val="clear" w:color="000000" w:fill="CCFFCC"/>
            <w:hideMark/>
          </w:tcPr>
          <w:p w14:paraId="4C69865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5.024,00</w:t>
            </w:r>
          </w:p>
        </w:tc>
        <w:tc>
          <w:tcPr>
            <w:tcW w:w="1700" w:type="dxa"/>
            <w:tcBorders>
              <w:top w:val="nil"/>
              <w:left w:val="nil"/>
              <w:bottom w:val="single" w:sz="4" w:space="0" w:color="auto"/>
              <w:right w:val="single" w:sz="4" w:space="0" w:color="auto"/>
            </w:tcBorders>
            <w:shd w:val="clear" w:color="000000" w:fill="CCFFCC"/>
            <w:hideMark/>
          </w:tcPr>
          <w:p w14:paraId="0753E82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0,98</w:t>
            </w:r>
          </w:p>
        </w:tc>
      </w:tr>
      <w:tr w:rsidR="009F5E36" w:rsidRPr="00A00A91" w14:paraId="70776E5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1D7CE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54C9D6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4048C5"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834962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5.135,00</w:t>
            </w:r>
          </w:p>
        </w:tc>
        <w:tc>
          <w:tcPr>
            <w:tcW w:w="1700" w:type="dxa"/>
            <w:tcBorders>
              <w:top w:val="nil"/>
              <w:left w:val="nil"/>
              <w:bottom w:val="single" w:sz="4" w:space="0" w:color="auto"/>
              <w:right w:val="single" w:sz="4" w:space="0" w:color="auto"/>
            </w:tcBorders>
            <w:shd w:val="clear" w:color="000000" w:fill="FFFFFF"/>
            <w:hideMark/>
          </w:tcPr>
          <w:p w14:paraId="6471B8F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-111,00</w:t>
            </w:r>
          </w:p>
        </w:tc>
        <w:tc>
          <w:tcPr>
            <w:tcW w:w="1700" w:type="dxa"/>
            <w:tcBorders>
              <w:top w:val="nil"/>
              <w:left w:val="nil"/>
              <w:bottom w:val="single" w:sz="4" w:space="0" w:color="auto"/>
              <w:right w:val="single" w:sz="4" w:space="0" w:color="auto"/>
            </w:tcBorders>
            <w:shd w:val="clear" w:color="000000" w:fill="FFFFFF"/>
            <w:hideMark/>
          </w:tcPr>
          <w:p w14:paraId="79D221F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5.024,00</w:t>
            </w:r>
          </w:p>
        </w:tc>
        <w:tc>
          <w:tcPr>
            <w:tcW w:w="1700" w:type="dxa"/>
            <w:tcBorders>
              <w:top w:val="nil"/>
              <w:left w:val="nil"/>
              <w:bottom w:val="single" w:sz="4" w:space="0" w:color="auto"/>
              <w:right w:val="single" w:sz="4" w:space="0" w:color="auto"/>
            </w:tcBorders>
            <w:shd w:val="clear" w:color="000000" w:fill="FFFFFF"/>
            <w:hideMark/>
          </w:tcPr>
          <w:p w14:paraId="0D6ED89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0,98</w:t>
            </w:r>
          </w:p>
        </w:tc>
      </w:tr>
      <w:tr w:rsidR="009F5E36" w:rsidRPr="00A00A91" w14:paraId="3B49578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D20CB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53F09B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64C2FD"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A995A5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FFFFFF"/>
            <w:hideMark/>
          </w:tcPr>
          <w:p w14:paraId="482CCF0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-111,00</w:t>
            </w:r>
          </w:p>
        </w:tc>
        <w:tc>
          <w:tcPr>
            <w:tcW w:w="1700" w:type="dxa"/>
            <w:tcBorders>
              <w:top w:val="nil"/>
              <w:left w:val="nil"/>
              <w:bottom w:val="single" w:sz="4" w:space="0" w:color="auto"/>
              <w:right w:val="single" w:sz="4" w:space="0" w:color="auto"/>
            </w:tcBorders>
            <w:shd w:val="clear" w:color="000000" w:fill="FFFFFF"/>
            <w:hideMark/>
          </w:tcPr>
          <w:p w14:paraId="7A0ECAD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5.024,00</w:t>
            </w:r>
          </w:p>
        </w:tc>
        <w:tc>
          <w:tcPr>
            <w:tcW w:w="1700" w:type="dxa"/>
            <w:tcBorders>
              <w:top w:val="nil"/>
              <w:left w:val="nil"/>
              <w:bottom w:val="single" w:sz="4" w:space="0" w:color="auto"/>
              <w:right w:val="single" w:sz="4" w:space="0" w:color="auto"/>
            </w:tcBorders>
            <w:shd w:val="clear" w:color="000000" w:fill="FFFFFF"/>
            <w:hideMark/>
          </w:tcPr>
          <w:p w14:paraId="24891DC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0,98</w:t>
            </w:r>
          </w:p>
        </w:tc>
      </w:tr>
      <w:tr w:rsidR="009F5E36" w:rsidRPr="00A00A91" w14:paraId="18A22732"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7B0B5C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1399EC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3A8D273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PREVENTIVNA ZDRAVSTVENA AKCIJA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4252FA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31A31ED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9E32F3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7B98312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EDBF6A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C6590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752D77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02082E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A4A211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1.327,00</w:t>
            </w:r>
          </w:p>
        </w:tc>
        <w:tc>
          <w:tcPr>
            <w:tcW w:w="1700" w:type="dxa"/>
            <w:tcBorders>
              <w:top w:val="nil"/>
              <w:left w:val="nil"/>
              <w:bottom w:val="single" w:sz="4" w:space="0" w:color="auto"/>
              <w:right w:val="single" w:sz="4" w:space="0" w:color="auto"/>
            </w:tcBorders>
            <w:shd w:val="clear" w:color="000000" w:fill="CCFFCC"/>
            <w:hideMark/>
          </w:tcPr>
          <w:p w14:paraId="68E38AE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C539D5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1.327,00</w:t>
            </w:r>
          </w:p>
        </w:tc>
        <w:tc>
          <w:tcPr>
            <w:tcW w:w="1700" w:type="dxa"/>
            <w:tcBorders>
              <w:top w:val="nil"/>
              <w:left w:val="nil"/>
              <w:bottom w:val="single" w:sz="4" w:space="0" w:color="auto"/>
              <w:right w:val="single" w:sz="4" w:space="0" w:color="auto"/>
            </w:tcBorders>
            <w:shd w:val="clear" w:color="000000" w:fill="CCFFCC"/>
            <w:hideMark/>
          </w:tcPr>
          <w:p w14:paraId="2EC74CD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818118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91312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81703D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FA960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959BB3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126F394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FF5BAB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210857A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9B4386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64B8F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919990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116B15"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545B29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4DDFFF0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5486D2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6690BD1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700497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E5E2E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B3F677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6A70A06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SUFINANCIRANJE KREDITA ZA OPĆU BOLNICU </w:t>
            </w:r>
            <w:proofErr w:type="gramStart"/>
            <w:r w:rsidRPr="00A00A91">
              <w:rPr>
                <w:rFonts w:ascii="Calibri" w:hAnsi="Calibri" w:cs="Calibri"/>
                <w:b/>
                <w:bCs/>
                <w:color w:val="000000"/>
                <w:sz w:val="16"/>
                <w:szCs w:val="16"/>
              </w:rPr>
              <w:t>PULA  I</w:t>
            </w:r>
            <w:proofErr w:type="gramEnd"/>
            <w:r w:rsidRPr="00A00A91">
              <w:rPr>
                <w:rFonts w:ascii="Calibri" w:hAnsi="Calibri" w:cs="Calibri"/>
                <w:b/>
                <w:bCs/>
                <w:color w:val="000000"/>
                <w:sz w:val="16"/>
                <w:szCs w:val="16"/>
              </w:rPr>
              <w:t xml:space="preserve"> ROVINJ</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0700 </w:t>
            </w:r>
            <w:proofErr w:type="spellStart"/>
            <w:r w:rsidRPr="00A00A91">
              <w:rPr>
                <w:rFonts w:ascii="Calibri" w:hAnsi="Calibri" w:cs="Calibri"/>
                <w:b/>
                <w:bCs/>
                <w:color w:val="000000"/>
                <w:sz w:val="16"/>
                <w:szCs w:val="16"/>
              </w:rPr>
              <w:t>Zdravstvo</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DC5C83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4.683,97</w:t>
            </w:r>
          </w:p>
        </w:tc>
        <w:tc>
          <w:tcPr>
            <w:tcW w:w="1700" w:type="dxa"/>
            <w:tcBorders>
              <w:top w:val="nil"/>
              <w:left w:val="nil"/>
              <w:bottom w:val="single" w:sz="4" w:space="0" w:color="auto"/>
              <w:right w:val="single" w:sz="4" w:space="0" w:color="auto"/>
            </w:tcBorders>
            <w:shd w:val="clear" w:color="000000" w:fill="C0C0C0"/>
            <w:hideMark/>
          </w:tcPr>
          <w:p w14:paraId="279F909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1.320,47</w:t>
            </w:r>
          </w:p>
        </w:tc>
        <w:tc>
          <w:tcPr>
            <w:tcW w:w="1700" w:type="dxa"/>
            <w:tcBorders>
              <w:top w:val="nil"/>
              <w:left w:val="nil"/>
              <w:bottom w:val="single" w:sz="4" w:space="0" w:color="auto"/>
              <w:right w:val="single" w:sz="4" w:space="0" w:color="auto"/>
            </w:tcBorders>
            <w:shd w:val="clear" w:color="000000" w:fill="C0C0C0"/>
            <w:hideMark/>
          </w:tcPr>
          <w:p w14:paraId="2F7A04B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6.004,44</w:t>
            </w:r>
          </w:p>
        </w:tc>
        <w:tc>
          <w:tcPr>
            <w:tcW w:w="1700" w:type="dxa"/>
            <w:tcBorders>
              <w:top w:val="nil"/>
              <w:left w:val="nil"/>
              <w:bottom w:val="single" w:sz="4" w:space="0" w:color="auto"/>
              <w:right w:val="single" w:sz="4" w:space="0" w:color="auto"/>
            </w:tcBorders>
            <w:shd w:val="clear" w:color="000000" w:fill="C0C0C0"/>
            <w:hideMark/>
          </w:tcPr>
          <w:p w14:paraId="771476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1,28</w:t>
            </w:r>
          </w:p>
        </w:tc>
      </w:tr>
      <w:tr w:rsidR="009F5E36" w:rsidRPr="00A00A91" w14:paraId="38F24AC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10897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2759B0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4C83ED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120ABC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4.683,97</w:t>
            </w:r>
          </w:p>
        </w:tc>
        <w:tc>
          <w:tcPr>
            <w:tcW w:w="1700" w:type="dxa"/>
            <w:tcBorders>
              <w:top w:val="nil"/>
              <w:left w:val="nil"/>
              <w:bottom w:val="single" w:sz="4" w:space="0" w:color="auto"/>
              <w:right w:val="single" w:sz="4" w:space="0" w:color="auto"/>
            </w:tcBorders>
            <w:shd w:val="clear" w:color="000000" w:fill="CCFFCC"/>
            <w:hideMark/>
          </w:tcPr>
          <w:p w14:paraId="5D69F48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1.320,47</w:t>
            </w:r>
          </w:p>
        </w:tc>
        <w:tc>
          <w:tcPr>
            <w:tcW w:w="1700" w:type="dxa"/>
            <w:tcBorders>
              <w:top w:val="nil"/>
              <w:left w:val="nil"/>
              <w:bottom w:val="single" w:sz="4" w:space="0" w:color="auto"/>
              <w:right w:val="single" w:sz="4" w:space="0" w:color="auto"/>
            </w:tcBorders>
            <w:shd w:val="clear" w:color="000000" w:fill="CCFFCC"/>
            <w:hideMark/>
          </w:tcPr>
          <w:p w14:paraId="44D71B6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6.004,44</w:t>
            </w:r>
          </w:p>
        </w:tc>
        <w:tc>
          <w:tcPr>
            <w:tcW w:w="1700" w:type="dxa"/>
            <w:tcBorders>
              <w:top w:val="nil"/>
              <w:left w:val="nil"/>
              <w:bottom w:val="single" w:sz="4" w:space="0" w:color="auto"/>
              <w:right w:val="single" w:sz="4" w:space="0" w:color="auto"/>
            </w:tcBorders>
            <w:shd w:val="clear" w:color="000000" w:fill="CCFFCC"/>
            <w:hideMark/>
          </w:tcPr>
          <w:p w14:paraId="0B43892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1,28</w:t>
            </w:r>
          </w:p>
        </w:tc>
      </w:tr>
      <w:tr w:rsidR="009F5E36" w:rsidRPr="00A00A91" w14:paraId="187DCA4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2AABE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A12667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F17BA9"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121BE4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4.683,97</w:t>
            </w:r>
          </w:p>
        </w:tc>
        <w:tc>
          <w:tcPr>
            <w:tcW w:w="1700" w:type="dxa"/>
            <w:tcBorders>
              <w:top w:val="nil"/>
              <w:left w:val="nil"/>
              <w:bottom w:val="single" w:sz="4" w:space="0" w:color="auto"/>
              <w:right w:val="single" w:sz="4" w:space="0" w:color="auto"/>
            </w:tcBorders>
            <w:shd w:val="clear" w:color="000000" w:fill="FFFFFF"/>
            <w:hideMark/>
          </w:tcPr>
          <w:p w14:paraId="068CEF3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1.320,47</w:t>
            </w:r>
          </w:p>
        </w:tc>
        <w:tc>
          <w:tcPr>
            <w:tcW w:w="1700" w:type="dxa"/>
            <w:tcBorders>
              <w:top w:val="nil"/>
              <w:left w:val="nil"/>
              <w:bottom w:val="single" w:sz="4" w:space="0" w:color="auto"/>
              <w:right w:val="single" w:sz="4" w:space="0" w:color="auto"/>
            </w:tcBorders>
            <w:shd w:val="clear" w:color="000000" w:fill="FFFFFF"/>
            <w:hideMark/>
          </w:tcPr>
          <w:p w14:paraId="67C14FB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6.004,44</w:t>
            </w:r>
          </w:p>
        </w:tc>
        <w:tc>
          <w:tcPr>
            <w:tcW w:w="1700" w:type="dxa"/>
            <w:tcBorders>
              <w:top w:val="nil"/>
              <w:left w:val="nil"/>
              <w:bottom w:val="single" w:sz="4" w:space="0" w:color="auto"/>
              <w:right w:val="single" w:sz="4" w:space="0" w:color="auto"/>
            </w:tcBorders>
            <w:shd w:val="clear" w:color="000000" w:fill="FFFFFF"/>
            <w:hideMark/>
          </w:tcPr>
          <w:p w14:paraId="7E1C232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1,28</w:t>
            </w:r>
          </w:p>
        </w:tc>
      </w:tr>
      <w:tr w:rsidR="009F5E36" w:rsidRPr="00A00A91" w14:paraId="374A514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C55B9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A583F6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84E9B9"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407247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4.683,97</w:t>
            </w:r>
          </w:p>
        </w:tc>
        <w:tc>
          <w:tcPr>
            <w:tcW w:w="1700" w:type="dxa"/>
            <w:tcBorders>
              <w:top w:val="nil"/>
              <w:left w:val="nil"/>
              <w:bottom w:val="single" w:sz="4" w:space="0" w:color="auto"/>
              <w:right w:val="single" w:sz="4" w:space="0" w:color="auto"/>
            </w:tcBorders>
            <w:shd w:val="clear" w:color="000000" w:fill="FFFFFF"/>
            <w:hideMark/>
          </w:tcPr>
          <w:p w14:paraId="210FB7C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1.320,47</w:t>
            </w:r>
          </w:p>
        </w:tc>
        <w:tc>
          <w:tcPr>
            <w:tcW w:w="1700" w:type="dxa"/>
            <w:tcBorders>
              <w:top w:val="nil"/>
              <w:left w:val="nil"/>
              <w:bottom w:val="single" w:sz="4" w:space="0" w:color="auto"/>
              <w:right w:val="single" w:sz="4" w:space="0" w:color="auto"/>
            </w:tcBorders>
            <w:shd w:val="clear" w:color="000000" w:fill="FFFFFF"/>
            <w:hideMark/>
          </w:tcPr>
          <w:p w14:paraId="730A74D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6.004,44</w:t>
            </w:r>
          </w:p>
        </w:tc>
        <w:tc>
          <w:tcPr>
            <w:tcW w:w="1700" w:type="dxa"/>
            <w:tcBorders>
              <w:top w:val="nil"/>
              <w:left w:val="nil"/>
              <w:bottom w:val="single" w:sz="4" w:space="0" w:color="auto"/>
              <w:right w:val="single" w:sz="4" w:space="0" w:color="auto"/>
            </w:tcBorders>
            <w:shd w:val="clear" w:color="000000" w:fill="FFFFFF"/>
            <w:hideMark/>
          </w:tcPr>
          <w:p w14:paraId="7330EEE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1,28</w:t>
            </w:r>
          </w:p>
        </w:tc>
      </w:tr>
      <w:tr w:rsidR="009F5E36" w:rsidRPr="00A00A91" w14:paraId="678EBBD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91C517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E6EA2D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456AE78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3142025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151.716,75</w:t>
            </w:r>
          </w:p>
        </w:tc>
        <w:tc>
          <w:tcPr>
            <w:tcW w:w="1700" w:type="dxa"/>
            <w:tcBorders>
              <w:top w:val="nil"/>
              <w:left w:val="nil"/>
              <w:bottom w:val="single" w:sz="4" w:space="0" w:color="auto"/>
              <w:right w:val="single" w:sz="4" w:space="0" w:color="auto"/>
            </w:tcBorders>
            <w:shd w:val="clear" w:color="000000" w:fill="969696"/>
            <w:hideMark/>
          </w:tcPr>
          <w:p w14:paraId="4C5F74B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39.077,25</w:t>
            </w:r>
          </w:p>
        </w:tc>
        <w:tc>
          <w:tcPr>
            <w:tcW w:w="1700" w:type="dxa"/>
            <w:tcBorders>
              <w:top w:val="nil"/>
              <w:left w:val="nil"/>
              <w:bottom w:val="single" w:sz="4" w:space="0" w:color="auto"/>
              <w:right w:val="single" w:sz="4" w:space="0" w:color="auto"/>
            </w:tcBorders>
            <w:shd w:val="clear" w:color="000000" w:fill="969696"/>
            <w:hideMark/>
          </w:tcPr>
          <w:p w14:paraId="050DF03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190.794,00</w:t>
            </w:r>
          </w:p>
        </w:tc>
        <w:tc>
          <w:tcPr>
            <w:tcW w:w="1700" w:type="dxa"/>
            <w:tcBorders>
              <w:top w:val="nil"/>
              <w:left w:val="nil"/>
              <w:bottom w:val="single" w:sz="4" w:space="0" w:color="auto"/>
              <w:right w:val="single" w:sz="4" w:space="0" w:color="auto"/>
            </w:tcBorders>
            <w:shd w:val="clear" w:color="000000" w:fill="969696"/>
            <w:hideMark/>
          </w:tcPr>
          <w:p w14:paraId="02C5565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1,26</w:t>
            </w:r>
          </w:p>
        </w:tc>
      </w:tr>
      <w:tr w:rsidR="009F5E36" w:rsidRPr="00A00A91" w14:paraId="271079DD"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9CA398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E0E910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5FDF1D0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FINANCIRANJE UDRUGA NACIONALNIH MANJINA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0820 </w:t>
            </w:r>
            <w:proofErr w:type="spellStart"/>
            <w:r w:rsidRPr="00A00A91">
              <w:rPr>
                <w:rFonts w:ascii="Calibri" w:hAnsi="Calibri" w:cs="Calibri"/>
                <w:b/>
                <w:bCs/>
                <w:color w:val="000000"/>
                <w:sz w:val="16"/>
                <w:szCs w:val="16"/>
              </w:rPr>
              <w:t>Službe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kulture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D695AB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C0C0C0"/>
            <w:hideMark/>
          </w:tcPr>
          <w:p w14:paraId="1DC977F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550C30F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15.264,00</w:t>
            </w:r>
          </w:p>
        </w:tc>
        <w:tc>
          <w:tcPr>
            <w:tcW w:w="1700" w:type="dxa"/>
            <w:tcBorders>
              <w:top w:val="nil"/>
              <w:left w:val="nil"/>
              <w:bottom w:val="single" w:sz="4" w:space="0" w:color="auto"/>
              <w:right w:val="single" w:sz="4" w:space="0" w:color="auto"/>
            </w:tcBorders>
            <w:shd w:val="clear" w:color="000000" w:fill="C0C0C0"/>
            <w:hideMark/>
          </w:tcPr>
          <w:p w14:paraId="4FC0808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9F5E36" w:rsidRPr="00A00A91" w14:paraId="1D4B9CE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1FE88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9295E2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30F1FA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63EC0D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14.600,00</w:t>
            </w:r>
          </w:p>
        </w:tc>
        <w:tc>
          <w:tcPr>
            <w:tcW w:w="1700" w:type="dxa"/>
            <w:tcBorders>
              <w:top w:val="nil"/>
              <w:left w:val="nil"/>
              <w:bottom w:val="single" w:sz="4" w:space="0" w:color="auto"/>
              <w:right w:val="single" w:sz="4" w:space="0" w:color="auto"/>
            </w:tcBorders>
            <w:shd w:val="clear" w:color="000000" w:fill="CCFFCC"/>
            <w:hideMark/>
          </w:tcPr>
          <w:p w14:paraId="5079746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5E72EA3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15.264,00</w:t>
            </w:r>
          </w:p>
        </w:tc>
        <w:tc>
          <w:tcPr>
            <w:tcW w:w="1700" w:type="dxa"/>
            <w:tcBorders>
              <w:top w:val="nil"/>
              <w:left w:val="nil"/>
              <w:bottom w:val="single" w:sz="4" w:space="0" w:color="auto"/>
              <w:right w:val="single" w:sz="4" w:space="0" w:color="auto"/>
            </w:tcBorders>
            <w:shd w:val="clear" w:color="000000" w:fill="CCFFCC"/>
            <w:hideMark/>
          </w:tcPr>
          <w:p w14:paraId="798FD0D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1,05</w:t>
            </w:r>
          </w:p>
        </w:tc>
      </w:tr>
      <w:tr w:rsidR="009F5E36" w:rsidRPr="00A00A91" w14:paraId="7D7C8F1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CFFB3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DE6A73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A977E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469454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14.600,00</w:t>
            </w:r>
          </w:p>
        </w:tc>
        <w:tc>
          <w:tcPr>
            <w:tcW w:w="1700" w:type="dxa"/>
            <w:tcBorders>
              <w:top w:val="nil"/>
              <w:left w:val="nil"/>
              <w:bottom w:val="single" w:sz="4" w:space="0" w:color="auto"/>
              <w:right w:val="single" w:sz="4" w:space="0" w:color="auto"/>
            </w:tcBorders>
            <w:shd w:val="clear" w:color="000000" w:fill="FFFFFF"/>
            <w:hideMark/>
          </w:tcPr>
          <w:p w14:paraId="7593EB3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46B48E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15.264,00</w:t>
            </w:r>
          </w:p>
        </w:tc>
        <w:tc>
          <w:tcPr>
            <w:tcW w:w="1700" w:type="dxa"/>
            <w:tcBorders>
              <w:top w:val="nil"/>
              <w:left w:val="nil"/>
              <w:bottom w:val="single" w:sz="4" w:space="0" w:color="auto"/>
              <w:right w:val="single" w:sz="4" w:space="0" w:color="auto"/>
            </w:tcBorders>
            <w:shd w:val="clear" w:color="000000" w:fill="FFFFFF"/>
            <w:hideMark/>
          </w:tcPr>
          <w:p w14:paraId="17D2651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9F5E36" w:rsidRPr="00A00A91" w14:paraId="11AC4C0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8B96D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C25A1D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BDE39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1D0B35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FFFFFF"/>
            <w:hideMark/>
          </w:tcPr>
          <w:p w14:paraId="2E7D76F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1E48969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15.264,00</w:t>
            </w:r>
          </w:p>
        </w:tc>
        <w:tc>
          <w:tcPr>
            <w:tcW w:w="1700" w:type="dxa"/>
            <w:tcBorders>
              <w:top w:val="nil"/>
              <w:left w:val="nil"/>
              <w:bottom w:val="single" w:sz="4" w:space="0" w:color="auto"/>
              <w:right w:val="single" w:sz="4" w:space="0" w:color="auto"/>
            </w:tcBorders>
            <w:shd w:val="clear" w:color="000000" w:fill="FFFFFF"/>
            <w:hideMark/>
          </w:tcPr>
          <w:p w14:paraId="61C65B6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9F5E36" w:rsidRPr="00A00A91" w14:paraId="24E835A3"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ECFCA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3A4C21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52B7EEF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OBNOVA SAKRALNIH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0840 </w:t>
            </w:r>
            <w:proofErr w:type="spellStart"/>
            <w:r w:rsidRPr="00A00A91">
              <w:rPr>
                <w:rFonts w:ascii="Calibri" w:hAnsi="Calibri" w:cs="Calibri"/>
                <w:b/>
                <w:bCs/>
                <w:color w:val="000000"/>
                <w:sz w:val="16"/>
                <w:szCs w:val="16"/>
              </w:rPr>
              <w:t>Religijske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službe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5581D9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28.686,61</w:t>
            </w:r>
          </w:p>
        </w:tc>
        <w:tc>
          <w:tcPr>
            <w:tcW w:w="1700" w:type="dxa"/>
            <w:tcBorders>
              <w:top w:val="nil"/>
              <w:left w:val="nil"/>
              <w:bottom w:val="single" w:sz="4" w:space="0" w:color="auto"/>
              <w:right w:val="single" w:sz="4" w:space="0" w:color="auto"/>
            </w:tcBorders>
            <w:shd w:val="clear" w:color="000000" w:fill="C0C0C0"/>
            <w:hideMark/>
          </w:tcPr>
          <w:p w14:paraId="50737D0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37.999,39</w:t>
            </w:r>
          </w:p>
        </w:tc>
        <w:tc>
          <w:tcPr>
            <w:tcW w:w="1700" w:type="dxa"/>
            <w:tcBorders>
              <w:top w:val="nil"/>
              <w:left w:val="nil"/>
              <w:bottom w:val="single" w:sz="4" w:space="0" w:color="auto"/>
              <w:right w:val="single" w:sz="4" w:space="0" w:color="auto"/>
            </w:tcBorders>
            <w:shd w:val="clear" w:color="000000" w:fill="C0C0C0"/>
            <w:hideMark/>
          </w:tcPr>
          <w:p w14:paraId="79911DE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66.686,00</w:t>
            </w:r>
          </w:p>
        </w:tc>
        <w:tc>
          <w:tcPr>
            <w:tcW w:w="1700" w:type="dxa"/>
            <w:tcBorders>
              <w:top w:val="nil"/>
              <w:left w:val="nil"/>
              <w:bottom w:val="single" w:sz="4" w:space="0" w:color="auto"/>
              <w:right w:val="single" w:sz="4" w:space="0" w:color="auto"/>
            </w:tcBorders>
            <w:shd w:val="clear" w:color="000000" w:fill="C0C0C0"/>
            <w:hideMark/>
          </w:tcPr>
          <w:p w14:paraId="4F344FD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2,32</w:t>
            </w:r>
          </w:p>
        </w:tc>
      </w:tr>
      <w:tr w:rsidR="009F5E36" w:rsidRPr="00A00A91" w14:paraId="68E8FAD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5E871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470F47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C5E555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9FDA12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28.686,61</w:t>
            </w:r>
          </w:p>
        </w:tc>
        <w:tc>
          <w:tcPr>
            <w:tcW w:w="1700" w:type="dxa"/>
            <w:tcBorders>
              <w:top w:val="nil"/>
              <w:left w:val="nil"/>
              <w:bottom w:val="single" w:sz="4" w:space="0" w:color="auto"/>
              <w:right w:val="single" w:sz="4" w:space="0" w:color="auto"/>
            </w:tcBorders>
            <w:shd w:val="clear" w:color="000000" w:fill="CCFFCC"/>
            <w:hideMark/>
          </w:tcPr>
          <w:p w14:paraId="521D5E1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37.999,39</w:t>
            </w:r>
          </w:p>
        </w:tc>
        <w:tc>
          <w:tcPr>
            <w:tcW w:w="1700" w:type="dxa"/>
            <w:tcBorders>
              <w:top w:val="nil"/>
              <w:left w:val="nil"/>
              <w:bottom w:val="single" w:sz="4" w:space="0" w:color="auto"/>
              <w:right w:val="single" w:sz="4" w:space="0" w:color="auto"/>
            </w:tcBorders>
            <w:shd w:val="clear" w:color="000000" w:fill="CCFFCC"/>
            <w:hideMark/>
          </w:tcPr>
          <w:p w14:paraId="4BAF864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66.686,00</w:t>
            </w:r>
          </w:p>
        </w:tc>
        <w:tc>
          <w:tcPr>
            <w:tcW w:w="1700" w:type="dxa"/>
            <w:tcBorders>
              <w:top w:val="nil"/>
              <w:left w:val="nil"/>
              <w:bottom w:val="single" w:sz="4" w:space="0" w:color="auto"/>
              <w:right w:val="single" w:sz="4" w:space="0" w:color="auto"/>
            </w:tcBorders>
            <w:shd w:val="clear" w:color="000000" w:fill="CCFFCC"/>
            <w:hideMark/>
          </w:tcPr>
          <w:p w14:paraId="27BF172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2,32</w:t>
            </w:r>
          </w:p>
        </w:tc>
      </w:tr>
      <w:tr w:rsidR="009F5E36" w:rsidRPr="00A00A91" w14:paraId="7F0BB40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EB7CE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1241E6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AF7038"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270F88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28.686,61</w:t>
            </w:r>
          </w:p>
        </w:tc>
        <w:tc>
          <w:tcPr>
            <w:tcW w:w="1700" w:type="dxa"/>
            <w:tcBorders>
              <w:top w:val="nil"/>
              <w:left w:val="nil"/>
              <w:bottom w:val="single" w:sz="4" w:space="0" w:color="auto"/>
              <w:right w:val="single" w:sz="4" w:space="0" w:color="auto"/>
            </w:tcBorders>
            <w:shd w:val="clear" w:color="000000" w:fill="FFFFFF"/>
            <w:hideMark/>
          </w:tcPr>
          <w:p w14:paraId="62FB0C5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37.999,39</w:t>
            </w:r>
          </w:p>
        </w:tc>
        <w:tc>
          <w:tcPr>
            <w:tcW w:w="1700" w:type="dxa"/>
            <w:tcBorders>
              <w:top w:val="nil"/>
              <w:left w:val="nil"/>
              <w:bottom w:val="single" w:sz="4" w:space="0" w:color="auto"/>
              <w:right w:val="single" w:sz="4" w:space="0" w:color="auto"/>
            </w:tcBorders>
            <w:shd w:val="clear" w:color="000000" w:fill="FFFFFF"/>
            <w:hideMark/>
          </w:tcPr>
          <w:p w14:paraId="541623E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66.686,00</w:t>
            </w:r>
          </w:p>
        </w:tc>
        <w:tc>
          <w:tcPr>
            <w:tcW w:w="1700" w:type="dxa"/>
            <w:tcBorders>
              <w:top w:val="nil"/>
              <w:left w:val="nil"/>
              <w:bottom w:val="single" w:sz="4" w:space="0" w:color="auto"/>
              <w:right w:val="single" w:sz="4" w:space="0" w:color="auto"/>
            </w:tcBorders>
            <w:shd w:val="clear" w:color="000000" w:fill="FFFFFF"/>
            <w:hideMark/>
          </w:tcPr>
          <w:p w14:paraId="706C1FC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2,32</w:t>
            </w:r>
          </w:p>
        </w:tc>
      </w:tr>
      <w:tr w:rsidR="009F5E36" w:rsidRPr="00A00A91" w14:paraId="6A6CF73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05C33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B1ECCA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9DFB03"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2B35B7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28.686,61</w:t>
            </w:r>
          </w:p>
        </w:tc>
        <w:tc>
          <w:tcPr>
            <w:tcW w:w="1700" w:type="dxa"/>
            <w:tcBorders>
              <w:top w:val="nil"/>
              <w:left w:val="nil"/>
              <w:bottom w:val="single" w:sz="4" w:space="0" w:color="auto"/>
              <w:right w:val="single" w:sz="4" w:space="0" w:color="auto"/>
            </w:tcBorders>
            <w:shd w:val="clear" w:color="000000" w:fill="FFFFFF"/>
            <w:hideMark/>
          </w:tcPr>
          <w:p w14:paraId="45C9832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37.999,39</w:t>
            </w:r>
          </w:p>
        </w:tc>
        <w:tc>
          <w:tcPr>
            <w:tcW w:w="1700" w:type="dxa"/>
            <w:tcBorders>
              <w:top w:val="nil"/>
              <w:left w:val="nil"/>
              <w:bottom w:val="single" w:sz="4" w:space="0" w:color="auto"/>
              <w:right w:val="single" w:sz="4" w:space="0" w:color="auto"/>
            </w:tcBorders>
            <w:shd w:val="clear" w:color="000000" w:fill="FFFFFF"/>
            <w:hideMark/>
          </w:tcPr>
          <w:p w14:paraId="5EB8761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66.686,00</w:t>
            </w:r>
          </w:p>
        </w:tc>
        <w:tc>
          <w:tcPr>
            <w:tcW w:w="1700" w:type="dxa"/>
            <w:tcBorders>
              <w:top w:val="nil"/>
              <w:left w:val="nil"/>
              <w:bottom w:val="single" w:sz="4" w:space="0" w:color="auto"/>
              <w:right w:val="single" w:sz="4" w:space="0" w:color="auto"/>
            </w:tcBorders>
            <w:shd w:val="clear" w:color="000000" w:fill="FFFFFF"/>
            <w:hideMark/>
          </w:tcPr>
          <w:p w14:paraId="6596EF7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2,32</w:t>
            </w:r>
          </w:p>
        </w:tc>
      </w:tr>
      <w:tr w:rsidR="009F5E36" w:rsidRPr="00A00A91" w14:paraId="572041B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554DD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70987F9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25644E3A"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ORGANIZACIJA MANIFESTACIJA NA PODRUČJU OPĆINE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0133 Ostale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1419D6B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56.408,14</w:t>
            </w:r>
          </w:p>
        </w:tc>
        <w:tc>
          <w:tcPr>
            <w:tcW w:w="1700" w:type="dxa"/>
            <w:tcBorders>
              <w:top w:val="nil"/>
              <w:left w:val="nil"/>
              <w:bottom w:val="single" w:sz="4" w:space="0" w:color="auto"/>
              <w:right w:val="single" w:sz="4" w:space="0" w:color="auto"/>
            </w:tcBorders>
            <w:shd w:val="clear" w:color="000000" w:fill="C0C0C0"/>
            <w:hideMark/>
          </w:tcPr>
          <w:p w14:paraId="3E4F2DE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7.863,86</w:t>
            </w:r>
          </w:p>
        </w:tc>
        <w:tc>
          <w:tcPr>
            <w:tcW w:w="1700" w:type="dxa"/>
            <w:tcBorders>
              <w:top w:val="nil"/>
              <w:left w:val="nil"/>
              <w:bottom w:val="single" w:sz="4" w:space="0" w:color="auto"/>
              <w:right w:val="single" w:sz="4" w:space="0" w:color="auto"/>
            </w:tcBorders>
            <w:shd w:val="clear" w:color="000000" w:fill="C0C0C0"/>
            <w:hideMark/>
          </w:tcPr>
          <w:p w14:paraId="7EA0E7A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64.272,00</w:t>
            </w:r>
          </w:p>
        </w:tc>
        <w:tc>
          <w:tcPr>
            <w:tcW w:w="1700" w:type="dxa"/>
            <w:tcBorders>
              <w:top w:val="nil"/>
              <w:left w:val="nil"/>
              <w:bottom w:val="single" w:sz="4" w:space="0" w:color="auto"/>
              <w:right w:val="single" w:sz="4" w:space="0" w:color="auto"/>
            </w:tcBorders>
            <w:shd w:val="clear" w:color="000000" w:fill="C0C0C0"/>
            <w:hideMark/>
          </w:tcPr>
          <w:p w14:paraId="7DE50C9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1,14</w:t>
            </w:r>
          </w:p>
        </w:tc>
      </w:tr>
      <w:tr w:rsidR="009F5E36" w:rsidRPr="00A00A91" w14:paraId="3A61213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B86BD8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B2119D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FEA13D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2090AA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0FEAB52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7.863,86</w:t>
            </w:r>
          </w:p>
        </w:tc>
        <w:tc>
          <w:tcPr>
            <w:tcW w:w="1700" w:type="dxa"/>
            <w:tcBorders>
              <w:top w:val="nil"/>
              <w:left w:val="nil"/>
              <w:bottom w:val="single" w:sz="4" w:space="0" w:color="auto"/>
              <w:right w:val="single" w:sz="4" w:space="0" w:color="auto"/>
            </w:tcBorders>
            <w:shd w:val="clear" w:color="000000" w:fill="CCFFCC"/>
            <w:hideMark/>
          </w:tcPr>
          <w:p w14:paraId="3A34AF7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14.500,00</w:t>
            </w:r>
          </w:p>
        </w:tc>
        <w:tc>
          <w:tcPr>
            <w:tcW w:w="1700" w:type="dxa"/>
            <w:tcBorders>
              <w:top w:val="nil"/>
              <w:left w:val="nil"/>
              <w:bottom w:val="single" w:sz="4" w:space="0" w:color="auto"/>
              <w:right w:val="single" w:sz="4" w:space="0" w:color="auto"/>
            </w:tcBorders>
            <w:shd w:val="clear" w:color="000000" w:fill="CCFFCC"/>
            <w:hideMark/>
          </w:tcPr>
          <w:p w14:paraId="123C9D0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2,19</w:t>
            </w:r>
          </w:p>
        </w:tc>
      </w:tr>
      <w:tr w:rsidR="009F5E36" w:rsidRPr="00A00A91" w14:paraId="4F5EF09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43DE4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B2EC1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18CF5B"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ED7A01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4125578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7.863,86</w:t>
            </w:r>
          </w:p>
        </w:tc>
        <w:tc>
          <w:tcPr>
            <w:tcW w:w="1700" w:type="dxa"/>
            <w:tcBorders>
              <w:top w:val="nil"/>
              <w:left w:val="nil"/>
              <w:bottom w:val="single" w:sz="4" w:space="0" w:color="auto"/>
              <w:right w:val="single" w:sz="4" w:space="0" w:color="auto"/>
            </w:tcBorders>
            <w:shd w:val="clear" w:color="000000" w:fill="FFFFFF"/>
            <w:hideMark/>
          </w:tcPr>
          <w:p w14:paraId="509B2F8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14.500,00</w:t>
            </w:r>
          </w:p>
        </w:tc>
        <w:tc>
          <w:tcPr>
            <w:tcW w:w="1700" w:type="dxa"/>
            <w:tcBorders>
              <w:top w:val="nil"/>
              <w:left w:val="nil"/>
              <w:bottom w:val="single" w:sz="4" w:space="0" w:color="auto"/>
              <w:right w:val="single" w:sz="4" w:space="0" w:color="auto"/>
            </w:tcBorders>
            <w:shd w:val="clear" w:color="000000" w:fill="FFFFFF"/>
            <w:hideMark/>
          </w:tcPr>
          <w:p w14:paraId="6C7B404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2,19</w:t>
            </w:r>
          </w:p>
        </w:tc>
      </w:tr>
      <w:tr w:rsidR="009F5E36" w:rsidRPr="00A00A91" w14:paraId="5051CB0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418FA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631B51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FE0E7F"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C7F0CB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61183FA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7.863,86</w:t>
            </w:r>
          </w:p>
        </w:tc>
        <w:tc>
          <w:tcPr>
            <w:tcW w:w="1700" w:type="dxa"/>
            <w:tcBorders>
              <w:top w:val="nil"/>
              <w:left w:val="nil"/>
              <w:bottom w:val="single" w:sz="4" w:space="0" w:color="auto"/>
              <w:right w:val="single" w:sz="4" w:space="0" w:color="auto"/>
            </w:tcBorders>
            <w:shd w:val="clear" w:color="000000" w:fill="FFFFFF"/>
            <w:hideMark/>
          </w:tcPr>
          <w:p w14:paraId="7A4F65F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14.500,00</w:t>
            </w:r>
          </w:p>
        </w:tc>
        <w:tc>
          <w:tcPr>
            <w:tcW w:w="1700" w:type="dxa"/>
            <w:tcBorders>
              <w:top w:val="nil"/>
              <w:left w:val="nil"/>
              <w:bottom w:val="single" w:sz="4" w:space="0" w:color="auto"/>
              <w:right w:val="single" w:sz="4" w:space="0" w:color="auto"/>
            </w:tcBorders>
            <w:shd w:val="clear" w:color="000000" w:fill="FFFFFF"/>
            <w:hideMark/>
          </w:tcPr>
          <w:p w14:paraId="53070B8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2,19</w:t>
            </w:r>
          </w:p>
        </w:tc>
      </w:tr>
      <w:tr w:rsidR="009F5E36" w:rsidRPr="00A00A91" w14:paraId="41B574B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CE7947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B37F59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CD5A9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BE79D6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49.772,00</w:t>
            </w:r>
          </w:p>
        </w:tc>
        <w:tc>
          <w:tcPr>
            <w:tcW w:w="1700" w:type="dxa"/>
            <w:tcBorders>
              <w:top w:val="nil"/>
              <w:left w:val="nil"/>
              <w:bottom w:val="single" w:sz="4" w:space="0" w:color="auto"/>
              <w:right w:val="single" w:sz="4" w:space="0" w:color="auto"/>
            </w:tcBorders>
            <w:shd w:val="clear" w:color="000000" w:fill="CCFFCC"/>
            <w:hideMark/>
          </w:tcPr>
          <w:p w14:paraId="6F8EB60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0EB536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49.772,00</w:t>
            </w:r>
          </w:p>
        </w:tc>
        <w:tc>
          <w:tcPr>
            <w:tcW w:w="1700" w:type="dxa"/>
            <w:tcBorders>
              <w:top w:val="nil"/>
              <w:left w:val="nil"/>
              <w:bottom w:val="single" w:sz="4" w:space="0" w:color="auto"/>
              <w:right w:val="single" w:sz="4" w:space="0" w:color="auto"/>
            </w:tcBorders>
            <w:shd w:val="clear" w:color="000000" w:fill="CCFFCC"/>
            <w:hideMark/>
          </w:tcPr>
          <w:p w14:paraId="6EEAD33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6968A4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4B700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1513A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99F00F2"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3F42E9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49.772,00</w:t>
            </w:r>
          </w:p>
        </w:tc>
        <w:tc>
          <w:tcPr>
            <w:tcW w:w="1700" w:type="dxa"/>
            <w:tcBorders>
              <w:top w:val="nil"/>
              <w:left w:val="nil"/>
              <w:bottom w:val="single" w:sz="4" w:space="0" w:color="auto"/>
              <w:right w:val="single" w:sz="4" w:space="0" w:color="auto"/>
            </w:tcBorders>
            <w:shd w:val="clear" w:color="000000" w:fill="FFFFFF"/>
            <w:hideMark/>
          </w:tcPr>
          <w:p w14:paraId="09AD09B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E5977C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49.772,00</w:t>
            </w:r>
          </w:p>
        </w:tc>
        <w:tc>
          <w:tcPr>
            <w:tcW w:w="1700" w:type="dxa"/>
            <w:tcBorders>
              <w:top w:val="nil"/>
              <w:left w:val="nil"/>
              <w:bottom w:val="single" w:sz="4" w:space="0" w:color="auto"/>
              <w:right w:val="single" w:sz="4" w:space="0" w:color="auto"/>
            </w:tcBorders>
            <w:shd w:val="clear" w:color="000000" w:fill="FFFFFF"/>
            <w:hideMark/>
          </w:tcPr>
          <w:p w14:paraId="595615F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C2FD9E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440AA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558A2D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6C28F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46B4B5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49.772,00</w:t>
            </w:r>
          </w:p>
        </w:tc>
        <w:tc>
          <w:tcPr>
            <w:tcW w:w="1700" w:type="dxa"/>
            <w:tcBorders>
              <w:top w:val="nil"/>
              <w:left w:val="nil"/>
              <w:bottom w:val="single" w:sz="4" w:space="0" w:color="auto"/>
              <w:right w:val="single" w:sz="4" w:space="0" w:color="auto"/>
            </w:tcBorders>
            <w:shd w:val="clear" w:color="000000" w:fill="FFFFFF"/>
            <w:hideMark/>
          </w:tcPr>
          <w:p w14:paraId="63352AE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BAEC6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49.772,00</w:t>
            </w:r>
          </w:p>
        </w:tc>
        <w:tc>
          <w:tcPr>
            <w:tcW w:w="1700" w:type="dxa"/>
            <w:tcBorders>
              <w:top w:val="nil"/>
              <w:left w:val="nil"/>
              <w:bottom w:val="single" w:sz="4" w:space="0" w:color="auto"/>
              <w:right w:val="single" w:sz="4" w:space="0" w:color="auto"/>
            </w:tcBorders>
            <w:shd w:val="clear" w:color="000000" w:fill="FFFFFF"/>
            <w:hideMark/>
          </w:tcPr>
          <w:p w14:paraId="630B1BA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2FE7AF1"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2C6B09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B720DA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1183070E"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POTPORE U KULTURI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0820 </w:t>
            </w:r>
            <w:proofErr w:type="spellStart"/>
            <w:r w:rsidRPr="002A5547">
              <w:rPr>
                <w:rFonts w:ascii="Calibri" w:hAnsi="Calibri" w:cs="Calibri"/>
                <w:b/>
                <w:bCs/>
                <w:color w:val="000000"/>
                <w:sz w:val="16"/>
                <w:szCs w:val="16"/>
                <w:lang w:val="it-IT"/>
              </w:rPr>
              <w:t>Službe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kulture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6AB264E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58D5A9F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7E63D7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76D1358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161373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7BF4AB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0A310A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AC3726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7096E3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1FD599F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0810AE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518BF5C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C7FFA7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9074A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5D8EB1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BE9E76"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4D20EA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4989604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640744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61BA208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3A37E2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B7C1D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894AB4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7A9509"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BB44B7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0EC0F6B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BC5B16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0A34B8D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6775E8B"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22A54A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CFFAD3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37A5098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VALORIZACIJA KULTURNIH SPOMENIKA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16C0F4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38.750,00</w:t>
            </w:r>
          </w:p>
        </w:tc>
        <w:tc>
          <w:tcPr>
            <w:tcW w:w="1700" w:type="dxa"/>
            <w:tcBorders>
              <w:top w:val="nil"/>
              <w:left w:val="nil"/>
              <w:bottom w:val="single" w:sz="4" w:space="0" w:color="auto"/>
              <w:right w:val="single" w:sz="4" w:space="0" w:color="auto"/>
            </w:tcBorders>
            <w:shd w:val="clear" w:color="000000" w:fill="C0C0C0"/>
            <w:hideMark/>
          </w:tcPr>
          <w:p w14:paraId="39932BA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-7.450,00</w:t>
            </w:r>
          </w:p>
        </w:tc>
        <w:tc>
          <w:tcPr>
            <w:tcW w:w="1700" w:type="dxa"/>
            <w:tcBorders>
              <w:top w:val="nil"/>
              <w:left w:val="nil"/>
              <w:bottom w:val="single" w:sz="4" w:space="0" w:color="auto"/>
              <w:right w:val="single" w:sz="4" w:space="0" w:color="auto"/>
            </w:tcBorders>
            <w:shd w:val="clear" w:color="000000" w:fill="C0C0C0"/>
            <w:hideMark/>
          </w:tcPr>
          <w:p w14:paraId="5DFF629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31.300,00</w:t>
            </w:r>
          </w:p>
        </w:tc>
        <w:tc>
          <w:tcPr>
            <w:tcW w:w="1700" w:type="dxa"/>
            <w:tcBorders>
              <w:top w:val="nil"/>
              <w:left w:val="nil"/>
              <w:bottom w:val="single" w:sz="4" w:space="0" w:color="auto"/>
              <w:right w:val="single" w:sz="4" w:space="0" w:color="auto"/>
            </w:tcBorders>
            <w:shd w:val="clear" w:color="000000" w:fill="C0C0C0"/>
            <w:hideMark/>
          </w:tcPr>
          <w:p w14:paraId="297707E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0,81</w:t>
            </w:r>
          </w:p>
        </w:tc>
      </w:tr>
      <w:tr w:rsidR="009F5E36" w:rsidRPr="00A00A91" w14:paraId="4130CEC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72DFB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DFDA54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6B9A1C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A80301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38.750,00</w:t>
            </w:r>
          </w:p>
        </w:tc>
        <w:tc>
          <w:tcPr>
            <w:tcW w:w="1700" w:type="dxa"/>
            <w:tcBorders>
              <w:top w:val="nil"/>
              <w:left w:val="nil"/>
              <w:bottom w:val="single" w:sz="4" w:space="0" w:color="auto"/>
              <w:right w:val="single" w:sz="4" w:space="0" w:color="auto"/>
            </w:tcBorders>
            <w:shd w:val="clear" w:color="000000" w:fill="CCFFCC"/>
            <w:hideMark/>
          </w:tcPr>
          <w:p w14:paraId="62C222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-7.450,00</w:t>
            </w:r>
          </w:p>
        </w:tc>
        <w:tc>
          <w:tcPr>
            <w:tcW w:w="1700" w:type="dxa"/>
            <w:tcBorders>
              <w:top w:val="nil"/>
              <w:left w:val="nil"/>
              <w:bottom w:val="single" w:sz="4" w:space="0" w:color="auto"/>
              <w:right w:val="single" w:sz="4" w:space="0" w:color="auto"/>
            </w:tcBorders>
            <w:shd w:val="clear" w:color="000000" w:fill="CCFFCC"/>
            <w:hideMark/>
          </w:tcPr>
          <w:p w14:paraId="4CC56A6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31.300,00</w:t>
            </w:r>
          </w:p>
        </w:tc>
        <w:tc>
          <w:tcPr>
            <w:tcW w:w="1700" w:type="dxa"/>
            <w:tcBorders>
              <w:top w:val="nil"/>
              <w:left w:val="nil"/>
              <w:bottom w:val="single" w:sz="4" w:space="0" w:color="auto"/>
              <w:right w:val="single" w:sz="4" w:space="0" w:color="auto"/>
            </w:tcBorders>
            <w:shd w:val="clear" w:color="000000" w:fill="CCFFCC"/>
            <w:hideMark/>
          </w:tcPr>
          <w:p w14:paraId="4C8FBC1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0,81</w:t>
            </w:r>
          </w:p>
        </w:tc>
      </w:tr>
      <w:tr w:rsidR="009F5E36" w:rsidRPr="00A00A91" w14:paraId="04EA6BF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794FC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0F67AE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D6DD0A"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FEACE0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38.750,00</w:t>
            </w:r>
          </w:p>
        </w:tc>
        <w:tc>
          <w:tcPr>
            <w:tcW w:w="1700" w:type="dxa"/>
            <w:tcBorders>
              <w:top w:val="nil"/>
              <w:left w:val="nil"/>
              <w:bottom w:val="single" w:sz="4" w:space="0" w:color="auto"/>
              <w:right w:val="single" w:sz="4" w:space="0" w:color="auto"/>
            </w:tcBorders>
            <w:shd w:val="clear" w:color="000000" w:fill="FFFFFF"/>
            <w:hideMark/>
          </w:tcPr>
          <w:p w14:paraId="0DEDE27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-7.450,00</w:t>
            </w:r>
          </w:p>
        </w:tc>
        <w:tc>
          <w:tcPr>
            <w:tcW w:w="1700" w:type="dxa"/>
            <w:tcBorders>
              <w:top w:val="nil"/>
              <w:left w:val="nil"/>
              <w:bottom w:val="single" w:sz="4" w:space="0" w:color="auto"/>
              <w:right w:val="single" w:sz="4" w:space="0" w:color="auto"/>
            </w:tcBorders>
            <w:shd w:val="clear" w:color="000000" w:fill="FFFFFF"/>
            <w:hideMark/>
          </w:tcPr>
          <w:p w14:paraId="7A16C55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31.300,00</w:t>
            </w:r>
          </w:p>
        </w:tc>
        <w:tc>
          <w:tcPr>
            <w:tcW w:w="1700" w:type="dxa"/>
            <w:tcBorders>
              <w:top w:val="nil"/>
              <w:left w:val="nil"/>
              <w:bottom w:val="single" w:sz="4" w:space="0" w:color="auto"/>
              <w:right w:val="single" w:sz="4" w:space="0" w:color="auto"/>
            </w:tcBorders>
            <w:shd w:val="clear" w:color="000000" w:fill="FFFFFF"/>
            <w:hideMark/>
          </w:tcPr>
          <w:p w14:paraId="569DF5C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0,81</w:t>
            </w:r>
          </w:p>
        </w:tc>
      </w:tr>
      <w:tr w:rsidR="009F5E36" w:rsidRPr="00A00A91" w14:paraId="0AD362B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3BF38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6FAB9B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B29CDB"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E386A6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38.750,00</w:t>
            </w:r>
          </w:p>
        </w:tc>
        <w:tc>
          <w:tcPr>
            <w:tcW w:w="1700" w:type="dxa"/>
            <w:tcBorders>
              <w:top w:val="nil"/>
              <w:left w:val="nil"/>
              <w:bottom w:val="single" w:sz="4" w:space="0" w:color="auto"/>
              <w:right w:val="single" w:sz="4" w:space="0" w:color="auto"/>
            </w:tcBorders>
            <w:shd w:val="clear" w:color="000000" w:fill="FFFFFF"/>
            <w:hideMark/>
          </w:tcPr>
          <w:p w14:paraId="0557D4E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-7.450,00</w:t>
            </w:r>
          </w:p>
        </w:tc>
        <w:tc>
          <w:tcPr>
            <w:tcW w:w="1700" w:type="dxa"/>
            <w:tcBorders>
              <w:top w:val="nil"/>
              <w:left w:val="nil"/>
              <w:bottom w:val="single" w:sz="4" w:space="0" w:color="auto"/>
              <w:right w:val="single" w:sz="4" w:space="0" w:color="auto"/>
            </w:tcBorders>
            <w:shd w:val="clear" w:color="000000" w:fill="FFFFFF"/>
            <w:hideMark/>
          </w:tcPr>
          <w:p w14:paraId="158E8A3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31.300,00</w:t>
            </w:r>
          </w:p>
        </w:tc>
        <w:tc>
          <w:tcPr>
            <w:tcW w:w="1700" w:type="dxa"/>
            <w:tcBorders>
              <w:top w:val="nil"/>
              <w:left w:val="nil"/>
              <w:bottom w:val="single" w:sz="4" w:space="0" w:color="auto"/>
              <w:right w:val="single" w:sz="4" w:space="0" w:color="auto"/>
            </w:tcBorders>
            <w:shd w:val="clear" w:color="000000" w:fill="FFFFFF"/>
            <w:hideMark/>
          </w:tcPr>
          <w:p w14:paraId="1858341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0,81</w:t>
            </w:r>
          </w:p>
        </w:tc>
      </w:tr>
      <w:tr w:rsidR="009F5E36" w:rsidRPr="00A00A91" w14:paraId="617D479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A7E28A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4EB187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4A15653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31D9CC3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157.684,00</w:t>
            </w:r>
          </w:p>
        </w:tc>
        <w:tc>
          <w:tcPr>
            <w:tcW w:w="1700" w:type="dxa"/>
            <w:tcBorders>
              <w:top w:val="nil"/>
              <w:left w:val="nil"/>
              <w:bottom w:val="single" w:sz="4" w:space="0" w:color="auto"/>
              <w:right w:val="single" w:sz="4" w:space="0" w:color="auto"/>
            </w:tcBorders>
            <w:shd w:val="clear" w:color="000000" w:fill="969696"/>
            <w:hideMark/>
          </w:tcPr>
          <w:p w14:paraId="0B7C723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25.286,41</w:t>
            </w:r>
          </w:p>
        </w:tc>
        <w:tc>
          <w:tcPr>
            <w:tcW w:w="1700" w:type="dxa"/>
            <w:tcBorders>
              <w:top w:val="nil"/>
              <w:left w:val="nil"/>
              <w:bottom w:val="single" w:sz="4" w:space="0" w:color="auto"/>
              <w:right w:val="single" w:sz="4" w:space="0" w:color="auto"/>
            </w:tcBorders>
            <w:shd w:val="clear" w:color="000000" w:fill="969696"/>
            <w:hideMark/>
          </w:tcPr>
          <w:p w14:paraId="4037453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182.970,41</w:t>
            </w:r>
          </w:p>
        </w:tc>
        <w:tc>
          <w:tcPr>
            <w:tcW w:w="1700" w:type="dxa"/>
            <w:tcBorders>
              <w:top w:val="nil"/>
              <w:left w:val="nil"/>
              <w:bottom w:val="single" w:sz="4" w:space="0" w:color="auto"/>
              <w:right w:val="single" w:sz="4" w:space="0" w:color="auto"/>
            </w:tcBorders>
            <w:shd w:val="clear" w:color="000000" w:fill="969696"/>
            <w:hideMark/>
          </w:tcPr>
          <w:p w14:paraId="2367D5A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1,16</w:t>
            </w:r>
          </w:p>
        </w:tc>
      </w:tr>
      <w:tr w:rsidR="009F5E36" w:rsidRPr="00A00A91" w14:paraId="014FF032"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E30E58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4E1DB7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77ADF86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UDRUGA SPORTSKOG ZNAČAJA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0810 </w:t>
            </w:r>
            <w:proofErr w:type="spellStart"/>
            <w:r w:rsidRPr="00A00A91">
              <w:rPr>
                <w:rFonts w:ascii="Calibri" w:hAnsi="Calibri" w:cs="Calibri"/>
                <w:b/>
                <w:bCs/>
                <w:color w:val="000000"/>
                <w:sz w:val="16"/>
                <w:szCs w:val="16"/>
              </w:rPr>
              <w:t>Službe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rekreacije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sporta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81FE89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2B2A492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0458A1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56CFE9F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262942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BE4F8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9FD018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A313CA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DF01ED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21.558,00</w:t>
            </w:r>
          </w:p>
        </w:tc>
        <w:tc>
          <w:tcPr>
            <w:tcW w:w="1700" w:type="dxa"/>
            <w:tcBorders>
              <w:top w:val="nil"/>
              <w:left w:val="nil"/>
              <w:bottom w:val="single" w:sz="4" w:space="0" w:color="auto"/>
              <w:right w:val="single" w:sz="4" w:space="0" w:color="auto"/>
            </w:tcBorders>
            <w:shd w:val="clear" w:color="000000" w:fill="CCFFCC"/>
            <w:hideMark/>
          </w:tcPr>
          <w:p w14:paraId="5FDB1D7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405C9B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21.558,00</w:t>
            </w:r>
          </w:p>
        </w:tc>
        <w:tc>
          <w:tcPr>
            <w:tcW w:w="1700" w:type="dxa"/>
            <w:tcBorders>
              <w:top w:val="nil"/>
              <w:left w:val="nil"/>
              <w:bottom w:val="single" w:sz="4" w:space="0" w:color="auto"/>
              <w:right w:val="single" w:sz="4" w:space="0" w:color="auto"/>
            </w:tcBorders>
            <w:shd w:val="clear" w:color="000000" w:fill="CCFFCC"/>
            <w:hideMark/>
          </w:tcPr>
          <w:p w14:paraId="1D17BAB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04F742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D9C92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00686C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6C6CAE"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B9255D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17F49C2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E169B9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645AF3F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42584B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28A37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913B9C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CB3EA4"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42F059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7AF7A21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132E5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3FE4B5F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10EFDF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61655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979233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27494E8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NOGOMETNOG IGRALIŠTA U NASELJU BRTONIGLA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255439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136.126,00</w:t>
            </w:r>
          </w:p>
        </w:tc>
        <w:tc>
          <w:tcPr>
            <w:tcW w:w="1700" w:type="dxa"/>
            <w:tcBorders>
              <w:top w:val="nil"/>
              <w:left w:val="nil"/>
              <w:bottom w:val="single" w:sz="4" w:space="0" w:color="auto"/>
              <w:right w:val="single" w:sz="4" w:space="0" w:color="auto"/>
            </w:tcBorders>
            <w:shd w:val="clear" w:color="000000" w:fill="C0C0C0"/>
            <w:hideMark/>
          </w:tcPr>
          <w:p w14:paraId="5C0ECF7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25.286,41</w:t>
            </w:r>
          </w:p>
        </w:tc>
        <w:tc>
          <w:tcPr>
            <w:tcW w:w="1700" w:type="dxa"/>
            <w:tcBorders>
              <w:top w:val="nil"/>
              <w:left w:val="nil"/>
              <w:bottom w:val="single" w:sz="4" w:space="0" w:color="auto"/>
              <w:right w:val="single" w:sz="4" w:space="0" w:color="auto"/>
            </w:tcBorders>
            <w:shd w:val="clear" w:color="000000" w:fill="C0C0C0"/>
            <w:hideMark/>
          </w:tcPr>
          <w:p w14:paraId="3F392F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161.412,41</w:t>
            </w:r>
          </w:p>
        </w:tc>
        <w:tc>
          <w:tcPr>
            <w:tcW w:w="1700" w:type="dxa"/>
            <w:tcBorders>
              <w:top w:val="nil"/>
              <w:left w:val="nil"/>
              <w:bottom w:val="single" w:sz="4" w:space="0" w:color="auto"/>
              <w:right w:val="single" w:sz="4" w:space="0" w:color="auto"/>
            </w:tcBorders>
            <w:shd w:val="clear" w:color="000000" w:fill="C0C0C0"/>
            <w:hideMark/>
          </w:tcPr>
          <w:p w14:paraId="0FD532E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1,19</w:t>
            </w:r>
          </w:p>
        </w:tc>
      </w:tr>
      <w:tr w:rsidR="009F5E36" w:rsidRPr="00A00A91" w14:paraId="16FF2D3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32E1F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612F79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0B1A97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ABED78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136.126,00</w:t>
            </w:r>
          </w:p>
        </w:tc>
        <w:tc>
          <w:tcPr>
            <w:tcW w:w="1700" w:type="dxa"/>
            <w:tcBorders>
              <w:top w:val="nil"/>
              <w:left w:val="nil"/>
              <w:bottom w:val="single" w:sz="4" w:space="0" w:color="auto"/>
              <w:right w:val="single" w:sz="4" w:space="0" w:color="auto"/>
            </w:tcBorders>
            <w:shd w:val="clear" w:color="000000" w:fill="CCFFCC"/>
            <w:hideMark/>
          </w:tcPr>
          <w:p w14:paraId="565F30B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25.286,41</w:t>
            </w:r>
          </w:p>
        </w:tc>
        <w:tc>
          <w:tcPr>
            <w:tcW w:w="1700" w:type="dxa"/>
            <w:tcBorders>
              <w:top w:val="nil"/>
              <w:left w:val="nil"/>
              <w:bottom w:val="single" w:sz="4" w:space="0" w:color="auto"/>
              <w:right w:val="single" w:sz="4" w:space="0" w:color="auto"/>
            </w:tcBorders>
            <w:shd w:val="clear" w:color="000000" w:fill="CCFFCC"/>
            <w:hideMark/>
          </w:tcPr>
          <w:p w14:paraId="1CDC615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161.412,41</w:t>
            </w:r>
          </w:p>
        </w:tc>
        <w:tc>
          <w:tcPr>
            <w:tcW w:w="1700" w:type="dxa"/>
            <w:tcBorders>
              <w:top w:val="nil"/>
              <w:left w:val="nil"/>
              <w:bottom w:val="single" w:sz="4" w:space="0" w:color="auto"/>
              <w:right w:val="single" w:sz="4" w:space="0" w:color="auto"/>
            </w:tcBorders>
            <w:shd w:val="clear" w:color="000000" w:fill="CCFFCC"/>
            <w:hideMark/>
          </w:tcPr>
          <w:p w14:paraId="4D8F8C1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1,19</w:t>
            </w:r>
          </w:p>
        </w:tc>
      </w:tr>
      <w:tr w:rsidR="009F5E36" w:rsidRPr="00A00A91" w14:paraId="6D75A38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77954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4A6213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549704"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C32471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136.126,00</w:t>
            </w:r>
          </w:p>
        </w:tc>
        <w:tc>
          <w:tcPr>
            <w:tcW w:w="1700" w:type="dxa"/>
            <w:tcBorders>
              <w:top w:val="nil"/>
              <w:left w:val="nil"/>
              <w:bottom w:val="single" w:sz="4" w:space="0" w:color="auto"/>
              <w:right w:val="single" w:sz="4" w:space="0" w:color="auto"/>
            </w:tcBorders>
            <w:shd w:val="clear" w:color="000000" w:fill="FFFFFF"/>
            <w:hideMark/>
          </w:tcPr>
          <w:p w14:paraId="1FDE715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25.286,41</w:t>
            </w:r>
          </w:p>
        </w:tc>
        <w:tc>
          <w:tcPr>
            <w:tcW w:w="1700" w:type="dxa"/>
            <w:tcBorders>
              <w:top w:val="nil"/>
              <w:left w:val="nil"/>
              <w:bottom w:val="single" w:sz="4" w:space="0" w:color="auto"/>
              <w:right w:val="single" w:sz="4" w:space="0" w:color="auto"/>
            </w:tcBorders>
            <w:shd w:val="clear" w:color="000000" w:fill="FFFFFF"/>
            <w:hideMark/>
          </w:tcPr>
          <w:p w14:paraId="33AEAF4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161.412,41</w:t>
            </w:r>
          </w:p>
        </w:tc>
        <w:tc>
          <w:tcPr>
            <w:tcW w:w="1700" w:type="dxa"/>
            <w:tcBorders>
              <w:top w:val="nil"/>
              <w:left w:val="nil"/>
              <w:bottom w:val="single" w:sz="4" w:space="0" w:color="auto"/>
              <w:right w:val="single" w:sz="4" w:space="0" w:color="auto"/>
            </w:tcBorders>
            <w:shd w:val="clear" w:color="000000" w:fill="FFFFFF"/>
            <w:hideMark/>
          </w:tcPr>
          <w:p w14:paraId="4F86479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1,19</w:t>
            </w:r>
          </w:p>
        </w:tc>
      </w:tr>
      <w:tr w:rsidR="009F5E36" w:rsidRPr="00A00A91" w14:paraId="5B6FE0B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0E6D6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5888EE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2DEA5B0"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286F0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136.126,00</w:t>
            </w:r>
          </w:p>
        </w:tc>
        <w:tc>
          <w:tcPr>
            <w:tcW w:w="1700" w:type="dxa"/>
            <w:tcBorders>
              <w:top w:val="nil"/>
              <w:left w:val="nil"/>
              <w:bottom w:val="single" w:sz="4" w:space="0" w:color="auto"/>
              <w:right w:val="single" w:sz="4" w:space="0" w:color="auto"/>
            </w:tcBorders>
            <w:shd w:val="clear" w:color="000000" w:fill="FFFFFF"/>
            <w:hideMark/>
          </w:tcPr>
          <w:p w14:paraId="7DD00A1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25.286,41</w:t>
            </w:r>
          </w:p>
        </w:tc>
        <w:tc>
          <w:tcPr>
            <w:tcW w:w="1700" w:type="dxa"/>
            <w:tcBorders>
              <w:top w:val="nil"/>
              <w:left w:val="nil"/>
              <w:bottom w:val="single" w:sz="4" w:space="0" w:color="auto"/>
              <w:right w:val="single" w:sz="4" w:space="0" w:color="auto"/>
            </w:tcBorders>
            <w:shd w:val="clear" w:color="000000" w:fill="FFFFFF"/>
            <w:hideMark/>
          </w:tcPr>
          <w:p w14:paraId="311EFDC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161.412,41</w:t>
            </w:r>
          </w:p>
        </w:tc>
        <w:tc>
          <w:tcPr>
            <w:tcW w:w="1700" w:type="dxa"/>
            <w:tcBorders>
              <w:top w:val="nil"/>
              <w:left w:val="nil"/>
              <w:bottom w:val="single" w:sz="4" w:space="0" w:color="auto"/>
              <w:right w:val="single" w:sz="4" w:space="0" w:color="auto"/>
            </w:tcBorders>
            <w:shd w:val="clear" w:color="000000" w:fill="FFFFFF"/>
            <w:hideMark/>
          </w:tcPr>
          <w:p w14:paraId="0CF984F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1,19</w:t>
            </w:r>
          </w:p>
        </w:tc>
      </w:tr>
      <w:tr w:rsidR="009F5E36" w:rsidRPr="00A00A91" w14:paraId="6296579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E0D6BA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3E8D4D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6639314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3B23C14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247.169,59</w:t>
            </w:r>
          </w:p>
        </w:tc>
        <w:tc>
          <w:tcPr>
            <w:tcW w:w="1700" w:type="dxa"/>
            <w:tcBorders>
              <w:top w:val="nil"/>
              <w:left w:val="nil"/>
              <w:bottom w:val="single" w:sz="4" w:space="0" w:color="auto"/>
              <w:right w:val="single" w:sz="4" w:space="0" w:color="auto"/>
            </w:tcBorders>
            <w:shd w:val="clear" w:color="000000" w:fill="969696"/>
            <w:hideMark/>
          </w:tcPr>
          <w:p w14:paraId="65BB079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-123.016,61</w:t>
            </w:r>
          </w:p>
        </w:tc>
        <w:tc>
          <w:tcPr>
            <w:tcW w:w="1700" w:type="dxa"/>
            <w:tcBorders>
              <w:top w:val="nil"/>
              <w:left w:val="nil"/>
              <w:bottom w:val="single" w:sz="4" w:space="0" w:color="auto"/>
              <w:right w:val="single" w:sz="4" w:space="0" w:color="auto"/>
            </w:tcBorders>
            <w:shd w:val="clear" w:color="000000" w:fill="969696"/>
            <w:hideMark/>
          </w:tcPr>
          <w:p w14:paraId="531E8E7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124.152,98</w:t>
            </w:r>
          </w:p>
        </w:tc>
        <w:tc>
          <w:tcPr>
            <w:tcW w:w="1700" w:type="dxa"/>
            <w:tcBorders>
              <w:top w:val="nil"/>
              <w:left w:val="nil"/>
              <w:bottom w:val="single" w:sz="4" w:space="0" w:color="auto"/>
              <w:right w:val="single" w:sz="4" w:space="0" w:color="auto"/>
            </w:tcBorders>
            <w:shd w:val="clear" w:color="000000" w:fill="969696"/>
            <w:hideMark/>
          </w:tcPr>
          <w:p w14:paraId="564CFD1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0,50</w:t>
            </w:r>
          </w:p>
        </w:tc>
      </w:tr>
      <w:tr w:rsidR="009F5E36" w:rsidRPr="00A00A91" w14:paraId="66566E12"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AAF57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59816F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36B522A6"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STIPENDIRANJE STUDENATA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0940 </w:t>
            </w:r>
            <w:proofErr w:type="spellStart"/>
            <w:r w:rsidRPr="002A5547">
              <w:rPr>
                <w:rFonts w:ascii="Calibri" w:hAnsi="Calibri" w:cs="Calibri"/>
                <w:b/>
                <w:bCs/>
                <w:color w:val="000000"/>
                <w:sz w:val="16"/>
                <w:szCs w:val="16"/>
                <w:lang w:val="it-IT"/>
              </w:rPr>
              <w:t>Visoka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naobrazba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5DFF00E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1AD1E25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0E5610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7AC8043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072634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C9A7D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F38D43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233595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6F834F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3B144B4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497FBE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25A8312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090A766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57B13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237B3E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FD5BB2"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BB366A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3C76B85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18BA67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557F206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AFDF49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6CC0E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431514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09130D"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E2C9AF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0042976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5B72CC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2F3E7AE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F336BF0"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B9D673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08DE72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0EE976CC"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NAGRADE ODLIKAŠIMA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0912 </w:t>
            </w:r>
            <w:proofErr w:type="spellStart"/>
            <w:r w:rsidRPr="002A5547">
              <w:rPr>
                <w:rFonts w:ascii="Calibri" w:hAnsi="Calibri" w:cs="Calibri"/>
                <w:b/>
                <w:bCs/>
                <w:color w:val="000000"/>
                <w:sz w:val="16"/>
                <w:szCs w:val="16"/>
                <w:lang w:val="it-IT"/>
              </w:rPr>
              <w:t>Osnovno</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2D7F296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1.791,76</w:t>
            </w:r>
          </w:p>
        </w:tc>
        <w:tc>
          <w:tcPr>
            <w:tcW w:w="1700" w:type="dxa"/>
            <w:tcBorders>
              <w:top w:val="nil"/>
              <w:left w:val="nil"/>
              <w:bottom w:val="single" w:sz="4" w:space="0" w:color="auto"/>
              <w:right w:val="single" w:sz="4" w:space="0" w:color="auto"/>
            </w:tcBorders>
            <w:shd w:val="clear" w:color="000000" w:fill="C0C0C0"/>
            <w:hideMark/>
          </w:tcPr>
          <w:p w14:paraId="0265391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108,24</w:t>
            </w:r>
          </w:p>
        </w:tc>
        <w:tc>
          <w:tcPr>
            <w:tcW w:w="1700" w:type="dxa"/>
            <w:tcBorders>
              <w:top w:val="nil"/>
              <w:left w:val="nil"/>
              <w:bottom w:val="single" w:sz="4" w:space="0" w:color="auto"/>
              <w:right w:val="single" w:sz="4" w:space="0" w:color="auto"/>
            </w:tcBorders>
            <w:shd w:val="clear" w:color="000000" w:fill="C0C0C0"/>
            <w:hideMark/>
          </w:tcPr>
          <w:p w14:paraId="004B7F2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0C0C0"/>
            <w:hideMark/>
          </w:tcPr>
          <w:p w14:paraId="6B588D5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w:t>
            </w:r>
          </w:p>
        </w:tc>
      </w:tr>
      <w:tr w:rsidR="009F5E36" w:rsidRPr="00A00A91" w14:paraId="03427F9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C0B35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5AC488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D67208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858ECA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1.791,76</w:t>
            </w:r>
          </w:p>
        </w:tc>
        <w:tc>
          <w:tcPr>
            <w:tcW w:w="1700" w:type="dxa"/>
            <w:tcBorders>
              <w:top w:val="nil"/>
              <w:left w:val="nil"/>
              <w:bottom w:val="single" w:sz="4" w:space="0" w:color="auto"/>
              <w:right w:val="single" w:sz="4" w:space="0" w:color="auto"/>
            </w:tcBorders>
            <w:shd w:val="clear" w:color="000000" w:fill="CCFFCC"/>
            <w:hideMark/>
          </w:tcPr>
          <w:p w14:paraId="667BD9A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108,24</w:t>
            </w:r>
          </w:p>
        </w:tc>
        <w:tc>
          <w:tcPr>
            <w:tcW w:w="1700" w:type="dxa"/>
            <w:tcBorders>
              <w:top w:val="nil"/>
              <w:left w:val="nil"/>
              <w:bottom w:val="single" w:sz="4" w:space="0" w:color="auto"/>
              <w:right w:val="single" w:sz="4" w:space="0" w:color="auto"/>
            </w:tcBorders>
            <w:shd w:val="clear" w:color="000000" w:fill="CCFFCC"/>
            <w:hideMark/>
          </w:tcPr>
          <w:p w14:paraId="38598F5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5EDDEFB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1,06</w:t>
            </w:r>
          </w:p>
        </w:tc>
      </w:tr>
      <w:tr w:rsidR="009F5E36" w:rsidRPr="00A00A91" w14:paraId="3573674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25DFE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D0C950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BD85FB"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FC9CB9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1.791,76</w:t>
            </w:r>
          </w:p>
        </w:tc>
        <w:tc>
          <w:tcPr>
            <w:tcW w:w="1700" w:type="dxa"/>
            <w:tcBorders>
              <w:top w:val="nil"/>
              <w:left w:val="nil"/>
              <w:bottom w:val="single" w:sz="4" w:space="0" w:color="auto"/>
              <w:right w:val="single" w:sz="4" w:space="0" w:color="auto"/>
            </w:tcBorders>
            <w:shd w:val="clear" w:color="000000" w:fill="FFFFFF"/>
            <w:hideMark/>
          </w:tcPr>
          <w:p w14:paraId="3B9559A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108,24</w:t>
            </w:r>
          </w:p>
        </w:tc>
        <w:tc>
          <w:tcPr>
            <w:tcW w:w="1700" w:type="dxa"/>
            <w:tcBorders>
              <w:top w:val="nil"/>
              <w:left w:val="nil"/>
              <w:bottom w:val="single" w:sz="4" w:space="0" w:color="auto"/>
              <w:right w:val="single" w:sz="4" w:space="0" w:color="auto"/>
            </w:tcBorders>
            <w:shd w:val="clear" w:color="000000" w:fill="FFFFFF"/>
            <w:hideMark/>
          </w:tcPr>
          <w:p w14:paraId="6B9CE25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7CA3DD7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1,06</w:t>
            </w:r>
          </w:p>
        </w:tc>
      </w:tr>
      <w:tr w:rsidR="009F5E36" w:rsidRPr="00A00A91" w14:paraId="3F84634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4F162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011581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6E4619"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58406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1.791,76</w:t>
            </w:r>
          </w:p>
        </w:tc>
        <w:tc>
          <w:tcPr>
            <w:tcW w:w="1700" w:type="dxa"/>
            <w:tcBorders>
              <w:top w:val="nil"/>
              <w:left w:val="nil"/>
              <w:bottom w:val="single" w:sz="4" w:space="0" w:color="auto"/>
              <w:right w:val="single" w:sz="4" w:space="0" w:color="auto"/>
            </w:tcBorders>
            <w:shd w:val="clear" w:color="000000" w:fill="FFFFFF"/>
            <w:hideMark/>
          </w:tcPr>
          <w:p w14:paraId="5501BDC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108,24</w:t>
            </w:r>
          </w:p>
        </w:tc>
        <w:tc>
          <w:tcPr>
            <w:tcW w:w="1700" w:type="dxa"/>
            <w:tcBorders>
              <w:top w:val="nil"/>
              <w:left w:val="nil"/>
              <w:bottom w:val="single" w:sz="4" w:space="0" w:color="auto"/>
              <w:right w:val="single" w:sz="4" w:space="0" w:color="auto"/>
            </w:tcBorders>
            <w:shd w:val="clear" w:color="000000" w:fill="FFFFFF"/>
            <w:hideMark/>
          </w:tcPr>
          <w:p w14:paraId="3EDAFA8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71C8CD9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1,06</w:t>
            </w:r>
          </w:p>
        </w:tc>
      </w:tr>
      <w:tr w:rsidR="009F5E36" w:rsidRPr="00A00A91" w14:paraId="30DBDBF4"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E0E4C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2B534D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0CB88C0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PRIJEVOZA UČENIKA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0912 </w:t>
            </w:r>
            <w:proofErr w:type="spellStart"/>
            <w:r w:rsidRPr="00A00A91">
              <w:rPr>
                <w:rFonts w:ascii="Calibri" w:hAnsi="Calibri" w:cs="Calibri"/>
                <w:b/>
                <w:bCs/>
                <w:color w:val="000000"/>
                <w:sz w:val="16"/>
                <w:szCs w:val="16"/>
              </w:rPr>
              <w:t>Osnovno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EDF8D7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0142707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E21A9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3923E3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2B2032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D91DE6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00F040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B1AEA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2B5F9A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6A382EC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86836D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210D34D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DD0E13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3025E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C2B830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4EC1DE"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470341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5F8A68E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BE697D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385C08F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0B370A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5CF3F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609182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F0C24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059C80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1F5C85A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7FEC8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35A0B10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9BF88A8"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EF5386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081351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47DD6D6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PRODUŽENOG BORAVAKA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4BA999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16.480,85</w:t>
            </w:r>
          </w:p>
        </w:tc>
        <w:tc>
          <w:tcPr>
            <w:tcW w:w="1700" w:type="dxa"/>
            <w:tcBorders>
              <w:top w:val="nil"/>
              <w:left w:val="nil"/>
              <w:bottom w:val="single" w:sz="4" w:space="0" w:color="auto"/>
              <w:right w:val="single" w:sz="4" w:space="0" w:color="auto"/>
            </w:tcBorders>
            <w:shd w:val="clear" w:color="000000" w:fill="C0C0C0"/>
            <w:hideMark/>
          </w:tcPr>
          <w:p w14:paraId="55A28D1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11.319,15</w:t>
            </w:r>
          </w:p>
        </w:tc>
        <w:tc>
          <w:tcPr>
            <w:tcW w:w="1700" w:type="dxa"/>
            <w:tcBorders>
              <w:top w:val="nil"/>
              <w:left w:val="nil"/>
              <w:bottom w:val="single" w:sz="4" w:space="0" w:color="auto"/>
              <w:right w:val="single" w:sz="4" w:space="0" w:color="auto"/>
            </w:tcBorders>
            <w:shd w:val="clear" w:color="000000" w:fill="C0C0C0"/>
            <w:hideMark/>
          </w:tcPr>
          <w:p w14:paraId="580BB2C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27.800,00</w:t>
            </w:r>
          </w:p>
        </w:tc>
        <w:tc>
          <w:tcPr>
            <w:tcW w:w="1700" w:type="dxa"/>
            <w:tcBorders>
              <w:top w:val="nil"/>
              <w:left w:val="nil"/>
              <w:bottom w:val="single" w:sz="4" w:space="0" w:color="auto"/>
              <w:right w:val="single" w:sz="4" w:space="0" w:color="auto"/>
            </w:tcBorders>
            <w:shd w:val="clear" w:color="000000" w:fill="C0C0C0"/>
            <w:hideMark/>
          </w:tcPr>
          <w:p w14:paraId="53D5523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1,69</w:t>
            </w:r>
          </w:p>
        </w:tc>
      </w:tr>
      <w:tr w:rsidR="009F5E36" w:rsidRPr="00A00A91" w14:paraId="032637D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EA60D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92AAD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2B1E36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D6E080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16.480,85</w:t>
            </w:r>
          </w:p>
        </w:tc>
        <w:tc>
          <w:tcPr>
            <w:tcW w:w="1700" w:type="dxa"/>
            <w:tcBorders>
              <w:top w:val="nil"/>
              <w:left w:val="nil"/>
              <w:bottom w:val="single" w:sz="4" w:space="0" w:color="auto"/>
              <w:right w:val="single" w:sz="4" w:space="0" w:color="auto"/>
            </w:tcBorders>
            <w:shd w:val="clear" w:color="000000" w:fill="CCFFCC"/>
            <w:hideMark/>
          </w:tcPr>
          <w:p w14:paraId="013739C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11.319,15</w:t>
            </w:r>
          </w:p>
        </w:tc>
        <w:tc>
          <w:tcPr>
            <w:tcW w:w="1700" w:type="dxa"/>
            <w:tcBorders>
              <w:top w:val="nil"/>
              <w:left w:val="nil"/>
              <w:bottom w:val="single" w:sz="4" w:space="0" w:color="auto"/>
              <w:right w:val="single" w:sz="4" w:space="0" w:color="auto"/>
            </w:tcBorders>
            <w:shd w:val="clear" w:color="000000" w:fill="CCFFCC"/>
            <w:hideMark/>
          </w:tcPr>
          <w:p w14:paraId="3EAF950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27.800,00</w:t>
            </w:r>
          </w:p>
        </w:tc>
        <w:tc>
          <w:tcPr>
            <w:tcW w:w="1700" w:type="dxa"/>
            <w:tcBorders>
              <w:top w:val="nil"/>
              <w:left w:val="nil"/>
              <w:bottom w:val="single" w:sz="4" w:space="0" w:color="auto"/>
              <w:right w:val="single" w:sz="4" w:space="0" w:color="auto"/>
            </w:tcBorders>
            <w:shd w:val="clear" w:color="000000" w:fill="CCFFCC"/>
            <w:hideMark/>
          </w:tcPr>
          <w:p w14:paraId="70F5074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1,69</w:t>
            </w:r>
          </w:p>
        </w:tc>
      </w:tr>
      <w:tr w:rsidR="009F5E36" w:rsidRPr="00A00A91" w14:paraId="1DC04B6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3A154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B4FA95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1FC639"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0042FD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16.480,85</w:t>
            </w:r>
          </w:p>
        </w:tc>
        <w:tc>
          <w:tcPr>
            <w:tcW w:w="1700" w:type="dxa"/>
            <w:tcBorders>
              <w:top w:val="nil"/>
              <w:left w:val="nil"/>
              <w:bottom w:val="single" w:sz="4" w:space="0" w:color="auto"/>
              <w:right w:val="single" w:sz="4" w:space="0" w:color="auto"/>
            </w:tcBorders>
            <w:shd w:val="clear" w:color="000000" w:fill="FFFFFF"/>
            <w:hideMark/>
          </w:tcPr>
          <w:p w14:paraId="3BACB26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11.319,15</w:t>
            </w:r>
          </w:p>
        </w:tc>
        <w:tc>
          <w:tcPr>
            <w:tcW w:w="1700" w:type="dxa"/>
            <w:tcBorders>
              <w:top w:val="nil"/>
              <w:left w:val="nil"/>
              <w:bottom w:val="single" w:sz="4" w:space="0" w:color="auto"/>
              <w:right w:val="single" w:sz="4" w:space="0" w:color="auto"/>
            </w:tcBorders>
            <w:shd w:val="clear" w:color="000000" w:fill="FFFFFF"/>
            <w:hideMark/>
          </w:tcPr>
          <w:p w14:paraId="6B45356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27.800,00</w:t>
            </w:r>
          </w:p>
        </w:tc>
        <w:tc>
          <w:tcPr>
            <w:tcW w:w="1700" w:type="dxa"/>
            <w:tcBorders>
              <w:top w:val="nil"/>
              <w:left w:val="nil"/>
              <w:bottom w:val="single" w:sz="4" w:space="0" w:color="auto"/>
              <w:right w:val="single" w:sz="4" w:space="0" w:color="auto"/>
            </w:tcBorders>
            <w:shd w:val="clear" w:color="000000" w:fill="FFFFFF"/>
            <w:hideMark/>
          </w:tcPr>
          <w:p w14:paraId="591F385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1,69</w:t>
            </w:r>
          </w:p>
        </w:tc>
      </w:tr>
      <w:tr w:rsidR="009F5E36" w:rsidRPr="00A00A91" w14:paraId="051B498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18747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63819B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13EAB3C"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0C3C1A6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16.480,85</w:t>
            </w:r>
          </w:p>
        </w:tc>
        <w:tc>
          <w:tcPr>
            <w:tcW w:w="1700" w:type="dxa"/>
            <w:tcBorders>
              <w:top w:val="nil"/>
              <w:left w:val="nil"/>
              <w:bottom w:val="single" w:sz="4" w:space="0" w:color="auto"/>
              <w:right w:val="single" w:sz="4" w:space="0" w:color="auto"/>
            </w:tcBorders>
            <w:shd w:val="clear" w:color="000000" w:fill="FFFFFF"/>
            <w:hideMark/>
          </w:tcPr>
          <w:p w14:paraId="78CCBF3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11.319,15</w:t>
            </w:r>
          </w:p>
        </w:tc>
        <w:tc>
          <w:tcPr>
            <w:tcW w:w="1700" w:type="dxa"/>
            <w:tcBorders>
              <w:top w:val="nil"/>
              <w:left w:val="nil"/>
              <w:bottom w:val="single" w:sz="4" w:space="0" w:color="auto"/>
              <w:right w:val="single" w:sz="4" w:space="0" w:color="auto"/>
            </w:tcBorders>
            <w:shd w:val="clear" w:color="000000" w:fill="FFFFFF"/>
            <w:hideMark/>
          </w:tcPr>
          <w:p w14:paraId="61CFD7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27.800,00</w:t>
            </w:r>
          </w:p>
        </w:tc>
        <w:tc>
          <w:tcPr>
            <w:tcW w:w="1700" w:type="dxa"/>
            <w:tcBorders>
              <w:top w:val="nil"/>
              <w:left w:val="nil"/>
              <w:bottom w:val="single" w:sz="4" w:space="0" w:color="auto"/>
              <w:right w:val="single" w:sz="4" w:space="0" w:color="auto"/>
            </w:tcBorders>
            <w:shd w:val="clear" w:color="000000" w:fill="FFFFFF"/>
            <w:hideMark/>
          </w:tcPr>
          <w:p w14:paraId="7D92D5A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1,69</w:t>
            </w:r>
          </w:p>
        </w:tc>
      </w:tr>
      <w:tr w:rsidR="009F5E36" w:rsidRPr="00A00A91" w14:paraId="5F7F338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E07C3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909F7F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A100874</w:t>
            </w:r>
          </w:p>
        </w:tc>
        <w:tc>
          <w:tcPr>
            <w:tcW w:w="5880" w:type="dxa"/>
            <w:tcBorders>
              <w:top w:val="nil"/>
              <w:left w:val="nil"/>
              <w:bottom w:val="single" w:sz="4" w:space="0" w:color="auto"/>
              <w:right w:val="single" w:sz="4" w:space="0" w:color="auto"/>
            </w:tcBorders>
            <w:shd w:val="clear" w:color="000000" w:fill="C0C0C0"/>
            <w:hideMark/>
          </w:tcPr>
          <w:p w14:paraId="0E7B6C9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SUFINANCIRANJE STRUČNE SURADNICE PEDAGOGINJE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3002D3B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781306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3229E0B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0B9EA07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4C07A4D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E969C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E8C1B6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00376D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FF3C44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BE3A1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1DC6DA0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70A6DA0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w:t>
            </w:r>
          </w:p>
        </w:tc>
      </w:tr>
      <w:tr w:rsidR="009F5E36" w:rsidRPr="00A00A91" w14:paraId="19AC3AD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4CE6F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D445C8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9F857C"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CD0ADF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CAF380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2905F13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6404729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r>
      <w:tr w:rsidR="009F5E36" w:rsidRPr="00A00A91" w14:paraId="56C4568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59D78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4ADD08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B24878F"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371304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54BCA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65D6FFE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04233C1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4BABFF0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37762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BBC36C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K100725</w:t>
            </w:r>
          </w:p>
        </w:tc>
        <w:tc>
          <w:tcPr>
            <w:tcW w:w="5880" w:type="dxa"/>
            <w:tcBorders>
              <w:top w:val="nil"/>
              <w:left w:val="nil"/>
              <w:bottom w:val="single" w:sz="4" w:space="0" w:color="auto"/>
              <w:right w:val="single" w:sz="4" w:space="0" w:color="auto"/>
            </w:tcBorders>
            <w:shd w:val="clear" w:color="000000" w:fill="C0C0C0"/>
            <w:hideMark/>
          </w:tcPr>
          <w:p w14:paraId="7E8DE86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DOGRADNJA DJEČJEG VRTIĆA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51A74B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02FD5A1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-9.000,00</w:t>
            </w:r>
          </w:p>
        </w:tc>
        <w:tc>
          <w:tcPr>
            <w:tcW w:w="1700" w:type="dxa"/>
            <w:tcBorders>
              <w:top w:val="nil"/>
              <w:left w:val="nil"/>
              <w:bottom w:val="single" w:sz="4" w:space="0" w:color="auto"/>
              <w:right w:val="single" w:sz="4" w:space="0" w:color="auto"/>
            </w:tcBorders>
            <w:shd w:val="clear" w:color="000000" w:fill="C0C0C0"/>
            <w:hideMark/>
          </w:tcPr>
          <w:p w14:paraId="4C75FF9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65DC336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0,69</w:t>
            </w:r>
          </w:p>
        </w:tc>
      </w:tr>
      <w:tr w:rsidR="009F5E36" w:rsidRPr="00A00A91" w14:paraId="61C6062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64AEB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8FEBF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95C26C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F48045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29.000,00</w:t>
            </w:r>
          </w:p>
        </w:tc>
        <w:tc>
          <w:tcPr>
            <w:tcW w:w="1700" w:type="dxa"/>
            <w:tcBorders>
              <w:top w:val="nil"/>
              <w:left w:val="nil"/>
              <w:bottom w:val="single" w:sz="4" w:space="0" w:color="auto"/>
              <w:right w:val="single" w:sz="4" w:space="0" w:color="auto"/>
            </w:tcBorders>
            <w:shd w:val="clear" w:color="000000" w:fill="CCFFCC"/>
            <w:hideMark/>
          </w:tcPr>
          <w:p w14:paraId="08DB875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-9.000,00</w:t>
            </w:r>
          </w:p>
        </w:tc>
        <w:tc>
          <w:tcPr>
            <w:tcW w:w="1700" w:type="dxa"/>
            <w:tcBorders>
              <w:top w:val="nil"/>
              <w:left w:val="nil"/>
              <w:bottom w:val="single" w:sz="4" w:space="0" w:color="auto"/>
              <w:right w:val="single" w:sz="4" w:space="0" w:color="auto"/>
            </w:tcBorders>
            <w:shd w:val="clear" w:color="000000" w:fill="CCFFCC"/>
            <w:hideMark/>
          </w:tcPr>
          <w:p w14:paraId="68E34F9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73716F4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0,69</w:t>
            </w:r>
          </w:p>
        </w:tc>
      </w:tr>
      <w:tr w:rsidR="009F5E36" w:rsidRPr="00A00A91" w14:paraId="78FCE59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E7C60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AA5315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63C4C8"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480FA2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3308BD2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-9.000,00</w:t>
            </w:r>
          </w:p>
        </w:tc>
        <w:tc>
          <w:tcPr>
            <w:tcW w:w="1700" w:type="dxa"/>
            <w:tcBorders>
              <w:top w:val="nil"/>
              <w:left w:val="nil"/>
              <w:bottom w:val="single" w:sz="4" w:space="0" w:color="auto"/>
              <w:right w:val="single" w:sz="4" w:space="0" w:color="auto"/>
            </w:tcBorders>
            <w:shd w:val="clear" w:color="000000" w:fill="FFFFFF"/>
            <w:hideMark/>
          </w:tcPr>
          <w:p w14:paraId="714D29A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3842E2A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0,69</w:t>
            </w:r>
          </w:p>
        </w:tc>
      </w:tr>
      <w:tr w:rsidR="009F5E36" w:rsidRPr="00A00A91" w14:paraId="62BB440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FFFCE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F956B3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3E8276"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31F90C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6D03018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-9.000,00</w:t>
            </w:r>
          </w:p>
        </w:tc>
        <w:tc>
          <w:tcPr>
            <w:tcW w:w="1700" w:type="dxa"/>
            <w:tcBorders>
              <w:top w:val="nil"/>
              <w:left w:val="nil"/>
              <w:bottom w:val="single" w:sz="4" w:space="0" w:color="auto"/>
              <w:right w:val="single" w:sz="4" w:space="0" w:color="auto"/>
            </w:tcBorders>
            <w:shd w:val="clear" w:color="000000" w:fill="FFFFFF"/>
            <w:hideMark/>
          </w:tcPr>
          <w:p w14:paraId="275F92C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188FE11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0,69</w:t>
            </w:r>
          </w:p>
        </w:tc>
      </w:tr>
      <w:tr w:rsidR="009F5E36" w:rsidRPr="00A00A91" w14:paraId="54998BB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2D0F5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CB1634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6C3B68B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INVESTICIJSKO ODRŽAVANJE ŠKOLSKIH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E2E574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52.408,42</w:t>
            </w:r>
          </w:p>
        </w:tc>
        <w:tc>
          <w:tcPr>
            <w:tcW w:w="1700" w:type="dxa"/>
            <w:tcBorders>
              <w:top w:val="nil"/>
              <w:left w:val="nil"/>
              <w:bottom w:val="single" w:sz="4" w:space="0" w:color="auto"/>
              <w:right w:val="single" w:sz="4" w:space="0" w:color="auto"/>
            </w:tcBorders>
            <w:shd w:val="clear" w:color="000000" w:fill="C0C0C0"/>
            <w:hideMark/>
          </w:tcPr>
          <w:p w14:paraId="12D639C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-5.500,00</w:t>
            </w:r>
          </w:p>
        </w:tc>
        <w:tc>
          <w:tcPr>
            <w:tcW w:w="1700" w:type="dxa"/>
            <w:tcBorders>
              <w:top w:val="nil"/>
              <w:left w:val="nil"/>
              <w:bottom w:val="single" w:sz="4" w:space="0" w:color="auto"/>
              <w:right w:val="single" w:sz="4" w:space="0" w:color="auto"/>
            </w:tcBorders>
            <w:shd w:val="clear" w:color="000000" w:fill="C0C0C0"/>
            <w:hideMark/>
          </w:tcPr>
          <w:p w14:paraId="3F74112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46.908,42</w:t>
            </w:r>
          </w:p>
        </w:tc>
        <w:tc>
          <w:tcPr>
            <w:tcW w:w="1700" w:type="dxa"/>
            <w:tcBorders>
              <w:top w:val="nil"/>
              <w:left w:val="nil"/>
              <w:bottom w:val="single" w:sz="4" w:space="0" w:color="auto"/>
              <w:right w:val="single" w:sz="4" w:space="0" w:color="auto"/>
            </w:tcBorders>
            <w:shd w:val="clear" w:color="000000" w:fill="C0C0C0"/>
            <w:hideMark/>
          </w:tcPr>
          <w:p w14:paraId="62C2573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0,90</w:t>
            </w:r>
          </w:p>
        </w:tc>
      </w:tr>
      <w:tr w:rsidR="009F5E36" w:rsidRPr="00A00A91" w14:paraId="14811B3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1929D9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0B3773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FF1C4B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9144F6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52.408,42</w:t>
            </w:r>
          </w:p>
        </w:tc>
        <w:tc>
          <w:tcPr>
            <w:tcW w:w="1700" w:type="dxa"/>
            <w:tcBorders>
              <w:top w:val="nil"/>
              <w:left w:val="nil"/>
              <w:bottom w:val="single" w:sz="4" w:space="0" w:color="auto"/>
              <w:right w:val="single" w:sz="4" w:space="0" w:color="auto"/>
            </w:tcBorders>
            <w:shd w:val="clear" w:color="000000" w:fill="CCFFCC"/>
            <w:hideMark/>
          </w:tcPr>
          <w:p w14:paraId="6B36579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-5.500,00</w:t>
            </w:r>
          </w:p>
        </w:tc>
        <w:tc>
          <w:tcPr>
            <w:tcW w:w="1700" w:type="dxa"/>
            <w:tcBorders>
              <w:top w:val="nil"/>
              <w:left w:val="nil"/>
              <w:bottom w:val="single" w:sz="4" w:space="0" w:color="auto"/>
              <w:right w:val="single" w:sz="4" w:space="0" w:color="auto"/>
            </w:tcBorders>
            <w:shd w:val="clear" w:color="000000" w:fill="CCFFCC"/>
            <w:hideMark/>
          </w:tcPr>
          <w:p w14:paraId="1ECA1DE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46.908,42</w:t>
            </w:r>
          </w:p>
        </w:tc>
        <w:tc>
          <w:tcPr>
            <w:tcW w:w="1700" w:type="dxa"/>
            <w:tcBorders>
              <w:top w:val="nil"/>
              <w:left w:val="nil"/>
              <w:bottom w:val="single" w:sz="4" w:space="0" w:color="auto"/>
              <w:right w:val="single" w:sz="4" w:space="0" w:color="auto"/>
            </w:tcBorders>
            <w:shd w:val="clear" w:color="000000" w:fill="CCFFCC"/>
            <w:hideMark/>
          </w:tcPr>
          <w:p w14:paraId="4AEA2B0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0,90</w:t>
            </w:r>
          </w:p>
        </w:tc>
      </w:tr>
      <w:tr w:rsidR="009F5E36" w:rsidRPr="00A00A91" w14:paraId="7EE85F8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FDA98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95D81C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47773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7B487D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52.408,42</w:t>
            </w:r>
          </w:p>
        </w:tc>
        <w:tc>
          <w:tcPr>
            <w:tcW w:w="1700" w:type="dxa"/>
            <w:tcBorders>
              <w:top w:val="nil"/>
              <w:left w:val="nil"/>
              <w:bottom w:val="single" w:sz="4" w:space="0" w:color="auto"/>
              <w:right w:val="single" w:sz="4" w:space="0" w:color="auto"/>
            </w:tcBorders>
            <w:shd w:val="clear" w:color="000000" w:fill="FFFFFF"/>
            <w:hideMark/>
          </w:tcPr>
          <w:p w14:paraId="43CC124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06E713F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46.908,42</w:t>
            </w:r>
          </w:p>
        </w:tc>
        <w:tc>
          <w:tcPr>
            <w:tcW w:w="1700" w:type="dxa"/>
            <w:tcBorders>
              <w:top w:val="nil"/>
              <w:left w:val="nil"/>
              <w:bottom w:val="single" w:sz="4" w:space="0" w:color="auto"/>
              <w:right w:val="single" w:sz="4" w:space="0" w:color="auto"/>
            </w:tcBorders>
            <w:shd w:val="clear" w:color="000000" w:fill="FFFFFF"/>
            <w:hideMark/>
          </w:tcPr>
          <w:p w14:paraId="69F5346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0,90</w:t>
            </w:r>
          </w:p>
        </w:tc>
      </w:tr>
      <w:tr w:rsidR="009F5E36" w:rsidRPr="00A00A91" w14:paraId="1150D15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A5D7D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C575C6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80C5D1"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D31BA1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52.408,42</w:t>
            </w:r>
          </w:p>
        </w:tc>
        <w:tc>
          <w:tcPr>
            <w:tcW w:w="1700" w:type="dxa"/>
            <w:tcBorders>
              <w:top w:val="nil"/>
              <w:left w:val="nil"/>
              <w:bottom w:val="single" w:sz="4" w:space="0" w:color="auto"/>
              <w:right w:val="single" w:sz="4" w:space="0" w:color="auto"/>
            </w:tcBorders>
            <w:shd w:val="clear" w:color="000000" w:fill="FFFFFF"/>
            <w:hideMark/>
          </w:tcPr>
          <w:p w14:paraId="27BC018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729392D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46.908,42</w:t>
            </w:r>
          </w:p>
        </w:tc>
        <w:tc>
          <w:tcPr>
            <w:tcW w:w="1700" w:type="dxa"/>
            <w:tcBorders>
              <w:top w:val="nil"/>
              <w:left w:val="nil"/>
              <w:bottom w:val="single" w:sz="4" w:space="0" w:color="auto"/>
              <w:right w:val="single" w:sz="4" w:space="0" w:color="auto"/>
            </w:tcBorders>
            <w:shd w:val="clear" w:color="000000" w:fill="FFFFFF"/>
            <w:hideMark/>
          </w:tcPr>
          <w:p w14:paraId="227583D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0,90</w:t>
            </w:r>
          </w:p>
        </w:tc>
      </w:tr>
      <w:tr w:rsidR="009F5E36" w:rsidRPr="00A00A91" w14:paraId="10B35CC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7C9DF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BC5345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775FA78"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416BA0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52.408,42</w:t>
            </w:r>
          </w:p>
        </w:tc>
        <w:tc>
          <w:tcPr>
            <w:tcW w:w="1700" w:type="dxa"/>
            <w:tcBorders>
              <w:top w:val="nil"/>
              <w:left w:val="nil"/>
              <w:bottom w:val="single" w:sz="4" w:space="0" w:color="auto"/>
              <w:right w:val="single" w:sz="4" w:space="0" w:color="auto"/>
            </w:tcBorders>
            <w:shd w:val="clear" w:color="000000" w:fill="FFFFFF"/>
            <w:hideMark/>
          </w:tcPr>
          <w:p w14:paraId="76EAFEF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-5.500,00</w:t>
            </w:r>
          </w:p>
        </w:tc>
        <w:tc>
          <w:tcPr>
            <w:tcW w:w="1700" w:type="dxa"/>
            <w:tcBorders>
              <w:top w:val="nil"/>
              <w:left w:val="nil"/>
              <w:bottom w:val="single" w:sz="4" w:space="0" w:color="auto"/>
              <w:right w:val="single" w:sz="4" w:space="0" w:color="auto"/>
            </w:tcBorders>
            <w:shd w:val="clear" w:color="000000" w:fill="FFFFFF"/>
            <w:hideMark/>
          </w:tcPr>
          <w:p w14:paraId="30456A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46.908,42</w:t>
            </w:r>
          </w:p>
        </w:tc>
        <w:tc>
          <w:tcPr>
            <w:tcW w:w="1700" w:type="dxa"/>
            <w:tcBorders>
              <w:top w:val="nil"/>
              <w:left w:val="nil"/>
              <w:bottom w:val="single" w:sz="4" w:space="0" w:color="auto"/>
              <w:right w:val="single" w:sz="4" w:space="0" w:color="auto"/>
            </w:tcBorders>
            <w:shd w:val="clear" w:color="000000" w:fill="FFFFFF"/>
            <w:hideMark/>
          </w:tcPr>
          <w:p w14:paraId="721E551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0,90</w:t>
            </w:r>
          </w:p>
        </w:tc>
      </w:tr>
      <w:tr w:rsidR="009F5E36" w:rsidRPr="00A00A91" w14:paraId="6C6F7393"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BFAF6D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5DD5B7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K100799</w:t>
            </w:r>
          </w:p>
        </w:tc>
        <w:tc>
          <w:tcPr>
            <w:tcW w:w="5880" w:type="dxa"/>
            <w:tcBorders>
              <w:top w:val="nil"/>
              <w:left w:val="nil"/>
              <w:bottom w:val="single" w:sz="4" w:space="0" w:color="auto"/>
              <w:right w:val="single" w:sz="4" w:space="0" w:color="auto"/>
            </w:tcBorders>
            <w:shd w:val="clear" w:color="000000" w:fill="C0C0C0"/>
            <w:hideMark/>
          </w:tcPr>
          <w:p w14:paraId="4809F21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ŠKOLSKE DVORANE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09A2A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C0C0C0"/>
            <w:hideMark/>
          </w:tcPr>
          <w:p w14:paraId="7556087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C0C0C0"/>
            <w:hideMark/>
          </w:tcPr>
          <w:p w14:paraId="0090A3E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7ED0F4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56AD774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B1CBD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1E586E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D75A55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55598E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120.944,00</w:t>
            </w:r>
          </w:p>
        </w:tc>
        <w:tc>
          <w:tcPr>
            <w:tcW w:w="1700" w:type="dxa"/>
            <w:tcBorders>
              <w:top w:val="nil"/>
              <w:left w:val="nil"/>
              <w:bottom w:val="single" w:sz="4" w:space="0" w:color="auto"/>
              <w:right w:val="single" w:sz="4" w:space="0" w:color="auto"/>
            </w:tcBorders>
            <w:shd w:val="clear" w:color="000000" w:fill="CCFFCC"/>
            <w:hideMark/>
          </w:tcPr>
          <w:p w14:paraId="1FD7D7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-120.944,00</w:t>
            </w:r>
          </w:p>
        </w:tc>
        <w:tc>
          <w:tcPr>
            <w:tcW w:w="1700" w:type="dxa"/>
            <w:tcBorders>
              <w:top w:val="nil"/>
              <w:left w:val="nil"/>
              <w:bottom w:val="single" w:sz="4" w:space="0" w:color="auto"/>
              <w:right w:val="single" w:sz="4" w:space="0" w:color="auto"/>
            </w:tcBorders>
            <w:shd w:val="clear" w:color="000000" w:fill="CCFFCC"/>
            <w:hideMark/>
          </w:tcPr>
          <w:p w14:paraId="368611B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061E57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6E6053C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C59F3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37A7C5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01E523"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CC0320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120.944,00</w:t>
            </w:r>
          </w:p>
        </w:tc>
        <w:tc>
          <w:tcPr>
            <w:tcW w:w="1700" w:type="dxa"/>
            <w:tcBorders>
              <w:top w:val="nil"/>
              <w:left w:val="nil"/>
              <w:bottom w:val="single" w:sz="4" w:space="0" w:color="auto"/>
              <w:right w:val="single" w:sz="4" w:space="0" w:color="auto"/>
            </w:tcBorders>
            <w:shd w:val="clear" w:color="000000" w:fill="FFFFFF"/>
            <w:hideMark/>
          </w:tcPr>
          <w:p w14:paraId="244C06D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-120.944,00</w:t>
            </w:r>
          </w:p>
        </w:tc>
        <w:tc>
          <w:tcPr>
            <w:tcW w:w="1700" w:type="dxa"/>
            <w:tcBorders>
              <w:top w:val="nil"/>
              <w:left w:val="nil"/>
              <w:bottom w:val="single" w:sz="4" w:space="0" w:color="auto"/>
              <w:right w:val="single" w:sz="4" w:space="0" w:color="auto"/>
            </w:tcBorders>
            <w:shd w:val="clear" w:color="000000" w:fill="FFFFFF"/>
            <w:hideMark/>
          </w:tcPr>
          <w:p w14:paraId="13B041B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BD53BB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47158C5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7A44E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DB2C68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7837F5"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507BFD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FFFFFF"/>
            <w:hideMark/>
          </w:tcPr>
          <w:p w14:paraId="7557957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FFFFFF"/>
            <w:hideMark/>
          </w:tcPr>
          <w:p w14:paraId="3C0DC17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6C38D6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2BC7AFC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0B5449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5141E2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4FD6AAB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795F3C4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95.771,67</w:t>
            </w:r>
          </w:p>
        </w:tc>
        <w:tc>
          <w:tcPr>
            <w:tcW w:w="1700" w:type="dxa"/>
            <w:tcBorders>
              <w:top w:val="nil"/>
              <w:left w:val="nil"/>
              <w:bottom w:val="single" w:sz="4" w:space="0" w:color="auto"/>
              <w:right w:val="single" w:sz="4" w:space="0" w:color="auto"/>
            </w:tcBorders>
            <w:shd w:val="clear" w:color="000000" w:fill="969696"/>
            <w:hideMark/>
          </w:tcPr>
          <w:p w14:paraId="5598C39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2.390,45</w:t>
            </w:r>
          </w:p>
        </w:tc>
        <w:tc>
          <w:tcPr>
            <w:tcW w:w="1700" w:type="dxa"/>
            <w:tcBorders>
              <w:top w:val="nil"/>
              <w:left w:val="nil"/>
              <w:bottom w:val="single" w:sz="4" w:space="0" w:color="auto"/>
              <w:right w:val="single" w:sz="4" w:space="0" w:color="auto"/>
            </w:tcBorders>
            <w:shd w:val="clear" w:color="000000" w:fill="969696"/>
            <w:hideMark/>
          </w:tcPr>
          <w:p w14:paraId="60954B0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98.162,12</w:t>
            </w:r>
          </w:p>
        </w:tc>
        <w:tc>
          <w:tcPr>
            <w:tcW w:w="1700" w:type="dxa"/>
            <w:tcBorders>
              <w:top w:val="nil"/>
              <w:left w:val="nil"/>
              <w:bottom w:val="single" w:sz="4" w:space="0" w:color="auto"/>
              <w:right w:val="single" w:sz="4" w:space="0" w:color="auto"/>
            </w:tcBorders>
            <w:shd w:val="clear" w:color="000000" w:fill="969696"/>
            <w:hideMark/>
          </w:tcPr>
          <w:p w14:paraId="5A6D3CF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1,02</w:t>
            </w:r>
          </w:p>
        </w:tc>
      </w:tr>
      <w:tr w:rsidR="009F5E36" w:rsidRPr="00A00A91" w14:paraId="1E39D770"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6AE86E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0796B0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1D0C176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ZALJEVA I OBALNOG DIJELA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3EBA4A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3218CF1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CCDB48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7A9416C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2F7B0F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0A97C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D6CF6E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8488DF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27B810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771258F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5EAD62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6D25ECB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DDA2E9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4D482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6D5D82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D173A1"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24DDB2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3.981,68</w:t>
            </w:r>
          </w:p>
        </w:tc>
        <w:tc>
          <w:tcPr>
            <w:tcW w:w="1700" w:type="dxa"/>
            <w:tcBorders>
              <w:top w:val="nil"/>
              <w:left w:val="nil"/>
              <w:bottom w:val="single" w:sz="4" w:space="0" w:color="auto"/>
              <w:right w:val="single" w:sz="4" w:space="0" w:color="auto"/>
            </w:tcBorders>
            <w:shd w:val="clear" w:color="000000" w:fill="FFFFFF"/>
            <w:hideMark/>
          </w:tcPr>
          <w:p w14:paraId="0FDE389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B2D101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3.981,68</w:t>
            </w:r>
          </w:p>
        </w:tc>
        <w:tc>
          <w:tcPr>
            <w:tcW w:w="1700" w:type="dxa"/>
            <w:tcBorders>
              <w:top w:val="nil"/>
              <w:left w:val="nil"/>
              <w:bottom w:val="single" w:sz="4" w:space="0" w:color="auto"/>
              <w:right w:val="single" w:sz="4" w:space="0" w:color="auto"/>
            </w:tcBorders>
            <w:shd w:val="clear" w:color="000000" w:fill="FFFFFF"/>
            <w:hideMark/>
          </w:tcPr>
          <w:p w14:paraId="6ACFB83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E0444B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39CA7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21A1EB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19FFEA"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37BAA4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3A3EFE7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DB5E5D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663E45A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841920B"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4CCB0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roofErr w:type="gramStart"/>
            <w:r w:rsidRPr="00A00A91">
              <w:rPr>
                <w:rFonts w:ascii="Calibri" w:hAnsi="Calibri" w:cs="Calibri"/>
                <w:b/>
                <w:bCs/>
                <w:color w:val="000000"/>
                <w:sz w:val="16"/>
                <w:szCs w:val="16"/>
              </w:rPr>
              <w:t>4  6</w:t>
            </w:r>
            <w:proofErr w:type="gramEnd"/>
            <w:r w:rsidRPr="00A00A91">
              <w:rPr>
                <w:rFonts w:ascii="Calibri" w:hAnsi="Calibri" w:cs="Calibri"/>
                <w:b/>
                <w:bCs/>
                <w:color w:val="000000"/>
                <w:sz w:val="16"/>
                <w:szCs w:val="16"/>
              </w:rPr>
              <w:t xml:space="preserve">   </w:t>
            </w:r>
          </w:p>
        </w:tc>
        <w:tc>
          <w:tcPr>
            <w:tcW w:w="1440" w:type="dxa"/>
            <w:tcBorders>
              <w:top w:val="nil"/>
              <w:left w:val="nil"/>
              <w:bottom w:val="single" w:sz="4" w:space="0" w:color="auto"/>
              <w:right w:val="single" w:sz="4" w:space="0" w:color="auto"/>
            </w:tcBorders>
            <w:shd w:val="clear" w:color="000000" w:fill="C0C0C0"/>
            <w:hideMark/>
          </w:tcPr>
          <w:p w14:paraId="3B99AD0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1190A8F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PLAN GOSPODARENJA OTPADOM</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0510 </w:t>
            </w:r>
            <w:proofErr w:type="spellStart"/>
            <w:r w:rsidRPr="00A00A91">
              <w:rPr>
                <w:rFonts w:ascii="Calibri" w:hAnsi="Calibri" w:cs="Calibri"/>
                <w:b/>
                <w:bCs/>
                <w:color w:val="000000"/>
                <w:sz w:val="16"/>
                <w:szCs w:val="16"/>
              </w:rPr>
              <w:t>Gospodarenje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otpadom</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5ADB12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44.375,88</w:t>
            </w:r>
          </w:p>
        </w:tc>
        <w:tc>
          <w:tcPr>
            <w:tcW w:w="1700" w:type="dxa"/>
            <w:tcBorders>
              <w:top w:val="nil"/>
              <w:left w:val="nil"/>
              <w:bottom w:val="single" w:sz="4" w:space="0" w:color="auto"/>
              <w:right w:val="single" w:sz="4" w:space="0" w:color="auto"/>
            </w:tcBorders>
            <w:shd w:val="clear" w:color="000000" w:fill="C0C0C0"/>
            <w:hideMark/>
          </w:tcPr>
          <w:p w14:paraId="2372780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97310A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44.375,88</w:t>
            </w:r>
          </w:p>
        </w:tc>
        <w:tc>
          <w:tcPr>
            <w:tcW w:w="1700" w:type="dxa"/>
            <w:tcBorders>
              <w:top w:val="nil"/>
              <w:left w:val="nil"/>
              <w:bottom w:val="single" w:sz="4" w:space="0" w:color="auto"/>
              <w:right w:val="single" w:sz="4" w:space="0" w:color="auto"/>
            </w:tcBorders>
            <w:shd w:val="clear" w:color="000000" w:fill="C0C0C0"/>
            <w:hideMark/>
          </w:tcPr>
          <w:p w14:paraId="4E54049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93DF1A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8C5A6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1751A4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47DEF1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E4ACC6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33.190,00</w:t>
            </w:r>
          </w:p>
        </w:tc>
        <w:tc>
          <w:tcPr>
            <w:tcW w:w="1700" w:type="dxa"/>
            <w:tcBorders>
              <w:top w:val="nil"/>
              <w:left w:val="nil"/>
              <w:bottom w:val="single" w:sz="4" w:space="0" w:color="auto"/>
              <w:right w:val="single" w:sz="4" w:space="0" w:color="auto"/>
            </w:tcBorders>
            <w:shd w:val="clear" w:color="000000" w:fill="CCFFCC"/>
            <w:hideMark/>
          </w:tcPr>
          <w:p w14:paraId="269167D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349485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33.190,00</w:t>
            </w:r>
          </w:p>
        </w:tc>
        <w:tc>
          <w:tcPr>
            <w:tcW w:w="1700" w:type="dxa"/>
            <w:tcBorders>
              <w:top w:val="nil"/>
              <w:left w:val="nil"/>
              <w:bottom w:val="single" w:sz="4" w:space="0" w:color="auto"/>
              <w:right w:val="single" w:sz="4" w:space="0" w:color="auto"/>
            </w:tcBorders>
            <w:shd w:val="clear" w:color="000000" w:fill="CCFFCC"/>
            <w:hideMark/>
          </w:tcPr>
          <w:p w14:paraId="1D693C6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6432DC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6BCDF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2ACA193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36E0B9"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257EF7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2289EB3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012628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7C5B511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A59D73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403BA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D3E5CE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7DCEF9"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179F8E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5F4DA21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4FF15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55EB990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9D8D3D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A22BA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F70806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9F9C86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E89F5F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5.308,91</w:t>
            </w:r>
          </w:p>
        </w:tc>
        <w:tc>
          <w:tcPr>
            <w:tcW w:w="1700" w:type="dxa"/>
            <w:tcBorders>
              <w:top w:val="nil"/>
              <w:left w:val="nil"/>
              <w:bottom w:val="single" w:sz="4" w:space="0" w:color="auto"/>
              <w:right w:val="single" w:sz="4" w:space="0" w:color="auto"/>
            </w:tcBorders>
            <w:shd w:val="clear" w:color="000000" w:fill="CCFFCC"/>
            <w:hideMark/>
          </w:tcPr>
          <w:p w14:paraId="1DAE5A8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4D2C2C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5.308,91</w:t>
            </w:r>
          </w:p>
        </w:tc>
        <w:tc>
          <w:tcPr>
            <w:tcW w:w="1700" w:type="dxa"/>
            <w:tcBorders>
              <w:top w:val="nil"/>
              <w:left w:val="nil"/>
              <w:bottom w:val="single" w:sz="4" w:space="0" w:color="auto"/>
              <w:right w:val="single" w:sz="4" w:space="0" w:color="auto"/>
            </w:tcBorders>
            <w:shd w:val="clear" w:color="000000" w:fill="CCFFCC"/>
            <w:hideMark/>
          </w:tcPr>
          <w:p w14:paraId="64883E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044973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433E3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4B6816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8FE3FB"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329BC3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5.308,91</w:t>
            </w:r>
          </w:p>
        </w:tc>
        <w:tc>
          <w:tcPr>
            <w:tcW w:w="1700" w:type="dxa"/>
            <w:tcBorders>
              <w:top w:val="nil"/>
              <w:left w:val="nil"/>
              <w:bottom w:val="single" w:sz="4" w:space="0" w:color="auto"/>
              <w:right w:val="single" w:sz="4" w:space="0" w:color="auto"/>
            </w:tcBorders>
            <w:shd w:val="clear" w:color="000000" w:fill="FFFFFF"/>
            <w:hideMark/>
          </w:tcPr>
          <w:p w14:paraId="4325A3D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60BCC4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5.308,91</w:t>
            </w:r>
          </w:p>
        </w:tc>
        <w:tc>
          <w:tcPr>
            <w:tcW w:w="1700" w:type="dxa"/>
            <w:tcBorders>
              <w:top w:val="nil"/>
              <w:left w:val="nil"/>
              <w:bottom w:val="single" w:sz="4" w:space="0" w:color="auto"/>
              <w:right w:val="single" w:sz="4" w:space="0" w:color="auto"/>
            </w:tcBorders>
            <w:shd w:val="clear" w:color="000000" w:fill="FFFFFF"/>
            <w:hideMark/>
          </w:tcPr>
          <w:p w14:paraId="5DA93AE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9CE67D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69EBC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487001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1C5C08"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D0396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5DB6F57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EF3683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6AF1D03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42C852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7349A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7DD404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610</w:t>
            </w:r>
          </w:p>
        </w:tc>
        <w:tc>
          <w:tcPr>
            <w:tcW w:w="5880" w:type="dxa"/>
            <w:tcBorders>
              <w:top w:val="nil"/>
              <w:left w:val="nil"/>
              <w:bottom w:val="single" w:sz="4" w:space="0" w:color="auto"/>
              <w:right w:val="single" w:sz="4" w:space="0" w:color="auto"/>
            </w:tcBorders>
            <w:shd w:val="clear" w:color="000000" w:fill="CCFFCC"/>
            <w:hideMark/>
          </w:tcPr>
          <w:p w14:paraId="4DF75E2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610</w:t>
            </w:r>
          </w:p>
        </w:tc>
        <w:tc>
          <w:tcPr>
            <w:tcW w:w="1700" w:type="dxa"/>
            <w:tcBorders>
              <w:top w:val="nil"/>
              <w:left w:val="nil"/>
              <w:bottom w:val="single" w:sz="4" w:space="0" w:color="auto"/>
              <w:right w:val="single" w:sz="4" w:space="0" w:color="auto"/>
            </w:tcBorders>
            <w:shd w:val="clear" w:color="000000" w:fill="CCFFCC"/>
            <w:hideMark/>
          </w:tcPr>
          <w:p w14:paraId="25E4A64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5.876,97</w:t>
            </w:r>
          </w:p>
        </w:tc>
        <w:tc>
          <w:tcPr>
            <w:tcW w:w="1700" w:type="dxa"/>
            <w:tcBorders>
              <w:top w:val="nil"/>
              <w:left w:val="nil"/>
              <w:bottom w:val="single" w:sz="4" w:space="0" w:color="auto"/>
              <w:right w:val="single" w:sz="4" w:space="0" w:color="auto"/>
            </w:tcBorders>
            <w:shd w:val="clear" w:color="000000" w:fill="CCFFCC"/>
            <w:hideMark/>
          </w:tcPr>
          <w:p w14:paraId="4FCC125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2E95D7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5.876,97</w:t>
            </w:r>
          </w:p>
        </w:tc>
        <w:tc>
          <w:tcPr>
            <w:tcW w:w="1700" w:type="dxa"/>
            <w:tcBorders>
              <w:top w:val="nil"/>
              <w:left w:val="nil"/>
              <w:bottom w:val="single" w:sz="4" w:space="0" w:color="auto"/>
              <w:right w:val="single" w:sz="4" w:space="0" w:color="auto"/>
            </w:tcBorders>
            <w:shd w:val="clear" w:color="000000" w:fill="CCFFCC"/>
            <w:hideMark/>
          </w:tcPr>
          <w:p w14:paraId="2DB281D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7EFE035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FDE84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9C529A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DC1CDF"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64C871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5.876,97</w:t>
            </w:r>
          </w:p>
        </w:tc>
        <w:tc>
          <w:tcPr>
            <w:tcW w:w="1700" w:type="dxa"/>
            <w:tcBorders>
              <w:top w:val="nil"/>
              <w:left w:val="nil"/>
              <w:bottom w:val="single" w:sz="4" w:space="0" w:color="auto"/>
              <w:right w:val="single" w:sz="4" w:space="0" w:color="auto"/>
            </w:tcBorders>
            <w:shd w:val="clear" w:color="000000" w:fill="FFFFFF"/>
            <w:hideMark/>
          </w:tcPr>
          <w:p w14:paraId="50E7E67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B80F39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5.876,97</w:t>
            </w:r>
          </w:p>
        </w:tc>
        <w:tc>
          <w:tcPr>
            <w:tcW w:w="1700" w:type="dxa"/>
            <w:tcBorders>
              <w:top w:val="nil"/>
              <w:left w:val="nil"/>
              <w:bottom w:val="single" w:sz="4" w:space="0" w:color="auto"/>
              <w:right w:val="single" w:sz="4" w:space="0" w:color="auto"/>
            </w:tcBorders>
            <w:shd w:val="clear" w:color="000000" w:fill="FFFFFF"/>
            <w:hideMark/>
          </w:tcPr>
          <w:p w14:paraId="4D0CCC1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1E5234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D305E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796854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84A3BA"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F89FEB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0BFDC54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185952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1CB8A02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CA41DC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883C1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B75B5E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7DCFB19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JAVNO ZDRAVSTVO U KOMUNALNOM DIJELU</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0500 </w:t>
            </w:r>
            <w:proofErr w:type="spellStart"/>
            <w:r w:rsidRPr="00A00A91">
              <w:rPr>
                <w:rFonts w:ascii="Calibri" w:hAnsi="Calibri" w:cs="Calibri"/>
                <w:b/>
                <w:bCs/>
                <w:color w:val="000000"/>
                <w:sz w:val="16"/>
                <w:szCs w:val="16"/>
              </w:rPr>
              <w:t>Zaštita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okoliša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3DCA57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3.304,80</w:t>
            </w:r>
          </w:p>
        </w:tc>
        <w:tc>
          <w:tcPr>
            <w:tcW w:w="1700" w:type="dxa"/>
            <w:tcBorders>
              <w:top w:val="nil"/>
              <w:left w:val="nil"/>
              <w:bottom w:val="single" w:sz="4" w:space="0" w:color="auto"/>
              <w:right w:val="single" w:sz="4" w:space="0" w:color="auto"/>
            </w:tcBorders>
            <w:shd w:val="clear" w:color="000000" w:fill="C0C0C0"/>
            <w:hideMark/>
          </w:tcPr>
          <w:p w14:paraId="62C4249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19BC795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4.304,80</w:t>
            </w:r>
          </w:p>
        </w:tc>
        <w:tc>
          <w:tcPr>
            <w:tcW w:w="1700" w:type="dxa"/>
            <w:tcBorders>
              <w:top w:val="nil"/>
              <w:left w:val="nil"/>
              <w:bottom w:val="single" w:sz="4" w:space="0" w:color="auto"/>
              <w:right w:val="single" w:sz="4" w:space="0" w:color="auto"/>
            </w:tcBorders>
            <w:shd w:val="clear" w:color="000000" w:fill="C0C0C0"/>
            <w:hideMark/>
          </w:tcPr>
          <w:p w14:paraId="6E87D93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w:t>
            </w:r>
          </w:p>
        </w:tc>
      </w:tr>
      <w:tr w:rsidR="009F5E36" w:rsidRPr="00A00A91" w14:paraId="040E8B8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F17CB4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EDEA7E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EDD2B6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5D6F57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3.304,80</w:t>
            </w:r>
          </w:p>
        </w:tc>
        <w:tc>
          <w:tcPr>
            <w:tcW w:w="1700" w:type="dxa"/>
            <w:tcBorders>
              <w:top w:val="nil"/>
              <w:left w:val="nil"/>
              <w:bottom w:val="single" w:sz="4" w:space="0" w:color="auto"/>
              <w:right w:val="single" w:sz="4" w:space="0" w:color="auto"/>
            </w:tcBorders>
            <w:shd w:val="clear" w:color="000000" w:fill="CCFFCC"/>
            <w:hideMark/>
          </w:tcPr>
          <w:p w14:paraId="6292E6E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38B06F7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4.304,80</w:t>
            </w:r>
          </w:p>
        </w:tc>
        <w:tc>
          <w:tcPr>
            <w:tcW w:w="1700" w:type="dxa"/>
            <w:tcBorders>
              <w:top w:val="nil"/>
              <w:left w:val="nil"/>
              <w:bottom w:val="single" w:sz="4" w:space="0" w:color="auto"/>
              <w:right w:val="single" w:sz="4" w:space="0" w:color="auto"/>
            </w:tcBorders>
            <w:shd w:val="clear" w:color="000000" w:fill="CCFFCC"/>
            <w:hideMark/>
          </w:tcPr>
          <w:p w14:paraId="63B0789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1,30</w:t>
            </w:r>
          </w:p>
        </w:tc>
      </w:tr>
      <w:tr w:rsidR="009F5E36" w:rsidRPr="00A00A91" w14:paraId="128A5B1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0B71A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B1371D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047B4A"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AFA825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3.304,80</w:t>
            </w:r>
          </w:p>
        </w:tc>
        <w:tc>
          <w:tcPr>
            <w:tcW w:w="1700" w:type="dxa"/>
            <w:tcBorders>
              <w:top w:val="nil"/>
              <w:left w:val="nil"/>
              <w:bottom w:val="single" w:sz="4" w:space="0" w:color="auto"/>
              <w:right w:val="single" w:sz="4" w:space="0" w:color="auto"/>
            </w:tcBorders>
            <w:shd w:val="clear" w:color="000000" w:fill="FFFFFF"/>
            <w:hideMark/>
          </w:tcPr>
          <w:p w14:paraId="6767809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08BC64F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4.304,80</w:t>
            </w:r>
          </w:p>
        </w:tc>
        <w:tc>
          <w:tcPr>
            <w:tcW w:w="1700" w:type="dxa"/>
            <w:tcBorders>
              <w:top w:val="nil"/>
              <w:left w:val="nil"/>
              <w:bottom w:val="single" w:sz="4" w:space="0" w:color="auto"/>
              <w:right w:val="single" w:sz="4" w:space="0" w:color="auto"/>
            </w:tcBorders>
            <w:shd w:val="clear" w:color="000000" w:fill="FFFFFF"/>
            <w:hideMark/>
          </w:tcPr>
          <w:p w14:paraId="3E7B12B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1,30</w:t>
            </w:r>
          </w:p>
        </w:tc>
      </w:tr>
      <w:tr w:rsidR="009F5E36" w:rsidRPr="00A00A91" w14:paraId="790C699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D53BF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F69B4C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4894BA"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C7E6F0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3.304,80</w:t>
            </w:r>
          </w:p>
        </w:tc>
        <w:tc>
          <w:tcPr>
            <w:tcW w:w="1700" w:type="dxa"/>
            <w:tcBorders>
              <w:top w:val="nil"/>
              <w:left w:val="nil"/>
              <w:bottom w:val="single" w:sz="4" w:space="0" w:color="auto"/>
              <w:right w:val="single" w:sz="4" w:space="0" w:color="auto"/>
            </w:tcBorders>
            <w:shd w:val="clear" w:color="000000" w:fill="FFFFFF"/>
            <w:hideMark/>
          </w:tcPr>
          <w:p w14:paraId="69760F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71431E4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4.304,80</w:t>
            </w:r>
          </w:p>
        </w:tc>
        <w:tc>
          <w:tcPr>
            <w:tcW w:w="1700" w:type="dxa"/>
            <w:tcBorders>
              <w:top w:val="nil"/>
              <w:left w:val="nil"/>
              <w:bottom w:val="single" w:sz="4" w:space="0" w:color="auto"/>
              <w:right w:val="single" w:sz="4" w:space="0" w:color="auto"/>
            </w:tcBorders>
            <w:shd w:val="clear" w:color="000000" w:fill="FFFFFF"/>
            <w:hideMark/>
          </w:tcPr>
          <w:p w14:paraId="36EE8FB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w:t>
            </w:r>
          </w:p>
        </w:tc>
      </w:tr>
      <w:tr w:rsidR="009F5E36" w:rsidRPr="00A00A91" w14:paraId="312243E7"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3AFD2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E0F79F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22C7EC9A"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ZDRAVSTVENE VETERINARSKE USLUGE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0500 </w:t>
            </w:r>
            <w:proofErr w:type="spellStart"/>
            <w:r w:rsidRPr="002A5547">
              <w:rPr>
                <w:rFonts w:ascii="Calibri" w:hAnsi="Calibri" w:cs="Calibri"/>
                <w:b/>
                <w:bCs/>
                <w:color w:val="000000"/>
                <w:sz w:val="16"/>
                <w:szCs w:val="16"/>
                <w:lang w:val="it-IT"/>
              </w:rPr>
              <w:t>Zaštita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okoliša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6ACC95E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C0C0C0"/>
            <w:hideMark/>
          </w:tcPr>
          <w:p w14:paraId="45A097F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879,00</w:t>
            </w:r>
          </w:p>
        </w:tc>
        <w:tc>
          <w:tcPr>
            <w:tcW w:w="1700" w:type="dxa"/>
            <w:tcBorders>
              <w:top w:val="nil"/>
              <w:left w:val="nil"/>
              <w:bottom w:val="single" w:sz="4" w:space="0" w:color="auto"/>
              <w:right w:val="single" w:sz="4" w:space="0" w:color="auto"/>
            </w:tcBorders>
            <w:shd w:val="clear" w:color="000000" w:fill="C0C0C0"/>
            <w:hideMark/>
          </w:tcPr>
          <w:p w14:paraId="3CF2A3B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43806EA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1,17</w:t>
            </w:r>
          </w:p>
        </w:tc>
      </w:tr>
      <w:tr w:rsidR="009F5E36" w:rsidRPr="00A00A91" w14:paraId="279D3D4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93CE1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355DB4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FCB642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8CF039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5.121,00</w:t>
            </w:r>
          </w:p>
        </w:tc>
        <w:tc>
          <w:tcPr>
            <w:tcW w:w="1700" w:type="dxa"/>
            <w:tcBorders>
              <w:top w:val="nil"/>
              <w:left w:val="nil"/>
              <w:bottom w:val="single" w:sz="4" w:space="0" w:color="auto"/>
              <w:right w:val="single" w:sz="4" w:space="0" w:color="auto"/>
            </w:tcBorders>
            <w:shd w:val="clear" w:color="000000" w:fill="CCFFCC"/>
            <w:hideMark/>
          </w:tcPr>
          <w:p w14:paraId="68C896D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879,00</w:t>
            </w:r>
          </w:p>
        </w:tc>
        <w:tc>
          <w:tcPr>
            <w:tcW w:w="1700" w:type="dxa"/>
            <w:tcBorders>
              <w:top w:val="nil"/>
              <w:left w:val="nil"/>
              <w:bottom w:val="single" w:sz="4" w:space="0" w:color="auto"/>
              <w:right w:val="single" w:sz="4" w:space="0" w:color="auto"/>
            </w:tcBorders>
            <w:shd w:val="clear" w:color="000000" w:fill="CCFFCC"/>
            <w:hideMark/>
          </w:tcPr>
          <w:p w14:paraId="724F5C5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699581B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1,17</w:t>
            </w:r>
          </w:p>
        </w:tc>
      </w:tr>
      <w:tr w:rsidR="009F5E36" w:rsidRPr="00A00A91" w14:paraId="51C263A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451F7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4D5F5E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F482DB6"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F0E63D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4618852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879,00</w:t>
            </w:r>
          </w:p>
        </w:tc>
        <w:tc>
          <w:tcPr>
            <w:tcW w:w="1700" w:type="dxa"/>
            <w:tcBorders>
              <w:top w:val="nil"/>
              <w:left w:val="nil"/>
              <w:bottom w:val="single" w:sz="4" w:space="0" w:color="auto"/>
              <w:right w:val="single" w:sz="4" w:space="0" w:color="auto"/>
            </w:tcBorders>
            <w:shd w:val="clear" w:color="000000" w:fill="FFFFFF"/>
            <w:hideMark/>
          </w:tcPr>
          <w:p w14:paraId="35B8C11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0BD3A73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1,17</w:t>
            </w:r>
          </w:p>
        </w:tc>
      </w:tr>
      <w:tr w:rsidR="009F5E36" w:rsidRPr="00A00A91" w14:paraId="7A0E774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76283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4F13C9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AF3831"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E0B6B8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27289E3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879,00</w:t>
            </w:r>
          </w:p>
        </w:tc>
        <w:tc>
          <w:tcPr>
            <w:tcW w:w="1700" w:type="dxa"/>
            <w:tcBorders>
              <w:top w:val="nil"/>
              <w:left w:val="nil"/>
              <w:bottom w:val="single" w:sz="4" w:space="0" w:color="auto"/>
              <w:right w:val="single" w:sz="4" w:space="0" w:color="auto"/>
            </w:tcBorders>
            <w:shd w:val="clear" w:color="000000" w:fill="FFFFFF"/>
            <w:hideMark/>
          </w:tcPr>
          <w:p w14:paraId="5C4B6A9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54451A4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1,17</w:t>
            </w:r>
          </w:p>
        </w:tc>
      </w:tr>
      <w:tr w:rsidR="009F5E36" w:rsidRPr="00A00A91" w14:paraId="2124C74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01C1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666FB2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BE88C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391D9D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FFFFFF"/>
            <w:hideMark/>
          </w:tcPr>
          <w:p w14:paraId="7D5ED2A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879,00</w:t>
            </w:r>
          </w:p>
        </w:tc>
        <w:tc>
          <w:tcPr>
            <w:tcW w:w="1700" w:type="dxa"/>
            <w:tcBorders>
              <w:top w:val="nil"/>
              <w:left w:val="nil"/>
              <w:bottom w:val="single" w:sz="4" w:space="0" w:color="auto"/>
              <w:right w:val="single" w:sz="4" w:space="0" w:color="auto"/>
            </w:tcBorders>
            <w:shd w:val="clear" w:color="000000" w:fill="FFFFFF"/>
            <w:hideMark/>
          </w:tcPr>
          <w:p w14:paraId="39C3A6A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21DC729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1,17</w:t>
            </w:r>
          </w:p>
        </w:tc>
      </w:tr>
      <w:tr w:rsidR="009F5E36" w:rsidRPr="00A00A91" w14:paraId="7EC06BB6"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AFCA52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6958F79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151FA36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SANACIJA ILEGALNIH ODLAGALIŠTA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0510 </w:t>
            </w:r>
            <w:proofErr w:type="spellStart"/>
            <w:r w:rsidRPr="00A00A91">
              <w:rPr>
                <w:rFonts w:ascii="Calibri" w:hAnsi="Calibri" w:cs="Calibri"/>
                <w:b/>
                <w:bCs/>
                <w:color w:val="000000"/>
                <w:sz w:val="16"/>
                <w:szCs w:val="16"/>
              </w:rPr>
              <w:t>Gospodarenje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otpadom</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9CC020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2275AF9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7DD010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147C471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64B972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F118F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A5741F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089E40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4FE288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4.645,30</w:t>
            </w:r>
          </w:p>
        </w:tc>
        <w:tc>
          <w:tcPr>
            <w:tcW w:w="1700" w:type="dxa"/>
            <w:tcBorders>
              <w:top w:val="nil"/>
              <w:left w:val="nil"/>
              <w:bottom w:val="single" w:sz="4" w:space="0" w:color="auto"/>
              <w:right w:val="single" w:sz="4" w:space="0" w:color="auto"/>
            </w:tcBorders>
            <w:shd w:val="clear" w:color="000000" w:fill="CCFFCC"/>
            <w:hideMark/>
          </w:tcPr>
          <w:p w14:paraId="4565952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518491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4.645,30</w:t>
            </w:r>
          </w:p>
        </w:tc>
        <w:tc>
          <w:tcPr>
            <w:tcW w:w="1700" w:type="dxa"/>
            <w:tcBorders>
              <w:top w:val="nil"/>
              <w:left w:val="nil"/>
              <w:bottom w:val="single" w:sz="4" w:space="0" w:color="auto"/>
              <w:right w:val="single" w:sz="4" w:space="0" w:color="auto"/>
            </w:tcBorders>
            <w:shd w:val="clear" w:color="000000" w:fill="CCFFCC"/>
            <w:hideMark/>
          </w:tcPr>
          <w:p w14:paraId="6FB8F99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70F5B5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F1AA4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E1E1EB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48E144D"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9AD871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4.645,30</w:t>
            </w:r>
          </w:p>
        </w:tc>
        <w:tc>
          <w:tcPr>
            <w:tcW w:w="1700" w:type="dxa"/>
            <w:tcBorders>
              <w:top w:val="nil"/>
              <w:left w:val="nil"/>
              <w:bottom w:val="single" w:sz="4" w:space="0" w:color="auto"/>
              <w:right w:val="single" w:sz="4" w:space="0" w:color="auto"/>
            </w:tcBorders>
            <w:shd w:val="clear" w:color="000000" w:fill="FFFFFF"/>
            <w:hideMark/>
          </w:tcPr>
          <w:p w14:paraId="712380B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A0F1CF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4.645,30</w:t>
            </w:r>
          </w:p>
        </w:tc>
        <w:tc>
          <w:tcPr>
            <w:tcW w:w="1700" w:type="dxa"/>
            <w:tcBorders>
              <w:top w:val="nil"/>
              <w:left w:val="nil"/>
              <w:bottom w:val="single" w:sz="4" w:space="0" w:color="auto"/>
              <w:right w:val="single" w:sz="4" w:space="0" w:color="auto"/>
            </w:tcBorders>
            <w:shd w:val="clear" w:color="000000" w:fill="FFFFFF"/>
            <w:hideMark/>
          </w:tcPr>
          <w:p w14:paraId="30D71A0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6D34F5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2FBA5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90BD1F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582424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1355F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07AEFC6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155F9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520221B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A4D8D4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98178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CCC264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EE487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042093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2.654,46</w:t>
            </w:r>
          </w:p>
        </w:tc>
        <w:tc>
          <w:tcPr>
            <w:tcW w:w="1700" w:type="dxa"/>
            <w:tcBorders>
              <w:top w:val="nil"/>
              <w:left w:val="nil"/>
              <w:bottom w:val="single" w:sz="4" w:space="0" w:color="auto"/>
              <w:right w:val="single" w:sz="4" w:space="0" w:color="auto"/>
            </w:tcBorders>
            <w:shd w:val="clear" w:color="000000" w:fill="CCFFCC"/>
            <w:hideMark/>
          </w:tcPr>
          <w:p w14:paraId="4067888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EEE445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2.654,46</w:t>
            </w:r>
          </w:p>
        </w:tc>
        <w:tc>
          <w:tcPr>
            <w:tcW w:w="1700" w:type="dxa"/>
            <w:tcBorders>
              <w:top w:val="nil"/>
              <w:left w:val="nil"/>
              <w:bottom w:val="single" w:sz="4" w:space="0" w:color="auto"/>
              <w:right w:val="single" w:sz="4" w:space="0" w:color="auto"/>
            </w:tcBorders>
            <w:shd w:val="clear" w:color="000000" w:fill="CCFFCC"/>
            <w:hideMark/>
          </w:tcPr>
          <w:p w14:paraId="75C0A38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3D9FD1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3137D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738916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2F8CF0"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B3EAF9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1EE272D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05BA2A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067BBBA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FFD774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CFEB0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F78F6F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A71FD8"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C7D91A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0848F0D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14BF45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09E8B89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286E93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D6C30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F03C4C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0EA0977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ZBRINJAVANJE IZGUBLJENIH I NAPUŠTENIH ŽIVOTINJA U SKLONIŠTU</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0500 </w:t>
            </w:r>
            <w:proofErr w:type="spellStart"/>
            <w:r w:rsidRPr="00A00A91">
              <w:rPr>
                <w:rFonts w:ascii="Calibri" w:hAnsi="Calibri" w:cs="Calibri"/>
                <w:b/>
                <w:bCs/>
                <w:color w:val="000000"/>
                <w:sz w:val="16"/>
                <w:szCs w:val="16"/>
              </w:rPr>
              <w:t>Zaštita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okoliša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1DF077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2.488,55</w:t>
            </w:r>
          </w:p>
        </w:tc>
        <w:tc>
          <w:tcPr>
            <w:tcW w:w="1700" w:type="dxa"/>
            <w:tcBorders>
              <w:top w:val="nil"/>
              <w:left w:val="nil"/>
              <w:bottom w:val="single" w:sz="4" w:space="0" w:color="auto"/>
              <w:right w:val="single" w:sz="4" w:space="0" w:color="auto"/>
            </w:tcBorders>
            <w:shd w:val="clear" w:color="000000" w:fill="C0C0C0"/>
            <w:hideMark/>
          </w:tcPr>
          <w:p w14:paraId="242E67A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511,45</w:t>
            </w:r>
          </w:p>
        </w:tc>
        <w:tc>
          <w:tcPr>
            <w:tcW w:w="1700" w:type="dxa"/>
            <w:tcBorders>
              <w:top w:val="nil"/>
              <w:left w:val="nil"/>
              <w:bottom w:val="single" w:sz="4" w:space="0" w:color="auto"/>
              <w:right w:val="single" w:sz="4" w:space="0" w:color="auto"/>
            </w:tcBorders>
            <w:shd w:val="clear" w:color="000000" w:fill="C0C0C0"/>
            <w:hideMark/>
          </w:tcPr>
          <w:p w14:paraId="234A479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73A8EC8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1,21</w:t>
            </w:r>
          </w:p>
        </w:tc>
      </w:tr>
      <w:tr w:rsidR="009F5E36" w:rsidRPr="00A00A91" w14:paraId="706114A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AE75B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BE7D6C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827B21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5E6EFD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2.488,55</w:t>
            </w:r>
          </w:p>
        </w:tc>
        <w:tc>
          <w:tcPr>
            <w:tcW w:w="1700" w:type="dxa"/>
            <w:tcBorders>
              <w:top w:val="nil"/>
              <w:left w:val="nil"/>
              <w:bottom w:val="single" w:sz="4" w:space="0" w:color="auto"/>
              <w:right w:val="single" w:sz="4" w:space="0" w:color="auto"/>
            </w:tcBorders>
            <w:shd w:val="clear" w:color="000000" w:fill="CCFFCC"/>
            <w:hideMark/>
          </w:tcPr>
          <w:p w14:paraId="478D129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511,45</w:t>
            </w:r>
          </w:p>
        </w:tc>
        <w:tc>
          <w:tcPr>
            <w:tcW w:w="1700" w:type="dxa"/>
            <w:tcBorders>
              <w:top w:val="nil"/>
              <w:left w:val="nil"/>
              <w:bottom w:val="single" w:sz="4" w:space="0" w:color="auto"/>
              <w:right w:val="single" w:sz="4" w:space="0" w:color="auto"/>
            </w:tcBorders>
            <w:shd w:val="clear" w:color="000000" w:fill="CCFFCC"/>
            <w:hideMark/>
          </w:tcPr>
          <w:p w14:paraId="0A0FA0E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w:t>
            </w:r>
          </w:p>
        </w:tc>
        <w:tc>
          <w:tcPr>
            <w:tcW w:w="1700" w:type="dxa"/>
            <w:tcBorders>
              <w:top w:val="nil"/>
              <w:left w:val="nil"/>
              <w:bottom w:val="single" w:sz="4" w:space="0" w:color="auto"/>
              <w:right w:val="single" w:sz="4" w:space="0" w:color="auto"/>
            </w:tcBorders>
            <w:shd w:val="clear" w:color="000000" w:fill="CCFFCC"/>
            <w:hideMark/>
          </w:tcPr>
          <w:p w14:paraId="149D44B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1,21</w:t>
            </w:r>
          </w:p>
        </w:tc>
      </w:tr>
      <w:tr w:rsidR="009F5E36" w:rsidRPr="00A00A91" w14:paraId="09ABF42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6299D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CB4D67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93D198"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1DC899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2.488,55</w:t>
            </w:r>
          </w:p>
        </w:tc>
        <w:tc>
          <w:tcPr>
            <w:tcW w:w="1700" w:type="dxa"/>
            <w:tcBorders>
              <w:top w:val="nil"/>
              <w:left w:val="nil"/>
              <w:bottom w:val="single" w:sz="4" w:space="0" w:color="auto"/>
              <w:right w:val="single" w:sz="4" w:space="0" w:color="auto"/>
            </w:tcBorders>
            <w:shd w:val="clear" w:color="000000" w:fill="FFFFFF"/>
            <w:hideMark/>
          </w:tcPr>
          <w:p w14:paraId="04962EE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511,45</w:t>
            </w:r>
          </w:p>
        </w:tc>
        <w:tc>
          <w:tcPr>
            <w:tcW w:w="1700" w:type="dxa"/>
            <w:tcBorders>
              <w:top w:val="nil"/>
              <w:left w:val="nil"/>
              <w:bottom w:val="single" w:sz="4" w:space="0" w:color="auto"/>
              <w:right w:val="single" w:sz="4" w:space="0" w:color="auto"/>
            </w:tcBorders>
            <w:shd w:val="clear" w:color="000000" w:fill="FFFFFF"/>
            <w:hideMark/>
          </w:tcPr>
          <w:p w14:paraId="1091583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32F204B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1,21</w:t>
            </w:r>
          </w:p>
        </w:tc>
      </w:tr>
      <w:tr w:rsidR="009F5E36" w:rsidRPr="00A00A91" w14:paraId="4A5ED31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C159B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32</w:t>
            </w:r>
          </w:p>
        </w:tc>
        <w:tc>
          <w:tcPr>
            <w:tcW w:w="1440" w:type="dxa"/>
            <w:tcBorders>
              <w:top w:val="nil"/>
              <w:left w:val="nil"/>
              <w:bottom w:val="single" w:sz="4" w:space="0" w:color="auto"/>
              <w:right w:val="single" w:sz="4" w:space="0" w:color="auto"/>
            </w:tcBorders>
            <w:shd w:val="clear" w:color="000000" w:fill="FFFFFF"/>
            <w:hideMark/>
          </w:tcPr>
          <w:p w14:paraId="289A7FE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29A3A3"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A7776D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2.488,55</w:t>
            </w:r>
          </w:p>
        </w:tc>
        <w:tc>
          <w:tcPr>
            <w:tcW w:w="1700" w:type="dxa"/>
            <w:tcBorders>
              <w:top w:val="nil"/>
              <w:left w:val="nil"/>
              <w:bottom w:val="single" w:sz="4" w:space="0" w:color="auto"/>
              <w:right w:val="single" w:sz="4" w:space="0" w:color="auto"/>
            </w:tcBorders>
            <w:shd w:val="clear" w:color="000000" w:fill="FFFFFF"/>
            <w:hideMark/>
          </w:tcPr>
          <w:p w14:paraId="14164D4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511,45</w:t>
            </w:r>
          </w:p>
        </w:tc>
        <w:tc>
          <w:tcPr>
            <w:tcW w:w="1700" w:type="dxa"/>
            <w:tcBorders>
              <w:top w:val="nil"/>
              <w:left w:val="nil"/>
              <w:bottom w:val="single" w:sz="4" w:space="0" w:color="auto"/>
              <w:right w:val="single" w:sz="4" w:space="0" w:color="auto"/>
            </w:tcBorders>
            <w:shd w:val="clear" w:color="000000" w:fill="FFFFFF"/>
            <w:hideMark/>
          </w:tcPr>
          <w:p w14:paraId="369F615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1B669B4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1,21</w:t>
            </w:r>
          </w:p>
        </w:tc>
      </w:tr>
      <w:tr w:rsidR="009F5E36" w:rsidRPr="00A00A91" w14:paraId="662C4BBD"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2D6232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5C106A2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A100872</w:t>
            </w:r>
          </w:p>
        </w:tc>
        <w:tc>
          <w:tcPr>
            <w:tcW w:w="5880" w:type="dxa"/>
            <w:tcBorders>
              <w:top w:val="nil"/>
              <w:left w:val="nil"/>
              <w:bottom w:val="single" w:sz="4" w:space="0" w:color="auto"/>
              <w:right w:val="single" w:sz="4" w:space="0" w:color="auto"/>
            </w:tcBorders>
            <w:shd w:val="clear" w:color="000000" w:fill="C0C0C0"/>
            <w:hideMark/>
          </w:tcPr>
          <w:p w14:paraId="7CC5878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PROVEDBA MJERA PRILAGODBEKLIMATSKIM PROMJENAMA IZ SECAP-A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0EE123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083D109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9B3019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535104A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A976B3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62800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9D67BB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3455CA6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5A432CB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5E17F52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82580C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31C9824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A212B4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F8977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4D66C9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10D2F2"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D794B9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13.273,00</w:t>
            </w:r>
          </w:p>
        </w:tc>
        <w:tc>
          <w:tcPr>
            <w:tcW w:w="1700" w:type="dxa"/>
            <w:tcBorders>
              <w:top w:val="nil"/>
              <w:left w:val="nil"/>
              <w:bottom w:val="single" w:sz="4" w:space="0" w:color="auto"/>
              <w:right w:val="single" w:sz="4" w:space="0" w:color="auto"/>
            </w:tcBorders>
            <w:shd w:val="clear" w:color="000000" w:fill="FFFFFF"/>
            <w:hideMark/>
          </w:tcPr>
          <w:p w14:paraId="6155596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253F9A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13.273,00</w:t>
            </w:r>
          </w:p>
        </w:tc>
        <w:tc>
          <w:tcPr>
            <w:tcW w:w="1700" w:type="dxa"/>
            <w:tcBorders>
              <w:top w:val="nil"/>
              <w:left w:val="nil"/>
              <w:bottom w:val="single" w:sz="4" w:space="0" w:color="auto"/>
              <w:right w:val="single" w:sz="4" w:space="0" w:color="auto"/>
            </w:tcBorders>
            <w:shd w:val="clear" w:color="000000" w:fill="FFFFFF"/>
            <w:hideMark/>
          </w:tcPr>
          <w:p w14:paraId="0A9DFDE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34DB42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871A4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B076EC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30C9F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5C0D94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625C5CB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C5EF11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3152DF4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5464C99"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70485C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38CB55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K100858</w:t>
            </w:r>
          </w:p>
        </w:tc>
        <w:tc>
          <w:tcPr>
            <w:tcW w:w="5880" w:type="dxa"/>
            <w:tcBorders>
              <w:top w:val="nil"/>
              <w:left w:val="nil"/>
              <w:bottom w:val="single" w:sz="4" w:space="0" w:color="auto"/>
              <w:right w:val="single" w:sz="4" w:space="0" w:color="auto"/>
            </w:tcBorders>
            <w:shd w:val="clear" w:color="000000" w:fill="C0C0C0"/>
            <w:hideMark/>
          </w:tcPr>
          <w:p w14:paraId="38160EE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STUDIJA PROCJENE </w:t>
            </w:r>
            <w:proofErr w:type="gramStart"/>
            <w:r w:rsidRPr="00A00A91">
              <w:rPr>
                <w:rFonts w:ascii="Calibri" w:hAnsi="Calibri" w:cs="Calibri"/>
                <w:b/>
                <w:bCs/>
                <w:color w:val="000000"/>
                <w:sz w:val="16"/>
                <w:szCs w:val="16"/>
              </w:rPr>
              <w:t>PRIRODNIH  POTENCIJALA</w:t>
            </w:r>
            <w:proofErr w:type="gramEnd"/>
            <w:r w:rsidRPr="00A00A91">
              <w:rPr>
                <w:rFonts w:ascii="Calibri" w:hAnsi="Calibri" w:cs="Calibri"/>
                <w:b/>
                <w:bCs/>
                <w:color w:val="000000"/>
                <w:sz w:val="16"/>
                <w:szCs w:val="16"/>
              </w:rPr>
              <w:t xml:space="preserve"> ZA PROGLAŠENJE POTOKA "ŠKRLINE ZAŠTIĆENIM PODRUČJEM PRIRODE"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14723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61229B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7A1B1F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6134E51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137614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F552D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278B47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BB0EED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DC74FE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2251015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8AC8DA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2EC39B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4FB5EF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9B0A0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ADC7B5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74BFC6"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4EE02D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15.927,00</w:t>
            </w:r>
          </w:p>
        </w:tc>
        <w:tc>
          <w:tcPr>
            <w:tcW w:w="1700" w:type="dxa"/>
            <w:tcBorders>
              <w:top w:val="nil"/>
              <w:left w:val="nil"/>
              <w:bottom w:val="single" w:sz="4" w:space="0" w:color="auto"/>
              <w:right w:val="single" w:sz="4" w:space="0" w:color="auto"/>
            </w:tcBorders>
            <w:shd w:val="clear" w:color="000000" w:fill="FFFFFF"/>
            <w:hideMark/>
          </w:tcPr>
          <w:p w14:paraId="39EFF23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52CB28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15.927,00</w:t>
            </w:r>
          </w:p>
        </w:tc>
        <w:tc>
          <w:tcPr>
            <w:tcW w:w="1700" w:type="dxa"/>
            <w:tcBorders>
              <w:top w:val="nil"/>
              <w:left w:val="nil"/>
              <w:bottom w:val="single" w:sz="4" w:space="0" w:color="auto"/>
              <w:right w:val="single" w:sz="4" w:space="0" w:color="auto"/>
            </w:tcBorders>
            <w:shd w:val="clear" w:color="000000" w:fill="FFFFFF"/>
            <w:hideMark/>
          </w:tcPr>
          <w:p w14:paraId="5EC8B60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710347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7612D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EBD093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1821CF"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9D5C1F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087EEA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7EFC0C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13C3513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478929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3B90ED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D7A6F7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5D133EF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4664351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262.714,96</w:t>
            </w:r>
          </w:p>
        </w:tc>
        <w:tc>
          <w:tcPr>
            <w:tcW w:w="1700" w:type="dxa"/>
            <w:tcBorders>
              <w:top w:val="nil"/>
              <w:left w:val="nil"/>
              <w:bottom w:val="single" w:sz="4" w:space="0" w:color="auto"/>
              <w:right w:val="single" w:sz="4" w:space="0" w:color="auto"/>
            </w:tcBorders>
            <w:shd w:val="clear" w:color="000000" w:fill="969696"/>
            <w:hideMark/>
          </w:tcPr>
          <w:p w14:paraId="0D54C01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-137.280,70</w:t>
            </w:r>
          </w:p>
        </w:tc>
        <w:tc>
          <w:tcPr>
            <w:tcW w:w="1700" w:type="dxa"/>
            <w:tcBorders>
              <w:top w:val="nil"/>
              <w:left w:val="nil"/>
              <w:bottom w:val="single" w:sz="4" w:space="0" w:color="auto"/>
              <w:right w:val="single" w:sz="4" w:space="0" w:color="auto"/>
            </w:tcBorders>
            <w:shd w:val="clear" w:color="000000" w:fill="969696"/>
            <w:hideMark/>
          </w:tcPr>
          <w:p w14:paraId="075B0AC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125.434,26</w:t>
            </w:r>
          </w:p>
        </w:tc>
        <w:tc>
          <w:tcPr>
            <w:tcW w:w="1700" w:type="dxa"/>
            <w:tcBorders>
              <w:top w:val="nil"/>
              <w:left w:val="nil"/>
              <w:bottom w:val="single" w:sz="4" w:space="0" w:color="auto"/>
              <w:right w:val="single" w:sz="4" w:space="0" w:color="auto"/>
            </w:tcBorders>
            <w:shd w:val="clear" w:color="000000" w:fill="969696"/>
            <w:hideMark/>
          </w:tcPr>
          <w:p w14:paraId="4ABA346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0,48</w:t>
            </w:r>
          </w:p>
        </w:tc>
      </w:tr>
      <w:tr w:rsidR="009F5E36" w:rsidRPr="00A00A91" w14:paraId="41094B3D"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09D199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5EB115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46060B6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JAVNA VATROGASNA POSTROJBA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0320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protupožarne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0EF717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66.175,59</w:t>
            </w:r>
          </w:p>
        </w:tc>
        <w:tc>
          <w:tcPr>
            <w:tcW w:w="1700" w:type="dxa"/>
            <w:tcBorders>
              <w:top w:val="nil"/>
              <w:left w:val="nil"/>
              <w:bottom w:val="single" w:sz="4" w:space="0" w:color="auto"/>
              <w:right w:val="single" w:sz="4" w:space="0" w:color="auto"/>
            </w:tcBorders>
            <w:shd w:val="clear" w:color="000000" w:fill="C0C0C0"/>
            <w:hideMark/>
          </w:tcPr>
          <w:p w14:paraId="2CE1206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7.719,30</w:t>
            </w:r>
          </w:p>
        </w:tc>
        <w:tc>
          <w:tcPr>
            <w:tcW w:w="1700" w:type="dxa"/>
            <w:tcBorders>
              <w:top w:val="nil"/>
              <w:left w:val="nil"/>
              <w:bottom w:val="single" w:sz="4" w:space="0" w:color="auto"/>
              <w:right w:val="single" w:sz="4" w:space="0" w:color="auto"/>
            </w:tcBorders>
            <w:shd w:val="clear" w:color="000000" w:fill="C0C0C0"/>
            <w:hideMark/>
          </w:tcPr>
          <w:p w14:paraId="53A4C33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73.894,89</w:t>
            </w:r>
          </w:p>
        </w:tc>
        <w:tc>
          <w:tcPr>
            <w:tcW w:w="1700" w:type="dxa"/>
            <w:tcBorders>
              <w:top w:val="nil"/>
              <w:left w:val="nil"/>
              <w:bottom w:val="single" w:sz="4" w:space="0" w:color="auto"/>
              <w:right w:val="single" w:sz="4" w:space="0" w:color="auto"/>
            </w:tcBorders>
            <w:shd w:val="clear" w:color="000000" w:fill="C0C0C0"/>
            <w:hideMark/>
          </w:tcPr>
          <w:p w14:paraId="72E11C5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1,12</w:t>
            </w:r>
          </w:p>
        </w:tc>
      </w:tr>
      <w:tr w:rsidR="009F5E36" w:rsidRPr="00A00A91" w14:paraId="69A44B1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9832F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5E7CC0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88A048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1DC716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33.180,70</w:t>
            </w:r>
          </w:p>
        </w:tc>
        <w:tc>
          <w:tcPr>
            <w:tcW w:w="1700" w:type="dxa"/>
            <w:tcBorders>
              <w:top w:val="nil"/>
              <w:left w:val="nil"/>
              <w:bottom w:val="single" w:sz="4" w:space="0" w:color="auto"/>
              <w:right w:val="single" w:sz="4" w:space="0" w:color="auto"/>
            </w:tcBorders>
            <w:shd w:val="clear" w:color="000000" w:fill="CCFFCC"/>
            <w:hideMark/>
          </w:tcPr>
          <w:p w14:paraId="60F8606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7.719,30</w:t>
            </w:r>
          </w:p>
        </w:tc>
        <w:tc>
          <w:tcPr>
            <w:tcW w:w="1700" w:type="dxa"/>
            <w:tcBorders>
              <w:top w:val="nil"/>
              <w:left w:val="nil"/>
              <w:bottom w:val="single" w:sz="4" w:space="0" w:color="auto"/>
              <w:right w:val="single" w:sz="4" w:space="0" w:color="auto"/>
            </w:tcBorders>
            <w:shd w:val="clear" w:color="000000" w:fill="CCFFCC"/>
            <w:hideMark/>
          </w:tcPr>
          <w:p w14:paraId="3397284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40.900,00</w:t>
            </w:r>
          </w:p>
        </w:tc>
        <w:tc>
          <w:tcPr>
            <w:tcW w:w="1700" w:type="dxa"/>
            <w:tcBorders>
              <w:top w:val="nil"/>
              <w:left w:val="nil"/>
              <w:bottom w:val="single" w:sz="4" w:space="0" w:color="auto"/>
              <w:right w:val="single" w:sz="4" w:space="0" w:color="auto"/>
            </w:tcBorders>
            <w:shd w:val="clear" w:color="000000" w:fill="CCFFCC"/>
            <w:hideMark/>
          </w:tcPr>
          <w:p w14:paraId="48F13C5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1,23</w:t>
            </w:r>
          </w:p>
        </w:tc>
      </w:tr>
      <w:tr w:rsidR="009F5E36" w:rsidRPr="00A00A91" w14:paraId="316157D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E2874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36B9BC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44395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E57EDA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33.180,70</w:t>
            </w:r>
          </w:p>
        </w:tc>
        <w:tc>
          <w:tcPr>
            <w:tcW w:w="1700" w:type="dxa"/>
            <w:tcBorders>
              <w:top w:val="nil"/>
              <w:left w:val="nil"/>
              <w:bottom w:val="single" w:sz="4" w:space="0" w:color="auto"/>
              <w:right w:val="single" w:sz="4" w:space="0" w:color="auto"/>
            </w:tcBorders>
            <w:shd w:val="clear" w:color="000000" w:fill="FFFFFF"/>
            <w:hideMark/>
          </w:tcPr>
          <w:p w14:paraId="1E4625D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7.719,30</w:t>
            </w:r>
          </w:p>
        </w:tc>
        <w:tc>
          <w:tcPr>
            <w:tcW w:w="1700" w:type="dxa"/>
            <w:tcBorders>
              <w:top w:val="nil"/>
              <w:left w:val="nil"/>
              <w:bottom w:val="single" w:sz="4" w:space="0" w:color="auto"/>
              <w:right w:val="single" w:sz="4" w:space="0" w:color="auto"/>
            </w:tcBorders>
            <w:shd w:val="clear" w:color="000000" w:fill="FFFFFF"/>
            <w:hideMark/>
          </w:tcPr>
          <w:p w14:paraId="0425BB9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40.900,00</w:t>
            </w:r>
          </w:p>
        </w:tc>
        <w:tc>
          <w:tcPr>
            <w:tcW w:w="1700" w:type="dxa"/>
            <w:tcBorders>
              <w:top w:val="nil"/>
              <w:left w:val="nil"/>
              <w:bottom w:val="single" w:sz="4" w:space="0" w:color="auto"/>
              <w:right w:val="single" w:sz="4" w:space="0" w:color="auto"/>
            </w:tcBorders>
            <w:shd w:val="clear" w:color="000000" w:fill="FFFFFF"/>
            <w:hideMark/>
          </w:tcPr>
          <w:p w14:paraId="369947B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1,23</w:t>
            </w:r>
          </w:p>
        </w:tc>
      </w:tr>
      <w:tr w:rsidR="009F5E36" w:rsidRPr="00A00A91" w14:paraId="747B0E9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732EC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3D5EB5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B3712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F08D69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FFFFFF"/>
            <w:hideMark/>
          </w:tcPr>
          <w:p w14:paraId="711DF8A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7.719,30</w:t>
            </w:r>
          </w:p>
        </w:tc>
        <w:tc>
          <w:tcPr>
            <w:tcW w:w="1700" w:type="dxa"/>
            <w:tcBorders>
              <w:top w:val="nil"/>
              <w:left w:val="nil"/>
              <w:bottom w:val="single" w:sz="4" w:space="0" w:color="auto"/>
              <w:right w:val="single" w:sz="4" w:space="0" w:color="auto"/>
            </w:tcBorders>
            <w:shd w:val="clear" w:color="000000" w:fill="FFFFFF"/>
            <w:hideMark/>
          </w:tcPr>
          <w:p w14:paraId="25D94B0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40.900,00</w:t>
            </w:r>
          </w:p>
        </w:tc>
        <w:tc>
          <w:tcPr>
            <w:tcW w:w="1700" w:type="dxa"/>
            <w:tcBorders>
              <w:top w:val="nil"/>
              <w:left w:val="nil"/>
              <w:bottom w:val="single" w:sz="4" w:space="0" w:color="auto"/>
              <w:right w:val="single" w:sz="4" w:space="0" w:color="auto"/>
            </w:tcBorders>
            <w:shd w:val="clear" w:color="000000" w:fill="FFFFFF"/>
            <w:hideMark/>
          </w:tcPr>
          <w:p w14:paraId="1C1F36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1,23</w:t>
            </w:r>
          </w:p>
        </w:tc>
      </w:tr>
      <w:tr w:rsidR="009F5E36" w:rsidRPr="00A00A91" w14:paraId="649F2A1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EA956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571C02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7E61D3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1FBC0E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32.994,89</w:t>
            </w:r>
          </w:p>
        </w:tc>
        <w:tc>
          <w:tcPr>
            <w:tcW w:w="1700" w:type="dxa"/>
            <w:tcBorders>
              <w:top w:val="nil"/>
              <w:left w:val="nil"/>
              <w:bottom w:val="single" w:sz="4" w:space="0" w:color="auto"/>
              <w:right w:val="single" w:sz="4" w:space="0" w:color="auto"/>
            </w:tcBorders>
            <w:shd w:val="clear" w:color="000000" w:fill="CCFFCC"/>
            <w:hideMark/>
          </w:tcPr>
          <w:p w14:paraId="5223B29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E87E4F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32.994,89</w:t>
            </w:r>
          </w:p>
        </w:tc>
        <w:tc>
          <w:tcPr>
            <w:tcW w:w="1700" w:type="dxa"/>
            <w:tcBorders>
              <w:top w:val="nil"/>
              <w:left w:val="nil"/>
              <w:bottom w:val="single" w:sz="4" w:space="0" w:color="auto"/>
              <w:right w:val="single" w:sz="4" w:space="0" w:color="auto"/>
            </w:tcBorders>
            <w:shd w:val="clear" w:color="000000" w:fill="CCFFCC"/>
            <w:hideMark/>
          </w:tcPr>
          <w:p w14:paraId="7E67867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0959E04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1DEB7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BDE7EB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B0B19D"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29A9A2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32.994,89</w:t>
            </w:r>
          </w:p>
        </w:tc>
        <w:tc>
          <w:tcPr>
            <w:tcW w:w="1700" w:type="dxa"/>
            <w:tcBorders>
              <w:top w:val="nil"/>
              <w:left w:val="nil"/>
              <w:bottom w:val="single" w:sz="4" w:space="0" w:color="auto"/>
              <w:right w:val="single" w:sz="4" w:space="0" w:color="auto"/>
            </w:tcBorders>
            <w:shd w:val="clear" w:color="000000" w:fill="FFFFFF"/>
            <w:hideMark/>
          </w:tcPr>
          <w:p w14:paraId="70193E0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36EA88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32.994,89</w:t>
            </w:r>
          </w:p>
        </w:tc>
        <w:tc>
          <w:tcPr>
            <w:tcW w:w="1700" w:type="dxa"/>
            <w:tcBorders>
              <w:top w:val="nil"/>
              <w:left w:val="nil"/>
              <w:bottom w:val="single" w:sz="4" w:space="0" w:color="auto"/>
              <w:right w:val="single" w:sz="4" w:space="0" w:color="auto"/>
            </w:tcBorders>
            <w:shd w:val="clear" w:color="000000" w:fill="FFFFFF"/>
            <w:hideMark/>
          </w:tcPr>
          <w:p w14:paraId="17433BC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421DB4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FD84C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33DB3AE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6F98BD"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Pomoći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dane</w:t>
            </w:r>
            <w:proofErr w:type="spellEnd"/>
            <w:r w:rsidRPr="002A5547">
              <w:rPr>
                <w:rFonts w:ascii="Calibri" w:hAnsi="Calibri" w:cs="Calibri"/>
                <w:b/>
                <w:bCs/>
                <w:color w:val="000000"/>
                <w:sz w:val="16"/>
                <w:szCs w:val="16"/>
                <w:lang w:val="it-IT"/>
              </w:rPr>
              <w:t xml:space="preserve"> u </w:t>
            </w:r>
            <w:proofErr w:type="spellStart"/>
            <w:r w:rsidRPr="002A5547">
              <w:rPr>
                <w:rFonts w:ascii="Calibri" w:hAnsi="Calibri" w:cs="Calibri"/>
                <w:b/>
                <w:bCs/>
                <w:color w:val="000000"/>
                <w:sz w:val="16"/>
                <w:szCs w:val="16"/>
                <w:lang w:val="it-IT"/>
              </w:rPr>
              <w:t>inozemstvo</w:t>
            </w:r>
            <w:proofErr w:type="spellEnd"/>
            <w:r w:rsidRPr="002A5547">
              <w:rPr>
                <w:rFonts w:ascii="Calibri" w:hAnsi="Calibri" w:cs="Calibri"/>
                <w:b/>
                <w:bCs/>
                <w:color w:val="000000"/>
                <w:sz w:val="16"/>
                <w:szCs w:val="16"/>
                <w:lang w:val="it-IT"/>
              </w:rPr>
              <w:t xml:space="preserve"> i </w:t>
            </w:r>
            <w:proofErr w:type="spellStart"/>
            <w:r w:rsidRPr="002A5547">
              <w:rPr>
                <w:rFonts w:ascii="Calibri" w:hAnsi="Calibri" w:cs="Calibri"/>
                <w:b/>
                <w:bCs/>
                <w:color w:val="000000"/>
                <w:sz w:val="16"/>
                <w:szCs w:val="16"/>
                <w:lang w:val="it-IT"/>
              </w:rPr>
              <w:t>unutar</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60438F4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1ADCAA7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E84E4B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6B45E9A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A8BF9D9"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1E6E9D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2A4F6D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2D9DFF2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PODRUČNA VATROGASNA ZAJEDNICA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0320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protupožarne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1534B3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C0C0C0"/>
            <w:hideMark/>
          </w:tcPr>
          <w:p w14:paraId="1379967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A8CFA2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C0C0C0"/>
            <w:hideMark/>
          </w:tcPr>
          <w:p w14:paraId="4D65EEE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E2052A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FCEE6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05370F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C2265E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EAB967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38.492,23</w:t>
            </w:r>
          </w:p>
        </w:tc>
        <w:tc>
          <w:tcPr>
            <w:tcW w:w="1700" w:type="dxa"/>
            <w:tcBorders>
              <w:top w:val="nil"/>
              <w:left w:val="nil"/>
              <w:bottom w:val="single" w:sz="4" w:space="0" w:color="auto"/>
              <w:right w:val="single" w:sz="4" w:space="0" w:color="auto"/>
            </w:tcBorders>
            <w:shd w:val="clear" w:color="000000" w:fill="CCFFCC"/>
            <w:hideMark/>
          </w:tcPr>
          <w:p w14:paraId="77B9689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EEE5C9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38.492,23</w:t>
            </w:r>
          </w:p>
        </w:tc>
        <w:tc>
          <w:tcPr>
            <w:tcW w:w="1700" w:type="dxa"/>
            <w:tcBorders>
              <w:top w:val="nil"/>
              <w:left w:val="nil"/>
              <w:bottom w:val="single" w:sz="4" w:space="0" w:color="auto"/>
              <w:right w:val="single" w:sz="4" w:space="0" w:color="auto"/>
            </w:tcBorders>
            <w:shd w:val="clear" w:color="000000" w:fill="CCFFCC"/>
            <w:hideMark/>
          </w:tcPr>
          <w:p w14:paraId="39640BA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C9DB47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10692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59DC5E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BDB0CA"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83423F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38.492,23</w:t>
            </w:r>
          </w:p>
        </w:tc>
        <w:tc>
          <w:tcPr>
            <w:tcW w:w="1700" w:type="dxa"/>
            <w:tcBorders>
              <w:top w:val="nil"/>
              <w:left w:val="nil"/>
              <w:bottom w:val="single" w:sz="4" w:space="0" w:color="auto"/>
              <w:right w:val="single" w:sz="4" w:space="0" w:color="auto"/>
            </w:tcBorders>
            <w:shd w:val="clear" w:color="000000" w:fill="FFFFFF"/>
            <w:hideMark/>
          </w:tcPr>
          <w:p w14:paraId="33550B8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0A9295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38.492,23</w:t>
            </w:r>
          </w:p>
        </w:tc>
        <w:tc>
          <w:tcPr>
            <w:tcW w:w="1700" w:type="dxa"/>
            <w:tcBorders>
              <w:top w:val="nil"/>
              <w:left w:val="nil"/>
              <w:bottom w:val="single" w:sz="4" w:space="0" w:color="auto"/>
              <w:right w:val="single" w:sz="4" w:space="0" w:color="auto"/>
            </w:tcBorders>
            <w:shd w:val="clear" w:color="000000" w:fill="FFFFFF"/>
            <w:hideMark/>
          </w:tcPr>
          <w:p w14:paraId="54A3D7E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EA5D82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204DD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757BF9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5E1FC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1F6154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FFFFFF"/>
            <w:hideMark/>
          </w:tcPr>
          <w:p w14:paraId="089ADB3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7D7F2F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FFFFFF"/>
            <w:hideMark/>
          </w:tcPr>
          <w:p w14:paraId="7291CE5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F364B27"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B62A72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2B2C86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0FBFC7DB"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SUSTAV ZAŠTITE I SPAŠAVANJA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0320 </w:t>
            </w:r>
            <w:proofErr w:type="spellStart"/>
            <w:r w:rsidRPr="002A5547">
              <w:rPr>
                <w:rFonts w:ascii="Calibri" w:hAnsi="Calibri" w:cs="Calibri"/>
                <w:b/>
                <w:bCs/>
                <w:color w:val="000000"/>
                <w:sz w:val="16"/>
                <w:szCs w:val="16"/>
                <w:lang w:val="it-IT"/>
              </w:rPr>
              <w:t>Usluge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protupožarne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zaštite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4B62D04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158.047,14</w:t>
            </w:r>
          </w:p>
        </w:tc>
        <w:tc>
          <w:tcPr>
            <w:tcW w:w="1700" w:type="dxa"/>
            <w:tcBorders>
              <w:top w:val="nil"/>
              <w:left w:val="nil"/>
              <w:bottom w:val="single" w:sz="4" w:space="0" w:color="auto"/>
              <w:right w:val="single" w:sz="4" w:space="0" w:color="auto"/>
            </w:tcBorders>
            <w:shd w:val="clear" w:color="000000" w:fill="C0C0C0"/>
            <w:hideMark/>
          </w:tcPr>
          <w:p w14:paraId="28DC5A8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-145.000,00</w:t>
            </w:r>
          </w:p>
        </w:tc>
        <w:tc>
          <w:tcPr>
            <w:tcW w:w="1700" w:type="dxa"/>
            <w:tcBorders>
              <w:top w:val="nil"/>
              <w:left w:val="nil"/>
              <w:bottom w:val="single" w:sz="4" w:space="0" w:color="auto"/>
              <w:right w:val="single" w:sz="4" w:space="0" w:color="auto"/>
            </w:tcBorders>
            <w:shd w:val="clear" w:color="000000" w:fill="C0C0C0"/>
            <w:hideMark/>
          </w:tcPr>
          <w:p w14:paraId="288AC69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13.047,14</w:t>
            </w:r>
          </w:p>
        </w:tc>
        <w:tc>
          <w:tcPr>
            <w:tcW w:w="1700" w:type="dxa"/>
            <w:tcBorders>
              <w:top w:val="nil"/>
              <w:left w:val="nil"/>
              <w:bottom w:val="single" w:sz="4" w:space="0" w:color="auto"/>
              <w:right w:val="single" w:sz="4" w:space="0" w:color="auto"/>
            </w:tcBorders>
            <w:shd w:val="clear" w:color="000000" w:fill="C0C0C0"/>
            <w:hideMark/>
          </w:tcPr>
          <w:p w14:paraId="6EF2446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0,08</w:t>
            </w:r>
          </w:p>
        </w:tc>
      </w:tr>
      <w:tr w:rsidR="009F5E36" w:rsidRPr="00A00A91" w14:paraId="0D15C93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EDF23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371A95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A79DFB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08783E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158.047,14</w:t>
            </w:r>
          </w:p>
        </w:tc>
        <w:tc>
          <w:tcPr>
            <w:tcW w:w="1700" w:type="dxa"/>
            <w:tcBorders>
              <w:top w:val="nil"/>
              <w:left w:val="nil"/>
              <w:bottom w:val="single" w:sz="4" w:space="0" w:color="auto"/>
              <w:right w:val="single" w:sz="4" w:space="0" w:color="auto"/>
            </w:tcBorders>
            <w:shd w:val="clear" w:color="000000" w:fill="CCFFCC"/>
            <w:hideMark/>
          </w:tcPr>
          <w:p w14:paraId="19DB553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-145.000,00</w:t>
            </w:r>
          </w:p>
        </w:tc>
        <w:tc>
          <w:tcPr>
            <w:tcW w:w="1700" w:type="dxa"/>
            <w:tcBorders>
              <w:top w:val="nil"/>
              <w:left w:val="nil"/>
              <w:bottom w:val="single" w:sz="4" w:space="0" w:color="auto"/>
              <w:right w:val="single" w:sz="4" w:space="0" w:color="auto"/>
            </w:tcBorders>
            <w:shd w:val="clear" w:color="000000" w:fill="CCFFCC"/>
            <w:hideMark/>
          </w:tcPr>
          <w:p w14:paraId="0E61BA7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13.047,14</w:t>
            </w:r>
          </w:p>
        </w:tc>
        <w:tc>
          <w:tcPr>
            <w:tcW w:w="1700" w:type="dxa"/>
            <w:tcBorders>
              <w:top w:val="nil"/>
              <w:left w:val="nil"/>
              <w:bottom w:val="single" w:sz="4" w:space="0" w:color="auto"/>
              <w:right w:val="single" w:sz="4" w:space="0" w:color="auto"/>
            </w:tcBorders>
            <w:shd w:val="clear" w:color="000000" w:fill="CCFFCC"/>
            <w:hideMark/>
          </w:tcPr>
          <w:p w14:paraId="563A13C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0,08</w:t>
            </w:r>
          </w:p>
        </w:tc>
      </w:tr>
      <w:tr w:rsidR="009F5E36" w:rsidRPr="00A00A91" w14:paraId="64D4C59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D5B3A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C59D1A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CBDDAA"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403840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158.047,14</w:t>
            </w:r>
          </w:p>
        </w:tc>
        <w:tc>
          <w:tcPr>
            <w:tcW w:w="1700" w:type="dxa"/>
            <w:tcBorders>
              <w:top w:val="nil"/>
              <w:left w:val="nil"/>
              <w:bottom w:val="single" w:sz="4" w:space="0" w:color="auto"/>
              <w:right w:val="single" w:sz="4" w:space="0" w:color="auto"/>
            </w:tcBorders>
            <w:shd w:val="clear" w:color="000000" w:fill="FFFFFF"/>
            <w:hideMark/>
          </w:tcPr>
          <w:p w14:paraId="25EC95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-145.000,00</w:t>
            </w:r>
          </w:p>
        </w:tc>
        <w:tc>
          <w:tcPr>
            <w:tcW w:w="1700" w:type="dxa"/>
            <w:tcBorders>
              <w:top w:val="nil"/>
              <w:left w:val="nil"/>
              <w:bottom w:val="single" w:sz="4" w:space="0" w:color="auto"/>
              <w:right w:val="single" w:sz="4" w:space="0" w:color="auto"/>
            </w:tcBorders>
            <w:shd w:val="clear" w:color="000000" w:fill="FFFFFF"/>
            <w:hideMark/>
          </w:tcPr>
          <w:p w14:paraId="0036C9D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13.047,14</w:t>
            </w:r>
          </w:p>
        </w:tc>
        <w:tc>
          <w:tcPr>
            <w:tcW w:w="1700" w:type="dxa"/>
            <w:tcBorders>
              <w:top w:val="nil"/>
              <w:left w:val="nil"/>
              <w:bottom w:val="single" w:sz="4" w:space="0" w:color="auto"/>
              <w:right w:val="single" w:sz="4" w:space="0" w:color="auto"/>
            </w:tcBorders>
            <w:shd w:val="clear" w:color="000000" w:fill="FFFFFF"/>
            <w:hideMark/>
          </w:tcPr>
          <w:p w14:paraId="50EB101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0,08</w:t>
            </w:r>
          </w:p>
        </w:tc>
      </w:tr>
      <w:tr w:rsidR="009F5E36" w:rsidRPr="00A00A91" w14:paraId="4B81B2D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AC9FB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67857B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1C91930"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AD811E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1E332E4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83E49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5AE62E0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E6976C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B5CCB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38</w:t>
            </w:r>
          </w:p>
        </w:tc>
        <w:tc>
          <w:tcPr>
            <w:tcW w:w="1440" w:type="dxa"/>
            <w:tcBorders>
              <w:top w:val="nil"/>
              <w:left w:val="nil"/>
              <w:bottom w:val="single" w:sz="4" w:space="0" w:color="auto"/>
              <w:right w:val="single" w:sz="4" w:space="0" w:color="auto"/>
            </w:tcBorders>
            <w:shd w:val="clear" w:color="000000" w:fill="FFFFFF"/>
            <w:hideMark/>
          </w:tcPr>
          <w:p w14:paraId="5E7AC18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5F0AFF"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7359FE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156.447,14</w:t>
            </w:r>
          </w:p>
        </w:tc>
        <w:tc>
          <w:tcPr>
            <w:tcW w:w="1700" w:type="dxa"/>
            <w:tcBorders>
              <w:top w:val="nil"/>
              <w:left w:val="nil"/>
              <w:bottom w:val="single" w:sz="4" w:space="0" w:color="auto"/>
              <w:right w:val="single" w:sz="4" w:space="0" w:color="auto"/>
            </w:tcBorders>
            <w:shd w:val="clear" w:color="000000" w:fill="FFFFFF"/>
            <w:hideMark/>
          </w:tcPr>
          <w:p w14:paraId="4F43E41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-145.000,00</w:t>
            </w:r>
          </w:p>
        </w:tc>
        <w:tc>
          <w:tcPr>
            <w:tcW w:w="1700" w:type="dxa"/>
            <w:tcBorders>
              <w:top w:val="nil"/>
              <w:left w:val="nil"/>
              <w:bottom w:val="single" w:sz="4" w:space="0" w:color="auto"/>
              <w:right w:val="single" w:sz="4" w:space="0" w:color="auto"/>
            </w:tcBorders>
            <w:shd w:val="clear" w:color="000000" w:fill="FFFFFF"/>
            <w:hideMark/>
          </w:tcPr>
          <w:p w14:paraId="7A912BC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11.447,14</w:t>
            </w:r>
          </w:p>
        </w:tc>
        <w:tc>
          <w:tcPr>
            <w:tcW w:w="1700" w:type="dxa"/>
            <w:tcBorders>
              <w:top w:val="nil"/>
              <w:left w:val="nil"/>
              <w:bottom w:val="single" w:sz="4" w:space="0" w:color="auto"/>
              <w:right w:val="single" w:sz="4" w:space="0" w:color="auto"/>
            </w:tcBorders>
            <w:shd w:val="clear" w:color="000000" w:fill="FFFFFF"/>
            <w:hideMark/>
          </w:tcPr>
          <w:p w14:paraId="2E4955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0,07</w:t>
            </w:r>
          </w:p>
        </w:tc>
      </w:tr>
      <w:tr w:rsidR="009F5E36" w:rsidRPr="00A00A91" w14:paraId="3289D35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EFEF72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65C6FD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333BF27C" w14:textId="77777777" w:rsidR="009F5E36" w:rsidRPr="002A5547" w:rsidRDefault="009F5E36" w:rsidP="00AD0D32">
            <w:pPr>
              <w:rPr>
                <w:rFonts w:ascii="Calibri" w:hAnsi="Calibri" w:cs="Calibri"/>
                <w:b/>
                <w:bCs/>
                <w:color w:val="000000"/>
                <w:sz w:val="18"/>
                <w:szCs w:val="18"/>
                <w:lang w:val="it-IT"/>
              </w:rPr>
            </w:pPr>
            <w:r w:rsidRPr="002A5547">
              <w:rPr>
                <w:rFonts w:ascii="Calibri" w:hAnsi="Calibri" w:cs="Calibri"/>
                <w:b/>
                <w:bCs/>
                <w:color w:val="000000"/>
                <w:sz w:val="18"/>
                <w:szCs w:val="18"/>
                <w:lang w:val="it-IT"/>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1DD2554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1.280.722,14</w:t>
            </w:r>
          </w:p>
        </w:tc>
        <w:tc>
          <w:tcPr>
            <w:tcW w:w="1700" w:type="dxa"/>
            <w:tcBorders>
              <w:top w:val="nil"/>
              <w:left w:val="nil"/>
              <w:bottom w:val="single" w:sz="4" w:space="0" w:color="auto"/>
              <w:right w:val="single" w:sz="4" w:space="0" w:color="auto"/>
            </w:tcBorders>
            <w:shd w:val="clear" w:color="000000" w:fill="969696"/>
            <w:hideMark/>
          </w:tcPr>
          <w:p w14:paraId="291ED45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-180.852,28</w:t>
            </w:r>
          </w:p>
        </w:tc>
        <w:tc>
          <w:tcPr>
            <w:tcW w:w="1700" w:type="dxa"/>
            <w:tcBorders>
              <w:top w:val="nil"/>
              <w:left w:val="nil"/>
              <w:bottom w:val="single" w:sz="4" w:space="0" w:color="auto"/>
              <w:right w:val="single" w:sz="4" w:space="0" w:color="auto"/>
            </w:tcBorders>
            <w:shd w:val="clear" w:color="000000" w:fill="969696"/>
            <w:hideMark/>
          </w:tcPr>
          <w:p w14:paraId="1EC5135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1.099.869,86</w:t>
            </w:r>
          </w:p>
        </w:tc>
        <w:tc>
          <w:tcPr>
            <w:tcW w:w="1700" w:type="dxa"/>
            <w:tcBorders>
              <w:top w:val="nil"/>
              <w:left w:val="nil"/>
              <w:bottom w:val="single" w:sz="4" w:space="0" w:color="auto"/>
              <w:right w:val="single" w:sz="4" w:space="0" w:color="auto"/>
            </w:tcBorders>
            <w:shd w:val="clear" w:color="000000" w:fill="969696"/>
            <w:hideMark/>
          </w:tcPr>
          <w:p w14:paraId="0984464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0,86</w:t>
            </w:r>
          </w:p>
        </w:tc>
      </w:tr>
      <w:tr w:rsidR="009F5E36" w:rsidRPr="00A00A91" w14:paraId="48EB0090"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7C67A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BA11EF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6F2F18C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KANALIZACIJSKOG SUSTAVA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CD6FCD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C0C0C0"/>
            <w:hideMark/>
          </w:tcPr>
          <w:p w14:paraId="5EAE768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60622A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C0C0C0"/>
            <w:hideMark/>
          </w:tcPr>
          <w:p w14:paraId="146D874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774EE4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A816B6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20144A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5B2869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CE322B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151.000,00</w:t>
            </w:r>
          </w:p>
        </w:tc>
        <w:tc>
          <w:tcPr>
            <w:tcW w:w="1700" w:type="dxa"/>
            <w:tcBorders>
              <w:top w:val="nil"/>
              <w:left w:val="nil"/>
              <w:bottom w:val="single" w:sz="4" w:space="0" w:color="auto"/>
              <w:right w:val="single" w:sz="4" w:space="0" w:color="auto"/>
            </w:tcBorders>
            <w:shd w:val="clear" w:color="000000" w:fill="CCFFCC"/>
            <w:hideMark/>
          </w:tcPr>
          <w:p w14:paraId="30B836C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61A37D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151.000,00</w:t>
            </w:r>
          </w:p>
        </w:tc>
        <w:tc>
          <w:tcPr>
            <w:tcW w:w="1700" w:type="dxa"/>
            <w:tcBorders>
              <w:top w:val="nil"/>
              <w:left w:val="nil"/>
              <w:bottom w:val="single" w:sz="4" w:space="0" w:color="auto"/>
              <w:right w:val="single" w:sz="4" w:space="0" w:color="auto"/>
            </w:tcBorders>
            <w:shd w:val="clear" w:color="000000" w:fill="CCFFCC"/>
            <w:hideMark/>
          </w:tcPr>
          <w:p w14:paraId="56DD6B9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A55737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E4CCC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3913C6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C7C94F"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C82BFE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151.000,00</w:t>
            </w:r>
          </w:p>
        </w:tc>
        <w:tc>
          <w:tcPr>
            <w:tcW w:w="1700" w:type="dxa"/>
            <w:tcBorders>
              <w:top w:val="nil"/>
              <w:left w:val="nil"/>
              <w:bottom w:val="single" w:sz="4" w:space="0" w:color="auto"/>
              <w:right w:val="single" w:sz="4" w:space="0" w:color="auto"/>
            </w:tcBorders>
            <w:shd w:val="clear" w:color="000000" w:fill="FFFFFF"/>
            <w:hideMark/>
          </w:tcPr>
          <w:p w14:paraId="0F07EF0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E69ED0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151.000,00</w:t>
            </w:r>
          </w:p>
        </w:tc>
        <w:tc>
          <w:tcPr>
            <w:tcW w:w="1700" w:type="dxa"/>
            <w:tcBorders>
              <w:top w:val="nil"/>
              <w:left w:val="nil"/>
              <w:bottom w:val="single" w:sz="4" w:space="0" w:color="auto"/>
              <w:right w:val="single" w:sz="4" w:space="0" w:color="auto"/>
            </w:tcBorders>
            <w:shd w:val="clear" w:color="000000" w:fill="FFFFFF"/>
            <w:hideMark/>
          </w:tcPr>
          <w:p w14:paraId="00B63D2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4E83E5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3C463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25EC66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EE6B90"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DA1166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FFFFFF"/>
            <w:hideMark/>
          </w:tcPr>
          <w:p w14:paraId="67E4785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EAA9B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FFFFFF"/>
            <w:hideMark/>
          </w:tcPr>
          <w:p w14:paraId="3F7D4C6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2B0FD92"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CAB86C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B5EB34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7B11421F"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MODERNIZACIJA SUSTAVA JAVNE RASVJETE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0640 </w:t>
            </w:r>
            <w:proofErr w:type="spellStart"/>
            <w:r w:rsidRPr="002A5547">
              <w:rPr>
                <w:rFonts w:ascii="Calibri" w:hAnsi="Calibri" w:cs="Calibri"/>
                <w:b/>
                <w:bCs/>
                <w:color w:val="000000"/>
                <w:sz w:val="16"/>
                <w:szCs w:val="16"/>
                <w:lang w:val="it-IT"/>
              </w:rPr>
              <w:t>Ulična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rasvjeta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6022A57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2C325FA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38B936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3CA3CB0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5F39F2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FCBA0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7A9A3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67AA50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A1A5CE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706AF5D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2651BF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0BEF49E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4063E5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2C77E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B00945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4782A7"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26C319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6BB7171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9FCBD4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1FF5CEA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386318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92E06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13B8BEB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1795BE8"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dodatna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ulaganja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nefinancijskoj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imovini</w:t>
            </w:r>
            <w:proofErr w:type="spellEnd"/>
          </w:p>
        </w:tc>
        <w:tc>
          <w:tcPr>
            <w:tcW w:w="1700" w:type="dxa"/>
            <w:tcBorders>
              <w:top w:val="nil"/>
              <w:left w:val="nil"/>
              <w:bottom w:val="single" w:sz="4" w:space="0" w:color="auto"/>
              <w:right w:val="single" w:sz="4" w:space="0" w:color="auto"/>
            </w:tcBorders>
            <w:shd w:val="clear" w:color="000000" w:fill="FFFFFF"/>
            <w:hideMark/>
          </w:tcPr>
          <w:p w14:paraId="17C79C9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5FCE0C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EC2F36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17FF986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E88A60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E271C4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D73A80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K100719</w:t>
            </w:r>
          </w:p>
        </w:tc>
        <w:tc>
          <w:tcPr>
            <w:tcW w:w="5880" w:type="dxa"/>
            <w:tcBorders>
              <w:top w:val="nil"/>
              <w:left w:val="nil"/>
              <w:bottom w:val="single" w:sz="4" w:space="0" w:color="auto"/>
              <w:right w:val="single" w:sz="4" w:space="0" w:color="auto"/>
            </w:tcBorders>
            <w:shd w:val="clear" w:color="000000" w:fill="C0C0C0"/>
            <w:hideMark/>
          </w:tcPr>
          <w:p w14:paraId="2901FA2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PARKA KARIGADOR</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BE642F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160.263,00</w:t>
            </w:r>
          </w:p>
        </w:tc>
        <w:tc>
          <w:tcPr>
            <w:tcW w:w="1700" w:type="dxa"/>
            <w:tcBorders>
              <w:top w:val="nil"/>
              <w:left w:val="nil"/>
              <w:bottom w:val="single" w:sz="4" w:space="0" w:color="auto"/>
              <w:right w:val="single" w:sz="4" w:space="0" w:color="auto"/>
            </w:tcBorders>
            <w:shd w:val="clear" w:color="000000" w:fill="C0C0C0"/>
            <w:hideMark/>
          </w:tcPr>
          <w:p w14:paraId="5BA402A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1.157,00</w:t>
            </w:r>
          </w:p>
        </w:tc>
        <w:tc>
          <w:tcPr>
            <w:tcW w:w="1700" w:type="dxa"/>
            <w:tcBorders>
              <w:top w:val="nil"/>
              <w:left w:val="nil"/>
              <w:bottom w:val="single" w:sz="4" w:space="0" w:color="auto"/>
              <w:right w:val="single" w:sz="4" w:space="0" w:color="auto"/>
            </w:tcBorders>
            <w:shd w:val="clear" w:color="000000" w:fill="C0C0C0"/>
            <w:hideMark/>
          </w:tcPr>
          <w:p w14:paraId="3E06A35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161.420,00</w:t>
            </w:r>
          </w:p>
        </w:tc>
        <w:tc>
          <w:tcPr>
            <w:tcW w:w="1700" w:type="dxa"/>
            <w:tcBorders>
              <w:top w:val="nil"/>
              <w:left w:val="nil"/>
              <w:bottom w:val="single" w:sz="4" w:space="0" w:color="auto"/>
              <w:right w:val="single" w:sz="4" w:space="0" w:color="auto"/>
            </w:tcBorders>
            <w:shd w:val="clear" w:color="000000" w:fill="C0C0C0"/>
            <w:hideMark/>
          </w:tcPr>
          <w:p w14:paraId="1FB56FA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9F5E36" w:rsidRPr="00A00A91" w14:paraId="4EDD16E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56C81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B46065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86F4E5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11C512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160.263,00</w:t>
            </w:r>
          </w:p>
        </w:tc>
        <w:tc>
          <w:tcPr>
            <w:tcW w:w="1700" w:type="dxa"/>
            <w:tcBorders>
              <w:top w:val="nil"/>
              <w:left w:val="nil"/>
              <w:bottom w:val="single" w:sz="4" w:space="0" w:color="auto"/>
              <w:right w:val="single" w:sz="4" w:space="0" w:color="auto"/>
            </w:tcBorders>
            <w:shd w:val="clear" w:color="000000" w:fill="CCFFCC"/>
            <w:hideMark/>
          </w:tcPr>
          <w:p w14:paraId="2662AC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1.157,00</w:t>
            </w:r>
          </w:p>
        </w:tc>
        <w:tc>
          <w:tcPr>
            <w:tcW w:w="1700" w:type="dxa"/>
            <w:tcBorders>
              <w:top w:val="nil"/>
              <w:left w:val="nil"/>
              <w:bottom w:val="single" w:sz="4" w:space="0" w:color="auto"/>
              <w:right w:val="single" w:sz="4" w:space="0" w:color="auto"/>
            </w:tcBorders>
            <w:shd w:val="clear" w:color="000000" w:fill="CCFFCC"/>
            <w:hideMark/>
          </w:tcPr>
          <w:p w14:paraId="32938C5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161.420,00</w:t>
            </w:r>
          </w:p>
        </w:tc>
        <w:tc>
          <w:tcPr>
            <w:tcW w:w="1700" w:type="dxa"/>
            <w:tcBorders>
              <w:top w:val="nil"/>
              <w:left w:val="nil"/>
              <w:bottom w:val="single" w:sz="4" w:space="0" w:color="auto"/>
              <w:right w:val="single" w:sz="4" w:space="0" w:color="auto"/>
            </w:tcBorders>
            <w:shd w:val="clear" w:color="000000" w:fill="CCFFCC"/>
            <w:hideMark/>
          </w:tcPr>
          <w:p w14:paraId="617B364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1,01</w:t>
            </w:r>
          </w:p>
        </w:tc>
      </w:tr>
      <w:tr w:rsidR="009F5E36" w:rsidRPr="00A00A91" w14:paraId="7CD5551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C3A99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74D658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3E142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B975FD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160.263,00</w:t>
            </w:r>
          </w:p>
        </w:tc>
        <w:tc>
          <w:tcPr>
            <w:tcW w:w="1700" w:type="dxa"/>
            <w:tcBorders>
              <w:top w:val="nil"/>
              <w:left w:val="nil"/>
              <w:bottom w:val="single" w:sz="4" w:space="0" w:color="auto"/>
              <w:right w:val="single" w:sz="4" w:space="0" w:color="auto"/>
            </w:tcBorders>
            <w:shd w:val="clear" w:color="000000" w:fill="FFFFFF"/>
            <w:hideMark/>
          </w:tcPr>
          <w:p w14:paraId="3944FFA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1.157,00</w:t>
            </w:r>
          </w:p>
        </w:tc>
        <w:tc>
          <w:tcPr>
            <w:tcW w:w="1700" w:type="dxa"/>
            <w:tcBorders>
              <w:top w:val="nil"/>
              <w:left w:val="nil"/>
              <w:bottom w:val="single" w:sz="4" w:space="0" w:color="auto"/>
              <w:right w:val="single" w:sz="4" w:space="0" w:color="auto"/>
            </w:tcBorders>
            <w:shd w:val="clear" w:color="000000" w:fill="FFFFFF"/>
            <w:hideMark/>
          </w:tcPr>
          <w:p w14:paraId="2710216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161.420,00</w:t>
            </w:r>
          </w:p>
        </w:tc>
        <w:tc>
          <w:tcPr>
            <w:tcW w:w="1700" w:type="dxa"/>
            <w:tcBorders>
              <w:top w:val="nil"/>
              <w:left w:val="nil"/>
              <w:bottom w:val="single" w:sz="4" w:space="0" w:color="auto"/>
              <w:right w:val="single" w:sz="4" w:space="0" w:color="auto"/>
            </w:tcBorders>
            <w:shd w:val="clear" w:color="000000" w:fill="FFFFFF"/>
            <w:hideMark/>
          </w:tcPr>
          <w:p w14:paraId="30DF2D3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1,01</w:t>
            </w:r>
          </w:p>
        </w:tc>
      </w:tr>
      <w:tr w:rsidR="009F5E36" w:rsidRPr="00A00A91" w14:paraId="1BF7242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2D43B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68BBBE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B3EFB2"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6FF5F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160.263,00</w:t>
            </w:r>
          </w:p>
        </w:tc>
        <w:tc>
          <w:tcPr>
            <w:tcW w:w="1700" w:type="dxa"/>
            <w:tcBorders>
              <w:top w:val="nil"/>
              <w:left w:val="nil"/>
              <w:bottom w:val="single" w:sz="4" w:space="0" w:color="auto"/>
              <w:right w:val="single" w:sz="4" w:space="0" w:color="auto"/>
            </w:tcBorders>
            <w:shd w:val="clear" w:color="000000" w:fill="FFFFFF"/>
            <w:hideMark/>
          </w:tcPr>
          <w:p w14:paraId="6E0530E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1.157,00</w:t>
            </w:r>
          </w:p>
        </w:tc>
        <w:tc>
          <w:tcPr>
            <w:tcW w:w="1700" w:type="dxa"/>
            <w:tcBorders>
              <w:top w:val="nil"/>
              <w:left w:val="nil"/>
              <w:bottom w:val="single" w:sz="4" w:space="0" w:color="auto"/>
              <w:right w:val="single" w:sz="4" w:space="0" w:color="auto"/>
            </w:tcBorders>
            <w:shd w:val="clear" w:color="000000" w:fill="FFFFFF"/>
            <w:hideMark/>
          </w:tcPr>
          <w:p w14:paraId="5832FB3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161.420,00</w:t>
            </w:r>
          </w:p>
        </w:tc>
        <w:tc>
          <w:tcPr>
            <w:tcW w:w="1700" w:type="dxa"/>
            <w:tcBorders>
              <w:top w:val="nil"/>
              <w:left w:val="nil"/>
              <w:bottom w:val="single" w:sz="4" w:space="0" w:color="auto"/>
              <w:right w:val="single" w:sz="4" w:space="0" w:color="auto"/>
            </w:tcBorders>
            <w:shd w:val="clear" w:color="000000" w:fill="FFFFFF"/>
            <w:hideMark/>
          </w:tcPr>
          <w:p w14:paraId="36DB73D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9F5E36" w:rsidRPr="00A00A91" w14:paraId="1DA4099D"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33265A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F7272B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14A78F0E" w14:textId="77777777" w:rsidR="009F5E36" w:rsidRPr="00A00A91" w:rsidRDefault="009F5E36" w:rsidP="00AD0D32">
            <w:pPr>
              <w:rPr>
                <w:rFonts w:ascii="Calibri" w:hAnsi="Calibri" w:cs="Calibri"/>
                <w:b/>
                <w:bCs/>
                <w:color w:val="000000"/>
                <w:sz w:val="16"/>
                <w:szCs w:val="16"/>
              </w:rPr>
            </w:pPr>
            <w:proofErr w:type="gramStart"/>
            <w:r w:rsidRPr="00A00A91">
              <w:rPr>
                <w:rFonts w:ascii="Calibri" w:hAnsi="Calibri" w:cs="Calibri"/>
                <w:b/>
                <w:bCs/>
                <w:color w:val="000000"/>
                <w:sz w:val="16"/>
                <w:szCs w:val="16"/>
              </w:rPr>
              <w:t>UREĐENJE  GRAĐEVINSKIH</w:t>
            </w:r>
            <w:proofErr w:type="gramEnd"/>
            <w:r w:rsidRPr="00A00A91">
              <w:rPr>
                <w:rFonts w:ascii="Calibri" w:hAnsi="Calibri" w:cs="Calibri"/>
                <w:b/>
                <w:bCs/>
                <w:color w:val="000000"/>
                <w:sz w:val="16"/>
                <w:szCs w:val="16"/>
              </w:rPr>
              <w:t xml:space="preserve">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B27C4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46.636,14</w:t>
            </w:r>
          </w:p>
        </w:tc>
        <w:tc>
          <w:tcPr>
            <w:tcW w:w="1700" w:type="dxa"/>
            <w:tcBorders>
              <w:top w:val="nil"/>
              <w:left w:val="nil"/>
              <w:bottom w:val="single" w:sz="4" w:space="0" w:color="auto"/>
              <w:right w:val="single" w:sz="4" w:space="0" w:color="auto"/>
            </w:tcBorders>
            <w:shd w:val="clear" w:color="000000" w:fill="C0C0C0"/>
            <w:hideMark/>
          </w:tcPr>
          <w:p w14:paraId="3FBBBFA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0B50D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76.636,14</w:t>
            </w:r>
          </w:p>
        </w:tc>
        <w:tc>
          <w:tcPr>
            <w:tcW w:w="1700" w:type="dxa"/>
            <w:tcBorders>
              <w:top w:val="nil"/>
              <w:left w:val="nil"/>
              <w:bottom w:val="single" w:sz="4" w:space="0" w:color="auto"/>
              <w:right w:val="single" w:sz="4" w:space="0" w:color="auto"/>
            </w:tcBorders>
            <w:shd w:val="clear" w:color="000000" w:fill="C0C0C0"/>
            <w:hideMark/>
          </w:tcPr>
          <w:p w14:paraId="5CC8C7C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1,64</w:t>
            </w:r>
          </w:p>
        </w:tc>
      </w:tr>
      <w:tr w:rsidR="009F5E36" w:rsidRPr="00A00A91" w14:paraId="2B0D046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117EF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F41772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D857C7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505DFE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46.636,14</w:t>
            </w:r>
          </w:p>
        </w:tc>
        <w:tc>
          <w:tcPr>
            <w:tcW w:w="1700" w:type="dxa"/>
            <w:tcBorders>
              <w:top w:val="nil"/>
              <w:left w:val="nil"/>
              <w:bottom w:val="single" w:sz="4" w:space="0" w:color="auto"/>
              <w:right w:val="single" w:sz="4" w:space="0" w:color="auto"/>
            </w:tcBorders>
            <w:shd w:val="clear" w:color="000000" w:fill="CCFFCC"/>
            <w:hideMark/>
          </w:tcPr>
          <w:p w14:paraId="0D6AF9C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5BFE34B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76.636,14</w:t>
            </w:r>
          </w:p>
        </w:tc>
        <w:tc>
          <w:tcPr>
            <w:tcW w:w="1700" w:type="dxa"/>
            <w:tcBorders>
              <w:top w:val="nil"/>
              <w:left w:val="nil"/>
              <w:bottom w:val="single" w:sz="4" w:space="0" w:color="auto"/>
              <w:right w:val="single" w:sz="4" w:space="0" w:color="auto"/>
            </w:tcBorders>
            <w:shd w:val="clear" w:color="000000" w:fill="CCFFCC"/>
            <w:hideMark/>
          </w:tcPr>
          <w:p w14:paraId="42394B5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1,64</w:t>
            </w:r>
          </w:p>
        </w:tc>
      </w:tr>
      <w:tr w:rsidR="009F5E36" w:rsidRPr="00A00A91" w14:paraId="6861A00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6FBB0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267489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59DB5F"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5419CA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46.636,14</w:t>
            </w:r>
          </w:p>
        </w:tc>
        <w:tc>
          <w:tcPr>
            <w:tcW w:w="1700" w:type="dxa"/>
            <w:tcBorders>
              <w:top w:val="nil"/>
              <w:left w:val="nil"/>
              <w:bottom w:val="single" w:sz="4" w:space="0" w:color="auto"/>
              <w:right w:val="single" w:sz="4" w:space="0" w:color="auto"/>
            </w:tcBorders>
            <w:shd w:val="clear" w:color="000000" w:fill="FFFFFF"/>
            <w:hideMark/>
          </w:tcPr>
          <w:p w14:paraId="7123CE5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5B0D76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76.636,14</w:t>
            </w:r>
          </w:p>
        </w:tc>
        <w:tc>
          <w:tcPr>
            <w:tcW w:w="1700" w:type="dxa"/>
            <w:tcBorders>
              <w:top w:val="nil"/>
              <w:left w:val="nil"/>
              <w:bottom w:val="single" w:sz="4" w:space="0" w:color="auto"/>
              <w:right w:val="single" w:sz="4" w:space="0" w:color="auto"/>
            </w:tcBorders>
            <w:shd w:val="clear" w:color="000000" w:fill="FFFFFF"/>
            <w:hideMark/>
          </w:tcPr>
          <w:p w14:paraId="6C432EA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1,64</w:t>
            </w:r>
          </w:p>
        </w:tc>
      </w:tr>
      <w:tr w:rsidR="009F5E36" w:rsidRPr="00A00A91" w14:paraId="27D5361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44DAA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083FAC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3959AC"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D31F51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46.636,14</w:t>
            </w:r>
          </w:p>
        </w:tc>
        <w:tc>
          <w:tcPr>
            <w:tcW w:w="1700" w:type="dxa"/>
            <w:tcBorders>
              <w:top w:val="nil"/>
              <w:left w:val="nil"/>
              <w:bottom w:val="single" w:sz="4" w:space="0" w:color="auto"/>
              <w:right w:val="single" w:sz="4" w:space="0" w:color="auto"/>
            </w:tcBorders>
            <w:shd w:val="clear" w:color="000000" w:fill="FFFFFF"/>
            <w:hideMark/>
          </w:tcPr>
          <w:p w14:paraId="7094A33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146345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76.636,14</w:t>
            </w:r>
          </w:p>
        </w:tc>
        <w:tc>
          <w:tcPr>
            <w:tcW w:w="1700" w:type="dxa"/>
            <w:tcBorders>
              <w:top w:val="nil"/>
              <w:left w:val="nil"/>
              <w:bottom w:val="single" w:sz="4" w:space="0" w:color="auto"/>
              <w:right w:val="single" w:sz="4" w:space="0" w:color="auto"/>
            </w:tcBorders>
            <w:shd w:val="clear" w:color="000000" w:fill="FFFFFF"/>
            <w:hideMark/>
          </w:tcPr>
          <w:p w14:paraId="4D53EDC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1,64</w:t>
            </w:r>
          </w:p>
        </w:tc>
      </w:tr>
      <w:tr w:rsidR="009F5E36" w:rsidRPr="00A00A91" w14:paraId="53E4D2D4"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98911E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A80CD4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1A509230"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CENTAR ZA POSJETITELJE "VECIO MULIN"</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2004EA0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7793811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0CC01B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5D6A58F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163058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78DE9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4001CF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36364C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71EF41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76.543,00</w:t>
            </w:r>
          </w:p>
        </w:tc>
        <w:tc>
          <w:tcPr>
            <w:tcW w:w="1700" w:type="dxa"/>
            <w:tcBorders>
              <w:top w:val="nil"/>
              <w:left w:val="nil"/>
              <w:bottom w:val="single" w:sz="4" w:space="0" w:color="auto"/>
              <w:right w:val="single" w:sz="4" w:space="0" w:color="auto"/>
            </w:tcBorders>
            <w:shd w:val="clear" w:color="000000" w:fill="CCFFCC"/>
            <w:hideMark/>
          </w:tcPr>
          <w:p w14:paraId="798744E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56C8DB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76.543,00</w:t>
            </w:r>
          </w:p>
        </w:tc>
        <w:tc>
          <w:tcPr>
            <w:tcW w:w="1700" w:type="dxa"/>
            <w:tcBorders>
              <w:top w:val="nil"/>
              <w:left w:val="nil"/>
              <w:bottom w:val="single" w:sz="4" w:space="0" w:color="auto"/>
              <w:right w:val="single" w:sz="4" w:space="0" w:color="auto"/>
            </w:tcBorders>
            <w:shd w:val="clear" w:color="000000" w:fill="CCFFCC"/>
            <w:hideMark/>
          </w:tcPr>
          <w:p w14:paraId="4085A04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AFCEAA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D90E2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800A16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3D6901"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DF20AC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76.543,00</w:t>
            </w:r>
          </w:p>
        </w:tc>
        <w:tc>
          <w:tcPr>
            <w:tcW w:w="1700" w:type="dxa"/>
            <w:tcBorders>
              <w:top w:val="nil"/>
              <w:left w:val="nil"/>
              <w:bottom w:val="single" w:sz="4" w:space="0" w:color="auto"/>
              <w:right w:val="single" w:sz="4" w:space="0" w:color="auto"/>
            </w:tcBorders>
            <w:shd w:val="clear" w:color="000000" w:fill="FFFFFF"/>
            <w:hideMark/>
          </w:tcPr>
          <w:p w14:paraId="79935B3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51F236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76.543,00</w:t>
            </w:r>
          </w:p>
        </w:tc>
        <w:tc>
          <w:tcPr>
            <w:tcW w:w="1700" w:type="dxa"/>
            <w:tcBorders>
              <w:top w:val="nil"/>
              <w:left w:val="nil"/>
              <w:bottom w:val="single" w:sz="4" w:space="0" w:color="auto"/>
              <w:right w:val="single" w:sz="4" w:space="0" w:color="auto"/>
            </w:tcBorders>
            <w:shd w:val="clear" w:color="000000" w:fill="FFFFFF"/>
            <w:hideMark/>
          </w:tcPr>
          <w:p w14:paraId="369CDDF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B955B2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C30E4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D071B5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B1EF17"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92E2E8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0BBCD85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6C3C0B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7EC5212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58DCD10"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D7221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74493D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4CE9839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JAVNE RASVJETE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0640 </w:t>
            </w:r>
            <w:proofErr w:type="spellStart"/>
            <w:r w:rsidRPr="00A00A91">
              <w:rPr>
                <w:rFonts w:ascii="Calibri" w:hAnsi="Calibri" w:cs="Calibri"/>
                <w:b/>
                <w:bCs/>
                <w:color w:val="000000"/>
                <w:sz w:val="16"/>
                <w:szCs w:val="16"/>
              </w:rPr>
              <w:t>Ulična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rasvjeta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56B015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37.000,00</w:t>
            </w:r>
          </w:p>
        </w:tc>
        <w:tc>
          <w:tcPr>
            <w:tcW w:w="1700" w:type="dxa"/>
            <w:tcBorders>
              <w:top w:val="nil"/>
              <w:left w:val="nil"/>
              <w:bottom w:val="single" w:sz="4" w:space="0" w:color="auto"/>
              <w:right w:val="single" w:sz="4" w:space="0" w:color="auto"/>
            </w:tcBorders>
            <w:shd w:val="clear" w:color="000000" w:fill="C0C0C0"/>
            <w:hideMark/>
          </w:tcPr>
          <w:p w14:paraId="651E4DC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8.000,00</w:t>
            </w:r>
          </w:p>
        </w:tc>
        <w:tc>
          <w:tcPr>
            <w:tcW w:w="1700" w:type="dxa"/>
            <w:tcBorders>
              <w:top w:val="nil"/>
              <w:left w:val="nil"/>
              <w:bottom w:val="single" w:sz="4" w:space="0" w:color="auto"/>
              <w:right w:val="single" w:sz="4" w:space="0" w:color="auto"/>
            </w:tcBorders>
            <w:shd w:val="clear" w:color="000000" w:fill="C0C0C0"/>
            <w:hideMark/>
          </w:tcPr>
          <w:p w14:paraId="5699A9F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C0C0C0"/>
            <w:hideMark/>
          </w:tcPr>
          <w:p w14:paraId="601A8C8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1,22</w:t>
            </w:r>
          </w:p>
        </w:tc>
      </w:tr>
      <w:tr w:rsidR="009F5E36" w:rsidRPr="00A00A91" w14:paraId="41F72F6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00DD9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841D09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FEBBF1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20EC2D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37.000,00</w:t>
            </w:r>
          </w:p>
        </w:tc>
        <w:tc>
          <w:tcPr>
            <w:tcW w:w="1700" w:type="dxa"/>
            <w:tcBorders>
              <w:top w:val="nil"/>
              <w:left w:val="nil"/>
              <w:bottom w:val="single" w:sz="4" w:space="0" w:color="auto"/>
              <w:right w:val="single" w:sz="4" w:space="0" w:color="auto"/>
            </w:tcBorders>
            <w:shd w:val="clear" w:color="000000" w:fill="CCFFCC"/>
            <w:hideMark/>
          </w:tcPr>
          <w:p w14:paraId="5B55010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8.000,00</w:t>
            </w:r>
          </w:p>
        </w:tc>
        <w:tc>
          <w:tcPr>
            <w:tcW w:w="1700" w:type="dxa"/>
            <w:tcBorders>
              <w:top w:val="nil"/>
              <w:left w:val="nil"/>
              <w:bottom w:val="single" w:sz="4" w:space="0" w:color="auto"/>
              <w:right w:val="single" w:sz="4" w:space="0" w:color="auto"/>
            </w:tcBorders>
            <w:shd w:val="clear" w:color="000000" w:fill="CCFFCC"/>
            <w:hideMark/>
          </w:tcPr>
          <w:p w14:paraId="6715445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45.000,00</w:t>
            </w:r>
          </w:p>
        </w:tc>
        <w:tc>
          <w:tcPr>
            <w:tcW w:w="1700" w:type="dxa"/>
            <w:tcBorders>
              <w:top w:val="nil"/>
              <w:left w:val="nil"/>
              <w:bottom w:val="single" w:sz="4" w:space="0" w:color="auto"/>
              <w:right w:val="single" w:sz="4" w:space="0" w:color="auto"/>
            </w:tcBorders>
            <w:shd w:val="clear" w:color="000000" w:fill="CCFFCC"/>
            <w:hideMark/>
          </w:tcPr>
          <w:p w14:paraId="35EC369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1,22</w:t>
            </w:r>
          </w:p>
        </w:tc>
      </w:tr>
      <w:tr w:rsidR="009F5E36" w:rsidRPr="00A00A91" w14:paraId="67BE507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E22F2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7A37AF8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54B484"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D9DFEE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37.000,00</w:t>
            </w:r>
          </w:p>
        </w:tc>
        <w:tc>
          <w:tcPr>
            <w:tcW w:w="1700" w:type="dxa"/>
            <w:tcBorders>
              <w:top w:val="nil"/>
              <w:left w:val="nil"/>
              <w:bottom w:val="single" w:sz="4" w:space="0" w:color="auto"/>
              <w:right w:val="single" w:sz="4" w:space="0" w:color="auto"/>
            </w:tcBorders>
            <w:shd w:val="clear" w:color="000000" w:fill="FFFFFF"/>
            <w:hideMark/>
          </w:tcPr>
          <w:p w14:paraId="11489A5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8.000,00</w:t>
            </w:r>
          </w:p>
        </w:tc>
        <w:tc>
          <w:tcPr>
            <w:tcW w:w="1700" w:type="dxa"/>
            <w:tcBorders>
              <w:top w:val="nil"/>
              <w:left w:val="nil"/>
              <w:bottom w:val="single" w:sz="4" w:space="0" w:color="auto"/>
              <w:right w:val="single" w:sz="4" w:space="0" w:color="auto"/>
            </w:tcBorders>
            <w:shd w:val="clear" w:color="000000" w:fill="FFFFFF"/>
            <w:hideMark/>
          </w:tcPr>
          <w:p w14:paraId="2954EA5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39AE1DE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1,22</w:t>
            </w:r>
          </w:p>
        </w:tc>
      </w:tr>
      <w:tr w:rsidR="009F5E36" w:rsidRPr="00A00A91" w14:paraId="5D46DB1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225A8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FF87AD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A8E2722"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A801BB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37.000,00</w:t>
            </w:r>
          </w:p>
        </w:tc>
        <w:tc>
          <w:tcPr>
            <w:tcW w:w="1700" w:type="dxa"/>
            <w:tcBorders>
              <w:top w:val="nil"/>
              <w:left w:val="nil"/>
              <w:bottom w:val="single" w:sz="4" w:space="0" w:color="auto"/>
              <w:right w:val="single" w:sz="4" w:space="0" w:color="auto"/>
            </w:tcBorders>
            <w:shd w:val="clear" w:color="000000" w:fill="FFFFFF"/>
            <w:hideMark/>
          </w:tcPr>
          <w:p w14:paraId="1FB3351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8.000,00</w:t>
            </w:r>
          </w:p>
        </w:tc>
        <w:tc>
          <w:tcPr>
            <w:tcW w:w="1700" w:type="dxa"/>
            <w:tcBorders>
              <w:top w:val="nil"/>
              <w:left w:val="nil"/>
              <w:bottom w:val="single" w:sz="4" w:space="0" w:color="auto"/>
              <w:right w:val="single" w:sz="4" w:space="0" w:color="auto"/>
            </w:tcBorders>
            <w:shd w:val="clear" w:color="000000" w:fill="FFFFFF"/>
            <w:hideMark/>
          </w:tcPr>
          <w:p w14:paraId="39075FA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FFFFFF"/>
            <w:hideMark/>
          </w:tcPr>
          <w:p w14:paraId="6AEE913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1,22</w:t>
            </w:r>
          </w:p>
        </w:tc>
      </w:tr>
      <w:tr w:rsidR="009F5E36" w:rsidRPr="00A00A91" w14:paraId="40254903"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2505DB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0283D8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K100820</w:t>
            </w:r>
          </w:p>
        </w:tc>
        <w:tc>
          <w:tcPr>
            <w:tcW w:w="5880" w:type="dxa"/>
            <w:tcBorders>
              <w:top w:val="nil"/>
              <w:left w:val="nil"/>
              <w:bottom w:val="single" w:sz="4" w:space="0" w:color="auto"/>
              <w:right w:val="single" w:sz="4" w:space="0" w:color="auto"/>
            </w:tcBorders>
            <w:shd w:val="clear" w:color="000000" w:fill="C0C0C0"/>
            <w:hideMark/>
          </w:tcPr>
          <w:p w14:paraId="02CE1EA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SANACIJA ULICE U NASELJU VALENTIĆI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87B6BC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1E35D9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A8AF4C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FDC43E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47C4194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16EC12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0F4861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700</w:t>
            </w:r>
          </w:p>
        </w:tc>
        <w:tc>
          <w:tcPr>
            <w:tcW w:w="5880" w:type="dxa"/>
            <w:tcBorders>
              <w:top w:val="nil"/>
              <w:left w:val="nil"/>
              <w:bottom w:val="single" w:sz="4" w:space="0" w:color="auto"/>
              <w:right w:val="single" w:sz="4" w:space="0" w:color="auto"/>
            </w:tcBorders>
            <w:shd w:val="clear" w:color="000000" w:fill="CCFFCC"/>
            <w:hideMark/>
          </w:tcPr>
          <w:p w14:paraId="7FC96F6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w:t>
            </w:r>
          </w:p>
        </w:tc>
        <w:tc>
          <w:tcPr>
            <w:tcW w:w="1700" w:type="dxa"/>
            <w:tcBorders>
              <w:top w:val="nil"/>
              <w:left w:val="nil"/>
              <w:bottom w:val="single" w:sz="4" w:space="0" w:color="auto"/>
              <w:right w:val="single" w:sz="4" w:space="0" w:color="auto"/>
            </w:tcBorders>
            <w:shd w:val="clear" w:color="000000" w:fill="CCFFCC"/>
            <w:hideMark/>
          </w:tcPr>
          <w:p w14:paraId="6DC2D79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6D4D54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E06EB8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A86284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w:t>
            </w:r>
          </w:p>
        </w:tc>
      </w:tr>
      <w:tr w:rsidR="009F5E36" w:rsidRPr="00A00A91" w14:paraId="7AC47E9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0A07A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0D3F26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07FCE3"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37D80A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0BC9D8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EF4BD6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E13057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r>
      <w:tr w:rsidR="009F5E36" w:rsidRPr="00A00A91" w14:paraId="73E18E9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3A409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8CC24D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AE12FD"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31B474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8B5B8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543C60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410CEF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296C5653"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27DFB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7BD62F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K100821</w:t>
            </w:r>
          </w:p>
        </w:tc>
        <w:tc>
          <w:tcPr>
            <w:tcW w:w="5880" w:type="dxa"/>
            <w:tcBorders>
              <w:top w:val="nil"/>
              <w:left w:val="nil"/>
              <w:bottom w:val="single" w:sz="4" w:space="0" w:color="auto"/>
              <w:right w:val="single" w:sz="4" w:space="0" w:color="auto"/>
            </w:tcBorders>
            <w:shd w:val="clear" w:color="000000" w:fill="C0C0C0"/>
            <w:hideMark/>
          </w:tcPr>
          <w:p w14:paraId="278B6E03"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SANACIJA CESTE BRTONIGLA - KRŠETE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B0824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267AAE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E140C5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22AA79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2AB6945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387B6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DE302A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8EA5BA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1CBB18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E65311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B187AE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52EAD2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w:t>
            </w:r>
          </w:p>
        </w:tc>
      </w:tr>
      <w:tr w:rsidR="009F5E36" w:rsidRPr="00A00A91" w14:paraId="0CCA4A2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65337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A73DA4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989E0A3"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97B970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55D716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CD5884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6D9637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r>
      <w:tr w:rsidR="009F5E36" w:rsidRPr="00A00A91" w14:paraId="439B8C5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8BF71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F91F76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CE0FE6"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544DBB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DAD204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5BCB4E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3753C6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6718EF6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62E92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A973BF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K100822</w:t>
            </w:r>
          </w:p>
        </w:tc>
        <w:tc>
          <w:tcPr>
            <w:tcW w:w="5880" w:type="dxa"/>
            <w:tcBorders>
              <w:top w:val="nil"/>
              <w:left w:val="nil"/>
              <w:bottom w:val="single" w:sz="4" w:space="0" w:color="auto"/>
              <w:right w:val="single" w:sz="4" w:space="0" w:color="auto"/>
            </w:tcBorders>
            <w:shd w:val="clear" w:color="000000" w:fill="C0C0C0"/>
            <w:hideMark/>
          </w:tcPr>
          <w:p w14:paraId="66E40815"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UREĐENJE CESTE KRŠIN - BRACANIJA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551704E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C0C0C0"/>
            <w:hideMark/>
          </w:tcPr>
          <w:p w14:paraId="6F24657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254711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C0C0C0"/>
            <w:hideMark/>
          </w:tcPr>
          <w:p w14:paraId="5C84A0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03D77F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A5E91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1ECC01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29157C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CE0E35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43.000,00</w:t>
            </w:r>
          </w:p>
        </w:tc>
        <w:tc>
          <w:tcPr>
            <w:tcW w:w="1700" w:type="dxa"/>
            <w:tcBorders>
              <w:top w:val="nil"/>
              <w:left w:val="nil"/>
              <w:bottom w:val="single" w:sz="4" w:space="0" w:color="auto"/>
              <w:right w:val="single" w:sz="4" w:space="0" w:color="auto"/>
            </w:tcBorders>
            <w:shd w:val="clear" w:color="000000" w:fill="CCFFCC"/>
            <w:hideMark/>
          </w:tcPr>
          <w:p w14:paraId="1A7DE14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A388A3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43.000,00</w:t>
            </w:r>
          </w:p>
        </w:tc>
        <w:tc>
          <w:tcPr>
            <w:tcW w:w="1700" w:type="dxa"/>
            <w:tcBorders>
              <w:top w:val="nil"/>
              <w:left w:val="nil"/>
              <w:bottom w:val="single" w:sz="4" w:space="0" w:color="auto"/>
              <w:right w:val="single" w:sz="4" w:space="0" w:color="auto"/>
            </w:tcBorders>
            <w:shd w:val="clear" w:color="000000" w:fill="CCFFCC"/>
            <w:hideMark/>
          </w:tcPr>
          <w:p w14:paraId="161AE12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2FA5C7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2FA81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C50CCD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CEC3B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13665F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43.000,00</w:t>
            </w:r>
          </w:p>
        </w:tc>
        <w:tc>
          <w:tcPr>
            <w:tcW w:w="1700" w:type="dxa"/>
            <w:tcBorders>
              <w:top w:val="nil"/>
              <w:left w:val="nil"/>
              <w:bottom w:val="single" w:sz="4" w:space="0" w:color="auto"/>
              <w:right w:val="single" w:sz="4" w:space="0" w:color="auto"/>
            </w:tcBorders>
            <w:shd w:val="clear" w:color="000000" w:fill="FFFFFF"/>
            <w:hideMark/>
          </w:tcPr>
          <w:p w14:paraId="7EF2C0E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1DFF1C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43.000,00</w:t>
            </w:r>
          </w:p>
        </w:tc>
        <w:tc>
          <w:tcPr>
            <w:tcW w:w="1700" w:type="dxa"/>
            <w:tcBorders>
              <w:top w:val="nil"/>
              <w:left w:val="nil"/>
              <w:bottom w:val="single" w:sz="4" w:space="0" w:color="auto"/>
              <w:right w:val="single" w:sz="4" w:space="0" w:color="auto"/>
            </w:tcBorders>
            <w:shd w:val="clear" w:color="000000" w:fill="FFFFFF"/>
            <w:hideMark/>
          </w:tcPr>
          <w:p w14:paraId="474C3E2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B0E32B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B99DA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0E16BB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EDAB0A"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2C75F8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FFFFFF"/>
            <w:hideMark/>
          </w:tcPr>
          <w:p w14:paraId="15A856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612BB4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FFFFFF"/>
            <w:hideMark/>
          </w:tcPr>
          <w:p w14:paraId="47A7CA7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47788B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ABB310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A55928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7FE2C723"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IZGRADNJA NOGOSTUPA U ULICI MUŠKATI PREMA DV KALIMERO</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39FE8D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757C486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BF3687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03FAB82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430FD1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8C5629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7645A4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FE92A3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F047B0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09F1BF7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A4A5FD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324AA1E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12D68C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6B539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E71E2A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10051D"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BA1267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104C8F0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417A81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A97EB5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11BB09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18E52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41C84C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1E9E30"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2A74D7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6753804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6D30E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3CF9401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3101E6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E5206E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BDF2C9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K100824</w:t>
            </w:r>
          </w:p>
        </w:tc>
        <w:tc>
          <w:tcPr>
            <w:tcW w:w="5880" w:type="dxa"/>
            <w:tcBorders>
              <w:top w:val="nil"/>
              <w:left w:val="nil"/>
              <w:bottom w:val="single" w:sz="4" w:space="0" w:color="auto"/>
              <w:right w:val="single" w:sz="4" w:space="0" w:color="auto"/>
            </w:tcBorders>
            <w:shd w:val="clear" w:color="000000" w:fill="C0C0C0"/>
            <w:hideMark/>
          </w:tcPr>
          <w:p w14:paraId="0BBEC64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CESTE GRAĐEVINSKOG PODRUČJA DONJI SRBANI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30C912F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2CEA708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8EB546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71245E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1D58B35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6C63A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538345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83CE7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3903A7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4F202C5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2052E80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79BC17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2F539ED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E3E4C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7CD2CB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386056"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ED49B8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D5EA30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2A0B3B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A1C00B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691E59B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020A8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759D3A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187605"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1746FE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1AF7270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16A0ED1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6B56CD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5890D9C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65806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CFABF1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K100825</w:t>
            </w:r>
          </w:p>
        </w:tc>
        <w:tc>
          <w:tcPr>
            <w:tcW w:w="5880" w:type="dxa"/>
            <w:tcBorders>
              <w:top w:val="nil"/>
              <w:left w:val="nil"/>
              <w:bottom w:val="single" w:sz="4" w:space="0" w:color="auto"/>
              <w:right w:val="single" w:sz="4" w:space="0" w:color="auto"/>
            </w:tcBorders>
            <w:shd w:val="clear" w:color="000000" w:fill="C0C0C0"/>
            <w:hideMark/>
          </w:tcPr>
          <w:p w14:paraId="6A82860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CESTE GRAĐEVINSKOG PODRUČJA KOVRI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C5C103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62E6A96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45FDC0B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32D60BD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1,25</w:t>
            </w:r>
          </w:p>
        </w:tc>
      </w:tr>
      <w:tr w:rsidR="009F5E36" w:rsidRPr="00A00A91" w14:paraId="2E9FF16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80044C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D5B155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A4F0B1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56952B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349601E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79D3DE3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500017D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1,25</w:t>
            </w:r>
          </w:p>
        </w:tc>
      </w:tr>
      <w:tr w:rsidR="009F5E36" w:rsidRPr="00A00A91" w14:paraId="33EF832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FD6CF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3D490F9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E752D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36102A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1BAF9BA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3AF25CF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7EE50B4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1,25</w:t>
            </w:r>
          </w:p>
        </w:tc>
      </w:tr>
      <w:tr w:rsidR="009F5E36" w:rsidRPr="00A00A91" w14:paraId="05209E9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885F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8C242D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8A6B27"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C3D6A1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6B1CEE8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4FF7343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599A078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1,25</w:t>
            </w:r>
          </w:p>
        </w:tc>
      </w:tr>
      <w:tr w:rsidR="009F5E36" w:rsidRPr="00A00A91" w14:paraId="42D61C60"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F6FDB3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138E1B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4E36CC3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KOMUNALNE INFRASTRUKTURE GRAĐ. PODRUČJA POSEBNE NAMJENE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7454B6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286B483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6BE925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47FFFE9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4F344E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0B79F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252286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4E5026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09A4DE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140.000,00</w:t>
            </w:r>
          </w:p>
        </w:tc>
        <w:tc>
          <w:tcPr>
            <w:tcW w:w="1700" w:type="dxa"/>
            <w:tcBorders>
              <w:top w:val="nil"/>
              <w:left w:val="nil"/>
              <w:bottom w:val="single" w:sz="4" w:space="0" w:color="auto"/>
              <w:right w:val="single" w:sz="4" w:space="0" w:color="auto"/>
            </w:tcBorders>
            <w:shd w:val="clear" w:color="000000" w:fill="CCFFCC"/>
            <w:hideMark/>
          </w:tcPr>
          <w:p w14:paraId="6AAACBD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55AD0F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140.000,00</w:t>
            </w:r>
          </w:p>
        </w:tc>
        <w:tc>
          <w:tcPr>
            <w:tcW w:w="1700" w:type="dxa"/>
            <w:tcBorders>
              <w:top w:val="nil"/>
              <w:left w:val="nil"/>
              <w:bottom w:val="single" w:sz="4" w:space="0" w:color="auto"/>
              <w:right w:val="single" w:sz="4" w:space="0" w:color="auto"/>
            </w:tcBorders>
            <w:shd w:val="clear" w:color="000000" w:fill="CCFFCC"/>
            <w:hideMark/>
          </w:tcPr>
          <w:p w14:paraId="780EA59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494670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A6606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0CD222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A386EF"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47C601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027EE21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8B46BB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1C96144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5BAA22D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41F1E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8E9194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7ACEA0"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F5574D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6C70361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7D821C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299531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5DF9661"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08BEE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F912B8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0F3F413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HORIZONTALNA I VERTIKALNA SIGNALIZACIJA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8B6BC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656FC69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0C22F8C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34AEED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0,71</w:t>
            </w:r>
          </w:p>
        </w:tc>
      </w:tr>
      <w:tr w:rsidR="009F5E36" w:rsidRPr="00A00A91" w14:paraId="5E86C8A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98CCF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9FD309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13E2EE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9994AA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35.000,00</w:t>
            </w:r>
          </w:p>
        </w:tc>
        <w:tc>
          <w:tcPr>
            <w:tcW w:w="1700" w:type="dxa"/>
            <w:tcBorders>
              <w:top w:val="nil"/>
              <w:left w:val="nil"/>
              <w:bottom w:val="single" w:sz="4" w:space="0" w:color="auto"/>
              <w:right w:val="single" w:sz="4" w:space="0" w:color="auto"/>
            </w:tcBorders>
            <w:shd w:val="clear" w:color="000000" w:fill="CCFFCC"/>
            <w:hideMark/>
          </w:tcPr>
          <w:p w14:paraId="28D1A52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DB8F99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0C4C19C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0,71</w:t>
            </w:r>
          </w:p>
        </w:tc>
      </w:tr>
      <w:tr w:rsidR="009F5E36" w:rsidRPr="00A00A91" w14:paraId="42FD833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CCA02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C2A0C0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1C6A8B"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13035F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0192BB3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525043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281EDC7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0,71</w:t>
            </w:r>
          </w:p>
        </w:tc>
      </w:tr>
      <w:tr w:rsidR="009F5E36" w:rsidRPr="00A00A91" w14:paraId="2A781EA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9F029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932094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9AE720"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4A173B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0E0289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3280FF4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9CEB81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504386D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3CF73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6E616C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0474DC"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A03E7F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02E723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8425E3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25267AD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1,67</w:t>
            </w:r>
          </w:p>
        </w:tc>
      </w:tr>
      <w:tr w:rsidR="009F5E36" w:rsidRPr="00A00A91" w14:paraId="2AFD1D69"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99905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34270E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46F33DD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ULICE SU2 I OU4 U KARIGADORU</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C974F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53C6FE7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41C32D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18D7D46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F30640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B5E076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14E03F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8FAA12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20606C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5C3FBCF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440348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7E2CFE9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3AFB09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7AA47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204DC2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7E72FF"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10E8EA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0682A93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DA20D4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2CE3368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9CB20D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153DC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7F007B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E6493BA"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38432C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219C6E2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39DB8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0BA7A75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FFC47E6"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B71A4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B78685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K100830</w:t>
            </w:r>
          </w:p>
        </w:tc>
        <w:tc>
          <w:tcPr>
            <w:tcW w:w="5880" w:type="dxa"/>
            <w:tcBorders>
              <w:top w:val="nil"/>
              <w:left w:val="nil"/>
              <w:bottom w:val="single" w:sz="4" w:space="0" w:color="auto"/>
              <w:right w:val="single" w:sz="4" w:space="0" w:color="auto"/>
            </w:tcBorders>
            <w:shd w:val="clear" w:color="000000" w:fill="C0C0C0"/>
            <w:hideMark/>
          </w:tcPr>
          <w:p w14:paraId="6547BB2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REKONSTRUKCIJA POSTOJEĆEG PUTA U NASELJU KARIGADOR</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0BE4AAE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5E7E306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2A146F6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D02D04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33A48CB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5F06D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495459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D9C48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F9C772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6094D5E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48DE258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D52918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55B6DFF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B7A25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1DCF87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33F067"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49A61B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31A42A4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1F6125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829C6A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4DCBDA7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BAFBC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75983C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20CFD1"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5D1680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D91C6D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4C85F33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9D00E9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626F3040"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08908D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4259C8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71F331F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DIJELA SREDNJE ULICE - NC 68</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19D00CA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5D81056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39B931D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10BA9EE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w:t>
            </w:r>
          </w:p>
        </w:tc>
      </w:tr>
      <w:tr w:rsidR="009F5E36" w:rsidRPr="00A00A91" w14:paraId="48C7627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9AFEC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B2C4DD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DB20FA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30EA96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4486598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7126040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5A74AAC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1,60</w:t>
            </w:r>
          </w:p>
        </w:tc>
      </w:tr>
      <w:tr w:rsidR="009F5E36" w:rsidRPr="00A00A91" w14:paraId="48A051F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1A2DF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B629E1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58DDFC"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948D46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3A0954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130241D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58A4E2D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1,60</w:t>
            </w:r>
          </w:p>
        </w:tc>
      </w:tr>
      <w:tr w:rsidR="009F5E36" w:rsidRPr="00A00A91" w14:paraId="6C4DF64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75391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11CD2D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D182FC"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59AC13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0CF2E8E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5DDE50F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34D50C8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w:t>
            </w:r>
          </w:p>
        </w:tc>
      </w:tr>
      <w:tr w:rsidR="009F5E36" w:rsidRPr="00A00A91" w14:paraId="1BAD659F"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5EEB35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163535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K100832</w:t>
            </w:r>
          </w:p>
        </w:tc>
        <w:tc>
          <w:tcPr>
            <w:tcW w:w="5880" w:type="dxa"/>
            <w:tcBorders>
              <w:top w:val="nil"/>
              <w:left w:val="nil"/>
              <w:bottom w:val="single" w:sz="4" w:space="0" w:color="auto"/>
              <w:right w:val="single" w:sz="4" w:space="0" w:color="auto"/>
            </w:tcBorders>
            <w:shd w:val="clear" w:color="000000" w:fill="C0C0C0"/>
            <w:hideMark/>
          </w:tcPr>
          <w:p w14:paraId="4A81340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ASFALTIRANJE ULICE U NASELJU NOVA VAS NC 24</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9B5E14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1917B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543605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4D49D8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6501138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20432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7EBDFAF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95121C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88ABA7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1D20773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018B63B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B7CFCF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3357B86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57F7A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AC42C3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E1FC18"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291200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64876BC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A3FE34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FFEF70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58CB871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49769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856994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4220C3"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CEFC3F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53E91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6C4DDA3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1BA07D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48ED0E97"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309675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ACEBFC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18A1596B"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URBANA OPREMA U NASELJIMA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00F0230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77CB67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6717E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B2015B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1EE578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558CA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201955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1CA3C8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681343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25BC7FF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B85EEB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6C24917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7270A2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A0BE4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4B029F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45EA54"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63B61F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4F295B0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096EF4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965F2F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C8BD2C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BE763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8C98D8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46FEFB"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9B0D0F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F4CFE7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7CA6B8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B8AF2A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1EF8DF2"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20E0A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75806E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270E36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PARKA KOD ŠKOLE U NOVOJ VASI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74B7B6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55CAA71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A77FFE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48A2359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CADCC1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25427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672FED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4A70F0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7F8CE6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1F13CC4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5902E0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1742E73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8EFCF7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7AE89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039D41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89DA55"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489CB4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3547C81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DD50DA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11788E1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D4E12B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F6CA2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0B6A77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4363E4"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65BDC4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1D1E36F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B3014F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6EA078F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5AD434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730048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82A0B3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K100836</w:t>
            </w:r>
          </w:p>
        </w:tc>
        <w:tc>
          <w:tcPr>
            <w:tcW w:w="5880" w:type="dxa"/>
            <w:tcBorders>
              <w:top w:val="nil"/>
              <w:left w:val="nil"/>
              <w:bottom w:val="single" w:sz="4" w:space="0" w:color="auto"/>
              <w:right w:val="single" w:sz="4" w:space="0" w:color="auto"/>
            </w:tcBorders>
            <w:shd w:val="clear" w:color="000000" w:fill="C0C0C0"/>
            <w:hideMark/>
          </w:tcPr>
          <w:p w14:paraId="2FFD90A7"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UREĐENJE OSTALIH PARKOVA I ZELENIH POVRŠINA U NASELJU RADINI I FIORINI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0610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stanovanja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2DA335A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94F13F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9BE276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EFA5C2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A62078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FB5DE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04E2F9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284E1E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EDBA5F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4B7B24B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E3D340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1D0315A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78B0885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C77C7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8FDCFF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1F4909"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741BB1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FB3D6A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13F527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254C3C4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0EA555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6A6B3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89EC94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E9DB05E"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283E9B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9AA6DC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A41F94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005FDE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9EBB0F1"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8D9D7C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838DFD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K100837</w:t>
            </w:r>
          </w:p>
        </w:tc>
        <w:tc>
          <w:tcPr>
            <w:tcW w:w="5880" w:type="dxa"/>
            <w:tcBorders>
              <w:top w:val="nil"/>
              <w:left w:val="nil"/>
              <w:bottom w:val="single" w:sz="4" w:space="0" w:color="auto"/>
              <w:right w:val="single" w:sz="4" w:space="0" w:color="auto"/>
            </w:tcBorders>
            <w:shd w:val="clear" w:color="000000" w:fill="C0C0C0"/>
            <w:hideMark/>
          </w:tcPr>
          <w:p w14:paraId="28EF1092" w14:textId="77777777" w:rsidR="009F5E36" w:rsidRPr="00A00A91" w:rsidRDefault="009F5E36" w:rsidP="00AD0D32">
            <w:pPr>
              <w:rPr>
                <w:rFonts w:ascii="Calibri" w:hAnsi="Calibri" w:cs="Calibri"/>
                <w:b/>
                <w:bCs/>
                <w:color w:val="000000"/>
                <w:sz w:val="16"/>
                <w:szCs w:val="16"/>
              </w:rPr>
            </w:pPr>
            <w:r w:rsidRPr="002A5547">
              <w:rPr>
                <w:rFonts w:ascii="Calibri" w:hAnsi="Calibri" w:cs="Calibri"/>
                <w:b/>
                <w:bCs/>
                <w:color w:val="000000"/>
                <w:sz w:val="16"/>
                <w:szCs w:val="16"/>
                <w:lang w:val="it-IT"/>
              </w:rPr>
              <w:t xml:space="preserve">UREĐENJE ULICE ALEKSANDRA RUKAVINE DO SPOJA UL. </w:t>
            </w:r>
            <w:r w:rsidRPr="00A00A91">
              <w:rPr>
                <w:rFonts w:ascii="Calibri" w:hAnsi="Calibri" w:cs="Calibri"/>
                <w:b/>
                <w:bCs/>
                <w:color w:val="000000"/>
                <w:sz w:val="16"/>
                <w:szCs w:val="16"/>
              </w:rPr>
              <w:t>MARCONI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765B7AF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2E8A46D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09CC03D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2BD0EB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19D7AF9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EFFB9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E94D61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EE5BCD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E8B774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776C98F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1C352D6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F1B6A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471C3C6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78C1D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DB0806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73C18CA"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78FCE8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2F3066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048A24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D87A04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3D99207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45096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08604F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7A3892"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BD9312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63F5F2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832985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80BF3E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77FF4513"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67F418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B00EE9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7DCF0DC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OPLOČENJE, SANACIJA PLATOA ISPRED GALERIJE ALEKSANDRA RUKAVINE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B51224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57.630,00</w:t>
            </w:r>
          </w:p>
        </w:tc>
        <w:tc>
          <w:tcPr>
            <w:tcW w:w="1700" w:type="dxa"/>
            <w:tcBorders>
              <w:top w:val="nil"/>
              <w:left w:val="nil"/>
              <w:bottom w:val="single" w:sz="4" w:space="0" w:color="auto"/>
              <w:right w:val="single" w:sz="4" w:space="0" w:color="auto"/>
            </w:tcBorders>
            <w:shd w:val="clear" w:color="000000" w:fill="C0C0C0"/>
            <w:hideMark/>
          </w:tcPr>
          <w:p w14:paraId="429BD4A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13.000,00</w:t>
            </w:r>
          </w:p>
        </w:tc>
        <w:tc>
          <w:tcPr>
            <w:tcW w:w="1700" w:type="dxa"/>
            <w:tcBorders>
              <w:top w:val="nil"/>
              <w:left w:val="nil"/>
              <w:bottom w:val="single" w:sz="4" w:space="0" w:color="auto"/>
              <w:right w:val="single" w:sz="4" w:space="0" w:color="auto"/>
            </w:tcBorders>
            <w:shd w:val="clear" w:color="000000" w:fill="C0C0C0"/>
            <w:hideMark/>
          </w:tcPr>
          <w:p w14:paraId="6F3AF27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70.630,00</w:t>
            </w:r>
          </w:p>
        </w:tc>
        <w:tc>
          <w:tcPr>
            <w:tcW w:w="1700" w:type="dxa"/>
            <w:tcBorders>
              <w:top w:val="nil"/>
              <w:left w:val="nil"/>
              <w:bottom w:val="single" w:sz="4" w:space="0" w:color="auto"/>
              <w:right w:val="single" w:sz="4" w:space="0" w:color="auto"/>
            </w:tcBorders>
            <w:shd w:val="clear" w:color="000000" w:fill="C0C0C0"/>
            <w:hideMark/>
          </w:tcPr>
          <w:p w14:paraId="4374EEF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1,23</w:t>
            </w:r>
          </w:p>
        </w:tc>
      </w:tr>
      <w:tr w:rsidR="009F5E36" w:rsidRPr="00A00A91" w14:paraId="67C5AFD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709EC9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2C5BB3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6ABF17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D5B3CF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57.630,00</w:t>
            </w:r>
          </w:p>
        </w:tc>
        <w:tc>
          <w:tcPr>
            <w:tcW w:w="1700" w:type="dxa"/>
            <w:tcBorders>
              <w:top w:val="nil"/>
              <w:left w:val="nil"/>
              <w:bottom w:val="single" w:sz="4" w:space="0" w:color="auto"/>
              <w:right w:val="single" w:sz="4" w:space="0" w:color="auto"/>
            </w:tcBorders>
            <w:shd w:val="clear" w:color="000000" w:fill="CCFFCC"/>
            <w:hideMark/>
          </w:tcPr>
          <w:p w14:paraId="203ECEA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13.000,00</w:t>
            </w:r>
          </w:p>
        </w:tc>
        <w:tc>
          <w:tcPr>
            <w:tcW w:w="1700" w:type="dxa"/>
            <w:tcBorders>
              <w:top w:val="nil"/>
              <w:left w:val="nil"/>
              <w:bottom w:val="single" w:sz="4" w:space="0" w:color="auto"/>
              <w:right w:val="single" w:sz="4" w:space="0" w:color="auto"/>
            </w:tcBorders>
            <w:shd w:val="clear" w:color="000000" w:fill="CCFFCC"/>
            <w:hideMark/>
          </w:tcPr>
          <w:p w14:paraId="248AF7B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70.630,00</w:t>
            </w:r>
          </w:p>
        </w:tc>
        <w:tc>
          <w:tcPr>
            <w:tcW w:w="1700" w:type="dxa"/>
            <w:tcBorders>
              <w:top w:val="nil"/>
              <w:left w:val="nil"/>
              <w:bottom w:val="single" w:sz="4" w:space="0" w:color="auto"/>
              <w:right w:val="single" w:sz="4" w:space="0" w:color="auto"/>
            </w:tcBorders>
            <w:shd w:val="clear" w:color="000000" w:fill="CCFFCC"/>
            <w:hideMark/>
          </w:tcPr>
          <w:p w14:paraId="024D3A6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1,23</w:t>
            </w:r>
          </w:p>
        </w:tc>
      </w:tr>
      <w:tr w:rsidR="009F5E36" w:rsidRPr="00A00A91" w14:paraId="225876E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F6EC8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CDD9ED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243C4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2287DC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57.630,00</w:t>
            </w:r>
          </w:p>
        </w:tc>
        <w:tc>
          <w:tcPr>
            <w:tcW w:w="1700" w:type="dxa"/>
            <w:tcBorders>
              <w:top w:val="nil"/>
              <w:left w:val="nil"/>
              <w:bottom w:val="single" w:sz="4" w:space="0" w:color="auto"/>
              <w:right w:val="single" w:sz="4" w:space="0" w:color="auto"/>
            </w:tcBorders>
            <w:shd w:val="clear" w:color="000000" w:fill="FFFFFF"/>
            <w:hideMark/>
          </w:tcPr>
          <w:p w14:paraId="466D1D6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13.000,00</w:t>
            </w:r>
          </w:p>
        </w:tc>
        <w:tc>
          <w:tcPr>
            <w:tcW w:w="1700" w:type="dxa"/>
            <w:tcBorders>
              <w:top w:val="nil"/>
              <w:left w:val="nil"/>
              <w:bottom w:val="single" w:sz="4" w:space="0" w:color="auto"/>
              <w:right w:val="single" w:sz="4" w:space="0" w:color="auto"/>
            </w:tcBorders>
            <w:shd w:val="clear" w:color="000000" w:fill="FFFFFF"/>
            <w:hideMark/>
          </w:tcPr>
          <w:p w14:paraId="630E769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70.630,00</w:t>
            </w:r>
          </w:p>
        </w:tc>
        <w:tc>
          <w:tcPr>
            <w:tcW w:w="1700" w:type="dxa"/>
            <w:tcBorders>
              <w:top w:val="nil"/>
              <w:left w:val="nil"/>
              <w:bottom w:val="single" w:sz="4" w:space="0" w:color="auto"/>
              <w:right w:val="single" w:sz="4" w:space="0" w:color="auto"/>
            </w:tcBorders>
            <w:shd w:val="clear" w:color="000000" w:fill="FFFFFF"/>
            <w:hideMark/>
          </w:tcPr>
          <w:p w14:paraId="3CE7C40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1,23</w:t>
            </w:r>
          </w:p>
        </w:tc>
      </w:tr>
      <w:tr w:rsidR="009F5E36" w:rsidRPr="00A00A91" w14:paraId="76945B9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D6F38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F4A74C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6F39EF"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40E437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723FFF0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1C28A47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E3A1DC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332D9FD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8B827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718960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5413881"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221872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50.630,00</w:t>
            </w:r>
          </w:p>
        </w:tc>
        <w:tc>
          <w:tcPr>
            <w:tcW w:w="1700" w:type="dxa"/>
            <w:tcBorders>
              <w:top w:val="nil"/>
              <w:left w:val="nil"/>
              <w:bottom w:val="single" w:sz="4" w:space="0" w:color="auto"/>
              <w:right w:val="single" w:sz="4" w:space="0" w:color="auto"/>
            </w:tcBorders>
            <w:shd w:val="clear" w:color="000000" w:fill="FFFFFF"/>
            <w:hideMark/>
          </w:tcPr>
          <w:p w14:paraId="7B4AB84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7C8CAF8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70.630,00</w:t>
            </w:r>
          </w:p>
        </w:tc>
        <w:tc>
          <w:tcPr>
            <w:tcW w:w="1700" w:type="dxa"/>
            <w:tcBorders>
              <w:top w:val="nil"/>
              <w:left w:val="nil"/>
              <w:bottom w:val="single" w:sz="4" w:space="0" w:color="auto"/>
              <w:right w:val="single" w:sz="4" w:space="0" w:color="auto"/>
            </w:tcBorders>
            <w:shd w:val="clear" w:color="000000" w:fill="FFFFFF"/>
            <w:hideMark/>
          </w:tcPr>
          <w:p w14:paraId="3C375E6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1,40</w:t>
            </w:r>
          </w:p>
        </w:tc>
      </w:tr>
      <w:tr w:rsidR="009F5E36" w:rsidRPr="00A00A91" w14:paraId="1CE8847B"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858B4D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7E1EAAD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K100841</w:t>
            </w:r>
          </w:p>
        </w:tc>
        <w:tc>
          <w:tcPr>
            <w:tcW w:w="5880" w:type="dxa"/>
            <w:tcBorders>
              <w:top w:val="nil"/>
              <w:left w:val="nil"/>
              <w:bottom w:val="single" w:sz="4" w:space="0" w:color="auto"/>
              <w:right w:val="single" w:sz="4" w:space="0" w:color="auto"/>
            </w:tcBorders>
            <w:shd w:val="clear" w:color="000000" w:fill="C0C0C0"/>
            <w:hideMark/>
          </w:tcPr>
          <w:p w14:paraId="798CFB5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MJESNOG GROBLJA BRTONIGLA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093B8A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160.737,00</w:t>
            </w:r>
          </w:p>
        </w:tc>
        <w:tc>
          <w:tcPr>
            <w:tcW w:w="1700" w:type="dxa"/>
            <w:tcBorders>
              <w:top w:val="nil"/>
              <w:left w:val="nil"/>
              <w:bottom w:val="single" w:sz="4" w:space="0" w:color="auto"/>
              <w:right w:val="single" w:sz="4" w:space="0" w:color="auto"/>
            </w:tcBorders>
            <w:shd w:val="clear" w:color="000000" w:fill="C0C0C0"/>
            <w:hideMark/>
          </w:tcPr>
          <w:p w14:paraId="2E1F125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-160.737,00</w:t>
            </w:r>
          </w:p>
        </w:tc>
        <w:tc>
          <w:tcPr>
            <w:tcW w:w="1700" w:type="dxa"/>
            <w:tcBorders>
              <w:top w:val="nil"/>
              <w:left w:val="nil"/>
              <w:bottom w:val="single" w:sz="4" w:space="0" w:color="auto"/>
              <w:right w:val="single" w:sz="4" w:space="0" w:color="auto"/>
            </w:tcBorders>
            <w:shd w:val="clear" w:color="000000" w:fill="C0C0C0"/>
            <w:hideMark/>
          </w:tcPr>
          <w:p w14:paraId="790E83B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CE0F37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204DE03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2F2645"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EDBF8C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7E3269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04B0D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4A64C58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16F9C5D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727E37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675D4A2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A04AB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E6038E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740CF9"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B228D7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079AD6D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5A31D00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4074E8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4B9B984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F3306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C93F48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177E43"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753925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3C20F19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56E062C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93A45F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1EE906A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2DE3C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A8889D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31D8FB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01F54A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153.737,00</w:t>
            </w:r>
          </w:p>
        </w:tc>
        <w:tc>
          <w:tcPr>
            <w:tcW w:w="1700" w:type="dxa"/>
            <w:tcBorders>
              <w:top w:val="nil"/>
              <w:left w:val="nil"/>
              <w:bottom w:val="single" w:sz="4" w:space="0" w:color="auto"/>
              <w:right w:val="single" w:sz="4" w:space="0" w:color="auto"/>
            </w:tcBorders>
            <w:shd w:val="clear" w:color="000000" w:fill="CCFFCC"/>
            <w:hideMark/>
          </w:tcPr>
          <w:p w14:paraId="6D00014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-153.737,00</w:t>
            </w:r>
          </w:p>
        </w:tc>
        <w:tc>
          <w:tcPr>
            <w:tcW w:w="1700" w:type="dxa"/>
            <w:tcBorders>
              <w:top w:val="nil"/>
              <w:left w:val="nil"/>
              <w:bottom w:val="single" w:sz="4" w:space="0" w:color="auto"/>
              <w:right w:val="single" w:sz="4" w:space="0" w:color="auto"/>
            </w:tcBorders>
            <w:shd w:val="clear" w:color="000000" w:fill="CCFFCC"/>
            <w:hideMark/>
          </w:tcPr>
          <w:p w14:paraId="343D295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9683C9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7517DCE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B03AE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FD0D01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CCCFDC"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44F174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153.737,00</w:t>
            </w:r>
          </w:p>
        </w:tc>
        <w:tc>
          <w:tcPr>
            <w:tcW w:w="1700" w:type="dxa"/>
            <w:tcBorders>
              <w:top w:val="nil"/>
              <w:left w:val="nil"/>
              <w:bottom w:val="single" w:sz="4" w:space="0" w:color="auto"/>
              <w:right w:val="single" w:sz="4" w:space="0" w:color="auto"/>
            </w:tcBorders>
            <w:shd w:val="clear" w:color="000000" w:fill="FFFFFF"/>
            <w:hideMark/>
          </w:tcPr>
          <w:p w14:paraId="193C7E9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-153.737,00</w:t>
            </w:r>
          </w:p>
        </w:tc>
        <w:tc>
          <w:tcPr>
            <w:tcW w:w="1700" w:type="dxa"/>
            <w:tcBorders>
              <w:top w:val="nil"/>
              <w:left w:val="nil"/>
              <w:bottom w:val="single" w:sz="4" w:space="0" w:color="auto"/>
              <w:right w:val="single" w:sz="4" w:space="0" w:color="auto"/>
            </w:tcBorders>
            <w:shd w:val="clear" w:color="000000" w:fill="FFFFFF"/>
            <w:hideMark/>
          </w:tcPr>
          <w:p w14:paraId="40D06C0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6CDED5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1D7F729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836FA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05E2CF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EF990F"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DCF970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153.737,00</w:t>
            </w:r>
          </w:p>
        </w:tc>
        <w:tc>
          <w:tcPr>
            <w:tcW w:w="1700" w:type="dxa"/>
            <w:tcBorders>
              <w:top w:val="nil"/>
              <w:left w:val="nil"/>
              <w:bottom w:val="single" w:sz="4" w:space="0" w:color="auto"/>
              <w:right w:val="single" w:sz="4" w:space="0" w:color="auto"/>
            </w:tcBorders>
            <w:shd w:val="clear" w:color="000000" w:fill="FFFFFF"/>
            <w:hideMark/>
          </w:tcPr>
          <w:p w14:paraId="7FE306A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-153.737,00</w:t>
            </w:r>
          </w:p>
        </w:tc>
        <w:tc>
          <w:tcPr>
            <w:tcW w:w="1700" w:type="dxa"/>
            <w:tcBorders>
              <w:top w:val="nil"/>
              <w:left w:val="nil"/>
              <w:bottom w:val="single" w:sz="4" w:space="0" w:color="auto"/>
              <w:right w:val="single" w:sz="4" w:space="0" w:color="auto"/>
            </w:tcBorders>
            <w:shd w:val="clear" w:color="000000" w:fill="FFFFFF"/>
            <w:hideMark/>
          </w:tcPr>
          <w:p w14:paraId="4382CCD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BFA544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6DC74924"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5C0C6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F54CDC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4367C0A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MJESNOG GROBLJA SERBANI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E57CE8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C0C0C0"/>
            <w:hideMark/>
          </w:tcPr>
          <w:p w14:paraId="099B839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C0C0C0"/>
            <w:hideMark/>
          </w:tcPr>
          <w:p w14:paraId="2E13EA4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27.500,00</w:t>
            </w:r>
          </w:p>
        </w:tc>
        <w:tc>
          <w:tcPr>
            <w:tcW w:w="1700" w:type="dxa"/>
            <w:tcBorders>
              <w:top w:val="nil"/>
              <w:left w:val="nil"/>
              <w:bottom w:val="single" w:sz="4" w:space="0" w:color="auto"/>
              <w:right w:val="single" w:sz="4" w:space="0" w:color="auto"/>
            </w:tcBorders>
            <w:shd w:val="clear" w:color="000000" w:fill="C0C0C0"/>
            <w:hideMark/>
          </w:tcPr>
          <w:p w14:paraId="4D0FAF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2,04</w:t>
            </w:r>
          </w:p>
        </w:tc>
      </w:tr>
      <w:tr w:rsidR="009F5E36" w:rsidRPr="00A00A91" w14:paraId="63D4845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4DD96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29ADB1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9D355B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B8D655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13.500,00</w:t>
            </w:r>
          </w:p>
        </w:tc>
        <w:tc>
          <w:tcPr>
            <w:tcW w:w="1700" w:type="dxa"/>
            <w:tcBorders>
              <w:top w:val="nil"/>
              <w:left w:val="nil"/>
              <w:bottom w:val="single" w:sz="4" w:space="0" w:color="auto"/>
              <w:right w:val="single" w:sz="4" w:space="0" w:color="auto"/>
            </w:tcBorders>
            <w:shd w:val="clear" w:color="000000" w:fill="CCFFCC"/>
            <w:hideMark/>
          </w:tcPr>
          <w:p w14:paraId="7A74A19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14.000,00</w:t>
            </w:r>
          </w:p>
        </w:tc>
        <w:tc>
          <w:tcPr>
            <w:tcW w:w="1700" w:type="dxa"/>
            <w:tcBorders>
              <w:top w:val="nil"/>
              <w:left w:val="nil"/>
              <w:bottom w:val="single" w:sz="4" w:space="0" w:color="auto"/>
              <w:right w:val="single" w:sz="4" w:space="0" w:color="auto"/>
            </w:tcBorders>
            <w:shd w:val="clear" w:color="000000" w:fill="CCFFCC"/>
            <w:hideMark/>
          </w:tcPr>
          <w:p w14:paraId="67686E6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27.500,00</w:t>
            </w:r>
          </w:p>
        </w:tc>
        <w:tc>
          <w:tcPr>
            <w:tcW w:w="1700" w:type="dxa"/>
            <w:tcBorders>
              <w:top w:val="nil"/>
              <w:left w:val="nil"/>
              <w:bottom w:val="single" w:sz="4" w:space="0" w:color="auto"/>
              <w:right w:val="single" w:sz="4" w:space="0" w:color="auto"/>
            </w:tcBorders>
            <w:shd w:val="clear" w:color="000000" w:fill="CCFFCC"/>
            <w:hideMark/>
          </w:tcPr>
          <w:p w14:paraId="2C5F6C8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2,04</w:t>
            </w:r>
          </w:p>
        </w:tc>
      </w:tr>
      <w:tr w:rsidR="009F5E36" w:rsidRPr="00A00A91" w14:paraId="7E40FF7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E4CD2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69F0DB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DDCFF6"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E80103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13.500,00</w:t>
            </w:r>
          </w:p>
        </w:tc>
        <w:tc>
          <w:tcPr>
            <w:tcW w:w="1700" w:type="dxa"/>
            <w:tcBorders>
              <w:top w:val="nil"/>
              <w:left w:val="nil"/>
              <w:bottom w:val="single" w:sz="4" w:space="0" w:color="auto"/>
              <w:right w:val="single" w:sz="4" w:space="0" w:color="auto"/>
            </w:tcBorders>
            <w:shd w:val="clear" w:color="000000" w:fill="FFFFFF"/>
            <w:hideMark/>
          </w:tcPr>
          <w:p w14:paraId="31FA238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14.000,00</w:t>
            </w:r>
          </w:p>
        </w:tc>
        <w:tc>
          <w:tcPr>
            <w:tcW w:w="1700" w:type="dxa"/>
            <w:tcBorders>
              <w:top w:val="nil"/>
              <w:left w:val="nil"/>
              <w:bottom w:val="single" w:sz="4" w:space="0" w:color="auto"/>
              <w:right w:val="single" w:sz="4" w:space="0" w:color="auto"/>
            </w:tcBorders>
            <w:shd w:val="clear" w:color="000000" w:fill="FFFFFF"/>
            <w:hideMark/>
          </w:tcPr>
          <w:p w14:paraId="643107C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27.500,00</w:t>
            </w:r>
          </w:p>
        </w:tc>
        <w:tc>
          <w:tcPr>
            <w:tcW w:w="1700" w:type="dxa"/>
            <w:tcBorders>
              <w:top w:val="nil"/>
              <w:left w:val="nil"/>
              <w:bottom w:val="single" w:sz="4" w:space="0" w:color="auto"/>
              <w:right w:val="single" w:sz="4" w:space="0" w:color="auto"/>
            </w:tcBorders>
            <w:shd w:val="clear" w:color="000000" w:fill="FFFFFF"/>
            <w:hideMark/>
          </w:tcPr>
          <w:p w14:paraId="4804E13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2,04</w:t>
            </w:r>
          </w:p>
        </w:tc>
      </w:tr>
      <w:tr w:rsidR="009F5E36" w:rsidRPr="00A00A91" w14:paraId="14F34F9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94E46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10A0B9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6C96F3"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5E7A6F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FFFFFF"/>
            <w:hideMark/>
          </w:tcPr>
          <w:p w14:paraId="42FE396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FFFFFF"/>
            <w:hideMark/>
          </w:tcPr>
          <w:p w14:paraId="2DEC60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27.500,00</w:t>
            </w:r>
          </w:p>
        </w:tc>
        <w:tc>
          <w:tcPr>
            <w:tcW w:w="1700" w:type="dxa"/>
            <w:tcBorders>
              <w:top w:val="nil"/>
              <w:left w:val="nil"/>
              <w:bottom w:val="single" w:sz="4" w:space="0" w:color="auto"/>
              <w:right w:val="single" w:sz="4" w:space="0" w:color="auto"/>
            </w:tcBorders>
            <w:shd w:val="clear" w:color="000000" w:fill="FFFFFF"/>
            <w:hideMark/>
          </w:tcPr>
          <w:p w14:paraId="602C0C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2,04</w:t>
            </w:r>
          </w:p>
        </w:tc>
      </w:tr>
      <w:tr w:rsidR="009F5E36" w:rsidRPr="00A00A91" w14:paraId="65C1ECE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54216A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36BA54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33AFD5B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I OPREMANJE PLAŽE U KARIGADORU (ADAPTACIJA ZA INVALIDE)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BA6367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3284C93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B2886E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4CCCBED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229A38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AB7AD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C9396A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506EEF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609537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5.640,72</w:t>
            </w:r>
          </w:p>
        </w:tc>
        <w:tc>
          <w:tcPr>
            <w:tcW w:w="1700" w:type="dxa"/>
            <w:tcBorders>
              <w:top w:val="nil"/>
              <w:left w:val="nil"/>
              <w:bottom w:val="single" w:sz="4" w:space="0" w:color="auto"/>
              <w:right w:val="single" w:sz="4" w:space="0" w:color="auto"/>
            </w:tcBorders>
            <w:shd w:val="clear" w:color="000000" w:fill="CCFFCC"/>
            <w:hideMark/>
          </w:tcPr>
          <w:p w14:paraId="7ED3D3B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F6F263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5.640,72</w:t>
            </w:r>
          </w:p>
        </w:tc>
        <w:tc>
          <w:tcPr>
            <w:tcW w:w="1700" w:type="dxa"/>
            <w:tcBorders>
              <w:top w:val="nil"/>
              <w:left w:val="nil"/>
              <w:bottom w:val="single" w:sz="4" w:space="0" w:color="auto"/>
              <w:right w:val="single" w:sz="4" w:space="0" w:color="auto"/>
            </w:tcBorders>
            <w:shd w:val="clear" w:color="000000" w:fill="CCFFCC"/>
            <w:hideMark/>
          </w:tcPr>
          <w:p w14:paraId="061A187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C0873E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73A6D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9D491C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E92296"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CE0B42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5.640,72</w:t>
            </w:r>
          </w:p>
        </w:tc>
        <w:tc>
          <w:tcPr>
            <w:tcW w:w="1700" w:type="dxa"/>
            <w:tcBorders>
              <w:top w:val="nil"/>
              <w:left w:val="nil"/>
              <w:bottom w:val="single" w:sz="4" w:space="0" w:color="auto"/>
              <w:right w:val="single" w:sz="4" w:space="0" w:color="auto"/>
            </w:tcBorders>
            <w:shd w:val="clear" w:color="000000" w:fill="FFFFFF"/>
            <w:hideMark/>
          </w:tcPr>
          <w:p w14:paraId="136CFA7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6D1721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5.640,72</w:t>
            </w:r>
          </w:p>
        </w:tc>
        <w:tc>
          <w:tcPr>
            <w:tcW w:w="1700" w:type="dxa"/>
            <w:tcBorders>
              <w:top w:val="nil"/>
              <w:left w:val="nil"/>
              <w:bottom w:val="single" w:sz="4" w:space="0" w:color="auto"/>
              <w:right w:val="single" w:sz="4" w:space="0" w:color="auto"/>
            </w:tcBorders>
            <w:shd w:val="clear" w:color="000000" w:fill="FFFFFF"/>
            <w:hideMark/>
          </w:tcPr>
          <w:p w14:paraId="3C127B1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3E976B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52286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9E4AA9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716561"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D4B244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66BAF90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DEF6CF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5533EBC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350BD79"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7CAF4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05E5F9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7F84E68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STAMBENO POSLOVNE GRAĐEVINE ZA VLASTITI POGON</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88C093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1F49F30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2FCEC9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6C0C6A2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ADC4D7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818F1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45A5D4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9B998C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025F8D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11.500,00</w:t>
            </w:r>
          </w:p>
        </w:tc>
        <w:tc>
          <w:tcPr>
            <w:tcW w:w="1700" w:type="dxa"/>
            <w:tcBorders>
              <w:top w:val="nil"/>
              <w:left w:val="nil"/>
              <w:bottom w:val="single" w:sz="4" w:space="0" w:color="auto"/>
              <w:right w:val="single" w:sz="4" w:space="0" w:color="auto"/>
            </w:tcBorders>
            <w:shd w:val="clear" w:color="000000" w:fill="CCFFCC"/>
            <w:hideMark/>
          </w:tcPr>
          <w:p w14:paraId="7BC8D41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27DF50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11.500,00</w:t>
            </w:r>
          </w:p>
        </w:tc>
        <w:tc>
          <w:tcPr>
            <w:tcW w:w="1700" w:type="dxa"/>
            <w:tcBorders>
              <w:top w:val="nil"/>
              <w:left w:val="nil"/>
              <w:bottom w:val="single" w:sz="4" w:space="0" w:color="auto"/>
              <w:right w:val="single" w:sz="4" w:space="0" w:color="auto"/>
            </w:tcBorders>
            <w:shd w:val="clear" w:color="000000" w:fill="CCFFCC"/>
            <w:hideMark/>
          </w:tcPr>
          <w:p w14:paraId="152E436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C91F7B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94848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CAE098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AFBCD4"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FEC13D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3EC1FEA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352A3C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04611C9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D79C88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D9DA5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E9901F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EEC039F"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F539D6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25CABD4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DCB46F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2A6E889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7453EA7"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40E3F6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1A2346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K100848</w:t>
            </w:r>
          </w:p>
        </w:tc>
        <w:tc>
          <w:tcPr>
            <w:tcW w:w="5880" w:type="dxa"/>
            <w:tcBorders>
              <w:top w:val="nil"/>
              <w:left w:val="nil"/>
              <w:bottom w:val="single" w:sz="4" w:space="0" w:color="auto"/>
              <w:right w:val="single" w:sz="4" w:space="0" w:color="auto"/>
            </w:tcBorders>
            <w:shd w:val="clear" w:color="000000" w:fill="C0C0C0"/>
            <w:hideMark/>
          </w:tcPr>
          <w:p w14:paraId="26C0DD8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KOMUNALNE INFRASTRUKTURE U NASELJIMA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FFF984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1B80B40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3387562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A00AEF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2D6968F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6816F5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E998BA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38ED20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91CC41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11.000,00</w:t>
            </w:r>
          </w:p>
        </w:tc>
        <w:tc>
          <w:tcPr>
            <w:tcW w:w="1700" w:type="dxa"/>
            <w:tcBorders>
              <w:top w:val="nil"/>
              <w:left w:val="nil"/>
              <w:bottom w:val="single" w:sz="4" w:space="0" w:color="auto"/>
              <w:right w:val="single" w:sz="4" w:space="0" w:color="auto"/>
            </w:tcBorders>
            <w:shd w:val="clear" w:color="000000" w:fill="CCFFCC"/>
            <w:hideMark/>
          </w:tcPr>
          <w:p w14:paraId="3F9A925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-11.000,00</w:t>
            </w:r>
          </w:p>
        </w:tc>
        <w:tc>
          <w:tcPr>
            <w:tcW w:w="1700" w:type="dxa"/>
            <w:tcBorders>
              <w:top w:val="nil"/>
              <w:left w:val="nil"/>
              <w:bottom w:val="single" w:sz="4" w:space="0" w:color="auto"/>
              <w:right w:val="single" w:sz="4" w:space="0" w:color="auto"/>
            </w:tcBorders>
            <w:shd w:val="clear" w:color="000000" w:fill="CCFFCC"/>
            <w:hideMark/>
          </w:tcPr>
          <w:p w14:paraId="27EE2A5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6DA3D2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4540956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EDD87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29691F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56B96AB"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B7FC5F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3FDB204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5472F5F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9524C2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5273D08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B0D92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087783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81CE2E1"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7388B0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3F3B969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6C0C038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3F03D7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0E267159"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13CF5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3071A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K100850</w:t>
            </w:r>
          </w:p>
        </w:tc>
        <w:tc>
          <w:tcPr>
            <w:tcW w:w="5880" w:type="dxa"/>
            <w:tcBorders>
              <w:top w:val="nil"/>
              <w:left w:val="nil"/>
              <w:bottom w:val="single" w:sz="4" w:space="0" w:color="auto"/>
              <w:right w:val="single" w:sz="4" w:space="0" w:color="auto"/>
            </w:tcBorders>
            <w:shd w:val="clear" w:color="000000" w:fill="C0C0C0"/>
            <w:hideMark/>
          </w:tcPr>
          <w:p w14:paraId="528E6453"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IZGRADNJA CESTOVNE INFRASTRUKTURE DONJI SERBANI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3BABA6F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4331DB6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6ABBC22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01559E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6C565BF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D71DEC"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EA3E89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11E941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D2408C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4A718CA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012D3AF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F3B988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381737C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13D70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3C2CBA0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EA5965"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B7434E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241E917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43BFF66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65D65C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136C772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C379A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F1EC38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3FCD03"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CA8C42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5179103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2C70BD5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C1D846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056B42D5"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23B4A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BD698A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02AB0FA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PROMETNE INFRASTRUKTURE U NASELJIMA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784D42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DCBF5D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4A365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1B6ED19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6D3C9C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EFA8F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B31DF6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3552E6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5E18B5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38AB80B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675CCD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10401E3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F54B80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EF6CD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D2F66B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8583C8"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31D53B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720847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585C66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819581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714549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23D5C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9CE18B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2967534"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11B0E2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5F9D15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E1072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2DBD8A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F1D1E47"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FD11D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4A27D2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K100855</w:t>
            </w:r>
          </w:p>
        </w:tc>
        <w:tc>
          <w:tcPr>
            <w:tcW w:w="5880" w:type="dxa"/>
            <w:tcBorders>
              <w:top w:val="nil"/>
              <w:left w:val="nil"/>
              <w:bottom w:val="single" w:sz="4" w:space="0" w:color="auto"/>
              <w:right w:val="single" w:sz="4" w:space="0" w:color="auto"/>
            </w:tcBorders>
            <w:shd w:val="clear" w:color="000000" w:fill="C0C0C0"/>
            <w:hideMark/>
          </w:tcPr>
          <w:p w14:paraId="78A7703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ASFALTIRANJE ULICE U NASELJU NOVA VAS</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A89F42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9678E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4DA346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219494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50C0BE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1F82C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2E9D9B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05273B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62ED1D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5D35B83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0E9FBC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5B6C4E7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07F178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320F8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D8ADA7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EB6C4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CA4EAD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1DD1B27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0B844D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835BC2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5BA4C8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B6723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0481EC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D11200"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4AC912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4B4A128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3B5EB8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519B17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AAF8E9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717455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2CAFF9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K100857</w:t>
            </w:r>
          </w:p>
        </w:tc>
        <w:tc>
          <w:tcPr>
            <w:tcW w:w="5880" w:type="dxa"/>
            <w:tcBorders>
              <w:top w:val="nil"/>
              <w:left w:val="nil"/>
              <w:bottom w:val="single" w:sz="4" w:space="0" w:color="auto"/>
              <w:right w:val="single" w:sz="4" w:space="0" w:color="auto"/>
            </w:tcBorders>
            <w:shd w:val="clear" w:color="000000" w:fill="C0C0C0"/>
            <w:hideMark/>
          </w:tcPr>
          <w:p w14:paraId="10BBB1B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PROJEKTNA DOK. NAVODNJAVANJE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B9DE1B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42E83B3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62336BE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9BEE04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78C3719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BFEF00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E4C2CD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B601EB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1868B8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01A36D1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759C19C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0953FF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9F5E36" w:rsidRPr="00A00A91" w14:paraId="30CBCC0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E9BB0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DB89C4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5084E6"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207200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3663A5E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27E032B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F07296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9F5E36" w:rsidRPr="00A00A91" w14:paraId="3B54723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5EF53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6F1520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2E4F911"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533B3E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6B897DA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14A58C1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DFC18E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9F5E36" w:rsidRPr="00A00A91" w14:paraId="36E11DF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AEA47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3E72B3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K100873</w:t>
            </w:r>
          </w:p>
        </w:tc>
        <w:tc>
          <w:tcPr>
            <w:tcW w:w="5880" w:type="dxa"/>
            <w:tcBorders>
              <w:top w:val="nil"/>
              <w:left w:val="nil"/>
              <w:bottom w:val="single" w:sz="4" w:space="0" w:color="auto"/>
              <w:right w:val="single" w:sz="4" w:space="0" w:color="auto"/>
            </w:tcBorders>
            <w:shd w:val="clear" w:color="000000" w:fill="C0C0C0"/>
            <w:hideMark/>
          </w:tcPr>
          <w:p w14:paraId="26719E3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IZGRADNJA PRISTUPNE PROMETNICE U NASELJU KARIGADOR SU3 I OU9</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FD0926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F8C759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A891B4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8E7FCF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4DAFCB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548A04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E3A433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C31C3C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C30ED6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C0F89A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B20258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5B4C9AC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3B5D438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1CECD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0B5D19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364229"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E94D88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F430D9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A6CC78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A2E401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F20221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F3E94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F49503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9623E4"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CEBD59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E6DF41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B3B234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36C42DD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79FCA9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EC7DB8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43D1BA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775B11E3" w14:textId="77777777" w:rsidR="009F5E36" w:rsidRPr="002A5547" w:rsidRDefault="009F5E36" w:rsidP="00AD0D32">
            <w:pPr>
              <w:rPr>
                <w:rFonts w:ascii="Calibri" w:hAnsi="Calibri" w:cs="Calibri"/>
                <w:b/>
                <w:bCs/>
                <w:color w:val="000000"/>
                <w:sz w:val="18"/>
                <w:szCs w:val="18"/>
                <w:lang w:val="it-IT"/>
              </w:rPr>
            </w:pPr>
            <w:r w:rsidRPr="002A5547">
              <w:rPr>
                <w:rFonts w:ascii="Calibri" w:hAnsi="Calibri" w:cs="Calibri"/>
                <w:b/>
                <w:bCs/>
                <w:color w:val="000000"/>
                <w:sz w:val="18"/>
                <w:szCs w:val="18"/>
                <w:lang w:val="it-IT"/>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7BCA161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168.432,21</w:t>
            </w:r>
          </w:p>
        </w:tc>
        <w:tc>
          <w:tcPr>
            <w:tcW w:w="1700" w:type="dxa"/>
            <w:tcBorders>
              <w:top w:val="nil"/>
              <w:left w:val="nil"/>
              <w:bottom w:val="single" w:sz="4" w:space="0" w:color="auto"/>
              <w:right w:val="single" w:sz="4" w:space="0" w:color="auto"/>
            </w:tcBorders>
            <w:shd w:val="clear" w:color="000000" w:fill="969696"/>
            <w:hideMark/>
          </w:tcPr>
          <w:p w14:paraId="12BE6E7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129.030,02</w:t>
            </w:r>
          </w:p>
        </w:tc>
        <w:tc>
          <w:tcPr>
            <w:tcW w:w="1700" w:type="dxa"/>
            <w:tcBorders>
              <w:top w:val="nil"/>
              <w:left w:val="nil"/>
              <w:bottom w:val="single" w:sz="4" w:space="0" w:color="auto"/>
              <w:right w:val="single" w:sz="4" w:space="0" w:color="auto"/>
            </w:tcBorders>
            <w:shd w:val="clear" w:color="000000" w:fill="969696"/>
            <w:hideMark/>
          </w:tcPr>
          <w:p w14:paraId="2EA0735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297.462,23</w:t>
            </w:r>
          </w:p>
        </w:tc>
        <w:tc>
          <w:tcPr>
            <w:tcW w:w="1700" w:type="dxa"/>
            <w:tcBorders>
              <w:top w:val="nil"/>
              <w:left w:val="nil"/>
              <w:bottom w:val="single" w:sz="4" w:space="0" w:color="auto"/>
              <w:right w:val="single" w:sz="4" w:space="0" w:color="auto"/>
            </w:tcBorders>
            <w:shd w:val="clear" w:color="000000" w:fill="969696"/>
            <w:hideMark/>
          </w:tcPr>
          <w:p w14:paraId="5C74CB1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1,77</w:t>
            </w:r>
          </w:p>
        </w:tc>
      </w:tr>
      <w:tr w:rsidR="009F5E36" w:rsidRPr="00A00A91" w14:paraId="3D4BF7D3"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82C7E5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DF6B36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7C4C74C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VLASTITI POGON ZA ODRŽAVANJE JAVNIH POVRŠINA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C29609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130.432,21</w:t>
            </w:r>
          </w:p>
        </w:tc>
        <w:tc>
          <w:tcPr>
            <w:tcW w:w="1700" w:type="dxa"/>
            <w:tcBorders>
              <w:top w:val="nil"/>
              <w:left w:val="nil"/>
              <w:bottom w:val="single" w:sz="4" w:space="0" w:color="auto"/>
              <w:right w:val="single" w:sz="4" w:space="0" w:color="auto"/>
            </w:tcBorders>
            <w:shd w:val="clear" w:color="000000" w:fill="C0C0C0"/>
            <w:hideMark/>
          </w:tcPr>
          <w:p w14:paraId="7A6B80C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102.030,02</w:t>
            </w:r>
          </w:p>
        </w:tc>
        <w:tc>
          <w:tcPr>
            <w:tcW w:w="1700" w:type="dxa"/>
            <w:tcBorders>
              <w:top w:val="nil"/>
              <w:left w:val="nil"/>
              <w:bottom w:val="single" w:sz="4" w:space="0" w:color="auto"/>
              <w:right w:val="single" w:sz="4" w:space="0" w:color="auto"/>
            </w:tcBorders>
            <w:shd w:val="clear" w:color="000000" w:fill="C0C0C0"/>
            <w:hideMark/>
          </w:tcPr>
          <w:p w14:paraId="09376EA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232.462,23</w:t>
            </w:r>
          </w:p>
        </w:tc>
        <w:tc>
          <w:tcPr>
            <w:tcW w:w="1700" w:type="dxa"/>
            <w:tcBorders>
              <w:top w:val="nil"/>
              <w:left w:val="nil"/>
              <w:bottom w:val="single" w:sz="4" w:space="0" w:color="auto"/>
              <w:right w:val="single" w:sz="4" w:space="0" w:color="auto"/>
            </w:tcBorders>
            <w:shd w:val="clear" w:color="000000" w:fill="C0C0C0"/>
            <w:hideMark/>
          </w:tcPr>
          <w:p w14:paraId="2E9C4D3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1,78</w:t>
            </w:r>
          </w:p>
        </w:tc>
      </w:tr>
      <w:tr w:rsidR="009F5E36" w:rsidRPr="00A00A91" w14:paraId="7E36FB4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66F2B4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1DB08A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AE880D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4A336C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130.432,21</w:t>
            </w:r>
          </w:p>
        </w:tc>
        <w:tc>
          <w:tcPr>
            <w:tcW w:w="1700" w:type="dxa"/>
            <w:tcBorders>
              <w:top w:val="nil"/>
              <w:left w:val="nil"/>
              <w:bottom w:val="single" w:sz="4" w:space="0" w:color="auto"/>
              <w:right w:val="single" w:sz="4" w:space="0" w:color="auto"/>
            </w:tcBorders>
            <w:shd w:val="clear" w:color="000000" w:fill="CCFFCC"/>
            <w:hideMark/>
          </w:tcPr>
          <w:p w14:paraId="64787FF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102.030,02</w:t>
            </w:r>
          </w:p>
        </w:tc>
        <w:tc>
          <w:tcPr>
            <w:tcW w:w="1700" w:type="dxa"/>
            <w:tcBorders>
              <w:top w:val="nil"/>
              <w:left w:val="nil"/>
              <w:bottom w:val="single" w:sz="4" w:space="0" w:color="auto"/>
              <w:right w:val="single" w:sz="4" w:space="0" w:color="auto"/>
            </w:tcBorders>
            <w:shd w:val="clear" w:color="000000" w:fill="CCFFCC"/>
            <w:hideMark/>
          </w:tcPr>
          <w:p w14:paraId="7DD268F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232.462,23</w:t>
            </w:r>
          </w:p>
        </w:tc>
        <w:tc>
          <w:tcPr>
            <w:tcW w:w="1700" w:type="dxa"/>
            <w:tcBorders>
              <w:top w:val="nil"/>
              <w:left w:val="nil"/>
              <w:bottom w:val="single" w:sz="4" w:space="0" w:color="auto"/>
              <w:right w:val="single" w:sz="4" w:space="0" w:color="auto"/>
            </w:tcBorders>
            <w:shd w:val="clear" w:color="000000" w:fill="CCFFCC"/>
            <w:hideMark/>
          </w:tcPr>
          <w:p w14:paraId="0C10DE9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1,78</w:t>
            </w:r>
          </w:p>
        </w:tc>
      </w:tr>
      <w:tr w:rsidR="009F5E36" w:rsidRPr="00A00A91" w14:paraId="633A249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5298C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BBD6F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31D4C8"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8BCF8D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83.979,23</w:t>
            </w:r>
          </w:p>
        </w:tc>
        <w:tc>
          <w:tcPr>
            <w:tcW w:w="1700" w:type="dxa"/>
            <w:tcBorders>
              <w:top w:val="nil"/>
              <w:left w:val="nil"/>
              <w:bottom w:val="single" w:sz="4" w:space="0" w:color="auto"/>
              <w:right w:val="single" w:sz="4" w:space="0" w:color="auto"/>
            </w:tcBorders>
            <w:shd w:val="clear" w:color="000000" w:fill="FFFFFF"/>
            <w:hideMark/>
          </w:tcPr>
          <w:p w14:paraId="64A21CA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2.030,02</w:t>
            </w:r>
          </w:p>
        </w:tc>
        <w:tc>
          <w:tcPr>
            <w:tcW w:w="1700" w:type="dxa"/>
            <w:tcBorders>
              <w:top w:val="nil"/>
              <w:left w:val="nil"/>
              <w:bottom w:val="single" w:sz="4" w:space="0" w:color="auto"/>
              <w:right w:val="single" w:sz="4" w:space="0" w:color="auto"/>
            </w:tcBorders>
            <w:shd w:val="clear" w:color="000000" w:fill="FFFFFF"/>
            <w:hideMark/>
          </w:tcPr>
          <w:p w14:paraId="3A320B6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86.009,25</w:t>
            </w:r>
          </w:p>
        </w:tc>
        <w:tc>
          <w:tcPr>
            <w:tcW w:w="1700" w:type="dxa"/>
            <w:tcBorders>
              <w:top w:val="nil"/>
              <w:left w:val="nil"/>
              <w:bottom w:val="single" w:sz="4" w:space="0" w:color="auto"/>
              <w:right w:val="single" w:sz="4" w:space="0" w:color="auto"/>
            </w:tcBorders>
            <w:shd w:val="clear" w:color="000000" w:fill="FFFFFF"/>
            <w:hideMark/>
          </w:tcPr>
          <w:p w14:paraId="2CEB8AD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1,02</w:t>
            </w:r>
          </w:p>
        </w:tc>
      </w:tr>
      <w:tr w:rsidR="009F5E36" w:rsidRPr="00A00A91" w14:paraId="4C379B2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9A571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640C344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33F15C2"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66329E9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58.483,17</w:t>
            </w:r>
          </w:p>
        </w:tc>
        <w:tc>
          <w:tcPr>
            <w:tcW w:w="1700" w:type="dxa"/>
            <w:tcBorders>
              <w:top w:val="nil"/>
              <w:left w:val="nil"/>
              <w:bottom w:val="single" w:sz="4" w:space="0" w:color="auto"/>
              <w:right w:val="single" w:sz="4" w:space="0" w:color="auto"/>
            </w:tcBorders>
            <w:shd w:val="clear" w:color="000000" w:fill="FFFFFF"/>
            <w:hideMark/>
          </w:tcPr>
          <w:p w14:paraId="3EFC303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2.030,02</w:t>
            </w:r>
          </w:p>
        </w:tc>
        <w:tc>
          <w:tcPr>
            <w:tcW w:w="1700" w:type="dxa"/>
            <w:tcBorders>
              <w:top w:val="nil"/>
              <w:left w:val="nil"/>
              <w:bottom w:val="single" w:sz="4" w:space="0" w:color="auto"/>
              <w:right w:val="single" w:sz="4" w:space="0" w:color="auto"/>
            </w:tcBorders>
            <w:shd w:val="clear" w:color="000000" w:fill="FFFFFF"/>
            <w:hideMark/>
          </w:tcPr>
          <w:p w14:paraId="6BD2DB3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60.513,19</w:t>
            </w:r>
          </w:p>
        </w:tc>
        <w:tc>
          <w:tcPr>
            <w:tcW w:w="1700" w:type="dxa"/>
            <w:tcBorders>
              <w:top w:val="nil"/>
              <w:left w:val="nil"/>
              <w:bottom w:val="single" w:sz="4" w:space="0" w:color="auto"/>
              <w:right w:val="single" w:sz="4" w:space="0" w:color="auto"/>
            </w:tcBorders>
            <w:shd w:val="clear" w:color="000000" w:fill="FFFFFF"/>
            <w:hideMark/>
          </w:tcPr>
          <w:p w14:paraId="1330A50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1,03</w:t>
            </w:r>
          </w:p>
        </w:tc>
      </w:tr>
      <w:tr w:rsidR="009F5E36" w:rsidRPr="00A00A91" w14:paraId="3634339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47844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EA972B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5A31D7E"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DAF2F0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54AC31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D0534A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7BC1004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58A1B5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AC816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3EBFEF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A1215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3882DA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46.452,98</w:t>
            </w:r>
          </w:p>
        </w:tc>
        <w:tc>
          <w:tcPr>
            <w:tcW w:w="1700" w:type="dxa"/>
            <w:tcBorders>
              <w:top w:val="nil"/>
              <w:left w:val="nil"/>
              <w:bottom w:val="single" w:sz="4" w:space="0" w:color="auto"/>
              <w:right w:val="single" w:sz="4" w:space="0" w:color="auto"/>
            </w:tcBorders>
            <w:shd w:val="clear" w:color="000000" w:fill="FFFFFF"/>
            <w:hideMark/>
          </w:tcPr>
          <w:p w14:paraId="3A4CBBA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2CC8014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146.452,98</w:t>
            </w:r>
          </w:p>
        </w:tc>
        <w:tc>
          <w:tcPr>
            <w:tcW w:w="1700" w:type="dxa"/>
            <w:tcBorders>
              <w:top w:val="nil"/>
              <w:left w:val="nil"/>
              <w:bottom w:val="single" w:sz="4" w:space="0" w:color="auto"/>
              <w:right w:val="single" w:sz="4" w:space="0" w:color="auto"/>
            </w:tcBorders>
            <w:shd w:val="clear" w:color="000000" w:fill="FFFFFF"/>
            <w:hideMark/>
          </w:tcPr>
          <w:p w14:paraId="0FE52A0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3,15</w:t>
            </w:r>
          </w:p>
        </w:tc>
      </w:tr>
      <w:tr w:rsidR="009F5E36" w:rsidRPr="00A00A91" w14:paraId="7D54EC2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47DFC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42</w:t>
            </w:r>
          </w:p>
        </w:tc>
        <w:tc>
          <w:tcPr>
            <w:tcW w:w="1440" w:type="dxa"/>
            <w:tcBorders>
              <w:top w:val="nil"/>
              <w:left w:val="nil"/>
              <w:bottom w:val="single" w:sz="4" w:space="0" w:color="auto"/>
              <w:right w:val="single" w:sz="4" w:space="0" w:color="auto"/>
            </w:tcBorders>
            <w:shd w:val="clear" w:color="000000" w:fill="FFFFFF"/>
            <w:hideMark/>
          </w:tcPr>
          <w:p w14:paraId="2660A2D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54124E"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84F326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46.452,98</w:t>
            </w:r>
          </w:p>
        </w:tc>
        <w:tc>
          <w:tcPr>
            <w:tcW w:w="1700" w:type="dxa"/>
            <w:tcBorders>
              <w:top w:val="nil"/>
              <w:left w:val="nil"/>
              <w:bottom w:val="single" w:sz="4" w:space="0" w:color="auto"/>
              <w:right w:val="single" w:sz="4" w:space="0" w:color="auto"/>
            </w:tcBorders>
            <w:shd w:val="clear" w:color="000000" w:fill="FFFFFF"/>
            <w:hideMark/>
          </w:tcPr>
          <w:p w14:paraId="614C3FE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453C4F2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146.452,98</w:t>
            </w:r>
          </w:p>
        </w:tc>
        <w:tc>
          <w:tcPr>
            <w:tcW w:w="1700" w:type="dxa"/>
            <w:tcBorders>
              <w:top w:val="nil"/>
              <w:left w:val="nil"/>
              <w:bottom w:val="single" w:sz="4" w:space="0" w:color="auto"/>
              <w:right w:val="single" w:sz="4" w:space="0" w:color="auto"/>
            </w:tcBorders>
            <w:shd w:val="clear" w:color="000000" w:fill="FFFFFF"/>
            <w:hideMark/>
          </w:tcPr>
          <w:p w14:paraId="35B50A3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3,15</w:t>
            </w:r>
          </w:p>
        </w:tc>
      </w:tr>
      <w:tr w:rsidR="009F5E36" w:rsidRPr="00A00A91" w14:paraId="5CB8869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F401F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4FC0EF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64D6CFFA"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IZVANREDNO ODRŽAVANJE NERAZVRSTANIH CESTA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1FF5972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2BB41A7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7673D2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0EA14AA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w:t>
            </w:r>
          </w:p>
        </w:tc>
      </w:tr>
      <w:tr w:rsidR="009F5E36" w:rsidRPr="00A00A91" w14:paraId="1E45638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10E82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9A65BE8"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E20C14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9A38D2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026AA1C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4FCE1BC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10B6C4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w:t>
            </w:r>
          </w:p>
        </w:tc>
      </w:tr>
      <w:tr w:rsidR="009F5E36" w:rsidRPr="00A00A91" w14:paraId="1AE3CD9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08821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C74A2B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9272C9"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A4A66F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35D7C7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47D579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796450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w:t>
            </w:r>
          </w:p>
        </w:tc>
      </w:tr>
      <w:tr w:rsidR="009F5E36" w:rsidRPr="00A00A91" w14:paraId="3424B25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536A8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B2AB83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EA543A"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8ADEFA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3D0284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3A4D5D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45ADB5C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w:t>
            </w:r>
          </w:p>
        </w:tc>
      </w:tr>
      <w:tr w:rsidR="009F5E36" w:rsidRPr="00A00A91" w14:paraId="7A87245D"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D9D1B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550840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7CE69D58" w14:textId="77777777" w:rsidR="009F5E36" w:rsidRPr="002A5547" w:rsidRDefault="009F5E36" w:rsidP="00AD0D32">
            <w:pPr>
              <w:rPr>
                <w:rFonts w:ascii="Calibri" w:hAnsi="Calibri" w:cs="Calibri"/>
                <w:b/>
                <w:bCs/>
                <w:color w:val="000000"/>
                <w:sz w:val="16"/>
                <w:szCs w:val="16"/>
                <w:lang w:val="it-IT"/>
              </w:rPr>
            </w:pPr>
            <w:r w:rsidRPr="002A5547">
              <w:rPr>
                <w:rFonts w:ascii="Calibri" w:hAnsi="Calibri" w:cs="Calibri"/>
                <w:b/>
                <w:bCs/>
                <w:color w:val="000000"/>
                <w:sz w:val="16"/>
                <w:szCs w:val="16"/>
                <w:lang w:val="it-IT"/>
              </w:rPr>
              <w:t>REDOVNO ODRŽAVANJE NERAZVRSTANIH CESTA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362F22C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C0C0C0"/>
            <w:hideMark/>
          </w:tcPr>
          <w:p w14:paraId="4955A55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17.000,00</w:t>
            </w:r>
          </w:p>
        </w:tc>
        <w:tc>
          <w:tcPr>
            <w:tcW w:w="1700" w:type="dxa"/>
            <w:tcBorders>
              <w:top w:val="nil"/>
              <w:left w:val="nil"/>
              <w:bottom w:val="single" w:sz="4" w:space="0" w:color="auto"/>
              <w:right w:val="single" w:sz="4" w:space="0" w:color="auto"/>
            </w:tcBorders>
            <w:shd w:val="clear" w:color="000000" w:fill="C0C0C0"/>
            <w:hideMark/>
          </w:tcPr>
          <w:p w14:paraId="75B43F1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1EE60CD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1,94</w:t>
            </w:r>
          </w:p>
        </w:tc>
      </w:tr>
      <w:tr w:rsidR="009F5E36" w:rsidRPr="00A00A91" w14:paraId="54C39C2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8AED9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5C9594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871CA3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0674AE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18.000,00</w:t>
            </w:r>
          </w:p>
        </w:tc>
        <w:tc>
          <w:tcPr>
            <w:tcW w:w="1700" w:type="dxa"/>
            <w:tcBorders>
              <w:top w:val="nil"/>
              <w:left w:val="nil"/>
              <w:bottom w:val="single" w:sz="4" w:space="0" w:color="auto"/>
              <w:right w:val="single" w:sz="4" w:space="0" w:color="auto"/>
            </w:tcBorders>
            <w:shd w:val="clear" w:color="000000" w:fill="CCFFCC"/>
            <w:hideMark/>
          </w:tcPr>
          <w:p w14:paraId="35B1CFE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17.000,00</w:t>
            </w:r>
          </w:p>
        </w:tc>
        <w:tc>
          <w:tcPr>
            <w:tcW w:w="1700" w:type="dxa"/>
            <w:tcBorders>
              <w:top w:val="nil"/>
              <w:left w:val="nil"/>
              <w:bottom w:val="single" w:sz="4" w:space="0" w:color="auto"/>
              <w:right w:val="single" w:sz="4" w:space="0" w:color="auto"/>
            </w:tcBorders>
            <w:shd w:val="clear" w:color="000000" w:fill="CCFFCC"/>
            <w:hideMark/>
          </w:tcPr>
          <w:p w14:paraId="01824D3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35.000,00</w:t>
            </w:r>
          </w:p>
        </w:tc>
        <w:tc>
          <w:tcPr>
            <w:tcW w:w="1700" w:type="dxa"/>
            <w:tcBorders>
              <w:top w:val="nil"/>
              <w:left w:val="nil"/>
              <w:bottom w:val="single" w:sz="4" w:space="0" w:color="auto"/>
              <w:right w:val="single" w:sz="4" w:space="0" w:color="auto"/>
            </w:tcBorders>
            <w:shd w:val="clear" w:color="000000" w:fill="CCFFCC"/>
            <w:hideMark/>
          </w:tcPr>
          <w:p w14:paraId="7ED88DC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1,94</w:t>
            </w:r>
          </w:p>
        </w:tc>
      </w:tr>
      <w:tr w:rsidR="009F5E36" w:rsidRPr="00A00A91" w14:paraId="1F3C789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4A649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402390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523CF9"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1F9F33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7CF4B89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17.000,00</w:t>
            </w:r>
          </w:p>
        </w:tc>
        <w:tc>
          <w:tcPr>
            <w:tcW w:w="1700" w:type="dxa"/>
            <w:tcBorders>
              <w:top w:val="nil"/>
              <w:left w:val="nil"/>
              <w:bottom w:val="single" w:sz="4" w:space="0" w:color="auto"/>
              <w:right w:val="single" w:sz="4" w:space="0" w:color="auto"/>
            </w:tcBorders>
            <w:shd w:val="clear" w:color="000000" w:fill="FFFFFF"/>
            <w:hideMark/>
          </w:tcPr>
          <w:p w14:paraId="535A150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41E592C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1,94</w:t>
            </w:r>
          </w:p>
        </w:tc>
      </w:tr>
      <w:tr w:rsidR="009F5E36" w:rsidRPr="00A00A91" w14:paraId="593C043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EC123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4830F5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2F023CC"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199FC8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FFFFFF"/>
            <w:hideMark/>
          </w:tcPr>
          <w:p w14:paraId="1B78F84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17.000,00</w:t>
            </w:r>
          </w:p>
        </w:tc>
        <w:tc>
          <w:tcPr>
            <w:tcW w:w="1700" w:type="dxa"/>
            <w:tcBorders>
              <w:top w:val="nil"/>
              <w:left w:val="nil"/>
              <w:bottom w:val="single" w:sz="4" w:space="0" w:color="auto"/>
              <w:right w:val="single" w:sz="4" w:space="0" w:color="auto"/>
            </w:tcBorders>
            <w:shd w:val="clear" w:color="000000" w:fill="FFFFFF"/>
            <w:hideMark/>
          </w:tcPr>
          <w:p w14:paraId="0ADA49C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734C829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1,94</w:t>
            </w:r>
          </w:p>
        </w:tc>
      </w:tr>
      <w:tr w:rsidR="009F5E36" w:rsidRPr="00A00A91" w14:paraId="6EFAC75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E7ADF4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AD4F8E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575D28F4" w14:textId="77777777" w:rsidR="009F5E36" w:rsidRPr="002A5547" w:rsidRDefault="009F5E36" w:rsidP="00AD0D32">
            <w:pPr>
              <w:rPr>
                <w:rFonts w:ascii="Calibri" w:hAnsi="Calibri" w:cs="Calibri"/>
                <w:b/>
                <w:bCs/>
                <w:color w:val="000000"/>
                <w:sz w:val="18"/>
                <w:szCs w:val="18"/>
                <w:lang w:val="it-IT"/>
              </w:rPr>
            </w:pPr>
            <w:r w:rsidRPr="002A5547">
              <w:rPr>
                <w:rFonts w:ascii="Calibri" w:hAnsi="Calibri" w:cs="Calibri"/>
                <w:b/>
                <w:bCs/>
                <w:color w:val="000000"/>
                <w:sz w:val="18"/>
                <w:szCs w:val="18"/>
                <w:lang w:val="it-IT"/>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2BF908A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47.944,12</w:t>
            </w:r>
          </w:p>
        </w:tc>
        <w:tc>
          <w:tcPr>
            <w:tcW w:w="1700" w:type="dxa"/>
            <w:tcBorders>
              <w:top w:val="nil"/>
              <w:left w:val="nil"/>
              <w:bottom w:val="single" w:sz="4" w:space="0" w:color="auto"/>
              <w:right w:val="single" w:sz="4" w:space="0" w:color="auto"/>
            </w:tcBorders>
            <w:shd w:val="clear" w:color="000000" w:fill="969696"/>
            <w:hideMark/>
          </w:tcPr>
          <w:p w14:paraId="0BCE041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969696"/>
            <w:hideMark/>
          </w:tcPr>
          <w:p w14:paraId="797F2E1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32.944,12</w:t>
            </w:r>
          </w:p>
        </w:tc>
        <w:tc>
          <w:tcPr>
            <w:tcW w:w="1700" w:type="dxa"/>
            <w:tcBorders>
              <w:top w:val="nil"/>
              <w:left w:val="nil"/>
              <w:bottom w:val="single" w:sz="4" w:space="0" w:color="auto"/>
              <w:right w:val="single" w:sz="4" w:space="0" w:color="auto"/>
            </w:tcBorders>
            <w:shd w:val="clear" w:color="000000" w:fill="969696"/>
            <w:hideMark/>
          </w:tcPr>
          <w:p w14:paraId="1F17CC0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0,69</w:t>
            </w:r>
          </w:p>
        </w:tc>
      </w:tr>
      <w:tr w:rsidR="009F5E36" w:rsidRPr="00A00A91" w14:paraId="6CA3182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BE212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A0BD42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02D5B77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LJEKARNE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BEC93B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41.307,98</w:t>
            </w:r>
          </w:p>
        </w:tc>
        <w:tc>
          <w:tcPr>
            <w:tcW w:w="1700" w:type="dxa"/>
            <w:tcBorders>
              <w:top w:val="nil"/>
              <w:left w:val="nil"/>
              <w:bottom w:val="single" w:sz="4" w:space="0" w:color="auto"/>
              <w:right w:val="single" w:sz="4" w:space="0" w:color="auto"/>
            </w:tcBorders>
            <w:shd w:val="clear" w:color="000000" w:fill="C0C0C0"/>
            <w:hideMark/>
          </w:tcPr>
          <w:p w14:paraId="1DEBCFD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7A922FD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26.307,98</w:t>
            </w:r>
          </w:p>
        </w:tc>
        <w:tc>
          <w:tcPr>
            <w:tcW w:w="1700" w:type="dxa"/>
            <w:tcBorders>
              <w:top w:val="nil"/>
              <w:left w:val="nil"/>
              <w:bottom w:val="single" w:sz="4" w:space="0" w:color="auto"/>
              <w:right w:val="single" w:sz="4" w:space="0" w:color="auto"/>
            </w:tcBorders>
            <w:shd w:val="clear" w:color="000000" w:fill="C0C0C0"/>
            <w:hideMark/>
          </w:tcPr>
          <w:p w14:paraId="5542542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0,64</w:t>
            </w:r>
          </w:p>
        </w:tc>
      </w:tr>
      <w:tr w:rsidR="009F5E36" w:rsidRPr="00A00A91" w14:paraId="1DD2785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7E3AFD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4DECDF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700</w:t>
            </w:r>
          </w:p>
        </w:tc>
        <w:tc>
          <w:tcPr>
            <w:tcW w:w="5880" w:type="dxa"/>
            <w:tcBorders>
              <w:top w:val="nil"/>
              <w:left w:val="nil"/>
              <w:bottom w:val="single" w:sz="4" w:space="0" w:color="auto"/>
              <w:right w:val="single" w:sz="4" w:space="0" w:color="auto"/>
            </w:tcBorders>
            <w:shd w:val="clear" w:color="000000" w:fill="CCFFCC"/>
            <w:hideMark/>
          </w:tcPr>
          <w:p w14:paraId="729028E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700</w:t>
            </w:r>
          </w:p>
        </w:tc>
        <w:tc>
          <w:tcPr>
            <w:tcW w:w="1700" w:type="dxa"/>
            <w:tcBorders>
              <w:top w:val="nil"/>
              <w:left w:val="nil"/>
              <w:bottom w:val="single" w:sz="4" w:space="0" w:color="auto"/>
              <w:right w:val="single" w:sz="4" w:space="0" w:color="auto"/>
            </w:tcBorders>
            <w:shd w:val="clear" w:color="000000" w:fill="CCFFCC"/>
            <w:hideMark/>
          </w:tcPr>
          <w:p w14:paraId="1F7F5F7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747E682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06F10D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2FE5CC1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3FF66C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5FD5C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D9A3A1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B47B86"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6F3895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77E98BC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5A426C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1570D09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E53E3E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16E16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0D1B84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8968A47"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24398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063EC7D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184317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376A268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0A264A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5AE1D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097F07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FF0F7F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A64DC4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26.307,98</w:t>
            </w:r>
          </w:p>
        </w:tc>
        <w:tc>
          <w:tcPr>
            <w:tcW w:w="1700" w:type="dxa"/>
            <w:tcBorders>
              <w:top w:val="nil"/>
              <w:left w:val="nil"/>
              <w:bottom w:val="single" w:sz="4" w:space="0" w:color="auto"/>
              <w:right w:val="single" w:sz="4" w:space="0" w:color="auto"/>
            </w:tcBorders>
            <w:shd w:val="clear" w:color="000000" w:fill="CCFFCC"/>
            <w:hideMark/>
          </w:tcPr>
          <w:p w14:paraId="4A635B2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60AD767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11.307,98</w:t>
            </w:r>
          </w:p>
        </w:tc>
        <w:tc>
          <w:tcPr>
            <w:tcW w:w="1700" w:type="dxa"/>
            <w:tcBorders>
              <w:top w:val="nil"/>
              <w:left w:val="nil"/>
              <w:bottom w:val="single" w:sz="4" w:space="0" w:color="auto"/>
              <w:right w:val="single" w:sz="4" w:space="0" w:color="auto"/>
            </w:tcBorders>
            <w:shd w:val="clear" w:color="000000" w:fill="CCFFCC"/>
            <w:hideMark/>
          </w:tcPr>
          <w:p w14:paraId="79A7422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0,43</w:t>
            </w:r>
          </w:p>
        </w:tc>
      </w:tr>
      <w:tr w:rsidR="009F5E36" w:rsidRPr="00A00A91" w14:paraId="30BF1C7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FB5BD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5FE26E9"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278525"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12BC7B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26.307,98</w:t>
            </w:r>
          </w:p>
        </w:tc>
        <w:tc>
          <w:tcPr>
            <w:tcW w:w="1700" w:type="dxa"/>
            <w:tcBorders>
              <w:top w:val="nil"/>
              <w:left w:val="nil"/>
              <w:bottom w:val="single" w:sz="4" w:space="0" w:color="auto"/>
              <w:right w:val="single" w:sz="4" w:space="0" w:color="auto"/>
            </w:tcBorders>
            <w:shd w:val="clear" w:color="000000" w:fill="FFFFFF"/>
            <w:hideMark/>
          </w:tcPr>
          <w:p w14:paraId="179A7BB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1C8833E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11.307,98</w:t>
            </w:r>
          </w:p>
        </w:tc>
        <w:tc>
          <w:tcPr>
            <w:tcW w:w="1700" w:type="dxa"/>
            <w:tcBorders>
              <w:top w:val="nil"/>
              <w:left w:val="nil"/>
              <w:bottom w:val="single" w:sz="4" w:space="0" w:color="auto"/>
              <w:right w:val="single" w:sz="4" w:space="0" w:color="auto"/>
            </w:tcBorders>
            <w:shd w:val="clear" w:color="000000" w:fill="FFFFFF"/>
            <w:hideMark/>
          </w:tcPr>
          <w:p w14:paraId="303D0A4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0,43</w:t>
            </w:r>
          </w:p>
        </w:tc>
      </w:tr>
      <w:tr w:rsidR="009F5E36" w:rsidRPr="00A00A91" w14:paraId="1FB2225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B37AD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67D394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0ABC64"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FEA4E9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26.307,98</w:t>
            </w:r>
          </w:p>
        </w:tc>
        <w:tc>
          <w:tcPr>
            <w:tcW w:w="1700" w:type="dxa"/>
            <w:tcBorders>
              <w:top w:val="nil"/>
              <w:left w:val="nil"/>
              <w:bottom w:val="single" w:sz="4" w:space="0" w:color="auto"/>
              <w:right w:val="single" w:sz="4" w:space="0" w:color="auto"/>
            </w:tcBorders>
            <w:shd w:val="clear" w:color="000000" w:fill="FFFFFF"/>
            <w:hideMark/>
          </w:tcPr>
          <w:p w14:paraId="7AD6309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061368C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11.307,98</w:t>
            </w:r>
          </w:p>
        </w:tc>
        <w:tc>
          <w:tcPr>
            <w:tcW w:w="1700" w:type="dxa"/>
            <w:tcBorders>
              <w:top w:val="nil"/>
              <w:left w:val="nil"/>
              <w:bottom w:val="single" w:sz="4" w:space="0" w:color="auto"/>
              <w:right w:val="single" w:sz="4" w:space="0" w:color="auto"/>
            </w:tcBorders>
            <w:shd w:val="clear" w:color="000000" w:fill="FFFFFF"/>
            <w:hideMark/>
          </w:tcPr>
          <w:p w14:paraId="31A846D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0,43</w:t>
            </w:r>
          </w:p>
        </w:tc>
      </w:tr>
      <w:tr w:rsidR="009F5E36" w:rsidRPr="00A00A91" w14:paraId="65264221"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FDCFA1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B740A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1DC17E1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UREĐENJE STAMBENIH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30E5D6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7921B1E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CB2A5F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0C95AD4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EA8E80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7C3E00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0773A6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9092A0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F9F5FB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50279B7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A83EFB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528EE30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91ED50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D91B0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3EE728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AD35A2"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8EF5A5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6169E1A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602649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14D8B83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11F80E7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DFC50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996D36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389D76"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8FD948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5338D9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6FD4CD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7E7963D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2A0AE9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450B416"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5719B8A9"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00102</w:t>
            </w:r>
          </w:p>
        </w:tc>
        <w:tc>
          <w:tcPr>
            <w:tcW w:w="5880" w:type="dxa"/>
            <w:tcBorders>
              <w:top w:val="nil"/>
              <w:left w:val="nil"/>
              <w:bottom w:val="single" w:sz="4" w:space="0" w:color="auto"/>
              <w:right w:val="single" w:sz="4" w:space="0" w:color="auto"/>
            </w:tcBorders>
            <w:shd w:val="clear" w:color="000000" w:fill="C4D6DF"/>
            <w:hideMark/>
          </w:tcPr>
          <w:p w14:paraId="10CE113A" w14:textId="77777777" w:rsidR="009F5E36" w:rsidRPr="002A5547" w:rsidRDefault="009F5E36" w:rsidP="00AD0D32">
            <w:pPr>
              <w:rPr>
                <w:rFonts w:ascii="Calibri" w:hAnsi="Calibri" w:cs="Calibri"/>
                <w:b/>
                <w:bCs/>
                <w:color w:val="000000"/>
                <w:lang w:val="it-IT"/>
              </w:rPr>
            </w:pPr>
            <w:r w:rsidRPr="002A5547">
              <w:rPr>
                <w:rFonts w:ascii="Calibri" w:hAnsi="Calibri" w:cs="Calibri"/>
                <w:b/>
                <w:bCs/>
                <w:color w:val="000000"/>
                <w:lang w:val="it-IT"/>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4C778BC7"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376.816,00</w:t>
            </w:r>
          </w:p>
        </w:tc>
        <w:tc>
          <w:tcPr>
            <w:tcW w:w="1700" w:type="dxa"/>
            <w:tcBorders>
              <w:top w:val="nil"/>
              <w:left w:val="nil"/>
              <w:bottom w:val="single" w:sz="4" w:space="0" w:color="auto"/>
              <w:right w:val="single" w:sz="4" w:space="0" w:color="auto"/>
            </w:tcBorders>
            <w:shd w:val="clear" w:color="000000" w:fill="C4D6DF"/>
            <w:hideMark/>
          </w:tcPr>
          <w:p w14:paraId="213A237E"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0,00</w:t>
            </w:r>
          </w:p>
        </w:tc>
        <w:tc>
          <w:tcPr>
            <w:tcW w:w="1700" w:type="dxa"/>
            <w:tcBorders>
              <w:top w:val="nil"/>
              <w:left w:val="nil"/>
              <w:bottom w:val="single" w:sz="4" w:space="0" w:color="auto"/>
              <w:right w:val="single" w:sz="4" w:space="0" w:color="auto"/>
            </w:tcBorders>
            <w:shd w:val="clear" w:color="000000" w:fill="C4D6DF"/>
            <w:hideMark/>
          </w:tcPr>
          <w:p w14:paraId="4E705637"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376.816,00</w:t>
            </w:r>
          </w:p>
        </w:tc>
        <w:tc>
          <w:tcPr>
            <w:tcW w:w="1700" w:type="dxa"/>
            <w:tcBorders>
              <w:top w:val="nil"/>
              <w:left w:val="nil"/>
              <w:bottom w:val="single" w:sz="4" w:space="0" w:color="auto"/>
              <w:right w:val="single" w:sz="4" w:space="0" w:color="auto"/>
            </w:tcBorders>
            <w:shd w:val="clear" w:color="000000" w:fill="C4D6DF"/>
            <w:hideMark/>
          </w:tcPr>
          <w:p w14:paraId="46A853B9"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1,00</w:t>
            </w:r>
          </w:p>
        </w:tc>
      </w:tr>
      <w:tr w:rsidR="009F5E36" w:rsidRPr="00A00A91" w14:paraId="0B61664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95663D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240330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23F24ED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21C64F1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376.816,00</w:t>
            </w:r>
          </w:p>
        </w:tc>
        <w:tc>
          <w:tcPr>
            <w:tcW w:w="1700" w:type="dxa"/>
            <w:tcBorders>
              <w:top w:val="nil"/>
              <w:left w:val="nil"/>
              <w:bottom w:val="single" w:sz="4" w:space="0" w:color="auto"/>
              <w:right w:val="single" w:sz="4" w:space="0" w:color="auto"/>
            </w:tcBorders>
            <w:shd w:val="clear" w:color="000000" w:fill="969696"/>
            <w:hideMark/>
          </w:tcPr>
          <w:p w14:paraId="4FD5E54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5BCA85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376.816,00</w:t>
            </w:r>
          </w:p>
        </w:tc>
        <w:tc>
          <w:tcPr>
            <w:tcW w:w="1700" w:type="dxa"/>
            <w:tcBorders>
              <w:top w:val="nil"/>
              <w:left w:val="nil"/>
              <w:bottom w:val="single" w:sz="4" w:space="0" w:color="auto"/>
              <w:right w:val="single" w:sz="4" w:space="0" w:color="auto"/>
            </w:tcBorders>
            <w:shd w:val="clear" w:color="000000" w:fill="969696"/>
            <w:hideMark/>
          </w:tcPr>
          <w:p w14:paraId="03771B5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E43D91C"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29D5AB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9AD8BF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71DFAE7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RASHODI ZA ZAPOSLENE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2D34F1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631C201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90767F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3C2B901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7D6B9A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ECF2B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C27635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5E19ED4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23B1526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4B3126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4D6FE1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6DDD8E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w:t>
            </w:r>
          </w:p>
        </w:tc>
      </w:tr>
      <w:tr w:rsidR="009F5E36" w:rsidRPr="00A00A91" w14:paraId="58F8034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9D5485"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5C0612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5B47FE"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8E5B1A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EDDB12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9E222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35903E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r>
      <w:tr w:rsidR="009F5E36" w:rsidRPr="00A00A91" w14:paraId="5DE9140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A2510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32</w:t>
            </w:r>
          </w:p>
        </w:tc>
        <w:tc>
          <w:tcPr>
            <w:tcW w:w="1440" w:type="dxa"/>
            <w:tcBorders>
              <w:top w:val="nil"/>
              <w:left w:val="nil"/>
              <w:bottom w:val="single" w:sz="4" w:space="0" w:color="auto"/>
              <w:right w:val="single" w:sz="4" w:space="0" w:color="auto"/>
            </w:tcBorders>
            <w:shd w:val="clear" w:color="000000" w:fill="FFFFFF"/>
            <w:hideMark/>
          </w:tcPr>
          <w:p w14:paraId="170C112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FBC0B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91C1BD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665FE2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1D2C95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E8420B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r>
      <w:tr w:rsidR="009F5E36" w:rsidRPr="00A00A91" w14:paraId="7B2BFBC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1B340D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4CA62B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3393F8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646D10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268.200,00</w:t>
            </w:r>
          </w:p>
        </w:tc>
        <w:tc>
          <w:tcPr>
            <w:tcW w:w="1700" w:type="dxa"/>
            <w:tcBorders>
              <w:top w:val="nil"/>
              <w:left w:val="nil"/>
              <w:bottom w:val="single" w:sz="4" w:space="0" w:color="auto"/>
              <w:right w:val="single" w:sz="4" w:space="0" w:color="auto"/>
            </w:tcBorders>
            <w:shd w:val="clear" w:color="000000" w:fill="CCFFCC"/>
            <w:hideMark/>
          </w:tcPr>
          <w:p w14:paraId="65CC8DE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36C5A1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268.200,00</w:t>
            </w:r>
          </w:p>
        </w:tc>
        <w:tc>
          <w:tcPr>
            <w:tcW w:w="1700" w:type="dxa"/>
            <w:tcBorders>
              <w:top w:val="nil"/>
              <w:left w:val="nil"/>
              <w:bottom w:val="single" w:sz="4" w:space="0" w:color="auto"/>
              <w:right w:val="single" w:sz="4" w:space="0" w:color="auto"/>
            </w:tcBorders>
            <w:shd w:val="clear" w:color="000000" w:fill="CCFFCC"/>
            <w:hideMark/>
          </w:tcPr>
          <w:p w14:paraId="1EC809C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E7B921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66A4A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9C7B70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C5FE0F"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FB04FD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59F4463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B35CA8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29A65E4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845509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A0ADC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037D6A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932AE52"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856379C"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1EA041E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50BFEE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383F87B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F27C1C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32838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2AECD2D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618B86"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6B32727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250.700,00</w:t>
            </w:r>
          </w:p>
        </w:tc>
        <w:tc>
          <w:tcPr>
            <w:tcW w:w="1700" w:type="dxa"/>
            <w:tcBorders>
              <w:top w:val="nil"/>
              <w:left w:val="nil"/>
              <w:bottom w:val="single" w:sz="4" w:space="0" w:color="auto"/>
              <w:right w:val="single" w:sz="4" w:space="0" w:color="auto"/>
            </w:tcBorders>
            <w:shd w:val="clear" w:color="000000" w:fill="FFFFFF"/>
            <w:hideMark/>
          </w:tcPr>
          <w:p w14:paraId="095E107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AA081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250.700,00</w:t>
            </w:r>
          </w:p>
        </w:tc>
        <w:tc>
          <w:tcPr>
            <w:tcW w:w="1700" w:type="dxa"/>
            <w:tcBorders>
              <w:top w:val="nil"/>
              <w:left w:val="nil"/>
              <w:bottom w:val="single" w:sz="4" w:space="0" w:color="auto"/>
              <w:right w:val="single" w:sz="4" w:space="0" w:color="auto"/>
            </w:tcBorders>
            <w:shd w:val="clear" w:color="000000" w:fill="FFFFFF"/>
            <w:hideMark/>
          </w:tcPr>
          <w:p w14:paraId="2E04F49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AF7735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4204B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6BB283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0269A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89BE17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17.500,00</w:t>
            </w:r>
          </w:p>
        </w:tc>
        <w:tc>
          <w:tcPr>
            <w:tcW w:w="1700" w:type="dxa"/>
            <w:tcBorders>
              <w:top w:val="nil"/>
              <w:left w:val="nil"/>
              <w:bottom w:val="single" w:sz="4" w:space="0" w:color="auto"/>
              <w:right w:val="single" w:sz="4" w:space="0" w:color="auto"/>
            </w:tcBorders>
            <w:shd w:val="clear" w:color="000000" w:fill="FFFFFF"/>
            <w:hideMark/>
          </w:tcPr>
          <w:p w14:paraId="3F257C1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C16E48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17.500,00</w:t>
            </w:r>
          </w:p>
        </w:tc>
        <w:tc>
          <w:tcPr>
            <w:tcW w:w="1700" w:type="dxa"/>
            <w:tcBorders>
              <w:top w:val="nil"/>
              <w:left w:val="nil"/>
              <w:bottom w:val="single" w:sz="4" w:space="0" w:color="auto"/>
              <w:right w:val="single" w:sz="4" w:space="0" w:color="auto"/>
            </w:tcBorders>
            <w:shd w:val="clear" w:color="000000" w:fill="FFFFFF"/>
            <w:hideMark/>
          </w:tcPr>
          <w:p w14:paraId="354A359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FDA2848"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10D05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w:t>
            </w:r>
            <w:proofErr w:type="gramStart"/>
            <w:r w:rsidRPr="00A00A91">
              <w:rPr>
                <w:rFonts w:ascii="Calibri" w:hAnsi="Calibri" w:cs="Calibri"/>
                <w:b/>
                <w:bCs/>
                <w:color w:val="000000"/>
                <w:sz w:val="16"/>
                <w:szCs w:val="16"/>
              </w:rPr>
              <w:t>1  3</w:t>
            </w:r>
            <w:proofErr w:type="gramEnd"/>
            <w:r w:rsidRPr="00A00A91">
              <w:rPr>
                <w:rFonts w:ascii="Calibri" w:hAnsi="Calibri" w:cs="Calibri"/>
                <w:b/>
                <w:bCs/>
                <w:color w:val="000000"/>
                <w:sz w:val="16"/>
                <w:szCs w:val="16"/>
              </w:rPr>
              <w:t xml:space="preserve">      </w:t>
            </w:r>
          </w:p>
        </w:tc>
        <w:tc>
          <w:tcPr>
            <w:tcW w:w="1440" w:type="dxa"/>
            <w:tcBorders>
              <w:top w:val="nil"/>
              <w:left w:val="nil"/>
              <w:bottom w:val="single" w:sz="4" w:space="0" w:color="auto"/>
              <w:right w:val="single" w:sz="4" w:space="0" w:color="auto"/>
            </w:tcBorders>
            <w:shd w:val="clear" w:color="000000" w:fill="C0C0C0"/>
            <w:hideMark/>
          </w:tcPr>
          <w:p w14:paraId="5A1627B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1EFEB6E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REDOVITI TROŠKOVI POSLOVANJA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2CBCA75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72.669,00</w:t>
            </w:r>
          </w:p>
        </w:tc>
        <w:tc>
          <w:tcPr>
            <w:tcW w:w="1700" w:type="dxa"/>
            <w:tcBorders>
              <w:top w:val="nil"/>
              <w:left w:val="nil"/>
              <w:bottom w:val="single" w:sz="4" w:space="0" w:color="auto"/>
              <w:right w:val="single" w:sz="4" w:space="0" w:color="auto"/>
            </w:tcBorders>
            <w:shd w:val="clear" w:color="000000" w:fill="C0C0C0"/>
            <w:hideMark/>
          </w:tcPr>
          <w:p w14:paraId="5C6BCCF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EA38B0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72.669,00</w:t>
            </w:r>
          </w:p>
        </w:tc>
        <w:tc>
          <w:tcPr>
            <w:tcW w:w="1700" w:type="dxa"/>
            <w:tcBorders>
              <w:top w:val="nil"/>
              <w:left w:val="nil"/>
              <w:bottom w:val="single" w:sz="4" w:space="0" w:color="auto"/>
              <w:right w:val="single" w:sz="4" w:space="0" w:color="auto"/>
            </w:tcBorders>
            <w:shd w:val="clear" w:color="000000" w:fill="C0C0C0"/>
            <w:hideMark/>
          </w:tcPr>
          <w:p w14:paraId="53188CB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077D6C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484506"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28CBC3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5C1C627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47F95D3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4.829,00</w:t>
            </w:r>
          </w:p>
        </w:tc>
        <w:tc>
          <w:tcPr>
            <w:tcW w:w="1700" w:type="dxa"/>
            <w:tcBorders>
              <w:top w:val="nil"/>
              <w:left w:val="nil"/>
              <w:bottom w:val="single" w:sz="4" w:space="0" w:color="auto"/>
              <w:right w:val="single" w:sz="4" w:space="0" w:color="auto"/>
            </w:tcBorders>
            <w:shd w:val="clear" w:color="000000" w:fill="CCFFCC"/>
            <w:hideMark/>
          </w:tcPr>
          <w:p w14:paraId="4479205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DA163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4.829,00</w:t>
            </w:r>
          </w:p>
        </w:tc>
        <w:tc>
          <w:tcPr>
            <w:tcW w:w="1700" w:type="dxa"/>
            <w:tcBorders>
              <w:top w:val="nil"/>
              <w:left w:val="nil"/>
              <w:bottom w:val="single" w:sz="4" w:space="0" w:color="auto"/>
              <w:right w:val="single" w:sz="4" w:space="0" w:color="auto"/>
            </w:tcBorders>
            <w:shd w:val="clear" w:color="000000" w:fill="CCFFCC"/>
            <w:hideMark/>
          </w:tcPr>
          <w:p w14:paraId="4A927AA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B73DFD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78153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9D1E4EC"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480FB1"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B8EF0F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4.829,00</w:t>
            </w:r>
          </w:p>
        </w:tc>
        <w:tc>
          <w:tcPr>
            <w:tcW w:w="1700" w:type="dxa"/>
            <w:tcBorders>
              <w:top w:val="nil"/>
              <w:left w:val="nil"/>
              <w:bottom w:val="single" w:sz="4" w:space="0" w:color="auto"/>
              <w:right w:val="single" w:sz="4" w:space="0" w:color="auto"/>
            </w:tcBorders>
            <w:shd w:val="clear" w:color="000000" w:fill="FFFFFF"/>
            <w:hideMark/>
          </w:tcPr>
          <w:p w14:paraId="75BEEA4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82E88A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4.829,00</w:t>
            </w:r>
          </w:p>
        </w:tc>
        <w:tc>
          <w:tcPr>
            <w:tcW w:w="1700" w:type="dxa"/>
            <w:tcBorders>
              <w:top w:val="nil"/>
              <w:left w:val="nil"/>
              <w:bottom w:val="single" w:sz="4" w:space="0" w:color="auto"/>
              <w:right w:val="single" w:sz="4" w:space="0" w:color="auto"/>
            </w:tcBorders>
            <w:shd w:val="clear" w:color="000000" w:fill="FFFFFF"/>
            <w:hideMark/>
          </w:tcPr>
          <w:p w14:paraId="6C3C2C1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3B19495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5E4C2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79BB42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5C1DE8"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7F414E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4.829,00</w:t>
            </w:r>
          </w:p>
        </w:tc>
        <w:tc>
          <w:tcPr>
            <w:tcW w:w="1700" w:type="dxa"/>
            <w:tcBorders>
              <w:top w:val="nil"/>
              <w:left w:val="nil"/>
              <w:bottom w:val="single" w:sz="4" w:space="0" w:color="auto"/>
              <w:right w:val="single" w:sz="4" w:space="0" w:color="auto"/>
            </w:tcBorders>
            <w:shd w:val="clear" w:color="000000" w:fill="FFFFFF"/>
            <w:hideMark/>
          </w:tcPr>
          <w:p w14:paraId="49D321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3B3A3C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4.829,00</w:t>
            </w:r>
          </w:p>
        </w:tc>
        <w:tc>
          <w:tcPr>
            <w:tcW w:w="1700" w:type="dxa"/>
            <w:tcBorders>
              <w:top w:val="nil"/>
              <w:left w:val="nil"/>
              <w:bottom w:val="single" w:sz="4" w:space="0" w:color="auto"/>
              <w:right w:val="single" w:sz="4" w:space="0" w:color="auto"/>
            </w:tcBorders>
            <w:shd w:val="clear" w:color="000000" w:fill="FFFFFF"/>
            <w:hideMark/>
          </w:tcPr>
          <w:p w14:paraId="5D9F15E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FEE405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1F6E7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4DCA4B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FA8CFA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A32660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64.660,00</w:t>
            </w:r>
          </w:p>
        </w:tc>
        <w:tc>
          <w:tcPr>
            <w:tcW w:w="1700" w:type="dxa"/>
            <w:tcBorders>
              <w:top w:val="nil"/>
              <w:left w:val="nil"/>
              <w:bottom w:val="single" w:sz="4" w:space="0" w:color="auto"/>
              <w:right w:val="single" w:sz="4" w:space="0" w:color="auto"/>
            </w:tcBorders>
            <w:shd w:val="clear" w:color="000000" w:fill="CCFFCC"/>
            <w:hideMark/>
          </w:tcPr>
          <w:p w14:paraId="7A81BF4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E94472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64.660,00</w:t>
            </w:r>
          </w:p>
        </w:tc>
        <w:tc>
          <w:tcPr>
            <w:tcW w:w="1700" w:type="dxa"/>
            <w:tcBorders>
              <w:top w:val="nil"/>
              <w:left w:val="nil"/>
              <w:bottom w:val="single" w:sz="4" w:space="0" w:color="auto"/>
              <w:right w:val="single" w:sz="4" w:space="0" w:color="auto"/>
            </w:tcBorders>
            <w:shd w:val="clear" w:color="000000" w:fill="CCFFCC"/>
            <w:hideMark/>
          </w:tcPr>
          <w:p w14:paraId="7979C7A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AF5404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282E3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A80D1AF"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F91626"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0D365A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64.660,00</w:t>
            </w:r>
          </w:p>
        </w:tc>
        <w:tc>
          <w:tcPr>
            <w:tcW w:w="1700" w:type="dxa"/>
            <w:tcBorders>
              <w:top w:val="nil"/>
              <w:left w:val="nil"/>
              <w:bottom w:val="single" w:sz="4" w:space="0" w:color="auto"/>
              <w:right w:val="single" w:sz="4" w:space="0" w:color="auto"/>
            </w:tcBorders>
            <w:shd w:val="clear" w:color="000000" w:fill="FFFFFF"/>
            <w:hideMark/>
          </w:tcPr>
          <w:p w14:paraId="28F08EB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F9EE4E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64.660,00</w:t>
            </w:r>
          </w:p>
        </w:tc>
        <w:tc>
          <w:tcPr>
            <w:tcW w:w="1700" w:type="dxa"/>
            <w:tcBorders>
              <w:top w:val="nil"/>
              <w:left w:val="nil"/>
              <w:bottom w:val="single" w:sz="4" w:space="0" w:color="auto"/>
              <w:right w:val="single" w:sz="4" w:space="0" w:color="auto"/>
            </w:tcBorders>
            <w:shd w:val="clear" w:color="000000" w:fill="FFFFFF"/>
            <w:hideMark/>
          </w:tcPr>
          <w:p w14:paraId="7DC0727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B391D8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B01BB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8251F1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2691BF"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9B1FE7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64.660,00</w:t>
            </w:r>
          </w:p>
        </w:tc>
        <w:tc>
          <w:tcPr>
            <w:tcW w:w="1700" w:type="dxa"/>
            <w:tcBorders>
              <w:top w:val="nil"/>
              <w:left w:val="nil"/>
              <w:bottom w:val="single" w:sz="4" w:space="0" w:color="auto"/>
              <w:right w:val="single" w:sz="4" w:space="0" w:color="auto"/>
            </w:tcBorders>
            <w:shd w:val="clear" w:color="000000" w:fill="FFFFFF"/>
            <w:hideMark/>
          </w:tcPr>
          <w:p w14:paraId="3C7AF56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425D57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64.660,00</w:t>
            </w:r>
          </w:p>
        </w:tc>
        <w:tc>
          <w:tcPr>
            <w:tcW w:w="1700" w:type="dxa"/>
            <w:tcBorders>
              <w:top w:val="nil"/>
              <w:left w:val="nil"/>
              <w:bottom w:val="single" w:sz="4" w:space="0" w:color="auto"/>
              <w:right w:val="single" w:sz="4" w:space="0" w:color="auto"/>
            </w:tcBorders>
            <w:shd w:val="clear" w:color="000000" w:fill="FFFFFF"/>
            <w:hideMark/>
          </w:tcPr>
          <w:p w14:paraId="4A7B67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370E3C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2F57A1"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841985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310</w:t>
            </w:r>
          </w:p>
        </w:tc>
        <w:tc>
          <w:tcPr>
            <w:tcW w:w="5880" w:type="dxa"/>
            <w:tcBorders>
              <w:top w:val="nil"/>
              <w:left w:val="nil"/>
              <w:bottom w:val="single" w:sz="4" w:space="0" w:color="auto"/>
              <w:right w:val="single" w:sz="4" w:space="0" w:color="auto"/>
            </w:tcBorders>
            <w:shd w:val="clear" w:color="000000" w:fill="CCFFCC"/>
            <w:hideMark/>
          </w:tcPr>
          <w:p w14:paraId="577D840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310</w:t>
            </w:r>
          </w:p>
        </w:tc>
        <w:tc>
          <w:tcPr>
            <w:tcW w:w="1700" w:type="dxa"/>
            <w:tcBorders>
              <w:top w:val="nil"/>
              <w:left w:val="nil"/>
              <w:bottom w:val="single" w:sz="4" w:space="0" w:color="auto"/>
              <w:right w:val="single" w:sz="4" w:space="0" w:color="auto"/>
            </w:tcBorders>
            <w:shd w:val="clear" w:color="000000" w:fill="CCFFCC"/>
            <w:hideMark/>
          </w:tcPr>
          <w:p w14:paraId="053E5B7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3.180,00</w:t>
            </w:r>
          </w:p>
        </w:tc>
        <w:tc>
          <w:tcPr>
            <w:tcW w:w="1700" w:type="dxa"/>
            <w:tcBorders>
              <w:top w:val="nil"/>
              <w:left w:val="nil"/>
              <w:bottom w:val="single" w:sz="4" w:space="0" w:color="auto"/>
              <w:right w:val="single" w:sz="4" w:space="0" w:color="auto"/>
            </w:tcBorders>
            <w:shd w:val="clear" w:color="000000" w:fill="CCFFCC"/>
            <w:hideMark/>
          </w:tcPr>
          <w:p w14:paraId="44474E5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E95AB0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3.180,00</w:t>
            </w:r>
          </w:p>
        </w:tc>
        <w:tc>
          <w:tcPr>
            <w:tcW w:w="1700" w:type="dxa"/>
            <w:tcBorders>
              <w:top w:val="nil"/>
              <w:left w:val="nil"/>
              <w:bottom w:val="single" w:sz="4" w:space="0" w:color="auto"/>
              <w:right w:val="single" w:sz="4" w:space="0" w:color="auto"/>
            </w:tcBorders>
            <w:shd w:val="clear" w:color="000000" w:fill="CCFFCC"/>
            <w:hideMark/>
          </w:tcPr>
          <w:p w14:paraId="4ECF580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BDBF18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DF1DF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68D49F3"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5AB21D"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36FDD4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3.180,00</w:t>
            </w:r>
          </w:p>
        </w:tc>
        <w:tc>
          <w:tcPr>
            <w:tcW w:w="1700" w:type="dxa"/>
            <w:tcBorders>
              <w:top w:val="nil"/>
              <w:left w:val="nil"/>
              <w:bottom w:val="single" w:sz="4" w:space="0" w:color="auto"/>
              <w:right w:val="single" w:sz="4" w:space="0" w:color="auto"/>
            </w:tcBorders>
            <w:shd w:val="clear" w:color="000000" w:fill="FFFFFF"/>
            <w:hideMark/>
          </w:tcPr>
          <w:p w14:paraId="55889EF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5486AE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3.180,00</w:t>
            </w:r>
          </w:p>
        </w:tc>
        <w:tc>
          <w:tcPr>
            <w:tcW w:w="1700" w:type="dxa"/>
            <w:tcBorders>
              <w:top w:val="nil"/>
              <w:left w:val="nil"/>
              <w:bottom w:val="single" w:sz="4" w:space="0" w:color="auto"/>
              <w:right w:val="single" w:sz="4" w:space="0" w:color="auto"/>
            </w:tcBorders>
            <w:shd w:val="clear" w:color="000000" w:fill="FFFFFF"/>
            <w:hideMark/>
          </w:tcPr>
          <w:p w14:paraId="763B4BE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47392A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CC9CD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7A96F5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216641"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E5C729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2.380,00</w:t>
            </w:r>
          </w:p>
        </w:tc>
        <w:tc>
          <w:tcPr>
            <w:tcW w:w="1700" w:type="dxa"/>
            <w:tcBorders>
              <w:top w:val="nil"/>
              <w:left w:val="nil"/>
              <w:bottom w:val="single" w:sz="4" w:space="0" w:color="auto"/>
              <w:right w:val="single" w:sz="4" w:space="0" w:color="auto"/>
            </w:tcBorders>
            <w:shd w:val="clear" w:color="000000" w:fill="FFFFFF"/>
            <w:hideMark/>
          </w:tcPr>
          <w:p w14:paraId="7BA45C9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823D3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2.380,00</w:t>
            </w:r>
          </w:p>
        </w:tc>
        <w:tc>
          <w:tcPr>
            <w:tcW w:w="1700" w:type="dxa"/>
            <w:tcBorders>
              <w:top w:val="nil"/>
              <w:left w:val="nil"/>
              <w:bottom w:val="single" w:sz="4" w:space="0" w:color="auto"/>
              <w:right w:val="single" w:sz="4" w:space="0" w:color="auto"/>
            </w:tcBorders>
            <w:shd w:val="clear" w:color="000000" w:fill="FFFFFF"/>
            <w:hideMark/>
          </w:tcPr>
          <w:p w14:paraId="7E725D5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AC821F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CE8FA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6F69B1D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D94DF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Financijski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F90DF1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53CC21F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93FF70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05F5339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C80F541"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CB9D8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0662E1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7B03D69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REDOVAN RAD ČLANOVA IZVRŠNIH TIJELA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5D4D3B3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10.727,00</w:t>
            </w:r>
          </w:p>
        </w:tc>
        <w:tc>
          <w:tcPr>
            <w:tcW w:w="1700" w:type="dxa"/>
            <w:tcBorders>
              <w:top w:val="nil"/>
              <w:left w:val="nil"/>
              <w:bottom w:val="single" w:sz="4" w:space="0" w:color="auto"/>
              <w:right w:val="single" w:sz="4" w:space="0" w:color="auto"/>
            </w:tcBorders>
            <w:shd w:val="clear" w:color="000000" w:fill="C0C0C0"/>
            <w:hideMark/>
          </w:tcPr>
          <w:p w14:paraId="76E4D83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448654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10.727,00</w:t>
            </w:r>
          </w:p>
        </w:tc>
        <w:tc>
          <w:tcPr>
            <w:tcW w:w="1700" w:type="dxa"/>
            <w:tcBorders>
              <w:top w:val="nil"/>
              <w:left w:val="nil"/>
              <w:bottom w:val="single" w:sz="4" w:space="0" w:color="auto"/>
              <w:right w:val="single" w:sz="4" w:space="0" w:color="auto"/>
            </w:tcBorders>
            <w:shd w:val="clear" w:color="000000" w:fill="C0C0C0"/>
            <w:hideMark/>
          </w:tcPr>
          <w:p w14:paraId="2862AC8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AEC780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4DAC6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0DB097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6E07CAB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3BF995B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8.827,00</w:t>
            </w:r>
          </w:p>
        </w:tc>
        <w:tc>
          <w:tcPr>
            <w:tcW w:w="1700" w:type="dxa"/>
            <w:tcBorders>
              <w:top w:val="nil"/>
              <w:left w:val="nil"/>
              <w:bottom w:val="single" w:sz="4" w:space="0" w:color="auto"/>
              <w:right w:val="single" w:sz="4" w:space="0" w:color="auto"/>
            </w:tcBorders>
            <w:shd w:val="clear" w:color="000000" w:fill="CCFFCC"/>
            <w:hideMark/>
          </w:tcPr>
          <w:p w14:paraId="70F0955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89F30D5"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8.827,00</w:t>
            </w:r>
          </w:p>
        </w:tc>
        <w:tc>
          <w:tcPr>
            <w:tcW w:w="1700" w:type="dxa"/>
            <w:tcBorders>
              <w:top w:val="nil"/>
              <w:left w:val="nil"/>
              <w:bottom w:val="single" w:sz="4" w:space="0" w:color="auto"/>
              <w:right w:val="single" w:sz="4" w:space="0" w:color="auto"/>
            </w:tcBorders>
            <w:shd w:val="clear" w:color="000000" w:fill="CCFFCC"/>
            <w:hideMark/>
          </w:tcPr>
          <w:p w14:paraId="6E21349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E97872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C65ED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13243D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606240"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CA5E30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8.827,00</w:t>
            </w:r>
          </w:p>
        </w:tc>
        <w:tc>
          <w:tcPr>
            <w:tcW w:w="1700" w:type="dxa"/>
            <w:tcBorders>
              <w:top w:val="nil"/>
              <w:left w:val="nil"/>
              <w:bottom w:val="single" w:sz="4" w:space="0" w:color="auto"/>
              <w:right w:val="single" w:sz="4" w:space="0" w:color="auto"/>
            </w:tcBorders>
            <w:shd w:val="clear" w:color="000000" w:fill="FFFFFF"/>
            <w:hideMark/>
          </w:tcPr>
          <w:p w14:paraId="6302683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E64F16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8.827,00</w:t>
            </w:r>
          </w:p>
        </w:tc>
        <w:tc>
          <w:tcPr>
            <w:tcW w:w="1700" w:type="dxa"/>
            <w:tcBorders>
              <w:top w:val="nil"/>
              <w:left w:val="nil"/>
              <w:bottom w:val="single" w:sz="4" w:space="0" w:color="auto"/>
              <w:right w:val="single" w:sz="4" w:space="0" w:color="auto"/>
            </w:tcBorders>
            <w:shd w:val="clear" w:color="000000" w:fill="FFFFFF"/>
            <w:hideMark/>
          </w:tcPr>
          <w:p w14:paraId="318ECE9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8E8B6F4"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282A3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DE8A4B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051DA3"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C4EBF9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8.827,00</w:t>
            </w:r>
          </w:p>
        </w:tc>
        <w:tc>
          <w:tcPr>
            <w:tcW w:w="1700" w:type="dxa"/>
            <w:tcBorders>
              <w:top w:val="nil"/>
              <w:left w:val="nil"/>
              <w:bottom w:val="single" w:sz="4" w:space="0" w:color="auto"/>
              <w:right w:val="single" w:sz="4" w:space="0" w:color="auto"/>
            </w:tcBorders>
            <w:shd w:val="clear" w:color="000000" w:fill="FFFFFF"/>
            <w:hideMark/>
          </w:tcPr>
          <w:p w14:paraId="4418173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3F3DE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8.827,00</w:t>
            </w:r>
          </w:p>
        </w:tc>
        <w:tc>
          <w:tcPr>
            <w:tcW w:w="1700" w:type="dxa"/>
            <w:tcBorders>
              <w:top w:val="nil"/>
              <w:left w:val="nil"/>
              <w:bottom w:val="single" w:sz="4" w:space="0" w:color="auto"/>
              <w:right w:val="single" w:sz="4" w:space="0" w:color="auto"/>
            </w:tcBorders>
            <w:shd w:val="clear" w:color="000000" w:fill="FFFFFF"/>
            <w:hideMark/>
          </w:tcPr>
          <w:p w14:paraId="74374F4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DCAEF8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2BF5A9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047780"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0695F5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57C41E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4AF95A4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B09B02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1DB6EDB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69C5E4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55058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1C12DC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063E86"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99997F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44679DE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62138C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538B006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70DE13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D93C8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3F4017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E97785"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19AE6C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6E93783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A77CAB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50A8CEA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569388F"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A87074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92EFD1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7AB0547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ODRŽAVANJE OBJEKATA ZA REDOVITO KORIŠTENJE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59A43AE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0C74B79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4B4DA0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591C154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C2CAA0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AB91C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104523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DD3CAE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11C94A1"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18.260,00</w:t>
            </w:r>
          </w:p>
        </w:tc>
        <w:tc>
          <w:tcPr>
            <w:tcW w:w="1700" w:type="dxa"/>
            <w:tcBorders>
              <w:top w:val="nil"/>
              <w:left w:val="nil"/>
              <w:bottom w:val="single" w:sz="4" w:space="0" w:color="auto"/>
              <w:right w:val="single" w:sz="4" w:space="0" w:color="auto"/>
            </w:tcBorders>
            <w:shd w:val="clear" w:color="000000" w:fill="CCFFCC"/>
            <w:hideMark/>
          </w:tcPr>
          <w:p w14:paraId="007EB6B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8333B6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18.260,00</w:t>
            </w:r>
          </w:p>
        </w:tc>
        <w:tc>
          <w:tcPr>
            <w:tcW w:w="1700" w:type="dxa"/>
            <w:tcBorders>
              <w:top w:val="nil"/>
              <w:left w:val="nil"/>
              <w:bottom w:val="single" w:sz="4" w:space="0" w:color="auto"/>
              <w:right w:val="single" w:sz="4" w:space="0" w:color="auto"/>
            </w:tcBorders>
            <w:shd w:val="clear" w:color="000000" w:fill="CCFFCC"/>
            <w:hideMark/>
          </w:tcPr>
          <w:p w14:paraId="0079CFF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44CF4CA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84E9C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09BA0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32A1F8"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F7C717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18.260,00</w:t>
            </w:r>
          </w:p>
        </w:tc>
        <w:tc>
          <w:tcPr>
            <w:tcW w:w="1700" w:type="dxa"/>
            <w:tcBorders>
              <w:top w:val="nil"/>
              <w:left w:val="nil"/>
              <w:bottom w:val="single" w:sz="4" w:space="0" w:color="auto"/>
              <w:right w:val="single" w:sz="4" w:space="0" w:color="auto"/>
            </w:tcBorders>
            <w:shd w:val="clear" w:color="000000" w:fill="FFFFFF"/>
            <w:hideMark/>
          </w:tcPr>
          <w:p w14:paraId="741AFD2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A6E060D"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18.260,00</w:t>
            </w:r>
          </w:p>
        </w:tc>
        <w:tc>
          <w:tcPr>
            <w:tcW w:w="1700" w:type="dxa"/>
            <w:tcBorders>
              <w:top w:val="nil"/>
              <w:left w:val="nil"/>
              <w:bottom w:val="single" w:sz="4" w:space="0" w:color="auto"/>
              <w:right w:val="single" w:sz="4" w:space="0" w:color="auto"/>
            </w:tcBorders>
            <w:shd w:val="clear" w:color="000000" w:fill="FFFFFF"/>
            <w:hideMark/>
          </w:tcPr>
          <w:p w14:paraId="79EAEE9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A5977D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BD699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0883FB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010702"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0767BB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FFFFFF"/>
            <w:hideMark/>
          </w:tcPr>
          <w:p w14:paraId="0C7421D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E42AB9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FFFFFF"/>
            <w:hideMark/>
          </w:tcPr>
          <w:p w14:paraId="3EBD971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09FD60B"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58297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23B54F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7937F51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ODRŽAVANJE POSTROJENJA I OPREME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72C2D11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36DB654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9C9F2A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736E7C3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075266D"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E34747"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0323C3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23C15F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624843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2.760,00</w:t>
            </w:r>
          </w:p>
        </w:tc>
        <w:tc>
          <w:tcPr>
            <w:tcW w:w="1700" w:type="dxa"/>
            <w:tcBorders>
              <w:top w:val="nil"/>
              <w:left w:val="nil"/>
              <w:bottom w:val="single" w:sz="4" w:space="0" w:color="auto"/>
              <w:right w:val="single" w:sz="4" w:space="0" w:color="auto"/>
            </w:tcBorders>
            <w:shd w:val="clear" w:color="000000" w:fill="CCFFCC"/>
            <w:hideMark/>
          </w:tcPr>
          <w:p w14:paraId="61F1351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D8F21B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2.760,00</w:t>
            </w:r>
          </w:p>
        </w:tc>
        <w:tc>
          <w:tcPr>
            <w:tcW w:w="1700" w:type="dxa"/>
            <w:tcBorders>
              <w:top w:val="nil"/>
              <w:left w:val="nil"/>
              <w:bottom w:val="single" w:sz="4" w:space="0" w:color="auto"/>
              <w:right w:val="single" w:sz="4" w:space="0" w:color="auto"/>
            </w:tcBorders>
            <w:shd w:val="clear" w:color="000000" w:fill="CCFFCC"/>
            <w:hideMark/>
          </w:tcPr>
          <w:p w14:paraId="770CC88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0A6C7172"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4FFF8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D0AFFB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01CEBF"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265747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2.760,00</w:t>
            </w:r>
          </w:p>
        </w:tc>
        <w:tc>
          <w:tcPr>
            <w:tcW w:w="1700" w:type="dxa"/>
            <w:tcBorders>
              <w:top w:val="nil"/>
              <w:left w:val="nil"/>
              <w:bottom w:val="single" w:sz="4" w:space="0" w:color="auto"/>
              <w:right w:val="single" w:sz="4" w:space="0" w:color="auto"/>
            </w:tcBorders>
            <w:shd w:val="clear" w:color="000000" w:fill="FFFFFF"/>
            <w:hideMark/>
          </w:tcPr>
          <w:p w14:paraId="6931D57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7D7271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2.760,00</w:t>
            </w:r>
          </w:p>
        </w:tc>
        <w:tc>
          <w:tcPr>
            <w:tcW w:w="1700" w:type="dxa"/>
            <w:tcBorders>
              <w:top w:val="nil"/>
              <w:left w:val="nil"/>
              <w:bottom w:val="single" w:sz="4" w:space="0" w:color="auto"/>
              <w:right w:val="single" w:sz="4" w:space="0" w:color="auto"/>
            </w:tcBorders>
            <w:shd w:val="clear" w:color="000000" w:fill="FFFFFF"/>
            <w:hideMark/>
          </w:tcPr>
          <w:p w14:paraId="5402CC8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ACB124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48CA3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C81F1A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214A18"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824693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FFFFFF"/>
            <w:hideMark/>
          </w:tcPr>
          <w:p w14:paraId="17E61FE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263ADF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FFFFFF"/>
            <w:hideMark/>
          </w:tcPr>
          <w:p w14:paraId="7516125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62D1E94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8963A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30C084CA"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64B2F6AC" w14:textId="77777777" w:rsidR="009F5E36" w:rsidRPr="00A00A91" w:rsidRDefault="009F5E36" w:rsidP="00AD0D32">
            <w:pPr>
              <w:rPr>
                <w:rFonts w:ascii="Calibri" w:hAnsi="Calibri" w:cs="Calibri"/>
                <w:b/>
                <w:bCs/>
                <w:color w:val="000000"/>
                <w:sz w:val="16"/>
                <w:szCs w:val="16"/>
              </w:rPr>
            </w:pPr>
            <w:r w:rsidRPr="002A5547">
              <w:rPr>
                <w:rFonts w:ascii="Calibri" w:hAnsi="Calibri" w:cs="Calibri"/>
                <w:b/>
                <w:bCs/>
                <w:color w:val="000000"/>
                <w:sz w:val="16"/>
                <w:szCs w:val="16"/>
                <w:lang w:val="it-IT"/>
              </w:rPr>
              <w:t xml:space="preserve">SUF. PROGRAMA ODGOJA I OBRAZOVANJA DJECE PRIP. </w:t>
            </w:r>
            <w:r w:rsidRPr="00A00A91">
              <w:rPr>
                <w:rFonts w:ascii="Calibri" w:hAnsi="Calibri" w:cs="Calibri"/>
                <w:b/>
                <w:bCs/>
                <w:color w:val="000000"/>
                <w:sz w:val="16"/>
                <w:szCs w:val="16"/>
              </w:rPr>
              <w:t>NACIONALNIH MANJINA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0900 </w:t>
            </w:r>
            <w:proofErr w:type="spellStart"/>
            <w:r w:rsidRPr="00A00A91">
              <w:rPr>
                <w:rFonts w:ascii="Calibri" w:hAnsi="Calibri" w:cs="Calibri"/>
                <w:b/>
                <w:bCs/>
                <w:color w:val="000000"/>
                <w:sz w:val="16"/>
                <w:szCs w:val="16"/>
              </w:rPr>
              <w:t>Obrazovanje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0AE14A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715B214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018C67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618267B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C1D03F9"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9EFA7D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A074C94"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3511C9A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0672814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2.200,00</w:t>
            </w:r>
          </w:p>
        </w:tc>
        <w:tc>
          <w:tcPr>
            <w:tcW w:w="1700" w:type="dxa"/>
            <w:tcBorders>
              <w:top w:val="nil"/>
              <w:left w:val="nil"/>
              <w:bottom w:val="single" w:sz="4" w:space="0" w:color="auto"/>
              <w:right w:val="single" w:sz="4" w:space="0" w:color="auto"/>
            </w:tcBorders>
            <w:shd w:val="clear" w:color="000000" w:fill="CCFFCC"/>
            <w:hideMark/>
          </w:tcPr>
          <w:p w14:paraId="71D6910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F86ACA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2.200,00</w:t>
            </w:r>
          </w:p>
        </w:tc>
        <w:tc>
          <w:tcPr>
            <w:tcW w:w="1700" w:type="dxa"/>
            <w:tcBorders>
              <w:top w:val="nil"/>
              <w:left w:val="nil"/>
              <w:bottom w:val="single" w:sz="4" w:space="0" w:color="auto"/>
              <w:right w:val="single" w:sz="4" w:space="0" w:color="auto"/>
            </w:tcBorders>
            <w:shd w:val="clear" w:color="000000" w:fill="CCFFCC"/>
            <w:hideMark/>
          </w:tcPr>
          <w:p w14:paraId="7C999CB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78B638A6"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2E40F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98052CD"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F54623"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E90610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03E6A80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2C9CD3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52D2B6A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B48E2D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A82E8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2C0E564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D0FA13B"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Pomoći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dane</w:t>
            </w:r>
            <w:proofErr w:type="spellEnd"/>
            <w:r w:rsidRPr="002A5547">
              <w:rPr>
                <w:rFonts w:ascii="Calibri" w:hAnsi="Calibri" w:cs="Calibri"/>
                <w:b/>
                <w:bCs/>
                <w:color w:val="000000"/>
                <w:sz w:val="16"/>
                <w:szCs w:val="16"/>
                <w:lang w:val="it-IT"/>
              </w:rPr>
              <w:t xml:space="preserve"> u </w:t>
            </w:r>
            <w:proofErr w:type="spellStart"/>
            <w:r w:rsidRPr="002A5547">
              <w:rPr>
                <w:rFonts w:ascii="Calibri" w:hAnsi="Calibri" w:cs="Calibri"/>
                <w:b/>
                <w:bCs/>
                <w:color w:val="000000"/>
                <w:sz w:val="16"/>
                <w:szCs w:val="16"/>
                <w:lang w:val="it-IT"/>
              </w:rPr>
              <w:t>inozemstvo</w:t>
            </w:r>
            <w:proofErr w:type="spellEnd"/>
            <w:r w:rsidRPr="002A5547">
              <w:rPr>
                <w:rFonts w:ascii="Calibri" w:hAnsi="Calibri" w:cs="Calibri"/>
                <w:b/>
                <w:bCs/>
                <w:color w:val="000000"/>
                <w:sz w:val="16"/>
                <w:szCs w:val="16"/>
                <w:lang w:val="it-IT"/>
              </w:rPr>
              <w:t xml:space="preserve"> i </w:t>
            </w:r>
            <w:proofErr w:type="spellStart"/>
            <w:r w:rsidRPr="002A5547">
              <w:rPr>
                <w:rFonts w:ascii="Calibri" w:hAnsi="Calibri" w:cs="Calibri"/>
                <w:b/>
                <w:bCs/>
                <w:color w:val="000000"/>
                <w:sz w:val="16"/>
                <w:szCs w:val="16"/>
                <w:lang w:val="it-IT"/>
              </w:rPr>
              <w:t>unutar</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1BA91A7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4168B75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94E97B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071E2A49"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05BDE4A"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6337EB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09205A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1CF0C91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OPREMANJE DJEČJEG VRTIĆA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5C5E576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2A4B2C0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0E427A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6BD25D8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03C9049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6B7E4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D8F30B"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2F0AF2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67C7A4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2.000,00</w:t>
            </w:r>
          </w:p>
        </w:tc>
        <w:tc>
          <w:tcPr>
            <w:tcW w:w="1700" w:type="dxa"/>
            <w:tcBorders>
              <w:top w:val="nil"/>
              <w:left w:val="nil"/>
              <w:bottom w:val="single" w:sz="4" w:space="0" w:color="auto"/>
              <w:right w:val="single" w:sz="4" w:space="0" w:color="auto"/>
            </w:tcBorders>
            <w:shd w:val="clear" w:color="000000" w:fill="CCFFCC"/>
            <w:hideMark/>
          </w:tcPr>
          <w:p w14:paraId="206BF373"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8674DC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2.000,00</w:t>
            </w:r>
          </w:p>
        </w:tc>
        <w:tc>
          <w:tcPr>
            <w:tcW w:w="1700" w:type="dxa"/>
            <w:tcBorders>
              <w:top w:val="nil"/>
              <w:left w:val="nil"/>
              <w:bottom w:val="single" w:sz="4" w:space="0" w:color="auto"/>
              <w:right w:val="single" w:sz="4" w:space="0" w:color="auto"/>
            </w:tcBorders>
            <w:shd w:val="clear" w:color="000000" w:fill="CCFFCC"/>
            <w:hideMark/>
          </w:tcPr>
          <w:p w14:paraId="5E1FC4A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D57BAA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C1728A"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553EAA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5CFBCD" w14:textId="77777777" w:rsidR="009F5E36" w:rsidRPr="002A5547" w:rsidRDefault="009F5E36" w:rsidP="00AD0D32">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D34D518"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5EDFC9A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A4877B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5924A195"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192E64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9F82B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76754D1"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2DACB2" w14:textId="77777777" w:rsidR="009F5E36" w:rsidRPr="002A5547" w:rsidRDefault="009F5E36" w:rsidP="00AD0D32">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D46E92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446C4C3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B5F21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24162B9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318D68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7B99AC0D"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516A62A3"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002</w:t>
            </w:r>
          </w:p>
        </w:tc>
        <w:tc>
          <w:tcPr>
            <w:tcW w:w="5880" w:type="dxa"/>
            <w:tcBorders>
              <w:top w:val="nil"/>
              <w:left w:val="nil"/>
              <w:bottom w:val="single" w:sz="4" w:space="0" w:color="auto"/>
              <w:right w:val="single" w:sz="4" w:space="0" w:color="auto"/>
            </w:tcBorders>
            <w:shd w:val="clear" w:color="000000" w:fill="69699C"/>
            <w:hideMark/>
          </w:tcPr>
          <w:p w14:paraId="7956EC97"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16BF53D8"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45.297,29</w:t>
            </w:r>
          </w:p>
        </w:tc>
        <w:tc>
          <w:tcPr>
            <w:tcW w:w="1700" w:type="dxa"/>
            <w:tcBorders>
              <w:top w:val="nil"/>
              <w:left w:val="nil"/>
              <w:bottom w:val="single" w:sz="4" w:space="0" w:color="auto"/>
              <w:right w:val="single" w:sz="4" w:space="0" w:color="auto"/>
            </w:tcBorders>
            <w:shd w:val="clear" w:color="000000" w:fill="69699C"/>
            <w:hideMark/>
          </w:tcPr>
          <w:p w14:paraId="45004A07"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1,00</w:t>
            </w:r>
          </w:p>
        </w:tc>
        <w:tc>
          <w:tcPr>
            <w:tcW w:w="1700" w:type="dxa"/>
            <w:tcBorders>
              <w:top w:val="nil"/>
              <w:left w:val="nil"/>
              <w:bottom w:val="single" w:sz="4" w:space="0" w:color="auto"/>
              <w:right w:val="single" w:sz="4" w:space="0" w:color="auto"/>
            </w:tcBorders>
            <w:shd w:val="clear" w:color="000000" w:fill="69699C"/>
            <w:hideMark/>
          </w:tcPr>
          <w:p w14:paraId="3724D01A"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45.298,29</w:t>
            </w:r>
          </w:p>
        </w:tc>
        <w:tc>
          <w:tcPr>
            <w:tcW w:w="1700" w:type="dxa"/>
            <w:tcBorders>
              <w:top w:val="nil"/>
              <w:left w:val="nil"/>
              <w:bottom w:val="single" w:sz="4" w:space="0" w:color="auto"/>
              <w:right w:val="single" w:sz="4" w:space="0" w:color="auto"/>
            </w:tcBorders>
            <w:shd w:val="clear" w:color="000000" w:fill="69699C"/>
            <w:hideMark/>
          </w:tcPr>
          <w:p w14:paraId="1A503BF5"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1,00</w:t>
            </w:r>
          </w:p>
        </w:tc>
      </w:tr>
      <w:tr w:rsidR="009F5E36" w:rsidRPr="00A00A91" w14:paraId="32C750B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3AEBFA66"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09F1FBB7"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00201</w:t>
            </w:r>
          </w:p>
        </w:tc>
        <w:tc>
          <w:tcPr>
            <w:tcW w:w="5880" w:type="dxa"/>
            <w:tcBorders>
              <w:top w:val="nil"/>
              <w:left w:val="nil"/>
              <w:bottom w:val="single" w:sz="4" w:space="0" w:color="auto"/>
              <w:right w:val="single" w:sz="4" w:space="0" w:color="auto"/>
            </w:tcBorders>
            <w:shd w:val="clear" w:color="000000" w:fill="C4D6DF"/>
            <w:hideMark/>
          </w:tcPr>
          <w:p w14:paraId="23525B19"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297D89BA"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45.297,29</w:t>
            </w:r>
          </w:p>
        </w:tc>
        <w:tc>
          <w:tcPr>
            <w:tcW w:w="1700" w:type="dxa"/>
            <w:tcBorders>
              <w:top w:val="nil"/>
              <w:left w:val="nil"/>
              <w:bottom w:val="single" w:sz="4" w:space="0" w:color="auto"/>
              <w:right w:val="single" w:sz="4" w:space="0" w:color="auto"/>
            </w:tcBorders>
            <w:shd w:val="clear" w:color="000000" w:fill="C4D6DF"/>
            <w:hideMark/>
          </w:tcPr>
          <w:p w14:paraId="50196E86"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1,00</w:t>
            </w:r>
          </w:p>
        </w:tc>
        <w:tc>
          <w:tcPr>
            <w:tcW w:w="1700" w:type="dxa"/>
            <w:tcBorders>
              <w:top w:val="nil"/>
              <w:left w:val="nil"/>
              <w:bottom w:val="single" w:sz="4" w:space="0" w:color="auto"/>
              <w:right w:val="single" w:sz="4" w:space="0" w:color="auto"/>
            </w:tcBorders>
            <w:shd w:val="clear" w:color="000000" w:fill="C4D6DF"/>
            <w:hideMark/>
          </w:tcPr>
          <w:p w14:paraId="7AB1EF3B"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45.298,29</w:t>
            </w:r>
          </w:p>
        </w:tc>
        <w:tc>
          <w:tcPr>
            <w:tcW w:w="1700" w:type="dxa"/>
            <w:tcBorders>
              <w:top w:val="nil"/>
              <w:left w:val="nil"/>
              <w:bottom w:val="single" w:sz="4" w:space="0" w:color="auto"/>
              <w:right w:val="single" w:sz="4" w:space="0" w:color="auto"/>
            </w:tcBorders>
            <w:shd w:val="clear" w:color="000000" w:fill="C4D6DF"/>
            <w:hideMark/>
          </w:tcPr>
          <w:p w14:paraId="1733A17F"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1,00</w:t>
            </w:r>
          </w:p>
        </w:tc>
      </w:tr>
      <w:tr w:rsidR="009F5E36" w:rsidRPr="00A00A91" w14:paraId="4B87E210" w14:textId="77777777" w:rsidTr="00AD0D32">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23714711"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BC019F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23AFDFF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2D2F96B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45.297,29</w:t>
            </w:r>
          </w:p>
        </w:tc>
        <w:tc>
          <w:tcPr>
            <w:tcW w:w="1700" w:type="dxa"/>
            <w:tcBorders>
              <w:top w:val="nil"/>
              <w:left w:val="nil"/>
              <w:bottom w:val="single" w:sz="4" w:space="0" w:color="auto"/>
              <w:right w:val="single" w:sz="4" w:space="0" w:color="auto"/>
            </w:tcBorders>
            <w:shd w:val="clear" w:color="000000" w:fill="969696"/>
            <w:hideMark/>
          </w:tcPr>
          <w:p w14:paraId="15B4D23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c>
          <w:tcPr>
            <w:tcW w:w="1700" w:type="dxa"/>
            <w:tcBorders>
              <w:top w:val="nil"/>
              <w:left w:val="nil"/>
              <w:bottom w:val="single" w:sz="4" w:space="0" w:color="auto"/>
              <w:right w:val="single" w:sz="4" w:space="0" w:color="auto"/>
            </w:tcBorders>
            <w:shd w:val="clear" w:color="000000" w:fill="969696"/>
            <w:hideMark/>
          </w:tcPr>
          <w:p w14:paraId="54F1D15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45.298,29</w:t>
            </w:r>
          </w:p>
        </w:tc>
        <w:tc>
          <w:tcPr>
            <w:tcW w:w="1700" w:type="dxa"/>
            <w:tcBorders>
              <w:top w:val="nil"/>
              <w:left w:val="nil"/>
              <w:bottom w:val="single" w:sz="4" w:space="0" w:color="auto"/>
              <w:right w:val="single" w:sz="4" w:space="0" w:color="auto"/>
            </w:tcBorders>
            <w:shd w:val="clear" w:color="000000" w:fill="969696"/>
            <w:hideMark/>
          </w:tcPr>
          <w:p w14:paraId="5BF7C68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6DE5C7D8"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F8626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1E47E3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65CAA133"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POTPORE POLITIČKIM STRANKAMA I NEZAVISNIM VIJEĆNICIMA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0111 </w:t>
            </w:r>
            <w:proofErr w:type="spellStart"/>
            <w:r w:rsidRPr="00A00A91">
              <w:rPr>
                <w:rFonts w:ascii="Calibri" w:hAnsi="Calibri" w:cs="Calibri"/>
                <w:b/>
                <w:bCs/>
                <w:color w:val="000000"/>
                <w:sz w:val="16"/>
                <w:szCs w:val="16"/>
              </w:rPr>
              <w:t>Izvršna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zakonodavna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tijela</w:t>
            </w:r>
            <w:proofErr w:type="spellEnd"/>
          </w:p>
        </w:tc>
        <w:tc>
          <w:tcPr>
            <w:tcW w:w="1700" w:type="dxa"/>
            <w:tcBorders>
              <w:top w:val="nil"/>
              <w:left w:val="nil"/>
              <w:bottom w:val="single" w:sz="4" w:space="0" w:color="auto"/>
              <w:right w:val="single" w:sz="4" w:space="0" w:color="auto"/>
            </w:tcBorders>
            <w:shd w:val="clear" w:color="000000" w:fill="C0C0C0"/>
            <w:hideMark/>
          </w:tcPr>
          <w:p w14:paraId="29971BB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250FDE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E9007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41C2EC0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A27C72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309A9D"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AA8374E"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25E5CA4"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914C6F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3.864,00</w:t>
            </w:r>
          </w:p>
        </w:tc>
        <w:tc>
          <w:tcPr>
            <w:tcW w:w="1700" w:type="dxa"/>
            <w:tcBorders>
              <w:top w:val="nil"/>
              <w:left w:val="nil"/>
              <w:bottom w:val="single" w:sz="4" w:space="0" w:color="auto"/>
              <w:right w:val="single" w:sz="4" w:space="0" w:color="auto"/>
            </w:tcBorders>
            <w:shd w:val="clear" w:color="000000" w:fill="CCFFCC"/>
            <w:hideMark/>
          </w:tcPr>
          <w:p w14:paraId="6D228F5B"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1E27FC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3.864,00</w:t>
            </w:r>
          </w:p>
        </w:tc>
        <w:tc>
          <w:tcPr>
            <w:tcW w:w="1700" w:type="dxa"/>
            <w:tcBorders>
              <w:top w:val="nil"/>
              <w:left w:val="nil"/>
              <w:bottom w:val="single" w:sz="4" w:space="0" w:color="auto"/>
              <w:right w:val="single" w:sz="4" w:space="0" w:color="auto"/>
            </w:tcBorders>
            <w:shd w:val="clear" w:color="000000" w:fill="CCFFCC"/>
            <w:hideMark/>
          </w:tcPr>
          <w:p w14:paraId="494D00E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7AC03F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0FEFF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575DDE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CEB478"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5EE395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2F1B492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4D12E2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27E3C291"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0D98B5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2061D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E5713EE"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A4779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98CA58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33B65B4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5D8473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05322C4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8904BE8"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4C26F0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229456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5458DB5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PRORAČUNSKA PRIČUVA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0100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javne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FE428D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1EFED64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1705C4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3E9015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17E2C55"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2BCC2D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E8ACD5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DF3DD9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F88CE2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9.972,53</w:t>
            </w:r>
          </w:p>
        </w:tc>
        <w:tc>
          <w:tcPr>
            <w:tcW w:w="1700" w:type="dxa"/>
            <w:tcBorders>
              <w:top w:val="nil"/>
              <w:left w:val="nil"/>
              <w:bottom w:val="single" w:sz="4" w:space="0" w:color="auto"/>
              <w:right w:val="single" w:sz="4" w:space="0" w:color="auto"/>
            </w:tcBorders>
            <w:shd w:val="clear" w:color="000000" w:fill="CCFFCC"/>
            <w:hideMark/>
          </w:tcPr>
          <w:p w14:paraId="6E5AC33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B00867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9.972,53</w:t>
            </w:r>
          </w:p>
        </w:tc>
        <w:tc>
          <w:tcPr>
            <w:tcW w:w="1700" w:type="dxa"/>
            <w:tcBorders>
              <w:top w:val="nil"/>
              <w:left w:val="nil"/>
              <w:bottom w:val="single" w:sz="4" w:space="0" w:color="auto"/>
              <w:right w:val="single" w:sz="4" w:space="0" w:color="auto"/>
            </w:tcBorders>
            <w:shd w:val="clear" w:color="000000" w:fill="CCFFCC"/>
            <w:hideMark/>
          </w:tcPr>
          <w:p w14:paraId="4E33BA4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6BD115E0"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7779F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28FD932"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8C176D"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06B764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9.972,53</w:t>
            </w:r>
          </w:p>
        </w:tc>
        <w:tc>
          <w:tcPr>
            <w:tcW w:w="1700" w:type="dxa"/>
            <w:tcBorders>
              <w:top w:val="nil"/>
              <w:left w:val="nil"/>
              <w:bottom w:val="single" w:sz="4" w:space="0" w:color="auto"/>
              <w:right w:val="single" w:sz="4" w:space="0" w:color="auto"/>
            </w:tcBorders>
            <w:shd w:val="clear" w:color="000000" w:fill="FFFFFF"/>
            <w:hideMark/>
          </w:tcPr>
          <w:p w14:paraId="55A57F2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90BAA39"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9.972,53</w:t>
            </w:r>
          </w:p>
        </w:tc>
        <w:tc>
          <w:tcPr>
            <w:tcW w:w="1700" w:type="dxa"/>
            <w:tcBorders>
              <w:top w:val="nil"/>
              <w:left w:val="nil"/>
              <w:bottom w:val="single" w:sz="4" w:space="0" w:color="auto"/>
              <w:right w:val="single" w:sz="4" w:space="0" w:color="auto"/>
            </w:tcBorders>
            <w:shd w:val="clear" w:color="000000" w:fill="FFFFFF"/>
            <w:hideMark/>
          </w:tcPr>
          <w:p w14:paraId="5F8E293E"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03B81883"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4110D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E30A3B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B054425"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414472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FFFFFF"/>
            <w:hideMark/>
          </w:tcPr>
          <w:p w14:paraId="68F9E1C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55693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FFFFFF"/>
            <w:hideMark/>
          </w:tcPr>
          <w:p w14:paraId="75601FF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7DA98C8"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9106C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EBDA1B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A100773</w:t>
            </w:r>
          </w:p>
        </w:tc>
        <w:tc>
          <w:tcPr>
            <w:tcW w:w="5880" w:type="dxa"/>
            <w:tcBorders>
              <w:top w:val="nil"/>
              <w:left w:val="nil"/>
              <w:bottom w:val="single" w:sz="4" w:space="0" w:color="auto"/>
              <w:right w:val="single" w:sz="4" w:space="0" w:color="auto"/>
            </w:tcBorders>
            <w:shd w:val="clear" w:color="000000" w:fill="C0C0C0"/>
            <w:hideMark/>
          </w:tcPr>
          <w:p w14:paraId="4BF19D68"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ODRŽAVANJE IZBORA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0111 </w:t>
            </w:r>
            <w:proofErr w:type="spellStart"/>
            <w:r w:rsidRPr="00A00A91">
              <w:rPr>
                <w:rFonts w:ascii="Calibri" w:hAnsi="Calibri" w:cs="Calibri"/>
                <w:b/>
                <w:bCs/>
                <w:color w:val="000000"/>
                <w:sz w:val="16"/>
                <w:szCs w:val="16"/>
              </w:rPr>
              <w:t>Izvršna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zakonodavna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tijela</w:t>
            </w:r>
            <w:proofErr w:type="spellEnd"/>
          </w:p>
        </w:tc>
        <w:tc>
          <w:tcPr>
            <w:tcW w:w="1700" w:type="dxa"/>
            <w:tcBorders>
              <w:top w:val="nil"/>
              <w:left w:val="nil"/>
              <w:bottom w:val="single" w:sz="4" w:space="0" w:color="auto"/>
              <w:right w:val="single" w:sz="4" w:space="0" w:color="auto"/>
            </w:tcBorders>
            <w:shd w:val="clear" w:color="000000" w:fill="C0C0C0"/>
            <w:hideMark/>
          </w:tcPr>
          <w:p w14:paraId="0F3073FA"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50DE057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083FF7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12ED622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1DC6154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823EFB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75B149FA"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D6FE2A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855CFB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7.400,00</w:t>
            </w:r>
          </w:p>
        </w:tc>
        <w:tc>
          <w:tcPr>
            <w:tcW w:w="1700" w:type="dxa"/>
            <w:tcBorders>
              <w:top w:val="nil"/>
              <w:left w:val="nil"/>
              <w:bottom w:val="single" w:sz="4" w:space="0" w:color="auto"/>
              <w:right w:val="single" w:sz="4" w:space="0" w:color="auto"/>
            </w:tcBorders>
            <w:shd w:val="clear" w:color="000000" w:fill="CCFFCC"/>
            <w:hideMark/>
          </w:tcPr>
          <w:p w14:paraId="4F0DA2A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925A2F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7.400,00</w:t>
            </w:r>
          </w:p>
        </w:tc>
        <w:tc>
          <w:tcPr>
            <w:tcW w:w="1700" w:type="dxa"/>
            <w:tcBorders>
              <w:top w:val="nil"/>
              <w:left w:val="nil"/>
              <w:bottom w:val="single" w:sz="4" w:space="0" w:color="auto"/>
              <w:right w:val="single" w:sz="4" w:space="0" w:color="auto"/>
            </w:tcBorders>
            <w:shd w:val="clear" w:color="000000" w:fill="CCFFCC"/>
            <w:hideMark/>
          </w:tcPr>
          <w:p w14:paraId="13EA478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535B043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2B107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623B6F8"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2F06BD"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E222E7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7.400,00</w:t>
            </w:r>
          </w:p>
        </w:tc>
        <w:tc>
          <w:tcPr>
            <w:tcW w:w="1700" w:type="dxa"/>
            <w:tcBorders>
              <w:top w:val="nil"/>
              <w:left w:val="nil"/>
              <w:bottom w:val="single" w:sz="4" w:space="0" w:color="auto"/>
              <w:right w:val="single" w:sz="4" w:space="0" w:color="auto"/>
            </w:tcBorders>
            <w:shd w:val="clear" w:color="000000" w:fill="FFFFFF"/>
            <w:hideMark/>
          </w:tcPr>
          <w:p w14:paraId="505C7E37"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762E3AB"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7.400,00</w:t>
            </w:r>
          </w:p>
        </w:tc>
        <w:tc>
          <w:tcPr>
            <w:tcW w:w="1700" w:type="dxa"/>
            <w:tcBorders>
              <w:top w:val="nil"/>
              <w:left w:val="nil"/>
              <w:bottom w:val="single" w:sz="4" w:space="0" w:color="auto"/>
              <w:right w:val="single" w:sz="4" w:space="0" w:color="auto"/>
            </w:tcBorders>
            <w:shd w:val="clear" w:color="000000" w:fill="FFFFFF"/>
            <w:hideMark/>
          </w:tcPr>
          <w:p w14:paraId="77C4C8D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C23675F"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BE109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78F63C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F45503"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26E2E0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67E7B500"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F17BCA2"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0CAC617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569AFCA" w14:textId="77777777" w:rsidTr="00AD0D32">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541854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DA1A4A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7D3610D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POSLOVANJE OPĆINSKOG VIJEĆA I ZAMJENIKA NAČELNIKA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0110 </w:t>
            </w:r>
            <w:proofErr w:type="spellStart"/>
            <w:r w:rsidRPr="00A00A91">
              <w:rPr>
                <w:rFonts w:ascii="Calibri" w:hAnsi="Calibri" w:cs="Calibri"/>
                <w:b/>
                <w:bCs/>
                <w:color w:val="000000"/>
                <w:sz w:val="16"/>
                <w:szCs w:val="16"/>
              </w:rPr>
              <w:t>Izvršna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zakonodavna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tijela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financijski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fiskalni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poslovi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vanjski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poslovi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E315CE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66C5DE5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FF0647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544AD211"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3653258C"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289BB8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8EB765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C27DB1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00C17DC"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19.832,76</w:t>
            </w:r>
          </w:p>
        </w:tc>
        <w:tc>
          <w:tcPr>
            <w:tcW w:w="1700" w:type="dxa"/>
            <w:tcBorders>
              <w:top w:val="nil"/>
              <w:left w:val="nil"/>
              <w:bottom w:val="single" w:sz="4" w:space="0" w:color="auto"/>
              <w:right w:val="single" w:sz="4" w:space="0" w:color="auto"/>
            </w:tcBorders>
            <w:shd w:val="clear" w:color="000000" w:fill="CCFFCC"/>
            <w:hideMark/>
          </w:tcPr>
          <w:p w14:paraId="5AFC0FF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2FE382D"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19.832,76</w:t>
            </w:r>
          </w:p>
        </w:tc>
        <w:tc>
          <w:tcPr>
            <w:tcW w:w="1700" w:type="dxa"/>
            <w:tcBorders>
              <w:top w:val="nil"/>
              <w:left w:val="nil"/>
              <w:bottom w:val="single" w:sz="4" w:space="0" w:color="auto"/>
              <w:right w:val="single" w:sz="4" w:space="0" w:color="auto"/>
            </w:tcBorders>
            <w:shd w:val="clear" w:color="000000" w:fill="CCFFCC"/>
            <w:hideMark/>
          </w:tcPr>
          <w:p w14:paraId="3DBDD2F7"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FAF9AC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D44134"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FD63D76"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9009BF9"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76CA3EF"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19.832,76</w:t>
            </w:r>
          </w:p>
        </w:tc>
        <w:tc>
          <w:tcPr>
            <w:tcW w:w="1700" w:type="dxa"/>
            <w:tcBorders>
              <w:top w:val="nil"/>
              <w:left w:val="nil"/>
              <w:bottom w:val="single" w:sz="4" w:space="0" w:color="auto"/>
              <w:right w:val="single" w:sz="4" w:space="0" w:color="auto"/>
            </w:tcBorders>
            <w:shd w:val="clear" w:color="000000" w:fill="FFFFFF"/>
            <w:hideMark/>
          </w:tcPr>
          <w:p w14:paraId="0DD9C0B3"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5C2415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19.832,76</w:t>
            </w:r>
          </w:p>
        </w:tc>
        <w:tc>
          <w:tcPr>
            <w:tcW w:w="1700" w:type="dxa"/>
            <w:tcBorders>
              <w:top w:val="nil"/>
              <w:left w:val="nil"/>
              <w:bottom w:val="single" w:sz="4" w:space="0" w:color="auto"/>
              <w:right w:val="single" w:sz="4" w:space="0" w:color="auto"/>
            </w:tcBorders>
            <w:shd w:val="clear" w:color="000000" w:fill="FFFFFF"/>
            <w:hideMark/>
          </w:tcPr>
          <w:p w14:paraId="38513D7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2D5F711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D1A600"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BDA2272"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A683E17"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C22C78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6D4E6C3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99C3A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49F3E9D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E7FC46D" w14:textId="77777777" w:rsidTr="00AD0D32">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817257"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1E0C534B"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59E415FF"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MEĐUOPĆINSKA, MEĐUREGIONALNA, MEĐUNARODNA SURADNJA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1E2CC8D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4.228,00</w:t>
            </w:r>
          </w:p>
        </w:tc>
        <w:tc>
          <w:tcPr>
            <w:tcW w:w="1700" w:type="dxa"/>
            <w:tcBorders>
              <w:top w:val="nil"/>
              <w:left w:val="nil"/>
              <w:bottom w:val="single" w:sz="4" w:space="0" w:color="auto"/>
              <w:right w:val="single" w:sz="4" w:space="0" w:color="auto"/>
            </w:tcBorders>
            <w:shd w:val="clear" w:color="000000" w:fill="C0C0C0"/>
            <w:hideMark/>
          </w:tcPr>
          <w:p w14:paraId="37223EA5"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0C0C0"/>
            <w:hideMark/>
          </w:tcPr>
          <w:p w14:paraId="37CA058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4.229,00</w:t>
            </w:r>
          </w:p>
        </w:tc>
        <w:tc>
          <w:tcPr>
            <w:tcW w:w="1700" w:type="dxa"/>
            <w:tcBorders>
              <w:top w:val="nil"/>
              <w:left w:val="nil"/>
              <w:bottom w:val="single" w:sz="4" w:space="0" w:color="auto"/>
              <w:right w:val="single" w:sz="4" w:space="0" w:color="auto"/>
            </w:tcBorders>
            <w:shd w:val="clear" w:color="000000" w:fill="C0C0C0"/>
            <w:hideMark/>
          </w:tcPr>
          <w:p w14:paraId="5C43C23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4C04D8DB"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69F65C2"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C0FAD59"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07A227F"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88A42F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1.972,00</w:t>
            </w:r>
          </w:p>
        </w:tc>
        <w:tc>
          <w:tcPr>
            <w:tcW w:w="1700" w:type="dxa"/>
            <w:tcBorders>
              <w:top w:val="nil"/>
              <w:left w:val="nil"/>
              <w:bottom w:val="single" w:sz="4" w:space="0" w:color="auto"/>
              <w:right w:val="single" w:sz="4" w:space="0" w:color="auto"/>
            </w:tcBorders>
            <w:shd w:val="clear" w:color="000000" w:fill="CCFFCC"/>
            <w:hideMark/>
          </w:tcPr>
          <w:p w14:paraId="7B370B76"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09BFAE00"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1.973,00</w:t>
            </w:r>
          </w:p>
        </w:tc>
        <w:tc>
          <w:tcPr>
            <w:tcW w:w="1700" w:type="dxa"/>
            <w:tcBorders>
              <w:top w:val="nil"/>
              <w:left w:val="nil"/>
              <w:bottom w:val="single" w:sz="4" w:space="0" w:color="auto"/>
              <w:right w:val="single" w:sz="4" w:space="0" w:color="auto"/>
            </w:tcBorders>
            <w:shd w:val="clear" w:color="000000" w:fill="CCFFCC"/>
            <w:hideMark/>
          </w:tcPr>
          <w:p w14:paraId="1982DA7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27B1063E"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003587"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12726E"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EBCBF80"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A0B6DA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1.972,00</w:t>
            </w:r>
          </w:p>
        </w:tc>
        <w:tc>
          <w:tcPr>
            <w:tcW w:w="1700" w:type="dxa"/>
            <w:tcBorders>
              <w:top w:val="nil"/>
              <w:left w:val="nil"/>
              <w:bottom w:val="single" w:sz="4" w:space="0" w:color="auto"/>
              <w:right w:val="single" w:sz="4" w:space="0" w:color="auto"/>
            </w:tcBorders>
            <w:shd w:val="clear" w:color="000000" w:fill="FFFFFF"/>
            <w:hideMark/>
          </w:tcPr>
          <w:p w14:paraId="637AD64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c>
          <w:tcPr>
            <w:tcW w:w="1700" w:type="dxa"/>
            <w:tcBorders>
              <w:top w:val="nil"/>
              <w:left w:val="nil"/>
              <w:bottom w:val="single" w:sz="4" w:space="0" w:color="auto"/>
              <w:right w:val="single" w:sz="4" w:space="0" w:color="auto"/>
            </w:tcBorders>
            <w:shd w:val="clear" w:color="000000" w:fill="FFFFFF"/>
            <w:hideMark/>
          </w:tcPr>
          <w:p w14:paraId="7A7AE1C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1.973,00</w:t>
            </w:r>
          </w:p>
        </w:tc>
        <w:tc>
          <w:tcPr>
            <w:tcW w:w="1700" w:type="dxa"/>
            <w:tcBorders>
              <w:top w:val="nil"/>
              <w:left w:val="nil"/>
              <w:bottom w:val="single" w:sz="4" w:space="0" w:color="auto"/>
              <w:right w:val="single" w:sz="4" w:space="0" w:color="auto"/>
            </w:tcBorders>
            <w:shd w:val="clear" w:color="000000" w:fill="FFFFFF"/>
            <w:hideMark/>
          </w:tcPr>
          <w:p w14:paraId="57350296"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47D88DB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493284"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C23E26D"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B2155C"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5EA593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6A6E6BCC"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92A6DDE"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5BC5A1AF"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782D0691"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C188D6"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70AB4E09"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6DD965E"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2DDE91F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1.693,00</w:t>
            </w:r>
          </w:p>
        </w:tc>
        <w:tc>
          <w:tcPr>
            <w:tcW w:w="1700" w:type="dxa"/>
            <w:tcBorders>
              <w:top w:val="nil"/>
              <w:left w:val="nil"/>
              <w:bottom w:val="single" w:sz="4" w:space="0" w:color="auto"/>
              <w:right w:val="single" w:sz="4" w:space="0" w:color="auto"/>
            </w:tcBorders>
            <w:shd w:val="clear" w:color="000000" w:fill="FFFFFF"/>
            <w:hideMark/>
          </w:tcPr>
          <w:p w14:paraId="4E921694"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FFFFFF"/>
            <w:hideMark/>
          </w:tcPr>
          <w:p w14:paraId="55791CE8"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1.694,00</w:t>
            </w:r>
          </w:p>
        </w:tc>
        <w:tc>
          <w:tcPr>
            <w:tcW w:w="1700" w:type="dxa"/>
            <w:tcBorders>
              <w:top w:val="nil"/>
              <w:left w:val="nil"/>
              <w:bottom w:val="single" w:sz="4" w:space="0" w:color="auto"/>
              <w:right w:val="single" w:sz="4" w:space="0" w:color="auto"/>
            </w:tcBorders>
            <w:shd w:val="clear" w:color="000000" w:fill="FFFFFF"/>
            <w:hideMark/>
          </w:tcPr>
          <w:p w14:paraId="2256D4C3"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561B3C87"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61DEAF"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FA8E313" w14:textId="77777777" w:rsidR="009F5E36" w:rsidRPr="00A00A91" w:rsidRDefault="009F5E36" w:rsidP="00AD0D32">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D1C2159"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B383E2E"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2.256,00</w:t>
            </w:r>
          </w:p>
        </w:tc>
        <w:tc>
          <w:tcPr>
            <w:tcW w:w="1700" w:type="dxa"/>
            <w:tcBorders>
              <w:top w:val="nil"/>
              <w:left w:val="nil"/>
              <w:bottom w:val="single" w:sz="4" w:space="0" w:color="auto"/>
              <w:right w:val="single" w:sz="4" w:space="0" w:color="auto"/>
            </w:tcBorders>
            <w:shd w:val="clear" w:color="000000" w:fill="CCFFCC"/>
            <w:hideMark/>
          </w:tcPr>
          <w:p w14:paraId="77B64572"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6932558"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2.256,00</w:t>
            </w:r>
          </w:p>
        </w:tc>
        <w:tc>
          <w:tcPr>
            <w:tcW w:w="1700" w:type="dxa"/>
            <w:tcBorders>
              <w:top w:val="nil"/>
              <w:left w:val="nil"/>
              <w:bottom w:val="single" w:sz="4" w:space="0" w:color="auto"/>
              <w:right w:val="single" w:sz="4" w:space="0" w:color="auto"/>
            </w:tcBorders>
            <w:shd w:val="clear" w:color="000000" w:fill="CCFFCC"/>
            <w:hideMark/>
          </w:tcPr>
          <w:p w14:paraId="760C6F6A" w14:textId="77777777" w:rsidR="009F5E36" w:rsidRPr="00A00A91" w:rsidRDefault="009F5E36" w:rsidP="00AD0D32">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9F5E36" w:rsidRPr="00A00A91" w14:paraId="10B0AB3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EDED2B"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BB07A90" w14:textId="77777777" w:rsidR="009F5E36" w:rsidRPr="00A00A91" w:rsidRDefault="009F5E36" w:rsidP="00AD0D32">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5ACE8A" w14:textId="77777777" w:rsidR="009F5E36" w:rsidRPr="00A00A91" w:rsidRDefault="009F5E36" w:rsidP="00AD0D32">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2B25102"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6DDAA180"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7729B4A"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02BC6664" w14:textId="77777777" w:rsidR="009F5E36" w:rsidRPr="00A00A91" w:rsidRDefault="009F5E36" w:rsidP="00AD0D32">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9F5E36" w:rsidRPr="00A00A91" w14:paraId="7BD9C488"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A57995"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B362BBC" w14:textId="77777777" w:rsidR="009F5E36" w:rsidRPr="00A00A91" w:rsidRDefault="009F5E36" w:rsidP="00AD0D32">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38A6A3" w14:textId="77777777" w:rsidR="009F5E36" w:rsidRPr="00A00A91" w:rsidRDefault="009F5E36" w:rsidP="00AD0D32">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05D7ECD"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3DD6522B"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21B1156"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437508A7" w14:textId="77777777" w:rsidR="009F5E36" w:rsidRPr="00A00A91" w:rsidRDefault="009F5E36" w:rsidP="00AD0D32">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9F5E36" w:rsidRPr="00A00A91" w14:paraId="2CE767DA" w14:textId="77777777" w:rsidTr="00AD0D32">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C559BC0"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2B4508D1"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126FFB57" w14:textId="77777777" w:rsidR="009F5E36" w:rsidRPr="00A00A91" w:rsidRDefault="009F5E36" w:rsidP="00AD0D32">
            <w:pPr>
              <w:rPr>
                <w:rFonts w:ascii="Calibri" w:hAnsi="Calibri" w:cs="Calibri"/>
                <w:b/>
                <w:bCs/>
                <w:color w:val="000000"/>
              </w:rPr>
            </w:pPr>
            <w:r w:rsidRPr="00A00A91">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6D0A0208"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4.560.570,34</w:t>
            </w:r>
          </w:p>
        </w:tc>
        <w:tc>
          <w:tcPr>
            <w:tcW w:w="1700" w:type="dxa"/>
            <w:tcBorders>
              <w:top w:val="nil"/>
              <w:left w:val="nil"/>
              <w:bottom w:val="single" w:sz="4" w:space="0" w:color="auto"/>
              <w:right w:val="single" w:sz="4" w:space="0" w:color="auto"/>
            </w:tcBorders>
            <w:shd w:val="clear" w:color="000000" w:fill="C0C0C0"/>
            <w:hideMark/>
          </w:tcPr>
          <w:p w14:paraId="33FCED69"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C0C0C0"/>
            <w:hideMark/>
          </w:tcPr>
          <w:p w14:paraId="092C9C68"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4.310.586,47</w:t>
            </w:r>
          </w:p>
        </w:tc>
        <w:tc>
          <w:tcPr>
            <w:tcW w:w="1700" w:type="dxa"/>
            <w:tcBorders>
              <w:top w:val="nil"/>
              <w:left w:val="nil"/>
              <w:bottom w:val="single" w:sz="4" w:space="0" w:color="auto"/>
              <w:right w:val="single" w:sz="4" w:space="0" w:color="auto"/>
            </w:tcBorders>
            <w:shd w:val="clear" w:color="000000" w:fill="C0C0C0"/>
            <w:hideMark/>
          </w:tcPr>
          <w:p w14:paraId="0F78EB4B" w14:textId="77777777" w:rsidR="009F5E36" w:rsidRPr="00A00A91" w:rsidRDefault="009F5E36" w:rsidP="00AD0D32">
            <w:pPr>
              <w:jc w:val="right"/>
              <w:rPr>
                <w:rFonts w:ascii="Calibri" w:hAnsi="Calibri" w:cs="Calibri"/>
                <w:b/>
                <w:bCs/>
                <w:color w:val="000000"/>
              </w:rPr>
            </w:pPr>
            <w:r w:rsidRPr="00A00A91">
              <w:rPr>
                <w:rFonts w:ascii="Calibri" w:hAnsi="Calibri" w:cs="Calibri"/>
                <w:b/>
                <w:bCs/>
                <w:color w:val="000000"/>
              </w:rPr>
              <w:t>0,95</w:t>
            </w:r>
          </w:p>
        </w:tc>
      </w:tr>
    </w:tbl>
    <w:p w14:paraId="4487D43C" w14:textId="77777777" w:rsidR="009F5E36" w:rsidRDefault="009F5E36" w:rsidP="009F5E36">
      <w:pPr>
        <w:jc w:val="center"/>
        <w:rPr>
          <w:rFonts w:ascii="Arial" w:hAnsi="Arial" w:cs="Arial"/>
          <w:b/>
          <w:bCs/>
          <w:lang w:val="it-IT"/>
        </w:rPr>
        <w:sectPr w:rsidR="009F5E36" w:rsidSect="00356381">
          <w:pgSz w:w="16838" w:h="11906" w:orient="landscape"/>
          <w:pgMar w:top="851" w:right="1418" w:bottom="1134" w:left="1418" w:header="709" w:footer="624" w:gutter="0"/>
          <w:cols w:space="708"/>
          <w:docGrid w:linePitch="360"/>
        </w:sectPr>
      </w:pPr>
    </w:p>
    <w:p w14:paraId="29E5EAEC" w14:textId="77777777" w:rsidR="009F5E36" w:rsidRPr="00EB1866" w:rsidRDefault="009F5E36" w:rsidP="009F5E36">
      <w:pPr>
        <w:jc w:val="center"/>
        <w:rPr>
          <w:rFonts w:ascii="Arial" w:hAnsi="Arial" w:cs="Arial"/>
          <w:b/>
          <w:bCs/>
          <w:sz w:val="24"/>
          <w:szCs w:val="24"/>
          <w:lang w:val="it-IT"/>
        </w:rPr>
      </w:pPr>
      <w:r w:rsidRPr="00EB1866">
        <w:rPr>
          <w:rFonts w:ascii="Arial" w:hAnsi="Arial" w:cs="Arial"/>
          <w:b/>
          <w:bCs/>
          <w:sz w:val="24"/>
          <w:szCs w:val="24"/>
          <w:lang w:val="it-IT"/>
        </w:rPr>
        <w:lastRenderedPageBreak/>
        <w:t>OBRAZLOŽENJE II IZMJENE I DOPUNE PRORAČUNA OPĆINE BRTONIGLA-VERTENEGLIO ZA 2023. GODINU</w:t>
      </w:r>
    </w:p>
    <w:p w14:paraId="74723380" w14:textId="77777777" w:rsidR="009F5E36" w:rsidRPr="00EB1866" w:rsidRDefault="009F5E36" w:rsidP="009F5E36">
      <w:pPr>
        <w:jc w:val="center"/>
        <w:rPr>
          <w:rFonts w:ascii="Arial" w:hAnsi="Arial" w:cs="Arial"/>
          <w:b/>
          <w:bCs/>
          <w:sz w:val="24"/>
          <w:szCs w:val="24"/>
          <w:lang w:val="it-IT"/>
        </w:rPr>
      </w:pPr>
    </w:p>
    <w:p w14:paraId="5C2EB88C" w14:textId="77777777" w:rsidR="009F5E36" w:rsidRPr="00EB1866" w:rsidRDefault="009F5E36" w:rsidP="009F5E36">
      <w:pPr>
        <w:jc w:val="both"/>
        <w:rPr>
          <w:rFonts w:ascii="Arial" w:hAnsi="Arial" w:cs="Arial"/>
          <w:b/>
          <w:bCs/>
          <w:sz w:val="24"/>
          <w:szCs w:val="24"/>
          <w:lang w:val="it-IT"/>
        </w:rPr>
      </w:pPr>
      <w:proofErr w:type="spellStart"/>
      <w:r w:rsidRPr="00EB1866">
        <w:rPr>
          <w:rFonts w:ascii="Arial" w:hAnsi="Arial" w:cs="Arial"/>
          <w:sz w:val="24"/>
          <w:szCs w:val="24"/>
          <w:lang w:val="it-IT"/>
        </w:rPr>
        <w:t>Predmetnim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aktom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uređuje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planiranje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prihoda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izvršavanje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rashoda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upravljanje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imovinom</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dugovima</w:t>
      </w:r>
      <w:proofErr w:type="spellEnd"/>
      <w:r w:rsidRPr="00EB1866">
        <w:rPr>
          <w:rFonts w:ascii="Arial" w:hAnsi="Arial" w:cs="Arial"/>
          <w:sz w:val="24"/>
          <w:szCs w:val="24"/>
          <w:lang w:val="it-IT"/>
        </w:rPr>
        <w:t xml:space="preserve">, te </w:t>
      </w:r>
      <w:proofErr w:type="spellStart"/>
      <w:r w:rsidRPr="00EB1866">
        <w:rPr>
          <w:rFonts w:ascii="Arial" w:hAnsi="Arial" w:cs="Arial"/>
          <w:sz w:val="24"/>
          <w:szCs w:val="24"/>
          <w:lang w:val="it-IT"/>
        </w:rPr>
        <w:t>druga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pitanja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vezana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upravljanje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financijama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Ukoliko</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tijeku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proračunske</w:t>
      </w:r>
      <w:proofErr w:type="spellEnd"/>
      <w:r w:rsidRPr="00EB1866">
        <w:rPr>
          <w:rFonts w:ascii="Arial" w:hAnsi="Arial" w:cs="Arial"/>
          <w:sz w:val="24"/>
          <w:szCs w:val="24"/>
          <w:lang w:val="it-IT"/>
        </w:rPr>
        <w:t xml:space="preserve"> godine </w:t>
      </w:r>
      <w:proofErr w:type="spellStart"/>
      <w:r w:rsidRPr="00EB1866">
        <w:rPr>
          <w:rFonts w:ascii="Arial" w:hAnsi="Arial" w:cs="Arial"/>
          <w:sz w:val="24"/>
          <w:szCs w:val="24"/>
          <w:lang w:val="it-IT"/>
        </w:rPr>
        <w:t>zbog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nastanka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obveza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promjena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gospodarskih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kretanja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rashodi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prihodi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primici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izmjenama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dopunama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proračuna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uravnotežuju</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prihodi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rashodi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proračuna</w:t>
      </w:r>
      <w:proofErr w:type="spellEnd"/>
      <w:r w:rsidRPr="00EB1866">
        <w:rPr>
          <w:rFonts w:ascii="Arial" w:hAnsi="Arial" w:cs="Arial"/>
          <w:sz w:val="24"/>
          <w:szCs w:val="24"/>
          <w:lang w:val="it-IT"/>
        </w:rPr>
        <w:t>.</w:t>
      </w:r>
    </w:p>
    <w:p w14:paraId="076AC73A" w14:textId="77777777" w:rsidR="009F5E36" w:rsidRPr="00EB1866" w:rsidRDefault="009F5E36" w:rsidP="009F5E36">
      <w:pPr>
        <w:pStyle w:val="ListParagraph"/>
        <w:ind w:left="284"/>
        <w:jc w:val="both"/>
        <w:rPr>
          <w:rFonts w:cs="Arial"/>
          <w:sz w:val="24"/>
          <w:szCs w:val="24"/>
          <w:lang w:val="it-IT"/>
        </w:rPr>
      </w:pPr>
      <w:proofErr w:type="spellStart"/>
      <w:r w:rsidRPr="00EB1866">
        <w:rPr>
          <w:rFonts w:cs="Arial"/>
          <w:sz w:val="24"/>
          <w:szCs w:val="24"/>
          <w:lang w:val="it-IT"/>
        </w:rPr>
        <w:t>Pristupa</w:t>
      </w:r>
      <w:proofErr w:type="spellEnd"/>
      <w:r w:rsidRPr="00EB1866">
        <w:rPr>
          <w:rFonts w:cs="Arial"/>
          <w:sz w:val="24"/>
          <w:szCs w:val="24"/>
          <w:lang w:val="it-IT"/>
        </w:rPr>
        <w:t xml:space="preserve"> se </w:t>
      </w:r>
      <w:proofErr w:type="spellStart"/>
      <w:r w:rsidRPr="00EB1866">
        <w:rPr>
          <w:rFonts w:cs="Arial"/>
          <w:sz w:val="24"/>
          <w:szCs w:val="24"/>
          <w:lang w:val="it-IT"/>
        </w:rPr>
        <w:t>Izmjenama</w:t>
      </w:r>
      <w:proofErr w:type="spellEnd"/>
      <w:r w:rsidRPr="00EB1866">
        <w:rPr>
          <w:rFonts w:cs="Arial"/>
          <w:sz w:val="24"/>
          <w:szCs w:val="24"/>
          <w:lang w:val="it-IT"/>
        </w:rPr>
        <w:t xml:space="preserve"> i </w:t>
      </w:r>
      <w:proofErr w:type="spellStart"/>
      <w:r w:rsidRPr="00EB1866">
        <w:rPr>
          <w:rFonts w:cs="Arial"/>
          <w:sz w:val="24"/>
          <w:szCs w:val="24"/>
          <w:lang w:val="it-IT"/>
        </w:rPr>
        <w:t>dopunama</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Proračuna</w:t>
      </w:r>
      <w:proofErr w:type="spellEnd"/>
      <w:r w:rsidRPr="00EB1866">
        <w:rPr>
          <w:rFonts w:cs="Arial"/>
          <w:sz w:val="24"/>
          <w:szCs w:val="24"/>
          <w:lang w:val="it-IT"/>
        </w:rPr>
        <w:t xml:space="preserve">  </w:t>
      </w:r>
      <w:proofErr w:type="spellStart"/>
      <w:r w:rsidRPr="00EB1866">
        <w:rPr>
          <w:rFonts w:cs="Arial"/>
          <w:sz w:val="24"/>
          <w:szCs w:val="24"/>
          <w:lang w:val="it-IT"/>
        </w:rPr>
        <w:t>Općine</w:t>
      </w:r>
      <w:proofErr w:type="spellEnd"/>
      <w:proofErr w:type="gramEnd"/>
      <w:r w:rsidRPr="00EB1866">
        <w:rPr>
          <w:rFonts w:cs="Arial"/>
          <w:sz w:val="24"/>
          <w:szCs w:val="24"/>
          <w:lang w:val="it-IT"/>
        </w:rPr>
        <w:t xml:space="preserve"> Brtonigla-Verteneglio,  </w:t>
      </w:r>
      <w:proofErr w:type="spellStart"/>
      <w:r w:rsidRPr="00EB1866">
        <w:rPr>
          <w:rFonts w:cs="Arial"/>
          <w:sz w:val="24"/>
          <w:szCs w:val="24"/>
          <w:lang w:val="it-IT"/>
        </w:rPr>
        <w:t>kako</w:t>
      </w:r>
      <w:proofErr w:type="spellEnd"/>
      <w:r w:rsidRPr="00EB1866">
        <w:rPr>
          <w:rFonts w:cs="Arial"/>
          <w:sz w:val="24"/>
          <w:szCs w:val="24"/>
          <w:lang w:val="it-IT"/>
        </w:rPr>
        <w:t xml:space="preserve"> </w:t>
      </w:r>
      <w:proofErr w:type="spellStart"/>
      <w:r w:rsidRPr="00EB1866">
        <w:rPr>
          <w:rFonts w:cs="Arial"/>
          <w:sz w:val="24"/>
          <w:szCs w:val="24"/>
          <w:lang w:val="it-IT"/>
        </w:rPr>
        <w:t>slijedi</w:t>
      </w:r>
      <w:proofErr w:type="spellEnd"/>
      <w:r w:rsidRPr="00EB1866">
        <w:rPr>
          <w:rFonts w:cs="Arial"/>
          <w:sz w:val="24"/>
          <w:szCs w:val="24"/>
          <w:lang w:val="it-IT"/>
        </w:rPr>
        <w:t>:</w:t>
      </w:r>
    </w:p>
    <w:p w14:paraId="2669B2EB" w14:textId="77777777" w:rsidR="009F5E36" w:rsidRPr="00EB1866" w:rsidRDefault="009F5E36" w:rsidP="009F5E36">
      <w:pPr>
        <w:pStyle w:val="ListParagraph"/>
        <w:ind w:left="284"/>
        <w:jc w:val="both"/>
        <w:rPr>
          <w:rFonts w:cs="Arial"/>
          <w:sz w:val="24"/>
          <w:szCs w:val="24"/>
          <w:lang w:val="it-IT"/>
        </w:rPr>
      </w:pPr>
    </w:p>
    <w:p w14:paraId="4001B9B6" w14:textId="77777777" w:rsidR="009F5E36" w:rsidRPr="00EB1866" w:rsidRDefault="009F5E36" w:rsidP="009F5E36">
      <w:pPr>
        <w:pStyle w:val="ListParagraph"/>
        <w:ind w:left="284"/>
        <w:jc w:val="both"/>
        <w:rPr>
          <w:rFonts w:cs="Arial"/>
          <w:b/>
          <w:bCs/>
          <w:sz w:val="24"/>
          <w:szCs w:val="24"/>
        </w:rPr>
      </w:pPr>
      <w:r w:rsidRPr="00EB1866">
        <w:rPr>
          <w:rFonts w:cs="Arial"/>
          <w:b/>
          <w:bCs/>
          <w:sz w:val="24"/>
          <w:szCs w:val="24"/>
        </w:rPr>
        <w:t>PRIHODI:</w:t>
      </w:r>
    </w:p>
    <w:p w14:paraId="1D3E5AE1"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Porez</w:t>
      </w:r>
      <w:proofErr w:type="spellEnd"/>
      <w:r w:rsidRPr="00EB1866">
        <w:rPr>
          <w:rFonts w:cs="Arial"/>
          <w:sz w:val="24"/>
          <w:szCs w:val="24"/>
          <w:lang w:val="it-IT"/>
        </w:rPr>
        <w:t xml:space="preserve"> i </w:t>
      </w:r>
      <w:proofErr w:type="spellStart"/>
      <w:r w:rsidRPr="00EB1866">
        <w:rPr>
          <w:rFonts w:cs="Arial"/>
          <w:sz w:val="24"/>
          <w:szCs w:val="24"/>
          <w:lang w:val="it-IT"/>
        </w:rPr>
        <w:t>prirez</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dohodak</w:t>
      </w:r>
      <w:proofErr w:type="spellEnd"/>
      <w:r w:rsidRPr="00EB1866">
        <w:rPr>
          <w:rFonts w:cs="Arial"/>
          <w:sz w:val="24"/>
          <w:szCs w:val="24"/>
          <w:lang w:val="it-IT"/>
        </w:rPr>
        <w:t xml:space="preserve"> od </w:t>
      </w:r>
      <w:proofErr w:type="spellStart"/>
      <w:r w:rsidRPr="00EB1866">
        <w:rPr>
          <w:rFonts w:cs="Arial"/>
          <w:sz w:val="24"/>
          <w:szCs w:val="24"/>
          <w:lang w:val="it-IT"/>
        </w:rPr>
        <w:t>nesamostalnog</w:t>
      </w:r>
      <w:proofErr w:type="spellEnd"/>
      <w:r w:rsidRPr="00EB1866">
        <w:rPr>
          <w:rFonts w:cs="Arial"/>
          <w:sz w:val="24"/>
          <w:szCs w:val="24"/>
          <w:lang w:val="it-IT"/>
        </w:rPr>
        <w:t xml:space="preserve"> rada i </w:t>
      </w:r>
      <w:proofErr w:type="spellStart"/>
      <w:r w:rsidRPr="00EB1866">
        <w:rPr>
          <w:rFonts w:cs="Arial"/>
          <w:sz w:val="24"/>
          <w:szCs w:val="24"/>
          <w:lang w:val="it-IT"/>
        </w:rPr>
        <w:t>drugih</w:t>
      </w:r>
      <w:proofErr w:type="spellEnd"/>
      <w:r w:rsidRPr="00EB1866">
        <w:rPr>
          <w:rFonts w:cs="Arial"/>
          <w:sz w:val="24"/>
          <w:szCs w:val="24"/>
          <w:lang w:val="it-IT"/>
        </w:rPr>
        <w:t xml:space="preserve"> </w:t>
      </w:r>
      <w:proofErr w:type="spellStart"/>
      <w:r w:rsidRPr="00EB1866">
        <w:rPr>
          <w:rFonts w:cs="Arial"/>
          <w:sz w:val="24"/>
          <w:szCs w:val="24"/>
          <w:lang w:val="it-IT"/>
        </w:rPr>
        <w:t>samostalnih</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djelatnosti</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proofErr w:type="gramEnd"/>
      <w:r w:rsidRPr="00EB1866">
        <w:rPr>
          <w:rFonts w:cs="Arial"/>
          <w:sz w:val="24"/>
          <w:szCs w:val="24"/>
          <w:lang w:val="it-IT"/>
        </w:rPr>
        <w:t xml:space="preserve"> se za 148.560,00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511.440,00eura novi plan 660.000,00eura)</w:t>
      </w:r>
    </w:p>
    <w:p w14:paraId="7C312275"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Porez</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kuću</w:t>
      </w:r>
      <w:proofErr w:type="spellEnd"/>
      <w:r w:rsidRPr="00EB1866">
        <w:rPr>
          <w:rFonts w:cs="Arial"/>
          <w:sz w:val="24"/>
          <w:szCs w:val="24"/>
          <w:lang w:val="it-IT"/>
        </w:rPr>
        <w:t xml:space="preserve"> za </w:t>
      </w:r>
      <w:proofErr w:type="spellStart"/>
      <w:r w:rsidRPr="00EB1866">
        <w:rPr>
          <w:rFonts w:cs="Arial"/>
          <w:sz w:val="24"/>
          <w:szCs w:val="24"/>
          <w:lang w:val="it-IT"/>
        </w:rPr>
        <w:t>odmor</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8.639,00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66.361,00eura novi plan 75.000,00eura)</w:t>
      </w:r>
    </w:p>
    <w:p w14:paraId="0403CF9A" w14:textId="77777777" w:rsidR="009F5E36" w:rsidRPr="00EB1866" w:rsidRDefault="009F5E36" w:rsidP="009F5E36">
      <w:pPr>
        <w:pStyle w:val="ListParagraph"/>
        <w:ind w:left="284"/>
        <w:jc w:val="both"/>
        <w:rPr>
          <w:rFonts w:cs="Arial"/>
          <w:sz w:val="24"/>
          <w:szCs w:val="24"/>
          <w:lang w:val="it-IT"/>
        </w:rPr>
      </w:pPr>
      <w:proofErr w:type="spellStart"/>
      <w:r w:rsidRPr="00EB1866">
        <w:rPr>
          <w:rFonts w:cs="Arial"/>
          <w:sz w:val="24"/>
          <w:szCs w:val="24"/>
          <w:lang w:val="it-IT"/>
        </w:rPr>
        <w:t>Porez</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promet</w:t>
      </w:r>
      <w:proofErr w:type="spellEnd"/>
      <w:r w:rsidRPr="00EB1866">
        <w:rPr>
          <w:rFonts w:cs="Arial"/>
          <w:sz w:val="24"/>
          <w:szCs w:val="24"/>
          <w:lang w:val="it-IT"/>
        </w:rPr>
        <w:t xml:space="preserve"> </w:t>
      </w:r>
      <w:proofErr w:type="spellStart"/>
      <w:r w:rsidRPr="00EB1866">
        <w:rPr>
          <w:rFonts w:cs="Arial"/>
          <w:sz w:val="24"/>
          <w:szCs w:val="24"/>
          <w:lang w:val="it-IT"/>
        </w:rPr>
        <w:t>nekretnina</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za 204.530,00eura (</w:t>
      </w:r>
      <w:proofErr w:type="spellStart"/>
      <w:r w:rsidRPr="00EB1866">
        <w:rPr>
          <w:rFonts w:cs="Arial"/>
          <w:sz w:val="24"/>
          <w:szCs w:val="24"/>
          <w:lang w:val="it-IT"/>
        </w:rPr>
        <w:t>planirano</w:t>
      </w:r>
      <w:proofErr w:type="spellEnd"/>
      <w:r w:rsidRPr="00EB1866">
        <w:rPr>
          <w:rFonts w:cs="Arial"/>
          <w:sz w:val="24"/>
          <w:szCs w:val="24"/>
          <w:lang w:val="it-IT"/>
        </w:rPr>
        <w:t xml:space="preserve"> 664.530,00eura novi plan 460.000,00eura)</w:t>
      </w:r>
    </w:p>
    <w:p w14:paraId="21400C68"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Porez</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tvrtku</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proofErr w:type="gramEnd"/>
      <w:r w:rsidRPr="00EB1866">
        <w:rPr>
          <w:rFonts w:cs="Arial"/>
          <w:sz w:val="24"/>
          <w:szCs w:val="24"/>
          <w:lang w:val="it-IT"/>
        </w:rPr>
        <w:t xml:space="preserve"> se za 55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133 </w:t>
      </w:r>
      <w:proofErr w:type="spellStart"/>
      <w:r w:rsidRPr="00EB1866">
        <w:rPr>
          <w:rFonts w:cs="Arial"/>
          <w:sz w:val="24"/>
          <w:szCs w:val="24"/>
          <w:lang w:val="it-IT"/>
        </w:rPr>
        <w:t>eura</w:t>
      </w:r>
      <w:proofErr w:type="spellEnd"/>
      <w:r w:rsidRPr="00EB1866">
        <w:rPr>
          <w:rFonts w:cs="Arial"/>
          <w:sz w:val="24"/>
          <w:szCs w:val="24"/>
          <w:lang w:val="it-IT"/>
        </w:rPr>
        <w:t xml:space="preserve"> novi plan 188 </w:t>
      </w:r>
      <w:proofErr w:type="spellStart"/>
      <w:r w:rsidRPr="00EB1866">
        <w:rPr>
          <w:rFonts w:cs="Arial"/>
          <w:sz w:val="24"/>
          <w:szCs w:val="24"/>
          <w:lang w:val="it-IT"/>
        </w:rPr>
        <w:t>eura</w:t>
      </w:r>
      <w:proofErr w:type="spellEnd"/>
    </w:p>
    <w:p w14:paraId="3128B3DF"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rPr>
      </w:pPr>
      <w:r w:rsidRPr="00EB1866">
        <w:rPr>
          <w:rFonts w:cs="Arial"/>
          <w:sz w:val="24"/>
          <w:szCs w:val="24"/>
          <w:lang w:val="it-IT"/>
        </w:rPr>
        <w:t xml:space="preserve">Nova </w:t>
      </w: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Tekuće</w:t>
      </w:r>
      <w:proofErr w:type="spellEnd"/>
      <w:r w:rsidRPr="00EB1866">
        <w:rPr>
          <w:rFonts w:cs="Arial"/>
          <w:sz w:val="24"/>
          <w:szCs w:val="24"/>
          <w:lang w:val="it-IT"/>
        </w:rPr>
        <w:t xml:space="preserve"> </w:t>
      </w:r>
      <w:proofErr w:type="spellStart"/>
      <w:r w:rsidRPr="00EB1866">
        <w:rPr>
          <w:rFonts w:cs="Arial"/>
          <w:sz w:val="24"/>
          <w:szCs w:val="24"/>
          <w:lang w:val="it-IT"/>
        </w:rPr>
        <w:t>pomoći</w:t>
      </w:r>
      <w:proofErr w:type="spellEnd"/>
      <w:r w:rsidRPr="00EB1866">
        <w:rPr>
          <w:rFonts w:cs="Arial"/>
          <w:sz w:val="24"/>
          <w:szCs w:val="24"/>
          <w:lang w:val="it-IT"/>
        </w:rPr>
        <w:t xml:space="preserve"> </w:t>
      </w:r>
      <w:proofErr w:type="spellStart"/>
      <w:r w:rsidRPr="00EB1866">
        <w:rPr>
          <w:rFonts w:cs="Arial"/>
          <w:sz w:val="24"/>
          <w:szCs w:val="24"/>
          <w:lang w:val="it-IT"/>
        </w:rPr>
        <w:t>Rekonstrukcija</w:t>
      </w:r>
      <w:proofErr w:type="spellEnd"/>
      <w:r w:rsidRPr="00EB1866">
        <w:rPr>
          <w:rFonts w:cs="Arial"/>
          <w:sz w:val="24"/>
          <w:szCs w:val="24"/>
          <w:lang w:val="it-IT"/>
        </w:rPr>
        <w:t xml:space="preserve"> </w:t>
      </w:r>
      <w:proofErr w:type="spellStart"/>
      <w:r w:rsidRPr="00EB1866">
        <w:rPr>
          <w:rFonts w:cs="Arial"/>
          <w:sz w:val="24"/>
          <w:szCs w:val="24"/>
          <w:lang w:val="it-IT"/>
        </w:rPr>
        <w:t>oltara</w:t>
      </w:r>
      <w:proofErr w:type="spellEnd"/>
      <w:r w:rsidRPr="00EB1866">
        <w:rPr>
          <w:rFonts w:cs="Arial"/>
          <w:sz w:val="24"/>
          <w:szCs w:val="24"/>
          <w:lang w:val="it-IT"/>
        </w:rPr>
        <w:t xml:space="preserve"> </w:t>
      </w:r>
      <w:proofErr w:type="spellStart"/>
      <w:r w:rsidRPr="00EB1866">
        <w:rPr>
          <w:rFonts w:cs="Arial"/>
          <w:sz w:val="24"/>
          <w:szCs w:val="24"/>
          <w:lang w:val="it-IT"/>
        </w:rPr>
        <w:t>iz</w:t>
      </w:r>
      <w:proofErr w:type="spellEnd"/>
      <w:r w:rsidRPr="00EB1866">
        <w:rPr>
          <w:rFonts w:cs="Arial"/>
          <w:sz w:val="24"/>
          <w:szCs w:val="24"/>
          <w:lang w:val="it-IT"/>
        </w:rPr>
        <w:t xml:space="preserve"> </w:t>
      </w:r>
      <w:proofErr w:type="spellStart"/>
      <w:r w:rsidRPr="00EB1866">
        <w:rPr>
          <w:rFonts w:cs="Arial"/>
          <w:sz w:val="24"/>
          <w:szCs w:val="24"/>
          <w:lang w:val="it-IT"/>
        </w:rPr>
        <w:t>crkvice</w:t>
      </w:r>
      <w:proofErr w:type="spellEnd"/>
      <w:r w:rsidRPr="00EB1866">
        <w:rPr>
          <w:rFonts w:cs="Arial"/>
          <w:sz w:val="24"/>
          <w:szCs w:val="24"/>
          <w:lang w:val="it-IT"/>
        </w:rPr>
        <w:t xml:space="preserve"> </w:t>
      </w:r>
      <w:proofErr w:type="spellStart"/>
      <w:r w:rsidRPr="00EB1866">
        <w:rPr>
          <w:rFonts w:cs="Arial"/>
          <w:sz w:val="24"/>
          <w:szCs w:val="24"/>
          <w:lang w:val="it-IT"/>
        </w:rPr>
        <w:t>Sv</w:t>
      </w:r>
      <w:proofErr w:type="spellEnd"/>
      <w:r w:rsidRPr="00EB1866">
        <w:rPr>
          <w:rFonts w:cs="Arial"/>
          <w:sz w:val="24"/>
          <w:szCs w:val="24"/>
          <w:lang w:val="it-IT"/>
        </w:rPr>
        <w:t xml:space="preserve">. </w:t>
      </w:r>
      <w:proofErr w:type="spellStart"/>
      <w:r w:rsidRPr="00EB1866">
        <w:rPr>
          <w:rFonts w:cs="Arial"/>
          <w:sz w:val="24"/>
          <w:szCs w:val="24"/>
        </w:rPr>
        <w:t>Rok</w:t>
      </w:r>
      <w:proofErr w:type="spellEnd"/>
      <w:r w:rsidRPr="00EB1866">
        <w:rPr>
          <w:rFonts w:cs="Arial"/>
          <w:sz w:val="24"/>
          <w:szCs w:val="24"/>
        </w:rPr>
        <w:t xml:space="preserve"> </w:t>
      </w:r>
      <w:proofErr w:type="spellStart"/>
      <w:r w:rsidRPr="00EB1866">
        <w:rPr>
          <w:rFonts w:cs="Arial"/>
          <w:sz w:val="24"/>
          <w:szCs w:val="24"/>
        </w:rPr>
        <w:t>planira</w:t>
      </w:r>
      <w:proofErr w:type="spellEnd"/>
      <w:r w:rsidRPr="00EB1866">
        <w:rPr>
          <w:rFonts w:cs="Arial"/>
          <w:sz w:val="24"/>
          <w:szCs w:val="24"/>
        </w:rPr>
        <w:t xml:space="preserve"> se 40.000,00eura</w:t>
      </w:r>
    </w:p>
    <w:p w14:paraId="01892D6F"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Kapitalne</w:t>
      </w:r>
      <w:proofErr w:type="spellEnd"/>
      <w:r w:rsidRPr="00EB1866">
        <w:rPr>
          <w:rFonts w:cs="Arial"/>
          <w:sz w:val="24"/>
          <w:szCs w:val="24"/>
          <w:lang w:val="it-IT"/>
        </w:rPr>
        <w:t xml:space="preserve"> </w:t>
      </w:r>
      <w:proofErr w:type="spellStart"/>
      <w:r w:rsidRPr="00EB1866">
        <w:rPr>
          <w:rFonts w:cs="Arial"/>
          <w:sz w:val="24"/>
          <w:szCs w:val="24"/>
          <w:lang w:val="it-IT"/>
        </w:rPr>
        <w:t>pomoći</w:t>
      </w:r>
      <w:proofErr w:type="spellEnd"/>
      <w:r w:rsidRPr="00EB1866">
        <w:rPr>
          <w:rFonts w:cs="Arial"/>
          <w:sz w:val="24"/>
          <w:szCs w:val="24"/>
          <w:lang w:val="it-IT"/>
        </w:rPr>
        <w:t xml:space="preserve">, </w:t>
      </w:r>
      <w:proofErr w:type="spellStart"/>
      <w:r w:rsidRPr="00EB1866">
        <w:rPr>
          <w:rFonts w:cs="Arial"/>
          <w:sz w:val="24"/>
          <w:szCs w:val="24"/>
          <w:lang w:val="it-IT"/>
        </w:rPr>
        <w:t>Projekt</w:t>
      </w:r>
      <w:proofErr w:type="spellEnd"/>
      <w:r w:rsidRPr="00EB1866">
        <w:rPr>
          <w:rFonts w:cs="Arial"/>
          <w:sz w:val="24"/>
          <w:szCs w:val="24"/>
          <w:lang w:val="it-IT"/>
        </w:rPr>
        <w:t xml:space="preserve"> </w:t>
      </w:r>
      <w:proofErr w:type="spellStart"/>
      <w:r w:rsidRPr="00EB1866">
        <w:rPr>
          <w:rFonts w:cs="Arial"/>
          <w:sz w:val="24"/>
          <w:szCs w:val="24"/>
          <w:lang w:val="it-IT"/>
        </w:rPr>
        <w:t>restauracije</w:t>
      </w:r>
      <w:proofErr w:type="spellEnd"/>
      <w:r w:rsidRPr="00EB1866">
        <w:rPr>
          <w:rFonts w:cs="Arial"/>
          <w:sz w:val="24"/>
          <w:szCs w:val="24"/>
          <w:lang w:val="it-IT"/>
        </w:rPr>
        <w:t xml:space="preserve"> i </w:t>
      </w:r>
      <w:proofErr w:type="spellStart"/>
      <w:r w:rsidRPr="00EB1866">
        <w:rPr>
          <w:rFonts w:cs="Arial"/>
          <w:sz w:val="24"/>
          <w:szCs w:val="24"/>
          <w:lang w:val="it-IT"/>
        </w:rPr>
        <w:t>valorizacije</w:t>
      </w:r>
      <w:proofErr w:type="spellEnd"/>
      <w:r w:rsidRPr="00EB1866">
        <w:rPr>
          <w:rFonts w:cs="Arial"/>
          <w:sz w:val="24"/>
          <w:szCs w:val="24"/>
          <w:lang w:val="it-IT"/>
        </w:rPr>
        <w:t xml:space="preserve"> </w:t>
      </w:r>
      <w:proofErr w:type="spellStart"/>
      <w:r w:rsidRPr="00EB1866">
        <w:rPr>
          <w:rFonts w:cs="Arial"/>
          <w:sz w:val="24"/>
          <w:szCs w:val="24"/>
          <w:lang w:val="it-IT"/>
        </w:rPr>
        <w:t>drvenih</w:t>
      </w:r>
      <w:proofErr w:type="spellEnd"/>
      <w:r w:rsidRPr="00EB1866">
        <w:rPr>
          <w:rFonts w:cs="Arial"/>
          <w:sz w:val="24"/>
          <w:szCs w:val="24"/>
          <w:lang w:val="it-IT"/>
        </w:rPr>
        <w:t xml:space="preserve"> </w:t>
      </w:r>
      <w:proofErr w:type="spellStart"/>
      <w:r w:rsidRPr="00EB1866">
        <w:rPr>
          <w:rFonts w:cs="Arial"/>
          <w:sz w:val="24"/>
          <w:szCs w:val="24"/>
          <w:lang w:val="it-IT"/>
        </w:rPr>
        <w:t>skulptura</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za 3.257,00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26.943,00 </w:t>
      </w:r>
      <w:proofErr w:type="spellStart"/>
      <w:r w:rsidRPr="00EB1866">
        <w:rPr>
          <w:rFonts w:cs="Arial"/>
          <w:sz w:val="24"/>
          <w:szCs w:val="24"/>
          <w:lang w:val="it-IT"/>
        </w:rPr>
        <w:t>eura</w:t>
      </w:r>
      <w:proofErr w:type="spellEnd"/>
      <w:r w:rsidRPr="00EB1866">
        <w:rPr>
          <w:rFonts w:cs="Arial"/>
          <w:sz w:val="24"/>
          <w:szCs w:val="24"/>
          <w:lang w:val="it-IT"/>
        </w:rPr>
        <w:t xml:space="preserve"> novi plan 23.686,00eura)</w:t>
      </w:r>
    </w:p>
    <w:p w14:paraId="06A0B061"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Kapitalna</w:t>
      </w:r>
      <w:proofErr w:type="spellEnd"/>
      <w:r w:rsidRPr="00EB1866">
        <w:rPr>
          <w:rFonts w:cs="Arial"/>
          <w:sz w:val="24"/>
          <w:szCs w:val="24"/>
          <w:lang w:val="it-IT"/>
        </w:rPr>
        <w:t xml:space="preserve"> </w:t>
      </w:r>
      <w:proofErr w:type="spellStart"/>
      <w:r w:rsidRPr="00EB1866">
        <w:rPr>
          <w:rFonts w:cs="Arial"/>
          <w:sz w:val="24"/>
          <w:szCs w:val="24"/>
          <w:lang w:val="it-IT"/>
        </w:rPr>
        <w:t>pomoć</w:t>
      </w:r>
      <w:proofErr w:type="spellEnd"/>
      <w:r w:rsidRPr="00EB1866">
        <w:rPr>
          <w:rFonts w:cs="Arial"/>
          <w:sz w:val="24"/>
          <w:szCs w:val="24"/>
          <w:lang w:val="it-IT"/>
        </w:rPr>
        <w:t xml:space="preserve">, EU </w:t>
      </w:r>
      <w:proofErr w:type="spellStart"/>
      <w:r w:rsidRPr="00EB1866">
        <w:rPr>
          <w:rFonts w:cs="Arial"/>
          <w:sz w:val="24"/>
          <w:szCs w:val="24"/>
          <w:lang w:val="it-IT"/>
        </w:rPr>
        <w:t>sredstva</w:t>
      </w:r>
      <w:proofErr w:type="spellEnd"/>
      <w:r w:rsidRPr="00EB1866">
        <w:rPr>
          <w:rFonts w:cs="Arial"/>
          <w:sz w:val="24"/>
          <w:szCs w:val="24"/>
          <w:lang w:val="it-IT"/>
        </w:rPr>
        <w:t xml:space="preserve"> </w:t>
      </w:r>
      <w:proofErr w:type="spellStart"/>
      <w:r w:rsidRPr="00EB1866">
        <w:rPr>
          <w:rFonts w:cs="Arial"/>
          <w:sz w:val="24"/>
          <w:szCs w:val="24"/>
          <w:lang w:val="it-IT"/>
        </w:rPr>
        <w:t>uz</w:t>
      </w:r>
      <w:proofErr w:type="spellEnd"/>
      <w:r w:rsidRPr="00EB1866">
        <w:rPr>
          <w:rFonts w:cs="Arial"/>
          <w:sz w:val="24"/>
          <w:szCs w:val="24"/>
          <w:lang w:val="it-IT"/>
        </w:rPr>
        <w:t xml:space="preserve"> </w:t>
      </w:r>
      <w:proofErr w:type="spellStart"/>
      <w:r w:rsidRPr="00EB1866">
        <w:rPr>
          <w:rFonts w:cs="Arial"/>
          <w:sz w:val="24"/>
          <w:szCs w:val="24"/>
          <w:lang w:val="it-IT"/>
        </w:rPr>
        <w:t>nacionalnog</w:t>
      </w:r>
      <w:proofErr w:type="spellEnd"/>
      <w:r w:rsidRPr="00EB1866">
        <w:rPr>
          <w:rFonts w:cs="Arial"/>
          <w:sz w:val="24"/>
          <w:szCs w:val="24"/>
          <w:lang w:val="it-IT"/>
        </w:rPr>
        <w:t xml:space="preserve"> plana </w:t>
      </w:r>
      <w:proofErr w:type="spellStart"/>
      <w:r w:rsidRPr="00EB1866">
        <w:rPr>
          <w:rFonts w:cs="Arial"/>
          <w:sz w:val="24"/>
          <w:szCs w:val="24"/>
          <w:lang w:val="it-IT"/>
        </w:rPr>
        <w:t>oporavka</w:t>
      </w:r>
      <w:proofErr w:type="spellEnd"/>
      <w:r w:rsidRPr="00EB1866">
        <w:rPr>
          <w:rFonts w:cs="Arial"/>
          <w:sz w:val="24"/>
          <w:szCs w:val="24"/>
          <w:lang w:val="it-IT"/>
        </w:rPr>
        <w:t xml:space="preserve"> i </w:t>
      </w:r>
      <w:proofErr w:type="spellStart"/>
      <w:proofErr w:type="gramStart"/>
      <w:r w:rsidRPr="00EB1866">
        <w:rPr>
          <w:rFonts w:cs="Arial"/>
          <w:sz w:val="24"/>
          <w:szCs w:val="24"/>
          <w:lang w:val="it-IT"/>
        </w:rPr>
        <w:t>otpornosti</w:t>
      </w:r>
      <w:proofErr w:type="spellEnd"/>
      <w:r w:rsidRPr="00EB1866">
        <w:rPr>
          <w:rFonts w:cs="Arial"/>
          <w:sz w:val="24"/>
          <w:szCs w:val="24"/>
          <w:lang w:val="it-IT"/>
        </w:rPr>
        <w:t xml:space="preserve">  </w:t>
      </w:r>
      <w:proofErr w:type="spellStart"/>
      <w:r w:rsidRPr="00EB1866">
        <w:rPr>
          <w:rFonts w:cs="Arial"/>
          <w:sz w:val="24"/>
          <w:szCs w:val="24"/>
          <w:lang w:val="it-IT"/>
        </w:rPr>
        <w:t>stavka</w:t>
      </w:r>
      <w:proofErr w:type="spellEnd"/>
      <w:proofErr w:type="gram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208.553,00eura novi plan 0,00eura).</w:t>
      </w:r>
    </w:p>
    <w:p w14:paraId="5D9B1D6E"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Kapitalna</w:t>
      </w:r>
      <w:proofErr w:type="spellEnd"/>
      <w:r w:rsidRPr="00EB1866">
        <w:rPr>
          <w:rFonts w:cs="Arial"/>
          <w:sz w:val="24"/>
          <w:szCs w:val="24"/>
          <w:lang w:val="it-IT"/>
        </w:rPr>
        <w:t xml:space="preserve"> </w:t>
      </w:r>
      <w:proofErr w:type="spellStart"/>
      <w:r w:rsidRPr="00EB1866">
        <w:rPr>
          <w:rFonts w:cs="Arial"/>
          <w:sz w:val="24"/>
          <w:szCs w:val="24"/>
          <w:lang w:val="it-IT"/>
        </w:rPr>
        <w:t>pomoć</w:t>
      </w:r>
      <w:proofErr w:type="spellEnd"/>
      <w:r w:rsidRPr="00EB1866">
        <w:rPr>
          <w:rFonts w:cs="Arial"/>
          <w:sz w:val="24"/>
          <w:szCs w:val="24"/>
          <w:lang w:val="it-IT"/>
        </w:rPr>
        <w:t xml:space="preserve">, </w:t>
      </w:r>
      <w:proofErr w:type="spellStart"/>
      <w:r w:rsidRPr="00EB1866">
        <w:rPr>
          <w:rFonts w:cs="Arial"/>
          <w:sz w:val="24"/>
          <w:szCs w:val="24"/>
          <w:lang w:val="it-IT"/>
        </w:rPr>
        <w:t>Sufinanciranje</w:t>
      </w:r>
      <w:proofErr w:type="spellEnd"/>
      <w:r w:rsidRPr="00EB1866">
        <w:rPr>
          <w:rFonts w:cs="Arial"/>
          <w:sz w:val="24"/>
          <w:szCs w:val="24"/>
          <w:lang w:val="it-IT"/>
        </w:rPr>
        <w:t xml:space="preserve"> Flag Pinna </w:t>
      </w:r>
      <w:proofErr w:type="spellStart"/>
      <w:r w:rsidRPr="00EB1866">
        <w:rPr>
          <w:rFonts w:cs="Arial"/>
          <w:sz w:val="24"/>
          <w:szCs w:val="24"/>
          <w:lang w:val="it-IT"/>
        </w:rPr>
        <w:t>nobilis</w:t>
      </w:r>
      <w:proofErr w:type="spellEnd"/>
      <w:r w:rsidRPr="00EB1866">
        <w:rPr>
          <w:rFonts w:cs="Arial"/>
          <w:sz w:val="24"/>
          <w:szCs w:val="24"/>
          <w:lang w:val="it-IT"/>
        </w:rPr>
        <w:t xml:space="preserve">, </w:t>
      </w:r>
      <w:proofErr w:type="spellStart"/>
      <w:r w:rsidRPr="00EB1866">
        <w:rPr>
          <w:rFonts w:cs="Arial"/>
          <w:sz w:val="24"/>
          <w:szCs w:val="24"/>
          <w:lang w:val="it-IT"/>
        </w:rPr>
        <w:t>mjera</w:t>
      </w:r>
      <w:proofErr w:type="spellEnd"/>
      <w:r w:rsidRPr="00EB1866">
        <w:rPr>
          <w:rFonts w:cs="Arial"/>
          <w:sz w:val="24"/>
          <w:szCs w:val="24"/>
          <w:lang w:val="it-IT"/>
        </w:rPr>
        <w:t xml:space="preserve"> 2.2.1 </w:t>
      </w:r>
      <w:proofErr w:type="spellStart"/>
      <w:r w:rsidRPr="00EB1866">
        <w:rPr>
          <w:rFonts w:cs="Arial"/>
          <w:sz w:val="24"/>
          <w:szCs w:val="24"/>
          <w:lang w:val="it-IT"/>
        </w:rPr>
        <w:t>povećava</w:t>
      </w:r>
      <w:proofErr w:type="spellEnd"/>
      <w:r w:rsidRPr="00EB1866">
        <w:rPr>
          <w:rFonts w:cs="Arial"/>
          <w:sz w:val="24"/>
          <w:szCs w:val="24"/>
          <w:lang w:val="it-IT"/>
        </w:rPr>
        <w:t xml:space="preserve"> se za 39.463,00</w:t>
      </w:r>
      <w:proofErr w:type="gramStart"/>
      <w:r w:rsidRPr="00EB1866">
        <w:rPr>
          <w:rFonts w:cs="Arial"/>
          <w:sz w:val="24"/>
          <w:szCs w:val="24"/>
          <w:lang w:val="it-IT"/>
        </w:rPr>
        <w:t>eura  (</w:t>
      </w:r>
      <w:proofErr w:type="spellStart"/>
      <w:proofErr w:type="gramEnd"/>
      <w:r w:rsidRPr="00EB1866">
        <w:rPr>
          <w:rFonts w:cs="Arial"/>
          <w:sz w:val="24"/>
          <w:szCs w:val="24"/>
          <w:lang w:val="it-IT"/>
        </w:rPr>
        <w:t>planirano</w:t>
      </w:r>
      <w:proofErr w:type="spellEnd"/>
      <w:r w:rsidRPr="00EB1866">
        <w:rPr>
          <w:rFonts w:cs="Arial"/>
          <w:sz w:val="24"/>
          <w:szCs w:val="24"/>
          <w:lang w:val="it-IT"/>
        </w:rPr>
        <w:t xml:space="preserve"> 100.729,00 </w:t>
      </w:r>
      <w:proofErr w:type="spellStart"/>
      <w:r w:rsidRPr="00EB1866">
        <w:rPr>
          <w:rFonts w:cs="Arial"/>
          <w:sz w:val="24"/>
          <w:szCs w:val="24"/>
          <w:lang w:val="it-IT"/>
        </w:rPr>
        <w:t>eur</w:t>
      </w:r>
      <w:proofErr w:type="spellEnd"/>
      <w:r w:rsidRPr="00EB1866">
        <w:rPr>
          <w:rFonts w:cs="Arial"/>
          <w:sz w:val="24"/>
          <w:szCs w:val="24"/>
          <w:lang w:val="it-IT"/>
        </w:rPr>
        <w:t xml:space="preserve"> novi plan 140.192,00 </w:t>
      </w:r>
      <w:proofErr w:type="spellStart"/>
      <w:r w:rsidRPr="00EB1866">
        <w:rPr>
          <w:rFonts w:cs="Arial"/>
          <w:sz w:val="24"/>
          <w:szCs w:val="24"/>
          <w:lang w:val="it-IT"/>
        </w:rPr>
        <w:t>eura</w:t>
      </w:r>
      <w:proofErr w:type="spellEnd"/>
      <w:r w:rsidRPr="00EB1866">
        <w:rPr>
          <w:rFonts w:cs="Arial"/>
          <w:sz w:val="24"/>
          <w:szCs w:val="24"/>
          <w:lang w:val="it-IT"/>
        </w:rPr>
        <w:t>).</w:t>
      </w:r>
    </w:p>
    <w:p w14:paraId="22C4E009"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Kapitalna</w:t>
      </w:r>
      <w:proofErr w:type="spellEnd"/>
      <w:r w:rsidRPr="00EB1866">
        <w:rPr>
          <w:rFonts w:cs="Arial"/>
          <w:sz w:val="24"/>
          <w:szCs w:val="24"/>
          <w:lang w:val="it-IT"/>
        </w:rPr>
        <w:t xml:space="preserve"> </w:t>
      </w:r>
      <w:proofErr w:type="spellStart"/>
      <w:r w:rsidRPr="00EB1866">
        <w:rPr>
          <w:rFonts w:cs="Arial"/>
          <w:sz w:val="24"/>
          <w:szCs w:val="24"/>
          <w:lang w:val="it-IT"/>
        </w:rPr>
        <w:t>pomoć</w:t>
      </w:r>
      <w:proofErr w:type="spellEnd"/>
      <w:r w:rsidRPr="00EB1866">
        <w:rPr>
          <w:rFonts w:cs="Arial"/>
          <w:sz w:val="24"/>
          <w:szCs w:val="24"/>
          <w:lang w:val="it-IT"/>
        </w:rPr>
        <w:t xml:space="preserve">, </w:t>
      </w:r>
      <w:proofErr w:type="spellStart"/>
      <w:r w:rsidRPr="00EB1866">
        <w:rPr>
          <w:rFonts w:cs="Arial"/>
          <w:sz w:val="24"/>
          <w:szCs w:val="24"/>
          <w:lang w:val="it-IT"/>
        </w:rPr>
        <w:t>Sufinanciranje</w:t>
      </w:r>
      <w:proofErr w:type="spellEnd"/>
      <w:r w:rsidRPr="00EB1866">
        <w:rPr>
          <w:rFonts w:cs="Arial"/>
          <w:sz w:val="24"/>
          <w:szCs w:val="24"/>
          <w:lang w:val="it-IT"/>
        </w:rPr>
        <w:t xml:space="preserve"> Flag Pinna </w:t>
      </w:r>
      <w:proofErr w:type="spellStart"/>
      <w:r w:rsidRPr="00EB1866">
        <w:rPr>
          <w:rFonts w:cs="Arial"/>
          <w:sz w:val="24"/>
          <w:szCs w:val="24"/>
          <w:lang w:val="it-IT"/>
        </w:rPr>
        <w:t>nobilis</w:t>
      </w:r>
      <w:proofErr w:type="spellEnd"/>
      <w:r w:rsidRPr="00EB1866">
        <w:rPr>
          <w:rFonts w:cs="Arial"/>
          <w:sz w:val="24"/>
          <w:szCs w:val="24"/>
          <w:lang w:val="it-IT"/>
        </w:rPr>
        <w:t xml:space="preserve">, </w:t>
      </w:r>
      <w:proofErr w:type="spellStart"/>
      <w:r w:rsidRPr="00EB1866">
        <w:rPr>
          <w:rFonts w:cs="Arial"/>
          <w:sz w:val="24"/>
          <w:szCs w:val="24"/>
          <w:lang w:val="it-IT"/>
        </w:rPr>
        <w:t>mjera</w:t>
      </w:r>
      <w:proofErr w:type="spellEnd"/>
      <w:r w:rsidRPr="00EB1866">
        <w:rPr>
          <w:rFonts w:cs="Arial"/>
          <w:sz w:val="24"/>
          <w:szCs w:val="24"/>
          <w:lang w:val="it-IT"/>
        </w:rPr>
        <w:t xml:space="preserve"> 4.2.1 </w:t>
      </w:r>
      <w:proofErr w:type="spellStart"/>
      <w:r w:rsidRPr="00EB1866">
        <w:rPr>
          <w:rFonts w:cs="Arial"/>
          <w:sz w:val="24"/>
          <w:szCs w:val="24"/>
          <w:lang w:val="it-IT"/>
        </w:rPr>
        <w:t>povećava</w:t>
      </w:r>
      <w:proofErr w:type="spellEnd"/>
      <w:r w:rsidRPr="00EB1866">
        <w:rPr>
          <w:rFonts w:cs="Arial"/>
          <w:sz w:val="24"/>
          <w:szCs w:val="24"/>
          <w:lang w:val="it-IT"/>
        </w:rPr>
        <w:t xml:space="preserve"> se za 1.185,00eura (</w:t>
      </w:r>
      <w:proofErr w:type="spellStart"/>
      <w:r w:rsidRPr="00EB1866">
        <w:rPr>
          <w:rFonts w:cs="Arial"/>
          <w:sz w:val="24"/>
          <w:szCs w:val="24"/>
          <w:lang w:val="it-IT"/>
        </w:rPr>
        <w:t>planirano</w:t>
      </w:r>
      <w:proofErr w:type="spellEnd"/>
      <w:r w:rsidRPr="00EB1866">
        <w:rPr>
          <w:rFonts w:cs="Arial"/>
          <w:sz w:val="24"/>
          <w:szCs w:val="24"/>
          <w:lang w:val="it-IT"/>
        </w:rPr>
        <w:t xml:space="preserve"> 33.127,00eura novi plan 34.312,00eura)</w:t>
      </w:r>
    </w:p>
    <w:p w14:paraId="75D3700A"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Tekuće</w:t>
      </w:r>
      <w:proofErr w:type="spellEnd"/>
      <w:r w:rsidRPr="00EB1866">
        <w:rPr>
          <w:rFonts w:cs="Arial"/>
          <w:sz w:val="24"/>
          <w:szCs w:val="24"/>
          <w:lang w:val="it-IT"/>
        </w:rPr>
        <w:t xml:space="preserve"> </w:t>
      </w:r>
      <w:proofErr w:type="spellStart"/>
      <w:r w:rsidRPr="00EB1866">
        <w:rPr>
          <w:rFonts w:cs="Arial"/>
          <w:sz w:val="24"/>
          <w:szCs w:val="24"/>
          <w:lang w:val="it-IT"/>
        </w:rPr>
        <w:t>pomoći</w:t>
      </w:r>
      <w:proofErr w:type="spellEnd"/>
      <w:r w:rsidRPr="00EB1866">
        <w:rPr>
          <w:rFonts w:cs="Arial"/>
          <w:sz w:val="24"/>
          <w:szCs w:val="24"/>
          <w:lang w:val="it-IT"/>
        </w:rPr>
        <w:t xml:space="preserve"> </w:t>
      </w:r>
      <w:proofErr w:type="spellStart"/>
      <w:r w:rsidRPr="00EB1866">
        <w:rPr>
          <w:rFonts w:cs="Arial"/>
          <w:sz w:val="24"/>
          <w:szCs w:val="24"/>
          <w:lang w:val="it-IT"/>
        </w:rPr>
        <w:t>iz</w:t>
      </w:r>
      <w:proofErr w:type="spellEnd"/>
      <w:r w:rsidRPr="00EB1866">
        <w:rPr>
          <w:rFonts w:cs="Arial"/>
          <w:sz w:val="24"/>
          <w:szCs w:val="24"/>
          <w:lang w:val="it-IT"/>
        </w:rPr>
        <w:t xml:space="preserve"> </w:t>
      </w:r>
      <w:proofErr w:type="spellStart"/>
      <w:r w:rsidRPr="00EB1866">
        <w:rPr>
          <w:rFonts w:cs="Arial"/>
          <w:sz w:val="24"/>
          <w:szCs w:val="24"/>
          <w:lang w:val="it-IT"/>
        </w:rPr>
        <w:t>županijskog</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proračuna</w:t>
      </w:r>
      <w:proofErr w:type="spellEnd"/>
      <w:r w:rsidRPr="00EB1866">
        <w:rPr>
          <w:rFonts w:cs="Arial"/>
          <w:sz w:val="24"/>
          <w:szCs w:val="24"/>
          <w:lang w:val="it-IT"/>
        </w:rPr>
        <w:t xml:space="preserve"> ,</w:t>
      </w:r>
      <w:proofErr w:type="gram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2.816,44eura (</w:t>
      </w:r>
      <w:proofErr w:type="spellStart"/>
      <w:r w:rsidRPr="00EB1866">
        <w:rPr>
          <w:rFonts w:cs="Arial"/>
          <w:sz w:val="24"/>
          <w:szCs w:val="24"/>
          <w:lang w:val="it-IT"/>
        </w:rPr>
        <w:t>planirano</w:t>
      </w:r>
      <w:proofErr w:type="spellEnd"/>
      <w:r w:rsidRPr="00EB1866">
        <w:rPr>
          <w:rFonts w:cs="Arial"/>
          <w:sz w:val="24"/>
          <w:szCs w:val="24"/>
          <w:lang w:val="it-IT"/>
        </w:rPr>
        <w:t xml:space="preserve"> 4.614,56eura novi plan 7.431,00eura)</w:t>
      </w:r>
    </w:p>
    <w:p w14:paraId="4B7E275E"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Kapitalne</w:t>
      </w:r>
      <w:proofErr w:type="spellEnd"/>
      <w:r w:rsidRPr="00EB1866">
        <w:rPr>
          <w:rFonts w:cs="Arial"/>
          <w:sz w:val="24"/>
          <w:szCs w:val="24"/>
          <w:lang w:val="it-IT"/>
        </w:rPr>
        <w:t xml:space="preserve"> </w:t>
      </w:r>
      <w:proofErr w:type="spellStart"/>
      <w:r w:rsidRPr="00EB1866">
        <w:rPr>
          <w:rFonts w:cs="Arial"/>
          <w:sz w:val="24"/>
          <w:szCs w:val="24"/>
          <w:lang w:val="it-IT"/>
        </w:rPr>
        <w:t>pomoći</w:t>
      </w:r>
      <w:proofErr w:type="spellEnd"/>
      <w:r w:rsidRPr="00EB1866">
        <w:rPr>
          <w:rFonts w:cs="Arial"/>
          <w:sz w:val="24"/>
          <w:szCs w:val="24"/>
          <w:lang w:val="it-IT"/>
        </w:rPr>
        <w:t xml:space="preserve">, </w:t>
      </w:r>
      <w:proofErr w:type="spellStart"/>
      <w:r w:rsidRPr="00EB1866">
        <w:rPr>
          <w:rFonts w:cs="Arial"/>
          <w:sz w:val="24"/>
          <w:szCs w:val="24"/>
          <w:lang w:val="it-IT"/>
        </w:rPr>
        <w:t>Sredstva</w:t>
      </w:r>
      <w:proofErr w:type="spellEnd"/>
      <w:r w:rsidRPr="00EB1866">
        <w:rPr>
          <w:rFonts w:cs="Arial"/>
          <w:sz w:val="24"/>
          <w:szCs w:val="24"/>
          <w:lang w:val="it-IT"/>
        </w:rPr>
        <w:t xml:space="preserve"> Fonda za </w:t>
      </w:r>
      <w:proofErr w:type="spellStart"/>
      <w:r w:rsidRPr="00EB1866">
        <w:rPr>
          <w:rFonts w:cs="Arial"/>
          <w:sz w:val="24"/>
          <w:szCs w:val="24"/>
          <w:lang w:val="it-IT"/>
        </w:rPr>
        <w:t>zaštitu</w:t>
      </w:r>
      <w:proofErr w:type="spellEnd"/>
      <w:r w:rsidRPr="00EB1866">
        <w:rPr>
          <w:rFonts w:cs="Arial"/>
          <w:sz w:val="24"/>
          <w:szCs w:val="24"/>
          <w:lang w:val="it-IT"/>
        </w:rPr>
        <w:t xml:space="preserve"> </w:t>
      </w:r>
      <w:proofErr w:type="spellStart"/>
      <w:r w:rsidRPr="00EB1866">
        <w:rPr>
          <w:rFonts w:cs="Arial"/>
          <w:sz w:val="24"/>
          <w:szCs w:val="24"/>
          <w:lang w:val="it-IT"/>
        </w:rPr>
        <w:t>okoliša</w:t>
      </w:r>
      <w:proofErr w:type="spellEnd"/>
      <w:r w:rsidRPr="00EB1866">
        <w:rPr>
          <w:rFonts w:cs="Arial"/>
          <w:sz w:val="24"/>
          <w:szCs w:val="24"/>
          <w:lang w:val="it-IT"/>
        </w:rPr>
        <w:t xml:space="preserve"> i </w:t>
      </w:r>
      <w:proofErr w:type="spellStart"/>
      <w:r w:rsidRPr="00EB1866">
        <w:rPr>
          <w:rFonts w:cs="Arial"/>
          <w:sz w:val="24"/>
          <w:szCs w:val="24"/>
          <w:lang w:val="it-IT"/>
        </w:rPr>
        <w:t>energ</w:t>
      </w:r>
      <w:proofErr w:type="spellEnd"/>
      <w:r w:rsidRPr="00EB1866">
        <w:rPr>
          <w:rFonts w:cs="Arial"/>
          <w:sz w:val="24"/>
          <w:szCs w:val="24"/>
          <w:lang w:val="it-IT"/>
        </w:rPr>
        <w:t xml:space="preserve">. </w:t>
      </w:r>
      <w:proofErr w:type="spellStart"/>
      <w:r w:rsidRPr="00EB1866">
        <w:rPr>
          <w:rFonts w:cs="Arial"/>
          <w:sz w:val="24"/>
          <w:szCs w:val="24"/>
          <w:lang w:val="it-IT"/>
        </w:rPr>
        <w:t>Učinkovitost</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w:t>
      </w:r>
      <w:proofErr w:type="gramStart"/>
      <w:r w:rsidRPr="00EB1866">
        <w:rPr>
          <w:rFonts w:cs="Arial"/>
          <w:sz w:val="24"/>
          <w:szCs w:val="24"/>
          <w:lang w:val="it-IT"/>
        </w:rPr>
        <w:t>se  za</w:t>
      </w:r>
      <w:proofErr w:type="gramEnd"/>
      <w:r w:rsidRPr="00EB1866">
        <w:rPr>
          <w:rFonts w:cs="Arial"/>
          <w:sz w:val="24"/>
          <w:szCs w:val="24"/>
          <w:lang w:val="it-IT"/>
        </w:rPr>
        <w:t xml:space="preserve"> 25.085,31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37.468,31 </w:t>
      </w:r>
      <w:proofErr w:type="spellStart"/>
      <w:r w:rsidRPr="00EB1866">
        <w:rPr>
          <w:rFonts w:cs="Arial"/>
          <w:sz w:val="24"/>
          <w:szCs w:val="24"/>
          <w:lang w:val="it-IT"/>
        </w:rPr>
        <w:t>eura</w:t>
      </w:r>
      <w:proofErr w:type="spellEnd"/>
      <w:r w:rsidRPr="00EB1866">
        <w:rPr>
          <w:rFonts w:cs="Arial"/>
          <w:sz w:val="24"/>
          <w:szCs w:val="24"/>
          <w:lang w:val="it-IT"/>
        </w:rPr>
        <w:t xml:space="preserve"> novi plan 12.383,00 </w:t>
      </w:r>
      <w:proofErr w:type="spellStart"/>
      <w:r w:rsidRPr="00EB1866">
        <w:rPr>
          <w:rFonts w:cs="Arial"/>
          <w:sz w:val="24"/>
          <w:szCs w:val="24"/>
          <w:lang w:val="it-IT"/>
        </w:rPr>
        <w:t>eura</w:t>
      </w:r>
      <w:proofErr w:type="spellEnd"/>
      <w:r w:rsidRPr="00EB1866">
        <w:rPr>
          <w:rFonts w:cs="Arial"/>
          <w:sz w:val="24"/>
          <w:szCs w:val="24"/>
          <w:lang w:val="it-IT"/>
        </w:rPr>
        <w:t>).</w:t>
      </w:r>
    </w:p>
    <w:p w14:paraId="41B9252E"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Kapitalna</w:t>
      </w:r>
      <w:proofErr w:type="spellEnd"/>
      <w:r w:rsidRPr="00EB1866">
        <w:rPr>
          <w:rFonts w:cs="Arial"/>
          <w:sz w:val="24"/>
          <w:szCs w:val="24"/>
          <w:lang w:val="it-IT"/>
        </w:rPr>
        <w:t xml:space="preserve"> </w:t>
      </w:r>
      <w:proofErr w:type="spellStart"/>
      <w:r w:rsidRPr="00EB1866">
        <w:rPr>
          <w:rFonts w:cs="Arial"/>
          <w:sz w:val="24"/>
          <w:szCs w:val="24"/>
          <w:lang w:val="it-IT"/>
        </w:rPr>
        <w:t>pomoć</w:t>
      </w:r>
      <w:proofErr w:type="spellEnd"/>
      <w:r w:rsidRPr="00EB1866">
        <w:rPr>
          <w:rFonts w:cs="Arial"/>
          <w:sz w:val="24"/>
          <w:szCs w:val="24"/>
          <w:lang w:val="it-IT"/>
        </w:rPr>
        <w:t xml:space="preserve">, </w:t>
      </w:r>
      <w:proofErr w:type="spellStart"/>
      <w:r w:rsidRPr="00EB1866">
        <w:rPr>
          <w:rFonts w:cs="Arial"/>
          <w:sz w:val="24"/>
          <w:szCs w:val="24"/>
          <w:lang w:val="it-IT"/>
        </w:rPr>
        <w:t>Konzervatorsko-restauratorski</w:t>
      </w:r>
      <w:proofErr w:type="spellEnd"/>
      <w:r w:rsidRPr="00EB1866">
        <w:rPr>
          <w:rFonts w:cs="Arial"/>
          <w:sz w:val="24"/>
          <w:szCs w:val="24"/>
          <w:lang w:val="it-IT"/>
        </w:rPr>
        <w:t xml:space="preserve"> </w:t>
      </w:r>
      <w:proofErr w:type="spellStart"/>
      <w:r w:rsidRPr="00EB1866">
        <w:rPr>
          <w:rFonts w:cs="Arial"/>
          <w:sz w:val="24"/>
          <w:szCs w:val="24"/>
          <w:lang w:val="it-IT"/>
        </w:rPr>
        <w:t>radovi</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rekonstrukciji</w:t>
      </w:r>
      <w:proofErr w:type="spellEnd"/>
      <w:proofErr w:type="gramEnd"/>
      <w:r w:rsidRPr="00EB1866">
        <w:rPr>
          <w:rFonts w:cs="Arial"/>
          <w:sz w:val="24"/>
          <w:szCs w:val="24"/>
          <w:lang w:val="it-IT"/>
        </w:rPr>
        <w:t xml:space="preserve"> </w:t>
      </w:r>
      <w:proofErr w:type="spellStart"/>
      <w:r w:rsidRPr="00EB1866">
        <w:rPr>
          <w:rFonts w:cs="Arial"/>
          <w:sz w:val="24"/>
          <w:szCs w:val="24"/>
          <w:lang w:val="it-IT"/>
        </w:rPr>
        <w:t>crkve</w:t>
      </w:r>
      <w:proofErr w:type="spellEnd"/>
      <w:r w:rsidRPr="00EB1866">
        <w:rPr>
          <w:rFonts w:cs="Arial"/>
          <w:sz w:val="24"/>
          <w:szCs w:val="24"/>
          <w:lang w:val="it-IT"/>
        </w:rPr>
        <w:t xml:space="preserve"> </w:t>
      </w:r>
      <w:proofErr w:type="spellStart"/>
      <w:r w:rsidRPr="00EB1866">
        <w:rPr>
          <w:rFonts w:cs="Arial"/>
          <w:sz w:val="24"/>
          <w:szCs w:val="24"/>
          <w:lang w:val="it-IT"/>
        </w:rPr>
        <w:t>Sv</w:t>
      </w:r>
      <w:proofErr w:type="spellEnd"/>
      <w:r w:rsidRPr="00EB1866">
        <w:rPr>
          <w:rFonts w:cs="Arial"/>
          <w:sz w:val="24"/>
          <w:szCs w:val="24"/>
          <w:lang w:val="it-IT"/>
        </w:rPr>
        <w:t xml:space="preserve">. Juraj III </w:t>
      </w:r>
      <w:proofErr w:type="spellStart"/>
      <w:r w:rsidRPr="00EB1866">
        <w:rPr>
          <w:rFonts w:cs="Arial"/>
          <w:sz w:val="24"/>
          <w:szCs w:val="24"/>
          <w:lang w:val="it-IT"/>
        </w:rPr>
        <w:t>faza</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za 13.273,00eura (</w:t>
      </w:r>
      <w:proofErr w:type="spellStart"/>
      <w:r w:rsidRPr="00EB1866">
        <w:rPr>
          <w:rFonts w:cs="Arial"/>
          <w:sz w:val="24"/>
          <w:szCs w:val="24"/>
          <w:lang w:val="it-IT"/>
        </w:rPr>
        <w:t>planirano</w:t>
      </w:r>
      <w:proofErr w:type="spellEnd"/>
      <w:r w:rsidRPr="00EB1866">
        <w:rPr>
          <w:rFonts w:cs="Arial"/>
          <w:sz w:val="24"/>
          <w:szCs w:val="24"/>
          <w:lang w:val="it-IT"/>
        </w:rPr>
        <w:t xml:space="preserve"> 31.829,00eura novi plan 13.273,00eura). </w:t>
      </w:r>
      <w:proofErr w:type="spellStart"/>
      <w:r w:rsidRPr="00EB1866">
        <w:rPr>
          <w:rFonts w:cs="Arial"/>
          <w:sz w:val="24"/>
          <w:szCs w:val="24"/>
          <w:lang w:val="it-IT"/>
        </w:rPr>
        <w:t>Kulturni</w:t>
      </w:r>
      <w:proofErr w:type="spellEnd"/>
      <w:r w:rsidRPr="00EB1866">
        <w:rPr>
          <w:rFonts w:cs="Arial"/>
          <w:sz w:val="24"/>
          <w:szCs w:val="24"/>
          <w:lang w:val="it-IT"/>
        </w:rPr>
        <w:t xml:space="preserve"> </w:t>
      </w:r>
      <w:proofErr w:type="spellStart"/>
      <w:r w:rsidRPr="00EB1866">
        <w:rPr>
          <w:rFonts w:cs="Arial"/>
          <w:sz w:val="24"/>
          <w:szCs w:val="24"/>
          <w:lang w:val="it-IT"/>
        </w:rPr>
        <w:t>centar</w:t>
      </w:r>
      <w:proofErr w:type="spellEnd"/>
      <w:r w:rsidRPr="00EB1866">
        <w:rPr>
          <w:rFonts w:cs="Arial"/>
          <w:sz w:val="24"/>
          <w:szCs w:val="24"/>
          <w:lang w:val="it-IT"/>
        </w:rPr>
        <w:t xml:space="preserve"> Aleksandra </w:t>
      </w:r>
      <w:proofErr w:type="spellStart"/>
      <w:r w:rsidRPr="00EB1866">
        <w:rPr>
          <w:rFonts w:cs="Arial"/>
          <w:sz w:val="24"/>
          <w:szCs w:val="24"/>
          <w:lang w:val="it-IT"/>
        </w:rPr>
        <w:t>Rukavine</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13.273,00eura novi plan 0,00eura)</w:t>
      </w:r>
    </w:p>
    <w:p w14:paraId="76D41BFE"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Tekuće</w:t>
      </w:r>
      <w:proofErr w:type="spellEnd"/>
      <w:r w:rsidRPr="00EB1866">
        <w:rPr>
          <w:rFonts w:cs="Arial"/>
          <w:sz w:val="24"/>
          <w:szCs w:val="24"/>
          <w:lang w:val="it-IT"/>
        </w:rPr>
        <w:t xml:space="preserve"> </w:t>
      </w:r>
      <w:proofErr w:type="spellStart"/>
      <w:r w:rsidRPr="00EB1866">
        <w:rPr>
          <w:rFonts w:cs="Arial"/>
          <w:sz w:val="24"/>
          <w:szCs w:val="24"/>
          <w:lang w:val="it-IT"/>
        </w:rPr>
        <w:t>pomoći</w:t>
      </w:r>
      <w:proofErr w:type="spellEnd"/>
      <w:r w:rsidRPr="00EB1866">
        <w:rPr>
          <w:rFonts w:cs="Arial"/>
          <w:sz w:val="24"/>
          <w:szCs w:val="24"/>
          <w:lang w:val="it-IT"/>
        </w:rPr>
        <w:t xml:space="preserve">, </w:t>
      </w:r>
      <w:proofErr w:type="spellStart"/>
      <w:r w:rsidRPr="00EB1866">
        <w:rPr>
          <w:rFonts w:cs="Arial"/>
          <w:sz w:val="24"/>
          <w:szCs w:val="24"/>
          <w:lang w:val="it-IT"/>
        </w:rPr>
        <w:t>Sufinanciranje</w:t>
      </w:r>
      <w:proofErr w:type="spellEnd"/>
      <w:r w:rsidRPr="00EB1866">
        <w:rPr>
          <w:rFonts w:cs="Arial"/>
          <w:sz w:val="24"/>
          <w:szCs w:val="24"/>
          <w:lang w:val="it-IT"/>
        </w:rPr>
        <w:t xml:space="preserve"> </w:t>
      </w:r>
      <w:proofErr w:type="spellStart"/>
      <w:r w:rsidRPr="00EB1866">
        <w:rPr>
          <w:rFonts w:cs="Arial"/>
          <w:sz w:val="24"/>
          <w:szCs w:val="24"/>
          <w:lang w:val="it-IT"/>
        </w:rPr>
        <w:t>revidiranje</w:t>
      </w:r>
      <w:proofErr w:type="spellEnd"/>
      <w:r w:rsidRPr="00EB1866">
        <w:rPr>
          <w:rFonts w:cs="Arial"/>
          <w:sz w:val="24"/>
          <w:szCs w:val="24"/>
          <w:lang w:val="it-IT"/>
        </w:rPr>
        <w:t xml:space="preserve"> </w:t>
      </w:r>
      <w:proofErr w:type="spellStart"/>
      <w:r w:rsidRPr="00EB1866">
        <w:rPr>
          <w:rFonts w:cs="Arial"/>
          <w:sz w:val="24"/>
          <w:szCs w:val="24"/>
          <w:lang w:val="it-IT"/>
        </w:rPr>
        <w:t>baze</w:t>
      </w:r>
      <w:proofErr w:type="spellEnd"/>
      <w:r w:rsidRPr="00EB1866">
        <w:rPr>
          <w:rFonts w:cs="Arial"/>
          <w:sz w:val="24"/>
          <w:szCs w:val="24"/>
          <w:lang w:val="it-IT"/>
        </w:rPr>
        <w:t xml:space="preserve"> </w:t>
      </w:r>
      <w:proofErr w:type="spellStart"/>
      <w:r w:rsidRPr="00EB1866">
        <w:rPr>
          <w:rFonts w:cs="Arial"/>
          <w:sz w:val="24"/>
          <w:szCs w:val="24"/>
          <w:lang w:val="it-IT"/>
        </w:rPr>
        <w:t>komunalne</w:t>
      </w:r>
      <w:proofErr w:type="spellEnd"/>
      <w:r w:rsidRPr="00EB1866">
        <w:rPr>
          <w:rFonts w:cs="Arial"/>
          <w:sz w:val="24"/>
          <w:szCs w:val="24"/>
          <w:lang w:val="it-IT"/>
        </w:rPr>
        <w:t xml:space="preserve"> </w:t>
      </w:r>
      <w:proofErr w:type="spellStart"/>
      <w:r w:rsidRPr="00EB1866">
        <w:rPr>
          <w:rFonts w:cs="Arial"/>
          <w:sz w:val="24"/>
          <w:szCs w:val="24"/>
          <w:lang w:val="it-IT"/>
        </w:rPr>
        <w:t>naknade</w:t>
      </w:r>
      <w:proofErr w:type="spellEnd"/>
      <w:r w:rsidRPr="00EB1866">
        <w:rPr>
          <w:rFonts w:cs="Arial"/>
          <w:sz w:val="24"/>
          <w:szCs w:val="24"/>
          <w:lang w:val="it-IT"/>
        </w:rPr>
        <w:t xml:space="preserve"> </w:t>
      </w: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realizirana</w:t>
      </w:r>
      <w:proofErr w:type="spellEnd"/>
      <w:r w:rsidRPr="00EB1866">
        <w:rPr>
          <w:rFonts w:cs="Arial"/>
          <w:sz w:val="24"/>
          <w:szCs w:val="24"/>
          <w:lang w:val="it-IT"/>
        </w:rPr>
        <w:t xml:space="preserve"> u 2022 </w:t>
      </w:r>
      <w:proofErr w:type="spellStart"/>
      <w:r w:rsidRPr="00EB1866">
        <w:rPr>
          <w:rFonts w:cs="Arial"/>
          <w:sz w:val="24"/>
          <w:szCs w:val="24"/>
          <w:lang w:val="it-IT"/>
        </w:rPr>
        <w:t>godini</w:t>
      </w:r>
      <w:proofErr w:type="spellEnd"/>
      <w:r w:rsidRPr="00EB1866">
        <w:rPr>
          <w:rFonts w:cs="Arial"/>
          <w:sz w:val="24"/>
          <w:szCs w:val="24"/>
          <w:lang w:val="it-IT"/>
        </w:rPr>
        <w:t xml:space="preserve"> </w:t>
      </w:r>
      <w:proofErr w:type="spellStart"/>
      <w:r w:rsidRPr="00EB1866">
        <w:rPr>
          <w:rFonts w:cs="Arial"/>
          <w:sz w:val="24"/>
          <w:szCs w:val="24"/>
          <w:lang w:val="it-IT"/>
        </w:rPr>
        <w:t>iznos</w:t>
      </w:r>
      <w:proofErr w:type="spellEnd"/>
      <w:r w:rsidRPr="00EB1866">
        <w:rPr>
          <w:rFonts w:cs="Arial"/>
          <w:sz w:val="24"/>
          <w:szCs w:val="24"/>
          <w:lang w:val="it-IT"/>
        </w:rPr>
        <w:t xml:space="preserve"> od 984,00eura </w:t>
      </w: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briše</w:t>
      </w:r>
      <w:proofErr w:type="spellEnd"/>
      <w:r w:rsidRPr="00EB1866">
        <w:rPr>
          <w:rFonts w:cs="Arial"/>
          <w:sz w:val="24"/>
          <w:szCs w:val="24"/>
          <w:lang w:val="it-IT"/>
        </w:rPr>
        <w:t xml:space="preserve"> </w:t>
      </w:r>
      <w:proofErr w:type="gramStart"/>
      <w:r w:rsidRPr="00EB1866">
        <w:rPr>
          <w:rFonts w:cs="Arial"/>
          <w:sz w:val="24"/>
          <w:szCs w:val="24"/>
          <w:lang w:val="it-IT"/>
        </w:rPr>
        <w:t>se .</w:t>
      </w:r>
      <w:proofErr w:type="gramEnd"/>
      <w:r w:rsidRPr="00EB1866">
        <w:rPr>
          <w:rFonts w:cs="Arial"/>
          <w:sz w:val="24"/>
          <w:szCs w:val="24"/>
          <w:lang w:val="it-IT"/>
        </w:rPr>
        <w:t xml:space="preserve"> </w:t>
      </w:r>
    </w:p>
    <w:p w14:paraId="4242C7A6" w14:textId="77777777" w:rsidR="009F5E36" w:rsidRPr="00EB186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proofErr w:type="spellStart"/>
      <w:r w:rsidRPr="00EB1866">
        <w:rPr>
          <w:rFonts w:cs="Arial"/>
          <w:sz w:val="24"/>
          <w:szCs w:val="24"/>
          <w:lang w:val="it-IT"/>
        </w:rPr>
        <w:t>Tekuće</w:t>
      </w:r>
      <w:proofErr w:type="spellEnd"/>
      <w:r w:rsidRPr="00EB1866">
        <w:rPr>
          <w:rFonts w:cs="Arial"/>
          <w:sz w:val="24"/>
          <w:szCs w:val="24"/>
          <w:lang w:val="it-IT"/>
        </w:rPr>
        <w:t xml:space="preserve"> </w:t>
      </w:r>
      <w:proofErr w:type="spellStart"/>
      <w:r w:rsidRPr="00EB1866">
        <w:rPr>
          <w:rFonts w:cs="Arial"/>
          <w:sz w:val="24"/>
          <w:szCs w:val="24"/>
          <w:lang w:val="it-IT"/>
        </w:rPr>
        <w:t>pomoći</w:t>
      </w:r>
      <w:proofErr w:type="spellEnd"/>
      <w:r w:rsidRPr="00EB1866">
        <w:rPr>
          <w:rFonts w:cs="Arial"/>
          <w:sz w:val="24"/>
          <w:szCs w:val="24"/>
          <w:lang w:val="it-IT"/>
        </w:rPr>
        <w:t xml:space="preserve">, </w:t>
      </w:r>
      <w:proofErr w:type="spellStart"/>
      <w:r w:rsidRPr="00EB1866">
        <w:rPr>
          <w:rFonts w:cs="Arial"/>
          <w:sz w:val="24"/>
          <w:szCs w:val="24"/>
          <w:lang w:val="it-IT"/>
        </w:rPr>
        <w:t>iz</w:t>
      </w:r>
      <w:proofErr w:type="spellEnd"/>
      <w:r w:rsidRPr="00EB1866">
        <w:rPr>
          <w:rFonts w:cs="Arial"/>
          <w:sz w:val="24"/>
          <w:szCs w:val="24"/>
          <w:lang w:val="it-IT"/>
        </w:rPr>
        <w:t xml:space="preserve"> </w:t>
      </w:r>
      <w:proofErr w:type="spellStart"/>
      <w:r w:rsidRPr="00EB1866">
        <w:rPr>
          <w:rFonts w:cs="Arial"/>
          <w:sz w:val="24"/>
          <w:szCs w:val="24"/>
          <w:lang w:val="it-IT"/>
        </w:rPr>
        <w:t>Proračuna</w:t>
      </w:r>
      <w:proofErr w:type="spellEnd"/>
      <w:r w:rsidRPr="00EB1866">
        <w:rPr>
          <w:rFonts w:cs="Arial"/>
          <w:sz w:val="24"/>
          <w:szCs w:val="24"/>
          <w:lang w:val="it-IT"/>
        </w:rPr>
        <w:t xml:space="preserve"> RH DV </w:t>
      </w:r>
      <w:proofErr w:type="spellStart"/>
      <w:r w:rsidRPr="00EB1866">
        <w:rPr>
          <w:rFonts w:cs="Arial"/>
          <w:sz w:val="24"/>
          <w:szCs w:val="24"/>
          <w:lang w:val="it-IT"/>
        </w:rPr>
        <w:t>povećava</w:t>
      </w:r>
      <w:proofErr w:type="spellEnd"/>
      <w:r w:rsidRPr="00EB1866">
        <w:rPr>
          <w:rFonts w:cs="Arial"/>
          <w:sz w:val="24"/>
          <w:szCs w:val="24"/>
          <w:lang w:val="it-IT"/>
        </w:rPr>
        <w:t xml:space="preserve"> se za 1.800,00eura (</w:t>
      </w:r>
      <w:proofErr w:type="spellStart"/>
      <w:r w:rsidRPr="00EB1866">
        <w:rPr>
          <w:rFonts w:cs="Arial"/>
          <w:sz w:val="24"/>
          <w:szCs w:val="24"/>
          <w:lang w:val="it-IT"/>
        </w:rPr>
        <w:t>planirano</w:t>
      </w:r>
      <w:proofErr w:type="spellEnd"/>
      <w:r w:rsidRPr="00EB1866">
        <w:rPr>
          <w:rFonts w:cs="Arial"/>
          <w:sz w:val="24"/>
          <w:szCs w:val="24"/>
          <w:lang w:val="it-IT"/>
        </w:rPr>
        <w:t xml:space="preserve"> 2.200,00eura novi plan 4.000,00eura)</w:t>
      </w:r>
    </w:p>
    <w:p w14:paraId="16F20632" w14:textId="77777777" w:rsidR="009F5E36" w:rsidRDefault="009F5E36" w:rsidP="009F5E36">
      <w:pPr>
        <w:pStyle w:val="ListParagraph"/>
        <w:widowControl/>
        <w:numPr>
          <w:ilvl w:val="0"/>
          <w:numId w:val="45"/>
        </w:numPr>
        <w:spacing w:after="200" w:line="276" w:lineRule="auto"/>
        <w:ind w:left="284"/>
        <w:contextualSpacing/>
        <w:jc w:val="both"/>
        <w:rPr>
          <w:rFonts w:cs="Arial"/>
          <w:sz w:val="24"/>
          <w:szCs w:val="24"/>
          <w:lang w:val="it-IT"/>
        </w:rPr>
      </w:pPr>
      <w:r w:rsidRPr="00EB1866">
        <w:rPr>
          <w:rFonts w:cs="Arial"/>
          <w:sz w:val="24"/>
          <w:szCs w:val="24"/>
          <w:lang w:val="it-IT"/>
        </w:rPr>
        <w:t xml:space="preserve">Ostali </w:t>
      </w:r>
      <w:proofErr w:type="spellStart"/>
      <w:r w:rsidRPr="00EB1866">
        <w:rPr>
          <w:rFonts w:cs="Arial"/>
          <w:sz w:val="24"/>
          <w:szCs w:val="24"/>
          <w:lang w:val="it-IT"/>
        </w:rPr>
        <w:t>prihodi</w:t>
      </w:r>
      <w:proofErr w:type="spellEnd"/>
      <w:r w:rsidRPr="00EB1866">
        <w:rPr>
          <w:rFonts w:cs="Arial"/>
          <w:sz w:val="24"/>
          <w:szCs w:val="24"/>
          <w:lang w:val="it-IT"/>
        </w:rPr>
        <w:t xml:space="preserve">, </w:t>
      </w:r>
      <w:proofErr w:type="spellStart"/>
      <w:r w:rsidRPr="00EB1866">
        <w:rPr>
          <w:rFonts w:cs="Arial"/>
          <w:sz w:val="24"/>
          <w:szCs w:val="24"/>
          <w:lang w:val="it-IT"/>
        </w:rPr>
        <w:t>Zakup</w:t>
      </w:r>
      <w:proofErr w:type="spellEnd"/>
      <w:r w:rsidRPr="00EB1866">
        <w:rPr>
          <w:rFonts w:cs="Arial"/>
          <w:sz w:val="24"/>
          <w:szCs w:val="24"/>
          <w:lang w:val="it-IT"/>
        </w:rPr>
        <w:t xml:space="preserve"> </w:t>
      </w:r>
      <w:proofErr w:type="spellStart"/>
      <w:r w:rsidRPr="00EB1866">
        <w:rPr>
          <w:rFonts w:cs="Arial"/>
          <w:sz w:val="24"/>
          <w:szCs w:val="24"/>
          <w:lang w:val="it-IT"/>
        </w:rPr>
        <w:t>javnih</w:t>
      </w:r>
      <w:proofErr w:type="spellEnd"/>
      <w:r w:rsidRPr="00EB1866">
        <w:rPr>
          <w:rFonts w:cs="Arial"/>
          <w:sz w:val="24"/>
          <w:szCs w:val="24"/>
          <w:lang w:val="it-IT"/>
        </w:rPr>
        <w:t xml:space="preserve"> </w:t>
      </w:r>
      <w:proofErr w:type="spellStart"/>
      <w:r w:rsidRPr="00EB1866">
        <w:rPr>
          <w:rFonts w:cs="Arial"/>
          <w:sz w:val="24"/>
          <w:szCs w:val="24"/>
          <w:lang w:val="it-IT"/>
        </w:rPr>
        <w:t>površina</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2.727,00eura (</w:t>
      </w:r>
      <w:proofErr w:type="spellStart"/>
      <w:r w:rsidRPr="00EB1866">
        <w:rPr>
          <w:rFonts w:cs="Arial"/>
          <w:sz w:val="24"/>
          <w:szCs w:val="24"/>
          <w:lang w:val="it-IT"/>
        </w:rPr>
        <w:t>planirano</w:t>
      </w:r>
      <w:proofErr w:type="spellEnd"/>
      <w:r w:rsidRPr="00EB1866">
        <w:rPr>
          <w:rFonts w:cs="Arial"/>
          <w:sz w:val="24"/>
          <w:szCs w:val="24"/>
          <w:lang w:val="it-IT"/>
        </w:rPr>
        <w:t xml:space="preserve"> 13.272,00eura novi plan 16.000,00eura). </w:t>
      </w:r>
      <w:proofErr w:type="spellStart"/>
      <w:r w:rsidRPr="00EB1866">
        <w:rPr>
          <w:rFonts w:cs="Arial"/>
          <w:sz w:val="24"/>
          <w:szCs w:val="24"/>
          <w:lang w:val="it-IT"/>
        </w:rPr>
        <w:t>Naknada</w:t>
      </w:r>
      <w:proofErr w:type="spellEnd"/>
      <w:r w:rsidRPr="00EB1866">
        <w:rPr>
          <w:rFonts w:cs="Arial"/>
          <w:sz w:val="24"/>
          <w:szCs w:val="24"/>
          <w:lang w:val="it-IT"/>
        </w:rPr>
        <w:t xml:space="preserve"> </w:t>
      </w:r>
      <w:proofErr w:type="spellStart"/>
      <w:r w:rsidRPr="00EB1866">
        <w:rPr>
          <w:rFonts w:cs="Arial"/>
          <w:sz w:val="24"/>
          <w:szCs w:val="24"/>
          <w:lang w:val="it-IT"/>
        </w:rPr>
        <w:t>nezakonito</w:t>
      </w:r>
      <w:proofErr w:type="spellEnd"/>
      <w:r w:rsidRPr="00EB1866">
        <w:rPr>
          <w:rFonts w:cs="Arial"/>
          <w:sz w:val="24"/>
          <w:szCs w:val="24"/>
          <w:lang w:val="it-IT"/>
        </w:rPr>
        <w:t xml:space="preserve"> </w:t>
      </w:r>
      <w:proofErr w:type="spellStart"/>
      <w:r w:rsidRPr="00EB1866">
        <w:rPr>
          <w:rFonts w:cs="Arial"/>
          <w:sz w:val="24"/>
          <w:szCs w:val="24"/>
          <w:lang w:val="it-IT"/>
        </w:rPr>
        <w:t>izg</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zgrade</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proofErr w:type="gramEnd"/>
      <w:r w:rsidRPr="00EB1866">
        <w:rPr>
          <w:rFonts w:cs="Arial"/>
          <w:sz w:val="24"/>
          <w:szCs w:val="24"/>
          <w:lang w:val="it-IT"/>
        </w:rPr>
        <w:t xml:space="preserve"> se za 8.092,00eura (</w:t>
      </w:r>
      <w:proofErr w:type="spellStart"/>
      <w:r w:rsidRPr="00EB1866">
        <w:rPr>
          <w:rFonts w:cs="Arial"/>
          <w:sz w:val="24"/>
          <w:szCs w:val="24"/>
          <w:lang w:val="it-IT"/>
        </w:rPr>
        <w:t>planirano</w:t>
      </w:r>
      <w:proofErr w:type="spellEnd"/>
      <w:r w:rsidRPr="00EB1866">
        <w:rPr>
          <w:rFonts w:cs="Arial"/>
          <w:sz w:val="24"/>
          <w:szCs w:val="24"/>
          <w:lang w:val="it-IT"/>
        </w:rPr>
        <w:t xml:space="preserve"> 19.908,00eura novi plan 28.000,00eura).</w:t>
      </w:r>
    </w:p>
    <w:p w14:paraId="5DE46C4D" w14:textId="77777777" w:rsidR="009F5E36" w:rsidRDefault="009F5E36" w:rsidP="009F5E36">
      <w:pPr>
        <w:spacing w:after="200" w:line="276" w:lineRule="auto"/>
        <w:contextualSpacing/>
        <w:jc w:val="both"/>
        <w:rPr>
          <w:rFonts w:ascii="Arial" w:hAnsi="Arial" w:cs="Arial"/>
          <w:sz w:val="24"/>
          <w:szCs w:val="24"/>
          <w:lang w:val="it-IT"/>
        </w:rPr>
      </w:pPr>
    </w:p>
    <w:p w14:paraId="1F1BB265" w14:textId="77777777" w:rsidR="009F5E36" w:rsidRPr="00EB1866" w:rsidRDefault="009F5E36" w:rsidP="009F5E36">
      <w:pPr>
        <w:spacing w:after="200" w:line="276" w:lineRule="auto"/>
        <w:contextualSpacing/>
        <w:jc w:val="both"/>
        <w:rPr>
          <w:rFonts w:ascii="Arial" w:hAnsi="Arial" w:cs="Arial"/>
          <w:sz w:val="24"/>
          <w:szCs w:val="24"/>
          <w:lang w:val="it-IT"/>
        </w:rPr>
      </w:pPr>
    </w:p>
    <w:p w14:paraId="0497A02A" w14:textId="77777777" w:rsidR="009F5E36" w:rsidRPr="00EB1866" w:rsidRDefault="009F5E36" w:rsidP="009F5E36">
      <w:pPr>
        <w:rPr>
          <w:rFonts w:ascii="Arial" w:hAnsi="Arial" w:cs="Arial"/>
          <w:b/>
          <w:bCs/>
          <w:sz w:val="24"/>
          <w:szCs w:val="24"/>
          <w:lang w:val="it-IT"/>
        </w:rPr>
      </w:pPr>
      <w:r w:rsidRPr="00EB1866">
        <w:rPr>
          <w:rFonts w:ascii="Arial" w:hAnsi="Arial" w:cs="Arial"/>
          <w:b/>
          <w:bCs/>
          <w:sz w:val="24"/>
          <w:szCs w:val="24"/>
          <w:lang w:val="it-IT"/>
        </w:rPr>
        <w:lastRenderedPageBreak/>
        <w:t>RASHODI:</w:t>
      </w:r>
    </w:p>
    <w:p w14:paraId="47E82C12" w14:textId="77777777" w:rsidR="009F5E36" w:rsidRPr="00EB1866" w:rsidRDefault="009F5E36" w:rsidP="009F5E36">
      <w:pPr>
        <w:pStyle w:val="NoSpacing"/>
        <w:rPr>
          <w:rFonts w:ascii="Arial" w:hAnsi="Arial" w:cs="Arial"/>
          <w:b/>
          <w:bCs/>
          <w:sz w:val="24"/>
          <w:szCs w:val="24"/>
          <w:lang w:val="it-IT"/>
        </w:rPr>
      </w:pPr>
      <w:r w:rsidRPr="00EB1866">
        <w:rPr>
          <w:rFonts w:ascii="Arial" w:hAnsi="Arial" w:cs="Arial"/>
          <w:b/>
          <w:bCs/>
          <w:sz w:val="24"/>
          <w:szCs w:val="24"/>
          <w:lang w:val="it-IT"/>
        </w:rPr>
        <w:t>PROGRAM MJERA I AKTIVNOSTI RADA IZ DJELOKRUKA JUO-a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876.595,53eura;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10.004,06eura novi plan 886.599,59eura)</w:t>
      </w:r>
    </w:p>
    <w:p w14:paraId="30EF8CF3" w14:textId="77777777" w:rsidR="009F5E36" w:rsidRPr="00EB1866" w:rsidRDefault="009F5E36" w:rsidP="009F5E36">
      <w:pPr>
        <w:pStyle w:val="NoSpacing"/>
        <w:numPr>
          <w:ilvl w:val="0"/>
          <w:numId w:val="46"/>
        </w:numPr>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proofErr w:type="gramEnd"/>
      <w:r w:rsidRPr="00EB1866">
        <w:rPr>
          <w:rFonts w:ascii="Arial" w:hAnsi="Arial" w:cs="Arial"/>
          <w:sz w:val="24"/>
          <w:szCs w:val="24"/>
          <w:lang w:val="it-IT"/>
        </w:rPr>
        <w:t xml:space="preserve"> dar </w:t>
      </w:r>
      <w:proofErr w:type="spellStart"/>
      <w:r w:rsidRPr="00EB1866">
        <w:rPr>
          <w:rFonts w:ascii="Arial" w:hAnsi="Arial" w:cs="Arial"/>
          <w:sz w:val="24"/>
          <w:szCs w:val="24"/>
          <w:lang w:val="it-IT"/>
        </w:rPr>
        <w:t>djetetu</w:t>
      </w:r>
      <w:proofErr w:type="spellEnd"/>
      <w:r w:rsidRPr="00EB1866">
        <w:rPr>
          <w:rFonts w:ascii="Arial" w:hAnsi="Arial" w:cs="Arial"/>
          <w:sz w:val="24"/>
          <w:szCs w:val="24"/>
          <w:lang w:val="it-IT"/>
        </w:rPr>
        <w:t xml:space="preserve"> do 15 godine </w:t>
      </w:r>
      <w:proofErr w:type="spellStart"/>
      <w:r w:rsidRPr="00EB1866">
        <w:rPr>
          <w:rFonts w:ascii="Arial" w:hAnsi="Arial" w:cs="Arial"/>
          <w:sz w:val="24"/>
          <w:szCs w:val="24"/>
          <w:lang w:val="it-IT"/>
        </w:rPr>
        <w:t>života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133,00eura </w:t>
      </w:r>
      <w:bookmarkStart w:id="5" w:name="_Hlk133583139"/>
      <w:r w:rsidRPr="00EB1866">
        <w:rPr>
          <w:rFonts w:ascii="Arial" w:hAnsi="Arial" w:cs="Arial"/>
          <w:sz w:val="24"/>
          <w:szCs w:val="24"/>
          <w:lang w:val="it-IT"/>
        </w:rPr>
        <w:t>(</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399,00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266,00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bookmarkEnd w:id="5"/>
    <w:p w14:paraId="70FF1B05" w14:textId="77777777" w:rsidR="009F5E36" w:rsidRPr="00EB1866" w:rsidRDefault="009F5E36" w:rsidP="009F5E36">
      <w:pPr>
        <w:pStyle w:val="NoSpacing"/>
        <w:numPr>
          <w:ilvl w:val="0"/>
          <w:numId w:val="46"/>
        </w:numPr>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antigensko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testiranje</w:t>
      </w:r>
      <w:proofErr w:type="spellEnd"/>
      <w:r w:rsidRPr="00EB1866">
        <w:rPr>
          <w:rFonts w:ascii="Arial" w:hAnsi="Arial" w:cs="Arial"/>
          <w:sz w:val="24"/>
          <w:szCs w:val="24"/>
          <w:lang w:val="it-IT"/>
        </w:rPr>
        <w:t xml:space="preserve">  COVID-19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31,85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05BC795E" w14:textId="77777777" w:rsidR="009F5E36" w:rsidRPr="00EB1866" w:rsidRDefault="009F5E36" w:rsidP="009F5E36">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naknada</w:t>
      </w:r>
      <w:proofErr w:type="spellEnd"/>
      <w:proofErr w:type="gram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prijevoz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posao</w:t>
      </w:r>
      <w:proofErr w:type="spellEnd"/>
      <w:r w:rsidRPr="00EB1866">
        <w:rPr>
          <w:rFonts w:ascii="Arial" w:hAnsi="Arial" w:cs="Arial"/>
          <w:sz w:val="24"/>
          <w:szCs w:val="24"/>
          <w:lang w:val="it-IT"/>
        </w:rPr>
        <w:t xml:space="preserve"> i s </w:t>
      </w:r>
      <w:proofErr w:type="spellStart"/>
      <w:r w:rsidRPr="00EB1866">
        <w:rPr>
          <w:rFonts w:ascii="Arial" w:hAnsi="Arial" w:cs="Arial"/>
          <w:sz w:val="24"/>
          <w:szCs w:val="24"/>
          <w:lang w:val="it-IT"/>
        </w:rPr>
        <w:t>posla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718,56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11.281,44eura  novi plan 12.000,00 </w:t>
      </w:r>
      <w:proofErr w:type="spellStart"/>
      <w:r w:rsidRPr="00EB1866">
        <w:rPr>
          <w:rFonts w:ascii="Arial" w:hAnsi="Arial" w:cs="Arial"/>
          <w:sz w:val="24"/>
          <w:szCs w:val="24"/>
          <w:lang w:val="it-IT"/>
        </w:rPr>
        <w:t>eur</w:t>
      </w:r>
      <w:proofErr w:type="spellEnd"/>
      <w:r w:rsidRPr="00EB1866">
        <w:rPr>
          <w:rFonts w:ascii="Arial" w:hAnsi="Arial" w:cs="Arial"/>
          <w:sz w:val="24"/>
          <w:szCs w:val="24"/>
          <w:lang w:val="it-IT"/>
        </w:rPr>
        <w:t>).</w:t>
      </w:r>
    </w:p>
    <w:p w14:paraId="2A88CA04" w14:textId="77777777" w:rsidR="009F5E36" w:rsidRPr="00EB1866" w:rsidRDefault="009F5E36" w:rsidP="009F5E36">
      <w:pPr>
        <w:pStyle w:val="NoSpacing"/>
        <w:numPr>
          <w:ilvl w:val="0"/>
          <w:numId w:val="46"/>
        </w:numPr>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usluga</w:t>
      </w:r>
      <w:proofErr w:type="spellEnd"/>
      <w:proofErr w:type="gramEnd"/>
      <w:r w:rsidRPr="00EB1866">
        <w:rPr>
          <w:rFonts w:ascii="Arial" w:hAnsi="Arial" w:cs="Arial"/>
          <w:sz w:val="24"/>
          <w:szCs w:val="24"/>
          <w:lang w:val="it-IT"/>
        </w:rPr>
        <w:t xml:space="preserve"> telefona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954,70eura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4.645,30eura novi plan 5.600,00eura)</w:t>
      </w:r>
    </w:p>
    <w:p w14:paraId="5CBABE23" w14:textId="77777777" w:rsidR="009F5E36" w:rsidRPr="00EB1866" w:rsidRDefault="009F5E36" w:rsidP="009F5E36">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tiskanje</w:t>
      </w:r>
      <w:proofErr w:type="spellEnd"/>
      <w:r w:rsidRPr="00EB1866">
        <w:rPr>
          <w:rFonts w:ascii="Arial" w:hAnsi="Arial" w:cs="Arial"/>
          <w:sz w:val="24"/>
          <w:szCs w:val="24"/>
          <w:lang w:val="it-IT"/>
        </w:rPr>
        <w:t xml:space="preserve"> i </w:t>
      </w:r>
      <w:proofErr w:type="spellStart"/>
      <w:proofErr w:type="gramStart"/>
      <w:r w:rsidRPr="00EB1866">
        <w:rPr>
          <w:rFonts w:ascii="Arial" w:hAnsi="Arial" w:cs="Arial"/>
          <w:sz w:val="24"/>
          <w:szCs w:val="24"/>
          <w:lang w:val="it-IT"/>
        </w:rPr>
        <w:t>uvezivanje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300,00eura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2.000,00eura novi plan 2.300,00eura)</w:t>
      </w:r>
    </w:p>
    <w:p w14:paraId="031D37E2" w14:textId="77777777" w:rsidR="009F5E36" w:rsidRPr="00EB1866" w:rsidRDefault="009F5E36" w:rsidP="009F5E36">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nadzor</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1.065,00eura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6.636,00eura novi plan 5.571,00eura)</w:t>
      </w:r>
    </w:p>
    <w:p w14:paraId="12F5938C" w14:textId="77777777" w:rsidR="009F5E36" w:rsidRPr="00EB1866" w:rsidRDefault="009F5E36" w:rsidP="009F5E36">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usluga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ažuriranje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računalnih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baza</w:t>
      </w:r>
      <w:proofErr w:type="spellEnd"/>
      <w:r w:rsidRPr="00EB1866">
        <w:rPr>
          <w:rFonts w:ascii="Arial" w:hAnsi="Arial" w:cs="Arial"/>
          <w:sz w:val="24"/>
          <w:szCs w:val="24"/>
          <w:lang w:val="it-IT"/>
        </w:rPr>
        <w:t xml:space="preserve"> i </w:t>
      </w:r>
      <w:proofErr w:type="spellStart"/>
      <w:proofErr w:type="gramStart"/>
      <w:r w:rsidRPr="00EB1866">
        <w:rPr>
          <w:rFonts w:ascii="Arial" w:hAnsi="Arial" w:cs="Arial"/>
          <w:sz w:val="24"/>
          <w:szCs w:val="24"/>
          <w:lang w:val="it-IT"/>
        </w:rPr>
        <w:t>programa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9.924,26eura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512.120,33eura novi plan 522.044,59eura)</w:t>
      </w:r>
    </w:p>
    <w:p w14:paraId="722A2F69" w14:textId="77777777" w:rsidR="009F5E36" w:rsidRPr="00EB1866" w:rsidRDefault="009F5E36" w:rsidP="009F5E36">
      <w:pPr>
        <w:pStyle w:val="NoSpacing"/>
        <w:ind w:left="360"/>
        <w:rPr>
          <w:rFonts w:ascii="Arial" w:hAnsi="Arial" w:cs="Arial"/>
          <w:sz w:val="24"/>
          <w:szCs w:val="24"/>
          <w:lang w:val="it-IT"/>
        </w:rPr>
      </w:pPr>
    </w:p>
    <w:p w14:paraId="5769BFE9" w14:textId="77777777" w:rsidR="009F5E36" w:rsidRPr="00EB1866" w:rsidRDefault="009F5E36" w:rsidP="009F5E36">
      <w:pPr>
        <w:pStyle w:val="NoSpacing"/>
        <w:ind w:left="360"/>
        <w:rPr>
          <w:rFonts w:ascii="Arial" w:hAnsi="Arial" w:cs="Arial"/>
          <w:sz w:val="24"/>
          <w:szCs w:val="24"/>
          <w:lang w:val="it-IT"/>
        </w:rPr>
      </w:pPr>
    </w:p>
    <w:p w14:paraId="0EF435B9" w14:textId="77777777" w:rsidR="009F5E36" w:rsidRPr="00EB1866" w:rsidRDefault="009F5E36" w:rsidP="009F5E36">
      <w:pPr>
        <w:pStyle w:val="NoSpacing"/>
        <w:rPr>
          <w:rFonts w:ascii="Arial" w:hAnsi="Arial" w:cs="Arial"/>
          <w:b/>
          <w:bCs/>
          <w:sz w:val="24"/>
          <w:szCs w:val="24"/>
          <w:lang w:val="it-IT"/>
        </w:rPr>
      </w:pPr>
      <w:r w:rsidRPr="00EB1866">
        <w:rPr>
          <w:rFonts w:ascii="Arial" w:hAnsi="Arial" w:cs="Arial"/>
          <w:b/>
          <w:bCs/>
          <w:sz w:val="24"/>
          <w:szCs w:val="24"/>
          <w:lang w:val="it-IT"/>
        </w:rPr>
        <w:t>PROGRAM UPRAVLJANJA IMOVINOM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397.543,22</w:t>
      </w:r>
      <w:proofErr w:type="gramStart"/>
      <w:r w:rsidRPr="00EB1866">
        <w:rPr>
          <w:rFonts w:ascii="Arial" w:hAnsi="Arial" w:cs="Arial"/>
          <w:b/>
          <w:bCs/>
          <w:sz w:val="24"/>
          <w:szCs w:val="24"/>
          <w:lang w:val="it-IT"/>
        </w:rPr>
        <w:t>eura ;</w:t>
      </w:r>
      <w:proofErr w:type="spellStart"/>
      <w:r w:rsidRPr="00EB1866">
        <w:rPr>
          <w:rFonts w:ascii="Arial" w:hAnsi="Arial" w:cs="Arial"/>
          <w:b/>
          <w:bCs/>
          <w:sz w:val="24"/>
          <w:szCs w:val="24"/>
          <w:lang w:val="it-IT"/>
        </w:rPr>
        <w:t>smanjuje</w:t>
      </w:r>
      <w:proofErr w:type="spellEnd"/>
      <w:proofErr w:type="gramEnd"/>
      <w:r w:rsidRPr="00EB1866">
        <w:rPr>
          <w:rFonts w:ascii="Arial" w:hAnsi="Arial" w:cs="Arial"/>
          <w:b/>
          <w:bCs/>
          <w:sz w:val="24"/>
          <w:szCs w:val="24"/>
          <w:lang w:val="it-IT"/>
        </w:rPr>
        <w:t xml:space="preserve"> 9.779,24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387.763,98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49BDB926" w14:textId="77777777" w:rsidR="009F5E36" w:rsidRPr="00EB1866" w:rsidRDefault="009F5E36" w:rsidP="009F5E36">
      <w:pPr>
        <w:pStyle w:val="NoSpacing"/>
        <w:rPr>
          <w:rFonts w:ascii="Arial" w:hAnsi="Arial" w:cs="Arial"/>
          <w:b/>
          <w:bCs/>
          <w:sz w:val="24"/>
          <w:szCs w:val="24"/>
          <w:lang w:val="it-IT"/>
        </w:rPr>
      </w:pPr>
    </w:p>
    <w:p w14:paraId="0E74B076" w14:textId="77777777" w:rsidR="009F5E36" w:rsidRPr="00EB1866" w:rsidRDefault="009F5E36" w:rsidP="009F5E36">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električne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energije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19.808,42eura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19.908,42eura </w:t>
      </w:r>
      <w:proofErr w:type="spellStart"/>
      <w:r w:rsidRPr="00EB1866">
        <w:rPr>
          <w:rFonts w:ascii="Arial" w:hAnsi="Arial" w:cs="Arial"/>
          <w:sz w:val="24"/>
          <w:szCs w:val="24"/>
          <w:lang w:val="it-IT"/>
        </w:rPr>
        <w:t>novu</w:t>
      </w:r>
      <w:proofErr w:type="spellEnd"/>
      <w:r w:rsidRPr="00EB1866">
        <w:rPr>
          <w:rFonts w:ascii="Arial" w:hAnsi="Arial" w:cs="Arial"/>
          <w:sz w:val="24"/>
          <w:szCs w:val="24"/>
          <w:lang w:val="it-IT"/>
        </w:rPr>
        <w:t xml:space="preserve"> plan 100,00eura).</w:t>
      </w:r>
    </w:p>
    <w:p w14:paraId="2DA2678D" w14:textId="77777777" w:rsidR="009F5E36" w:rsidRPr="00EB1866" w:rsidRDefault="009F5E36" w:rsidP="009F5E36">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tekuće</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održavanje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10.091,58 euro (</w:t>
      </w:r>
      <w:bookmarkStart w:id="6" w:name="_Hlk146283214"/>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24.908,42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35.000,00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bookmarkEnd w:id="6"/>
    <w:p w14:paraId="4A6B470B" w14:textId="77777777" w:rsidR="009F5E36" w:rsidRPr="00EB1866" w:rsidRDefault="009F5E36" w:rsidP="009F5E36">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premije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osiguranja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prijevoznih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sredstava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4.778,02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5.800,00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10913B07" w14:textId="77777777" w:rsidR="009F5E36" w:rsidRPr="00EB1866" w:rsidRDefault="009F5E36" w:rsidP="009F5E36">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uredski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namještaj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25.000,00eura (</w:t>
      </w:r>
      <w:proofErr w:type="spellStart"/>
      <w:r w:rsidRPr="00EB1866">
        <w:rPr>
          <w:rFonts w:ascii="Arial" w:hAnsi="Arial" w:cs="Arial"/>
          <w:sz w:val="24"/>
          <w:szCs w:val="24"/>
          <w:lang w:val="it-IT"/>
        </w:rPr>
        <w:t>panirano</w:t>
      </w:r>
      <w:proofErr w:type="spellEnd"/>
      <w:r w:rsidRPr="00EB1866">
        <w:rPr>
          <w:rFonts w:ascii="Arial" w:hAnsi="Arial" w:cs="Arial"/>
          <w:sz w:val="24"/>
          <w:szCs w:val="24"/>
          <w:lang w:val="it-IT"/>
        </w:rPr>
        <w:t xml:space="preserve"> 5.000,00eura novi plan 30.000,00eura).</w:t>
      </w:r>
    </w:p>
    <w:p w14:paraId="2E9240B4" w14:textId="77777777" w:rsidR="009F5E36" w:rsidRPr="00EB1866" w:rsidRDefault="009F5E36" w:rsidP="009F5E36">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ulaganja</w:t>
      </w:r>
      <w:proofErr w:type="spellEnd"/>
      <w:proofErr w:type="gram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računala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Platforma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otvorena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iznos</w:t>
      </w:r>
      <w:proofErr w:type="spellEnd"/>
      <w:r w:rsidRPr="00EB1866">
        <w:rPr>
          <w:rFonts w:ascii="Arial" w:hAnsi="Arial" w:cs="Arial"/>
          <w:sz w:val="24"/>
          <w:szCs w:val="24"/>
          <w:lang w:val="it-IT"/>
        </w:rPr>
        <w:t xml:space="preserve"> od 20.721,00eura.</w:t>
      </w:r>
    </w:p>
    <w:p w14:paraId="3BC905F8" w14:textId="77777777" w:rsidR="009F5E36" w:rsidRPr="00EB1866" w:rsidRDefault="009F5E36" w:rsidP="009F5E36">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kombi</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vozila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10.680,00eura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50.000,00eura novi plan 39.320,00eura).</w:t>
      </w:r>
    </w:p>
    <w:p w14:paraId="29F6C6FF" w14:textId="77777777" w:rsidR="009F5E36" w:rsidRPr="00EB1866" w:rsidRDefault="009F5E36" w:rsidP="009F5E36">
      <w:pPr>
        <w:pStyle w:val="NoSpacing"/>
        <w:ind w:left="360" w:hanging="360"/>
        <w:rPr>
          <w:rFonts w:ascii="Arial" w:hAnsi="Arial" w:cs="Arial"/>
          <w:sz w:val="24"/>
          <w:szCs w:val="24"/>
          <w:lang w:val="it-IT"/>
        </w:rPr>
      </w:pPr>
    </w:p>
    <w:p w14:paraId="7B3CFE8C" w14:textId="77777777" w:rsidR="009F5E36" w:rsidRPr="00EB1866" w:rsidRDefault="009F5E36" w:rsidP="009F5E36">
      <w:pPr>
        <w:pStyle w:val="NoSpacing"/>
        <w:ind w:left="360" w:hanging="360"/>
        <w:rPr>
          <w:rFonts w:ascii="Arial" w:hAnsi="Arial" w:cs="Arial"/>
          <w:b/>
          <w:bCs/>
          <w:sz w:val="24"/>
          <w:szCs w:val="24"/>
          <w:lang w:val="it-IT"/>
        </w:rPr>
      </w:pPr>
      <w:proofErr w:type="gramStart"/>
      <w:r w:rsidRPr="00EB1866">
        <w:rPr>
          <w:rFonts w:ascii="Arial" w:hAnsi="Arial" w:cs="Arial"/>
          <w:b/>
          <w:bCs/>
          <w:sz w:val="24"/>
          <w:szCs w:val="24"/>
          <w:lang w:val="it-IT"/>
        </w:rPr>
        <w:t>PROGRAM  PROSTORNO</w:t>
      </w:r>
      <w:proofErr w:type="gramEnd"/>
      <w:r w:rsidRPr="00EB1866">
        <w:rPr>
          <w:rFonts w:ascii="Arial" w:hAnsi="Arial" w:cs="Arial"/>
          <w:b/>
          <w:bCs/>
          <w:sz w:val="24"/>
          <w:szCs w:val="24"/>
          <w:lang w:val="it-IT"/>
        </w:rPr>
        <w:t xml:space="preserve"> – PLANSKA DOKUMENTACIJA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291.209,96eura; </w:t>
      </w:r>
      <w:proofErr w:type="spellStart"/>
      <w:r w:rsidRPr="00EB1866">
        <w:rPr>
          <w:rFonts w:ascii="Arial" w:hAnsi="Arial" w:cs="Arial"/>
          <w:b/>
          <w:bCs/>
          <w:sz w:val="24"/>
          <w:szCs w:val="24"/>
          <w:lang w:val="it-IT"/>
        </w:rPr>
        <w:t>povećanje</w:t>
      </w:r>
      <w:proofErr w:type="spellEnd"/>
      <w:r w:rsidRPr="00EB1866">
        <w:rPr>
          <w:rFonts w:ascii="Arial" w:hAnsi="Arial" w:cs="Arial"/>
          <w:b/>
          <w:bCs/>
          <w:sz w:val="24"/>
          <w:szCs w:val="24"/>
          <w:lang w:val="it-IT"/>
        </w:rPr>
        <w:t xml:space="preserve"> 15.000,00eura novi plan 306.209,96eura)</w:t>
      </w:r>
    </w:p>
    <w:p w14:paraId="6DFE3FDC" w14:textId="77777777" w:rsidR="009F5E36" w:rsidRPr="00EB1866" w:rsidRDefault="009F5E36" w:rsidP="009F5E36">
      <w:pPr>
        <w:pStyle w:val="NoSpacing"/>
        <w:ind w:left="284" w:hanging="284"/>
        <w:rPr>
          <w:rFonts w:ascii="Arial" w:hAnsi="Arial" w:cs="Arial"/>
          <w:b/>
          <w:bCs/>
          <w:sz w:val="24"/>
          <w:szCs w:val="24"/>
          <w:lang w:val="it-IT"/>
        </w:rPr>
      </w:pPr>
      <w:r w:rsidRPr="00EB1866">
        <w:rPr>
          <w:rFonts w:ascii="Arial" w:hAnsi="Arial" w:cs="Arial"/>
          <w:sz w:val="24"/>
          <w:szCs w:val="24"/>
          <w:lang w:val="it-IT"/>
        </w:rPr>
        <w:t>1.</w:t>
      </w:r>
      <w:r w:rsidRPr="00EB1866">
        <w:rPr>
          <w:rFonts w:ascii="Arial" w:hAnsi="Arial" w:cs="Arial"/>
          <w:b/>
          <w:bCs/>
          <w:sz w:val="24"/>
          <w:szCs w:val="24"/>
          <w:lang w:val="it-IT"/>
        </w:rPr>
        <w:t xml:space="preserve">   </w:t>
      </w:r>
      <w:r w:rsidRPr="00EB1866">
        <w:rPr>
          <w:rFonts w:ascii="Arial" w:hAnsi="Arial" w:cs="Arial"/>
          <w:sz w:val="24"/>
          <w:szCs w:val="24"/>
          <w:lang w:val="it-IT"/>
        </w:rPr>
        <w:t xml:space="preserve">Nova </w:t>
      </w: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Projektna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dok</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izgradnju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obilaznice</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Brtonigla  </w:t>
      </w:r>
      <w:proofErr w:type="spellStart"/>
      <w:r w:rsidRPr="00EB1866">
        <w:rPr>
          <w:rFonts w:ascii="Arial" w:hAnsi="Arial" w:cs="Arial"/>
          <w:sz w:val="24"/>
          <w:szCs w:val="24"/>
          <w:lang w:val="it-IT"/>
        </w:rPr>
        <w:t>planira</w:t>
      </w:r>
      <w:proofErr w:type="spellEnd"/>
      <w:proofErr w:type="gramEnd"/>
      <w:r w:rsidRPr="00EB1866">
        <w:rPr>
          <w:rFonts w:ascii="Arial" w:hAnsi="Arial" w:cs="Arial"/>
          <w:sz w:val="24"/>
          <w:szCs w:val="24"/>
          <w:lang w:val="it-IT"/>
        </w:rPr>
        <w:t xml:space="preserve"> se 15.000,00eura.</w:t>
      </w:r>
    </w:p>
    <w:p w14:paraId="4DE4D6A1" w14:textId="77777777" w:rsidR="009F5E36" w:rsidRPr="00EB1866" w:rsidRDefault="009F5E36" w:rsidP="009F5E36">
      <w:pPr>
        <w:pStyle w:val="NoSpacing"/>
        <w:ind w:left="360"/>
        <w:rPr>
          <w:rFonts w:ascii="Arial" w:hAnsi="Arial" w:cs="Arial"/>
          <w:sz w:val="24"/>
          <w:szCs w:val="24"/>
          <w:lang w:val="it-IT"/>
        </w:rPr>
      </w:pPr>
    </w:p>
    <w:p w14:paraId="5F0AB421" w14:textId="77777777" w:rsidR="009F5E36" w:rsidRPr="00EB1866" w:rsidRDefault="009F5E36" w:rsidP="009F5E36">
      <w:pPr>
        <w:pStyle w:val="NoSpacing"/>
        <w:rPr>
          <w:rFonts w:ascii="Arial" w:hAnsi="Arial" w:cs="Arial"/>
          <w:b/>
          <w:bCs/>
          <w:sz w:val="24"/>
          <w:szCs w:val="24"/>
          <w:lang w:val="it-IT"/>
        </w:rPr>
      </w:pPr>
      <w:r w:rsidRPr="00EB1866">
        <w:rPr>
          <w:rFonts w:ascii="Arial" w:hAnsi="Arial" w:cs="Arial"/>
          <w:b/>
          <w:bCs/>
          <w:sz w:val="24"/>
          <w:szCs w:val="24"/>
          <w:lang w:val="it-IT"/>
        </w:rPr>
        <w:t>PROGRAM RAZVOJ POLJOPRIVREDE I GOSPODARSTVA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100.792,49eura;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10.268,00eura novi plan 90.524,49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38AD476E" w14:textId="77777777" w:rsidR="009F5E36" w:rsidRPr="00EB1866" w:rsidRDefault="009F5E36" w:rsidP="009F5E36">
      <w:pPr>
        <w:pStyle w:val="NoSpacing"/>
        <w:rPr>
          <w:rFonts w:ascii="Arial" w:hAnsi="Arial" w:cs="Arial"/>
          <w:b/>
          <w:bCs/>
          <w:sz w:val="24"/>
          <w:szCs w:val="24"/>
          <w:lang w:val="it-IT"/>
        </w:rPr>
      </w:pPr>
    </w:p>
    <w:p w14:paraId="6A9A20F3" w14:textId="77777777" w:rsidR="009F5E36" w:rsidRPr="00EB1866" w:rsidRDefault="009F5E36" w:rsidP="009F5E36">
      <w:pPr>
        <w:pStyle w:val="NoSpacing"/>
        <w:ind w:left="426" w:hanging="360"/>
        <w:rPr>
          <w:rFonts w:ascii="Arial" w:hAnsi="Arial" w:cs="Arial"/>
          <w:sz w:val="24"/>
          <w:szCs w:val="24"/>
          <w:lang w:val="it-IT"/>
        </w:rPr>
      </w:pPr>
      <w:r w:rsidRPr="00EB1866">
        <w:rPr>
          <w:rFonts w:ascii="Arial" w:hAnsi="Arial" w:cs="Arial"/>
          <w:sz w:val="24"/>
          <w:szCs w:val="24"/>
          <w:lang w:val="it-IT"/>
        </w:rPr>
        <w:t xml:space="preserve">1.Stavka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konzumacije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ribe</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ribljih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proizvoda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10.268,00eura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19.908,00eura novi plan 9.640,00eura).</w:t>
      </w:r>
    </w:p>
    <w:p w14:paraId="35EEE9E3" w14:textId="77777777" w:rsidR="009F5E36" w:rsidRPr="00EB1866" w:rsidRDefault="009F5E36" w:rsidP="009F5E36">
      <w:pPr>
        <w:pStyle w:val="NoSpacing"/>
        <w:ind w:left="360"/>
        <w:rPr>
          <w:rFonts w:ascii="Arial" w:hAnsi="Arial" w:cs="Arial"/>
          <w:sz w:val="24"/>
          <w:szCs w:val="24"/>
          <w:lang w:val="it-IT"/>
        </w:rPr>
      </w:pPr>
    </w:p>
    <w:p w14:paraId="298F7A9D" w14:textId="77777777" w:rsidR="009F5E36" w:rsidRPr="00EB1866" w:rsidRDefault="009F5E36" w:rsidP="009F5E36">
      <w:pPr>
        <w:jc w:val="both"/>
        <w:rPr>
          <w:rFonts w:ascii="Arial" w:hAnsi="Arial" w:cs="Arial"/>
          <w:b/>
          <w:bCs/>
          <w:sz w:val="24"/>
          <w:szCs w:val="24"/>
          <w:lang w:val="it-IT"/>
        </w:rPr>
      </w:pPr>
      <w:r w:rsidRPr="00EB1866">
        <w:rPr>
          <w:rFonts w:ascii="Arial" w:hAnsi="Arial" w:cs="Arial"/>
          <w:b/>
          <w:bCs/>
          <w:sz w:val="24"/>
          <w:szCs w:val="24"/>
          <w:lang w:val="it-IT"/>
        </w:rPr>
        <w:t>PROGRAM JAVNE POTREBE U SOCIJALNOJ SKRBI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47.014,44eura;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5.892,32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54.906,76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005FA804" w14:textId="77777777" w:rsidR="009F5E36" w:rsidRPr="00EB1866" w:rsidRDefault="009F5E36" w:rsidP="009F5E36">
      <w:pPr>
        <w:pStyle w:val="ListParagraph"/>
        <w:widowControl/>
        <w:numPr>
          <w:ilvl w:val="0"/>
          <w:numId w:val="52"/>
        </w:numPr>
        <w:spacing w:line="276" w:lineRule="auto"/>
        <w:ind w:left="426" w:hanging="426"/>
        <w:contextualSpacing/>
        <w:jc w:val="both"/>
        <w:rPr>
          <w:rFonts w:cs="Arial"/>
          <w:sz w:val="24"/>
          <w:szCs w:val="24"/>
          <w:lang w:val="it-IT"/>
        </w:rPr>
      </w:pP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Sufinanciranje</w:t>
      </w:r>
      <w:proofErr w:type="spellEnd"/>
      <w:proofErr w:type="gramEnd"/>
      <w:r w:rsidRPr="00EB1866">
        <w:rPr>
          <w:rFonts w:cs="Arial"/>
          <w:sz w:val="24"/>
          <w:szCs w:val="24"/>
          <w:lang w:val="it-IT"/>
        </w:rPr>
        <w:t xml:space="preserve">  </w:t>
      </w:r>
      <w:proofErr w:type="spellStart"/>
      <w:r w:rsidRPr="00EB1866">
        <w:rPr>
          <w:rFonts w:cs="Arial"/>
          <w:sz w:val="24"/>
          <w:szCs w:val="24"/>
          <w:lang w:val="it-IT"/>
        </w:rPr>
        <w:t>po</w:t>
      </w:r>
      <w:proofErr w:type="spellEnd"/>
      <w:r w:rsidRPr="00EB1866">
        <w:rPr>
          <w:rFonts w:cs="Arial"/>
          <w:sz w:val="24"/>
          <w:szCs w:val="24"/>
          <w:lang w:val="it-IT"/>
        </w:rPr>
        <w:t xml:space="preserve"> </w:t>
      </w:r>
      <w:proofErr w:type="spellStart"/>
      <w:r w:rsidRPr="00EB1866">
        <w:rPr>
          <w:rFonts w:cs="Arial"/>
          <w:sz w:val="24"/>
          <w:szCs w:val="24"/>
          <w:lang w:val="it-IT"/>
        </w:rPr>
        <w:t>Zakonskoj</w:t>
      </w:r>
      <w:proofErr w:type="spellEnd"/>
      <w:r w:rsidRPr="00EB1866">
        <w:rPr>
          <w:rFonts w:cs="Arial"/>
          <w:sz w:val="24"/>
          <w:szCs w:val="24"/>
          <w:lang w:val="it-IT"/>
        </w:rPr>
        <w:t xml:space="preserve"> </w:t>
      </w:r>
      <w:proofErr w:type="spellStart"/>
      <w:r w:rsidRPr="00EB1866">
        <w:rPr>
          <w:rFonts w:cs="Arial"/>
          <w:sz w:val="24"/>
          <w:szCs w:val="24"/>
          <w:lang w:val="it-IT"/>
        </w:rPr>
        <w:t>obvezi</w:t>
      </w:r>
      <w:proofErr w:type="spellEnd"/>
      <w:r w:rsidRPr="00EB1866">
        <w:rPr>
          <w:rFonts w:cs="Arial"/>
          <w:sz w:val="24"/>
          <w:szCs w:val="24"/>
          <w:lang w:val="it-IT"/>
        </w:rPr>
        <w:t xml:space="preserve"> </w:t>
      </w:r>
      <w:proofErr w:type="spellStart"/>
      <w:r w:rsidRPr="00EB1866">
        <w:rPr>
          <w:rFonts w:cs="Arial"/>
          <w:sz w:val="24"/>
          <w:szCs w:val="24"/>
          <w:lang w:val="it-IT"/>
        </w:rPr>
        <w:t>Hrvatskog</w:t>
      </w:r>
      <w:proofErr w:type="spellEnd"/>
      <w:r w:rsidRPr="00EB1866">
        <w:rPr>
          <w:rFonts w:cs="Arial"/>
          <w:sz w:val="24"/>
          <w:szCs w:val="24"/>
          <w:lang w:val="it-IT"/>
        </w:rPr>
        <w:t xml:space="preserve">  </w:t>
      </w:r>
      <w:proofErr w:type="spellStart"/>
      <w:r w:rsidRPr="00EB1866">
        <w:rPr>
          <w:rFonts w:cs="Arial"/>
          <w:sz w:val="24"/>
          <w:szCs w:val="24"/>
          <w:lang w:val="it-IT"/>
        </w:rPr>
        <w:t>Crvenog</w:t>
      </w:r>
      <w:proofErr w:type="spellEnd"/>
      <w:r w:rsidRPr="00EB1866">
        <w:rPr>
          <w:rFonts w:cs="Arial"/>
          <w:sz w:val="24"/>
          <w:szCs w:val="24"/>
          <w:lang w:val="it-IT"/>
        </w:rPr>
        <w:t xml:space="preserve"> </w:t>
      </w:r>
      <w:proofErr w:type="spellStart"/>
      <w:r w:rsidRPr="00EB1866">
        <w:rPr>
          <w:rFonts w:cs="Arial"/>
          <w:sz w:val="24"/>
          <w:szCs w:val="24"/>
          <w:lang w:val="it-IT"/>
        </w:rPr>
        <w:t>križa</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5.956,32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3.025.68 </w:t>
      </w:r>
      <w:proofErr w:type="spellStart"/>
      <w:r w:rsidRPr="00EB1866">
        <w:rPr>
          <w:rFonts w:cs="Arial"/>
          <w:sz w:val="24"/>
          <w:szCs w:val="24"/>
          <w:lang w:val="it-IT"/>
        </w:rPr>
        <w:t>eura</w:t>
      </w:r>
      <w:proofErr w:type="spellEnd"/>
      <w:r w:rsidRPr="00EB1866">
        <w:rPr>
          <w:rFonts w:cs="Arial"/>
          <w:sz w:val="24"/>
          <w:szCs w:val="24"/>
          <w:lang w:val="it-IT"/>
        </w:rPr>
        <w:t xml:space="preserve"> novi plan 8.982,00 </w:t>
      </w:r>
      <w:proofErr w:type="spellStart"/>
      <w:r w:rsidRPr="00EB1866">
        <w:rPr>
          <w:rFonts w:cs="Arial"/>
          <w:sz w:val="24"/>
          <w:szCs w:val="24"/>
          <w:lang w:val="it-IT"/>
        </w:rPr>
        <w:t>eura</w:t>
      </w:r>
      <w:proofErr w:type="spellEnd"/>
      <w:r w:rsidRPr="00EB1866">
        <w:rPr>
          <w:rFonts w:cs="Arial"/>
          <w:sz w:val="24"/>
          <w:szCs w:val="24"/>
          <w:lang w:val="it-IT"/>
        </w:rPr>
        <w:t>).</w:t>
      </w:r>
    </w:p>
    <w:p w14:paraId="70BD3FCC" w14:textId="77777777" w:rsidR="009F5E36" w:rsidRPr="00EB1866" w:rsidRDefault="009F5E36" w:rsidP="009F5E36">
      <w:pPr>
        <w:pStyle w:val="ListParagraph"/>
        <w:ind w:left="426"/>
        <w:jc w:val="both"/>
        <w:rPr>
          <w:rFonts w:cs="Arial"/>
          <w:sz w:val="24"/>
          <w:szCs w:val="24"/>
          <w:lang w:val="it-IT"/>
        </w:rPr>
      </w:pPr>
    </w:p>
    <w:p w14:paraId="2745649B" w14:textId="77777777" w:rsidR="009F5E36" w:rsidRPr="00EB1866" w:rsidRDefault="009F5E36" w:rsidP="009F5E36">
      <w:pPr>
        <w:rPr>
          <w:rFonts w:ascii="Arial" w:hAnsi="Arial" w:cs="Arial"/>
          <w:b/>
          <w:bCs/>
          <w:sz w:val="24"/>
          <w:szCs w:val="24"/>
          <w:lang w:val="it-IT"/>
        </w:rPr>
      </w:pPr>
      <w:r w:rsidRPr="00EB1866">
        <w:rPr>
          <w:rFonts w:ascii="Arial" w:hAnsi="Arial" w:cs="Arial"/>
          <w:b/>
          <w:bCs/>
          <w:sz w:val="24"/>
          <w:szCs w:val="24"/>
          <w:lang w:val="it-IT"/>
        </w:rPr>
        <w:t>PROGRAM POTREBE U KULTURI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151.716,75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se za 39.077,25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190.794,00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2C315AF6" w14:textId="77777777" w:rsidR="009F5E36" w:rsidRPr="00EB1866" w:rsidRDefault="009F5E36" w:rsidP="009F5E36">
      <w:pPr>
        <w:rPr>
          <w:rFonts w:ascii="Arial" w:hAnsi="Arial" w:cs="Arial"/>
          <w:b/>
          <w:bCs/>
          <w:sz w:val="24"/>
          <w:szCs w:val="24"/>
          <w:lang w:val="it-IT"/>
        </w:rPr>
      </w:pPr>
    </w:p>
    <w:p w14:paraId="7C7B623C" w14:textId="77777777" w:rsidR="009F5E36" w:rsidRPr="00EB1866" w:rsidRDefault="009F5E36" w:rsidP="009F5E36">
      <w:pPr>
        <w:pStyle w:val="ListParagraph"/>
        <w:widowControl/>
        <w:numPr>
          <w:ilvl w:val="0"/>
          <w:numId w:val="53"/>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Restauracija</w:t>
      </w:r>
      <w:proofErr w:type="spellEnd"/>
      <w:r w:rsidRPr="00EB1866">
        <w:rPr>
          <w:rFonts w:cs="Arial"/>
          <w:sz w:val="24"/>
          <w:szCs w:val="24"/>
          <w:lang w:val="it-IT"/>
        </w:rPr>
        <w:t xml:space="preserve"> i </w:t>
      </w:r>
      <w:proofErr w:type="spellStart"/>
      <w:r w:rsidRPr="00EB1866">
        <w:rPr>
          <w:rFonts w:cs="Arial"/>
          <w:sz w:val="24"/>
          <w:szCs w:val="24"/>
          <w:lang w:val="it-IT"/>
        </w:rPr>
        <w:t>valorizacija</w:t>
      </w:r>
      <w:proofErr w:type="spellEnd"/>
      <w:r w:rsidRPr="00EB1866">
        <w:rPr>
          <w:rFonts w:cs="Arial"/>
          <w:sz w:val="24"/>
          <w:szCs w:val="24"/>
          <w:lang w:val="it-IT"/>
        </w:rPr>
        <w:t xml:space="preserve"> </w:t>
      </w:r>
      <w:proofErr w:type="spellStart"/>
      <w:r w:rsidRPr="00EB1866">
        <w:rPr>
          <w:rFonts w:cs="Arial"/>
          <w:sz w:val="24"/>
          <w:szCs w:val="24"/>
          <w:lang w:val="it-IT"/>
        </w:rPr>
        <w:t>drvenih</w:t>
      </w:r>
      <w:proofErr w:type="spellEnd"/>
      <w:r w:rsidRPr="00EB1866">
        <w:rPr>
          <w:rFonts w:cs="Arial"/>
          <w:sz w:val="24"/>
          <w:szCs w:val="24"/>
          <w:lang w:val="it-IT"/>
        </w:rPr>
        <w:t xml:space="preserve"> </w:t>
      </w:r>
      <w:proofErr w:type="spellStart"/>
      <w:r w:rsidRPr="00EB1866">
        <w:rPr>
          <w:rFonts w:cs="Arial"/>
          <w:sz w:val="24"/>
          <w:szCs w:val="24"/>
          <w:lang w:val="it-IT"/>
        </w:rPr>
        <w:t>skulptura</w:t>
      </w:r>
      <w:proofErr w:type="spellEnd"/>
      <w:r w:rsidRPr="00EB1866">
        <w:rPr>
          <w:rFonts w:cs="Arial"/>
          <w:sz w:val="24"/>
          <w:szCs w:val="24"/>
          <w:lang w:val="it-IT"/>
        </w:rPr>
        <w:t xml:space="preserve"> (Regio Veneto) </w:t>
      </w:r>
      <w:proofErr w:type="spellStart"/>
      <w:r w:rsidRPr="00EB1866">
        <w:rPr>
          <w:rFonts w:cs="Arial"/>
          <w:sz w:val="24"/>
          <w:szCs w:val="24"/>
          <w:lang w:val="it-IT"/>
        </w:rPr>
        <w:t>smanjuje</w:t>
      </w:r>
      <w:proofErr w:type="spellEnd"/>
      <w:r w:rsidRPr="00EB1866">
        <w:rPr>
          <w:rFonts w:cs="Arial"/>
          <w:sz w:val="24"/>
          <w:szCs w:val="24"/>
          <w:lang w:val="it-IT"/>
        </w:rPr>
        <w:t xml:space="preserve"> se za 22.450,61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25.084,61eura novi plan 2.634,00 </w:t>
      </w:r>
      <w:proofErr w:type="spellStart"/>
      <w:r w:rsidRPr="00EB1866">
        <w:rPr>
          <w:rFonts w:cs="Arial"/>
          <w:sz w:val="24"/>
          <w:szCs w:val="24"/>
          <w:lang w:val="it-IT"/>
        </w:rPr>
        <w:t>eura</w:t>
      </w:r>
      <w:proofErr w:type="spellEnd"/>
      <w:r w:rsidRPr="00EB1866">
        <w:rPr>
          <w:rFonts w:cs="Arial"/>
          <w:sz w:val="24"/>
          <w:szCs w:val="24"/>
          <w:lang w:val="it-IT"/>
        </w:rPr>
        <w:t>).</w:t>
      </w:r>
    </w:p>
    <w:p w14:paraId="247493F4" w14:textId="77777777" w:rsidR="009F5E36" w:rsidRPr="00EB1866" w:rsidRDefault="009F5E36" w:rsidP="009F5E36">
      <w:pPr>
        <w:pStyle w:val="ListParagraph"/>
        <w:widowControl/>
        <w:numPr>
          <w:ilvl w:val="0"/>
          <w:numId w:val="53"/>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za </w:t>
      </w:r>
      <w:proofErr w:type="spellStart"/>
      <w:proofErr w:type="gramStart"/>
      <w:r w:rsidRPr="00EB1866">
        <w:rPr>
          <w:rFonts w:cs="Arial"/>
          <w:sz w:val="24"/>
          <w:szCs w:val="24"/>
          <w:lang w:val="it-IT"/>
        </w:rPr>
        <w:t>kulturne</w:t>
      </w:r>
      <w:proofErr w:type="spellEnd"/>
      <w:r w:rsidRPr="00EB1866">
        <w:rPr>
          <w:rFonts w:cs="Arial"/>
          <w:sz w:val="24"/>
          <w:szCs w:val="24"/>
          <w:lang w:val="it-IT"/>
        </w:rPr>
        <w:t xml:space="preserve">  i</w:t>
      </w:r>
      <w:proofErr w:type="gramEnd"/>
      <w:r w:rsidRPr="00EB1866">
        <w:rPr>
          <w:rFonts w:cs="Arial"/>
          <w:sz w:val="24"/>
          <w:szCs w:val="24"/>
          <w:lang w:val="it-IT"/>
        </w:rPr>
        <w:t xml:space="preserve"> </w:t>
      </w:r>
      <w:proofErr w:type="spellStart"/>
      <w:r w:rsidRPr="00EB1866">
        <w:rPr>
          <w:rFonts w:cs="Arial"/>
          <w:sz w:val="24"/>
          <w:szCs w:val="24"/>
          <w:lang w:val="it-IT"/>
        </w:rPr>
        <w:t>druge</w:t>
      </w:r>
      <w:proofErr w:type="spellEnd"/>
      <w:r w:rsidRPr="00EB1866">
        <w:rPr>
          <w:rFonts w:cs="Arial"/>
          <w:sz w:val="24"/>
          <w:szCs w:val="24"/>
          <w:lang w:val="it-IT"/>
        </w:rPr>
        <w:t xml:space="preserve"> </w:t>
      </w:r>
      <w:proofErr w:type="spellStart"/>
      <w:r w:rsidRPr="00EB1866">
        <w:rPr>
          <w:rFonts w:cs="Arial"/>
          <w:sz w:val="24"/>
          <w:szCs w:val="24"/>
          <w:lang w:val="it-IT"/>
        </w:rPr>
        <w:t>manifestacije</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7.863,86eura (</w:t>
      </w:r>
      <w:proofErr w:type="spellStart"/>
      <w:r w:rsidRPr="00EB1866">
        <w:rPr>
          <w:rFonts w:cs="Arial"/>
          <w:sz w:val="24"/>
          <w:szCs w:val="24"/>
          <w:lang w:val="it-IT"/>
        </w:rPr>
        <w:t>planirano</w:t>
      </w:r>
      <w:proofErr w:type="spellEnd"/>
      <w:r w:rsidRPr="00EB1866">
        <w:rPr>
          <w:rFonts w:cs="Arial"/>
          <w:sz w:val="24"/>
          <w:szCs w:val="24"/>
          <w:lang w:val="it-IT"/>
        </w:rPr>
        <w:t xml:space="preserve"> 6.636,14eura novi plan 14.500,00 </w:t>
      </w:r>
      <w:proofErr w:type="spellStart"/>
      <w:r w:rsidRPr="00EB1866">
        <w:rPr>
          <w:rFonts w:cs="Arial"/>
          <w:sz w:val="24"/>
          <w:szCs w:val="24"/>
          <w:lang w:val="it-IT"/>
        </w:rPr>
        <w:t>eura</w:t>
      </w:r>
      <w:proofErr w:type="spellEnd"/>
      <w:r w:rsidRPr="00EB1866">
        <w:rPr>
          <w:rFonts w:cs="Arial"/>
          <w:sz w:val="24"/>
          <w:szCs w:val="24"/>
          <w:lang w:val="it-IT"/>
        </w:rPr>
        <w:t>)</w:t>
      </w:r>
    </w:p>
    <w:p w14:paraId="275CD0BB" w14:textId="77777777" w:rsidR="009F5E36" w:rsidRPr="00EB1866" w:rsidRDefault="009F5E36" w:rsidP="009F5E36">
      <w:pPr>
        <w:pStyle w:val="ListParagraph"/>
        <w:widowControl/>
        <w:numPr>
          <w:ilvl w:val="0"/>
          <w:numId w:val="53"/>
        </w:numPr>
        <w:spacing w:line="276" w:lineRule="auto"/>
        <w:ind w:left="426" w:hanging="426"/>
        <w:contextualSpacing/>
        <w:rPr>
          <w:rFonts w:cs="Arial"/>
          <w:sz w:val="24"/>
          <w:szCs w:val="24"/>
          <w:lang w:val="it-IT"/>
        </w:rPr>
      </w:pP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izataka</w:t>
      </w:r>
      <w:proofErr w:type="spellEnd"/>
      <w:proofErr w:type="gramEnd"/>
      <w:r w:rsidRPr="00EB1866">
        <w:rPr>
          <w:rFonts w:cs="Arial"/>
          <w:sz w:val="24"/>
          <w:szCs w:val="24"/>
          <w:lang w:val="it-IT"/>
        </w:rPr>
        <w:t xml:space="preserve"> </w:t>
      </w:r>
      <w:proofErr w:type="spellStart"/>
      <w:r w:rsidRPr="00EB1866">
        <w:rPr>
          <w:rFonts w:cs="Arial"/>
          <w:sz w:val="24"/>
          <w:szCs w:val="24"/>
          <w:lang w:val="it-IT"/>
        </w:rPr>
        <w:t>Konzervatoesko-restauratorski</w:t>
      </w:r>
      <w:proofErr w:type="spellEnd"/>
      <w:r w:rsidRPr="00EB1866">
        <w:rPr>
          <w:rFonts w:cs="Arial"/>
          <w:sz w:val="24"/>
          <w:szCs w:val="24"/>
          <w:lang w:val="it-IT"/>
        </w:rPr>
        <w:t xml:space="preserve"> </w:t>
      </w:r>
      <w:proofErr w:type="spellStart"/>
      <w:r w:rsidRPr="00EB1866">
        <w:rPr>
          <w:rFonts w:cs="Arial"/>
          <w:sz w:val="24"/>
          <w:szCs w:val="24"/>
          <w:lang w:val="it-IT"/>
        </w:rPr>
        <w:t>radovi</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rekonstrukciji</w:t>
      </w:r>
      <w:proofErr w:type="spellEnd"/>
      <w:r w:rsidRPr="00EB1866">
        <w:rPr>
          <w:rFonts w:cs="Arial"/>
          <w:sz w:val="24"/>
          <w:szCs w:val="24"/>
          <w:lang w:val="it-IT"/>
        </w:rPr>
        <w:t xml:space="preserve"> </w:t>
      </w:r>
      <w:proofErr w:type="spellStart"/>
      <w:r w:rsidRPr="00EB1866">
        <w:rPr>
          <w:rFonts w:cs="Arial"/>
          <w:sz w:val="24"/>
          <w:szCs w:val="24"/>
          <w:lang w:val="it-IT"/>
        </w:rPr>
        <w:t>crkve</w:t>
      </w:r>
      <w:proofErr w:type="spellEnd"/>
      <w:r w:rsidRPr="00EB1866">
        <w:rPr>
          <w:rFonts w:cs="Arial"/>
          <w:sz w:val="24"/>
          <w:szCs w:val="24"/>
          <w:lang w:val="it-IT"/>
        </w:rPr>
        <w:t xml:space="preserve"> </w:t>
      </w:r>
      <w:proofErr w:type="spellStart"/>
      <w:r w:rsidRPr="00EB1866">
        <w:rPr>
          <w:rFonts w:cs="Arial"/>
          <w:sz w:val="24"/>
          <w:szCs w:val="24"/>
          <w:lang w:val="it-IT"/>
        </w:rPr>
        <w:t>Sv</w:t>
      </w:r>
      <w:proofErr w:type="spellEnd"/>
      <w:r w:rsidRPr="00EB1866">
        <w:rPr>
          <w:rFonts w:cs="Arial"/>
          <w:sz w:val="24"/>
          <w:szCs w:val="24"/>
          <w:lang w:val="it-IT"/>
        </w:rPr>
        <w:t xml:space="preserve">. Juraj III </w:t>
      </w:r>
      <w:proofErr w:type="spellStart"/>
      <w:r w:rsidRPr="00EB1866">
        <w:rPr>
          <w:rFonts w:cs="Arial"/>
          <w:sz w:val="24"/>
          <w:szCs w:val="24"/>
          <w:lang w:val="it-IT"/>
        </w:rPr>
        <w:t>faza</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za 7.450,00eura (</w:t>
      </w:r>
      <w:proofErr w:type="spellStart"/>
      <w:r w:rsidRPr="00EB1866">
        <w:rPr>
          <w:rFonts w:cs="Arial"/>
          <w:sz w:val="24"/>
          <w:szCs w:val="24"/>
          <w:lang w:val="it-IT"/>
        </w:rPr>
        <w:t>planirano</w:t>
      </w:r>
      <w:proofErr w:type="spellEnd"/>
      <w:r w:rsidRPr="00EB1866">
        <w:rPr>
          <w:rFonts w:cs="Arial"/>
          <w:sz w:val="24"/>
          <w:szCs w:val="24"/>
          <w:lang w:val="it-IT"/>
        </w:rPr>
        <w:t xml:space="preserve"> 37.450,00eura novi plan 30.000,00eura)</w:t>
      </w:r>
    </w:p>
    <w:p w14:paraId="2EC06EA6" w14:textId="77777777" w:rsidR="009F5E36" w:rsidRPr="00EB1866" w:rsidRDefault="009F5E36" w:rsidP="009F5E36">
      <w:pPr>
        <w:pStyle w:val="ListParagraph"/>
        <w:ind w:left="426"/>
        <w:rPr>
          <w:rFonts w:cs="Arial"/>
          <w:sz w:val="24"/>
          <w:szCs w:val="24"/>
          <w:lang w:val="it-IT"/>
        </w:rPr>
      </w:pPr>
    </w:p>
    <w:p w14:paraId="2761B28B" w14:textId="77777777" w:rsidR="009F5E36" w:rsidRPr="00EB1866" w:rsidRDefault="009F5E36" w:rsidP="009F5E36">
      <w:pPr>
        <w:rPr>
          <w:rFonts w:ascii="Arial" w:hAnsi="Arial" w:cs="Arial"/>
          <w:b/>
          <w:bCs/>
          <w:sz w:val="24"/>
          <w:szCs w:val="24"/>
          <w:lang w:val="it-IT"/>
        </w:rPr>
      </w:pPr>
      <w:r w:rsidRPr="00EB1866">
        <w:rPr>
          <w:rFonts w:ascii="Arial" w:hAnsi="Arial" w:cs="Arial"/>
          <w:b/>
          <w:bCs/>
          <w:sz w:val="24"/>
          <w:szCs w:val="24"/>
          <w:lang w:val="it-IT"/>
        </w:rPr>
        <w:t>PROGRAM OSNOVNOŠKOLSKO I SREDNJOŠKOLSKO OBRAZOVANJE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247.169,59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w:t>
      </w:r>
      <w:proofErr w:type="gramStart"/>
      <w:r w:rsidRPr="00EB1866">
        <w:rPr>
          <w:rFonts w:ascii="Arial" w:hAnsi="Arial" w:cs="Arial"/>
          <w:b/>
          <w:bCs/>
          <w:sz w:val="24"/>
          <w:szCs w:val="24"/>
          <w:lang w:val="it-IT"/>
        </w:rPr>
        <w:t>za  125.016</w:t>
      </w:r>
      <w:proofErr w:type="gramEnd"/>
      <w:r w:rsidRPr="00EB1866">
        <w:rPr>
          <w:rFonts w:ascii="Arial" w:hAnsi="Arial" w:cs="Arial"/>
          <w:b/>
          <w:bCs/>
          <w:sz w:val="24"/>
          <w:szCs w:val="24"/>
          <w:lang w:val="it-IT"/>
        </w:rPr>
        <w:t xml:space="preserve">,61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124.152,98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6A0B48F9" w14:textId="77777777" w:rsidR="009F5E36" w:rsidRPr="00EB1866" w:rsidRDefault="009F5E36" w:rsidP="009F5E36">
      <w:pPr>
        <w:pStyle w:val="ListParagraph"/>
        <w:widowControl/>
        <w:numPr>
          <w:ilvl w:val="0"/>
          <w:numId w:val="48"/>
        </w:numPr>
        <w:spacing w:line="276" w:lineRule="auto"/>
        <w:ind w:left="426" w:hanging="426"/>
        <w:contextualSpacing/>
        <w:rPr>
          <w:rFonts w:cs="Arial"/>
          <w:sz w:val="24"/>
          <w:szCs w:val="24"/>
          <w:lang w:val="it-IT"/>
        </w:rPr>
      </w:pP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proofErr w:type="gramEnd"/>
      <w:r w:rsidRPr="00EB1866">
        <w:rPr>
          <w:rFonts w:cs="Arial"/>
          <w:sz w:val="24"/>
          <w:szCs w:val="24"/>
          <w:lang w:val="it-IT"/>
        </w:rPr>
        <w:t xml:space="preserve"> </w:t>
      </w:r>
      <w:proofErr w:type="spellStart"/>
      <w:r w:rsidRPr="00EB1866">
        <w:rPr>
          <w:rFonts w:cs="Arial"/>
          <w:sz w:val="24"/>
          <w:szCs w:val="24"/>
          <w:lang w:val="it-IT"/>
        </w:rPr>
        <w:t>Produženi</w:t>
      </w:r>
      <w:proofErr w:type="spellEnd"/>
      <w:r w:rsidRPr="00EB1866">
        <w:rPr>
          <w:rFonts w:cs="Arial"/>
          <w:sz w:val="24"/>
          <w:szCs w:val="24"/>
          <w:lang w:val="it-IT"/>
        </w:rPr>
        <w:t xml:space="preserve"> </w:t>
      </w:r>
      <w:proofErr w:type="spellStart"/>
      <w:r w:rsidRPr="00EB1866">
        <w:rPr>
          <w:rFonts w:cs="Arial"/>
          <w:sz w:val="24"/>
          <w:szCs w:val="24"/>
          <w:lang w:val="it-IT"/>
        </w:rPr>
        <w:t>boravak</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11.319,15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16.480,85 </w:t>
      </w:r>
      <w:proofErr w:type="spellStart"/>
      <w:r w:rsidRPr="00EB1866">
        <w:rPr>
          <w:rFonts w:cs="Arial"/>
          <w:sz w:val="24"/>
          <w:szCs w:val="24"/>
          <w:lang w:val="it-IT"/>
        </w:rPr>
        <w:t>eura</w:t>
      </w:r>
      <w:proofErr w:type="spellEnd"/>
      <w:r w:rsidRPr="00EB1866">
        <w:rPr>
          <w:rFonts w:cs="Arial"/>
          <w:sz w:val="24"/>
          <w:szCs w:val="24"/>
          <w:lang w:val="it-IT"/>
        </w:rPr>
        <w:t xml:space="preserve"> novi plan 28.800,00eura)</w:t>
      </w:r>
    </w:p>
    <w:p w14:paraId="4DFB676D" w14:textId="77777777" w:rsidR="009F5E36" w:rsidRPr="00EB1866" w:rsidRDefault="009F5E36" w:rsidP="009F5E36">
      <w:pPr>
        <w:pStyle w:val="ListParagraph"/>
        <w:widowControl/>
        <w:numPr>
          <w:ilvl w:val="0"/>
          <w:numId w:val="48"/>
        </w:numPr>
        <w:spacing w:line="276" w:lineRule="auto"/>
        <w:ind w:left="426" w:hanging="426"/>
        <w:contextualSpacing/>
        <w:rPr>
          <w:rFonts w:cs="Arial"/>
          <w:sz w:val="24"/>
          <w:szCs w:val="24"/>
          <w:lang w:val="it-IT"/>
        </w:rPr>
      </w:pP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proofErr w:type="gramEnd"/>
      <w:r w:rsidRPr="00EB1866">
        <w:rPr>
          <w:rFonts w:cs="Arial"/>
          <w:sz w:val="24"/>
          <w:szCs w:val="24"/>
          <w:lang w:val="it-IT"/>
        </w:rPr>
        <w:t xml:space="preserve"> </w:t>
      </w:r>
      <w:proofErr w:type="spellStart"/>
      <w:r w:rsidRPr="00EB1866">
        <w:rPr>
          <w:rFonts w:cs="Arial"/>
          <w:sz w:val="24"/>
          <w:szCs w:val="24"/>
          <w:lang w:val="it-IT"/>
        </w:rPr>
        <w:t>dogradnja</w:t>
      </w:r>
      <w:proofErr w:type="spellEnd"/>
      <w:r w:rsidRPr="00EB1866">
        <w:rPr>
          <w:rFonts w:cs="Arial"/>
          <w:sz w:val="24"/>
          <w:szCs w:val="24"/>
          <w:lang w:val="it-IT"/>
        </w:rPr>
        <w:t xml:space="preserve"> </w:t>
      </w:r>
      <w:proofErr w:type="spellStart"/>
      <w:r w:rsidRPr="00EB1866">
        <w:rPr>
          <w:rFonts w:cs="Arial"/>
          <w:sz w:val="24"/>
          <w:szCs w:val="24"/>
          <w:lang w:val="it-IT"/>
        </w:rPr>
        <w:t>dječjeg</w:t>
      </w:r>
      <w:proofErr w:type="spellEnd"/>
      <w:r w:rsidRPr="00EB1866">
        <w:rPr>
          <w:rFonts w:cs="Arial"/>
          <w:sz w:val="24"/>
          <w:szCs w:val="24"/>
          <w:lang w:val="it-IT"/>
        </w:rPr>
        <w:t xml:space="preserve"> </w:t>
      </w:r>
      <w:proofErr w:type="spellStart"/>
      <w:r w:rsidRPr="00EB1866">
        <w:rPr>
          <w:rFonts w:cs="Arial"/>
          <w:sz w:val="24"/>
          <w:szCs w:val="24"/>
          <w:lang w:val="it-IT"/>
        </w:rPr>
        <w:t>vrtića</w:t>
      </w:r>
      <w:proofErr w:type="spellEnd"/>
      <w:r w:rsidRPr="00EB1866">
        <w:rPr>
          <w:rFonts w:cs="Arial"/>
          <w:sz w:val="24"/>
          <w:szCs w:val="24"/>
          <w:lang w:val="it-IT"/>
        </w:rPr>
        <w:t xml:space="preserve"> </w:t>
      </w:r>
      <w:proofErr w:type="spellStart"/>
      <w:r w:rsidRPr="00EB1866">
        <w:rPr>
          <w:rFonts w:cs="Arial"/>
          <w:sz w:val="24"/>
          <w:szCs w:val="24"/>
          <w:lang w:val="it-IT"/>
        </w:rPr>
        <w:t>Kalimero</w:t>
      </w:r>
      <w:proofErr w:type="spellEnd"/>
      <w:r w:rsidRPr="00EB1866">
        <w:rPr>
          <w:rFonts w:cs="Arial"/>
          <w:sz w:val="24"/>
          <w:szCs w:val="24"/>
          <w:lang w:val="it-IT"/>
        </w:rPr>
        <w:t xml:space="preserve"> u </w:t>
      </w:r>
      <w:proofErr w:type="spellStart"/>
      <w:r w:rsidRPr="00EB1866">
        <w:rPr>
          <w:rFonts w:cs="Arial"/>
          <w:sz w:val="24"/>
          <w:szCs w:val="24"/>
          <w:lang w:val="it-IT"/>
        </w:rPr>
        <w:t>Brtonigli</w:t>
      </w:r>
      <w:proofErr w:type="spellEnd"/>
      <w:r w:rsidRPr="00EB1866">
        <w:rPr>
          <w:rFonts w:cs="Arial"/>
          <w:sz w:val="24"/>
          <w:szCs w:val="24"/>
          <w:lang w:val="it-IT"/>
        </w:rPr>
        <w:t xml:space="preserve">  </w:t>
      </w:r>
      <w:proofErr w:type="spellStart"/>
      <w:r w:rsidRPr="00EB1866">
        <w:rPr>
          <w:rFonts w:cs="Arial"/>
          <w:sz w:val="24"/>
          <w:szCs w:val="24"/>
          <w:lang w:val="it-IT"/>
        </w:rPr>
        <w:t>radovi</w:t>
      </w:r>
      <w:proofErr w:type="spellEnd"/>
      <w:r w:rsidRPr="00EB1866">
        <w:rPr>
          <w:rFonts w:cs="Arial"/>
          <w:sz w:val="24"/>
          <w:szCs w:val="24"/>
          <w:lang w:val="it-IT"/>
        </w:rPr>
        <w:t xml:space="preserve"> i </w:t>
      </w:r>
      <w:proofErr w:type="spellStart"/>
      <w:r w:rsidRPr="00EB1866">
        <w:rPr>
          <w:rFonts w:cs="Arial"/>
          <w:sz w:val="24"/>
          <w:szCs w:val="24"/>
          <w:lang w:val="it-IT"/>
        </w:rPr>
        <w:t>vanjsko</w:t>
      </w:r>
      <w:proofErr w:type="spellEnd"/>
      <w:r w:rsidRPr="00EB1866">
        <w:rPr>
          <w:rFonts w:cs="Arial"/>
          <w:sz w:val="24"/>
          <w:szCs w:val="24"/>
          <w:lang w:val="it-IT"/>
        </w:rPr>
        <w:t xml:space="preserve"> </w:t>
      </w:r>
      <w:proofErr w:type="spellStart"/>
      <w:r w:rsidRPr="00EB1866">
        <w:rPr>
          <w:rFonts w:cs="Arial"/>
          <w:sz w:val="24"/>
          <w:szCs w:val="24"/>
          <w:lang w:val="it-IT"/>
        </w:rPr>
        <w:t>opremanje</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za 9.000,00eura (</w:t>
      </w:r>
      <w:proofErr w:type="spellStart"/>
      <w:r w:rsidRPr="00EB1866">
        <w:rPr>
          <w:rFonts w:cs="Arial"/>
          <w:sz w:val="24"/>
          <w:szCs w:val="24"/>
          <w:lang w:val="it-IT"/>
        </w:rPr>
        <w:t>planirano</w:t>
      </w:r>
      <w:proofErr w:type="spellEnd"/>
      <w:r w:rsidRPr="00EB1866">
        <w:rPr>
          <w:rFonts w:cs="Arial"/>
          <w:sz w:val="24"/>
          <w:szCs w:val="24"/>
          <w:lang w:val="it-IT"/>
        </w:rPr>
        <w:t xml:space="preserve"> 29.000,00eura novi plan 20.000,00eura)</w:t>
      </w:r>
    </w:p>
    <w:p w14:paraId="40BB9AD0" w14:textId="77777777" w:rsidR="009F5E36" w:rsidRPr="00EB1866" w:rsidRDefault="009F5E36" w:rsidP="009F5E36">
      <w:pPr>
        <w:pStyle w:val="ListParagraph"/>
        <w:widowControl/>
        <w:numPr>
          <w:ilvl w:val="0"/>
          <w:numId w:val="48"/>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Projektna</w:t>
      </w:r>
      <w:proofErr w:type="spellEnd"/>
      <w:r w:rsidRPr="00EB1866">
        <w:rPr>
          <w:rFonts w:cs="Arial"/>
          <w:sz w:val="24"/>
          <w:szCs w:val="24"/>
          <w:lang w:val="it-IT"/>
        </w:rPr>
        <w:t xml:space="preserve"> </w:t>
      </w:r>
      <w:proofErr w:type="spellStart"/>
      <w:r w:rsidRPr="00EB1866">
        <w:rPr>
          <w:rFonts w:cs="Arial"/>
          <w:sz w:val="24"/>
          <w:szCs w:val="24"/>
          <w:lang w:val="it-IT"/>
        </w:rPr>
        <w:t>dok</w:t>
      </w:r>
      <w:proofErr w:type="spellEnd"/>
      <w:r w:rsidRPr="00EB1866">
        <w:rPr>
          <w:rFonts w:cs="Arial"/>
          <w:sz w:val="24"/>
          <w:szCs w:val="24"/>
          <w:lang w:val="it-IT"/>
        </w:rPr>
        <w:t xml:space="preserve">. </w:t>
      </w:r>
      <w:proofErr w:type="spellStart"/>
      <w:r w:rsidRPr="00EB1866">
        <w:rPr>
          <w:rFonts w:cs="Arial"/>
          <w:sz w:val="24"/>
          <w:szCs w:val="24"/>
          <w:lang w:val="it-IT"/>
        </w:rPr>
        <w:t>rekonstrukcije</w:t>
      </w:r>
      <w:proofErr w:type="spellEnd"/>
      <w:r w:rsidRPr="00EB1866">
        <w:rPr>
          <w:rFonts w:cs="Arial"/>
          <w:sz w:val="24"/>
          <w:szCs w:val="24"/>
          <w:lang w:val="it-IT"/>
        </w:rPr>
        <w:t xml:space="preserve"> </w:t>
      </w:r>
      <w:proofErr w:type="spellStart"/>
      <w:r w:rsidRPr="00EB1866">
        <w:rPr>
          <w:rFonts w:cs="Arial"/>
          <w:sz w:val="24"/>
          <w:szCs w:val="24"/>
          <w:lang w:val="it-IT"/>
        </w:rPr>
        <w:t>zgrade</w:t>
      </w:r>
      <w:proofErr w:type="spellEnd"/>
      <w:r w:rsidRPr="00EB1866">
        <w:rPr>
          <w:rFonts w:cs="Arial"/>
          <w:sz w:val="24"/>
          <w:szCs w:val="24"/>
          <w:lang w:val="it-IT"/>
        </w:rPr>
        <w:t xml:space="preserve"> stare </w:t>
      </w:r>
      <w:proofErr w:type="spellStart"/>
      <w:r w:rsidRPr="00EB1866">
        <w:rPr>
          <w:rFonts w:cs="Arial"/>
          <w:sz w:val="24"/>
          <w:szCs w:val="24"/>
          <w:lang w:val="it-IT"/>
        </w:rPr>
        <w:t>škole</w:t>
      </w:r>
      <w:proofErr w:type="spellEnd"/>
      <w:r w:rsidRPr="00EB1866">
        <w:rPr>
          <w:rFonts w:cs="Arial"/>
          <w:sz w:val="24"/>
          <w:szCs w:val="24"/>
          <w:lang w:val="it-IT"/>
        </w:rPr>
        <w:t xml:space="preserve"> u </w:t>
      </w:r>
      <w:proofErr w:type="spellStart"/>
      <w:r w:rsidRPr="00EB1866">
        <w:rPr>
          <w:rFonts w:cs="Arial"/>
          <w:sz w:val="24"/>
          <w:szCs w:val="24"/>
          <w:lang w:val="it-IT"/>
        </w:rPr>
        <w:t>Novoj</w:t>
      </w:r>
      <w:proofErr w:type="spellEnd"/>
      <w:r w:rsidRPr="00EB1866">
        <w:rPr>
          <w:rFonts w:cs="Arial"/>
          <w:sz w:val="24"/>
          <w:szCs w:val="24"/>
          <w:lang w:val="it-IT"/>
        </w:rPr>
        <w:t xml:space="preserve"> Vas </w:t>
      </w:r>
      <w:proofErr w:type="spellStart"/>
      <w:r w:rsidRPr="00EB1866">
        <w:rPr>
          <w:rFonts w:cs="Arial"/>
          <w:sz w:val="24"/>
          <w:szCs w:val="24"/>
          <w:lang w:val="it-IT"/>
        </w:rPr>
        <w:t>smanjuje</w:t>
      </w:r>
      <w:proofErr w:type="spellEnd"/>
      <w:r w:rsidRPr="00EB1866">
        <w:rPr>
          <w:rFonts w:cs="Arial"/>
          <w:sz w:val="24"/>
          <w:szCs w:val="24"/>
          <w:lang w:val="it-IT"/>
        </w:rPr>
        <w:t xml:space="preserve"> se za 5.500,00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32.500,00 </w:t>
      </w:r>
      <w:proofErr w:type="spellStart"/>
      <w:r w:rsidRPr="00EB1866">
        <w:rPr>
          <w:rFonts w:cs="Arial"/>
          <w:sz w:val="24"/>
          <w:szCs w:val="24"/>
          <w:lang w:val="it-IT"/>
        </w:rPr>
        <w:t>eura</w:t>
      </w:r>
      <w:proofErr w:type="spellEnd"/>
      <w:r w:rsidRPr="00EB1866">
        <w:rPr>
          <w:rFonts w:cs="Arial"/>
          <w:sz w:val="24"/>
          <w:szCs w:val="24"/>
          <w:lang w:val="it-IT"/>
        </w:rPr>
        <w:t xml:space="preserve"> novi plan 27.000,00 </w:t>
      </w:r>
      <w:proofErr w:type="spellStart"/>
      <w:r w:rsidRPr="00EB1866">
        <w:rPr>
          <w:rFonts w:cs="Arial"/>
          <w:sz w:val="24"/>
          <w:szCs w:val="24"/>
          <w:lang w:val="it-IT"/>
        </w:rPr>
        <w:t>eura</w:t>
      </w:r>
      <w:proofErr w:type="spellEnd"/>
      <w:r w:rsidRPr="00EB1866">
        <w:rPr>
          <w:rFonts w:cs="Arial"/>
          <w:sz w:val="24"/>
          <w:szCs w:val="24"/>
          <w:lang w:val="it-IT"/>
        </w:rPr>
        <w:t>)</w:t>
      </w:r>
    </w:p>
    <w:p w14:paraId="782EEBB6" w14:textId="77777777" w:rsidR="009F5E36" w:rsidRPr="00EB1866" w:rsidRDefault="009F5E36" w:rsidP="009F5E36">
      <w:pPr>
        <w:pStyle w:val="ListParagraph"/>
        <w:widowControl/>
        <w:numPr>
          <w:ilvl w:val="0"/>
          <w:numId w:val="48"/>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Projektna</w:t>
      </w:r>
      <w:proofErr w:type="spellEnd"/>
      <w:r w:rsidRPr="00EB1866">
        <w:rPr>
          <w:rFonts w:cs="Arial"/>
          <w:sz w:val="24"/>
          <w:szCs w:val="24"/>
          <w:lang w:val="it-IT"/>
        </w:rPr>
        <w:t xml:space="preserve"> </w:t>
      </w:r>
      <w:proofErr w:type="spellStart"/>
      <w:r w:rsidRPr="00EB1866">
        <w:rPr>
          <w:rFonts w:cs="Arial"/>
          <w:sz w:val="24"/>
          <w:szCs w:val="24"/>
          <w:lang w:val="it-IT"/>
        </w:rPr>
        <w:t>dok</w:t>
      </w:r>
      <w:proofErr w:type="spellEnd"/>
      <w:r w:rsidRPr="00EB1866">
        <w:rPr>
          <w:rFonts w:cs="Arial"/>
          <w:sz w:val="24"/>
          <w:szCs w:val="24"/>
          <w:lang w:val="it-IT"/>
        </w:rPr>
        <w:t xml:space="preserve">. </w:t>
      </w:r>
      <w:proofErr w:type="spellStart"/>
      <w:r w:rsidRPr="00EB1866">
        <w:rPr>
          <w:rFonts w:cs="Arial"/>
          <w:sz w:val="24"/>
          <w:szCs w:val="24"/>
          <w:lang w:val="it-IT"/>
        </w:rPr>
        <w:t>školske</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dvorane</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proofErr w:type="gram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iznos</w:t>
      </w:r>
      <w:proofErr w:type="spellEnd"/>
      <w:r w:rsidRPr="00EB1866">
        <w:rPr>
          <w:rFonts w:cs="Arial"/>
          <w:sz w:val="24"/>
          <w:szCs w:val="24"/>
          <w:lang w:val="it-IT"/>
        </w:rPr>
        <w:t xml:space="preserve"> od 12.944,00eura.</w:t>
      </w:r>
    </w:p>
    <w:p w14:paraId="3B159044" w14:textId="77777777" w:rsidR="009F5E36" w:rsidRPr="00EB1866" w:rsidRDefault="009F5E36" w:rsidP="009F5E36">
      <w:pPr>
        <w:pStyle w:val="ListParagraph"/>
        <w:widowControl/>
        <w:numPr>
          <w:ilvl w:val="0"/>
          <w:numId w:val="48"/>
        </w:numPr>
        <w:spacing w:line="276" w:lineRule="auto"/>
        <w:ind w:left="426" w:hanging="426"/>
        <w:contextualSpacing/>
        <w:rPr>
          <w:rFonts w:cs="Arial"/>
          <w:sz w:val="24"/>
          <w:szCs w:val="24"/>
          <w:lang w:val="it-IT"/>
        </w:rPr>
      </w:pPr>
      <w:r w:rsidRPr="00EB1866">
        <w:rPr>
          <w:rFonts w:cs="Arial"/>
          <w:sz w:val="24"/>
          <w:szCs w:val="24"/>
          <w:lang w:val="it-IT"/>
        </w:rPr>
        <w:t xml:space="preserve">Nova </w:t>
      </w: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Sufinanciranje</w:t>
      </w:r>
      <w:proofErr w:type="spellEnd"/>
      <w:proofErr w:type="gramEnd"/>
      <w:r w:rsidRPr="00EB1866">
        <w:rPr>
          <w:rFonts w:cs="Arial"/>
          <w:sz w:val="24"/>
          <w:szCs w:val="24"/>
          <w:lang w:val="it-IT"/>
        </w:rPr>
        <w:t xml:space="preserve"> </w:t>
      </w:r>
      <w:proofErr w:type="spellStart"/>
      <w:r w:rsidRPr="00EB1866">
        <w:rPr>
          <w:rFonts w:cs="Arial"/>
          <w:sz w:val="24"/>
          <w:szCs w:val="24"/>
          <w:lang w:val="it-IT"/>
        </w:rPr>
        <w:t>stručne</w:t>
      </w:r>
      <w:proofErr w:type="spellEnd"/>
      <w:r w:rsidRPr="00EB1866">
        <w:rPr>
          <w:rFonts w:cs="Arial"/>
          <w:sz w:val="24"/>
          <w:szCs w:val="24"/>
          <w:lang w:val="it-IT"/>
        </w:rPr>
        <w:t xml:space="preserve"> </w:t>
      </w:r>
      <w:proofErr w:type="spellStart"/>
      <w:r w:rsidRPr="00EB1866">
        <w:rPr>
          <w:rFonts w:cs="Arial"/>
          <w:sz w:val="24"/>
          <w:szCs w:val="24"/>
          <w:lang w:val="it-IT"/>
        </w:rPr>
        <w:t>suradnice</w:t>
      </w:r>
      <w:proofErr w:type="spellEnd"/>
      <w:r w:rsidRPr="00EB1866">
        <w:rPr>
          <w:rFonts w:cs="Arial"/>
          <w:sz w:val="24"/>
          <w:szCs w:val="24"/>
          <w:lang w:val="it-IT"/>
        </w:rPr>
        <w:t xml:space="preserve"> </w:t>
      </w:r>
      <w:proofErr w:type="spellStart"/>
      <w:r w:rsidRPr="00EB1866">
        <w:rPr>
          <w:rFonts w:cs="Arial"/>
          <w:sz w:val="24"/>
          <w:szCs w:val="24"/>
          <w:lang w:val="it-IT"/>
        </w:rPr>
        <w:t>pedagoginje</w:t>
      </w:r>
      <w:proofErr w:type="spellEnd"/>
      <w:r w:rsidRPr="00EB1866">
        <w:rPr>
          <w:rFonts w:cs="Arial"/>
          <w:sz w:val="24"/>
          <w:szCs w:val="24"/>
          <w:lang w:val="it-IT"/>
        </w:rPr>
        <w:t xml:space="preserve"> </w:t>
      </w:r>
      <w:proofErr w:type="spellStart"/>
      <w:r w:rsidRPr="00EB1866">
        <w:rPr>
          <w:rFonts w:cs="Arial"/>
          <w:sz w:val="24"/>
          <w:szCs w:val="24"/>
          <w:lang w:val="it-IT"/>
        </w:rPr>
        <w:t>iznos</w:t>
      </w:r>
      <w:proofErr w:type="spellEnd"/>
      <w:r w:rsidRPr="00EB1866">
        <w:rPr>
          <w:rFonts w:cs="Arial"/>
          <w:sz w:val="24"/>
          <w:szCs w:val="24"/>
          <w:lang w:val="it-IT"/>
        </w:rPr>
        <w:t xml:space="preserve"> od 1.000,00eura </w:t>
      </w:r>
    </w:p>
    <w:p w14:paraId="454C50F4" w14:textId="77777777" w:rsidR="009F5E36" w:rsidRPr="00EB1866" w:rsidRDefault="009F5E36" w:rsidP="009F5E36">
      <w:pPr>
        <w:rPr>
          <w:rFonts w:ascii="Arial" w:hAnsi="Arial" w:cs="Arial"/>
          <w:sz w:val="24"/>
          <w:szCs w:val="24"/>
          <w:lang w:val="it-IT"/>
        </w:rPr>
      </w:pPr>
    </w:p>
    <w:p w14:paraId="1BCA68B9" w14:textId="77777777" w:rsidR="009F5E36" w:rsidRPr="00EB1866" w:rsidRDefault="009F5E36" w:rsidP="009F5E36">
      <w:pPr>
        <w:rPr>
          <w:rFonts w:ascii="Arial" w:hAnsi="Arial" w:cs="Arial"/>
          <w:b/>
          <w:bCs/>
          <w:sz w:val="24"/>
          <w:szCs w:val="24"/>
          <w:lang w:val="it-IT"/>
        </w:rPr>
      </w:pPr>
      <w:r w:rsidRPr="00EB1866">
        <w:rPr>
          <w:rFonts w:ascii="Arial" w:hAnsi="Arial" w:cs="Arial"/>
          <w:b/>
          <w:bCs/>
          <w:sz w:val="24"/>
          <w:szCs w:val="24"/>
          <w:lang w:val="it-IT"/>
        </w:rPr>
        <w:t>PROGRAM ZAŠTITA OKOLIŠA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95.771,67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se za 2.390,45eura, novi plan 98.162,12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3F205102" w14:textId="77777777" w:rsidR="009F5E36" w:rsidRPr="00EB1866" w:rsidRDefault="009F5E36" w:rsidP="009F5E36">
      <w:pPr>
        <w:pStyle w:val="ListParagraph"/>
        <w:widowControl/>
        <w:numPr>
          <w:ilvl w:val="0"/>
          <w:numId w:val="54"/>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deratizacija</w:t>
      </w:r>
      <w:proofErr w:type="spellEnd"/>
      <w:r w:rsidRPr="00EB1866">
        <w:rPr>
          <w:rFonts w:cs="Arial"/>
          <w:sz w:val="24"/>
          <w:szCs w:val="24"/>
          <w:lang w:val="it-IT"/>
        </w:rPr>
        <w:t xml:space="preserve">, </w:t>
      </w:r>
      <w:proofErr w:type="spellStart"/>
      <w:r w:rsidRPr="00EB1866">
        <w:rPr>
          <w:rFonts w:cs="Arial"/>
          <w:sz w:val="24"/>
          <w:szCs w:val="24"/>
          <w:lang w:val="it-IT"/>
        </w:rPr>
        <w:t>dezinsekcija</w:t>
      </w:r>
      <w:proofErr w:type="spellEnd"/>
      <w:r w:rsidRPr="00EB1866">
        <w:rPr>
          <w:rFonts w:cs="Arial"/>
          <w:sz w:val="24"/>
          <w:szCs w:val="24"/>
          <w:lang w:val="it-IT"/>
        </w:rPr>
        <w:t xml:space="preserve">, </w:t>
      </w:r>
      <w:proofErr w:type="spellStart"/>
      <w:r w:rsidRPr="00EB1866">
        <w:rPr>
          <w:rFonts w:cs="Arial"/>
          <w:sz w:val="24"/>
          <w:szCs w:val="24"/>
          <w:lang w:val="it-IT"/>
        </w:rPr>
        <w:t>dezinfekcija</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1.000,00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3.304,80 </w:t>
      </w:r>
      <w:proofErr w:type="spellStart"/>
      <w:r w:rsidRPr="00EB1866">
        <w:rPr>
          <w:rFonts w:cs="Arial"/>
          <w:sz w:val="24"/>
          <w:szCs w:val="24"/>
          <w:lang w:val="it-IT"/>
        </w:rPr>
        <w:t>eura</w:t>
      </w:r>
      <w:proofErr w:type="spellEnd"/>
      <w:r w:rsidRPr="00EB1866">
        <w:rPr>
          <w:rFonts w:cs="Arial"/>
          <w:sz w:val="24"/>
          <w:szCs w:val="24"/>
          <w:lang w:val="it-IT"/>
        </w:rPr>
        <w:t xml:space="preserve"> novi plan 4.304,80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Veterinarsko</w:t>
      </w:r>
      <w:proofErr w:type="spellEnd"/>
      <w:r w:rsidRPr="00EB1866">
        <w:rPr>
          <w:rFonts w:cs="Arial"/>
          <w:sz w:val="24"/>
          <w:szCs w:val="24"/>
          <w:lang w:val="it-IT"/>
        </w:rPr>
        <w:t xml:space="preserve"> </w:t>
      </w:r>
      <w:proofErr w:type="spellStart"/>
      <w:r w:rsidRPr="00EB1866">
        <w:rPr>
          <w:rFonts w:cs="Arial"/>
          <w:sz w:val="24"/>
          <w:szCs w:val="24"/>
          <w:lang w:val="it-IT"/>
        </w:rPr>
        <w:t>higijeničarske</w:t>
      </w:r>
      <w:proofErr w:type="spellEnd"/>
      <w:r w:rsidRPr="00EB1866">
        <w:rPr>
          <w:rFonts w:cs="Arial"/>
          <w:sz w:val="24"/>
          <w:szCs w:val="24"/>
          <w:lang w:val="it-IT"/>
        </w:rPr>
        <w:t xml:space="preserve">  </w:t>
      </w:r>
      <w:proofErr w:type="spellStart"/>
      <w:r w:rsidRPr="00EB1866">
        <w:rPr>
          <w:rFonts w:cs="Arial"/>
          <w:sz w:val="24"/>
          <w:szCs w:val="24"/>
          <w:lang w:val="it-IT"/>
        </w:rPr>
        <w:t>usluge</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879,00eura (</w:t>
      </w:r>
      <w:proofErr w:type="spellStart"/>
      <w:r w:rsidRPr="00EB1866">
        <w:rPr>
          <w:rFonts w:cs="Arial"/>
          <w:sz w:val="24"/>
          <w:szCs w:val="24"/>
          <w:lang w:val="it-IT"/>
        </w:rPr>
        <w:t>planirano</w:t>
      </w:r>
      <w:proofErr w:type="spellEnd"/>
      <w:r w:rsidRPr="00EB1866">
        <w:rPr>
          <w:rFonts w:cs="Arial"/>
          <w:sz w:val="24"/>
          <w:szCs w:val="24"/>
          <w:lang w:val="it-IT"/>
        </w:rPr>
        <w:t xml:space="preserve"> 5.121,00eura novi plan 6.000,00eura), te </w:t>
      </w:r>
      <w:proofErr w:type="spellStart"/>
      <w:r w:rsidRPr="00EB1866">
        <w:rPr>
          <w:rFonts w:cs="Arial"/>
          <w:sz w:val="24"/>
          <w:szCs w:val="24"/>
          <w:lang w:val="it-IT"/>
        </w:rPr>
        <w:t>smještaj</w:t>
      </w:r>
      <w:proofErr w:type="spellEnd"/>
      <w:r w:rsidRPr="00EB1866">
        <w:rPr>
          <w:rFonts w:cs="Arial"/>
          <w:sz w:val="24"/>
          <w:szCs w:val="24"/>
          <w:lang w:val="it-IT"/>
        </w:rPr>
        <w:t xml:space="preserve"> </w:t>
      </w:r>
      <w:proofErr w:type="spellStart"/>
      <w:r w:rsidRPr="00EB1866">
        <w:rPr>
          <w:rFonts w:cs="Arial"/>
          <w:sz w:val="24"/>
          <w:szCs w:val="24"/>
          <w:lang w:val="it-IT"/>
        </w:rPr>
        <w:t>izgubljenih</w:t>
      </w:r>
      <w:proofErr w:type="spellEnd"/>
      <w:r w:rsidRPr="00EB1866">
        <w:rPr>
          <w:rFonts w:cs="Arial"/>
          <w:sz w:val="24"/>
          <w:szCs w:val="24"/>
          <w:lang w:val="it-IT"/>
        </w:rPr>
        <w:t xml:space="preserve"> i </w:t>
      </w:r>
      <w:proofErr w:type="spellStart"/>
      <w:r w:rsidRPr="00EB1866">
        <w:rPr>
          <w:rFonts w:cs="Arial"/>
          <w:sz w:val="24"/>
          <w:szCs w:val="24"/>
          <w:lang w:val="it-IT"/>
        </w:rPr>
        <w:t>napuštenih</w:t>
      </w:r>
      <w:proofErr w:type="spellEnd"/>
      <w:r w:rsidRPr="00EB1866">
        <w:rPr>
          <w:rFonts w:cs="Arial"/>
          <w:sz w:val="24"/>
          <w:szCs w:val="24"/>
          <w:lang w:val="it-IT"/>
        </w:rPr>
        <w:t xml:space="preserve"> </w:t>
      </w:r>
      <w:proofErr w:type="spellStart"/>
      <w:r w:rsidRPr="00EB1866">
        <w:rPr>
          <w:rFonts w:cs="Arial"/>
          <w:sz w:val="24"/>
          <w:szCs w:val="24"/>
          <w:lang w:val="it-IT"/>
        </w:rPr>
        <w:t>životinja</w:t>
      </w:r>
      <w:proofErr w:type="spellEnd"/>
      <w:r w:rsidRPr="00EB1866">
        <w:rPr>
          <w:rFonts w:cs="Arial"/>
          <w:sz w:val="24"/>
          <w:szCs w:val="24"/>
          <w:lang w:val="it-IT"/>
        </w:rPr>
        <w:t xml:space="preserve"> u </w:t>
      </w:r>
      <w:proofErr w:type="spellStart"/>
      <w:r w:rsidRPr="00EB1866">
        <w:rPr>
          <w:rFonts w:cs="Arial"/>
          <w:sz w:val="24"/>
          <w:szCs w:val="24"/>
          <w:lang w:val="it-IT"/>
        </w:rPr>
        <w:t>skloništu</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511.45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2.488,55 </w:t>
      </w:r>
      <w:proofErr w:type="spellStart"/>
      <w:r w:rsidRPr="00EB1866">
        <w:rPr>
          <w:rFonts w:cs="Arial"/>
          <w:sz w:val="24"/>
          <w:szCs w:val="24"/>
          <w:lang w:val="it-IT"/>
        </w:rPr>
        <w:t>eura</w:t>
      </w:r>
      <w:proofErr w:type="spellEnd"/>
      <w:r w:rsidRPr="00EB1866">
        <w:rPr>
          <w:rFonts w:cs="Arial"/>
          <w:sz w:val="24"/>
          <w:szCs w:val="24"/>
          <w:lang w:val="it-IT"/>
        </w:rPr>
        <w:t xml:space="preserve"> novi plan 3.000,00euraStavka </w:t>
      </w:r>
      <w:proofErr w:type="spellStart"/>
      <w:r w:rsidRPr="00EB1866">
        <w:rPr>
          <w:rFonts w:cs="Arial"/>
          <w:sz w:val="24"/>
          <w:szCs w:val="24"/>
          <w:lang w:val="it-IT"/>
        </w:rPr>
        <w:t>Veterinarsko</w:t>
      </w:r>
      <w:proofErr w:type="spellEnd"/>
      <w:r w:rsidRPr="00EB1866">
        <w:rPr>
          <w:rFonts w:cs="Arial"/>
          <w:sz w:val="24"/>
          <w:szCs w:val="24"/>
          <w:lang w:val="it-IT"/>
        </w:rPr>
        <w:t xml:space="preserve"> </w:t>
      </w:r>
      <w:proofErr w:type="spellStart"/>
      <w:r w:rsidRPr="00EB1866">
        <w:rPr>
          <w:rFonts w:cs="Arial"/>
          <w:sz w:val="24"/>
          <w:szCs w:val="24"/>
          <w:lang w:val="it-IT"/>
        </w:rPr>
        <w:t>higijeničarske</w:t>
      </w:r>
      <w:proofErr w:type="spellEnd"/>
      <w:r w:rsidRPr="00EB1866">
        <w:rPr>
          <w:rFonts w:cs="Arial"/>
          <w:sz w:val="24"/>
          <w:szCs w:val="24"/>
          <w:lang w:val="it-IT"/>
        </w:rPr>
        <w:t xml:space="preserve"> </w:t>
      </w:r>
      <w:proofErr w:type="spellStart"/>
      <w:r w:rsidRPr="00EB1866">
        <w:rPr>
          <w:rFonts w:cs="Arial"/>
          <w:sz w:val="24"/>
          <w:szCs w:val="24"/>
          <w:lang w:val="it-IT"/>
        </w:rPr>
        <w:t>usluge</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2.466,54eur (</w:t>
      </w:r>
      <w:proofErr w:type="spellStart"/>
      <w:r w:rsidRPr="00EB1866">
        <w:rPr>
          <w:rFonts w:cs="Arial"/>
          <w:sz w:val="24"/>
          <w:szCs w:val="24"/>
          <w:lang w:val="it-IT"/>
        </w:rPr>
        <w:t>planirano</w:t>
      </w:r>
      <w:proofErr w:type="spellEnd"/>
      <w:r w:rsidRPr="00EB1866">
        <w:rPr>
          <w:rFonts w:cs="Arial"/>
          <w:sz w:val="24"/>
          <w:szCs w:val="24"/>
          <w:lang w:val="it-IT"/>
        </w:rPr>
        <w:t xml:space="preserve"> 2.654,46 </w:t>
      </w:r>
      <w:proofErr w:type="spellStart"/>
      <w:r w:rsidRPr="00EB1866">
        <w:rPr>
          <w:rFonts w:cs="Arial"/>
          <w:sz w:val="24"/>
          <w:szCs w:val="24"/>
          <w:lang w:val="it-IT"/>
        </w:rPr>
        <w:t>eura</w:t>
      </w:r>
      <w:proofErr w:type="spellEnd"/>
      <w:r w:rsidRPr="00EB1866">
        <w:rPr>
          <w:rFonts w:cs="Arial"/>
          <w:sz w:val="24"/>
          <w:szCs w:val="24"/>
          <w:lang w:val="it-IT"/>
        </w:rPr>
        <w:t xml:space="preserve"> novi plan 5.121,00eur).</w:t>
      </w:r>
    </w:p>
    <w:p w14:paraId="55D07E5C" w14:textId="77777777" w:rsidR="009F5E36" w:rsidRPr="00EB1866" w:rsidRDefault="009F5E36" w:rsidP="009F5E36">
      <w:pPr>
        <w:pStyle w:val="ListParagraph"/>
        <w:ind w:left="426"/>
        <w:rPr>
          <w:rFonts w:cs="Arial"/>
          <w:sz w:val="24"/>
          <w:szCs w:val="24"/>
          <w:lang w:val="it-IT"/>
        </w:rPr>
      </w:pPr>
    </w:p>
    <w:p w14:paraId="3A8C77F3" w14:textId="77777777" w:rsidR="009F5E36" w:rsidRPr="00EB1866" w:rsidRDefault="009F5E36" w:rsidP="009F5E36">
      <w:pPr>
        <w:rPr>
          <w:rFonts w:ascii="Arial" w:hAnsi="Arial" w:cs="Arial"/>
          <w:b/>
          <w:bCs/>
          <w:sz w:val="24"/>
          <w:szCs w:val="24"/>
          <w:lang w:val="it-IT"/>
        </w:rPr>
      </w:pPr>
      <w:r w:rsidRPr="00EB1866">
        <w:rPr>
          <w:rFonts w:ascii="Arial" w:hAnsi="Arial" w:cs="Arial"/>
          <w:b/>
          <w:bCs/>
          <w:sz w:val="24"/>
          <w:szCs w:val="24"/>
          <w:lang w:val="it-IT"/>
        </w:rPr>
        <w:t>PROGRAM PROTUPOŽARNE I CIVILNE ZAŠTITE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262.714,96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za 137.280,70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125.434,26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39E267AA" w14:textId="77777777" w:rsidR="009F5E36" w:rsidRPr="00EB1866" w:rsidRDefault="009F5E36" w:rsidP="009F5E36">
      <w:pPr>
        <w:pStyle w:val="ListParagraph"/>
        <w:widowControl/>
        <w:numPr>
          <w:ilvl w:val="0"/>
          <w:numId w:val="49"/>
        </w:numPr>
        <w:spacing w:line="276" w:lineRule="auto"/>
        <w:ind w:left="426" w:hanging="426"/>
        <w:contextualSpacing/>
        <w:rPr>
          <w:rFonts w:cs="Arial"/>
          <w:sz w:val="24"/>
          <w:szCs w:val="24"/>
          <w:lang w:val="it-IT"/>
        </w:rPr>
      </w:pP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proofErr w:type="gramEnd"/>
      <w:r w:rsidRPr="00EB1866">
        <w:rPr>
          <w:rFonts w:cs="Arial"/>
          <w:sz w:val="24"/>
          <w:szCs w:val="24"/>
          <w:lang w:val="it-IT"/>
        </w:rPr>
        <w:t xml:space="preserve"> JVP-UMAG  </w:t>
      </w:r>
      <w:proofErr w:type="spellStart"/>
      <w:r w:rsidRPr="00EB1866">
        <w:rPr>
          <w:rFonts w:cs="Arial"/>
          <w:sz w:val="24"/>
          <w:szCs w:val="24"/>
          <w:lang w:val="it-IT"/>
        </w:rPr>
        <w:t>povećava</w:t>
      </w:r>
      <w:proofErr w:type="spellEnd"/>
      <w:r w:rsidRPr="00EB1866">
        <w:rPr>
          <w:rFonts w:cs="Arial"/>
          <w:sz w:val="24"/>
          <w:szCs w:val="24"/>
          <w:lang w:val="it-IT"/>
        </w:rPr>
        <w:t xml:space="preserve"> se za 7.719,30eura (</w:t>
      </w:r>
      <w:proofErr w:type="spellStart"/>
      <w:r w:rsidRPr="00EB1866">
        <w:rPr>
          <w:rFonts w:cs="Arial"/>
          <w:sz w:val="24"/>
          <w:szCs w:val="24"/>
          <w:lang w:val="it-IT"/>
        </w:rPr>
        <w:t>planirano</w:t>
      </w:r>
      <w:proofErr w:type="spellEnd"/>
      <w:r w:rsidRPr="00EB1866">
        <w:rPr>
          <w:rFonts w:cs="Arial"/>
          <w:sz w:val="24"/>
          <w:szCs w:val="24"/>
          <w:lang w:val="it-IT"/>
        </w:rPr>
        <w:t xml:space="preserve"> 33.180,70eura novi plan 40.900,00eura).</w:t>
      </w:r>
    </w:p>
    <w:p w14:paraId="3DAFBC0D" w14:textId="77777777" w:rsidR="009F5E36" w:rsidRPr="00EB1866" w:rsidRDefault="009F5E36" w:rsidP="009F5E36">
      <w:pPr>
        <w:pStyle w:val="ListParagraph"/>
        <w:widowControl/>
        <w:numPr>
          <w:ilvl w:val="0"/>
          <w:numId w:val="49"/>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DVD </w:t>
      </w:r>
      <w:proofErr w:type="spellStart"/>
      <w:r w:rsidRPr="00EB1866">
        <w:rPr>
          <w:rFonts w:cs="Arial"/>
          <w:sz w:val="24"/>
          <w:szCs w:val="24"/>
          <w:lang w:val="it-IT"/>
        </w:rPr>
        <w:t>Buje</w:t>
      </w:r>
      <w:proofErr w:type="spellEnd"/>
      <w:r w:rsidRPr="00EB1866">
        <w:rPr>
          <w:rFonts w:cs="Arial"/>
          <w:sz w:val="24"/>
          <w:szCs w:val="24"/>
          <w:lang w:val="it-IT"/>
        </w:rPr>
        <w:t xml:space="preserve"> Novigrad </w:t>
      </w:r>
      <w:proofErr w:type="spellStart"/>
      <w:r w:rsidRPr="00EB1866">
        <w:rPr>
          <w:rFonts w:cs="Arial"/>
          <w:sz w:val="24"/>
          <w:szCs w:val="24"/>
          <w:lang w:val="it-IT"/>
        </w:rPr>
        <w:t>oprema</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za 145.000,00eura (</w:t>
      </w:r>
      <w:proofErr w:type="spellStart"/>
      <w:r w:rsidRPr="00EB1866">
        <w:rPr>
          <w:rFonts w:cs="Arial"/>
          <w:sz w:val="24"/>
          <w:szCs w:val="24"/>
          <w:lang w:val="it-IT"/>
        </w:rPr>
        <w:t>planirano</w:t>
      </w:r>
      <w:proofErr w:type="spellEnd"/>
      <w:r w:rsidRPr="00EB1866">
        <w:rPr>
          <w:rFonts w:cs="Arial"/>
          <w:sz w:val="24"/>
          <w:szCs w:val="24"/>
          <w:lang w:val="it-IT"/>
        </w:rPr>
        <w:t xml:space="preserve"> 151.600,00eura novi plan 6.600,00 </w:t>
      </w:r>
      <w:proofErr w:type="spellStart"/>
      <w:r w:rsidRPr="00EB1866">
        <w:rPr>
          <w:rFonts w:cs="Arial"/>
          <w:sz w:val="24"/>
          <w:szCs w:val="24"/>
          <w:lang w:val="it-IT"/>
        </w:rPr>
        <w:t>eura</w:t>
      </w:r>
      <w:proofErr w:type="spellEnd"/>
      <w:r w:rsidRPr="00EB1866">
        <w:rPr>
          <w:rFonts w:cs="Arial"/>
          <w:sz w:val="24"/>
          <w:szCs w:val="24"/>
          <w:lang w:val="it-IT"/>
        </w:rPr>
        <w:t>)</w:t>
      </w:r>
    </w:p>
    <w:p w14:paraId="19CE09A7" w14:textId="77777777" w:rsidR="009F5E36" w:rsidRPr="00EB1866" w:rsidRDefault="009F5E36" w:rsidP="009F5E36">
      <w:pPr>
        <w:pStyle w:val="ListParagraph"/>
        <w:ind w:left="426"/>
        <w:rPr>
          <w:rFonts w:cs="Arial"/>
          <w:sz w:val="24"/>
          <w:szCs w:val="24"/>
          <w:lang w:val="it-IT"/>
        </w:rPr>
      </w:pPr>
    </w:p>
    <w:p w14:paraId="105517B9" w14:textId="77777777" w:rsidR="009F5E36" w:rsidRPr="00EB1866" w:rsidRDefault="009F5E36" w:rsidP="009F5E36">
      <w:pPr>
        <w:rPr>
          <w:rFonts w:ascii="Arial" w:hAnsi="Arial" w:cs="Arial"/>
          <w:b/>
          <w:bCs/>
          <w:sz w:val="24"/>
          <w:szCs w:val="24"/>
          <w:lang w:val="it-IT"/>
        </w:rPr>
      </w:pPr>
      <w:r w:rsidRPr="00EB1866">
        <w:rPr>
          <w:rFonts w:ascii="Arial" w:hAnsi="Arial" w:cs="Arial"/>
          <w:b/>
          <w:bCs/>
          <w:sz w:val="24"/>
          <w:szCs w:val="24"/>
          <w:lang w:val="it-IT"/>
        </w:rPr>
        <w:t>PROGRAM IZGRADNJE OBJEKATA I UREĐAJA KOMUNALNE INFRASTRUKTURE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1.280.722,14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za 258.507,88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novi plan 1.098.869,86eura)</w:t>
      </w:r>
    </w:p>
    <w:p w14:paraId="2B7BD5B2"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uređenje</w:t>
      </w:r>
      <w:proofErr w:type="spellEnd"/>
      <w:proofErr w:type="gramEnd"/>
      <w:r w:rsidRPr="00EB1866">
        <w:rPr>
          <w:rFonts w:cs="Arial"/>
          <w:sz w:val="24"/>
          <w:szCs w:val="24"/>
          <w:lang w:val="it-IT"/>
        </w:rPr>
        <w:t xml:space="preserve"> parka u </w:t>
      </w:r>
      <w:proofErr w:type="spellStart"/>
      <w:r w:rsidRPr="00EB1866">
        <w:rPr>
          <w:rFonts w:cs="Arial"/>
          <w:sz w:val="24"/>
          <w:szCs w:val="24"/>
          <w:lang w:val="it-IT"/>
        </w:rPr>
        <w:t>Karigadoru</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1.157,00eura (</w:t>
      </w:r>
      <w:proofErr w:type="spellStart"/>
      <w:r w:rsidRPr="00EB1866">
        <w:rPr>
          <w:rFonts w:cs="Arial"/>
          <w:sz w:val="24"/>
          <w:szCs w:val="24"/>
          <w:lang w:val="it-IT"/>
        </w:rPr>
        <w:t>planirano</w:t>
      </w:r>
      <w:proofErr w:type="spellEnd"/>
      <w:r w:rsidRPr="00EB1866">
        <w:rPr>
          <w:rFonts w:cs="Arial"/>
          <w:sz w:val="24"/>
          <w:szCs w:val="24"/>
          <w:lang w:val="it-IT"/>
        </w:rPr>
        <w:t xml:space="preserve"> 160.263,00eura novi plan 161.420,00eura).</w:t>
      </w:r>
    </w:p>
    <w:p w14:paraId="48C1DE10"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lastRenderedPageBreak/>
        <w:t>Stavka</w:t>
      </w:r>
      <w:proofErr w:type="spellEnd"/>
      <w:r w:rsidRPr="00EB1866">
        <w:rPr>
          <w:rFonts w:cs="Arial"/>
          <w:sz w:val="24"/>
          <w:szCs w:val="24"/>
          <w:lang w:val="it-IT"/>
        </w:rPr>
        <w:t xml:space="preserve"> </w:t>
      </w:r>
      <w:proofErr w:type="spellStart"/>
      <w:r w:rsidRPr="00EB1866">
        <w:rPr>
          <w:rFonts w:cs="Arial"/>
          <w:sz w:val="24"/>
          <w:szCs w:val="24"/>
          <w:lang w:val="it-IT"/>
        </w:rPr>
        <w:t>Izgradnja</w:t>
      </w:r>
      <w:proofErr w:type="spellEnd"/>
      <w:r w:rsidRPr="00EB1866">
        <w:rPr>
          <w:rFonts w:cs="Arial"/>
          <w:sz w:val="24"/>
          <w:szCs w:val="24"/>
          <w:lang w:val="it-IT"/>
        </w:rPr>
        <w:t xml:space="preserve"> </w:t>
      </w:r>
      <w:proofErr w:type="spellStart"/>
      <w:r w:rsidRPr="00EB1866">
        <w:rPr>
          <w:rFonts w:cs="Arial"/>
          <w:sz w:val="24"/>
          <w:szCs w:val="24"/>
          <w:lang w:val="it-IT"/>
        </w:rPr>
        <w:t>zvučne</w:t>
      </w:r>
      <w:proofErr w:type="spellEnd"/>
      <w:r w:rsidRPr="00EB1866">
        <w:rPr>
          <w:rFonts w:cs="Arial"/>
          <w:sz w:val="24"/>
          <w:szCs w:val="24"/>
          <w:lang w:val="it-IT"/>
        </w:rPr>
        <w:t xml:space="preserve"> </w:t>
      </w:r>
      <w:proofErr w:type="spellStart"/>
      <w:r w:rsidRPr="00EB1866">
        <w:rPr>
          <w:rFonts w:cs="Arial"/>
          <w:sz w:val="24"/>
          <w:szCs w:val="24"/>
          <w:lang w:val="it-IT"/>
        </w:rPr>
        <w:t>barijere</w:t>
      </w:r>
      <w:proofErr w:type="spellEnd"/>
      <w:r w:rsidRPr="00EB1866">
        <w:rPr>
          <w:rFonts w:cs="Arial"/>
          <w:sz w:val="24"/>
          <w:szCs w:val="24"/>
          <w:lang w:val="it-IT"/>
        </w:rPr>
        <w:t xml:space="preserve"> u </w:t>
      </w:r>
      <w:proofErr w:type="spellStart"/>
      <w:r w:rsidRPr="00EB1866">
        <w:rPr>
          <w:rFonts w:cs="Arial"/>
          <w:sz w:val="24"/>
          <w:szCs w:val="24"/>
          <w:lang w:val="it-IT"/>
        </w:rPr>
        <w:t>naselju</w:t>
      </w:r>
      <w:proofErr w:type="spellEnd"/>
      <w:r w:rsidRPr="00EB1866">
        <w:rPr>
          <w:rFonts w:cs="Arial"/>
          <w:sz w:val="24"/>
          <w:szCs w:val="24"/>
          <w:lang w:val="it-IT"/>
        </w:rPr>
        <w:t xml:space="preserve"> Brtonigla </w:t>
      </w:r>
      <w:proofErr w:type="spellStart"/>
      <w:r w:rsidRPr="00EB1866">
        <w:rPr>
          <w:rFonts w:cs="Arial"/>
          <w:sz w:val="24"/>
          <w:szCs w:val="24"/>
          <w:lang w:val="it-IT"/>
        </w:rPr>
        <w:t>Istarski</w:t>
      </w:r>
      <w:proofErr w:type="spellEnd"/>
      <w:r w:rsidRPr="00EB1866">
        <w:rPr>
          <w:rFonts w:cs="Arial"/>
          <w:sz w:val="24"/>
          <w:szCs w:val="24"/>
          <w:lang w:val="it-IT"/>
        </w:rPr>
        <w:t xml:space="preserve"> Ipsilon </w:t>
      </w:r>
      <w:proofErr w:type="spellStart"/>
      <w:r w:rsidRPr="00EB1866">
        <w:rPr>
          <w:rFonts w:cs="Arial"/>
          <w:sz w:val="24"/>
          <w:szCs w:val="24"/>
          <w:lang w:val="it-IT"/>
        </w:rPr>
        <w:t>povećava</w:t>
      </w:r>
      <w:proofErr w:type="spellEnd"/>
      <w:r w:rsidRPr="00EB1866">
        <w:rPr>
          <w:rFonts w:cs="Arial"/>
          <w:sz w:val="24"/>
          <w:szCs w:val="24"/>
          <w:lang w:val="it-IT"/>
        </w:rPr>
        <w:t xml:space="preserve"> se za 30.000,00eura (</w:t>
      </w:r>
      <w:proofErr w:type="spellStart"/>
      <w:r w:rsidRPr="00EB1866">
        <w:rPr>
          <w:rFonts w:cs="Arial"/>
          <w:sz w:val="24"/>
          <w:szCs w:val="24"/>
          <w:lang w:val="it-IT"/>
        </w:rPr>
        <w:t>planirano</w:t>
      </w:r>
      <w:proofErr w:type="spellEnd"/>
      <w:r w:rsidRPr="00EB1866">
        <w:rPr>
          <w:rFonts w:cs="Arial"/>
          <w:sz w:val="24"/>
          <w:szCs w:val="24"/>
          <w:lang w:val="it-IT"/>
        </w:rPr>
        <w:t xml:space="preserve"> 40.000,00eura novi plan 70.000,00eura)</w:t>
      </w:r>
    </w:p>
    <w:p w14:paraId="5070E1D4"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izgradnje</w:t>
      </w:r>
      <w:proofErr w:type="spellEnd"/>
      <w:r w:rsidRPr="00EB1866">
        <w:rPr>
          <w:rFonts w:cs="Arial"/>
          <w:sz w:val="24"/>
          <w:szCs w:val="24"/>
          <w:lang w:val="it-IT"/>
        </w:rPr>
        <w:t xml:space="preserve"> JR </w:t>
      </w:r>
      <w:proofErr w:type="spellStart"/>
      <w:r w:rsidRPr="00EB1866">
        <w:rPr>
          <w:rFonts w:cs="Arial"/>
          <w:sz w:val="24"/>
          <w:szCs w:val="24"/>
          <w:lang w:val="it-IT"/>
        </w:rPr>
        <w:t>nabava</w:t>
      </w:r>
      <w:proofErr w:type="spellEnd"/>
      <w:r w:rsidRPr="00EB1866">
        <w:rPr>
          <w:rFonts w:cs="Arial"/>
          <w:sz w:val="24"/>
          <w:szCs w:val="24"/>
          <w:lang w:val="it-IT"/>
        </w:rPr>
        <w:t xml:space="preserve"> i </w:t>
      </w:r>
      <w:proofErr w:type="spellStart"/>
      <w:r w:rsidRPr="00EB1866">
        <w:rPr>
          <w:rFonts w:cs="Arial"/>
          <w:sz w:val="24"/>
          <w:szCs w:val="24"/>
          <w:lang w:val="it-IT"/>
        </w:rPr>
        <w:t>montaža</w:t>
      </w:r>
      <w:proofErr w:type="spellEnd"/>
      <w:r w:rsidRPr="00EB1866">
        <w:rPr>
          <w:rFonts w:cs="Arial"/>
          <w:sz w:val="24"/>
          <w:szCs w:val="24"/>
          <w:lang w:val="it-IT"/>
        </w:rPr>
        <w:t xml:space="preserve"> </w:t>
      </w:r>
      <w:proofErr w:type="spellStart"/>
      <w:r w:rsidRPr="00EB1866">
        <w:rPr>
          <w:rFonts w:cs="Arial"/>
          <w:sz w:val="24"/>
          <w:szCs w:val="24"/>
          <w:lang w:val="it-IT"/>
        </w:rPr>
        <w:t>dekorativne</w:t>
      </w:r>
      <w:proofErr w:type="spellEnd"/>
      <w:r w:rsidRPr="00EB1866">
        <w:rPr>
          <w:rFonts w:cs="Arial"/>
          <w:sz w:val="24"/>
          <w:szCs w:val="24"/>
          <w:lang w:val="it-IT"/>
        </w:rPr>
        <w:t xml:space="preserve"> JR </w:t>
      </w:r>
      <w:proofErr w:type="spellStart"/>
      <w:r w:rsidRPr="00EB1866">
        <w:rPr>
          <w:rFonts w:cs="Arial"/>
          <w:sz w:val="24"/>
          <w:szCs w:val="24"/>
          <w:lang w:val="it-IT"/>
        </w:rPr>
        <w:t>povećava</w:t>
      </w:r>
      <w:proofErr w:type="spellEnd"/>
      <w:r w:rsidRPr="00EB1866">
        <w:rPr>
          <w:rFonts w:cs="Arial"/>
          <w:sz w:val="24"/>
          <w:szCs w:val="24"/>
          <w:lang w:val="it-IT"/>
        </w:rPr>
        <w:t xml:space="preserve"> se za 8.000,00eura (</w:t>
      </w:r>
      <w:proofErr w:type="spellStart"/>
      <w:r w:rsidRPr="00EB1866">
        <w:rPr>
          <w:rFonts w:cs="Arial"/>
          <w:sz w:val="24"/>
          <w:szCs w:val="24"/>
          <w:lang w:val="it-IT"/>
        </w:rPr>
        <w:t>planirano</w:t>
      </w:r>
      <w:proofErr w:type="spellEnd"/>
      <w:r w:rsidRPr="00EB1866">
        <w:rPr>
          <w:rFonts w:cs="Arial"/>
          <w:sz w:val="24"/>
          <w:szCs w:val="24"/>
          <w:lang w:val="it-IT"/>
        </w:rPr>
        <w:t xml:space="preserve"> 37.000,003eura novi plan 45.000,00eura)</w:t>
      </w:r>
    </w:p>
    <w:p w14:paraId="15946FF0"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uređenje</w:t>
      </w:r>
      <w:proofErr w:type="spellEnd"/>
      <w:r w:rsidRPr="00EB1866">
        <w:rPr>
          <w:rFonts w:cs="Arial"/>
          <w:sz w:val="24"/>
          <w:szCs w:val="24"/>
          <w:lang w:val="it-IT"/>
        </w:rPr>
        <w:t xml:space="preserve"> ceste </w:t>
      </w:r>
      <w:proofErr w:type="spellStart"/>
      <w:r w:rsidRPr="00EB1866">
        <w:rPr>
          <w:rFonts w:cs="Arial"/>
          <w:sz w:val="24"/>
          <w:szCs w:val="24"/>
          <w:lang w:val="it-IT"/>
        </w:rPr>
        <w:t>građevinskog</w:t>
      </w:r>
      <w:proofErr w:type="spellEnd"/>
      <w:r w:rsidRPr="00EB1866">
        <w:rPr>
          <w:rFonts w:cs="Arial"/>
          <w:sz w:val="24"/>
          <w:szCs w:val="24"/>
          <w:lang w:val="it-IT"/>
        </w:rPr>
        <w:t xml:space="preserve"> </w:t>
      </w:r>
      <w:proofErr w:type="spellStart"/>
      <w:r w:rsidRPr="00EB1866">
        <w:rPr>
          <w:rFonts w:cs="Arial"/>
          <w:sz w:val="24"/>
          <w:szCs w:val="24"/>
          <w:lang w:val="it-IT"/>
        </w:rPr>
        <w:t>područja</w:t>
      </w:r>
      <w:proofErr w:type="spellEnd"/>
      <w:r w:rsidRPr="00EB1866">
        <w:rPr>
          <w:rFonts w:cs="Arial"/>
          <w:sz w:val="24"/>
          <w:szCs w:val="24"/>
          <w:lang w:val="it-IT"/>
        </w:rPr>
        <w:t xml:space="preserve"> </w:t>
      </w:r>
      <w:proofErr w:type="spellStart"/>
      <w:r w:rsidRPr="00EB1866">
        <w:rPr>
          <w:rFonts w:cs="Arial"/>
          <w:sz w:val="24"/>
          <w:szCs w:val="24"/>
          <w:lang w:val="it-IT"/>
        </w:rPr>
        <w:t>Dinji</w:t>
      </w:r>
      <w:proofErr w:type="spellEnd"/>
      <w:r w:rsidRPr="00EB1866">
        <w:rPr>
          <w:rFonts w:cs="Arial"/>
          <w:sz w:val="24"/>
          <w:szCs w:val="24"/>
          <w:lang w:val="it-IT"/>
        </w:rPr>
        <w:t xml:space="preserve"> </w:t>
      </w:r>
      <w:proofErr w:type="spellStart"/>
      <w:r w:rsidRPr="00EB1866">
        <w:rPr>
          <w:rFonts w:cs="Arial"/>
          <w:sz w:val="24"/>
          <w:szCs w:val="24"/>
          <w:lang w:val="it-IT"/>
        </w:rPr>
        <w:t>Srbani</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10.000,00eura novi plan 0,00eura)</w:t>
      </w:r>
    </w:p>
    <w:p w14:paraId="7A970F91" w14:textId="77777777" w:rsidR="009F5E36" w:rsidRPr="00EB1866" w:rsidRDefault="009F5E36" w:rsidP="009F5E36">
      <w:pPr>
        <w:pStyle w:val="ListParagraph"/>
        <w:widowControl/>
        <w:numPr>
          <w:ilvl w:val="0"/>
          <w:numId w:val="50"/>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uređenje</w:t>
      </w:r>
      <w:proofErr w:type="spellEnd"/>
      <w:r w:rsidRPr="00EB1866">
        <w:rPr>
          <w:rFonts w:cs="Arial"/>
          <w:sz w:val="24"/>
          <w:szCs w:val="24"/>
          <w:lang w:val="it-IT"/>
        </w:rPr>
        <w:t xml:space="preserve"> ceste </w:t>
      </w:r>
      <w:proofErr w:type="spellStart"/>
      <w:r w:rsidRPr="00EB1866">
        <w:rPr>
          <w:rFonts w:cs="Arial"/>
          <w:sz w:val="24"/>
          <w:szCs w:val="24"/>
          <w:lang w:val="it-IT"/>
        </w:rPr>
        <w:t>građevinskog</w:t>
      </w:r>
      <w:proofErr w:type="spellEnd"/>
      <w:r w:rsidRPr="00EB1866">
        <w:rPr>
          <w:rFonts w:cs="Arial"/>
          <w:sz w:val="24"/>
          <w:szCs w:val="24"/>
          <w:lang w:val="it-IT"/>
        </w:rPr>
        <w:t xml:space="preserve"> </w:t>
      </w:r>
      <w:proofErr w:type="spellStart"/>
      <w:r w:rsidRPr="00EB1866">
        <w:rPr>
          <w:rFonts w:cs="Arial"/>
          <w:sz w:val="24"/>
          <w:szCs w:val="24"/>
          <w:lang w:val="it-IT"/>
        </w:rPr>
        <w:t>područja</w:t>
      </w:r>
      <w:proofErr w:type="spellEnd"/>
      <w:r w:rsidRPr="00EB1866">
        <w:rPr>
          <w:rFonts w:cs="Arial"/>
          <w:sz w:val="24"/>
          <w:szCs w:val="24"/>
          <w:lang w:val="it-IT"/>
        </w:rPr>
        <w:t xml:space="preserve"> </w:t>
      </w:r>
      <w:proofErr w:type="spellStart"/>
      <w:r w:rsidRPr="00EB1866">
        <w:rPr>
          <w:rFonts w:cs="Arial"/>
          <w:sz w:val="24"/>
          <w:szCs w:val="24"/>
          <w:lang w:val="it-IT"/>
        </w:rPr>
        <w:t>Kovri</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5.000,00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20.000,00 </w:t>
      </w:r>
      <w:proofErr w:type="spellStart"/>
      <w:r w:rsidRPr="00EB1866">
        <w:rPr>
          <w:rFonts w:cs="Arial"/>
          <w:sz w:val="24"/>
          <w:szCs w:val="24"/>
          <w:lang w:val="it-IT"/>
        </w:rPr>
        <w:t>eura</w:t>
      </w:r>
      <w:proofErr w:type="spellEnd"/>
      <w:r w:rsidRPr="00EB1866">
        <w:rPr>
          <w:rFonts w:cs="Arial"/>
          <w:sz w:val="24"/>
          <w:szCs w:val="24"/>
          <w:lang w:val="it-IT"/>
        </w:rPr>
        <w:t xml:space="preserve"> novi plan 25.000,00 </w:t>
      </w:r>
      <w:proofErr w:type="spellStart"/>
      <w:r w:rsidRPr="00EB1866">
        <w:rPr>
          <w:rFonts w:cs="Arial"/>
          <w:sz w:val="24"/>
          <w:szCs w:val="24"/>
          <w:lang w:val="it-IT"/>
        </w:rPr>
        <w:t>eura</w:t>
      </w:r>
      <w:proofErr w:type="spellEnd"/>
      <w:r w:rsidRPr="00EB1866">
        <w:rPr>
          <w:rFonts w:cs="Arial"/>
          <w:sz w:val="24"/>
          <w:szCs w:val="24"/>
          <w:lang w:val="it-IT"/>
        </w:rPr>
        <w:t>).</w:t>
      </w:r>
    </w:p>
    <w:p w14:paraId="103D3586" w14:textId="77777777" w:rsidR="009F5E36" w:rsidRPr="00EB1866" w:rsidRDefault="009F5E36" w:rsidP="009F5E36">
      <w:pPr>
        <w:pStyle w:val="ListParagraph"/>
        <w:widowControl/>
        <w:numPr>
          <w:ilvl w:val="0"/>
          <w:numId w:val="50"/>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projektne</w:t>
      </w:r>
      <w:proofErr w:type="spellEnd"/>
      <w:r w:rsidRPr="00EB1866">
        <w:rPr>
          <w:rFonts w:cs="Arial"/>
          <w:sz w:val="24"/>
          <w:szCs w:val="24"/>
          <w:lang w:val="it-IT"/>
        </w:rPr>
        <w:t xml:space="preserve"> </w:t>
      </w:r>
      <w:proofErr w:type="spellStart"/>
      <w:r w:rsidRPr="00EB1866">
        <w:rPr>
          <w:rFonts w:cs="Arial"/>
          <w:sz w:val="24"/>
          <w:szCs w:val="24"/>
          <w:lang w:val="it-IT"/>
        </w:rPr>
        <w:t>dok</w:t>
      </w:r>
      <w:proofErr w:type="spellEnd"/>
      <w:r w:rsidRPr="00EB1866">
        <w:rPr>
          <w:rFonts w:cs="Arial"/>
          <w:sz w:val="24"/>
          <w:szCs w:val="24"/>
          <w:lang w:val="it-IT"/>
        </w:rPr>
        <w:t xml:space="preserve">. </w:t>
      </w:r>
      <w:proofErr w:type="spellStart"/>
      <w:r w:rsidRPr="00EB1866">
        <w:rPr>
          <w:rFonts w:cs="Arial"/>
          <w:sz w:val="24"/>
          <w:szCs w:val="24"/>
          <w:lang w:val="it-IT"/>
        </w:rPr>
        <w:t>prometne</w:t>
      </w:r>
      <w:proofErr w:type="spellEnd"/>
      <w:r w:rsidRPr="00EB1866">
        <w:rPr>
          <w:rFonts w:cs="Arial"/>
          <w:sz w:val="24"/>
          <w:szCs w:val="24"/>
          <w:lang w:val="it-IT"/>
        </w:rPr>
        <w:t xml:space="preserve"> </w:t>
      </w:r>
      <w:proofErr w:type="spellStart"/>
      <w:r w:rsidRPr="00EB1866">
        <w:rPr>
          <w:rFonts w:cs="Arial"/>
          <w:sz w:val="24"/>
          <w:szCs w:val="24"/>
          <w:lang w:val="it-IT"/>
        </w:rPr>
        <w:t>signalizacije</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20.000,00eura novi plan 0,00eura).</w:t>
      </w:r>
    </w:p>
    <w:p w14:paraId="173B154C" w14:textId="77777777" w:rsidR="009F5E36" w:rsidRPr="00EB1866" w:rsidRDefault="009F5E36" w:rsidP="009F5E36">
      <w:pPr>
        <w:pStyle w:val="ListParagraph"/>
        <w:widowControl/>
        <w:numPr>
          <w:ilvl w:val="0"/>
          <w:numId w:val="50"/>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Rekonstrukcija</w:t>
      </w:r>
      <w:proofErr w:type="spellEnd"/>
      <w:proofErr w:type="gramEnd"/>
      <w:r w:rsidRPr="00EB1866">
        <w:rPr>
          <w:rFonts w:cs="Arial"/>
          <w:sz w:val="24"/>
          <w:szCs w:val="24"/>
          <w:lang w:val="it-IT"/>
        </w:rPr>
        <w:t xml:space="preserve">  </w:t>
      </w:r>
      <w:proofErr w:type="spellStart"/>
      <w:r w:rsidRPr="00EB1866">
        <w:rPr>
          <w:rFonts w:cs="Arial"/>
          <w:sz w:val="24"/>
          <w:szCs w:val="24"/>
          <w:lang w:val="it-IT"/>
        </w:rPr>
        <w:t>postojećeg</w:t>
      </w:r>
      <w:proofErr w:type="spellEnd"/>
      <w:r w:rsidRPr="00EB1866">
        <w:rPr>
          <w:rFonts w:cs="Arial"/>
          <w:sz w:val="24"/>
          <w:szCs w:val="24"/>
          <w:lang w:val="it-IT"/>
        </w:rPr>
        <w:t xml:space="preserve"> puta u </w:t>
      </w:r>
      <w:proofErr w:type="spellStart"/>
      <w:r w:rsidRPr="00EB1866">
        <w:rPr>
          <w:rFonts w:cs="Arial"/>
          <w:sz w:val="24"/>
          <w:szCs w:val="24"/>
          <w:lang w:val="it-IT"/>
        </w:rPr>
        <w:t>naselju</w:t>
      </w:r>
      <w:proofErr w:type="spellEnd"/>
      <w:r w:rsidRPr="00EB1866">
        <w:rPr>
          <w:rFonts w:cs="Arial"/>
          <w:sz w:val="24"/>
          <w:szCs w:val="24"/>
          <w:lang w:val="it-IT"/>
        </w:rPr>
        <w:t xml:space="preserve"> </w:t>
      </w:r>
      <w:proofErr w:type="spellStart"/>
      <w:r w:rsidRPr="00EB1866">
        <w:rPr>
          <w:rFonts w:cs="Arial"/>
          <w:sz w:val="24"/>
          <w:szCs w:val="24"/>
          <w:lang w:val="it-IT"/>
        </w:rPr>
        <w:t>Karigador</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15.000,00eura novi plan 0,00eura).</w:t>
      </w:r>
    </w:p>
    <w:p w14:paraId="50ACC040" w14:textId="77777777" w:rsidR="009F5E36" w:rsidRPr="00EB1866" w:rsidRDefault="009F5E36" w:rsidP="009F5E36">
      <w:pPr>
        <w:pStyle w:val="ListParagraph"/>
        <w:widowControl/>
        <w:numPr>
          <w:ilvl w:val="0"/>
          <w:numId w:val="50"/>
        </w:numPr>
        <w:spacing w:line="276" w:lineRule="auto"/>
        <w:ind w:left="426" w:hanging="426"/>
        <w:contextualSpacing/>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uređenje</w:t>
      </w:r>
      <w:proofErr w:type="spellEnd"/>
      <w:r w:rsidRPr="00EB1866">
        <w:rPr>
          <w:rFonts w:cs="Arial"/>
          <w:sz w:val="24"/>
          <w:szCs w:val="24"/>
          <w:lang w:val="it-IT"/>
        </w:rPr>
        <w:t xml:space="preserve"> </w:t>
      </w:r>
      <w:proofErr w:type="spellStart"/>
      <w:r w:rsidRPr="00EB1866">
        <w:rPr>
          <w:rFonts w:cs="Arial"/>
          <w:sz w:val="24"/>
          <w:szCs w:val="24"/>
          <w:lang w:val="it-IT"/>
        </w:rPr>
        <w:t>dijela</w:t>
      </w:r>
      <w:proofErr w:type="spellEnd"/>
      <w:r w:rsidRPr="00EB1866">
        <w:rPr>
          <w:rFonts w:cs="Arial"/>
          <w:sz w:val="24"/>
          <w:szCs w:val="24"/>
          <w:lang w:val="it-IT"/>
        </w:rPr>
        <w:t xml:space="preserve"> </w:t>
      </w:r>
      <w:proofErr w:type="spellStart"/>
      <w:r w:rsidRPr="00EB1866">
        <w:rPr>
          <w:rFonts w:cs="Arial"/>
          <w:sz w:val="24"/>
          <w:szCs w:val="24"/>
          <w:lang w:val="it-IT"/>
        </w:rPr>
        <w:t>srednje</w:t>
      </w:r>
      <w:proofErr w:type="spellEnd"/>
      <w:r w:rsidRPr="00EB1866">
        <w:rPr>
          <w:rFonts w:cs="Arial"/>
          <w:sz w:val="24"/>
          <w:szCs w:val="24"/>
          <w:lang w:val="it-IT"/>
        </w:rPr>
        <w:t xml:space="preserve"> ulice NC 68 </w:t>
      </w:r>
      <w:proofErr w:type="spellStart"/>
      <w:r w:rsidRPr="00EB1866">
        <w:rPr>
          <w:rFonts w:cs="Arial"/>
          <w:sz w:val="24"/>
          <w:szCs w:val="24"/>
          <w:lang w:val="it-IT"/>
        </w:rPr>
        <w:t>povećava</w:t>
      </w:r>
      <w:proofErr w:type="spellEnd"/>
      <w:r w:rsidRPr="00EB1866">
        <w:rPr>
          <w:rFonts w:cs="Arial"/>
          <w:sz w:val="24"/>
          <w:szCs w:val="24"/>
          <w:lang w:val="it-IT"/>
        </w:rPr>
        <w:t xml:space="preserve"> se za 15.000,00 </w:t>
      </w:r>
      <w:proofErr w:type="spellStart"/>
      <w:r w:rsidRPr="00EB1866">
        <w:rPr>
          <w:rFonts w:cs="Arial"/>
          <w:sz w:val="24"/>
          <w:szCs w:val="24"/>
          <w:lang w:val="it-IT"/>
        </w:rPr>
        <w:t>eura</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25.000,00 </w:t>
      </w:r>
      <w:proofErr w:type="spellStart"/>
      <w:r w:rsidRPr="00EB1866">
        <w:rPr>
          <w:rFonts w:cs="Arial"/>
          <w:sz w:val="24"/>
          <w:szCs w:val="24"/>
          <w:lang w:val="it-IT"/>
        </w:rPr>
        <w:t>eura</w:t>
      </w:r>
      <w:proofErr w:type="spellEnd"/>
      <w:r w:rsidRPr="00EB1866">
        <w:rPr>
          <w:rFonts w:cs="Arial"/>
          <w:sz w:val="24"/>
          <w:szCs w:val="24"/>
          <w:lang w:val="it-IT"/>
        </w:rPr>
        <w:t xml:space="preserve"> novi plan 40.000,00 </w:t>
      </w:r>
      <w:proofErr w:type="spellStart"/>
      <w:r w:rsidRPr="00EB1866">
        <w:rPr>
          <w:rFonts w:cs="Arial"/>
          <w:sz w:val="24"/>
          <w:szCs w:val="24"/>
          <w:lang w:val="it-IT"/>
        </w:rPr>
        <w:t>eura</w:t>
      </w:r>
      <w:proofErr w:type="spellEnd"/>
      <w:r w:rsidRPr="00EB1866">
        <w:rPr>
          <w:rFonts w:cs="Arial"/>
          <w:sz w:val="24"/>
          <w:szCs w:val="24"/>
          <w:lang w:val="it-IT"/>
        </w:rPr>
        <w:t>).</w:t>
      </w:r>
    </w:p>
    <w:p w14:paraId="0E584792"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proofErr w:type="gram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asfaltiranje</w:t>
      </w:r>
      <w:proofErr w:type="spellEnd"/>
      <w:proofErr w:type="gramEnd"/>
      <w:r w:rsidRPr="00EB1866">
        <w:rPr>
          <w:rFonts w:cs="Arial"/>
          <w:sz w:val="24"/>
          <w:szCs w:val="24"/>
          <w:lang w:val="it-IT"/>
        </w:rPr>
        <w:t xml:space="preserve"> ulice u </w:t>
      </w:r>
      <w:proofErr w:type="spellStart"/>
      <w:r w:rsidRPr="00EB1866">
        <w:rPr>
          <w:rFonts w:cs="Arial"/>
          <w:sz w:val="24"/>
          <w:szCs w:val="24"/>
          <w:lang w:val="it-IT"/>
        </w:rPr>
        <w:t>naselju</w:t>
      </w:r>
      <w:proofErr w:type="spellEnd"/>
      <w:r w:rsidRPr="00EB1866">
        <w:rPr>
          <w:rFonts w:cs="Arial"/>
          <w:sz w:val="24"/>
          <w:szCs w:val="24"/>
          <w:lang w:val="it-IT"/>
        </w:rPr>
        <w:t xml:space="preserve"> Nova </w:t>
      </w:r>
      <w:proofErr w:type="spellStart"/>
      <w:r w:rsidRPr="00EB1866">
        <w:rPr>
          <w:rFonts w:cs="Arial"/>
          <w:sz w:val="24"/>
          <w:szCs w:val="24"/>
          <w:lang w:val="it-IT"/>
        </w:rPr>
        <w:t>vas</w:t>
      </w:r>
      <w:proofErr w:type="spellEnd"/>
      <w:r w:rsidRPr="00EB1866">
        <w:rPr>
          <w:rFonts w:cs="Arial"/>
          <w:sz w:val="24"/>
          <w:szCs w:val="24"/>
          <w:lang w:val="it-IT"/>
        </w:rPr>
        <w:t xml:space="preserve"> NC 24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30.000,00eura novi plan 0,00eura).</w:t>
      </w:r>
    </w:p>
    <w:p w14:paraId="6BBE6A3A"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uređenje</w:t>
      </w:r>
      <w:proofErr w:type="spellEnd"/>
      <w:r w:rsidRPr="00EB1866">
        <w:rPr>
          <w:rFonts w:cs="Arial"/>
          <w:sz w:val="24"/>
          <w:szCs w:val="24"/>
          <w:lang w:val="it-IT"/>
        </w:rPr>
        <w:t xml:space="preserve"> ulice Aleksandra </w:t>
      </w:r>
      <w:proofErr w:type="spellStart"/>
      <w:r w:rsidRPr="00EB1866">
        <w:rPr>
          <w:rFonts w:cs="Arial"/>
          <w:sz w:val="24"/>
          <w:szCs w:val="24"/>
          <w:lang w:val="it-IT"/>
        </w:rPr>
        <w:t>Rukavine</w:t>
      </w:r>
      <w:proofErr w:type="spellEnd"/>
      <w:r w:rsidRPr="00EB1866">
        <w:rPr>
          <w:rFonts w:cs="Arial"/>
          <w:sz w:val="24"/>
          <w:szCs w:val="24"/>
          <w:lang w:val="it-IT"/>
        </w:rPr>
        <w:t xml:space="preserve"> do </w:t>
      </w:r>
      <w:proofErr w:type="spellStart"/>
      <w:r w:rsidRPr="00EB1866">
        <w:rPr>
          <w:rFonts w:cs="Arial"/>
          <w:sz w:val="24"/>
          <w:szCs w:val="24"/>
          <w:lang w:val="it-IT"/>
        </w:rPr>
        <w:t>spoja</w:t>
      </w:r>
      <w:proofErr w:type="spellEnd"/>
      <w:r w:rsidRPr="00EB1866">
        <w:rPr>
          <w:rFonts w:cs="Arial"/>
          <w:sz w:val="24"/>
          <w:szCs w:val="24"/>
          <w:lang w:val="it-IT"/>
        </w:rPr>
        <w:t xml:space="preserve"> </w:t>
      </w:r>
      <w:proofErr w:type="spellStart"/>
      <w:r w:rsidRPr="00EB1866">
        <w:rPr>
          <w:rFonts w:cs="Arial"/>
          <w:sz w:val="24"/>
          <w:szCs w:val="24"/>
          <w:lang w:val="it-IT"/>
        </w:rPr>
        <w:t>Ul</w:t>
      </w:r>
      <w:proofErr w:type="spellEnd"/>
      <w:r w:rsidRPr="00EB1866">
        <w:rPr>
          <w:rFonts w:cs="Arial"/>
          <w:sz w:val="24"/>
          <w:szCs w:val="24"/>
          <w:lang w:val="it-IT"/>
        </w:rPr>
        <w:t xml:space="preserve">. </w:t>
      </w:r>
      <w:proofErr w:type="gramStart"/>
      <w:r w:rsidRPr="00EB1866">
        <w:rPr>
          <w:rFonts w:cs="Arial"/>
          <w:sz w:val="24"/>
          <w:szCs w:val="24"/>
          <w:lang w:val="it-IT"/>
        </w:rPr>
        <w:t xml:space="preserve">Marconi  </w:t>
      </w:r>
      <w:proofErr w:type="spellStart"/>
      <w:r w:rsidRPr="00EB1866">
        <w:rPr>
          <w:rFonts w:cs="Arial"/>
          <w:sz w:val="24"/>
          <w:szCs w:val="24"/>
          <w:lang w:val="it-IT"/>
        </w:rPr>
        <w:t>smanjuje</w:t>
      </w:r>
      <w:proofErr w:type="spellEnd"/>
      <w:proofErr w:type="gram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10.000,00eura novi plan 0,00eura).</w:t>
      </w:r>
    </w:p>
    <w:p w14:paraId="02FE2A23"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Projektna</w:t>
      </w:r>
      <w:proofErr w:type="spellEnd"/>
      <w:r w:rsidRPr="00EB1866">
        <w:rPr>
          <w:rFonts w:cs="Arial"/>
          <w:sz w:val="24"/>
          <w:szCs w:val="24"/>
          <w:lang w:val="it-IT"/>
        </w:rPr>
        <w:t xml:space="preserve"> </w:t>
      </w:r>
      <w:proofErr w:type="spellStart"/>
      <w:r w:rsidRPr="00EB1866">
        <w:rPr>
          <w:rFonts w:cs="Arial"/>
          <w:sz w:val="24"/>
          <w:szCs w:val="24"/>
          <w:lang w:val="it-IT"/>
        </w:rPr>
        <w:t>dok</w:t>
      </w:r>
      <w:proofErr w:type="spellEnd"/>
      <w:r w:rsidRPr="00EB1866">
        <w:rPr>
          <w:rFonts w:cs="Arial"/>
          <w:sz w:val="24"/>
          <w:szCs w:val="24"/>
          <w:lang w:val="it-IT"/>
        </w:rPr>
        <w:t xml:space="preserve">. </w:t>
      </w:r>
      <w:proofErr w:type="spellStart"/>
      <w:r w:rsidRPr="00EB1866">
        <w:rPr>
          <w:rFonts w:cs="Arial"/>
          <w:sz w:val="24"/>
          <w:szCs w:val="24"/>
          <w:lang w:val="it-IT"/>
        </w:rPr>
        <w:t>šetnice</w:t>
      </w:r>
      <w:proofErr w:type="spellEnd"/>
      <w:r w:rsidRPr="00EB1866">
        <w:rPr>
          <w:rFonts w:cs="Arial"/>
          <w:sz w:val="24"/>
          <w:szCs w:val="24"/>
          <w:lang w:val="it-IT"/>
        </w:rPr>
        <w:t xml:space="preserve"> Aleksandra </w:t>
      </w:r>
      <w:proofErr w:type="spellStart"/>
      <w:r w:rsidRPr="00EB1866">
        <w:rPr>
          <w:rFonts w:cs="Arial"/>
          <w:sz w:val="24"/>
          <w:szCs w:val="24"/>
          <w:lang w:val="it-IT"/>
        </w:rPr>
        <w:t>Rukavine</w:t>
      </w:r>
      <w:proofErr w:type="spellEnd"/>
      <w:r w:rsidRPr="00EB1866">
        <w:rPr>
          <w:rFonts w:cs="Arial"/>
          <w:sz w:val="24"/>
          <w:szCs w:val="24"/>
          <w:lang w:val="it-IT"/>
        </w:rPr>
        <w:t xml:space="preserve">, </w:t>
      </w:r>
      <w:proofErr w:type="spellStart"/>
      <w:r w:rsidRPr="00EB1866">
        <w:rPr>
          <w:rFonts w:cs="Arial"/>
          <w:sz w:val="24"/>
          <w:szCs w:val="24"/>
          <w:lang w:val="it-IT"/>
        </w:rPr>
        <w:t>Rekonstrukcija</w:t>
      </w:r>
      <w:proofErr w:type="spellEnd"/>
      <w:r w:rsidRPr="00EB1866">
        <w:rPr>
          <w:rFonts w:cs="Arial"/>
          <w:sz w:val="24"/>
          <w:szCs w:val="24"/>
          <w:lang w:val="it-IT"/>
        </w:rPr>
        <w:t xml:space="preserve"> i </w:t>
      </w:r>
      <w:proofErr w:type="spellStart"/>
      <w:r w:rsidRPr="00EB1866">
        <w:rPr>
          <w:rFonts w:cs="Arial"/>
          <w:sz w:val="24"/>
          <w:szCs w:val="24"/>
          <w:lang w:val="it-IT"/>
        </w:rPr>
        <w:t>prenamjena</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zgrade</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proofErr w:type="gramEnd"/>
      <w:r w:rsidRPr="00EB1866">
        <w:rPr>
          <w:rFonts w:cs="Arial"/>
          <w:sz w:val="24"/>
          <w:szCs w:val="24"/>
          <w:lang w:val="it-IT"/>
        </w:rPr>
        <w:t xml:space="preserve"> se za 13.000,00eura (</w:t>
      </w:r>
      <w:proofErr w:type="spellStart"/>
      <w:r w:rsidRPr="00EB1866">
        <w:rPr>
          <w:rFonts w:cs="Arial"/>
          <w:sz w:val="24"/>
          <w:szCs w:val="24"/>
          <w:lang w:val="it-IT"/>
        </w:rPr>
        <w:t>planirano</w:t>
      </w:r>
      <w:proofErr w:type="spellEnd"/>
      <w:r w:rsidRPr="00EB1866">
        <w:rPr>
          <w:rFonts w:cs="Arial"/>
          <w:sz w:val="24"/>
          <w:szCs w:val="24"/>
          <w:lang w:val="it-IT"/>
        </w:rPr>
        <w:t xml:space="preserve"> 57.630,00eura novi plan 70.630,00eura</w:t>
      </w:r>
    </w:p>
    <w:p w14:paraId="6BA325F4"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parkiralište</w:t>
      </w:r>
      <w:proofErr w:type="spellEnd"/>
      <w:r w:rsidRPr="00EB1866">
        <w:rPr>
          <w:rFonts w:cs="Arial"/>
          <w:sz w:val="24"/>
          <w:szCs w:val="24"/>
          <w:lang w:val="it-IT"/>
        </w:rPr>
        <w:t xml:space="preserve"> </w:t>
      </w:r>
      <w:proofErr w:type="spellStart"/>
      <w:r w:rsidRPr="00EB1866">
        <w:rPr>
          <w:rFonts w:cs="Arial"/>
          <w:sz w:val="24"/>
          <w:szCs w:val="24"/>
          <w:lang w:val="it-IT"/>
        </w:rPr>
        <w:t>groblja</w:t>
      </w:r>
      <w:proofErr w:type="spellEnd"/>
      <w:r w:rsidRPr="00EB1866">
        <w:rPr>
          <w:rFonts w:cs="Arial"/>
          <w:sz w:val="24"/>
          <w:szCs w:val="24"/>
          <w:lang w:val="it-IT"/>
        </w:rPr>
        <w:t xml:space="preserve"> Brtonigla, te </w:t>
      </w:r>
      <w:proofErr w:type="spellStart"/>
      <w:r w:rsidRPr="00EB1866">
        <w:rPr>
          <w:rFonts w:cs="Arial"/>
          <w:sz w:val="24"/>
          <w:szCs w:val="24"/>
          <w:lang w:val="it-IT"/>
        </w:rPr>
        <w:t>sanacija</w:t>
      </w:r>
      <w:proofErr w:type="spellEnd"/>
      <w:r w:rsidRPr="00EB1866">
        <w:rPr>
          <w:rFonts w:cs="Arial"/>
          <w:sz w:val="24"/>
          <w:szCs w:val="24"/>
          <w:lang w:val="it-IT"/>
        </w:rPr>
        <w:t xml:space="preserve"> </w:t>
      </w:r>
      <w:proofErr w:type="spellStart"/>
      <w:r w:rsidRPr="00EB1866">
        <w:rPr>
          <w:rFonts w:cs="Arial"/>
          <w:sz w:val="24"/>
          <w:szCs w:val="24"/>
          <w:lang w:val="it-IT"/>
        </w:rPr>
        <w:t>crkvice</w:t>
      </w:r>
      <w:proofErr w:type="spellEnd"/>
      <w:r w:rsidRPr="00EB1866">
        <w:rPr>
          <w:rFonts w:cs="Arial"/>
          <w:sz w:val="24"/>
          <w:szCs w:val="24"/>
          <w:lang w:val="it-IT"/>
        </w:rPr>
        <w:t xml:space="preserve"> </w:t>
      </w:r>
      <w:proofErr w:type="spellStart"/>
      <w:r w:rsidRPr="00EB1866">
        <w:rPr>
          <w:rFonts w:cs="Arial"/>
          <w:sz w:val="24"/>
          <w:szCs w:val="24"/>
          <w:lang w:val="it-IT"/>
        </w:rPr>
        <w:t>Gospe</w:t>
      </w:r>
      <w:proofErr w:type="spellEnd"/>
      <w:r w:rsidRPr="00EB1866">
        <w:rPr>
          <w:rFonts w:cs="Arial"/>
          <w:sz w:val="24"/>
          <w:szCs w:val="24"/>
          <w:lang w:val="it-IT"/>
        </w:rPr>
        <w:t xml:space="preserve"> </w:t>
      </w:r>
      <w:proofErr w:type="spellStart"/>
      <w:r w:rsidRPr="00EB1866">
        <w:rPr>
          <w:rFonts w:cs="Arial"/>
          <w:sz w:val="24"/>
          <w:szCs w:val="24"/>
          <w:lang w:val="it-IT"/>
        </w:rPr>
        <w:t>Nagaredske</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mj</w:t>
      </w:r>
      <w:proofErr w:type="spellEnd"/>
      <w:r w:rsidRPr="00EB1866">
        <w:rPr>
          <w:rFonts w:cs="Arial"/>
          <w:sz w:val="24"/>
          <w:szCs w:val="24"/>
          <w:lang w:val="it-IT"/>
        </w:rPr>
        <w:t xml:space="preserve">. </w:t>
      </w:r>
      <w:proofErr w:type="spellStart"/>
      <w:r w:rsidRPr="00EB1866">
        <w:rPr>
          <w:rFonts w:cs="Arial"/>
          <w:sz w:val="24"/>
          <w:szCs w:val="24"/>
          <w:lang w:val="it-IT"/>
        </w:rPr>
        <w:t>Groblju</w:t>
      </w:r>
      <w:proofErr w:type="spellEnd"/>
      <w:r w:rsidRPr="00EB1866">
        <w:rPr>
          <w:rFonts w:cs="Arial"/>
          <w:sz w:val="24"/>
          <w:szCs w:val="24"/>
          <w:lang w:val="it-IT"/>
        </w:rPr>
        <w:t xml:space="preserve"> </w:t>
      </w:r>
      <w:proofErr w:type="gramStart"/>
      <w:r w:rsidRPr="00EB1866">
        <w:rPr>
          <w:rFonts w:cs="Arial"/>
          <w:sz w:val="24"/>
          <w:szCs w:val="24"/>
          <w:lang w:val="it-IT"/>
        </w:rPr>
        <w:t xml:space="preserve">Brtonigla  </w:t>
      </w:r>
      <w:proofErr w:type="spellStart"/>
      <w:r w:rsidRPr="00EB1866">
        <w:rPr>
          <w:rFonts w:cs="Arial"/>
          <w:sz w:val="24"/>
          <w:szCs w:val="24"/>
          <w:lang w:val="it-IT"/>
        </w:rPr>
        <w:t>smanjuje</w:t>
      </w:r>
      <w:proofErr w:type="spellEnd"/>
      <w:proofErr w:type="gram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160.737,00eura novi plan 0,00eura) </w:t>
      </w:r>
    </w:p>
    <w:p w14:paraId="6CF3E60B"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izvođenje</w:t>
      </w:r>
      <w:proofErr w:type="spellEnd"/>
      <w:r w:rsidRPr="00EB1866">
        <w:rPr>
          <w:rFonts w:cs="Arial"/>
          <w:sz w:val="24"/>
          <w:szCs w:val="24"/>
          <w:lang w:val="it-IT"/>
        </w:rPr>
        <w:t xml:space="preserve"> </w:t>
      </w:r>
      <w:proofErr w:type="spellStart"/>
      <w:r w:rsidRPr="00EB1866">
        <w:rPr>
          <w:rFonts w:cs="Arial"/>
          <w:sz w:val="24"/>
          <w:szCs w:val="24"/>
          <w:lang w:val="it-IT"/>
        </w:rPr>
        <w:t>radova</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uređenju</w:t>
      </w:r>
      <w:proofErr w:type="spellEnd"/>
      <w:r w:rsidRPr="00EB1866">
        <w:rPr>
          <w:rFonts w:cs="Arial"/>
          <w:sz w:val="24"/>
          <w:szCs w:val="24"/>
          <w:lang w:val="it-IT"/>
        </w:rPr>
        <w:t xml:space="preserve"> </w:t>
      </w:r>
      <w:proofErr w:type="spellStart"/>
      <w:r w:rsidRPr="00EB1866">
        <w:rPr>
          <w:rFonts w:cs="Arial"/>
          <w:sz w:val="24"/>
          <w:szCs w:val="24"/>
          <w:lang w:val="it-IT"/>
        </w:rPr>
        <w:t>staze</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unutar</w:t>
      </w:r>
      <w:proofErr w:type="spellEnd"/>
      <w:r w:rsidRPr="00EB1866">
        <w:rPr>
          <w:rFonts w:cs="Arial"/>
          <w:sz w:val="24"/>
          <w:szCs w:val="24"/>
          <w:lang w:val="it-IT"/>
        </w:rPr>
        <w:t xml:space="preserve">  </w:t>
      </w:r>
      <w:proofErr w:type="spellStart"/>
      <w:r w:rsidRPr="00EB1866">
        <w:rPr>
          <w:rFonts w:cs="Arial"/>
          <w:sz w:val="24"/>
          <w:szCs w:val="24"/>
          <w:lang w:val="it-IT"/>
        </w:rPr>
        <w:t>mjesnom</w:t>
      </w:r>
      <w:proofErr w:type="spellEnd"/>
      <w:proofErr w:type="gramEnd"/>
      <w:r w:rsidRPr="00EB1866">
        <w:rPr>
          <w:rFonts w:cs="Arial"/>
          <w:sz w:val="24"/>
          <w:szCs w:val="24"/>
          <w:lang w:val="it-IT"/>
        </w:rPr>
        <w:t xml:space="preserve"> </w:t>
      </w:r>
      <w:proofErr w:type="spellStart"/>
      <w:r w:rsidRPr="00EB1866">
        <w:rPr>
          <w:rFonts w:cs="Arial"/>
          <w:sz w:val="24"/>
          <w:szCs w:val="24"/>
          <w:lang w:val="it-IT"/>
        </w:rPr>
        <w:t>groblju</w:t>
      </w:r>
      <w:proofErr w:type="spellEnd"/>
      <w:r w:rsidRPr="00EB1866">
        <w:rPr>
          <w:rFonts w:cs="Arial"/>
          <w:sz w:val="24"/>
          <w:szCs w:val="24"/>
          <w:lang w:val="it-IT"/>
        </w:rPr>
        <w:t xml:space="preserve"> </w:t>
      </w:r>
      <w:proofErr w:type="spellStart"/>
      <w:r w:rsidRPr="00EB1866">
        <w:rPr>
          <w:rFonts w:cs="Arial"/>
          <w:sz w:val="24"/>
          <w:szCs w:val="24"/>
          <w:lang w:val="it-IT"/>
        </w:rPr>
        <w:t>Srbani</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14.000,00eura (</w:t>
      </w:r>
      <w:proofErr w:type="spellStart"/>
      <w:r w:rsidRPr="00EB1866">
        <w:rPr>
          <w:rFonts w:cs="Arial"/>
          <w:sz w:val="24"/>
          <w:szCs w:val="24"/>
          <w:lang w:val="it-IT"/>
        </w:rPr>
        <w:t>planirano</w:t>
      </w:r>
      <w:proofErr w:type="spellEnd"/>
      <w:r w:rsidRPr="00EB1866">
        <w:rPr>
          <w:rFonts w:cs="Arial"/>
          <w:sz w:val="24"/>
          <w:szCs w:val="24"/>
          <w:lang w:val="it-IT"/>
        </w:rPr>
        <w:t xml:space="preserve"> 6.000,00eura novi plan 20.000,00eura)</w:t>
      </w:r>
    </w:p>
    <w:p w14:paraId="63CD3432"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izgradnje</w:t>
      </w:r>
      <w:proofErr w:type="spellEnd"/>
      <w:r w:rsidRPr="00EB1866">
        <w:rPr>
          <w:rFonts w:cs="Arial"/>
          <w:sz w:val="24"/>
          <w:szCs w:val="24"/>
          <w:lang w:val="it-IT"/>
        </w:rPr>
        <w:t xml:space="preserve">  </w:t>
      </w:r>
      <w:proofErr w:type="spellStart"/>
      <w:r w:rsidRPr="00EB1866">
        <w:rPr>
          <w:rFonts w:cs="Arial"/>
          <w:sz w:val="24"/>
          <w:szCs w:val="24"/>
          <w:lang w:val="it-IT"/>
        </w:rPr>
        <w:t>komunalne</w:t>
      </w:r>
      <w:proofErr w:type="spellEnd"/>
      <w:proofErr w:type="gramEnd"/>
      <w:r w:rsidRPr="00EB1866">
        <w:rPr>
          <w:rFonts w:cs="Arial"/>
          <w:sz w:val="24"/>
          <w:szCs w:val="24"/>
          <w:lang w:val="it-IT"/>
        </w:rPr>
        <w:t xml:space="preserve"> </w:t>
      </w:r>
      <w:proofErr w:type="spellStart"/>
      <w:r w:rsidRPr="00EB1866">
        <w:rPr>
          <w:rFonts w:cs="Arial"/>
          <w:sz w:val="24"/>
          <w:szCs w:val="24"/>
          <w:lang w:val="it-IT"/>
        </w:rPr>
        <w:t>infrastrukture</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11.000,00eura novi plan 0,00eura).</w:t>
      </w:r>
    </w:p>
    <w:p w14:paraId="52585A46"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Projektna</w:t>
      </w:r>
      <w:proofErr w:type="spellEnd"/>
      <w:r w:rsidRPr="00EB1866">
        <w:rPr>
          <w:rFonts w:cs="Arial"/>
          <w:sz w:val="24"/>
          <w:szCs w:val="24"/>
          <w:lang w:val="it-IT"/>
        </w:rPr>
        <w:t xml:space="preserve"> </w:t>
      </w:r>
      <w:proofErr w:type="spellStart"/>
      <w:r w:rsidRPr="00EB1866">
        <w:rPr>
          <w:rFonts w:cs="Arial"/>
          <w:sz w:val="24"/>
          <w:szCs w:val="24"/>
          <w:lang w:val="it-IT"/>
        </w:rPr>
        <w:t>dok</w:t>
      </w:r>
      <w:proofErr w:type="spellEnd"/>
      <w:r w:rsidRPr="00EB1866">
        <w:rPr>
          <w:rFonts w:cs="Arial"/>
          <w:sz w:val="24"/>
          <w:szCs w:val="24"/>
          <w:lang w:val="it-IT"/>
        </w:rPr>
        <w:t xml:space="preserve">. </w:t>
      </w:r>
      <w:proofErr w:type="spellStart"/>
      <w:proofErr w:type="gramStart"/>
      <w:r w:rsidRPr="00EB1866">
        <w:rPr>
          <w:rFonts w:cs="Arial"/>
          <w:sz w:val="24"/>
          <w:szCs w:val="24"/>
          <w:lang w:val="it-IT"/>
        </w:rPr>
        <w:t>navodnjavanje</w:t>
      </w:r>
      <w:proofErr w:type="spellEnd"/>
      <w:r w:rsidRPr="00EB1866">
        <w:rPr>
          <w:rFonts w:cs="Arial"/>
          <w:sz w:val="24"/>
          <w:szCs w:val="24"/>
          <w:lang w:val="it-IT"/>
        </w:rPr>
        <w:t xml:space="preserve">  </w:t>
      </w:r>
      <w:proofErr w:type="spellStart"/>
      <w:r w:rsidRPr="00EB1866">
        <w:rPr>
          <w:rFonts w:cs="Arial"/>
          <w:sz w:val="24"/>
          <w:szCs w:val="24"/>
          <w:lang w:val="it-IT"/>
        </w:rPr>
        <w:t>smanjuju</w:t>
      </w:r>
      <w:proofErr w:type="spellEnd"/>
      <w:proofErr w:type="gram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13.272,28eura novi plan 0,00eura)</w:t>
      </w:r>
    </w:p>
    <w:p w14:paraId="228C0FCA"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Izgradnja</w:t>
      </w:r>
      <w:proofErr w:type="spellEnd"/>
      <w:r w:rsidRPr="00EB1866">
        <w:rPr>
          <w:rFonts w:cs="Arial"/>
          <w:sz w:val="24"/>
          <w:szCs w:val="24"/>
          <w:lang w:val="it-IT"/>
        </w:rPr>
        <w:t xml:space="preserve"> </w:t>
      </w:r>
      <w:proofErr w:type="spellStart"/>
      <w:r w:rsidRPr="00EB1866">
        <w:rPr>
          <w:rFonts w:cs="Arial"/>
          <w:sz w:val="24"/>
          <w:szCs w:val="24"/>
          <w:lang w:val="it-IT"/>
        </w:rPr>
        <w:t>nogometnog</w:t>
      </w:r>
      <w:proofErr w:type="spellEnd"/>
      <w:r w:rsidRPr="00EB1866">
        <w:rPr>
          <w:rFonts w:cs="Arial"/>
          <w:sz w:val="24"/>
          <w:szCs w:val="24"/>
          <w:lang w:val="it-IT"/>
        </w:rPr>
        <w:t xml:space="preserve"> </w:t>
      </w:r>
      <w:proofErr w:type="spellStart"/>
      <w:r w:rsidRPr="00EB1866">
        <w:rPr>
          <w:rFonts w:cs="Arial"/>
          <w:sz w:val="24"/>
          <w:szCs w:val="24"/>
          <w:lang w:val="it-IT"/>
        </w:rPr>
        <w:t>igrališta</w:t>
      </w:r>
      <w:proofErr w:type="spellEnd"/>
      <w:r w:rsidRPr="00EB1866">
        <w:rPr>
          <w:rFonts w:cs="Arial"/>
          <w:sz w:val="24"/>
          <w:szCs w:val="24"/>
          <w:lang w:val="it-IT"/>
        </w:rPr>
        <w:t xml:space="preserve"> u </w:t>
      </w:r>
      <w:proofErr w:type="spellStart"/>
      <w:r w:rsidRPr="00EB1866">
        <w:rPr>
          <w:rFonts w:cs="Arial"/>
          <w:sz w:val="24"/>
          <w:szCs w:val="24"/>
          <w:lang w:val="it-IT"/>
        </w:rPr>
        <w:t>naselju</w:t>
      </w:r>
      <w:proofErr w:type="spellEnd"/>
      <w:r w:rsidRPr="00EB1866">
        <w:rPr>
          <w:rFonts w:cs="Arial"/>
          <w:sz w:val="24"/>
          <w:szCs w:val="24"/>
          <w:lang w:val="it-IT"/>
        </w:rPr>
        <w:t xml:space="preserve"> </w:t>
      </w:r>
      <w:proofErr w:type="gramStart"/>
      <w:r w:rsidRPr="00EB1866">
        <w:rPr>
          <w:rFonts w:cs="Arial"/>
          <w:sz w:val="24"/>
          <w:szCs w:val="24"/>
          <w:lang w:val="it-IT"/>
        </w:rPr>
        <w:t xml:space="preserve">Brtonigla  </w:t>
      </w:r>
      <w:proofErr w:type="spellStart"/>
      <w:r w:rsidRPr="00EB1866">
        <w:rPr>
          <w:rFonts w:cs="Arial"/>
          <w:sz w:val="24"/>
          <w:szCs w:val="24"/>
          <w:lang w:val="it-IT"/>
        </w:rPr>
        <w:t>povećava</w:t>
      </w:r>
      <w:proofErr w:type="spellEnd"/>
      <w:proofErr w:type="gramEnd"/>
      <w:r w:rsidRPr="00EB1866">
        <w:rPr>
          <w:rFonts w:cs="Arial"/>
          <w:sz w:val="24"/>
          <w:szCs w:val="24"/>
          <w:lang w:val="it-IT"/>
        </w:rPr>
        <w:t xml:space="preserve"> se za 25.284,41eura (</w:t>
      </w:r>
      <w:proofErr w:type="spellStart"/>
      <w:r w:rsidRPr="00EB1866">
        <w:rPr>
          <w:rFonts w:cs="Arial"/>
          <w:sz w:val="24"/>
          <w:szCs w:val="24"/>
          <w:lang w:val="it-IT"/>
        </w:rPr>
        <w:t>planirano</w:t>
      </w:r>
      <w:proofErr w:type="spellEnd"/>
      <w:r w:rsidRPr="00EB1866">
        <w:rPr>
          <w:rFonts w:cs="Arial"/>
          <w:sz w:val="24"/>
          <w:szCs w:val="24"/>
          <w:lang w:val="it-IT"/>
        </w:rPr>
        <w:t xml:space="preserve"> 113.126,00eura novi plan 138.412,41eura)</w:t>
      </w:r>
    </w:p>
    <w:p w14:paraId="7246827C" w14:textId="77777777" w:rsidR="009F5E36" w:rsidRPr="00EB1866" w:rsidRDefault="009F5E36" w:rsidP="009F5E36">
      <w:pPr>
        <w:pStyle w:val="ListParagraph"/>
        <w:widowControl/>
        <w:numPr>
          <w:ilvl w:val="0"/>
          <w:numId w:val="50"/>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troškova</w:t>
      </w:r>
      <w:proofErr w:type="spellEnd"/>
      <w:r w:rsidRPr="00EB1866">
        <w:rPr>
          <w:rFonts w:cs="Arial"/>
          <w:sz w:val="24"/>
          <w:szCs w:val="24"/>
          <w:lang w:val="it-IT"/>
        </w:rPr>
        <w:t xml:space="preserve"> </w:t>
      </w:r>
      <w:proofErr w:type="spellStart"/>
      <w:r w:rsidRPr="00EB1866">
        <w:rPr>
          <w:rFonts w:cs="Arial"/>
          <w:sz w:val="24"/>
          <w:szCs w:val="24"/>
          <w:lang w:val="it-IT"/>
        </w:rPr>
        <w:t>Horizontalna</w:t>
      </w:r>
      <w:proofErr w:type="spellEnd"/>
      <w:r w:rsidRPr="00EB1866">
        <w:rPr>
          <w:rFonts w:cs="Arial"/>
          <w:sz w:val="24"/>
          <w:szCs w:val="24"/>
          <w:lang w:val="it-IT"/>
        </w:rPr>
        <w:t xml:space="preserve"> i </w:t>
      </w:r>
      <w:proofErr w:type="spellStart"/>
      <w:r w:rsidRPr="00EB1866">
        <w:rPr>
          <w:rFonts w:cs="Arial"/>
          <w:sz w:val="24"/>
          <w:szCs w:val="24"/>
          <w:lang w:val="it-IT"/>
        </w:rPr>
        <w:t>vertikalna</w:t>
      </w:r>
      <w:proofErr w:type="spellEnd"/>
      <w:r w:rsidRPr="00EB1866">
        <w:rPr>
          <w:rFonts w:cs="Arial"/>
          <w:sz w:val="24"/>
          <w:szCs w:val="24"/>
          <w:lang w:val="it-IT"/>
        </w:rPr>
        <w:t xml:space="preserve"> </w:t>
      </w:r>
      <w:proofErr w:type="spellStart"/>
      <w:r w:rsidRPr="00EB1866">
        <w:rPr>
          <w:rFonts w:cs="Arial"/>
          <w:sz w:val="24"/>
          <w:szCs w:val="24"/>
          <w:lang w:val="it-IT"/>
        </w:rPr>
        <w:t>signalizacija</w:t>
      </w:r>
      <w:proofErr w:type="spellEnd"/>
      <w:r w:rsidRPr="00EB1866">
        <w:rPr>
          <w:rFonts w:cs="Arial"/>
          <w:sz w:val="24"/>
          <w:szCs w:val="24"/>
          <w:lang w:val="it-IT"/>
        </w:rPr>
        <w:t xml:space="preserve"> </w:t>
      </w:r>
      <w:proofErr w:type="spellStart"/>
      <w:r w:rsidRPr="00EB1866">
        <w:rPr>
          <w:rFonts w:cs="Arial"/>
          <w:sz w:val="24"/>
          <w:szCs w:val="24"/>
          <w:lang w:val="it-IT"/>
        </w:rPr>
        <w:t>prometnica</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10.000,00eura (</w:t>
      </w:r>
      <w:proofErr w:type="spellStart"/>
      <w:r w:rsidRPr="00EB1866">
        <w:rPr>
          <w:rFonts w:cs="Arial"/>
          <w:sz w:val="24"/>
          <w:szCs w:val="24"/>
          <w:lang w:val="it-IT"/>
        </w:rPr>
        <w:t>planirano</w:t>
      </w:r>
      <w:proofErr w:type="spellEnd"/>
      <w:r w:rsidRPr="00EB1866">
        <w:rPr>
          <w:rFonts w:cs="Arial"/>
          <w:sz w:val="24"/>
          <w:szCs w:val="24"/>
          <w:lang w:val="it-IT"/>
        </w:rPr>
        <w:t xml:space="preserve"> 15.000,00</w:t>
      </w:r>
      <w:proofErr w:type="gramStart"/>
      <w:r w:rsidRPr="00EB1866">
        <w:rPr>
          <w:rFonts w:cs="Arial"/>
          <w:sz w:val="24"/>
          <w:szCs w:val="24"/>
          <w:lang w:val="it-IT"/>
        </w:rPr>
        <w:t>eura  novi</w:t>
      </w:r>
      <w:proofErr w:type="gramEnd"/>
      <w:r w:rsidRPr="00EB1866">
        <w:rPr>
          <w:rFonts w:cs="Arial"/>
          <w:sz w:val="24"/>
          <w:szCs w:val="24"/>
          <w:lang w:val="it-IT"/>
        </w:rPr>
        <w:t xml:space="preserve"> plan 25.000,00eura).</w:t>
      </w:r>
    </w:p>
    <w:p w14:paraId="1608C18A" w14:textId="77777777" w:rsidR="009F5E36" w:rsidRPr="00EB1866" w:rsidRDefault="009F5E36" w:rsidP="009F5E36">
      <w:pPr>
        <w:pStyle w:val="ListParagraph"/>
        <w:ind w:left="426"/>
        <w:jc w:val="both"/>
        <w:rPr>
          <w:rFonts w:cs="Arial"/>
          <w:sz w:val="24"/>
          <w:szCs w:val="24"/>
          <w:lang w:val="it-IT"/>
        </w:rPr>
      </w:pPr>
    </w:p>
    <w:p w14:paraId="68F59396" w14:textId="77777777" w:rsidR="009F5E36" w:rsidRPr="00EB1866" w:rsidRDefault="009F5E36" w:rsidP="009F5E36">
      <w:pPr>
        <w:jc w:val="both"/>
        <w:rPr>
          <w:rFonts w:ascii="Arial" w:hAnsi="Arial" w:cs="Arial"/>
          <w:sz w:val="24"/>
          <w:szCs w:val="24"/>
          <w:lang w:val="it-IT"/>
        </w:rPr>
      </w:pPr>
      <w:r w:rsidRPr="00EB1866">
        <w:rPr>
          <w:rFonts w:ascii="Arial" w:hAnsi="Arial" w:cs="Arial"/>
          <w:b/>
          <w:bCs/>
          <w:sz w:val="24"/>
          <w:szCs w:val="24"/>
          <w:lang w:val="it-IT"/>
        </w:rPr>
        <w:t>PROGRAM ODRŽAVANJA I UREĐENJA KOMUNALNE INFRASTRUKTURE -VLASTITI POGON ZA ODRŽAVANJE JAVNIH POVRŠINA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168.432,21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se za 124.030,02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novi plan 292.462,23eura</w:t>
      </w:r>
      <w:r w:rsidRPr="00EB1866">
        <w:rPr>
          <w:rFonts w:ascii="Arial" w:hAnsi="Arial" w:cs="Arial"/>
          <w:sz w:val="24"/>
          <w:szCs w:val="24"/>
          <w:lang w:val="it-IT"/>
        </w:rPr>
        <w:t xml:space="preserve">) </w:t>
      </w:r>
    </w:p>
    <w:p w14:paraId="302BD422" w14:textId="77777777" w:rsidR="009F5E36" w:rsidRPr="00EB1866" w:rsidRDefault="009F5E36" w:rsidP="009F5E36">
      <w:pPr>
        <w:pStyle w:val="ListParagraph"/>
        <w:widowControl/>
        <w:numPr>
          <w:ilvl w:val="0"/>
          <w:numId w:val="51"/>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nabave</w:t>
      </w:r>
      <w:proofErr w:type="spellEnd"/>
      <w:r w:rsidRPr="00EB1866">
        <w:rPr>
          <w:rFonts w:cs="Arial"/>
          <w:sz w:val="24"/>
          <w:szCs w:val="24"/>
          <w:lang w:val="it-IT"/>
        </w:rPr>
        <w:t xml:space="preserve"> </w:t>
      </w:r>
      <w:proofErr w:type="spellStart"/>
      <w:r w:rsidRPr="00EB1866">
        <w:rPr>
          <w:rFonts w:cs="Arial"/>
          <w:sz w:val="24"/>
          <w:szCs w:val="24"/>
          <w:lang w:val="it-IT"/>
        </w:rPr>
        <w:t>radne</w:t>
      </w:r>
      <w:proofErr w:type="spellEnd"/>
      <w:r w:rsidRPr="00EB1866">
        <w:rPr>
          <w:rFonts w:cs="Arial"/>
          <w:sz w:val="24"/>
          <w:szCs w:val="24"/>
          <w:lang w:val="it-IT"/>
        </w:rPr>
        <w:t xml:space="preserve"> </w:t>
      </w:r>
      <w:proofErr w:type="spellStart"/>
      <w:r w:rsidRPr="00EB1866">
        <w:rPr>
          <w:rFonts w:cs="Arial"/>
          <w:sz w:val="24"/>
          <w:szCs w:val="24"/>
          <w:lang w:val="it-IT"/>
        </w:rPr>
        <w:t>mehanizacije</w:t>
      </w:r>
      <w:proofErr w:type="spellEnd"/>
      <w:r w:rsidRPr="00EB1866">
        <w:rPr>
          <w:rFonts w:cs="Arial"/>
          <w:sz w:val="24"/>
          <w:szCs w:val="24"/>
          <w:lang w:val="it-IT"/>
        </w:rPr>
        <w:t xml:space="preserve"> </w:t>
      </w:r>
      <w:proofErr w:type="spellStart"/>
      <w:r w:rsidRPr="00EB1866">
        <w:rPr>
          <w:rFonts w:cs="Arial"/>
          <w:sz w:val="24"/>
          <w:szCs w:val="24"/>
          <w:lang w:val="it-IT"/>
        </w:rPr>
        <w:t>povećava</w:t>
      </w:r>
      <w:proofErr w:type="spellEnd"/>
      <w:r w:rsidRPr="00EB1866">
        <w:rPr>
          <w:rFonts w:cs="Arial"/>
          <w:sz w:val="24"/>
          <w:szCs w:val="24"/>
          <w:lang w:val="it-IT"/>
        </w:rPr>
        <w:t xml:space="preserve"> se za 100.000,00eura (</w:t>
      </w:r>
      <w:proofErr w:type="spellStart"/>
      <w:r w:rsidRPr="00EB1866">
        <w:rPr>
          <w:rFonts w:cs="Arial"/>
          <w:sz w:val="24"/>
          <w:szCs w:val="24"/>
          <w:lang w:val="it-IT"/>
        </w:rPr>
        <w:t>planirano</w:t>
      </w:r>
      <w:proofErr w:type="spellEnd"/>
      <w:r w:rsidRPr="00EB1866">
        <w:rPr>
          <w:rFonts w:cs="Arial"/>
          <w:sz w:val="24"/>
          <w:szCs w:val="24"/>
          <w:lang w:val="it-IT"/>
        </w:rPr>
        <w:t xml:space="preserve"> 46.452,98eura novi plan 146.452,98eura)</w:t>
      </w:r>
    </w:p>
    <w:p w14:paraId="1C75F2BF" w14:textId="77777777" w:rsidR="009F5E36" w:rsidRPr="00EB1866" w:rsidRDefault="009F5E36" w:rsidP="009F5E36">
      <w:pPr>
        <w:pStyle w:val="ListParagraph"/>
        <w:widowControl/>
        <w:numPr>
          <w:ilvl w:val="0"/>
          <w:numId w:val="51"/>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Izvanredno</w:t>
      </w:r>
      <w:proofErr w:type="spellEnd"/>
      <w:r w:rsidRPr="00EB1866">
        <w:rPr>
          <w:rFonts w:cs="Arial"/>
          <w:sz w:val="24"/>
          <w:szCs w:val="24"/>
          <w:lang w:val="it-IT"/>
        </w:rPr>
        <w:t xml:space="preserve"> i </w:t>
      </w:r>
      <w:proofErr w:type="spellStart"/>
      <w:r w:rsidRPr="00EB1866">
        <w:rPr>
          <w:rFonts w:cs="Arial"/>
          <w:sz w:val="24"/>
          <w:szCs w:val="24"/>
          <w:lang w:val="it-IT"/>
        </w:rPr>
        <w:t>redovno</w:t>
      </w:r>
      <w:proofErr w:type="spellEnd"/>
      <w:r w:rsidRPr="00EB1866">
        <w:rPr>
          <w:rFonts w:cs="Arial"/>
          <w:sz w:val="24"/>
          <w:szCs w:val="24"/>
          <w:lang w:val="it-IT"/>
        </w:rPr>
        <w:t xml:space="preserve"> </w:t>
      </w:r>
      <w:proofErr w:type="spellStart"/>
      <w:r w:rsidRPr="00EB1866">
        <w:rPr>
          <w:rFonts w:cs="Arial"/>
          <w:sz w:val="24"/>
          <w:szCs w:val="24"/>
          <w:lang w:val="it-IT"/>
        </w:rPr>
        <w:t>održavanje</w:t>
      </w:r>
      <w:proofErr w:type="spellEnd"/>
      <w:r w:rsidRPr="00EB1866">
        <w:rPr>
          <w:rFonts w:cs="Arial"/>
          <w:sz w:val="24"/>
          <w:szCs w:val="24"/>
          <w:lang w:val="it-IT"/>
        </w:rPr>
        <w:t xml:space="preserve"> </w:t>
      </w:r>
      <w:proofErr w:type="spellStart"/>
      <w:r w:rsidRPr="00EB1866">
        <w:rPr>
          <w:rFonts w:cs="Arial"/>
          <w:sz w:val="24"/>
          <w:szCs w:val="24"/>
          <w:lang w:val="it-IT"/>
        </w:rPr>
        <w:t>nerazvrstanih</w:t>
      </w:r>
      <w:proofErr w:type="spellEnd"/>
      <w:r w:rsidRPr="00EB1866">
        <w:rPr>
          <w:rFonts w:cs="Arial"/>
          <w:sz w:val="24"/>
          <w:szCs w:val="24"/>
          <w:lang w:val="it-IT"/>
        </w:rPr>
        <w:t xml:space="preserve"> cesta </w:t>
      </w:r>
      <w:proofErr w:type="spellStart"/>
      <w:r w:rsidRPr="00EB1866">
        <w:rPr>
          <w:rFonts w:cs="Arial"/>
          <w:sz w:val="24"/>
          <w:szCs w:val="24"/>
          <w:lang w:val="it-IT"/>
        </w:rPr>
        <w:t>povećava</w:t>
      </w:r>
      <w:proofErr w:type="spellEnd"/>
      <w:r w:rsidRPr="00EB1866">
        <w:rPr>
          <w:rFonts w:cs="Arial"/>
          <w:sz w:val="24"/>
          <w:szCs w:val="24"/>
          <w:lang w:val="it-IT"/>
        </w:rPr>
        <w:t xml:space="preserve"> se za 22.000,00eura (</w:t>
      </w:r>
      <w:proofErr w:type="spellStart"/>
      <w:r w:rsidRPr="00EB1866">
        <w:rPr>
          <w:rFonts w:cs="Arial"/>
          <w:sz w:val="24"/>
          <w:szCs w:val="24"/>
          <w:lang w:val="it-IT"/>
        </w:rPr>
        <w:t>planirano</w:t>
      </w:r>
      <w:proofErr w:type="spellEnd"/>
      <w:r w:rsidRPr="00EB1866">
        <w:rPr>
          <w:rFonts w:cs="Arial"/>
          <w:sz w:val="24"/>
          <w:szCs w:val="24"/>
          <w:lang w:val="it-IT"/>
        </w:rPr>
        <w:t xml:space="preserve"> 38.000,00eura novi plan 60,000,00eura).</w:t>
      </w:r>
    </w:p>
    <w:p w14:paraId="73EE4D6B" w14:textId="77777777" w:rsidR="009F5E36" w:rsidRPr="00EB1866" w:rsidRDefault="009F5E36" w:rsidP="009F5E36">
      <w:pPr>
        <w:ind w:left="360"/>
        <w:jc w:val="both"/>
        <w:rPr>
          <w:rFonts w:ascii="Arial" w:hAnsi="Arial" w:cs="Arial"/>
          <w:b/>
          <w:bCs/>
          <w:sz w:val="24"/>
          <w:szCs w:val="24"/>
          <w:lang w:val="it-IT"/>
        </w:rPr>
      </w:pPr>
    </w:p>
    <w:p w14:paraId="181CFF61" w14:textId="77777777" w:rsidR="009F5E36" w:rsidRPr="00EB1866" w:rsidRDefault="009F5E36" w:rsidP="009F5E36">
      <w:pPr>
        <w:jc w:val="both"/>
        <w:rPr>
          <w:rFonts w:ascii="Arial" w:hAnsi="Arial" w:cs="Arial"/>
          <w:b/>
          <w:bCs/>
          <w:sz w:val="24"/>
          <w:szCs w:val="24"/>
          <w:lang w:val="it-IT"/>
        </w:rPr>
      </w:pPr>
      <w:proofErr w:type="gramStart"/>
      <w:r w:rsidRPr="00EB1866">
        <w:rPr>
          <w:rFonts w:ascii="Arial" w:hAnsi="Arial" w:cs="Arial"/>
          <w:b/>
          <w:bCs/>
          <w:sz w:val="24"/>
          <w:szCs w:val="24"/>
          <w:lang w:val="it-IT"/>
        </w:rPr>
        <w:t>PROGRAM  PROSTORNO</w:t>
      </w:r>
      <w:proofErr w:type="gramEnd"/>
      <w:r w:rsidRPr="00EB1866">
        <w:rPr>
          <w:rFonts w:ascii="Arial" w:hAnsi="Arial" w:cs="Arial"/>
          <w:b/>
          <w:bCs/>
          <w:sz w:val="24"/>
          <w:szCs w:val="24"/>
          <w:lang w:val="it-IT"/>
        </w:rPr>
        <w:t xml:space="preserve"> UREĐENJE I UNAPREĐIVANJE STANOVANJA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47.944,12eura;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za 15.000,00eura; novi plan 32.944,12eura)</w:t>
      </w:r>
    </w:p>
    <w:p w14:paraId="2B7DE94E" w14:textId="77777777" w:rsidR="009F5E36" w:rsidRPr="00EB1866" w:rsidRDefault="009F5E36" w:rsidP="009F5E36">
      <w:pPr>
        <w:pStyle w:val="ListParagraph"/>
        <w:widowControl/>
        <w:numPr>
          <w:ilvl w:val="0"/>
          <w:numId w:val="55"/>
        </w:numPr>
        <w:spacing w:line="276" w:lineRule="auto"/>
        <w:ind w:left="426" w:hanging="426"/>
        <w:contextualSpacing/>
        <w:jc w:val="both"/>
        <w:rPr>
          <w:rFonts w:cs="Arial"/>
          <w:sz w:val="24"/>
          <w:szCs w:val="24"/>
          <w:lang w:val="it-IT"/>
        </w:rPr>
      </w:pPr>
      <w:proofErr w:type="spellStart"/>
      <w:r w:rsidRPr="00EB1866">
        <w:rPr>
          <w:rFonts w:cs="Arial"/>
          <w:sz w:val="24"/>
          <w:szCs w:val="24"/>
          <w:lang w:val="it-IT"/>
        </w:rPr>
        <w:t>Stavka</w:t>
      </w:r>
      <w:proofErr w:type="spellEnd"/>
      <w:r w:rsidRPr="00EB1866">
        <w:rPr>
          <w:rFonts w:cs="Arial"/>
          <w:sz w:val="24"/>
          <w:szCs w:val="24"/>
          <w:lang w:val="it-IT"/>
        </w:rPr>
        <w:t xml:space="preserve"> </w:t>
      </w:r>
      <w:proofErr w:type="spellStart"/>
      <w:r w:rsidRPr="00EB1866">
        <w:rPr>
          <w:rFonts w:cs="Arial"/>
          <w:sz w:val="24"/>
          <w:szCs w:val="24"/>
          <w:lang w:val="it-IT"/>
        </w:rPr>
        <w:t>izdataka</w:t>
      </w:r>
      <w:proofErr w:type="spellEnd"/>
      <w:r w:rsidRPr="00EB1866">
        <w:rPr>
          <w:rFonts w:cs="Arial"/>
          <w:sz w:val="24"/>
          <w:szCs w:val="24"/>
          <w:lang w:val="it-IT"/>
        </w:rPr>
        <w:t xml:space="preserve"> </w:t>
      </w:r>
      <w:proofErr w:type="spellStart"/>
      <w:r w:rsidRPr="00EB1866">
        <w:rPr>
          <w:rFonts w:cs="Arial"/>
          <w:sz w:val="24"/>
          <w:szCs w:val="24"/>
          <w:lang w:val="it-IT"/>
        </w:rPr>
        <w:t>zamjena</w:t>
      </w:r>
      <w:proofErr w:type="spellEnd"/>
      <w:r w:rsidRPr="00EB1866">
        <w:rPr>
          <w:rFonts w:cs="Arial"/>
          <w:sz w:val="24"/>
          <w:szCs w:val="24"/>
          <w:lang w:val="it-IT"/>
        </w:rPr>
        <w:t xml:space="preserve"> </w:t>
      </w:r>
      <w:proofErr w:type="spellStart"/>
      <w:r w:rsidRPr="00EB1866">
        <w:rPr>
          <w:rFonts w:cs="Arial"/>
          <w:sz w:val="24"/>
          <w:szCs w:val="24"/>
          <w:lang w:val="it-IT"/>
        </w:rPr>
        <w:t>vanjske</w:t>
      </w:r>
      <w:proofErr w:type="spellEnd"/>
      <w:r w:rsidRPr="00EB1866">
        <w:rPr>
          <w:rFonts w:cs="Arial"/>
          <w:sz w:val="24"/>
          <w:szCs w:val="24"/>
          <w:lang w:val="it-IT"/>
        </w:rPr>
        <w:t xml:space="preserve"> </w:t>
      </w:r>
      <w:proofErr w:type="spellStart"/>
      <w:r w:rsidRPr="00EB1866">
        <w:rPr>
          <w:rFonts w:cs="Arial"/>
          <w:sz w:val="24"/>
          <w:szCs w:val="24"/>
          <w:lang w:val="it-IT"/>
        </w:rPr>
        <w:t>stolarije</w:t>
      </w:r>
      <w:proofErr w:type="spellEnd"/>
      <w:r w:rsidRPr="00EB1866">
        <w:rPr>
          <w:rFonts w:cs="Arial"/>
          <w:sz w:val="24"/>
          <w:szCs w:val="24"/>
          <w:lang w:val="it-IT"/>
        </w:rPr>
        <w:t xml:space="preserve"> </w:t>
      </w:r>
      <w:proofErr w:type="spellStart"/>
      <w:r w:rsidRPr="00EB1866">
        <w:rPr>
          <w:rFonts w:cs="Arial"/>
          <w:sz w:val="24"/>
          <w:szCs w:val="24"/>
          <w:lang w:val="it-IT"/>
        </w:rPr>
        <w:t>na</w:t>
      </w:r>
      <w:proofErr w:type="spellEnd"/>
      <w:r w:rsidRPr="00EB1866">
        <w:rPr>
          <w:rFonts w:cs="Arial"/>
          <w:sz w:val="24"/>
          <w:szCs w:val="24"/>
          <w:lang w:val="it-IT"/>
        </w:rPr>
        <w:t xml:space="preserve"> </w:t>
      </w:r>
      <w:proofErr w:type="spellStart"/>
      <w:r w:rsidRPr="00EB1866">
        <w:rPr>
          <w:rFonts w:cs="Arial"/>
          <w:sz w:val="24"/>
          <w:szCs w:val="24"/>
          <w:lang w:val="it-IT"/>
        </w:rPr>
        <w:t>zgradi</w:t>
      </w:r>
      <w:proofErr w:type="spellEnd"/>
      <w:r w:rsidRPr="00EB1866">
        <w:rPr>
          <w:rFonts w:cs="Arial"/>
          <w:sz w:val="24"/>
          <w:szCs w:val="24"/>
          <w:lang w:val="it-IT"/>
        </w:rPr>
        <w:t xml:space="preserve"> </w:t>
      </w:r>
      <w:proofErr w:type="spellStart"/>
      <w:r w:rsidRPr="00EB1866">
        <w:rPr>
          <w:rFonts w:cs="Arial"/>
          <w:sz w:val="24"/>
          <w:szCs w:val="24"/>
          <w:lang w:val="it-IT"/>
        </w:rPr>
        <w:t>Općine</w:t>
      </w:r>
      <w:proofErr w:type="spellEnd"/>
      <w:r w:rsidRPr="00EB1866">
        <w:rPr>
          <w:rFonts w:cs="Arial"/>
          <w:sz w:val="24"/>
          <w:szCs w:val="24"/>
          <w:lang w:val="it-IT"/>
        </w:rPr>
        <w:t xml:space="preserve"> </w:t>
      </w:r>
      <w:proofErr w:type="spellStart"/>
      <w:r w:rsidRPr="00EB1866">
        <w:rPr>
          <w:rFonts w:cs="Arial"/>
          <w:sz w:val="24"/>
          <w:szCs w:val="24"/>
          <w:lang w:val="it-IT"/>
        </w:rPr>
        <w:t>smanjuje</w:t>
      </w:r>
      <w:proofErr w:type="spellEnd"/>
      <w:r w:rsidRPr="00EB1866">
        <w:rPr>
          <w:rFonts w:cs="Arial"/>
          <w:sz w:val="24"/>
          <w:szCs w:val="24"/>
          <w:lang w:val="it-IT"/>
        </w:rPr>
        <w:t xml:space="preserve"> se u </w:t>
      </w:r>
      <w:proofErr w:type="spellStart"/>
      <w:r w:rsidRPr="00EB1866">
        <w:rPr>
          <w:rFonts w:cs="Arial"/>
          <w:sz w:val="24"/>
          <w:szCs w:val="24"/>
          <w:lang w:val="it-IT"/>
        </w:rPr>
        <w:t>cijelosti</w:t>
      </w:r>
      <w:proofErr w:type="spellEnd"/>
      <w:r w:rsidRPr="00EB1866">
        <w:rPr>
          <w:rFonts w:cs="Arial"/>
          <w:sz w:val="24"/>
          <w:szCs w:val="24"/>
          <w:lang w:val="it-IT"/>
        </w:rPr>
        <w:t xml:space="preserve"> (</w:t>
      </w:r>
      <w:proofErr w:type="spellStart"/>
      <w:r w:rsidRPr="00EB1866">
        <w:rPr>
          <w:rFonts w:cs="Arial"/>
          <w:sz w:val="24"/>
          <w:szCs w:val="24"/>
          <w:lang w:val="it-IT"/>
        </w:rPr>
        <w:t>planirano</w:t>
      </w:r>
      <w:proofErr w:type="spellEnd"/>
      <w:r w:rsidRPr="00EB1866">
        <w:rPr>
          <w:rFonts w:cs="Arial"/>
          <w:sz w:val="24"/>
          <w:szCs w:val="24"/>
          <w:lang w:val="it-IT"/>
        </w:rPr>
        <w:t xml:space="preserve"> 15.000,00eura novi plan 0,00eura)</w:t>
      </w:r>
    </w:p>
    <w:p w14:paraId="186C309A" w14:textId="77777777" w:rsidR="009F5E36" w:rsidRPr="00EB1866" w:rsidRDefault="009F5E36" w:rsidP="009F5E36">
      <w:pPr>
        <w:jc w:val="both"/>
        <w:rPr>
          <w:rFonts w:ascii="Arial" w:hAnsi="Arial" w:cs="Arial"/>
          <w:b/>
          <w:bCs/>
          <w:sz w:val="24"/>
          <w:szCs w:val="24"/>
          <w:lang w:val="it-IT"/>
        </w:rPr>
      </w:pPr>
    </w:p>
    <w:p w14:paraId="09914091" w14:textId="77777777" w:rsidR="009F5E36" w:rsidRPr="00EB1866" w:rsidRDefault="009F5E36" w:rsidP="009F5E36">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3.</w:t>
      </w:r>
    </w:p>
    <w:p w14:paraId="2466AC21" w14:textId="77777777" w:rsidR="009F5E36" w:rsidRPr="00EB1866" w:rsidRDefault="009F5E36" w:rsidP="009F5E36">
      <w:pPr>
        <w:rPr>
          <w:rFonts w:ascii="Arial" w:hAnsi="Arial" w:cs="Arial"/>
          <w:sz w:val="24"/>
          <w:szCs w:val="24"/>
          <w:lang w:val="it-IT"/>
        </w:rPr>
      </w:pPr>
      <w:proofErr w:type="spellStart"/>
      <w:r w:rsidRPr="00EB1866">
        <w:rPr>
          <w:rFonts w:ascii="Arial" w:hAnsi="Arial" w:cs="Arial"/>
          <w:sz w:val="24"/>
          <w:szCs w:val="24"/>
          <w:lang w:val="it-IT"/>
        </w:rPr>
        <w:t>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Odluka</w:t>
      </w:r>
      <w:proofErr w:type="spellEnd"/>
      <w:r w:rsidRPr="00EB1866">
        <w:rPr>
          <w:rFonts w:ascii="Arial" w:hAnsi="Arial" w:cs="Arial"/>
          <w:sz w:val="24"/>
          <w:szCs w:val="24"/>
          <w:lang w:val="it-IT"/>
        </w:rPr>
        <w:t xml:space="preserve"> stupa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snagu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objave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Službenim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w:t>
      </w:r>
    </w:p>
    <w:p w14:paraId="11E64356" w14:textId="77777777" w:rsidR="009F5E36" w:rsidRPr="00EB1866" w:rsidRDefault="009F5E36" w:rsidP="009F5E36">
      <w:pPr>
        <w:rPr>
          <w:rFonts w:ascii="Arial" w:hAnsi="Arial" w:cs="Arial"/>
          <w:sz w:val="24"/>
          <w:szCs w:val="24"/>
          <w:lang w:val="it-IT"/>
        </w:rPr>
      </w:pPr>
    </w:p>
    <w:p w14:paraId="49B1E972"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KLASA: 400-01/23-01/04</w:t>
      </w:r>
    </w:p>
    <w:p w14:paraId="4955A4E3"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UR.BROJ:2163-13-04/08-23-1</w:t>
      </w:r>
    </w:p>
    <w:p w14:paraId="75A37692" w14:textId="77777777" w:rsidR="009F5E36" w:rsidRPr="00EB1866" w:rsidRDefault="009F5E36" w:rsidP="009F5E36">
      <w:pPr>
        <w:rPr>
          <w:rFonts w:ascii="Arial" w:hAnsi="Arial" w:cs="Arial"/>
          <w:sz w:val="24"/>
          <w:szCs w:val="24"/>
          <w:lang w:val="it-IT"/>
        </w:rPr>
      </w:pPr>
      <w:r w:rsidRPr="00EB1866">
        <w:rPr>
          <w:rFonts w:ascii="Arial" w:hAnsi="Arial" w:cs="Arial"/>
          <w:sz w:val="24"/>
          <w:szCs w:val="24"/>
          <w:lang w:val="it-IT"/>
        </w:rPr>
        <w:t>Brtonigla-Verteneglio,12.10.2023</w:t>
      </w:r>
    </w:p>
    <w:p w14:paraId="1B08C4A4" w14:textId="77777777" w:rsidR="009F5E36" w:rsidRDefault="009F5E36" w:rsidP="009F5E36">
      <w:pPr>
        <w:ind w:left="3540"/>
        <w:rPr>
          <w:rFonts w:ascii="Arial" w:hAnsi="Arial" w:cs="Arial"/>
          <w:sz w:val="24"/>
          <w:szCs w:val="24"/>
          <w:lang w:val="it-IT"/>
        </w:rPr>
      </w:pPr>
      <w:r>
        <w:rPr>
          <w:rFonts w:ascii="Arial" w:hAnsi="Arial" w:cs="Arial"/>
          <w:sz w:val="24"/>
          <w:szCs w:val="24"/>
          <w:lang w:val="it-IT"/>
        </w:rPr>
        <w:t xml:space="preserve">                                                      </w:t>
      </w:r>
      <w:r w:rsidRPr="00EB1866">
        <w:rPr>
          <w:rFonts w:ascii="Arial" w:hAnsi="Arial" w:cs="Arial"/>
          <w:sz w:val="24"/>
          <w:szCs w:val="24"/>
          <w:lang w:val="it-IT"/>
        </w:rPr>
        <w:t>OPĆINSKO VIJEĆE</w:t>
      </w:r>
      <w:r>
        <w:rPr>
          <w:rFonts w:ascii="Arial" w:hAnsi="Arial" w:cs="Arial"/>
          <w:sz w:val="24"/>
          <w:szCs w:val="24"/>
          <w:lang w:val="it-IT"/>
        </w:rPr>
        <w:t xml:space="preserve">           </w:t>
      </w:r>
    </w:p>
    <w:p w14:paraId="3A6C75F6" w14:textId="77777777" w:rsidR="009F5E36" w:rsidRPr="00EB1866" w:rsidRDefault="009F5E36" w:rsidP="009F5E36">
      <w:pPr>
        <w:ind w:left="3540"/>
        <w:rPr>
          <w:rFonts w:ascii="Arial" w:hAnsi="Arial" w:cs="Arial"/>
          <w:sz w:val="24"/>
          <w:szCs w:val="24"/>
          <w:lang w:val="it-IT"/>
        </w:rPr>
      </w:pPr>
      <w:r>
        <w:rPr>
          <w:rFonts w:ascii="Arial" w:hAnsi="Arial" w:cs="Arial"/>
          <w:sz w:val="24"/>
          <w:szCs w:val="24"/>
          <w:lang w:val="it-IT"/>
        </w:rPr>
        <w:t xml:space="preserve">                             </w:t>
      </w:r>
      <w:r w:rsidRPr="00EB1866">
        <w:rPr>
          <w:rFonts w:ascii="Arial" w:hAnsi="Arial" w:cs="Arial"/>
          <w:sz w:val="24"/>
          <w:szCs w:val="24"/>
          <w:lang w:val="it-IT"/>
        </w:rPr>
        <w:t>OPĆINE BRTONIGLA - VERTENEGLIO</w:t>
      </w:r>
    </w:p>
    <w:p w14:paraId="6DF6228D" w14:textId="77777777" w:rsidR="009F5E36" w:rsidRDefault="009F5E36" w:rsidP="009F5E36">
      <w:pPr>
        <w:jc w:val="right"/>
        <w:rPr>
          <w:rFonts w:ascii="Arial" w:hAnsi="Arial" w:cs="Arial"/>
          <w:sz w:val="24"/>
          <w:szCs w:val="24"/>
          <w:lang w:val="it-IT" w:eastAsia="x-none"/>
        </w:rPr>
      </w:pPr>
      <w:proofErr w:type="spellStart"/>
      <w:r w:rsidRPr="00EB1866">
        <w:rPr>
          <w:rFonts w:ascii="Arial" w:hAnsi="Arial" w:cs="Arial"/>
          <w:sz w:val="24"/>
          <w:szCs w:val="24"/>
          <w:lang w:val="it-IT"/>
        </w:rPr>
        <w:t>Predsjednik</w:t>
      </w:r>
      <w:proofErr w:type="spellEnd"/>
      <w:r>
        <w:rPr>
          <w:rFonts w:ascii="Arial" w:hAnsi="Arial" w:cs="Arial"/>
          <w:sz w:val="24"/>
          <w:szCs w:val="24"/>
          <w:lang w:val="it-IT"/>
        </w:rPr>
        <w:t xml:space="preserve">, </w:t>
      </w:r>
      <w:r w:rsidRPr="00356381">
        <w:rPr>
          <w:rFonts w:ascii="Arial" w:hAnsi="Arial" w:cs="Arial"/>
          <w:sz w:val="24"/>
          <w:szCs w:val="24"/>
          <w:lang w:val="it-IT" w:eastAsia="x-none"/>
        </w:rPr>
        <w:t xml:space="preserve">Željko </w:t>
      </w:r>
      <w:proofErr w:type="spellStart"/>
      <w:r w:rsidRPr="00356381">
        <w:rPr>
          <w:rFonts w:ascii="Arial" w:hAnsi="Arial" w:cs="Arial"/>
          <w:sz w:val="24"/>
          <w:szCs w:val="24"/>
          <w:lang w:val="it-IT" w:eastAsia="x-none"/>
        </w:rPr>
        <w:t>Ružić</w:t>
      </w:r>
      <w:proofErr w:type="spellEnd"/>
      <w:r w:rsidRPr="00356381">
        <w:rPr>
          <w:rFonts w:ascii="Arial" w:hAnsi="Arial" w:cs="Arial"/>
          <w:sz w:val="24"/>
          <w:szCs w:val="24"/>
          <w:lang w:val="it-IT" w:eastAsia="x-none"/>
        </w:rPr>
        <w:t xml:space="preserve"> v.r.</w:t>
      </w:r>
    </w:p>
    <w:p w14:paraId="1698604E" w14:textId="77777777" w:rsidR="009F5E36" w:rsidRDefault="009F5E36" w:rsidP="009F5E36">
      <w:pPr>
        <w:jc w:val="right"/>
        <w:rPr>
          <w:rFonts w:ascii="Arial" w:hAnsi="Arial" w:cs="Arial"/>
          <w:sz w:val="24"/>
          <w:szCs w:val="24"/>
          <w:lang w:val="it-IT" w:eastAsia="x-none"/>
        </w:rPr>
      </w:pPr>
    </w:p>
    <w:p w14:paraId="6EB34528" w14:textId="77777777" w:rsidR="009F5E36" w:rsidRPr="00356381" w:rsidRDefault="009F5E36" w:rsidP="009F5E36">
      <w:pPr>
        <w:jc w:val="right"/>
        <w:rPr>
          <w:rFonts w:ascii="Arial" w:hAnsi="Arial" w:cs="Arial"/>
          <w:sz w:val="24"/>
          <w:szCs w:val="24"/>
          <w:lang w:val="it-IT" w:eastAsia="x-none"/>
        </w:rPr>
      </w:pPr>
    </w:p>
    <w:p w14:paraId="6E7111E7" w14:textId="77777777" w:rsidR="009F5E36" w:rsidRPr="00FC78C6" w:rsidRDefault="009F5E36" w:rsidP="009F5E36">
      <w:pPr>
        <w:pStyle w:val="BodyText"/>
        <w:numPr>
          <w:ilvl w:val="0"/>
          <w:numId w:val="42"/>
        </w:numPr>
        <w:spacing w:before="1"/>
        <w:jc w:val="center"/>
        <w:rPr>
          <w:rFonts w:ascii="Arial" w:hAnsi="Arial" w:cs="Arial"/>
          <w:szCs w:val="24"/>
        </w:rPr>
      </w:pPr>
    </w:p>
    <w:p w14:paraId="02C8CD39" w14:textId="77777777" w:rsidR="009F5E36" w:rsidRPr="002A5547" w:rsidRDefault="009F5E36" w:rsidP="009F5E36">
      <w:pPr>
        <w:rPr>
          <w:rFonts w:ascii="Arial" w:hAnsi="Arial" w:cs="Arial"/>
          <w:b/>
          <w:bCs/>
          <w:sz w:val="16"/>
          <w:szCs w:val="16"/>
          <w:lang w:val="hr-HR"/>
        </w:rPr>
      </w:pPr>
    </w:p>
    <w:p w14:paraId="6C75B263" w14:textId="77777777" w:rsidR="009F5E36" w:rsidRDefault="009F5E36" w:rsidP="009F5E36">
      <w:pPr>
        <w:ind w:left="-567"/>
        <w:jc w:val="both"/>
        <w:rPr>
          <w:rFonts w:ascii="Arial" w:hAnsi="Arial" w:cs="Arial"/>
          <w:lang w:val="hr-HR"/>
        </w:rPr>
      </w:pPr>
    </w:p>
    <w:p w14:paraId="7A496006" w14:textId="77777777" w:rsidR="009F5E36" w:rsidRPr="00EB1866" w:rsidRDefault="009F5E36" w:rsidP="009F5E36">
      <w:pPr>
        <w:ind w:left="-567"/>
        <w:jc w:val="both"/>
        <w:rPr>
          <w:rFonts w:ascii="Arial" w:hAnsi="Arial" w:cs="Arial"/>
          <w:lang w:val="hr-HR"/>
        </w:rPr>
      </w:pPr>
      <w:r w:rsidRPr="00EB1866">
        <w:rPr>
          <w:rFonts w:ascii="Arial" w:hAnsi="Arial" w:cs="Arial"/>
          <w:lang w:val="hr-HR"/>
        </w:rPr>
        <w:t xml:space="preserve">Na temelju članka 67. Zakona o komunalnom gospodarstvu (Narodne novine broj 68/18, 110/18, 32/20), članka. 38. Statuta Općine Brtonigla-Verteneglio (“Službene novine Općine Brtonigla-Verteneglio”, broj 03/18, 03/21, 07/21 – pročišćeni tekst), Općinsko vijeće Općine Brtonigla-Verteneglio na svojoj 18. sjednici održanoj  12. listopada 2023. godine, donosi </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p>
    <w:p w14:paraId="6BF5B1D9" w14:textId="77777777" w:rsidR="009F5E36" w:rsidRPr="00EB1866" w:rsidRDefault="009F5E36" w:rsidP="009F5E36">
      <w:pPr>
        <w:ind w:left="-284"/>
        <w:jc w:val="center"/>
        <w:rPr>
          <w:rFonts w:ascii="Arial" w:hAnsi="Arial" w:cs="Arial"/>
          <w:lang w:val="hr-HR"/>
        </w:rPr>
      </w:pPr>
    </w:p>
    <w:p w14:paraId="4BB4D2C9" w14:textId="77777777" w:rsidR="009F5E36" w:rsidRPr="00EB1866" w:rsidRDefault="009F5E36" w:rsidP="009F5E36">
      <w:pPr>
        <w:pStyle w:val="ListParagraph"/>
        <w:ind w:left="-284"/>
        <w:jc w:val="center"/>
        <w:rPr>
          <w:rFonts w:cs="Arial"/>
          <w:b/>
          <w:bCs/>
          <w:lang w:val="it-IT"/>
        </w:rPr>
      </w:pPr>
      <w:r w:rsidRPr="00EB1866">
        <w:rPr>
          <w:rFonts w:cs="Arial"/>
          <w:b/>
          <w:bCs/>
          <w:lang w:val="it-IT"/>
        </w:rPr>
        <w:t>II. IZMJENE I DOPUNE PROGRAMA</w:t>
      </w:r>
    </w:p>
    <w:p w14:paraId="730733B8" w14:textId="77777777" w:rsidR="009F5E36" w:rsidRPr="00EB1866" w:rsidRDefault="009F5E36" w:rsidP="009F5E36">
      <w:pPr>
        <w:ind w:left="-284"/>
        <w:jc w:val="center"/>
        <w:rPr>
          <w:rFonts w:ascii="Arial" w:hAnsi="Arial" w:cs="Arial"/>
          <w:b/>
          <w:bCs/>
          <w:lang w:val="it-IT"/>
        </w:rPr>
      </w:pPr>
      <w:proofErr w:type="spellStart"/>
      <w:r w:rsidRPr="00EB1866">
        <w:rPr>
          <w:rFonts w:ascii="Arial" w:hAnsi="Arial" w:cs="Arial"/>
          <w:b/>
          <w:bCs/>
          <w:lang w:val="it-IT"/>
        </w:rPr>
        <w:t>gradnje</w:t>
      </w:r>
      <w:proofErr w:type="spellEnd"/>
      <w:r w:rsidRPr="00EB1866">
        <w:rPr>
          <w:rFonts w:ascii="Arial" w:hAnsi="Arial" w:cs="Arial"/>
          <w:b/>
          <w:bCs/>
          <w:lang w:val="it-IT"/>
        </w:rPr>
        <w:t xml:space="preserve"> </w:t>
      </w:r>
      <w:proofErr w:type="spellStart"/>
      <w:r w:rsidRPr="00EB1866">
        <w:rPr>
          <w:rFonts w:ascii="Arial" w:hAnsi="Arial" w:cs="Arial"/>
          <w:b/>
          <w:bCs/>
          <w:lang w:val="it-IT"/>
        </w:rPr>
        <w:t>objekata</w:t>
      </w:r>
      <w:proofErr w:type="spellEnd"/>
      <w:r w:rsidRPr="00EB1866">
        <w:rPr>
          <w:rFonts w:ascii="Arial" w:hAnsi="Arial" w:cs="Arial"/>
          <w:b/>
          <w:bCs/>
          <w:lang w:val="it-IT"/>
        </w:rPr>
        <w:t xml:space="preserve"> i </w:t>
      </w:r>
      <w:proofErr w:type="spellStart"/>
      <w:r w:rsidRPr="00EB1866">
        <w:rPr>
          <w:rFonts w:ascii="Arial" w:hAnsi="Arial" w:cs="Arial"/>
          <w:b/>
          <w:bCs/>
          <w:lang w:val="it-IT"/>
        </w:rPr>
        <w:t>uređaja</w:t>
      </w:r>
      <w:proofErr w:type="spellEnd"/>
      <w:r w:rsidRPr="00EB1866">
        <w:rPr>
          <w:rFonts w:ascii="Arial" w:hAnsi="Arial" w:cs="Arial"/>
          <w:b/>
          <w:bCs/>
          <w:lang w:val="it-IT"/>
        </w:rPr>
        <w:t xml:space="preserve"> </w:t>
      </w:r>
      <w:proofErr w:type="spellStart"/>
      <w:r w:rsidRPr="00EB1866">
        <w:rPr>
          <w:rFonts w:ascii="Arial" w:hAnsi="Arial" w:cs="Arial"/>
          <w:b/>
          <w:bCs/>
          <w:lang w:val="it-IT"/>
        </w:rPr>
        <w:t>komunalne</w:t>
      </w:r>
      <w:proofErr w:type="spellEnd"/>
      <w:r w:rsidRPr="00EB1866">
        <w:rPr>
          <w:rFonts w:ascii="Arial" w:hAnsi="Arial" w:cs="Arial"/>
          <w:b/>
          <w:bCs/>
          <w:lang w:val="it-IT"/>
        </w:rPr>
        <w:t xml:space="preserve"> </w:t>
      </w:r>
      <w:proofErr w:type="spellStart"/>
      <w:r w:rsidRPr="00EB1866">
        <w:rPr>
          <w:rFonts w:ascii="Arial" w:hAnsi="Arial" w:cs="Arial"/>
          <w:b/>
          <w:bCs/>
          <w:lang w:val="it-IT"/>
        </w:rPr>
        <w:t>infrastrukture</w:t>
      </w:r>
      <w:proofErr w:type="spellEnd"/>
    </w:p>
    <w:p w14:paraId="76581DB7" w14:textId="77777777" w:rsidR="009F5E36" w:rsidRPr="00EB1866" w:rsidRDefault="009F5E36" w:rsidP="009F5E36">
      <w:pPr>
        <w:ind w:left="-284"/>
        <w:jc w:val="center"/>
        <w:rPr>
          <w:rFonts w:ascii="Arial" w:hAnsi="Arial" w:cs="Arial"/>
          <w:b/>
          <w:bCs/>
          <w:lang w:val="it-IT"/>
        </w:rPr>
      </w:pPr>
      <w:proofErr w:type="spellStart"/>
      <w:r w:rsidRPr="00EB1866">
        <w:rPr>
          <w:rFonts w:ascii="Arial" w:hAnsi="Arial" w:cs="Arial"/>
          <w:b/>
          <w:bCs/>
          <w:lang w:val="it-IT"/>
        </w:rPr>
        <w:t>na</w:t>
      </w:r>
      <w:proofErr w:type="spellEnd"/>
      <w:r w:rsidRPr="00EB1866">
        <w:rPr>
          <w:rFonts w:ascii="Arial" w:hAnsi="Arial" w:cs="Arial"/>
          <w:b/>
          <w:bCs/>
          <w:lang w:val="it-IT"/>
        </w:rPr>
        <w:t xml:space="preserve"> </w:t>
      </w:r>
      <w:proofErr w:type="spellStart"/>
      <w:r w:rsidRPr="00EB1866">
        <w:rPr>
          <w:rFonts w:ascii="Arial" w:hAnsi="Arial" w:cs="Arial"/>
          <w:b/>
          <w:bCs/>
          <w:lang w:val="it-IT"/>
        </w:rPr>
        <w:t>području</w:t>
      </w:r>
      <w:proofErr w:type="spellEnd"/>
      <w:r w:rsidRPr="00EB1866">
        <w:rPr>
          <w:rFonts w:ascii="Arial" w:hAnsi="Arial" w:cs="Arial"/>
          <w:b/>
          <w:bCs/>
          <w:lang w:val="it-IT"/>
        </w:rPr>
        <w:t xml:space="preserve"> </w:t>
      </w:r>
      <w:proofErr w:type="spellStart"/>
      <w:r w:rsidRPr="00EB1866">
        <w:rPr>
          <w:rFonts w:ascii="Arial" w:hAnsi="Arial" w:cs="Arial"/>
          <w:b/>
          <w:bCs/>
          <w:lang w:val="it-IT"/>
        </w:rPr>
        <w:t>Općine</w:t>
      </w:r>
      <w:proofErr w:type="spellEnd"/>
      <w:r w:rsidRPr="00EB1866">
        <w:rPr>
          <w:rFonts w:ascii="Arial" w:hAnsi="Arial" w:cs="Arial"/>
          <w:b/>
          <w:bCs/>
          <w:lang w:val="it-IT"/>
        </w:rPr>
        <w:t xml:space="preserve"> Brtonigla-Verteneglio u 2023. </w:t>
      </w:r>
      <w:proofErr w:type="spellStart"/>
      <w:r w:rsidRPr="00EB1866">
        <w:rPr>
          <w:rFonts w:ascii="Arial" w:hAnsi="Arial" w:cs="Arial"/>
          <w:b/>
          <w:bCs/>
          <w:lang w:val="it-IT"/>
        </w:rPr>
        <w:t>godini</w:t>
      </w:r>
      <w:proofErr w:type="spellEnd"/>
    </w:p>
    <w:p w14:paraId="2D78E9B2"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2AA2104" w14:textId="77777777" w:rsidR="009F5E36" w:rsidRPr="00EB1866" w:rsidRDefault="009F5E36" w:rsidP="009F5E36">
      <w:pPr>
        <w:ind w:left="-567"/>
        <w:jc w:val="center"/>
        <w:rPr>
          <w:rFonts w:ascii="Arial" w:hAnsi="Arial" w:cs="Arial"/>
          <w:lang w:val="it-IT"/>
        </w:rPr>
      </w:pPr>
      <w:proofErr w:type="spellStart"/>
      <w:r w:rsidRPr="00EB1866">
        <w:rPr>
          <w:rFonts w:ascii="Arial" w:hAnsi="Arial" w:cs="Arial"/>
          <w:lang w:val="it-IT"/>
        </w:rPr>
        <w:t>Članak</w:t>
      </w:r>
      <w:proofErr w:type="spellEnd"/>
      <w:r w:rsidRPr="00EB1866">
        <w:rPr>
          <w:rFonts w:ascii="Arial" w:hAnsi="Arial" w:cs="Arial"/>
          <w:lang w:val="it-IT"/>
        </w:rPr>
        <w:t xml:space="preserve"> 1.</w:t>
      </w:r>
    </w:p>
    <w:p w14:paraId="23C157A5" w14:textId="77777777" w:rsidR="009F5E36" w:rsidRPr="00EB1866" w:rsidRDefault="009F5E36" w:rsidP="009F5E36">
      <w:pPr>
        <w:ind w:left="-567"/>
        <w:jc w:val="both"/>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B4C0977" w14:textId="77777777" w:rsidR="009F5E36" w:rsidRPr="00EB1866" w:rsidRDefault="009F5E36" w:rsidP="009F5E36">
      <w:pPr>
        <w:ind w:left="-567"/>
        <w:jc w:val="both"/>
        <w:rPr>
          <w:rFonts w:ascii="Arial" w:hAnsi="Arial" w:cs="Arial"/>
          <w:lang w:val="it-IT"/>
        </w:rPr>
      </w:pPr>
      <w:proofErr w:type="spellStart"/>
      <w:r w:rsidRPr="00EB1866">
        <w:rPr>
          <w:rFonts w:ascii="Arial" w:hAnsi="Arial" w:cs="Arial"/>
          <w:lang w:val="it-IT"/>
        </w:rPr>
        <w:t>II.izmjene</w:t>
      </w:r>
      <w:proofErr w:type="spellEnd"/>
      <w:r w:rsidRPr="00EB1866">
        <w:rPr>
          <w:rFonts w:ascii="Arial" w:hAnsi="Arial" w:cs="Arial"/>
          <w:lang w:val="it-IT"/>
        </w:rPr>
        <w:t xml:space="preserve"> i </w:t>
      </w:r>
      <w:proofErr w:type="spellStart"/>
      <w:r w:rsidRPr="00EB1866">
        <w:rPr>
          <w:rFonts w:ascii="Arial" w:hAnsi="Arial" w:cs="Arial"/>
          <w:lang w:val="it-IT"/>
        </w:rPr>
        <w:t>dopune</w:t>
      </w:r>
      <w:proofErr w:type="spellEnd"/>
      <w:r w:rsidRPr="00EB1866">
        <w:rPr>
          <w:rFonts w:ascii="Arial" w:hAnsi="Arial" w:cs="Arial"/>
          <w:lang w:val="it-IT"/>
        </w:rPr>
        <w:t xml:space="preserve"> Program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objekata</w:t>
      </w:r>
      <w:proofErr w:type="spellEnd"/>
      <w:r w:rsidRPr="00EB1866">
        <w:rPr>
          <w:rFonts w:ascii="Arial" w:hAnsi="Arial" w:cs="Arial"/>
          <w:lang w:val="it-IT"/>
        </w:rPr>
        <w:t xml:space="preserve"> i </w:t>
      </w:r>
      <w:proofErr w:type="spellStart"/>
      <w:r w:rsidRPr="00EB1866">
        <w:rPr>
          <w:rFonts w:ascii="Arial" w:hAnsi="Arial" w:cs="Arial"/>
          <w:lang w:val="it-IT"/>
        </w:rPr>
        <w:t>uređaja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u 2023. </w:t>
      </w:r>
      <w:proofErr w:type="spellStart"/>
      <w:r w:rsidRPr="00EB1866">
        <w:rPr>
          <w:rFonts w:ascii="Arial" w:hAnsi="Arial" w:cs="Arial"/>
          <w:lang w:val="it-IT"/>
        </w:rPr>
        <w:t>godini</w:t>
      </w:r>
      <w:proofErr w:type="spellEnd"/>
      <w:r w:rsidRPr="00EB1866">
        <w:rPr>
          <w:rFonts w:ascii="Arial" w:hAnsi="Arial" w:cs="Arial"/>
          <w:lang w:val="it-IT"/>
        </w:rPr>
        <w:t xml:space="preserve"> </w:t>
      </w:r>
      <w:proofErr w:type="gramStart"/>
      <w:r w:rsidRPr="00EB1866">
        <w:rPr>
          <w:rFonts w:ascii="Arial" w:hAnsi="Arial" w:cs="Arial"/>
          <w:lang w:val="it-IT"/>
        </w:rPr>
        <w:t>( u</w:t>
      </w:r>
      <w:proofErr w:type="gramEnd"/>
      <w:r w:rsidRPr="00EB1866">
        <w:rPr>
          <w:rFonts w:ascii="Arial" w:hAnsi="Arial" w:cs="Arial"/>
          <w:lang w:val="it-IT"/>
        </w:rPr>
        <w:t xml:space="preserve"> </w:t>
      </w:r>
      <w:proofErr w:type="spellStart"/>
      <w:r w:rsidRPr="00EB1866">
        <w:rPr>
          <w:rFonts w:ascii="Arial" w:hAnsi="Arial" w:cs="Arial"/>
          <w:lang w:val="it-IT"/>
        </w:rPr>
        <w:t>daljnjem</w:t>
      </w:r>
      <w:proofErr w:type="spellEnd"/>
      <w:r w:rsidRPr="00EB1866">
        <w:rPr>
          <w:rFonts w:ascii="Arial" w:hAnsi="Arial" w:cs="Arial"/>
          <w:lang w:val="it-IT"/>
        </w:rPr>
        <w:t xml:space="preserve"> </w:t>
      </w:r>
      <w:proofErr w:type="spellStart"/>
      <w:r w:rsidRPr="00EB1866">
        <w:rPr>
          <w:rFonts w:ascii="Arial" w:hAnsi="Arial" w:cs="Arial"/>
          <w:lang w:val="it-IT"/>
        </w:rPr>
        <w:t>tekstu</w:t>
      </w:r>
      <w:proofErr w:type="spellEnd"/>
      <w:r w:rsidRPr="00EB1866">
        <w:rPr>
          <w:rFonts w:ascii="Arial" w:hAnsi="Arial" w:cs="Arial"/>
          <w:lang w:val="it-IT"/>
        </w:rPr>
        <w:t xml:space="preserve">: Program), </w:t>
      </w:r>
      <w:proofErr w:type="spellStart"/>
      <w:r w:rsidRPr="00EB1866">
        <w:rPr>
          <w:rFonts w:ascii="Arial" w:hAnsi="Arial" w:cs="Arial"/>
          <w:lang w:val="it-IT"/>
        </w:rPr>
        <w:t>utvrđuju</w:t>
      </w:r>
      <w:proofErr w:type="spellEnd"/>
      <w:r w:rsidRPr="00EB1866">
        <w:rPr>
          <w:rFonts w:ascii="Arial" w:hAnsi="Arial" w:cs="Arial"/>
          <w:lang w:val="it-IT"/>
        </w:rPr>
        <w:t xml:space="preserve"> se </w:t>
      </w:r>
      <w:proofErr w:type="spellStart"/>
      <w:r w:rsidRPr="00EB1866">
        <w:rPr>
          <w:rFonts w:ascii="Arial" w:hAnsi="Arial" w:cs="Arial"/>
          <w:lang w:val="it-IT"/>
        </w:rPr>
        <w:t>poslovi</w:t>
      </w:r>
      <w:proofErr w:type="spellEnd"/>
      <w:r w:rsidRPr="00EB1866">
        <w:rPr>
          <w:rFonts w:ascii="Arial" w:hAnsi="Arial" w:cs="Arial"/>
          <w:lang w:val="it-IT"/>
        </w:rPr>
        <w:t xml:space="preserve"> s </w:t>
      </w:r>
      <w:proofErr w:type="spellStart"/>
      <w:r w:rsidRPr="00EB1866">
        <w:rPr>
          <w:rFonts w:ascii="Arial" w:hAnsi="Arial" w:cs="Arial"/>
          <w:lang w:val="it-IT"/>
        </w:rPr>
        <w:t>procjenom</w:t>
      </w:r>
      <w:proofErr w:type="spellEnd"/>
      <w:r w:rsidRPr="00EB1866">
        <w:rPr>
          <w:rFonts w:ascii="Arial" w:hAnsi="Arial" w:cs="Arial"/>
          <w:lang w:val="it-IT"/>
        </w:rPr>
        <w:t xml:space="preserve"> </w:t>
      </w:r>
      <w:proofErr w:type="spellStart"/>
      <w:r w:rsidRPr="00EB1866">
        <w:rPr>
          <w:rFonts w:ascii="Arial" w:hAnsi="Arial" w:cs="Arial"/>
          <w:lang w:val="it-IT"/>
        </w:rPr>
        <w:t>troškova</w:t>
      </w:r>
      <w:proofErr w:type="spellEnd"/>
      <w:r w:rsidRPr="00EB1866">
        <w:rPr>
          <w:rFonts w:ascii="Arial" w:hAnsi="Arial" w:cs="Arial"/>
          <w:lang w:val="it-IT"/>
        </w:rPr>
        <w:t xml:space="preserve"> za </w:t>
      </w:r>
      <w:proofErr w:type="spellStart"/>
      <w:r w:rsidRPr="00EB1866">
        <w:rPr>
          <w:rFonts w:ascii="Arial" w:hAnsi="Arial" w:cs="Arial"/>
          <w:lang w:val="it-IT"/>
        </w:rPr>
        <w:t>gradnju</w:t>
      </w:r>
      <w:proofErr w:type="spellEnd"/>
      <w:r w:rsidRPr="00EB1866">
        <w:rPr>
          <w:rFonts w:ascii="Arial" w:hAnsi="Arial" w:cs="Arial"/>
          <w:lang w:val="it-IT"/>
        </w:rPr>
        <w:t xml:space="preserve"> </w:t>
      </w:r>
      <w:proofErr w:type="spellStart"/>
      <w:r w:rsidRPr="00EB1866">
        <w:rPr>
          <w:rFonts w:ascii="Arial" w:hAnsi="Arial" w:cs="Arial"/>
          <w:lang w:val="it-IT"/>
        </w:rPr>
        <w:t>pojedinih</w:t>
      </w:r>
      <w:proofErr w:type="spellEnd"/>
      <w:r w:rsidRPr="00EB1866">
        <w:rPr>
          <w:rFonts w:ascii="Arial" w:hAnsi="Arial" w:cs="Arial"/>
          <w:lang w:val="it-IT"/>
        </w:rPr>
        <w:t xml:space="preserve"> </w:t>
      </w:r>
      <w:proofErr w:type="spellStart"/>
      <w:r w:rsidRPr="00EB1866">
        <w:rPr>
          <w:rFonts w:ascii="Arial" w:hAnsi="Arial" w:cs="Arial"/>
          <w:lang w:val="it-IT"/>
        </w:rPr>
        <w:t>objekata</w:t>
      </w:r>
      <w:proofErr w:type="spellEnd"/>
      <w:r w:rsidRPr="00EB1866">
        <w:rPr>
          <w:rFonts w:ascii="Arial" w:hAnsi="Arial" w:cs="Arial"/>
          <w:lang w:val="it-IT"/>
        </w:rPr>
        <w:t xml:space="preserve"> i </w:t>
      </w:r>
      <w:proofErr w:type="spellStart"/>
      <w:r w:rsidRPr="00EB1866">
        <w:rPr>
          <w:rFonts w:ascii="Arial" w:hAnsi="Arial" w:cs="Arial"/>
          <w:lang w:val="it-IT"/>
        </w:rPr>
        <w:t>uređaja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te za </w:t>
      </w:r>
      <w:proofErr w:type="spellStart"/>
      <w:r w:rsidRPr="00EB1866">
        <w:rPr>
          <w:rFonts w:ascii="Arial" w:hAnsi="Arial" w:cs="Arial"/>
          <w:lang w:val="it-IT"/>
        </w:rPr>
        <w:t>nabavku</w:t>
      </w:r>
      <w:proofErr w:type="spellEnd"/>
      <w:r w:rsidRPr="00EB1866">
        <w:rPr>
          <w:rFonts w:ascii="Arial" w:hAnsi="Arial" w:cs="Arial"/>
          <w:lang w:val="it-IT"/>
        </w:rPr>
        <w:t xml:space="preserve"> </w:t>
      </w:r>
      <w:proofErr w:type="spellStart"/>
      <w:r w:rsidRPr="00EB1866">
        <w:rPr>
          <w:rFonts w:ascii="Arial" w:hAnsi="Arial" w:cs="Arial"/>
          <w:lang w:val="it-IT"/>
        </w:rPr>
        <w:t>opreme</w:t>
      </w:r>
      <w:proofErr w:type="spellEnd"/>
      <w:r w:rsidRPr="00EB1866">
        <w:rPr>
          <w:rFonts w:ascii="Arial" w:hAnsi="Arial" w:cs="Arial"/>
          <w:lang w:val="it-IT"/>
        </w:rPr>
        <w:t xml:space="preserve">, </w:t>
      </w:r>
      <w:proofErr w:type="spellStart"/>
      <w:r w:rsidRPr="00EB1866">
        <w:rPr>
          <w:rFonts w:ascii="Arial" w:hAnsi="Arial" w:cs="Arial"/>
          <w:lang w:val="it-IT"/>
        </w:rPr>
        <w:t>kao</w:t>
      </w:r>
      <w:proofErr w:type="spellEnd"/>
      <w:r w:rsidRPr="00EB1866">
        <w:rPr>
          <w:rFonts w:ascii="Arial" w:hAnsi="Arial" w:cs="Arial"/>
          <w:lang w:val="it-IT"/>
        </w:rPr>
        <w:t xml:space="preserve"> i </w:t>
      </w:r>
      <w:proofErr w:type="spellStart"/>
      <w:r w:rsidRPr="00EB1866">
        <w:rPr>
          <w:rFonts w:ascii="Arial" w:hAnsi="Arial" w:cs="Arial"/>
          <w:lang w:val="it-IT"/>
        </w:rPr>
        <w:t>financijska</w:t>
      </w:r>
      <w:proofErr w:type="spellEnd"/>
      <w:r w:rsidRPr="00EB1866">
        <w:rPr>
          <w:rFonts w:ascii="Arial" w:hAnsi="Arial" w:cs="Arial"/>
          <w:lang w:val="it-IT"/>
        </w:rPr>
        <w:t xml:space="preserve"> </w:t>
      </w:r>
      <w:proofErr w:type="spellStart"/>
      <w:r w:rsidRPr="00EB1866">
        <w:rPr>
          <w:rFonts w:ascii="Arial" w:hAnsi="Arial" w:cs="Arial"/>
          <w:lang w:val="it-IT"/>
        </w:rPr>
        <w:t>sredstva</w:t>
      </w:r>
      <w:proofErr w:type="spellEnd"/>
      <w:r w:rsidRPr="00EB1866">
        <w:rPr>
          <w:rFonts w:ascii="Arial" w:hAnsi="Arial" w:cs="Arial"/>
          <w:lang w:val="it-IT"/>
        </w:rPr>
        <w:t xml:space="preserve"> </w:t>
      </w:r>
      <w:proofErr w:type="spellStart"/>
      <w:r w:rsidRPr="00EB1866">
        <w:rPr>
          <w:rFonts w:ascii="Arial" w:hAnsi="Arial" w:cs="Arial"/>
          <w:lang w:val="it-IT"/>
        </w:rPr>
        <w:t>potrebna</w:t>
      </w:r>
      <w:proofErr w:type="spellEnd"/>
      <w:r w:rsidRPr="00EB1866">
        <w:rPr>
          <w:rFonts w:ascii="Arial" w:hAnsi="Arial" w:cs="Arial"/>
          <w:lang w:val="it-IT"/>
        </w:rPr>
        <w:t xml:space="preserve"> za </w:t>
      </w:r>
      <w:proofErr w:type="spellStart"/>
      <w:r w:rsidRPr="00EB1866">
        <w:rPr>
          <w:rFonts w:ascii="Arial" w:hAnsi="Arial" w:cs="Arial"/>
          <w:lang w:val="it-IT"/>
        </w:rPr>
        <w:t>ostvarivanje</w:t>
      </w:r>
      <w:proofErr w:type="spellEnd"/>
      <w:r w:rsidRPr="00EB1866">
        <w:rPr>
          <w:rFonts w:ascii="Arial" w:hAnsi="Arial" w:cs="Arial"/>
          <w:lang w:val="it-IT"/>
        </w:rPr>
        <w:t xml:space="preserve"> </w:t>
      </w:r>
      <w:proofErr w:type="spellStart"/>
      <w:r w:rsidRPr="00EB1866">
        <w:rPr>
          <w:rFonts w:ascii="Arial" w:hAnsi="Arial" w:cs="Arial"/>
          <w:lang w:val="it-IT"/>
        </w:rPr>
        <w:t>ovog</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s </w:t>
      </w:r>
      <w:proofErr w:type="spellStart"/>
      <w:r w:rsidRPr="00EB1866">
        <w:rPr>
          <w:rFonts w:ascii="Arial" w:hAnsi="Arial" w:cs="Arial"/>
          <w:lang w:val="it-IT"/>
        </w:rPr>
        <w:t>izvorima</w:t>
      </w:r>
      <w:proofErr w:type="spellEnd"/>
      <w:r w:rsidRPr="00EB1866">
        <w:rPr>
          <w:rFonts w:ascii="Arial" w:hAnsi="Arial" w:cs="Arial"/>
          <w:lang w:val="it-IT"/>
        </w:rPr>
        <w:t xml:space="preserve"> </w:t>
      </w:r>
      <w:proofErr w:type="spellStart"/>
      <w:r w:rsidRPr="00EB1866">
        <w:rPr>
          <w:rFonts w:ascii="Arial" w:hAnsi="Arial" w:cs="Arial"/>
          <w:lang w:val="it-IT"/>
        </w:rPr>
        <w:t>financiranja</w:t>
      </w:r>
      <w:proofErr w:type="spellEnd"/>
      <w:r w:rsidRPr="00EB1866">
        <w:rPr>
          <w:rFonts w:ascii="Arial" w:hAnsi="Arial" w:cs="Arial"/>
          <w:lang w:val="it-IT"/>
        </w:rPr>
        <w:t xml:space="preserve"> </w:t>
      </w:r>
      <w:proofErr w:type="spellStart"/>
      <w:r w:rsidRPr="00EB1866">
        <w:rPr>
          <w:rFonts w:ascii="Arial" w:hAnsi="Arial" w:cs="Arial"/>
          <w:lang w:val="it-IT"/>
        </w:rPr>
        <w:t>po</w:t>
      </w:r>
      <w:proofErr w:type="spellEnd"/>
      <w:r w:rsidRPr="00EB1866">
        <w:rPr>
          <w:rFonts w:ascii="Arial" w:hAnsi="Arial" w:cs="Arial"/>
          <w:lang w:val="it-IT"/>
        </w:rPr>
        <w:t xml:space="preserve"> </w:t>
      </w:r>
      <w:proofErr w:type="spellStart"/>
      <w:r w:rsidRPr="00EB1866">
        <w:rPr>
          <w:rFonts w:ascii="Arial" w:hAnsi="Arial" w:cs="Arial"/>
          <w:lang w:val="it-IT"/>
        </w:rPr>
        <w:t>djelatnostima</w:t>
      </w:r>
      <w:proofErr w:type="spellEnd"/>
      <w:r w:rsidRPr="00EB1866">
        <w:rPr>
          <w:rFonts w:ascii="Arial" w:hAnsi="Arial" w:cs="Arial"/>
          <w:lang w:val="it-IT"/>
        </w:rPr>
        <w:t xml:space="preserve">, a </w:t>
      </w:r>
      <w:proofErr w:type="spellStart"/>
      <w:r w:rsidRPr="00EB1866">
        <w:rPr>
          <w:rFonts w:ascii="Arial" w:hAnsi="Arial" w:cs="Arial"/>
          <w:lang w:val="it-IT"/>
        </w:rPr>
        <w:t>sukladno</w:t>
      </w:r>
      <w:proofErr w:type="spellEnd"/>
      <w:r w:rsidRPr="00EB1866">
        <w:rPr>
          <w:rFonts w:ascii="Arial" w:hAnsi="Arial" w:cs="Arial"/>
          <w:lang w:val="it-IT"/>
        </w:rPr>
        <w:t xml:space="preserve"> </w:t>
      </w:r>
      <w:proofErr w:type="spellStart"/>
      <w:r w:rsidRPr="00EB1866">
        <w:rPr>
          <w:rFonts w:ascii="Arial" w:hAnsi="Arial" w:cs="Arial"/>
          <w:lang w:val="it-IT"/>
        </w:rPr>
        <w:t>Proračunu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za 2023. </w:t>
      </w:r>
      <w:proofErr w:type="spellStart"/>
      <w:r w:rsidRPr="00EB1866">
        <w:rPr>
          <w:rFonts w:ascii="Arial" w:hAnsi="Arial" w:cs="Arial"/>
          <w:lang w:val="it-IT"/>
        </w:rPr>
        <w:t>godinu</w:t>
      </w:r>
      <w:proofErr w:type="spellEnd"/>
      <w:r w:rsidRPr="00EB1866">
        <w:rPr>
          <w:rFonts w:ascii="Arial" w:hAnsi="Arial" w:cs="Arial"/>
          <w:lang w:val="it-IT"/>
        </w:rPr>
        <w:t xml:space="preserve"> („</w:t>
      </w:r>
      <w:proofErr w:type="spellStart"/>
      <w:r w:rsidRPr="00EB1866">
        <w:rPr>
          <w:rFonts w:ascii="Arial" w:hAnsi="Arial" w:cs="Arial"/>
          <w:lang w:val="it-IT"/>
        </w:rPr>
        <w:t>Službene</w:t>
      </w:r>
      <w:proofErr w:type="spellEnd"/>
      <w:r w:rsidRPr="00EB1866">
        <w:rPr>
          <w:rFonts w:ascii="Arial" w:hAnsi="Arial" w:cs="Arial"/>
          <w:lang w:val="it-IT"/>
        </w:rPr>
        <w:t xml:space="preserve"> </w:t>
      </w:r>
      <w:proofErr w:type="spellStart"/>
      <w:r w:rsidRPr="00EB1866">
        <w:rPr>
          <w:rFonts w:ascii="Arial" w:hAnsi="Arial" w:cs="Arial"/>
          <w:lang w:val="it-IT"/>
        </w:rPr>
        <w:t>novine</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w:t>
      </w:r>
      <w:proofErr w:type="gramStart"/>
      <w:r w:rsidRPr="00EB1866">
        <w:rPr>
          <w:rFonts w:ascii="Arial" w:hAnsi="Arial" w:cs="Arial"/>
          <w:lang w:val="it-IT"/>
        </w:rPr>
        <w:t>Brtonigla“</w:t>
      </w:r>
      <w:proofErr w:type="gramEnd"/>
      <w:r w:rsidRPr="00EB1866">
        <w:rPr>
          <w:rFonts w:ascii="Arial" w:hAnsi="Arial" w:cs="Arial"/>
          <w:lang w:val="it-IT"/>
        </w:rPr>
        <w:t xml:space="preserve">, </w:t>
      </w:r>
      <w:proofErr w:type="spellStart"/>
      <w:r w:rsidRPr="00EB1866">
        <w:rPr>
          <w:rFonts w:ascii="Arial" w:hAnsi="Arial" w:cs="Arial"/>
          <w:lang w:val="it-IT"/>
        </w:rPr>
        <w:t>broj</w:t>
      </w:r>
      <w:proofErr w:type="spellEnd"/>
      <w:r w:rsidRPr="00EB1866">
        <w:rPr>
          <w:rFonts w:ascii="Arial" w:hAnsi="Arial" w:cs="Arial"/>
          <w:lang w:val="it-IT"/>
        </w:rPr>
        <w:t>: 21/22, 07/23, 15/23)</w:t>
      </w:r>
    </w:p>
    <w:p w14:paraId="3F1400BC" w14:textId="77777777" w:rsidR="009F5E36" w:rsidRPr="00EB1866" w:rsidRDefault="009F5E36" w:rsidP="009F5E36">
      <w:pPr>
        <w:ind w:left="-567"/>
        <w:jc w:val="both"/>
        <w:rPr>
          <w:rFonts w:ascii="Arial" w:hAnsi="Arial" w:cs="Arial"/>
          <w:lang w:val="it-IT"/>
        </w:rPr>
      </w:pPr>
      <w:r w:rsidRPr="00EB1866">
        <w:rPr>
          <w:rFonts w:ascii="Arial" w:hAnsi="Arial" w:cs="Arial"/>
          <w:lang w:val="it-IT"/>
        </w:rPr>
        <w:t xml:space="preserve">Program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izrađuje</w:t>
      </w:r>
      <w:proofErr w:type="spellEnd"/>
      <w:r w:rsidRPr="00EB1866">
        <w:rPr>
          <w:rFonts w:ascii="Arial" w:hAnsi="Arial" w:cs="Arial"/>
          <w:lang w:val="it-IT"/>
        </w:rPr>
        <w:t xml:space="preserve"> se i </w:t>
      </w:r>
      <w:proofErr w:type="spellStart"/>
      <w:r w:rsidRPr="00EB1866">
        <w:rPr>
          <w:rFonts w:ascii="Arial" w:hAnsi="Arial" w:cs="Arial"/>
          <w:lang w:val="it-IT"/>
        </w:rPr>
        <w:t>donosi</w:t>
      </w:r>
      <w:proofErr w:type="spellEnd"/>
      <w:r w:rsidRPr="00EB1866">
        <w:rPr>
          <w:rFonts w:ascii="Arial" w:hAnsi="Arial" w:cs="Arial"/>
          <w:lang w:val="it-IT"/>
        </w:rPr>
        <w:t xml:space="preserve"> u </w:t>
      </w:r>
      <w:proofErr w:type="spellStart"/>
      <w:r w:rsidRPr="00EB1866">
        <w:rPr>
          <w:rFonts w:ascii="Arial" w:hAnsi="Arial" w:cs="Arial"/>
          <w:lang w:val="it-IT"/>
        </w:rPr>
        <w:t>skladu</w:t>
      </w:r>
      <w:proofErr w:type="spellEnd"/>
      <w:r w:rsidRPr="00EB1866">
        <w:rPr>
          <w:rFonts w:ascii="Arial" w:hAnsi="Arial" w:cs="Arial"/>
          <w:lang w:val="it-IT"/>
        </w:rPr>
        <w:t xml:space="preserve"> s </w:t>
      </w:r>
      <w:proofErr w:type="spellStart"/>
      <w:r w:rsidRPr="00EB1866">
        <w:rPr>
          <w:rFonts w:ascii="Arial" w:hAnsi="Arial" w:cs="Arial"/>
          <w:lang w:val="it-IT"/>
        </w:rPr>
        <w:t>izvješćem</w:t>
      </w:r>
      <w:proofErr w:type="spellEnd"/>
      <w:r w:rsidRPr="00EB1866">
        <w:rPr>
          <w:rFonts w:ascii="Arial" w:hAnsi="Arial" w:cs="Arial"/>
          <w:lang w:val="it-IT"/>
        </w:rPr>
        <w:t xml:space="preserve"> o </w:t>
      </w:r>
      <w:proofErr w:type="spellStart"/>
      <w:r w:rsidRPr="00EB1866">
        <w:rPr>
          <w:rFonts w:ascii="Arial" w:hAnsi="Arial" w:cs="Arial"/>
          <w:lang w:val="it-IT"/>
        </w:rPr>
        <w:t>stanju</w:t>
      </w:r>
      <w:proofErr w:type="spellEnd"/>
      <w:r w:rsidRPr="00EB1866">
        <w:rPr>
          <w:rFonts w:ascii="Arial" w:hAnsi="Arial" w:cs="Arial"/>
          <w:lang w:val="it-IT"/>
        </w:rPr>
        <w:t xml:space="preserve"> u </w:t>
      </w:r>
      <w:proofErr w:type="spellStart"/>
      <w:r w:rsidRPr="00EB1866">
        <w:rPr>
          <w:rFonts w:ascii="Arial" w:hAnsi="Arial" w:cs="Arial"/>
          <w:lang w:val="it-IT"/>
        </w:rPr>
        <w:t>prostoru</w:t>
      </w:r>
      <w:proofErr w:type="spellEnd"/>
      <w:r w:rsidRPr="00EB1866">
        <w:rPr>
          <w:rFonts w:ascii="Arial" w:hAnsi="Arial" w:cs="Arial"/>
          <w:lang w:val="it-IT"/>
        </w:rPr>
        <w:t xml:space="preserve">, </w:t>
      </w:r>
      <w:proofErr w:type="spellStart"/>
      <w:r w:rsidRPr="00EB1866">
        <w:rPr>
          <w:rFonts w:ascii="Arial" w:hAnsi="Arial" w:cs="Arial"/>
          <w:lang w:val="it-IT"/>
        </w:rPr>
        <w:t>potrebama</w:t>
      </w:r>
      <w:proofErr w:type="spellEnd"/>
      <w:r w:rsidRPr="00EB1866">
        <w:rPr>
          <w:rFonts w:ascii="Arial" w:hAnsi="Arial" w:cs="Arial"/>
          <w:lang w:val="it-IT"/>
        </w:rPr>
        <w:t xml:space="preserve"> </w:t>
      </w:r>
      <w:proofErr w:type="spellStart"/>
      <w:r w:rsidRPr="00EB1866">
        <w:rPr>
          <w:rFonts w:ascii="Arial" w:hAnsi="Arial" w:cs="Arial"/>
          <w:lang w:val="it-IT"/>
        </w:rPr>
        <w:t>uređenja</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 xml:space="preserve"> </w:t>
      </w:r>
      <w:proofErr w:type="spellStart"/>
      <w:r w:rsidRPr="00EB1866">
        <w:rPr>
          <w:rFonts w:ascii="Arial" w:hAnsi="Arial" w:cs="Arial"/>
          <w:lang w:val="it-IT"/>
        </w:rPr>
        <w:t>planiranog</w:t>
      </w:r>
      <w:proofErr w:type="spellEnd"/>
      <w:r w:rsidRPr="00EB1866">
        <w:rPr>
          <w:rFonts w:ascii="Arial" w:hAnsi="Arial" w:cs="Arial"/>
          <w:lang w:val="it-IT"/>
        </w:rPr>
        <w:t xml:space="preserve"> </w:t>
      </w:r>
      <w:proofErr w:type="spellStart"/>
      <w:r w:rsidRPr="00EB1866">
        <w:rPr>
          <w:rFonts w:ascii="Arial" w:hAnsi="Arial" w:cs="Arial"/>
          <w:lang w:val="it-IT"/>
        </w:rPr>
        <w:t>prostornim</w:t>
      </w:r>
      <w:proofErr w:type="spellEnd"/>
      <w:r w:rsidRPr="00EB1866">
        <w:rPr>
          <w:rFonts w:ascii="Arial" w:hAnsi="Arial" w:cs="Arial"/>
          <w:lang w:val="it-IT"/>
        </w:rPr>
        <w:t xml:space="preserve"> </w:t>
      </w:r>
      <w:proofErr w:type="spellStart"/>
      <w:r w:rsidRPr="00EB1866">
        <w:rPr>
          <w:rFonts w:ascii="Arial" w:hAnsi="Arial" w:cs="Arial"/>
          <w:lang w:val="it-IT"/>
        </w:rPr>
        <w:t>planom</w:t>
      </w:r>
      <w:proofErr w:type="spellEnd"/>
      <w:r w:rsidRPr="00EB1866">
        <w:rPr>
          <w:rFonts w:ascii="Arial" w:hAnsi="Arial" w:cs="Arial"/>
          <w:lang w:val="it-IT"/>
        </w:rPr>
        <w:t xml:space="preserve"> i </w:t>
      </w:r>
      <w:proofErr w:type="spellStart"/>
      <w:r w:rsidRPr="00EB1866">
        <w:rPr>
          <w:rFonts w:ascii="Arial" w:hAnsi="Arial" w:cs="Arial"/>
          <w:lang w:val="it-IT"/>
        </w:rPr>
        <w:t>planom</w:t>
      </w:r>
      <w:proofErr w:type="spellEnd"/>
      <w:r w:rsidRPr="00EB1866">
        <w:rPr>
          <w:rFonts w:ascii="Arial" w:hAnsi="Arial" w:cs="Arial"/>
          <w:lang w:val="it-IT"/>
        </w:rPr>
        <w:t xml:space="preserve"> </w:t>
      </w:r>
      <w:proofErr w:type="spellStart"/>
      <w:r w:rsidRPr="00EB1866">
        <w:rPr>
          <w:rFonts w:ascii="Arial" w:hAnsi="Arial" w:cs="Arial"/>
          <w:lang w:val="it-IT"/>
        </w:rPr>
        <w:t>razvojnih</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koji</w:t>
      </w:r>
      <w:proofErr w:type="spellEnd"/>
      <w:r w:rsidRPr="00EB1866">
        <w:rPr>
          <w:rFonts w:ascii="Arial" w:hAnsi="Arial" w:cs="Arial"/>
          <w:lang w:val="it-IT"/>
        </w:rPr>
        <w:t xml:space="preserve"> se </w:t>
      </w:r>
      <w:proofErr w:type="spellStart"/>
      <w:r w:rsidRPr="00EB1866">
        <w:rPr>
          <w:rFonts w:ascii="Arial" w:hAnsi="Arial" w:cs="Arial"/>
          <w:lang w:val="it-IT"/>
        </w:rPr>
        <w:t>donose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temelju</w:t>
      </w:r>
      <w:proofErr w:type="spellEnd"/>
      <w:r w:rsidRPr="00EB1866">
        <w:rPr>
          <w:rFonts w:ascii="Arial" w:hAnsi="Arial" w:cs="Arial"/>
          <w:lang w:val="it-IT"/>
        </w:rPr>
        <w:t xml:space="preserve"> </w:t>
      </w:r>
      <w:proofErr w:type="spellStart"/>
      <w:r w:rsidRPr="00EB1866">
        <w:rPr>
          <w:rFonts w:ascii="Arial" w:hAnsi="Arial" w:cs="Arial"/>
          <w:lang w:val="it-IT"/>
        </w:rPr>
        <w:t>posebnih</w:t>
      </w:r>
      <w:proofErr w:type="spellEnd"/>
      <w:r w:rsidRPr="00EB1866">
        <w:rPr>
          <w:rFonts w:ascii="Arial" w:hAnsi="Arial" w:cs="Arial"/>
          <w:lang w:val="it-IT"/>
        </w:rPr>
        <w:t xml:space="preserve"> </w:t>
      </w:r>
      <w:proofErr w:type="spellStart"/>
      <w:r w:rsidRPr="00EB1866">
        <w:rPr>
          <w:rFonts w:ascii="Arial" w:hAnsi="Arial" w:cs="Arial"/>
          <w:lang w:val="it-IT"/>
        </w:rPr>
        <w:t>propisa</w:t>
      </w:r>
      <w:proofErr w:type="spellEnd"/>
      <w:r w:rsidRPr="00EB1866">
        <w:rPr>
          <w:rFonts w:ascii="Arial" w:hAnsi="Arial" w:cs="Arial"/>
          <w:lang w:val="it-IT"/>
        </w:rPr>
        <w:t>.</w:t>
      </w:r>
    </w:p>
    <w:p w14:paraId="7D6CF25A" w14:textId="77777777" w:rsidR="009F5E36" w:rsidRPr="00EB1866" w:rsidRDefault="009F5E36" w:rsidP="009F5E36">
      <w:pPr>
        <w:ind w:left="-567"/>
        <w:jc w:val="both"/>
        <w:rPr>
          <w:rFonts w:ascii="Arial" w:hAnsi="Arial" w:cs="Arial"/>
          <w:lang w:val="it-IT"/>
        </w:rPr>
      </w:pPr>
      <w:proofErr w:type="spellStart"/>
      <w:r w:rsidRPr="00EB1866">
        <w:rPr>
          <w:rFonts w:ascii="Arial" w:hAnsi="Arial" w:cs="Arial"/>
          <w:lang w:val="it-IT"/>
        </w:rPr>
        <w:t>Ovom</w:t>
      </w:r>
      <w:proofErr w:type="spellEnd"/>
      <w:r w:rsidRPr="00EB1866">
        <w:rPr>
          <w:rFonts w:ascii="Arial" w:hAnsi="Arial" w:cs="Arial"/>
          <w:lang w:val="it-IT"/>
        </w:rPr>
        <w:t xml:space="preserve"> </w:t>
      </w:r>
      <w:proofErr w:type="spellStart"/>
      <w:r w:rsidRPr="00EB1866">
        <w:rPr>
          <w:rFonts w:ascii="Arial" w:hAnsi="Arial" w:cs="Arial"/>
          <w:lang w:val="it-IT"/>
        </w:rPr>
        <w:t>odlukom</w:t>
      </w:r>
      <w:proofErr w:type="spellEnd"/>
      <w:r w:rsidRPr="00EB1866">
        <w:rPr>
          <w:rFonts w:ascii="Arial" w:hAnsi="Arial" w:cs="Arial"/>
          <w:lang w:val="it-IT"/>
        </w:rPr>
        <w:t xml:space="preserve"> </w:t>
      </w:r>
      <w:proofErr w:type="spellStart"/>
      <w:r w:rsidRPr="00EB1866">
        <w:rPr>
          <w:rFonts w:ascii="Arial" w:hAnsi="Arial" w:cs="Arial"/>
          <w:lang w:val="it-IT"/>
        </w:rPr>
        <w:t>utvrđuje</w:t>
      </w:r>
      <w:proofErr w:type="spellEnd"/>
      <w:r w:rsidRPr="00EB1866">
        <w:rPr>
          <w:rFonts w:ascii="Arial" w:hAnsi="Arial" w:cs="Arial"/>
          <w:lang w:val="it-IT"/>
        </w:rPr>
        <w:t xml:space="preserve"> se Program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prema </w:t>
      </w:r>
      <w:proofErr w:type="spellStart"/>
      <w:r w:rsidRPr="00EB1866">
        <w:rPr>
          <w:rFonts w:ascii="Arial" w:hAnsi="Arial" w:cs="Arial"/>
          <w:lang w:val="it-IT"/>
        </w:rPr>
        <w:t>članku</w:t>
      </w:r>
      <w:proofErr w:type="spellEnd"/>
      <w:r w:rsidRPr="00EB1866">
        <w:rPr>
          <w:rFonts w:ascii="Arial" w:hAnsi="Arial" w:cs="Arial"/>
          <w:lang w:val="it-IT"/>
        </w:rPr>
        <w:t xml:space="preserve"> 68. </w:t>
      </w:r>
      <w:proofErr w:type="spellStart"/>
      <w:r w:rsidRPr="00EB1866">
        <w:rPr>
          <w:rFonts w:ascii="Arial" w:hAnsi="Arial" w:cs="Arial"/>
          <w:lang w:val="it-IT"/>
        </w:rPr>
        <w:t>Zakona</w:t>
      </w:r>
      <w:proofErr w:type="spellEnd"/>
      <w:r w:rsidRPr="00EB1866">
        <w:rPr>
          <w:rFonts w:ascii="Arial" w:hAnsi="Arial" w:cs="Arial"/>
          <w:lang w:val="it-IT"/>
        </w:rPr>
        <w:t xml:space="preserve"> o </w:t>
      </w:r>
      <w:proofErr w:type="spellStart"/>
      <w:r w:rsidRPr="00EB1866">
        <w:rPr>
          <w:rFonts w:ascii="Arial" w:hAnsi="Arial" w:cs="Arial"/>
          <w:lang w:val="it-IT"/>
        </w:rPr>
        <w:t>komunalnom</w:t>
      </w:r>
      <w:proofErr w:type="spellEnd"/>
      <w:r w:rsidRPr="00EB1866">
        <w:rPr>
          <w:rFonts w:ascii="Arial" w:hAnsi="Arial" w:cs="Arial"/>
          <w:lang w:val="it-IT"/>
        </w:rPr>
        <w:t xml:space="preserve"> </w:t>
      </w:r>
      <w:proofErr w:type="spellStart"/>
      <w:r w:rsidRPr="00EB1866">
        <w:rPr>
          <w:rFonts w:ascii="Arial" w:hAnsi="Arial" w:cs="Arial"/>
          <w:lang w:val="it-IT"/>
        </w:rPr>
        <w:t>gospodarstvu</w:t>
      </w:r>
      <w:proofErr w:type="spellEnd"/>
      <w:r w:rsidRPr="00EB1866">
        <w:rPr>
          <w:rFonts w:ascii="Arial" w:hAnsi="Arial" w:cs="Arial"/>
          <w:lang w:val="it-IT"/>
        </w:rPr>
        <w:t xml:space="preserve"> za 2023. </w:t>
      </w:r>
      <w:proofErr w:type="spellStart"/>
      <w:r w:rsidRPr="00EB1866">
        <w:rPr>
          <w:rFonts w:ascii="Arial" w:hAnsi="Arial" w:cs="Arial"/>
          <w:lang w:val="it-IT"/>
        </w:rPr>
        <w:t>godinu</w:t>
      </w:r>
      <w:proofErr w:type="spellEnd"/>
      <w:r w:rsidRPr="00EB1866">
        <w:rPr>
          <w:rFonts w:ascii="Arial" w:hAnsi="Arial" w:cs="Arial"/>
          <w:lang w:val="it-IT"/>
        </w:rPr>
        <w:t xml:space="preserve"> </w:t>
      </w:r>
      <w:proofErr w:type="spellStart"/>
      <w:r w:rsidRPr="00EB1866">
        <w:rPr>
          <w:rFonts w:ascii="Arial" w:hAnsi="Arial" w:cs="Arial"/>
          <w:lang w:val="it-IT"/>
        </w:rPr>
        <w:t>kojim</w:t>
      </w:r>
      <w:proofErr w:type="spellEnd"/>
      <w:r w:rsidRPr="00EB1866">
        <w:rPr>
          <w:rFonts w:ascii="Arial" w:hAnsi="Arial" w:cs="Arial"/>
          <w:lang w:val="it-IT"/>
        </w:rPr>
        <w:t xml:space="preserve"> se </w:t>
      </w:r>
      <w:proofErr w:type="spellStart"/>
      <w:r w:rsidRPr="00EB1866">
        <w:rPr>
          <w:rFonts w:ascii="Arial" w:hAnsi="Arial" w:cs="Arial"/>
          <w:lang w:val="it-IT"/>
        </w:rPr>
        <w:t>određuju</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79A6087"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1.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graditi radi </w:t>
      </w:r>
      <w:proofErr w:type="spellStart"/>
      <w:r w:rsidRPr="00EB1866">
        <w:rPr>
          <w:rFonts w:ascii="Arial" w:hAnsi="Arial" w:cs="Arial"/>
          <w:lang w:val="it-IT"/>
        </w:rPr>
        <w:t>uređenja</w:t>
      </w:r>
      <w:proofErr w:type="spellEnd"/>
      <w:r w:rsidRPr="00EB1866">
        <w:rPr>
          <w:rFonts w:ascii="Arial" w:hAnsi="Arial" w:cs="Arial"/>
          <w:lang w:val="it-IT"/>
        </w:rPr>
        <w:t xml:space="preserve"> </w:t>
      </w:r>
      <w:proofErr w:type="spellStart"/>
      <w:r w:rsidRPr="00EB1866">
        <w:rPr>
          <w:rFonts w:ascii="Arial" w:hAnsi="Arial" w:cs="Arial"/>
          <w:lang w:val="it-IT"/>
        </w:rPr>
        <w:t>neuređenih</w:t>
      </w:r>
      <w:proofErr w:type="spellEnd"/>
      <w:r w:rsidRPr="00EB1866">
        <w:rPr>
          <w:rFonts w:ascii="Arial" w:hAnsi="Arial" w:cs="Arial"/>
          <w:lang w:val="it-IT"/>
        </w:rPr>
        <w:t xml:space="preserve"> </w:t>
      </w:r>
      <w:proofErr w:type="spellStart"/>
      <w:r w:rsidRPr="00EB1866">
        <w:rPr>
          <w:rFonts w:ascii="Arial" w:hAnsi="Arial" w:cs="Arial"/>
          <w:lang w:val="it-IT"/>
        </w:rPr>
        <w:t>dijelova</w:t>
      </w:r>
      <w:proofErr w:type="spellEnd"/>
      <w:r w:rsidRPr="00EB1866">
        <w:rPr>
          <w:rFonts w:ascii="Arial" w:hAnsi="Arial" w:cs="Arial"/>
          <w:lang w:val="it-IT"/>
        </w:rPr>
        <w:t xml:space="preserv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p>
    <w:p w14:paraId="5876025E"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2.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graditi u </w:t>
      </w:r>
      <w:proofErr w:type="spellStart"/>
      <w:r w:rsidRPr="00EB1866">
        <w:rPr>
          <w:rFonts w:ascii="Arial" w:hAnsi="Arial" w:cs="Arial"/>
          <w:lang w:val="it-IT"/>
        </w:rPr>
        <w:t>uređenim</w:t>
      </w:r>
      <w:proofErr w:type="spellEnd"/>
      <w:r w:rsidRPr="00EB1866">
        <w:rPr>
          <w:rFonts w:ascii="Arial" w:hAnsi="Arial" w:cs="Arial"/>
          <w:lang w:val="it-IT"/>
        </w:rPr>
        <w:t xml:space="preserve"> </w:t>
      </w:r>
      <w:proofErr w:type="spellStart"/>
      <w:r w:rsidRPr="00EB1866">
        <w:rPr>
          <w:rFonts w:ascii="Arial" w:hAnsi="Arial" w:cs="Arial"/>
          <w:lang w:val="it-IT"/>
        </w:rPr>
        <w:t>dijelovima</w:t>
      </w:r>
      <w:proofErr w:type="spellEnd"/>
      <w:r w:rsidRPr="00EB1866">
        <w:rPr>
          <w:rFonts w:ascii="Arial" w:hAnsi="Arial" w:cs="Arial"/>
          <w:lang w:val="it-IT"/>
        </w:rPr>
        <w:t xml:space="preserv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
    <w:p w14:paraId="4245BC7F"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3.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graditi </w:t>
      </w:r>
      <w:proofErr w:type="spellStart"/>
      <w:r w:rsidRPr="00EB1866">
        <w:rPr>
          <w:rFonts w:ascii="Arial" w:hAnsi="Arial" w:cs="Arial"/>
          <w:lang w:val="it-IT"/>
        </w:rPr>
        <w:t>izvan</w:t>
      </w:r>
      <w:proofErr w:type="spellEnd"/>
      <w:r w:rsidRPr="00EB1866">
        <w:rPr>
          <w:rFonts w:ascii="Arial" w:hAnsi="Arial" w:cs="Arial"/>
          <w:lang w:val="it-IT"/>
        </w:rPr>
        <w:t xml:space="preserv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
    <w:p w14:paraId="085D20A4"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4. </w:t>
      </w:r>
      <w:proofErr w:type="spellStart"/>
      <w:r w:rsidRPr="00EB1866">
        <w:rPr>
          <w:rFonts w:ascii="Arial" w:hAnsi="Arial" w:cs="Arial"/>
          <w:lang w:val="it-IT"/>
        </w:rPr>
        <w:t>postojeće</w:t>
      </w:r>
      <w:proofErr w:type="spellEnd"/>
      <w:r w:rsidRPr="00EB1866">
        <w:rPr>
          <w:rFonts w:ascii="Arial" w:hAnsi="Arial" w:cs="Arial"/>
          <w:lang w:val="it-IT"/>
        </w:rPr>
        <w:t xml:space="preserve">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w:t>
      </w:r>
      <w:proofErr w:type="spellStart"/>
      <w:r w:rsidRPr="00EB1866">
        <w:rPr>
          <w:rFonts w:ascii="Arial" w:hAnsi="Arial" w:cs="Arial"/>
          <w:lang w:val="it-IT"/>
        </w:rPr>
        <w:t>rekonstruirati</w:t>
      </w:r>
      <w:proofErr w:type="spellEnd"/>
      <w:r w:rsidRPr="00EB1866">
        <w:rPr>
          <w:rFonts w:ascii="Arial" w:hAnsi="Arial" w:cs="Arial"/>
          <w:lang w:val="it-IT"/>
        </w:rPr>
        <w:t xml:space="preserve"> i </w:t>
      </w:r>
      <w:proofErr w:type="spellStart"/>
      <w:r w:rsidRPr="00EB1866">
        <w:rPr>
          <w:rFonts w:ascii="Arial" w:hAnsi="Arial" w:cs="Arial"/>
          <w:lang w:val="it-IT"/>
        </w:rPr>
        <w:t>način</w:t>
      </w:r>
      <w:proofErr w:type="spellEnd"/>
      <w:r w:rsidRPr="00EB1866">
        <w:rPr>
          <w:rFonts w:ascii="Arial" w:hAnsi="Arial" w:cs="Arial"/>
          <w:lang w:val="it-IT"/>
        </w:rPr>
        <w:t xml:space="preserve"> </w:t>
      </w:r>
      <w:proofErr w:type="spellStart"/>
      <w:r w:rsidRPr="00EB1866">
        <w:rPr>
          <w:rFonts w:ascii="Arial" w:hAnsi="Arial" w:cs="Arial"/>
          <w:lang w:val="it-IT"/>
        </w:rPr>
        <w:t>rekonstrukcije</w:t>
      </w:r>
      <w:proofErr w:type="spellEnd"/>
    </w:p>
    <w:p w14:paraId="77B9F882"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5.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w:t>
      </w:r>
      <w:proofErr w:type="spellStart"/>
      <w:r w:rsidRPr="00EB1866">
        <w:rPr>
          <w:rFonts w:ascii="Arial" w:hAnsi="Arial" w:cs="Arial"/>
          <w:lang w:val="it-IT"/>
        </w:rPr>
        <w:t>uklanjati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47F97A0" w14:textId="77777777" w:rsidR="009F5E36" w:rsidRPr="00EB1866" w:rsidRDefault="009F5E36" w:rsidP="009F5E36">
      <w:pPr>
        <w:ind w:left="-567"/>
        <w:rPr>
          <w:rFonts w:ascii="Arial" w:hAnsi="Arial" w:cs="Arial"/>
          <w:lang w:val="it-IT"/>
        </w:rPr>
      </w:pPr>
    </w:p>
    <w:p w14:paraId="1DE8AD78" w14:textId="77777777" w:rsidR="009F5E36" w:rsidRPr="00EB1866" w:rsidRDefault="009F5E36" w:rsidP="009F5E36">
      <w:pPr>
        <w:ind w:left="-567"/>
        <w:rPr>
          <w:rFonts w:ascii="Arial" w:hAnsi="Arial" w:cs="Arial"/>
          <w:lang w:val="it-IT"/>
        </w:rPr>
      </w:pP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jesu</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2538DFE"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1. </w:t>
      </w:r>
      <w:proofErr w:type="spellStart"/>
      <w:r w:rsidRPr="00EB1866">
        <w:rPr>
          <w:rFonts w:ascii="Arial" w:hAnsi="Arial" w:cs="Arial"/>
          <w:lang w:val="it-IT"/>
        </w:rPr>
        <w:t>Nerazvrstane</w:t>
      </w:r>
      <w:proofErr w:type="spellEnd"/>
      <w:r w:rsidRPr="00EB1866">
        <w:rPr>
          <w:rFonts w:ascii="Arial" w:hAnsi="Arial" w:cs="Arial"/>
          <w:lang w:val="it-IT"/>
        </w:rPr>
        <w:t xml:space="preserve"> ceste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A7B01FE"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2.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kojima</w:t>
      </w:r>
      <w:proofErr w:type="spellEnd"/>
      <w:r w:rsidRPr="00EB1866">
        <w:rPr>
          <w:rFonts w:ascii="Arial" w:hAnsi="Arial" w:cs="Arial"/>
          <w:lang w:val="it-IT"/>
        </w:rPr>
        <w:t xml:space="preserve"> </w:t>
      </w:r>
      <w:proofErr w:type="spellStart"/>
      <w:r w:rsidRPr="00EB1866">
        <w:rPr>
          <w:rFonts w:ascii="Arial" w:hAnsi="Arial" w:cs="Arial"/>
          <w:lang w:val="it-IT"/>
        </w:rPr>
        <w:t>nije</w:t>
      </w:r>
      <w:proofErr w:type="spellEnd"/>
      <w:r w:rsidRPr="00EB1866">
        <w:rPr>
          <w:rFonts w:ascii="Arial" w:hAnsi="Arial" w:cs="Arial"/>
          <w:lang w:val="it-IT"/>
        </w:rPr>
        <w:t xml:space="preserve"> </w:t>
      </w:r>
      <w:proofErr w:type="spellStart"/>
      <w:r w:rsidRPr="00EB1866">
        <w:rPr>
          <w:rFonts w:ascii="Arial" w:hAnsi="Arial" w:cs="Arial"/>
          <w:lang w:val="it-IT"/>
        </w:rPr>
        <w:t>dopušten</w:t>
      </w:r>
      <w:proofErr w:type="spellEnd"/>
      <w:r w:rsidRPr="00EB1866">
        <w:rPr>
          <w:rFonts w:ascii="Arial" w:hAnsi="Arial" w:cs="Arial"/>
          <w:lang w:val="it-IT"/>
        </w:rPr>
        <w:t xml:space="preserve"> </w:t>
      </w:r>
      <w:proofErr w:type="spellStart"/>
      <w:r w:rsidRPr="00EB1866">
        <w:rPr>
          <w:rFonts w:ascii="Arial" w:hAnsi="Arial" w:cs="Arial"/>
          <w:lang w:val="it-IT"/>
        </w:rPr>
        <w:t>promet</w:t>
      </w:r>
      <w:proofErr w:type="spellEnd"/>
      <w:r w:rsidRPr="00EB1866">
        <w:rPr>
          <w:rFonts w:ascii="Arial" w:hAnsi="Arial" w:cs="Arial"/>
          <w:lang w:val="it-IT"/>
        </w:rPr>
        <w:t xml:space="preserve"> </w:t>
      </w:r>
      <w:proofErr w:type="spellStart"/>
      <w:r w:rsidRPr="00EB1866">
        <w:rPr>
          <w:rFonts w:ascii="Arial" w:hAnsi="Arial" w:cs="Arial"/>
          <w:lang w:val="it-IT"/>
        </w:rPr>
        <w:t>motornih</w:t>
      </w:r>
      <w:proofErr w:type="spellEnd"/>
      <w:r w:rsidRPr="00EB1866">
        <w:rPr>
          <w:rFonts w:ascii="Arial" w:hAnsi="Arial" w:cs="Arial"/>
          <w:lang w:val="it-IT"/>
        </w:rPr>
        <w:t xml:space="preserve"> </w:t>
      </w:r>
      <w:proofErr w:type="spellStart"/>
      <w:r w:rsidRPr="00EB1866">
        <w:rPr>
          <w:rFonts w:ascii="Arial" w:hAnsi="Arial" w:cs="Arial"/>
          <w:lang w:val="it-IT"/>
        </w:rPr>
        <w:t>vozila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C085A5F"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3. </w:t>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r w:rsidRPr="00EB1866">
        <w:rPr>
          <w:rFonts w:ascii="Arial" w:hAnsi="Arial" w:cs="Arial"/>
          <w:lang w:val="it-IT"/>
        </w:rPr>
        <w:t>parkirališta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77FCAFA"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4.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garaže</w:t>
      </w:r>
      <w:proofErr w:type="spellEnd"/>
      <w:r w:rsidRPr="00EB1866">
        <w:rPr>
          <w:rFonts w:ascii="Arial" w:hAnsi="Arial" w:cs="Arial"/>
          <w:lang w:val="it-IT"/>
        </w:rPr>
        <w:t xml:space="preserve"> (Na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w:t>
      </w:r>
      <w:proofErr w:type="spellStart"/>
      <w:r w:rsidRPr="00EB1866">
        <w:rPr>
          <w:rFonts w:ascii="Arial" w:hAnsi="Arial" w:cs="Arial"/>
          <w:lang w:val="it-IT"/>
        </w:rPr>
        <w:t>nisu</w:t>
      </w:r>
      <w:proofErr w:type="spellEnd"/>
      <w:r w:rsidRPr="00EB1866">
        <w:rPr>
          <w:rFonts w:ascii="Arial" w:hAnsi="Arial" w:cs="Arial"/>
          <w:lang w:val="it-IT"/>
        </w:rPr>
        <w:t xml:space="preserve"> </w:t>
      </w:r>
      <w:proofErr w:type="spellStart"/>
      <w:r w:rsidRPr="00EB1866">
        <w:rPr>
          <w:rFonts w:ascii="Arial" w:hAnsi="Arial" w:cs="Arial"/>
          <w:lang w:val="it-IT"/>
        </w:rPr>
        <w:t>izgrađene</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C9A91D7"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5.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zelene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0D9C7B7"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6. </w:t>
      </w:r>
      <w:proofErr w:type="spellStart"/>
      <w:r w:rsidRPr="00EB1866">
        <w:rPr>
          <w:rFonts w:ascii="Arial" w:hAnsi="Arial" w:cs="Arial"/>
          <w:lang w:val="it-IT"/>
        </w:rPr>
        <w:t>Građevine</w:t>
      </w:r>
      <w:proofErr w:type="spellEnd"/>
      <w:r w:rsidRPr="00EB1866">
        <w:rPr>
          <w:rFonts w:ascii="Arial" w:hAnsi="Arial" w:cs="Arial"/>
          <w:lang w:val="it-IT"/>
        </w:rPr>
        <w:t xml:space="preserve"> i </w:t>
      </w:r>
      <w:proofErr w:type="spellStart"/>
      <w:r w:rsidRPr="00EB1866">
        <w:rPr>
          <w:rFonts w:ascii="Arial" w:hAnsi="Arial" w:cs="Arial"/>
          <w:lang w:val="it-IT"/>
        </w:rPr>
        <w:t>uređaji</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namjene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DCF6C75"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7. </w:t>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r w:rsidRPr="00EB1866">
        <w:rPr>
          <w:rFonts w:ascii="Arial" w:hAnsi="Arial" w:cs="Arial"/>
          <w:lang w:val="it-IT"/>
        </w:rPr>
        <w:t>rasvjeta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9808817"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8. </w:t>
      </w:r>
      <w:proofErr w:type="spellStart"/>
      <w:r w:rsidRPr="00EB1866">
        <w:rPr>
          <w:rFonts w:ascii="Arial" w:hAnsi="Arial" w:cs="Arial"/>
          <w:lang w:val="it-IT"/>
        </w:rPr>
        <w:t>Groblja</w:t>
      </w:r>
      <w:proofErr w:type="spellEnd"/>
      <w:r w:rsidRPr="00EB1866">
        <w:rPr>
          <w:rFonts w:ascii="Arial" w:hAnsi="Arial" w:cs="Arial"/>
          <w:lang w:val="it-IT"/>
        </w:rPr>
        <w:t xml:space="preserve"> i </w:t>
      </w:r>
      <w:proofErr w:type="spellStart"/>
      <w:r w:rsidRPr="00EB1866">
        <w:rPr>
          <w:rFonts w:ascii="Arial" w:hAnsi="Arial" w:cs="Arial"/>
          <w:lang w:val="it-IT"/>
        </w:rPr>
        <w:t>krematoriji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grobljima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2F1B984"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9.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namijenjene</w:t>
      </w:r>
      <w:proofErr w:type="spellEnd"/>
      <w:r w:rsidRPr="00EB1866">
        <w:rPr>
          <w:rFonts w:ascii="Arial" w:hAnsi="Arial" w:cs="Arial"/>
          <w:lang w:val="it-IT"/>
        </w:rPr>
        <w:t xml:space="preserve"> </w:t>
      </w:r>
      <w:proofErr w:type="spellStart"/>
      <w:r w:rsidRPr="00EB1866">
        <w:rPr>
          <w:rFonts w:ascii="Arial" w:hAnsi="Arial" w:cs="Arial"/>
          <w:lang w:val="it-IT"/>
        </w:rPr>
        <w:t>obavljanju</w:t>
      </w:r>
      <w:proofErr w:type="spellEnd"/>
      <w:r w:rsidRPr="00EB1866">
        <w:rPr>
          <w:rFonts w:ascii="Arial" w:hAnsi="Arial" w:cs="Arial"/>
          <w:lang w:val="it-IT"/>
        </w:rPr>
        <w:t xml:space="preserve"> </w:t>
      </w:r>
      <w:proofErr w:type="spellStart"/>
      <w:r w:rsidRPr="00EB1866">
        <w:rPr>
          <w:rFonts w:ascii="Arial" w:hAnsi="Arial" w:cs="Arial"/>
          <w:lang w:val="it-IT"/>
        </w:rPr>
        <w:t>javnog</w:t>
      </w:r>
      <w:proofErr w:type="spellEnd"/>
      <w:r w:rsidRPr="00EB1866">
        <w:rPr>
          <w:rFonts w:ascii="Arial" w:hAnsi="Arial" w:cs="Arial"/>
          <w:lang w:val="it-IT"/>
        </w:rPr>
        <w:t xml:space="preserve"> </w:t>
      </w:r>
      <w:proofErr w:type="spellStart"/>
      <w:r w:rsidRPr="00EB1866">
        <w:rPr>
          <w:rFonts w:ascii="Arial" w:hAnsi="Arial" w:cs="Arial"/>
          <w:lang w:val="it-IT"/>
        </w:rPr>
        <w:t>prijevoza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E66CAA6"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879505E" w14:textId="77777777" w:rsidR="009F5E36" w:rsidRPr="00EB1866" w:rsidRDefault="009F5E36" w:rsidP="009F5E36">
      <w:pPr>
        <w:ind w:left="-567"/>
        <w:rPr>
          <w:rFonts w:ascii="Arial" w:hAnsi="Arial" w:cs="Arial"/>
          <w:lang w:val="it-IT"/>
        </w:rPr>
      </w:pPr>
      <w:proofErr w:type="spellStart"/>
      <w:r w:rsidRPr="00EB1866">
        <w:rPr>
          <w:rFonts w:ascii="Arial" w:hAnsi="Arial" w:cs="Arial"/>
          <w:lang w:val="it-IT"/>
        </w:rPr>
        <w:t>Financiranje</w:t>
      </w:r>
      <w:proofErr w:type="spellEnd"/>
      <w:r w:rsidRPr="00EB1866">
        <w:rPr>
          <w:rFonts w:ascii="Arial" w:hAnsi="Arial" w:cs="Arial"/>
          <w:lang w:val="it-IT"/>
        </w:rPr>
        <w:t xml:space="preserve"> </w:t>
      </w:r>
      <w:proofErr w:type="spellStart"/>
      <w:r w:rsidRPr="00EB1866">
        <w:rPr>
          <w:rFonts w:ascii="Arial" w:hAnsi="Arial" w:cs="Arial"/>
          <w:lang w:val="it-IT"/>
        </w:rPr>
        <w:t>gradnje</w:t>
      </w:r>
      <w:proofErr w:type="spellEnd"/>
      <w:r w:rsidRPr="00EB1866">
        <w:rPr>
          <w:rFonts w:ascii="Arial" w:hAnsi="Arial" w:cs="Arial"/>
          <w:lang w:val="it-IT"/>
        </w:rPr>
        <w:t xml:space="preserve"> i </w:t>
      </w:r>
      <w:proofErr w:type="spellStart"/>
      <w:r w:rsidRPr="00EB1866">
        <w:rPr>
          <w:rFonts w:ascii="Arial" w:hAnsi="Arial" w:cs="Arial"/>
          <w:lang w:val="it-IT"/>
        </w:rPr>
        <w:t>održavanja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sukladno</w:t>
      </w:r>
      <w:proofErr w:type="spellEnd"/>
      <w:r w:rsidRPr="00EB1866">
        <w:rPr>
          <w:rFonts w:ascii="Arial" w:hAnsi="Arial" w:cs="Arial"/>
          <w:lang w:val="it-IT"/>
        </w:rPr>
        <w:t xml:space="preserve"> </w:t>
      </w:r>
      <w:proofErr w:type="spellStart"/>
      <w:r w:rsidRPr="00EB1866">
        <w:rPr>
          <w:rFonts w:ascii="Arial" w:hAnsi="Arial" w:cs="Arial"/>
          <w:lang w:val="it-IT"/>
        </w:rPr>
        <w:t>članku</w:t>
      </w:r>
      <w:proofErr w:type="spellEnd"/>
      <w:r w:rsidRPr="00EB1866">
        <w:rPr>
          <w:rFonts w:ascii="Arial" w:hAnsi="Arial" w:cs="Arial"/>
          <w:lang w:val="it-IT"/>
        </w:rPr>
        <w:t xml:space="preserve"> 75. </w:t>
      </w:r>
      <w:proofErr w:type="spellStart"/>
      <w:r w:rsidRPr="00EB1866">
        <w:rPr>
          <w:rFonts w:ascii="Arial" w:hAnsi="Arial" w:cs="Arial"/>
          <w:lang w:val="it-IT"/>
        </w:rPr>
        <w:t>Zakona</w:t>
      </w:r>
      <w:proofErr w:type="spellEnd"/>
      <w:r w:rsidRPr="00EB1866">
        <w:rPr>
          <w:rFonts w:ascii="Arial" w:hAnsi="Arial" w:cs="Arial"/>
          <w:lang w:val="it-IT"/>
        </w:rPr>
        <w:t xml:space="preserve"> o </w:t>
      </w:r>
      <w:proofErr w:type="spellStart"/>
      <w:r w:rsidRPr="00EB1866">
        <w:rPr>
          <w:rFonts w:ascii="Arial" w:hAnsi="Arial" w:cs="Arial"/>
          <w:lang w:val="it-IT"/>
        </w:rPr>
        <w:t>komunalnom</w:t>
      </w:r>
      <w:proofErr w:type="spellEnd"/>
      <w:r w:rsidRPr="00EB1866">
        <w:rPr>
          <w:rFonts w:ascii="Arial" w:hAnsi="Arial" w:cs="Arial"/>
          <w:lang w:val="it-IT"/>
        </w:rPr>
        <w:t xml:space="preserve"> </w:t>
      </w:r>
      <w:proofErr w:type="spellStart"/>
      <w:r w:rsidRPr="00EB1866">
        <w:rPr>
          <w:rFonts w:ascii="Arial" w:hAnsi="Arial" w:cs="Arial"/>
          <w:lang w:val="it-IT"/>
        </w:rPr>
        <w:t>gospodarstvu</w:t>
      </w:r>
      <w:proofErr w:type="spellEnd"/>
      <w:r w:rsidRPr="00EB1866">
        <w:rPr>
          <w:rFonts w:ascii="Arial" w:hAnsi="Arial" w:cs="Arial"/>
          <w:lang w:val="it-IT"/>
        </w:rPr>
        <w:t xml:space="preserve"> </w:t>
      </w:r>
      <w:proofErr w:type="spellStart"/>
      <w:r w:rsidRPr="00EB1866">
        <w:rPr>
          <w:rFonts w:ascii="Arial" w:hAnsi="Arial" w:cs="Arial"/>
          <w:lang w:val="it-IT"/>
        </w:rPr>
        <w:t>financira</w:t>
      </w:r>
      <w:proofErr w:type="spellEnd"/>
      <w:r w:rsidRPr="00EB1866">
        <w:rPr>
          <w:rFonts w:ascii="Arial" w:hAnsi="Arial" w:cs="Arial"/>
          <w:lang w:val="it-IT"/>
        </w:rPr>
        <w:t xml:space="preserve"> se </w:t>
      </w:r>
      <w:proofErr w:type="spellStart"/>
      <w:r w:rsidRPr="00EB1866">
        <w:rPr>
          <w:rFonts w:ascii="Arial" w:hAnsi="Arial" w:cs="Arial"/>
          <w:lang w:val="it-IT"/>
        </w:rPr>
        <w:t>sredstvima</w:t>
      </w:r>
      <w:proofErr w:type="spellEnd"/>
      <w:r w:rsidRPr="00EB1866">
        <w:rPr>
          <w:rFonts w:ascii="Arial" w:hAnsi="Arial" w:cs="Arial"/>
          <w:lang w:val="it-IT"/>
        </w:rPr>
        <w:t>:</w:t>
      </w:r>
    </w:p>
    <w:p w14:paraId="710D0EF8"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Komunalni</w:t>
      </w:r>
      <w:proofErr w:type="spellEnd"/>
      <w:r w:rsidRPr="00EB1866">
        <w:rPr>
          <w:rFonts w:ascii="Arial" w:hAnsi="Arial" w:cs="Arial"/>
          <w:lang w:val="it-IT"/>
        </w:rPr>
        <w:t xml:space="preserve"> </w:t>
      </w:r>
      <w:proofErr w:type="spellStart"/>
      <w:r w:rsidRPr="00EB1866">
        <w:rPr>
          <w:rFonts w:ascii="Arial" w:hAnsi="Arial" w:cs="Arial"/>
          <w:lang w:val="it-IT"/>
        </w:rPr>
        <w:t>doprinos</w:t>
      </w:r>
      <w:proofErr w:type="spellEnd"/>
      <w:r w:rsidRPr="00EB1866">
        <w:rPr>
          <w:rFonts w:ascii="Arial" w:hAnsi="Arial" w:cs="Arial"/>
          <w:lang w:val="it-IT"/>
        </w:rPr>
        <w:t xml:space="preserve">                                         </w:t>
      </w:r>
    </w:p>
    <w:p w14:paraId="1D0444B8"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Komunalna</w:t>
      </w:r>
      <w:proofErr w:type="spellEnd"/>
      <w:r w:rsidRPr="00EB1866">
        <w:rPr>
          <w:rFonts w:ascii="Arial" w:hAnsi="Arial" w:cs="Arial"/>
          <w:lang w:val="it-IT"/>
        </w:rPr>
        <w:t xml:space="preserve"> </w:t>
      </w:r>
      <w:proofErr w:type="spellStart"/>
      <w:r w:rsidRPr="00EB1866">
        <w:rPr>
          <w:rFonts w:ascii="Arial" w:hAnsi="Arial" w:cs="Arial"/>
          <w:lang w:val="it-IT"/>
        </w:rPr>
        <w:t>naknada</w:t>
      </w:r>
      <w:proofErr w:type="spellEnd"/>
      <w:r w:rsidRPr="00EB1866">
        <w:rPr>
          <w:rFonts w:ascii="Arial" w:hAnsi="Arial" w:cs="Arial"/>
          <w:lang w:val="it-IT"/>
        </w:rPr>
        <w:t xml:space="preserve">      </w:t>
      </w:r>
    </w:p>
    <w:p w14:paraId="47CD0DCD" w14:textId="77777777" w:rsidR="009F5E36" w:rsidRPr="00EB1866" w:rsidRDefault="009F5E36" w:rsidP="009F5E36">
      <w:pPr>
        <w:ind w:left="-567"/>
        <w:rPr>
          <w:rFonts w:ascii="Arial" w:hAnsi="Arial" w:cs="Arial"/>
          <w:lang w:val="it-IT"/>
        </w:rPr>
      </w:pPr>
      <w:r w:rsidRPr="00EB1866">
        <w:rPr>
          <w:rFonts w:ascii="Arial" w:hAnsi="Arial" w:cs="Arial"/>
          <w:lang w:val="it-IT"/>
        </w:rPr>
        <w:lastRenderedPageBreak/>
        <w:t xml:space="preserve">- </w:t>
      </w:r>
      <w:proofErr w:type="spellStart"/>
      <w:r w:rsidRPr="00EB1866">
        <w:rPr>
          <w:rFonts w:ascii="Arial" w:hAnsi="Arial" w:cs="Arial"/>
          <w:lang w:val="it-IT"/>
        </w:rPr>
        <w:t>Prodaja</w:t>
      </w:r>
      <w:proofErr w:type="spellEnd"/>
      <w:r w:rsidRPr="00EB1866">
        <w:rPr>
          <w:rFonts w:ascii="Arial" w:hAnsi="Arial" w:cs="Arial"/>
          <w:lang w:val="it-IT"/>
        </w:rPr>
        <w:t xml:space="preserve"> </w:t>
      </w:r>
      <w:proofErr w:type="spellStart"/>
      <w:r w:rsidRPr="00EB1866">
        <w:rPr>
          <w:rFonts w:ascii="Arial" w:hAnsi="Arial" w:cs="Arial"/>
          <w:lang w:val="it-IT"/>
        </w:rPr>
        <w:t>grobnih</w:t>
      </w:r>
      <w:proofErr w:type="spellEnd"/>
      <w:r w:rsidRPr="00EB1866">
        <w:rPr>
          <w:rFonts w:ascii="Arial" w:hAnsi="Arial" w:cs="Arial"/>
          <w:lang w:val="it-IT"/>
        </w:rPr>
        <w:t xml:space="preserve"> </w:t>
      </w:r>
      <w:proofErr w:type="spellStart"/>
      <w:r w:rsidRPr="00EB1866">
        <w:rPr>
          <w:rFonts w:ascii="Arial" w:hAnsi="Arial" w:cs="Arial"/>
          <w:lang w:val="it-IT"/>
        </w:rPr>
        <w:t>mjesta</w:t>
      </w:r>
      <w:proofErr w:type="spellEnd"/>
      <w:r w:rsidRPr="00EB1866">
        <w:rPr>
          <w:rFonts w:ascii="Arial" w:hAnsi="Arial" w:cs="Arial"/>
          <w:lang w:val="it-IT"/>
        </w:rPr>
        <w:t xml:space="preserve">      </w:t>
      </w:r>
    </w:p>
    <w:p w14:paraId="20974BD7"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p>
    <w:p w14:paraId="67452CD4"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Kapitalne</w:t>
      </w:r>
      <w:proofErr w:type="spellEnd"/>
      <w:r w:rsidRPr="00EB1866">
        <w:rPr>
          <w:rFonts w:ascii="Arial" w:hAnsi="Arial" w:cs="Arial"/>
          <w:lang w:val="it-IT"/>
        </w:rPr>
        <w:t xml:space="preserve"> </w:t>
      </w:r>
      <w:proofErr w:type="spellStart"/>
      <w:r w:rsidRPr="00EB1866">
        <w:rPr>
          <w:rFonts w:ascii="Arial" w:hAnsi="Arial" w:cs="Arial"/>
          <w:lang w:val="it-IT"/>
        </w:rPr>
        <w:t>pomoći</w:t>
      </w:r>
      <w:proofErr w:type="spellEnd"/>
      <w:r w:rsidRPr="00EB1866">
        <w:rPr>
          <w:rFonts w:ascii="Arial" w:hAnsi="Arial" w:cs="Arial"/>
          <w:lang w:val="it-IT"/>
        </w:rPr>
        <w:t xml:space="preserve"> od </w:t>
      </w:r>
      <w:proofErr w:type="spellStart"/>
      <w:r w:rsidRPr="00EB1866">
        <w:rPr>
          <w:rFonts w:ascii="Arial" w:hAnsi="Arial" w:cs="Arial"/>
          <w:lang w:val="it-IT"/>
        </w:rPr>
        <w:t>institucija</w:t>
      </w:r>
      <w:proofErr w:type="spellEnd"/>
      <w:r w:rsidRPr="00EB1866">
        <w:rPr>
          <w:rFonts w:ascii="Arial" w:hAnsi="Arial" w:cs="Arial"/>
          <w:lang w:val="it-IT"/>
        </w:rPr>
        <w:t xml:space="preserve"> i </w:t>
      </w:r>
      <w:proofErr w:type="spellStart"/>
      <w:r w:rsidRPr="00EB1866">
        <w:rPr>
          <w:rFonts w:ascii="Arial" w:hAnsi="Arial" w:cs="Arial"/>
          <w:lang w:val="it-IT"/>
        </w:rPr>
        <w:t>tijela</w:t>
      </w:r>
      <w:proofErr w:type="spellEnd"/>
      <w:r w:rsidRPr="00EB1866">
        <w:rPr>
          <w:rFonts w:ascii="Arial" w:hAnsi="Arial" w:cs="Arial"/>
          <w:lang w:val="it-IT"/>
        </w:rPr>
        <w:t xml:space="preserve"> EU     </w:t>
      </w:r>
    </w:p>
    <w:p w14:paraId="63D5A3EB"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Kapitalne</w:t>
      </w:r>
      <w:proofErr w:type="spellEnd"/>
      <w:r w:rsidRPr="00EB1866">
        <w:rPr>
          <w:rFonts w:ascii="Arial" w:hAnsi="Arial" w:cs="Arial"/>
          <w:lang w:val="it-IT"/>
        </w:rPr>
        <w:t xml:space="preserve"> </w:t>
      </w:r>
      <w:proofErr w:type="spellStart"/>
      <w:r w:rsidRPr="00EB1866">
        <w:rPr>
          <w:rFonts w:ascii="Arial" w:hAnsi="Arial" w:cs="Arial"/>
          <w:lang w:val="it-IT"/>
        </w:rPr>
        <w:t>donacije</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trgovačkih</w:t>
      </w:r>
      <w:proofErr w:type="spellEnd"/>
      <w:r w:rsidRPr="00EB1866">
        <w:rPr>
          <w:rFonts w:ascii="Arial" w:hAnsi="Arial" w:cs="Arial"/>
          <w:lang w:val="it-IT"/>
        </w:rPr>
        <w:t xml:space="preserve"> </w:t>
      </w:r>
      <w:proofErr w:type="spellStart"/>
      <w:r w:rsidRPr="00EB1866">
        <w:rPr>
          <w:rFonts w:ascii="Arial" w:hAnsi="Arial" w:cs="Arial"/>
          <w:lang w:val="it-IT"/>
        </w:rPr>
        <w:t>društva</w:t>
      </w:r>
      <w:proofErr w:type="spellEnd"/>
      <w:r w:rsidRPr="00EB1866">
        <w:rPr>
          <w:rFonts w:ascii="Arial" w:hAnsi="Arial" w:cs="Arial"/>
          <w:lang w:val="it-IT"/>
        </w:rPr>
        <w:t xml:space="preserve">  </w:t>
      </w:r>
    </w:p>
    <w:p w14:paraId="15FE6596"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Kredit</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tuzemnih</w:t>
      </w:r>
      <w:proofErr w:type="spellEnd"/>
      <w:r w:rsidRPr="00EB1866">
        <w:rPr>
          <w:rFonts w:ascii="Arial" w:hAnsi="Arial" w:cs="Arial"/>
          <w:lang w:val="it-IT"/>
        </w:rPr>
        <w:t xml:space="preserve"> </w:t>
      </w:r>
      <w:proofErr w:type="spellStart"/>
      <w:r w:rsidRPr="00EB1866">
        <w:rPr>
          <w:rFonts w:ascii="Arial" w:hAnsi="Arial" w:cs="Arial"/>
          <w:lang w:val="it-IT"/>
        </w:rPr>
        <w:t>kreditnih</w:t>
      </w:r>
      <w:proofErr w:type="spellEnd"/>
      <w:r w:rsidRPr="00EB1866">
        <w:rPr>
          <w:rFonts w:ascii="Arial" w:hAnsi="Arial" w:cs="Arial"/>
          <w:lang w:val="it-IT"/>
        </w:rPr>
        <w:t xml:space="preserve"> </w:t>
      </w:r>
      <w:proofErr w:type="spellStart"/>
      <w:r w:rsidRPr="00EB1866">
        <w:rPr>
          <w:rFonts w:ascii="Arial" w:hAnsi="Arial" w:cs="Arial"/>
          <w:lang w:val="it-IT"/>
        </w:rPr>
        <w:t>institucija</w:t>
      </w:r>
      <w:proofErr w:type="spellEnd"/>
      <w:r w:rsidRPr="00EB1866">
        <w:rPr>
          <w:rFonts w:ascii="Arial" w:hAnsi="Arial" w:cs="Arial"/>
          <w:lang w:val="it-IT"/>
        </w:rPr>
        <w:t xml:space="preserve"> </w:t>
      </w:r>
      <w:proofErr w:type="spellStart"/>
      <w:r w:rsidRPr="00EB1866">
        <w:rPr>
          <w:rFonts w:ascii="Arial" w:hAnsi="Arial" w:cs="Arial"/>
          <w:lang w:val="it-IT"/>
        </w:rPr>
        <w:t>iz</w:t>
      </w:r>
      <w:proofErr w:type="spellEnd"/>
      <w:r w:rsidRPr="00EB1866">
        <w:rPr>
          <w:rFonts w:ascii="Arial" w:hAnsi="Arial" w:cs="Arial"/>
          <w:lang w:val="it-IT"/>
        </w:rPr>
        <w:t xml:space="preserve"> </w:t>
      </w:r>
      <w:proofErr w:type="spellStart"/>
      <w:r w:rsidRPr="00EB1866">
        <w:rPr>
          <w:rFonts w:ascii="Arial" w:hAnsi="Arial" w:cs="Arial"/>
          <w:lang w:val="it-IT"/>
        </w:rPr>
        <w:t>javnog</w:t>
      </w:r>
      <w:proofErr w:type="spellEnd"/>
      <w:r w:rsidRPr="00EB1866">
        <w:rPr>
          <w:rFonts w:ascii="Arial" w:hAnsi="Arial" w:cs="Arial"/>
          <w:lang w:val="it-IT"/>
        </w:rPr>
        <w:t xml:space="preserve"> </w:t>
      </w:r>
      <w:proofErr w:type="spellStart"/>
      <w:r w:rsidRPr="00EB1866">
        <w:rPr>
          <w:rFonts w:ascii="Arial" w:hAnsi="Arial" w:cs="Arial"/>
          <w:lang w:val="it-IT"/>
        </w:rPr>
        <w:t>sektora</w:t>
      </w:r>
      <w:proofErr w:type="spellEnd"/>
      <w:r w:rsidRPr="00EB1866">
        <w:rPr>
          <w:rFonts w:ascii="Arial" w:hAnsi="Arial" w:cs="Arial"/>
          <w:lang w:val="it-IT"/>
        </w:rPr>
        <w:t xml:space="preserve"> - </w:t>
      </w:r>
      <w:proofErr w:type="spellStart"/>
      <w:r w:rsidRPr="00EB1866">
        <w:rPr>
          <w:rFonts w:ascii="Arial" w:hAnsi="Arial" w:cs="Arial"/>
          <w:lang w:val="it-IT"/>
        </w:rPr>
        <w:t>dugoročni</w:t>
      </w:r>
      <w:proofErr w:type="spellEnd"/>
    </w:p>
    <w:p w14:paraId="5B8BDE98" w14:textId="77777777" w:rsidR="009F5E36" w:rsidRPr="00EB1866" w:rsidRDefault="009F5E36" w:rsidP="009F5E36">
      <w:pPr>
        <w:ind w:left="-567"/>
        <w:jc w:val="center"/>
        <w:rPr>
          <w:rFonts w:ascii="Arial" w:hAnsi="Arial" w:cs="Arial"/>
          <w:lang w:val="it-IT"/>
        </w:rPr>
      </w:pPr>
      <w:proofErr w:type="spellStart"/>
      <w:r w:rsidRPr="00EB1866">
        <w:rPr>
          <w:rFonts w:ascii="Arial" w:hAnsi="Arial" w:cs="Arial"/>
          <w:lang w:val="it-IT"/>
        </w:rPr>
        <w:t>Članak</w:t>
      </w:r>
      <w:proofErr w:type="spellEnd"/>
      <w:r w:rsidRPr="00EB1866">
        <w:rPr>
          <w:rFonts w:ascii="Arial" w:hAnsi="Arial" w:cs="Arial"/>
          <w:lang w:val="it-IT"/>
        </w:rPr>
        <w:t xml:space="preserve"> 2.</w:t>
      </w:r>
    </w:p>
    <w:p w14:paraId="1FE7426A"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OPIS POSLOVA S PROCJENOM TROŠKOVA PROJEKTIRANJA, REVIZIJE, GRADNJE, PROVEDBE STRUČNOG NADZORA GRADNJE I PROVEDBE VOĐENJA PROJEKTA GRADNJE KOMUNALNE INFRASTRUKTURE </w:t>
      </w:r>
      <w:proofErr w:type="gramStart"/>
      <w:r w:rsidRPr="00EB1866">
        <w:rPr>
          <w:rFonts w:ascii="Arial" w:hAnsi="Arial" w:cs="Arial"/>
          <w:lang w:val="it-IT"/>
        </w:rPr>
        <w:t>U  2023</w:t>
      </w:r>
      <w:proofErr w:type="gramEnd"/>
      <w:r w:rsidRPr="00EB1866">
        <w:rPr>
          <w:rFonts w:ascii="Arial" w:hAnsi="Arial" w:cs="Arial"/>
          <w:lang w:val="it-IT"/>
        </w:rPr>
        <w:t>. GODINI:</w:t>
      </w:r>
    </w:p>
    <w:p w14:paraId="05EBA425" w14:textId="77777777" w:rsidR="009F5E36" w:rsidRPr="00EB1866" w:rsidRDefault="009F5E36" w:rsidP="009F5E36">
      <w:pPr>
        <w:ind w:left="-567"/>
        <w:rPr>
          <w:rFonts w:ascii="Arial" w:hAnsi="Arial" w:cs="Arial"/>
          <w:lang w:val="it-IT"/>
        </w:rPr>
      </w:pPr>
    </w:p>
    <w:p w14:paraId="3C04C56E" w14:textId="77777777" w:rsidR="009F5E36" w:rsidRPr="00EB1866" w:rsidRDefault="009F5E36" w:rsidP="009F5E36">
      <w:pPr>
        <w:ind w:left="-567"/>
        <w:rPr>
          <w:rFonts w:ascii="Arial" w:hAnsi="Arial" w:cs="Arial"/>
          <w:lang w:val="it-IT"/>
        </w:rPr>
      </w:pPr>
      <w:proofErr w:type="spellStart"/>
      <w:r w:rsidRPr="00EB1866">
        <w:rPr>
          <w:rFonts w:ascii="Arial" w:hAnsi="Arial" w:cs="Arial"/>
          <w:lang w:val="it-IT"/>
        </w:rPr>
        <w:t>Građenje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za </w:t>
      </w:r>
      <w:proofErr w:type="spellStart"/>
      <w:r w:rsidRPr="00EB1866">
        <w:rPr>
          <w:rFonts w:ascii="Arial" w:hAnsi="Arial" w:cs="Arial"/>
          <w:lang w:val="it-IT"/>
        </w:rPr>
        <w:t>nerazvrstane</w:t>
      </w:r>
      <w:proofErr w:type="spellEnd"/>
      <w:r w:rsidRPr="00EB1866">
        <w:rPr>
          <w:rFonts w:ascii="Arial" w:hAnsi="Arial" w:cs="Arial"/>
          <w:lang w:val="it-IT"/>
        </w:rPr>
        <w:t xml:space="preserve"> ceste,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kojima</w:t>
      </w:r>
      <w:proofErr w:type="spellEnd"/>
      <w:r w:rsidRPr="00EB1866">
        <w:rPr>
          <w:rFonts w:ascii="Arial" w:hAnsi="Arial" w:cs="Arial"/>
          <w:lang w:val="it-IT"/>
        </w:rPr>
        <w:t xml:space="preserve"> </w:t>
      </w:r>
      <w:proofErr w:type="spellStart"/>
      <w:r w:rsidRPr="00EB1866">
        <w:rPr>
          <w:rFonts w:ascii="Arial" w:hAnsi="Arial" w:cs="Arial"/>
          <w:lang w:val="it-IT"/>
        </w:rPr>
        <w:t>nije</w:t>
      </w:r>
      <w:proofErr w:type="spellEnd"/>
      <w:r w:rsidRPr="00EB1866">
        <w:rPr>
          <w:rFonts w:ascii="Arial" w:hAnsi="Arial" w:cs="Arial"/>
          <w:lang w:val="it-IT"/>
        </w:rPr>
        <w:t xml:space="preserve"> </w:t>
      </w:r>
      <w:proofErr w:type="spellStart"/>
      <w:r w:rsidRPr="00EB1866">
        <w:rPr>
          <w:rFonts w:ascii="Arial" w:hAnsi="Arial" w:cs="Arial"/>
          <w:lang w:val="it-IT"/>
        </w:rPr>
        <w:t>dopušten</w:t>
      </w:r>
      <w:proofErr w:type="spellEnd"/>
      <w:r w:rsidRPr="00EB1866">
        <w:rPr>
          <w:rFonts w:ascii="Arial" w:hAnsi="Arial" w:cs="Arial"/>
          <w:lang w:val="it-IT"/>
        </w:rPr>
        <w:t xml:space="preserve"> </w:t>
      </w:r>
      <w:proofErr w:type="spellStart"/>
      <w:r w:rsidRPr="00EB1866">
        <w:rPr>
          <w:rFonts w:ascii="Arial" w:hAnsi="Arial" w:cs="Arial"/>
          <w:lang w:val="it-IT"/>
        </w:rPr>
        <w:t>promet</w:t>
      </w:r>
      <w:proofErr w:type="spellEnd"/>
      <w:r w:rsidRPr="00EB1866">
        <w:rPr>
          <w:rFonts w:ascii="Arial" w:hAnsi="Arial" w:cs="Arial"/>
          <w:lang w:val="it-IT"/>
        </w:rPr>
        <w:t xml:space="preserve"> </w:t>
      </w:r>
      <w:proofErr w:type="spellStart"/>
      <w:r w:rsidRPr="00EB1866">
        <w:rPr>
          <w:rFonts w:ascii="Arial" w:hAnsi="Arial" w:cs="Arial"/>
          <w:lang w:val="it-IT"/>
        </w:rPr>
        <w:t>motornih</w:t>
      </w:r>
      <w:proofErr w:type="spellEnd"/>
      <w:r w:rsidRPr="00EB1866">
        <w:rPr>
          <w:rFonts w:ascii="Arial" w:hAnsi="Arial" w:cs="Arial"/>
          <w:lang w:val="it-IT"/>
        </w:rPr>
        <w:t xml:space="preserve"> </w:t>
      </w:r>
      <w:proofErr w:type="spellStart"/>
      <w:r w:rsidRPr="00EB1866">
        <w:rPr>
          <w:rFonts w:ascii="Arial" w:hAnsi="Arial" w:cs="Arial"/>
          <w:lang w:val="it-IT"/>
        </w:rPr>
        <w:t>vozila</w:t>
      </w:r>
      <w:proofErr w:type="spellEnd"/>
      <w:r w:rsidRPr="00EB1866">
        <w:rPr>
          <w:rFonts w:ascii="Arial" w:hAnsi="Arial" w:cs="Arial"/>
          <w:lang w:val="it-IT"/>
        </w:rPr>
        <w:t xml:space="preserve">, </w:t>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r w:rsidRPr="00EB1866">
        <w:rPr>
          <w:rFonts w:ascii="Arial" w:hAnsi="Arial" w:cs="Arial"/>
          <w:lang w:val="it-IT"/>
        </w:rPr>
        <w:t>parkirališta</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garaže</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proofErr w:type="gramEnd"/>
      <w:r w:rsidRPr="00EB1866">
        <w:rPr>
          <w:rFonts w:ascii="Arial" w:hAnsi="Arial" w:cs="Arial"/>
          <w:lang w:val="it-IT"/>
        </w:rPr>
        <w:t xml:space="preserve"> </w:t>
      </w:r>
      <w:proofErr w:type="spellStart"/>
      <w:r w:rsidRPr="00EB1866">
        <w:rPr>
          <w:rFonts w:ascii="Arial" w:hAnsi="Arial" w:cs="Arial"/>
          <w:lang w:val="it-IT"/>
        </w:rPr>
        <w:t>zelene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 xml:space="preserve">, </w:t>
      </w:r>
      <w:proofErr w:type="spellStart"/>
      <w:r w:rsidRPr="00EB1866">
        <w:rPr>
          <w:rFonts w:ascii="Arial" w:hAnsi="Arial" w:cs="Arial"/>
          <w:lang w:val="it-IT"/>
        </w:rPr>
        <w:t>građevine</w:t>
      </w:r>
      <w:proofErr w:type="spellEnd"/>
      <w:r w:rsidRPr="00EB1866">
        <w:rPr>
          <w:rFonts w:ascii="Arial" w:hAnsi="Arial" w:cs="Arial"/>
          <w:lang w:val="it-IT"/>
        </w:rPr>
        <w:t xml:space="preserve"> i </w:t>
      </w:r>
      <w:proofErr w:type="spellStart"/>
      <w:r w:rsidRPr="00EB1866">
        <w:rPr>
          <w:rFonts w:ascii="Arial" w:hAnsi="Arial" w:cs="Arial"/>
          <w:lang w:val="it-IT"/>
        </w:rPr>
        <w:t>uređaji</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namjene</w:t>
      </w:r>
      <w:proofErr w:type="spellEnd"/>
      <w:r w:rsidRPr="00EB1866">
        <w:rPr>
          <w:rFonts w:ascii="Arial" w:hAnsi="Arial" w:cs="Arial"/>
          <w:lang w:val="it-IT"/>
        </w:rPr>
        <w:t xml:space="preserve">, </w:t>
      </w:r>
      <w:proofErr w:type="spellStart"/>
      <w:r w:rsidRPr="00EB1866">
        <w:rPr>
          <w:rFonts w:ascii="Arial" w:hAnsi="Arial" w:cs="Arial"/>
          <w:lang w:val="it-IT"/>
        </w:rPr>
        <w:t>javnu</w:t>
      </w:r>
      <w:proofErr w:type="spellEnd"/>
      <w:r w:rsidRPr="00EB1866">
        <w:rPr>
          <w:rFonts w:ascii="Arial" w:hAnsi="Arial" w:cs="Arial"/>
          <w:lang w:val="it-IT"/>
        </w:rPr>
        <w:t xml:space="preserve"> </w:t>
      </w:r>
      <w:proofErr w:type="spellStart"/>
      <w:r w:rsidRPr="00EB1866">
        <w:rPr>
          <w:rFonts w:ascii="Arial" w:hAnsi="Arial" w:cs="Arial"/>
          <w:lang w:val="it-IT"/>
        </w:rPr>
        <w:t>rasvjetu</w:t>
      </w:r>
      <w:proofErr w:type="spellEnd"/>
      <w:r w:rsidRPr="00EB1866">
        <w:rPr>
          <w:rFonts w:ascii="Arial" w:hAnsi="Arial" w:cs="Arial"/>
          <w:lang w:val="it-IT"/>
        </w:rPr>
        <w:t xml:space="preserve"> ,</w:t>
      </w:r>
      <w:proofErr w:type="spellStart"/>
      <w:r w:rsidRPr="00EB1866">
        <w:rPr>
          <w:rFonts w:ascii="Arial" w:hAnsi="Arial" w:cs="Arial"/>
          <w:lang w:val="it-IT"/>
        </w:rPr>
        <w:t>groblja</w:t>
      </w:r>
      <w:proofErr w:type="spellEnd"/>
      <w:r w:rsidRPr="00EB1866">
        <w:rPr>
          <w:rFonts w:ascii="Arial" w:hAnsi="Arial" w:cs="Arial"/>
          <w:lang w:val="it-IT"/>
        </w:rPr>
        <w:t xml:space="preserve"> i </w:t>
      </w:r>
      <w:proofErr w:type="spellStart"/>
      <w:r w:rsidRPr="00EB1866">
        <w:rPr>
          <w:rFonts w:ascii="Arial" w:hAnsi="Arial" w:cs="Arial"/>
          <w:lang w:val="it-IT"/>
        </w:rPr>
        <w:t>krematoriji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grobljima</w:t>
      </w:r>
      <w:proofErr w:type="spellEnd"/>
      <w:r w:rsidRPr="00EB1866">
        <w:rPr>
          <w:rFonts w:ascii="Arial" w:hAnsi="Arial" w:cs="Arial"/>
          <w:lang w:val="it-IT"/>
        </w:rPr>
        <w:t xml:space="preserve"> te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građevinama</w:t>
      </w:r>
      <w:proofErr w:type="spellEnd"/>
      <w:r w:rsidRPr="00EB1866">
        <w:rPr>
          <w:rFonts w:ascii="Arial" w:hAnsi="Arial" w:cs="Arial"/>
          <w:lang w:val="it-IT"/>
        </w:rPr>
        <w:t xml:space="preserve"> </w:t>
      </w:r>
      <w:proofErr w:type="spellStart"/>
      <w:r w:rsidRPr="00EB1866">
        <w:rPr>
          <w:rFonts w:ascii="Arial" w:hAnsi="Arial" w:cs="Arial"/>
          <w:lang w:val="it-IT"/>
        </w:rPr>
        <w:t>namijenjene</w:t>
      </w:r>
      <w:proofErr w:type="spellEnd"/>
      <w:r w:rsidRPr="00EB1866">
        <w:rPr>
          <w:rFonts w:ascii="Arial" w:hAnsi="Arial" w:cs="Arial"/>
          <w:lang w:val="it-IT"/>
        </w:rPr>
        <w:t xml:space="preserve"> </w:t>
      </w:r>
      <w:proofErr w:type="spellStart"/>
      <w:r w:rsidRPr="00EB1866">
        <w:rPr>
          <w:rFonts w:ascii="Arial" w:hAnsi="Arial" w:cs="Arial"/>
          <w:lang w:val="it-IT"/>
        </w:rPr>
        <w:t>obavljanju</w:t>
      </w:r>
      <w:proofErr w:type="spellEnd"/>
      <w:r w:rsidRPr="00EB1866">
        <w:rPr>
          <w:rFonts w:ascii="Arial" w:hAnsi="Arial" w:cs="Arial"/>
          <w:lang w:val="it-IT"/>
        </w:rPr>
        <w:t xml:space="preserve"> </w:t>
      </w:r>
      <w:proofErr w:type="spellStart"/>
      <w:r w:rsidRPr="00EB1866">
        <w:rPr>
          <w:rFonts w:ascii="Arial" w:hAnsi="Arial" w:cs="Arial"/>
          <w:lang w:val="it-IT"/>
        </w:rPr>
        <w:t>javnog</w:t>
      </w:r>
      <w:proofErr w:type="spellEnd"/>
      <w:r w:rsidRPr="00EB1866">
        <w:rPr>
          <w:rFonts w:ascii="Arial" w:hAnsi="Arial" w:cs="Arial"/>
          <w:lang w:val="it-IT"/>
        </w:rPr>
        <w:t xml:space="preserve"> </w:t>
      </w:r>
      <w:proofErr w:type="spellStart"/>
      <w:r w:rsidRPr="00EB1866">
        <w:rPr>
          <w:rFonts w:ascii="Arial" w:hAnsi="Arial" w:cs="Arial"/>
          <w:lang w:val="it-IT"/>
        </w:rPr>
        <w:t>prijevoza</w:t>
      </w:r>
      <w:proofErr w:type="spellEnd"/>
      <w:r w:rsidRPr="00EB1866">
        <w:rPr>
          <w:rFonts w:ascii="Arial" w:hAnsi="Arial" w:cs="Arial"/>
          <w:lang w:val="it-IT"/>
        </w:rPr>
        <w:t xml:space="preserve"> u 2023. </w:t>
      </w:r>
      <w:proofErr w:type="spellStart"/>
      <w:r w:rsidRPr="00EB1866">
        <w:rPr>
          <w:rFonts w:ascii="Arial" w:hAnsi="Arial" w:cs="Arial"/>
          <w:lang w:val="it-IT"/>
        </w:rPr>
        <w:t>godini</w:t>
      </w:r>
      <w:proofErr w:type="spellEnd"/>
      <w:r w:rsidRPr="00EB1866">
        <w:rPr>
          <w:rFonts w:ascii="Arial" w:hAnsi="Arial" w:cs="Arial"/>
          <w:lang w:val="it-IT"/>
        </w:rPr>
        <w:t>:</w:t>
      </w:r>
    </w:p>
    <w:p w14:paraId="1E16EA53" w14:textId="77777777" w:rsidR="009F5E36" w:rsidRPr="00EB1866" w:rsidRDefault="009F5E36" w:rsidP="009F5E36">
      <w:pPr>
        <w:ind w:left="-567"/>
        <w:rPr>
          <w:rFonts w:ascii="Arial" w:hAnsi="Arial" w:cs="Arial"/>
          <w:color w:val="FF0000"/>
          <w:lang w:val="it-IT"/>
        </w:rPr>
      </w:pP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p>
    <w:p w14:paraId="70283210" w14:textId="77777777" w:rsidR="009F5E36" w:rsidRPr="00EB1866" w:rsidRDefault="009F5E36" w:rsidP="009F5E36">
      <w:pPr>
        <w:ind w:left="-567"/>
        <w:rPr>
          <w:rFonts w:ascii="Arial" w:hAnsi="Arial" w:cs="Arial"/>
        </w:rPr>
      </w:pPr>
      <w:proofErr w:type="spellStart"/>
      <w:r w:rsidRPr="00EB1866">
        <w:rPr>
          <w:rFonts w:ascii="Arial" w:hAnsi="Arial" w:cs="Arial"/>
        </w:rPr>
        <w:t>Sadržaj</w:t>
      </w:r>
      <w:proofErr w:type="spellEnd"/>
      <w:r w:rsidRPr="00EB1866">
        <w:rPr>
          <w:rFonts w:ascii="Arial" w:hAnsi="Arial" w:cs="Arial"/>
        </w:rPr>
        <w:t xml:space="preserve"> </w:t>
      </w:r>
      <w:proofErr w:type="spellStart"/>
      <w:r w:rsidRPr="00EB1866">
        <w:rPr>
          <w:rFonts w:ascii="Arial" w:hAnsi="Arial" w:cs="Arial"/>
        </w:rPr>
        <w:t>Programa</w:t>
      </w:r>
      <w:proofErr w:type="spellEnd"/>
      <w:r w:rsidRPr="00EB1866">
        <w:rPr>
          <w:rFonts w:ascii="Arial" w:hAnsi="Arial" w:cs="Arial"/>
        </w:rPr>
        <w:t xml:space="preserve"> </w:t>
      </w:r>
      <w:proofErr w:type="spellStart"/>
      <w:r w:rsidRPr="00EB1866">
        <w:rPr>
          <w:rFonts w:ascii="Arial" w:hAnsi="Arial" w:cs="Arial"/>
        </w:rPr>
        <w:t>prikazan</w:t>
      </w:r>
      <w:proofErr w:type="spellEnd"/>
      <w:r w:rsidRPr="00EB1866">
        <w:rPr>
          <w:rFonts w:ascii="Arial" w:hAnsi="Arial" w:cs="Arial"/>
        </w:rPr>
        <w:t xml:space="preserve"> je u </w:t>
      </w:r>
      <w:proofErr w:type="spellStart"/>
      <w:r w:rsidRPr="00EB1866">
        <w:rPr>
          <w:rFonts w:ascii="Arial" w:hAnsi="Arial" w:cs="Arial"/>
        </w:rPr>
        <w:t>tablici</w:t>
      </w:r>
      <w:proofErr w:type="spellEnd"/>
      <w:r w:rsidRPr="00EB1866">
        <w:rPr>
          <w:rFonts w:ascii="Arial" w:hAnsi="Arial" w:cs="Arial"/>
        </w:rPr>
        <w:t>:</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51158DB1"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42E99F22" w14:textId="77777777" w:rsidR="009F5E36" w:rsidRPr="00EB1866" w:rsidRDefault="009F5E36" w:rsidP="009F5E36">
      <w:pPr>
        <w:pStyle w:val="ListParagraph"/>
        <w:widowControl/>
        <w:numPr>
          <w:ilvl w:val="0"/>
          <w:numId w:val="56"/>
        </w:numPr>
        <w:spacing w:line="276" w:lineRule="auto"/>
        <w:contextualSpacing/>
        <w:rPr>
          <w:rFonts w:cs="Arial"/>
          <w:b/>
          <w:bCs/>
        </w:rPr>
      </w:pPr>
      <w:proofErr w:type="spellStart"/>
      <w:r w:rsidRPr="00EB1866">
        <w:rPr>
          <w:rFonts w:cs="Arial"/>
          <w:b/>
          <w:bCs/>
        </w:rPr>
        <w:t>Građevine</w:t>
      </w:r>
      <w:proofErr w:type="spellEnd"/>
      <w:r w:rsidRPr="00EB1866">
        <w:rPr>
          <w:rFonts w:cs="Arial"/>
          <w:b/>
          <w:bCs/>
        </w:rPr>
        <w:t xml:space="preserve"> </w:t>
      </w:r>
      <w:proofErr w:type="spellStart"/>
      <w:r w:rsidRPr="00EB1866">
        <w:rPr>
          <w:rFonts w:cs="Arial"/>
          <w:b/>
          <w:bCs/>
        </w:rPr>
        <w:t>komunalne</w:t>
      </w:r>
      <w:proofErr w:type="spellEnd"/>
      <w:r w:rsidRPr="00EB1866">
        <w:rPr>
          <w:rFonts w:cs="Arial"/>
          <w:b/>
          <w:bCs/>
        </w:rPr>
        <w:t xml:space="preserve"> </w:t>
      </w:r>
      <w:proofErr w:type="spellStart"/>
      <w:r w:rsidRPr="00EB1866">
        <w:rPr>
          <w:rFonts w:cs="Arial"/>
          <w:b/>
          <w:bCs/>
        </w:rPr>
        <w:t>infrastrukture</w:t>
      </w:r>
      <w:proofErr w:type="spellEnd"/>
      <w:r w:rsidRPr="00EB1866">
        <w:rPr>
          <w:rFonts w:cs="Arial"/>
          <w:b/>
          <w:bCs/>
        </w:rPr>
        <w:t xml:space="preserve"> </w:t>
      </w:r>
      <w:proofErr w:type="spellStart"/>
      <w:r w:rsidRPr="00EB1866">
        <w:rPr>
          <w:rFonts w:cs="Arial"/>
          <w:b/>
          <w:bCs/>
        </w:rPr>
        <w:t>koje</w:t>
      </w:r>
      <w:proofErr w:type="spellEnd"/>
      <w:r w:rsidRPr="00EB1866">
        <w:rPr>
          <w:rFonts w:cs="Arial"/>
          <w:b/>
          <w:bCs/>
        </w:rPr>
        <w:t xml:space="preserve"> </w:t>
      </w:r>
      <w:proofErr w:type="spellStart"/>
      <w:r w:rsidRPr="00EB1866">
        <w:rPr>
          <w:rFonts w:cs="Arial"/>
          <w:b/>
          <w:bCs/>
        </w:rPr>
        <w:t>će</w:t>
      </w:r>
      <w:proofErr w:type="spellEnd"/>
      <w:r w:rsidRPr="00EB1866">
        <w:rPr>
          <w:rFonts w:cs="Arial"/>
          <w:b/>
          <w:bCs/>
        </w:rPr>
        <w:t xml:space="preserve"> se </w:t>
      </w:r>
      <w:proofErr w:type="spellStart"/>
      <w:r w:rsidRPr="00EB1866">
        <w:rPr>
          <w:rFonts w:cs="Arial"/>
          <w:b/>
          <w:bCs/>
        </w:rPr>
        <w:t>graditi</w:t>
      </w:r>
      <w:proofErr w:type="spellEnd"/>
      <w:r w:rsidRPr="00EB1866">
        <w:rPr>
          <w:rFonts w:cs="Arial"/>
          <w:b/>
          <w:bCs/>
        </w:rPr>
        <w:t xml:space="preserve"> </w:t>
      </w:r>
      <w:proofErr w:type="spellStart"/>
      <w:r w:rsidRPr="00EB1866">
        <w:rPr>
          <w:rFonts w:cs="Arial"/>
          <w:b/>
          <w:bCs/>
        </w:rPr>
        <w:t>radi</w:t>
      </w:r>
      <w:proofErr w:type="spellEnd"/>
      <w:r w:rsidRPr="00EB1866">
        <w:rPr>
          <w:rFonts w:cs="Arial"/>
          <w:b/>
          <w:bCs/>
        </w:rPr>
        <w:t xml:space="preserve"> </w:t>
      </w:r>
      <w:proofErr w:type="spellStart"/>
      <w:r w:rsidRPr="00EB1866">
        <w:rPr>
          <w:rFonts w:cs="Arial"/>
          <w:b/>
          <w:bCs/>
        </w:rPr>
        <w:t>uređenja</w:t>
      </w:r>
      <w:proofErr w:type="spellEnd"/>
      <w:r w:rsidRPr="00EB1866">
        <w:rPr>
          <w:rFonts w:cs="Arial"/>
          <w:b/>
          <w:bCs/>
        </w:rPr>
        <w:t xml:space="preserve"> </w:t>
      </w:r>
      <w:proofErr w:type="spellStart"/>
      <w:r w:rsidRPr="00EB1866">
        <w:rPr>
          <w:rFonts w:cs="Arial"/>
          <w:b/>
          <w:bCs/>
        </w:rPr>
        <w:t>neuređenih</w:t>
      </w:r>
      <w:proofErr w:type="spellEnd"/>
      <w:r w:rsidRPr="00EB1866">
        <w:rPr>
          <w:rFonts w:cs="Arial"/>
          <w:b/>
          <w:bCs/>
        </w:rPr>
        <w:t xml:space="preserve"> </w:t>
      </w:r>
      <w:proofErr w:type="spellStart"/>
      <w:r w:rsidRPr="00EB1866">
        <w:rPr>
          <w:rFonts w:cs="Arial"/>
          <w:b/>
          <w:bCs/>
        </w:rPr>
        <w:t>dijelova</w:t>
      </w:r>
      <w:proofErr w:type="spellEnd"/>
      <w:r w:rsidRPr="00EB1866">
        <w:rPr>
          <w:rFonts w:cs="Arial"/>
          <w:b/>
          <w:bCs/>
        </w:rPr>
        <w:t xml:space="preserve"> </w:t>
      </w:r>
      <w:proofErr w:type="spellStart"/>
      <w:r w:rsidRPr="00EB1866">
        <w:rPr>
          <w:rFonts w:cs="Arial"/>
          <w:b/>
          <w:bCs/>
        </w:rPr>
        <w:t>građevinskog</w:t>
      </w:r>
      <w:proofErr w:type="spellEnd"/>
      <w:r w:rsidRPr="00EB1866">
        <w:rPr>
          <w:rFonts w:cs="Arial"/>
          <w:b/>
          <w:bCs/>
        </w:rPr>
        <w:t xml:space="preserve"> </w:t>
      </w:r>
      <w:proofErr w:type="spellStart"/>
      <w:r w:rsidRPr="00EB1866">
        <w:rPr>
          <w:rFonts w:cs="Arial"/>
          <w:b/>
          <w:bCs/>
        </w:rPr>
        <w:t>područja</w:t>
      </w:r>
      <w:proofErr w:type="spellEnd"/>
      <w:r w:rsidRPr="00EB1866">
        <w:rPr>
          <w:rFonts w:cs="Arial"/>
          <w:b/>
          <w:bCs/>
        </w:rPr>
        <w:tab/>
      </w:r>
      <w:r w:rsidRPr="00EB1866">
        <w:rPr>
          <w:rFonts w:cs="Arial"/>
          <w:b/>
          <w:bCs/>
        </w:rPr>
        <w:tab/>
      </w:r>
      <w:r w:rsidRPr="00EB1866">
        <w:rPr>
          <w:rFonts w:cs="Arial"/>
          <w:b/>
          <w:bCs/>
        </w:rPr>
        <w:tab/>
      </w:r>
      <w:r w:rsidRPr="00EB1866">
        <w:rPr>
          <w:rFonts w:cs="Arial"/>
          <w:b/>
          <w:bCs/>
        </w:rPr>
        <w:tab/>
      </w:r>
      <w:r w:rsidRPr="00EB1866">
        <w:rPr>
          <w:rFonts w:cs="Arial"/>
          <w:b/>
          <w:bCs/>
        </w:rPr>
        <w:tab/>
      </w:r>
      <w:r w:rsidRPr="00EB1866">
        <w:rPr>
          <w:rFonts w:cs="Arial"/>
          <w:b/>
          <w:bCs/>
        </w:rPr>
        <w:tab/>
      </w:r>
      <w:r w:rsidRPr="00EB1866">
        <w:rPr>
          <w:rFonts w:cs="Arial"/>
          <w:b/>
          <w:bCs/>
        </w:rPr>
        <w:tab/>
      </w:r>
      <w:r w:rsidRPr="00EB1866">
        <w:rPr>
          <w:rFonts w:cs="Arial"/>
          <w:b/>
          <w:bCs/>
        </w:rPr>
        <w:tab/>
      </w:r>
      <w:r w:rsidRPr="00EB1866">
        <w:rPr>
          <w:rFonts w:cs="Arial"/>
          <w:b/>
          <w:bCs/>
        </w:rPr>
        <w:tab/>
      </w:r>
    </w:p>
    <w:p w14:paraId="178AC168" w14:textId="77777777" w:rsidR="009F5E36" w:rsidRPr="00EB1866" w:rsidRDefault="009F5E36" w:rsidP="009F5E36">
      <w:pPr>
        <w:pStyle w:val="ListParagraph"/>
        <w:ind w:left="5667" w:firstLine="705"/>
        <w:rPr>
          <w:rFonts w:cs="Arial"/>
          <w:b/>
          <w:bCs/>
          <w:lang w:val="it-IT"/>
        </w:rPr>
      </w:pPr>
      <w:r w:rsidRPr="00EB1866">
        <w:rPr>
          <w:rFonts w:cs="Arial"/>
          <w:b/>
          <w:bCs/>
          <w:lang w:val="it-IT"/>
        </w:rPr>
        <w:t>UKUPNO</w:t>
      </w:r>
      <w:r w:rsidRPr="00EB1866">
        <w:rPr>
          <w:rFonts w:cs="Arial"/>
          <w:b/>
          <w:bCs/>
          <w:lang w:val="it-IT"/>
        </w:rPr>
        <w:tab/>
        <w:t xml:space="preserve">   65.000,00</w:t>
      </w:r>
    </w:p>
    <w:p w14:paraId="412A756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w:t>
      </w:r>
    </w:p>
    <w:p w14:paraId="14E66987" w14:textId="77777777" w:rsidR="009F5E36" w:rsidRPr="00EB1866" w:rsidRDefault="009F5E36" w:rsidP="009F5E36">
      <w:pPr>
        <w:ind w:left="-567"/>
        <w:rPr>
          <w:rFonts w:ascii="Arial" w:hAnsi="Arial" w:cs="Arial"/>
          <w:b/>
          <w:bCs/>
          <w:lang w:val="it-IT"/>
        </w:rPr>
      </w:pPr>
      <w:r w:rsidRPr="00EB1866">
        <w:rPr>
          <w:rFonts w:ascii="Arial" w:hAnsi="Arial" w:cs="Arial"/>
          <w:lang w:val="it-IT"/>
        </w:rPr>
        <w:tab/>
      </w:r>
      <w:r w:rsidRPr="00EB1866">
        <w:rPr>
          <w:rFonts w:ascii="Arial" w:hAnsi="Arial" w:cs="Arial"/>
          <w:lang w:val="it-IT"/>
        </w:rPr>
        <w:tab/>
        <w:t xml:space="preserve">                                   </w:t>
      </w:r>
      <w:r w:rsidRPr="00EB1866">
        <w:rPr>
          <w:rFonts w:ascii="Arial" w:hAnsi="Arial" w:cs="Arial"/>
          <w:b/>
          <w:bCs/>
          <w:lang w:val="it-IT"/>
        </w:rPr>
        <w:t>PROCJENA ZA 2023.</w:t>
      </w:r>
      <w:r w:rsidRPr="00EB1866">
        <w:rPr>
          <w:rFonts w:ascii="Arial" w:hAnsi="Arial" w:cs="Arial"/>
          <w:b/>
          <w:bCs/>
          <w:lang w:val="it-IT"/>
        </w:rPr>
        <w:tab/>
        <w:t xml:space="preserve"> IZVOR FINANCIRANJA</w:t>
      </w:r>
      <w:r w:rsidRPr="00EB1866">
        <w:rPr>
          <w:rFonts w:ascii="Arial" w:hAnsi="Arial" w:cs="Arial"/>
          <w:b/>
          <w:bCs/>
          <w:lang w:val="it-IT"/>
        </w:rPr>
        <w:tab/>
      </w:r>
    </w:p>
    <w:p w14:paraId="666B1E9B"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1.1.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65.000,00</w:t>
      </w:r>
    </w:p>
    <w:p w14:paraId="368213D9"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740491E" w14:textId="77777777" w:rsidR="009F5E36" w:rsidRPr="00EB1866" w:rsidRDefault="009F5E36" w:rsidP="009F5E36">
      <w:pPr>
        <w:ind w:left="-567"/>
        <w:rPr>
          <w:rFonts w:ascii="Arial" w:hAnsi="Arial" w:cs="Arial"/>
          <w:lang w:val="it-IT"/>
        </w:rPr>
      </w:pPr>
      <w:r w:rsidRPr="00EB1866">
        <w:rPr>
          <w:rFonts w:ascii="Arial" w:hAnsi="Arial" w:cs="Arial"/>
          <w:lang w:val="it-IT"/>
        </w:rPr>
        <w:t>1.1.1.</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roofErr w:type="spellStart"/>
      <w:r w:rsidRPr="00EB1866">
        <w:rPr>
          <w:rFonts w:ascii="Arial" w:hAnsi="Arial" w:cs="Arial"/>
          <w:lang w:val="it-IT"/>
        </w:rPr>
        <w:t>Donji</w:t>
      </w:r>
      <w:proofErr w:type="spellEnd"/>
      <w:r w:rsidRPr="00EB1866">
        <w:rPr>
          <w:rFonts w:ascii="Arial" w:hAnsi="Arial" w:cs="Arial"/>
          <w:lang w:val="it-IT"/>
        </w:rPr>
        <w:t xml:space="preserve"> </w:t>
      </w:r>
      <w:proofErr w:type="spellStart"/>
      <w:r w:rsidRPr="00EB1866">
        <w:rPr>
          <w:rFonts w:ascii="Arial" w:hAnsi="Arial" w:cs="Arial"/>
          <w:lang w:val="it-IT"/>
        </w:rPr>
        <w:t>Srbani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841E335"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t xml:space="preserve">                                                                      </w:t>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 xml:space="preserve">                         </w:t>
      </w:r>
      <w:proofErr w:type="gramStart"/>
      <w:r w:rsidRPr="00EB1866">
        <w:rPr>
          <w:rFonts w:ascii="Arial" w:hAnsi="Arial" w:cs="Arial"/>
          <w:u w:val="single"/>
          <w:lang w:val="it-IT"/>
        </w:rPr>
        <w:tab/>
        <w:t xml:space="preserve">  0</w:t>
      </w:r>
      <w:proofErr w:type="gramEnd"/>
      <w:r w:rsidRPr="00EB1866">
        <w:rPr>
          <w:rFonts w:ascii="Arial" w:hAnsi="Arial" w:cs="Arial"/>
          <w:u w:val="single"/>
          <w:lang w:val="it-IT"/>
        </w:rPr>
        <w:t>,00</w:t>
      </w:r>
    </w:p>
    <w:p w14:paraId="52B643E4" w14:textId="77777777" w:rsidR="009F5E36" w:rsidRPr="00EB1866" w:rsidRDefault="009F5E36" w:rsidP="009F5E36">
      <w:pPr>
        <w:ind w:left="-567"/>
        <w:rPr>
          <w:rFonts w:ascii="Arial" w:hAnsi="Arial" w:cs="Arial"/>
          <w:lang w:val="it-IT"/>
        </w:rPr>
      </w:pPr>
      <w:r w:rsidRPr="00EB1866">
        <w:rPr>
          <w:rFonts w:ascii="Arial" w:hAnsi="Arial" w:cs="Arial"/>
          <w:lang w:val="it-IT"/>
        </w:rPr>
        <w:tab/>
        <w:t xml:space="preserve">Na </w:t>
      </w:r>
      <w:proofErr w:type="spellStart"/>
      <w:r w:rsidRPr="00EB1866">
        <w:rPr>
          <w:rFonts w:ascii="Arial" w:hAnsi="Arial" w:cs="Arial"/>
          <w:lang w:val="it-IT"/>
        </w:rPr>
        <w:t>k.č.br</w:t>
      </w:r>
      <w:proofErr w:type="spellEnd"/>
      <w:r w:rsidRPr="00EB1866">
        <w:rPr>
          <w:rFonts w:ascii="Arial" w:hAnsi="Arial" w:cs="Arial"/>
          <w:lang w:val="it-IT"/>
        </w:rPr>
        <w:t xml:space="preserve">. 1158/76 k.o. Nova Vas u </w:t>
      </w:r>
      <w:proofErr w:type="spellStart"/>
      <w:r w:rsidRPr="00EB1866">
        <w:rPr>
          <w:rFonts w:ascii="Arial" w:hAnsi="Arial" w:cs="Arial"/>
          <w:lang w:val="it-IT"/>
        </w:rPr>
        <w:t>dužini</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cca</w:t>
      </w:r>
      <w:proofErr w:type="spellEnd"/>
      <w:r w:rsidRPr="00EB1866">
        <w:rPr>
          <w:rFonts w:ascii="Arial" w:hAnsi="Arial" w:cs="Arial"/>
          <w:lang w:val="it-IT"/>
        </w:rPr>
        <w:t xml:space="preserve">. 550 m, </w:t>
      </w:r>
    </w:p>
    <w:p w14:paraId="3557614A"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359-34       </w:t>
      </w:r>
    </w:p>
    <w:p w14:paraId="743C1717"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t xml:space="preserve">                         0,00</w:t>
      </w:r>
      <w:r w:rsidRPr="00EB1866">
        <w:rPr>
          <w:rFonts w:ascii="Arial" w:hAnsi="Arial" w:cs="Arial"/>
          <w:lang w:val="it-IT"/>
        </w:rPr>
        <w:tab/>
      </w:r>
      <w:r w:rsidRPr="00EB1866">
        <w:rPr>
          <w:rFonts w:ascii="Arial" w:hAnsi="Arial" w:cs="Arial"/>
          <w:lang w:val="it-IT"/>
        </w:rPr>
        <w:tab/>
      </w:r>
    </w:p>
    <w:p w14:paraId="404ECAF0"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t xml:space="preserve">                                      0,00</w:t>
      </w:r>
      <w:r w:rsidRPr="00EB1866">
        <w:rPr>
          <w:rFonts w:ascii="Arial" w:hAnsi="Arial" w:cs="Arial"/>
          <w:u w:val="single"/>
          <w:lang w:val="it-IT"/>
        </w:rPr>
        <w:tab/>
      </w:r>
      <w:r w:rsidRPr="00EB1866">
        <w:rPr>
          <w:rFonts w:ascii="Arial" w:hAnsi="Arial" w:cs="Arial"/>
          <w:u w:val="single"/>
          <w:lang w:val="it-IT"/>
        </w:rPr>
        <w:tab/>
        <w:t xml:space="preserve">                         </w:t>
      </w:r>
      <w:r w:rsidRPr="00EB1866">
        <w:rPr>
          <w:rFonts w:ascii="Arial" w:hAnsi="Arial" w:cs="Arial"/>
          <w:u w:val="single"/>
          <w:lang w:val="it-IT"/>
        </w:rPr>
        <w:tab/>
      </w:r>
      <w:r w:rsidRPr="00EB1866">
        <w:rPr>
          <w:rFonts w:ascii="Arial" w:hAnsi="Arial" w:cs="Arial"/>
          <w:u w:val="single"/>
          <w:lang w:val="it-IT"/>
        </w:rPr>
        <w:tab/>
        <w:t xml:space="preserve"> 0,00</w:t>
      </w:r>
    </w:p>
    <w:p w14:paraId="29CC1D26"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6870AFB" w14:textId="77777777" w:rsidR="009F5E36" w:rsidRPr="00EB1866" w:rsidRDefault="009F5E36" w:rsidP="009F5E36">
      <w:pPr>
        <w:ind w:left="-567"/>
        <w:rPr>
          <w:rFonts w:ascii="Arial" w:hAnsi="Arial" w:cs="Arial"/>
          <w:lang w:val="it-IT"/>
        </w:rPr>
      </w:pPr>
      <w:r w:rsidRPr="00EB1866">
        <w:rPr>
          <w:rFonts w:ascii="Arial" w:hAnsi="Arial" w:cs="Arial"/>
          <w:lang w:val="it-IT"/>
        </w:rPr>
        <w:t>1.1.2.</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roofErr w:type="spellStart"/>
      <w:r w:rsidRPr="00EB1866">
        <w:rPr>
          <w:rFonts w:ascii="Arial" w:hAnsi="Arial" w:cs="Arial"/>
          <w:lang w:val="it-IT"/>
        </w:rPr>
        <w:t>Kovri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5BD004C"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u w:val="single"/>
          <w:lang w:val="it-IT"/>
        </w:rPr>
        <w:t xml:space="preserve">    </w:t>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25.000,00</w:t>
      </w:r>
    </w:p>
    <w:p w14:paraId="4EC13787" w14:textId="77777777" w:rsidR="009F5E36" w:rsidRPr="00EB1866" w:rsidRDefault="009F5E36" w:rsidP="009F5E36">
      <w:pPr>
        <w:rPr>
          <w:rFonts w:ascii="Arial" w:hAnsi="Arial" w:cs="Arial"/>
          <w:lang w:val="it-IT"/>
        </w:rPr>
      </w:pPr>
      <w:r w:rsidRPr="00EB1866">
        <w:rPr>
          <w:rFonts w:ascii="Arial" w:hAnsi="Arial" w:cs="Arial"/>
          <w:lang w:val="it-IT"/>
        </w:rPr>
        <w:t xml:space="preserve">U </w:t>
      </w:r>
      <w:proofErr w:type="spellStart"/>
      <w:r w:rsidRPr="00EB1866">
        <w:rPr>
          <w:rFonts w:ascii="Arial" w:hAnsi="Arial" w:cs="Arial"/>
          <w:lang w:val="it-IT"/>
        </w:rPr>
        <w:t>dužini</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240 m (</w:t>
      </w:r>
      <w:proofErr w:type="spellStart"/>
      <w:r w:rsidRPr="00EB1866">
        <w:rPr>
          <w:rFonts w:ascii="Arial" w:hAnsi="Arial" w:cs="Arial"/>
          <w:lang w:val="it-IT"/>
        </w:rPr>
        <w:t>k.č.br</w:t>
      </w:r>
      <w:proofErr w:type="spellEnd"/>
      <w:r w:rsidRPr="00EB1866">
        <w:rPr>
          <w:rFonts w:ascii="Arial" w:hAnsi="Arial" w:cs="Arial"/>
          <w:lang w:val="it-IT"/>
        </w:rPr>
        <w:t xml:space="preserve">. 2099/1 k.o. Brtonigla </w:t>
      </w:r>
      <w:proofErr w:type="gramStart"/>
      <w:r w:rsidRPr="00EB1866">
        <w:rPr>
          <w:rFonts w:ascii="Arial" w:hAnsi="Arial" w:cs="Arial"/>
          <w:lang w:val="it-IT"/>
        </w:rPr>
        <w:t>i dio</w:t>
      </w:r>
      <w:proofErr w:type="gramEnd"/>
      <w:r w:rsidRPr="00EB1866">
        <w:rPr>
          <w:rFonts w:ascii="Arial" w:hAnsi="Arial" w:cs="Arial"/>
          <w:lang w:val="it-IT"/>
        </w:rPr>
        <w:t xml:space="preserve"> u </w:t>
      </w:r>
      <w:proofErr w:type="spellStart"/>
      <w:r w:rsidRPr="00EB1866">
        <w:rPr>
          <w:rFonts w:ascii="Arial" w:hAnsi="Arial" w:cs="Arial"/>
          <w:lang w:val="it-IT"/>
        </w:rPr>
        <w:t>dužini</w:t>
      </w:r>
      <w:proofErr w:type="spellEnd"/>
      <w:r w:rsidRPr="00EB1866">
        <w:rPr>
          <w:rFonts w:ascii="Arial" w:hAnsi="Arial" w:cs="Arial"/>
          <w:lang w:val="it-IT"/>
        </w:rPr>
        <w:t xml:space="preserve"> od 200 m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k.č.br</w:t>
      </w:r>
      <w:proofErr w:type="spellEnd"/>
      <w:r w:rsidRPr="00EB1866">
        <w:rPr>
          <w:rFonts w:ascii="Arial" w:hAnsi="Arial" w:cs="Arial"/>
          <w:lang w:val="it-IT"/>
        </w:rPr>
        <w:t xml:space="preserve">. 2320/1 k.o. Brtonigla), </w:t>
      </w:r>
    </w:p>
    <w:p w14:paraId="657C20AA" w14:textId="77777777" w:rsidR="009F5E36" w:rsidRPr="00EB1866" w:rsidRDefault="009F5E36" w:rsidP="009F5E36">
      <w:pPr>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359-33,</w:t>
      </w:r>
    </w:p>
    <w:p w14:paraId="65FE05CD" w14:textId="77777777" w:rsidR="009F5E36" w:rsidRPr="00EB1866" w:rsidRDefault="009F5E36" w:rsidP="009F5E36">
      <w:pPr>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 N</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20.000,00</w:t>
      </w:r>
      <w:r w:rsidRPr="00EB1866">
        <w:rPr>
          <w:rFonts w:ascii="Arial" w:hAnsi="Arial" w:cs="Arial"/>
          <w:lang w:val="it-IT"/>
        </w:rPr>
        <w:tab/>
      </w:r>
      <w:r w:rsidRPr="00EB1866">
        <w:rPr>
          <w:rFonts w:ascii="Arial" w:hAnsi="Arial" w:cs="Arial"/>
          <w:lang w:val="it-IT"/>
        </w:rPr>
        <w:tab/>
      </w:r>
    </w:p>
    <w:p w14:paraId="5D3186D4"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20.000,00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25.000,00</w:t>
      </w:r>
    </w:p>
    <w:p w14:paraId="500E486F"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EFDA6DC"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3F72C45" w14:textId="77777777" w:rsidR="009F5E36" w:rsidRPr="00EB1866" w:rsidRDefault="009F5E36" w:rsidP="009F5E36">
      <w:pPr>
        <w:ind w:left="-567"/>
        <w:rPr>
          <w:rFonts w:ascii="Arial" w:hAnsi="Arial" w:cs="Arial"/>
          <w:lang w:val="it-IT"/>
        </w:rPr>
      </w:pPr>
      <w:r w:rsidRPr="00EB1866">
        <w:rPr>
          <w:rFonts w:ascii="Arial" w:hAnsi="Arial" w:cs="Arial"/>
          <w:lang w:val="it-IT"/>
        </w:rPr>
        <w:t>1.1.3.</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u </w:t>
      </w:r>
      <w:proofErr w:type="spellStart"/>
      <w:r w:rsidRPr="00EB1866">
        <w:rPr>
          <w:rFonts w:ascii="Arial" w:hAnsi="Arial" w:cs="Arial"/>
          <w:lang w:val="it-IT"/>
        </w:rPr>
        <w:t>naseljima</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C6A57E9"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10.000,00</w:t>
      </w:r>
    </w:p>
    <w:p w14:paraId="46BB87CB"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400-96,      </w:t>
      </w:r>
    </w:p>
    <w:p w14:paraId="23556438" w14:textId="77777777" w:rsidR="009F5E36" w:rsidRPr="00EB1866" w:rsidRDefault="009F5E36" w:rsidP="009F5E36">
      <w:pPr>
        <w:ind w:left="-567" w:firstLine="567"/>
        <w:rPr>
          <w:rFonts w:ascii="Arial" w:hAnsi="Arial" w:cs="Arial"/>
        </w:rPr>
      </w:pPr>
      <w:proofErr w:type="spellStart"/>
      <w:r w:rsidRPr="00EB1866">
        <w:rPr>
          <w:rFonts w:ascii="Arial" w:hAnsi="Arial" w:cs="Arial"/>
        </w:rPr>
        <w:t>vrsta</w:t>
      </w:r>
      <w:proofErr w:type="spellEnd"/>
      <w:r w:rsidRPr="00EB1866">
        <w:rPr>
          <w:rFonts w:ascii="Arial" w:hAnsi="Arial" w:cs="Arial"/>
        </w:rPr>
        <w:t xml:space="preserve"> </w:t>
      </w:r>
      <w:proofErr w:type="spellStart"/>
      <w:r w:rsidRPr="00EB1866">
        <w:rPr>
          <w:rFonts w:ascii="Arial" w:hAnsi="Arial" w:cs="Arial"/>
        </w:rPr>
        <w:t>poslova</w:t>
      </w:r>
      <w:proofErr w:type="spellEnd"/>
      <w:r w:rsidRPr="00EB1866">
        <w:rPr>
          <w:rFonts w:ascii="Arial" w:hAnsi="Arial" w:cs="Arial"/>
        </w:rPr>
        <w:t>: PD.</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10.000,00</w:t>
      </w:r>
      <w:r w:rsidRPr="00EB1866">
        <w:rPr>
          <w:rFonts w:ascii="Arial" w:hAnsi="Arial" w:cs="Arial"/>
        </w:rPr>
        <w:tab/>
      </w:r>
      <w:r w:rsidRPr="00EB1866">
        <w:rPr>
          <w:rFonts w:ascii="Arial" w:hAnsi="Arial" w:cs="Arial"/>
        </w:rPr>
        <w:tab/>
      </w:r>
    </w:p>
    <w:p w14:paraId="1DF27A48" w14:textId="77777777" w:rsidR="009F5E36" w:rsidRPr="00EB1866" w:rsidRDefault="009F5E36" w:rsidP="009F5E36">
      <w:pPr>
        <w:ind w:left="-567"/>
        <w:rPr>
          <w:rFonts w:ascii="Arial" w:hAnsi="Arial" w:cs="Arial"/>
          <w:u w:val="single"/>
        </w:rPr>
      </w:pPr>
      <w:r w:rsidRPr="00EB1866">
        <w:rPr>
          <w:rFonts w:ascii="Arial" w:hAnsi="Arial" w:cs="Arial"/>
        </w:rPr>
        <w:tab/>
      </w:r>
      <w:r w:rsidRPr="00EB1866">
        <w:rPr>
          <w:rFonts w:ascii="Arial" w:hAnsi="Arial" w:cs="Arial"/>
          <w:u w:val="single"/>
        </w:rPr>
        <w:t>UKUPNO</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10.000,00</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10.000,00</w:t>
      </w:r>
    </w:p>
    <w:p w14:paraId="7A49EFFF"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018913A9"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02C3DDFD" w14:textId="77777777" w:rsidR="009F5E36" w:rsidRPr="00EB1866" w:rsidRDefault="009F5E36" w:rsidP="009F5E36">
      <w:pPr>
        <w:pStyle w:val="ListParagraph"/>
        <w:widowControl/>
        <w:numPr>
          <w:ilvl w:val="2"/>
          <w:numId w:val="56"/>
        </w:numPr>
        <w:spacing w:line="276" w:lineRule="auto"/>
        <w:contextualSpacing/>
        <w:rPr>
          <w:rFonts w:cs="Arial"/>
        </w:rPr>
      </w:pPr>
      <w:proofErr w:type="spellStart"/>
      <w:r w:rsidRPr="00EB1866">
        <w:rPr>
          <w:rFonts w:cs="Arial"/>
        </w:rPr>
        <w:t>Projektna</w:t>
      </w:r>
      <w:proofErr w:type="spellEnd"/>
      <w:r w:rsidRPr="00EB1866">
        <w:rPr>
          <w:rFonts w:cs="Arial"/>
        </w:rPr>
        <w:t xml:space="preserve"> </w:t>
      </w:r>
      <w:proofErr w:type="spellStart"/>
      <w:r w:rsidRPr="00EB1866">
        <w:rPr>
          <w:rFonts w:cs="Arial"/>
        </w:rPr>
        <w:t>dokumentacija</w:t>
      </w:r>
      <w:proofErr w:type="spellEnd"/>
      <w:r w:rsidRPr="00EB1866">
        <w:rPr>
          <w:rFonts w:cs="Arial"/>
        </w:rPr>
        <w:t xml:space="preserve"> za </w:t>
      </w:r>
      <w:proofErr w:type="spellStart"/>
      <w:r w:rsidRPr="00EB1866">
        <w:rPr>
          <w:rFonts w:cs="Arial"/>
        </w:rPr>
        <w:t>komun</w:t>
      </w:r>
      <w:proofErr w:type="spellEnd"/>
      <w:r w:rsidRPr="00EB1866">
        <w:rPr>
          <w:rFonts w:cs="Arial"/>
        </w:rPr>
        <w:t xml:space="preserve">. </w:t>
      </w:r>
      <w:proofErr w:type="spellStart"/>
      <w:r w:rsidRPr="00EB1866">
        <w:rPr>
          <w:rFonts w:cs="Arial"/>
        </w:rPr>
        <w:t>infrastrukturu</w:t>
      </w:r>
      <w:proofErr w:type="spellEnd"/>
    </w:p>
    <w:p w14:paraId="2F27F11A" w14:textId="77777777" w:rsidR="009F5E36" w:rsidRPr="00EB1866" w:rsidRDefault="009F5E36" w:rsidP="009F5E36">
      <w:pPr>
        <w:pStyle w:val="ListParagraph"/>
        <w:ind w:left="3"/>
        <w:rPr>
          <w:rFonts w:cs="Arial"/>
        </w:rPr>
      </w:pPr>
      <w:r w:rsidRPr="00EB1866">
        <w:rPr>
          <w:rFonts w:cs="Arial"/>
        </w:rPr>
        <w:t xml:space="preserve">                         </w:t>
      </w:r>
      <w:r w:rsidRPr="00EB1866">
        <w:rPr>
          <w:rFonts w:cs="Arial"/>
        </w:rPr>
        <w:tab/>
      </w:r>
      <w:r w:rsidRPr="00EB1866">
        <w:rPr>
          <w:rFonts w:cs="Arial"/>
        </w:rPr>
        <w:tab/>
      </w:r>
      <w:r w:rsidRPr="00EB1866">
        <w:rPr>
          <w:rFonts w:cs="Arial"/>
        </w:rPr>
        <w:tab/>
      </w:r>
      <w:r w:rsidRPr="00EB1866">
        <w:rPr>
          <w:rFonts w:cs="Arial"/>
        </w:rPr>
        <w:tab/>
      </w:r>
    </w:p>
    <w:p w14:paraId="2A594EA5" w14:textId="77777777" w:rsidR="009F5E36" w:rsidRPr="00EB1866" w:rsidRDefault="009F5E36" w:rsidP="009F5E36">
      <w:pPr>
        <w:ind w:left="-567"/>
        <w:rPr>
          <w:rFonts w:ascii="Arial" w:hAnsi="Arial" w:cs="Arial"/>
          <w:u w:val="single"/>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roofErr w:type="spellStart"/>
      <w:r w:rsidRPr="00EB1866">
        <w:rPr>
          <w:rFonts w:ascii="Arial" w:hAnsi="Arial" w:cs="Arial"/>
          <w:u w:val="single"/>
        </w:rPr>
        <w:t>Prihod</w:t>
      </w:r>
      <w:proofErr w:type="spellEnd"/>
      <w:r w:rsidRPr="00EB1866">
        <w:rPr>
          <w:rFonts w:ascii="Arial" w:hAnsi="Arial" w:cs="Arial"/>
          <w:u w:val="single"/>
        </w:rPr>
        <w:t xml:space="preserve"> od </w:t>
      </w:r>
      <w:proofErr w:type="spellStart"/>
      <w:r w:rsidRPr="00EB1866">
        <w:rPr>
          <w:rFonts w:ascii="Arial" w:hAnsi="Arial" w:cs="Arial"/>
          <w:u w:val="single"/>
        </w:rPr>
        <w:t>prodaje</w:t>
      </w:r>
      <w:proofErr w:type="spellEnd"/>
      <w:r w:rsidRPr="00EB1866">
        <w:rPr>
          <w:rFonts w:ascii="Arial" w:hAnsi="Arial" w:cs="Arial"/>
          <w:u w:val="single"/>
        </w:rPr>
        <w:t xml:space="preserve"> </w:t>
      </w:r>
      <w:proofErr w:type="spellStart"/>
      <w:r w:rsidRPr="00EB1866">
        <w:rPr>
          <w:rFonts w:ascii="Arial" w:hAnsi="Arial" w:cs="Arial"/>
          <w:u w:val="single"/>
        </w:rPr>
        <w:t>zemljišta</w:t>
      </w:r>
      <w:proofErr w:type="spellEnd"/>
      <w:r w:rsidRPr="00EB1866">
        <w:rPr>
          <w:rFonts w:ascii="Arial" w:hAnsi="Arial" w:cs="Arial"/>
          <w:u w:val="single"/>
        </w:rPr>
        <w:tab/>
        <w:t>0,00</w:t>
      </w:r>
    </w:p>
    <w:p w14:paraId="3F2AD31D" w14:textId="77777777" w:rsidR="009F5E36" w:rsidRPr="00EB1866" w:rsidRDefault="009F5E36" w:rsidP="009F5E36">
      <w:pPr>
        <w:ind w:left="-567"/>
        <w:rPr>
          <w:rFonts w:ascii="Arial" w:hAnsi="Arial" w:cs="Arial"/>
        </w:rPr>
      </w:pPr>
      <w:r w:rsidRPr="00EB1866">
        <w:rPr>
          <w:rFonts w:ascii="Arial" w:hAnsi="Arial" w:cs="Arial"/>
        </w:rPr>
        <w:tab/>
      </w:r>
      <w:proofErr w:type="spellStart"/>
      <w:proofErr w:type="gramStart"/>
      <w:r w:rsidRPr="00EB1866">
        <w:rPr>
          <w:rFonts w:ascii="Arial" w:hAnsi="Arial" w:cs="Arial"/>
        </w:rPr>
        <w:t>Pozicija</w:t>
      </w:r>
      <w:proofErr w:type="spellEnd"/>
      <w:r w:rsidRPr="00EB1866">
        <w:rPr>
          <w:rFonts w:ascii="Arial" w:hAnsi="Arial" w:cs="Arial"/>
        </w:rPr>
        <w:t xml:space="preserve"> :</w:t>
      </w:r>
      <w:proofErr w:type="gramEnd"/>
      <w:r w:rsidRPr="00EB1866">
        <w:rPr>
          <w:rFonts w:ascii="Arial" w:hAnsi="Arial" w:cs="Arial"/>
        </w:rPr>
        <w:t xml:space="preserve"> 400-166,   </w:t>
      </w:r>
    </w:p>
    <w:p w14:paraId="68F1E672" w14:textId="77777777" w:rsidR="009F5E36" w:rsidRPr="00EB1866" w:rsidRDefault="009F5E36" w:rsidP="009F5E36">
      <w:pPr>
        <w:ind w:left="-567" w:firstLine="567"/>
        <w:rPr>
          <w:rFonts w:ascii="Arial" w:hAnsi="Arial" w:cs="Arial"/>
        </w:rPr>
      </w:pPr>
      <w:proofErr w:type="spellStart"/>
      <w:r w:rsidRPr="00EB1866">
        <w:rPr>
          <w:rFonts w:ascii="Arial" w:hAnsi="Arial" w:cs="Arial"/>
        </w:rPr>
        <w:t>vrsta</w:t>
      </w:r>
      <w:proofErr w:type="spellEnd"/>
      <w:r w:rsidRPr="00EB1866">
        <w:rPr>
          <w:rFonts w:ascii="Arial" w:hAnsi="Arial" w:cs="Arial"/>
        </w:rPr>
        <w:t xml:space="preserve"> </w:t>
      </w:r>
      <w:proofErr w:type="spellStart"/>
      <w:r w:rsidRPr="00EB1866">
        <w:rPr>
          <w:rFonts w:ascii="Arial" w:hAnsi="Arial" w:cs="Arial"/>
        </w:rPr>
        <w:t>poslova</w:t>
      </w:r>
      <w:proofErr w:type="spellEnd"/>
      <w:r w:rsidRPr="00EB1866">
        <w:rPr>
          <w:rFonts w:ascii="Arial" w:hAnsi="Arial" w:cs="Arial"/>
        </w:rPr>
        <w:t>: PD.</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0,00</w:t>
      </w:r>
      <w:r w:rsidRPr="00EB1866">
        <w:rPr>
          <w:rFonts w:ascii="Arial" w:hAnsi="Arial" w:cs="Arial"/>
        </w:rPr>
        <w:tab/>
      </w:r>
      <w:r w:rsidRPr="00EB1866">
        <w:rPr>
          <w:rFonts w:ascii="Arial" w:hAnsi="Arial" w:cs="Arial"/>
        </w:rPr>
        <w:tab/>
      </w:r>
    </w:p>
    <w:p w14:paraId="2322A2F2" w14:textId="77777777" w:rsidR="009F5E36" w:rsidRPr="00EB1866" w:rsidRDefault="009F5E36" w:rsidP="009F5E36">
      <w:pPr>
        <w:ind w:left="-567"/>
        <w:rPr>
          <w:rFonts w:ascii="Arial" w:hAnsi="Arial" w:cs="Arial"/>
          <w:u w:val="single"/>
        </w:rPr>
      </w:pPr>
      <w:r w:rsidRPr="00EB1866">
        <w:rPr>
          <w:rFonts w:ascii="Arial" w:hAnsi="Arial" w:cs="Arial"/>
        </w:rPr>
        <w:tab/>
      </w:r>
      <w:r w:rsidRPr="00EB1866">
        <w:rPr>
          <w:rFonts w:ascii="Arial" w:hAnsi="Arial" w:cs="Arial"/>
          <w:u w:val="single"/>
        </w:rPr>
        <w:t>UKUPNO</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0,00</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0,00</w:t>
      </w:r>
    </w:p>
    <w:p w14:paraId="02D1D73D"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473AF0EA" w14:textId="77777777" w:rsidR="009F5E36" w:rsidRPr="00EB1866" w:rsidRDefault="009F5E36" w:rsidP="009F5E36">
      <w:pPr>
        <w:ind w:left="-567"/>
        <w:rPr>
          <w:rFonts w:ascii="Arial" w:hAnsi="Arial" w:cs="Arial"/>
          <w:lang w:val="it-IT"/>
        </w:rPr>
      </w:pPr>
      <w:r w:rsidRPr="00EB1866">
        <w:rPr>
          <w:rFonts w:ascii="Arial" w:hAnsi="Arial" w:cs="Arial"/>
          <w:lang w:val="it-IT"/>
        </w:rPr>
        <w:t>1.1.5.</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cestovne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Donji</w:t>
      </w:r>
      <w:proofErr w:type="spellEnd"/>
      <w:r w:rsidRPr="00EB1866">
        <w:rPr>
          <w:rFonts w:ascii="Arial" w:hAnsi="Arial" w:cs="Arial"/>
          <w:lang w:val="it-IT"/>
        </w:rPr>
        <w:t xml:space="preserve"> </w:t>
      </w:r>
      <w:proofErr w:type="spellStart"/>
      <w:r w:rsidRPr="00EB1866">
        <w:rPr>
          <w:rFonts w:ascii="Arial" w:hAnsi="Arial" w:cs="Arial"/>
          <w:lang w:val="it-IT"/>
        </w:rPr>
        <w:t>Srbani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B390BDD"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p>
    <w:p w14:paraId="1688F960"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400-135,   </w:t>
      </w:r>
    </w:p>
    <w:p w14:paraId="1FD3946B"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PD.</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p>
    <w:p w14:paraId="12F19DB9"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5A3C754F" w14:textId="77777777" w:rsidR="009F5E36" w:rsidRPr="00EB1866" w:rsidRDefault="009F5E36" w:rsidP="009F5E36">
      <w:pPr>
        <w:ind w:left="-567"/>
        <w:rPr>
          <w:rFonts w:ascii="Arial" w:hAnsi="Arial" w:cs="Arial"/>
          <w:u w:val="single"/>
          <w:lang w:val="it-IT"/>
        </w:rPr>
      </w:pPr>
    </w:p>
    <w:p w14:paraId="5C6D2CE4" w14:textId="77777777" w:rsidR="009F5E36" w:rsidRPr="00EB1866" w:rsidRDefault="009F5E36" w:rsidP="009F5E36">
      <w:pPr>
        <w:ind w:left="-567"/>
        <w:rPr>
          <w:rFonts w:ascii="Arial" w:hAnsi="Arial" w:cs="Arial"/>
          <w:u w:val="single"/>
          <w:lang w:val="it-IT"/>
        </w:rPr>
      </w:pPr>
    </w:p>
    <w:p w14:paraId="636014D2" w14:textId="77777777" w:rsidR="009F5E36" w:rsidRPr="00EB1866" w:rsidRDefault="009F5E36" w:rsidP="009F5E36">
      <w:pPr>
        <w:ind w:left="-567"/>
        <w:rPr>
          <w:rFonts w:ascii="Arial" w:hAnsi="Arial" w:cs="Arial"/>
          <w:lang w:val="it-IT"/>
        </w:rPr>
      </w:pPr>
      <w:r w:rsidRPr="00EB1866">
        <w:rPr>
          <w:rFonts w:ascii="Arial" w:hAnsi="Arial" w:cs="Arial"/>
          <w:lang w:val="it-IT"/>
        </w:rPr>
        <w:lastRenderedPageBreak/>
        <w:t>1.1.6.</w:t>
      </w:r>
      <w:r w:rsidRPr="00EB1866">
        <w:rPr>
          <w:rFonts w:ascii="Arial" w:hAnsi="Arial" w:cs="Arial"/>
          <w:lang w:val="it-IT"/>
        </w:rPr>
        <w:tab/>
        <w:t xml:space="preserve">I </w:t>
      </w:r>
      <w:proofErr w:type="spellStart"/>
      <w:r w:rsidRPr="00EB1866">
        <w:rPr>
          <w:rFonts w:ascii="Arial" w:hAnsi="Arial" w:cs="Arial"/>
          <w:lang w:val="it-IT"/>
        </w:rPr>
        <w:t>faza</w:t>
      </w:r>
      <w:proofErr w:type="spellEnd"/>
      <w:r w:rsidRPr="00EB1866">
        <w:rPr>
          <w:rFonts w:ascii="Arial" w:hAnsi="Arial" w:cs="Arial"/>
          <w:lang w:val="it-IT"/>
        </w:rPr>
        <w:t xml:space="preserve"> </w:t>
      </w:r>
      <w:proofErr w:type="spellStart"/>
      <w:r w:rsidRPr="00EB1866">
        <w:rPr>
          <w:rFonts w:ascii="Arial" w:hAnsi="Arial" w:cs="Arial"/>
          <w:lang w:val="it-IT"/>
        </w:rPr>
        <w:t>izgradnje</w:t>
      </w:r>
      <w:proofErr w:type="spellEnd"/>
      <w:r w:rsidRPr="00EB1866">
        <w:rPr>
          <w:rFonts w:ascii="Arial" w:hAnsi="Arial" w:cs="Arial"/>
          <w:lang w:val="it-IT"/>
        </w:rPr>
        <w:t xml:space="preserve"> </w:t>
      </w:r>
      <w:proofErr w:type="spellStart"/>
      <w:r w:rsidRPr="00EB1866">
        <w:rPr>
          <w:rFonts w:ascii="Arial" w:hAnsi="Arial" w:cs="Arial"/>
          <w:lang w:val="it-IT"/>
        </w:rPr>
        <w:t>pristupne</w:t>
      </w:r>
      <w:proofErr w:type="spellEnd"/>
      <w:r w:rsidRPr="00EB1866">
        <w:rPr>
          <w:rFonts w:ascii="Arial" w:hAnsi="Arial" w:cs="Arial"/>
          <w:lang w:val="it-IT"/>
        </w:rPr>
        <w:t xml:space="preserve"> </w:t>
      </w:r>
      <w:proofErr w:type="spellStart"/>
      <w:r w:rsidRPr="00EB1866">
        <w:rPr>
          <w:rFonts w:ascii="Arial" w:hAnsi="Arial" w:cs="Arial"/>
          <w:lang w:val="it-IT"/>
        </w:rPr>
        <w:t>prometnice</w:t>
      </w:r>
      <w:proofErr w:type="spellEnd"/>
      <w:r w:rsidRPr="00EB1866">
        <w:rPr>
          <w:rFonts w:ascii="Arial" w:hAnsi="Arial" w:cs="Arial"/>
          <w:lang w:val="it-IT"/>
        </w:rPr>
        <w:t xml:space="preserv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Karigador</w:t>
      </w:r>
      <w:proofErr w:type="spellEnd"/>
      <w:r w:rsidRPr="00EB1866">
        <w:rPr>
          <w:rFonts w:ascii="Arial" w:hAnsi="Arial" w:cs="Arial"/>
          <w:lang w:val="it-IT"/>
        </w:rPr>
        <w:t xml:space="preserve"> SU3 i OU9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80BAF00"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30.000,00</w:t>
      </w:r>
    </w:p>
    <w:p w14:paraId="734596B9" w14:textId="77777777" w:rsidR="009F5E36" w:rsidRPr="00EB1866" w:rsidRDefault="009F5E36" w:rsidP="009F5E36">
      <w:pPr>
        <w:ind w:left="-567"/>
        <w:rPr>
          <w:rFonts w:ascii="Arial" w:hAnsi="Arial" w:cs="Arial"/>
          <w:lang w:val="it-IT"/>
        </w:rPr>
      </w:pPr>
      <w:r w:rsidRPr="00EB1866">
        <w:rPr>
          <w:rFonts w:ascii="Arial" w:hAnsi="Arial" w:cs="Arial"/>
          <w:lang w:val="it-IT"/>
        </w:rPr>
        <w:tab/>
        <w:t xml:space="preserve">U </w:t>
      </w:r>
      <w:proofErr w:type="spellStart"/>
      <w:r w:rsidRPr="00EB1866">
        <w:rPr>
          <w:rFonts w:ascii="Arial" w:hAnsi="Arial" w:cs="Arial"/>
          <w:lang w:val="it-IT"/>
        </w:rPr>
        <w:t>dužini</w:t>
      </w:r>
      <w:proofErr w:type="spellEnd"/>
      <w:r w:rsidRPr="00EB1866">
        <w:rPr>
          <w:rFonts w:ascii="Arial" w:hAnsi="Arial" w:cs="Arial"/>
          <w:lang w:val="it-IT"/>
        </w:rPr>
        <w:t xml:space="preserve"> I. </w:t>
      </w:r>
      <w:proofErr w:type="spellStart"/>
      <w:proofErr w:type="gramStart"/>
      <w:r w:rsidRPr="00EB1866">
        <w:rPr>
          <w:rFonts w:ascii="Arial" w:hAnsi="Arial" w:cs="Arial"/>
          <w:lang w:val="it-IT"/>
        </w:rPr>
        <w:t>faza</w:t>
      </w:r>
      <w:proofErr w:type="spellEnd"/>
      <w:r w:rsidRPr="00EB1866">
        <w:rPr>
          <w:rFonts w:ascii="Arial" w:hAnsi="Arial" w:cs="Arial"/>
          <w:lang w:val="it-IT"/>
        </w:rPr>
        <w:t xml:space="preserve">  od</w:t>
      </w:r>
      <w:proofErr w:type="gramEnd"/>
      <w:r w:rsidRPr="00EB1866">
        <w:rPr>
          <w:rFonts w:ascii="Arial" w:hAnsi="Arial" w:cs="Arial"/>
          <w:lang w:val="it-IT"/>
        </w:rPr>
        <w:t xml:space="preserve"> 400 m</w:t>
      </w:r>
    </w:p>
    <w:p w14:paraId="4FB41DA2"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575,   </w:t>
      </w:r>
    </w:p>
    <w:p w14:paraId="4BE1B561"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G,N.</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r w:rsidRPr="00EB1866">
        <w:rPr>
          <w:rFonts w:ascii="Arial" w:hAnsi="Arial" w:cs="Arial"/>
          <w:lang w:val="it-IT"/>
        </w:rPr>
        <w:tab/>
      </w:r>
    </w:p>
    <w:p w14:paraId="2CF828CD"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4741FCCA" w14:textId="77777777" w:rsidR="009F5E36" w:rsidRPr="00EB1866" w:rsidRDefault="009F5E36" w:rsidP="009F5E36">
      <w:pPr>
        <w:ind w:left="-567"/>
        <w:rPr>
          <w:rFonts w:ascii="Arial" w:hAnsi="Arial" w:cs="Arial"/>
          <w:u w:val="single"/>
          <w:lang w:val="it-IT"/>
        </w:rPr>
      </w:pPr>
    </w:p>
    <w:p w14:paraId="498BB3B0"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F794CC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B82CF46" w14:textId="77777777" w:rsidR="009F5E36" w:rsidRPr="00EB1866" w:rsidRDefault="009F5E36" w:rsidP="009F5E36">
      <w:pPr>
        <w:ind w:left="-567"/>
        <w:rPr>
          <w:rFonts w:ascii="Arial" w:hAnsi="Arial" w:cs="Arial"/>
          <w:lang w:val="it-IT"/>
        </w:rPr>
      </w:pPr>
      <w:r w:rsidRPr="00EB1866">
        <w:rPr>
          <w:rFonts w:ascii="Arial" w:hAnsi="Arial" w:cs="Arial"/>
          <w:lang w:val="it-IT"/>
        </w:rPr>
        <w:t>1.2.</w:t>
      </w:r>
      <w:r w:rsidRPr="00EB1866">
        <w:rPr>
          <w:rFonts w:ascii="Arial" w:hAnsi="Arial" w:cs="Arial"/>
          <w:lang w:val="it-IT"/>
        </w:rPr>
        <w:tab/>
        <w:t>JAVNE POVRŠINE NA KOJIMA NIJE DOPUŠTEN PROMET MOTORNIH VOZILA</w:t>
      </w:r>
      <w:r w:rsidRPr="00EB1866">
        <w:rPr>
          <w:rFonts w:ascii="Arial" w:hAnsi="Arial" w:cs="Arial"/>
          <w:lang w:val="it-IT"/>
        </w:rPr>
        <w:tab/>
        <w:t>0,00</w:t>
      </w:r>
    </w:p>
    <w:p w14:paraId="245682A1"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5DE17EE" w14:textId="77777777" w:rsidR="009F5E36" w:rsidRPr="00EB1866" w:rsidRDefault="009F5E36" w:rsidP="009F5E36">
      <w:pPr>
        <w:ind w:left="-567"/>
        <w:rPr>
          <w:rFonts w:ascii="Arial" w:hAnsi="Arial" w:cs="Arial"/>
          <w:lang w:val="it-IT"/>
        </w:rPr>
      </w:pPr>
      <w:r w:rsidRPr="00EB1866">
        <w:rPr>
          <w:rFonts w:ascii="Arial" w:hAnsi="Arial" w:cs="Arial"/>
          <w:lang w:val="it-IT"/>
        </w:rPr>
        <w:t>1.3.</w:t>
      </w:r>
      <w:r w:rsidRPr="00EB1866">
        <w:rPr>
          <w:rFonts w:ascii="Arial" w:hAnsi="Arial" w:cs="Arial"/>
          <w:lang w:val="it-IT"/>
        </w:rPr>
        <w:tab/>
        <w:t>JAVNA PARKIRALIŠTA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5448DD33"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A5AE245" w14:textId="77777777" w:rsidR="009F5E36" w:rsidRPr="00EB1866" w:rsidRDefault="009F5E36" w:rsidP="009F5E36">
      <w:pPr>
        <w:ind w:left="-567"/>
        <w:rPr>
          <w:rFonts w:ascii="Arial" w:hAnsi="Arial" w:cs="Arial"/>
          <w:lang w:val="it-IT"/>
        </w:rPr>
      </w:pPr>
      <w:r w:rsidRPr="00EB1866">
        <w:rPr>
          <w:rFonts w:ascii="Arial" w:hAnsi="Arial" w:cs="Arial"/>
          <w:lang w:val="it-IT"/>
        </w:rPr>
        <w:t>1.4.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5BA7246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62BFA6D" w14:textId="77777777" w:rsidR="009F5E36" w:rsidRPr="00EB1866" w:rsidRDefault="009F5E36" w:rsidP="009F5E36">
      <w:pPr>
        <w:ind w:left="-567"/>
        <w:rPr>
          <w:rFonts w:ascii="Arial" w:hAnsi="Arial" w:cs="Arial"/>
          <w:lang w:val="it-IT"/>
        </w:rPr>
      </w:pPr>
      <w:r w:rsidRPr="00EB1866">
        <w:rPr>
          <w:rFonts w:ascii="Arial" w:hAnsi="Arial" w:cs="Arial"/>
          <w:lang w:val="it-IT"/>
        </w:rPr>
        <w:t>1.5.</w:t>
      </w:r>
      <w:r w:rsidRPr="00EB1866">
        <w:rPr>
          <w:rFonts w:ascii="Arial" w:hAnsi="Arial" w:cs="Arial"/>
          <w:lang w:val="it-IT"/>
        </w:rPr>
        <w:tab/>
        <w:t>JAVNE ZELENE POVRŠINE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5033093B"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0F5E9E9" w14:textId="77777777" w:rsidR="009F5E36" w:rsidRPr="00EB1866" w:rsidRDefault="009F5E36" w:rsidP="009F5E36">
      <w:pPr>
        <w:ind w:left="-567"/>
        <w:rPr>
          <w:rFonts w:ascii="Arial" w:hAnsi="Arial" w:cs="Arial"/>
          <w:lang w:val="it-IT"/>
        </w:rPr>
      </w:pPr>
      <w:r w:rsidRPr="00EB1866">
        <w:rPr>
          <w:rFonts w:ascii="Arial" w:hAnsi="Arial" w:cs="Arial"/>
          <w:lang w:val="it-IT"/>
        </w:rPr>
        <w:t>1.6.</w:t>
      </w:r>
      <w:r w:rsidRPr="00EB1866">
        <w:rPr>
          <w:rFonts w:ascii="Arial" w:hAnsi="Arial" w:cs="Arial"/>
          <w:lang w:val="it-IT"/>
        </w:rPr>
        <w:tab/>
        <w:t>GRAĐEVINE I UREĐAJI JAVNE NAMJENE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051B6272"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69C57E1" w14:textId="77777777" w:rsidR="009F5E36" w:rsidRPr="00EB1866" w:rsidRDefault="009F5E36" w:rsidP="009F5E36">
      <w:pPr>
        <w:ind w:left="-567"/>
        <w:rPr>
          <w:rFonts w:ascii="Arial" w:hAnsi="Arial" w:cs="Arial"/>
          <w:lang w:val="it-IT"/>
        </w:rPr>
      </w:pPr>
      <w:r w:rsidRPr="00EB1866">
        <w:rPr>
          <w:rFonts w:ascii="Arial" w:hAnsi="Arial" w:cs="Arial"/>
          <w:lang w:val="it-IT"/>
        </w:rPr>
        <w:t>1.7.</w:t>
      </w:r>
      <w:r w:rsidRPr="00EB1866">
        <w:rPr>
          <w:rFonts w:ascii="Arial" w:hAnsi="Arial" w:cs="Arial"/>
          <w:lang w:val="it-IT"/>
        </w:rPr>
        <w:tab/>
        <w:t>JAVNA RASVJETA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36E40983"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54DB7F6" w14:textId="77777777" w:rsidR="009F5E36" w:rsidRPr="00EB1866" w:rsidRDefault="009F5E36" w:rsidP="009F5E36">
      <w:pPr>
        <w:ind w:left="-567"/>
        <w:rPr>
          <w:rFonts w:ascii="Arial" w:hAnsi="Arial" w:cs="Arial"/>
          <w:lang w:val="it-IT"/>
        </w:rPr>
      </w:pPr>
      <w:r w:rsidRPr="00EB1866">
        <w:rPr>
          <w:rFonts w:ascii="Arial" w:hAnsi="Arial" w:cs="Arial"/>
          <w:lang w:val="it-IT"/>
        </w:rPr>
        <w:t>1.8.</w:t>
      </w:r>
      <w:r w:rsidRPr="00EB1866">
        <w:rPr>
          <w:rFonts w:ascii="Arial" w:hAnsi="Arial" w:cs="Arial"/>
          <w:lang w:val="it-IT"/>
        </w:rPr>
        <w:tab/>
        <w:t>GROBLJA I KREMATORIJI NA GROBLJIMA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1973C3E" w14:textId="77777777" w:rsidR="009F5E36" w:rsidRPr="00EB1866" w:rsidRDefault="009F5E36" w:rsidP="009F5E36">
      <w:pPr>
        <w:ind w:left="-567"/>
        <w:rPr>
          <w:rFonts w:ascii="Arial" w:hAnsi="Arial" w:cs="Arial"/>
          <w:lang w:val="it-IT"/>
        </w:rPr>
      </w:pPr>
      <w:r w:rsidRPr="00EB1866">
        <w:rPr>
          <w:rFonts w:ascii="Arial" w:hAnsi="Arial" w:cs="Arial"/>
          <w:lang w:val="it-IT"/>
        </w:rPr>
        <w:t>1.9.</w:t>
      </w:r>
      <w:r w:rsidRPr="00EB1866">
        <w:rPr>
          <w:rFonts w:ascii="Arial" w:hAnsi="Arial" w:cs="Arial"/>
          <w:lang w:val="it-IT"/>
        </w:rPr>
        <w:tab/>
        <w:t>GRAĐEVINE NAMIJENJENE OBAVLJANJU JAVNOG PRIJEVOZA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51EF1B98"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D0286D6"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4FB99CE" w14:textId="77777777" w:rsidR="009F5E36" w:rsidRPr="00EB1866" w:rsidRDefault="009F5E36" w:rsidP="009F5E36">
      <w:pPr>
        <w:ind w:left="-567"/>
        <w:rPr>
          <w:rFonts w:ascii="Arial" w:hAnsi="Arial" w:cs="Arial"/>
          <w:b/>
          <w:bCs/>
          <w:u w:val="single"/>
          <w:lang w:val="it-IT"/>
        </w:rPr>
      </w:pPr>
      <w:r w:rsidRPr="00EB1866">
        <w:rPr>
          <w:rFonts w:ascii="Arial" w:hAnsi="Arial" w:cs="Arial"/>
          <w:b/>
          <w:bCs/>
          <w:lang w:val="it-IT"/>
        </w:rPr>
        <w:t>2.</w:t>
      </w:r>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komunalne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infrastrukture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koje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će</w:t>
      </w:r>
      <w:proofErr w:type="spellEnd"/>
      <w:r w:rsidRPr="00EB1866">
        <w:rPr>
          <w:rFonts w:ascii="Arial" w:hAnsi="Arial" w:cs="Arial"/>
          <w:b/>
          <w:bCs/>
          <w:u w:val="single"/>
          <w:lang w:val="it-IT"/>
        </w:rPr>
        <w:t xml:space="preserve"> se graditi u </w:t>
      </w:r>
      <w:proofErr w:type="spellStart"/>
      <w:r w:rsidRPr="00EB1866">
        <w:rPr>
          <w:rFonts w:ascii="Arial" w:hAnsi="Arial" w:cs="Arial"/>
          <w:b/>
          <w:bCs/>
          <w:u w:val="single"/>
          <w:lang w:val="it-IT"/>
        </w:rPr>
        <w:t>uređenim</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dijelovima</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građevinskog</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područja</w:t>
      </w:r>
      <w:proofErr w:type="spellEnd"/>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t xml:space="preserve">          </w:t>
      </w:r>
      <w:r w:rsidRPr="00EB1866">
        <w:rPr>
          <w:rFonts w:ascii="Arial" w:hAnsi="Arial" w:cs="Arial"/>
          <w:b/>
          <w:bCs/>
          <w:u w:val="single"/>
          <w:lang w:val="it-IT"/>
        </w:rPr>
        <w:t>UKUPNO</w:t>
      </w:r>
      <w:r w:rsidRPr="00EB1866">
        <w:rPr>
          <w:rFonts w:ascii="Arial" w:hAnsi="Arial" w:cs="Arial"/>
          <w:b/>
          <w:bCs/>
          <w:u w:val="single"/>
          <w:lang w:val="it-IT"/>
        </w:rPr>
        <w:tab/>
        <w:t>472.862,90</w:t>
      </w:r>
    </w:p>
    <w:p w14:paraId="03485A6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9C1618A"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AC7941F" w14:textId="77777777" w:rsidR="009F5E36" w:rsidRPr="00EB1866" w:rsidRDefault="009F5E36" w:rsidP="009F5E36">
      <w:pPr>
        <w:ind w:left="849" w:firstLine="1275"/>
        <w:rPr>
          <w:rFonts w:ascii="Arial" w:hAnsi="Arial" w:cs="Arial"/>
          <w:b/>
          <w:bCs/>
          <w:lang w:val="it-IT"/>
        </w:rPr>
      </w:pPr>
      <w:r w:rsidRPr="00EB1866">
        <w:rPr>
          <w:rFonts w:ascii="Arial" w:hAnsi="Arial" w:cs="Arial"/>
          <w:b/>
          <w:bCs/>
          <w:lang w:val="it-IT"/>
        </w:rPr>
        <w:t>PROCJENA ZA 2023.</w:t>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t>IZVOR FINANCIRANJA</w:t>
      </w:r>
      <w:r w:rsidRPr="00EB1866">
        <w:rPr>
          <w:rFonts w:ascii="Arial" w:hAnsi="Arial" w:cs="Arial"/>
          <w:b/>
          <w:bCs/>
          <w:lang w:val="it-IT"/>
        </w:rPr>
        <w:tab/>
      </w:r>
    </w:p>
    <w:p w14:paraId="358A4172"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3FD74F4"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43.000,00</w:t>
      </w:r>
    </w:p>
    <w:p w14:paraId="7D7C7381" w14:textId="77777777" w:rsidR="009F5E36" w:rsidRPr="00EB1866" w:rsidRDefault="009F5E36" w:rsidP="009F5E36">
      <w:pPr>
        <w:ind w:left="-567"/>
        <w:rPr>
          <w:rFonts w:ascii="Arial" w:hAnsi="Arial" w:cs="Arial"/>
          <w:u w:val="single"/>
          <w:lang w:val="it-IT"/>
        </w:rPr>
      </w:pPr>
    </w:p>
    <w:p w14:paraId="2A6804EA" w14:textId="77777777" w:rsidR="009F5E36" w:rsidRPr="00EB1866" w:rsidRDefault="009F5E36" w:rsidP="009F5E36">
      <w:pPr>
        <w:ind w:left="-567"/>
        <w:rPr>
          <w:rFonts w:ascii="Arial" w:hAnsi="Arial" w:cs="Arial"/>
          <w:lang w:val="it-IT"/>
        </w:rPr>
      </w:pPr>
      <w:r w:rsidRPr="00EB1866">
        <w:rPr>
          <w:rFonts w:ascii="Arial" w:hAnsi="Arial" w:cs="Arial"/>
          <w:lang w:val="it-IT"/>
        </w:rPr>
        <w:t>2.1.1.</w:t>
      </w:r>
      <w:r w:rsidRPr="00EB1866">
        <w:rPr>
          <w:rFonts w:ascii="Arial" w:hAnsi="Arial" w:cs="Arial"/>
          <w:lang w:val="it-IT"/>
        </w:rPr>
        <w:tab/>
      </w:r>
      <w:proofErr w:type="spellStart"/>
      <w:r w:rsidRPr="00EB1866">
        <w:rPr>
          <w:rFonts w:ascii="Arial" w:hAnsi="Arial" w:cs="Arial"/>
          <w:lang w:val="it-IT"/>
        </w:rPr>
        <w:t>Rekonstrukcija</w:t>
      </w:r>
      <w:proofErr w:type="spellEnd"/>
      <w:r w:rsidRPr="00EB1866">
        <w:rPr>
          <w:rFonts w:ascii="Arial" w:hAnsi="Arial" w:cs="Arial"/>
          <w:lang w:val="it-IT"/>
        </w:rPr>
        <w:t xml:space="preserve"> </w:t>
      </w:r>
      <w:proofErr w:type="spellStart"/>
      <w:r w:rsidRPr="00EB1866">
        <w:rPr>
          <w:rFonts w:ascii="Arial" w:hAnsi="Arial" w:cs="Arial"/>
          <w:lang w:val="it-IT"/>
        </w:rPr>
        <w:t>postojećeg</w:t>
      </w:r>
      <w:proofErr w:type="spellEnd"/>
      <w:r w:rsidRPr="00EB1866">
        <w:rPr>
          <w:rFonts w:ascii="Arial" w:hAnsi="Arial" w:cs="Arial"/>
          <w:lang w:val="it-IT"/>
        </w:rPr>
        <w:t xml:space="preserve"> puta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Karigador</w:t>
      </w:r>
      <w:proofErr w:type="spellEnd"/>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r w:rsidRPr="00EB1866">
        <w:rPr>
          <w:rFonts w:ascii="Arial" w:hAnsi="Arial" w:cs="Arial"/>
          <w:lang w:val="it-IT"/>
        </w:rPr>
        <w:tab/>
      </w:r>
      <w:r w:rsidRPr="00EB1866">
        <w:rPr>
          <w:rFonts w:ascii="Arial" w:hAnsi="Arial" w:cs="Arial"/>
          <w:lang w:val="it-IT"/>
        </w:rPr>
        <w:tab/>
      </w:r>
    </w:p>
    <w:p w14:paraId="739151F5" w14:textId="77777777" w:rsidR="009F5E36" w:rsidRPr="00EB1866" w:rsidRDefault="009F5E36" w:rsidP="009F5E36">
      <w:pPr>
        <w:ind w:left="-567"/>
        <w:rPr>
          <w:rFonts w:ascii="Arial" w:hAnsi="Arial" w:cs="Arial"/>
          <w:lang w:val="it-IT"/>
        </w:rPr>
      </w:pPr>
      <w:r w:rsidRPr="00EB1866">
        <w:rPr>
          <w:rFonts w:ascii="Arial" w:hAnsi="Arial" w:cs="Arial"/>
          <w:lang w:val="it-IT"/>
        </w:rPr>
        <w:tab/>
        <w:t xml:space="preserve">Na </w:t>
      </w:r>
      <w:proofErr w:type="spellStart"/>
      <w:r w:rsidRPr="00EB1866">
        <w:rPr>
          <w:rFonts w:ascii="Arial" w:hAnsi="Arial" w:cs="Arial"/>
          <w:lang w:val="it-IT"/>
        </w:rPr>
        <w:t>k.č.br</w:t>
      </w:r>
      <w:proofErr w:type="spellEnd"/>
      <w:r w:rsidRPr="00EB1866">
        <w:rPr>
          <w:rFonts w:ascii="Arial" w:hAnsi="Arial" w:cs="Arial"/>
          <w:lang w:val="it-IT"/>
        </w:rPr>
        <w:t xml:space="preserve">. 515 k.o. Novigrad u </w:t>
      </w:r>
      <w:proofErr w:type="spellStart"/>
      <w:r w:rsidRPr="00EB1866">
        <w:rPr>
          <w:rFonts w:ascii="Arial" w:hAnsi="Arial" w:cs="Arial"/>
          <w:lang w:val="it-IT"/>
        </w:rPr>
        <w:t>dužini</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110 m, </w:t>
      </w:r>
    </w:p>
    <w:p w14:paraId="290212C0"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359-32 ,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 N</w:t>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4F961535"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4BB87AB4" w14:textId="77777777" w:rsidR="009F5E36" w:rsidRPr="00EB1866" w:rsidRDefault="009F5E36" w:rsidP="009F5E36">
      <w:pPr>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F482D2B" w14:textId="77777777" w:rsidR="009F5E36" w:rsidRPr="00EB1866" w:rsidRDefault="009F5E36" w:rsidP="009F5E36">
      <w:pPr>
        <w:ind w:left="-567"/>
        <w:rPr>
          <w:rFonts w:ascii="Arial" w:hAnsi="Arial" w:cs="Arial"/>
          <w:lang w:val="it-IT"/>
        </w:rPr>
      </w:pPr>
      <w:r w:rsidRPr="00EB1866">
        <w:rPr>
          <w:rFonts w:ascii="Arial" w:hAnsi="Arial" w:cs="Arial"/>
          <w:lang w:val="it-IT"/>
        </w:rPr>
        <w:t>2.1.2.</w:t>
      </w:r>
      <w:r w:rsidRPr="00EB1866">
        <w:rPr>
          <w:rFonts w:ascii="Arial" w:hAnsi="Arial" w:cs="Arial"/>
          <w:lang w:val="it-IT"/>
        </w:rPr>
        <w:tab/>
      </w:r>
      <w:proofErr w:type="spellStart"/>
      <w:r w:rsidRPr="00EB1866">
        <w:rPr>
          <w:rFonts w:ascii="Arial" w:hAnsi="Arial" w:cs="Arial"/>
          <w:lang w:val="it-IT"/>
        </w:rPr>
        <w:t>Izgradnja</w:t>
      </w:r>
      <w:proofErr w:type="spellEnd"/>
      <w:r w:rsidRPr="00EB1866">
        <w:rPr>
          <w:rFonts w:ascii="Arial" w:hAnsi="Arial" w:cs="Arial"/>
          <w:lang w:val="it-IT"/>
        </w:rPr>
        <w:t xml:space="preserve"> </w:t>
      </w:r>
      <w:proofErr w:type="spellStart"/>
      <w:r w:rsidRPr="00EB1866">
        <w:rPr>
          <w:rFonts w:ascii="Arial" w:hAnsi="Arial" w:cs="Arial"/>
          <w:lang w:val="it-IT"/>
        </w:rPr>
        <w:t>nogostupa</w:t>
      </w:r>
      <w:proofErr w:type="spellEnd"/>
      <w:r w:rsidRPr="00EB1866">
        <w:rPr>
          <w:rFonts w:ascii="Arial" w:hAnsi="Arial" w:cs="Arial"/>
          <w:lang w:val="it-IT"/>
        </w:rPr>
        <w:t xml:space="preserve"> </w:t>
      </w:r>
      <w:proofErr w:type="spellStart"/>
      <w:r w:rsidRPr="00EB1866">
        <w:rPr>
          <w:rFonts w:ascii="Arial" w:hAnsi="Arial" w:cs="Arial"/>
          <w:lang w:val="it-IT"/>
        </w:rPr>
        <w:t>ulica</w:t>
      </w:r>
      <w:proofErr w:type="spellEnd"/>
      <w:r w:rsidRPr="00EB1866">
        <w:rPr>
          <w:rFonts w:ascii="Arial" w:hAnsi="Arial" w:cs="Arial"/>
          <w:lang w:val="it-IT"/>
        </w:rPr>
        <w:t xml:space="preserve"> </w:t>
      </w:r>
      <w:proofErr w:type="spellStart"/>
      <w:r w:rsidRPr="00EB1866">
        <w:rPr>
          <w:rFonts w:ascii="Arial" w:hAnsi="Arial" w:cs="Arial"/>
          <w:lang w:val="it-IT"/>
        </w:rPr>
        <w:t>Muškati</w:t>
      </w:r>
      <w:proofErr w:type="spellEnd"/>
      <w:r w:rsidRPr="00EB1866">
        <w:rPr>
          <w:rFonts w:ascii="Arial" w:hAnsi="Arial" w:cs="Arial"/>
          <w:lang w:val="it-IT"/>
        </w:rPr>
        <w:t xml:space="preserve"> prema DV </w:t>
      </w:r>
      <w:proofErr w:type="spellStart"/>
      <w:r w:rsidRPr="00EB1866">
        <w:rPr>
          <w:rFonts w:ascii="Arial" w:hAnsi="Arial" w:cs="Arial"/>
          <w:lang w:val="it-IT"/>
        </w:rPr>
        <w:t>Kalimero</w:t>
      </w:r>
      <w:proofErr w:type="spellEnd"/>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lang w:val="it-IT"/>
        </w:rPr>
        <w:tab/>
        <w:t>20.000,00</w:t>
      </w:r>
    </w:p>
    <w:p w14:paraId="0EF9CC66" w14:textId="77777777" w:rsidR="009F5E36" w:rsidRPr="00EB1866" w:rsidRDefault="009F5E36" w:rsidP="009F5E36">
      <w:pPr>
        <w:ind w:left="-567"/>
        <w:rPr>
          <w:rFonts w:ascii="Arial" w:hAnsi="Arial" w:cs="Arial"/>
          <w:lang w:val="it-IT"/>
        </w:rPr>
      </w:pPr>
      <w:r w:rsidRPr="00EB1866">
        <w:rPr>
          <w:rFonts w:ascii="Arial" w:hAnsi="Arial" w:cs="Arial"/>
          <w:lang w:val="it-IT"/>
        </w:rPr>
        <w:tab/>
        <w:t xml:space="preserve">"U </w:t>
      </w:r>
      <w:proofErr w:type="spellStart"/>
      <w:r w:rsidRPr="00EB1866">
        <w:rPr>
          <w:rFonts w:ascii="Arial" w:hAnsi="Arial" w:cs="Arial"/>
          <w:lang w:val="it-IT"/>
        </w:rPr>
        <w:t>dužini</w:t>
      </w:r>
      <w:proofErr w:type="spellEnd"/>
      <w:r w:rsidRPr="00EB1866">
        <w:rPr>
          <w:rFonts w:ascii="Arial" w:hAnsi="Arial" w:cs="Arial"/>
          <w:lang w:val="it-IT"/>
        </w:rPr>
        <w:t xml:space="preserve"> 200 m</w:t>
      </w:r>
    </w:p>
    <w:p w14:paraId="20232F9C"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359-35,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N </w:t>
      </w:r>
      <w:r w:rsidRPr="00EB1866">
        <w:rPr>
          <w:rFonts w:ascii="Arial" w:hAnsi="Arial" w:cs="Arial"/>
          <w:lang w:val="it-IT"/>
        </w:rPr>
        <w:tab/>
        <w:t>20.000,00</w:t>
      </w:r>
      <w:r w:rsidRPr="00EB1866">
        <w:rPr>
          <w:rFonts w:ascii="Arial" w:hAnsi="Arial" w:cs="Arial"/>
          <w:lang w:val="it-IT"/>
        </w:rPr>
        <w:tab/>
      </w:r>
    </w:p>
    <w:p w14:paraId="00E64340"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p>
    <w:p w14:paraId="1CAE9DFB"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1EF74B5" w14:textId="77777777" w:rsidR="009F5E36" w:rsidRPr="00EB1866" w:rsidRDefault="009F5E36" w:rsidP="009F5E36">
      <w:pPr>
        <w:ind w:left="-567"/>
        <w:rPr>
          <w:rFonts w:ascii="Arial" w:hAnsi="Arial" w:cs="Arial"/>
          <w:lang w:val="it-IT"/>
        </w:rPr>
      </w:pPr>
      <w:r w:rsidRPr="00EB1866">
        <w:rPr>
          <w:rFonts w:ascii="Arial" w:hAnsi="Arial" w:cs="Arial"/>
          <w:lang w:val="it-IT"/>
        </w:rPr>
        <w:t>2.1.3.</w:t>
      </w:r>
      <w:r w:rsidRPr="00EB1866">
        <w:rPr>
          <w:rFonts w:ascii="Arial" w:hAnsi="Arial" w:cs="Arial"/>
          <w:lang w:val="it-IT"/>
        </w:rPr>
        <w:tab/>
      </w:r>
      <w:proofErr w:type="spellStart"/>
      <w:r w:rsidRPr="00EB1866">
        <w:rPr>
          <w:rFonts w:ascii="Arial" w:hAnsi="Arial" w:cs="Arial"/>
          <w:lang w:val="it-IT"/>
        </w:rPr>
        <w:t>Prometni</w:t>
      </w:r>
      <w:proofErr w:type="spellEnd"/>
      <w:r w:rsidRPr="00EB1866">
        <w:rPr>
          <w:rFonts w:ascii="Arial" w:hAnsi="Arial" w:cs="Arial"/>
          <w:lang w:val="it-IT"/>
        </w:rPr>
        <w:t xml:space="preserve"> </w:t>
      </w:r>
      <w:proofErr w:type="spellStart"/>
      <w:r w:rsidRPr="00EB1866">
        <w:rPr>
          <w:rFonts w:ascii="Arial" w:hAnsi="Arial" w:cs="Arial"/>
          <w:lang w:val="it-IT"/>
        </w:rPr>
        <w:t>elaborat</w:t>
      </w:r>
      <w:proofErr w:type="spellEnd"/>
      <w:r w:rsidRPr="00EB1866">
        <w:rPr>
          <w:rFonts w:ascii="Arial" w:hAnsi="Arial" w:cs="Arial"/>
          <w:lang w:val="it-IT"/>
        </w:rPr>
        <w:t xml:space="preserve"> </w:t>
      </w:r>
      <w:proofErr w:type="spellStart"/>
      <w:r w:rsidRPr="00EB1866">
        <w:rPr>
          <w:rFonts w:ascii="Arial" w:hAnsi="Arial" w:cs="Arial"/>
          <w:lang w:val="it-IT"/>
        </w:rPr>
        <w:t>naselja</w:t>
      </w:r>
      <w:proofErr w:type="spellEnd"/>
      <w:r w:rsidRPr="00EB1866">
        <w:rPr>
          <w:rFonts w:ascii="Arial" w:hAnsi="Arial" w:cs="Arial"/>
          <w:lang w:val="it-IT"/>
        </w:rPr>
        <w:t xml:space="preserve"> Brtonigla                           </w:t>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10.000,00</w:t>
      </w:r>
      <w:r w:rsidRPr="00EB1866">
        <w:rPr>
          <w:rFonts w:ascii="Arial" w:hAnsi="Arial" w:cs="Arial"/>
          <w:lang w:val="it-IT"/>
        </w:rPr>
        <w:t xml:space="preserve">         </w:t>
      </w:r>
    </w:p>
    <w:p w14:paraId="0A5D36E3"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51-118,      </w:t>
      </w:r>
    </w:p>
    <w:p w14:paraId="350F465B"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10.000,00</w:t>
      </w:r>
    </w:p>
    <w:p w14:paraId="260AEB20" w14:textId="77777777" w:rsidR="009F5E36" w:rsidRPr="00EB1866" w:rsidRDefault="009F5E36" w:rsidP="009F5E36">
      <w:pPr>
        <w:ind w:left="-567" w:firstLine="567"/>
        <w:rPr>
          <w:rFonts w:ascii="Arial" w:hAnsi="Arial" w:cs="Arial"/>
          <w:u w:val="single"/>
          <w:lang w:val="it-IT"/>
        </w:rPr>
      </w:pP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p>
    <w:p w14:paraId="0BEAEAD8"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E400722"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95E72B4" w14:textId="77777777" w:rsidR="009F5E36" w:rsidRPr="00EB1866" w:rsidRDefault="009F5E36" w:rsidP="009F5E36">
      <w:pPr>
        <w:ind w:left="-567"/>
        <w:rPr>
          <w:rFonts w:ascii="Arial" w:hAnsi="Arial" w:cs="Arial"/>
          <w:lang w:val="it-IT"/>
        </w:rPr>
      </w:pPr>
      <w:r w:rsidRPr="00EB1866">
        <w:rPr>
          <w:rFonts w:ascii="Arial" w:hAnsi="Arial" w:cs="Arial"/>
          <w:lang w:val="it-IT"/>
        </w:rPr>
        <w:t>2.1.4.</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signalizacije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p>
    <w:p w14:paraId="07632495"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400-137,    </w:t>
      </w:r>
    </w:p>
    <w:p w14:paraId="017F1CA8"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047B192D" w14:textId="77777777" w:rsidR="009F5E36" w:rsidRPr="00EB1866" w:rsidRDefault="009F5E36" w:rsidP="009F5E36">
      <w:pPr>
        <w:ind w:left="-567"/>
        <w:rPr>
          <w:rFonts w:ascii="Arial" w:hAnsi="Arial" w:cs="Arial"/>
          <w:lang w:val="it-IT"/>
        </w:rPr>
      </w:pPr>
      <w:r w:rsidRPr="00EB1866">
        <w:rPr>
          <w:rFonts w:ascii="Arial" w:hAnsi="Arial" w:cs="Arial"/>
          <w:lang w:val="it-IT"/>
        </w:rPr>
        <w:tab/>
        <w:t>UKUPNO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u w:val="single"/>
          <w:lang w:val="it-IT"/>
        </w:rPr>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0181730C"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E274BF6" w14:textId="77777777" w:rsidR="009F5E36" w:rsidRPr="00EB1866" w:rsidRDefault="009F5E36" w:rsidP="009F5E36">
      <w:pPr>
        <w:ind w:left="-567"/>
        <w:rPr>
          <w:rFonts w:ascii="Arial" w:hAnsi="Arial" w:cs="Arial"/>
          <w:lang w:val="it-IT"/>
        </w:rPr>
      </w:pPr>
      <w:r w:rsidRPr="00EB1866">
        <w:rPr>
          <w:rFonts w:ascii="Arial" w:hAnsi="Arial" w:cs="Arial"/>
          <w:lang w:val="it-IT"/>
        </w:rPr>
        <w:t>2.1.5.</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u </w:t>
      </w:r>
      <w:proofErr w:type="spellStart"/>
      <w:r w:rsidRPr="00EB1866">
        <w:rPr>
          <w:rFonts w:ascii="Arial" w:hAnsi="Arial" w:cs="Arial"/>
          <w:lang w:val="it-IT"/>
        </w:rPr>
        <w:t>Karigadoru</w:t>
      </w:r>
      <w:proofErr w:type="spellEnd"/>
      <w:r w:rsidRPr="00EB1866">
        <w:rPr>
          <w:rFonts w:ascii="Arial" w:hAnsi="Arial" w:cs="Arial"/>
          <w:lang w:val="it-IT"/>
        </w:rPr>
        <w:t xml:space="preserve"> SU2 i OU4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6.000,00</w:t>
      </w:r>
    </w:p>
    <w:p w14:paraId="249A0A91" w14:textId="77777777" w:rsidR="009F5E36" w:rsidRPr="00EB1866" w:rsidRDefault="009F5E36" w:rsidP="009F5E36">
      <w:pPr>
        <w:ind w:left="-567" w:firstLine="567"/>
        <w:rPr>
          <w:rFonts w:ascii="Arial" w:hAnsi="Arial" w:cs="Arial"/>
          <w:lang w:val="it-IT"/>
        </w:rPr>
      </w:pPr>
    </w:p>
    <w:p w14:paraId="44942342"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400-105 ,   </w:t>
      </w:r>
    </w:p>
    <w:p w14:paraId="021978DE"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lastRenderedPageBreak/>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6.000,00</w:t>
      </w:r>
      <w:r w:rsidRPr="00EB1866">
        <w:rPr>
          <w:rFonts w:ascii="Arial" w:hAnsi="Arial" w:cs="Arial"/>
          <w:lang w:val="it-IT"/>
        </w:rPr>
        <w:tab/>
      </w:r>
    </w:p>
    <w:p w14:paraId="263E809E"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6.000,00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6.000,00</w:t>
      </w:r>
    </w:p>
    <w:p w14:paraId="46D8E812" w14:textId="77777777" w:rsidR="009F5E36" w:rsidRPr="00EB1866" w:rsidRDefault="009F5E36" w:rsidP="009F5E36">
      <w:pPr>
        <w:ind w:left="-567"/>
        <w:rPr>
          <w:rFonts w:ascii="Arial" w:hAnsi="Arial" w:cs="Arial"/>
          <w:u w:val="single"/>
          <w:lang w:val="it-IT"/>
        </w:rPr>
      </w:pPr>
    </w:p>
    <w:p w14:paraId="0A4BCDA3" w14:textId="77777777" w:rsidR="009F5E36" w:rsidRPr="00EB1866" w:rsidRDefault="009F5E36" w:rsidP="009F5E36">
      <w:pPr>
        <w:ind w:left="-567"/>
        <w:rPr>
          <w:rFonts w:ascii="Arial" w:hAnsi="Arial" w:cs="Arial"/>
          <w:u w:val="single"/>
          <w:lang w:val="it-IT"/>
        </w:rPr>
      </w:pPr>
    </w:p>
    <w:p w14:paraId="191CAA8D" w14:textId="77777777" w:rsidR="009F5E36" w:rsidRPr="00EB1866" w:rsidRDefault="009F5E36" w:rsidP="009F5E36">
      <w:pPr>
        <w:ind w:left="-567"/>
        <w:rPr>
          <w:rFonts w:ascii="Arial" w:hAnsi="Arial" w:cs="Arial"/>
          <w:lang w:val="it-IT"/>
        </w:rPr>
      </w:pPr>
      <w:r w:rsidRPr="00EB1866">
        <w:rPr>
          <w:rFonts w:ascii="Arial" w:hAnsi="Arial" w:cs="Arial"/>
          <w:lang w:val="it-IT"/>
        </w:rPr>
        <w:t>2.1.6.</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parkirališta</w:t>
      </w:r>
      <w:proofErr w:type="spellEnd"/>
      <w:r w:rsidRPr="00EB1866">
        <w:rPr>
          <w:rFonts w:ascii="Arial" w:hAnsi="Arial" w:cs="Arial"/>
          <w:lang w:val="it-IT"/>
        </w:rPr>
        <w:t xml:space="preserve"> u </w:t>
      </w:r>
      <w:proofErr w:type="spellStart"/>
      <w:r w:rsidRPr="00EB1866">
        <w:rPr>
          <w:rFonts w:ascii="Arial" w:hAnsi="Arial" w:cs="Arial"/>
          <w:lang w:val="it-IT"/>
        </w:rPr>
        <w:t>ul</w:t>
      </w:r>
      <w:proofErr w:type="spellEnd"/>
      <w:r w:rsidRPr="00EB1866">
        <w:rPr>
          <w:rFonts w:ascii="Arial" w:hAnsi="Arial" w:cs="Arial"/>
          <w:lang w:val="it-IT"/>
        </w:rPr>
        <w:t xml:space="preserve">. </w:t>
      </w:r>
      <w:proofErr w:type="spellStart"/>
      <w:r w:rsidRPr="00EB1866">
        <w:rPr>
          <w:rFonts w:ascii="Arial" w:hAnsi="Arial" w:cs="Arial"/>
          <w:lang w:val="it-IT"/>
        </w:rPr>
        <w:t>Muškati</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7.000,00</w:t>
      </w:r>
    </w:p>
    <w:p w14:paraId="7BC7AFDF"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400-184 ,   </w:t>
      </w:r>
    </w:p>
    <w:p w14:paraId="36B2F73F"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7.000,00</w:t>
      </w:r>
      <w:r w:rsidRPr="00EB1866">
        <w:rPr>
          <w:rFonts w:ascii="Arial" w:hAnsi="Arial" w:cs="Arial"/>
          <w:lang w:val="it-IT"/>
        </w:rPr>
        <w:tab/>
      </w:r>
    </w:p>
    <w:p w14:paraId="0AC401D5"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7.000,00</w:t>
      </w:r>
    </w:p>
    <w:p w14:paraId="1C8708F8" w14:textId="77777777" w:rsidR="009F5E36" w:rsidRPr="00EB1866" w:rsidRDefault="009F5E36" w:rsidP="009F5E36">
      <w:pPr>
        <w:rPr>
          <w:rFonts w:ascii="Arial" w:hAnsi="Arial" w:cs="Arial"/>
          <w:u w:val="single"/>
          <w:lang w:val="it-IT"/>
        </w:rPr>
      </w:pPr>
    </w:p>
    <w:p w14:paraId="036FDB9A" w14:textId="77777777" w:rsidR="009F5E36" w:rsidRPr="00EB1866" w:rsidRDefault="009F5E36" w:rsidP="009F5E36">
      <w:pPr>
        <w:ind w:left="-567"/>
        <w:rPr>
          <w:rFonts w:ascii="Arial" w:hAnsi="Arial" w:cs="Arial"/>
          <w:lang w:val="it-IT"/>
        </w:rPr>
      </w:pPr>
    </w:p>
    <w:p w14:paraId="75485DB0"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2.2.</w:t>
      </w:r>
      <w:r w:rsidRPr="00EB1866">
        <w:rPr>
          <w:rFonts w:ascii="Arial" w:hAnsi="Arial" w:cs="Arial"/>
          <w:u w:val="single"/>
          <w:lang w:val="it-IT"/>
        </w:rPr>
        <w:tab/>
        <w:t xml:space="preserve">JAVNE POVRŠINE NA KOJIMA NIJE DOPUŠTEN PROMET MOTORNIH VOZILA       5.000,00 </w:t>
      </w:r>
    </w:p>
    <w:p w14:paraId="743F125C" w14:textId="77777777" w:rsidR="009F5E36" w:rsidRPr="00EB1866" w:rsidRDefault="009F5E36" w:rsidP="009F5E36">
      <w:pPr>
        <w:rPr>
          <w:rFonts w:ascii="Arial" w:hAnsi="Arial" w:cs="Arial"/>
          <w:u w:val="single"/>
          <w:lang w:val="it-IT"/>
        </w:rPr>
      </w:pPr>
      <w:r w:rsidRPr="00EB1866">
        <w:rPr>
          <w:rFonts w:ascii="Arial" w:hAnsi="Arial" w:cs="Arial"/>
          <w:lang w:val="it-IT"/>
        </w:rPr>
        <w:tab/>
      </w:r>
      <w:r w:rsidRPr="00EB1866">
        <w:rPr>
          <w:rFonts w:ascii="Arial" w:hAnsi="Arial" w:cs="Arial"/>
          <w:lang w:val="it-IT"/>
        </w:rPr>
        <w:tab/>
      </w:r>
    </w:p>
    <w:p w14:paraId="32B0432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F0C8F53" w14:textId="77777777" w:rsidR="009F5E36" w:rsidRPr="00EB1866" w:rsidRDefault="009F5E36" w:rsidP="009F5E36">
      <w:pPr>
        <w:ind w:left="-567"/>
        <w:rPr>
          <w:rFonts w:ascii="Arial" w:hAnsi="Arial" w:cs="Arial"/>
          <w:lang w:val="it-IT"/>
        </w:rPr>
      </w:pPr>
      <w:r w:rsidRPr="00EB1866">
        <w:rPr>
          <w:rFonts w:ascii="Arial" w:hAnsi="Arial" w:cs="Arial"/>
          <w:lang w:val="it-IT"/>
        </w:rPr>
        <w:t>2.2.1.</w:t>
      </w:r>
      <w:r w:rsidRPr="00EB1866">
        <w:rPr>
          <w:rFonts w:ascii="Arial" w:hAnsi="Arial" w:cs="Arial"/>
          <w:lang w:val="it-IT"/>
        </w:rPr>
        <w:tab/>
      </w:r>
      <w:proofErr w:type="spellStart"/>
      <w:r w:rsidRPr="00EB1866">
        <w:rPr>
          <w:rFonts w:ascii="Arial" w:hAnsi="Arial" w:cs="Arial"/>
          <w:lang w:val="it-IT"/>
        </w:rPr>
        <w:t>Radovi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uređenju</w:t>
      </w:r>
      <w:proofErr w:type="spellEnd"/>
      <w:r w:rsidRPr="00EB1866">
        <w:rPr>
          <w:rFonts w:ascii="Arial" w:hAnsi="Arial" w:cs="Arial"/>
          <w:lang w:val="it-IT"/>
        </w:rPr>
        <w:t xml:space="preserve"> </w:t>
      </w:r>
      <w:proofErr w:type="spellStart"/>
      <w:r w:rsidRPr="00EB1866">
        <w:rPr>
          <w:rFonts w:ascii="Arial" w:hAnsi="Arial" w:cs="Arial"/>
          <w:lang w:val="it-IT"/>
        </w:rPr>
        <w:t>opločenje</w:t>
      </w:r>
      <w:proofErr w:type="spellEnd"/>
      <w:r w:rsidRPr="00EB1866">
        <w:rPr>
          <w:rFonts w:ascii="Arial" w:hAnsi="Arial" w:cs="Arial"/>
          <w:lang w:val="it-IT"/>
        </w:rPr>
        <w:t xml:space="preserve"> </w:t>
      </w:r>
      <w:proofErr w:type="spellStart"/>
      <w:r w:rsidRPr="00EB1866">
        <w:rPr>
          <w:rFonts w:ascii="Arial" w:hAnsi="Arial" w:cs="Arial"/>
          <w:lang w:val="it-IT"/>
        </w:rPr>
        <w:t>sanacije</w:t>
      </w:r>
      <w:proofErr w:type="spellEnd"/>
      <w:r w:rsidRPr="00EB1866">
        <w:rPr>
          <w:rFonts w:ascii="Arial" w:hAnsi="Arial" w:cs="Arial"/>
          <w:lang w:val="it-IT"/>
        </w:rPr>
        <w:t xml:space="preserve"> </w:t>
      </w:r>
      <w:proofErr w:type="spellStart"/>
      <w:r w:rsidRPr="00EB1866">
        <w:rPr>
          <w:rFonts w:ascii="Arial" w:hAnsi="Arial" w:cs="Arial"/>
          <w:lang w:val="it-IT"/>
        </w:rPr>
        <w:t>platoa</w:t>
      </w:r>
      <w:proofErr w:type="spellEnd"/>
      <w:r w:rsidRPr="00EB1866">
        <w:rPr>
          <w:rFonts w:ascii="Arial" w:hAnsi="Arial" w:cs="Arial"/>
          <w:lang w:val="it-IT"/>
        </w:rPr>
        <w:t xml:space="preserve"> </w:t>
      </w:r>
      <w:proofErr w:type="spellStart"/>
      <w:r w:rsidRPr="00EB1866">
        <w:rPr>
          <w:rFonts w:ascii="Arial" w:hAnsi="Arial" w:cs="Arial"/>
          <w:lang w:val="it-IT"/>
        </w:rPr>
        <w:t>galerije</w:t>
      </w:r>
      <w:proofErr w:type="spellEnd"/>
      <w:r w:rsidRPr="00EB1866">
        <w:rPr>
          <w:rFonts w:ascii="Arial" w:hAnsi="Arial" w:cs="Arial"/>
          <w:lang w:val="it-IT"/>
        </w:rPr>
        <w:t xml:space="preserve"> „Aleksandra </w:t>
      </w:r>
      <w:proofErr w:type="spellStart"/>
      <w:proofErr w:type="gramStart"/>
      <w:r w:rsidRPr="00EB1866">
        <w:rPr>
          <w:rFonts w:ascii="Arial" w:hAnsi="Arial" w:cs="Arial"/>
          <w:lang w:val="it-IT"/>
        </w:rPr>
        <w:t>Rukavina</w:t>
      </w:r>
      <w:proofErr w:type="spellEnd"/>
      <w:r w:rsidRPr="00EB1866">
        <w:rPr>
          <w:rFonts w:ascii="Arial" w:hAnsi="Arial" w:cs="Arial"/>
          <w:lang w:val="it-IT"/>
        </w:rPr>
        <w:t xml:space="preserve">“  </w:t>
      </w:r>
      <w:proofErr w:type="gram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5.000,00</w:t>
      </w:r>
    </w:p>
    <w:p w14:paraId="0FE3356D"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Pozicija</w:t>
      </w:r>
      <w:proofErr w:type="spellEnd"/>
      <w:r w:rsidRPr="00EB1866">
        <w:rPr>
          <w:rFonts w:ascii="Arial" w:hAnsi="Arial" w:cs="Arial"/>
          <w:lang w:val="it-IT"/>
        </w:rPr>
        <w:t xml:space="preserve"> :360-9,         </w:t>
      </w:r>
    </w:p>
    <w:p w14:paraId="1A855B03"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5.000,00</w:t>
      </w:r>
      <w:r w:rsidRPr="00EB1866">
        <w:rPr>
          <w:rFonts w:ascii="Arial" w:hAnsi="Arial" w:cs="Arial"/>
          <w:lang w:val="it-IT"/>
        </w:rPr>
        <w:tab/>
      </w:r>
    </w:p>
    <w:p w14:paraId="09012F5A"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w:t>
      </w:r>
    </w:p>
    <w:p w14:paraId="0D823816"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7AE53CC"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5D18E9A"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2.3.</w:t>
      </w:r>
      <w:r w:rsidRPr="00EB1866">
        <w:rPr>
          <w:rFonts w:ascii="Arial" w:hAnsi="Arial" w:cs="Arial"/>
          <w:u w:val="single"/>
          <w:lang w:val="it-IT"/>
        </w:rPr>
        <w:tab/>
        <w:t>JAVNA PARKIRALIŠTA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63588D73"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7375702" w14:textId="77777777" w:rsidR="009F5E36" w:rsidRPr="00EB1866" w:rsidRDefault="009F5E36" w:rsidP="009F5E36">
      <w:pPr>
        <w:ind w:left="-567"/>
        <w:rPr>
          <w:rFonts w:ascii="Arial" w:hAnsi="Arial" w:cs="Arial"/>
          <w:lang w:val="it-IT"/>
        </w:rPr>
      </w:pPr>
      <w:r w:rsidRPr="00EB1866">
        <w:rPr>
          <w:rFonts w:ascii="Arial" w:hAnsi="Arial" w:cs="Arial"/>
          <w:lang w:val="it-IT"/>
        </w:rPr>
        <w:t>2.3.1.</w:t>
      </w:r>
      <w:r w:rsidRPr="00EB1866">
        <w:rPr>
          <w:rFonts w:ascii="Arial" w:hAnsi="Arial" w:cs="Arial"/>
          <w:lang w:val="it-IT"/>
        </w:rPr>
        <w:tab/>
      </w:r>
      <w:proofErr w:type="spellStart"/>
      <w:r w:rsidRPr="00EB1866">
        <w:rPr>
          <w:rFonts w:ascii="Arial" w:hAnsi="Arial" w:cs="Arial"/>
          <w:lang w:val="it-IT"/>
        </w:rPr>
        <w:t>Parkiralište</w:t>
      </w:r>
      <w:proofErr w:type="spellEnd"/>
      <w:r w:rsidRPr="00EB1866">
        <w:rPr>
          <w:rFonts w:ascii="Arial" w:hAnsi="Arial" w:cs="Arial"/>
          <w:lang w:val="it-IT"/>
        </w:rPr>
        <w:t xml:space="preserve"> </w:t>
      </w:r>
      <w:proofErr w:type="spellStart"/>
      <w:r w:rsidRPr="00EB1866">
        <w:rPr>
          <w:rFonts w:ascii="Arial" w:hAnsi="Arial" w:cs="Arial"/>
          <w:lang w:val="it-IT"/>
        </w:rPr>
        <w:t>groblje</w:t>
      </w:r>
      <w:proofErr w:type="spellEnd"/>
      <w:r w:rsidRPr="00EB1866">
        <w:rPr>
          <w:rFonts w:ascii="Arial" w:hAnsi="Arial" w:cs="Arial"/>
          <w:lang w:val="it-IT"/>
        </w:rPr>
        <w:t xml:space="preserve"> Brtonigla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111C697" w14:textId="77777777" w:rsidR="009F5E36" w:rsidRPr="00EB1866" w:rsidRDefault="009F5E36" w:rsidP="009F5E36">
      <w:pPr>
        <w:ind w:left="4389" w:firstLine="1275"/>
        <w:rPr>
          <w:rFonts w:ascii="Arial" w:hAnsi="Arial" w:cs="Arial"/>
          <w:u w:val="single"/>
          <w:lang w:val="it-IT"/>
        </w:rPr>
      </w:pPr>
      <w:proofErr w:type="spellStart"/>
      <w:r w:rsidRPr="00EB1866">
        <w:rPr>
          <w:rFonts w:ascii="Arial" w:hAnsi="Arial" w:cs="Arial"/>
          <w:u w:val="single"/>
          <w:lang w:val="it-IT"/>
        </w:rPr>
        <w:t>Prodaja</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grobnih</w:t>
      </w:r>
      <w:proofErr w:type="spellEnd"/>
      <w:r w:rsidRPr="00EB1866">
        <w:rPr>
          <w:rFonts w:ascii="Arial" w:hAnsi="Arial" w:cs="Arial"/>
          <w:u w:val="single"/>
          <w:lang w:val="it-IT"/>
        </w:rPr>
        <w:t xml:space="preserve"> </w:t>
      </w:r>
      <w:proofErr w:type="spellStart"/>
      <w:proofErr w:type="gramStart"/>
      <w:r w:rsidRPr="00EB1866">
        <w:rPr>
          <w:rFonts w:ascii="Arial" w:hAnsi="Arial" w:cs="Arial"/>
          <w:u w:val="single"/>
          <w:lang w:val="it-IT"/>
        </w:rPr>
        <w:t>mjesta</w:t>
      </w:r>
      <w:proofErr w:type="spellEnd"/>
      <w:r w:rsidRPr="00EB1866">
        <w:rPr>
          <w:rFonts w:ascii="Arial" w:hAnsi="Arial" w:cs="Arial"/>
          <w:u w:val="single"/>
          <w:lang w:val="it-IT"/>
        </w:rPr>
        <w:t xml:space="preserve">  0</w:t>
      </w:r>
      <w:proofErr w:type="gramEnd"/>
      <w:r w:rsidRPr="00EB1866">
        <w:rPr>
          <w:rFonts w:ascii="Arial" w:hAnsi="Arial" w:cs="Arial"/>
          <w:u w:val="single"/>
          <w:lang w:val="it-IT"/>
        </w:rPr>
        <w:t>,00</w:t>
      </w:r>
    </w:p>
    <w:p w14:paraId="21FC40AF"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354-1,       </w:t>
      </w:r>
    </w:p>
    <w:p w14:paraId="654A4B65"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E3B5484"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752646FC"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87E1546"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80315A3" w14:textId="77777777" w:rsidR="009F5E36" w:rsidRPr="00EB1866" w:rsidRDefault="009F5E36" w:rsidP="009F5E36">
      <w:pPr>
        <w:ind w:left="-567"/>
        <w:rPr>
          <w:rFonts w:ascii="Arial" w:hAnsi="Arial" w:cs="Arial"/>
          <w:lang w:val="it-IT"/>
        </w:rPr>
      </w:pPr>
      <w:r w:rsidRPr="00EB1866">
        <w:rPr>
          <w:rFonts w:ascii="Arial" w:hAnsi="Arial" w:cs="Arial"/>
          <w:lang w:val="it-IT"/>
        </w:rPr>
        <w:t>2.4.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9620E0B"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2.5.</w:t>
      </w:r>
      <w:r w:rsidRPr="00EB1866">
        <w:rPr>
          <w:rFonts w:ascii="Arial" w:hAnsi="Arial" w:cs="Arial"/>
          <w:u w:val="single"/>
          <w:lang w:val="it-IT"/>
        </w:rPr>
        <w:tab/>
        <w:t>JAVNE ZELENE POVRŠINE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324.862,90</w:t>
      </w:r>
    </w:p>
    <w:p w14:paraId="31C19157"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9F18C2C" w14:textId="77777777" w:rsidR="009F5E36" w:rsidRPr="00EB1866" w:rsidRDefault="009F5E36" w:rsidP="009F5E36">
      <w:pPr>
        <w:ind w:left="-567"/>
        <w:rPr>
          <w:rFonts w:ascii="Arial" w:hAnsi="Arial" w:cs="Arial"/>
          <w:lang w:val="it-IT"/>
        </w:rPr>
      </w:pPr>
      <w:r w:rsidRPr="00EB1866">
        <w:rPr>
          <w:rFonts w:ascii="Arial" w:hAnsi="Arial" w:cs="Arial"/>
          <w:lang w:val="it-IT"/>
        </w:rPr>
        <w:t>2.5.1.</w:t>
      </w:r>
      <w:r w:rsidRPr="00EB1866">
        <w:rPr>
          <w:rFonts w:ascii="Arial" w:hAnsi="Arial" w:cs="Arial"/>
          <w:lang w:val="it-IT"/>
        </w:rPr>
        <w:tab/>
      </w:r>
      <w:proofErr w:type="spellStart"/>
      <w:r w:rsidRPr="00EB1866">
        <w:rPr>
          <w:rFonts w:ascii="Arial" w:hAnsi="Arial" w:cs="Arial"/>
          <w:lang w:val="it-IT"/>
        </w:rPr>
        <w:t>Sanacija</w:t>
      </w:r>
      <w:proofErr w:type="spellEnd"/>
      <w:r w:rsidRPr="00EB1866">
        <w:rPr>
          <w:rFonts w:ascii="Arial" w:hAnsi="Arial" w:cs="Arial"/>
          <w:lang w:val="it-IT"/>
        </w:rPr>
        <w:t xml:space="preserve"> </w:t>
      </w:r>
      <w:proofErr w:type="spellStart"/>
      <w:r w:rsidRPr="00EB1866">
        <w:rPr>
          <w:rFonts w:ascii="Arial" w:hAnsi="Arial" w:cs="Arial"/>
          <w:lang w:val="it-IT"/>
        </w:rPr>
        <w:t>ogradnog</w:t>
      </w:r>
      <w:proofErr w:type="spellEnd"/>
      <w:r w:rsidRPr="00EB1866">
        <w:rPr>
          <w:rFonts w:ascii="Arial" w:hAnsi="Arial" w:cs="Arial"/>
          <w:lang w:val="it-IT"/>
        </w:rPr>
        <w:t xml:space="preserve"> </w:t>
      </w:r>
      <w:proofErr w:type="spellStart"/>
      <w:r w:rsidRPr="00EB1866">
        <w:rPr>
          <w:rFonts w:ascii="Arial" w:hAnsi="Arial" w:cs="Arial"/>
          <w:lang w:val="it-IT"/>
        </w:rPr>
        <w:t>potpornog</w:t>
      </w:r>
      <w:proofErr w:type="spellEnd"/>
      <w:r w:rsidRPr="00EB1866">
        <w:rPr>
          <w:rFonts w:ascii="Arial" w:hAnsi="Arial" w:cs="Arial"/>
          <w:lang w:val="it-IT"/>
        </w:rPr>
        <w:t xml:space="preserve"> </w:t>
      </w:r>
      <w:proofErr w:type="spellStart"/>
      <w:r w:rsidRPr="00EB1866">
        <w:rPr>
          <w:rFonts w:ascii="Arial" w:hAnsi="Arial" w:cs="Arial"/>
          <w:lang w:val="it-IT"/>
        </w:rPr>
        <w:t>zida</w:t>
      </w:r>
      <w:proofErr w:type="spellEnd"/>
      <w:r w:rsidRPr="00EB1866">
        <w:rPr>
          <w:rFonts w:ascii="Arial" w:hAnsi="Arial" w:cs="Arial"/>
          <w:lang w:val="it-IT"/>
        </w:rPr>
        <w:t xml:space="preserve"> sa </w:t>
      </w:r>
      <w:proofErr w:type="spellStart"/>
      <w:r w:rsidRPr="00EB1866">
        <w:rPr>
          <w:rFonts w:ascii="Arial" w:hAnsi="Arial" w:cs="Arial"/>
          <w:lang w:val="it-IT"/>
        </w:rPr>
        <w:t>obnovom</w:t>
      </w:r>
      <w:proofErr w:type="spellEnd"/>
      <w:r w:rsidRPr="00EB1866">
        <w:rPr>
          <w:rFonts w:ascii="Arial" w:hAnsi="Arial" w:cs="Arial"/>
          <w:lang w:val="it-IT"/>
        </w:rPr>
        <w:t xml:space="preserve"> </w:t>
      </w:r>
      <w:proofErr w:type="spellStart"/>
      <w:r w:rsidRPr="00EB1866">
        <w:rPr>
          <w:rFonts w:ascii="Arial" w:hAnsi="Arial" w:cs="Arial"/>
          <w:lang w:val="it-IT"/>
        </w:rPr>
        <w:t>žičane</w:t>
      </w:r>
      <w:proofErr w:type="spellEnd"/>
      <w:r w:rsidRPr="00EB1866">
        <w:rPr>
          <w:rFonts w:ascii="Arial" w:hAnsi="Arial" w:cs="Arial"/>
          <w:lang w:val="it-IT"/>
        </w:rPr>
        <w:t xml:space="preserve"> </w:t>
      </w:r>
      <w:proofErr w:type="spellStart"/>
      <w:r w:rsidRPr="00EB1866">
        <w:rPr>
          <w:rFonts w:ascii="Arial" w:hAnsi="Arial" w:cs="Arial"/>
          <w:lang w:val="it-IT"/>
        </w:rPr>
        <w:t>ograde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29B5E74" w14:textId="77777777" w:rsidR="009F5E36" w:rsidRPr="00EB1866" w:rsidRDefault="009F5E36" w:rsidP="009F5E36">
      <w:pPr>
        <w:ind w:left="-567"/>
        <w:rPr>
          <w:rFonts w:ascii="Arial" w:hAnsi="Arial" w:cs="Arial"/>
          <w:lang w:val="it-IT"/>
        </w:rPr>
      </w:pPr>
      <w:r w:rsidRPr="00EB1866">
        <w:rPr>
          <w:rFonts w:ascii="Arial" w:hAnsi="Arial" w:cs="Arial"/>
          <w:lang w:val="it-IT"/>
        </w:rPr>
        <w:tab/>
        <w:t xml:space="preserve">te </w:t>
      </w:r>
      <w:proofErr w:type="spellStart"/>
      <w:r w:rsidRPr="00EB1866">
        <w:rPr>
          <w:rFonts w:ascii="Arial" w:hAnsi="Arial" w:cs="Arial"/>
          <w:lang w:val="it-IT"/>
        </w:rPr>
        <w:t>sanacija</w:t>
      </w:r>
      <w:proofErr w:type="spellEnd"/>
      <w:r w:rsidRPr="00EB1866">
        <w:rPr>
          <w:rFonts w:ascii="Arial" w:hAnsi="Arial" w:cs="Arial"/>
          <w:lang w:val="it-IT"/>
        </w:rPr>
        <w:t xml:space="preserve"> </w:t>
      </w:r>
      <w:proofErr w:type="spellStart"/>
      <w:r w:rsidRPr="00EB1866">
        <w:rPr>
          <w:rFonts w:ascii="Arial" w:hAnsi="Arial" w:cs="Arial"/>
          <w:lang w:val="it-IT"/>
        </w:rPr>
        <w:t>travnjaka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nogometnom</w:t>
      </w:r>
      <w:proofErr w:type="spellEnd"/>
      <w:r w:rsidRPr="00EB1866">
        <w:rPr>
          <w:rFonts w:ascii="Arial" w:hAnsi="Arial" w:cs="Arial"/>
          <w:lang w:val="it-IT"/>
        </w:rPr>
        <w:t xml:space="preserve"> </w:t>
      </w:r>
      <w:proofErr w:type="spellStart"/>
      <w:r w:rsidRPr="00EB1866">
        <w:rPr>
          <w:rFonts w:ascii="Arial" w:hAnsi="Arial" w:cs="Arial"/>
          <w:lang w:val="it-IT"/>
        </w:rPr>
        <w:t>igralištu</w:t>
      </w:r>
      <w:proofErr w:type="spellEnd"/>
      <w:r w:rsidRPr="00EB1866">
        <w:rPr>
          <w:rFonts w:ascii="Arial" w:hAnsi="Arial" w:cs="Arial"/>
          <w:lang w:val="it-IT"/>
        </w:rPr>
        <w:t xml:space="preserve"> </w:t>
      </w:r>
      <w:proofErr w:type="gramStart"/>
      <w:r w:rsidRPr="00EB1866">
        <w:rPr>
          <w:rFonts w:ascii="Arial" w:hAnsi="Arial" w:cs="Arial"/>
          <w:lang w:val="it-IT"/>
        </w:rPr>
        <w:t>N.K</w:t>
      </w:r>
      <w:proofErr w:type="gramEnd"/>
      <w:r w:rsidRPr="00EB1866">
        <w:rPr>
          <w:rFonts w:ascii="Arial" w:hAnsi="Arial" w:cs="Arial"/>
          <w:lang w:val="it-IT"/>
        </w:rPr>
        <w:t xml:space="preserve"> Brtonigla –</w:t>
      </w:r>
      <w:proofErr w:type="spellStart"/>
      <w:r w:rsidRPr="00EB1866">
        <w:rPr>
          <w:rFonts w:ascii="Arial" w:hAnsi="Arial" w:cs="Arial"/>
          <w:lang w:val="it-IT"/>
        </w:rPr>
        <w:t>Nova.Vas</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 xml:space="preserve"> 20.000,00</w:t>
      </w:r>
    </w:p>
    <w:p w14:paraId="4D838C9D"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p>
    <w:p w14:paraId="4AB64245" w14:textId="77777777" w:rsidR="009F5E36" w:rsidRPr="00EB1866" w:rsidRDefault="009F5E36" w:rsidP="009F5E36">
      <w:pPr>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360-8,        </w:t>
      </w:r>
    </w:p>
    <w:p w14:paraId="4D1925BC" w14:textId="77777777" w:rsidR="009F5E36" w:rsidRPr="00EB1866" w:rsidRDefault="009F5E36" w:rsidP="009F5E36">
      <w:pPr>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N,G.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20.000,00</w:t>
      </w:r>
      <w:r w:rsidRPr="00EB1866">
        <w:rPr>
          <w:rFonts w:ascii="Arial" w:hAnsi="Arial" w:cs="Arial"/>
          <w:lang w:val="it-IT"/>
        </w:rPr>
        <w:tab/>
      </w:r>
    </w:p>
    <w:p w14:paraId="58C980E0"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p>
    <w:p w14:paraId="4561FA93"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AD6B424" w14:textId="77777777" w:rsidR="009F5E36" w:rsidRPr="00EB1866" w:rsidRDefault="009F5E36" w:rsidP="009F5E36">
      <w:pPr>
        <w:ind w:left="-567"/>
        <w:rPr>
          <w:rFonts w:ascii="Arial" w:hAnsi="Arial" w:cs="Arial"/>
          <w:lang w:val="it-IT"/>
        </w:rPr>
      </w:pPr>
      <w:r w:rsidRPr="00EB1866">
        <w:rPr>
          <w:rFonts w:ascii="Arial" w:hAnsi="Arial" w:cs="Arial"/>
          <w:lang w:val="it-IT"/>
        </w:rPr>
        <w:t>2.5.2.</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parka </w:t>
      </w:r>
      <w:proofErr w:type="spellStart"/>
      <w:r w:rsidRPr="00EB1866">
        <w:rPr>
          <w:rFonts w:ascii="Arial" w:hAnsi="Arial" w:cs="Arial"/>
          <w:lang w:val="it-IT"/>
        </w:rPr>
        <w:t>kod</w:t>
      </w:r>
      <w:proofErr w:type="spellEnd"/>
      <w:r w:rsidRPr="00EB1866">
        <w:rPr>
          <w:rFonts w:ascii="Arial" w:hAnsi="Arial" w:cs="Arial"/>
          <w:lang w:val="it-IT"/>
        </w:rPr>
        <w:t xml:space="preserve"> </w:t>
      </w:r>
      <w:proofErr w:type="spellStart"/>
      <w:r w:rsidRPr="00EB1866">
        <w:rPr>
          <w:rFonts w:ascii="Arial" w:hAnsi="Arial" w:cs="Arial"/>
          <w:lang w:val="it-IT"/>
        </w:rPr>
        <w:t>škole</w:t>
      </w:r>
      <w:proofErr w:type="spellEnd"/>
      <w:r w:rsidRPr="00EB1866">
        <w:rPr>
          <w:rFonts w:ascii="Arial" w:hAnsi="Arial" w:cs="Arial"/>
          <w:lang w:val="it-IT"/>
        </w:rPr>
        <w:t xml:space="preserve"> Nova Vas</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9C9A1A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ab/>
        <w:t xml:space="preserve">   5.000,00</w:t>
      </w:r>
    </w:p>
    <w:p w14:paraId="474B053E" w14:textId="77777777" w:rsidR="009F5E36" w:rsidRPr="00EB1866" w:rsidRDefault="009F5E36" w:rsidP="009F5E36">
      <w:pPr>
        <w:rPr>
          <w:rFonts w:ascii="Arial" w:hAnsi="Arial" w:cs="Arial"/>
          <w:lang w:val="it-IT"/>
        </w:rPr>
      </w:pPr>
      <w:proofErr w:type="spellStart"/>
      <w:r w:rsidRPr="00EB1866">
        <w:rPr>
          <w:rFonts w:ascii="Arial" w:hAnsi="Arial" w:cs="Arial"/>
          <w:lang w:val="it-IT"/>
        </w:rPr>
        <w:t>Pozicija</w:t>
      </w:r>
      <w:proofErr w:type="spellEnd"/>
      <w:r w:rsidRPr="00EB1866">
        <w:rPr>
          <w:rFonts w:ascii="Arial" w:hAnsi="Arial" w:cs="Arial"/>
          <w:lang w:val="it-IT"/>
        </w:rPr>
        <w:t xml:space="preserve"> :354-3,         </w:t>
      </w:r>
    </w:p>
    <w:p w14:paraId="2414EE52"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5.000,00</w:t>
      </w:r>
      <w:r w:rsidRPr="00EB1866">
        <w:rPr>
          <w:rFonts w:ascii="Arial" w:hAnsi="Arial" w:cs="Arial"/>
          <w:lang w:val="it-IT"/>
        </w:rPr>
        <w:tab/>
      </w:r>
    </w:p>
    <w:p w14:paraId="52078E9D"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5.000,00</w:t>
      </w:r>
    </w:p>
    <w:p w14:paraId="06F6FA2D"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BE83B5B" w14:textId="77777777" w:rsidR="009F5E36" w:rsidRPr="00EB1866" w:rsidRDefault="009F5E36" w:rsidP="009F5E36">
      <w:pPr>
        <w:ind w:left="-567"/>
        <w:rPr>
          <w:rFonts w:ascii="Arial" w:hAnsi="Arial" w:cs="Arial"/>
          <w:lang w:val="it-IT"/>
        </w:rPr>
      </w:pPr>
    </w:p>
    <w:p w14:paraId="2739F5F1" w14:textId="77777777" w:rsidR="009F5E36" w:rsidRPr="00EB1866" w:rsidRDefault="009F5E36" w:rsidP="009F5E36">
      <w:pPr>
        <w:ind w:left="-567"/>
        <w:rPr>
          <w:rFonts w:ascii="Arial" w:hAnsi="Arial" w:cs="Arial"/>
          <w:lang w:val="it-IT"/>
        </w:rPr>
      </w:pPr>
    </w:p>
    <w:p w14:paraId="759CD6E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CECFFD0" w14:textId="77777777" w:rsidR="009F5E36" w:rsidRPr="00EB1866" w:rsidRDefault="009F5E36" w:rsidP="009F5E36">
      <w:pPr>
        <w:ind w:left="-567"/>
        <w:rPr>
          <w:rFonts w:ascii="Arial" w:hAnsi="Arial" w:cs="Arial"/>
          <w:lang w:val="it-IT"/>
        </w:rPr>
      </w:pPr>
      <w:r w:rsidRPr="00EB1866">
        <w:rPr>
          <w:rFonts w:ascii="Arial" w:hAnsi="Arial" w:cs="Arial"/>
          <w:lang w:val="it-IT"/>
        </w:rPr>
        <w:t>2.5.3.</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parka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Karigador</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B1E8256"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Kapitalne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pomoći</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institucija</w:t>
      </w:r>
      <w:proofErr w:type="spellEnd"/>
      <w:r w:rsidRPr="00EB1866">
        <w:rPr>
          <w:rFonts w:ascii="Arial" w:hAnsi="Arial" w:cs="Arial"/>
          <w:u w:val="single"/>
          <w:lang w:val="it-IT"/>
        </w:rPr>
        <w:t xml:space="preserve"> i </w:t>
      </w:r>
      <w:proofErr w:type="spellStart"/>
      <w:r w:rsidRPr="00EB1866">
        <w:rPr>
          <w:rFonts w:ascii="Arial" w:hAnsi="Arial" w:cs="Arial"/>
          <w:u w:val="single"/>
          <w:lang w:val="it-IT"/>
        </w:rPr>
        <w:t>tijela</w:t>
      </w:r>
      <w:proofErr w:type="spellEnd"/>
      <w:r w:rsidRPr="00EB1866">
        <w:rPr>
          <w:rFonts w:ascii="Arial" w:hAnsi="Arial" w:cs="Arial"/>
          <w:u w:val="single"/>
          <w:lang w:val="it-IT"/>
        </w:rPr>
        <w:t xml:space="preserve"> EU    </w:t>
      </w:r>
      <w:r w:rsidRPr="00EB1866">
        <w:rPr>
          <w:rFonts w:ascii="Arial" w:hAnsi="Arial" w:cs="Arial"/>
          <w:u w:val="single"/>
          <w:lang w:val="it-IT"/>
        </w:rPr>
        <w:tab/>
        <w:t>125.736,90</w:t>
      </w:r>
    </w:p>
    <w:p w14:paraId="6C7B0AC9" w14:textId="77777777" w:rsidR="009F5E36" w:rsidRPr="00EB1866" w:rsidRDefault="009F5E36" w:rsidP="009F5E36">
      <w:pPr>
        <w:ind w:left="3681" w:firstLine="1275"/>
        <w:rPr>
          <w:rFonts w:ascii="Arial" w:hAnsi="Arial" w:cs="Arial"/>
          <w:u w:val="single"/>
          <w:lang w:val="it-IT"/>
        </w:rPr>
      </w:pP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 xml:space="preserve">                     28.000,00</w:t>
      </w:r>
    </w:p>
    <w:p w14:paraId="4759B04A"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Pozicija</w:t>
      </w:r>
      <w:proofErr w:type="spellEnd"/>
      <w:r w:rsidRPr="00EB1866">
        <w:rPr>
          <w:rFonts w:ascii="Arial" w:hAnsi="Arial" w:cs="Arial"/>
          <w:lang w:val="it-IT"/>
        </w:rPr>
        <w:t xml:space="preserve"> :354-</w:t>
      </w:r>
      <w:proofErr w:type="gramStart"/>
      <w:r w:rsidRPr="00EB1866">
        <w:rPr>
          <w:rFonts w:ascii="Arial" w:hAnsi="Arial" w:cs="Arial"/>
          <w:lang w:val="it-IT"/>
        </w:rPr>
        <w:t>5 ,</w:t>
      </w:r>
      <w:proofErr w:type="gramEnd"/>
      <w:r w:rsidRPr="00EB1866">
        <w:rPr>
          <w:rFonts w:ascii="Arial" w:hAnsi="Arial" w:cs="Arial"/>
          <w:lang w:val="it-IT"/>
        </w:rPr>
        <w:t xml:space="preserve">        </w:t>
      </w:r>
    </w:p>
    <w:p w14:paraId="56CCD6AE"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G,N</w:t>
      </w:r>
      <w:proofErr w:type="gramEnd"/>
      <w:r w:rsidRPr="00EB1866">
        <w:rPr>
          <w:rFonts w:ascii="Arial" w:hAnsi="Arial" w:cs="Arial"/>
          <w:lang w:val="it-IT"/>
        </w:rPr>
        <w:t>,O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153.736,90</w:t>
      </w:r>
      <w:r w:rsidRPr="00EB1866">
        <w:rPr>
          <w:rFonts w:ascii="Arial" w:hAnsi="Arial" w:cs="Arial"/>
          <w:lang w:val="it-IT"/>
        </w:rPr>
        <w:tab/>
      </w:r>
    </w:p>
    <w:p w14:paraId="0B54BC36"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153.736,90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153.736,90</w:t>
      </w:r>
    </w:p>
    <w:p w14:paraId="4CC525C7"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2472C0B" w14:textId="77777777" w:rsidR="009F5E36" w:rsidRPr="00EB1866" w:rsidRDefault="009F5E36" w:rsidP="009F5E36">
      <w:pPr>
        <w:ind w:left="-567"/>
        <w:rPr>
          <w:rFonts w:ascii="Arial" w:hAnsi="Arial" w:cs="Arial"/>
          <w:lang w:val="it-IT"/>
        </w:rPr>
      </w:pPr>
      <w:r w:rsidRPr="00EB1866">
        <w:rPr>
          <w:rFonts w:ascii="Arial" w:hAnsi="Arial" w:cs="Arial"/>
          <w:lang w:val="it-IT"/>
        </w:rPr>
        <w:t>2.5.4.</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ostalih</w:t>
      </w:r>
      <w:proofErr w:type="spellEnd"/>
      <w:r w:rsidRPr="00EB1866">
        <w:rPr>
          <w:rFonts w:ascii="Arial" w:hAnsi="Arial" w:cs="Arial"/>
          <w:lang w:val="it-IT"/>
        </w:rPr>
        <w:t xml:space="preserve"> </w:t>
      </w:r>
      <w:proofErr w:type="spellStart"/>
      <w:r w:rsidRPr="00EB1866">
        <w:rPr>
          <w:rFonts w:ascii="Arial" w:hAnsi="Arial" w:cs="Arial"/>
          <w:lang w:val="it-IT"/>
        </w:rPr>
        <w:t>parkovnih</w:t>
      </w:r>
      <w:proofErr w:type="spellEnd"/>
      <w:r w:rsidRPr="00EB1866">
        <w:rPr>
          <w:rFonts w:ascii="Arial" w:hAnsi="Arial" w:cs="Arial"/>
          <w:lang w:val="it-IT"/>
        </w:rPr>
        <w:t xml:space="preserve"> i </w:t>
      </w:r>
      <w:proofErr w:type="spellStart"/>
      <w:r w:rsidRPr="00EB1866">
        <w:rPr>
          <w:rFonts w:ascii="Arial" w:hAnsi="Arial" w:cs="Arial"/>
          <w:lang w:val="it-IT"/>
        </w:rPr>
        <w:t>zelenih</w:t>
      </w:r>
      <w:proofErr w:type="spellEnd"/>
      <w:r w:rsidRPr="00EB1866">
        <w:rPr>
          <w:rFonts w:ascii="Arial" w:hAnsi="Arial" w:cs="Arial"/>
          <w:lang w:val="it-IT"/>
        </w:rPr>
        <w:t xml:space="preserve"> </w:t>
      </w:r>
      <w:proofErr w:type="spellStart"/>
      <w:r w:rsidRPr="00EB1866">
        <w:rPr>
          <w:rFonts w:ascii="Arial" w:hAnsi="Arial" w:cs="Arial"/>
          <w:lang w:val="it-IT"/>
        </w:rPr>
        <w:t>površina</w:t>
      </w:r>
      <w:proofErr w:type="spellEnd"/>
      <w:r w:rsidRPr="00EB1866">
        <w:rPr>
          <w:rFonts w:ascii="Arial" w:hAnsi="Arial" w:cs="Arial"/>
          <w:lang w:val="it-IT"/>
        </w:rPr>
        <w:t xml:space="preserve"> u </w:t>
      </w:r>
      <w:proofErr w:type="spellStart"/>
      <w:r w:rsidRPr="00EB1866">
        <w:rPr>
          <w:rFonts w:ascii="Arial" w:hAnsi="Arial" w:cs="Arial"/>
          <w:lang w:val="it-IT"/>
        </w:rPr>
        <w:t>naselju</w:t>
      </w:r>
      <w:proofErr w:type="spellEnd"/>
      <w:r w:rsidRPr="00EB1866">
        <w:rPr>
          <w:rFonts w:ascii="Arial" w:hAnsi="Arial" w:cs="Arial"/>
          <w:lang w:val="it-IT"/>
        </w:rPr>
        <w:t xml:space="preserve"> Radini i Fiorini</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ab/>
        <w:t>30.000,00</w:t>
      </w:r>
    </w:p>
    <w:p w14:paraId="3F71794A" w14:textId="77777777" w:rsidR="009F5E36" w:rsidRPr="00EB1866" w:rsidRDefault="009F5E36" w:rsidP="009F5E36">
      <w:pPr>
        <w:ind w:left="-567"/>
        <w:rPr>
          <w:rFonts w:ascii="Arial" w:hAnsi="Arial" w:cs="Arial"/>
          <w:lang w:val="it-IT"/>
        </w:rPr>
      </w:pPr>
      <w:r w:rsidRPr="00EB1866">
        <w:rPr>
          <w:rFonts w:ascii="Arial" w:hAnsi="Arial" w:cs="Arial"/>
          <w:lang w:val="it-IT"/>
        </w:rPr>
        <w:lastRenderedPageBreak/>
        <w:tab/>
      </w:r>
      <w:proofErr w:type="spellStart"/>
      <w:r w:rsidRPr="00EB1866">
        <w:rPr>
          <w:rFonts w:ascii="Arial" w:hAnsi="Arial" w:cs="Arial"/>
          <w:color w:val="000000" w:themeColor="text1"/>
          <w:lang w:val="it-IT"/>
        </w:rPr>
        <w:t>Pozicija</w:t>
      </w:r>
      <w:proofErr w:type="spellEnd"/>
      <w:r w:rsidRPr="00EB1866">
        <w:rPr>
          <w:rFonts w:ascii="Arial" w:hAnsi="Arial" w:cs="Arial"/>
          <w:color w:val="000000" w:themeColor="text1"/>
          <w:lang w:val="it-IT"/>
        </w:rPr>
        <w:t xml:space="preserve"> :354-</w:t>
      </w:r>
      <w:proofErr w:type="gramStart"/>
      <w:r w:rsidRPr="00EB1866">
        <w:rPr>
          <w:rFonts w:ascii="Arial" w:hAnsi="Arial" w:cs="Arial"/>
          <w:color w:val="000000" w:themeColor="text1"/>
          <w:lang w:val="it-IT"/>
        </w:rPr>
        <w:t>6 ,</w:t>
      </w:r>
      <w:proofErr w:type="gramEnd"/>
      <w:r w:rsidRPr="00EB1866">
        <w:rPr>
          <w:rFonts w:ascii="Arial" w:hAnsi="Arial" w:cs="Arial"/>
          <w:color w:val="000000" w:themeColor="text1"/>
          <w:lang w:val="it-IT"/>
        </w:rPr>
        <w:t xml:space="preserve">       </w:t>
      </w:r>
    </w:p>
    <w:p w14:paraId="7F46D6CF"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p>
    <w:p w14:paraId="5BABB59D"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65632FF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933C7BC"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2.5.5.</w:t>
      </w:r>
      <w:r w:rsidRPr="00EB1866">
        <w:rPr>
          <w:rFonts w:ascii="Arial" w:hAnsi="Arial" w:cs="Arial"/>
          <w:lang w:val="it-IT"/>
        </w:rPr>
        <w:tab/>
      </w:r>
      <w:proofErr w:type="spellStart"/>
      <w:r w:rsidRPr="00EB1866">
        <w:rPr>
          <w:rFonts w:ascii="Arial" w:hAnsi="Arial" w:cs="Arial"/>
          <w:lang w:val="it-IT"/>
        </w:rPr>
        <w:t>Izgradnja</w:t>
      </w:r>
      <w:proofErr w:type="spellEnd"/>
      <w:r w:rsidRPr="00EB1866">
        <w:rPr>
          <w:rFonts w:ascii="Arial" w:hAnsi="Arial" w:cs="Arial"/>
          <w:lang w:val="it-IT"/>
        </w:rPr>
        <w:t xml:space="preserve"> </w:t>
      </w:r>
      <w:proofErr w:type="spellStart"/>
      <w:r w:rsidRPr="00EB1866">
        <w:rPr>
          <w:rFonts w:ascii="Arial" w:hAnsi="Arial" w:cs="Arial"/>
          <w:lang w:val="it-IT"/>
        </w:rPr>
        <w:t>igrališta</w:t>
      </w:r>
      <w:proofErr w:type="spellEnd"/>
      <w:r w:rsidRPr="00EB1866">
        <w:rPr>
          <w:rFonts w:ascii="Arial" w:hAnsi="Arial" w:cs="Arial"/>
          <w:lang w:val="it-IT"/>
        </w:rPr>
        <w:t xml:space="preserve"> u </w:t>
      </w:r>
      <w:proofErr w:type="spellStart"/>
      <w:r w:rsidRPr="00EB1866">
        <w:rPr>
          <w:rFonts w:ascii="Arial" w:hAnsi="Arial" w:cs="Arial"/>
          <w:lang w:val="it-IT"/>
        </w:rPr>
        <w:t>sportskoj</w:t>
      </w:r>
      <w:proofErr w:type="spellEnd"/>
      <w:r w:rsidRPr="00EB1866">
        <w:rPr>
          <w:rFonts w:ascii="Arial" w:hAnsi="Arial" w:cs="Arial"/>
          <w:lang w:val="it-IT"/>
        </w:rPr>
        <w:t xml:space="preserve"> zoni Brtonigla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50.000,00</w:t>
      </w:r>
    </w:p>
    <w:p w14:paraId="42824932" w14:textId="77777777" w:rsidR="009F5E36" w:rsidRPr="00EB1866" w:rsidRDefault="009F5E36" w:rsidP="009F5E36">
      <w:pPr>
        <w:ind w:left="2265" w:firstLine="1275"/>
        <w:rPr>
          <w:rFonts w:ascii="Arial" w:hAnsi="Arial" w:cs="Arial"/>
          <w:lang w:val="it-IT"/>
        </w:rPr>
      </w:pPr>
      <w:proofErr w:type="spellStart"/>
      <w:r w:rsidRPr="00EB1866">
        <w:rPr>
          <w:rFonts w:ascii="Arial" w:hAnsi="Arial" w:cs="Arial"/>
          <w:u w:val="single"/>
          <w:lang w:val="it-IT"/>
        </w:rPr>
        <w:t>Kapitalne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pomoći</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institucija</w:t>
      </w:r>
      <w:proofErr w:type="spellEnd"/>
      <w:r w:rsidRPr="00EB1866">
        <w:rPr>
          <w:rFonts w:ascii="Arial" w:hAnsi="Arial" w:cs="Arial"/>
          <w:u w:val="single"/>
          <w:lang w:val="it-IT"/>
        </w:rPr>
        <w:t xml:space="preserve"> i </w:t>
      </w:r>
      <w:proofErr w:type="spellStart"/>
      <w:r w:rsidRPr="00EB1866">
        <w:rPr>
          <w:rFonts w:ascii="Arial" w:hAnsi="Arial" w:cs="Arial"/>
          <w:u w:val="single"/>
          <w:lang w:val="it-IT"/>
        </w:rPr>
        <w:t>tijela</w:t>
      </w:r>
      <w:proofErr w:type="spellEnd"/>
      <w:r w:rsidRPr="00EB1866">
        <w:rPr>
          <w:rFonts w:ascii="Arial" w:hAnsi="Arial" w:cs="Arial"/>
          <w:u w:val="single"/>
          <w:lang w:val="it-IT"/>
        </w:rPr>
        <w:t xml:space="preserve"> EU    </w:t>
      </w:r>
      <w:r w:rsidRPr="00EB1866">
        <w:rPr>
          <w:rFonts w:ascii="Arial" w:hAnsi="Arial" w:cs="Arial"/>
          <w:u w:val="single"/>
          <w:lang w:val="it-IT"/>
        </w:rPr>
        <w:tab/>
        <w:t>63.126,00</w:t>
      </w:r>
    </w:p>
    <w:p w14:paraId="1B3ECB19"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473-3,           </w:t>
      </w:r>
    </w:p>
    <w:p w14:paraId="53023FF1"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N,G.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113.126,00</w:t>
      </w:r>
      <w:r w:rsidRPr="00EB1866">
        <w:rPr>
          <w:rFonts w:ascii="Arial" w:hAnsi="Arial" w:cs="Arial"/>
          <w:lang w:val="it-IT"/>
        </w:rPr>
        <w:tab/>
      </w:r>
    </w:p>
    <w:p w14:paraId="185BF3C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113.126,00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113.126,00</w:t>
      </w:r>
    </w:p>
    <w:p w14:paraId="1AA47429"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2091253"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110D44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2.5.6.</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park </w:t>
      </w:r>
      <w:proofErr w:type="spellStart"/>
      <w:r w:rsidRPr="00EB1866">
        <w:rPr>
          <w:rFonts w:ascii="Arial" w:hAnsi="Arial" w:cs="Arial"/>
          <w:lang w:val="it-IT"/>
        </w:rPr>
        <w:t>Karigador</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 xml:space="preserve"> 3.000,00</w:t>
      </w:r>
    </w:p>
    <w:p w14:paraId="1DAD086E"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400-177 ,   </w:t>
      </w:r>
    </w:p>
    <w:p w14:paraId="12292CDF"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w:t>
      </w:r>
      <w:r w:rsidRPr="00EB1866">
        <w:rPr>
          <w:rFonts w:ascii="Arial" w:hAnsi="Arial" w:cs="Arial"/>
          <w:lang w:val="it-IT"/>
        </w:rPr>
        <w:tab/>
      </w:r>
    </w:p>
    <w:p w14:paraId="50AB105F"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3.000,00</w:t>
      </w:r>
    </w:p>
    <w:p w14:paraId="4D9FF08A"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BDBCAC8" w14:textId="77777777" w:rsidR="009F5E36" w:rsidRPr="00EB1866" w:rsidRDefault="009F5E36" w:rsidP="009F5E36">
      <w:pPr>
        <w:ind w:left="-567"/>
        <w:rPr>
          <w:rFonts w:ascii="Arial" w:hAnsi="Arial" w:cs="Arial"/>
          <w:lang w:val="it-IT"/>
        </w:rPr>
      </w:pPr>
      <w:r w:rsidRPr="00EB1866">
        <w:rPr>
          <w:rFonts w:ascii="Arial" w:hAnsi="Arial" w:cs="Arial"/>
          <w:lang w:val="it-IT"/>
        </w:rPr>
        <w:tab/>
      </w:r>
    </w:p>
    <w:p w14:paraId="09FF1CAC"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AFBA6F0"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33FFE5C"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2.6.</w:t>
      </w:r>
      <w:r w:rsidRPr="00EB1866">
        <w:rPr>
          <w:rFonts w:ascii="Arial" w:hAnsi="Arial" w:cs="Arial"/>
          <w:u w:val="single"/>
          <w:lang w:val="it-IT"/>
        </w:rPr>
        <w:tab/>
        <w:t>GRAĐEVINE I UREĐAJI JAVNE NAMJENE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55.000,00</w:t>
      </w:r>
    </w:p>
    <w:p w14:paraId="090DD99B"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361BC0A"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2.6.1.</w:t>
      </w:r>
      <w:r w:rsidRPr="00EB1866">
        <w:rPr>
          <w:rFonts w:ascii="Arial" w:hAnsi="Arial" w:cs="Arial"/>
          <w:lang w:val="it-IT"/>
        </w:rPr>
        <w:tab/>
      </w:r>
      <w:proofErr w:type="spellStart"/>
      <w:r w:rsidRPr="00EB1866">
        <w:rPr>
          <w:rFonts w:ascii="Arial" w:hAnsi="Arial" w:cs="Arial"/>
          <w:lang w:val="it-IT"/>
        </w:rPr>
        <w:t>Horizontalna</w:t>
      </w:r>
      <w:proofErr w:type="spellEnd"/>
      <w:r w:rsidRPr="00EB1866">
        <w:rPr>
          <w:rFonts w:ascii="Arial" w:hAnsi="Arial" w:cs="Arial"/>
          <w:lang w:val="it-IT"/>
        </w:rPr>
        <w:t xml:space="preserve"> i </w:t>
      </w:r>
      <w:proofErr w:type="spellStart"/>
      <w:r w:rsidRPr="00EB1866">
        <w:rPr>
          <w:rFonts w:ascii="Arial" w:hAnsi="Arial" w:cs="Arial"/>
          <w:lang w:val="it-IT"/>
        </w:rPr>
        <w:t>vertikalna</w:t>
      </w:r>
      <w:proofErr w:type="spellEnd"/>
      <w:r w:rsidRPr="00EB1866">
        <w:rPr>
          <w:rFonts w:ascii="Arial" w:hAnsi="Arial" w:cs="Arial"/>
          <w:lang w:val="it-IT"/>
        </w:rPr>
        <w:t xml:space="preserve"> </w:t>
      </w:r>
      <w:proofErr w:type="spellStart"/>
      <w:r w:rsidRPr="00EB1866">
        <w:rPr>
          <w:rFonts w:ascii="Arial" w:hAnsi="Arial" w:cs="Arial"/>
          <w:lang w:val="it-IT"/>
        </w:rPr>
        <w:t>signalizacija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prometnica</w:t>
      </w:r>
      <w:proofErr w:type="spellEnd"/>
      <w:r w:rsidRPr="00EB1866">
        <w:rPr>
          <w:rFonts w:ascii="Arial" w:hAnsi="Arial" w:cs="Arial"/>
          <w:lang w:val="it-IT"/>
        </w:rPr>
        <w:t xml:space="preserve">,   </w:t>
      </w:r>
      <w:proofErr w:type="gram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25.000,00</w:t>
      </w:r>
    </w:p>
    <w:p w14:paraId="0777B656"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359-12 ,     </w:t>
      </w:r>
    </w:p>
    <w:p w14:paraId="169AA789"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25.000,00</w:t>
      </w:r>
      <w:r w:rsidRPr="00EB1866">
        <w:rPr>
          <w:rFonts w:ascii="Arial" w:hAnsi="Arial" w:cs="Arial"/>
          <w:lang w:val="it-IT"/>
        </w:rPr>
        <w:tab/>
      </w:r>
    </w:p>
    <w:p w14:paraId="4619DF47"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25.000,00</w:t>
      </w:r>
    </w:p>
    <w:p w14:paraId="69977C9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3935F81"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7C3CFF8" w14:textId="77777777" w:rsidR="009F5E36" w:rsidRPr="00EB1866" w:rsidRDefault="009F5E36" w:rsidP="009F5E36">
      <w:pPr>
        <w:ind w:left="-567"/>
        <w:rPr>
          <w:rFonts w:ascii="Arial" w:hAnsi="Arial" w:cs="Arial"/>
          <w:lang w:val="it-IT"/>
        </w:rPr>
      </w:pPr>
      <w:r w:rsidRPr="00EB1866">
        <w:rPr>
          <w:rFonts w:ascii="Arial" w:hAnsi="Arial" w:cs="Arial"/>
          <w:lang w:val="it-IT"/>
        </w:rPr>
        <w:t>2.6.2.</w:t>
      </w:r>
      <w:r w:rsidRPr="00EB1866">
        <w:rPr>
          <w:rFonts w:ascii="Arial" w:hAnsi="Arial" w:cs="Arial"/>
          <w:lang w:val="it-IT"/>
        </w:rPr>
        <w:tab/>
      </w:r>
      <w:proofErr w:type="spellStart"/>
      <w:r w:rsidRPr="00EB1866">
        <w:rPr>
          <w:rFonts w:ascii="Arial" w:hAnsi="Arial" w:cs="Arial"/>
          <w:lang w:val="it-IT"/>
        </w:rPr>
        <w:t>Nabava</w:t>
      </w:r>
      <w:proofErr w:type="spellEnd"/>
      <w:r w:rsidRPr="00EB1866">
        <w:rPr>
          <w:rFonts w:ascii="Arial" w:hAnsi="Arial" w:cs="Arial"/>
          <w:lang w:val="it-IT"/>
        </w:rPr>
        <w:t xml:space="preserve"> </w:t>
      </w:r>
      <w:proofErr w:type="spellStart"/>
      <w:r w:rsidRPr="00EB1866">
        <w:rPr>
          <w:rFonts w:ascii="Arial" w:hAnsi="Arial" w:cs="Arial"/>
          <w:lang w:val="it-IT"/>
        </w:rPr>
        <w:t>dječjih</w:t>
      </w:r>
      <w:proofErr w:type="spellEnd"/>
      <w:r w:rsidRPr="00EB1866">
        <w:rPr>
          <w:rFonts w:ascii="Arial" w:hAnsi="Arial" w:cs="Arial"/>
          <w:lang w:val="it-IT"/>
        </w:rPr>
        <w:t xml:space="preserve"> </w:t>
      </w:r>
      <w:proofErr w:type="spellStart"/>
      <w:r w:rsidRPr="00EB1866">
        <w:rPr>
          <w:rFonts w:ascii="Arial" w:hAnsi="Arial" w:cs="Arial"/>
          <w:lang w:val="it-IT"/>
        </w:rPr>
        <w:t>rekvizita</w:t>
      </w:r>
      <w:proofErr w:type="spellEnd"/>
      <w:r w:rsidRPr="00EB1866">
        <w:rPr>
          <w:rFonts w:ascii="Arial" w:hAnsi="Arial" w:cs="Arial"/>
          <w:lang w:val="it-IT"/>
        </w:rPr>
        <w:t xml:space="preserve"> za </w:t>
      </w:r>
      <w:proofErr w:type="spellStart"/>
      <w:r w:rsidRPr="00EB1866">
        <w:rPr>
          <w:rFonts w:ascii="Arial" w:hAnsi="Arial" w:cs="Arial"/>
          <w:lang w:val="it-IT"/>
        </w:rPr>
        <w:t>parkove</w:t>
      </w:r>
      <w:proofErr w:type="spellEnd"/>
      <w:r w:rsidRPr="00EB1866">
        <w:rPr>
          <w:rFonts w:ascii="Arial" w:hAnsi="Arial" w:cs="Arial"/>
          <w:lang w:val="it-IT"/>
        </w:rPr>
        <w:t xml:space="preserve"> i </w:t>
      </w:r>
      <w:proofErr w:type="spellStart"/>
      <w:r w:rsidRPr="00EB1866">
        <w:rPr>
          <w:rFonts w:ascii="Arial" w:hAnsi="Arial" w:cs="Arial"/>
          <w:lang w:val="it-IT"/>
        </w:rPr>
        <w:t>igrališta</w:t>
      </w:r>
      <w:proofErr w:type="spellEnd"/>
      <w:r w:rsidRPr="00EB1866">
        <w:rPr>
          <w:rFonts w:ascii="Arial" w:hAnsi="Arial" w:cs="Arial"/>
          <w:lang w:val="it-IT"/>
        </w:rPr>
        <w:t xml:space="preserve"> Radini i Fiorini</w:t>
      </w:r>
      <w:r w:rsidRPr="00EB1866">
        <w:rPr>
          <w:rFonts w:ascii="Arial" w:hAnsi="Arial" w:cs="Arial"/>
          <w:lang w:val="it-IT"/>
        </w:rPr>
        <w:tab/>
      </w:r>
      <w:r w:rsidRPr="00EB1866">
        <w:rPr>
          <w:rFonts w:ascii="Arial" w:hAnsi="Arial" w:cs="Arial"/>
          <w:lang w:val="it-IT"/>
        </w:rPr>
        <w:tab/>
      </w:r>
    </w:p>
    <w:p w14:paraId="2E0E63E4"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791AF2F9"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color w:val="000000" w:themeColor="text1"/>
          <w:lang w:val="it-IT"/>
        </w:rPr>
        <w:t>Pozicija</w:t>
      </w:r>
      <w:proofErr w:type="spellEnd"/>
      <w:r w:rsidRPr="00EB1866">
        <w:rPr>
          <w:rFonts w:ascii="Arial" w:hAnsi="Arial" w:cs="Arial"/>
          <w:color w:val="000000" w:themeColor="text1"/>
          <w:lang w:val="it-IT"/>
        </w:rPr>
        <w:t xml:space="preserve"> :</w:t>
      </w:r>
      <w:proofErr w:type="gramEnd"/>
      <w:r w:rsidRPr="00EB1866">
        <w:rPr>
          <w:rFonts w:ascii="Arial" w:hAnsi="Arial" w:cs="Arial"/>
          <w:color w:val="000000" w:themeColor="text1"/>
          <w:lang w:val="it-IT"/>
        </w:rPr>
        <w:t xml:space="preserve"> 356-6 ,       </w:t>
      </w:r>
    </w:p>
    <w:p w14:paraId="19E82FCC"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7B7E69F7"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3BB42629" w14:textId="77777777" w:rsidR="009F5E36" w:rsidRPr="00EB1866" w:rsidRDefault="009F5E36" w:rsidP="009F5E36">
      <w:pPr>
        <w:ind w:left="-567"/>
        <w:rPr>
          <w:rFonts w:ascii="Arial" w:hAnsi="Arial" w:cs="Arial"/>
          <w:lang w:val="it-IT"/>
        </w:rPr>
      </w:pPr>
      <w:r w:rsidRPr="00EB1866">
        <w:rPr>
          <w:rFonts w:ascii="Arial" w:hAnsi="Arial" w:cs="Arial"/>
          <w:lang w:val="it-IT"/>
        </w:rPr>
        <w:t>2.6.3.</w:t>
      </w:r>
      <w:r w:rsidRPr="00EB1866">
        <w:rPr>
          <w:rFonts w:ascii="Arial" w:hAnsi="Arial" w:cs="Arial"/>
          <w:lang w:val="it-IT"/>
        </w:rPr>
        <w:tab/>
        <w:t xml:space="preserve">Urbana </w:t>
      </w:r>
      <w:proofErr w:type="spellStart"/>
      <w:r w:rsidRPr="00EB1866">
        <w:rPr>
          <w:rFonts w:ascii="Arial" w:hAnsi="Arial" w:cs="Arial"/>
          <w:lang w:val="it-IT"/>
        </w:rPr>
        <w:t>oprema</w:t>
      </w:r>
      <w:proofErr w:type="spellEnd"/>
      <w:r w:rsidRPr="00EB1866">
        <w:rPr>
          <w:rFonts w:ascii="Arial" w:hAnsi="Arial" w:cs="Arial"/>
          <w:lang w:val="it-IT"/>
        </w:rPr>
        <w:t xml:space="preserve">   u </w:t>
      </w:r>
      <w:proofErr w:type="spellStart"/>
      <w:proofErr w:type="gramStart"/>
      <w:r w:rsidRPr="00EB1866">
        <w:rPr>
          <w:rFonts w:ascii="Arial" w:hAnsi="Arial" w:cs="Arial"/>
          <w:lang w:val="it-IT"/>
        </w:rPr>
        <w:t>naseljima</w:t>
      </w:r>
      <w:proofErr w:type="spellEnd"/>
      <w:r w:rsidRPr="00EB1866">
        <w:rPr>
          <w:rFonts w:ascii="Arial" w:hAnsi="Arial" w:cs="Arial"/>
          <w:lang w:val="it-IT"/>
        </w:rPr>
        <w:t>:  Brtonigla</w:t>
      </w:r>
      <w:proofErr w:type="gramEnd"/>
      <w:r w:rsidRPr="00EB1866">
        <w:rPr>
          <w:rFonts w:ascii="Arial" w:hAnsi="Arial" w:cs="Arial"/>
          <w:lang w:val="it-IT"/>
        </w:rPr>
        <w:t xml:space="preserve">, Nova Vas, </w:t>
      </w:r>
      <w:proofErr w:type="spellStart"/>
      <w:r w:rsidRPr="00EB1866">
        <w:rPr>
          <w:rFonts w:ascii="Arial" w:hAnsi="Arial" w:cs="Arial"/>
          <w:lang w:val="it-IT"/>
        </w:rPr>
        <w:t>Karigador</w:t>
      </w:r>
      <w:proofErr w:type="spellEnd"/>
      <w:r w:rsidRPr="00EB1866">
        <w:rPr>
          <w:rFonts w:ascii="Arial" w:hAnsi="Arial" w:cs="Arial"/>
          <w:lang w:val="it-IT"/>
        </w:rPr>
        <w:t xml:space="preserve">, Fiorini i Radini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0928CF6F"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359-16 ,     </w:t>
      </w:r>
    </w:p>
    <w:p w14:paraId="7DAA954F"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142EFC8D"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699B62A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9244157"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EEB6193"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2.7.</w:t>
      </w:r>
      <w:r w:rsidRPr="00EB1866">
        <w:rPr>
          <w:rFonts w:ascii="Arial" w:hAnsi="Arial" w:cs="Arial"/>
          <w:u w:val="single"/>
          <w:lang w:val="it-IT"/>
        </w:rPr>
        <w:tab/>
        <w:t>JAVNA RASVJETA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45.000,00</w:t>
      </w:r>
    </w:p>
    <w:p w14:paraId="370B1C5E"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04C256E" w14:textId="77777777" w:rsidR="009F5E36" w:rsidRPr="00EB1866" w:rsidRDefault="009F5E36" w:rsidP="009F5E36">
      <w:pPr>
        <w:ind w:left="-567"/>
        <w:rPr>
          <w:rFonts w:ascii="Arial" w:hAnsi="Arial" w:cs="Arial"/>
          <w:lang w:val="it-IT"/>
        </w:rPr>
      </w:pPr>
    </w:p>
    <w:p w14:paraId="4444BA49" w14:textId="77777777" w:rsidR="009F5E36" w:rsidRPr="00EB1866" w:rsidRDefault="009F5E36" w:rsidP="009F5E36">
      <w:pPr>
        <w:ind w:left="-567"/>
        <w:rPr>
          <w:rFonts w:ascii="Arial" w:hAnsi="Arial" w:cs="Arial"/>
          <w:lang w:val="it-IT"/>
        </w:rPr>
      </w:pPr>
    </w:p>
    <w:p w14:paraId="1BAB6DBF" w14:textId="77777777" w:rsidR="009F5E36" w:rsidRPr="00EB1866" w:rsidRDefault="009F5E36" w:rsidP="009F5E36">
      <w:pPr>
        <w:ind w:left="-567"/>
        <w:rPr>
          <w:rFonts w:ascii="Arial" w:hAnsi="Arial" w:cs="Arial"/>
          <w:lang w:val="it-IT"/>
        </w:rPr>
      </w:pPr>
    </w:p>
    <w:p w14:paraId="1A9DE918" w14:textId="77777777" w:rsidR="009F5E36" w:rsidRPr="00EB1866" w:rsidRDefault="009F5E36" w:rsidP="009F5E36">
      <w:pPr>
        <w:ind w:left="-567"/>
        <w:rPr>
          <w:rFonts w:ascii="Arial" w:hAnsi="Arial" w:cs="Arial"/>
          <w:lang w:val="it-IT"/>
        </w:rPr>
      </w:pPr>
      <w:r w:rsidRPr="00EB1866">
        <w:rPr>
          <w:rFonts w:ascii="Arial" w:hAnsi="Arial" w:cs="Arial"/>
          <w:lang w:val="it-IT"/>
        </w:rPr>
        <w:t>2.7.1.</w:t>
      </w:r>
      <w:r w:rsidRPr="00EB1866">
        <w:rPr>
          <w:rFonts w:ascii="Arial" w:hAnsi="Arial" w:cs="Arial"/>
          <w:lang w:val="it-IT"/>
        </w:rPr>
        <w:tab/>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rasvjeta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proofErr w:type="gram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w:t>
      </w:r>
    </w:p>
    <w:p w14:paraId="3703F3BE"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30.000,00</w:t>
      </w:r>
    </w:p>
    <w:p w14:paraId="2DAA9871" w14:textId="77777777" w:rsidR="009F5E36" w:rsidRPr="00EB1866" w:rsidRDefault="009F5E36" w:rsidP="009F5E36">
      <w:pPr>
        <w:ind w:left="-567" w:firstLine="567"/>
        <w:rPr>
          <w:rFonts w:ascii="Arial" w:hAnsi="Arial" w:cs="Arial"/>
          <w:lang w:val="it-IT"/>
        </w:rPr>
      </w:pPr>
      <w:r w:rsidRPr="00EB1866">
        <w:rPr>
          <w:rFonts w:ascii="Arial" w:hAnsi="Arial" w:cs="Arial"/>
          <w:lang w:val="it-IT"/>
        </w:rPr>
        <w:t>"</w:t>
      </w:r>
      <w:proofErr w:type="spellStart"/>
      <w:proofErr w:type="gramStart"/>
      <w:r w:rsidRPr="00EB1866">
        <w:rPr>
          <w:rFonts w:ascii="Arial" w:hAnsi="Arial" w:cs="Arial"/>
          <w:lang w:val="it-IT"/>
        </w:rPr>
        <w:t>Karigador</w:t>
      </w:r>
      <w:proofErr w:type="spellEnd"/>
      <w:r w:rsidRPr="00EB1866">
        <w:rPr>
          <w:rFonts w:ascii="Arial" w:hAnsi="Arial" w:cs="Arial"/>
          <w:lang w:val="it-IT"/>
        </w:rPr>
        <w:t xml:space="preserve">  5</w:t>
      </w:r>
      <w:proofErr w:type="gramEnd"/>
      <w:r w:rsidRPr="00EB1866">
        <w:rPr>
          <w:rFonts w:ascii="Arial" w:hAnsi="Arial" w:cs="Arial"/>
          <w:lang w:val="it-IT"/>
        </w:rPr>
        <w:t xml:space="preserve"> </w:t>
      </w:r>
      <w:proofErr w:type="spellStart"/>
      <w:r w:rsidRPr="00EB1866">
        <w:rPr>
          <w:rFonts w:ascii="Arial" w:hAnsi="Arial" w:cs="Arial"/>
          <w:lang w:val="it-IT"/>
        </w:rPr>
        <w:t>kom</w:t>
      </w:r>
      <w:proofErr w:type="spellEnd"/>
      <w:r w:rsidRPr="00EB1866">
        <w:rPr>
          <w:rFonts w:ascii="Arial" w:hAnsi="Arial" w:cs="Arial"/>
          <w:lang w:val="it-IT"/>
        </w:rPr>
        <w:t xml:space="preserve">, Nova Vas  5 </w:t>
      </w:r>
      <w:proofErr w:type="spellStart"/>
      <w:r w:rsidRPr="00EB1866">
        <w:rPr>
          <w:rFonts w:ascii="Arial" w:hAnsi="Arial" w:cs="Arial"/>
          <w:lang w:val="it-IT"/>
        </w:rPr>
        <w:t>kom</w:t>
      </w:r>
      <w:proofErr w:type="spellEnd"/>
      <w:r w:rsidRPr="00EB1866">
        <w:rPr>
          <w:rFonts w:ascii="Arial" w:hAnsi="Arial" w:cs="Arial"/>
          <w:lang w:val="it-IT"/>
        </w:rPr>
        <w:t xml:space="preserve">, Brtonigla 12 </w:t>
      </w:r>
      <w:proofErr w:type="spellStart"/>
      <w:r w:rsidRPr="00EB1866">
        <w:rPr>
          <w:rFonts w:ascii="Arial" w:hAnsi="Arial" w:cs="Arial"/>
          <w:lang w:val="it-IT"/>
        </w:rPr>
        <w:t>kom</w:t>
      </w:r>
      <w:proofErr w:type="spellEnd"/>
      <w:r w:rsidRPr="00EB1866">
        <w:rPr>
          <w:rFonts w:ascii="Arial" w:hAnsi="Arial" w:cs="Arial"/>
          <w:lang w:val="it-IT"/>
        </w:rPr>
        <w:t xml:space="preserve">, Fiorini 7 </w:t>
      </w:r>
      <w:proofErr w:type="spellStart"/>
      <w:r w:rsidRPr="00EB1866">
        <w:rPr>
          <w:rFonts w:ascii="Arial" w:hAnsi="Arial" w:cs="Arial"/>
          <w:lang w:val="it-IT"/>
        </w:rPr>
        <w:t>kom</w:t>
      </w:r>
      <w:proofErr w:type="spellEnd"/>
      <w:r w:rsidRPr="00EB1866">
        <w:rPr>
          <w:rFonts w:ascii="Arial" w:hAnsi="Arial" w:cs="Arial"/>
          <w:lang w:val="it-IT"/>
        </w:rPr>
        <w:t xml:space="preserve"> Radini 2 </w:t>
      </w:r>
      <w:proofErr w:type="spellStart"/>
      <w:r w:rsidRPr="00EB1866">
        <w:rPr>
          <w:rFonts w:ascii="Arial" w:hAnsi="Arial" w:cs="Arial"/>
          <w:lang w:val="it-IT"/>
        </w:rPr>
        <w:t>kom</w:t>
      </w:r>
      <w:proofErr w:type="spellEnd"/>
    </w:p>
    <w:p w14:paraId="04A6E76B"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358-2 ,      </w:t>
      </w:r>
    </w:p>
    <w:p w14:paraId="1208A879"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 O, N."</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p>
    <w:p w14:paraId="7133F110"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70B3DB1C"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EE9BB61" w14:textId="77777777" w:rsidR="009F5E36" w:rsidRPr="00EB1866" w:rsidRDefault="009F5E36" w:rsidP="009F5E36">
      <w:pPr>
        <w:ind w:left="-567"/>
        <w:rPr>
          <w:rFonts w:ascii="Arial" w:hAnsi="Arial" w:cs="Arial"/>
          <w:lang w:val="it-IT"/>
        </w:rPr>
      </w:pPr>
      <w:r w:rsidRPr="00EB1866">
        <w:rPr>
          <w:rFonts w:ascii="Arial" w:hAnsi="Arial" w:cs="Arial"/>
          <w:lang w:val="it-IT"/>
        </w:rPr>
        <w:t>2.7.2.</w:t>
      </w:r>
      <w:r w:rsidRPr="00EB1866">
        <w:rPr>
          <w:rFonts w:ascii="Arial" w:hAnsi="Arial" w:cs="Arial"/>
          <w:lang w:val="it-IT"/>
        </w:rPr>
        <w:tab/>
      </w:r>
      <w:proofErr w:type="spellStart"/>
      <w:r w:rsidRPr="00EB1866">
        <w:rPr>
          <w:rFonts w:ascii="Arial" w:hAnsi="Arial" w:cs="Arial"/>
          <w:lang w:val="it-IT"/>
        </w:rPr>
        <w:t>Nabava</w:t>
      </w:r>
      <w:proofErr w:type="spellEnd"/>
      <w:r w:rsidRPr="00EB1866">
        <w:rPr>
          <w:rFonts w:ascii="Arial" w:hAnsi="Arial" w:cs="Arial"/>
          <w:lang w:val="it-IT"/>
        </w:rPr>
        <w:t xml:space="preserve"> i </w:t>
      </w:r>
      <w:proofErr w:type="spellStart"/>
      <w:r w:rsidRPr="00EB1866">
        <w:rPr>
          <w:rFonts w:ascii="Arial" w:hAnsi="Arial" w:cs="Arial"/>
          <w:lang w:val="it-IT"/>
        </w:rPr>
        <w:t>montaža</w:t>
      </w:r>
      <w:proofErr w:type="spellEnd"/>
      <w:r w:rsidRPr="00EB1866">
        <w:rPr>
          <w:rFonts w:ascii="Arial" w:hAnsi="Arial" w:cs="Arial"/>
          <w:lang w:val="it-IT"/>
        </w:rPr>
        <w:t xml:space="preserve"> nove </w:t>
      </w:r>
      <w:proofErr w:type="spellStart"/>
      <w:r w:rsidRPr="00EB1866">
        <w:rPr>
          <w:rFonts w:ascii="Arial" w:hAnsi="Arial" w:cs="Arial"/>
          <w:lang w:val="it-IT"/>
        </w:rPr>
        <w:t>dekorativne</w:t>
      </w:r>
      <w:proofErr w:type="spellEnd"/>
      <w:r w:rsidRPr="00EB1866">
        <w:rPr>
          <w:rFonts w:ascii="Arial" w:hAnsi="Arial" w:cs="Arial"/>
          <w:lang w:val="it-IT"/>
        </w:rPr>
        <w:t xml:space="preserve"> </w:t>
      </w:r>
      <w:proofErr w:type="spellStart"/>
      <w:r w:rsidRPr="00EB1866">
        <w:rPr>
          <w:rFonts w:ascii="Arial" w:hAnsi="Arial" w:cs="Arial"/>
          <w:lang w:val="it-IT"/>
        </w:rPr>
        <w:t>rasvjete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27C65BF8"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358-3 ,       </w:t>
      </w:r>
    </w:p>
    <w:p w14:paraId="7FC309DD"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785E5C24"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5701D0D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BB549AD" w14:textId="77777777" w:rsidR="009F5E36" w:rsidRPr="00EB1866" w:rsidRDefault="009F5E36" w:rsidP="009F5E36">
      <w:pPr>
        <w:ind w:left="-567"/>
        <w:rPr>
          <w:rFonts w:ascii="Arial" w:hAnsi="Arial" w:cs="Arial"/>
          <w:lang w:val="it-IT"/>
        </w:rPr>
      </w:pPr>
      <w:r w:rsidRPr="00EB1866">
        <w:rPr>
          <w:rFonts w:ascii="Arial" w:hAnsi="Arial" w:cs="Arial"/>
          <w:lang w:val="it-IT"/>
        </w:rPr>
        <w:lastRenderedPageBreak/>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4D86AEE"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2.8.</w:t>
      </w:r>
      <w:r w:rsidRPr="00EB1866">
        <w:rPr>
          <w:rFonts w:ascii="Arial" w:hAnsi="Arial" w:cs="Arial"/>
          <w:u w:val="single"/>
          <w:lang w:val="it-IT"/>
        </w:rPr>
        <w:tab/>
        <w:t>GROBLJA I KREMATORIJI NA GROBLJIMA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2D8B1AAF"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C8B668B"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2.9.</w:t>
      </w:r>
      <w:r w:rsidRPr="00EB1866">
        <w:rPr>
          <w:rFonts w:ascii="Arial" w:hAnsi="Arial" w:cs="Arial"/>
          <w:u w:val="single"/>
          <w:lang w:val="it-IT"/>
        </w:rPr>
        <w:tab/>
        <w:t>GRAĐEVINE NAMIJENJENE OBAVLJANJU JAVNOG PRIJEVOZA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1AE9BA77" w14:textId="77777777" w:rsidR="009F5E3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3A32426"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4AE9321" w14:textId="77777777" w:rsidR="009F5E36" w:rsidRPr="00EB1866" w:rsidRDefault="009F5E36" w:rsidP="009F5E36">
      <w:pPr>
        <w:ind w:left="-567"/>
        <w:rPr>
          <w:rFonts w:ascii="Arial" w:hAnsi="Arial" w:cs="Arial"/>
          <w:b/>
          <w:bCs/>
          <w:lang w:val="it-IT"/>
        </w:rPr>
      </w:pPr>
      <w:r w:rsidRPr="00EB1866">
        <w:rPr>
          <w:rFonts w:ascii="Arial" w:hAnsi="Arial" w:cs="Arial"/>
          <w:b/>
          <w:bCs/>
          <w:lang w:val="it-IT"/>
        </w:rPr>
        <w:t>3.</w:t>
      </w:r>
      <w:r w:rsidRPr="00EB1866">
        <w:rPr>
          <w:rFonts w:ascii="Arial" w:hAnsi="Arial" w:cs="Arial"/>
          <w:b/>
          <w:bCs/>
          <w:lang w:val="it-IT"/>
        </w:rPr>
        <w:tab/>
      </w:r>
      <w:proofErr w:type="spellStart"/>
      <w:r w:rsidRPr="00EB1866">
        <w:rPr>
          <w:rFonts w:ascii="Arial" w:hAnsi="Arial" w:cs="Arial"/>
          <w:b/>
          <w:bCs/>
          <w:u w:val="single"/>
          <w:lang w:val="it-IT"/>
        </w:rPr>
        <w:t>Građevine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komunalne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infrastrukture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koje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će</w:t>
      </w:r>
      <w:proofErr w:type="spellEnd"/>
      <w:r w:rsidRPr="00EB1866">
        <w:rPr>
          <w:rFonts w:ascii="Arial" w:hAnsi="Arial" w:cs="Arial"/>
          <w:b/>
          <w:bCs/>
          <w:u w:val="single"/>
          <w:lang w:val="it-IT"/>
        </w:rPr>
        <w:t xml:space="preserve"> se graditi </w:t>
      </w:r>
      <w:proofErr w:type="spellStart"/>
      <w:r w:rsidRPr="00EB1866">
        <w:rPr>
          <w:rFonts w:ascii="Arial" w:hAnsi="Arial" w:cs="Arial"/>
          <w:b/>
          <w:bCs/>
          <w:u w:val="single"/>
          <w:lang w:val="it-IT"/>
        </w:rPr>
        <w:t>izvan</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građevinskog</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područja</w:t>
      </w:r>
      <w:proofErr w:type="spellEnd"/>
    </w:p>
    <w:p w14:paraId="684F4435" w14:textId="77777777" w:rsidR="009F5E36" w:rsidRPr="00EB1866" w:rsidRDefault="009F5E36" w:rsidP="009F5E36">
      <w:pPr>
        <w:ind w:left="5097" w:firstLine="1275"/>
        <w:rPr>
          <w:rFonts w:ascii="Arial" w:hAnsi="Arial" w:cs="Arial"/>
          <w:b/>
          <w:bCs/>
          <w:u w:val="single"/>
          <w:lang w:val="it-IT"/>
        </w:rPr>
      </w:pPr>
      <w:r w:rsidRPr="00EB1866">
        <w:rPr>
          <w:rFonts w:ascii="Arial" w:hAnsi="Arial" w:cs="Arial"/>
          <w:b/>
          <w:bCs/>
          <w:u w:val="single"/>
          <w:lang w:val="it-IT"/>
        </w:rPr>
        <w:t>UKUPNO</w:t>
      </w:r>
      <w:r w:rsidRPr="00EB1866">
        <w:rPr>
          <w:rFonts w:ascii="Arial" w:hAnsi="Arial" w:cs="Arial"/>
          <w:b/>
          <w:bCs/>
          <w:u w:val="single"/>
          <w:lang w:val="it-IT"/>
        </w:rPr>
        <w:tab/>
        <w:t>197.500,00</w:t>
      </w:r>
    </w:p>
    <w:p w14:paraId="43F8A2C2" w14:textId="77777777" w:rsidR="009F5E36" w:rsidRPr="00EB1866" w:rsidRDefault="009F5E36" w:rsidP="009F5E36">
      <w:pPr>
        <w:ind w:left="5097" w:firstLine="1275"/>
        <w:rPr>
          <w:rFonts w:ascii="Arial" w:hAnsi="Arial" w:cs="Arial"/>
          <w:lang w:val="it-IT"/>
        </w:rPr>
      </w:pPr>
    </w:p>
    <w:p w14:paraId="3488CFD5" w14:textId="77777777" w:rsidR="009F5E36" w:rsidRPr="00EB1866" w:rsidRDefault="009F5E36" w:rsidP="009F5E36">
      <w:pPr>
        <w:ind w:left="-567"/>
        <w:rPr>
          <w:rFonts w:ascii="Arial" w:hAnsi="Arial" w:cs="Arial"/>
          <w:b/>
          <w:bCs/>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b/>
          <w:bCs/>
          <w:lang w:val="it-IT"/>
        </w:rPr>
        <w:t>PROCJENA ZA 2023.</w:t>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t>IZVOR FINANCIRANJA</w:t>
      </w:r>
      <w:r w:rsidRPr="00EB1866">
        <w:rPr>
          <w:rFonts w:ascii="Arial" w:hAnsi="Arial" w:cs="Arial"/>
          <w:b/>
          <w:bCs/>
          <w:lang w:val="it-IT"/>
        </w:rPr>
        <w:tab/>
      </w:r>
    </w:p>
    <w:p w14:paraId="7F99F2AB"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FFF9796"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3.1.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170.000,00</w:t>
      </w:r>
    </w:p>
    <w:p w14:paraId="1B672CF0"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033A5B0" w14:textId="77777777" w:rsidR="009F5E36" w:rsidRPr="00EB1866" w:rsidRDefault="009F5E36" w:rsidP="009F5E36">
      <w:pPr>
        <w:ind w:left="-567"/>
        <w:rPr>
          <w:rFonts w:ascii="Arial" w:hAnsi="Arial" w:cs="Arial"/>
          <w:lang w:val="it-IT"/>
        </w:rPr>
      </w:pPr>
      <w:r w:rsidRPr="00EB1866">
        <w:rPr>
          <w:rFonts w:ascii="Arial" w:hAnsi="Arial" w:cs="Arial"/>
          <w:lang w:val="it-IT"/>
        </w:rPr>
        <w:t>3.1.1.</w:t>
      </w:r>
      <w:r w:rsidRPr="00EB1866">
        <w:rPr>
          <w:rFonts w:ascii="Arial" w:hAnsi="Arial" w:cs="Arial"/>
          <w:lang w:val="it-IT"/>
        </w:rPr>
        <w:tab/>
      </w:r>
      <w:proofErr w:type="spellStart"/>
      <w:r w:rsidRPr="00EB1866">
        <w:rPr>
          <w:rFonts w:ascii="Arial" w:hAnsi="Arial" w:cs="Arial"/>
          <w:lang w:val="it-IT"/>
        </w:rPr>
        <w:t>Izgradnja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do </w:t>
      </w:r>
      <w:proofErr w:type="spellStart"/>
      <w:r w:rsidRPr="00EB1866">
        <w:rPr>
          <w:rFonts w:ascii="Arial" w:hAnsi="Arial" w:cs="Arial"/>
          <w:lang w:val="it-IT"/>
        </w:rPr>
        <w:t>građevinskih</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
    <w:p w14:paraId="38683B1D"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lang w:val="it-IT"/>
        </w:rPr>
        <w:t>Komunalni</w:t>
      </w:r>
      <w:proofErr w:type="spellEnd"/>
      <w:r w:rsidRPr="00EB1866">
        <w:rPr>
          <w:rFonts w:ascii="Arial" w:hAnsi="Arial" w:cs="Arial"/>
          <w:lang w:val="it-IT"/>
        </w:rPr>
        <w:t xml:space="preserve"> </w:t>
      </w:r>
      <w:proofErr w:type="spellStart"/>
      <w:r w:rsidRPr="00EB1866">
        <w:rPr>
          <w:rFonts w:ascii="Arial" w:hAnsi="Arial" w:cs="Arial"/>
          <w:lang w:val="it-IT"/>
        </w:rPr>
        <w:t>doprinos</w:t>
      </w:r>
      <w:proofErr w:type="spellEnd"/>
      <w:r w:rsidRPr="00EB1866">
        <w:rPr>
          <w:rFonts w:ascii="Arial" w:hAnsi="Arial" w:cs="Arial"/>
          <w:u w:val="single"/>
          <w:lang w:val="it-IT"/>
        </w:rPr>
        <w:tab/>
        <w:t xml:space="preserve"> 140.000,00</w:t>
      </w:r>
    </w:p>
    <w:p w14:paraId="11B089C6"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nerazvrstane</w:t>
      </w:r>
      <w:proofErr w:type="spellEnd"/>
      <w:r w:rsidRPr="00EB1866">
        <w:rPr>
          <w:rFonts w:ascii="Arial" w:hAnsi="Arial" w:cs="Arial"/>
          <w:lang w:val="it-IT"/>
        </w:rPr>
        <w:t xml:space="preserve"> ceste do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roofErr w:type="spellStart"/>
      <w:r w:rsidRPr="00EB1866">
        <w:rPr>
          <w:rFonts w:ascii="Arial" w:hAnsi="Arial" w:cs="Arial"/>
          <w:lang w:val="it-IT"/>
        </w:rPr>
        <w:t>Vrh</w:t>
      </w:r>
      <w:proofErr w:type="spellEnd"/>
      <w:r w:rsidRPr="00EB1866">
        <w:rPr>
          <w:rFonts w:ascii="Arial" w:hAnsi="Arial" w:cs="Arial"/>
          <w:lang w:val="it-IT"/>
        </w:rPr>
        <w:t xml:space="preserve"> Marcari, </w:t>
      </w:r>
    </w:p>
    <w:p w14:paraId="3CA23A49"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Pozicija</w:t>
      </w:r>
      <w:proofErr w:type="spellEnd"/>
      <w:r w:rsidRPr="00EB1866">
        <w:rPr>
          <w:rFonts w:ascii="Arial" w:hAnsi="Arial" w:cs="Arial"/>
          <w:lang w:val="it-IT"/>
        </w:rPr>
        <w:t xml:space="preserve"> :359-</w:t>
      </w:r>
      <w:proofErr w:type="gramStart"/>
      <w:r w:rsidRPr="00EB1866">
        <w:rPr>
          <w:rFonts w:ascii="Arial" w:hAnsi="Arial" w:cs="Arial"/>
          <w:lang w:val="it-IT"/>
        </w:rPr>
        <w:t>24 ,</w:t>
      </w:r>
      <w:proofErr w:type="gramEnd"/>
      <w:r w:rsidRPr="00EB1866">
        <w:rPr>
          <w:rFonts w:ascii="Arial" w:hAnsi="Arial" w:cs="Arial"/>
          <w:lang w:val="it-IT"/>
        </w:rPr>
        <w:t xml:space="preserve">      </w:t>
      </w:r>
    </w:p>
    <w:p w14:paraId="36A2D5B1"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N.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140.000,00</w:t>
      </w:r>
      <w:r w:rsidRPr="00EB1866">
        <w:rPr>
          <w:rFonts w:ascii="Arial" w:hAnsi="Arial" w:cs="Arial"/>
          <w:lang w:val="it-IT"/>
        </w:rPr>
        <w:tab/>
      </w:r>
    </w:p>
    <w:p w14:paraId="1FECB29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140.000,00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140.000,00</w:t>
      </w:r>
    </w:p>
    <w:p w14:paraId="568CACD7" w14:textId="77777777" w:rsidR="009F5E36" w:rsidRPr="00EB1866" w:rsidRDefault="009F5E36" w:rsidP="009F5E36">
      <w:pPr>
        <w:ind w:left="-567"/>
        <w:rPr>
          <w:rFonts w:ascii="Arial" w:hAnsi="Arial" w:cs="Arial"/>
          <w:u w:val="single"/>
          <w:lang w:val="it-IT"/>
        </w:rPr>
      </w:pPr>
    </w:p>
    <w:p w14:paraId="6DCF8759"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3.1.2.</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II. </w:t>
      </w:r>
      <w:proofErr w:type="spellStart"/>
      <w:r w:rsidRPr="00EB1866">
        <w:rPr>
          <w:rFonts w:ascii="Arial" w:hAnsi="Arial" w:cs="Arial"/>
          <w:lang w:val="it-IT"/>
        </w:rPr>
        <w:t>faze</w:t>
      </w:r>
      <w:proofErr w:type="spellEnd"/>
      <w:r w:rsidRPr="00EB1866">
        <w:rPr>
          <w:rFonts w:ascii="Arial" w:hAnsi="Arial" w:cs="Arial"/>
          <w:lang w:val="it-IT"/>
        </w:rPr>
        <w:t xml:space="preserve"> ceste </w:t>
      </w:r>
      <w:proofErr w:type="spellStart"/>
      <w:r w:rsidRPr="00EB1866">
        <w:rPr>
          <w:rFonts w:ascii="Arial" w:hAnsi="Arial" w:cs="Arial"/>
          <w:lang w:val="it-IT"/>
        </w:rPr>
        <w:t>unutar</w:t>
      </w:r>
      <w:proofErr w:type="spellEnd"/>
      <w:r w:rsidRPr="00EB1866">
        <w:rPr>
          <w:rFonts w:ascii="Arial" w:hAnsi="Arial" w:cs="Arial"/>
          <w:lang w:val="it-IT"/>
        </w:rPr>
        <w:t xml:space="preserve"> </w:t>
      </w:r>
      <w:proofErr w:type="spellStart"/>
      <w:r w:rsidRPr="00EB1866">
        <w:rPr>
          <w:rFonts w:ascii="Arial" w:hAnsi="Arial" w:cs="Arial"/>
          <w:lang w:val="it-IT"/>
        </w:rPr>
        <w:t>poslovne</w:t>
      </w:r>
      <w:proofErr w:type="spellEnd"/>
      <w:r w:rsidRPr="00EB1866">
        <w:rPr>
          <w:rFonts w:ascii="Arial" w:hAnsi="Arial" w:cs="Arial"/>
          <w:lang w:val="it-IT"/>
        </w:rPr>
        <w:t xml:space="preserve"> zone </w:t>
      </w:r>
      <w:proofErr w:type="spellStart"/>
      <w:r w:rsidRPr="00EB1866">
        <w:rPr>
          <w:rFonts w:ascii="Arial" w:hAnsi="Arial" w:cs="Arial"/>
          <w:lang w:val="it-IT"/>
        </w:rPr>
        <w:t>Štrpe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4D8859F7"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400-91,   </w:t>
      </w:r>
    </w:p>
    <w:p w14:paraId="02F043A8"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56603F39"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45665A95"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3.1.3.</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šetnice</w:t>
      </w:r>
      <w:proofErr w:type="spellEnd"/>
      <w:r w:rsidRPr="00EB1866">
        <w:rPr>
          <w:rFonts w:ascii="Arial" w:hAnsi="Arial" w:cs="Arial"/>
          <w:lang w:val="it-IT"/>
        </w:rPr>
        <w:t xml:space="preserve"> Aleksandra </w:t>
      </w:r>
      <w:proofErr w:type="spellStart"/>
      <w:r w:rsidRPr="00EB1866">
        <w:rPr>
          <w:rFonts w:ascii="Arial" w:hAnsi="Arial" w:cs="Arial"/>
          <w:lang w:val="it-IT"/>
        </w:rPr>
        <w:t>Rukavine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r>
      <w:r w:rsidRPr="00EB1866">
        <w:rPr>
          <w:rFonts w:ascii="Arial" w:hAnsi="Arial" w:cs="Arial"/>
          <w:u w:val="single"/>
          <w:lang w:val="it-IT"/>
        </w:rPr>
        <w:tab/>
        <w:t>0,00</w:t>
      </w:r>
    </w:p>
    <w:p w14:paraId="02ADCDB1"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558,   </w:t>
      </w:r>
    </w:p>
    <w:p w14:paraId="60B89E52"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259E9146"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4F3800F9" w14:textId="77777777" w:rsidR="009F5E36" w:rsidRPr="00EB1866" w:rsidRDefault="009F5E36" w:rsidP="009F5E36">
      <w:pPr>
        <w:ind w:left="-567"/>
        <w:rPr>
          <w:rFonts w:ascii="Arial" w:hAnsi="Arial" w:cs="Arial"/>
          <w:u w:val="single"/>
          <w:lang w:val="it-IT"/>
        </w:rPr>
      </w:pPr>
    </w:p>
    <w:p w14:paraId="328A226E"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3.1.4.</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izgradnje</w:t>
      </w:r>
      <w:proofErr w:type="spellEnd"/>
      <w:r w:rsidRPr="00EB1866">
        <w:rPr>
          <w:rFonts w:ascii="Arial" w:hAnsi="Arial" w:cs="Arial"/>
          <w:lang w:val="it-IT"/>
        </w:rPr>
        <w:t xml:space="preserve"> </w:t>
      </w:r>
      <w:proofErr w:type="spellStart"/>
      <w:r w:rsidRPr="00EB1866">
        <w:rPr>
          <w:rFonts w:ascii="Arial" w:hAnsi="Arial" w:cs="Arial"/>
          <w:lang w:val="it-IT"/>
        </w:rPr>
        <w:t>obilaznica</w:t>
      </w:r>
      <w:proofErr w:type="spellEnd"/>
      <w:r w:rsidRPr="00EB1866">
        <w:rPr>
          <w:rFonts w:ascii="Arial" w:hAnsi="Arial" w:cs="Arial"/>
          <w:lang w:val="it-IT"/>
        </w:rPr>
        <w:t xml:space="preserve"> Brtonigla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r>
      <w:r w:rsidRPr="00EB1866">
        <w:rPr>
          <w:rFonts w:ascii="Arial" w:hAnsi="Arial" w:cs="Arial"/>
          <w:u w:val="single"/>
          <w:lang w:val="it-IT"/>
        </w:rPr>
        <w:tab/>
        <w:t>15.000,00</w:t>
      </w:r>
    </w:p>
    <w:p w14:paraId="7857A4DB"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558,   </w:t>
      </w:r>
    </w:p>
    <w:p w14:paraId="555C7006"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564289C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51AD1500" w14:textId="77777777" w:rsidR="009F5E36" w:rsidRPr="00EB1866" w:rsidRDefault="009F5E36" w:rsidP="009F5E36">
      <w:pPr>
        <w:ind w:left="-567"/>
        <w:rPr>
          <w:rFonts w:ascii="Arial" w:hAnsi="Arial" w:cs="Arial"/>
          <w:u w:val="single"/>
          <w:lang w:val="it-IT"/>
        </w:rPr>
      </w:pPr>
    </w:p>
    <w:p w14:paraId="780B7C2F"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BA81972" w14:textId="77777777" w:rsidR="009F5E36" w:rsidRPr="00EB1866" w:rsidRDefault="009F5E36" w:rsidP="009F5E36">
      <w:pPr>
        <w:ind w:left="-567"/>
        <w:rPr>
          <w:rFonts w:ascii="Arial" w:hAnsi="Arial" w:cs="Arial"/>
          <w:lang w:val="it-IT"/>
        </w:rPr>
      </w:pPr>
      <w:r w:rsidRPr="00EB1866">
        <w:rPr>
          <w:rFonts w:ascii="Arial" w:hAnsi="Arial" w:cs="Arial"/>
          <w:lang w:val="it-IT"/>
        </w:rPr>
        <w:t>3.2.</w:t>
      </w:r>
      <w:r w:rsidRPr="00EB1866">
        <w:rPr>
          <w:rFonts w:ascii="Arial" w:hAnsi="Arial" w:cs="Arial"/>
          <w:lang w:val="it-IT"/>
        </w:rPr>
        <w:tab/>
        <w:t>JAVNE POVRŠINE NA KOJIMA NIJE DOPUŠTEN PROMET MOTORNIH VOZILA</w:t>
      </w:r>
      <w:r w:rsidRPr="00EB1866">
        <w:rPr>
          <w:rFonts w:ascii="Arial" w:hAnsi="Arial" w:cs="Arial"/>
          <w:lang w:val="it-IT"/>
        </w:rPr>
        <w:tab/>
        <w:t>0,00</w:t>
      </w:r>
    </w:p>
    <w:p w14:paraId="2AE52CB7"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4F13D86" w14:textId="77777777" w:rsidR="009F5E36" w:rsidRPr="00EB1866" w:rsidRDefault="009F5E36" w:rsidP="009F5E36">
      <w:pPr>
        <w:ind w:left="-567"/>
        <w:rPr>
          <w:rFonts w:ascii="Arial" w:hAnsi="Arial" w:cs="Arial"/>
          <w:lang w:val="it-IT"/>
        </w:rPr>
      </w:pPr>
      <w:r w:rsidRPr="00EB1866">
        <w:rPr>
          <w:rFonts w:ascii="Arial" w:hAnsi="Arial" w:cs="Arial"/>
          <w:lang w:val="it-IT"/>
        </w:rPr>
        <w:t>3.3.</w:t>
      </w:r>
      <w:r w:rsidRPr="00EB1866">
        <w:rPr>
          <w:rFonts w:ascii="Arial" w:hAnsi="Arial" w:cs="Arial"/>
          <w:lang w:val="it-IT"/>
        </w:rPr>
        <w:tab/>
        <w:t>JAVNA PARKIRALIŠTA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25D21DBD"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8CBB042" w14:textId="77777777" w:rsidR="009F5E36" w:rsidRPr="00EB1866" w:rsidRDefault="009F5E36" w:rsidP="009F5E36">
      <w:pPr>
        <w:ind w:left="-567"/>
        <w:rPr>
          <w:rFonts w:ascii="Arial" w:hAnsi="Arial" w:cs="Arial"/>
          <w:lang w:val="it-IT"/>
        </w:rPr>
      </w:pPr>
      <w:r w:rsidRPr="00EB1866">
        <w:rPr>
          <w:rFonts w:ascii="Arial" w:hAnsi="Arial" w:cs="Arial"/>
          <w:lang w:val="it-IT"/>
        </w:rPr>
        <w:t>3.4.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09358A3A"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6049A07" w14:textId="77777777" w:rsidR="009F5E36" w:rsidRPr="00EB1866" w:rsidRDefault="009F5E36" w:rsidP="009F5E36">
      <w:pPr>
        <w:ind w:left="-567"/>
        <w:rPr>
          <w:rFonts w:ascii="Arial" w:hAnsi="Arial" w:cs="Arial"/>
          <w:lang w:val="it-IT"/>
        </w:rPr>
      </w:pPr>
      <w:r w:rsidRPr="00EB1866">
        <w:rPr>
          <w:rFonts w:ascii="Arial" w:hAnsi="Arial" w:cs="Arial"/>
          <w:lang w:val="it-IT"/>
        </w:rPr>
        <w:t>3.5.</w:t>
      </w:r>
      <w:r w:rsidRPr="00EB1866">
        <w:rPr>
          <w:rFonts w:ascii="Arial" w:hAnsi="Arial" w:cs="Arial"/>
          <w:lang w:val="it-IT"/>
        </w:rPr>
        <w:tab/>
        <w:t>JAVNE ZELENE POVRŠINE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5995D8E8"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4AF185E" w14:textId="77777777" w:rsidR="009F5E36" w:rsidRPr="00EB1866" w:rsidRDefault="009F5E36" w:rsidP="009F5E36">
      <w:pPr>
        <w:ind w:left="-567"/>
        <w:rPr>
          <w:rFonts w:ascii="Arial" w:hAnsi="Arial" w:cs="Arial"/>
          <w:lang w:val="it-IT"/>
        </w:rPr>
      </w:pPr>
      <w:r w:rsidRPr="00EB1866">
        <w:rPr>
          <w:rFonts w:ascii="Arial" w:hAnsi="Arial" w:cs="Arial"/>
          <w:lang w:val="it-IT"/>
        </w:rPr>
        <w:t>3.6.</w:t>
      </w:r>
      <w:r w:rsidRPr="00EB1866">
        <w:rPr>
          <w:rFonts w:ascii="Arial" w:hAnsi="Arial" w:cs="Arial"/>
          <w:lang w:val="it-IT"/>
        </w:rPr>
        <w:tab/>
        <w:t>GRAĐEVINE I UREĐAJI JAVNE NAMJENE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2C46B10E"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F0336EF" w14:textId="77777777" w:rsidR="009F5E36" w:rsidRPr="00EB1866" w:rsidRDefault="009F5E36" w:rsidP="009F5E36">
      <w:pPr>
        <w:ind w:left="-567"/>
        <w:rPr>
          <w:rFonts w:ascii="Arial" w:hAnsi="Arial" w:cs="Arial"/>
          <w:lang w:val="it-IT"/>
        </w:rPr>
      </w:pPr>
      <w:r w:rsidRPr="00EB1866">
        <w:rPr>
          <w:rFonts w:ascii="Arial" w:hAnsi="Arial" w:cs="Arial"/>
          <w:lang w:val="it-IT"/>
        </w:rPr>
        <w:t>3.7.</w:t>
      </w:r>
      <w:r w:rsidRPr="00EB1866">
        <w:rPr>
          <w:rFonts w:ascii="Arial" w:hAnsi="Arial" w:cs="Arial"/>
          <w:lang w:val="it-IT"/>
        </w:rPr>
        <w:tab/>
        <w:t>JAVNA RASVJETA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295F484A"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7651413"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3.8.</w:t>
      </w:r>
      <w:r w:rsidRPr="00EB1866">
        <w:rPr>
          <w:rFonts w:ascii="Arial" w:hAnsi="Arial" w:cs="Arial"/>
          <w:u w:val="single"/>
          <w:lang w:val="it-IT"/>
        </w:rPr>
        <w:tab/>
        <w:t>GROBLJA I KREMATORIJI NA GROBLJIMA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27.500,00</w:t>
      </w:r>
    </w:p>
    <w:p w14:paraId="0BC00AE7"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16EE5E8"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3.8.1.</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staze</w:t>
      </w:r>
      <w:proofErr w:type="spellEnd"/>
      <w:r w:rsidRPr="00EB1866">
        <w:rPr>
          <w:rFonts w:ascii="Arial" w:hAnsi="Arial" w:cs="Arial"/>
          <w:lang w:val="it-IT"/>
        </w:rPr>
        <w:t xml:space="preserve"> </w:t>
      </w:r>
      <w:proofErr w:type="spellStart"/>
      <w:r w:rsidRPr="00EB1866">
        <w:rPr>
          <w:rFonts w:ascii="Arial" w:hAnsi="Arial" w:cs="Arial"/>
          <w:lang w:val="it-IT"/>
        </w:rPr>
        <w:t>unutar</w:t>
      </w:r>
      <w:proofErr w:type="spellEnd"/>
      <w:r w:rsidRPr="00EB1866">
        <w:rPr>
          <w:rFonts w:ascii="Arial" w:hAnsi="Arial" w:cs="Arial"/>
          <w:lang w:val="it-IT"/>
        </w:rPr>
        <w:t xml:space="preserve"> </w:t>
      </w:r>
      <w:proofErr w:type="spellStart"/>
      <w:r w:rsidRPr="00EB1866">
        <w:rPr>
          <w:rFonts w:ascii="Arial" w:hAnsi="Arial" w:cs="Arial"/>
          <w:lang w:val="it-IT"/>
        </w:rPr>
        <w:t>groblja</w:t>
      </w:r>
      <w:proofErr w:type="spellEnd"/>
      <w:r w:rsidRPr="00EB1866">
        <w:rPr>
          <w:rFonts w:ascii="Arial" w:hAnsi="Arial" w:cs="Arial"/>
          <w:lang w:val="it-IT"/>
        </w:rPr>
        <w:t xml:space="preserve"> </w:t>
      </w:r>
      <w:proofErr w:type="spellStart"/>
      <w:r w:rsidRPr="00EB1866">
        <w:rPr>
          <w:rFonts w:ascii="Arial" w:hAnsi="Arial" w:cs="Arial"/>
          <w:lang w:val="it-IT"/>
        </w:rPr>
        <w:t>Srbani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20.000,00</w:t>
      </w:r>
    </w:p>
    <w:p w14:paraId="7676D2A4"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357-5,   </w:t>
      </w:r>
    </w:p>
    <w:p w14:paraId="477BC3DB"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20.000,00</w:t>
      </w:r>
      <w:r w:rsidRPr="00EB1866">
        <w:rPr>
          <w:rFonts w:ascii="Arial" w:hAnsi="Arial" w:cs="Arial"/>
          <w:lang w:val="it-IT"/>
        </w:rPr>
        <w:tab/>
      </w:r>
    </w:p>
    <w:p w14:paraId="72158026"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p>
    <w:p w14:paraId="3DE2189B" w14:textId="77777777" w:rsidR="009F5E36" w:rsidRPr="00EB1866" w:rsidRDefault="009F5E36" w:rsidP="009F5E36">
      <w:pPr>
        <w:ind w:left="-567"/>
        <w:rPr>
          <w:rFonts w:ascii="Arial" w:hAnsi="Arial" w:cs="Arial"/>
          <w:u w:val="single"/>
          <w:lang w:val="it-IT"/>
        </w:rPr>
      </w:pPr>
    </w:p>
    <w:p w14:paraId="25D6D43E"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3.8.2.</w:t>
      </w:r>
      <w:r w:rsidRPr="00EB1866">
        <w:rPr>
          <w:rFonts w:ascii="Arial" w:hAnsi="Arial" w:cs="Arial"/>
          <w:lang w:val="it-IT"/>
        </w:rPr>
        <w:tab/>
      </w:r>
      <w:proofErr w:type="spellStart"/>
      <w:r w:rsidRPr="00EB1866">
        <w:rPr>
          <w:rFonts w:ascii="Arial" w:hAnsi="Arial" w:cs="Arial"/>
          <w:lang w:val="it-IT"/>
        </w:rPr>
        <w:t>Izvođenje</w:t>
      </w:r>
      <w:proofErr w:type="spellEnd"/>
      <w:r w:rsidRPr="00EB1866">
        <w:rPr>
          <w:rFonts w:ascii="Arial" w:hAnsi="Arial" w:cs="Arial"/>
          <w:lang w:val="it-IT"/>
        </w:rPr>
        <w:t xml:space="preserve"> </w:t>
      </w:r>
      <w:proofErr w:type="spellStart"/>
      <w:r w:rsidRPr="00EB1866">
        <w:rPr>
          <w:rFonts w:ascii="Arial" w:hAnsi="Arial" w:cs="Arial"/>
          <w:lang w:val="it-IT"/>
        </w:rPr>
        <w:t>radova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uređenju</w:t>
      </w:r>
      <w:proofErr w:type="spellEnd"/>
      <w:r w:rsidRPr="00EB1866">
        <w:rPr>
          <w:rFonts w:ascii="Arial" w:hAnsi="Arial" w:cs="Arial"/>
          <w:lang w:val="it-IT"/>
        </w:rPr>
        <w:t xml:space="preserve"> </w:t>
      </w:r>
      <w:proofErr w:type="spellStart"/>
      <w:r w:rsidRPr="00EB1866">
        <w:rPr>
          <w:rFonts w:ascii="Arial" w:hAnsi="Arial" w:cs="Arial"/>
          <w:lang w:val="it-IT"/>
        </w:rPr>
        <w:t>zida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mjesnom</w:t>
      </w:r>
      <w:proofErr w:type="spellEnd"/>
      <w:r w:rsidRPr="00EB1866">
        <w:rPr>
          <w:rFonts w:ascii="Arial" w:hAnsi="Arial" w:cs="Arial"/>
          <w:lang w:val="it-IT"/>
        </w:rPr>
        <w:t xml:space="preserve"> </w:t>
      </w:r>
      <w:proofErr w:type="spellStart"/>
      <w:r w:rsidRPr="00EB1866">
        <w:rPr>
          <w:rFonts w:ascii="Arial" w:hAnsi="Arial" w:cs="Arial"/>
          <w:lang w:val="it-IT"/>
        </w:rPr>
        <w:t>groblju</w:t>
      </w:r>
      <w:proofErr w:type="spellEnd"/>
      <w:r w:rsidRPr="00EB1866">
        <w:rPr>
          <w:rFonts w:ascii="Arial" w:hAnsi="Arial" w:cs="Arial"/>
          <w:lang w:val="it-IT"/>
        </w:rPr>
        <w:t xml:space="preserve"> </w:t>
      </w:r>
      <w:proofErr w:type="spellStart"/>
      <w:r w:rsidRPr="00EB1866">
        <w:rPr>
          <w:rFonts w:ascii="Arial" w:hAnsi="Arial" w:cs="Arial"/>
          <w:lang w:val="it-IT"/>
        </w:rPr>
        <w:t>Srbani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7.500,00</w:t>
      </w:r>
    </w:p>
    <w:p w14:paraId="3D991183"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lastRenderedPageBreak/>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357-5,   </w:t>
      </w:r>
    </w:p>
    <w:p w14:paraId="344190E7"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7.500,00</w:t>
      </w:r>
      <w:r w:rsidRPr="00EB1866">
        <w:rPr>
          <w:rFonts w:ascii="Arial" w:hAnsi="Arial" w:cs="Arial"/>
          <w:lang w:val="it-IT"/>
        </w:rPr>
        <w:tab/>
      </w:r>
    </w:p>
    <w:p w14:paraId="5260BE3E"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7.500,00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7.500,00</w:t>
      </w:r>
    </w:p>
    <w:p w14:paraId="646F1F92" w14:textId="77777777" w:rsidR="009F5E36" w:rsidRPr="00EB1866" w:rsidRDefault="009F5E36" w:rsidP="009F5E36">
      <w:pPr>
        <w:ind w:left="-567"/>
        <w:rPr>
          <w:rFonts w:ascii="Arial" w:hAnsi="Arial" w:cs="Arial"/>
          <w:u w:val="single"/>
          <w:lang w:val="it-IT"/>
        </w:rPr>
      </w:pPr>
    </w:p>
    <w:p w14:paraId="161B161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p>
    <w:p w14:paraId="282AE8A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12B9A39"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3.9.</w:t>
      </w:r>
      <w:r w:rsidRPr="00EB1866">
        <w:rPr>
          <w:rFonts w:ascii="Arial" w:hAnsi="Arial" w:cs="Arial"/>
          <w:u w:val="single"/>
          <w:lang w:val="it-IT"/>
        </w:rPr>
        <w:tab/>
        <w:t>GRAĐEVINE NAMIJENJENE OBAVLJANJU JAVNOG PRIJEVOZA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50C82A7D"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A12D69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FBEA516" w14:textId="77777777" w:rsidR="009F5E36" w:rsidRPr="00EB1866" w:rsidRDefault="009F5E36" w:rsidP="009F5E36">
      <w:pPr>
        <w:ind w:left="-567"/>
        <w:rPr>
          <w:rFonts w:ascii="Arial" w:hAnsi="Arial" w:cs="Arial"/>
          <w:u w:val="single"/>
          <w:lang w:val="it-IT"/>
        </w:rPr>
      </w:pPr>
      <w:r w:rsidRPr="00EB1866">
        <w:rPr>
          <w:rFonts w:ascii="Arial" w:hAnsi="Arial" w:cs="Arial"/>
          <w:b/>
          <w:bCs/>
          <w:u w:val="single"/>
          <w:lang w:val="it-IT"/>
        </w:rPr>
        <w:t>4.</w:t>
      </w:r>
      <w:r w:rsidRPr="00EB1866">
        <w:rPr>
          <w:rFonts w:ascii="Arial" w:hAnsi="Arial" w:cs="Arial"/>
          <w:b/>
          <w:bCs/>
          <w:u w:val="single"/>
          <w:lang w:val="it-IT"/>
        </w:rPr>
        <w:tab/>
      </w:r>
      <w:proofErr w:type="spellStart"/>
      <w:r w:rsidRPr="00EB1866">
        <w:rPr>
          <w:rFonts w:ascii="Arial" w:hAnsi="Arial" w:cs="Arial"/>
          <w:b/>
          <w:bCs/>
          <w:u w:val="single"/>
          <w:lang w:val="it-IT"/>
        </w:rPr>
        <w:t>Postojeće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komunalne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infrastrukture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koje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će</w:t>
      </w:r>
      <w:proofErr w:type="spellEnd"/>
      <w:r w:rsidRPr="00EB1866">
        <w:rPr>
          <w:rFonts w:ascii="Arial" w:hAnsi="Arial" w:cs="Arial"/>
          <w:b/>
          <w:bCs/>
          <w:u w:val="single"/>
          <w:lang w:val="it-IT"/>
        </w:rPr>
        <w:t xml:space="preserve"> se </w:t>
      </w:r>
      <w:proofErr w:type="spellStart"/>
      <w:r w:rsidRPr="00EB1866">
        <w:rPr>
          <w:rFonts w:ascii="Arial" w:hAnsi="Arial" w:cs="Arial"/>
          <w:b/>
          <w:bCs/>
          <w:u w:val="single"/>
          <w:lang w:val="it-IT"/>
        </w:rPr>
        <w:t>rekonstruirati</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w:t>
      </w:r>
      <w:r w:rsidRPr="00EB1866">
        <w:rPr>
          <w:rFonts w:ascii="Arial" w:hAnsi="Arial" w:cs="Arial"/>
          <w:b/>
          <w:bCs/>
          <w:u w:val="single"/>
          <w:lang w:val="it-IT"/>
        </w:rPr>
        <w:t>UKUPNO           163.000,00</w:t>
      </w:r>
    </w:p>
    <w:p w14:paraId="3FD0151C" w14:textId="77777777" w:rsidR="009F5E36" w:rsidRPr="00EB1866" w:rsidRDefault="009F5E36" w:rsidP="009F5E36">
      <w:pPr>
        <w:ind w:left="-567"/>
        <w:rPr>
          <w:rFonts w:ascii="Arial" w:hAnsi="Arial" w:cs="Arial"/>
          <w:lang w:val="it-IT"/>
        </w:rPr>
      </w:pPr>
    </w:p>
    <w:p w14:paraId="2CC69E07" w14:textId="77777777" w:rsidR="009F5E36" w:rsidRPr="00EB1866" w:rsidRDefault="009F5E36" w:rsidP="009F5E36">
      <w:pPr>
        <w:ind w:left="-567"/>
        <w:rPr>
          <w:rFonts w:ascii="Arial" w:hAnsi="Arial" w:cs="Arial"/>
          <w:lang w:val="it-IT"/>
        </w:rPr>
      </w:pPr>
    </w:p>
    <w:p w14:paraId="5AA937A0" w14:textId="77777777" w:rsidR="009F5E36" w:rsidRPr="00EB1866" w:rsidRDefault="009F5E36" w:rsidP="009F5E36">
      <w:pPr>
        <w:ind w:left="-567"/>
        <w:rPr>
          <w:rFonts w:ascii="Arial" w:hAnsi="Arial" w:cs="Arial"/>
          <w:b/>
          <w:bCs/>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b/>
          <w:bCs/>
          <w:lang w:val="it-IT"/>
        </w:rPr>
        <w:t>PROCJENA ZA 2023.</w:t>
      </w:r>
      <w:r w:rsidRPr="00EB1866">
        <w:rPr>
          <w:rFonts w:ascii="Arial" w:hAnsi="Arial" w:cs="Arial"/>
          <w:b/>
          <w:bCs/>
          <w:lang w:val="it-IT"/>
        </w:rPr>
        <w:tab/>
        <w:t xml:space="preserve">                                      IZVOR FINANCIRANJA</w:t>
      </w:r>
    </w:p>
    <w:p w14:paraId="28C7E119"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7134C1C"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4.1.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123.000,00 </w:t>
      </w:r>
    </w:p>
    <w:p w14:paraId="5A5B8159"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37E0F7F"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6253EA6" w14:textId="77777777" w:rsidR="009F5E36" w:rsidRPr="00EB1866" w:rsidRDefault="009F5E36" w:rsidP="009F5E36">
      <w:pPr>
        <w:ind w:left="-567"/>
        <w:rPr>
          <w:rFonts w:ascii="Arial" w:hAnsi="Arial" w:cs="Arial"/>
          <w:lang w:val="it-IT"/>
        </w:rPr>
      </w:pPr>
      <w:r w:rsidRPr="00EB1866">
        <w:rPr>
          <w:rFonts w:ascii="Arial" w:hAnsi="Arial" w:cs="Arial"/>
          <w:lang w:val="it-IT"/>
        </w:rPr>
        <w:t>4.1.1.</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Kršin</w:t>
      </w:r>
      <w:proofErr w:type="spellEnd"/>
      <w:r w:rsidRPr="00EB1866">
        <w:rPr>
          <w:rFonts w:ascii="Arial" w:hAnsi="Arial" w:cs="Arial"/>
          <w:lang w:val="it-IT"/>
        </w:rPr>
        <w:t xml:space="preserve"> – </w:t>
      </w:r>
      <w:proofErr w:type="spellStart"/>
      <w:r w:rsidRPr="00EB1866">
        <w:rPr>
          <w:rFonts w:ascii="Arial" w:hAnsi="Arial" w:cs="Arial"/>
          <w:lang w:val="it-IT"/>
        </w:rPr>
        <w:t>Bracanija</w:t>
      </w:r>
      <w:proofErr w:type="spellEnd"/>
    </w:p>
    <w:p w14:paraId="2DE13308"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31.500,00</w:t>
      </w:r>
    </w:p>
    <w:p w14:paraId="336F93BF"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spoja</w:t>
      </w:r>
      <w:proofErr w:type="spellEnd"/>
      <w:r w:rsidRPr="00EB1866">
        <w:rPr>
          <w:rFonts w:ascii="Arial" w:hAnsi="Arial" w:cs="Arial"/>
          <w:lang w:val="it-IT"/>
        </w:rPr>
        <w:t xml:space="preserve"> </w:t>
      </w:r>
      <w:proofErr w:type="spellStart"/>
      <w:r w:rsidRPr="00EB1866">
        <w:rPr>
          <w:rFonts w:ascii="Arial" w:hAnsi="Arial" w:cs="Arial"/>
          <w:lang w:val="it-IT"/>
        </w:rPr>
        <w:t>glavne</w:t>
      </w:r>
      <w:proofErr w:type="spellEnd"/>
      <w:r w:rsidRPr="00EB1866">
        <w:rPr>
          <w:rFonts w:ascii="Arial" w:hAnsi="Arial" w:cs="Arial"/>
          <w:lang w:val="it-IT"/>
        </w:rPr>
        <w:t xml:space="preserve"> ceste do </w:t>
      </w:r>
      <w:proofErr w:type="spellStart"/>
      <w:r w:rsidRPr="00EB1866">
        <w:rPr>
          <w:rFonts w:ascii="Arial" w:hAnsi="Arial" w:cs="Arial"/>
          <w:lang w:val="it-IT"/>
        </w:rPr>
        <w:t>općinske</w:t>
      </w:r>
      <w:proofErr w:type="spellEnd"/>
      <w:r w:rsidRPr="00EB1866">
        <w:rPr>
          <w:rFonts w:ascii="Arial" w:hAnsi="Arial" w:cs="Arial"/>
          <w:lang w:val="it-IT"/>
        </w:rPr>
        <w:t xml:space="preserve"> </w:t>
      </w:r>
      <w:proofErr w:type="spellStart"/>
      <w:r w:rsidRPr="00EB1866">
        <w:rPr>
          <w:rFonts w:ascii="Arial" w:hAnsi="Arial" w:cs="Arial"/>
          <w:lang w:val="it-IT"/>
        </w:rPr>
        <w:t>granice</w:t>
      </w:r>
      <w:proofErr w:type="spellEnd"/>
      <w:r w:rsidRPr="00EB1866">
        <w:rPr>
          <w:rFonts w:ascii="Arial" w:hAnsi="Arial" w:cs="Arial"/>
          <w:lang w:val="it-IT"/>
        </w:rPr>
        <w:t xml:space="preserve"> </w:t>
      </w:r>
      <w:proofErr w:type="spellStart"/>
      <w:r w:rsidRPr="00EB1866">
        <w:rPr>
          <w:rFonts w:ascii="Arial" w:hAnsi="Arial" w:cs="Arial"/>
          <w:lang w:val="it-IT"/>
        </w:rPr>
        <w:t>dužine</w:t>
      </w:r>
      <w:proofErr w:type="spellEnd"/>
      <w:r w:rsidRPr="00EB1866">
        <w:rPr>
          <w:rFonts w:ascii="Arial" w:hAnsi="Arial" w:cs="Arial"/>
          <w:lang w:val="it-IT"/>
        </w:rPr>
        <w:t xml:space="preserve"> 250 m i </w:t>
      </w:r>
      <w:proofErr w:type="spellStart"/>
      <w:r w:rsidRPr="00EB1866">
        <w:rPr>
          <w:rFonts w:ascii="Arial" w:hAnsi="Arial" w:cs="Arial"/>
          <w:lang w:val="it-IT"/>
        </w:rPr>
        <w:t>širine</w:t>
      </w:r>
      <w:proofErr w:type="spellEnd"/>
      <w:r w:rsidRPr="00EB1866">
        <w:rPr>
          <w:rFonts w:ascii="Arial" w:hAnsi="Arial" w:cs="Arial"/>
          <w:lang w:val="it-IT"/>
        </w:rPr>
        <w:t xml:space="preserve"> 3,00m </w:t>
      </w:r>
    </w:p>
    <w:p w14:paraId="5A83D80F"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359-37,      </w:t>
      </w:r>
    </w:p>
    <w:p w14:paraId="0F0490D8"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31.500,00</w:t>
      </w:r>
      <w:r w:rsidRPr="00EB1866">
        <w:rPr>
          <w:rFonts w:ascii="Arial" w:hAnsi="Arial" w:cs="Arial"/>
          <w:lang w:val="it-IT"/>
        </w:rPr>
        <w:tab/>
      </w:r>
    </w:p>
    <w:p w14:paraId="3D355655"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31.500,00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31.500,00</w:t>
      </w:r>
    </w:p>
    <w:p w14:paraId="423DC6A2"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6FA00D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FFEA5E6" w14:textId="77777777" w:rsidR="009F5E36" w:rsidRPr="00EB1866" w:rsidRDefault="009F5E36" w:rsidP="009F5E36">
      <w:pPr>
        <w:ind w:left="-567"/>
        <w:rPr>
          <w:rFonts w:ascii="Arial" w:hAnsi="Arial" w:cs="Arial"/>
          <w:lang w:val="it-IT"/>
        </w:rPr>
      </w:pPr>
      <w:r w:rsidRPr="00EB1866">
        <w:rPr>
          <w:rFonts w:ascii="Arial" w:hAnsi="Arial" w:cs="Arial"/>
          <w:lang w:val="it-IT"/>
        </w:rPr>
        <w:t>4.1.2.</w:t>
      </w:r>
      <w:r w:rsidRPr="00EB1866">
        <w:rPr>
          <w:rFonts w:ascii="Arial" w:hAnsi="Arial" w:cs="Arial"/>
          <w:lang w:val="it-IT"/>
        </w:rPr>
        <w:tab/>
      </w:r>
      <w:proofErr w:type="spellStart"/>
      <w:r w:rsidRPr="00EB1866">
        <w:rPr>
          <w:rFonts w:ascii="Arial" w:hAnsi="Arial" w:cs="Arial"/>
          <w:lang w:val="it-IT"/>
        </w:rPr>
        <w:t>Asfaltiranje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Nova Vas</w:t>
      </w:r>
    </w:p>
    <w:p w14:paraId="772F3D12"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30.000,00</w:t>
      </w:r>
    </w:p>
    <w:p w14:paraId="6A46D78B" w14:textId="77777777" w:rsidR="009F5E36" w:rsidRPr="00EB1866" w:rsidRDefault="009F5E36" w:rsidP="009F5E36">
      <w:pPr>
        <w:ind w:left="-567" w:firstLine="567"/>
        <w:rPr>
          <w:rFonts w:ascii="Arial" w:hAnsi="Arial" w:cs="Arial"/>
          <w:lang w:val="it-IT"/>
        </w:rPr>
      </w:pPr>
      <w:r w:rsidRPr="00EB1866">
        <w:rPr>
          <w:rFonts w:ascii="Arial" w:hAnsi="Arial" w:cs="Arial"/>
          <w:lang w:val="it-IT"/>
        </w:rPr>
        <w:t>"</w:t>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150 m (</w:t>
      </w:r>
      <w:proofErr w:type="spellStart"/>
      <w:r w:rsidRPr="00EB1866">
        <w:rPr>
          <w:rFonts w:ascii="Arial" w:hAnsi="Arial" w:cs="Arial"/>
          <w:lang w:val="it-IT"/>
        </w:rPr>
        <w:t>k.č.br</w:t>
      </w:r>
      <w:proofErr w:type="spellEnd"/>
      <w:r w:rsidRPr="00EB1866">
        <w:rPr>
          <w:rFonts w:ascii="Arial" w:hAnsi="Arial" w:cs="Arial"/>
          <w:lang w:val="it-IT"/>
        </w:rPr>
        <w:t xml:space="preserve">. 2394 i 2393 k.o. Nova Vas) </w:t>
      </w:r>
    </w:p>
    <w:p w14:paraId="3AC7E103"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110 m (</w:t>
      </w:r>
      <w:proofErr w:type="spellStart"/>
      <w:r w:rsidRPr="00EB1866">
        <w:rPr>
          <w:rFonts w:ascii="Arial" w:hAnsi="Arial" w:cs="Arial"/>
          <w:lang w:val="it-IT"/>
        </w:rPr>
        <w:t>k.č.br</w:t>
      </w:r>
      <w:proofErr w:type="spellEnd"/>
      <w:r w:rsidRPr="00EB1866">
        <w:rPr>
          <w:rFonts w:ascii="Arial" w:hAnsi="Arial" w:cs="Arial"/>
          <w:lang w:val="it-IT"/>
        </w:rPr>
        <w:t>. 2395/1 k.o. Nova Vas)</w:t>
      </w:r>
    </w:p>
    <w:p w14:paraId="2110110D"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530,      </w:t>
      </w:r>
    </w:p>
    <w:p w14:paraId="006AD4DA"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D745A5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30.000,00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13BB2084" w14:textId="77777777" w:rsidR="009F5E36" w:rsidRPr="00EB1866" w:rsidRDefault="009F5E36" w:rsidP="009F5E36">
      <w:pPr>
        <w:ind w:left="-567"/>
        <w:rPr>
          <w:rFonts w:ascii="Arial" w:hAnsi="Arial" w:cs="Arial"/>
          <w:lang w:val="it-IT"/>
        </w:rPr>
      </w:pPr>
      <w:r w:rsidRPr="00EB1866">
        <w:rPr>
          <w:rFonts w:ascii="Arial" w:hAnsi="Arial" w:cs="Arial"/>
          <w:lang w:val="it-IT"/>
        </w:rPr>
        <w:t>4.1.3.</w:t>
      </w:r>
      <w:r w:rsidRPr="00EB1866">
        <w:rPr>
          <w:rFonts w:ascii="Arial" w:hAnsi="Arial" w:cs="Arial"/>
          <w:lang w:val="it-IT"/>
        </w:rPr>
        <w:tab/>
      </w:r>
      <w:proofErr w:type="spellStart"/>
      <w:r w:rsidRPr="00EB1866">
        <w:rPr>
          <w:rFonts w:ascii="Arial" w:hAnsi="Arial" w:cs="Arial"/>
          <w:lang w:val="it-IT"/>
        </w:rPr>
        <w:t>Asfaltiranje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Nova Vas NC 24</w:t>
      </w:r>
    </w:p>
    <w:p w14:paraId="0CDB2390"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w:t>
      </w:r>
      <w:r w:rsidRPr="00EB1866">
        <w:rPr>
          <w:rFonts w:ascii="Arial" w:hAnsi="Arial" w:cs="Arial"/>
          <w:u w:val="single"/>
          <w:lang w:val="it-IT"/>
        </w:rPr>
        <w:tab/>
        <w:t>0,00</w:t>
      </w:r>
    </w:p>
    <w:p w14:paraId="4DEFFE9A" w14:textId="77777777" w:rsidR="009F5E36" w:rsidRPr="00EB1866" w:rsidRDefault="009F5E36" w:rsidP="009F5E36">
      <w:pPr>
        <w:ind w:left="-567" w:firstLine="567"/>
        <w:rPr>
          <w:rFonts w:ascii="Arial" w:hAnsi="Arial" w:cs="Arial"/>
          <w:lang w:val="it-IT"/>
        </w:rPr>
      </w:pPr>
      <w:r w:rsidRPr="00EB1866">
        <w:rPr>
          <w:rFonts w:ascii="Arial" w:hAnsi="Arial" w:cs="Arial"/>
          <w:lang w:val="it-IT"/>
        </w:rPr>
        <w:t>"</w:t>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250 m (</w:t>
      </w:r>
      <w:proofErr w:type="spellStart"/>
      <w:r w:rsidRPr="00EB1866">
        <w:rPr>
          <w:rFonts w:ascii="Arial" w:hAnsi="Arial" w:cs="Arial"/>
          <w:lang w:val="it-IT"/>
        </w:rPr>
        <w:t>k.č.br</w:t>
      </w:r>
      <w:proofErr w:type="spellEnd"/>
      <w:r w:rsidRPr="00EB1866">
        <w:rPr>
          <w:rFonts w:ascii="Arial" w:hAnsi="Arial" w:cs="Arial"/>
          <w:lang w:val="it-IT"/>
        </w:rPr>
        <w:t xml:space="preserve">. 2357/1 k.o. Nova Vas i 2312/1 k.o. Brtonigla) </w:t>
      </w:r>
    </w:p>
    <w:p w14:paraId="0B072D62"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522,      </w:t>
      </w:r>
    </w:p>
    <w:p w14:paraId="2D64B2B6"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B28CD1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3751483F"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44D5EA5" w14:textId="77777777" w:rsidR="009F5E36" w:rsidRPr="00EB1866" w:rsidRDefault="009F5E36" w:rsidP="009F5E36">
      <w:pPr>
        <w:ind w:left="-567"/>
        <w:rPr>
          <w:rFonts w:ascii="Arial" w:hAnsi="Arial" w:cs="Arial"/>
          <w:lang w:val="it-IT"/>
        </w:rPr>
      </w:pPr>
      <w:r w:rsidRPr="00EB1866">
        <w:rPr>
          <w:rFonts w:ascii="Arial" w:hAnsi="Arial" w:cs="Arial"/>
          <w:lang w:val="it-IT"/>
        </w:rPr>
        <w:t>4.1.4.</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w:t>
      </w:r>
      <w:proofErr w:type="spellStart"/>
      <w:r w:rsidRPr="00EB1866">
        <w:rPr>
          <w:rFonts w:ascii="Arial" w:hAnsi="Arial" w:cs="Arial"/>
          <w:lang w:val="it-IT"/>
        </w:rPr>
        <w:t>Srednje</w:t>
      </w:r>
      <w:proofErr w:type="spellEnd"/>
      <w:r w:rsidRPr="00EB1866">
        <w:rPr>
          <w:rFonts w:ascii="Arial" w:hAnsi="Arial" w:cs="Arial"/>
          <w:lang w:val="it-IT"/>
        </w:rPr>
        <w:t xml:space="preserve"> ulice – NC 68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40.000,00</w:t>
      </w:r>
    </w:p>
    <w:p w14:paraId="6734BDE6"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dužine</w:t>
      </w:r>
      <w:proofErr w:type="spellEnd"/>
      <w:r w:rsidRPr="00EB1866">
        <w:rPr>
          <w:rFonts w:ascii="Arial" w:hAnsi="Arial" w:cs="Arial"/>
          <w:lang w:val="it-IT"/>
        </w:rPr>
        <w:t xml:space="preserve"> 140m i </w:t>
      </w:r>
      <w:proofErr w:type="spellStart"/>
      <w:r w:rsidRPr="00EB1866">
        <w:rPr>
          <w:rFonts w:ascii="Arial" w:hAnsi="Arial" w:cs="Arial"/>
          <w:lang w:val="it-IT"/>
        </w:rPr>
        <w:t>širine</w:t>
      </w:r>
      <w:proofErr w:type="spellEnd"/>
      <w:r w:rsidRPr="00EB1866">
        <w:rPr>
          <w:rFonts w:ascii="Arial" w:hAnsi="Arial" w:cs="Arial"/>
          <w:lang w:val="it-IT"/>
        </w:rPr>
        <w:t xml:space="preserve"> 3,00 m, </w:t>
      </w:r>
    </w:p>
    <w:p w14:paraId="6D661836"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509 , </w:t>
      </w:r>
    </w:p>
    <w:p w14:paraId="00BBD2E5"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40.000,00</w:t>
      </w:r>
      <w:r w:rsidRPr="00EB1866">
        <w:rPr>
          <w:rFonts w:ascii="Arial" w:hAnsi="Arial" w:cs="Arial"/>
          <w:lang w:val="it-IT"/>
        </w:rPr>
        <w:tab/>
      </w:r>
    </w:p>
    <w:p w14:paraId="409657A9"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40.000,00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p>
    <w:p w14:paraId="62ADB846" w14:textId="77777777" w:rsidR="009F5E36" w:rsidRPr="00EB1866" w:rsidRDefault="009F5E36" w:rsidP="009F5E36">
      <w:pPr>
        <w:ind w:left="-567"/>
        <w:rPr>
          <w:rFonts w:ascii="Arial" w:hAnsi="Arial" w:cs="Arial"/>
          <w:u w:val="single"/>
          <w:lang w:val="it-IT"/>
        </w:rPr>
      </w:pPr>
    </w:p>
    <w:p w14:paraId="3D833E7B" w14:textId="77777777" w:rsidR="009F5E36" w:rsidRPr="00EB1866" w:rsidRDefault="009F5E36" w:rsidP="009F5E36">
      <w:pPr>
        <w:ind w:left="-567"/>
        <w:rPr>
          <w:rFonts w:ascii="Arial" w:hAnsi="Arial" w:cs="Arial"/>
          <w:u w:val="single"/>
          <w:lang w:val="it-IT"/>
        </w:rPr>
      </w:pPr>
    </w:p>
    <w:p w14:paraId="6F00C17C"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B0B92DC" w14:textId="77777777" w:rsidR="009F5E36" w:rsidRPr="00EB1866" w:rsidRDefault="009F5E36" w:rsidP="009F5E36">
      <w:pPr>
        <w:ind w:left="-567"/>
        <w:rPr>
          <w:rFonts w:ascii="Arial" w:hAnsi="Arial" w:cs="Arial"/>
          <w:lang w:val="it-IT"/>
        </w:rPr>
      </w:pPr>
      <w:r w:rsidRPr="00EB1866">
        <w:rPr>
          <w:rFonts w:ascii="Arial" w:hAnsi="Arial" w:cs="Arial"/>
          <w:lang w:val="it-IT"/>
        </w:rPr>
        <w:t>4.1.5.</w:t>
      </w:r>
      <w:r w:rsidRPr="00EB1866">
        <w:rPr>
          <w:rFonts w:ascii="Arial" w:hAnsi="Arial" w:cs="Arial"/>
          <w:lang w:val="it-IT"/>
        </w:rPr>
        <w:tab/>
        <w:t>"</w:t>
      </w:r>
      <w:proofErr w:type="spellStart"/>
      <w:r w:rsidRPr="00EB1866">
        <w:rPr>
          <w:rFonts w:ascii="Arial" w:hAnsi="Arial" w:cs="Arial"/>
          <w:lang w:val="it-IT"/>
        </w:rPr>
        <w:t>Uređenje</w:t>
      </w:r>
      <w:proofErr w:type="spellEnd"/>
      <w:r w:rsidRPr="00EB1866">
        <w:rPr>
          <w:rFonts w:ascii="Arial" w:hAnsi="Arial" w:cs="Arial"/>
          <w:lang w:val="it-IT"/>
        </w:rPr>
        <w:t xml:space="preserve"> ulice Aleksandra </w:t>
      </w:r>
      <w:proofErr w:type="spellStart"/>
      <w:r w:rsidRPr="00EB1866">
        <w:rPr>
          <w:rFonts w:ascii="Arial" w:hAnsi="Arial" w:cs="Arial"/>
          <w:lang w:val="it-IT"/>
        </w:rPr>
        <w:t>Rukavine</w:t>
      </w:r>
      <w:proofErr w:type="spellEnd"/>
      <w:r w:rsidRPr="00EB1866">
        <w:rPr>
          <w:rFonts w:ascii="Arial" w:hAnsi="Arial" w:cs="Arial"/>
          <w:lang w:val="it-IT"/>
        </w:rPr>
        <w:t xml:space="preserve"> do </w:t>
      </w:r>
      <w:proofErr w:type="spellStart"/>
      <w:r w:rsidRPr="00EB1866">
        <w:rPr>
          <w:rFonts w:ascii="Arial" w:hAnsi="Arial" w:cs="Arial"/>
          <w:lang w:val="it-IT"/>
        </w:rPr>
        <w:t>spoja</w:t>
      </w:r>
      <w:proofErr w:type="spellEnd"/>
      <w:r w:rsidRPr="00EB1866">
        <w:rPr>
          <w:rFonts w:ascii="Arial" w:hAnsi="Arial" w:cs="Arial"/>
          <w:lang w:val="it-IT"/>
        </w:rPr>
        <w:t xml:space="preserve"> </w:t>
      </w:r>
      <w:proofErr w:type="spellStart"/>
      <w:r w:rsidRPr="00EB1866">
        <w:rPr>
          <w:rFonts w:ascii="Arial" w:hAnsi="Arial" w:cs="Arial"/>
          <w:lang w:val="it-IT"/>
        </w:rPr>
        <w:t>Ul</w:t>
      </w:r>
      <w:proofErr w:type="spellEnd"/>
      <w:r w:rsidRPr="00EB1866">
        <w:rPr>
          <w:rFonts w:ascii="Arial" w:hAnsi="Arial" w:cs="Arial"/>
          <w:lang w:val="it-IT"/>
        </w:rPr>
        <w:t>. Marconi,</w:t>
      </w:r>
    </w:p>
    <w:p w14:paraId="560DA91C"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p>
    <w:p w14:paraId="651D70EF" w14:textId="77777777" w:rsidR="009F5E36" w:rsidRPr="00EB1866" w:rsidRDefault="009F5E36" w:rsidP="009F5E36">
      <w:pPr>
        <w:ind w:left="-567"/>
        <w:rPr>
          <w:rFonts w:ascii="Arial" w:hAnsi="Arial" w:cs="Arial"/>
          <w:lang w:val="it-IT"/>
        </w:rPr>
      </w:pPr>
      <w:r w:rsidRPr="00EB1866">
        <w:rPr>
          <w:rFonts w:ascii="Arial" w:hAnsi="Arial" w:cs="Arial"/>
          <w:lang w:val="it-IT"/>
        </w:rPr>
        <w:tab/>
        <w:t>"</w:t>
      </w:r>
      <w:proofErr w:type="spellStart"/>
      <w:r w:rsidRPr="00EB1866">
        <w:rPr>
          <w:rFonts w:ascii="Arial" w:hAnsi="Arial" w:cs="Arial"/>
          <w:lang w:val="it-IT"/>
        </w:rPr>
        <w:t>Uređenje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dužine</w:t>
      </w:r>
      <w:proofErr w:type="spellEnd"/>
      <w:r w:rsidRPr="00EB1866">
        <w:rPr>
          <w:rFonts w:ascii="Arial" w:hAnsi="Arial" w:cs="Arial"/>
          <w:lang w:val="it-IT"/>
        </w:rPr>
        <w:t xml:space="preserve"> 70m sa </w:t>
      </w:r>
      <w:proofErr w:type="spellStart"/>
      <w:r w:rsidRPr="00EB1866">
        <w:rPr>
          <w:rFonts w:ascii="Arial" w:hAnsi="Arial" w:cs="Arial"/>
          <w:lang w:val="it-IT"/>
        </w:rPr>
        <w:t>pratećom</w:t>
      </w:r>
      <w:proofErr w:type="spellEnd"/>
      <w:r w:rsidRPr="00EB1866">
        <w:rPr>
          <w:rFonts w:ascii="Arial" w:hAnsi="Arial" w:cs="Arial"/>
          <w:lang w:val="it-IT"/>
        </w:rPr>
        <w:t xml:space="preserve"> </w:t>
      </w:r>
      <w:proofErr w:type="spellStart"/>
      <w:r w:rsidRPr="00EB1866">
        <w:rPr>
          <w:rFonts w:ascii="Arial" w:hAnsi="Arial" w:cs="Arial"/>
          <w:lang w:val="it-IT"/>
        </w:rPr>
        <w:t>infrastrukturom</w:t>
      </w:r>
      <w:proofErr w:type="spellEnd"/>
    </w:p>
    <w:p w14:paraId="358271E4" w14:textId="77777777" w:rsidR="009F5E36" w:rsidRPr="00EB1866" w:rsidRDefault="009F5E36" w:rsidP="009F5E36">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359-25 ,     </w:t>
      </w:r>
    </w:p>
    <w:p w14:paraId="68581556"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16377875"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6914EFC7"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33F85E0" w14:textId="77777777" w:rsidR="009F5E36" w:rsidRPr="00EB1866" w:rsidRDefault="009F5E36" w:rsidP="009F5E36">
      <w:pPr>
        <w:ind w:left="-567"/>
        <w:rPr>
          <w:rFonts w:ascii="Arial" w:hAnsi="Arial" w:cs="Arial"/>
          <w:lang w:val="it-IT"/>
        </w:rPr>
      </w:pPr>
      <w:r w:rsidRPr="00EB1866">
        <w:rPr>
          <w:rFonts w:ascii="Arial" w:hAnsi="Arial" w:cs="Arial"/>
          <w:lang w:val="it-IT"/>
        </w:rPr>
        <w:t>4.1.6.</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za </w:t>
      </w:r>
      <w:proofErr w:type="spellStart"/>
      <w:r w:rsidRPr="00EB1866">
        <w:rPr>
          <w:rFonts w:ascii="Arial" w:hAnsi="Arial" w:cs="Arial"/>
          <w:lang w:val="it-IT"/>
        </w:rPr>
        <w:t>legalizaciju</w:t>
      </w:r>
      <w:proofErr w:type="spellEnd"/>
      <w:r w:rsidRPr="00EB1866">
        <w:rPr>
          <w:rFonts w:ascii="Arial" w:hAnsi="Arial" w:cs="Arial"/>
          <w:lang w:val="it-IT"/>
        </w:rPr>
        <w:t xml:space="preserve"> </w:t>
      </w:r>
      <w:proofErr w:type="spellStart"/>
      <w:r w:rsidRPr="00EB1866">
        <w:rPr>
          <w:rFonts w:ascii="Arial" w:hAnsi="Arial" w:cs="Arial"/>
          <w:lang w:val="it-IT"/>
        </w:rPr>
        <w:t>objekta</w:t>
      </w:r>
      <w:proofErr w:type="spellEnd"/>
      <w:r w:rsidRPr="00EB1866">
        <w:rPr>
          <w:rFonts w:ascii="Arial" w:hAnsi="Arial" w:cs="Arial"/>
          <w:lang w:val="it-IT"/>
        </w:rPr>
        <w:t xml:space="preserve"> u </w:t>
      </w:r>
      <w:proofErr w:type="spellStart"/>
      <w:r w:rsidRPr="00EB1866">
        <w:rPr>
          <w:rFonts w:ascii="Arial" w:hAnsi="Arial" w:cs="Arial"/>
          <w:lang w:val="it-IT"/>
        </w:rPr>
        <w:t>vlasništvu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10.000,00</w:t>
      </w:r>
    </w:p>
    <w:p w14:paraId="16FFC163"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529 ,  </w:t>
      </w:r>
    </w:p>
    <w:p w14:paraId="6CAAB2BA" w14:textId="77777777" w:rsidR="009F5E36" w:rsidRPr="00EB1866" w:rsidRDefault="009F5E36" w:rsidP="009F5E36">
      <w:pPr>
        <w:ind w:left="-567" w:firstLine="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PD.</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10.000,00</w:t>
      </w:r>
      <w:r w:rsidRPr="00EB1866">
        <w:rPr>
          <w:rFonts w:ascii="Arial" w:hAnsi="Arial" w:cs="Arial"/>
          <w:lang w:val="it-IT"/>
        </w:rPr>
        <w:tab/>
      </w:r>
    </w:p>
    <w:p w14:paraId="6B977983" w14:textId="77777777" w:rsidR="009F5E36" w:rsidRPr="00EB1866" w:rsidRDefault="009F5E36" w:rsidP="009F5E36">
      <w:pPr>
        <w:ind w:left="-567"/>
        <w:rPr>
          <w:rFonts w:ascii="Arial" w:hAnsi="Arial" w:cs="Arial"/>
          <w:u w:val="single"/>
          <w:lang w:val="it-IT"/>
        </w:rPr>
      </w:pPr>
      <w:r w:rsidRPr="00EB1866">
        <w:rPr>
          <w:rFonts w:ascii="Arial" w:hAnsi="Arial" w:cs="Arial"/>
          <w:lang w:val="it-IT"/>
        </w:rPr>
        <w:lastRenderedPageBreak/>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p>
    <w:p w14:paraId="2D1D7ED1" w14:textId="77777777" w:rsidR="009F5E36" w:rsidRPr="00EB1866" w:rsidRDefault="009F5E36" w:rsidP="009F5E36">
      <w:pPr>
        <w:ind w:left="-567"/>
        <w:rPr>
          <w:rFonts w:ascii="Arial" w:hAnsi="Arial" w:cs="Arial"/>
          <w:u w:val="single"/>
          <w:lang w:val="it-IT"/>
        </w:rPr>
      </w:pPr>
    </w:p>
    <w:p w14:paraId="5F96E4E0" w14:textId="77777777" w:rsidR="009F5E36" w:rsidRPr="00EB1866" w:rsidRDefault="009F5E36" w:rsidP="009F5E36">
      <w:pPr>
        <w:ind w:left="-567"/>
        <w:rPr>
          <w:rFonts w:ascii="Arial" w:hAnsi="Arial" w:cs="Arial"/>
          <w:u w:val="single"/>
          <w:lang w:val="it-IT"/>
        </w:rPr>
      </w:pPr>
    </w:p>
    <w:p w14:paraId="3AD7541F" w14:textId="77777777" w:rsidR="009F5E36" w:rsidRPr="00EB1866" w:rsidRDefault="009F5E36" w:rsidP="009F5E36">
      <w:pPr>
        <w:ind w:left="-567"/>
        <w:rPr>
          <w:rFonts w:ascii="Arial" w:hAnsi="Arial" w:cs="Arial"/>
          <w:lang w:val="it-IT"/>
        </w:rPr>
      </w:pPr>
      <w:r w:rsidRPr="00EB1866">
        <w:rPr>
          <w:rFonts w:ascii="Arial" w:hAnsi="Arial" w:cs="Arial"/>
          <w:lang w:val="it-IT"/>
        </w:rPr>
        <w:t>4.1.7.</w:t>
      </w:r>
      <w:r w:rsidRPr="00EB1866">
        <w:rPr>
          <w:rFonts w:ascii="Arial" w:hAnsi="Arial" w:cs="Arial"/>
          <w:lang w:val="it-IT"/>
        </w:rPr>
        <w:tab/>
      </w:r>
      <w:proofErr w:type="spellStart"/>
      <w:r w:rsidRPr="00EB1866">
        <w:rPr>
          <w:rFonts w:ascii="Arial" w:hAnsi="Arial" w:cs="Arial"/>
          <w:lang w:val="it-IT"/>
        </w:rPr>
        <w:t>Asfalterski</w:t>
      </w:r>
      <w:proofErr w:type="spellEnd"/>
      <w:r w:rsidRPr="00EB1866">
        <w:rPr>
          <w:rFonts w:ascii="Arial" w:hAnsi="Arial" w:cs="Arial"/>
          <w:lang w:val="it-IT"/>
        </w:rPr>
        <w:t xml:space="preserve"> </w:t>
      </w:r>
      <w:proofErr w:type="spellStart"/>
      <w:r w:rsidRPr="00EB1866">
        <w:rPr>
          <w:rFonts w:ascii="Arial" w:hAnsi="Arial" w:cs="Arial"/>
          <w:lang w:val="it-IT"/>
        </w:rPr>
        <w:t>radovi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raskrižju</w:t>
      </w:r>
      <w:proofErr w:type="spellEnd"/>
      <w:r w:rsidRPr="00EB1866">
        <w:rPr>
          <w:rFonts w:ascii="Arial" w:hAnsi="Arial" w:cs="Arial"/>
          <w:lang w:val="it-IT"/>
        </w:rPr>
        <w:t xml:space="preserv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Kršin</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 xml:space="preserve">             11.500,00</w:t>
      </w:r>
    </w:p>
    <w:p w14:paraId="71C2EE91"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Kršin</w:t>
      </w:r>
      <w:proofErr w:type="spellEnd"/>
      <w:r w:rsidRPr="00EB1866">
        <w:rPr>
          <w:rFonts w:ascii="Arial" w:hAnsi="Arial" w:cs="Arial"/>
          <w:lang w:val="it-IT"/>
        </w:rPr>
        <w:t xml:space="preserve"> - </w:t>
      </w:r>
      <w:proofErr w:type="spellStart"/>
      <w:r w:rsidRPr="00EB1866">
        <w:rPr>
          <w:rFonts w:ascii="Arial" w:hAnsi="Arial" w:cs="Arial"/>
          <w:lang w:val="it-IT"/>
        </w:rPr>
        <w:t>Bracanija</w:t>
      </w:r>
      <w:proofErr w:type="spellEnd"/>
      <w:r w:rsidRPr="00EB1866">
        <w:rPr>
          <w:rFonts w:ascii="Arial" w:hAnsi="Arial" w:cs="Arial"/>
          <w:lang w:val="it-IT"/>
        </w:rPr>
        <w:t xml:space="preserve"> </w:t>
      </w:r>
    </w:p>
    <w:p w14:paraId="5E47318D" w14:textId="77777777" w:rsidR="009F5E36" w:rsidRPr="00EB1866" w:rsidRDefault="009F5E36" w:rsidP="009F5E36">
      <w:pPr>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359-40 , </w:t>
      </w:r>
    </w:p>
    <w:p w14:paraId="6C44D83E" w14:textId="77777777" w:rsidR="009F5E36" w:rsidRPr="00EB1866" w:rsidRDefault="009F5E36" w:rsidP="009F5E36">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11.500,00</w:t>
      </w:r>
      <w:r w:rsidRPr="00EB1866">
        <w:rPr>
          <w:rFonts w:ascii="Arial" w:hAnsi="Arial" w:cs="Arial"/>
          <w:lang w:val="it-IT"/>
        </w:rPr>
        <w:tab/>
      </w:r>
    </w:p>
    <w:p w14:paraId="2828C38D"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11.500,00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11.500,00</w:t>
      </w:r>
    </w:p>
    <w:p w14:paraId="3EE2C9F8" w14:textId="77777777" w:rsidR="009F5E36" w:rsidRPr="00EB1866" w:rsidRDefault="009F5E36" w:rsidP="009F5E36">
      <w:pPr>
        <w:ind w:left="-567"/>
        <w:rPr>
          <w:rFonts w:ascii="Arial" w:hAnsi="Arial" w:cs="Arial"/>
          <w:u w:val="single"/>
          <w:lang w:val="it-IT"/>
        </w:rPr>
      </w:pPr>
    </w:p>
    <w:p w14:paraId="1D6B0F74"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F3C9F3F"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3B60004" w14:textId="77777777" w:rsidR="009F5E36" w:rsidRPr="00EB1866" w:rsidRDefault="009F5E36" w:rsidP="009F5E36">
      <w:pPr>
        <w:ind w:left="-567"/>
        <w:rPr>
          <w:rFonts w:ascii="Arial" w:hAnsi="Arial" w:cs="Arial"/>
          <w:lang w:val="it-IT"/>
        </w:rPr>
      </w:pPr>
      <w:r w:rsidRPr="00EB1866">
        <w:rPr>
          <w:rFonts w:ascii="Arial" w:hAnsi="Arial" w:cs="Arial"/>
          <w:lang w:val="it-IT"/>
        </w:rPr>
        <w:t>4.2.</w:t>
      </w:r>
      <w:r w:rsidRPr="00EB1866">
        <w:rPr>
          <w:rFonts w:ascii="Arial" w:hAnsi="Arial" w:cs="Arial"/>
          <w:lang w:val="it-IT"/>
        </w:rPr>
        <w:tab/>
        <w:t>JAVNE POVRŠINE NA KOJIMA NIJE DOPUŠTEN PROMET MOTORNIH VOZILA</w:t>
      </w:r>
      <w:r w:rsidRPr="00EB1866">
        <w:rPr>
          <w:rFonts w:ascii="Arial" w:hAnsi="Arial" w:cs="Arial"/>
          <w:lang w:val="it-IT"/>
        </w:rPr>
        <w:tab/>
        <w:t>0,00</w:t>
      </w:r>
    </w:p>
    <w:p w14:paraId="382B61E9"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357F3EB" w14:textId="77777777" w:rsidR="009F5E36" w:rsidRPr="00EB1866" w:rsidRDefault="009F5E36" w:rsidP="009F5E36">
      <w:pPr>
        <w:ind w:left="-567"/>
        <w:rPr>
          <w:rFonts w:ascii="Arial" w:hAnsi="Arial" w:cs="Arial"/>
          <w:lang w:val="it-IT"/>
        </w:rPr>
      </w:pPr>
      <w:r w:rsidRPr="00EB1866">
        <w:rPr>
          <w:rFonts w:ascii="Arial" w:hAnsi="Arial" w:cs="Arial"/>
          <w:lang w:val="it-IT"/>
        </w:rPr>
        <w:t>4.3.</w:t>
      </w:r>
      <w:r w:rsidRPr="00EB1866">
        <w:rPr>
          <w:rFonts w:ascii="Arial" w:hAnsi="Arial" w:cs="Arial"/>
          <w:lang w:val="it-IT"/>
        </w:rPr>
        <w:tab/>
        <w:t>JAVNA PARKIRALIŠTA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10357B21"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EC16518" w14:textId="77777777" w:rsidR="009F5E36" w:rsidRPr="00EB1866" w:rsidRDefault="009F5E36" w:rsidP="009F5E36">
      <w:pPr>
        <w:ind w:left="-567"/>
        <w:rPr>
          <w:rFonts w:ascii="Arial" w:hAnsi="Arial" w:cs="Arial"/>
          <w:lang w:val="it-IT"/>
        </w:rPr>
      </w:pPr>
      <w:r w:rsidRPr="00EB1866">
        <w:rPr>
          <w:rFonts w:ascii="Arial" w:hAnsi="Arial" w:cs="Arial"/>
          <w:lang w:val="it-IT"/>
        </w:rPr>
        <w:t>4.4.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C504E32" w14:textId="77777777" w:rsidR="009F5E36" w:rsidRPr="00EB1866" w:rsidRDefault="009F5E36" w:rsidP="009F5E36">
      <w:pPr>
        <w:ind w:left="-567"/>
        <w:rPr>
          <w:rFonts w:ascii="Arial" w:hAnsi="Arial" w:cs="Arial"/>
          <w:lang w:val="it-IT"/>
        </w:rPr>
      </w:pPr>
      <w:r w:rsidRPr="00EB1866">
        <w:rPr>
          <w:rFonts w:ascii="Arial" w:hAnsi="Arial" w:cs="Arial"/>
          <w:lang w:val="it-IT"/>
        </w:rPr>
        <w:t>4.5.</w:t>
      </w:r>
      <w:r w:rsidRPr="00EB1866">
        <w:rPr>
          <w:rFonts w:ascii="Arial" w:hAnsi="Arial" w:cs="Arial"/>
          <w:lang w:val="it-IT"/>
        </w:rPr>
        <w:tab/>
        <w:t>JAVNE ZELENE POVRŠINE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FD48D08" w14:textId="77777777" w:rsidR="009F5E36" w:rsidRPr="00EB1866" w:rsidRDefault="009F5E36" w:rsidP="009F5E36">
      <w:pPr>
        <w:ind w:left="-567"/>
        <w:rPr>
          <w:rFonts w:ascii="Arial" w:hAnsi="Arial" w:cs="Arial"/>
          <w:lang w:val="it-IT"/>
        </w:rPr>
      </w:pPr>
      <w:r w:rsidRPr="00EB1866">
        <w:rPr>
          <w:rFonts w:ascii="Arial" w:hAnsi="Arial" w:cs="Arial"/>
          <w:lang w:val="it-IT"/>
        </w:rPr>
        <w:t>4.6.</w:t>
      </w:r>
      <w:r w:rsidRPr="00EB1866">
        <w:rPr>
          <w:rFonts w:ascii="Arial" w:hAnsi="Arial" w:cs="Arial"/>
          <w:lang w:val="it-IT"/>
        </w:rPr>
        <w:tab/>
        <w:t>GRAĐEVINE I UREĐAJI JAVNE NAMJENE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183366F1"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700E8EC" w14:textId="77777777" w:rsidR="009F5E36" w:rsidRPr="00EB1866" w:rsidRDefault="009F5E36" w:rsidP="009F5E36">
      <w:pPr>
        <w:ind w:left="-567"/>
        <w:rPr>
          <w:rFonts w:ascii="Arial" w:hAnsi="Arial" w:cs="Arial"/>
          <w:u w:val="single"/>
          <w:lang w:val="it-IT"/>
        </w:rPr>
      </w:pPr>
      <w:r w:rsidRPr="00EB1866">
        <w:rPr>
          <w:rFonts w:ascii="Arial" w:hAnsi="Arial" w:cs="Arial"/>
          <w:u w:val="single"/>
          <w:lang w:val="it-IT"/>
        </w:rPr>
        <w:t>4.7.</w:t>
      </w:r>
      <w:r w:rsidRPr="00EB1866">
        <w:rPr>
          <w:rFonts w:ascii="Arial" w:hAnsi="Arial" w:cs="Arial"/>
          <w:u w:val="single"/>
          <w:lang w:val="it-IT"/>
        </w:rPr>
        <w:tab/>
        <w:t>JAVNA RASVJETA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p>
    <w:p w14:paraId="48F4502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FB36DF0" w14:textId="77777777" w:rsidR="009F5E36" w:rsidRPr="00EB1866" w:rsidRDefault="009F5E36" w:rsidP="009F5E36">
      <w:pPr>
        <w:ind w:left="-567"/>
        <w:rPr>
          <w:rFonts w:ascii="Arial" w:hAnsi="Arial" w:cs="Arial"/>
          <w:lang w:val="it-IT"/>
        </w:rPr>
      </w:pPr>
      <w:r w:rsidRPr="00EB1866">
        <w:rPr>
          <w:rFonts w:ascii="Arial" w:hAnsi="Arial" w:cs="Arial"/>
          <w:lang w:val="it-IT"/>
        </w:rPr>
        <w:t>4.7.1.</w:t>
      </w:r>
      <w:r w:rsidRPr="00EB1866">
        <w:rPr>
          <w:rFonts w:ascii="Arial" w:hAnsi="Arial" w:cs="Arial"/>
          <w:lang w:val="it-IT"/>
        </w:rPr>
        <w:tab/>
      </w:r>
      <w:proofErr w:type="spellStart"/>
      <w:r w:rsidRPr="00EB1866">
        <w:rPr>
          <w:rFonts w:ascii="Arial" w:hAnsi="Arial" w:cs="Arial"/>
          <w:lang w:val="it-IT"/>
        </w:rPr>
        <w:t>Modernizacija</w:t>
      </w:r>
      <w:proofErr w:type="spellEnd"/>
      <w:r w:rsidRPr="00EB1866">
        <w:rPr>
          <w:rFonts w:ascii="Arial" w:hAnsi="Arial" w:cs="Arial"/>
          <w:lang w:val="it-IT"/>
        </w:rPr>
        <w:t xml:space="preserve"> JR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w:t>
      </w:r>
    </w:p>
    <w:p w14:paraId="018D6982"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w:t>
      </w:r>
      <w:r w:rsidRPr="00EB1866">
        <w:rPr>
          <w:rFonts w:ascii="Arial" w:hAnsi="Arial" w:cs="Arial"/>
          <w:u w:val="single"/>
          <w:lang w:val="it-IT"/>
        </w:rPr>
        <w:tab/>
      </w:r>
      <w:r w:rsidRPr="00EB1866">
        <w:rPr>
          <w:rFonts w:ascii="Arial" w:hAnsi="Arial" w:cs="Arial"/>
          <w:u w:val="single"/>
          <w:lang w:val="it-IT"/>
        </w:rPr>
        <w:tab/>
        <w:t xml:space="preserve">40.000,00 </w:t>
      </w:r>
    </w:p>
    <w:p w14:paraId="2915411F" w14:textId="77777777" w:rsidR="009F5E36" w:rsidRPr="00EB1866" w:rsidRDefault="009F5E36" w:rsidP="009F5E36">
      <w:pPr>
        <w:ind w:left="3"/>
        <w:rPr>
          <w:rFonts w:ascii="Arial" w:hAnsi="Arial" w:cs="Arial"/>
          <w:lang w:val="it-IT"/>
        </w:rPr>
      </w:pPr>
      <w:proofErr w:type="spellStart"/>
      <w:r w:rsidRPr="00EB1866">
        <w:rPr>
          <w:rFonts w:ascii="Arial" w:hAnsi="Arial" w:cs="Arial"/>
          <w:lang w:val="it-IT"/>
        </w:rPr>
        <w:t>Zamjena</w:t>
      </w:r>
      <w:proofErr w:type="spellEnd"/>
      <w:r w:rsidRPr="00EB1866">
        <w:rPr>
          <w:rFonts w:ascii="Arial" w:hAnsi="Arial" w:cs="Arial"/>
          <w:lang w:val="it-IT"/>
        </w:rPr>
        <w:t xml:space="preserve"> </w:t>
      </w:r>
      <w:proofErr w:type="spellStart"/>
      <w:r w:rsidRPr="00EB1866">
        <w:rPr>
          <w:rFonts w:ascii="Arial" w:hAnsi="Arial" w:cs="Arial"/>
          <w:lang w:val="it-IT"/>
        </w:rPr>
        <w:t>postojeće</w:t>
      </w:r>
      <w:proofErr w:type="spellEnd"/>
      <w:r w:rsidRPr="00EB1866">
        <w:rPr>
          <w:rFonts w:ascii="Arial" w:hAnsi="Arial" w:cs="Arial"/>
          <w:lang w:val="it-IT"/>
        </w:rPr>
        <w:t xml:space="preserve"> JR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a </w:t>
      </w:r>
      <w:proofErr w:type="spellStart"/>
      <w:r w:rsidRPr="00EB1866">
        <w:rPr>
          <w:rFonts w:ascii="Arial" w:hAnsi="Arial" w:cs="Arial"/>
          <w:lang w:val="it-IT"/>
        </w:rPr>
        <w:t>sve</w:t>
      </w:r>
      <w:proofErr w:type="spellEnd"/>
      <w:r w:rsidRPr="00EB1866">
        <w:rPr>
          <w:rFonts w:ascii="Arial" w:hAnsi="Arial" w:cs="Arial"/>
          <w:lang w:val="it-IT"/>
        </w:rPr>
        <w:t xml:space="preserve"> prema </w:t>
      </w:r>
      <w:proofErr w:type="spellStart"/>
      <w:r w:rsidRPr="00EB1866">
        <w:rPr>
          <w:rFonts w:ascii="Arial" w:hAnsi="Arial" w:cs="Arial"/>
          <w:lang w:val="it-IT"/>
        </w:rPr>
        <w:t>projektnoj</w:t>
      </w:r>
      <w:proofErr w:type="spellEnd"/>
      <w:r w:rsidRPr="00EB1866">
        <w:rPr>
          <w:rFonts w:ascii="Arial" w:hAnsi="Arial" w:cs="Arial"/>
          <w:lang w:val="it-IT"/>
        </w:rPr>
        <w:t xml:space="preserve"> </w:t>
      </w:r>
      <w:proofErr w:type="spellStart"/>
      <w:r w:rsidRPr="00EB1866">
        <w:rPr>
          <w:rFonts w:ascii="Arial" w:hAnsi="Arial" w:cs="Arial"/>
          <w:lang w:val="it-IT"/>
        </w:rPr>
        <w:t>dokumentaciji</w:t>
      </w:r>
      <w:proofErr w:type="spellEnd"/>
      <w:r w:rsidRPr="00EB1866">
        <w:rPr>
          <w:rFonts w:ascii="Arial" w:hAnsi="Arial" w:cs="Arial"/>
          <w:lang w:val="it-IT"/>
        </w:rPr>
        <w:t xml:space="preserve"> za </w:t>
      </w:r>
      <w:proofErr w:type="spellStart"/>
      <w:r w:rsidRPr="00EB1866">
        <w:rPr>
          <w:rFonts w:ascii="Arial" w:hAnsi="Arial" w:cs="Arial"/>
          <w:lang w:val="it-IT"/>
        </w:rPr>
        <w:t>zamjenu</w:t>
      </w:r>
      <w:proofErr w:type="spellEnd"/>
      <w:r w:rsidRPr="00EB1866">
        <w:rPr>
          <w:rFonts w:ascii="Arial" w:hAnsi="Arial" w:cs="Arial"/>
          <w:lang w:val="it-IT"/>
        </w:rPr>
        <w:t xml:space="preserve"> </w:t>
      </w:r>
      <w:proofErr w:type="spellStart"/>
      <w:r w:rsidRPr="00EB1866">
        <w:rPr>
          <w:rFonts w:ascii="Arial" w:hAnsi="Arial" w:cs="Arial"/>
          <w:lang w:val="it-IT"/>
        </w:rPr>
        <w:t>postojeće</w:t>
      </w:r>
      <w:proofErr w:type="spellEnd"/>
      <w:r w:rsidRPr="00EB1866">
        <w:rPr>
          <w:rFonts w:ascii="Arial" w:hAnsi="Arial" w:cs="Arial"/>
          <w:lang w:val="it-IT"/>
        </w:rPr>
        <w:t xml:space="preserve"> u LED </w:t>
      </w:r>
      <w:proofErr w:type="spellStart"/>
      <w:r w:rsidRPr="00EB1866">
        <w:rPr>
          <w:rFonts w:ascii="Arial" w:hAnsi="Arial" w:cs="Arial"/>
          <w:lang w:val="it-IT"/>
        </w:rPr>
        <w:t>rasvjetu</w:t>
      </w:r>
      <w:proofErr w:type="spellEnd"/>
      <w:r w:rsidRPr="00EB1866">
        <w:rPr>
          <w:rFonts w:ascii="Arial" w:hAnsi="Arial" w:cs="Arial"/>
          <w:lang w:val="it-IT"/>
        </w:rPr>
        <w:t xml:space="preserve"> </w:t>
      </w:r>
    </w:p>
    <w:p w14:paraId="2F701223" w14:textId="77777777" w:rsidR="009F5E36" w:rsidRPr="00EB1866" w:rsidRDefault="009F5E36" w:rsidP="009F5E36">
      <w:pPr>
        <w:ind w:left="3"/>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399-1 ,       </w:t>
      </w:r>
    </w:p>
    <w:p w14:paraId="79749FD1" w14:textId="77777777" w:rsidR="009F5E36" w:rsidRPr="00EB1866" w:rsidRDefault="009F5E36" w:rsidP="009F5E36">
      <w:pPr>
        <w:ind w:left="-567" w:firstLine="570"/>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O,G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40.000,00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A2407FB" w14:textId="77777777" w:rsidR="009F5E36" w:rsidRPr="00EB1866" w:rsidRDefault="009F5E36" w:rsidP="009F5E36">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p>
    <w:p w14:paraId="2352EB6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F1D58E9" w14:textId="77777777" w:rsidR="009F5E36" w:rsidRPr="00EB1866" w:rsidRDefault="009F5E36" w:rsidP="009F5E36">
      <w:pPr>
        <w:ind w:left="-567"/>
        <w:rPr>
          <w:rFonts w:ascii="Arial" w:hAnsi="Arial" w:cs="Arial"/>
          <w:lang w:val="it-IT"/>
        </w:rPr>
      </w:pPr>
    </w:p>
    <w:p w14:paraId="63E8A69A" w14:textId="77777777" w:rsidR="009F5E36" w:rsidRPr="00EB1866" w:rsidRDefault="009F5E36" w:rsidP="009F5E36">
      <w:pPr>
        <w:ind w:left="-567"/>
        <w:rPr>
          <w:rFonts w:ascii="Arial" w:hAnsi="Arial" w:cs="Arial"/>
          <w:lang w:val="it-IT"/>
        </w:rPr>
      </w:pPr>
    </w:p>
    <w:p w14:paraId="6F4C587B" w14:textId="77777777" w:rsidR="009F5E36" w:rsidRPr="00EB1866" w:rsidRDefault="009F5E36" w:rsidP="009F5E36">
      <w:pPr>
        <w:ind w:left="-567"/>
        <w:rPr>
          <w:rFonts w:ascii="Arial" w:hAnsi="Arial" w:cs="Arial"/>
          <w:lang w:val="it-IT"/>
        </w:rPr>
      </w:pPr>
    </w:p>
    <w:p w14:paraId="5EEB4E28" w14:textId="77777777" w:rsidR="009F5E36" w:rsidRPr="00EB1866" w:rsidRDefault="009F5E36" w:rsidP="009F5E36">
      <w:pPr>
        <w:ind w:left="-567"/>
        <w:rPr>
          <w:rFonts w:ascii="Arial" w:hAnsi="Arial" w:cs="Arial"/>
          <w:lang w:val="it-IT"/>
        </w:rPr>
      </w:pPr>
      <w:r w:rsidRPr="00EB1866">
        <w:rPr>
          <w:rFonts w:ascii="Arial" w:hAnsi="Arial" w:cs="Arial"/>
          <w:lang w:val="it-IT"/>
        </w:rPr>
        <w:t>4.8.</w:t>
      </w:r>
      <w:r w:rsidRPr="00EB1866">
        <w:rPr>
          <w:rFonts w:ascii="Arial" w:hAnsi="Arial" w:cs="Arial"/>
          <w:lang w:val="it-IT"/>
        </w:rPr>
        <w:tab/>
        <w:t>GROBLJA I KREMATORIJI NA GROBLJIMA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04224EE5" w14:textId="77777777" w:rsidR="009F5E36" w:rsidRPr="00EB1866" w:rsidRDefault="009F5E36" w:rsidP="009F5E36">
      <w:pPr>
        <w:ind w:left="-567"/>
        <w:rPr>
          <w:rFonts w:ascii="Arial" w:hAnsi="Arial" w:cs="Arial"/>
          <w:lang w:val="it-IT"/>
        </w:rPr>
      </w:pPr>
    </w:p>
    <w:p w14:paraId="33394C0F"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8279D03" w14:textId="77777777" w:rsidR="009F5E36" w:rsidRPr="00EB1866" w:rsidRDefault="009F5E36" w:rsidP="009F5E36">
      <w:pPr>
        <w:ind w:left="-567"/>
        <w:rPr>
          <w:rFonts w:ascii="Arial" w:hAnsi="Arial" w:cs="Arial"/>
          <w:lang w:val="it-IT"/>
        </w:rPr>
      </w:pPr>
      <w:r w:rsidRPr="00EB1866">
        <w:rPr>
          <w:rFonts w:ascii="Arial" w:hAnsi="Arial" w:cs="Arial"/>
          <w:lang w:val="it-IT"/>
        </w:rPr>
        <w:t>4.9.</w:t>
      </w:r>
      <w:r w:rsidRPr="00EB1866">
        <w:rPr>
          <w:rFonts w:ascii="Arial" w:hAnsi="Arial" w:cs="Arial"/>
          <w:lang w:val="it-IT"/>
        </w:rPr>
        <w:tab/>
        <w:t>GRAĐEVINE NAMIJENJENE OBAVLJANJU JAVNOG PRIJEVOZA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2BF5374" w14:textId="77777777" w:rsidR="009F5E36" w:rsidRPr="00EB1866" w:rsidRDefault="009F5E36" w:rsidP="009F5E36">
      <w:pPr>
        <w:ind w:left="-567"/>
        <w:rPr>
          <w:rFonts w:ascii="Arial" w:hAnsi="Arial" w:cs="Arial"/>
          <w:b/>
          <w:bCs/>
          <w:u w:val="single"/>
          <w:lang w:val="it-IT"/>
        </w:rPr>
      </w:pPr>
      <w:r w:rsidRPr="00EB1866">
        <w:rPr>
          <w:rFonts w:ascii="Arial" w:hAnsi="Arial" w:cs="Arial"/>
          <w:b/>
          <w:bCs/>
          <w:u w:val="single"/>
          <w:lang w:val="it-IT"/>
        </w:rPr>
        <w:t>PROGRAM GRAĐENJA KOMUNALNE INFRASTRUKTURE SVEUKUPNO</w:t>
      </w:r>
      <w:r w:rsidRPr="00EB1866">
        <w:rPr>
          <w:rFonts w:ascii="Arial" w:hAnsi="Arial" w:cs="Arial"/>
          <w:b/>
          <w:bCs/>
          <w:u w:val="single"/>
          <w:lang w:val="it-IT"/>
        </w:rPr>
        <w:tab/>
      </w:r>
      <w:r w:rsidRPr="00EB1866">
        <w:rPr>
          <w:rFonts w:ascii="Arial" w:hAnsi="Arial" w:cs="Arial"/>
          <w:b/>
          <w:bCs/>
          <w:u w:val="single"/>
          <w:lang w:val="it-IT"/>
        </w:rPr>
        <w:tab/>
      </w:r>
      <w:r w:rsidRPr="00EB1866">
        <w:rPr>
          <w:rFonts w:ascii="Arial" w:hAnsi="Arial" w:cs="Arial"/>
          <w:b/>
          <w:bCs/>
          <w:u w:val="single"/>
          <w:lang w:val="it-IT"/>
        </w:rPr>
        <w:tab/>
        <w:t>898.362,90</w:t>
      </w:r>
    </w:p>
    <w:p w14:paraId="60F18166"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BFE145A" w14:textId="77777777" w:rsidR="009F5E36" w:rsidRPr="00EB1866" w:rsidRDefault="009F5E36" w:rsidP="009F5E36">
      <w:pPr>
        <w:ind w:left="-567"/>
        <w:rPr>
          <w:rFonts w:ascii="Arial" w:hAnsi="Arial" w:cs="Arial"/>
          <w:lang w:val="it-IT"/>
        </w:rPr>
      </w:pPr>
    </w:p>
    <w:p w14:paraId="4D5F828F" w14:textId="77777777" w:rsidR="009F5E36" w:rsidRPr="00EB1866" w:rsidRDefault="009F5E36" w:rsidP="009F5E36">
      <w:pPr>
        <w:ind w:left="-567"/>
        <w:rPr>
          <w:rFonts w:ascii="Arial" w:hAnsi="Arial" w:cs="Arial"/>
          <w:lang w:val="it-IT"/>
        </w:rPr>
      </w:pPr>
    </w:p>
    <w:p w14:paraId="642074D3" w14:textId="77777777" w:rsidR="009F5E36" w:rsidRPr="00EB1866" w:rsidRDefault="009F5E36" w:rsidP="009F5E36">
      <w:pPr>
        <w:ind w:left="-567"/>
        <w:rPr>
          <w:rFonts w:ascii="Arial" w:hAnsi="Arial" w:cs="Arial"/>
          <w:lang w:val="it-IT"/>
        </w:rPr>
      </w:pPr>
    </w:p>
    <w:p w14:paraId="4C2EAA6D" w14:textId="77777777" w:rsidR="009F5E36" w:rsidRPr="00EB1866" w:rsidRDefault="009F5E36" w:rsidP="009F5E36">
      <w:pPr>
        <w:rPr>
          <w:rFonts w:ascii="Arial" w:hAnsi="Arial" w:cs="Arial"/>
          <w:lang w:val="it-IT"/>
        </w:rPr>
      </w:pPr>
    </w:p>
    <w:p w14:paraId="354D0764" w14:textId="77777777" w:rsidR="009F5E36" w:rsidRPr="00EB1866" w:rsidRDefault="009F5E36" w:rsidP="009F5E36">
      <w:pPr>
        <w:ind w:left="-567"/>
        <w:jc w:val="center"/>
        <w:rPr>
          <w:rFonts w:ascii="Arial" w:hAnsi="Arial" w:cs="Arial"/>
          <w:b/>
          <w:bCs/>
          <w:lang w:val="it-IT"/>
        </w:rPr>
      </w:pPr>
      <w:proofErr w:type="spellStart"/>
      <w:r w:rsidRPr="00EB1866">
        <w:rPr>
          <w:rFonts w:ascii="Arial" w:hAnsi="Arial" w:cs="Arial"/>
          <w:b/>
          <w:bCs/>
          <w:lang w:val="it-IT"/>
        </w:rPr>
        <w:t>Članak</w:t>
      </w:r>
      <w:proofErr w:type="spellEnd"/>
      <w:r w:rsidRPr="00EB1866">
        <w:rPr>
          <w:rFonts w:ascii="Arial" w:hAnsi="Arial" w:cs="Arial"/>
          <w:b/>
          <w:bCs/>
          <w:lang w:val="it-IT"/>
        </w:rPr>
        <w:t xml:space="preserve"> 3.</w:t>
      </w:r>
    </w:p>
    <w:p w14:paraId="67216177" w14:textId="77777777" w:rsidR="009F5E36" w:rsidRPr="00EB1866" w:rsidRDefault="009F5E36" w:rsidP="009F5E36">
      <w:pPr>
        <w:ind w:left="-567"/>
        <w:rPr>
          <w:rFonts w:ascii="Arial" w:hAnsi="Arial" w:cs="Arial"/>
          <w:lang w:val="it-IT"/>
        </w:rPr>
      </w:pPr>
      <w:r w:rsidRPr="00EB1866">
        <w:rPr>
          <w:rFonts w:ascii="Arial" w:hAnsi="Arial" w:cs="Arial"/>
          <w:lang w:val="it-IT"/>
        </w:rPr>
        <w:t xml:space="preserve">U </w:t>
      </w:r>
      <w:proofErr w:type="spellStart"/>
      <w:r w:rsidRPr="00EB1866">
        <w:rPr>
          <w:rFonts w:ascii="Arial" w:hAnsi="Arial" w:cs="Arial"/>
          <w:lang w:val="it-IT"/>
        </w:rPr>
        <w:t>skladu</w:t>
      </w:r>
      <w:proofErr w:type="spellEnd"/>
      <w:r w:rsidRPr="00EB1866">
        <w:rPr>
          <w:rFonts w:ascii="Arial" w:hAnsi="Arial" w:cs="Arial"/>
          <w:lang w:val="it-IT"/>
        </w:rPr>
        <w:t xml:space="preserve"> sa </w:t>
      </w:r>
      <w:proofErr w:type="spellStart"/>
      <w:r w:rsidRPr="00EB1866">
        <w:rPr>
          <w:rFonts w:ascii="Arial" w:hAnsi="Arial" w:cs="Arial"/>
          <w:lang w:val="it-IT"/>
        </w:rPr>
        <w:t>sadržajem</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prikazanim</w:t>
      </w:r>
      <w:proofErr w:type="spellEnd"/>
      <w:r w:rsidRPr="00EB1866">
        <w:rPr>
          <w:rFonts w:ascii="Arial" w:hAnsi="Arial" w:cs="Arial"/>
          <w:lang w:val="it-IT"/>
        </w:rPr>
        <w:t xml:space="preserve"> u </w:t>
      </w:r>
      <w:proofErr w:type="spellStart"/>
      <w:r w:rsidRPr="00EB1866">
        <w:rPr>
          <w:rFonts w:ascii="Arial" w:hAnsi="Arial" w:cs="Arial"/>
          <w:lang w:val="it-IT"/>
        </w:rPr>
        <w:t>članku</w:t>
      </w:r>
      <w:proofErr w:type="spellEnd"/>
      <w:r w:rsidRPr="00EB1866">
        <w:rPr>
          <w:rFonts w:ascii="Arial" w:hAnsi="Arial" w:cs="Arial"/>
          <w:lang w:val="it-IT"/>
        </w:rPr>
        <w:t xml:space="preserve"> 2. </w:t>
      </w:r>
      <w:proofErr w:type="spellStart"/>
      <w:r w:rsidRPr="00EB1866">
        <w:rPr>
          <w:rFonts w:ascii="Arial" w:hAnsi="Arial" w:cs="Arial"/>
          <w:lang w:val="it-IT"/>
        </w:rPr>
        <w:t>troškovi</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za 2023. </w:t>
      </w:r>
      <w:proofErr w:type="spellStart"/>
      <w:r w:rsidRPr="00EB1866">
        <w:rPr>
          <w:rFonts w:ascii="Arial" w:hAnsi="Arial" w:cs="Arial"/>
          <w:lang w:val="it-IT"/>
        </w:rPr>
        <w:t>godinu</w:t>
      </w:r>
      <w:proofErr w:type="spellEnd"/>
      <w:r w:rsidRPr="00EB1866">
        <w:rPr>
          <w:rFonts w:ascii="Arial" w:hAnsi="Arial" w:cs="Arial"/>
          <w:lang w:val="it-IT"/>
        </w:rPr>
        <w:t xml:space="preserve"> </w:t>
      </w:r>
      <w:proofErr w:type="spellStart"/>
      <w:r w:rsidRPr="00EB1866">
        <w:rPr>
          <w:rFonts w:ascii="Arial" w:hAnsi="Arial" w:cs="Arial"/>
          <w:lang w:val="it-IT"/>
        </w:rPr>
        <w:t>raspoređuju</w:t>
      </w:r>
      <w:proofErr w:type="spellEnd"/>
      <w:r w:rsidRPr="00EB1866">
        <w:rPr>
          <w:rFonts w:ascii="Arial" w:hAnsi="Arial" w:cs="Arial"/>
          <w:lang w:val="it-IT"/>
        </w:rPr>
        <w:t xml:space="preserve"> se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sljedeće</w:t>
      </w:r>
      <w:proofErr w:type="spellEnd"/>
      <w:r w:rsidRPr="00EB1866">
        <w:rPr>
          <w:rFonts w:ascii="Arial" w:hAnsi="Arial" w:cs="Arial"/>
          <w:lang w:val="it-IT"/>
        </w:rPr>
        <w:t xml:space="preserve"> </w:t>
      </w:r>
      <w:proofErr w:type="spellStart"/>
      <w:r w:rsidRPr="00EB1866">
        <w:rPr>
          <w:rFonts w:ascii="Arial" w:hAnsi="Arial" w:cs="Arial"/>
          <w:lang w:val="it-IT"/>
        </w:rPr>
        <w:t>izvore</w:t>
      </w:r>
      <w:proofErr w:type="spellEnd"/>
      <w:r w:rsidRPr="00EB1866">
        <w:rPr>
          <w:rFonts w:ascii="Arial" w:hAnsi="Arial" w:cs="Arial"/>
          <w:lang w:val="it-IT"/>
        </w:rPr>
        <w:t xml:space="preserve"> </w:t>
      </w:r>
      <w:proofErr w:type="spellStart"/>
      <w:r w:rsidRPr="00EB1866">
        <w:rPr>
          <w:rFonts w:ascii="Arial" w:hAnsi="Arial" w:cs="Arial"/>
          <w:lang w:val="it-IT"/>
        </w:rPr>
        <w:t>financiranja</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6A4FFC8"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Komunalni</w:t>
      </w:r>
      <w:proofErr w:type="spellEnd"/>
      <w:r w:rsidRPr="00EB1866">
        <w:rPr>
          <w:rFonts w:ascii="Arial" w:hAnsi="Arial" w:cs="Arial"/>
          <w:lang w:val="it-IT"/>
        </w:rPr>
        <w:t xml:space="preserve"> </w:t>
      </w:r>
      <w:proofErr w:type="spellStart"/>
      <w:r w:rsidRPr="00EB1866">
        <w:rPr>
          <w:rFonts w:ascii="Arial" w:hAnsi="Arial" w:cs="Arial"/>
          <w:lang w:val="it-IT"/>
        </w:rPr>
        <w:t>doprinos</w:t>
      </w:r>
      <w:proofErr w:type="spellEnd"/>
      <w:r w:rsidRPr="00EB1866">
        <w:rPr>
          <w:rFonts w:ascii="Arial" w:hAnsi="Arial" w:cs="Arial"/>
          <w:lang w:val="it-IT"/>
        </w:rPr>
        <w:t xml:space="preserve">    </w:t>
      </w:r>
      <w:proofErr w:type="gramStart"/>
      <w:r w:rsidRPr="00EB1866">
        <w:rPr>
          <w:rFonts w:ascii="Arial" w:hAnsi="Arial" w:cs="Arial"/>
          <w:lang w:val="it-IT"/>
        </w:rPr>
        <w:t xml:space="preserve">   (</w:t>
      </w:r>
      <w:proofErr w:type="spellStart"/>
      <w:proofErr w:type="gramEnd"/>
      <w:r w:rsidRPr="00EB1866">
        <w:rPr>
          <w:rFonts w:ascii="Arial" w:hAnsi="Arial" w:cs="Arial"/>
          <w:lang w:val="it-IT"/>
        </w:rPr>
        <w:t>pozicija</w:t>
      </w:r>
      <w:proofErr w:type="spellEnd"/>
      <w:r w:rsidRPr="00EB1866">
        <w:rPr>
          <w:rFonts w:ascii="Arial" w:hAnsi="Arial" w:cs="Arial"/>
          <w:lang w:val="it-IT"/>
        </w:rPr>
        <w:t xml:space="preserve"> -12)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260.500,00</w:t>
      </w:r>
    </w:p>
    <w:p w14:paraId="02F53E34"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Prodaja</w:t>
      </w:r>
      <w:proofErr w:type="spellEnd"/>
      <w:r w:rsidRPr="00EB1866">
        <w:rPr>
          <w:rFonts w:ascii="Arial" w:hAnsi="Arial" w:cs="Arial"/>
          <w:lang w:val="it-IT"/>
        </w:rPr>
        <w:t xml:space="preserve"> </w:t>
      </w:r>
      <w:proofErr w:type="spellStart"/>
      <w:r w:rsidRPr="00EB1866">
        <w:rPr>
          <w:rFonts w:ascii="Arial" w:hAnsi="Arial" w:cs="Arial"/>
          <w:lang w:val="it-IT"/>
        </w:rPr>
        <w:t>grobnih</w:t>
      </w:r>
      <w:proofErr w:type="spellEnd"/>
      <w:r w:rsidRPr="00EB1866">
        <w:rPr>
          <w:rFonts w:ascii="Arial" w:hAnsi="Arial" w:cs="Arial"/>
          <w:lang w:val="it-IT"/>
        </w:rPr>
        <w:t xml:space="preserve"> </w:t>
      </w:r>
      <w:proofErr w:type="spellStart"/>
      <w:r w:rsidRPr="00EB1866">
        <w:rPr>
          <w:rFonts w:ascii="Arial" w:hAnsi="Arial" w:cs="Arial"/>
          <w:lang w:val="it-IT"/>
        </w:rPr>
        <w:t>mjesta</w:t>
      </w:r>
      <w:proofErr w:type="spellEnd"/>
      <w:r w:rsidRPr="00EB1866">
        <w:rPr>
          <w:rFonts w:ascii="Arial" w:hAnsi="Arial" w:cs="Arial"/>
          <w:lang w:val="it-IT"/>
        </w:rPr>
        <w:t xml:space="preserve"> (</w:t>
      </w:r>
      <w:proofErr w:type="spellStart"/>
      <w:r w:rsidRPr="00EB1866">
        <w:rPr>
          <w:rFonts w:ascii="Arial" w:hAnsi="Arial" w:cs="Arial"/>
          <w:lang w:val="it-IT"/>
        </w:rPr>
        <w:t>pozicija</w:t>
      </w:r>
      <w:proofErr w:type="spellEnd"/>
      <w:r w:rsidRPr="00EB1866">
        <w:rPr>
          <w:rFonts w:ascii="Arial" w:hAnsi="Arial" w:cs="Arial"/>
          <w:lang w:val="it-IT"/>
        </w:rPr>
        <w:t xml:space="preserve"> -54)</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0,00</w:t>
      </w:r>
      <w:r w:rsidRPr="00EB1866">
        <w:rPr>
          <w:rFonts w:ascii="Arial" w:hAnsi="Arial" w:cs="Arial"/>
          <w:lang w:val="it-IT"/>
        </w:rPr>
        <w:tab/>
      </w:r>
    </w:p>
    <w:p w14:paraId="155FFA41"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 xml:space="preserve"> (</w:t>
      </w:r>
      <w:proofErr w:type="spellStart"/>
      <w:r w:rsidRPr="00EB1866">
        <w:rPr>
          <w:rFonts w:ascii="Arial" w:hAnsi="Arial" w:cs="Arial"/>
          <w:lang w:val="it-IT"/>
        </w:rPr>
        <w:t>pozicija</w:t>
      </w:r>
      <w:proofErr w:type="spellEnd"/>
      <w:r w:rsidRPr="00EB1866">
        <w:rPr>
          <w:rFonts w:ascii="Arial" w:hAnsi="Arial" w:cs="Arial"/>
          <w:lang w:val="it-IT"/>
        </w:rPr>
        <w:t xml:space="preserve"> -20)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449.000,00</w:t>
      </w:r>
      <w:r w:rsidRPr="00EB1866">
        <w:rPr>
          <w:rFonts w:ascii="Arial" w:hAnsi="Arial" w:cs="Arial"/>
          <w:lang w:val="it-IT"/>
        </w:rPr>
        <w:tab/>
      </w:r>
    </w:p>
    <w:p w14:paraId="1E104D49" w14:textId="77777777" w:rsidR="009F5E36" w:rsidRPr="00EB1866" w:rsidRDefault="009F5E36" w:rsidP="009F5E36">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Kapitalne</w:t>
      </w:r>
      <w:proofErr w:type="spellEnd"/>
      <w:r w:rsidRPr="00EB1866">
        <w:rPr>
          <w:rFonts w:ascii="Arial" w:hAnsi="Arial" w:cs="Arial"/>
          <w:lang w:val="it-IT"/>
        </w:rPr>
        <w:t xml:space="preserve"> </w:t>
      </w:r>
      <w:proofErr w:type="spellStart"/>
      <w:r w:rsidRPr="00EB1866">
        <w:rPr>
          <w:rFonts w:ascii="Arial" w:hAnsi="Arial" w:cs="Arial"/>
          <w:lang w:val="it-IT"/>
        </w:rPr>
        <w:t>pomoći</w:t>
      </w:r>
      <w:proofErr w:type="spellEnd"/>
      <w:r w:rsidRPr="00EB1866">
        <w:rPr>
          <w:rFonts w:ascii="Arial" w:hAnsi="Arial" w:cs="Arial"/>
          <w:lang w:val="it-IT"/>
        </w:rPr>
        <w:t xml:space="preserve"> od </w:t>
      </w:r>
      <w:proofErr w:type="spellStart"/>
      <w:r w:rsidRPr="00EB1866">
        <w:rPr>
          <w:rFonts w:ascii="Arial" w:hAnsi="Arial" w:cs="Arial"/>
          <w:lang w:val="it-IT"/>
        </w:rPr>
        <w:t>institucija</w:t>
      </w:r>
      <w:proofErr w:type="spellEnd"/>
      <w:r w:rsidRPr="00EB1866">
        <w:rPr>
          <w:rFonts w:ascii="Arial" w:hAnsi="Arial" w:cs="Arial"/>
          <w:lang w:val="it-IT"/>
        </w:rPr>
        <w:t xml:space="preserve"> i </w:t>
      </w:r>
      <w:proofErr w:type="spellStart"/>
      <w:r w:rsidRPr="00EB1866">
        <w:rPr>
          <w:rFonts w:ascii="Arial" w:hAnsi="Arial" w:cs="Arial"/>
          <w:lang w:val="it-IT"/>
        </w:rPr>
        <w:t>tijela</w:t>
      </w:r>
      <w:proofErr w:type="spellEnd"/>
      <w:r w:rsidRPr="00EB1866">
        <w:rPr>
          <w:rFonts w:ascii="Arial" w:hAnsi="Arial" w:cs="Arial"/>
          <w:lang w:val="it-IT"/>
        </w:rPr>
        <w:t xml:space="preserve"> EU  </w:t>
      </w:r>
      <w:proofErr w:type="gramStart"/>
      <w:r w:rsidRPr="00EB1866">
        <w:rPr>
          <w:rFonts w:ascii="Arial" w:hAnsi="Arial" w:cs="Arial"/>
          <w:lang w:val="it-IT"/>
        </w:rPr>
        <w:t xml:space="preserve">   (</w:t>
      </w:r>
      <w:proofErr w:type="spellStart"/>
      <w:proofErr w:type="gramEnd"/>
      <w:r w:rsidRPr="00EB1866">
        <w:rPr>
          <w:rFonts w:ascii="Arial" w:hAnsi="Arial" w:cs="Arial"/>
          <w:lang w:val="it-IT"/>
        </w:rPr>
        <w:t>pozicija</w:t>
      </w:r>
      <w:proofErr w:type="spellEnd"/>
      <w:r w:rsidRPr="00EB1866">
        <w:rPr>
          <w:rFonts w:ascii="Arial" w:hAnsi="Arial" w:cs="Arial"/>
          <w:lang w:val="it-IT"/>
        </w:rPr>
        <w:t xml:space="preserve"> 76)</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188.862,90</w:t>
      </w:r>
    </w:p>
    <w:p w14:paraId="7271A070" w14:textId="77777777" w:rsidR="009F5E36" w:rsidRPr="00EB1866" w:rsidRDefault="009F5E36" w:rsidP="009F5E36">
      <w:pPr>
        <w:ind w:left="-567" w:firstLine="567"/>
        <w:rPr>
          <w:rFonts w:ascii="Arial" w:hAnsi="Arial" w:cs="Arial"/>
        </w:rPr>
      </w:pPr>
      <w:proofErr w:type="spellStart"/>
      <w:r w:rsidRPr="00EB1866">
        <w:rPr>
          <w:rFonts w:ascii="Arial" w:hAnsi="Arial" w:cs="Arial"/>
        </w:rPr>
        <w:t>Krediti</w:t>
      </w:r>
      <w:proofErr w:type="spellEnd"/>
      <w:r w:rsidRPr="00EB1866">
        <w:rPr>
          <w:rFonts w:ascii="Arial" w:hAnsi="Arial" w:cs="Arial"/>
        </w:rPr>
        <w:t xml:space="preserve"> od </w:t>
      </w:r>
      <w:proofErr w:type="spellStart"/>
      <w:r w:rsidRPr="00EB1866">
        <w:rPr>
          <w:rFonts w:ascii="Arial" w:hAnsi="Arial" w:cs="Arial"/>
        </w:rPr>
        <w:t>tuzemnih</w:t>
      </w:r>
      <w:proofErr w:type="spellEnd"/>
      <w:r w:rsidRPr="00EB1866">
        <w:rPr>
          <w:rFonts w:ascii="Arial" w:hAnsi="Arial" w:cs="Arial"/>
        </w:rPr>
        <w:t xml:space="preserve"> </w:t>
      </w:r>
      <w:proofErr w:type="spellStart"/>
      <w:r w:rsidRPr="00EB1866">
        <w:rPr>
          <w:rFonts w:ascii="Arial" w:hAnsi="Arial" w:cs="Arial"/>
        </w:rPr>
        <w:t>kreditnih</w:t>
      </w:r>
      <w:proofErr w:type="spellEnd"/>
      <w:r w:rsidRPr="00EB1866">
        <w:rPr>
          <w:rFonts w:ascii="Arial" w:hAnsi="Arial" w:cs="Arial"/>
        </w:rPr>
        <w:t xml:space="preserve"> </w:t>
      </w:r>
      <w:proofErr w:type="spellStart"/>
      <w:r w:rsidRPr="00EB1866">
        <w:rPr>
          <w:rFonts w:ascii="Arial" w:hAnsi="Arial" w:cs="Arial"/>
        </w:rPr>
        <w:t>institucija</w:t>
      </w:r>
      <w:proofErr w:type="spellEnd"/>
      <w:proofErr w:type="gramStart"/>
      <w:r w:rsidRPr="00EB1866">
        <w:rPr>
          <w:rFonts w:ascii="Arial" w:hAnsi="Arial" w:cs="Arial"/>
        </w:rPr>
        <w:t xml:space="preserve">   (</w:t>
      </w:r>
      <w:proofErr w:type="spellStart"/>
      <w:proofErr w:type="gramEnd"/>
      <w:r w:rsidRPr="00EB1866">
        <w:rPr>
          <w:rFonts w:ascii="Arial" w:hAnsi="Arial" w:cs="Arial"/>
        </w:rPr>
        <w:t>pozicija</w:t>
      </w:r>
      <w:proofErr w:type="spellEnd"/>
      <w:r w:rsidRPr="00EB1866">
        <w:rPr>
          <w:rFonts w:ascii="Arial" w:hAnsi="Arial" w:cs="Arial"/>
        </w:rPr>
        <w:t xml:space="preserve"> -66)</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 xml:space="preserve">    </w:t>
      </w:r>
    </w:p>
    <w:p w14:paraId="0C24EE5D" w14:textId="77777777" w:rsidR="009F5E36" w:rsidRPr="00EB1866" w:rsidRDefault="009F5E36" w:rsidP="009F5E36">
      <w:pPr>
        <w:ind w:left="-567"/>
        <w:rPr>
          <w:rFonts w:ascii="Arial" w:hAnsi="Arial" w:cs="Arial"/>
        </w:rPr>
      </w:pPr>
      <w:r w:rsidRPr="00EB1866">
        <w:rPr>
          <w:rFonts w:ascii="Arial" w:hAnsi="Arial" w:cs="Arial"/>
        </w:rPr>
        <w:tab/>
      </w:r>
      <w:proofErr w:type="spellStart"/>
      <w:r w:rsidRPr="00EB1866">
        <w:rPr>
          <w:rFonts w:ascii="Arial" w:hAnsi="Arial" w:cs="Arial"/>
        </w:rPr>
        <w:t>Kapitalne</w:t>
      </w:r>
      <w:proofErr w:type="spellEnd"/>
      <w:r w:rsidRPr="00EB1866">
        <w:rPr>
          <w:rFonts w:ascii="Arial" w:hAnsi="Arial" w:cs="Arial"/>
        </w:rPr>
        <w:t xml:space="preserve"> </w:t>
      </w:r>
      <w:proofErr w:type="spellStart"/>
      <w:r w:rsidRPr="00EB1866">
        <w:rPr>
          <w:rFonts w:ascii="Arial" w:hAnsi="Arial" w:cs="Arial"/>
        </w:rPr>
        <w:t>donacije</w:t>
      </w:r>
      <w:proofErr w:type="spellEnd"/>
      <w:r w:rsidRPr="00EB1866">
        <w:rPr>
          <w:rFonts w:ascii="Arial" w:hAnsi="Arial" w:cs="Arial"/>
        </w:rPr>
        <w:t xml:space="preserve"> </w:t>
      </w:r>
      <w:proofErr w:type="spellStart"/>
      <w:r w:rsidRPr="00EB1866">
        <w:rPr>
          <w:rFonts w:ascii="Arial" w:hAnsi="Arial" w:cs="Arial"/>
        </w:rPr>
        <w:t>od</w:t>
      </w:r>
      <w:proofErr w:type="spellEnd"/>
      <w:r w:rsidRPr="00EB1866">
        <w:rPr>
          <w:rFonts w:ascii="Arial" w:hAnsi="Arial" w:cs="Arial"/>
        </w:rPr>
        <w:t xml:space="preserve"> </w:t>
      </w:r>
      <w:proofErr w:type="spellStart"/>
      <w:r w:rsidRPr="00EB1866">
        <w:rPr>
          <w:rFonts w:ascii="Arial" w:hAnsi="Arial" w:cs="Arial"/>
        </w:rPr>
        <w:t>trgovačkih</w:t>
      </w:r>
      <w:proofErr w:type="spellEnd"/>
      <w:r w:rsidRPr="00EB1866">
        <w:rPr>
          <w:rFonts w:ascii="Arial" w:hAnsi="Arial" w:cs="Arial"/>
        </w:rPr>
        <w:t xml:space="preserve"> </w:t>
      </w:r>
      <w:proofErr w:type="spellStart"/>
      <w:r w:rsidRPr="00EB1866">
        <w:rPr>
          <w:rFonts w:ascii="Arial" w:hAnsi="Arial" w:cs="Arial"/>
        </w:rPr>
        <w:t>društva</w:t>
      </w:r>
      <w:proofErr w:type="spellEnd"/>
      <w:r w:rsidRPr="00EB1866">
        <w:rPr>
          <w:rFonts w:ascii="Arial" w:hAnsi="Arial" w:cs="Arial"/>
        </w:rPr>
        <w:t xml:space="preserve"> (</w:t>
      </w:r>
      <w:proofErr w:type="spellStart"/>
      <w:r w:rsidRPr="00EB1866">
        <w:rPr>
          <w:rFonts w:ascii="Arial" w:hAnsi="Arial" w:cs="Arial"/>
        </w:rPr>
        <w:t>pozicija</w:t>
      </w:r>
      <w:proofErr w:type="spellEnd"/>
      <w:r w:rsidRPr="00EB1866">
        <w:rPr>
          <w:rFonts w:ascii="Arial" w:hAnsi="Arial" w:cs="Arial"/>
        </w:rPr>
        <w:t xml:space="preserve"> -29)             </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7FD91B0E"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46EFEDE8" w14:textId="77777777" w:rsidR="009F5E36" w:rsidRPr="00EB1866" w:rsidRDefault="009F5E36" w:rsidP="009F5E36">
      <w:pPr>
        <w:ind w:left="-567"/>
        <w:rPr>
          <w:rFonts w:ascii="Arial" w:hAnsi="Arial" w:cs="Arial"/>
          <w:u w:val="single"/>
        </w:rPr>
      </w:pPr>
      <w:r w:rsidRPr="00EB1866">
        <w:rPr>
          <w:rFonts w:ascii="Arial" w:hAnsi="Arial" w:cs="Arial"/>
        </w:rPr>
        <w:tab/>
      </w:r>
      <w:r w:rsidRPr="00EB1866">
        <w:rPr>
          <w:rFonts w:ascii="Arial" w:hAnsi="Arial" w:cs="Arial"/>
          <w:u w:val="single"/>
        </w:rPr>
        <w:t>UKUPNO</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898.362,90</w:t>
      </w:r>
    </w:p>
    <w:p w14:paraId="7D86C700"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368D5684"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t>Legenda:</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673CE82F" w14:textId="77777777" w:rsidR="009F5E36" w:rsidRPr="00EB1866" w:rsidRDefault="009F5E36" w:rsidP="009F5E36">
      <w:pPr>
        <w:ind w:left="-567"/>
        <w:rPr>
          <w:rFonts w:ascii="Arial" w:hAnsi="Arial" w:cs="Arial"/>
        </w:rPr>
      </w:pPr>
      <w:r w:rsidRPr="00EB1866">
        <w:rPr>
          <w:rFonts w:ascii="Arial" w:hAnsi="Arial" w:cs="Arial"/>
        </w:rPr>
        <w:tab/>
      </w:r>
      <w:r w:rsidRPr="00EB1866">
        <w:rPr>
          <w:rFonts w:ascii="Arial" w:hAnsi="Arial" w:cs="Arial"/>
        </w:rPr>
        <w:tab/>
        <w:t xml:space="preserve">G </w:t>
      </w:r>
      <w:proofErr w:type="spellStart"/>
      <w:r w:rsidRPr="00EB1866">
        <w:rPr>
          <w:rFonts w:ascii="Arial" w:hAnsi="Arial" w:cs="Arial"/>
        </w:rPr>
        <w:t>gradnja</w:t>
      </w:r>
      <w:proofErr w:type="spellEnd"/>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 xml:space="preserve">N </w:t>
      </w:r>
      <w:proofErr w:type="spellStart"/>
      <w:r w:rsidRPr="00EB1866">
        <w:rPr>
          <w:rFonts w:ascii="Arial" w:hAnsi="Arial" w:cs="Arial"/>
        </w:rPr>
        <w:t>nadzor</w:t>
      </w:r>
      <w:proofErr w:type="spellEnd"/>
      <w:r w:rsidRPr="00EB1866">
        <w:rPr>
          <w:rFonts w:ascii="Arial" w:hAnsi="Arial" w:cs="Arial"/>
        </w:rPr>
        <w:t xml:space="preserve"> </w:t>
      </w:r>
      <w:proofErr w:type="spellStart"/>
      <w:r w:rsidRPr="00EB1866">
        <w:rPr>
          <w:rFonts w:ascii="Arial" w:hAnsi="Arial" w:cs="Arial"/>
        </w:rPr>
        <w:t>izgradnje</w:t>
      </w:r>
      <w:proofErr w:type="spellEnd"/>
      <w:r w:rsidRPr="00EB1866">
        <w:rPr>
          <w:rFonts w:ascii="Arial" w:hAnsi="Arial" w:cs="Arial"/>
        </w:rPr>
        <w:tab/>
      </w:r>
      <w:r w:rsidRPr="00EB1866">
        <w:rPr>
          <w:rFonts w:ascii="Arial" w:hAnsi="Arial" w:cs="Arial"/>
        </w:rPr>
        <w:tab/>
      </w:r>
    </w:p>
    <w:p w14:paraId="26A431EF" w14:textId="77777777" w:rsidR="009F5E36" w:rsidRPr="00EB1866" w:rsidRDefault="009F5E36" w:rsidP="009F5E36">
      <w:pPr>
        <w:ind w:left="-567"/>
        <w:rPr>
          <w:rFonts w:ascii="Arial" w:hAnsi="Arial" w:cs="Arial"/>
          <w:lang w:val="it-IT"/>
        </w:rPr>
      </w:pPr>
      <w:r w:rsidRPr="00EB1866">
        <w:rPr>
          <w:rFonts w:ascii="Arial" w:hAnsi="Arial" w:cs="Arial"/>
        </w:rPr>
        <w:lastRenderedPageBreak/>
        <w:tab/>
      </w:r>
      <w:r w:rsidRPr="00EB1866">
        <w:rPr>
          <w:rFonts w:ascii="Arial" w:hAnsi="Arial" w:cs="Arial"/>
        </w:rPr>
        <w:tab/>
      </w:r>
      <w:r w:rsidRPr="00EB1866">
        <w:rPr>
          <w:rFonts w:ascii="Arial" w:hAnsi="Arial" w:cs="Arial"/>
          <w:lang w:val="it-IT"/>
        </w:rPr>
        <w:t xml:space="preserve">PD </w:t>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ab/>
      </w:r>
      <w:r w:rsidRPr="00EB1866">
        <w:rPr>
          <w:rFonts w:ascii="Arial" w:hAnsi="Arial" w:cs="Arial"/>
          <w:lang w:val="it-IT"/>
        </w:rPr>
        <w:tab/>
        <w:t xml:space="preserve">PE </w:t>
      </w:r>
      <w:proofErr w:type="spellStart"/>
      <w:r w:rsidRPr="00EB1866">
        <w:rPr>
          <w:rFonts w:ascii="Arial" w:hAnsi="Arial" w:cs="Arial"/>
          <w:lang w:val="it-IT"/>
        </w:rPr>
        <w:t>parcelacijski</w:t>
      </w:r>
      <w:proofErr w:type="spellEnd"/>
      <w:r w:rsidRPr="00EB1866">
        <w:rPr>
          <w:rFonts w:ascii="Arial" w:hAnsi="Arial" w:cs="Arial"/>
          <w:lang w:val="it-IT"/>
        </w:rPr>
        <w:t xml:space="preserve"> </w:t>
      </w:r>
      <w:proofErr w:type="spellStart"/>
      <w:r w:rsidRPr="00EB1866">
        <w:rPr>
          <w:rFonts w:ascii="Arial" w:hAnsi="Arial" w:cs="Arial"/>
          <w:lang w:val="it-IT"/>
        </w:rPr>
        <w:t>elaborat</w:t>
      </w:r>
      <w:proofErr w:type="spellEnd"/>
      <w:r w:rsidRPr="00EB1866">
        <w:rPr>
          <w:rFonts w:ascii="Arial" w:hAnsi="Arial" w:cs="Arial"/>
          <w:lang w:val="it-IT"/>
        </w:rPr>
        <w:tab/>
      </w:r>
      <w:r w:rsidRPr="00EB1866">
        <w:rPr>
          <w:rFonts w:ascii="Arial" w:hAnsi="Arial" w:cs="Arial"/>
          <w:lang w:val="it-IT"/>
        </w:rPr>
        <w:tab/>
      </w:r>
    </w:p>
    <w:p w14:paraId="041C7605" w14:textId="77777777" w:rsidR="009F5E36" w:rsidRPr="00EB186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t xml:space="preserve">GE </w:t>
      </w:r>
      <w:proofErr w:type="spellStart"/>
      <w:r w:rsidRPr="00EB1866">
        <w:rPr>
          <w:rFonts w:ascii="Arial" w:hAnsi="Arial" w:cs="Arial"/>
          <w:lang w:val="it-IT"/>
        </w:rPr>
        <w:t>geodetski</w:t>
      </w:r>
      <w:proofErr w:type="spellEnd"/>
      <w:r w:rsidRPr="00EB1866">
        <w:rPr>
          <w:rFonts w:ascii="Arial" w:hAnsi="Arial" w:cs="Arial"/>
          <w:lang w:val="it-IT"/>
        </w:rPr>
        <w:t xml:space="preserve"> </w:t>
      </w:r>
      <w:proofErr w:type="spellStart"/>
      <w:r w:rsidRPr="00EB1866">
        <w:rPr>
          <w:rFonts w:ascii="Arial" w:hAnsi="Arial" w:cs="Arial"/>
          <w:lang w:val="it-IT"/>
        </w:rPr>
        <w:t>elaborat</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O </w:t>
      </w:r>
      <w:proofErr w:type="spellStart"/>
      <w:r w:rsidRPr="00EB1866">
        <w:rPr>
          <w:rFonts w:ascii="Arial" w:hAnsi="Arial" w:cs="Arial"/>
          <w:lang w:val="it-IT"/>
        </w:rPr>
        <w:t>oprema</w:t>
      </w:r>
      <w:proofErr w:type="spellEnd"/>
      <w:r w:rsidRPr="00EB1866">
        <w:rPr>
          <w:rFonts w:ascii="Arial" w:hAnsi="Arial" w:cs="Arial"/>
          <w:lang w:val="it-IT"/>
        </w:rPr>
        <w:tab/>
      </w:r>
      <w:r w:rsidRPr="00EB1866">
        <w:rPr>
          <w:rFonts w:ascii="Arial" w:hAnsi="Arial" w:cs="Arial"/>
          <w:lang w:val="it-IT"/>
        </w:rPr>
        <w:tab/>
      </w:r>
    </w:p>
    <w:p w14:paraId="52E84946" w14:textId="77777777" w:rsidR="009F5E36" w:rsidRDefault="009F5E36" w:rsidP="009F5E36">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44FE9C2" w14:textId="77777777" w:rsidR="009F5E36" w:rsidRPr="00EB1866" w:rsidRDefault="009F5E36" w:rsidP="009F5E36">
      <w:pPr>
        <w:ind w:left="-567"/>
        <w:rPr>
          <w:rFonts w:ascii="Arial" w:hAnsi="Arial" w:cs="Arial"/>
          <w:lang w:val="it-IT"/>
        </w:rPr>
      </w:pPr>
    </w:p>
    <w:p w14:paraId="78C77D75" w14:textId="77777777" w:rsidR="009F5E36" w:rsidRPr="00EB1866" w:rsidRDefault="009F5E36" w:rsidP="009F5E36">
      <w:pPr>
        <w:ind w:left="-567"/>
        <w:jc w:val="center"/>
        <w:rPr>
          <w:rFonts w:ascii="Arial" w:hAnsi="Arial" w:cs="Arial"/>
          <w:b/>
          <w:bCs/>
          <w:lang w:val="it-IT"/>
        </w:rPr>
      </w:pPr>
      <w:proofErr w:type="spellStart"/>
      <w:r w:rsidRPr="00EB1866">
        <w:rPr>
          <w:rFonts w:ascii="Arial" w:hAnsi="Arial" w:cs="Arial"/>
          <w:b/>
          <w:bCs/>
          <w:lang w:val="it-IT"/>
        </w:rPr>
        <w:t>Članak</w:t>
      </w:r>
      <w:proofErr w:type="spellEnd"/>
      <w:r w:rsidRPr="00EB1866">
        <w:rPr>
          <w:rFonts w:ascii="Arial" w:hAnsi="Arial" w:cs="Arial"/>
          <w:b/>
          <w:bCs/>
          <w:lang w:val="it-IT"/>
        </w:rPr>
        <w:t xml:space="preserve"> 4.</w:t>
      </w:r>
    </w:p>
    <w:p w14:paraId="1824E45F" w14:textId="77777777" w:rsidR="009F5E36" w:rsidRPr="00EB1866" w:rsidRDefault="009F5E36" w:rsidP="009F5E36">
      <w:pPr>
        <w:ind w:left="-567"/>
        <w:rPr>
          <w:rFonts w:ascii="Arial" w:hAnsi="Arial" w:cs="Arial"/>
          <w:lang w:val="it-IT"/>
        </w:rPr>
      </w:pPr>
      <w:proofErr w:type="spellStart"/>
      <w:r w:rsidRPr="00EB1866">
        <w:rPr>
          <w:rFonts w:ascii="Arial" w:hAnsi="Arial" w:cs="Arial"/>
          <w:lang w:val="it-IT"/>
        </w:rPr>
        <w:t>Sredstva</w:t>
      </w:r>
      <w:proofErr w:type="spellEnd"/>
      <w:r w:rsidRPr="00EB1866">
        <w:rPr>
          <w:rFonts w:ascii="Arial" w:hAnsi="Arial" w:cs="Arial"/>
          <w:lang w:val="it-IT"/>
        </w:rPr>
        <w:t xml:space="preserve"> za </w:t>
      </w:r>
      <w:proofErr w:type="spellStart"/>
      <w:r w:rsidRPr="00EB1866">
        <w:rPr>
          <w:rFonts w:ascii="Arial" w:hAnsi="Arial" w:cs="Arial"/>
          <w:lang w:val="it-IT"/>
        </w:rPr>
        <w:t>ostvarivanje</w:t>
      </w:r>
      <w:proofErr w:type="spellEnd"/>
      <w:r w:rsidRPr="00EB1866">
        <w:rPr>
          <w:rFonts w:ascii="Arial" w:hAnsi="Arial" w:cs="Arial"/>
          <w:lang w:val="it-IT"/>
        </w:rPr>
        <w:t xml:space="preserve"> </w:t>
      </w:r>
      <w:proofErr w:type="spellStart"/>
      <w:r w:rsidRPr="00EB1866">
        <w:rPr>
          <w:rFonts w:ascii="Arial" w:hAnsi="Arial" w:cs="Arial"/>
          <w:lang w:val="it-IT"/>
        </w:rPr>
        <w:t>ovog</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osiguravaju</w:t>
      </w:r>
      <w:proofErr w:type="spellEnd"/>
      <w:r w:rsidRPr="00EB1866">
        <w:rPr>
          <w:rFonts w:ascii="Arial" w:hAnsi="Arial" w:cs="Arial"/>
          <w:lang w:val="it-IT"/>
        </w:rPr>
        <w:t xml:space="preserve"> se u </w:t>
      </w:r>
      <w:proofErr w:type="spellStart"/>
      <w:r w:rsidRPr="00EB1866">
        <w:rPr>
          <w:rFonts w:ascii="Arial" w:hAnsi="Arial" w:cs="Arial"/>
          <w:lang w:val="it-IT"/>
        </w:rPr>
        <w:t>Proračunu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za 2023. </w:t>
      </w:r>
      <w:proofErr w:type="spellStart"/>
      <w:r w:rsidRPr="00EB1866">
        <w:rPr>
          <w:rFonts w:ascii="Arial" w:hAnsi="Arial" w:cs="Arial"/>
          <w:lang w:val="it-IT"/>
        </w:rPr>
        <w:t>godinu</w:t>
      </w:r>
      <w:proofErr w:type="spellEnd"/>
      <w:r w:rsidRPr="00EB1866">
        <w:rPr>
          <w:rFonts w:ascii="Arial" w:hAnsi="Arial" w:cs="Arial"/>
          <w:lang w:val="it-IT"/>
        </w:rPr>
        <w:t xml:space="preserve">, a </w:t>
      </w:r>
      <w:proofErr w:type="spellStart"/>
      <w:r w:rsidRPr="00EB1866">
        <w:rPr>
          <w:rFonts w:ascii="Arial" w:hAnsi="Arial" w:cs="Arial"/>
          <w:lang w:val="it-IT"/>
        </w:rPr>
        <w:t>njima</w:t>
      </w:r>
      <w:proofErr w:type="spellEnd"/>
      <w:r w:rsidRPr="00EB1866">
        <w:rPr>
          <w:rFonts w:ascii="Arial" w:hAnsi="Arial" w:cs="Arial"/>
          <w:lang w:val="it-IT"/>
        </w:rPr>
        <w:t xml:space="preserve"> </w:t>
      </w:r>
      <w:proofErr w:type="spellStart"/>
      <w:r w:rsidRPr="00EB1866">
        <w:rPr>
          <w:rFonts w:ascii="Arial" w:hAnsi="Arial" w:cs="Arial"/>
          <w:lang w:val="it-IT"/>
        </w:rPr>
        <w:t>raspolaže</w:t>
      </w:r>
      <w:proofErr w:type="spellEnd"/>
      <w:r w:rsidRPr="00EB1866">
        <w:rPr>
          <w:rFonts w:ascii="Arial" w:hAnsi="Arial" w:cs="Arial"/>
          <w:lang w:val="it-IT"/>
        </w:rPr>
        <w:t xml:space="preserve"> </w:t>
      </w:r>
      <w:proofErr w:type="spellStart"/>
      <w:r w:rsidRPr="00EB1866">
        <w:rPr>
          <w:rFonts w:ascii="Arial" w:hAnsi="Arial" w:cs="Arial"/>
          <w:lang w:val="it-IT"/>
        </w:rPr>
        <w:t>Općinski</w:t>
      </w:r>
      <w:proofErr w:type="spellEnd"/>
      <w:r w:rsidRPr="00EB1866">
        <w:rPr>
          <w:rFonts w:ascii="Arial" w:hAnsi="Arial" w:cs="Arial"/>
          <w:lang w:val="it-IT"/>
        </w:rPr>
        <w:t xml:space="preserve"> </w:t>
      </w:r>
      <w:proofErr w:type="spellStart"/>
      <w:r w:rsidRPr="00EB1866">
        <w:rPr>
          <w:rFonts w:ascii="Arial" w:hAnsi="Arial" w:cs="Arial"/>
          <w:lang w:val="it-IT"/>
        </w:rPr>
        <w:t>načelnik</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prijedlog</w:t>
      </w:r>
      <w:proofErr w:type="spellEnd"/>
      <w:r w:rsidRPr="00EB1866">
        <w:rPr>
          <w:rFonts w:ascii="Arial" w:hAnsi="Arial" w:cs="Arial"/>
          <w:lang w:val="it-IT"/>
        </w:rPr>
        <w:t xml:space="preserve"> </w:t>
      </w:r>
      <w:proofErr w:type="spellStart"/>
      <w:r w:rsidRPr="00EB1866">
        <w:rPr>
          <w:rFonts w:ascii="Arial" w:hAnsi="Arial" w:cs="Arial"/>
          <w:lang w:val="it-IT"/>
        </w:rPr>
        <w:t>Jedinstvenog</w:t>
      </w:r>
      <w:proofErr w:type="spellEnd"/>
      <w:r w:rsidRPr="00EB1866">
        <w:rPr>
          <w:rFonts w:ascii="Arial" w:hAnsi="Arial" w:cs="Arial"/>
          <w:lang w:val="it-IT"/>
        </w:rPr>
        <w:t xml:space="preserve"> </w:t>
      </w:r>
      <w:proofErr w:type="spellStart"/>
      <w:r w:rsidRPr="00EB1866">
        <w:rPr>
          <w:rFonts w:ascii="Arial" w:hAnsi="Arial" w:cs="Arial"/>
          <w:lang w:val="it-IT"/>
        </w:rPr>
        <w:t>upravnog</w:t>
      </w:r>
      <w:proofErr w:type="spellEnd"/>
      <w:r w:rsidRPr="00EB1866">
        <w:rPr>
          <w:rFonts w:ascii="Arial" w:hAnsi="Arial" w:cs="Arial"/>
          <w:lang w:val="it-IT"/>
        </w:rPr>
        <w:t xml:space="preserve"> </w:t>
      </w:r>
      <w:proofErr w:type="spellStart"/>
      <w:r w:rsidRPr="00EB1866">
        <w:rPr>
          <w:rFonts w:ascii="Arial" w:hAnsi="Arial" w:cs="Arial"/>
          <w:lang w:val="it-IT"/>
        </w:rPr>
        <w:t>odjela</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A59D585" w14:textId="77777777" w:rsidR="009F5E36" w:rsidRPr="00EB1866" w:rsidRDefault="009F5E36" w:rsidP="009F5E36">
      <w:pPr>
        <w:ind w:left="-567"/>
        <w:rPr>
          <w:rFonts w:ascii="Arial" w:hAnsi="Arial" w:cs="Arial"/>
          <w:lang w:val="it-IT"/>
        </w:rPr>
      </w:pPr>
    </w:p>
    <w:p w14:paraId="43613452" w14:textId="77777777" w:rsidR="009F5E36" w:rsidRPr="00EB1866" w:rsidRDefault="009F5E36" w:rsidP="009F5E36">
      <w:pPr>
        <w:ind w:left="-567"/>
        <w:jc w:val="center"/>
        <w:rPr>
          <w:rFonts w:ascii="Arial" w:hAnsi="Arial" w:cs="Arial"/>
          <w:b/>
          <w:bCs/>
          <w:lang w:val="it-IT"/>
        </w:rPr>
      </w:pPr>
      <w:proofErr w:type="spellStart"/>
      <w:r w:rsidRPr="00EB1866">
        <w:rPr>
          <w:rFonts w:ascii="Arial" w:hAnsi="Arial" w:cs="Arial"/>
          <w:b/>
          <w:bCs/>
          <w:lang w:val="it-IT"/>
        </w:rPr>
        <w:t>Članak</w:t>
      </w:r>
      <w:proofErr w:type="spellEnd"/>
      <w:r w:rsidRPr="00EB1866">
        <w:rPr>
          <w:rFonts w:ascii="Arial" w:hAnsi="Arial" w:cs="Arial"/>
          <w:b/>
          <w:bCs/>
          <w:lang w:val="it-IT"/>
        </w:rPr>
        <w:t xml:space="preserve"> 5.</w:t>
      </w:r>
    </w:p>
    <w:p w14:paraId="032101F0" w14:textId="77777777" w:rsidR="009F5E36" w:rsidRPr="00EB1866" w:rsidRDefault="009F5E36" w:rsidP="009F5E36">
      <w:pPr>
        <w:ind w:left="-567"/>
        <w:rPr>
          <w:rFonts w:ascii="Arial" w:hAnsi="Arial" w:cs="Arial"/>
          <w:lang w:val="it-IT"/>
        </w:rPr>
      </w:pPr>
      <w:r w:rsidRPr="00EB1866">
        <w:rPr>
          <w:rFonts w:ascii="Arial" w:hAnsi="Arial" w:cs="Arial"/>
          <w:lang w:val="it-IT"/>
        </w:rPr>
        <w:t>"</w:t>
      </w:r>
      <w:proofErr w:type="spellStart"/>
      <w:r w:rsidRPr="00EB1866">
        <w:rPr>
          <w:rFonts w:ascii="Arial" w:hAnsi="Arial" w:cs="Arial"/>
          <w:lang w:val="it-IT"/>
        </w:rPr>
        <w:t>Ova</w:t>
      </w:r>
      <w:proofErr w:type="spellEnd"/>
      <w:r w:rsidRPr="00EB1866">
        <w:rPr>
          <w:rFonts w:ascii="Arial" w:hAnsi="Arial" w:cs="Arial"/>
          <w:lang w:val="it-IT"/>
        </w:rPr>
        <w:t xml:space="preserve"> II. </w:t>
      </w:r>
      <w:proofErr w:type="spellStart"/>
      <w:r w:rsidRPr="00EB1866">
        <w:rPr>
          <w:rFonts w:ascii="Arial" w:hAnsi="Arial" w:cs="Arial"/>
          <w:lang w:val="it-IT"/>
        </w:rPr>
        <w:t>izmjena</w:t>
      </w:r>
      <w:proofErr w:type="spellEnd"/>
      <w:r w:rsidRPr="00EB1866">
        <w:rPr>
          <w:rFonts w:ascii="Arial" w:hAnsi="Arial" w:cs="Arial"/>
          <w:lang w:val="it-IT"/>
        </w:rPr>
        <w:t xml:space="preserve"> i </w:t>
      </w:r>
      <w:proofErr w:type="spellStart"/>
      <w:r w:rsidRPr="00EB1866">
        <w:rPr>
          <w:rFonts w:ascii="Arial" w:hAnsi="Arial" w:cs="Arial"/>
          <w:lang w:val="it-IT"/>
        </w:rPr>
        <w:t>dopuna</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stupa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snagu</w:t>
      </w:r>
      <w:proofErr w:type="spellEnd"/>
      <w:r w:rsidRPr="00EB1866">
        <w:rPr>
          <w:rFonts w:ascii="Arial" w:hAnsi="Arial" w:cs="Arial"/>
          <w:lang w:val="it-IT"/>
        </w:rPr>
        <w:t xml:space="preserve"> </w:t>
      </w:r>
      <w:proofErr w:type="spellStart"/>
      <w:r w:rsidRPr="00EB1866">
        <w:rPr>
          <w:rFonts w:ascii="Arial" w:hAnsi="Arial" w:cs="Arial"/>
          <w:lang w:val="it-IT"/>
        </w:rPr>
        <w:t>osmog</w:t>
      </w:r>
      <w:proofErr w:type="spellEnd"/>
      <w:r w:rsidRPr="00EB1866">
        <w:rPr>
          <w:rFonts w:ascii="Arial" w:hAnsi="Arial" w:cs="Arial"/>
          <w:lang w:val="it-IT"/>
        </w:rPr>
        <w:t xml:space="preserve"> </w:t>
      </w:r>
      <w:proofErr w:type="spellStart"/>
      <w:r w:rsidRPr="00EB1866">
        <w:rPr>
          <w:rFonts w:ascii="Arial" w:hAnsi="Arial" w:cs="Arial"/>
          <w:lang w:val="it-IT"/>
        </w:rPr>
        <w:t>dana</w:t>
      </w:r>
      <w:proofErr w:type="spellEnd"/>
      <w:r w:rsidRPr="00EB1866">
        <w:rPr>
          <w:rFonts w:ascii="Arial" w:hAnsi="Arial" w:cs="Arial"/>
          <w:lang w:val="it-IT"/>
        </w:rPr>
        <w:t xml:space="preserve"> od </w:t>
      </w:r>
      <w:proofErr w:type="spellStart"/>
      <w:r w:rsidRPr="00EB1866">
        <w:rPr>
          <w:rFonts w:ascii="Arial" w:hAnsi="Arial" w:cs="Arial"/>
          <w:lang w:val="it-IT"/>
        </w:rPr>
        <w:t>dana</w:t>
      </w:r>
      <w:proofErr w:type="spellEnd"/>
      <w:r w:rsidRPr="00EB1866">
        <w:rPr>
          <w:rFonts w:ascii="Arial" w:hAnsi="Arial" w:cs="Arial"/>
          <w:lang w:val="it-IT"/>
        </w:rPr>
        <w:t xml:space="preserve"> </w:t>
      </w:r>
      <w:proofErr w:type="spellStart"/>
      <w:r w:rsidRPr="00EB1866">
        <w:rPr>
          <w:rFonts w:ascii="Arial" w:hAnsi="Arial" w:cs="Arial"/>
          <w:lang w:val="it-IT"/>
        </w:rPr>
        <w:t>objave</w:t>
      </w:r>
      <w:proofErr w:type="spellEnd"/>
      <w:r w:rsidRPr="00EB1866">
        <w:rPr>
          <w:rFonts w:ascii="Arial" w:hAnsi="Arial" w:cs="Arial"/>
          <w:lang w:val="it-IT"/>
        </w:rPr>
        <w:t xml:space="preserve"> </w:t>
      </w:r>
      <w:proofErr w:type="gramStart"/>
      <w:r w:rsidRPr="00EB1866">
        <w:rPr>
          <w:rFonts w:ascii="Arial" w:hAnsi="Arial" w:cs="Arial"/>
          <w:lang w:val="it-IT"/>
        </w:rPr>
        <w:t>u  »</w:t>
      </w:r>
      <w:proofErr w:type="spellStart"/>
      <w:proofErr w:type="gramEnd"/>
      <w:r w:rsidRPr="00EB1866">
        <w:rPr>
          <w:rFonts w:ascii="Arial" w:hAnsi="Arial" w:cs="Arial"/>
          <w:lang w:val="it-IT"/>
        </w:rPr>
        <w:t>Službenim</w:t>
      </w:r>
      <w:proofErr w:type="spellEnd"/>
      <w:r w:rsidRPr="00EB1866">
        <w:rPr>
          <w:rFonts w:ascii="Arial" w:hAnsi="Arial" w:cs="Arial"/>
          <w:lang w:val="it-IT"/>
        </w:rPr>
        <w:t xml:space="preserve"> </w:t>
      </w:r>
      <w:proofErr w:type="spellStart"/>
      <w:r w:rsidRPr="00EB1866">
        <w:rPr>
          <w:rFonts w:ascii="Arial" w:hAnsi="Arial" w:cs="Arial"/>
          <w:lang w:val="it-IT"/>
        </w:rPr>
        <w:t>novinama</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 Verteneglio"" te </w:t>
      </w:r>
      <w:proofErr w:type="spellStart"/>
      <w:r w:rsidRPr="00EB1866">
        <w:rPr>
          <w:rFonts w:ascii="Arial" w:hAnsi="Arial" w:cs="Arial"/>
          <w:lang w:val="it-IT"/>
        </w:rPr>
        <w:t>će</w:t>
      </w:r>
      <w:proofErr w:type="spellEnd"/>
      <w:r w:rsidRPr="00EB1866">
        <w:rPr>
          <w:rFonts w:ascii="Arial" w:hAnsi="Arial" w:cs="Arial"/>
          <w:lang w:val="it-IT"/>
        </w:rPr>
        <w:t xml:space="preserve"> se isti </w:t>
      </w:r>
      <w:proofErr w:type="spellStart"/>
      <w:r w:rsidRPr="00EB1866">
        <w:rPr>
          <w:rFonts w:ascii="Arial" w:hAnsi="Arial" w:cs="Arial"/>
          <w:lang w:val="it-IT"/>
        </w:rPr>
        <w:t>objaviti</w:t>
      </w:r>
      <w:proofErr w:type="spellEnd"/>
      <w:r w:rsidRPr="00EB1866">
        <w:rPr>
          <w:rFonts w:ascii="Arial" w:hAnsi="Arial" w:cs="Arial"/>
          <w:lang w:val="it-IT"/>
        </w:rPr>
        <w:t xml:space="preserve"> i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mrežnim</w:t>
      </w:r>
      <w:proofErr w:type="spellEnd"/>
      <w:r w:rsidRPr="00EB1866">
        <w:rPr>
          <w:rFonts w:ascii="Arial" w:hAnsi="Arial" w:cs="Arial"/>
          <w:lang w:val="it-IT"/>
        </w:rPr>
        <w:t xml:space="preserve"> </w:t>
      </w:r>
      <w:proofErr w:type="spellStart"/>
      <w:r w:rsidRPr="00EB1866">
        <w:rPr>
          <w:rFonts w:ascii="Arial" w:hAnsi="Arial" w:cs="Arial"/>
          <w:lang w:val="it-IT"/>
        </w:rPr>
        <w:t>stranicama</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w:t>
      </w:r>
    </w:p>
    <w:p w14:paraId="245406FE" w14:textId="77777777" w:rsidR="009F5E36" w:rsidRPr="00EB1866" w:rsidRDefault="009F5E36" w:rsidP="009F5E36">
      <w:pPr>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69CF799" w14:textId="77777777" w:rsidR="009F5E36" w:rsidRPr="00EB1866" w:rsidRDefault="009F5E36" w:rsidP="009F5E36">
      <w:pPr>
        <w:ind w:left="-567"/>
        <w:rPr>
          <w:rFonts w:ascii="Arial" w:hAnsi="Arial" w:cs="Arial"/>
          <w:lang w:val="it-IT"/>
        </w:rPr>
      </w:pPr>
      <w:r w:rsidRPr="00EB1866">
        <w:rPr>
          <w:rFonts w:ascii="Arial" w:hAnsi="Arial" w:cs="Arial"/>
          <w:lang w:val="it-IT"/>
        </w:rPr>
        <w:t>KLASA: 363-01/23-01/11</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ED37157" w14:textId="77777777" w:rsidR="009F5E36" w:rsidRPr="00EB1866" w:rsidRDefault="009F5E36" w:rsidP="009F5E36">
      <w:pPr>
        <w:ind w:left="-567"/>
        <w:rPr>
          <w:rFonts w:ascii="Arial" w:hAnsi="Arial" w:cs="Arial"/>
          <w:lang w:val="it-IT"/>
        </w:rPr>
      </w:pPr>
      <w:r w:rsidRPr="00EB1866">
        <w:rPr>
          <w:rFonts w:ascii="Arial" w:hAnsi="Arial" w:cs="Arial"/>
          <w:lang w:val="it-IT"/>
        </w:rPr>
        <w:t>URBROJ: 2163-13-04/06-23-03</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0AFD864" w14:textId="77777777" w:rsidR="009F5E36" w:rsidRPr="00EB1866" w:rsidRDefault="009F5E36" w:rsidP="009F5E36">
      <w:pPr>
        <w:ind w:left="-567"/>
        <w:rPr>
          <w:rFonts w:ascii="Arial" w:hAnsi="Arial" w:cs="Arial"/>
          <w:lang w:val="it-IT"/>
        </w:rPr>
      </w:pPr>
      <w:r w:rsidRPr="00EB1866">
        <w:rPr>
          <w:rFonts w:ascii="Arial" w:hAnsi="Arial" w:cs="Arial"/>
          <w:lang w:val="it-IT"/>
        </w:rPr>
        <w:t>Brtonigla-</w:t>
      </w:r>
      <w:proofErr w:type="gramStart"/>
      <w:r w:rsidRPr="00EB1866">
        <w:rPr>
          <w:rFonts w:ascii="Arial" w:hAnsi="Arial" w:cs="Arial"/>
          <w:lang w:val="it-IT"/>
        </w:rPr>
        <w:t>Verteneglio,  12</w:t>
      </w:r>
      <w:proofErr w:type="gramEnd"/>
      <w:r w:rsidRPr="00EB1866">
        <w:rPr>
          <w:rFonts w:ascii="Arial" w:hAnsi="Arial" w:cs="Arial"/>
          <w:lang w:val="it-IT"/>
        </w:rPr>
        <w:t xml:space="preserve">. </w:t>
      </w:r>
      <w:proofErr w:type="spellStart"/>
      <w:r w:rsidRPr="00EB1866">
        <w:rPr>
          <w:rFonts w:ascii="Arial" w:hAnsi="Arial" w:cs="Arial"/>
          <w:lang w:val="it-IT"/>
        </w:rPr>
        <w:t>listopada</w:t>
      </w:r>
      <w:proofErr w:type="spellEnd"/>
      <w:r w:rsidRPr="00EB1866">
        <w:rPr>
          <w:rFonts w:ascii="Arial" w:hAnsi="Arial" w:cs="Arial"/>
          <w:lang w:val="it-IT"/>
        </w:rPr>
        <w:t xml:space="preserve"> 2023. godine.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w:t>
      </w:r>
    </w:p>
    <w:p w14:paraId="550D6099" w14:textId="77777777" w:rsidR="009F5E36" w:rsidRPr="00EB1866" w:rsidRDefault="009F5E36" w:rsidP="009F5E36">
      <w:pPr>
        <w:rPr>
          <w:rFonts w:ascii="Arial" w:hAnsi="Arial" w:cs="Arial"/>
          <w:lang w:val="it-IT"/>
        </w:rPr>
      </w:pPr>
    </w:p>
    <w:p w14:paraId="7D3FB97A" w14:textId="77777777" w:rsidR="009F5E36" w:rsidRPr="00EB1866" w:rsidRDefault="009F5E36" w:rsidP="009F5E36">
      <w:pPr>
        <w:ind w:left="141" w:firstLine="1275"/>
        <w:rPr>
          <w:rFonts w:ascii="Arial" w:hAnsi="Arial" w:cs="Arial"/>
          <w:lang w:val="it-IT"/>
        </w:rPr>
      </w:pPr>
      <w:r w:rsidRPr="00EB1866">
        <w:rPr>
          <w:rFonts w:ascii="Arial" w:hAnsi="Arial" w:cs="Arial"/>
          <w:lang w:val="it-IT"/>
        </w:rPr>
        <w:t>OPĆINSKO VIJEĆE OPĆINE - BRTONIGLA-VERTENEGLIO</w:t>
      </w:r>
    </w:p>
    <w:p w14:paraId="10BB6CBE" w14:textId="77777777" w:rsidR="009F5E36" w:rsidRPr="00EB1866" w:rsidRDefault="009F5E36" w:rsidP="009F5E36">
      <w:pPr>
        <w:ind w:left="2265" w:firstLine="1275"/>
        <w:rPr>
          <w:rFonts w:ascii="Arial" w:hAnsi="Arial" w:cs="Arial"/>
          <w:lang w:val="it-IT"/>
        </w:rPr>
      </w:pPr>
      <w:proofErr w:type="spellStart"/>
      <w:r w:rsidRPr="00EB1866">
        <w:rPr>
          <w:rFonts w:ascii="Arial" w:hAnsi="Arial" w:cs="Arial"/>
          <w:lang w:val="it-IT"/>
        </w:rPr>
        <w:t>Predsjednik</w:t>
      </w:r>
      <w:proofErr w:type="spellEnd"/>
    </w:p>
    <w:p w14:paraId="01476C66" w14:textId="77777777" w:rsidR="009F5E36" w:rsidRPr="00EB1866" w:rsidRDefault="009F5E36" w:rsidP="009F5E36">
      <w:pPr>
        <w:ind w:left="1557" w:firstLine="1275"/>
        <w:rPr>
          <w:rFonts w:ascii="Arial" w:hAnsi="Arial" w:cs="Arial"/>
          <w:lang w:val="it-IT"/>
        </w:rPr>
      </w:pPr>
      <w:r w:rsidRPr="00EB1866">
        <w:rPr>
          <w:rFonts w:ascii="Arial" w:hAnsi="Arial" w:cs="Arial"/>
          <w:lang w:val="it-IT"/>
        </w:rPr>
        <w:t xml:space="preserve">             Željko </w:t>
      </w:r>
      <w:proofErr w:type="spellStart"/>
      <w:r w:rsidRPr="00EB1866">
        <w:rPr>
          <w:rFonts w:ascii="Arial" w:hAnsi="Arial" w:cs="Arial"/>
          <w:lang w:val="it-IT"/>
        </w:rPr>
        <w:t>Ružić</w:t>
      </w:r>
      <w:proofErr w:type="spellEnd"/>
      <w:r>
        <w:rPr>
          <w:rFonts w:ascii="Arial" w:hAnsi="Arial" w:cs="Arial"/>
          <w:lang w:val="it-IT"/>
        </w:rPr>
        <w:t xml:space="preserve"> v.r.</w:t>
      </w:r>
    </w:p>
    <w:p w14:paraId="2C164173" w14:textId="77777777" w:rsidR="009F5E36" w:rsidRPr="00EB1866" w:rsidRDefault="009F5E36" w:rsidP="009F5E36">
      <w:pPr>
        <w:rPr>
          <w:rFonts w:ascii="Arial" w:hAnsi="Arial" w:cs="Arial"/>
          <w:lang w:val="it-IT"/>
        </w:rPr>
      </w:pPr>
    </w:p>
    <w:p w14:paraId="6CD99BB0" w14:textId="77777777" w:rsidR="009F5E36" w:rsidRPr="00EB1866" w:rsidRDefault="009F5E36" w:rsidP="009F5E36">
      <w:pPr>
        <w:ind w:left="1557" w:firstLine="1275"/>
        <w:rPr>
          <w:rFonts w:ascii="Arial" w:hAnsi="Arial" w:cs="Arial"/>
          <w:lang w:val="it-IT"/>
        </w:rPr>
      </w:pPr>
    </w:p>
    <w:p w14:paraId="73369C25" w14:textId="77777777" w:rsidR="009F5E36" w:rsidRPr="00EB1866" w:rsidRDefault="009F5E36" w:rsidP="009F5E36">
      <w:pPr>
        <w:tabs>
          <w:tab w:val="left" w:pos="-720"/>
          <w:tab w:val="left" w:pos="0"/>
        </w:tabs>
        <w:suppressAutoHyphens/>
        <w:jc w:val="both"/>
        <w:rPr>
          <w:rFonts w:ascii="Arial" w:hAnsi="Arial" w:cs="Arial"/>
          <w:sz w:val="24"/>
          <w:szCs w:val="24"/>
          <w:lang w:val="it-IT"/>
        </w:rPr>
      </w:pPr>
      <w:r w:rsidRPr="00EB1866">
        <w:rPr>
          <w:rFonts w:ascii="Arial" w:hAnsi="Arial" w:cs="Arial"/>
          <w:sz w:val="24"/>
          <w:szCs w:val="24"/>
          <w:lang w:val="it-IT"/>
        </w:rPr>
        <w:t xml:space="preserve">Na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komunalnom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gospodarstvu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Narodne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broj</w:t>
      </w:r>
      <w:proofErr w:type="spellEnd"/>
      <w:r w:rsidRPr="00EB1866">
        <w:rPr>
          <w:rFonts w:ascii="Arial" w:hAnsi="Arial" w:cs="Arial"/>
          <w:sz w:val="24"/>
          <w:szCs w:val="24"/>
          <w:lang w:val="it-IT"/>
        </w:rPr>
        <w:t xml:space="preserve"> 68/18, 110/18, 32/20), </w:t>
      </w:r>
      <w:proofErr w:type="spellStart"/>
      <w:r w:rsidRPr="00EB1866">
        <w:rPr>
          <w:rFonts w:ascii="Arial" w:hAnsi="Arial" w:cs="Arial"/>
          <w:sz w:val="24"/>
          <w:szCs w:val="24"/>
          <w:lang w:val="it-IT"/>
        </w:rPr>
        <w:t>čl</w:t>
      </w:r>
      <w:proofErr w:type="spellEnd"/>
      <w:r w:rsidRPr="00EB1866">
        <w:rPr>
          <w:rFonts w:ascii="Arial" w:hAnsi="Arial" w:cs="Arial"/>
          <w:sz w:val="24"/>
          <w:szCs w:val="24"/>
          <w:lang w:val="it-IT"/>
        </w:rPr>
        <w:t xml:space="preserve">. 38. </w:t>
      </w:r>
      <w:proofErr w:type="spellStart"/>
      <w:r w:rsidRPr="00EB1866">
        <w:rPr>
          <w:rFonts w:ascii="Arial" w:hAnsi="Arial" w:cs="Arial"/>
          <w:sz w:val="24"/>
          <w:szCs w:val="24"/>
          <w:lang w:val="it-IT"/>
        </w:rPr>
        <w:t>Statuta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 (“</w:t>
      </w:r>
      <w:proofErr w:type="spellStart"/>
      <w:r w:rsidRPr="00EB1866">
        <w:rPr>
          <w:rFonts w:ascii="Arial" w:hAnsi="Arial" w:cs="Arial"/>
          <w:sz w:val="24"/>
          <w:szCs w:val="24"/>
          <w:lang w:val="it-IT"/>
        </w:rPr>
        <w:t>Službene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 </w:t>
      </w:r>
      <w:proofErr w:type="spellStart"/>
      <w:r w:rsidRPr="00EB1866">
        <w:rPr>
          <w:rFonts w:ascii="Arial" w:hAnsi="Arial" w:cs="Arial"/>
          <w:sz w:val="24"/>
          <w:szCs w:val="24"/>
          <w:lang w:val="it-IT"/>
        </w:rPr>
        <w:t>broj</w:t>
      </w:r>
      <w:proofErr w:type="spellEnd"/>
      <w:r w:rsidRPr="00EB1866">
        <w:rPr>
          <w:rFonts w:ascii="Arial" w:hAnsi="Arial" w:cs="Arial"/>
          <w:sz w:val="24"/>
          <w:szCs w:val="24"/>
          <w:lang w:val="it-IT"/>
        </w:rPr>
        <w:t xml:space="preserve"> 03/18, 03/21, 07/21 – </w:t>
      </w:r>
      <w:proofErr w:type="spellStart"/>
      <w:r w:rsidRPr="00EB1866">
        <w:rPr>
          <w:rFonts w:ascii="Arial" w:hAnsi="Arial" w:cs="Arial"/>
          <w:sz w:val="24"/>
          <w:szCs w:val="24"/>
          <w:lang w:val="it-IT"/>
        </w:rPr>
        <w:t>pročišćeni</w:t>
      </w:r>
      <w:proofErr w:type="spellEnd"/>
      <w:r w:rsidRPr="00EB1866">
        <w:rPr>
          <w:rFonts w:ascii="Arial" w:hAnsi="Arial" w:cs="Arial"/>
          <w:sz w:val="24"/>
          <w:szCs w:val="24"/>
          <w:lang w:val="it-IT"/>
        </w:rPr>
        <w:t xml:space="preserve"> tekst,16/22), </w:t>
      </w:r>
      <w:proofErr w:type="spellStart"/>
      <w:r w:rsidRPr="00EB1866">
        <w:rPr>
          <w:rFonts w:ascii="Arial" w:hAnsi="Arial" w:cs="Arial"/>
          <w:sz w:val="24"/>
          <w:szCs w:val="24"/>
          <w:lang w:val="it-IT"/>
        </w:rPr>
        <w:t>Općinsko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svojoj</w:t>
      </w:r>
      <w:proofErr w:type="spellEnd"/>
      <w:r w:rsidRPr="00EB1866">
        <w:rPr>
          <w:rFonts w:ascii="Arial" w:hAnsi="Arial" w:cs="Arial"/>
          <w:sz w:val="24"/>
          <w:szCs w:val="24"/>
          <w:lang w:val="it-IT"/>
        </w:rPr>
        <w:t xml:space="preserve"> 18. </w:t>
      </w:r>
      <w:proofErr w:type="spellStart"/>
      <w:r w:rsidRPr="00EB1866">
        <w:rPr>
          <w:rFonts w:ascii="Arial" w:hAnsi="Arial" w:cs="Arial"/>
          <w:sz w:val="24"/>
          <w:szCs w:val="24"/>
          <w:lang w:val="it-IT"/>
        </w:rPr>
        <w:t>sjednici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održanoj</w:t>
      </w:r>
      <w:proofErr w:type="spellEnd"/>
      <w:r w:rsidRPr="00EB1866">
        <w:rPr>
          <w:rFonts w:ascii="Arial" w:hAnsi="Arial" w:cs="Arial"/>
          <w:sz w:val="24"/>
          <w:szCs w:val="24"/>
          <w:lang w:val="it-IT"/>
        </w:rPr>
        <w:t xml:space="preserve"> 12. </w:t>
      </w:r>
      <w:proofErr w:type="spellStart"/>
      <w:r w:rsidRPr="00EB1866">
        <w:rPr>
          <w:rFonts w:ascii="Arial" w:hAnsi="Arial" w:cs="Arial"/>
          <w:sz w:val="24"/>
          <w:szCs w:val="24"/>
          <w:lang w:val="it-IT"/>
        </w:rPr>
        <w:t>listopada</w:t>
      </w:r>
      <w:proofErr w:type="spellEnd"/>
      <w:r w:rsidRPr="00EB1866">
        <w:rPr>
          <w:rFonts w:ascii="Arial" w:hAnsi="Arial" w:cs="Arial"/>
          <w:sz w:val="24"/>
          <w:szCs w:val="24"/>
          <w:lang w:val="it-IT"/>
        </w:rPr>
        <w:t xml:space="preserve"> 2023. godine, </w:t>
      </w:r>
      <w:proofErr w:type="spellStart"/>
      <w:r w:rsidRPr="00EB1866">
        <w:rPr>
          <w:rFonts w:ascii="Arial" w:hAnsi="Arial" w:cs="Arial"/>
          <w:sz w:val="24"/>
          <w:szCs w:val="24"/>
          <w:lang w:val="it-IT"/>
        </w:rPr>
        <w:t>donosi</w:t>
      </w:r>
      <w:proofErr w:type="spellEnd"/>
    </w:p>
    <w:p w14:paraId="583538DE" w14:textId="77777777" w:rsidR="009F5E36" w:rsidRPr="00EB1866" w:rsidRDefault="009F5E36" w:rsidP="009F5E36">
      <w:pPr>
        <w:jc w:val="both"/>
        <w:rPr>
          <w:rFonts w:ascii="Arial" w:hAnsi="Arial" w:cs="Arial"/>
          <w:b/>
          <w:sz w:val="24"/>
          <w:szCs w:val="24"/>
          <w:lang w:val="it-IT"/>
        </w:rPr>
      </w:pPr>
    </w:p>
    <w:p w14:paraId="0CD370B9" w14:textId="77777777" w:rsidR="009F5E36" w:rsidRPr="00EB1866" w:rsidRDefault="009F5E36" w:rsidP="009F5E36">
      <w:pPr>
        <w:jc w:val="center"/>
        <w:rPr>
          <w:rFonts w:ascii="Arial" w:hAnsi="Arial" w:cs="Arial"/>
          <w:b/>
          <w:sz w:val="24"/>
          <w:szCs w:val="24"/>
          <w:lang w:val="it-IT"/>
        </w:rPr>
      </w:pPr>
      <w:r w:rsidRPr="00EB1866">
        <w:rPr>
          <w:rFonts w:ascii="Arial" w:hAnsi="Arial" w:cs="Arial"/>
          <w:b/>
          <w:sz w:val="24"/>
          <w:szCs w:val="24"/>
          <w:lang w:val="it-IT"/>
        </w:rPr>
        <w:t>ZAKLJUČAK</w:t>
      </w:r>
    </w:p>
    <w:p w14:paraId="2698150B" w14:textId="77777777" w:rsidR="009F5E36" w:rsidRPr="00EB1866" w:rsidRDefault="009F5E36" w:rsidP="009F5E36">
      <w:pPr>
        <w:jc w:val="center"/>
        <w:rPr>
          <w:rFonts w:ascii="Arial" w:hAnsi="Arial" w:cs="Arial"/>
          <w:b/>
          <w:sz w:val="24"/>
          <w:szCs w:val="24"/>
          <w:lang w:val="it-IT"/>
        </w:rPr>
      </w:pPr>
      <w:r w:rsidRPr="00EB1866">
        <w:rPr>
          <w:rFonts w:ascii="Arial" w:hAnsi="Arial" w:cs="Arial"/>
          <w:b/>
          <w:sz w:val="24"/>
          <w:szCs w:val="24"/>
          <w:lang w:val="it-IT"/>
        </w:rPr>
        <w:t xml:space="preserve">o </w:t>
      </w:r>
      <w:proofErr w:type="spellStart"/>
      <w:r w:rsidRPr="00EB1866">
        <w:rPr>
          <w:rFonts w:ascii="Arial" w:hAnsi="Arial" w:cs="Arial"/>
          <w:b/>
          <w:sz w:val="24"/>
          <w:szCs w:val="24"/>
          <w:lang w:val="it-IT"/>
        </w:rPr>
        <w:t>prihvaćanju</w:t>
      </w:r>
      <w:proofErr w:type="spellEnd"/>
      <w:r w:rsidRPr="00EB1866">
        <w:rPr>
          <w:rFonts w:ascii="Arial" w:hAnsi="Arial" w:cs="Arial"/>
          <w:b/>
          <w:sz w:val="24"/>
          <w:szCs w:val="24"/>
          <w:lang w:val="it-IT"/>
        </w:rPr>
        <w:t xml:space="preserve"> II. </w:t>
      </w:r>
      <w:proofErr w:type="spellStart"/>
      <w:r w:rsidRPr="00EB1866">
        <w:rPr>
          <w:rFonts w:ascii="Arial" w:hAnsi="Arial" w:cs="Arial"/>
          <w:b/>
          <w:sz w:val="24"/>
          <w:szCs w:val="24"/>
          <w:lang w:val="it-IT"/>
        </w:rPr>
        <w:t>izmjena</w:t>
      </w:r>
      <w:proofErr w:type="spellEnd"/>
      <w:r w:rsidRPr="00EB1866">
        <w:rPr>
          <w:rFonts w:ascii="Arial" w:hAnsi="Arial" w:cs="Arial"/>
          <w:b/>
          <w:sz w:val="24"/>
          <w:szCs w:val="24"/>
          <w:lang w:val="it-IT"/>
        </w:rPr>
        <w:t xml:space="preserve"> i </w:t>
      </w:r>
      <w:proofErr w:type="spellStart"/>
      <w:r w:rsidRPr="00EB1866">
        <w:rPr>
          <w:rFonts w:ascii="Arial" w:hAnsi="Arial" w:cs="Arial"/>
          <w:b/>
          <w:sz w:val="24"/>
          <w:szCs w:val="24"/>
          <w:lang w:val="it-IT"/>
        </w:rPr>
        <w:t>dopuna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Programa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gradnje</w:t>
      </w:r>
      <w:proofErr w:type="spellEnd"/>
    </w:p>
    <w:p w14:paraId="336C0470" w14:textId="77777777" w:rsidR="009F5E36" w:rsidRPr="00EB1866" w:rsidRDefault="009F5E36" w:rsidP="009F5E36">
      <w:pPr>
        <w:jc w:val="center"/>
        <w:rPr>
          <w:rFonts w:ascii="Arial" w:hAnsi="Arial" w:cs="Arial"/>
          <w:b/>
          <w:sz w:val="24"/>
          <w:szCs w:val="24"/>
          <w:lang w:val="it-IT"/>
        </w:rPr>
      </w:pPr>
      <w:proofErr w:type="spellStart"/>
      <w:r w:rsidRPr="00EB1866">
        <w:rPr>
          <w:rFonts w:ascii="Arial" w:hAnsi="Arial" w:cs="Arial"/>
          <w:b/>
          <w:sz w:val="24"/>
          <w:szCs w:val="24"/>
          <w:lang w:val="it-IT"/>
        </w:rPr>
        <w:t>objekata</w:t>
      </w:r>
      <w:proofErr w:type="spellEnd"/>
      <w:r w:rsidRPr="00EB1866">
        <w:rPr>
          <w:rFonts w:ascii="Arial" w:hAnsi="Arial" w:cs="Arial"/>
          <w:b/>
          <w:sz w:val="24"/>
          <w:szCs w:val="24"/>
          <w:lang w:val="it-IT"/>
        </w:rPr>
        <w:t xml:space="preserve"> i </w:t>
      </w:r>
      <w:proofErr w:type="spellStart"/>
      <w:r w:rsidRPr="00EB1866">
        <w:rPr>
          <w:rFonts w:ascii="Arial" w:hAnsi="Arial" w:cs="Arial"/>
          <w:b/>
          <w:sz w:val="24"/>
          <w:szCs w:val="24"/>
          <w:lang w:val="it-IT"/>
        </w:rPr>
        <w:t>uređaja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komunalne</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infrastrukture</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na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području</w:t>
      </w:r>
      <w:proofErr w:type="spellEnd"/>
    </w:p>
    <w:p w14:paraId="51F3146E" w14:textId="77777777" w:rsidR="009F5E36" w:rsidRPr="00EB1866" w:rsidRDefault="009F5E36" w:rsidP="009F5E36">
      <w:pPr>
        <w:jc w:val="center"/>
        <w:rPr>
          <w:rFonts w:ascii="Arial" w:hAnsi="Arial" w:cs="Arial"/>
          <w:b/>
          <w:sz w:val="24"/>
          <w:szCs w:val="24"/>
          <w:lang w:val="it-IT"/>
        </w:rPr>
      </w:pPr>
      <w:proofErr w:type="spellStart"/>
      <w:r w:rsidRPr="00EB1866">
        <w:rPr>
          <w:rFonts w:ascii="Arial" w:hAnsi="Arial" w:cs="Arial"/>
          <w:b/>
          <w:sz w:val="24"/>
          <w:szCs w:val="24"/>
          <w:lang w:val="it-IT"/>
        </w:rPr>
        <w:t>Općine</w:t>
      </w:r>
      <w:proofErr w:type="spellEnd"/>
      <w:r w:rsidRPr="00EB1866">
        <w:rPr>
          <w:rFonts w:ascii="Arial" w:hAnsi="Arial" w:cs="Arial"/>
          <w:b/>
          <w:sz w:val="24"/>
          <w:szCs w:val="24"/>
          <w:lang w:val="it-IT"/>
        </w:rPr>
        <w:t xml:space="preserve"> Brtonigla-Verteneglio za 2023. </w:t>
      </w:r>
      <w:proofErr w:type="spellStart"/>
      <w:r w:rsidRPr="00EB1866">
        <w:rPr>
          <w:rFonts w:ascii="Arial" w:hAnsi="Arial" w:cs="Arial"/>
          <w:b/>
          <w:sz w:val="24"/>
          <w:szCs w:val="24"/>
          <w:lang w:val="it-IT"/>
        </w:rPr>
        <w:t>godini</w:t>
      </w:r>
      <w:proofErr w:type="spellEnd"/>
    </w:p>
    <w:p w14:paraId="75638E55" w14:textId="77777777" w:rsidR="009F5E36" w:rsidRPr="00EB1866" w:rsidRDefault="009F5E36" w:rsidP="009F5E36">
      <w:pPr>
        <w:jc w:val="both"/>
        <w:rPr>
          <w:rFonts w:ascii="Arial" w:hAnsi="Arial" w:cs="Arial"/>
          <w:b/>
          <w:sz w:val="24"/>
          <w:szCs w:val="24"/>
          <w:lang w:val="it-IT"/>
        </w:rPr>
      </w:pPr>
    </w:p>
    <w:p w14:paraId="075852EF" w14:textId="77777777" w:rsidR="009F5E36" w:rsidRPr="00EB1866" w:rsidRDefault="009F5E36" w:rsidP="009F5E36">
      <w:pPr>
        <w:jc w:val="both"/>
        <w:rPr>
          <w:rFonts w:ascii="Arial" w:hAnsi="Arial" w:cs="Arial"/>
          <w:b/>
          <w:sz w:val="24"/>
          <w:szCs w:val="24"/>
          <w:lang w:val="it-IT"/>
        </w:rPr>
      </w:pPr>
      <w:r w:rsidRPr="00EB1866">
        <w:rPr>
          <w:rFonts w:ascii="Arial" w:hAnsi="Arial" w:cs="Arial"/>
          <w:b/>
          <w:sz w:val="24"/>
          <w:szCs w:val="24"/>
          <w:lang w:val="it-IT"/>
        </w:rPr>
        <w:t xml:space="preserve">                                                                        I.</w:t>
      </w:r>
    </w:p>
    <w:p w14:paraId="62725EA2" w14:textId="77777777" w:rsidR="009F5E36" w:rsidRPr="00EB1866" w:rsidRDefault="009F5E36" w:rsidP="009F5E36">
      <w:pPr>
        <w:pStyle w:val="BodyText3"/>
        <w:ind w:firstLine="720"/>
        <w:jc w:val="both"/>
        <w:rPr>
          <w:rFonts w:ascii="Arial" w:hAnsi="Arial" w:cs="Arial"/>
          <w:sz w:val="24"/>
          <w:szCs w:val="24"/>
          <w:lang w:val="hr-HR"/>
        </w:rPr>
      </w:pPr>
      <w:r w:rsidRPr="00EB1866">
        <w:rPr>
          <w:rFonts w:ascii="Arial" w:hAnsi="Arial" w:cs="Arial"/>
          <w:sz w:val="24"/>
          <w:szCs w:val="24"/>
          <w:lang w:val="hr-HR"/>
        </w:rPr>
        <w:t>Prihvaćaju se II. izmjene i dopune Programa gradnje objekata i uređaja komunalne infrastrukture na području Općine Brtonigla-Verteneglio za 2023. godinu.</w:t>
      </w:r>
    </w:p>
    <w:p w14:paraId="58A55573" w14:textId="77777777" w:rsidR="009F5E36" w:rsidRPr="00EB1866" w:rsidRDefault="009F5E36" w:rsidP="009F5E36">
      <w:pPr>
        <w:pStyle w:val="BodyText3"/>
        <w:rPr>
          <w:rFonts w:ascii="Arial" w:hAnsi="Arial" w:cs="Arial"/>
          <w:b/>
          <w:sz w:val="24"/>
          <w:szCs w:val="24"/>
          <w:lang w:val="hr-HR"/>
        </w:rPr>
      </w:pPr>
    </w:p>
    <w:p w14:paraId="59CC0C7F" w14:textId="77777777" w:rsidR="009F5E36" w:rsidRPr="00EB1866" w:rsidRDefault="009F5E36" w:rsidP="009F5E36">
      <w:pPr>
        <w:pStyle w:val="BodyText3"/>
        <w:rPr>
          <w:rFonts w:ascii="Arial" w:hAnsi="Arial" w:cs="Arial"/>
          <w:b/>
          <w:sz w:val="24"/>
          <w:szCs w:val="24"/>
          <w:lang w:val="hr-HR"/>
        </w:rPr>
      </w:pPr>
      <w:r w:rsidRPr="00EB1866">
        <w:rPr>
          <w:rFonts w:ascii="Arial" w:hAnsi="Arial" w:cs="Arial"/>
          <w:b/>
          <w:sz w:val="24"/>
          <w:szCs w:val="24"/>
          <w:lang w:val="hr-HR"/>
        </w:rPr>
        <w:t xml:space="preserve">                                                                        II.</w:t>
      </w:r>
    </w:p>
    <w:p w14:paraId="04083750" w14:textId="77777777" w:rsidR="009F5E36" w:rsidRPr="00EB1866" w:rsidRDefault="009F5E36" w:rsidP="009F5E36">
      <w:pPr>
        <w:pStyle w:val="BodyText3"/>
        <w:ind w:firstLine="720"/>
        <w:jc w:val="both"/>
        <w:rPr>
          <w:rFonts w:ascii="Arial" w:hAnsi="Arial" w:cs="Arial"/>
          <w:sz w:val="24"/>
          <w:szCs w:val="24"/>
          <w:lang w:val="hr-HR"/>
        </w:rPr>
      </w:pPr>
      <w:r w:rsidRPr="00EB1866">
        <w:rPr>
          <w:rFonts w:ascii="Arial" w:hAnsi="Arial" w:cs="Arial"/>
          <w:sz w:val="24"/>
          <w:szCs w:val="24"/>
          <w:lang w:val="hr-HR"/>
        </w:rPr>
        <w:t>Izmjene i dopune Programa  iz točke I. ovog Zaključka sastavni su dio ovog Zaključka.</w:t>
      </w:r>
    </w:p>
    <w:p w14:paraId="4A3E9D00" w14:textId="77777777" w:rsidR="009F5E36" w:rsidRPr="00EB1866" w:rsidRDefault="009F5E36" w:rsidP="009F5E36">
      <w:pPr>
        <w:pStyle w:val="BodyText3"/>
        <w:jc w:val="both"/>
        <w:rPr>
          <w:rFonts w:ascii="Arial" w:hAnsi="Arial" w:cs="Arial"/>
          <w:b/>
          <w:sz w:val="24"/>
          <w:szCs w:val="24"/>
          <w:lang w:val="hr-HR"/>
        </w:rPr>
      </w:pPr>
    </w:p>
    <w:p w14:paraId="5F19F7E4" w14:textId="77777777" w:rsidR="009F5E36" w:rsidRPr="00EB1866" w:rsidRDefault="009F5E36" w:rsidP="009F5E36">
      <w:pPr>
        <w:pStyle w:val="BodyText3"/>
        <w:jc w:val="both"/>
        <w:rPr>
          <w:rFonts w:ascii="Arial" w:hAnsi="Arial" w:cs="Arial"/>
          <w:b/>
          <w:sz w:val="24"/>
          <w:szCs w:val="24"/>
          <w:lang w:val="hr-HR"/>
        </w:rPr>
      </w:pPr>
      <w:r w:rsidRPr="00EB1866">
        <w:rPr>
          <w:rFonts w:ascii="Arial" w:hAnsi="Arial" w:cs="Arial"/>
          <w:b/>
          <w:sz w:val="24"/>
          <w:szCs w:val="24"/>
          <w:lang w:val="hr-HR"/>
        </w:rPr>
        <w:t xml:space="preserve">                                                                       III.</w:t>
      </w:r>
    </w:p>
    <w:p w14:paraId="0247DF71" w14:textId="77777777" w:rsidR="009F5E36" w:rsidRPr="00EB1866" w:rsidRDefault="009F5E36" w:rsidP="009F5E36">
      <w:pPr>
        <w:pStyle w:val="BodyText3"/>
        <w:ind w:firstLine="720"/>
        <w:jc w:val="both"/>
        <w:rPr>
          <w:rFonts w:ascii="Arial" w:hAnsi="Arial" w:cs="Arial"/>
          <w:sz w:val="24"/>
          <w:szCs w:val="24"/>
          <w:lang w:val="hr-HR"/>
        </w:rPr>
      </w:pPr>
      <w:r w:rsidRPr="00EB1866">
        <w:rPr>
          <w:rFonts w:ascii="Arial" w:hAnsi="Arial" w:cs="Arial"/>
          <w:sz w:val="24"/>
          <w:szCs w:val="24"/>
          <w:lang w:val="hr-HR"/>
        </w:rPr>
        <w:t>Ovaj Zaključak stupa na snagu osmog dana od dana donošenja, a isti će se objaviti u Službenim novinama Općine Brtonigla-Verteneglio.</w:t>
      </w:r>
    </w:p>
    <w:p w14:paraId="1A539DF6" w14:textId="77777777" w:rsidR="009F5E36" w:rsidRPr="00EB1866" w:rsidRDefault="009F5E36" w:rsidP="009F5E36">
      <w:pPr>
        <w:pStyle w:val="BodyText3"/>
        <w:jc w:val="both"/>
        <w:rPr>
          <w:rFonts w:ascii="Arial" w:hAnsi="Arial" w:cs="Arial"/>
          <w:sz w:val="24"/>
          <w:szCs w:val="24"/>
          <w:lang w:val="hr-HR"/>
        </w:rPr>
      </w:pPr>
      <w:r w:rsidRPr="00EB1866">
        <w:rPr>
          <w:rFonts w:ascii="Arial" w:hAnsi="Arial" w:cs="Arial"/>
          <w:sz w:val="24"/>
          <w:szCs w:val="24"/>
          <w:lang w:val="hr-HR"/>
        </w:rPr>
        <w:t>KLASA: 363-01/23-01/11</w:t>
      </w:r>
    </w:p>
    <w:p w14:paraId="14DFAAC8" w14:textId="77777777" w:rsidR="009F5E36" w:rsidRPr="00EB1866" w:rsidRDefault="009F5E36" w:rsidP="009F5E36">
      <w:pPr>
        <w:pStyle w:val="BodyText3"/>
        <w:jc w:val="both"/>
        <w:rPr>
          <w:rFonts w:ascii="Arial" w:hAnsi="Arial" w:cs="Arial"/>
          <w:sz w:val="24"/>
          <w:szCs w:val="24"/>
          <w:lang w:val="hr-HR"/>
        </w:rPr>
      </w:pPr>
      <w:r w:rsidRPr="00EB1866">
        <w:rPr>
          <w:rFonts w:ascii="Arial" w:hAnsi="Arial" w:cs="Arial"/>
          <w:sz w:val="24"/>
          <w:szCs w:val="24"/>
          <w:lang w:val="hr-HR"/>
        </w:rPr>
        <w:t>URBROJ: 2163-13-04/06-23-04</w:t>
      </w:r>
    </w:p>
    <w:p w14:paraId="63A77EEA" w14:textId="77777777" w:rsidR="009F5E36" w:rsidRPr="00356381" w:rsidRDefault="009F5E36" w:rsidP="009F5E36">
      <w:pPr>
        <w:pStyle w:val="BodyText3"/>
        <w:jc w:val="both"/>
        <w:rPr>
          <w:rFonts w:ascii="Arial" w:hAnsi="Arial" w:cs="Arial"/>
          <w:sz w:val="24"/>
          <w:szCs w:val="24"/>
          <w:lang w:val="hr-HR"/>
        </w:rPr>
      </w:pPr>
      <w:r w:rsidRPr="00EB1866">
        <w:rPr>
          <w:rFonts w:ascii="Arial" w:hAnsi="Arial" w:cs="Arial"/>
          <w:sz w:val="24"/>
          <w:szCs w:val="24"/>
          <w:lang w:val="hr-HR"/>
        </w:rPr>
        <w:t>Brtonigla-Verteneglio,  12. listopada 2023.</w:t>
      </w:r>
    </w:p>
    <w:p w14:paraId="2BBCC30E" w14:textId="77777777" w:rsidR="009F5E36" w:rsidRPr="00EB1866" w:rsidRDefault="009F5E36" w:rsidP="009F5E36">
      <w:pPr>
        <w:pStyle w:val="BodyText3"/>
        <w:jc w:val="right"/>
        <w:rPr>
          <w:rFonts w:ascii="Arial" w:hAnsi="Arial" w:cs="Arial"/>
          <w:sz w:val="24"/>
          <w:szCs w:val="24"/>
          <w:lang w:val="hr-HR"/>
        </w:rPr>
      </w:pPr>
      <w:r w:rsidRPr="00EB1866">
        <w:rPr>
          <w:rFonts w:ascii="Arial" w:hAnsi="Arial" w:cs="Arial"/>
          <w:sz w:val="24"/>
          <w:szCs w:val="24"/>
          <w:lang w:val="hr-HR"/>
        </w:rPr>
        <w:t>Općinsko vijeće Općine Brtonigla-Verteneglio</w:t>
      </w:r>
    </w:p>
    <w:p w14:paraId="0393C715" w14:textId="77777777" w:rsidR="009F5E36" w:rsidRPr="00EB1866" w:rsidRDefault="009F5E36" w:rsidP="009F5E36">
      <w:pPr>
        <w:pStyle w:val="BodyText3"/>
        <w:jc w:val="right"/>
        <w:rPr>
          <w:rFonts w:ascii="Arial" w:hAnsi="Arial" w:cs="Arial"/>
          <w:sz w:val="24"/>
          <w:szCs w:val="24"/>
          <w:lang w:val="hr-HR"/>
        </w:rPr>
      </w:pPr>
      <w:r w:rsidRPr="00EB1866">
        <w:rPr>
          <w:rFonts w:ascii="Arial" w:hAnsi="Arial" w:cs="Arial"/>
          <w:sz w:val="24"/>
          <w:szCs w:val="24"/>
          <w:lang w:val="hr-HR"/>
        </w:rPr>
        <w:t xml:space="preserve">Predsjednik </w:t>
      </w:r>
    </w:p>
    <w:p w14:paraId="57491FAF" w14:textId="77777777" w:rsidR="009F5E36" w:rsidRDefault="009F5E36" w:rsidP="009F5E36">
      <w:pPr>
        <w:pStyle w:val="BodyText3"/>
        <w:jc w:val="right"/>
        <w:rPr>
          <w:rFonts w:ascii="Arial" w:hAnsi="Arial" w:cs="Arial"/>
          <w:sz w:val="24"/>
          <w:szCs w:val="24"/>
          <w:lang w:val="hr-HR"/>
        </w:rPr>
      </w:pPr>
      <w:r w:rsidRPr="00EB1866">
        <w:rPr>
          <w:rFonts w:ascii="Arial" w:hAnsi="Arial" w:cs="Arial"/>
          <w:sz w:val="24"/>
          <w:szCs w:val="24"/>
          <w:lang w:val="hr-HR"/>
        </w:rPr>
        <w:t xml:space="preserve"> Željko Ružić</w:t>
      </w:r>
      <w:r>
        <w:rPr>
          <w:rFonts w:ascii="Arial" w:hAnsi="Arial" w:cs="Arial"/>
          <w:sz w:val="24"/>
          <w:szCs w:val="24"/>
          <w:lang w:val="hr-HR"/>
        </w:rPr>
        <w:t xml:space="preserve"> v.r.</w:t>
      </w:r>
    </w:p>
    <w:p w14:paraId="2B51591D" w14:textId="77777777" w:rsidR="009F5E36" w:rsidRPr="00EB1866" w:rsidRDefault="009F5E36" w:rsidP="009F5E36">
      <w:pPr>
        <w:pStyle w:val="BodyText3"/>
        <w:numPr>
          <w:ilvl w:val="0"/>
          <w:numId w:val="42"/>
        </w:numPr>
        <w:jc w:val="center"/>
        <w:rPr>
          <w:rFonts w:ascii="Arial" w:hAnsi="Arial" w:cs="Arial"/>
          <w:szCs w:val="24"/>
        </w:rPr>
      </w:pPr>
    </w:p>
    <w:p w14:paraId="6AD46D86" w14:textId="77777777" w:rsidR="009F5E36" w:rsidRPr="00EB1866" w:rsidRDefault="009F5E36" w:rsidP="009F5E36">
      <w:pPr>
        <w:tabs>
          <w:tab w:val="left" w:pos="-720"/>
        </w:tabs>
        <w:suppressAutoHyphens/>
        <w:jc w:val="both"/>
        <w:rPr>
          <w:rFonts w:ascii="Arial" w:hAnsi="Arial" w:cs="Arial"/>
          <w:spacing w:val="-3"/>
          <w:sz w:val="24"/>
          <w:szCs w:val="24"/>
          <w:lang w:val="hr-HR"/>
        </w:rPr>
      </w:pPr>
      <w:r w:rsidRPr="00EB1866">
        <w:rPr>
          <w:rFonts w:ascii="Arial" w:hAnsi="Arial" w:cs="Arial"/>
          <w:i/>
          <w:spacing w:val="-3"/>
          <w:sz w:val="24"/>
          <w:lang w:val="hr-HR"/>
        </w:rPr>
        <w:lastRenderedPageBreak/>
        <w:tab/>
      </w:r>
      <w:r w:rsidRPr="00EB1866">
        <w:rPr>
          <w:rFonts w:ascii="Arial" w:hAnsi="Arial" w:cs="Arial"/>
          <w:spacing w:val="-3"/>
          <w:sz w:val="24"/>
          <w:szCs w:val="24"/>
          <w:lang w:val="hr-HR"/>
        </w:rPr>
        <w:t xml:space="preserve">Na temelju Zakona o komunalnom gospodarstvu (Narodne novine broj 68/18, 110/18, 32/20), čl. 38. Statuta Općine Brtonigla-Verteneglio (“Službene novine Općine Brtonigla-Verteneglio”, broj 03/18, 03/21 i 07/21 pročišćeni tekst), Općinsko vijeće Općine Brtonigla-Verteneglio na svojoj 18. sjednici održanoj  12. listopada 2023. godine, donosi </w:t>
      </w:r>
    </w:p>
    <w:p w14:paraId="727A8C29" w14:textId="77777777" w:rsidR="009F5E36" w:rsidRPr="00EB1866" w:rsidRDefault="009F5E36" w:rsidP="009F5E36">
      <w:pPr>
        <w:tabs>
          <w:tab w:val="left" w:pos="-720"/>
          <w:tab w:val="left" w:pos="0"/>
        </w:tabs>
        <w:suppressAutoHyphens/>
        <w:jc w:val="both"/>
        <w:rPr>
          <w:rFonts w:ascii="Arial" w:hAnsi="Arial" w:cs="Arial"/>
          <w:sz w:val="24"/>
          <w:lang w:val="hr-HR"/>
        </w:rPr>
      </w:pPr>
      <w:r w:rsidRPr="00EB1866">
        <w:rPr>
          <w:rFonts w:ascii="Arial" w:hAnsi="Arial" w:cs="Arial"/>
          <w:spacing w:val="-3"/>
          <w:sz w:val="24"/>
          <w:lang w:val="hr-HR"/>
        </w:rPr>
        <w:fldChar w:fldCharType="begin"/>
      </w:r>
      <w:r w:rsidRPr="00EB1866">
        <w:rPr>
          <w:rFonts w:ascii="Arial" w:hAnsi="Arial" w:cs="Arial"/>
          <w:spacing w:val="-3"/>
          <w:sz w:val="24"/>
          <w:lang w:val="hr-HR"/>
        </w:rPr>
        <w:instrText xml:space="preserve">PRIVATE </w:instrText>
      </w:r>
      <w:r w:rsidRPr="00EB1866">
        <w:rPr>
          <w:rFonts w:ascii="Arial" w:hAnsi="Arial" w:cs="Arial"/>
          <w:spacing w:val="-3"/>
          <w:sz w:val="24"/>
          <w:lang w:val="hr-HR"/>
        </w:rPr>
        <w:fldChar w:fldCharType="end"/>
      </w:r>
    </w:p>
    <w:p w14:paraId="6260030B" w14:textId="77777777" w:rsidR="009F5E36" w:rsidRPr="009F5E36" w:rsidRDefault="009F5E36" w:rsidP="009F5E36">
      <w:pPr>
        <w:pStyle w:val="Heading3"/>
        <w:rPr>
          <w:i/>
          <w:lang w:val="hr-HR"/>
        </w:rPr>
      </w:pPr>
    </w:p>
    <w:p w14:paraId="1861AA78" w14:textId="77777777" w:rsidR="009F5E36" w:rsidRPr="009F5E36" w:rsidRDefault="009F5E36" w:rsidP="009F5E36">
      <w:pPr>
        <w:pStyle w:val="Heading3"/>
        <w:ind w:left="1080"/>
        <w:jc w:val="center"/>
        <w:rPr>
          <w:i/>
          <w:lang w:val="it-IT"/>
        </w:rPr>
      </w:pPr>
      <w:r w:rsidRPr="009F5E36">
        <w:rPr>
          <w:i/>
          <w:lang w:val="it-IT"/>
        </w:rPr>
        <w:t>I. IZMJENE PROGRAMA</w:t>
      </w:r>
    </w:p>
    <w:p w14:paraId="75D57F87" w14:textId="77777777" w:rsidR="009F5E36" w:rsidRPr="00EB1866" w:rsidRDefault="009F5E36" w:rsidP="009F5E36">
      <w:pPr>
        <w:tabs>
          <w:tab w:val="center" w:pos="4512"/>
        </w:tabs>
        <w:suppressAutoHyphens/>
        <w:jc w:val="center"/>
        <w:rPr>
          <w:rFonts w:ascii="Arial" w:hAnsi="Arial" w:cs="Arial"/>
          <w:b/>
          <w:spacing w:val="-3"/>
          <w:sz w:val="24"/>
          <w:szCs w:val="24"/>
          <w:lang w:val="hr-HR"/>
        </w:rPr>
      </w:pPr>
      <w:r w:rsidRPr="00EB1866">
        <w:rPr>
          <w:rFonts w:ascii="Arial" w:hAnsi="Arial" w:cs="Arial"/>
          <w:b/>
          <w:spacing w:val="-3"/>
          <w:sz w:val="24"/>
          <w:szCs w:val="24"/>
          <w:lang w:val="hr-HR"/>
        </w:rPr>
        <w:t>održavanja komunalne infrastrukture</w:t>
      </w:r>
    </w:p>
    <w:p w14:paraId="1A8A5841" w14:textId="77777777" w:rsidR="009F5E36" w:rsidRPr="00EB1866" w:rsidRDefault="009F5E36" w:rsidP="009F5E36">
      <w:pPr>
        <w:tabs>
          <w:tab w:val="center" w:pos="4512"/>
        </w:tabs>
        <w:suppressAutoHyphens/>
        <w:jc w:val="center"/>
        <w:rPr>
          <w:rFonts w:ascii="Arial" w:hAnsi="Arial" w:cs="Arial"/>
          <w:b/>
          <w:spacing w:val="-3"/>
          <w:sz w:val="24"/>
          <w:szCs w:val="24"/>
          <w:lang w:val="hr-HR"/>
        </w:rPr>
      </w:pPr>
      <w:r w:rsidRPr="00EB1866">
        <w:rPr>
          <w:rFonts w:ascii="Arial" w:hAnsi="Arial" w:cs="Arial"/>
          <w:b/>
          <w:spacing w:val="-3"/>
          <w:sz w:val="24"/>
          <w:szCs w:val="24"/>
          <w:lang w:val="hr-HR"/>
        </w:rPr>
        <w:t>na području Općine Brtonigla-Verteneglio u 2023. godini</w:t>
      </w:r>
    </w:p>
    <w:p w14:paraId="486872FB" w14:textId="77777777" w:rsidR="009F5E36" w:rsidRPr="00EB1866" w:rsidRDefault="009F5E36" w:rsidP="009F5E36">
      <w:pPr>
        <w:tabs>
          <w:tab w:val="center" w:pos="4512"/>
        </w:tabs>
        <w:suppressAutoHyphens/>
        <w:jc w:val="both"/>
        <w:rPr>
          <w:rFonts w:ascii="Arial" w:hAnsi="Arial" w:cs="Arial"/>
          <w:spacing w:val="-3"/>
          <w:sz w:val="24"/>
          <w:szCs w:val="24"/>
          <w:lang w:val="hr-HR"/>
        </w:rPr>
      </w:pPr>
    </w:p>
    <w:p w14:paraId="6A0FD7F4" w14:textId="77777777" w:rsidR="009F5E36" w:rsidRPr="00EB1866" w:rsidRDefault="009F5E36" w:rsidP="009F5E36">
      <w:pPr>
        <w:tabs>
          <w:tab w:val="center" w:pos="4512"/>
        </w:tabs>
        <w:suppressAutoHyphens/>
        <w:jc w:val="both"/>
        <w:rPr>
          <w:rFonts w:ascii="Arial" w:hAnsi="Arial" w:cs="Arial"/>
          <w:spacing w:val="-3"/>
          <w:sz w:val="24"/>
          <w:szCs w:val="24"/>
          <w:lang w:val="hr-HR"/>
        </w:rPr>
      </w:pPr>
    </w:p>
    <w:p w14:paraId="7CDCA47F" w14:textId="77777777" w:rsidR="009F5E36" w:rsidRPr="00EB1866" w:rsidRDefault="009F5E36" w:rsidP="009F5E36">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1.</w:t>
      </w:r>
    </w:p>
    <w:p w14:paraId="379F9BD1" w14:textId="77777777" w:rsidR="009F5E36" w:rsidRPr="00EB1866" w:rsidRDefault="009F5E36" w:rsidP="009F5E36">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 xml:space="preserve">Ovim izmjenama Programa održavanja komunalne infrastrukture na području Općine Brtonigla-Verteneglio u 2023. godini (u daljnjem tekstu: Program) utvrđuju se poslovi s procjenom troškova radova na održavanju komunalnih objekata i uređaja na području Općine Brtonigla-Verteneglio u 2023. godini i to: </w:t>
      </w: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9F5E36" w:rsidRPr="009F5E36" w14:paraId="2C8EA2F3" w14:textId="77777777" w:rsidTr="00AD0D32">
        <w:trPr>
          <w:trHeight w:val="255"/>
        </w:trPr>
        <w:tc>
          <w:tcPr>
            <w:tcW w:w="5670" w:type="dxa"/>
            <w:noWrap/>
            <w:tcMar>
              <w:top w:w="15" w:type="dxa"/>
              <w:left w:w="15" w:type="dxa"/>
              <w:bottom w:w="0" w:type="dxa"/>
              <w:right w:w="15" w:type="dxa"/>
            </w:tcMar>
            <w:vAlign w:val="bottom"/>
          </w:tcPr>
          <w:p w14:paraId="01296830" w14:textId="77777777" w:rsidR="009F5E36" w:rsidRPr="00EB1866" w:rsidRDefault="009F5E36" w:rsidP="00AD0D32">
            <w:pPr>
              <w:rPr>
                <w:rFonts w:ascii="Arial" w:hAnsi="Arial" w:cs="Arial"/>
                <w:b/>
                <w:bCs/>
                <w:sz w:val="24"/>
                <w:szCs w:val="24"/>
                <w:lang w:val="hr-HR"/>
              </w:rPr>
            </w:pPr>
          </w:p>
        </w:tc>
      </w:tr>
      <w:tr w:rsidR="009F5E36" w:rsidRPr="00EB1866" w14:paraId="71841AA4" w14:textId="77777777" w:rsidTr="00AD0D32">
        <w:trPr>
          <w:trHeight w:val="255"/>
        </w:trPr>
        <w:tc>
          <w:tcPr>
            <w:tcW w:w="5670" w:type="dxa"/>
            <w:noWrap/>
            <w:tcMar>
              <w:top w:w="15" w:type="dxa"/>
              <w:left w:w="15" w:type="dxa"/>
              <w:bottom w:w="0" w:type="dxa"/>
              <w:right w:w="15" w:type="dxa"/>
            </w:tcMar>
            <w:vAlign w:val="bottom"/>
          </w:tcPr>
          <w:p w14:paraId="770E0FE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1. Održavanje čistoće javnih površina</w:t>
            </w:r>
          </w:p>
        </w:tc>
      </w:tr>
      <w:tr w:rsidR="009F5E36" w:rsidRPr="00EB1866" w14:paraId="184BA9E4" w14:textId="77777777" w:rsidTr="00AD0D32">
        <w:trPr>
          <w:trHeight w:val="255"/>
        </w:trPr>
        <w:tc>
          <w:tcPr>
            <w:tcW w:w="5670" w:type="dxa"/>
            <w:noWrap/>
            <w:tcMar>
              <w:top w:w="15" w:type="dxa"/>
              <w:left w:w="15" w:type="dxa"/>
              <w:bottom w:w="0" w:type="dxa"/>
              <w:right w:w="15" w:type="dxa"/>
            </w:tcMar>
            <w:vAlign w:val="bottom"/>
          </w:tcPr>
          <w:p w14:paraId="73FEFD63"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2. Održavanje javnih površina</w:t>
            </w:r>
          </w:p>
        </w:tc>
      </w:tr>
      <w:tr w:rsidR="009F5E36" w:rsidRPr="00EB1866" w14:paraId="776ACB8E" w14:textId="77777777" w:rsidTr="00AD0D32">
        <w:trPr>
          <w:trHeight w:val="255"/>
        </w:trPr>
        <w:tc>
          <w:tcPr>
            <w:tcW w:w="5670" w:type="dxa"/>
            <w:noWrap/>
            <w:tcMar>
              <w:top w:w="15" w:type="dxa"/>
              <w:left w:w="15" w:type="dxa"/>
              <w:bottom w:w="0" w:type="dxa"/>
              <w:right w:w="15" w:type="dxa"/>
            </w:tcMar>
            <w:vAlign w:val="bottom"/>
          </w:tcPr>
          <w:p w14:paraId="29C14B19"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3. Održavanje nerazvrstanih cesta</w:t>
            </w:r>
          </w:p>
        </w:tc>
      </w:tr>
      <w:tr w:rsidR="009F5E36" w:rsidRPr="00EB1866" w14:paraId="1BD3114A" w14:textId="77777777" w:rsidTr="00AD0D32">
        <w:trPr>
          <w:trHeight w:val="255"/>
        </w:trPr>
        <w:tc>
          <w:tcPr>
            <w:tcW w:w="5670" w:type="dxa"/>
            <w:noWrap/>
            <w:tcMar>
              <w:top w:w="15" w:type="dxa"/>
              <w:left w:w="15" w:type="dxa"/>
              <w:bottom w:w="0" w:type="dxa"/>
              <w:right w:w="15" w:type="dxa"/>
            </w:tcMar>
            <w:vAlign w:val="bottom"/>
          </w:tcPr>
          <w:p w14:paraId="570FFFBE"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4. Održavanje groblja</w:t>
            </w:r>
          </w:p>
        </w:tc>
      </w:tr>
      <w:tr w:rsidR="009F5E36" w:rsidRPr="00EB1866" w14:paraId="578A2460" w14:textId="77777777" w:rsidTr="00AD0D32">
        <w:trPr>
          <w:trHeight w:val="255"/>
        </w:trPr>
        <w:tc>
          <w:tcPr>
            <w:tcW w:w="5670" w:type="dxa"/>
            <w:noWrap/>
            <w:tcMar>
              <w:top w:w="15" w:type="dxa"/>
              <w:left w:w="15" w:type="dxa"/>
              <w:bottom w:w="0" w:type="dxa"/>
              <w:right w:w="15" w:type="dxa"/>
            </w:tcMar>
            <w:vAlign w:val="bottom"/>
          </w:tcPr>
          <w:p w14:paraId="0B4B01A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5. Održavanje nogometnih igrališta</w:t>
            </w:r>
          </w:p>
        </w:tc>
      </w:tr>
      <w:tr w:rsidR="009F5E36" w:rsidRPr="00EB1866" w14:paraId="148EDC2E" w14:textId="77777777" w:rsidTr="00AD0D32">
        <w:trPr>
          <w:trHeight w:val="255"/>
        </w:trPr>
        <w:tc>
          <w:tcPr>
            <w:tcW w:w="5670" w:type="dxa"/>
            <w:noWrap/>
            <w:tcMar>
              <w:top w:w="15" w:type="dxa"/>
              <w:left w:w="15" w:type="dxa"/>
              <w:bottom w:w="0" w:type="dxa"/>
              <w:right w:w="15" w:type="dxa"/>
            </w:tcMar>
            <w:vAlign w:val="bottom"/>
          </w:tcPr>
          <w:p w14:paraId="69A25B20"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6. Zalijevanje hortikulture</w:t>
            </w:r>
          </w:p>
        </w:tc>
      </w:tr>
      <w:tr w:rsidR="009F5E36" w:rsidRPr="00EB1866" w14:paraId="7ECF666A" w14:textId="77777777" w:rsidTr="00AD0D32">
        <w:trPr>
          <w:trHeight w:val="255"/>
        </w:trPr>
        <w:tc>
          <w:tcPr>
            <w:tcW w:w="5670" w:type="dxa"/>
            <w:noWrap/>
            <w:tcMar>
              <w:top w:w="15" w:type="dxa"/>
              <w:left w:w="15" w:type="dxa"/>
              <w:bottom w:w="0" w:type="dxa"/>
              <w:right w:w="15" w:type="dxa"/>
            </w:tcMar>
            <w:vAlign w:val="bottom"/>
          </w:tcPr>
          <w:p w14:paraId="47A1865C"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7.Zimska služba</w:t>
            </w:r>
          </w:p>
          <w:p w14:paraId="1AAC535D"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8. Nabava radne mehanizacije</w:t>
            </w:r>
          </w:p>
          <w:p w14:paraId="6006C564"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9.Održavanje javne rasvjete</w:t>
            </w:r>
          </w:p>
        </w:tc>
      </w:tr>
    </w:tbl>
    <w:p w14:paraId="7598EF95" w14:textId="77777777" w:rsidR="009F5E36" w:rsidRPr="00EB1866" w:rsidRDefault="009F5E36" w:rsidP="009F5E36">
      <w:pPr>
        <w:tabs>
          <w:tab w:val="left" w:pos="-720"/>
        </w:tabs>
        <w:suppressAutoHyphens/>
        <w:jc w:val="both"/>
        <w:rPr>
          <w:rFonts w:ascii="Arial" w:hAnsi="Arial" w:cs="Arial"/>
          <w:spacing w:val="-3"/>
          <w:sz w:val="24"/>
          <w:szCs w:val="24"/>
          <w:lang w:val="hr-HR"/>
        </w:rPr>
      </w:pPr>
    </w:p>
    <w:p w14:paraId="072C29BC" w14:textId="77777777" w:rsidR="009F5E36" w:rsidRPr="00EB1866" w:rsidRDefault="009F5E36" w:rsidP="009F5E36">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 xml:space="preserve">              Ovim  izmjenama Programa su iskazani i financijski pokazatelji potrebni za njegovo ostvarenje, a sukladno Proračunu Općine Brtonigla-Verteneglio za 2023. godinu .</w:t>
      </w:r>
    </w:p>
    <w:p w14:paraId="4449B57D" w14:textId="77777777" w:rsidR="009F5E36" w:rsidRPr="00EB1866" w:rsidRDefault="009F5E36" w:rsidP="009F5E36">
      <w:pPr>
        <w:tabs>
          <w:tab w:val="left" w:pos="-720"/>
        </w:tabs>
        <w:suppressAutoHyphens/>
        <w:jc w:val="both"/>
        <w:rPr>
          <w:rFonts w:ascii="Arial" w:hAnsi="Arial" w:cs="Arial"/>
          <w:spacing w:val="-3"/>
          <w:sz w:val="24"/>
          <w:szCs w:val="24"/>
          <w:lang w:val="hr-HR"/>
        </w:rPr>
      </w:pPr>
    </w:p>
    <w:p w14:paraId="5AC44BFC" w14:textId="77777777" w:rsidR="009F5E36" w:rsidRPr="00EB1866" w:rsidRDefault="009F5E36" w:rsidP="009F5E36">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2.</w:t>
      </w:r>
    </w:p>
    <w:p w14:paraId="37A3D8A4" w14:textId="77777777" w:rsidR="009F5E36" w:rsidRPr="00EB1866" w:rsidRDefault="009F5E36" w:rsidP="009F5E36">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Ovaj izmjenama Programa se donosi za 2023. godinu, a vrijedi do izmjena i donošenja novog Programa.</w:t>
      </w:r>
    </w:p>
    <w:p w14:paraId="23BADA1B" w14:textId="77777777" w:rsidR="009F5E36" w:rsidRPr="00EB1866" w:rsidRDefault="009F5E36" w:rsidP="009F5E36">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3.</w:t>
      </w:r>
    </w:p>
    <w:p w14:paraId="524DFF12" w14:textId="77777777" w:rsidR="009F5E36" w:rsidRPr="00EB1866" w:rsidRDefault="009F5E36" w:rsidP="009F5E36">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Ovim izmjenama Programa utvrđuju se godišnji plan aktivnosti te planirani rashodi na održavanju komunalne infrastrukture na području Općine Brtonigla-Verteneglio, kako slijedi:</w:t>
      </w:r>
    </w:p>
    <w:p w14:paraId="153F3766" w14:textId="77777777" w:rsidR="009F5E36" w:rsidRPr="00EB1866" w:rsidRDefault="009F5E36" w:rsidP="009F5E36">
      <w:pPr>
        <w:tabs>
          <w:tab w:val="left" w:pos="-720"/>
        </w:tabs>
        <w:suppressAutoHyphens/>
        <w:jc w:val="both"/>
        <w:rPr>
          <w:rFonts w:ascii="Arial" w:hAnsi="Arial" w:cs="Arial"/>
          <w:b/>
          <w:spacing w:val="-3"/>
          <w:sz w:val="24"/>
          <w:szCs w:val="24"/>
          <w:lang w:val="hr-HR"/>
        </w:rPr>
      </w:pPr>
    </w:p>
    <w:tbl>
      <w:tblPr>
        <w:tblW w:w="9259" w:type="dxa"/>
        <w:tblInd w:w="108" w:type="dxa"/>
        <w:tblLook w:val="04A0" w:firstRow="1" w:lastRow="0" w:firstColumn="1" w:lastColumn="0" w:noHBand="0" w:noVBand="1"/>
      </w:tblPr>
      <w:tblGrid>
        <w:gridCol w:w="4774"/>
        <w:gridCol w:w="298"/>
        <w:gridCol w:w="476"/>
        <w:gridCol w:w="536"/>
        <w:gridCol w:w="108"/>
        <w:gridCol w:w="192"/>
        <w:gridCol w:w="283"/>
        <w:gridCol w:w="441"/>
        <w:gridCol w:w="283"/>
        <w:gridCol w:w="450"/>
        <w:gridCol w:w="1418"/>
      </w:tblGrid>
      <w:tr w:rsidR="009F5E36" w:rsidRPr="009F5E36" w14:paraId="17457632" w14:textId="77777777" w:rsidTr="00AD0D32">
        <w:trPr>
          <w:gridAfter w:val="4"/>
          <w:wAfter w:w="2613" w:type="dxa"/>
          <w:trHeight w:val="315"/>
        </w:trPr>
        <w:tc>
          <w:tcPr>
            <w:tcW w:w="5072" w:type="dxa"/>
            <w:gridSpan w:val="2"/>
            <w:tcBorders>
              <w:top w:val="nil"/>
              <w:left w:val="nil"/>
              <w:bottom w:val="nil"/>
              <w:right w:val="nil"/>
            </w:tcBorders>
            <w:shd w:val="clear" w:color="auto" w:fill="auto"/>
            <w:noWrap/>
            <w:vAlign w:val="bottom"/>
            <w:hideMark/>
          </w:tcPr>
          <w:p w14:paraId="353D0013"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1. Održavanje i čistoće javnih površina:</w:t>
            </w:r>
          </w:p>
        </w:tc>
        <w:tc>
          <w:tcPr>
            <w:tcW w:w="1574" w:type="dxa"/>
            <w:gridSpan w:val="5"/>
            <w:tcBorders>
              <w:top w:val="nil"/>
              <w:left w:val="nil"/>
              <w:bottom w:val="nil"/>
              <w:right w:val="nil"/>
            </w:tcBorders>
            <w:shd w:val="clear" w:color="auto" w:fill="auto"/>
            <w:noWrap/>
            <w:vAlign w:val="bottom"/>
            <w:hideMark/>
          </w:tcPr>
          <w:p w14:paraId="00389F57" w14:textId="77777777" w:rsidR="009F5E36" w:rsidRPr="00EB1866" w:rsidRDefault="009F5E36" w:rsidP="00AD0D32">
            <w:pPr>
              <w:jc w:val="right"/>
              <w:rPr>
                <w:rFonts w:ascii="Arial" w:hAnsi="Arial" w:cs="Arial"/>
                <w:sz w:val="24"/>
                <w:szCs w:val="24"/>
                <w:lang w:val="hr-HR"/>
              </w:rPr>
            </w:pPr>
          </w:p>
        </w:tc>
      </w:tr>
      <w:tr w:rsidR="009F5E36" w:rsidRPr="009F5E36" w14:paraId="4A09CEA3" w14:textId="77777777" w:rsidTr="00AD0D32">
        <w:trPr>
          <w:gridAfter w:val="4"/>
          <w:wAfter w:w="2613" w:type="dxa"/>
          <w:trHeight w:val="945"/>
        </w:trPr>
        <w:tc>
          <w:tcPr>
            <w:tcW w:w="4774" w:type="dxa"/>
            <w:tcBorders>
              <w:top w:val="nil"/>
              <w:left w:val="nil"/>
              <w:bottom w:val="nil"/>
              <w:right w:val="nil"/>
            </w:tcBorders>
            <w:shd w:val="clear" w:color="auto" w:fill="auto"/>
            <w:noWrap/>
            <w:vAlign w:val="bottom"/>
          </w:tcPr>
          <w:p w14:paraId="5ED4085F" w14:textId="77777777" w:rsidR="009F5E36" w:rsidRPr="00EB1866" w:rsidRDefault="009F5E36" w:rsidP="009F5E36">
            <w:pPr>
              <w:numPr>
                <w:ilvl w:val="1"/>
                <w:numId w:val="57"/>
              </w:numPr>
              <w:jc w:val="both"/>
              <w:rPr>
                <w:rFonts w:ascii="Arial" w:hAnsi="Arial" w:cs="Arial"/>
                <w:iCs/>
                <w:sz w:val="24"/>
                <w:szCs w:val="24"/>
                <w:lang w:val="hr-HR"/>
              </w:rPr>
            </w:pPr>
            <w:r w:rsidRPr="00EB1866">
              <w:rPr>
                <w:rFonts w:ascii="Arial" w:hAnsi="Arial" w:cs="Arial"/>
                <w:iCs/>
                <w:sz w:val="24"/>
                <w:szCs w:val="24"/>
                <w:lang w:val="hr-HR"/>
              </w:rPr>
              <w:t xml:space="preserve">Metenje ulica i trgova svakim danom </w:t>
            </w:r>
          </w:p>
        </w:tc>
        <w:tc>
          <w:tcPr>
            <w:tcW w:w="298" w:type="dxa"/>
            <w:tcBorders>
              <w:top w:val="nil"/>
              <w:left w:val="nil"/>
              <w:bottom w:val="nil"/>
              <w:right w:val="nil"/>
            </w:tcBorders>
            <w:shd w:val="clear" w:color="auto" w:fill="auto"/>
            <w:noWrap/>
            <w:vAlign w:val="bottom"/>
          </w:tcPr>
          <w:p w14:paraId="0752132A"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tcPr>
          <w:p w14:paraId="72B5F876" w14:textId="77777777" w:rsidR="009F5E36" w:rsidRPr="00EB1866" w:rsidRDefault="009F5E36" w:rsidP="00AD0D32">
            <w:pPr>
              <w:rPr>
                <w:rFonts w:ascii="Arial" w:hAnsi="Arial" w:cs="Arial"/>
                <w:sz w:val="24"/>
                <w:szCs w:val="24"/>
                <w:lang w:val="hr-HR"/>
              </w:rPr>
            </w:pPr>
          </w:p>
        </w:tc>
      </w:tr>
      <w:tr w:rsidR="009F5E36" w:rsidRPr="00EB1866" w14:paraId="3A22CA67"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75492225"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Glavna ulica - 675+850+750 = 2.275,00 m2</w:t>
            </w:r>
          </w:p>
        </w:tc>
        <w:tc>
          <w:tcPr>
            <w:tcW w:w="298" w:type="dxa"/>
            <w:tcBorders>
              <w:top w:val="nil"/>
              <w:left w:val="nil"/>
              <w:bottom w:val="nil"/>
              <w:right w:val="nil"/>
            </w:tcBorders>
            <w:shd w:val="clear" w:color="auto" w:fill="auto"/>
            <w:noWrap/>
            <w:vAlign w:val="bottom"/>
            <w:hideMark/>
          </w:tcPr>
          <w:p w14:paraId="11AFEAF7"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4D5D395" w14:textId="77777777" w:rsidR="009F5E36" w:rsidRPr="00EB1866" w:rsidRDefault="009F5E36" w:rsidP="00AD0D32">
            <w:pPr>
              <w:rPr>
                <w:rFonts w:ascii="Arial" w:hAnsi="Arial" w:cs="Arial"/>
                <w:sz w:val="24"/>
                <w:szCs w:val="24"/>
                <w:lang w:val="hr-HR"/>
              </w:rPr>
            </w:pPr>
          </w:p>
        </w:tc>
      </w:tr>
      <w:tr w:rsidR="009F5E36" w:rsidRPr="00EB1866" w14:paraId="4EDD5623"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63BBB200"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Trg </w:t>
            </w:r>
            <w:proofErr w:type="spellStart"/>
            <w:r w:rsidRPr="00EB1866">
              <w:rPr>
                <w:rFonts w:ascii="Arial" w:hAnsi="Arial" w:cs="Arial"/>
                <w:sz w:val="24"/>
                <w:szCs w:val="24"/>
                <w:lang w:val="hr-HR"/>
              </w:rPr>
              <w:t>Loggie</w:t>
            </w:r>
            <w:proofErr w:type="spellEnd"/>
            <w:r w:rsidRPr="00EB1866">
              <w:rPr>
                <w:rFonts w:ascii="Arial" w:hAnsi="Arial" w:cs="Arial"/>
                <w:sz w:val="24"/>
                <w:szCs w:val="24"/>
                <w:lang w:val="hr-HR"/>
              </w:rPr>
              <w:t xml:space="preserve"> - 69+242 = 311,00 m2</w:t>
            </w:r>
          </w:p>
        </w:tc>
        <w:tc>
          <w:tcPr>
            <w:tcW w:w="298" w:type="dxa"/>
            <w:tcBorders>
              <w:top w:val="nil"/>
              <w:left w:val="nil"/>
              <w:bottom w:val="nil"/>
              <w:right w:val="nil"/>
            </w:tcBorders>
            <w:shd w:val="clear" w:color="auto" w:fill="auto"/>
            <w:noWrap/>
            <w:vAlign w:val="bottom"/>
            <w:hideMark/>
          </w:tcPr>
          <w:p w14:paraId="32A88903"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69CF7DC" w14:textId="77777777" w:rsidR="009F5E36" w:rsidRPr="00EB1866" w:rsidRDefault="009F5E36" w:rsidP="00AD0D32">
            <w:pPr>
              <w:rPr>
                <w:rFonts w:ascii="Arial" w:hAnsi="Arial" w:cs="Arial"/>
                <w:sz w:val="24"/>
                <w:szCs w:val="24"/>
                <w:lang w:val="hr-HR"/>
              </w:rPr>
            </w:pPr>
          </w:p>
        </w:tc>
      </w:tr>
      <w:tr w:rsidR="009F5E36" w:rsidRPr="00EB1866" w14:paraId="08B162E7"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1C3E64CB"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Školski trg - 364 = 364,00 m2</w:t>
            </w:r>
          </w:p>
        </w:tc>
        <w:tc>
          <w:tcPr>
            <w:tcW w:w="298" w:type="dxa"/>
            <w:tcBorders>
              <w:top w:val="nil"/>
              <w:left w:val="nil"/>
              <w:bottom w:val="nil"/>
              <w:right w:val="nil"/>
            </w:tcBorders>
            <w:shd w:val="clear" w:color="auto" w:fill="auto"/>
            <w:noWrap/>
            <w:vAlign w:val="bottom"/>
            <w:hideMark/>
          </w:tcPr>
          <w:p w14:paraId="20AD7EB0"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AE1EF98" w14:textId="77777777" w:rsidR="009F5E36" w:rsidRPr="00EB1866" w:rsidRDefault="009F5E36" w:rsidP="00AD0D32">
            <w:pPr>
              <w:rPr>
                <w:rFonts w:ascii="Arial" w:hAnsi="Arial" w:cs="Arial"/>
                <w:sz w:val="24"/>
                <w:szCs w:val="24"/>
                <w:lang w:val="hr-HR"/>
              </w:rPr>
            </w:pPr>
          </w:p>
        </w:tc>
      </w:tr>
      <w:tr w:rsidR="009F5E36" w:rsidRPr="00EB1866" w14:paraId="22657072"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182BF2BD"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Trg Sv. Zenona - 252+675 = 927,00 m2</w:t>
            </w:r>
          </w:p>
        </w:tc>
        <w:tc>
          <w:tcPr>
            <w:tcW w:w="298" w:type="dxa"/>
            <w:tcBorders>
              <w:top w:val="nil"/>
              <w:left w:val="nil"/>
              <w:bottom w:val="nil"/>
              <w:right w:val="nil"/>
            </w:tcBorders>
            <w:shd w:val="clear" w:color="auto" w:fill="auto"/>
            <w:noWrap/>
            <w:vAlign w:val="bottom"/>
            <w:hideMark/>
          </w:tcPr>
          <w:p w14:paraId="690C06B0"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D697977" w14:textId="77777777" w:rsidR="009F5E36" w:rsidRPr="00EB1866" w:rsidRDefault="009F5E36" w:rsidP="00AD0D32">
            <w:pPr>
              <w:jc w:val="center"/>
              <w:rPr>
                <w:rFonts w:ascii="Arial" w:hAnsi="Arial" w:cs="Arial"/>
                <w:b/>
                <w:bCs/>
                <w:sz w:val="24"/>
                <w:szCs w:val="24"/>
                <w:lang w:val="hr-HR"/>
              </w:rPr>
            </w:pPr>
          </w:p>
        </w:tc>
      </w:tr>
      <w:tr w:rsidR="009F5E36" w:rsidRPr="00EB1866" w14:paraId="7EAEDA27"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2897915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Trg Istarskih mučenika = 260,00 m2</w:t>
            </w:r>
          </w:p>
        </w:tc>
        <w:tc>
          <w:tcPr>
            <w:tcW w:w="298" w:type="dxa"/>
            <w:tcBorders>
              <w:top w:val="nil"/>
              <w:left w:val="nil"/>
              <w:bottom w:val="nil"/>
              <w:right w:val="nil"/>
            </w:tcBorders>
            <w:shd w:val="clear" w:color="auto" w:fill="auto"/>
            <w:noWrap/>
            <w:vAlign w:val="bottom"/>
            <w:hideMark/>
          </w:tcPr>
          <w:p w14:paraId="59AEAA57"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CC9A440" w14:textId="77777777" w:rsidR="009F5E36" w:rsidRPr="00EB1866" w:rsidRDefault="009F5E36" w:rsidP="00AD0D32">
            <w:pPr>
              <w:jc w:val="center"/>
              <w:rPr>
                <w:rFonts w:ascii="Arial" w:hAnsi="Arial" w:cs="Arial"/>
                <w:b/>
                <w:bCs/>
                <w:sz w:val="24"/>
                <w:szCs w:val="24"/>
                <w:lang w:val="hr-HR"/>
              </w:rPr>
            </w:pPr>
          </w:p>
        </w:tc>
      </w:tr>
      <w:tr w:rsidR="009F5E36" w:rsidRPr="00EB1866" w14:paraId="66E812EE"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14F3FF22"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lastRenderedPageBreak/>
              <w:t xml:space="preserve">Trg </w:t>
            </w:r>
            <w:proofErr w:type="spellStart"/>
            <w:r w:rsidRPr="00EB1866">
              <w:rPr>
                <w:rFonts w:ascii="Arial" w:hAnsi="Arial" w:cs="Arial"/>
                <w:sz w:val="24"/>
                <w:szCs w:val="24"/>
                <w:lang w:val="hr-HR"/>
              </w:rPr>
              <w:t>Mazzini</w:t>
            </w:r>
            <w:proofErr w:type="spellEnd"/>
            <w:r w:rsidRPr="00EB1866">
              <w:rPr>
                <w:rFonts w:ascii="Arial" w:hAnsi="Arial" w:cs="Arial"/>
                <w:sz w:val="24"/>
                <w:szCs w:val="24"/>
                <w:lang w:val="hr-HR"/>
              </w:rPr>
              <w:t xml:space="preserve">  = 420,00 m2</w:t>
            </w:r>
          </w:p>
        </w:tc>
        <w:tc>
          <w:tcPr>
            <w:tcW w:w="298" w:type="dxa"/>
            <w:tcBorders>
              <w:top w:val="nil"/>
              <w:left w:val="nil"/>
              <w:bottom w:val="nil"/>
              <w:right w:val="nil"/>
            </w:tcBorders>
            <w:shd w:val="clear" w:color="auto" w:fill="auto"/>
            <w:noWrap/>
            <w:vAlign w:val="bottom"/>
            <w:hideMark/>
          </w:tcPr>
          <w:p w14:paraId="6F8F83A8"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FBAA8BB" w14:textId="77777777" w:rsidR="009F5E36" w:rsidRPr="00EB1866" w:rsidRDefault="009F5E36" w:rsidP="00AD0D32">
            <w:pPr>
              <w:jc w:val="center"/>
              <w:rPr>
                <w:rFonts w:ascii="Arial" w:hAnsi="Arial" w:cs="Arial"/>
                <w:b/>
                <w:bCs/>
                <w:sz w:val="24"/>
                <w:szCs w:val="24"/>
                <w:lang w:val="hr-HR"/>
              </w:rPr>
            </w:pPr>
          </w:p>
        </w:tc>
      </w:tr>
      <w:tr w:rsidR="009F5E36" w:rsidRPr="00EB1866" w14:paraId="4ADFD5D5"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702B1E2F"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Ulica Marconi = 520,00 m2</w:t>
            </w:r>
          </w:p>
        </w:tc>
        <w:tc>
          <w:tcPr>
            <w:tcW w:w="298" w:type="dxa"/>
            <w:tcBorders>
              <w:top w:val="nil"/>
              <w:left w:val="nil"/>
              <w:bottom w:val="nil"/>
              <w:right w:val="nil"/>
            </w:tcBorders>
            <w:shd w:val="clear" w:color="auto" w:fill="auto"/>
            <w:noWrap/>
            <w:vAlign w:val="bottom"/>
            <w:hideMark/>
          </w:tcPr>
          <w:p w14:paraId="4131D63A"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FF4514D" w14:textId="77777777" w:rsidR="009F5E36" w:rsidRPr="00EB1866" w:rsidRDefault="009F5E36" w:rsidP="00AD0D32">
            <w:pPr>
              <w:jc w:val="right"/>
              <w:rPr>
                <w:rFonts w:ascii="Arial" w:hAnsi="Arial" w:cs="Arial"/>
                <w:sz w:val="24"/>
                <w:szCs w:val="24"/>
                <w:lang w:val="hr-HR"/>
              </w:rPr>
            </w:pPr>
          </w:p>
        </w:tc>
      </w:tr>
      <w:tr w:rsidR="009F5E36" w:rsidRPr="00EB1866" w14:paraId="0C29D63D"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081B2493"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Ukupno: = 5.077,00 m2</w:t>
            </w:r>
          </w:p>
        </w:tc>
        <w:tc>
          <w:tcPr>
            <w:tcW w:w="298" w:type="dxa"/>
            <w:tcBorders>
              <w:top w:val="nil"/>
              <w:left w:val="nil"/>
              <w:bottom w:val="nil"/>
              <w:right w:val="nil"/>
            </w:tcBorders>
            <w:shd w:val="clear" w:color="auto" w:fill="auto"/>
            <w:noWrap/>
            <w:vAlign w:val="bottom"/>
            <w:hideMark/>
          </w:tcPr>
          <w:p w14:paraId="1456C6DD"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017CD3F"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12.937,61 </w:t>
            </w:r>
          </w:p>
        </w:tc>
      </w:tr>
      <w:tr w:rsidR="009F5E36" w:rsidRPr="00EB1866" w14:paraId="059CBBB2"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3C0C884D" w14:textId="77777777" w:rsidR="009F5E36" w:rsidRPr="00EB1866" w:rsidRDefault="009F5E36" w:rsidP="00AD0D32">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47D5B6E8"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CD6C050" w14:textId="77777777" w:rsidR="009F5E36" w:rsidRPr="00EB1866" w:rsidRDefault="009F5E36" w:rsidP="00AD0D32">
            <w:pPr>
              <w:rPr>
                <w:rFonts w:ascii="Arial" w:hAnsi="Arial" w:cs="Arial"/>
                <w:sz w:val="24"/>
                <w:szCs w:val="24"/>
                <w:lang w:val="hr-HR"/>
              </w:rPr>
            </w:pPr>
          </w:p>
        </w:tc>
      </w:tr>
      <w:tr w:rsidR="009F5E36" w:rsidRPr="00EB1866" w14:paraId="6B5824F1" w14:textId="77777777" w:rsidTr="00AD0D32">
        <w:trPr>
          <w:gridAfter w:val="4"/>
          <w:wAfter w:w="2613" w:type="dxa"/>
          <w:trHeight w:val="945"/>
        </w:trPr>
        <w:tc>
          <w:tcPr>
            <w:tcW w:w="4774" w:type="dxa"/>
            <w:tcBorders>
              <w:top w:val="nil"/>
              <w:left w:val="nil"/>
              <w:bottom w:val="nil"/>
              <w:right w:val="nil"/>
            </w:tcBorders>
            <w:shd w:val="clear" w:color="auto" w:fill="auto"/>
            <w:noWrap/>
            <w:vAlign w:val="bottom"/>
            <w:hideMark/>
          </w:tcPr>
          <w:p w14:paraId="68D94E3D"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1.1.1. Metenje ostalih asfaltiranih ulica u Brtonigli  tjedno- aproksimativno = 9855 m2</w:t>
            </w:r>
          </w:p>
        </w:tc>
        <w:tc>
          <w:tcPr>
            <w:tcW w:w="298" w:type="dxa"/>
            <w:tcBorders>
              <w:top w:val="nil"/>
              <w:left w:val="nil"/>
              <w:bottom w:val="nil"/>
              <w:right w:val="nil"/>
            </w:tcBorders>
            <w:shd w:val="clear" w:color="auto" w:fill="auto"/>
            <w:noWrap/>
            <w:vAlign w:val="bottom"/>
            <w:hideMark/>
          </w:tcPr>
          <w:p w14:paraId="739B6B4D"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C704D74"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5.650,49 </w:t>
            </w:r>
          </w:p>
        </w:tc>
      </w:tr>
      <w:tr w:rsidR="009F5E36" w:rsidRPr="00EB1866" w14:paraId="5B1483CD"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2F8E2E88" w14:textId="77777777" w:rsidR="009F5E36" w:rsidRPr="00EB1866" w:rsidRDefault="009F5E36" w:rsidP="00AD0D32">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7C9BF058"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560511D" w14:textId="77777777" w:rsidR="009F5E36" w:rsidRPr="00EB1866" w:rsidRDefault="009F5E36" w:rsidP="00AD0D32">
            <w:pPr>
              <w:rPr>
                <w:rFonts w:ascii="Arial" w:hAnsi="Arial" w:cs="Arial"/>
                <w:sz w:val="24"/>
                <w:szCs w:val="24"/>
                <w:lang w:val="hr-HR"/>
              </w:rPr>
            </w:pPr>
          </w:p>
        </w:tc>
      </w:tr>
      <w:tr w:rsidR="009F5E36" w:rsidRPr="00EB1866" w14:paraId="5D147448" w14:textId="77777777" w:rsidTr="00AD0D32">
        <w:trPr>
          <w:gridAfter w:val="4"/>
          <w:wAfter w:w="2613" w:type="dxa"/>
          <w:trHeight w:val="945"/>
        </w:trPr>
        <w:tc>
          <w:tcPr>
            <w:tcW w:w="4774" w:type="dxa"/>
            <w:tcBorders>
              <w:top w:val="nil"/>
              <w:left w:val="nil"/>
              <w:bottom w:val="nil"/>
              <w:right w:val="nil"/>
            </w:tcBorders>
            <w:shd w:val="clear" w:color="auto" w:fill="auto"/>
            <w:noWrap/>
            <w:vAlign w:val="bottom"/>
            <w:hideMark/>
          </w:tcPr>
          <w:p w14:paraId="3D112724"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1.1.2. Metenje ulica i trgova u naseljima </w:t>
            </w:r>
            <w:proofErr w:type="spellStart"/>
            <w:r w:rsidRPr="00EB1866">
              <w:rPr>
                <w:rFonts w:ascii="Arial" w:hAnsi="Arial" w:cs="Arial"/>
                <w:iCs/>
                <w:sz w:val="24"/>
                <w:szCs w:val="24"/>
                <w:lang w:val="hr-HR"/>
              </w:rPr>
              <w:t>Karigador</w:t>
            </w:r>
            <w:proofErr w:type="spellEnd"/>
            <w:r w:rsidRPr="00EB1866">
              <w:rPr>
                <w:rFonts w:ascii="Arial" w:hAnsi="Arial" w:cs="Arial"/>
                <w:iCs/>
                <w:sz w:val="24"/>
                <w:szCs w:val="24"/>
                <w:lang w:val="hr-HR"/>
              </w:rPr>
              <w:t xml:space="preserve">, Nova vas i </w:t>
            </w:r>
            <w:proofErr w:type="spellStart"/>
            <w:r w:rsidRPr="00EB1866">
              <w:rPr>
                <w:rFonts w:ascii="Arial" w:hAnsi="Arial" w:cs="Arial"/>
                <w:iCs/>
                <w:sz w:val="24"/>
                <w:szCs w:val="24"/>
                <w:lang w:val="hr-HR"/>
              </w:rPr>
              <w:t>Fiorini</w:t>
            </w:r>
            <w:proofErr w:type="spellEnd"/>
            <w:r w:rsidRPr="00EB1866">
              <w:rPr>
                <w:rFonts w:ascii="Arial" w:hAnsi="Arial" w:cs="Arial"/>
                <w:iCs/>
                <w:sz w:val="24"/>
                <w:szCs w:val="24"/>
                <w:lang w:val="hr-HR"/>
              </w:rPr>
              <w:t xml:space="preserve"> jedanput tjedno</w:t>
            </w:r>
          </w:p>
        </w:tc>
        <w:tc>
          <w:tcPr>
            <w:tcW w:w="298" w:type="dxa"/>
            <w:tcBorders>
              <w:top w:val="nil"/>
              <w:left w:val="nil"/>
              <w:bottom w:val="nil"/>
              <w:right w:val="nil"/>
            </w:tcBorders>
            <w:shd w:val="clear" w:color="auto" w:fill="auto"/>
            <w:noWrap/>
            <w:vAlign w:val="bottom"/>
            <w:hideMark/>
          </w:tcPr>
          <w:p w14:paraId="5617577C" w14:textId="77777777" w:rsidR="009F5E36" w:rsidRPr="00EB1866" w:rsidRDefault="009F5E36" w:rsidP="00AD0D32">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8840DDB"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8.696,00 </w:t>
            </w:r>
          </w:p>
        </w:tc>
      </w:tr>
      <w:tr w:rsidR="009F5E36" w:rsidRPr="00EB1866" w14:paraId="1F548A12" w14:textId="77777777" w:rsidTr="00AD0D32">
        <w:trPr>
          <w:gridAfter w:val="4"/>
          <w:wAfter w:w="2613" w:type="dxa"/>
          <w:trHeight w:val="315"/>
        </w:trPr>
        <w:tc>
          <w:tcPr>
            <w:tcW w:w="4774" w:type="dxa"/>
            <w:tcBorders>
              <w:top w:val="nil"/>
              <w:left w:val="nil"/>
              <w:bottom w:val="nil"/>
              <w:right w:val="nil"/>
            </w:tcBorders>
            <w:shd w:val="clear" w:color="auto" w:fill="auto"/>
            <w:noWrap/>
            <w:vAlign w:val="bottom"/>
            <w:hideMark/>
          </w:tcPr>
          <w:p w14:paraId="74BDD34E" w14:textId="77777777" w:rsidR="009F5E36" w:rsidRPr="00EB1866" w:rsidRDefault="009F5E36" w:rsidP="00AD0D32">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31605FC8"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9474CA7" w14:textId="77777777" w:rsidR="009F5E36" w:rsidRPr="00EB1866" w:rsidRDefault="009F5E36" w:rsidP="00AD0D32">
            <w:pPr>
              <w:rPr>
                <w:rFonts w:ascii="Arial" w:hAnsi="Arial" w:cs="Arial"/>
                <w:sz w:val="24"/>
                <w:szCs w:val="24"/>
                <w:lang w:val="hr-HR"/>
              </w:rPr>
            </w:pPr>
          </w:p>
        </w:tc>
      </w:tr>
      <w:tr w:rsidR="009F5E36" w:rsidRPr="00EB1866" w14:paraId="635E889E" w14:textId="77777777" w:rsidTr="00AD0D32">
        <w:trPr>
          <w:gridAfter w:val="4"/>
          <w:wAfter w:w="2613" w:type="dxa"/>
          <w:trHeight w:val="1575"/>
        </w:trPr>
        <w:tc>
          <w:tcPr>
            <w:tcW w:w="4774" w:type="dxa"/>
            <w:tcBorders>
              <w:top w:val="nil"/>
              <w:left w:val="nil"/>
              <w:bottom w:val="nil"/>
              <w:right w:val="nil"/>
            </w:tcBorders>
            <w:shd w:val="clear" w:color="auto" w:fill="auto"/>
            <w:noWrap/>
            <w:vAlign w:val="bottom"/>
            <w:hideMark/>
          </w:tcPr>
          <w:p w14:paraId="0941A17E"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1.2 Pojačano čišćenje javnih površina pred turističku sezonu i tijekom praznika u Brtonigli, Novoj Vasi, </w:t>
            </w:r>
            <w:proofErr w:type="spellStart"/>
            <w:r w:rsidRPr="00EB1866">
              <w:rPr>
                <w:rFonts w:ascii="Arial" w:hAnsi="Arial" w:cs="Arial"/>
                <w:iCs/>
                <w:sz w:val="24"/>
                <w:szCs w:val="24"/>
                <w:lang w:val="hr-HR"/>
              </w:rPr>
              <w:t>Karigadoru</w:t>
            </w:r>
            <w:proofErr w:type="spellEnd"/>
            <w:r w:rsidRPr="00EB1866">
              <w:rPr>
                <w:rFonts w:ascii="Arial" w:hAnsi="Arial" w:cs="Arial"/>
                <w:iCs/>
                <w:sz w:val="24"/>
                <w:szCs w:val="24"/>
                <w:lang w:val="hr-HR"/>
              </w:rPr>
              <w:t xml:space="preserve">, </w:t>
            </w:r>
            <w:proofErr w:type="spellStart"/>
            <w:r w:rsidRPr="00EB1866">
              <w:rPr>
                <w:rFonts w:ascii="Arial" w:hAnsi="Arial" w:cs="Arial"/>
                <w:iCs/>
                <w:sz w:val="24"/>
                <w:szCs w:val="24"/>
                <w:lang w:val="hr-HR"/>
              </w:rPr>
              <w:t>Fiorinima</w:t>
            </w:r>
            <w:proofErr w:type="spellEnd"/>
            <w:r w:rsidRPr="00EB1866">
              <w:rPr>
                <w:rFonts w:ascii="Arial" w:hAnsi="Arial" w:cs="Arial"/>
                <w:iCs/>
                <w:sz w:val="24"/>
                <w:szCs w:val="24"/>
                <w:lang w:val="hr-HR"/>
              </w:rPr>
              <w:t xml:space="preserve"> i Radinima</w:t>
            </w:r>
          </w:p>
        </w:tc>
        <w:tc>
          <w:tcPr>
            <w:tcW w:w="298" w:type="dxa"/>
            <w:tcBorders>
              <w:top w:val="nil"/>
              <w:left w:val="nil"/>
              <w:bottom w:val="nil"/>
              <w:right w:val="nil"/>
            </w:tcBorders>
            <w:shd w:val="clear" w:color="auto" w:fill="auto"/>
            <w:noWrap/>
            <w:vAlign w:val="bottom"/>
            <w:hideMark/>
          </w:tcPr>
          <w:p w14:paraId="35DD2728" w14:textId="77777777" w:rsidR="009F5E36" w:rsidRPr="00EB1866" w:rsidRDefault="009F5E36" w:rsidP="00AD0D32">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033EED8"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3.344,61 </w:t>
            </w:r>
          </w:p>
        </w:tc>
      </w:tr>
      <w:tr w:rsidR="009F5E36" w:rsidRPr="00EB1866" w14:paraId="60EAA698" w14:textId="77777777" w:rsidTr="00AD0D32">
        <w:trPr>
          <w:gridAfter w:val="4"/>
          <w:wAfter w:w="2613" w:type="dxa"/>
          <w:trHeight w:val="945"/>
        </w:trPr>
        <w:tc>
          <w:tcPr>
            <w:tcW w:w="4774" w:type="dxa"/>
            <w:tcBorders>
              <w:top w:val="nil"/>
              <w:left w:val="nil"/>
              <w:bottom w:val="nil"/>
              <w:right w:val="nil"/>
            </w:tcBorders>
            <w:shd w:val="clear" w:color="auto" w:fill="auto"/>
            <w:noWrap/>
            <w:vAlign w:val="bottom"/>
            <w:hideMark/>
          </w:tcPr>
          <w:p w14:paraId="3CABFF6D"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1.3. Odvoz smeća s javnih površina područja Općine- površina 15.190 m2</w:t>
            </w:r>
          </w:p>
        </w:tc>
        <w:tc>
          <w:tcPr>
            <w:tcW w:w="298" w:type="dxa"/>
            <w:tcBorders>
              <w:top w:val="nil"/>
              <w:left w:val="nil"/>
              <w:bottom w:val="nil"/>
              <w:right w:val="nil"/>
            </w:tcBorders>
            <w:shd w:val="clear" w:color="auto" w:fill="auto"/>
            <w:noWrap/>
            <w:vAlign w:val="bottom"/>
            <w:hideMark/>
          </w:tcPr>
          <w:p w14:paraId="2D72BB49"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587AC53"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509,66 </w:t>
            </w:r>
          </w:p>
        </w:tc>
      </w:tr>
      <w:tr w:rsidR="009F5E36" w:rsidRPr="00EB1866" w14:paraId="6B28A587" w14:textId="77777777" w:rsidTr="00AD0D32">
        <w:trPr>
          <w:gridAfter w:val="4"/>
          <w:wAfter w:w="2613" w:type="dxa"/>
          <w:trHeight w:val="255"/>
        </w:trPr>
        <w:tc>
          <w:tcPr>
            <w:tcW w:w="4774" w:type="dxa"/>
            <w:tcBorders>
              <w:top w:val="nil"/>
              <w:left w:val="nil"/>
              <w:bottom w:val="nil"/>
              <w:right w:val="nil"/>
            </w:tcBorders>
            <w:shd w:val="clear" w:color="auto" w:fill="auto"/>
            <w:noWrap/>
            <w:vAlign w:val="bottom"/>
            <w:hideMark/>
          </w:tcPr>
          <w:p w14:paraId="25060923" w14:textId="77777777" w:rsidR="009F5E36" w:rsidRPr="00EB1866" w:rsidRDefault="009F5E36" w:rsidP="00AD0D32">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7399371D"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7E4449A" w14:textId="77777777" w:rsidR="009F5E36" w:rsidRPr="00EB1866" w:rsidRDefault="009F5E36" w:rsidP="00AD0D32">
            <w:pPr>
              <w:rPr>
                <w:rFonts w:ascii="Arial" w:hAnsi="Arial" w:cs="Arial"/>
                <w:sz w:val="24"/>
                <w:szCs w:val="24"/>
                <w:lang w:val="hr-HR"/>
              </w:rPr>
            </w:pPr>
          </w:p>
        </w:tc>
      </w:tr>
      <w:tr w:rsidR="009F5E36" w:rsidRPr="00EB1866" w14:paraId="36A2533F" w14:textId="77777777" w:rsidTr="00AD0D32">
        <w:trPr>
          <w:gridAfter w:val="4"/>
          <w:wAfter w:w="2613" w:type="dxa"/>
          <w:trHeight w:val="945"/>
        </w:trPr>
        <w:tc>
          <w:tcPr>
            <w:tcW w:w="4774" w:type="dxa"/>
            <w:tcBorders>
              <w:top w:val="nil"/>
              <w:left w:val="nil"/>
              <w:bottom w:val="nil"/>
              <w:right w:val="nil"/>
            </w:tcBorders>
            <w:shd w:val="clear" w:color="auto" w:fill="auto"/>
            <w:noWrap/>
            <w:vAlign w:val="bottom"/>
            <w:hideMark/>
          </w:tcPr>
          <w:p w14:paraId="1163273A"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1.4. Čišćenje obale  dijela </w:t>
            </w:r>
            <w:proofErr w:type="spellStart"/>
            <w:r w:rsidRPr="00EB1866">
              <w:rPr>
                <w:rFonts w:ascii="Arial" w:hAnsi="Arial" w:cs="Arial"/>
                <w:iCs/>
                <w:sz w:val="24"/>
                <w:szCs w:val="24"/>
                <w:lang w:val="hr-HR"/>
              </w:rPr>
              <w:t>autocampa</w:t>
            </w:r>
            <w:proofErr w:type="spellEnd"/>
            <w:r w:rsidRPr="00EB1866">
              <w:rPr>
                <w:rFonts w:ascii="Arial" w:hAnsi="Arial" w:cs="Arial"/>
                <w:iCs/>
                <w:sz w:val="24"/>
                <w:szCs w:val="24"/>
                <w:lang w:val="hr-HR"/>
              </w:rPr>
              <w:t xml:space="preserve"> </w:t>
            </w:r>
            <w:proofErr w:type="spellStart"/>
            <w:r w:rsidRPr="00EB1866">
              <w:rPr>
                <w:rFonts w:ascii="Arial" w:hAnsi="Arial" w:cs="Arial"/>
                <w:iCs/>
                <w:sz w:val="24"/>
                <w:szCs w:val="24"/>
                <w:lang w:val="hr-HR"/>
              </w:rPr>
              <w:t>Ladin</w:t>
            </w:r>
            <w:proofErr w:type="spellEnd"/>
            <w:r w:rsidRPr="00EB1866">
              <w:rPr>
                <w:rFonts w:ascii="Arial" w:hAnsi="Arial" w:cs="Arial"/>
                <w:iCs/>
                <w:sz w:val="24"/>
                <w:szCs w:val="24"/>
                <w:lang w:val="hr-HR"/>
              </w:rPr>
              <w:t xml:space="preserve"> Gaj - aproksimativno </w:t>
            </w:r>
          </w:p>
        </w:tc>
        <w:tc>
          <w:tcPr>
            <w:tcW w:w="298" w:type="dxa"/>
            <w:tcBorders>
              <w:top w:val="nil"/>
              <w:left w:val="nil"/>
              <w:bottom w:val="nil"/>
              <w:right w:val="nil"/>
            </w:tcBorders>
            <w:shd w:val="clear" w:color="auto" w:fill="auto"/>
            <w:noWrap/>
            <w:vAlign w:val="bottom"/>
            <w:hideMark/>
          </w:tcPr>
          <w:p w14:paraId="23E4A73A"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5F016AB"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922,04 </w:t>
            </w:r>
          </w:p>
        </w:tc>
      </w:tr>
      <w:tr w:rsidR="009F5E36" w:rsidRPr="00EB1866" w14:paraId="731FFDB9" w14:textId="77777777" w:rsidTr="00AD0D32">
        <w:trPr>
          <w:gridAfter w:val="4"/>
          <w:wAfter w:w="2613" w:type="dxa"/>
          <w:trHeight w:val="315"/>
        </w:trPr>
        <w:tc>
          <w:tcPr>
            <w:tcW w:w="4774" w:type="dxa"/>
            <w:tcBorders>
              <w:top w:val="nil"/>
              <w:left w:val="nil"/>
              <w:bottom w:val="nil"/>
              <w:right w:val="nil"/>
            </w:tcBorders>
            <w:shd w:val="clear" w:color="auto" w:fill="auto"/>
            <w:noWrap/>
            <w:vAlign w:val="bottom"/>
            <w:hideMark/>
          </w:tcPr>
          <w:p w14:paraId="0C60696A" w14:textId="77777777" w:rsidR="009F5E36" w:rsidRPr="00EB1866" w:rsidRDefault="009F5E36" w:rsidP="00AD0D32">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69B8AC98" w14:textId="77777777" w:rsidR="009F5E36" w:rsidRPr="00EB1866" w:rsidRDefault="009F5E36" w:rsidP="00AD0D32">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CC2400C" w14:textId="77777777" w:rsidR="009F5E36" w:rsidRPr="00EB1866" w:rsidRDefault="009F5E36" w:rsidP="00AD0D32">
            <w:pPr>
              <w:rPr>
                <w:rFonts w:ascii="Arial" w:hAnsi="Arial" w:cs="Arial"/>
                <w:sz w:val="24"/>
                <w:szCs w:val="24"/>
                <w:lang w:val="hr-HR"/>
              </w:rPr>
            </w:pPr>
          </w:p>
        </w:tc>
      </w:tr>
      <w:tr w:rsidR="009F5E36" w:rsidRPr="00EB1866" w14:paraId="1C26DC19" w14:textId="77777777" w:rsidTr="00AD0D32">
        <w:trPr>
          <w:trHeight w:val="330"/>
        </w:trPr>
        <w:tc>
          <w:tcPr>
            <w:tcW w:w="6084" w:type="dxa"/>
            <w:gridSpan w:val="4"/>
            <w:tcBorders>
              <w:top w:val="nil"/>
              <w:left w:val="nil"/>
              <w:bottom w:val="single" w:sz="8" w:space="0" w:color="auto"/>
              <w:right w:val="nil"/>
            </w:tcBorders>
            <w:shd w:val="clear" w:color="auto" w:fill="auto"/>
            <w:noWrap/>
            <w:vAlign w:val="bottom"/>
            <w:hideMark/>
          </w:tcPr>
          <w:p w14:paraId="2D559BAB"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1. Ukupno održavanje čistoće javnih površina:</w:t>
            </w:r>
          </w:p>
        </w:tc>
        <w:tc>
          <w:tcPr>
            <w:tcW w:w="300" w:type="dxa"/>
            <w:gridSpan w:val="2"/>
            <w:tcBorders>
              <w:top w:val="nil"/>
              <w:left w:val="nil"/>
              <w:bottom w:val="single" w:sz="8" w:space="0" w:color="auto"/>
              <w:right w:val="nil"/>
            </w:tcBorders>
            <w:shd w:val="clear" w:color="auto" w:fill="auto"/>
            <w:noWrap/>
            <w:vAlign w:val="bottom"/>
            <w:hideMark/>
          </w:tcPr>
          <w:p w14:paraId="4841B388"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1B913C07"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2DB8A74B"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1FF6BE6A"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57F3BE00"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3CCCE981"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 xml:space="preserve">      32.060,40 </w:t>
            </w:r>
          </w:p>
        </w:tc>
      </w:tr>
      <w:tr w:rsidR="009F5E36" w:rsidRPr="00EB1866" w14:paraId="171314D4"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19D66395"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0B6FCF5" w14:textId="77777777" w:rsidR="009F5E36" w:rsidRPr="00EB1866" w:rsidRDefault="009F5E36" w:rsidP="00AD0D32">
            <w:pPr>
              <w:rPr>
                <w:rFonts w:ascii="Arial" w:hAnsi="Arial" w:cs="Arial"/>
                <w:sz w:val="24"/>
                <w:szCs w:val="24"/>
                <w:lang w:val="hr-HR"/>
              </w:rPr>
            </w:pPr>
          </w:p>
        </w:tc>
      </w:tr>
      <w:tr w:rsidR="009F5E36" w:rsidRPr="00EB1866" w14:paraId="3D380620"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5212C9FA"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5DB682B" w14:textId="77777777" w:rsidR="009F5E36" w:rsidRPr="00EB1866" w:rsidRDefault="009F5E36" w:rsidP="00AD0D32">
            <w:pPr>
              <w:jc w:val="right"/>
              <w:rPr>
                <w:rFonts w:ascii="Arial" w:hAnsi="Arial" w:cs="Arial"/>
                <w:sz w:val="24"/>
                <w:szCs w:val="24"/>
                <w:lang w:val="hr-HR"/>
              </w:rPr>
            </w:pPr>
          </w:p>
        </w:tc>
      </w:tr>
      <w:tr w:rsidR="009F5E36" w:rsidRPr="00EB1866" w14:paraId="1EAC08D1"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294FBE90"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2. Održavanje javnih površina</w:t>
            </w:r>
          </w:p>
        </w:tc>
        <w:tc>
          <w:tcPr>
            <w:tcW w:w="1418" w:type="dxa"/>
            <w:gridSpan w:val="4"/>
            <w:tcBorders>
              <w:top w:val="nil"/>
              <w:left w:val="nil"/>
              <w:bottom w:val="nil"/>
              <w:right w:val="nil"/>
            </w:tcBorders>
            <w:shd w:val="clear" w:color="auto" w:fill="auto"/>
            <w:noWrap/>
            <w:vAlign w:val="bottom"/>
            <w:hideMark/>
          </w:tcPr>
          <w:p w14:paraId="734E51FB" w14:textId="77777777" w:rsidR="009F5E36" w:rsidRPr="00EB1866" w:rsidRDefault="009F5E36" w:rsidP="00AD0D32">
            <w:pPr>
              <w:rPr>
                <w:rFonts w:ascii="Arial" w:hAnsi="Arial" w:cs="Arial"/>
                <w:sz w:val="24"/>
                <w:szCs w:val="24"/>
                <w:lang w:val="hr-HR"/>
              </w:rPr>
            </w:pPr>
          </w:p>
        </w:tc>
      </w:tr>
      <w:tr w:rsidR="009F5E36" w:rsidRPr="00EB1866" w14:paraId="228A070F"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48DAEC81" w14:textId="77777777" w:rsidR="009F5E36" w:rsidRPr="00EB1866" w:rsidRDefault="009F5E36" w:rsidP="00AD0D32">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11AFDBA5" w14:textId="77777777" w:rsidR="009F5E36" w:rsidRPr="00EB1866" w:rsidRDefault="009F5E36" w:rsidP="00AD0D32">
            <w:pPr>
              <w:rPr>
                <w:rFonts w:ascii="Arial" w:hAnsi="Arial" w:cs="Arial"/>
                <w:sz w:val="24"/>
                <w:szCs w:val="24"/>
                <w:lang w:val="hr-HR"/>
              </w:rPr>
            </w:pPr>
          </w:p>
        </w:tc>
      </w:tr>
      <w:tr w:rsidR="009F5E36" w:rsidRPr="00EB1866" w14:paraId="34983E7C"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243D942E"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2.1. Održavanje parkovnih površina Brtonigla</w:t>
            </w:r>
          </w:p>
        </w:tc>
        <w:tc>
          <w:tcPr>
            <w:tcW w:w="1418" w:type="dxa"/>
            <w:gridSpan w:val="4"/>
            <w:tcBorders>
              <w:top w:val="nil"/>
              <w:left w:val="nil"/>
              <w:bottom w:val="nil"/>
              <w:right w:val="nil"/>
            </w:tcBorders>
            <w:shd w:val="clear" w:color="auto" w:fill="auto"/>
            <w:noWrap/>
            <w:vAlign w:val="bottom"/>
            <w:hideMark/>
          </w:tcPr>
          <w:p w14:paraId="696A785C" w14:textId="77777777" w:rsidR="009F5E36" w:rsidRPr="00EB1866" w:rsidRDefault="009F5E36" w:rsidP="00AD0D32">
            <w:pPr>
              <w:rPr>
                <w:rFonts w:ascii="Arial" w:hAnsi="Arial" w:cs="Arial"/>
                <w:sz w:val="24"/>
                <w:szCs w:val="24"/>
                <w:lang w:val="hr-HR"/>
              </w:rPr>
            </w:pPr>
          </w:p>
        </w:tc>
      </w:tr>
      <w:tr w:rsidR="009F5E36" w:rsidRPr="00EB1866" w14:paraId="557D34A0"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4FA1E573"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Parkovne površine m2 7.460 </w:t>
            </w:r>
          </w:p>
        </w:tc>
        <w:tc>
          <w:tcPr>
            <w:tcW w:w="1418" w:type="dxa"/>
            <w:gridSpan w:val="4"/>
            <w:tcBorders>
              <w:top w:val="nil"/>
              <w:left w:val="nil"/>
              <w:bottom w:val="nil"/>
              <w:right w:val="nil"/>
            </w:tcBorders>
            <w:shd w:val="clear" w:color="auto" w:fill="auto"/>
            <w:noWrap/>
            <w:vAlign w:val="bottom"/>
            <w:hideMark/>
          </w:tcPr>
          <w:p w14:paraId="10EC54C8" w14:textId="77777777" w:rsidR="009F5E36" w:rsidRPr="00EB1866" w:rsidRDefault="009F5E36" w:rsidP="00AD0D32">
            <w:pPr>
              <w:rPr>
                <w:rFonts w:ascii="Arial" w:hAnsi="Arial" w:cs="Arial"/>
                <w:sz w:val="24"/>
                <w:szCs w:val="24"/>
                <w:lang w:val="hr-HR"/>
              </w:rPr>
            </w:pPr>
          </w:p>
        </w:tc>
      </w:tr>
      <w:tr w:rsidR="009F5E36" w:rsidRPr="00EB1866" w14:paraId="5922886E"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3F58D244"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4D874302"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9.148,64</w:t>
            </w:r>
          </w:p>
        </w:tc>
      </w:tr>
      <w:tr w:rsidR="009F5E36" w:rsidRPr="00EB1866" w14:paraId="2EAF64D6"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1CD8C299"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42AE2ADE"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169.89 </w:t>
            </w:r>
          </w:p>
        </w:tc>
      </w:tr>
      <w:tr w:rsidR="009F5E36" w:rsidRPr="00EB1866" w14:paraId="654CF1CD"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19BC2595"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61FA95AD"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1.327,23 </w:t>
            </w:r>
          </w:p>
        </w:tc>
      </w:tr>
      <w:tr w:rsidR="009F5E36" w:rsidRPr="00EB1866" w14:paraId="58FD8D69"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53E52B26"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9B53D4E" w14:textId="77777777" w:rsidR="009F5E36" w:rsidRPr="00EB1866" w:rsidRDefault="009F5E36" w:rsidP="00AD0D32">
            <w:pPr>
              <w:jc w:val="right"/>
              <w:rPr>
                <w:rFonts w:ascii="Arial" w:hAnsi="Arial" w:cs="Arial"/>
                <w:sz w:val="24"/>
                <w:szCs w:val="24"/>
                <w:lang w:val="hr-HR"/>
              </w:rPr>
            </w:pPr>
          </w:p>
        </w:tc>
      </w:tr>
      <w:tr w:rsidR="009F5E36" w:rsidRPr="009F5E36" w14:paraId="12F5FD4A"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1226D834"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2.2. Održavanje parkovnih površina Nova Vas</w:t>
            </w:r>
          </w:p>
        </w:tc>
        <w:tc>
          <w:tcPr>
            <w:tcW w:w="1418" w:type="dxa"/>
            <w:gridSpan w:val="4"/>
            <w:tcBorders>
              <w:top w:val="nil"/>
              <w:left w:val="nil"/>
              <w:bottom w:val="nil"/>
              <w:right w:val="nil"/>
            </w:tcBorders>
            <w:shd w:val="clear" w:color="auto" w:fill="auto"/>
            <w:noWrap/>
            <w:vAlign w:val="bottom"/>
            <w:hideMark/>
          </w:tcPr>
          <w:p w14:paraId="7740FB4F" w14:textId="77777777" w:rsidR="009F5E36" w:rsidRPr="00EB1866" w:rsidRDefault="009F5E36" w:rsidP="00AD0D32">
            <w:pPr>
              <w:rPr>
                <w:rFonts w:ascii="Arial" w:hAnsi="Arial" w:cs="Arial"/>
                <w:sz w:val="24"/>
                <w:szCs w:val="24"/>
                <w:lang w:val="hr-HR"/>
              </w:rPr>
            </w:pPr>
          </w:p>
        </w:tc>
      </w:tr>
      <w:tr w:rsidR="009F5E36" w:rsidRPr="00EB1866" w14:paraId="1FB4C9CC"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0202AF77"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Parkovne površine m2 2.493</w:t>
            </w:r>
          </w:p>
        </w:tc>
        <w:tc>
          <w:tcPr>
            <w:tcW w:w="1418" w:type="dxa"/>
            <w:gridSpan w:val="4"/>
            <w:tcBorders>
              <w:top w:val="nil"/>
              <w:left w:val="nil"/>
              <w:bottom w:val="nil"/>
              <w:right w:val="nil"/>
            </w:tcBorders>
            <w:shd w:val="clear" w:color="auto" w:fill="auto"/>
            <w:noWrap/>
            <w:vAlign w:val="bottom"/>
            <w:hideMark/>
          </w:tcPr>
          <w:p w14:paraId="3C1228D2" w14:textId="77777777" w:rsidR="009F5E36" w:rsidRPr="00EB1866" w:rsidRDefault="009F5E36" w:rsidP="00AD0D32">
            <w:pPr>
              <w:rPr>
                <w:rFonts w:ascii="Arial" w:hAnsi="Arial" w:cs="Arial"/>
                <w:sz w:val="24"/>
                <w:szCs w:val="24"/>
                <w:lang w:val="hr-HR"/>
              </w:rPr>
            </w:pPr>
          </w:p>
        </w:tc>
      </w:tr>
      <w:tr w:rsidR="009F5E36" w:rsidRPr="00EB1866" w14:paraId="03C6F6A1"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75AE68DA"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3EF979EB"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3.057,31 </w:t>
            </w:r>
          </w:p>
        </w:tc>
      </w:tr>
      <w:tr w:rsidR="009F5E36" w:rsidRPr="00EB1866" w14:paraId="5E6B607B"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02F0323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lastRenderedPageBreak/>
              <w:t>-orezivanje grmlja</w:t>
            </w:r>
          </w:p>
        </w:tc>
        <w:tc>
          <w:tcPr>
            <w:tcW w:w="1418" w:type="dxa"/>
            <w:gridSpan w:val="4"/>
            <w:tcBorders>
              <w:top w:val="nil"/>
              <w:left w:val="nil"/>
              <w:bottom w:val="nil"/>
              <w:right w:val="nil"/>
            </w:tcBorders>
            <w:shd w:val="clear" w:color="auto" w:fill="auto"/>
            <w:noWrap/>
            <w:vAlign w:val="bottom"/>
            <w:hideMark/>
          </w:tcPr>
          <w:p w14:paraId="53C24203"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50,97 </w:t>
            </w:r>
          </w:p>
        </w:tc>
      </w:tr>
      <w:tr w:rsidR="009F5E36" w:rsidRPr="00EB1866" w14:paraId="3EF15FD3"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58613509" w14:textId="77777777" w:rsidR="009F5E36" w:rsidRPr="00EB1866" w:rsidRDefault="009F5E36" w:rsidP="00AD0D32">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43C78C2" w14:textId="77777777" w:rsidR="009F5E36" w:rsidRPr="00EB1866" w:rsidRDefault="009F5E36" w:rsidP="00AD0D32">
            <w:pPr>
              <w:rPr>
                <w:rFonts w:ascii="Arial" w:hAnsi="Arial" w:cs="Arial"/>
                <w:sz w:val="24"/>
                <w:szCs w:val="24"/>
                <w:lang w:val="hr-HR"/>
              </w:rPr>
            </w:pPr>
          </w:p>
        </w:tc>
      </w:tr>
      <w:tr w:rsidR="009F5E36" w:rsidRPr="00EB1866" w14:paraId="54DA866F"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4CF60814"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2.3. Održavanje zelenih površina u naselju </w:t>
            </w:r>
            <w:proofErr w:type="spellStart"/>
            <w:r w:rsidRPr="00EB1866">
              <w:rPr>
                <w:rFonts w:ascii="Arial" w:hAnsi="Arial" w:cs="Arial"/>
                <w:iCs/>
                <w:sz w:val="24"/>
                <w:szCs w:val="24"/>
                <w:lang w:val="hr-HR"/>
              </w:rPr>
              <w:t>Karigador</w:t>
            </w:r>
            <w:proofErr w:type="spellEnd"/>
          </w:p>
        </w:tc>
        <w:tc>
          <w:tcPr>
            <w:tcW w:w="1418" w:type="dxa"/>
            <w:gridSpan w:val="4"/>
            <w:tcBorders>
              <w:top w:val="nil"/>
              <w:left w:val="nil"/>
              <w:bottom w:val="nil"/>
              <w:right w:val="nil"/>
            </w:tcBorders>
            <w:shd w:val="clear" w:color="auto" w:fill="auto"/>
            <w:noWrap/>
            <w:vAlign w:val="bottom"/>
            <w:hideMark/>
          </w:tcPr>
          <w:p w14:paraId="15A0CCB9" w14:textId="77777777" w:rsidR="009F5E36" w:rsidRPr="00EB1866" w:rsidRDefault="009F5E36" w:rsidP="00AD0D32">
            <w:pPr>
              <w:rPr>
                <w:rFonts w:ascii="Arial" w:hAnsi="Arial" w:cs="Arial"/>
                <w:sz w:val="24"/>
                <w:szCs w:val="24"/>
                <w:lang w:val="hr-HR"/>
              </w:rPr>
            </w:pPr>
          </w:p>
        </w:tc>
      </w:tr>
      <w:tr w:rsidR="009F5E36" w:rsidRPr="00EB1866" w14:paraId="328638F0"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5E643720"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košnja trave traktorskom kosačicom</w:t>
            </w:r>
          </w:p>
        </w:tc>
        <w:tc>
          <w:tcPr>
            <w:tcW w:w="1418" w:type="dxa"/>
            <w:gridSpan w:val="4"/>
            <w:tcBorders>
              <w:top w:val="nil"/>
              <w:left w:val="nil"/>
              <w:bottom w:val="nil"/>
              <w:right w:val="nil"/>
            </w:tcBorders>
            <w:shd w:val="clear" w:color="auto" w:fill="auto"/>
            <w:noWrap/>
            <w:vAlign w:val="bottom"/>
            <w:hideMark/>
          </w:tcPr>
          <w:p w14:paraId="45A3A88E"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501,69 </w:t>
            </w:r>
          </w:p>
        </w:tc>
      </w:tr>
      <w:tr w:rsidR="009F5E36" w:rsidRPr="00EB1866" w14:paraId="0EB50CB4"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6243117F"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košnja trave - ručno</w:t>
            </w:r>
          </w:p>
        </w:tc>
        <w:tc>
          <w:tcPr>
            <w:tcW w:w="1418" w:type="dxa"/>
            <w:gridSpan w:val="4"/>
            <w:tcBorders>
              <w:top w:val="nil"/>
              <w:left w:val="nil"/>
              <w:bottom w:val="nil"/>
              <w:right w:val="nil"/>
            </w:tcBorders>
            <w:shd w:val="clear" w:color="auto" w:fill="auto"/>
            <w:noWrap/>
            <w:vAlign w:val="bottom"/>
            <w:hideMark/>
          </w:tcPr>
          <w:p w14:paraId="42032BD3"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2.722,52 </w:t>
            </w:r>
          </w:p>
        </w:tc>
      </w:tr>
      <w:tr w:rsidR="009F5E36" w:rsidRPr="00EB1866" w14:paraId="03FE03DE"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52B5211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09C2748D"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93,44 </w:t>
            </w:r>
          </w:p>
        </w:tc>
      </w:tr>
      <w:tr w:rsidR="009F5E36" w:rsidRPr="00EB1866" w14:paraId="1F629D50"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42E7096E"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34619A20"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1.672,31 </w:t>
            </w:r>
          </w:p>
        </w:tc>
      </w:tr>
      <w:tr w:rsidR="009F5E36" w:rsidRPr="00EB1866" w14:paraId="65C498BD"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2539B7D1"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24D97C8" w14:textId="77777777" w:rsidR="009F5E36" w:rsidRPr="00EB1866" w:rsidRDefault="009F5E36" w:rsidP="00AD0D32">
            <w:pPr>
              <w:jc w:val="right"/>
              <w:rPr>
                <w:rFonts w:ascii="Arial" w:hAnsi="Arial" w:cs="Arial"/>
                <w:sz w:val="24"/>
                <w:szCs w:val="24"/>
                <w:lang w:val="hr-HR"/>
              </w:rPr>
            </w:pPr>
          </w:p>
        </w:tc>
      </w:tr>
      <w:tr w:rsidR="009F5E36" w:rsidRPr="009F5E36" w14:paraId="5CAA0EEA"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422476A2"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2.4. Održavanje zelene površine u naselju </w:t>
            </w:r>
            <w:proofErr w:type="spellStart"/>
            <w:r w:rsidRPr="00EB1866">
              <w:rPr>
                <w:rFonts w:ascii="Arial" w:hAnsi="Arial" w:cs="Arial"/>
                <w:iCs/>
                <w:sz w:val="24"/>
                <w:szCs w:val="24"/>
                <w:lang w:val="hr-HR"/>
              </w:rPr>
              <w:t>Fiorini</w:t>
            </w:r>
            <w:proofErr w:type="spellEnd"/>
          </w:p>
        </w:tc>
        <w:tc>
          <w:tcPr>
            <w:tcW w:w="1418" w:type="dxa"/>
            <w:gridSpan w:val="4"/>
            <w:tcBorders>
              <w:top w:val="nil"/>
              <w:left w:val="nil"/>
              <w:bottom w:val="nil"/>
              <w:right w:val="nil"/>
            </w:tcBorders>
            <w:shd w:val="clear" w:color="auto" w:fill="auto"/>
            <w:noWrap/>
            <w:vAlign w:val="bottom"/>
            <w:hideMark/>
          </w:tcPr>
          <w:p w14:paraId="0BE7F4E1" w14:textId="77777777" w:rsidR="009F5E36" w:rsidRPr="00EB1866" w:rsidRDefault="009F5E36" w:rsidP="00AD0D32">
            <w:pPr>
              <w:rPr>
                <w:rFonts w:ascii="Arial" w:hAnsi="Arial" w:cs="Arial"/>
                <w:sz w:val="24"/>
                <w:szCs w:val="24"/>
                <w:lang w:val="hr-HR"/>
              </w:rPr>
            </w:pPr>
          </w:p>
        </w:tc>
      </w:tr>
      <w:tr w:rsidR="009F5E36" w:rsidRPr="00EB1866" w14:paraId="12863EDE"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030B032C"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-košnja trave traktorskom </w:t>
            </w:r>
            <w:proofErr w:type="spellStart"/>
            <w:r w:rsidRPr="00EB1866">
              <w:rPr>
                <w:rFonts w:ascii="Arial" w:hAnsi="Arial" w:cs="Arial"/>
                <w:sz w:val="24"/>
                <w:szCs w:val="24"/>
                <w:lang w:val="hr-HR"/>
              </w:rPr>
              <w:t>kresačicom</w:t>
            </w:r>
            <w:proofErr w:type="spellEnd"/>
          </w:p>
        </w:tc>
        <w:tc>
          <w:tcPr>
            <w:tcW w:w="1418" w:type="dxa"/>
            <w:gridSpan w:val="4"/>
            <w:tcBorders>
              <w:top w:val="nil"/>
              <w:left w:val="nil"/>
              <w:bottom w:val="nil"/>
              <w:right w:val="nil"/>
            </w:tcBorders>
            <w:shd w:val="clear" w:color="auto" w:fill="auto"/>
            <w:noWrap/>
            <w:vAlign w:val="bottom"/>
            <w:hideMark/>
          </w:tcPr>
          <w:p w14:paraId="5885727E"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418,08 </w:t>
            </w:r>
          </w:p>
        </w:tc>
      </w:tr>
      <w:tr w:rsidR="009F5E36" w:rsidRPr="00EB1866" w14:paraId="727C306E"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4326952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3A33DB98"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1.130,00 </w:t>
            </w:r>
          </w:p>
        </w:tc>
      </w:tr>
      <w:tr w:rsidR="009F5E36" w:rsidRPr="00EB1866" w14:paraId="790354C6"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215AE07A"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6626D2E" w14:textId="77777777" w:rsidR="009F5E36" w:rsidRPr="00EB1866" w:rsidRDefault="009F5E36" w:rsidP="00AD0D32">
            <w:pPr>
              <w:rPr>
                <w:rFonts w:ascii="Arial" w:hAnsi="Arial" w:cs="Arial"/>
                <w:sz w:val="24"/>
                <w:szCs w:val="24"/>
                <w:lang w:val="hr-HR"/>
              </w:rPr>
            </w:pPr>
          </w:p>
        </w:tc>
      </w:tr>
      <w:tr w:rsidR="009F5E36" w:rsidRPr="00EB1866" w14:paraId="1AD661BA"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0FD832AF"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3.2. Uklanjanje korova uz ivičnjake</w:t>
            </w:r>
          </w:p>
        </w:tc>
        <w:tc>
          <w:tcPr>
            <w:tcW w:w="1418" w:type="dxa"/>
            <w:gridSpan w:val="4"/>
            <w:tcBorders>
              <w:top w:val="nil"/>
              <w:left w:val="nil"/>
              <w:bottom w:val="nil"/>
              <w:right w:val="nil"/>
            </w:tcBorders>
            <w:shd w:val="clear" w:color="auto" w:fill="auto"/>
            <w:noWrap/>
            <w:vAlign w:val="bottom"/>
            <w:hideMark/>
          </w:tcPr>
          <w:p w14:paraId="741D15B3" w14:textId="77777777" w:rsidR="009F5E36" w:rsidRPr="00EB1866" w:rsidRDefault="009F5E36" w:rsidP="00AD0D32">
            <w:pPr>
              <w:jc w:val="right"/>
              <w:rPr>
                <w:rFonts w:ascii="Arial" w:hAnsi="Arial" w:cs="Arial"/>
                <w:sz w:val="24"/>
                <w:szCs w:val="24"/>
                <w:lang w:val="hr-HR"/>
              </w:rPr>
            </w:pPr>
          </w:p>
        </w:tc>
      </w:tr>
      <w:tr w:rsidR="009F5E36" w:rsidRPr="00EB1866" w14:paraId="492B36AB" w14:textId="77777777" w:rsidTr="00AD0D32">
        <w:trPr>
          <w:gridAfter w:val="6"/>
          <w:wAfter w:w="3067" w:type="dxa"/>
          <w:trHeight w:val="510"/>
        </w:trPr>
        <w:tc>
          <w:tcPr>
            <w:tcW w:w="4774" w:type="dxa"/>
            <w:tcBorders>
              <w:top w:val="nil"/>
              <w:left w:val="nil"/>
              <w:bottom w:val="nil"/>
              <w:right w:val="nil"/>
            </w:tcBorders>
            <w:shd w:val="clear" w:color="auto" w:fill="auto"/>
            <w:noWrap/>
            <w:vAlign w:val="bottom"/>
            <w:hideMark/>
          </w:tcPr>
          <w:p w14:paraId="2D6FCD0D" w14:textId="77777777" w:rsidR="009F5E36" w:rsidRPr="00EB1866" w:rsidRDefault="009F5E36" w:rsidP="00AD0D32">
            <w:pPr>
              <w:jc w:val="both"/>
              <w:rPr>
                <w:rFonts w:ascii="Arial" w:hAnsi="Arial" w:cs="Arial"/>
                <w:sz w:val="24"/>
                <w:szCs w:val="24"/>
                <w:lang w:val="hr-HR"/>
              </w:rPr>
            </w:pPr>
            <w:r w:rsidRPr="00EB1866">
              <w:rPr>
                <w:rFonts w:ascii="Arial" w:hAnsi="Arial" w:cs="Arial"/>
                <w:sz w:val="24"/>
                <w:szCs w:val="24"/>
                <w:lang w:val="hr-HR"/>
              </w:rPr>
              <w:t>Uklanjanje korova uz ivičnjake, ograde i zidove zgrada</w:t>
            </w:r>
          </w:p>
        </w:tc>
        <w:tc>
          <w:tcPr>
            <w:tcW w:w="1418" w:type="dxa"/>
            <w:gridSpan w:val="4"/>
            <w:tcBorders>
              <w:top w:val="nil"/>
              <w:left w:val="nil"/>
              <w:bottom w:val="nil"/>
              <w:right w:val="nil"/>
            </w:tcBorders>
            <w:shd w:val="clear" w:color="auto" w:fill="auto"/>
            <w:noWrap/>
            <w:vAlign w:val="bottom"/>
            <w:hideMark/>
          </w:tcPr>
          <w:p w14:paraId="351A3335"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1.393,59 </w:t>
            </w:r>
          </w:p>
        </w:tc>
      </w:tr>
      <w:tr w:rsidR="009F5E36" w:rsidRPr="00EB1866" w14:paraId="2ED5EBDC"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19DD23BA"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3B055BC" w14:textId="77777777" w:rsidR="009F5E36" w:rsidRPr="00EB1866" w:rsidRDefault="009F5E36" w:rsidP="00AD0D32">
            <w:pPr>
              <w:jc w:val="right"/>
              <w:rPr>
                <w:rFonts w:ascii="Arial" w:hAnsi="Arial" w:cs="Arial"/>
                <w:sz w:val="24"/>
                <w:szCs w:val="24"/>
                <w:lang w:val="hr-HR"/>
              </w:rPr>
            </w:pPr>
          </w:p>
        </w:tc>
      </w:tr>
      <w:tr w:rsidR="009F5E36" w:rsidRPr="00EB1866" w14:paraId="1D151B84" w14:textId="77777777" w:rsidTr="00AD0D32">
        <w:trPr>
          <w:trHeight w:val="330"/>
        </w:trPr>
        <w:tc>
          <w:tcPr>
            <w:tcW w:w="7108" w:type="dxa"/>
            <w:gridSpan w:val="8"/>
            <w:tcBorders>
              <w:top w:val="nil"/>
              <w:left w:val="nil"/>
              <w:bottom w:val="single" w:sz="8" w:space="0" w:color="auto"/>
              <w:right w:val="nil"/>
            </w:tcBorders>
            <w:shd w:val="clear" w:color="auto" w:fill="auto"/>
            <w:noWrap/>
            <w:vAlign w:val="bottom"/>
            <w:hideMark/>
          </w:tcPr>
          <w:p w14:paraId="5FC6133D"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 xml:space="preserve">2. Ukupno održavanje javnih površina:                                            </w:t>
            </w:r>
          </w:p>
        </w:tc>
        <w:tc>
          <w:tcPr>
            <w:tcW w:w="283" w:type="dxa"/>
            <w:tcBorders>
              <w:top w:val="nil"/>
              <w:left w:val="nil"/>
              <w:bottom w:val="single" w:sz="8" w:space="0" w:color="auto"/>
              <w:right w:val="nil"/>
            </w:tcBorders>
            <w:shd w:val="clear" w:color="auto" w:fill="auto"/>
            <w:noWrap/>
            <w:vAlign w:val="bottom"/>
            <w:hideMark/>
          </w:tcPr>
          <w:p w14:paraId="4CDCED77"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528ED40F"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4C6A1785"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 xml:space="preserve">      21.685,65 </w:t>
            </w:r>
          </w:p>
        </w:tc>
      </w:tr>
      <w:tr w:rsidR="009F5E36" w:rsidRPr="00EB1866" w14:paraId="749E36B2"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4DCD5465" w14:textId="77777777" w:rsidR="009F5E36" w:rsidRPr="00EB1866" w:rsidRDefault="009F5E36" w:rsidP="00AD0D32">
            <w:pPr>
              <w:jc w:val="both"/>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92B7E6E" w14:textId="77777777" w:rsidR="009F5E36" w:rsidRPr="00EB1866" w:rsidRDefault="009F5E36" w:rsidP="00AD0D32">
            <w:pPr>
              <w:rPr>
                <w:rFonts w:ascii="Arial" w:hAnsi="Arial" w:cs="Arial"/>
                <w:sz w:val="24"/>
                <w:szCs w:val="24"/>
                <w:lang w:val="hr-HR"/>
              </w:rPr>
            </w:pPr>
          </w:p>
        </w:tc>
      </w:tr>
      <w:tr w:rsidR="009F5E36" w:rsidRPr="009F5E36" w14:paraId="3FC5AB66" w14:textId="77777777" w:rsidTr="00AD0D32">
        <w:trPr>
          <w:trHeight w:val="315"/>
        </w:trPr>
        <w:tc>
          <w:tcPr>
            <w:tcW w:w="5548" w:type="dxa"/>
            <w:gridSpan w:val="3"/>
            <w:tcBorders>
              <w:top w:val="nil"/>
              <w:left w:val="nil"/>
              <w:bottom w:val="nil"/>
              <w:right w:val="nil"/>
            </w:tcBorders>
            <w:shd w:val="clear" w:color="auto" w:fill="auto"/>
            <w:noWrap/>
            <w:vAlign w:val="bottom"/>
            <w:hideMark/>
          </w:tcPr>
          <w:p w14:paraId="74A54AB7"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3. Održavanje nerazvrstanih i ostalih cesta</w:t>
            </w:r>
          </w:p>
        </w:tc>
        <w:tc>
          <w:tcPr>
            <w:tcW w:w="536" w:type="dxa"/>
            <w:tcBorders>
              <w:top w:val="nil"/>
              <w:left w:val="nil"/>
              <w:bottom w:val="nil"/>
              <w:right w:val="nil"/>
            </w:tcBorders>
            <w:shd w:val="clear" w:color="auto" w:fill="auto"/>
            <w:noWrap/>
            <w:vAlign w:val="bottom"/>
            <w:hideMark/>
          </w:tcPr>
          <w:p w14:paraId="043038A8" w14:textId="77777777" w:rsidR="009F5E36" w:rsidRPr="00EB1866" w:rsidRDefault="009F5E36" w:rsidP="00AD0D32">
            <w:pPr>
              <w:rPr>
                <w:rFonts w:ascii="Arial" w:hAnsi="Arial" w:cs="Arial"/>
                <w:sz w:val="24"/>
                <w:szCs w:val="24"/>
                <w:lang w:val="hr-HR"/>
              </w:rPr>
            </w:pPr>
          </w:p>
        </w:tc>
        <w:tc>
          <w:tcPr>
            <w:tcW w:w="300" w:type="dxa"/>
            <w:gridSpan w:val="2"/>
            <w:tcBorders>
              <w:top w:val="nil"/>
              <w:left w:val="nil"/>
              <w:bottom w:val="nil"/>
              <w:right w:val="nil"/>
            </w:tcBorders>
            <w:shd w:val="clear" w:color="auto" w:fill="auto"/>
            <w:noWrap/>
            <w:vAlign w:val="bottom"/>
            <w:hideMark/>
          </w:tcPr>
          <w:p w14:paraId="48FA4758" w14:textId="77777777" w:rsidR="009F5E36" w:rsidRPr="00EB1866" w:rsidRDefault="009F5E36" w:rsidP="00AD0D32">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448FCB4B" w14:textId="77777777" w:rsidR="009F5E36" w:rsidRPr="00EB1866" w:rsidRDefault="009F5E36" w:rsidP="00AD0D32">
            <w:pPr>
              <w:rPr>
                <w:rFonts w:ascii="Arial" w:hAnsi="Arial" w:cs="Arial"/>
                <w:sz w:val="24"/>
                <w:szCs w:val="24"/>
                <w:lang w:val="hr-HR"/>
              </w:rPr>
            </w:pPr>
          </w:p>
        </w:tc>
        <w:tc>
          <w:tcPr>
            <w:tcW w:w="441" w:type="dxa"/>
            <w:tcBorders>
              <w:top w:val="nil"/>
              <w:left w:val="nil"/>
              <w:bottom w:val="nil"/>
              <w:right w:val="nil"/>
            </w:tcBorders>
            <w:shd w:val="clear" w:color="auto" w:fill="auto"/>
            <w:noWrap/>
            <w:vAlign w:val="bottom"/>
            <w:hideMark/>
          </w:tcPr>
          <w:p w14:paraId="5B76CB4B" w14:textId="77777777" w:rsidR="009F5E36" w:rsidRPr="00EB1866" w:rsidRDefault="009F5E36" w:rsidP="00AD0D32">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7761EE49" w14:textId="77777777" w:rsidR="009F5E36" w:rsidRPr="00EB1866" w:rsidRDefault="009F5E36" w:rsidP="00AD0D32">
            <w:pPr>
              <w:rPr>
                <w:rFonts w:ascii="Arial" w:hAnsi="Arial" w:cs="Arial"/>
                <w:sz w:val="24"/>
                <w:szCs w:val="24"/>
                <w:lang w:val="hr-HR"/>
              </w:rPr>
            </w:pPr>
          </w:p>
        </w:tc>
        <w:tc>
          <w:tcPr>
            <w:tcW w:w="450" w:type="dxa"/>
            <w:tcBorders>
              <w:top w:val="nil"/>
              <w:left w:val="nil"/>
              <w:bottom w:val="nil"/>
              <w:right w:val="nil"/>
            </w:tcBorders>
            <w:shd w:val="clear" w:color="auto" w:fill="auto"/>
            <w:noWrap/>
            <w:vAlign w:val="bottom"/>
            <w:hideMark/>
          </w:tcPr>
          <w:p w14:paraId="02FF51E5" w14:textId="77777777" w:rsidR="009F5E36" w:rsidRPr="00EB1866" w:rsidRDefault="009F5E36" w:rsidP="00AD0D32">
            <w:pPr>
              <w:jc w:val="right"/>
              <w:rPr>
                <w:rFonts w:ascii="Arial" w:hAnsi="Arial" w:cs="Arial"/>
                <w:sz w:val="24"/>
                <w:szCs w:val="24"/>
                <w:lang w:val="hr-HR"/>
              </w:rPr>
            </w:pPr>
          </w:p>
        </w:tc>
        <w:tc>
          <w:tcPr>
            <w:tcW w:w="1418" w:type="dxa"/>
            <w:tcBorders>
              <w:top w:val="nil"/>
              <w:left w:val="nil"/>
              <w:bottom w:val="nil"/>
              <w:right w:val="nil"/>
            </w:tcBorders>
            <w:shd w:val="clear" w:color="auto" w:fill="auto"/>
            <w:noWrap/>
            <w:vAlign w:val="bottom"/>
            <w:hideMark/>
          </w:tcPr>
          <w:p w14:paraId="17F57CE9" w14:textId="77777777" w:rsidR="009F5E36" w:rsidRPr="00EB1866" w:rsidRDefault="009F5E36" w:rsidP="00AD0D32">
            <w:pPr>
              <w:rPr>
                <w:rFonts w:ascii="Arial" w:hAnsi="Arial" w:cs="Arial"/>
                <w:sz w:val="24"/>
                <w:szCs w:val="24"/>
                <w:lang w:val="hr-HR"/>
              </w:rPr>
            </w:pPr>
          </w:p>
        </w:tc>
      </w:tr>
      <w:tr w:rsidR="009F5E36" w:rsidRPr="009F5E36" w14:paraId="24011617"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1D4D2DBE" w14:textId="77777777" w:rsidR="009F5E36" w:rsidRPr="00EB1866" w:rsidRDefault="009F5E36" w:rsidP="00AD0D32">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34E082A7" w14:textId="77777777" w:rsidR="009F5E36" w:rsidRPr="00EB1866" w:rsidRDefault="009F5E36" w:rsidP="00AD0D32">
            <w:pPr>
              <w:rPr>
                <w:rFonts w:ascii="Arial" w:hAnsi="Arial" w:cs="Arial"/>
                <w:sz w:val="24"/>
                <w:szCs w:val="24"/>
                <w:lang w:val="hr-HR"/>
              </w:rPr>
            </w:pPr>
          </w:p>
        </w:tc>
      </w:tr>
      <w:tr w:rsidR="009F5E36" w:rsidRPr="009F5E36" w14:paraId="1577D42E"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58B92687"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3.1. Održavanje nerazvrstanih cesta - sveukupno 20,80 km cesta</w:t>
            </w:r>
          </w:p>
        </w:tc>
        <w:tc>
          <w:tcPr>
            <w:tcW w:w="1418" w:type="dxa"/>
            <w:gridSpan w:val="4"/>
            <w:tcBorders>
              <w:top w:val="nil"/>
              <w:left w:val="nil"/>
              <w:bottom w:val="nil"/>
              <w:right w:val="nil"/>
            </w:tcBorders>
            <w:shd w:val="clear" w:color="auto" w:fill="auto"/>
            <w:noWrap/>
            <w:vAlign w:val="bottom"/>
            <w:hideMark/>
          </w:tcPr>
          <w:p w14:paraId="5207EF65" w14:textId="77777777" w:rsidR="009F5E36" w:rsidRPr="00EB1866" w:rsidRDefault="009F5E36" w:rsidP="00AD0D32">
            <w:pPr>
              <w:rPr>
                <w:rFonts w:ascii="Arial" w:hAnsi="Arial" w:cs="Arial"/>
                <w:sz w:val="24"/>
                <w:szCs w:val="24"/>
                <w:lang w:val="hr-HR"/>
              </w:rPr>
            </w:pPr>
          </w:p>
        </w:tc>
      </w:tr>
      <w:tr w:rsidR="009F5E36" w:rsidRPr="00EB1866" w14:paraId="1539F5D5" w14:textId="77777777" w:rsidTr="00AD0D32">
        <w:trPr>
          <w:gridAfter w:val="6"/>
          <w:wAfter w:w="3067" w:type="dxa"/>
          <w:trHeight w:val="510"/>
        </w:trPr>
        <w:tc>
          <w:tcPr>
            <w:tcW w:w="4774" w:type="dxa"/>
            <w:tcBorders>
              <w:top w:val="nil"/>
              <w:left w:val="nil"/>
              <w:bottom w:val="nil"/>
              <w:right w:val="nil"/>
            </w:tcBorders>
            <w:shd w:val="clear" w:color="auto" w:fill="auto"/>
            <w:noWrap/>
            <w:vAlign w:val="bottom"/>
            <w:hideMark/>
          </w:tcPr>
          <w:p w14:paraId="31139E10" w14:textId="77777777" w:rsidR="009F5E36" w:rsidRPr="00EB1866" w:rsidRDefault="009F5E36" w:rsidP="00AD0D32">
            <w:pPr>
              <w:jc w:val="both"/>
              <w:rPr>
                <w:rFonts w:ascii="Arial" w:hAnsi="Arial" w:cs="Arial"/>
                <w:sz w:val="24"/>
                <w:szCs w:val="24"/>
                <w:lang w:val="hr-HR"/>
              </w:rPr>
            </w:pPr>
            <w:r w:rsidRPr="00EB1866">
              <w:rPr>
                <w:rFonts w:ascii="Arial" w:hAnsi="Arial" w:cs="Arial"/>
                <w:sz w:val="24"/>
                <w:szCs w:val="24"/>
                <w:lang w:val="hr-HR"/>
              </w:rPr>
              <w:t>Košnja - kresanje nerazvrstanih cesta (3 prijelaza tri puta godišnje)</w:t>
            </w:r>
          </w:p>
        </w:tc>
        <w:tc>
          <w:tcPr>
            <w:tcW w:w="1418" w:type="dxa"/>
            <w:gridSpan w:val="4"/>
            <w:tcBorders>
              <w:top w:val="nil"/>
              <w:left w:val="nil"/>
              <w:bottom w:val="nil"/>
              <w:right w:val="nil"/>
            </w:tcBorders>
            <w:shd w:val="clear" w:color="auto" w:fill="auto"/>
            <w:noWrap/>
            <w:vAlign w:val="bottom"/>
            <w:hideMark/>
          </w:tcPr>
          <w:p w14:paraId="58A38BE0"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12.008,76 </w:t>
            </w:r>
          </w:p>
        </w:tc>
      </w:tr>
      <w:tr w:rsidR="009F5E36" w:rsidRPr="009F5E36" w14:paraId="1DD3561B"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6B989D9B"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3.2. Održavanje ostalih cesta - sveukupno 11,80 km cesta</w:t>
            </w:r>
          </w:p>
        </w:tc>
        <w:tc>
          <w:tcPr>
            <w:tcW w:w="1418" w:type="dxa"/>
            <w:gridSpan w:val="4"/>
            <w:tcBorders>
              <w:top w:val="nil"/>
              <w:left w:val="nil"/>
              <w:bottom w:val="nil"/>
              <w:right w:val="nil"/>
            </w:tcBorders>
            <w:shd w:val="clear" w:color="auto" w:fill="auto"/>
            <w:noWrap/>
            <w:vAlign w:val="bottom"/>
            <w:hideMark/>
          </w:tcPr>
          <w:p w14:paraId="58E32A1C" w14:textId="77777777" w:rsidR="009F5E36" w:rsidRPr="00EB1866" w:rsidRDefault="009F5E36" w:rsidP="00AD0D32">
            <w:pPr>
              <w:rPr>
                <w:rFonts w:ascii="Arial" w:hAnsi="Arial" w:cs="Arial"/>
                <w:sz w:val="24"/>
                <w:szCs w:val="24"/>
                <w:lang w:val="hr-HR"/>
              </w:rPr>
            </w:pPr>
          </w:p>
        </w:tc>
      </w:tr>
      <w:tr w:rsidR="009F5E36" w:rsidRPr="00EB1866" w14:paraId="54EAEF8E" w14:textId="77777777" w:rsidTr="00AD0D32">
        <w:trPr>
          <w:gridAfter w:val="6"/>
          <w:wAfter w:w="3067" w:type="dxa"/>
          <w:trHeight w:val="510"/>
        </w:trPr>
        <w:tc>
          <w:tcPr>
            <w:tcW w:w="4774" w:type="dxa"/>
            <w:tcBorders>
              <w:top w:val="nil"/>
              <w:left w:val="nil"/>
              <w:bottom w:val="nil"/>
              <w:right w:val="nil"/>
            </w:tcBorders>
            <w:shd w:val="clear" w:color="auto" w:fill="auto"/>
            <w:noWrap/>
            <w:vAlign w:val="bottom"/>
            <w:hideMark/>
          </w:tcPr>
          <w:p w14:paraId="4F9B0CCB" w14:textId="77777777" w:rsidR="009F5E36" w:rsidRPr="00EB1866" w:rsidRDefault="009F5E36" w:rsidP="00AD0D32">
            <w:pPr>
              <w:jc w:val="both"/>
              <w:rPr>
                <w:rFonts w:ascii="Arial" w:hAnsi="Arial" w:cs="Arial"/>
                <w:sz w:val="24"/>
                <w:szCs w:val="24"/>
                <w:lang w:val="hr-HR"/>
              </w:rPr>
            </w:pPr>
            <w:r w:rsidRPr="00EB1866">
              <w:rPr>
                <w:rFonts w:ascii="Arial" w:hAnsi="Arial" w:cs="Arial"/>
                <w:sz w:val="24"/>
                <w:szCs w:val="24"/>
                <w:lang w:val="hr-HR"/>
              </w:rPr>
              <w:t>Košnja - kresanje ostalih cesta (5 prijelaza tri puta godišnje)</w:t>
            </w:r>
          </w:p>
        </w:tc>
        <w:tc>
          <w:tcPr>
            <w:tcW w:w="1418" w:type="dxa"/>
            <w:gridSpan w:val="4"/>
            <w:tcBorders>
              <w:top w:val="nil"/>
              <w:left w:val="nil"/>
              <w:bottom w:val="nil"/>
              <w:right w:val="nil"/>
            </w:tcBorders>
            <w:shd w:val="clear" w:color="auto" w:fill="auto"/>
            <w:noWrap/>
            <w:vAlign w:val="bottom"/>
            <w:hideMark/>
          </w:tcPr>
          <w:p w14:paraId="0A46B06D"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7.621,21 </w:t>
            </w:r>
          </w:p>
        </w:tc>
      </w:tr>
      <w:tr w:rsidR="009F5E36" w:rsidRPr="00EB1866" w14:paraId="1D282739" w14:textId="77777777" w:rsidTr="00AD0D32">
        <w:trPr>
          <w:gridAfter w:val="6"/>
          <w:wAfter w:w="3067" w:type="dxa"/>
          <w:trHeight w:val="510"/>
        </w:trPr>
        <w:tc>
          <w:tcPr>
            <w:tcW w:w="4774" w:type="dxa"/>
            <w:tcBorders>
              <w:top w:val="nil"/>
              <w:left w:val="nil"/>
              <w:bottom w:val="nil"/>
              <w:right w:val="nil"/>
            </w:tcBorders>
            <w:shd w:val="clear" w:color="auto" w:fill="auto"/>
            <w:noWrap/>
            <w:vAlign w:val="bottom"/>
          </w:tcPr>
          <w:p w14:paraId="53F50FFF" w14:textId="77777777" w:rsidR="009F5E36" w:rsidRPr="00EB1866" w:rsidRDefault="009F5E36" w:rsidP="00AD0D32">
            <w:pPr>
              <w:jc w:val="both"/>
              <w:rPr>
                <w:rFonts w:ascii="Arial" w:hAnsi="Arial" w:cs="Arial"/>
                <w:sz w:val="24"/>
                <w:szCs w:val="24"/>
                <w:lang w:val="hr-HR"/>
              </w:rPr>
            </w:pPr>
            <w:r w:rsidRPr="00EB1866">
              <w:rPr>
                <w:rFonts w:ascii="Arial" w:hAnsi="Arial" w:cs="Arial"/>
                <w:sz w:val="24"/>
                <w:szCs w:val="24"/>
                <w:lang w:val="hr-HR"/>
              </w:rPr>
              <w:t xml:space="preserve">3.3. </w:t>
            </w:r>
            <w:r w:rsidRPr="00EB1866">
              <w:rPr>
                <w:rFonts w:ascii="Arial" w:hAnsi="Arial" w:cs="Arial"/>
                <w:iCs/>
                <w:sz w:val="24"/>
                <w:szCs w:val="24"/>
                <w:lang w:val="hr-HR"/>
              </w:rPr>
              <w:t>Održavanje nerazvrstanih cesta sukladno ugovoru o povjeravanju usluge  komunalnih djelatnosti fizičkim i li pravnim osobama  (</w:t>
            </w:r>
            <w:proofErr w:type="spellStart"/>
            <w:r w:rsidRPr="00EB1866">
              <w:rPr>
                <w:rFonts w:ascii="Arial" w:hAnsi="Arial" w:cs="Arial"/>
                <w:iCs/>
                <w:sz w:val="24"/>
                <w:szCs w:val="24"/>
                <w:lang w:val="hr-HR"/>
              </w:rPr>
              <w:t>poz</w:t>
            </w:r>
            <w:proofErr w:type="spellEnd"/>
            <w:r w:rsidRPr="00EB1866">
              <w:rPr>
                <w:rFonts w:ascii="Arial" w:hAnsi="Arial" w:cs="Arial"/>
                <w:iCs/>
                <w:sz w:val="24"/>
                <w:szCs w:val="24"/>
                <w:lang w:val="hr-HR"/>
              </w:rPr>
              <w:t xml:space="preserve">. 536)                                                            </w:t>
            </w:r>
          </w:p>
        </w:tc>
        <w:tc>
          <w:tcPr>
            <w:tcW w:w="1418" w:type="dxa"/>
            <w:gridSpan w:val="4"/>
            <w:tcBorders>
              <w:top w:val="nil"/>
              <w:left w:val="nil"/>
              <w:bottom w:val="nil"/>
              <w:right w:val="nil"/>
            </w:tcBorders>
            <w:shd w:val="clear" w:color="auto" w:fill="auto"/>
            <w:noWrap/>
            <w:vAlign w:val="bottom"/>
          </w:tcPr>
          <w:p w14:paraId="7B739BAD"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35.000,00</w:t>
            </w:r>
          </w:p>
        </w:tc>
      </w:tr>
      <w:tr w:rsidR="009F5E36" w:rsidRPr="00EB1866" w14:paraId="2F18FFEF"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tcPr>
          <w:p w14:paraId="2875746C" w14:textId="77777777" w:rsidR="009F5E36" w:rsidRPr="00EB1866" w:rsidRDefault="009F5E36" w:rsidP="00AD0D32">
            <w:pPr>
              <w:jc w:val="both"/>
              <w:rPr>
                <w:rFonts w:ascii="Arial" w:hAnsi="Arial" w:cs="Arial"/>
                <w:iCs/>
                <w:sz w:val="24"/>
                <w:szCs w:val="24"/>
                <w:u w:val="single"/>
                <w:lang w:val="hr-HR"/>
              </w:rPr>
            </w:pPr>
            <w:r w:rsidRPr="00EB1866">
              <w:rPr>
                <w:rFonts w:ascii="Arial" w:hAnsi="Arial" w:cs="Arial"/>
                <w:iCs/>
                <w:sz w:val="24"/>
                <w:szCs w:val="24"/>
                <w:lang w:val="hr-HR"/>
              </w:rPr>
              <w:t xml:space="preserve">3.4.    Uređenje nerazvrstanih cesta (bike staze i protupožarni putevi)  </w:t>
            </w:r>
            <w:r w:rsidRPr="00EB1866">
              <w:rPr>
                <w:rFonts w:ascii="Arial" w:hAnsi="Arial" w:cs="Arial"/>
                <w:iCs/>
                <w:sz w:val="24"/>
                <w:szCs w:val="24"/>
                <w:u w:val="single"/>
                <w:lang w:val="hr-HR"/>
              </w:rPr>
              <w:t xml:space="preserve">Prema popisu iz PRILOGA (poz.-526)           </w:t>
            </w:r>
          </w:p>
          <w:p w14:paraId="3D002E59" w14:textId="77777777" w:rsidR="009F5E36" w:rsidRPr="00EB1866" w:rsidRDefault="009F5E36" w:rsidP="00AD0D32">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4AFEE160"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30.000,00</w:t>
            </w:r>
          </w:p>
        </w:tc>
      </w:tr>
      <w:tr w:rsidR="009F5E36" w:rsidRPr="00EB1866" w14:paraId="3B50E9A7" w14:textId="77777777" w:rsidTr="00AD0D32">
        <w:trPr>
          <w:trHeight w:val="630"/>
        </w:trPr>
        <w:tc>
          <w:tcPr>
            <w:tcW w:w="5548" w:type="dxa"/>
            <w:gridSpan w:val="3"/>
            <w:tcBorders>
              <w:top w:val="nil"/>
              <w:left w:val="nil"/>
              <w:bottom w:val="single" w:sz="8" w:space="0" w:color="auto"/>
              <w:right w:val="nil"/>
            </w:tcBorders>
            <w:shd w:val="clear" w:color="auto" w:fill="auto"/>
            <w:noWrap/>
            <w:vAlign w:val="bottom"/>
            <w:hideMark/>
          </w:tcPr>
          <w:p w14:paraId="6D1F486A"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Ukupno održavanje (redovno) nerazvrstanih cesta:</w:t>
            </w:r>
          </w:p>
        </w:tc>
        <w:tc>
          <w:tcPr>
            <w:tcW w:w="536" w:type="dxa"/>
            <w:tcBorders>
              <w:top w:val="nil"/>
              <w:left w:val="nil"/>
              <w:bottom w:val="single" w:sz="8" w:space="0" w:color="auto"/>
              <w:right w:val="nil"/>
            </w:tcBorders>
            <w:shd w:val="clear" w:color="auto" w:fill="auto"/>
            <w:noWrap/>
            <w:vAlign w:val="bottom"/>
            <w:hideMark/>
          </w:tcPr>
          <w:p w14:paraId="642A0D7B"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hideMark/>
          </w:tcPr>
          <w:p w14:paraId="3C54150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00B6A1BB"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796738A7"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07F567F1"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6CA13E92"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00EA65D2"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 xml:space="preserve">      19.629,97 </w:t>
            </w:r>
          </w:p>
        </w:tc>
      </w:tr>
      <w:tr w:rsidR="009F5E36" w:rsidRPr="00EB1866" w14:paraId="4F263B62" w14:textId="77777777" w:rsidTr="00AD0D32">
        <w:trPr>
          <w:trHeight w:val="630"/>
        </w:trPr>
        <w:tc>
          <w:tcPr>
            <w:tcW w:w="5548" w:type="dxa"/>
            <w:gridSpan w:val="3"/>
            <w:tcBorders>
              <w:top w:val="nil"/>
              <w:left w:val="nil"/>
              <w:bottom w:val="single" w:sz="8" w:space="0" w:color="auto"/>
              <w:right w:val="nil"/>
            </w:tcBorders>
            <w:shd w:val="clear" w:color="auto" w:fill="auto"/>
            <w:noWrap/>
            <w:vAlign w:val="bottom"/>
          </w:tcPr>
          <w:p w14:paraId="2A2086A2"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lastRenderedPageBreak/>
              <w:t>Ukupno održavanje (redovno) nerazvrstanih cesta: (sukladno ugovaranju)</w:t>
            </w:r>
          </w:p>
        </w:tc>
        <w:tc>
          <w:tcPr>
            <w:tcW w:w="536" w:type="dxa"/>
            <w:tcBorders>
              <w:top w:val="nil"/>
              <w:left w:val="nil"/>
              <w:bottom w:val="single" w:sz="8" w:space="0" w:color="auto"/>
              <w:right w:val="nil"/>
            </w:tcBorders>
            <w:shd w:val="clear" w:color="auto" w:fill="auto"/>
            <w:noWrap/>
            <w:vAlign w:val="bottom"/>
          </w:tcPr>
          <w:p w14:paraId="3CD9C76C"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tcPr>
          <w:p w14:paraId="09C45A85"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4CD16374"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tcPr>
          <w:p w14:paraId="17E12964"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33FDA969"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tcPr>
          <w:p w14:paraId="2558F0F2"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6020388C"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 xml:space="preserve">      35.000,00 </w:t>
            </w:r>
          </w:p>
        </w:tc>
      </w:tr>
      <w:tr w:rsidR="009F5E36" w:rsidRPr="00EB1866" w14:paraId="22B3A869" w14:textId="77777777" w:rsidTr="00AD0D32">
        <w:trPr>
          <w:trHeight w:val="630"/>
        </w:trPr>
        <w:tc>
          <w:tcPr>
            <w:tcW w:w="5548" w:type="dxa"/>
            <w:gridSpan w:val="3"/>
            <w:tcBorders>
              <w:top w:val="nil"/>
              <w:left w:val="nil"/>
              <w:bottom w:val="single" w:sz="8" w:space="0" w:color="auto"/>
              <w:right w:val="nil"/>
            </w:tcBorders>
            <w:shd w:val="clear" w:color="auto" w:fill="auto"/>
            <w:noWrap/>
            <w:vAlign w:val="bottom"/>
          </w:tcPr>
          <w:p w14:paraId="08C1075B"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Ukupno održavanje (</w:t>
            </w:r>
            <w:proofErr w:type="spellStart"/>
            <w:r w:rsidRPr="00EB1866">
              <w:rPr>
                <w:rFonts w:ascii="Arial" w:hAnsi="Arial" w:cs="Arial"/>
                <w:b/>
                <w:bCs/>
                <w:iCs/>
                <w:sz w:val="24"/>
                <w:szCs w:val="24"/>
                <w:lang w:val="hr-HR"/>
              </w:rPr>
              <w:t>izvaredno</w:t>
            </w:r>
            <w:proofErr w:type="spellEnd"/>
            <w:r w:rsidRPr="00EB1866">
              <w:rPr>
                <w:rFonts w:ascii="Arial" w:hAnsi="Arial" w:cs="Arial"/>
                <w:b/>
                <w:bCs/>
                <w:iCs/>
                <w:sz w:val="24"/>
                <w:szCs w:val="24"/>
                <w:lang w:val="hr-HR"/>
              </w:rPr>
              <w:t xml:space="preserve">) nerazvrstanih cesta:                                                                             </w:t>
            </w:r>
          </w:p>
        </w:tc>
        <w:tc>
          <w:tcPr>
            <w:tcW w:w="536" w:type="dxa"/>
            <w:tcBorders>
              <w:top w:val="nil"/>
              <w:left w:val="nil"/>
              <w:bottom w:val="single" w:sz="8" w:space="0" w:color="auto"/>
              <w:right w:val="nil"/>
            </w:tcBorders>
            <w:shd w:val="clear" w:color="auto" w:fill="auto"/>
            <w:noWrap/>
            <w:vAlign w:val="bottom"/>
          </w:tcPr>
          <w:p w14:paraId="7043DEFC" w14:textId="77777777" w:rsidR="009F5E36" w:rsidRPr="00EB1866" w:rsidRDefault="009F5E36" w:rsidP="00AD0D32">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76CE5AD6" w14:textId="77777777" w:rsidR="009F5E36" w:rsidRPr="00EB1866" w:rsidRDefault="009F5E36" w:rsidP="00AD0D32">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657FB628" w14:textId="77777777" w:rsidR="009F5E36" w:rsidRPr="00EB1866" w:rsidRDefault="009F5E36" w:rsidP="00AD0D32">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6F7C0474" w14:textId="77777777" w:rsidR="009F5E36" w:rsidRPr="00EB1866" w:rsidRDefault="009F5E36" w:rsidP="00AD0D32">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03C3D3E0" w14:textId="77777777" w:rsidR="009F5E36" w:rsidRPr="00EB1866" w:rsidRDefault="009F5E36" w:rsidP="00AD0D32">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0AA3E410"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4C70E951" w14:textId="77777777" w:rsidR="009F5E36" w:rsidRPr="00EB1866" w:rsidRDefault="009F5E36" w:rsidP="00AD0D32">
            <w:pPr>
              <w:rPr>
                <w:rFonts w:ascii="Arial" w:hAnsi="Arial" w:cs="Arial"/>
                <w:b/>
                <w:bCs/>
                <w:sz w:val="24"/>
                <w:szCs w:val="24"/>
                <w:lang w:val="hr-HR"/>
              </w:rPr>
            </w:pPr>
            <w:r w:rsidRPr="00EB1866">
              <w:rPr>
                <w:rFonts w:ascii="Arial" w:hAnsi="Arial" w:cs="Arial"/>
                <w:b/>
                <w:bCs/>
                <w:iCs/>
                <w:sz w:val="24"/>
                <w:szCs w:val="24"/>
                <w:lang w:val="hr-HR"/>
              </w:rPr>
              <w:t xml:space="preserve">30.000,00 </w:t>
            </w:r>
          </w:p>
        </w:tc>
      </w:tr>
      <w:tr w:rsidR="009F5E36" w:rsidRPr="00EB1866" w14:paraId="254CF4AD" w14:textId="77777777" w:rsidTr="00AD0D32">
        <w:trPr>
          <w:trHeight w:val="630"/>
        </w:trPr>
        <w:tc>
          <w:tcPr>
            <w:tcW w:w="5548" w:type="dxa"/>
            <w:gridSpan w:val="3"/>
            <w:tcBorders>
              <w:top w:val="nil"/>
              <w:left w:val="nil"/>
              <w:bottom w:val="single" w:sz="8" w:space="0" w:color="auto"/>
              <w:right w:val="nil"/>
            </w:tcBorders>
            <w:shd w:val="clear" w:color="auto" w:fill="auto"/>
            <w:noWrap/>
            <w:vAlign w:val="bottom"/>
          </w:tcPr>
          <w:p w14:paraId="615091C5"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Ukupno održavanje nerazvrstanih cesta:</w:t>
            </w:r>
          </w:p>
        </w:tc>
        <w:tc>
          <w:tcPr>
            <w:tcW w:w="536" w:type="dxa"/>
            <w:tcBorders>
              <w:top w:val="nil"/>
              <w:left w:val="nil"/>
              <w:bottom w:val="single" w:sz="8" w:space="0" w:color="auto"/>
              <w:right w:val="nil"/>
            </w:tcBorders>
            <w:shd w:val="clear" w:color="auto" w:fill="auto"/>
            <w:noWrap/>
            <w:vAlign w:val="bottom"/>
          </w:tcPr>
          <w:p w14:paraId="6AF5134C" w14:textId="77777777" w:rsidR="009F5E36" w:rsidRPr="00EB1866" w:rsidRDefault="009F5E36" w:rsidP="00AD0D32">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56F2378E" w14:textId="77777777" w:rsidR="009F5E36" w:rsidRPr="00EB1866" w:rsidRDefault="009F5E36" w:rsidP="00AD0D32">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254A209F" w14:textId="77777777" w:rsidR="009F5E36" w:rsidRPr="00EB1866" w:rsidRDefault="009F5E36" w:rsidP="00AD0D32">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27D24C07" w14:textId="77777777" w:rsidR="009F5E36" w:rsidRPr="00EB1866" w:rsidRDefault="009F5E36" w:rsidP="00AD0D32">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49BB8155" w14:textId="77777777" w:rsidR="009F5E36" w:rsidRPr="00EB1866" w:rsidRDefault="009F5E36" w:rsidP="00AD0D32">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395D7D16"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52947B59"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84.629,97</w:t>
            </w:r>
          </w:p>
        </w:tc>
      </w:tr>
      <w:tr w:rsidR="009F5E36" w:rsidRPr="00EB1866" w14:paraId="52D9E1A7"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1453678B"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                                                                                                                            </w:t>
            </w:r>
          </w:p>
        </w:tc>
        <w:tc>
          <w:tcPr>
            <w:tcW w:w="1418" w:type="dxa"/>
            <w:gridSpan w:val="4"/>
            <w:tcBorders>
              <w:top w:val="nil"/>
              <w:left w:val="nil"/>
              <w:bottom w:val="nil"/>
              <w:right w:val="nil"/>
            </w:tcBorders>
            <w:shd w:val="clear" w:color="auto" w:fill="auto"/>
            <w:noWrap/>
            <w:vAlign w:val="bottom"/>
            <w:hideMark/>
          </w:tcPr>
          <w:p w14:paraId="5EB7F90A" w14:textId="77777777" w:rsidR="009F5E36" w:rsidRPr="00EB1866" w:rsidRDefault="009F5E36" w:rsidP="00AD0D32">
            <w:pPr>
              <w:rPr>
                <w:rFonts w:ascii="Arial" w:hAnsi="Arial" w:cs="Arial"/>
                <w:sz w:val="24"/>
                <w:szCs w:val="24"/>
                <w:lang w:val="hr-HR"/>
              </w:rPr>
            </w:pPr>
          </w:p>
        </w:tc>
      </w:tr>
      <w:tr w:rsidR="009F5E36" w:rsidRPr="00EB1866" w14:paraId="43C7FFDF"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0BB2A886"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FF7E2E3" w14:textId="77777777" w:rsidR="009F5E36" w:rsidRPr="00EB1866" w:rsidRDefault="009F5E36" w:rsidP="00AD0D32">
            <w:pPr>
              <w:rPr>
                <w:rFonts w:ascii="Arial" w:hAnsi="Arial" w:cs="Arial"/>
                <w:sz w:val="24"/>
                <w:szCs w:val="24"/>
                <w:lang w:val="hr-HR"/>
              </w:rPr>
            </w:pPr>
          </w:p>
        </w:tc>
      </w:tr>
      <w:tr w:rsidR="009F5E36" w:rsidRPr="00EB1866" w14:paraId="09B260BA"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6AAFECF2" w14:textId="77777777" w:rsidR="009F5E36" w:rsidRPr="00EB1866" w:rsidRDefault="009F5E36" w:rsidP="00AD0D32">
            <w:pPr>
              <w:rPr>
                <w:rFonts w:ascii="Arial" w:hAnsi="Arial" w:cs="Arial"/>
                <w:b/>
                <w:bCs/>
                <w:iCs/>
                <w:sz w:val="24"/>
                <w:szCs w:val="24"/>
                <w:lang w:val="hr-HR"/>
              </w:rPr>
            </w:pPr>
          </w:p>
          <w:p w14:paraId="7A21DF12"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4. Održavanje groblja</w:t>
            </w:r>
          </w:p>
        </w:tc>
        <w:tc>
          <w:tcPr>
            <w:tcW w:w="1418" w:type="dxa"/>
            <w:gridSpan w:val="4"/>
            <w:tcBorders>
              <w:top w:val="nil"/>
              <w:left w:val="nil"/>
              <w:bottom w:val="nil"/>
              <w:right w:val="nil"/>
            </w:tcBorders>
            <w:shd w:val="clear" w:color="auto" w:fill="auto"/>
            <w:noWrap/>
            <w:vAlign w:val="bottom"/>
            <w:hideMark/>
          </w:tcPr>
          <w:p w14:paraId="0077A99B" w14:textId="77777777" w:rsidR="009F5E36" w:rsidRPr="00EB1866" w:rsidRDefault="009F5E36" w:rsidP="00AD0D32">
            <w:pPr>
              <w:rPr>
                <w:rFonts w:ascii="Arial" w:hAnsi="Arial" w:cs="Arial"/>
                <w:sz w:val="24"/>
                <w:szCs w:val="24"/>
                <w:lang w:val="hr-HR"/>
              </w:rPr>
            </w:pPr>
          </w:p>
        </w:tc>
      </w:tr>
      <w:tr w:rsidR="009F5E36" w:rsidRPr="00EB1866" w14:paraId="662C6363"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1B3562A4"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4.1. Godišnje održavanje mjesnih groblja Brtonigla i Nova vas</w:t>
            </w:r>
          </w:p>
        </w:tc>
        <w:tc>
          <w:tcPr>
            <w:tcW w:w="1418" w:type="dxa"/>
            <w:gridSpan w:val="4"/>
            <w:tcBorders>
              <w:top w:val="nil"/>
              <w:left w:val="nil"/>
              <w:bottom w:val="nil"/>
              <w:right w:val="nil"/>
            </w:tcBorders>
            <w:shd w:val="clear" w:color="auto" w:fill="auto"/>
            <w:noWrap/>
            <w:vAlign w:val="bottom"/>
            <w:hideMark/>
          </w:tcPr>
          <w:p w14:paraId="6A15ECDA" w14:textId="77777777" w:rsidR="009F5E36" w:rsidRPr="00EB1866" w:rsidRDefault="009F5E36" w:rsidP="00AD0D32">
            <w:pPr>
              <w:rPr>
                <w:rFonts w:ascii="Arial" w:hAnsi="Arial" w:cs="Arial"/>
                <w:sz w:val="24"/>
                <w:szCs w:val="24"/>
                <w:lang w:val="hr-HR"/>
              </w:rPr>
            </w:pPr>
          </w:p>
        </w:tc>
      </w:tr>
      <w:tr w:rsidR="009F5E36" w:rsidRPr="00EB1866" w14:paraId="5F4EF8CC"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4FEDBC9B" w14:textId="77777777" w:rsidR="009F5E36" w:rsidRPr="00EB1866" w:rsidRDefault="009F5E36" w:rsidP="00AD0D32">
            <w:pPr>
              <w:jc w:val="both"/>
              <w:rPr>
                <w:rFonts w:ascii="Arial" w:hAnsi="Arial" w:cs="Arial"/>
                <w:sz w:val="24"/>
                <w:szCs w:val="24"/>
                <w:lang w:val="hr-HR"/>
              </w:rPr>
            </w:pPr>
            <w:r w:rsidRPr="00EB1866">
              <w:rPr>
                <w:rFonts w:ascii="Arial" w:hAnsi="Arial" w:cs="Arial"/>
                <w:sz w:val="24"/>
                <w:szCs w:val="24"/>
                <w:lang w:val="hr-HR"/>
              </w:rPr>
              <w:t xml:space="preserve">aproksimativno </w:t>
            </w:r>
          </w:p>
        </w:tc>
        <w:tc>
          <w:tcPr>
            <w:tcW w:w="1418" w:type="dxa"/>
            <w:gridSpan w:val="4"/>
            <w:tcBorders>
              <w:top w:val="nil"/>
              <w:left w:val="nil"/>
              <w:bottom w:val="nil"/>
              <w:right w:val="nil"/>
            </w:tcBorders>
            <w:shd w:val="clear" w:color="auto" w:fill="auto"/>
            <w:noWrap/>
            <w:vAlign w:val="bottom"/>
            <w:hideMark/>
          </w:tcPr>
          <w:p w14:paraId="6E6978DF"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4.778,02</w:t>
            </w:r>
          </w:p>
        </w:tc>
      </w:tr>
      <w:tr w:rsidR="009F5E36" w:rsidRPr="00EB1866" w14:paraId="5D20B7A3"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73AB98A0"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90B2F42" w14:textId="77777777" w:rsidR="009F5E36" w:rsidRPr="00EB1866" w:rsidRDefault="009F5E36" w:rsidP="00AD0D32">
            <w:pPr>
              <w:rPr>
                <w:rFonts w:ascii="Arial" w:hAnsi="Arial" w:cs="Arial"/>
                <w:sz w:val="24"/>
                <w:szCs w:val="24"/>
                <w:lang w:val="hr-HR"/>
              </w:rPr>
            </w:pPr>
          </w:p>
        </w:tc>
      </w:tr>
      <w:tr w:rsidR="009F5E36" w:rsidRPr="00EB1866" w14:paraId="43A83458" w14:textId="77777777" w:rsidTr="00AD0D32">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4B31DF0D"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4. Ukupno održavanje groblja:</w:t>
            </w:r>
          </w:p>
        </w:tc>
        <w:tc>
          <w:tcPr>
            <w:tcW w:w="1418" w:type="dxa"/>
            <w:gridSpan w:val="4"/>
            <w:tcBorders>
              <w:top w:val="nil"/>
              <w:left w:val="nil"/>
              <w:bottom w:val="single" w:sz="8" w:space="0" w:color="auto"/>
              <w:right w:val="nil"/>
            </w:tcBorders>
            <w:shd w:val="clear" w:color="auto" w:fill="auto"/>
            <w:noWrap/>
            <w:vAlign w:val="bottom"/>
            <w:hideMark/>
          </w:tcPr>
          <w:p w14:paraId="5346D2B5"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 xml:space="preserve">          </w:t>
            </w:r>
          </w:p>
          <w:p w14:paraId="5F0E538D"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 xml:space="preserve">4.778,02 </w:t>
            </w:r>
          </w:p>
        </w:tc>
      </w:tr>
      <w:tr w:rsidR="009F5E36" w:rsidRPr="00EB1866" w14:paraId="7AFED762"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26ECF1EE" w14:textId="77777777" w:rsidR="009F5E36" w:rsidRPr="00EB1866" w:rsidRDefault="009F5E36" w:rsidP="00AD0D32">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6B0A08C1" w14:textId="77777777" w:rsidR="009F5E36" w:rsidRPr="00EB1866" w:rsidRDefault="009F5E36" w:rsidP="00AD0D32">
            <w:pPr>
              <w:rPr>
                <w:rFonts w:ascii="Arial" w:hAnsi="Arial" w:cs="Arial"/>
                <w:sz w:val="24"/>
                <w:szCs w:val="24"/>
                <w:lang w:val="hr-HR"/>
              </w:rPr>
            </w:pPr>
          </w:p>
        </w:tc>
      </w:tr>
      <w:tr w:rsidR="009F5E36" w:rsidRPr="00EB1866" w14:paraId="2505615E"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1D99D3CC" w14:textId="77777777" w:rsidR="009F5E36" w:rsidRPr="00EB1866" w:rsidRDefault="009F5E36" w:rsidP="00AD0D32">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315F0311" w14:textId="77777777" w:rsidR="009F5E36" w:rsidRPr="00EB1866" w:rsidRDefault="009F5E36" w:rsidP="00AD0D32">
            <w:pPr>
              <w:rPr>
                <w:rFonts w:ascii="Arial" w:hAnsi="Arial" w:cs="Arial"/>
                <w:sz w:val="24"/>
                <w:szCs w:val="24"/>
                <w:lang w:val="hr-HR"/>
              </w:rPr>
            </w:pPr>
          </w:p>
        </w:tc>
      </w:tr>
      <w:tr w:rsidR="009F5E36" w:rsidRPr="00EB1866" w14:paraId="524031DB"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5A7523D8"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5. Održavanje nogometnih igrališta</w:t>
            </w:r>
          </w:p>
        </w:tc>
        <w:tc>
          <w:tcPr>
            <w:tcW w:w="1418" w:type="dxa"/>
            <w:gridSpan w:val="4"/>
            <w:tcBorders>
              <w:top w:val="nil"/>
              <w:left w:val="nil"/>
              <w:bottom w:val="nil"/>
              <w:right w:val="nil"/>
            </w:tcBorders>
            <w:shd w:val="clear" w:color="auto" w:fill="auto"/>
            <w:noWrap/>
            <w:vAlign w:val="bottom"/>
            <w:hideMark/>
          </w:tcPr>
          <w:p w14:paraId="5AED075C" w14:textId="77777777" w:rsidR="009F5E36" w:rsidRPr="00EB1866" w:rsidRDefault="009F5E36" w:rsidP="00AD0D32">
            <w:pPr>
              <w:jc w:val="right"/>
              <w:rPr>
                <w:rFonts w:ascii="Arial" w:hAnsi="Arial" w:cs="Arial"/>
                <w:sz w:val="24"/>
                <w:szCs w:val="24"/>
                <w:lang w:val="hr-HR"/>
              </w:rPr>
            </w:pPr>
          </w:p>
        </w:tc>
      </w:tr>
      <w:tr w:rsidR="009F5E36" w:rsidRPr="00EB1866" w14:paraId="791A84A3"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03C58BCF"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4C91313B" w14:textId="77777777" w:rsidR="009F5E36" w:rsidRPr="00EB1866" w:rsidRDefault="009F5E36" w:rsidP="00AD0D32">
            <w:pPr>
              <w:jc w:val="right"/>
              <w:rPr>
                <w:rFonts w:ascii="Arial" w:hAnsi="Arial" w:cs="Arial"/>
                <w:sz w:val="24"/>
                <w:szCs w:val="24"/>
                <w:lang w:val="hr-HR"/>
              </w:rPr>
            </w:pPr>
          </w:p>
        </w:tc>
      </w:tr>
      <w:tr w:rsidR="009F5E36" w:rsidRPr="00EB1866" w14:paraId="5A63E412"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095F6A1D"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5.1. Košnja nogometnog igrališta Brtonigla 105 m x 62 m</w:t>
            </w:r>
          </w:p>
        </w:tc>
        <w:tc>
          <w:tcPr>
            <w:tcW w:w="1418" w:type="dxa"/>
            <w:gridSpan w:val="4"/>
            <w:tcBorders>
              <w:top w:val="nil"/>
              <w:left w:val="nil"/>
              <w:bottom w:val="nil"/>
              <w:right w:val="nil"/>
            </w:tcBorders>
            <w:shd w:val="clear" w:color="auto" w:fill="auto"/>
            <w:noWrap/>
            <w:vAlign w:val="bottom"/>
            <w:hideMark/>
          </w:tcPr>
          <w:p w14:paraId="2C76889E"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1.900,86 </w:t>
            </w:r>
          </w:p>
        </w:tc>
      </w:tr>
      <w:tr w:rsidR="009F5E36" w:rsidRPr="00EB1866" w14:paraId="4CE4E194"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45317C1A"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672CB10" w14:textId="77777777" w:rsidR="009F5E36" w:rsidRPr="00EB1866" w:rsidRDefault="009F5E36" w:rsidP="00AD0D32">
            <w:pPr>
              <w:rPr>
                <w:rFonts w:ascii="Arial" w:hAnsi="Arial" w:cs="Arial"/>
                <w:sz w:val="24"/>
                <w:szCs w:val="24"/>
                <w:lang w:val="hr-HR"/>
              </w:rPr>
            </w:pPr>
          </w:p>
        </w:tc>
      </w:tr>
      <w:tr w:rsidR="009F5E36" w:rsidRPr="00EB1866" w14:paraId="75941E2F"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03AED086"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5.2. Košnja nogometnog igrališta Nova Vas 105 m x 62 m</w:t>
            </w:r>
          </w:p>
        </w:tc>
        <w:tc>
          <w:tcPr>
            <w:tcW w:w="1418" w:type="dxa"/>
            <w:gridSpan w:val="4"/>
            <w:tcBorders>
              <w:top w:val="nil"/>
              <w:left w:val="nil"/>
              <w:bottom w:val="nil"/>
              <w:right w:val="nil"/>
            </w:tcBorders>
            <w:shd w:val="clear" w:color="auto" w:fill="auto"/>
            <w:noWrap/>
            <w:vAlign w:val="bottom"/>
            <w:hideMark/>
          </w:tcPr>
          <w:p w14:paraId="64824B6A"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1.330,60 </w:t>
            </w:r>
          </w:p>
        </w:tc>
      </w:tr>
      <w:tr w:rsidR="009F5E36" w:rsidRPr="00EB1866" w14:paraId="126A3A80"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4E56FADE"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9E2F1FC" w14:textId="77777777" w:rsidR="009F5E36" w:rsidRPr="00EB1866" w:rsidRDefault="009F5E36" w:rsidP="00AD0D32">
            <w:pPr>
              <w:jc w:val="right"/>
              <w:rPr>
                <w:rFonts w:ascii="Arial" w:hAnsi="Arial" w:cs="Arial"/>
                <w:sz w:val="24"/>
                <w:szCs w:val="24"/>
                <w:lang w:val="hr-HR"/>
              </w:rPr>
            </w:pPr>
          </w:p>
        </w:tc>
      </w:tr>
      <w:tr w:rsidR="009F5E36" w:rsidRPr="00EB1866" w14:paraId="589A96E9"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1052EDFC"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5.3. Košnja nogometnog igrališta </w:t>
            </w:r>
            <w:proofErr w:type="spellStart"/>
            <w:r w:rsidRPr="00EB1866">
              <w:rPr>
                <w:rFonts w:ascii="Arial" w:hAnsi="Arial" w:cs="Arial"/>
                <w:iCs/>
                <w:sz w:val="24"/>
                <w:szCs w:val="24"/>
                <w:lang w:val="hr-HR"/>
              </w:rPr>
              <w:t>Fiorini</w:t>
            </w:r>
            <w:proofErr w:type="spellEnd"/>
            <w:r w:rsidRPr="00EB1866">
              <w:rPr>
                <w:rFonts w:ascii="Arial" w:hAnsi="Arial" w:cs="Arial"/>
                <w:iCs/>
                <w:sz w:val="24"/>
                <w:szCs w:val="24"/>
                <w:lang w:val="hr-HR"/>
              </w:rPr>
              <w:t xml:space="preserve"> 80 m x 30 m</w:t>
            </w:r>
          </w:p>
        </w:tc>
        <w:tc>
          <w:tcPr>
            <w:tcW w:w="1418" w:type="dxa"/>
            <w:gridSpan w:val="4"/>
            <w:tcBorders>
              <w:top w:val="nil"/>
              <w:left w:val="nil"/>
              <w:bottom w:val="nil"/>
              <w:right w:val="nil"/>
            </w:tcBorders>
            <w:shd w:val="clear" w:color="auto" w:fill="auto"/>
            <w:noWrap/>
            <w:vAlign w:val="bottom"/>
            <w:hideMark/>
          </w:tcPr>
          <w:p w14:paraId="588099D6"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700,78 </w:t>
            </w:r>
          </w:p>
        </w:tc>
      </w:tr>
      <w:tr w:rsidR="009F5E36" w:rsidRPr="00EB1866" w14:paraId="134A82F0"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3D9C3F43"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2E33C648" w14:textId="77777777" w:rsidR="009F5E36" w:rsidRPr="00EB1866" w:rsidRDefault="009F5E36" w:rsidP="00AD0D32">
            <w:pPr>
              <w:jc w:val="right"/>
              <w:rPr>
                <w:rFonts w:ascii="Arial" w:hAnsi="Arial" w:cs="Arial"/>
                <w:sz w:val="24"/>
                <w:szCs w:val="24"/>
                <w:lang w:val="hr-HR"/>
              </w:rPr>
            </w:pPr>
          </w:p>
        </w:tc>
      </w:tr>
      <w:tr w:rsidR="009F5E36" w:rsidRPr="00EB1866" w14:paraId="7CD6506E" w14:textId="77777777" w:rsidTr="00AD0D32">
        <w:trPr>
          <w:trHeight w:val="330"/>
        </w:trPr>
        <w:tc>
          <w:tcPr>
            <w:tcW w:w="6084" w:type="dxa"/>
            <w:gridSpan w:val="4"/>
            <w:tcBorders>
              <w:top w:val="nil"/>
              <w:left w:val="nil"/>
              <w:bottom w:val="single" w:sz="8" w:space="0" w:color="auto"/>
              <w:right w:val="nil"/>
            </w:tcBorders>
            <w:shd w:val="clear" w:color="auto" w:fill="auto"/>
            <w:noWrap/>
            <w:vAlign w:val="bottom"/>
            <w:hideMark/>
          </w:tcPr>
          <w:p w14:paraId="2C8DEF4E"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5. Ukupno održavanje nogometnih igrališta:</w:t>
            </w:r>
          </w:p>
        </w:tc>
        <w:tc>
          <w:tcPr>
            <w:tcW w:w="300" w:type="dxa"/>
            <w:gridSpan w:val="2"/>
            <w:tcBorders>
              <w:top w:val="nil"/>
              <w:left w:val="nil"/>
              <w:bottom w:val="single" w:sz="8" w:space="0" w:color="auto"/>
              <w:right w:val="nil"/>
            </w:tcBorders>
            <w:shd w:val="clear" w:color="auto" w:fill="auto"/>
            <w:noWrap/>
            <w:vAlign w:val="bottom"/>
            <w:hideMark/>
          </w:tcPr>
          <w:p w14:paraId="5C224D10"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2AF354D3"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5409FFB6"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1EA3D9E3"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0EEA9B1B"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594D12C7"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 xml:space="preserve">          3.932,23 </w:t>
            </w:r>
          </w:p>
        </w:tc>
      </w:tr>
      <w:tr w:rsidR="009F5E36" w:rsidRPr="00EB1866" w14:paraId="450BE2DD"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44D87AA1" w14:textId="77777777" w:rsidR="009F5E36" w:rsidRPr="00EB1866" w:rsidRDefault="009F5E36" w:rsidP="00AD0D32">
            <w:pPr>
              <w:rPr>
                <w:rFonts w:ascii="Arial" w:hAnsi="Arial" w:cs="Arial"/>
                <w:b/>
                <w:bCs/>
                <w:iCs/>
                <w:sz w:val="24"/>
                <w:szCs w:val="24"/>
                <w:lang w:val="hr-HR"/>
              </w:rPr>
            </w:pPr>
          </w:p>
          <w:p w14:paraId="3FE55744"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6. Zalijevanje hortikulture</w:t>
            </w:r>
          </w:p>
        </w:tc>
        <w:tc>
          <w:tcPr>
            <w:tcW w:w="1418" w:type="dxa"/>
            <w:gridSpan w:val="4"/>
            <w:tcBorders>
              <w:top w:val="nil"/>
              <w:left w:val="nil"/>
              <w:bottom w:val="nil"/>
              <w:right w:val="nil"/>
            </w:tcBorders>
            <w:shd w:val="clear" w:color="auto" w:fill="auto"/>
            <w:noWrap/>
            <w:vAlign w:val="bottom"/>
            <w:hideMark/>
          </w:tcPr>
          <w:p w14:paraId="5C51B14E" w14:textId="77777777" w:rsidR="009F5E36" w:rsidRPr="00EB1866" w:rsidRDefault="009F5E36" w:rsidP="00AD0D32">
            <w:pPr>
              <w:jc w:val="right"/>
              <w:rPr>
                <w:rFonts w:ascii="Arial" w:hAnsi="Arial" w:cs="Arial"/>
                <w:sz w:val="24"/>
                <w:szCs w:val="24"/>
                <w:lang w:val="hr-HR"/>
              </w:rPr>
            </w:pPr>
          </w:p>
        </w:tc>
      </w:tr>
      <w:tr w:rsidR="009F5E36" w:rsidRPr="00EB1866" w14:paraId="681B772F" w14:textId="77777777" w:rsidTr="00AD0D32">
        <w:trPr>
          <w:gridAfter w:val="6"/>
          <w:wAfter w:w="3067" w:type="dxa"/>
          <w:trHeight w:val="255"/>
        </w:trPr>
        <w:tc>
          <w:tcPr>
            <w:tcW w:w="4774" w:type="dxa"/>
            <w:tcBorders>
              <w:top w:val="nil"/>
              <w:left w:val="nil"/>
              <w:bottom w:val="nil"/>
              <w:right w:val="nil"/>
            </w:tcBorders>
            <w:shd w:val="clear" w:color="auto" w:fill="auto"/>
            <w:noWrap/>
            <w:vAlign w:val="bottom"/>
            <w:hideMark/>
          </w:tcPr>
          <w:p w14:paraId="740B16D8" w14:textId="77777777" w:rsidR="009F5E36" w:rsidRPr="00EB1866" w:rsidRDefault="009F5E36" w:rsidP="00AD0D32">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8783F26" w14:textId="77777777" w:rsidR="009F5E36" w:rsidRPr="00EB1866" w:rsidRDefault="009F5E36" w:rsidP="00AD0D32">
            <w:pPr>
              <w:jc w:val="right"/>
              <w:rPr>
                <w:rFonts w:ascii="Arial" w:hAnsi="Arial" w:cs="Arial"/>
                <w:sz w:val="24"/>
                <w:szCs w:val="24"/>
                <w:lang w:val="hr-HR"/>
              </w:rPr>
            </w:pPr>
          </w:p>
        </w:tc>
      </w:tr>
      <w:tr w:rsidR="009F5E36" w:rsidRPr="00EB1866" w14:paraId="332203F1" w14:textId="77777777" w:rsidTr="00AD0D32">
        <w:trPr>
          <w:gridAfter w:val="6"/>
          <w:wAfter w:w="3067" w:type="dxa"/>
          <w:trHeight w:val="630"/>
        </w:trPr>
        <w:tc>
          <w:tcPr>
            <w:tcW w:w="4774" w:type="dxa"/>
            <w:tcBorders>
              <w:top w:val="nil"/>
              <w:left w:val="nil"/>
              <w:bottom w:val="nil"/>
              <w:right w:val="nil"/>
            </w:tcBorders>
            <w:shd w:val="clear" w:color="auto" w:fill="auto"/>
            <w:noWrap/>
            <w:vAlign w:val="bottom"/>
            <w:hideMark/>
          </w:tcPr>
          <w:p w14:paraId="00B832E0"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6.1. Zalijevanje hortikulture u naselju Brtonigla</w:t>
            </w:r>
          </w:p>
        </w:tc>
        <w:tc>
          <w:tcPr>
            <w:tcW w:w="1418" w:type="dxa"/>
            <w:gridSpan w:val="4"/>
            <w:tcBorders>
              <w:top w:val="nil"/>
              <w:left w:val="nil"/>
              <w:bottom w:val="nil"/>
              <w:right w:val="nil"/>
            </w:tcBorders>
            <w:shd w:val="clear" w:color="auto" w:fill="auto"/>
            <w:noWrap/>
            <w:vAlign w:val="bottom"/>
            <w:hideMark/>
          </w:tcPr>
          <w:p w14:paraId="358464F6" w14:textId="77777777" w:rsidR="009F5E36" w:rsidRPr="00EB1866" w:rsidRDefault="009F5E36" w:rsidP="00AD0D32">
            <w:pPr>
              <w:rPr>
                <w:rFonts w:ascii="Arial" w:hAnsi="Arial" w:cs="Arial"/>
                <w:sz w:val="24"/>
                <w:szCs w:val="24"/>
                <w:lang w:val="hr-HR"/>
              </w:rPr>
            </w:pPr>
            <w:r w:rsidRPr="00EB1866">
              <w:rPr>
                <w:rFonts w:ascii="Arial" w:hAnsi="Arial" w:cs="Arial"/>
                <w:sz w:val="24"/>
                <w:szCs w:val="24"/>
                <w:lang w:val="hr-HR"/>
              </w:rPr>
              <w:t xml:space="preserve">         533,35 </w:t>
            </w:r>
          </w:p>
        </w:tc>
      </w:tr>
      <w:tr w:rsidR="009F5E36" w:rsidRPr="00EB1866" w14:paraId="4F72C13D" w14:textId="77777777" w:rsidTr="00AD0D32">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3AFDF9EF"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6. Ukupno zalijevanje hortikulture:</w:t>
            </w:r>
          </w:p>
        </w:tc>
        <w:tc>
          <w:tcPr>
            <w:tcW w:w="1418" w:type="dxa"/>
            <w:gridSpan w:val="4"/>
            <w:tcBorders>
              <w:top w:val="nil"/>
              <w:left w:val="nil"/>
              <w:bottom w:val="single" w:sz="8" w:space="0" w:color="auto"/>
              <w:right w:val="nil"/>
            </w:tcBorders>
            <w:shd w:val="clear" w:color="auto" w:fill="auto"/>
            <w:noWrap/>
            <w:vAlign w:val="bottom"/>
            <w:hideMark/>
          </w:tcPr>
          <w:p w14:paraId="3C6A274E" w14:textId="77777777" w:rsidR="009F5E36" w:rsidRPr="00EB1866" w:rsidRDefault="009F5E36" w:rsidP="00AD0D32">
            <w:pPr>
              <w:rPr>
                <w:rFonts w:ascii="Arial" w:hAnsi="Arial" w:cs="Arial"/>
                <w:b/>
                <w:bCs/>
                <w:sz w:val="24"/>
                <w:szCs w:val="24"/>
                <w:lang w:val="hr-HR"/>
              </w:rPr>
            </w:pPr>
            <w:r w:rsidRPr="00EB1866">
              <w:rPr>
                <w:rFonts w:ascii="Arial" w:hAnsi="Arial" w:cs="Arial"/>
                <w:b/>
                <w:bCs/>
                <w:sz w:val="24"/>
                <w:szCs w:val="24"/>
                <w:lang w:val="hr-HR"/>
              </w:rPr>
              <w:t xml:space="preserve">         533,35 </w:t>
            </w:r>
          </w:p>
        </w:tc>
      </w:tr>
      <w:tr w:rsidR="009F5E36" w:rsidRPr="00EB1866" w14:paraId="040B5E21" w14:textId="77777777" w:rsidTr="00AD0D32">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006C1C34" w14:textId="77777777" w:rsidR="009F5E36" w:rsidRPr="00EB1866" w:rsidRDefault="009F5E36" w:rsidP="00AD0D32">
            <w:pPr>
              <w:rPr>
                <w:rFonts w:ascii="Arial" w:hAnsi="Arial" w:cs="Arial"/>
                <w:b/>
                <w:bCs/>
                <w:iCs/>
                <w:sz w:val="24"/>
                <w:szCs w:val="24"/>
                <w:lang w:val="hr-HR"/>
              </w:rPr>
            </w:pPr>
          </w:p>
        </w:tc>
        <w:tc>
          <w:tcPr>
            <w:tcW w:w="1418" w:type="dxa"/>
            <w:gridSpan w:val="4"/>
            <w:tcBorders>
              <w:top w:val="nil"/>
              <w:left w:val="nil"/>
              <w:bottom w:val="single" w:sz="8" w:space="0" w:color="auto"/>
              <w:right w:val="nil"/>
            </w:tcBorders>
            <w:shd w:val="clear" w:color="auto" w:fill="auto"/>
            <w:noWrap/>
            <w:vAlign w:val="bottom"/>
            <w:hideMark/>
          </w:tcPr>
          <w:p w14:paraId="4E829E9A" w14:textId="77777777" w:rsidR="009F5E36" w:rsidRPr="00EB1866" w:rsidRDefault="009F5E36" w:rsidP="00AD0D32">
            <w:pPr>
              <w:rPr>
                <w:rFonts w:ascii="Arial" w:hAnsi="Arial" w:cs="Arial"/>
                <w:b/>
                <w:bCs/>
                <w:sz w:val="24"/>
                <w:szCs w:val="24"/>
                <w:lang w:val="hr-HR"/>
              </w:rPr>
            </w:pPr>
          </w:p>
        </w:tc>
      </w:tr>
      <w:tr w:rsidR="009F5E36" w:rsidRPr="00EB1866" w14:paraId="3D399CBE"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4326D14F" w14:textId="77777777" w:rsidR="009F5E36" w:rsidRPr="00EB1866" w:rsidRDefault="009F5E36" w:rsidP="00AD0D32">
            <w:pPr>
              <w:rPr>
                <w:rFonts w:ascii="Arial" w:hAnsi="Arial" w:cs="Arial"/>
                <w:b/>
                <w:bCs/>
                <w:iCs/>
                <w:sz w:val="24"/>
                <w:szCs w:val="24"/>
                <w:lang w:val="hr-HR"/>
              </w:rPr>
            </w:pPr>
          </w:p>
          <w:p w14:paraId="43389BD1"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7. Zimska služba</w:t>
            </w:r>
          </w:p>
        </w:tc>
        <w:tc>
          <w:tcPr>
            <w:tcW w:w="1418" w:type="dxa"/>
            <w:gridSpan w:val="4"/>
            <w:tcBorders>
              <w:top w:val="nil"/>
              <w:left w:val="nil"/>
              <w:bottom w:val="nil"/>
              <w:right w:val="nil"/>
            </w:tcBorders>
            <w:shd w:val="clear" w:color="auto" w:fill="auto"/>
            <w:noWrap/>
            <w:vAlign w:val="bottom"/>
            <w:hideMark/>
          </w:tcPr>
          <w:p w14:paraId="6DBE6BC7" w14:textId="77777777" w:rsidR="009F5E36" w:rsidRPr="00EB1866" w:rsidRDefault="009F5E36" w:rsidP="00AD0D32">
            <w:pPr>
              <w:jc w:val="right"/>
              <w:rPr>
                <w:rFonts w:ascii="Arial" w:hAnsi="Arial" w:cs="Arial"/>
                <w:sz w:val="24"/>
                <w:szCs w:val="24"/>
                <w:lang w:val="hr-HR"/>
              </w:rPr>
            </w:pPr>
          </w:p>
        </w:tc>
      </w:tr>
      <w:tr w:rsidR="009F5E36" w:rsidRPr="00EB1866" w14:paraId="259FF6B3" w14:textId="77777777" w:rsidTr="00AD0D32">
        <w:trPr>
          <w:gridAfter w:val="6"/>
          <w:wAfter w:w="3067" w:type="dxa"/>
          <w:trHeight w:val="1575"/>
        </w:trPr>
        <w:tc>
          <w:tcPr>
            <w:tcW w:w="4774" w:type="dxa"/>
            <w:tcBorders>
              <w:top w:val="nil"/>
              <w:left w:val="nil"/>
              <w:bottom w:val="nil"/>
              <w:right w:val="nil"/>
            </w:tcBorders>
            <w:shd w:val="clear" w:color="auto" w:fill="auto"/>
            <w:noWrap/>
            <w:vAlign w:val="bottom"/>
            <w:hideMark/>
          </w:tcPr>
          <w:p w14:paraId="663EEAC8" w14:textId="77777777" w:rsidR="009F5E36" w:rsidRPr="00EB1866" w:rsidRDefault="009F5E36" w:rsidP="00AD0D32">
            <w:pPr>
              <w:jc w:val="both"/>
              <w:rPr>
                <w:rFonts w:ascii="Arial" w:hAnsi="Arial" w:cs="Arial"/>
                <w:iCs/>
                <w:sz w:val="24"/>
                <w:szCs w:val="24"/>
                <w:lang w:val="hr-HR"/>
              </w:rPr>
            </w:pPr>
            <w:r w:rsidRPr="00EB1866">
              <w:rPr>
                <w:rFonts w:ascii="Arial" w:hAnsi="Arial" w:cs="Arial"/>
                <w:iCs/>
                <w:sz w:val="24"/>
                <w:szCs w:val="24"/>
                <w:lang w:val="hr-HR"/>
              </w:rPr>
              <w:t xml:space="preserve">7.1 Čišćenje i posipavanje nerazvrstanih cesta i trgova po naseljima općine Brtonigla prema planu zimske službe = aproksimativno </w:t>
            </w:r>
          </w:p>
        </w:tc>
        <w:tc>
          <w:tcPr>
            <w:tcW w:w="1418" w:type="dxa"/>
            <w:gridSpan w:val="4"/>
            <w:tcBorders>
              <w:top w:val="nil"/>
              <w:left w:val="nil"/>
              <w:bottom w:val="nil"/>
              <w:right w:val="nil"/>
            </w:tcBorders>
            <w:shd w:val="clear" w:color="auto" w:fill="auto"/>
            <w:noWrap/>
            <w:vAlign w:val="bottom"/>
            <w:hideMark/>
          </w:tcPr>
          <w:p w14:paraId="16C1D89F" w14:textId="77777777" w:rsidR="009F5E36" w:rsidRPr="00EB1866" w:rsidRDefault="009F5E36" w:rsidP="00AD0D32">
            <w:pPr>
              <w:jc w:val="right"/>
              <w:rPr>
                <w:rFonts w:ascii="Arial" w:hAnsi="Arial" w:cs="Arial"/>
                <w:sz w:val="24"/>
                <w:szCs w:val="24"/>
                <w:lang w:val="hr-HR"/>
              </w:rPr>
            </w:pPr>
            <w:r w:rsidRPr="00EB1866">
              <w:rPr>
                <w:rFonts w:ascii="Arial" w:hAnsi="Arial" w:cs="Arial"/>
                <w:sz w:val="24"/>
                <w:szCs w:val="24"/>
                <w:lang w:val="hr-HR"/>
              </w:rPr>
              <w:t xml:space="preserve">         663,61 </w:t>
            </w:r>
          </w:p>
        </w:tc>
      </w:tr>
      <w:tr w:rsidR="009F5E36" w:rsidRPr="00EB1866" w14:paraId="550028AD"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04C7E794" w14:textId="77777777" w:rsidR="009F5E36" w:rsidRPr="00EB1866" w:rsidRDefault="009F5E36" w:rsidP="00AD0D32">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040BD53D" w14:textId="77777777" w:rsidR="009F5E36" w:rsidRPr="00EB1866" w:rsidRDefault="009F5E36" w:rsidP="00AD0D32">
            <w:pPr>
              <w:jc w:val="right"/>
              <w:rPr>
                <w:rFonts w:ascii="Arial" w:hAnsi="Arial" w:cs="Arial"/>
                <w:sz w:val="24"/>
                <w:szCs w:val="24"/>
                <w:lang w:val="hr-HR"/>
              </w:rPr>
            </w:pPr>
          </w:p>
        </w:tc>
      </w:tr>
      <w:tr w:rsidR="009F5E36" w:rsidRPr="00EB1866" w14:paraId="3F47F399" w14:textId="77777777" w:rsidTr="00AD0D32">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02255270" w14:textId="77777777" w:rsidR="009F5E36" w:rsidRPr="00EB1866" w:rsidRDefault="009F5E36" w:rsidP="00AD0D32">
            <w:pPr>
              <w:rPr>
                <w:rFonts w:ascii="Arial" w:hAnsi="Arial" w:cs="Arial"/>
                <w:b/>
                <w:bCs/>
                <w:iCs/>
                <w:sz w:val="24"/>
                <w:szCs w:val="24"/>
                <w:lang w:val="hr-HR"/>
              </w:rPr>
            </w:pPr>
            <w:r w:rsidRPr="00EB1866">
              <w:rPr>
                <w:rFonts w:ascii="Arial" w:hAnsi="Arial" w:cs="Arial"/>
                <w:b/>
                <w:bCs/>
                <w:iCs/>
                <w:sz w:val="24"/>
                <w:szCs w:val="24"/>
                <w:lang w:val="hr-HR"/>
              </w:rPr>
              <w:t>7. Ukupno održavanje Zimske službe:</w:t>
            </w:r>
          </w:p>
        </w:tc>
        <w:tc>
          <w:tcPr>
            <w:tcW w:w="1418" w:type="dxa"/>
            <w:gridSpan w:val="4"/>
            <w:tcBorders>
              <w:top w:val="nil"/>
              <w:left w:val="nil"/>
              <w:bottom w:val="single" w:sz="8" w:space="0" w:color="auto"/>
              <w:right w:val="nil"/>
            </w:tcBorders>
            <w:shd w:val="clear" w:color="auto" w:fill="auto"/>
            <w:noWrap/>
            <w:vAlign w:val="bottom"/>
            <w:hideMark/>
          </w:tcPr>
          <w:p w14:paraId="6CD84124" w14:textId="77777777" w:rsidR="009F5E36" w:rsidRPr="00EB1866" w:rsidRDefault="009F5E36" w:rsidP="00AD0D32">
            <w:pPr>
              <w:jc w:val="right"/>
              <w:rPr>
                <w:rFonts w:ascii="Arial" w:hAnsi="Arial" w:cs="Arial"/>
                <w:b/>
                <w:bCs/>
                <w:sz w:val="24"/>
                <w:szCs w:val="24"/>
                <w:lang w:val="hr-HR"/>
              </w:rPr>
            </w:pPr>
            <w:r w:rsidRPr="00EB1866">
              <w:rPr>
                <w:rFonts w:ascii="Arial" w:hAnsi="Arial" w:cs="Arial"/>
                <w:b/>
                <w:bCs/>
                <w:sz w:val="24"/>
                <w:szCs w:val="24"/>
                <w:lang w:val="hr-HR"/>
              </w:rPr>
              <w:t xml:space="preserve">         663,61 </w:t>
            </w:r>
          </w:p>
        </w:tc>
      </w:tr>
      <w:tr w:rsidR="009F5E36" w:rsidRPr="00EB1866" w14:paraId="4DB91BB2"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hideMark/>
          </w:tcPr>
          <w:p w14:paraId="4659062E" w14:textId="77777777" w:rsidR="009F5E36" w:rsidRPr="00EB1866" w:rsidRDefault="009F5E36" w:rsidP="00AD0D32">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604EE521" w14:textId="77777777" w:rsidR="009F5E36" w:rsidRPr="00EB1866" w:rsidRDefault="009F5E36" w:rsidP="00AD0D32">
            <w:pPr>
              <w:jc w:val="right"/>
              <w:rPr>
                <w:rFonts w:ascii="Arial" w:hAnsi="Arial" w:cs="Arial"/>
                <w:sz w:val="24"/>
                <w:szCs w:val="24"/>
                <w:lang w:val="hr-HR"/>
              </w:rPr>
            </w:pPr>
          </w:p>
        </w:tc>
      </w:tr>
      <w:tr w:rsidR="009F5E36" w:rsidRPr="00EB1866" w14:paraId="01DCDF49" w14:textId="77777777" w:rsidTr="00AD0D32">
        <w:trPr>
          <w:gridAfter w:val="6"/>
          <w:wAfter w:w="3067" w:type="dxa"/>
          <w:trHeight w:val="315"/>
        </w:trPr>
        <w:tc>
          <w:tcPr>
            <w:tcW w:w="4774" w:type="dxa"/>
            <w:tcBorders>
              <w:top w:val="nil"/>
              <w:left w:val="nil"/>
              <w:bottom w:val="nil"/>
              <w:right w:val="nil"/>
            </w:tcBorders>
            <w:shd w:val="clear" w:color="auto" w:fill="auto"/>
            <w:noWrap/>
            <w:vAlign w:val="bottom"/>
          </w:tcPr>
          <w:p w14:paraId="51686D68" w14:textId="77777777" w:rsidR="009F5E36" w:rsidRPr="00EB1866" w:rsidRDefault="009F5E36" w:rsidP="00AD0D32">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2E39FE48" w14:textId="77777777" w:rsidR="009F5E36" w:rsidRPr="00EB1866" w:rsidRDefault="009F5E36" w:rsidP="00AD0D32">
            <w:pPr>
              <w:jc w:val="right"/>
              <w:rPr>
                <w:rFonts w:ascii="Arial" w:hAnsi="Arial" w:cs="Arial"/>
                <w:sz w:val="24"/>
                <w:szCs w:val="24"/>
                <w:lang w:val="hr-HR"/>
              </w:rPr>
            </w:pPr>
          </w:p>
        </w:tc>
      </w:tr>
    </w:tbl>
    <w:p w14:paraId="116E9FCE" w14:textId="77777777" w:rsidR="009F5E36" w:rsidRPr="00EB1866" w:rsidRDefault="009F5E36" w:rsidP="009F5E36">
      <w:pPr>
        <w:pStyle w:val="Heading1"/>
        <w:numPr>
          <w:ilvl w:val="0"/>
          <w:numId w:val="6"/>
        </w:numPr>
        <w:tabs>
          <w:tab w:val="clear" w:pos="1428"/>
          <w:tab w:val="left" w:pos="720"/>
          <w:tab w:val="right" w:pos="9024"/>
        </w:tabs>
        <w:ind w:left="0" w:firstLine="0"/>
      </w:pPr>
      <w:r w:rsidRPr="00EB1866">
        <w:t>KOMUNALNO ODRŽAVANJE:                                                         148.283,23 €</w:t>
      </w:r>
    </w:p>
    <w:p w14:paraId="5BF562BA" w14:textId="77777777" w:rsidR="009F5E36" w:rsidRPr="00EB1866" w:rsidRDefault="009F5E36" w:rsidP="009F5E36">
      <w:pPr>
        <w:rPr>
          <w:rFonts w:ascii="Arial" w:hAnsi="Arial" w:cs="Arial"/>
          <w:lang w:val="hr-HR"/>
        </w:rPr>
      </w:pPr>
    </w:p>
    <w:p w14:paraId="6FD94F96" w14:textId="77777777" w:rsidR="009F5E36" w:rsidRPr="00EB1866" w:rsidRDefault="009F5E36" w:rsidP="009F5E36">
      <w:pPr>
        <w:tabs>
          <w:tab w:val="left" w:pos="0"/>
        </w:tabs>
        <w:suppressAutoHyphens/>
        <w:jc w:val="both"/>
        <w:rPr>
          <w:rFonts w:ascii="Arial" w:hAnsi="Arial" w:cs="Arial"/>
          <w:b/>
          <w:spacing w:val="-3"/>
          <w:sz w:val="24"/>
          <w:szCs w:val="24"/>
          <w:lang w:val="hr-HR"/>
        </w:rPr>
      </w:pPr>
      <w:r w:rsidRPr="00EB1866">
        <w:rPr>
          <w:rFonts w:ascii="Arial" w:hAnsi="Arial" w:cs="Arial"/>
          <w:b/>
          <w:spacing w:val="-3"/>
          <w:sz w:val="24"/>
          <w:szCs w:val="24"/>
          <w:lang w:val="hr-HR"/>
        </w:rPr>
        <w:t>8. Nabava radne mehanizacije                                                         100.000,00 €</w:t>
      </w:r>
    </w:p>
    <w:p w14:paraId="7ECF1B69" w14:textId="77777777" w:rsidR="009F5E36" w:rsidRPr="00EB1866" w:rsidRDefault="009F5E36" w:rsidP="009F5E36">
      <w:pPr>
        <w:tabs>
          <w:tab w:val="left" w:pos="0"/>
        </w:tabs>
        <w:suppressAutoHyphens/>
        <w:jc w:val="both"/>
        <w:rPr>
          <w:rFonts w:ascii="Arial" w:hAnsi="Arial" w:cs="Arial"/>
          <w:b/>
          <w:spacing w:val="-3"/>
          <w:sz w:val="24"/>
          <w:szCs w:val="24"/>
          <w:lang w:val="hr-HR"/>
        </w:rPr>
      </w:pPr>
      <w:r w:rsidRPr="00EB1866">
        <w:rPr>
          <w:rFonts w:ascii="Arial" w:hAnsi="Arial" w:cs="Arial"/>
          <w:b/>
          <w:spacing w:val="-3"/>
          <w:sz w:val="24"/>
          <w:szCs w:val="24"/>
          <w:lang w:val="hr-HR"/>
        </w:rPr>
        <w:t xml:space="preserve">9.    Javna rasvjeta </w:t>
      </w:r>
    </w:p>
    <w:p w14:paraId="6A5B76F7" w14:textId="77777777" w:rsidR="009F5E36" w:rsidRPr="00EB1866" w:rsidRDefault="009F5E36" w:rsidP="009F5E36">
      <w:p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9.1. Održavanje sistema javne rasvjete                                                5.308,91 €</w:t>
      </w:r>
    </w:p>
    <w:p w14:paraId="51EFCA41" w14:textId="77777777" w:rsidR="009F5E36" w:rsidRPr="00EB1866" w:rsidRDefault="009F5E36" w:rsidP="009F5E36">
      <w:p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9.2. Utrošak električne energije                                                           53.000,00 €</w:t>
      </w:r>
    </w:p>
    <w:p w14:paraId="772F085C" w14:textId="77777777" w:rsidR="009F5E36" w:rsidRPr="00EB1866" w:rsidRDefault="009F5E36" w:rsidP="009F5E36">
      <w:p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9.3. Dekorativna javna rasvjeta</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7.620,00 € </w:t>
      </w:r>
    </w:p>
    <w:p w14:paraId="6260AF13" w14:textId="77777777" w:rsidR="009F5E36" w:rsidRPr="00EB1866" w:rsidRDefault="009F5E36" w:rsidP="009F5E36">
      <w:pPr>
        <w:pStyle w:val="BodyText"/>
        <w:tabs>
          <w:tab w:val="left" w:pos="720"/>
          <w:tab w:val="right" w:pos="9024"/>
        </w:tabs>
        <w:jc w:val="left"/>
        <w:rPr>
          <w:rFonts w:ascii="Arial" w:hAnsi="Arial" w:cs="Arial"/>
          <w:szCs w:val="24"/>
        </w:rPr>
      </w:pPr>
      <w:r w:rsidRPr="00EB1866">
        <w:rPr>
          <w:rFonts w:ascii="Arial" w:hAnsi="Arial" w:cs="Arial"/>
          <w:szCs w:val="24"/>
        </w:rPr>
        <w:t>9.Ukupno javna rasvjeta:                                                                =65.928,91 €</w:t>
      </w:r>
    </w:p>
    <w:p w14:paraId="32295D45" w14:textId="77777777" w:rsidR="009F5E36" w:rsidRPr="00EB1866" w:rsidRDefault="009F5E36" w:rsidP="009F5E36">
      <w:pPr>
        <w:pStyle w:val="BodyText"/>
        <w:tabs>
          <w:tab w:val="left" w:pos="720"/>
          <w:tab w:val="right" w:pos="9024"/>
        </w:tabs>
        <w:rPr>
          <w:rFonts w:ascii="Arial" w:hAnsi="Arial" w:cs="Arial"/>
          <w:szCs w:val="24"/>
        </w:rPr>
      </w:pPr>
    </w:p>
    <w:p w14:paraId="77EBF315" w14:textId="77777777" w:rsidR="009F5E36" w:rsidRPr="00EB1866" w:rsidRDefault="009F5E36" w:rsidP="009F5E36">
      <w:pPr>
        <w:tabs>
          <w:tab w:val="left" w:pos="0"/>
        </w:tabs>
        <w:suppressAutoHyphens/>
        <w:jc w:val="both"/>
        <w:rPr>
          <w:rFonts w:ascii="Arial" w:hAnsi="Arial" w:cs="Arial"/>
          <w:b/>
          <w:spacing w:val="-3"/>
          <w:sz w:val="24"/>
          <w:szCs w:val="24"/>
          <w:lang w:val="hr-HR"/>
        </w:rPr>
      </w:pPr>
    </w:p>
    <w:p w14:paraId="31D976B9" w14:textId="77777777" w:rsidR="009F5E36" w:rsidRPr="00EB1866" w:rsidRDefault="009F5E36" w:rsidP="009F5E36">
      <w:pPr>
        <w:pStyle w:val="Heading1"/>
        <w:numPr>
          <w:ilvl w:val="0"/>
          <w:numId w:val="6"/>
        </w:numPr>
        <w:tabs>
          <w:tab w:val="clear" w:pos="1428"/>
          <w:tab w:val="left" w:pos="720"/>
          <w:tab w:val="right" w:pos="9024"/>
        </w:tabs>
        <w:ind w:left="0" w:firstLine="0"/>
      </w:pPr>
      <w:r w:rsidRPr="00EB1866">
        <w:t>=================================================================</w:t>
      </w:r>
    </w:p>
    <w:p w14:paraId="7EAC680D" w14:textId="77777777" w:rsidR="009F5E36" w:rsidRPr="00EB1866" w:rsidRDefault="009F5E36" w:rsidP="009F5E36">
      <w:pPr>
        <w:pStyle w:val="Heading1"/>
        <w:numPr>
          <w:ilvl w:val="0"/>
          <w:numId w:val="6"/>
        </w:numPr>
        <w:tabs>
          <w:tab w:val="clear" w:pos="1428"/>
          <w:tab w:val="left" w:pos="720"/>
          <w:tab w:val="right" w:pos="9024"/>
        </w:tabs>
        <w:ind w:left="0" w:firstLine="0"/>
      </w:pPr>
      <w:r w:rsidRPr="00EB1866">
        <w:t>SVEUKUPNO KOMUNALNO ODRŽAVANJE:                             314.212,14 €</w:t>
      </w:r>
    </w:p>
    <w:p w14:paraId="3720BA8D" w14:textId="77777777" w:rsidR="009F5E36" w:rsidRPr="00EB1866" w:rsidRDefault="009F5E36" w:rsidP="009F5E36">
      <w:pPr>
        <w:tabs>
          <w:tab w:val="center" w:pos="4512"/>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r>
    </w:p>
    <w:p w14:paraId="7DA18890" w14:textId="77777777" w:rsidR="009F5E36" w:rsidRPr="00EB1866" w:rsidRDefault="009F5E36" w:rsidP="009F5E36">
      <w:pPr>
        <w:tabs>
          <w:tab w:val="center" w:pos="4512"/>
        </w:tabs>
        <w:suppressAutoHyphens/>
        <w:jc w:val="both"/>
        <w:rPr>
          <w:rFonts w:ascii="Arial" w:hAnsi="Arial" w:cs="Arial"/>
          <w:spacing w:val="-3"/>
          <w:sz w:val="24"/>
          <w:szCs w:val="24"/>
          <w:lang w:val="hr-HR"/>
        </w:rPr>
      </w:pPr>
    </w:p>
    <w:p w14:paraId="3900F83F" w14:textId="77777777" w:rsidR="009F5E36" w:rsidRPr="00EB1866" w:rsidRDefault="009F5E36" w:rsidP="009F5E36">
      <w:pPr>
        <w:tabs>
          <w:tab w:val="center" w:pos="4512"/>
        </w:tabs>
        <w:suppressAutoHyphens/>
        <w:jc w:val="both"/>
        <w:rPr>
          <w:rFonts w:ascii="Arial" w:hAnsi="Arial" w:cs="Arial"/>
          <w:spacing w:val="-3"/>
          <w:sz w:val="24"/>
          <w:szCs w:val="24"/>
          <w:lang w:val="hr-HR"/>
        </w:rPr>
      </w:pPr>
    </w:p>
    <w:p w14:paraId="75404D25" w14:textId="77777777" w:rsidR="009F5E36" w:rsidRPr="00EB1866" w:rsidRDefault="009F5E36" w:rsidP="009F5E36">
      <w:pPr>
        <w:tabs>
          <w:tab w:val="center" w:pos="4512"/>
        </w:tabs>
        <w:suppressAutoHyphens/>
        <w:jc w:val="both"/>
        <w:rPr>
          <w:rFonts w:ascii="Arial" w:hAnsi="Arial" w:cs="Arial"/>
          <w:spacing w:val="-3"/>
          <w:sz w:val="24"/>
          <w:szCs w:val="24"/>
          <w:lang w:val="hr-HR"/>
        </w:rPr>
      </w:pPr>
    </w:p>
    <w:p w14:paraId="3EDC707D" w14:textId="77777777" w:rsidR="009F5E36" w:rsidRPr="00EB1866" w:rsidRDefault="009F5E36" w:rsidP="009F5E36">
      <w:pPr>
        <w:tabs>
          <w:tab w:val="center" w:pos="4512"/>
        </w:tabs>
        <w:suppressAutoHyphens/>
        <w:jc w:val="both"/>
        <w:rPr>
          <w:rFonts w:ascii="Arial" w:hAnsi="Arial" w:cs="Arial"/>
          <w:spacing w:val="-3"/>
          <w:sz w:val="24"/>
          <w:szCs w:val="24"/>
          <w:lang w:val="hr-HR"/>
        </w:rPr>
      </w:pPr>
    </w:p>
    <w:p w14:paraId="29D4428E" w14:textId="77777777" w:rsidR="009F5E36" w:rsidRPr="00EB1866" w:rsidRDefault="009F5E36" w:rsidP="009F5E36">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4.</w:t>
      </w:r>
    </w:p>
    <w:p w14:paraId="4F09FE94" w14:textId="77777777" w:rsidR="009F5E36" w:rsidRPr="00EB1866" w:rsidRDefault="009F5E36" w:rsidP="009F5E36">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 xml:space="preserve">Financijska sredstva potrebna za realizaciju ovog Programa u ukupnoj visini od </w:t>
      </w:r>
      <w:r w:rsidRPr="00EB1866">
        <w:rPr>
          <w:rFonts w:ascii="Arial" w:hAnsi="Arial" w:cs="Arial"/>
          <w:b/>
          <w:spacing w:val="-3"/>
          <w:sz w:val="24"/>
          <w:szCs w:val="24"/>
          <w:lang w:val="hr-HR"/>
        </w:rPr>
        <w:t>314.212,14 €</w:t>
      </w:r>
      <w:r w:rsidRPr="00EB1866">
        <w:rPr>
          <w:rFonts w:ascii="Arial" w:hAnsi="Arial" w:cs="Arial"/>
          <w:spacing w:val="-3"/>
          <w:sz w:val="24"/>
          <w:szCs w:val="24"/>
          <w:lang w:val="hr-HR"/>
        </w:rPr>
        <w:t xml:space="preserve"> osigurati će se iz slijedećih izvora:</w:t>
      </w:r>
    </w:p>
    <w:p w14:paraId="4D78480F" w14:textId="77777777" w:rsidR="009F5E36" w:rsidRPr="00EB1866" w:rsidRDefault="009F5E36" w:rsidP="009F5E36">
      <w:pPr>
        <w:tabs>
          <w:tab w:val="left" w:pos="0"/>
        </w:tabs>
        <w:suppressAutoHyphens/>
        <w:jc w:val="both"/>
        <w:rPr>
          <w:rFonts w:ascii="Arial" w:hAnsi="Arial" w:cs="Arial"/>
          <w:spacing w:val="-3"/>
          <w:sz w:val="24"/>
          <w:szCs w:val="24"/>
          <w:lang w:val="hr-HR"/>
        </w:rPr>
      </w:pPr>
    </w:p>
    <w:p w14:paraId="1A714E8E" w14:textId="77777777" w:rsidR="009F5E36" w:rsidRPr="00EB1866" w:rsidRDefault="009F5E36" w:rsidP="009F5E36">
      <w:pPr>
        <w:numPr>
          <w:ilvl w:val="0"/>
          <w:numId w:val="58"/>
        </w:numPr>
        <w:tabs>
          <w:tab w:val="left" w:pos="0"/>
        </w:tabs>
        <w:suppressAutoHyphens/>
        <w:rPr>
          <w:rFonts w:ascii="Arial" w:hAnsi="Arial" w:cs="Arial"/>
          <w:b/>
          <w:bCs/>
          <w:spacing w:val="-3"/>
          <w:sz w:val="24"/>
          <w:szCs w:val="24"/>
          <w:lang w:val="hr-HR"/>
        </w:rPr>
      </w:pPr>
      <w:r w:rsidRPr="00EB1866">
        <w:rPr>
          <w:rFonts w:ascii="Arial" w:hAnsi="Arial" w:cs="Arial"/>
          <w:spacing w:val="-3"/>
          <w:sz w:val="24"/>
          <w:szCs w:val="24"/>
          <w:lang w:val="hr-HR"/>
        </w:rPr>
        <w:t xml:space="preserve">Komunalna naknada (pozicija -13)                                          </w:t>
      </w:r>
      <w:r w:rsidRPr="00EB1866">
        <w:rPr>
          <w:rFonts w:ascii="Arial" w:hAnsi="Arial" w:cs="Arial"/>
          <w:b/>
          <w:bCs/>
          <w:spacing w:val="-3"/>
          <w:sz w:val="24"/>
          <w:szCs w:val="24"/>
          <w:lang w:val="hr-HR"/>
        </w:rPr>
        <w:t>170.000,00 €</w:t>
      </w:r>
    </w:p>
    <w:p w14:paraId="07DF4EAB" w14:textId="77777777" w:rsidR="009F5E36" w:rsidRPr="00EB1866" w:rsidRDefault="009F5E36" w:rsidP="009F5E36">
      <w:pPr>
        <w:numPr>
          <w:ilvl w:val="0"/>
          <w:numId w:val="58"/>
        </w:num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Prodaja i zakup  poljoprivrednog zemljišta (pozicija -19 i -25)</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w:t>
      </w:r>
      <w:r w:rsidRPr="00EB1866">
        <w:rPr>
          <w:rFonts w:ascii="Arial" w:hAnsi="Arial" w:cs="Arial"/>
          <w:b/>
          <w:bCs/>
          <w:spacing w:val="-3"/>
          <w:sz w:val="24"/>
          <w:szCs w:val="24"/>
          <w:lang w:val="hr-HR"/>
        </w:rPr>
        <w:t xml:space="preserve">22.563,00 €  </w:t>
      </w:r>
    </w:p>
    <w:p w14:paraId="1CD9A8A0" w14:textId="77777777" w:rsidR="009F5E36" w:rsidRPr="00EB1866" w:rsidRDefault="009F5E36" w:rsidP="009F5E36">
      <w:pPr>
        <w:numPr>
          <w:ilvl w:val="0"/>
          <w:numId w:val="58"/>
        </w:num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Prihod od prodaje građevinskog zemljišta (pozicija -20)</w:t>
      </w:r>
      <w:r w:rsidRPr="00EB1866">
        <w:rPr>
          <w:rFonts w:ascii="Arial" w:hAnsi="Arial" w:cs="Arial"/>
          <w:b/>
          <w:bCs/>
          <w:spacing w:val="-3"/>
          <w:sz w:val="24"/>
          <w:szCs w:val="24"/>
          <w:lang w:val="hr-HR"/>
        </w:rPr>
        <w:t xml:space="preserve">         116.340,14 €                                                                   </w:t>
      </w:r>
    </w:p>
    <w:p w14:paraId="6526C5EF" w14:textId="77777777" w:rsidR="009F5E36" w:rsidRPr="00EB1866" w:rsidRDefault="009F5E36" w:rsidP="009F5E36">
      <w:pPr>
        <w:numPr>
          <w:ilvl w:val="0"/>
          <w:numId w:val="58"/>
        </w:num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 xml:space="preserve">Ostali izvori: naknada od korištenja grobnih mjesta  </w:t>
      </w:r>
    </w:p>
    <w:p w14:paraId="1B844A6D" w14:textId="77777777" w:rsidR="009F5E36" w:rsidRPr="00EB1866" w:rsidRDefault="009F5E36" w:rsidP="009F5E36">
      <w:pPr>
        <w:tabs>
          <w:tab w:val="left" w:pos="0"/>
        </w:tabs>
        <w:suppressAutoHyphens/>
        <w:ind w:left="1080"/>
        <w:rPr>
          <w:rFonts w:ascii="Arial" w:hAnsi="Arial" w:cs="Arial"/>
          <w:spacing w:val="-3"/>
          <w:sz w:val="24"/>
          <w:szCs w:val="24"/>
          <w:lang w:val="hr-HR"/>
        </w:rPr>
      </w:pPr>
      <w:r w:rsidRPr="00EB1866">
        <w:rPr>
          <w:rFonts w:ascii="Arial" w:hAnsi="Arial" w:cs="Arial"/>
          <w:spacing w:val="-3"/>
          <w:sz w:val="24"/>
          <w:szCs w:val="24"/>
          <w:lang w:val="hr-HR"/>
        </w:rPr>
        <w:t xml:space="preserve">(pozicija -50)                                                                                 </w:t>
      </w:r>
      <w:r w:rsidRPr="00EB1866">
        <w:rPr>
          <w:rFonts w:ascii="Arial" w:hAnsi="Arial" w:cs="Arial"/>
          <w:b/>
          <w:bCs/>
          <w:spacing w:val="-3"/>
          <w:sz w:val="24"/>
          <w:szCs w:val="24"/>
          <w:lang w:val="hr-HR"/>
        </w:rPr>
        <w:t>5.309,00 €</w:t>
      </w:r>
      <w:r w:rsidRPr="00EB1866">
        <w:rPr>
          <w:rFonts w:ascii="Arial" w:hAnsi="Arial" w:cs="Arial"/>
          <w:spacing w:val="-3"/>
          <w:sz w:val="24"/>
          <w:szCs w:val="24"/>
          <w:lang w:val="hr-HR"/>
        </w:rPr>
        <w:t xml:space="preserve"> </w:t>
      </w:r>
    </w:p>
    <w:p w14:paraId="3D2800F4" w14:textId="77777777" w:rsidR="009F5E36" w:rsidRPr="00EB1866" w:rsidRDefault="009F5E36" w:rsidP="009F5E36">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 xml:space="preserve">                                                             </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w:t>
      </w:r>
    </w:p>
    <w:p w14:paraId="42B963D0" w14:textId="77777777" w:rsidR="009F5E36" w:rsidRPr="00EB1866" w:rsidRDefault="009F5E36" w:rsidP="009F5E36">
      <w:pPr>
        <w:tabs>
          <w:tab w:val="left" w:pos="0"/>
        </w:tabs>
        <w:suppressAutoHyphens/>
        <w:jc w:val="both"/>
        <w:rPr>
          <w:rFonts w:ascii="Arial" w:hAnsi="Arial" w:cs="Arial"/>
          <w:spacing w:val="-3"/>
          <w:sz w:val="24"/>
          <w:szCs w:val="24"/>
          <w:lang w:val="hr-HR"/>
        </w:rPr>
      </w:pPr>
    </w:p>
    <w:p w14:paraId="5D36EDDD" w14:textId="77777777" w:rsidR="009F5E36" w:rsidRPr="00EB1866" w:rsidRDefault="009F5E36" w:rsidP="009F5E36">
      <w:pPr>
        <w:tabs>
          <w:tab w:val="left" w:pos="0"/>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 xml:space="preserve">                                                                   </w:t>
      </w:r>
      <w:r w:rsidRPr="00EB1866">
        <w:rPr>
          <w:rFonts w:ascii="Arial" w:hAnsi="Arial" w:cs="Arial"/>
          <w:b/>
          <w:spacing w:val="-3"/>
          <w:sz w:val="24"/>
          <w:szCs w:val="24"/>
          <w:lang w:val="hr-HR"/>
        </w:rPr>
        <w:t>Članak 5.</w:t>
      </w:r>
    </w:p>
    <w:p w14:paraId="1F50262E" w14:textId="77777777" w:rsidR="009F5E36" w:rsidRDefault="009F5E36" w:rsidP="009F5E36">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Zadužuje se Općinski načelnik za provedbu ovog Programa. U slučaju bitne promjene cijena radova predložiti će se na donošenje izmjene ovog Programa.</w:t>
      </w:r>
    </w:p>
    <w:p w14:paraId="60D585F4" w14:textId="77777777" w:rsidR="009F5E36" w:rsidRPr="00EB1866" w:rsidRDefault="009F5E36" w:rsidP="009F5E36">
      <w:pPr>
        <w:tabs>
          <w:tab w:val="left" w:pos="0"/>
        </w:tabs>
        <w:suppressAutoHyphens/>
        <w:jc w:val="both"/>
        <w:rPr>
          <w:rFonts w:ascii="Arial" w:hAnsi="Arial" w:cs="Arial"/>
          <w:spacing w:val="-3"/>
          <w:sz w:val="24"/>
          <w:szCs w:val="24"/>
          <w:lang w:val="hr-HR"/>
        </w:rPr>
      </w:pPr>
    </w:p>
    <w:p w14:paraId="7A80DA46" w14:textId="77777777" w:rsidR="009F5E36" w:rsidRPr="00EB1866" w:rsidRDefault="009F5E36" w:rsidP="009F5E36">
      <w:pPr>
        <w:tabs>
          <w:tab w:val="center" w:pos="4512"/>
        </w:tabs>
        <w:suppressAutoHyphens/>
        <w:jc w:val="center"/>
        <w:rPr>
          <w:rFonts w:ascii="Arial" w:hAnsi="Arial" w:cs="Arial"/>
          <w:b/>
          <w:spacing w:val="-3"/>
          <w:sz w:val="24"/>
          <w:szCs w:val="24"/>
          <w:lang w:val="hr-HR"/>
        </w:rPr>
      </w:pPr>
      <w:r w:rsidRPr="00EB1866">
        <w:rPr>
          <w:rFonts w:ascii="Arial" w:hAnsi="Arial" w:cs="Arial"/>
          <w:b/>
          <w:spacing w:val="-3"/>
          <w:sz w:val="24"/>
          <w:szCs w:val="24"/>
          <w:lang w:val="hr-HR"/>
        </w:rPr>
        <w:t>Članak 6.</w:t>
      </w:r>
    </w:p>
    <w:p w14:paraId="3C429A34" w14:textId="77777777" w:rsidR="009F5E36" w:rsidRPr="00EB1866" w:rsidRDefault="009F5E36" w:rsidP="009F5E36">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 xml:space="preserve">Ovaj Program stupa na snagu osmog dana od dana objave u "Službenim novinama Općine Brtonigla". </w:t>
      </w:r>
    </w:p>
    <w:p w14:paraId="62229095" w14:textId="77777777" w:rsidR="009F5E36" w:rsidRPr="00EB1866" w:rsidRDefault="009F5E36" w:rsidP="009F5E36">
      <w:pPr>
        <w:tabs>
          <w:tab w:val="left" w:pos="0"/>
        </w:tabs>
        <w:suppressAutoHyphens/>
        <w:jc w:val="both"/>
        <w:rPr>
          <w:rFonts w:ascii="Arial" w:hAnsi="Arial" w:cs="Arial"/>
          <w:spacing w:val="-3"/>
          <w:sz w:val="24"/>
          <w:szCs w:val="24"/>
          <w:lang w:val="hr-HR"/>
        </w:rPr>
      </w:pPr>
    </w:p>
    <w:p w14:paraId="6311A035" w14:textId="77777777" w:rsidR="009F5E36" w:rsidRPr="00EB1866" w:rsidRDefault="009F5E36" w:rsidP="009F5E36">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lastRenderedPageBreak/>
        <w:t xml:space="preserve">KLASA:363-02/23-01/18 </w:t>
      </w:r>
    </w:p>
    <w:p w14:paraId="363C09AA" w14:textId="77777777" w:rsidR="009F5E36" w:rsidRPr="00EB1866" w:rsidRDefault="009F5E36" w:rsidP="009F5E36">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URBROJ: 2163-13-04/06-23-03</w:t>
      </w:r>
    </w:p>
    <w:p w14:paraId="384B94A0" w14:textId="77777777" w:rsidR="009F5E36" w:rsidRPr="00EB1866" w:rsidRDefault="009F5E36" w:rsidP="009F5E36">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Brtonigla-Verteneglio, 12. listopada 2023.</w:t>
      </w:r>
    </w:p>
    <w:p w14:paraId="46919E1C" w14:textId="77777777" w:rsidR="009F5E36" w:rsidRPr="00EB1866" w:rsidRDefault="009F5E36" w:rsidP="009F5E36">
      <w:pPr>
        <w:tabs>
          <w:tab w:val="center" w:pos="4512"/>
        </w:tabs>
        <w:suppressAutoHyphens/>
        <w:jc w:val="right"/>
        <w:rPr>
          <w:rFonts w:ascii="Arial" w:hAnsi="Arial" w:cs="Arial"/>
          <w:spacing w:val="-3"/>
          <w:sz w:val="24"/>
          <w:szCs w:val="24"/>
          <w:lang w:val="hr-HR"/>
        </w:rPr>
      </w:pPr>
      <w:r w:rsidRPr="00EB1866">
        <w:rPr>
          <w:rFonts w:ascii="Arial" w:hAnsi="Arial" w:cs="Arial"/>
          <w:spacing w:val="-3"/>
          <w:sz w:val="24"/>
          <w:szCs w:val="24"/>
          <w:lang w:val="hr-HR"/>
        </w:rPr>
        <w:t xml:space="preserve">                                                                   </w:t>
      </w:r>
    </w:p>
    <w:p w14:paraId="5B6B65CC" w14:textId="77777777" w:rsidR="009F5E36" w:rsidRPr="00EB1866" w:rsidRDefault="009F5E36" w:rsidP="009F5E36">
      <w:pPr>
        <w:tabs>
          <w:tab w:val="center" w:pos="4512"/>
        </w:tabs>
        <w:suppressAutoHyphens/>
        <w:jc w:val="right"/>
        <w:rPr>
          <w:rFonts w:ascii="Arial" w:hAnsi="Arial" w:cs="Arial"/>
          <w:spacing w:val="-3"/>
          <w:sz w:val="24"/>
          <w:szCs w:val="24"/>
          <w:lang w:val="hr-HR"/>
        </w:rPr>
      </w:pPr>
      <w:r w:rsidRPr="00EB1866">
        <w:rPr>
          <w:rFonts w:ascii="Arial" w:hAnsi="Arial" w:cs="Arial"/>
          <w:spacing w:val="-3"/>
          <w:sz w:val="24"/>
          <w:szCs w:val="24"/>
          <w:lang w:val="hr-HR"/>
        </w:rPr>
        <w:t>OPĆINSKO VIJEĆE OPĆINE BRTONIGLA-VERTENEGLIO</w:t>
      </w:r>
    </w:p>
    <w:p w14:paraId="422D23D8" w14:textId="77777777" w:rsidR="009F5E36" w:rsidRPr="00EB1866" w:rsidRDefault="009F5E36" w:rsidP="009F5E36">
      <w:pPr>
        <w:tabs>
          <w:tab w:val="center" w:pos="4512"/>
        </w:tabs>
        <w:suppressAutoHyphens/>
        <w:jc w:val="right"/>
        <w:rPr>
          <w:rFonts w:ascii="Arial" w:hAnsi="Arial" w:cs="Arial"/>
          <w:spacing w:val="-3"/>
          <w:sz w:val="24"/>
          <w:szCs w:val="24"/>
          <w:lang w:val="hr-HR"/>
        </w:rPr>
      </w:pPr>
      <w:r w:rsidRPr="00EB1866">
        <w:rPr>
          <w:rFonts w:ascii="Arial" w:hAnsi="Arial" w:cs="Arial"/>
          <w:spacing w:val="-3"/>
          <w:sz w:val="24"/>
          <w:szCs w:val="24"/>
          <w:lang w:val="hr-HR"/>
        </w:rPr>
        <w:t xml:space="preserve">                                                                                          Predsjednik            </w:t>
      </w:r>
    </w:p>
    <w:p w14:paraId="58C4DC0D" w14:textId="77777777" w:rsidR="009F5E36" w:rsidRDefault="009F5E36" w:rsidP="009F5E36">
      <w:pPr>
        <w:tabs>
          <w:tab w:val="center" w:pos="4512"/>
        </w:tabs>
        <w:suppressAutoHyphens/>
        <w:jc w:val="right"/>
        <w:rPr>
          <w:rFonts w:ascii="Arial" w:hAnsi="Arial" w:cs="Arial"/>
          <w:b/>
          <w:lang w:val="hr-HR"/>
        </w:rPr>
      </w:pPr>
      <w:r w:rsidRPr="00EB1866">
        <w:rPr>
          <w:rFonts w:ascii="Arial" w:hAnsi="Arial" w:cs="Arial"/>
          <w:spacing w:val="-3"/>
          <w:sz w:val="24"/>
          <w:szCs w:val="24"/>
          <w:lang w:val="hr-HR"/>
        </w:rPr>
        <w:t xml:space="preserve">                                                                                            Željko Ružić</w:t>
      </w:r>
      <w:r>
        <w:rPr>
          <w:rFonts w:ascii="Arial" w:hAnsi="Arial" w:cs="Arial"/>
          <w:spacing w:val="-3"/>
          <w:sz w:val="24"/>
          <w:szCs w:val="24"/>
          <w:lang w:val="hr-HR"/>
        </w:rPr>
        <w:t xml:space="preserve"> v.r.</w:t>
      </w:r>
    </w:p>
    <w:p w14:paraId="133ABC9C" w14:textId="77777777" w:rsidR="009F5E36" w:rsidRPr="00EB1866" w:rsidRDefault="009F5E36" w:rsidP="009F5E36">
      <w:pPr>
        <w:rPr>
          <w:rFonts w:ascii="Arial" w:hAnsi="Arial" w:cs="Arial"/>
          <w:sz w:val="24"/>
          <w:lang w:val="hr-HR"/>
        </w:rPr>
      </w:pPr>
      <w:r w:rsidRPr="00EB1866">
        <w:rPr>
          <w:rFonts w:ascii="Arial" w:hAnsi="Arial" w:cs="Arial"/>
          <w:b/>
          <w:lang w:val="hr-HR"/>
        </w:rPr>
        <w:t>PRILOG br. 1.</w:t>
      </w:r>
    </w:p>
    <w:p w14:paraId="4F627700" w14:textId="77777777" w:rsidR="009F5E36" w:rsidRPr="00EB1866" w:rsidRDefault="009F5E36" w:rsidP="009F5E36">
      <w:pPr>
        <w:spacing w:line="360" w:lineRule="auto"/>
        <w:rPr>
          <w:rFonts w:ascii="Arial" w:hAnsi="Arial" w:cs="Arial"/>
          <w:b/>
          <w:sz w:val="24"/>
          <w:szCs w:val="24"/>
          <w:lang w:val="hr-HR"/>
        </w:rPr>
      </w:pPr>
      <w:r w:rsidRPr="00EB1866">
        <w:rPr>
          <w:rFonts w:ascii="Arial" w:hAnsi="Arial" w:cs="Arial"/>
          <w:b/>
          <w:sz w:val="24"/>
          <w:szCs w:val="24"/>
          <w:lang w:val="hr-HR"/>
        </w:rPr>
        <w:t>Nerazvrstane ceste (bike staze i protupožarni putevi)</w:t>
      </w:r>
    </w:p>
    <w:p w14:paraId="0F7C1C09" w14:textId="77777777" w:rsidR="009F5E36" w:rsidRPr="00EB1866" w:rsidRDefault="009F5E36" w:rsidP="009F5E36">
      <w:pPr>
        <w:spacing w:line="360" w:lineRule="auto"/>
        <w:rPr>
          <w:rFonts w:ascii="Arial" w:hAnsi="Arial" w:cs="Arial"/>
          <w:u w:val="single"/>
          <w:lang w:val="hr-HR"/>
        </w:rPr>
      </w:pPr>
      <w:r w:rsidRPr="00EB1866">
        <w:rPr>
          <w:rFonts w:ascii="Arial" w:hAnsi="Arial" w:cs="Arial"/>
          <w:u w:val="single"/>
          <w:lang w:val="hr-HR"/>
        </w:rPr>
        <w:t xml:space="preserve">Naziv ceste sa oznakom </w:t>
      </w:r>
      <w:proofErr w:type="spellStart"/>
      <w:r w:rsidRPr="00EB1866">
        <w:rPr>
          <w:rFonts w:ascii="Arial" w:hAnsi="Arial" w:cs="Arial"/>
          <w:u w:val="single"/>
          <w:lang w:val="hr-HR"/>
        </w:rPr>
        <w:t>k.č.br</w:t>
      </w:r>
      <w:proofErr w:type="spellEnd"/>
      <w:r w:rsidRPr="00EB1866">
        <w:rPr>
          <w:rFonts w:ascii="Arial" w:hAnsi="Arial" w:cs="Arial"/>
          <w:u w:val="single"/>
          <w:lang w:val="hr-HR"/>
        </w:rPr>
        <w:t xml:space="preserve">.                                                                                            dužina    </w:t>
      </w:r>
    </w:p>
    <w:p w14:paraId="274C415D"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Radini - Park Umag (2303/4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3.244,00 </w:t>
      </w:r>
    </w:p>
    <w:p w14:paraId="33745A30"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Radini - </w:t>
      </w:r>
      <w:proofErr w:type="spellStart"/>
      <w:r w:rsidRPr="00EB1866">
        <w:rPr>
          <w:rFonts w:ascii="Arial" w:hAnsi="Arial" w:cs="Arial"/>
          <w:lang w:val="hr-HR"/>
        </w:rPr>
        <w:t>Fiorini</w:t>
      </w:r>
      <w:proofErr w:type="spellEnd"/>
      <w:r w:rsidRPr="00EB1866">
        <w:rPr>
          <w:rFonts w:ascii="Arial" w:hAnsi="Arial" w:cs="Arial"/>
          <w:lang w:val="hr-HR"/>
        </w:rPr>
        <w:t xml:space="preserve"> (2302/6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1.993,00 </w:t>
      </w:r>
    </w:p>
    <w:p w14:paraId="11B4AF45"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Radini - </w:t>
      </w:r>
      <w:proofErr w:type="spellStart"/>
      <w:r w:rsidRPr="00EB1866">
        <w:rPr>
          <w:rFonts w:ascii="Arial" w:hAnsi="Arial" w:cs="Arial"/>
          <w:lang w:val="hr-HR"/>
        </w:rPr>
        <w:t>Mrinčići</w:t>
      </w:r>
      <w:proofErr w:type="spellEnd"/>
      <w:r w:rsidRPr="00EB1866">
        <w:rPr>
          <w:rFonts w:ascii="Arial" w:hAnsi="Arial" w:cs="Arial"/>
          <w:lang w:val="hr-HR"/>
        </w:rPr>
        <w:t xml:space="preserve"> (2303/1, 2303/5, 2319/1 i 2318/11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1.800,00 </w:t>
      </w:r>
    </w:p>
    <w:p w14:paraId="5BB496A6"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Marinčići - </w:t>
      </w:r>
      <w:proofErr w:type="spellStart"/>
      <w:r w:rsidRPr="00EB1866">
        <w:rPr>
          <w:rFonts w:ascii="Arial" w:hAnsi="Arial" w:cs="Arial"/>
          <w:lang w:val="hr-HR"/>
        </w:rPr>
        <w:t>Fiorini</w:t>
      </w:r>
      <w:proofErr w:type="spellEnd"/>
      <w:r w:rsidRPr="00EB1866">
        <w:rPr>
          <w:rFonts w:ascii="Arial" w:hAnsi="Arial" w:cs="Arial"/>
          <w:lang w:val="hr-HR"/>
        </w:rPr>
        <w:t xml:space="preserve"> (2318/4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1.068,00 </w:t>
      </w:r>
    </w:p>
    <w:p w14:paraId="3A043B11"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Turini - Marinčići (2399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2.021,00 </w:t>
      </w:r>
    </w:p>
    <w:p w14:paraId="4F5AD012"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Marinčići - Boboći (2318/7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480,00 </w:t>
      </w:r>
    </w:p>
    <w:p w14:paraId="69ED14A9"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NC ŽLC 5070 -</w:t>
      </w:r>
      <w:proofErr w:type="spellStart"/>
      <w:r w:rsidRPr="00EB1866">
        <w:rPr>
          <w:rFonts w:ascii="Arial" w:hAnsi="Arial" w:cs="Arial"/>
          <w:lang w:val="hr-HR"/>
        </w:rPr>
        <w:t>Cavaglieri</w:t>
      </w:r>
      <w:proofErr w:type="spellEnd"/>
      <w:r w:rsidRPr="00EB1866">
        <w:rPr>
          <w:rFonts w:ascii="Arial" w:hAnsi="Arial" w:cs="Arial"/>
          <w:lang w:val="hr-HR"/>
        </w:rPr>
        <w:t xml:space="preserve"> Marinčići (2446 i 2452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1.267,00 </w:t>
      </w:r>
    </w:p>
    <w:p w14:paraId="473E743B"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Štroligarija</w:t>
      </w:r>
      <w:proofErr w:type="spellEnd"/>
      <w:r w:rsidRPr="00EB1866">
        <w:rPr>
          <w:rFonts w:ascii="Arial" w:hAnsi="Arial" w:cs="Arial"/>
          <w:lang w:val="hr-HR"/>
        </w:rPr>
        <w:t xml:space="preserve"> - </w:t>
      </w:r>
      <w:proofErr w:type="spellStart"/>
      <w:r w:rsidRPr="00EB1866">
        <w:rPr>
          <w:rFonts w:ascii="Arial" w:hAnsi="Arial" w:cs="Arial"/>
          <w:lang w:val="hr-HR"/>
        </w:rPr>
        <w:t>Balbije</w:t>
      </w:r>
      <w:proofErr w:type="spellEnd"/>
      <w:r w:rsidRPr="00EB1866">
        <w:rPr>
          <w:rFonts w:ascii="Arial" w:hAnsi="Arial" w:cs="Arial"/>
          <w:lang w:val="hr-HR"/>
        </w:rPr>
        <w:t xml:space="preserve"> (2302/5 </w:t>
      </w:r>
      <w:proofErr w:type="spellStart"/>
      <w:r w:rsidRPr="00EB1866">
        <w:rPr>
          <w:rFonts w:ascii="Arial" w:hAnsi="Arial" w:cs="Arial"/>
          <w:lang w:val="hr-HR"/>
        </w:rPr>
        <w:t>ko</w:t>
      </w:r>
      <w:proofErr w:type="spellEnd"/>
      <w:r w:rsidRPr="00EB1866">
        <w:rPr>
          <w:rFonts w:ascii="Arial" w:hAnsi="Arial" w:cs="Arial"/>
          <w:lang w:val="hr-HR"/>
        </w:rPr>
        <w:t>.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938,00 </w:t>
      </w:r>
    </w:p>
    <w:p w14:paraId="41FDD74C"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Turini - Stara cesta NG (2688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801,00 </w:t>
      </w:r>
    </w:p>
    <w:p w14:paraId="42394C9C"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NovaVas</w:t>
      </w:r>
      <w:proofErr w:type="spellEnd"/>
      <w:r w:rsidRPr="00EB1866">
        <w:rPr>
          <w:rFonts w:ascii="Arial" w:hAnsi="Arial" w:cs="Arial"/>
          <w:lang w:val="hr-HR"/>
        </w:rPr>
        <w:t xml:space="preserve"> - </w:t>
      </w:r>
      <w:proofErr w:type="spellStart"/>
      <w:r w:rsidRPr="00EB1866">
        <w:rPr>
          <w:rFonts w:ascii="Arial" w:hAnsi="Arial" w:cs="Arial"/>
          <w:lang w:val="hr-HR"/>
        </w:rPr>
        <w:t>Žmergo</w:t>
      </w:r>
      <w:proofErr w:type="spellEnd"/>
      <w:r w:rsidRPr="00EB1866">
        <w:rPr>
          <w:rFonts w:ascii="Arial" w:hAnsi="Arial" w:cs="Arial"/>
          <w:lang w:val="hr-HR"/>
        </w:rPr>
        <w:t xml:space="preserve">- </w:t>
      </w:r>
      <w:proofErr w:type="spellStart"/>
      <w:r w:rsidRPr="00EB1866">
        <w:rPr>
          <w:rFonts w:ascii="Arial" w:hAnsi="Arial" w:cs="Arial"/>
          <w:lang w:val="hr-HR"/>
        </w:rPr>
        <w:t>Grobice</w:t>
      </w:r>
      <w:proofErr w:type="spellEnd"/>
      <w:r w:rsidRPr="00EB1866">
        <w:rPr>
          <w:rFonts w:ascii="Arial" w:hAnsi="Arial" w:cs="Arial"/>
          <w:lang w:val="hr-HR"/>
        </w:rPr>
        <w:t xml:space="preserve"> (2312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1.543,00 </w:t>
      </w:r>
    </w:p>
    <w:p w14:paraId="2B3CD9E2"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NovaVas</w:t>
      </w:r>
      <w:proofErr w:type="spellEnd"/>
      <w:r w:rsidRPr="00EB1866">
        <w:rPr>
          <w:rFonts w:ascii="Arial" w:hAnsi="Arial" w:cs="Arial"/>
          <w:lang w:val="hr-HR"/>
        </w:rPr>
        <w:t xml:space="preserve"> - </w:t>
      </w:r>
      <w:proofErr w:type="spellStart"/>
      <w:r w:rsidRPr="00EB1866">
        <w:rPr>
          <w:rFonts w:ascii="Arial" w:hAnsi="Arial" w:cs="Arial"/>
          <w:lang w:val="hr-HR"/>
        </w:rPr>
        <w:t>Škrline</w:t>
      </w:r>
      <w:proofErr w:type="spellEnd"/>
      <w:r w:rsidRPr="00EB1866">
        <w:rPr>
          <w:rFonts w:ascii="Arial" w:hAnsi="Arial" w:cs="Arial"/>
          <w:lang w:val="hr-HR"/>
        </w:rPr>
        <w:t xml:space="preserve"> (2362/4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1.761,00 </w:t>
      </w:r>
    </w:p>
    <w:p w14:paraId="587F8B71"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Brtonigla - </w:t>
      </w:r>
      <w:proofErr w:type="spellStart"/>
      <w:r w:rsidRPr="00EB1866">
        <w:rPr>
          <w:rFonts w:ascii="Arial" w:hAnsi="Arial" w:cs="Arial"/>
          <w:lang w:val="hr-HR"/>
        </w:rPr>
        <w:t>Škrline</w:t>
      </w:r>
      <w:proofErr w:type="spellEnd"/>
      <w:r w:rsidRPr="00EB1866">
        <w:rPr>
          <w:rFonts w:ascii="Arial" w:hAnsi="Arial" w:cs="Arial"/>
          <w:lang w:val="hr-HR"/>
        </w:rPr>
        <w:t xml:space="preserve"> (2310/3 </w:t>
      </w:r>
      <w:proofErr w:type="spellStart"/>
      <w:r w:rsidRPr="00EB1866">
        <w:rPr>
          <w:rFonts w:ascii="Arial" w:hAnsi="Arial" w:cs="Arial"/>
          <w:lang w:val="hr-HR"/>
        </w:rPr>
        <w:t>ko.Brtonigla</w:t>
      </w:r>
      <w:proofErr w:type="spellEnd"/>
      <w:r w:rsidRPr="00EB1866">
        <w:rPr>
          <w:rFonts w:ascii="Arial" w:hAnsi="Arial" w:cs="Arial"/>
          <w:lang w:val="hr-HR"/>
        </w:rPr>
        <w:t xml:space="preserve"> i 2357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1.572,00 </w:t>
      </w:r>
    </w:p>
    <w:p w14:paraId="30154DCF"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Pavići - Stancija </w:t>
      </w:r>
      <w:proofErr w:type="spellStart"/>
      <w:r w:rsidRPr="00EB1866">
        <w:rPr>
          <w:rFonts w:ascii="Arial" w:hAnsi="Arial" w:cs="Arial"/>
          <w:lang w:val="hr-HR"/>
        </w:rPr>
        <w:t>Drušković</w:t>
      </w:r>
      <w:proofErr w:type="spellEnd"/>
      <w:r w:rsidRPr="00EB1866">
        <w:rPr>
          <w:rFonts w:ascii="Arial" w:hAnsi="Arial" w:cs="Arial"/>
          <w:lang w:val="hr-HR"/>
        </w:rPr>
        <w:t xml:space="preserve"> (2315/1 </w:t>
      </w:r>
      <w:proofErr w:type="spellStart"/>
      <w:r w:rsidRPr="00EB1866">
        <w:rPr>
          <w:rFonts w:ascii="Arial" w:hAnsi="Arial" w:cs="Arial"/>
          <w:lang w:val="hr-HR"/>
        </w:rPr>
        <w:t>ko.Brtonigla</w:t>
      </w:r>
      <w:proofErr w:type="spellEnd"/>
      <w:r w:rsidRPr="00EB1866">
        <w:rPr>
          <w:rFonts w:ascii="Arial" w:hAnsi="Arial" w:cs="Arial"/>
          <w:lang w:val="hr-HR"/>
        </w:rPr>
        <w:t xml:space="preserve"> i 2405ko.NovaVas)</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1.420,00 </w:t>
      </w:r>
    </w:p>
    <w:p w14:paraId="3C56DD49"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Groblje </w:t>
      </w:r>
      <w:proofErr w:type="spellStart"/>
      <w:r w:rsidRPr="00EB1866">
        <w:rPr>
          <w:rFonts w:ascii="Arial" w:hAnsi="Arial" w:cs="Arial"/>
          <w:lang w:val="hr-HR"/>
        </w:rPr>
        <w:t>Srbani</w:t>
      </w:r>
      <w:proofErr w:type="spellEnd"/>
      <w:r w:rsidRPr="00EB1866">
        <w:rPr>
          <w:rFonts w:ascii="Arial" w:hAnsi="Arial" w:cs="Arial"/>
          <w:lang w:val="hr-HR"/>
        </w:rPr>
        <w:t xml:space="preserve"> - </w:t>
      </w:r>
      <w:proofErr w:type="spellStart"/>
      <w:r w:rsidRPr="00EB1866">
        <w:rPr>
          <w:rFonts w:ascii="Arial" w:hAnsi="Arial" w:cs="Arial"/>
          <w:lang w:val="hr-HR"/>
        </w:rPr>
        <w:t>G.Srbani</w:t>
      </w:r>
      <w:proofErr w:type="spellEnd"/>
      <w:r w:rsidRPr="00EB1866">
        <w:rPr>
          <w:rFonts w:ascii="Arial" w:hAnsi="Arial" w:cs="Arial"/>
          <w:lang w:val="hr-HR"/>
        </w:rPr>
        <w:t xml:space="preserve"> (2416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713,00 </w:t>
      </w:r>
    </w:p>
    <w:p w14:paraId="6B740040"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D.Srbani</w:t>
      </w:r>
      <w:proofErr w:type="spellEnd"/>
      <w:r w:rsidRPr="00EB1866">
        <w:rPr>
          <w:rFonts w:ascii="Arial" w:hAnsi="Arial" w:cs="Arial"/>
          <w:lang w:val="hr-HR"/>
        </w:rPr>
        <w:t xml:space="preserve"> -Sv. Juraj 1 (2410/1, 2410/2, 2412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1.256,00 </w:t>
      </w:r>
    </w:p>
    <w:p w14:paraId="5C3A8312"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D.Srbani</w:t>
      </w:r>
      <w:proofErr w:type="spellEnd"/>
      <w:r w:rsidRPr="00EB1866">
        <w:rPr>
          <w:rFonts w:ascii="Arial" w:hAnsi="Arial" w:cs="Arial"/>
          <w:lang w:val="hr-HR"/>
        </w:rPr>
        <w:t xml:space="preserve"> -</w:t>
      </w:r>
      <w:proofErr w:type="spellStart"/>
      <w:r w:rsidRPr="00EB1866">
        <w:rPr>
          <w:rFonts w:ascii="Arial" w:hAnsi="Arial" w:cs="Arial"/>
          <w:lang w:val="hr-HR"/>
        </w:rPr>
        <w:t>Sv.Juraj</w:t>
      </w:r>
      <w:proofErr w:type="spellEnd"/>
      <w:r w:rsidRPr="00EB1866">
        <w:rPr>
          <w:rFonts w:ascii="Arial" w:hAnsi="Arial" w:cs="Arial"/>
          <w:lang w:val="hr-HR"/>
        </w:rPr>
        <w:t xml:space="preserve">- Groblje </w:t>
      </w:r>
      <w:proofErr w:type="spellStart"/>
      <w:r w:rsidRPr="00EB1866">
        <w:rPr>
          <w:rFonts w:ascii="Arial" w:hAnsi="Arial" w:cs="Arial"/>
          <w:lang w:val="hr-HR"/>
        </w:rPr>
        <w:t>Srbani</w:t>
      </w:r>
      <w:proofErr w:type="spellEnd"/>
      <w:r w:rsidRPr="00EB1866">
        <w:rPr>
          <w:rFonts w:ascii="Arial" w:hAnsi="Arial" w:cs="Arial"/>
          <w:lang w:val="hr-HR"/>
        </w:rPr>
        <w:t xml:space="preserve">  (2410/1 i 2412 </w:t>
      </w:r>
      <w:proofErr w:type="spellStart"/>
      <w:r w:rsidRPr="00EB1866">
        <w:rPr>
          <w:rFonts w:ascii="Arial" w:hAnsi="Arial" w:cs="Arial"/>
          <w:lang w:val="hr-HR"/>
        </w:rPr>
        <w:t>ko</w:t>
      </w:r>
      <w:proofErr w:type="spellEnd"/>
      <w:r w:rsidRPr="00EB1866">
        <w:rPr>
          <w:rFonts w:ascii="Arial" w:hAnsi="Arial" w:cs="Arial"/>
          <w:lang w:val="hr-HR"/>
        </w:rPr>
        <w:t xml:space="preserve">. </w:t>
      </w:r>
      <w:proofErr w:type="spellStart"/>
      <w:r w:rsidRPr="00EB1866">
        <w:rPr>
          <w:rFonts w:ascii="Arial" w:hAnsi="Arial" w:cs="Arial"/>
          <w:lang w:val="hr-HR"/>
        </w:rPr>
        <w:t>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1.520,00 </w:t>
      </w:r>
    </w:p>
    <w:p w14:paraId="4BC33210"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Čendaki</w:t>
      </w:r>
      <w:proofErr w:type="spellEnd"/>
      <w:r w:rsidRPr="00EB1866">
        <w:rPr>
          <w:rFonts w:ascii="Arial" w:hAnsi="Arial" w:cs="Arial"/>
          <w:lang w:val="hr-HR"/>
        </w:rPr>
        <w:t xml:space="preserve"> - </w:t>
      </w:r>
      <w:proofErr w:type="spellStart"/>
      <w:r w:rsidRPr="00EB1866">
        <w:rPr>
          <w:rFonts w:ascii="Arial" w:hAnsi="Arial" w:cs="Arial"/>
          <w:lang w:val="hr-HR"/>
        </w:rPr>
        <w:t>Sv.Jure</w:t>
      </w:r>
      <w:proofErr w:type="spellEnd"/>
      <w:r w:rsidRPr="00EB1866">
        <w:rPr>
          <w:rFonts w:ascii="Arial" w:hAnsi="Arial" w:cs="Arial"/>
          <w:lang w:val="hr-HR"/>
        </w:rPr>
        <w:t xml:space="preserve"> (2408, 2409, 1158/4, 1450/4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1.740,00 </w:t>
      </w:r>
    </w:p>
    <w:p w14:paraId="1A647891"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D.Srbani</w:t>
      </w:r>
      <w:proofErr w:type="spellEnd"/>
      <w:r w:rsidRPr="00EB1866">
        <w:rPr>
          <w:rFonts w:ascii="Arial" w:hAnsi="Arial" w:cs="Arial"/>
          <w:lang w:val="hr-HR"/>
        </w:rPr>
        <w:t xml:space="preserve"> - </w:t>
      </w:r>
      <w:proofErr w:type="spellStart"/>
      <w:r w:rsidRPr="00EB1866">
        <w:rPr>
          <w:rFonts w:ascii="Arial" w:hAnsi="Arial" w:cs="Arial"/>
          <w:lang w:val="hr-HR"/>
        </w:rPr>
        <w:t>G.Srbani</w:t>
      </w:r>
      <w:proofErr w:type="spellEnd"/>
      <w:r w:rsidRPr="00EB1866">
        <w:rPr>
          <w:rFonts w:ascii="Arial" w:hAnsi="Arial" w:cs="Arial"/>
          <w:lang w:val="hr-HR"/>
        </w:rPr>
        <w:t xml:space="preserve"> (2417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439,00 </w:t>
      </w:r>
    </w:p>
    <w:p w14:paraId="1B72039B"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G.Srbani</w:t>
      </w:r>
      <w:proofErr w:type="spellEnd"/>
      <w:r w:rsidRPr="00EB1866">
        <w:rPr>
          <w:rFonts w:ascii="Arial" w:hAnsi="Arial" w:cs="Arial"/>
          <w:lang w:val="hr-HR"/>
        </w:rPr>
        <w:t xml:space="preserve"> - Stancija </w:t>
      </w:r>
      <w:proofErr w:type="spellStart"/>
      <w:r w:rsidRPr="00EB1866">
        <w:rPr>
          <w:rFonts w:ascii="Arial" w:hAnsi="Arial" w:cs="Arial"/>
          <w:lang w:val="hr-HR"/>
        </w:rPr>
        <w:t>Brekija</w:t>
      </w:r>
      <w:proofErr w:type="spellEnd"/>
      <w:r w:rsidRPr="00EB1866">
        <w:rPr>
          <w:rFonts w:ascii="Arial" w:hAnsi="Arial" w:cs="Arial"/>
          <w:lang w:val="hr-HR"/>
        </w:rPr>
        <w:t xml:space="preserve"> (2418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749,00 </w:t>
      </w:r>
    </w:p>
    <w:p w14:paraId="00011C3E"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G.Srbani</w:t>
      </w:r>
      <w:proofErr w:type="spellEnd"/>
      <w:r w:rsidRPr="00EB1866">
        <w:rPr>
          <w:rFonts w:ascii="Arial" w:hAnsi="Arial" w:cs="Arial"/>
          <w:lang w:val="hr-HR"/>
        </w:rPr>
        <w:t xml:space="preserve"> - Obilazak prema </w:t>
      </w:r>
      <w:proofErr w:type="spellStart"/>
      <w:r w:rsidRPr="00EB1866">
        <w:rPr>
          <w:rFonts w:ascii="Arial" w:hAnsi="Arial" w:cs="Arial"/>
          <w:lang w:val="hr-HR"/>
        </w:rPr>
        <w:t>Brekiji</w:t>
      </w:r>
      <w:proofErr w:type="spellEnd"/>
      <w:r w:rsidRPr="00EB1866">
        <w:rPr>
          <w:rFonts w:ascii="Arial" w:hAnsi="Arial" w:cs="Arial"/>
          <w:lang w:val="hr-HR"/>
        </w:rPr>
        <w:t xml:space="preserve"> 2 (2382/1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555,00 </w:t>
      </w:r>
    </w:p>
    <w:p w14:paraId="45A51C36"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ŽLC 50042 - Zona K-3 - izlaz ŽC 5070 (2313/1 </w:t>
      </w:r>
      <w:proofErr w:type="spellStart"/>
      <w:r w:rsidRPr="00EB1866">
        <w:rPr>
          <w:rFonts w:ascii="Arial" w:hAnsi="Arial" w:cs="Arial"/>
          <w:lang w:val="hr-HR"/>
        </w:rPr>
        <w:t>ko</w:t>
      </w:r>
      <w:proofErr w:type="spellEnd"/>
      <w:r w:rsidRPr="00EB1866">
        <w:rPr>
          <w:rFonts w:ascii="Arial" w:hAnsi="Arial" w:cs="Arial"/>
          <w:lang w:val="hr-HR"/>
        </w:rPr>
        <w:t>.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613,00 </w:t>
      </w:r>
    </w:p>
    <w:p w14:paraId="6A382B78"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D-301 - </w:t>
      </w:r>
      <w:proofErr w:type="spellStart"/>
      <w:r w:rsidRPr="00EB1866">
        <w:rPr>
          <w:rFonts w:ascii="Arial" w:hAnsi="Arial" w:cs="Arial"/>
          <w:lang w:val="hr-HR"/>
        </w:rPr>
        <w:t>Brekija</w:t>
      </w:r>
      <w:proofErr w:type="spellEnd"/>
      <w:r w:rsidRPr="00EB1866">
        <w:rPr>
          <w:rFonts w:ascii="Arial" w:hAnsi="Arial" w:cs="Arial"/>
          <w:lang w:val="hr-HR"/>
        </w:rPr>
        <w:t xml:space="preserve"> (2376/1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1.241,00 </w:t>
      </w:r>
    </w:p>
    <w:p w14:paraId="07E878DB"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D-301 - Stara Deponija (2377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806,00 </w:t>
      </w:r>
    </w:p>
    <w:p w14:paraId="7C71305D"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Nova Vas - </w:t>
      </w:r>
      <w:proofErr w:type="spellStart"/>
      <w:r w:rsidRPr="00EB1866">
        <w:rPr>
          <w:rFonts w:ascii="Arial" w:hAnsi="Arial" w:cs="Arial"/>
          <w:lang w:val="hr-HR"/>
        </w:rPr>
        <w:t>Štancija</w:t>
      </w:r>
      <w:proofErr w:type="spellEnd"/>
      <w:r w:rsidRPr="00EB1866">
        <w:rPr>
          <w:rFonts w:ascii="Arial" w:hAnsi="Arial" w:cs="Arial"/>
          <w:lang w:val="hr-HR"/>
        </w:rPr>
        <w:t xml:space="preserve"> Dubac (2373 i 2379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502,00 </w:t>
      </w:r>
    </w:p>
    <w:p w14:paraId="1D595294"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Nova Vas - </w:t>
      </w:r>
      <w:proofErr w:type="spellStart"/>
      <w:r w:rsidRPr="00EB1866">
        <w:rPr>
          <w:rFonts w:ascii="Arial" w:hAnsi="Arial" w:cs="Arial"/>
          <w:lang w:val="hr-HR"/>
        </w:rPr>
        <w:t>Kašteljer</w:t>
      </w:r>
      <w:proofErr w:type="spellEnd"/>
      <w:r w:rsidRPr="00EB1866">
        <w:rPr>
          <w:rFonts w:ascii="Arial" w:hAnsi="Arial" w:cs="Arial"/>
          <w:lang w:val="hr-HR"/>
        </w:rPr>
        <w:t xml:space="preserve"> (2368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1.146,00 </w:t>
      </w:r>
    </w:p>
    <w:p w14:paraId="06C1B5BC"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Nova Vas - </w:t>
      </w:r>
      <w:proofErr w:type="spellStart"/>
      <w:r w:rsidRPr="00EB1866">
        <w:rPr>
          <w:rFonts w:ascii="Arial" w:hAnsi="Arial" w:cs="Arial"/>
          <w:lang w:val="hr-HR"/>
        </w:rPr>
        <w:t>Kašteljer</w:t>
      </w:r>
      <w:proofErr w:type="spellEnd"/>
      <w:r w:rsidRPr="00EB1866">
        <w:rPr>
          <w:rFonts w:ascii="Arial" w:hAnsi="Arial" w:cs="Arial"/>
          <w:lang w:val="hr-HR"/>
        </w:rPr>
        <w:t xml:space="preserve"> 2 (2370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994,00 </w:t>
      </w:r>
    </w:p>
    <w:p w14:paraId="5065A917"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Marinčići-Groblje Brtonigla (2488 i 2484 </w:t>
      </w:r>
      <w:proofErr w:type="spellStart"/>
      <w:r w:rsidRPr="00EB1866">
        <w:rPr>
          <w:rFonts w:ascii="Arial" w:hAnsi="Arial" w:cs="Arial"/>
          <w:lang w:val="hr-HR"/>
        </w:rPr>
        <w:t>ko</w:t>
      </w:r>
      <w:proofErr w:type="spellEnd"/>
      <w:r w:rsidRPr="00EB1866">
        <w:rPr>
          <w:rFonts w:ascii="Arial" w:hAnsi="Arial" w:cs="Arial"/>
          <w:lang w:val="hr-HR"/>
        </w:rPr>
        <w:t>.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1.010,00 </w:t>
      </w:r>
    </w:p>
    <w:p w14:paraId="6714AF3F"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ŽLC- 50042 - </w:t>
      </w:r>
      <w:proofErr w:type="spellStart"/>
      <w:r w:rsidRPr="00EB1866">
        <w:rPr>
          <w:rFonts w:ascii="Arial" w:hAnsi="Arial" w:cs="Arial"/>
          <w:lang w:val="hr-HR"/>
        </w:rPr>
        <w:t>Valica</w:t>
      </w:r>
      <w:proofErr w:type="spellEnd"/>
      <w:r w:rsidRPr="00EB1866">
        <w:rPr>
          <w:rFonts w:ascii="Arial" w:hAnsi="Arial" w:cs="Arial"/>
          <w:lang w:val="hr-HR"/>
        </w:rPr>
        <w:t xml:space="preserve"> (</w:t>
      </w:r>
      <w:proofErr w:type="spellStart"/>
      <w:r w:rsidRPr="00EB1866">
        <w:rPr>
          <w:rFonts w:ascii="Arial" w:hAnsi="Arial" w:cs="Arial"/>
          <w:lang w:val="hr-HR"/>
        </w:rPr>
        <w:t>k.č</w:t>
      </w:r>
      <w:proofErr w:type="spellEnd"/>
      <w:r w:rsidRPr="00EB1866">
        <w:rPr>
          <w:rFonts w:ascii="Arial" w:hAnsi="Arial" w:cs="Arial"/>
          <w:lang w:val="hr-HR"/>
        </w:rPr>
        <w:t>. 2383, k.o. Nova Vas)</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632,92 </w:t>
      </w:r>
    </w:p>
    <w:p w14:paraId="1F93E033"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Gornji </w:t>
      </w:r>
      <w:proofErr w:type="spellStart"/>
      <w:r w:rsidRPr="00EB1866">
        <w:rPr>
          <w:rFonts w:ascii="Arial" w:hAnsi="Arial" w:cs="Arial"/>
          <w:lang w:val="hr-HR"/>
        </w:rPr>
        <w:t>Katunari</w:t>
      </w:r>
      <w:proofErr w:type="spellEnd"/>
      <w:r w:rsidRPr="00EB1866">
        <w:rPr>
          <w:rFonts w:ascii="Arial" w:hAnsi="Arial" w:cs="Arial"/>
          <w:lang w:val="hr-HR"/>
        </w:rPr>
        <w:t xml:space="preserve"> –</w:t>
      </w:r>
      <w:proofErr w:type="spellStart"/>
      <w:r w:rsidRPr="00EB1866">
        <w:rPr>
          <w:rFonts w:ascii="Arial" w:hAnsi="Arial" w:cs="Arial"/>
          <w:lang w:val="hr-HR"/>
        </w:rPr>
        <w:t>Pedrola</w:t>
      </w:r>
      <w:proofErr w:type="spellEnd"/>
      <w:r w:rsidRPr="00EB1866">
        <w:rPr>
          <w:rFonts w:ascii="Arial" w:hAnsi="Arial" w:cs="Arial"/>
          <w:lang w:val="hr-HR"/>
        </w:rPr>
        <w:t xml:space="preserve"> (k.č.2316/1 k.o.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1.446,00 </w:t>
      </w:r>
    </w:p>
    <w:p w14:paraId="070CD5FA"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Gornji </w:t>
      </w:r>
      <w:proofErr w:type="spellStart"/>
      <w:r w:rsidRPr="00EB1866">
        <w:rPr>
          <w:rFonts w:ascii="Arial" w:hAnsi="Arial" w:cs="Arial"/>
          <w:lang w:val="hr-HR"/>
        </w:rPr>
        <w:t>Srbani</w:t>
      </w:r>
      <w:proofErr w:type="spellEnd"/>
      <w:r w:rsidRPr="00EB1866">
        <w:rPr>
          <w:rFonts w:ascii="Arial" w:hAnsi="Arial" w:cs="Arial"/>
          <w:lang w:val="hr-HR"/>
        </w:rPr>
        <w:t xml:space="preserve"> – </w:t>
      </w:r>
      <w:proofErr w:type="spellStart"/>
      <w:r w:rsidRPr="00EB1866">
        <w:rPr>
          <w:rFonts w:ascii="Arial" w:hAnsi="Arial" w:cs="Arial"/>
          <w:lang w:val="hr-HR"/>
        </w:rPr>
        <w:t>Valica</w:t>
      </w:r>
      <w:proofErr w:type="spellEnd"/>
      <w:r w:rsidRPr="00EB1866">
        <w:rPr>
          <w:rFonts w:ascii="Arial" w:hAnsi="Arial" w:cs="Arial"/>
          <w:lang w:val="hr-HR"/>
        </w:rPr>
        <w:t xml:space="preserve"> (</w:t>
      </w:r>
      <w:proofErr w:type="spellStart"/>
      <w:r w:rsidRPr="00EB1866">
        <w:rPr>
          <w:rFonts w:ascii="Arial" w:hAnsi="Arial" w:cs="Arial"/>
          <w:lang w:val="hr-HR"/>
        </w:rPr>
        <w:t>k.č</w:t>
      </w:r>
      <w:proofErr w:type="spellEnd"/>
      <w:r w:rsidRPr="00EB1866">
        <w:rPr>
          <w:rFonts w:ascii="Arial" w:hAnsi="Arial" w:cs="Arial"/>
          <w:lang w:val="hr-HR"/>
        </w:rPr>
        <w:t xml:space="preserve">. 2380 2381 2382/1 2416 i 2376/1  </w:t>
      </w:r>
      <w:proofErr w:type="spellStart"/>
      <w:r w:rsidRPr="00EB1866">
        <w:rPr>
          <w:rFonts w:ascii="Arial" w:hAnsi="Arial" w:cs="Arial"/>
          <w:lang w:val="hr-HR"/>
        </w:rPr>
        <w:t>ko</w:t>
      </w:r>
      <w:proofErr w:type="spellEnd"/>
      <w:r w:rsidRPr="00EB1866">
        <w:rPr>
          <w:rFonts w:ascii="Arial" w:hAnsi="Arial" w:cs="Arial"/>
          <w:lang w:val="hr-HR"/>
        </w:rPr>
        <w:t>. Nova Vas)</w:t>
      </w:r>
      <w:r w:rsidRPr="00EB1866">
        <w:rPr>
          <w:rFonts w:ascii="Arial" w:hAnsi="Arial" w:cs="Arial"/>
          <w:lang w:val="hr-HR"/>
        </w:rPr>
        <w:tab/>
      </w:r>
      <w:r w:rsidRPr="00EB1866">
        <w:rPr>
          <w:rFonts w:ascii="Arial" w:hAnsi="Arial" w:cs="Arial"/>
          <w:lang w:val="hr-HR"/>
        </w:rPr>
        <w:tab/>
        <w:t xml:space="preserve">2.350,00 </w:t>
      </w:r>
    </w:p>
    <w:p w14:paraId="12799C4F"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Carbonera</w:t>
      </w:r>
      <w:proofErr w:type="spellEnd"/>
      <w:r w:rsidRPr="00EB1866">
        <w:rPr>
          <w:rFonts w:ascii="Arial" w:hAnsi="Arial" w:cs="Arial"/>
          <w:lang w:val="hr-HR"/>
        </w:rPr>
        <w:t xml:space="preserve"> - </w:t>
      </w:r>
      <w:proofErr w:type="spellStart"/>
      <w:r w:rsidRPr="00EB1866">
        <w:rPr>
          <w:rFonts w:ascii="Arial" w:hAnsi="Arial" w:cs="Arial"/>
          <w:lang w:val="hr-HR"/>
        </w:rPr>
        <w:t>Kršin</w:t>
      </w:r>
      <w:proofErr w:type="spellEnd"/>
      <w:r w:rsidRPr="00EB1866">
        <w:rPr>
          <w:rFonts w:ascii="Arial" w:hAnsi="Arial" w:cs="Arial"/>
          <w:lang w:val="hr-HR"/>
        </w:rPr>
        <w:t xml:space="preserve"> (2309/5 i 2309/4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686,00 </w:t>
      </w:r>
    </w:p>
    <w:p w14:paraId="5E6E36EC"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Velika Punta - </w:t>
      </w:r>
      <w:proofErr w:type="spellStart"/>
      <w:r w:rsidRPr="00EB1866">
        <w:rPr>
          <w:rFonts w:ascii="Arial" w:hAnsi="Arial" w:cs="Arial"/>
          <w:lang w:val="hr-HR"/>
        </w:rPr>
        <w:t>Štroligarija</w:t>
      </w:r>
      <w:proofErr w:type="spellEnd"/>
      <w:r w:rsidRPr="00EB1866">
        <w:rPr>
          <w:rFonts w:ascii="Arial" w:hAnsi="Arial" w:cs="Arial"/>
          <w:lang w:val="hr-HR"/>
        </w:rPr>
        <w:t xml:space="preserve"> (2302/1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779,00 </w:t>
      </w:r>
    </w:p>
    <w:p w14:paraId="453DECBA"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lastRenderedPageBreak/>
        <w:t xml:space="preserve">NC </w:t>
      </w:r>
      <w:proofErr w:type="spellStart"/>
      <w:r w:rsidRPr="00EB1866">
        <w:rPr>
          <w:rFonts w:ascii="Arial" w:hAnsi="Arial" w:cs="Arial"/>
          <w:lang w:val="hr-HR"/>
        </w:rPr>
        <w:t>Carbonera</w:t>
      </w:r>
      <w:proofErr w:type="spellEnd"/>
      <w:r w:rsidRPr="00EB1866">
        <w:rPr>
          <w:rFonts w:ascii="Arial" w:hAnsi="Arial" w:cs="Arial"/>
          <w:lang w:val="hr-HR"/>
        </w:rPr>
        <w:t xml:space="preserve"> - </w:t>
      </w:r>
      <w:proofErr w:type="spellStart"/>
      <w:r w:rsidRPr="00EB1866">
        <w:rPr>
          <w:rFonts w:ascii="Arial" w:hAnsi="Arial" w:cs="Arial"/>
          <w:lang w:val="hr-HR"/>
        </w:rPr>
        <w:t>Kršin</w:t>
      </w:r>
      <w:proofErr w:type="spellEnd"/>
      <w:r w:rsidRPr="00EB1866">
        <w:rPr>
          <w:rFonts w:ascii="Arial" w:hAnsi="Arial" w:cs="Arial"/>
          <w:lang w:val="hr-HR"/>
        </w:rPr>
        <w:t xml:space="preserve"> (2309/4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118,00 </w:t>
      </w:r>
    </w:p>
    <w:p w14:paraId="73AF721C" w14:textId="77777777" w:rsidR="009F5E36" w:rsidRPr="00EB1866" w:rsidRDefault="009F5E36" w:rsidP="009F5E36">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Čendaki</w:t>
      </w:r>
      <w:proofErr w:type="spellEnd"/>
      <w:r w:rsidRPr="00EB1866">
        <w:rPr>
          <w:rFonts w:ascii="Arial" w:hAnsi="Arial" w:cs="Arial"/>
          <w:lang w:val="hr-HR"/>
        </w:rPr>
        <w:t xml:space="preserve"> - </w:t>
      </w:r>
      <w:proofErr w:type="spellStart"/>
      <w:r w:rsidRPr="00EB1866">
        <w:rPr>
          <w:rFonts w:ascii="Arial" w:hAnsi="Arial" w:cs="Arial"/>
          <w:lang w:val="hr-HR"/>
        </w:rPr>
        <w:t>Medelini</w:t>
      </w:r>
      <w:proofErr w:type="spellEnd"/>
      <w:r w:rsidRPr="00EB1866">
        <w:rPr>
          <w:rFonts w:ascii="Arial" w:hAnsi="Arial" w:cs="Arial"/>
          <w:lang w:val="hr-HR"/>
        </w:rPr>
        <w:t xml:space="preserve"> ( 2426, 2387, 2386 dio k.o. Nova Vas)</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2.014,00</w:t>
      </w:r>
    </w:p>
    <w:p w14:paraId="2CB99482" w14:textId="77777777" w:rsidR="009F5E36" w:rsidRPr="00EB1866" w:rsidRDefault="009F5E36" w:rsidP="009F5E36">
      <w:pPr>
        <w:spacing w:line="360" w:lineRule="auto"/>
        <w:rPr>
          <w:rFonts w:ascii="Arial" w:hAnsi="Arial" w:cs="Arial"/>
          <w:sz w:val="24"/>
          <w:lang w:val="hr-HR"/>
        </w:rPr>
      </w:pPr>
      <w:r w:rsidRPr="00EB1866">
        <w:rPr>
          <w:rFonts w:ascii="Arial" w:hAnsi="Arial" w:cs="Arial"/>
          <w:sz w:val="24"/>
          <w:lang w:val="hr-HR"/>
        </w:rPr>
        <w:t>Ovisno o stupnju oštećenja utvrditi će se  prioriteti sanacije naprijed navedenih nerazvrstanih cesta.</w:t>
      </w:r>
    </w:p>
    <w:p w14:paraId="66830E46" w14:textId="77777777" w:rsidR="009F5E36" w:rsidRPr="00EB1866" w:rsidRDefault="009F5E36" w:rsidP="009F5E36">
      <w:pPr>
        <w:tabs>
          <w:tab w:val="left" w:pos="-720"/>
          <w:tab w:val="left" w:pos="0"/>
        </w:tabs>
        <w:suppressAutoHyphens/>
        <w:jc w:val="both"/>
        <w:rPr>
          <w:rFonts w:ascii="Arial" w:hAnsi="Arial" w:cs="Arial"/>
          <w:sz w:val="24"/>
          <w:lang w:val="hr-HR"/>
        </w:rPr>
      </w:pPr>
      <w:r w:rsidRPr="00EB1866">
        <w:rPr>
          <w:rFonts w:ascii="Arial" w:hAnsi="Arial" w:cs="Arial"/>
          <w:sz w:val="24"/>
          <w:lang w:val="hr-HR"/>
        </w:rPr>
        <w:t>Na temelju Zakona o komunalnom gospodarstvu (“Narodne novine”, broj  68/18, 110/18, 32/20</w:t>
      </w:r>
      <w:r w:rsidRPr="00EB1866">
        <w:rPr>
          <w:rFonts w:ascii="Arial" w:hAnsi="Arial" w:cs="Arial"/>
          <w:sz w:val="22"/>
          <w:szCs w:val="22"/>
          <w:lang w:val="hr-HR"/>
        </w:rPr>
        <w:t>),</w:t>
      </w:r>
      <w:r w:rsidRPr="00EB1866">
        <w:rPr>
          <w:rFonts w:ascii="Arial" w:hAnsi="Arial" w:cs="Arial"/>
          <w:sz w:val="24"/>
          <w:lang w:val="hr-HR"/>
        </w:rPr>
        <w:t xml:space="preserve"> čl. 38. Statuta Općine Brtonigla (“Službene novine Općine Brtonigla”, broj 03/18, 03/21 i 07/21 – pročišćeni tekst), Općinsko vijeće Općine Brtonigla- Verteneglio na svojoj 18. sjednici održanoj 12. listopada 2023. godine, donosi</w:t>
      </w:r>
    </w:p>
    <w:p w14:paraId="4CC78578" w14:textId="77777777" w:rsidR="009F5E36" w:rsidRPr="00EB1866" w:rsidRDefault="009F5E36" w:rsidP="009F5E36">
      <w:pPr>
        <w:tabs>
          <w:tab w:val="left" w:pos="-720"/>
          <w:tab w:val="left" w:pos="0"/>
        </w:tabs>
        <w:suppressAutoHyphens/>
        <w:jc w:val="both"/>
        <w:rPr>
          <w:rFonts w:ascii="Arial" w:hAnsi="Arial" w:cs="Arial"/>
          <w:sz w:val="24"/>
          <w:lang w:val="hr-HR"/>
        </w:rPr>
      </w:pPr>
    </w:p>
    <w:p w14:paraId="18987772" w14:textId="77777777" w:rsidR="009F5E36" w:rsidRPr="00EB1866" w:rsidRDefault="009F5E36" w:rsidP="009F5E36">
      <w:pPr>
        <w:tabs>
          <w:tab w:val="left" w:pos="-720"/>
          <w:tab w:val="left" w:pos="0"/>
        </w:tabs>
        <w:suppressAutoHyphens/>
        <w:jc w:val="both"/>
        <w:rPr>
          <w:rFonts w:ascii="Arial" w:hAnsi="Arial" w:cs="Arial"/>
          <w:sz w:val="24"/>
          <w:lang w:val="hr-HR"/>
        </w:rPr>
      </w:pPr>
    </w:p>
    <w:p w14:paraId="2C2B0338" w14:textId="77777777" w:rsidR="009F5E36" w:rsidRPr="00EB1866" w:rsidRDefault="009F5E36" w:rsidP="009F5E36">
      <w:pPr>
        <w:jc w:val="both"/>
        <w:rPr>
          <w:rFonts w:ascii="Arial" w:hAnsi="Arial" w:cs="Arial"/>
          <w:b/>
          <w:sz w:val="24"/>
          <w:lang w:val="hr-HR"/>
        </w:rPr>
      </w:pPr>
    </w:p>
    <w:p w14:paraId="092734AB"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ZAKLJUČAK</w:t>
      </w:r>
    </w:p>
    <w:p w14:paraId="401C35E0"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o usvajanju I. izmjena Programa održavanja</w:t>
      </w:r>
    </w:p>
    <w:p w14:paraId="154B9D3B"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komunalne infrastrukture</w:t>
      </w:r>
    </w:p>
    <w:p w14:paraId="10DBA585" w14:textId="77777777" w:rsidR="009F5E36" w:rsidRPr="00EB1866" w:rsidRDefault="009F5E36" w:rsidP="009F5E36">
      <w:pPr>
        <w:jc w:val="center"/>
        <w:rPr>
          <w:rFonts w:ascii="Arial" w:hAnsi="Arial" w:cs="Arial"/>
          <w:b/>
          <w:sz w:val="24"/>
          <w:szCs w:val="24"/>
          <w:lang w:val="hr-HR"/>
        </w:rPr>
      </w:pPr>
      <w:r w:rsidRPr="00EB1866">
        <w:rPr>
          <w:rFonts w:ascii="Arial" w:hAnsi="Arial" w:cs="Arial"/>
          <w:b/>
          <w:sz w:val="24"/>
          <w:szCs w:val="24"/>
          <w:lang w:val="hr-HR"/>
        </w:rPr>
        <w:t>na području Općine Brtonigla-Verteneglio u 2023. godini</w:t>
      </w:r>
    </w:p>
    <w:p w14:paraId="5569A4EC" w14:textId="77777777" w:rsidR="009F5E36" w:rsidRPr="00EB1866" w:rsidRDefault="009F5E36" w:rsidP="009F5E36">
      <w:pPr>
        <w:jc w:val="center"/>
        <w:rPr>
          <w:rFonts w:ascii="Arial" w:hAnsi="Arial" w:cs="Arial"/>
          <w:b/>
          <w:sz w:val="24"/>
          <w:szCs w:val="24"/>
          <w:lang w:val="hr-HR"/>
        </w:rPr>
      </w:pPr>
    </w:p>
    <w:p w14:paraId="50E8E81F" w14:textId="77777777" w:rsidR="009F5E36" w:rsidRPr="00EB1866" w:rsidRDefault="009F5E36" w:rsidP="009F5E36">
      <w:pPr>
        <w:jc w:val="center"/>
        <w:rPr>
          <w:rFonts w:ascii="Arial" w:hAnsi="Arial" w:cs="Arial"/>
          <w:b/>
          <w:sz w:val="24"/>
          <w:szCs w:val="24"/>
          <w:lang w:val="hr-HR"/>
        </w:rPr>
      </w:pPr>
    </w:p>
    <w:p w14:paraId="121DC6CE" w14:textId="77777777" w:rsidR="009F5E36" w:rsidRPr="00EB1866" w:rsidRDefault="009F5E36" w:rsidP="009F5E36">
      <w:pPr>
        <w:jc w:val="both"/>
        <w:rPr>
          <w:rFonts w:ascii="Arial" w:hAnsi="Arial" w:cs="Arial"/>
          <w:b/>
          <w:sz w:val="24"/>
          <w:szCs w:val="24"/>
          <w:lang w:val="hr-HR"/>
        </w:rPr>
      </w:pPr>
    </w:p>
    <w:p w14:paraId="1B6082A3" w14:textId="77777777" w:rsidR="009F5E36" w:rsidRPr="00EB1866" w:rsidRDefault="009F5E36" w:rsidP="009F5E36">
      <w:pPr>
        <w:jc w:val="both"/>
        <w:rPr>
          <w:rFonts w:ascii="Arial" w:hAnsi="Arial" w:cs="Arial"/>
          <w:b/>
          <w:sz w:val="24"/>
          <w:szCs w:val="24"/>
          <w:lang w:val="hr-HR"/>
        </w:rPr>
      </w:pPr>
      <w:r w:rsidRPr="00EB1866">
        <w:rPr>
          <w:rFonts w:ascii="Arial" w:hAnsi="Arial" w:cs="Arial"/>
          <w:b/>
          <w:sz w:val="24"/>
          <w:szCs w:val="24"/>
          <w:lang w:val="hr-HR"/>
        </w:rPr>
        <w:t xml:space="preserve">                                                                        I.</w:t>
      </w:r>
    </w:p>
    <w:p w14:paraId="60806AB9" w14:textId="77777777" w:rsidR="009F5E36" w:rsidRPr="00EB1866" w:rsidRDefault="009F5E36" w:rsidP="009F5E36">
      <w:pPr>
        <w:pStyle w:val="BodyText3"/>
        <w:ind w:firstLine="720"/>
        <w:jc w:val="both"/>
        <w:rPr>
          <w:rFonts w:ascii="Arial" w:hAnsi="Arial" w:cs="Arial"/>
          <w:sz w:val="24"/>
          <w:szCs w:val="24"/>
          <w:lang w:val="hr-HR"/>
        </w:rPr>
      </w:pPr>
      <w:r w:rsidRPr="00EB1866">
        <w:rPr>
          <w:rFonts w:ascii="Arial" w:hAnsi="Arial" w:cs="Arial"/>
          <w:sz w:val="24"/>
          <w:szCs w:val="24"/>
          <w:lang w:val="hr-HR"/>
        </w:rPr>
        <w:t>Usvajaju se I. izmjene Programa održavanja komunalne infrastrukture na području Općine Brtonigla-Verteneglio u 2023. godinu.</w:t>
      </w:r>
    </w:p>
    <w:p w14:paraId="398B2E4C" w14:textId="77777777" w:rsidR="009F5E36" w:rsidRPr="00EB1866" w:rsidRDefault="009F5E36" w:rsidP="009F5E36">
      <w:pPr>
        <w:pStyle w:val="BodyText3"/>
        <w:rPr>
          <w:rFonts w:ascii="Arial" w:hAnsi="Arial" w:cs="Arial"/>
          <w:b/>
          <w:sz w:val="24"/>
          <w:szCs w:val="24"/>
          <w:lang w:val="hr-HR"/>
        </w:rPr>
      </w:pPr>
    </w:p>
    <w:p w14:paraId="2B7BF373" w14:textId="77777777" w:rsidR="009F5E36" w:rsidRPr="00EB1866" w:rsidRDefault="009F5E36" w:rsidP="009F5E36">
      <w:pPr>
        <w:pStyle w:val="BodyText3"/>
        <w:rPr>
          <w:rFonts w:ascii="Arial" w:hAnsi="Arial" w:cs="Arial"/>
          <w:b/>
          <w:sz w:val="24"/>
          <w:szCs w:val="24"/>
          <w:lang w:val="hr-HR"/>
        </w:rPr>
      </w:pPr>
      <w:r w:rsidRPr="00EB1866">
        <w:rPr>
          <w:rFonts w:ascii="Arial" w:hAnsi="Arial" w:cs="Arial"/>
          <w:b/>
          <w:sz w:val="24"/>
          <w:szCs w:val="24"/>
          <w:lang w:val="hr-HR"/>
        </w:rPr>
        <w:t xml:space="preserve">                                                                        II.</w:t>
      </w:r>
    </w:p>
    <w:p w14:paraId="4D375473" w14:textId="77777777" w:rsidR="009F5E36" w:rsidRPr="00EB1866" w:rsidRDefault="009F5E36" w:rsidP="009F5E36">
      <w:pPr>
        <w:pStyle w:val="BodyText3"/>
        <w:ind w:firstLine="720"/>
        <w:jc w:val="both"/>
        <w:rPr>
          <w:rFonts w:ascii="Arial" w:hAnsi="Arial" w:cs="Arial"/>
          <w:sz w:val="24"/>
          <w:szCs w:val="24"/>
          <w:lang w:val="hr-HR"/>
        </w:rPr>
      </w:pPr>
      <w:r w:rsidRPr="00EB1866">
        <w:rPr>
          <w:rFonts w:ascii="Arial" w:hAnsi="Arial" w:cs="Arial"/>
          <w:sz w:val="24"/>
          <w:szCs w:val="24"/>
          <w:lang w:val="hr-HR"/>
        </w:rPr>
        <w:t>Izmjene Programa iz točke I. ovog Zaključka sastavni su dio istog.</w:t>
      </w:r>
    </w:p>
    <w:p w14:paraId="5EAF992A" w14:textId="77777777" w:rsidR="009F5E36" w:rsidRPr="00EB1866" w:rsidRDefault="009F5E36" w:rsidP="009F5E36">
      <w:pPr>
        <w:pStyle w:val="BodyText3"/>
        <w:jc w:val="both"/>
        <w:rPr>
          <w:rFonts w:ascii="Arial" w:hAnsi="Arial" w:cs="Arial"/>
          <w:b/>
          <w:sz w:val="24"/>
          <w:szCs w:val="24"/>
          <w:lang w:val="hr-HR"/>
        </w:rPr>
      </w:pPr>
    </w:p>
    <w:p w14:paraId="1193D4D9" w14:textId="77777777" w:rsidR="009F5E36" w:rsidRPr="00EB1866" w:rsidRDefault="009F5E36" w:rsidP="009F5E36">
      <w:pPr>
        <w:pStyle w:val="BodyText3"/>
        <w:jc w:val="both"/>
        <w:rPr>
          <w:rFonts w:ascii="Arial" w:hAnsi="Arial" w:cs="Arial"/>
          <w:b/>
          <w:sz w:val="24"/>
          <w:szCs w:val="24"/>
          <w:lang w:val="hr-HR"/>
        </w:rPr>
      </w:pPr>
      <w:r w:rsidRPr="00EB1866">
        <w:rPr>
          <w:rFonts w:ascii="Arial" w:hAnsi="Arial" w:cs="Arial"/>
          <w:b/>
          <w:sz w:val="24"/>
          <w:szCs w:val="24"/>
          <w:lang w:val="hr-HR"/>
        </w:rPr>
        <w:t xml:space="preserve">                                                                       III.</w:t>
      </w:r>
    </w:p>
    <w:p w14:paraId="6F595495" w14:textId="77777777" w:rsidR="009F5E36" w:rsidRPr="00EB1866" w:rsidRDefault="009F5E36" w:rsidP="009F5E36">
      <w:pPr>
        <w:pStyle w:val="BodyText3"/>
        <w:ind w:firstLine="720"/>
        <w:jc w:val="both"/>
        <w:rPr>
          <w:rFonts w:ascii="Arial" w:hAnsi="Arial" w:cs="Arial"/>
          <w:sz w:val="24"/>
          <w:szCs w:val="24"/>
          <w:lang w:val="hr-HR"/>
        </w:rPr>
      </w:pPr>
      <w:r w:rsidRPr="00EB1866">
        <w:rPr>
          <w:rFonts w:ascii="Arial" w:hAnsi="Arial" w:cs="Arial"/>
          <w:sz w:val="24"/>
          <w:szCs w:val="24"/>
          <w:lang w:val="hr-HR"/>
        </w:rPr>
        <w:t>Ovaj Zaključak stupa na snagu osmog dana od dana objave u Službenim novinama Općine Brtonigla-Verteneglio.</w:t>
      </w:r>
    </w:p>
    <w:p w14:paraId="510ECA78" w14:textId="77777777" w:rsidR="009F5E36" w:rsidRPr="00EB1866" w:rsidRDefault="009F5E36" w:rsidP="009F5E36">
      <w:pPr>
        <w:pStyle w:val="BodyText3"/>
        <w:jc w:val="both"/>
        <w:rPr>
          <w:rFonts w:ascii="Arial" w:hAnsi="Arial" w:cs="Arial"/>
          <w:sz w:val="24"/>
          <w:szCs w:val="24"/>
          <w:lang w:val="hr-HR"/>
        </w:rPr>
      </w:pPr>
    </w:p>
    <w:p w14:paraId="3F7A3EA0" w14:textId="77777777" w:rsidR="009F5E36" w:rsidRPr="00EB1866" w:rsidRDefault="009F5E36" w:rsidP="009F5E36">
      <w:pPr>
        <w:pStyle w:val="BodyText3"/>
        <w:jc w:val="both"/>
        <w:rPr>
          <w:rFonts w:ascii="Arial" w:hAnsi="Arial" w:cs="Arial"/>
          <w:sz w:val="24"/>
          <w:szCs w:val="24"/>
          <w:lang w:val="hr-HR"/>
        </w:rPr>
      </w:pPr>
      <w:r w:rsidRPr="00EB1866">
        <w:rPr>
          <w:rFonts w:ascii="Arial" w:hAnsi="Arial" w:cs="Arial"/>
          <w:sz w:val="24"/>
          <w:szCs w:val="24"/>
          <w:lang w:val="hr-HR"/>
        </w:rPr>
        <w:t>KLASA:    363-02/23-01/18</w:t>
      </w:r>
    </w:p>
    <w:p w14:paraId="4FC16295" w14:textId="77777777" w:rsidR="009F5E36" w:rsidRPr="00EB1866" w:rsidRDefault="009F5E36" w:rsidP="009F5E36">
      <w:pPr>
        <w:pStyle w:val="BodyText3"/>
        <w:jc w:val="both"/>
        <w:rPr>
          <w:rFonts w:ascii="Arial" w:hAnsi="Arial" w:cs="Arial"/>
          <w:sz w:val="24"/>
          <w:szCs w:val="24"/>
          <w:lang w:val="hr-HR"/>
        </w:rPr>
      </w:pPr>
      <w:r w:rsidRPr="00EB1866">
        <w:rPr>
          <w:rFonts w:ascii="Arial" w:hAnsi="Arial" w:cs="Arial"/>
          <w:sz w:val="24"/>
          <w:szCs w:val="24"/>
          <w:lang w:val="hr-HR"/>
        </w:rPr>
        <w:t>URBROJ: 2163-13-04/06-23-04</w:t>
      </w:r>
    </w:p>
    <w:p w14:paraId="48EFBB88" w14:textId="77777777" w:rsidR="009F5E36" w:rsidRPr="00EB1866" w:rsidRDefault="009F5E36" w:rsidP="009F5E36">
      <w:pPr>
        <w:pStyle w:val="BodyText3"/>
        <w:jc w:val="both"/>
        <w:rPr>
          <w:rFonts w:ascii="Arial" w:hAnsi="Arial" w:cs="Arial"/>
          <w:sz w:val="24"/>
          <w:szCs w:val="24"/>
          <w:lang w:val="hr-HR"/>
        </w:rPr>
      </w:pPr>
      <w:r w:rsidRPr="00EB1866">
        <w:rPr>
          <w:rFonts w:ascii="Arial" w:hAnsi="Arial" w:cs="Arial"/>
          <w:sz w:val="24"/>
          <w:szCs w:val="24"/>
          <w:lang w:val="hr-HR"/>
        </w:rPr>
        <w:t>Brtonigla-Verteneglio,  12. listopada 2023.</w:t>
      </w:r>
    </w:p>
    <w:p w14:paraId="2FFA1C3C" w14:textId="77777777" w:rsidR="009F5E36" w:rsidRPr="00EB1866" w:rsidRDefault="009F5E36" w:rsidP="009F5E36">
      <w:pPr>
        <w:pStyle w:val="BodyText3"/>
        <w:jc w:val="both"/>
        <w:rPr>
          <w:rFonts w:ascii="Arial" w:hAnsi="Arial" w:cs="Arial"/>
          <w:b/>
          <w:sz w:val="24"/>
          <w:szCs w:val="24"/>
          <w:lang w:val="hr-HR"/>
        </w:rPr>
      </w:pPr>
    </w:p>
    <w:p w14:paraId="2919FCBF" w14:textId="77777777" w:rsidR="009F5E36" w:rsidRPr="00EB1866" w:rsidRDefault="009F5E36" w:rsidP="009F5E36">
      <w:pPr>
        <w:pStyle w:val="BodyText3"/>
        <w:jc w:val="both"/>
        <w:rPr>
          <w:rFonts w:ascii="Arial" w:hAnsi="Arial" w:cs="Arial"/>
          <w:b/>
          <w:sz w:val="24"/>
          <w:szCs w:val="24"/>
          <w:lang w:val="hr-HR"/>
        </w:rPr>
      </w:pPr>
    </w:p>
    <w:p w14:paraId="6501E1C8" w14:textId="77777777" w:rsidR="009F5E36" w:rsidRPr="00EB1866" w:rsidRDefault="009F5E36" w:rsidP="009F5E36">
      <w:pPr>
        <w:pStyle w:val="BodyText3"/>
        <w:jc w:val="both"/>
        <w:rPr>
          <w:rFonts w:ascii="Arial" w:hAnsi="Arial" w:cs="Arial"/>
          <w:sz w:val="24"/>
          <w:szCs w:val="24"/>
          <w:lang w:val="hr-HR"/>
        </w:rPr>
      </w:pPr>
    </w:p>
    <w:p w14:paraId="143FB0EB" w14:textId="77777777" w:rsidR="009F5E36" w:rsidRPr="00EB1866" w:rsidRDefault="009F5E36" w:rsidP="009F5E36">
      <w:pPr>
        <w:pStyle w:val="BodyText3"/>
        <w:jc w:val="right"/>
        <w:rPr>
          <w:rFonts w:ascii="Arial" w:hAnsi="Arial" w:cs="Arial"/>
          <w:sz w:val="24"/>
          <w:szCs w:val="24"/>
          <w:lang w:val="hr-HR"/>
        </w:rPr>
      </w:pPr>
      <w:r w:rsidRPr="00EB1866">
        <w:rPr>
          <w:rFonts w:ascii="Arial" w:hAnsi="Arial" w:cs="Arial"/>
          <w:sz w:val="24"/>
          <w:szCs w:val="24"/>
          <w:lang w:val="hr-HR"/>
        </w:rPr>
        <w:t xml:space="preserve">                                       OPĆINSKO VIJEĆE OPĆINE BRTONIGLA-VERTENEGLIO</w:t>
      </w:r>
    </w:p>
    <w:p w14:paraId="6A72D321" w14:textId="77777777" w:rsidR="009F5E36" w:rsidRPr="00EB1866" w:rsidRDefault="009F5E36" w:rsidP="009F5E36">
      <w:pPr>
        <w:pStyle w:val="BodyText3"/>
        <w:jc w:val="right"/>
        <w:rPr>
          <w:rFonts w:ascii="Arial" w:hAnsi="Arial" w:cs="Arial"/>
          <w:sz w:val="24"/>
          <w:szCs w:val="24"/>
          <w:lang w:val="hr-HR"/>
        </w:rPr>
      </w:pPr>
      <w:r w:rsidRPr="00EB1866">
        <w:rPr>
          <w:rFonts w:ascii="Arial" w:hAnsi="Arial" w:cs="Arial"/>
          <w:sz w:val="24"/>
          <w:szCs w:val="24"/>
          <w:lang w:val="hr-HR"/>
        </w:rPr>
        <w:t xml:space="preserve">                                                                          Predsjednik </w:t>
      </w:r>
    </w:p>
    <w:p w14:paraId="521A75D3" w14:textId="77777777" w:rsidR="009F5E36" w:rsidRDefault="009F5E36" w:rsidP="009F5E36">
      <w:pPr>
        <w:pStyle w:val="BodyText3"/>
        <w:jc w:val="right"/>
        <w:rPr>
          <w:rFonts w:ascii="Arial" w:hAnsi="Arial" w:cs="Arial"/>
          <w:sz w:val="24"/>
          <w:szCs w:val="24"/>
          <w:lang w:val="hr-HR"/>
        </w:rPr>
      </w:pPr>
      <w:r w:rsidRPr="00EB1866">
        <w:rPr>
          <w:rFonts w:ascii="Arial" w:hAnsi="Arial" w:cs="Arial"/>
          <w:sz w:val="24"/>
          <w:szCs w:val="24"/>
          <w:lang w:val="hr-HR"/>
        </w:rPr>
        <w:t xml:space="preserve">                                                                                      Željko Ružić</w:t>
      </w:r>
      <w:r>
        <w:rPr>
          <w:rFonts w:ascii="Arial" w:hAnsi="Arial" w:cs="Arial"/>
          <w:sz w:val="24"/>
          <w:szCs w:val="24"/>
          <w:lang w:val="hr-HR"/>
        </w:rPr>
        <w:t xml:space="preserve"> v.r.</w:t>
      </w:r>
    </w:p>
    <w:p w14:paraId="5C26FB83" w14:textId="77777777" w:rsidR="009F5E36" w:rsidRPr="00EB1866" w:rsidRDefault="009F5E36" w:rsidP="009F5E36">
      <w:pPr>
        <w:pStyle w:val="BodyText3"/>
        <w:jc w:val="right"/>
        <w:rPr>
          <w:rFonts w:ascii="Arial" w:hAnsi="Arial" w:cs="Arial"/>
          <w:b/>
          <w:lang w:val="hr-HR"/>
        </w:rPr>
      </w:pPr>
    </w:p>
    <w:p w14:paraId="330FA1DA" w14:textId="77777777" w:rsidR="009F5E36" w:rsidRPr="00EB1866" w:rsidRDefault="009F5E36" w:rsidP="009F5E36">
      <w:pPr>
        <w:pStyle w:val="BodyText"/>
        <w:spacing w:before="1"/>
        <w:rPr>
          <w:rFonts w:ascii="Arial" w:hAnsi="Arial" w:cs="Arial"/>
          <w:szCs w:val="24"/>
        </w:rPr>
      </w:pPr>
    </w:p>
    <w:p w14:paraId="79C10088" w14:textId="77777777" w:rsidR="009F5E36" w:rsidRPr="00EB1866" w:rsidRDefault="009F5E36" w:rsidP="009F5E36">
      <w:pPr>
        <w:pStyle w:val="BodyText"/>
        <w:numPr>
          <w:ilvl w:val="0"/>
          <w:numId w:val="42"/>
        </w:numPr>
        <w:spacing w:before="1"/>
        <w:jc w:val="center"/>
        <w:rPr>
          <w:rFonts w:ascii="Arial" w:hAnsi="Arial" w:cs="Arial"/>
          <w:szCs w:val="24"/>
        </w:rPr>
      </w:pPr>
    </w:p>
    <w:p w14:paraId="5803C989" w14:textId="77777777" w:rsidR="009F5E36" w:rsidRPr="00EB1866" w:rsidRDefault="009F5E36" w:rsidP="009F5E36">
      <w:pPr>
        <w:pStyle w:val="BodyText"/>
        <w:spacing w:before="1"/>
        <w:rPr>
          <w:rFonts w:ascii="Arial" w:hAnsi="Arial" w:cs="Arial"/>
          <w:szCs w:val="24"/>
        </w:rPr>
      </w:pPr>
    </w:p>
    <w:p w14:paraId="24577752" w14:textId="77777777" w:rsidR="009F5E36" w:rsidRPr="00FC78C6" w:rsidRDefault="009F5E36" w:rsidP="009F5E36">
      <w:pPr>
        <w:widowControl w:val="0"/>
        <w:autoSpaceDE w:val="0"/>
        <w:autoSpaceDN w:val="0"/>
        <w:adjustRightInd w:val="0"/>
        <w:ind w:left="116" w:right="72" w:firstLine="604"/>
        <w:jc w:val="both"/>
        <w:rPr>
          <w:rFonts w:ascii="Arial" w:hAnsi="Arial" w:cs="Arial"/>
          <w:sz w:val="24"/>
          <w:szCs w:val="24"/>
          <w:lang w:val="it-IT" w:eastAsia="en-US"/>
        </w:rPr>
      </w:pPr>
      <w:r w:rsidRPr="00FC78C6">
        <w:rPr>
          <w:rFonts w:ascii="Arial" w:hAnsi="Arial" w:cs="Arial"/>
          <w:sz w:val="24"/>
          <w:szCs w:val="24"/>
          <w:lang w:val="it-IT" w:eastAsia="en-US"/>
        </w:rPr>
        <w:t xml:space="preserve">Na </w:t>
      </w:r>
      <w:proofErr w:type="spellStart"/>
      <w:r w:rsidRPr="00FC78C6">
        <w:rPr>
          <w:rFonts w:ascii="Arial" w:hAnsi="Arial" w:cs="Arial"/>
          <w:sz w:val="24"/>
          <w:szCs w:val="24"/>
          <w:lang w:val="it-IT" w:eastAsia="en-US"/>
        </w:rPr>
        <w:t>temelju</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članka</w:t>
      </w:r>
      <w:proofErr w:type="spellEnd"/>
      <w:r w:rsidRPr="00FC78C6">
        <w:rPr>
          <w:rFonts w:ascii="Arial" w:hAnsi="Arial" w:cs="Arial"/>
          <w:sz w:val="24"/>
          <w:szCs w:val="24"/>
          <w:lang w:val="it-IT" w:eastAsia="en-US"/>
        </w:rPr>
        <w:t xml:space="preserve"> 86. </w:t>
      </w:r>
      <w:proofErr w:type="spellStart"/>
      <w:r w:rsidRPr="00FC78C6">
        <w:rPr>
          <w:rFonts w:ascii="Arial" w:hAnsi="Arial" w:cs="Arial"/>
          <w:sz w:val="24"/>
          <w:szCs w:val="24"/>
          <w:lang w:val="it-IT" w:eastAsia="en-US"/>
        </w:rPr>
        <w:t>Zakona</w:t>
      </w:r>
      <w:proofErr w:type="spellEnd"/>
      <w:r w:rsidRPr="00FC78C6">
        <w:rPr>
          <w:rFonts w:ascii="Arial" w:hAnsi="Arial" w:cs="Arial"/>
          <w:sz w:val="24"/>
          <w:szCs w:val="24"/>
          <w:lang w:val="it-IT" w:eastAsia="en-US"/>
        </w:rPr>
        <w:t xml:space="preserve"> o </w:t>
      </w:r>
      <w:proofErr w:type="spellStart"/>
      <w:r w:rsidRPr="00FC78C6">
        <w:rPr>
          <w:rFonts w:ascii="Arial" w:hAnsi="Arial" w:cs="Arial"/>
          <w:sz w:val="24"/>
          <w:szCs w:val="24"/>
          <w:lang w:val="it-IT" w:eastAsia="en-US"/>
        </w:rPr>
        <w:t>prostornom</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uređenju</w:t>
      </w:r>
      <w:proofErr w:type="spellEnd"/>
      <w:r w:rsidRPr="00FC78C6">
        <w:rPr>
          <w:rFonts w:ascii="Arial" w:hAnsi="Arial" w:cs="Arial"/>
          <w:sz w:val="24"/>
          <w:szCs w:val="24"/>
          <w:lang w:val="it-IT" w:eastAsia="en-US"/>
        </w:rPr>
        <w:t xml:space="preserve"> </w:t>
      </w:r>
      <w:proofErr w:type="gramStart"/>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Narodne</w:t>
      </w:r>
      <w:proofErr w:type="spellEnd"/>
      <w:proofErr w:type="gram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novine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broj</w:t>
      </w:r>
      <w:proofErr w:type="spellEnd"/>
      <w:r w:rsidRPr="00FC78C6">
        <w:rPr>
          <w:rFonts w:ascii="Arial" w:hAnsi="Arial" w:cs="Arial"/>
          <w:sz w:val="24"/>
          <w:szCs w:val="24"/>
          <w:lang w:val="it-IT" w:eastAsia="en-US"/>
        </w:rPr>
        <w:t xml:space="preserve"> 153/13, 65/17, 114/18, 39/19, 98/19, 67/23), </w:t>
      </w:r>
      <w:proofErr w:type="spellStart"/>
      <w:r w:rsidRPr="00FC78C6">
        <w:rPr>
          <w:rFonts w:ascii="Arial" w:hAnsi="Arial" w:cs="Arial"/>
          <w:sz w:val="24"/>
          <w:szCs w:val="24"/>
          <w:lang w:val="it-IT" w:eastAsia="en-US"/>
        </w:rPr>
        <w:t>članka</w:t>
      </w:r>
      <w:proofErr w:type="spellEnd"/>
      <w:r w:rsidRPr="00FC78C6">
        <w:rPr>
          <w:rFonts w:ascii="Arial" w:hAnsi="Arial" w:cs="Arial"/>
          <w:sz w:val="24"/>
          <w:szCs w:val="24"/>
          <w:lang w:val="it-IT" w:eastAsia="en-US"/>
        </w:rPr>
        <w:t xml:space="preserve"> 38. </w:t>
      </w:r>
      <w:proofErr w:type="spellStart"/>
      <w:r w:rsidRPr="00FC78C6">
        <w:rPr>
          <w:rFonts w:ascii="Arial" w:hAnsi="Arial" w:cs="Arial"/>
          <w:sz w:val="24"/>
          <w:szCs w:val="24"/>
          <w:lang w:val="it-IT" w:eastAsia="en-US"/>
        </w:rPr>
        <w:t>Statuta</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Općine</w:t>
      </w:r>
      <w:proofErr w:type="spellEnd"/>
      <w:r w:rsidRPr="00FC78C6">
        <w:rPr>
          <w:rFonts w:ascii="Arial" w:hAnsi="Arial" w:cs="Arial"/>
          <w:sz w:val="24"/>
          <w:szCs w:val="24"/>
          <w:lang w:val="it-IT" w:eastAsia="en-US"/>
        </w:rPr>
        <w:t xml:space="preserve"> Brtonigla-Verteneglio (</w:t>
      </w:r>
      <w:proofErr w:type="spellStart"/>
      <w:r w:rsidRPr="00FC78C6">
        <w:rPr>
          <w:rFonts w:ascii="Arial" w:hAnsi="Arial" w:cs="Arial"/>
          <w:sz w:val="24"/>
          <w:szCs w:val="24"/>
          <w:lang w:val="it-IT" w:eastAsia="en-US"/>
        </w:rPr>
        <w:t>Službene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novine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Općine</w:t>
      </w:r>
      <w:proofErr w:type="spellEnd"/>
      <w:r w:rsidRPr="00FC78C6">
        <w:rPr>
          <w:rFonts w:ascii="Arial" w:hAnsi="Arial" w:cs="Arial"/>
          <w:sz w:val="24"/>
          <w:szCs w:val="24"/>
          <w:lang w:val="it-IT" w:eastAsia="en-US"/>
        </w:rPr>
        <w:t xml:space="preserve"> Brtonigla-Verteneglio </w:t>
      </w:r>
      <w:proofErr w:type="spellStart"/>
      <w:r w:rsidRPr="00FC78C6">
        <w:rPr>
          <w:rFonts w:ascii="Arial" w:hAnsi="Arial" w:cs="Arial"/>
          <w:sz w:val="24"/>
          <w:szCs w:val="24"/>
          <w:lang w:val="it-IT" w:eastAsia="en-US"/>
        </w:rPr>
        <w:t>br</w:t>
      </w:r>
      <w:proofErr w:type="spellEnd"/>
      <w:r w:rsidRPr="00FC78C6">
        <w:rPr>
          <w:rFonts w:ascii="Arial" w:hAnsi="Arial" w:cs="Arial"/>
          <w:sz w:val="24"/>
          <w:szCs w:val="24"/>
          <w:lang w:val="it-IT" w:eastAsia="en-US"/>
        </w:rPr>
        <w:t>.</w:t>
      </w:r>
      <w:r w:rsidRPr="00FC78C6">
        <w:rPr>
          <w:rFonts w:ascii="Arial" w:hAnsi="Arial" w:cs="Arial"/>
          <w:sz w:val="24"/>
          <w:szCs w:val="24"/>
          <w:lang w:val="it-IT"/>
        </w:rPr>
        <w:t xml:space="preserve"> 03/18, 03/21, 07/21-pročišćeni </w:t>
      </w:r>
      <w:proofErr w:type="spellStart"/>
      <w:r w:rsidRPr="00FC78C6">
        <w:rPr>
          <w:rFonts w:ascii="Arial" w:hAnsi="Arial" w:cs="Arial"/>
          <w:sz w:val="24"/>
          <w:szCs w:val="24"/>
          <w:lang w:val="it-IT"/>
        </w:rPr>
        <w:t>tekst</w:t>
      </w:r>
      <w:proofErr w:type="spellEnd"/>
      <w:r w:rsidRPr="00FC78C6">
        <w:rPr>
          <w:rFonts w:ascii="Arial" w:hAnsi="Arial" w:cs="Arial"/>
          <w:sz w:val="24"/>
          <w:szCs w:val="24"/>
          <w:lang w:val="it-IT"/>
        </w:rPr>
        <w:t xml:space="preserve">, 16/22), </w:t>
      </w:r>
      <w:r w:rsidRPr="00FC78C6">
        <w:rPr>
          <w:rFonts w:ascii="Arial" w:hAnsi="Arial" w:cs="Arial"/>
          <w:sz w:val="24"/>
          <w:szCs w:val="24"/>
          <w:lang w:val="it-IT" w:eastAsia="en-US"/>
        </w:rPr>
        <w:t xml:space="preserve">te </w:t>
      </w:r>
      <w:proofErr w:type="spellStart"/>
      <w:r w:rsidRPr="00FC78C6">
        <w:rPr>
          <w:rFonts w:ascii="Arial" w:hAnsi="Arial" w:cs="Arial"/>
          <w:sz w:val="24"/>
          <w:szCs w:val="24"/>
          <w:lang w:val="it-IT" w:eastAsia="en-US"/>
        </w:rPr>
        <w:t>prethodnog</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mišljenja</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Istarske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županije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Upravni</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odjel</w:t>
      </w:r>
      <w:proofErr w:type="spellEnd"/>
      <w:r w:rsidRPr="00FC78C6">
        <w:rPr>
          <w:rFonts w:ascii="Arial" w:hAnsi="Arial" w:cs="Arial"/>
          <w:sz w:val="24"/>
          <w:szCs w:val="24"/>
          <w:lang w:val="it-IT" w:eastAsia="en-US"/>
        </w:rPr>
        <w:t xml:space="preserve"> za </w:t>
      </w:r>
      <w:proofErr w:type="spellStart"/>
      <w:r w:rsidRPr="00FC78C6">
        <w:rPr>
          <w:rFonts w:ascii="Arial" w:hAnsi="Arial" w:cs="Arial"/>
          <w:sz w:val="24"/>
          <w:szCs w:val="24"/>
          <w:lang w:val="it-IT" w:eastAsia="en-US"/>
        </w:rPr>
        <w:t>održivi</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razvoj</w:t>
      </w:r>
      <w:proofErr w:type="spellEnd"/>
      <w:r w:rsidRPr="00FC78C6">
        <w:rPr>
          <w:rFonts w:ascii="Arial" w:hAnsi="Arial" w:cs="Arial"/>
          <w:sz w:val="24"/>
          <w:szCs w:val="24"/>
          <w:lang w:val="it-IT" w:eastAsia="en-US"/>
        </w:rPr>
        <w:t xml:space="preserve"> KLASA: 351-03/23-01/88 URBROJ: 2163-08-02/6-23-04 od 22.08.2023. godine, </w:t>
      </w:r>
      <w:proofErr w:type="spellStart"/>
      <w:r w:rsidRPr="00FC78C6">
        <w:rPr>
          <w:rFonts w:ascii="Arial" w:hAnsi="Arial" w:cs="Arial"/>
          <w:sz w:val="24"/>
          <w:szCs w:val="24"/>
          <w:lang w:val="it-IT" w:eastAsia="en-US"/>
        </w:rPr>
        <w:t>Općinsko</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vijeće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Općine</w:t>
      </w:r>
      <w:proofErr w:type="spellEnd"/>
      <w:r w:rsidRPr="00FC78C6">
        <w:rPr>
          <w:rFonts w:ascii="Arial" w:hAnsi="Arial" w:cs="Arial"/>
          <w:sz w:val="24"/>
          <w:szCs w:val="24"/>
          <w:lang w:val="it-IT" w:eastAsia="en-US"/>
        </w:rPr>
        <w:t xml:space="preserve"> Brtonigla-Verteneglio, </w:t>
      </w:r>
      <w:proofErr w:type="spellStart"/>
      <w:r w:rsidRPr="00FC78C6">
        <w:rPr>
          <w:rFonts w:ascii="Arial" w:hAnsi="Arial" w:cs="Arial"/>
          <w:sz w:val="24"/>
          <w:szCs w:val="24"/>
          <w:lang w:val="it-IT" w:eastAsia="en-US"/>
        </w:rPr>
        <w:t>na</w:t>
      </w:r>
      <w:proofErr w:type="spellEnd"/>
      <w:r w:rsidRPr="00FC78C6">
        <w:rPr>
          <w:rFonts w:ascii="Arial" w:hAnsi="Arial" w:cs="Arial"/>
          <w:sz w:val="24"/>
          <w:szCs w:val="24"/>
          <w:lang w:val="it-IT" w:eastAsia="en-US"/>
        </w:rPr>
        <w:t xml:space="preserve"> </w:t>
      </w:r>
      <w:proofErr w:type="gramStart"/>
      <w:r w:rsidRPr="00FC78C6">
        <w:rPr>
          <w:rFonts w:ascii="Arial" w:hAnsi="Arial" w:cs="Arial"/>
          <w:sz w:val="24"/>
          <w:szCs w:val="24"/>
          <w:lang w:val="it-IT" w:eastAsia="en-US"/>
        </w:rPr>
        <w:t>18.sjednici</w:t>
      </w:r>
      <w:proofErr w:type="gram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održanoj</w:t>
      </w:r>
      <w:proofErr w:type="spellEnd"/>
      <w:r w:rsidRPr="00FC78C6">
        <w:rPr>
          <w:rFonts w:ascii="Arial" w:hAnsi="Arial" w:cs="Arial"/>
          <w:sz w:val="24"/>
          <w:szCs w:val="24"/>
          <w:lang w:val="it-IT" w:eastAsia="en-US"/>
        </w:rPr>
        <w:t xml:space="preserve"> 12.listopada  2023.  godine </w:t>
      </w:r>
      <w:proofErr w:type="spellStart"/>
      <w:r w:rsidRPr="00FC78C6">
        <w:rPr>
          <w:rFonts w:ascii="Arial" w:hAnsi="Arial" w:cs="Arial"/>
          <w:sz w:val="24"/>
          <w:szCs w:val="24"/>
          <w:lang w:val="it-IT" w:eastAsia="en-US"/>
        </w:rPr>
        <w:t>donosi</w:t>
      </w:r>
      <w:proofErr w:type="spellEnd"/>
    </w:p>
    <w:p w14:paraId="4A894EF8" w14:textId="77777777" w:rsidR="009F5E36" w:rsidRDefault="009F5E36" w:rsidP="009F5E36">
      <w:pPr>
        <w:widowControl w:val="0"/>
        <w:autoSpaceDE w:val="0"/>
        <w:autoSpaceDN w:val="0"/>
        <w:adjustRightInd w:val="0"/>
        <w:rPr>
          <w:rFonts w:ascii="Arial" w:hAnsi="Arial" w:cs="Arial"/>
          <w:sz w:val="24"/>
          <w:szCs w:val="24"/>
          <w:lang w:val="it-IT"/>
        </w:rPr>
      </w:pPr>
    </w:p>
    <w:p w14:paraId="10A75331" w14:textId="77777777" w:rsidR="009F5E36" w:rsidRDefault="009F5E36" w:rsidP="009F5E36">
      <w:pPr>
        <w:widowControl w:val="0"/>
        <w:autoSpaceDE w:val="0"/>
        <w:autoSpaceDN w:val="0"/>
        <w:adjustRightInd w:val="0"/>
        <w:rPr>
          <w:rFonts w:ascii="Arial" w:hAnsi="Arial" w:cs="Arial"/>
          <w:sz w:val="24"/>
          <w:szCs w:val="24"/>
          <w:lang w:val="it-IT"/>
        </w:rPr>
      </w:pPr>
    </w:p>
    <w:p w14:paraId="7E2F4322"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762F625D" w14:textId="77777777" w:rsidR="009F5E36" w:rsidRPr="00FC78C6" w:rsidRDefault="009F5E36" w:rsidP="009F5E36">
      <w:pPr>
        <w:widowControl w:val="0"/>
        <w:autoSpaceDE w:val="0"/>
        <w:autoSpaceDN w:val="0"/>
        <w:adjustRightInd w:val="0"/>
        <w:ind w:left="3821" w:right="3819"/>
        <w:jc w:val="center"/>
        <w:rPr>
          <w:rFonts w:ascii="Arial" w:hAnsi="Arial" w:cs="Arial"/>
          <w:sz w:val="24"/>
          <w:szCs w:val="24"/>
          <w:lang w:val="it-IT"/>
        </w:rPr>
      </w:pPr>
      <w:r w:rsidRPr="00FC78C6">
        <w:rPr>
          <w:rFonts w:ascii="Arial" w:hAnsi="Arial" w:cs="Arial"/>
          <w:b/>
          <w:bCs/>
          <w:sz w:val="24"/>
          <w:szCs w:val="24"/>
          <w:lang w:val="it-IT"/>
        </w:rPr>
        <w:t>O D</w:t>
      </w:r>
      <w:r w:rsidRPr="00FC78C6">
        <w:rPr>
          <w:rFonts w:ascii="Arial" w:hAnsi="Arial" w:cs="Arial"/>
          <w:b/>
          <w:bCs/>
          <w:spacing w:val="-1"/>
          <w:sz w:val="24"/>
          <w:szCs w:val="24"/>
          <w:lang w:val="it-IT"/>
        </w:rPr>
        <w:t xml:space="preserve"> </w:t>
      </w:r>
      <w:r w:rsidRPr="00FC78C6">
        <w:rPr>
          <w:rFonts w:ascii="Arial" w:hAnsi="Arial" w:cs="Arial"/>
          <w:b/>
          <w:bCs/>
          <w:sz w:val="24"/>
          <w:szCs w:val="24"/>
          <w:lang w:val="it-IT"/>
        </w:rPr>
        <w:t>L U</w:t>
      </w:r>
      <w:r w:rsidRPr="00FC78C6">
        <w:rPr>
          <w:rFonts w:ascii="Arial" w:hAnsi="Arial" w:cs="Arial"/>
          <w:b/>
          <w:bCs/>
          <w:spacing w:val="-1"/>
          <w:sz w:val="24"/>
          <w:szCs w:val="24"/>
          <w:lang w:val="it-IT"/>
        </w:rPr>
        <w:t xml:space="preserve"> </w:t>
      </w:r>
      <w:r w:rsidRPr="00FC78C6">
        <w:rPr>
          <w:rFonts w:ascii="Arial" w:hAnsi="Arial" w:cs="Arial"/>
          <w:b/>
          <w:bCs/>
          <w:sz w:val="24"/>
          <w:szCs w:val="24"/>
          <w:lang w:val="it-IT"/>
        </w:rPr>
        <w:t>K U</w:t>
      </w:r>
    </w:p>
    <w:p w14:paraId="12DD8319" w14:textId="77777777" w:rsidR="009F5E36" w:rsidRPr="00FC78C6" w:rsidRDefault="009F5E36" w:rsidP="009F5E36">
      <w:pPr>
        <w:widowControl w:val="0"/>
        <w:autoSpaceDE w:val="0"/>
        <w:autoSpaceDN w:val="0"/>
        <w:adjustRightInd w:val="0"/>
        <w:ind w:left="683" w:right="682"/>
        <w:jc w:val="center"/>
        <w:rPr>
          <w:rFonts w:ascii="Arial" w:hAnsi="Arial" w:cs="Arial"/>
          <w:sz w:val="24"/>
          <w:szCs w:val="24"/>
          <w:lang w:val="it-IT"/>
        </w:rPr>
      </w:pPr>
      <w:r w:rsidRPr="00FC78C6">
        <w:rPr>
          <w:rFonts w:ascii="Arial" w:hAnsi="Arial" w:cs="Arial"/>
          <w:b/>
          <w:bCs/>
          <w:sz w:val="24"/>
          <w:szCs w:val="24"/>
          <w:lang w:val="it-IT"/>
        </w:rPr>
        <w:t xml:space="preserve">o </w:t>
      </w:r>
      <w:proofErr w:type="spellStart"/>
      <w:r w:rsidRPr="00FC78C6">
        <w:rPr>
          <w:rFonts w:ascii="Arial" w:hAnsi="Arial" w:cs="Arial"/>
          <w:b/>
          <w:bCs/>
          <w:spacing w:val="1"/>
          <w:sz w:val="24"/>
          <w:szCs w:val="24"/>
          <w:lang w:val="it-IT"/>
        </w:rPr>
        <w:t>i</w:t>
      </w:r>
      <w:r w:rsidRPr="00FC78C6">
        <w:rPr>
          <w:rFonts w:ascii="Arial" w:hAnsi="Arial" w:cs="Arial"/>
          <w:b/>
          <w:bCs/>
          <w:spacing w:val="-1"/>
          <w:sz w:val="24"/>
          <w:szCs w:val="24"/>
          <w:lang w:val="it-IT"/>
        </w:rPr>
        <w:t>z</w:t>
      </w:r>
      <w:r w:rsidRPr="00FC78C6">
        <w:rPr>
          <w:rFonts w:ascii="Arial" w:hAnsi="Arial" w:cs="Arial"/>
          <w:b/>
          <w:bCs/>
          <w:spacing w:val="1"/>
          <w:sz w:val="24"/>
          <w:szCs w:val="24"/>
          <w:lang w:val="it-IT"/>
        </w:rPr>
        <w:t>r</w:t>
      </w:r>
      <w:r w:rsidRPr="00FC78C6">
        <w:rPr>
          <w:rFonts w:ascii="Arial" w:hAnsi="Arial" w:cs="Arial"/>
          <w:b/>
          <w:bCs/>
          <w:sz w:val="24"/>
          <w:szCs w:val="24"/>
          <w:lang w:val="it-IT"/>
        </w:rPr>
        <w:t>a</w:t>
      </w:r>
      <w:r w:rsidRPr="00FC78C6">
        <w:rPr>
          <w:rFonts w:ascii="Arial" w:hAnsi="Arial" w:cs="Arial"/>
          <w:b/>
          <w:bCs/>
          <w:spacing w:val="-1"/>
          <w:sz w:val="24"/>
          <w:szCs w:val="24"/>
          <w:lang w:val="it-IT"/>
        </w:rPr>
        <w:t>d</w:t>
      </w:r>
      <w:r w:rsidRPr="00FC78C6">
        <w:rPr>
          <w:rFonts w:ascii="Arial" w:hAnsi="Arial" w:cs="Arial"/>
          <w:b/>
          <w:bCs/>
          <w:sz w:val="24"/>
          <w:szCs w:val="24"/>
          <w:lang w:val="it-IT"/>
        </w:rPr>
        <w:t>i</w:t>
      </w:r>
      <w:proofErr w:type="spellEnd"/>
      <w:r w:rsidRPr="00FC78C6">
        <w:rPr>
          <w:rFonts w:ascii="Arial" w:hAnsi="Arial" w:cs="Arial"/>
          <w:b/>
          <w:bCs/>
          <w:spacing w:val="1"/>
          <w:sz w:val="24"/>
          <w:szCs w:val="24"/>
          <w:lang w:val="it-IT"/>
        </w:rPr>
        <w:t xml:space="preserve"> 5. </w:t>
      </w:r>
      <w:proofErr w:type="spellStart"/>
      <w:r w:rsidRPr="00FC78C6">
        <w:rPr>
          <w:rFonts w:ascii="Arial" w:hAnsi="Arial" w:cs="Arial"/>
          <w:b/>
          <w:bCs/>
          <w:spacing w:val="1"/>
          <w:sz w:val="24"/>
          <w:szCs w:val="24"/>
          <w:lang w:val="it-IT"/>
        </w:rPr>
        <w:t>I</w:t>
      </w:r>
      <w:r w:rsidRPr="00FC78C6">
        <w:rPr>
          <w:rFonts w:ascii="Arial" w:hAnsi="Arial" w:cs="Arial"/>
          <w:b/>
          <w:bCs/>
          <w:spacing w:val="-1"/>
          <w:sz w:val="24"/>
          <w:szCs w:val="24"/>
          <w:lang w:val="it-IT"/>
        </w:rPr>
        <w:t>z</w:t>
      </w:r>
      <w:r w:rsidRPr="00FC78C6">
        <w:rPr>
          <w:rFonts w:ascii="Arial" w:hAnsi="Arial" w:cs="Arial"/>
          <w:b/>
          <w:bCs/>
          <w:spacing w:val="-2"/>
          <w:sz w:val="24"/>
          <w:szCs w:val="24"/>
          <w:lang w:val="it-IT"/>
        </w:rPr>
        <w:t>m</w:t>
      </w:r>
      <w:r w:rsidRPr="00FC78C6">
        <w:rPr>
          <w:rFonts w:ascii="Arial" w:hAnsi="Arial" w:cs="Arial"/>
          <w:b/>
          <w:bCs/>
          <w:sz w:val="24"/>
          <w:szCs w:val="24"/>
          <w:lang w:val="it-IT"/>
        </w:rPr>
        <w:t>j</w:t>
      </w:r>
      <w:r w:rsidRPr="00FC78C6">
        <w:rPr>
          <w:rFonts w:ascii="Arial" w:hAnsi="Arial" w:cs="Arial"/>
          <w:b/>
          <w:bCs/>
          <w:spacing w:val="1"/>
          <w:sz w:val="24"/>
          <w:szCs w:val="24"/>
          <w:lang w:val="it-IT"/>
        </w:rPr>
        <w:t>e</w:t>
      </w:r>
      <w:r w:rsidRPr="00FC78C6">
        <w:rPr>
          <w:rFonts w:ascii="Arial" w:hAnsi="Arial" w:cs="Arial"/>
          <w:b/>
          <w:bCs/>
          <w:spacing w:val="-1"/>
          <w:sz w:val="24"/>
          <w:szCs w:val="24"/>
          <w:lang w:val="it-IT"/>
        </w:rPr>
        <w:t>n</w:t>
      </w:r>
      <w:r w:rsidRPr="00FC78C6">
        <w:rPr>
          <w:rFonts w:ascii="Arial" w:hAnsi="Arial" w:cs="Arial"/>
          <w:b/>
          <w:bCs/>
          <w:sz w:val="24"/>
          <w:szCs w:val="24"/>
          <w:lang w:val="it-IT"/>
        </w:rPr>
        <w:t>a</w:t>
      </w:r>
      <w:proofErr w:type="spellEnd"/>
      <w:r w:rsidRPr="00FC78C6">
        <w:rPr>
          <w:rFonts w:ascii="Arial" w:hAnsi="Arial" w:cs="Arial"/>
          <w:b/>
          <w:bCs/>
          <w:sz w:val="24"/>
          <w:szCs w:val="24"/>
          <w:lang w:val="it-IT"/>
        </w:rPr>
        <w:t xml:space="preserve"> i</w:t>
      </w:r>
      <w:r w:rsidRPr="00FC78C6">
        <w:rPr>
          <w:rFonts w:ascii="Arial" w:hAnsi="Arial" w:cs="Arial"/>
          <w:b/>
          <w:bCs/>
          <w:spacing w:val="1"/>
          <w:sz w:val="24"/>
          <w:szCs w:val="24"/>
          <w:lang w:val="it-IT"/>
        </w:rPr>
        <w:t xml:space="preserve"> </w:t>
      </w:r>
      <w:proofErr w:type="spellStart"/>
      <w:r w:rsidRPr="00FC78C6">
        <w:rPr>
          <w:rFonts w:ascii="Arial" w:hAnsi="Arial" w:cs="Arial"/>
          <w:b/>
          <w:bCs/>
          <w:spacing w:val="-1"/>
          <w:sz w:val="24"/>
          <w:szCs w:val="24"/>
          <w:lang w:val="it-IT"/>
        </w:rPr>
        <w:t>d</w:t>
      </w:r>
      <w:r w:rsidRPr="00FC78C6">
        <w:rPr>
          <w:rFonts w:ascii="Arial" w:hAnsi="Arial" w:cs="Arial"/>
          <w:b/>
          <w:bCs/>
          <w:sz w:val="24"/>
          <w:szCs w:val="24"/>
          <w:lang w:val="it-IT"/>
        </w:rPr>
        <w:t>o</w:t>
      </w:r>
      <w:r w:rsidRPr="00FC78C6">
        <w:rPr>
          <w:rFonts w:ascii="Arial" w:hAnsi="Arial" w:cs="Arial"/>
          <w:b/>
          <w:bCs/>
          <w:spacing w:val="-1"/>
          <w:sz w:val="24"/>
          <w:szCs w:val="24"/>
          <w:lang w:val="it-IT"/>
        </w:rPr>
        <w:t>pu</w:t>
      </w:r>
      <w:r w:rsidRPr="00FC78C6">
        <w:rPr>
          <w:rFonts w:ascii="Arial" w:hAnsi="Arial" w:cs="Arial"/>
          <w:b/>
          <w:bCs/>
          <w:spacing w:val="2"/>
          <w:sz w:val="24"/>
          <w:szCs w:val="24"/>
          <w:lang w:val="it-IT"/>
        </w:rPr>
        <w:t>n</w:t>
      </w:r>
      <w:r w:rsidRPr="00FC78C6">
        <w:rPr>
          <w:rFonts w:ascii="Arial" w:hAnsi="Arial" w:cs="Arial"/>
          <w:b/>
          <w:bCs/>
          <w:sz w:val="24"/>
          <w:szCs w:val="24"/>
          <w:lang w:val="it-IT"/>
        </w:rPr>
        <w:t>a</w:t>
      </w:r>
      <w:proofErr w:type="spellEnd"/>
      <w:r w:rsidRPr="00FC78C6">
        <w:rPr>
          <w:rFonts w:ascii="Arial" w:hAnsi="Arial" w:cs="Arial"/>
          <w:b/>
          <w:bCs/>
          <w:sz w:val="24"/>
          <w:szCs w:val="24"/>
          <w:lang w:val="it-IT"/>
        </w:rPr>
        <w:t xml:space="preserve"> </w:t>
      </w:r>
      <w:proofErr w:type="spellStart"/>
      <w:r w:rsidRPr="00FC78C6">
        <w:rPr>
          <w:rFonts w:ascii="Arial" w:hAnsi="Arial" w:cs="Arial"/>
          <w:b/>
          <w:bCs/>
          <w:spacing w:val="1"/>
          <w:sz w:val="24"/>
          <w:szCs w:val="24"/>
          <w:lang w:val="it-IT"/>
        </w:rPr>
        <w:t>Pr</w:t>
      </w:r>
      <w:r w:rsidRPr="00FC78C6">
        <w:rPr>
          <w:rFonts w:ascii="Arial" w:hAnsi="Arial" w:cs="Arial"/>
          <w:b/>
          <w:bCs/>
          <w:sz w:val="24"/>
          <w:szCs w:val="24"/>
          <w:lang w:val="it-IT"/>
        </w:rPr>
        <w:t>o</w:t>
      </w:r>
      <w:r w:rsidRPr="00FC78C6">
        <w:rPr>
          <w:rFonts w:ascii="Arial" w:hAnsi="Arial" w:cs="Arial"/>
          <w:b/>
          <w:bCs/>
          <w:spacing w:val="-1"/>
          <w:sz w:val="24"/>
          <w:szCs w:val="24"/>
          <w:lang w:val="it-IT"/>
        </w:rPr>
        <w:t>s</w:t>
      </w:r>
      <w:r w:rsidRPr="00FC78C6">
        <w:rPr>
          <w:rFonts w:ascii="Arial" w:hAnsi="Arial" w:cs="Arial"/>
          <w:b/>
          <w:bCs/>
          <w:sz w:val="24"/>
          <w:szCs w:val="24"/>
          <w:lang w:val="it-IT"/>
        </w:rPr>
        <w:t>to</w:t>
      </w:r>
      <w:r w:rsidRPr="00FC78C6">
        <w:rPr>
          <w:rFonts w:ascii="Arial" w:hAnsi="Arial" w:cs="Arial"/>
          <w:b/>
          <w:bCs/>
          <w:spacing w:val="1"/>
          <w:sz w:val="24"/>
          <w:szCs w:val="24"/>
          <w:lang w:val="it-IT"/>
        </w:rPr>
        <w:t>r</w:t>
      </w:r>
      <w:r w:rsidRPr="00FC78C6">
        <w:rPr>
          <w:rFonts w:ascii="Arial" w:hAnsi="Arial" w:cs="Arial"/>
          <w:b/>
          <w:bCs/>
          <w:spacing w:val="-1"/>
          <w:sz w:val="24"/>
          <w:szCs w:val="24"/>
          <w:lang w:val="it-IT"/>
        </w:rPr>
        <w:t>n</w:t>
      </w:r>
      <w:r w:rsidRPr="00FC78C6">
        <w:rPr>
          <w:rFonts w:ascii="Arial" w:hAnsi="Arial" w:cs="Arial"/>
          <w:b/>
          <w:bCs/>
          <w:sz w:val="24"/>
          <w:szCs w:val="24"/>
          <w:lang w:val="it-IT"/>
        </w:rPr>
        <w:t>og</w:t>
      </w:r>
      <w:proofErr w:type="spellEnd"/>
      <w:r w:rsidRPr="00FC78C6">
        <w:rPr>
          <w:rFonts w:ascii="Arial" w:hAnsi="Arial" w:cs="Arial"/>
          <w:b/>
          <w:bCs/>
          <w:sz w:val="24"/>
          <w:szCs w:val="24"/>
          <w:lang w:val="it-IT"/>
        </w:rPr>
        <w:t xml:space="preserve"> </w:t>
      </w:r>
      <w:r w:rsidRPr="00FC78C6">
        <w:rPr>
          <w:rFonts w:ascii="Arial" w:hAnsi="Arial" w:cs="Arial"/>
          <w:b/>
          <w:bCs/>
          <w:spacing w:val="-1"/>
          <w:sz w:val="24"/>
          <w:szCs w:val="24"/>
          <w:lang w:val="it-IT"/>
        </w:rPr>
        <w:t>p</w:t>
      </w:r>
      <w:r w:rsidRPr="00FC78C6">
        <w:rPr>
          <w:rFonts w:ascii="Arial" w:hAnsi="Arial" w:cs="Arial"/>
          <w:b/>
          <w:bCs/>
          <w:spacing w:val="1"/>
          <w:sz w:val="24"/>
          <w:szCs w:val="24"/>
          <w:lang w:val="it-IT"/>
        </w:rPr>
        <w:t>l</w:t>
      </w:r>
      <w:r w:rsidRPr="00FC78C6">
        <w:rPr>
          <w:rFonts w:ascii="Arial" w:hAnsi="Arial" w:cs="Arial"/>
          <w:b/>
          <w:bCs/>
          <w:sz w:val="24"/>
          <w:szCs w:val="24"/>
          <w:lang w:val="it-IT"/>
        </w:rPr>
        <w:t>a</w:t>
      </w:r>
      <w:r w:rsidRPr="00FC78C6">
        <w:rPr>
          <w:rFonts w:ascii="Arial" w:hAnsi="Arial" w:cs="Arial"/>
          <w:b/>
          <w:bCs/>
          <w:spacing w:val="-1"/>
          <w:sz w:val="24"/>
          <w:szCs w:val="24"/>
          <w:lang w:val="it-IT"/>
        </w:rPr>
        <w:t>n</w:t>
      </w:r>
      <w:r w:rsidRPr="00FC78C6">
        <w:rPr>
          <w:rFonts w:ascii="Arial" w:hAnsi="Arial" w:cs="Arial"/>
          <w:b/>
          <w:bCs/>
          <w:sz w:val="24"/>
          <w:szCs w:val="24"/>
          <w:lang w:val="it-IT"/>
        </w:rPr>
        <w:t xml:space="preserve">a </w:t>
      </w:r>
      <w:proofErr w:type="spellStart"/>
      <w:r w:rsidRPr="00FC78C6">
        <w:rPr>
          <w:rFonts w:ascii="Arial" w:hAnsi="Arial" w:cs="Arial"/>
          <w:b/>
          <w:bCs/>
          <w:spacing w:val="-1"/>
          <w:sz w:val="24"/>
          <w:szCs w:val="24"/>
          <w:lang w:val="it-IT"/>
        </w:rPr>
        <w:t>ur</w:t>
      </w:r>
      <w:r w:rsidRPr="00FC78C6">
        <w:rPr>
          <w:rFonts w:ascii="Arial" w:hAnsi="Arial" w:cs="Arial"/>
          <w:b/>
          <w:bCs/>
          <w:spacing w:val="1"/>
          <w:sz w:val="24"/>
          <w:szCs w:val="24"/>
          <w:lang w:val="it-IT"/>
        </w:rPr>
        <w:t>e</w:t>
      </w:r>
      <w:r w:rsidRPr="00FC78C6">
        <w:rPr>
          <w:rFonts w:ascii="Arial" w:hAnsi="Arial" w:cs="Arial"/>
          <w:b/>
          <w:spacing w:val="-3"/>
          <w:sz w:val="24"/>
          <w:szCs w:val="24"/>
          <w:lang w:val="it-IT"/>
        </w:rPr>
        <w:t>đ</w:t>
      </w:r>
      <w:r w:rsidRPr="00FC78C6">
        <w:rPr>
          <w:rFonts w:ascii="Arial" w:hAnsi="Arial" w:cs="Arial"/>
          <w:b/>
          <w:bCs/>
          <w:spacing w:val="1"/>
          <w:sz w:val="24"/>
          <w:szCs w:val="24"/>
          <w:lang w:val="it-IT"/>
        </w:rPr>
        <w:t>e</w:t>
      </w:r>
      <w:r w:rsidRPr="00FC78C6">
        <w:rPr>
          <w:rFonts w:ascii="Arial" w:hAnsi="Arial" w:cs="Arial"/>
          <w:b/>
          <w:bCs/>
          <w:spacing w:val="-1"/>
          <w:sz w:val="24"/>
          <w:szCs w:val="24"/>
          <w:lang w:val="it-IT"/>
        </w:rPr>
        <w:t>n</w:t>
      </w:r>
      <w:r w:rsidRPr="00FC78C6">
        <w:rPr>
          <w:rFonts w:ascii="Arial" w:hAnsi="Arial" w:cs="Arial"/>
          <w:b/>
          <w:bCs/>
          <w:sz w:val="24"/>
          <w:szCs w:val="24"/>
          <w:lang w:val="it-IT"/>
        </w:rPr>
        <w:t>ja</w:t>
      </w:r>
      <w:proofErr w:type="spellEnd"/>
      <w:r w:rsidRPr="00FC78C6">
        <w:rPr>
          <w:rFonts w:ascii="Arial" w:hAnsi="Arial" w:cs="Arial"/>
          <w:b/>
          <w:bCs/>
          <w:spacing w:val="13"/>
          <w:sz w:val="24"/>
          <w:szCs w:val="24"/>
          <w:lang w:val="it-IT"/>
        </w:rPr>
        <w:t xml:space="preserve"> </w:t>
      </w:r>
      <w:proofErr w:type="spellStart"/>
      <w:r w:rsidRPr="00FC78C6">
        <w:rPr>
          <w:rFonts w:ascii="Arial" w:hAnsi="Arial" w:cs="Arial"/>
          <w:b/>
          <w:bCs/>
          <w:spacing w:val="1"/>
          <w:sz w:val="24"/>
          <w:szCs w:val="24"/>
          <w:lang w:val="it-IT"/>
        </w:rPr>
        <w:t>O</w:t>
      </w:r>
      <w:r w:rsidRPr="00FC78C6">
        <w:rPr>
          <w:rFonts w:ascii="Arial" w:hAnsi="Arial" w:cs="Arial"/>
          <w:b/>
          <w:bCs/>
          <w:spacing w:val="-1"/>
          <w:sz w:val="24"/>
          <w:szCs w:val="24"/>
          <w:lang w:val="it-IT"/>
        </w:rPr>
        <w:t>p</w:t>
      </w:r>
      <w:r w:rsidRPr="00FC78C6">
        <w:rPr>
          <w:rFonts w:ascii="Arial" w:hAnsi="Arial" w:cs="Arial"/>
          <w:b/>
          <w:spacing w:val="1"/>
          <w:sz w:val="24"/>
          <w:szCs w:val="24"/>
          <w:lang w:val="it-IT"/>
        </w:rPr>
        <w:t>ć</w:t>
      </w:r>
      <w:r w:rsidRPr="00FC78C6">
        <w:rPr>
          <w:rFonts w:ascii="Arial" w:hAnsi="Arial" w:cs="Arial"/>
          <w:b/>
          <w:bCs/>
          <w:spacing w:val="1"/>
          <w:sz w:val="24"/>
          <w:szCs w:val="24"/>
          <w:lang w:val="it-IT"/>
        </w:rPr>
        <w:t>i</w:t>
      </w:r>
      <w:r w:rsidRPr="00FC78C6">
        <w:rPr>
          <w:rFonts w:ascii="Arial" w:hAnsi="Arial" w:cs="Arial"/>
          <w:b/>
          <w:bCs/>
          <w:spacing w:val="-3"/>
          <w:sz w:val="24"/>
          <w:szCs w:val="24"/>
          <w:lang w:val="it-IT"/>
        </w:rPr>
        <w:t>n</w:t>
      </w:r>
      <w:r w:rsidRPr="00FC78C6">
        <w:rPr>
          <w:rFonts w:ascii="Arial" w:hAnsi="Arial" w:cs="Arial"/>
          <w:b/>
          <w:bCs/>
          <w:sz w:val="24"/>
          <w:szCs w:val="24"/>
          <w:lang w:val="it-IT"/>
        </w:rPr>
        <w:t>e</w:t>
      </w:r>
      <w:proofErr w:type="spellEnd"/>
      <w:r w:rsidRPr="00FC78C6">
        <w:rPr>
          <w:rFonts w:ascii="Arial" w:hAnsi="Arial" w:cs="Arial"/>
          <w:b/>
          <w:bCs/>
          <w:spacing w:val="1"/>
          <w:sz w:val="24"/>
          <w:szCs w:val="24"/>
          <w:lang w:val="it-IT"/>
        </w:rPr>
        <w:t xml:space="preserve"> Brtonigla-Verteneglio</w:t>
      </w:r>
    </w:p>
    <w:p w14:paraId="56FB0C8E"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781D7F72" w14:textId="77777777" w:rsidR="009F5E36" w:rsidRPr="00FC78C6" w:rsidRDefault="009F5E36" w:rsidP="009F5E36">
      <w:pPr>
        <w:widowControl w:val="0"/>
        <w:autoSpaceDE w:val="0"/>
        <w:autoSpaceDN w:val="0"/>
        <w:adjustRightInd w:val="0"/>
        <w:rPr>
          <w:rFonts w:ascii="Arial" w:hAnsi="Arial" w:cs="Arial"/>
          <w:b/>
          <w:bCs/>
          <w:spacing w:val="-1"/>
          <w:sz w:val="24"/>
          <w:szCs w:val="24"/>
          <w:lang w:val="it-IT"/>
        </w:rPr>
      </w:pPr>
      <w:proofErr w:type="spellStart"/>
      <w:r w:rsidRPr="00FC78C6">
        <w:rPr>
          <w:rFonts w:ascii="Arial" w:hAnsi="Arial" w:cs="Arial"/>
          <w:b/>
          <w:bCs/>
          <w:spacing w:val="-1"/>
          <w:sz w:val="24"/>
          <w:szCs w:val="24"/>
          <w:lang w:val="it-IT"/>
        </w:rPr>
        <w:t>Uvodne</w:t>
      </w:r>
      <w:proofErr w:type="spellEnd"/>
      <w:r w:rsidRPr="00FC78C6">
        <w:rPr>
          <w:rFonts w:ascii="Arial" w:hAnsi="Arial" w:cs="Arial"/>
          <w:b/>
          <w:bCs/>
          <w:spacing w:val="-1"/>
          <w:sz w:val="24"/>
          <w:szCs w:val="24"/>
          <w:lang w:val="it-IT"/>
        </w:rPr>
        <w:t xml:space="preserve"> </w:t>
      </w:r>
      <w:proofErr w:type="spellStart"/>
      <w:r w:rsidRPr="00FC78C6">
        <w:rPr>
          <w:rFonts w:ascii="Arial" w:hAnsi="Arial" w:cs="Arial"/>
          <w:b/>
          <w:bCs/>
          <w:spacing w:val="-1"/>
          <w:sz w:val="24"/>
          <w:szCs w:val="24"/>
          <w:lang w:val="it-IT"/>
        </w:rPr>
        <w:t>odredbe</w:t>
      </w:r>
      <w:proofErr w:type="spellEnd"/>
    </w:p>
    <w:p w14:paraId="1EAF2CC8" w14:textId="77777777" w:rsidR="009F5E36" w:rsidRPr="00FC78C6" w:rsidRDefault="009F5E36" w:rsidP="009F5E36">
      <w:pPr>
        <w:widowControl w:val="0"/>
        <w:autoSpaceDE w:val="0"/>
        <w:autoSpaceDN w:val="0"/>
        <w:adjustRightInd w:val="0"/>
        <w:rPr>
          <w:rFonts w:ascii="Arial" w:hAnsi="Arial" w:cs="Arial"/>
          <w:b/>
          <w:bCs/>
          <w:spacing w:val="-1"/>
          <w:sz w:val="24"/>
          <w:szCs w:val="24"/>
          <w:lang w:val="it-IT"/>
        </w:rPr>
      </w:pPr>
    </w:p>
    <w:p w14:paraId="4155AB94" w14:textId="77777777" w:rsidR="009F5E36" w:rsidRPr="00FC78C6" w:rsidRDefault="009F5E36" w:rsidP="009F5E36">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w:t>
      </w:r>
    </w:p>
    <w:p w14:paraId="0EA42C14" w14:textId="77777777" w:rsidR="009F5E36" w:rsidRPr="00FC78C6" w:rsidRDefault="009F5E36" w:rsidP="009F5E36">
      <w:pPr>
        <w:ind w:firstLine="720"/>
        <w:jc w:val="both"/>
        <w:rPr>
          <w:rFonts w:ascii="Arial" w:hAnsi="Arial" w:cs="Arial"/>
          <w:sz w:val="24"/>
          <w:szCs w:val="24"/>
          <w:lang w:val="it-IT"/>
        </w:rPr>
      </w:pPr>
      <w:proofErr w:type="spellStart"/>
      <w:r w:rsidRPr="00FC78C6">
        <w:rPr>
          <w:rFonts w:ascii="Arial" w:hAnsi="Arial" w:cs="Arial"/>
          <w:sz w:val="24"/>
          <w:szCs w:val="24"/>
          <w:lang w:val="it-IT"/>
        </w:rPr>
        <w:t>Ovom</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Odlukom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pristupa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5.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dopuna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Prostornog</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uređenja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w:t>
      </w:r>
      <w:proofErr w:type="gramStart"/>
      <w:r w:rsidRPr="00FC78C6">
        <w:rPr>
          <w:rFonts w:ascii="Arial" w:hAnsi="Arial" w:cs="Arial"/>
          <w:sz w:val="24"/>
          <w:szCs w:val="24"/>
          <w:lang w:val="it-IT"/>
        </w:rPr>
        <w:t>Verteneglio</w:t>
      </w:r>
      <w:r w:rsidRPr="00FC78C6">
        <w:rPr>
          <w:rFonts w:ascii="Arial" w:hAnsi="Arial" w:cs="Arial"/>
          <w:spacing w:val="1"/>
          <w:sz w:val="24"/>
          <w:szCs w:val="24"/>
          <w:lang w:val="it-IT"/>
        </w:rPr>
        <w:t>,(</w:t>
      </w:r>
      <w:proofErr w:type="spellStart"/>
      <w:proofErr w:type="gramEnd"/>
      <w:r w:rsidRPr="00FC78C6">
        <w:rPr>
          <w:rFonts w:ascii="Arial" w:hAnsi="Arial" w:cs="Arial"/>
          <w:spacing w:val="-3"/>
          <w:sz w:val="24"/>
          <w:szCs w:val="24"/>
          <w:lang w:val="it-IT"/>
        </w:rPr>
        <w:t>Službene</w:t>
      </w:r>
      <w:proofErr w:type="spellEnd"/>
      <w:r w:rsidRPr="00FC78C6">
        <w:rPr>
          <w:rFonts w:ascii="Arial" w:hAnsi="Arial" w:cs="Arial"/>
          <w:spacing w:val="-3"/>
          <w:sz w:val="24"/>
          <w:szCs w:val="24"/>
          <w:lang w:val="it-IT"/>
        </w:rPr>
        <w:t xml:space="preserve"> </w:t>
      </w:r>
      <w:proofErr w:type="spellStart"/>
      <w:r w:rsidRPr="00FC78C6">
        <w:rPr>
          <w:rFonts w:ascii="Arial" w:hAnsi="Arial" w:cs="Arial"/>
          <w:spacing w:val="-3"/>
          <w:sz w:val="24"/>
          <w:szCs w:val="24"/>
          <w:lang w:val="it-IT"/>
        </w:rPr>
        <w:t>novine</w:t>
      </w:r>
      <w:proofErr w:type="spellEnd"/>
      <w:r w:rsidRPr="00FC78C6">
        <w:rPr>
          <w:rFonts w:ascii="Arial" w:hAnsi="Arial" w:cs="Arial"/>
          <w:spacing w:val="-3"/>
          <w:sz w:val="24"/>
          <w:szCs w:val="24"/>
          <w:lang w:val="it-IT"/>
        </w:rPr>
        <w:t xml:space="preserve"> </w:t>
      </w:r>
      <w:proofErr w:type="spellStart"/>
      <w:r w:rsidRPr="00FC78C6">
        <w:rPr>
          <w:rFonts w:ascii="Arial" w:hAnsi="Arial" w:cs="Arial"/>
          <w:spacing w:val="-3"/>
          <w:sz w:val="24"/>
          <w:szCs w:val="24"/>
          <w:lang w:val="it-IT"/>
        </w:rPr>
        <w:t>Općine</w:t>
      </w:r>
      <w:proofErr w:type="spellEnd"/>
      <w:r w:rsidRPr="00FC78C6">
        <w:rPr>
          <w:rFonts w:ascii="Arial" w:hAnsi="Arial" w:cs="Arial"/>
          <w:spacing w:val="-3"/>
          <w:sz w:val="24"/>
          <w:szCs w:val="24"/>
          <w:lang w:val="it-IT"/>
        </w:rPr>
        <w:t xml:space="preserve"> Brtonigla-Verteneglio 08/08 i 08a/08 - </w:t>
      </w:r>
      <w:proofErr w:type="spellStart"/>
      <w:r w:rsidRPr="00FC78C6">
        <w:rPr>
          <w:rFonts w:ascii="Arial" w:hAnsi="Arial" w:cs="Arial"/>
          <w:spacing w:val="-3"/>
          <w:sz w:val="24"/>
          <w:szCs w:val="24"/>
          <w:lang w:val="it-IT"/>
        </w:rPr>
        <w:t>ispravak</w:t>
      </w:r>
      <w:proofErr w:type="spellEnd"/>
      <w:r w:rsidRPr="00FC78C6">
        <w:rPr>
          <w:rFonts w:ascii="Arial" w:hAnsi="Arial" w:cs="Arial"/>
          <w:spacing w:val="-3"/>
          <w:sz w:val="24"/>
          <w:szCs w:val="24"/>
          <w:lang w:val="it-IT"/>
        </w:rPr>
        <w:t xml:space="preserve">, 06/11, 09/12, 03/13, 06/17) </w:t>
      </w:r>
      <w:r w:rsidRPr="00FC78C6">
        <w:rPr>
          <w:rFonts w:ascii="Arial" w:hAnsi="Arial" w:cs="Arial"/>
          <w:sz w:val="24"/>
          <w:szCs w:val="24"/>
          <w:lang w:val="it-IT"/>
        </w:rPr>
        <w:t xml:space="preserve">(u </w:t>
      </w:r>
      <w:proofErr w:type="spellStart"/>
      <w:r w:rsidRPr="00FC78C6">
        <w:rPr>
          <w:rFonts w:ascii="Arial" w:hAnsi="Arial" w:cs="Arial"/>
          <w:sz w:val="24"/>
          <w:szCs w:val="24"/>
          <w:lang w:val="it-IT"/>
        </w:rPr>
        <w:t>daljnjem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tekstu</w:t>
      </w:r>
      <w:proofErr w:type="spellEnd"/>
      <w:r w:rsidRPr="00FC78C6">
        <w:rPr>
          <w:rFonts w:ascii="Arial" w:hAnsi="Arial" w:cs="Arial"/>
          <w:sz w:val="24"/>
          <w:szCs w:val="24"/>
          <w:lang w:val="it-IT"/>
        </w:rPr>
        <w:t>: Plan).</w:t>
      </w:r>
    </w:p>
    <w:p w14:paraId="4B3BB08A" w14:textId="77777777" w:rsidR="009F5E36" w:rsidRPr="00FC78C6" w:rsidRDefault="009F5E36" w:rsidP="009F5E36">
      <w:pPr>
        <w:jc w:val="both"/>
        <w:rPr>
          <w:rFonts w:ascii="Arial" w:hAnsi="Arial" w:cs="Arial"/>
          <w:sz w:val="24"/>
          <w:szCs w:val="24"/>
          <w:lang w:val="it-IT"/>
        </w:rPr>
      </w:pPr>
      <w:r w:rsidRPr="00FC78C6">
        <w:rPr>
          <w:rFonts w:ascii="Arial" w:hAnsi="Arial" w:cs="Arial"/>
          <w:sz w:val="24"/>
          <w:szCs w:val="24"/>
          <w:lang w:val="it-IT"/>
        </w:rPr>
        <w:tab/>
      </w:r>
      <w:proofErr w:type="spellStart"/>
      <w:r w:rsidRPr="00FC78C6">
        <w:rPr>
          <w:rFonts w:ascii="Arial" w:hAnsi="Arial" w:cs="Arial"/>
          <w:sz w:val="24"/>
          <w:szCs w:val="24"/>
          <w:lang w:val="it-IT"/>
        </w:rPr>
        <w:t>Nositelj</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Plana je Općina </w:t>
      </w:r>
      <w:r w:rsidRPr="00FC78C6">
        <w:rPr>
          <w:rFonts w:ascii="Arial" w:hAnsi="Arial" w:cs="Arial"/>
          <w:spacing w:val="1"/>
          <w:sz w:val="24"/>
          <w:szCs w:val="24"/>
          <w:lang w:val="it-IT"/>
        </w:rPr>
        <w:t>Brtonigla-Verteneglio</w:t>
      </w:r>
      <w:r w:rsidRPr="00FC78C6">
        <w:rPr>
          <w:rFonts w:ascii="Arial" w:hAnsi="Arial" w:cs="Arial"/>
          <w:sz w:val="24"/>
          <w:szCs w:val="24"/>
          <w:lang w:val="it-IT"/>
        </w:rPr>
        <w:t xml:space="preserve">, </w:t>
      </w:r>
      <w:proofErr w:type="spellStart"/>
      <w:r w:rsidRPr="00FC78C6">
        <w:rPr>
          <w:rFonts w:ascii="Arial" w:hAnsi="Arial" w:cs="Arial"/>
          <w:sz w:val="24"/>
          <w:szCs w:val="24"/>
          <w:lang w:val="it-IT"/>
        </w:rPr>
        <w:t>Jedinstveni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upravni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w:t>
      </w:r>
    </w:p>
    <w:p w14:paraId="4BF07D97" w14:textId="77777777" w:rsidR="009F5E36" w:rsidRPr="00FC78C6" w:rsidRDefault="009F5E36" w:rsidP="009F5E36">
      <w:pPr>
        <w:jc w:val="both"/>
        <w:rPr>
          <w:rFonts w:ascii="Arial" w:hAnsi="Arial" w:cs="Arial"/>
          <w:sz w:val="24"/>
          <w:szCs w:val="24"/>
          <w:lang w:val="it-IT"/>
        </w:rPr>
      </w:pPr>
    </w:p>
    <w:p w14:paraId="640EF36D" w14:textId="77777777" w:rsidR="009F5E36" w:rsidRPr="00FC78C6" w:rsidRDefault="009F5E36" w:rsidP="009F5E36">
      <w:pPr>
        <w:jc w:val="both"/>
        <w:rPr>
          <w:rFonts w:ascii="Arial" w:hAnsi="Arial" w:cs="Arial"/>
          <w:sz w:val="24"/>
          <w:szCs w:val="24"/>
          <w:lang w:val="it-IT"/>
        </w:rPr>
      </w:pPr>
    </w:p>
    <w:p w14:paraId="2C9D9A2E" w14:textId="77777777" w:rsidR="009F5E36" w:rsidRPr="00FC78C6" w:rsidRDefault="009F5E36" w:rsidP="009F5E36">
      <w:pPr>
        <w:jc w:val="both"/>
        <w:rPr>
          <w:rFonts w:ascii="Arial" w:hAnsi="Arial" w:cs="Arial"/>
          <w:b/>
          <w:bCs/>
          <w:spacing w:val="-1"/>
          <w:sz w:val="24"/>
          <w:szCs w:val="24"/>
          <w:lang w:val="it-IT"/>
        </w:rPr>
      </w:pPr>
      <w:proofErr w:type="spellStart"/>
      <w:r w:rsidRPr="00FC78C6">
        <w:rPr>
          <w:rFonts w:ascii="Arial" w:hAnsi="Arial" w:cs="Arial"/>
          <w:b/>
          <w:sz w:val="24"/>
          <w:szCs w:val="24"/>
          <w:lang w:val="it-IT"/>
        </w:rPr>
        <w:t>P</w:t>
      </w:r>
      <w:r w:rsidRPr="00FC78C6">
        <w:rPr>
          <w:rFonts w:ascii="Arial" w:hAnsi="Arial" w:cs="Arial"/>
          <w:b/>
          <w:bCs/>
          <w:spacing w:val="-1"/>
          <w:sz w:val="24"/>
          <w:szCs w:val="24"/>
          <w:lang w:val="it-IT"/>
        </w:rPr>
        <w:t>ravna</w:t>
      </w:r>
      <w:proofErr w:type="spellEnd"/>
      <w:r w:rsidRPr="00FC78C6">
        <w:rPr>
          <w:rFonts w:ascii="Arial" w:hAnsi="Arial" w:cs="Arial"/>
          <w:b/>
          <w:bCs/>
          <w:spacing w:val="-1"/>
          <w:sz w:val="24"/>
          <w:szCs w:val="24"/>
          <w:lang w:val="it-IT"/>
        </w:rPr>
        <w:t xml:space="preserve"> </w:t>
      </w:r>
      <w:proofErr w:type="spellStart"/>
      <w:r w:rsidRPr="00FC78C6">
        <w:rPr>
          <w:rFonts w:ascii="Arial" w:hAnsi="Arial" w:cs="Arial"/>
          <w:b/>
          <w:bCs/>
          <w:spacing w:val="-1"/>
          <w:sz w:val="24"/>
          <w:szCs w:val="24"/>
          <w:lang w:val="it-IT"/>
        </w:rPr>
        <w:t>osnova</w:t>
      </w:r>
      <w:proofErr w:type="spellEnd"/>
      <w:r w:rsidRPr="00FC78C6">
        <w:rPr>
          <w:rFonts w:ascii="Arial" w:hAnsi="Arial" w:cs="Arial"/>
          <w:b/>
          <w:bCs/>
          <w:spacing w:val="-1"/>
          <w:sz w:val="24"/>
          <w:szCs w:val="24"/>
          <w:lang w:val="it-IT"/>
        </w:rPr>
        <w:t xml:space="preserve"> za </w:t>
      </w:r>
      <w:proofErr w:type="spellStart"/>
      <w:r w:rsidRPr="00FC78C6">
        <w:rPr>
          <w:rFonts w:ascii="Arial" w:hAnsi="Arial" w:cs="Arial"/>
          <w:b/>
          <w:bCs/>
          <w:spacing w:val="-1"/>
          <w:sz w:val="24"/>
          <w:szCs w:val="24"/>
          <w:lang w:val="it-IT"/>
        </w:rPr>
        <w:t>izradu</w:t>
      </w:r>
      <w:proofErr w:type="spellEnd"/>
      <w:r w:rsidRPr="00FC78C6">
        <w:rPr>
          <w:rFonts w:ascii="Arial" w:hAnsi="Arial" w:cs="Arial"/>
          <w:b/>
          <w:bCs/>
          <w:spacing w:val="-1"/>
          <w:sz w:val="24"/>
          <w:szCs w:val="24"/>
          <w:lang w:val="it-IT"/>
        </w:rPr>
        <w:t xml:space="preserve"> i </w:t>
      </w:r>
      <w:proofErr w:type="spellStart"/>
      <w:r w:rsidRPr="00FC78C6">
        <w:rPr>
          <w:rFonts w:ascii="Arial" w:hAnsi="Arial" w:cs="Arial"/>
          <w:b/>
          <w:bCs/>
          <w:spacing w:val="-1"/>
          <w:sz w:val="24"/>
          <w:szCs w:val="24"/>
          <w:lang w:val="it-IT"/>
        </w:rPr>
        <w:t>donošenje</w:t>
      </w:r>
      <w:proofErr w:type="spellEnd"/>
      <w:r w:rsidRPr="00FC78C6">
        <w:rPr>
          <w:rFonts w:ascii="Arial" w:hAnsi="Arial" w:cs="Arial"/>
          <w:b/>
          <w:bCs/>
          <w:spacing w:val="-1"/>
          <w:sz w:val="24"/>
          <w:szCs w:val="24"/>
          <w:lang w:val="it-IT"/>
        </w:rPr>
        <w:t xml:space="preserve"> Plana</w:t>
      </w:r>
    </w:p>
    <w:p w14:paraId="35309AAC" w14:textId="77777777" w:rsidR="009F5E36" w:rsidRPr="00FC78C6" w:rsidRDefault="009F5E36" w:rsidP="009F5E36">
      <w:pPr>
        <w:jc w:val="both"/>
        <w:rPr>
          <w:rFonts w:ascii="Arial" w:hAnsi="Arial" w:cs="Arial"/>
          <w:sz w:val="24"/>
          <w:szCs w:val="24"/>
          <w:lang w:val="it-IT"/>
        </w:rPr>
      </w:pPr>
    </w:p>
    <w:p w14:paraId="24AA88A9" w14:textId="77777777" w:rsidR="009F5E36" w:rsidRPr="00FC78C6" w:rsidRDefault="009F5E36" w:rsidP="009F5E36">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2.</w:t>
      </w:r>
    </w:p>
    <w:p w14:paraId="3D497C82" w14:textId="77777777" w:rsidR="009F5E36" w:rsidRPr="00FC78C6" w:rsidRDefault="009F5E36" w:rsidP="009F5E36">
      <w:pPr>
        <w:ind w:firstLine="720"/>
        <w:jc w:val="both"/>
        <w:rPr>
          <w:rFonts w:ascii="Arial" w:hAnsi="Arial" w:cs="Arial"/>
          <w:sz w:val="24"/>
          <w:szCs w:val="24"/>
          <w:lang w:val="it-IT"/>
        </w:rPr>
      </w:pPr>
      <w:proofErr w:type="spellStart"/>
      <w:r w:rsidRPr="00FC78C6">
        <w:rPr>
          <w:rFonts w:ascii="Arial" w:hAnsi="Arial" w:cs="Arial"/>
          <w:spacing w:val="-1"/>
          <w:sz w:val="24"/>
          <w:szCs w:val="24"/>
          <w:lang w:val="it-IT"/>
        </w:rPr>
        <w:t>I</w:t>
      </w:r>
      <w:r w:rsidRPr="00FC78C6">
        <w:rPr>
          <w:rFonts w:ascii="Arial" w:hAnsi="Arial" w:cs="Arial"/>
          <w:sz w:val="24"/>
          <w:szCs w:val="24"/>
          <w:lang w:val="it-IT"/>
        </w:rPr>
        <w:t>z</w:t>
      </w:r>
      <w:r w:rsidRPr="00FC78C6">
        <w:rPr>
          <w:rFonts w:ascii="Arial" w:hAnsi="Arial" w:cs="Arial"/>
          <w:spacing w:val="-4"/>
          <w:sz w:val="24"/>
          <w:szCs w:val="24"/>
          <w:lang w:val="it-IT"/>
        </w:rPr>
        <w:t>m</w:t>
      </w:r>
      <w:r w:rsidRPr="00FC78C6">
        <w:rPr>
          <w:rFonts w:ascii="Arial" w:hAnsi="Arial" w:cs="Arial"/>
          <w:spacing w:val="3"/>
          <w:sz w:val="24"/>
          <w:szCs w:val="24"/>
          <w:lang w:val="it-IT"/>
        </w:rPr>
        <w:t>j</w:t>
      </w:r>
      <w:r w:rsidRPr="00FC78C6">
        <w:rPr>
          <w:rFonts w:ascii="Arial" w:hAnsi="Arial" w:cs="Arial"/>
          <w:sz w:val="24"/>
          <w:szCs w:val="24"/>
          <w:lang w:val="it-IT"/>
        </w:rPr>
        <w:t>ene</w:t>
      </w:r>
      <w:proofErr w:type="spellEnd"/>
      <w:r w:rsidRPr="00FC78C6">
        <w:rPr>
          <w:rFonts w:ascii="Arial" w:hAnsi="Arial" w:cs="Arial"/>
          <w:spacing w:val="1"/>
          <w:sz w:val="24"/>
          <w:szCs w:val="24"/>
          <w:lang w:val="it-IT"/>
        </w:rPr>
        <w:t xml:space="preserve"> </w:t>
      </w:r>
      <w:r w:rsidRPr="00FC78C6">
        <w:rPr>
          <w:rFonts w:ascii="Arial" w:hAnsi="Arial" w:cs="Arial"/>
          <w:sz w:val="24"/>
          <w:szCs w:val="24"/>
          <w:lang w:val="it-IT"/>
        </w:rPr>
        <w:t>i</w:t>
      </w:r>
      <w:r w:rsidRPr="00FC78C6">
        <w:rPr>
          <w:rFonts w:ascii="Arial" w:hAnsi="Arial" w:cs="Arial"/>
          <w:spacing w:val="1"/>
          <w:sz w:val="24"/>
          <w:szCs w:val="24"/>
          <w:lang w:val="it-IT"/>
        </w:rPr>
        <w:t xml:space="preserve"> </w:t>
      </w:r>
      <w:proofErr w:type="spellStart"/>
      <w:r w:rsidRPr="00FC78C6">
        <w:rPr>
          <w:rFonts w:ascii="Arial" w:hAnsi="Arial" w:cs="Arial"/>
          <w:sz w:val="24"/>
          <w:szCs w:val="24"/>
          <w:lang w:val="it-IT"/>
        </w:rPr>
        <w:t>dopu</w:t>
      </w:r>
      <w:r w:rsidRPr="00FC78C6">
        <w:rPr>
          <w:rFonts w:ascii="Arial" w:hAnsi="Arial" w:cs="Arial"/>
          <w:spacing w:val="-2"/>
          <w:sz w:val="24"/>
          <w:szCs w:val="24"/>
          <w:lang w:val="it-IT"/>
        </w:rPr>
        <w:t>n</w:t>
      </w:r>
      <w:r w:rsidRPr="00FC78C6">
        <w:rPr>
          <w:rFonts w:ascii="Arial" w:hAnsi="Arial" w:cs="Arial"/>
          <w:sz w:val="24"/>
          <w:szCs w:val="24"/>
          <w:lang w:val="it-IT"/>
        </w:rPr>
        <w:t>e</w:t>
      </w:r>
      <w:proofErr w:type="spellEnd"/>
      <w:r w:rsidRPr="00FC78C6">
        <w:rPr>
          <w:rFonts w:ascii="Arial" w:hAnsi="Arial" w:cs="Arial"/>
          <w:spacing w:val="1"/>
          <w:sz w:val="24"/>
          <w:szCs w:val="24"/>
          <w:lang w:val="it-IT"/>
        </w:rPr>
        <w:t xml:space="preserve"> </w:t>
      </w:r>
      <w:r w:rsidRPr="00FC78C6">
        <w:rPr>
          <w:rFonts w:ascii="Arial" w:hAnsi="Arial" w:cs="Arial"/>
          <w:sz w:val="24"/>
          <w:szCs w:val="24"/>
          <w:lang w:val="it-IT"/>
        </w:rPr>
        <w:t>Plana</w:t>
      </w:r>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i</w:t>
      </w:r>
      <w:r w:rsidRPr="00FC78C6">
        <w:rPr>
          <w:rFonts w:ascii="Arial" w:hAnsi="Arial" w:cs="Arial"/>
          <w:spacing w:val="-2"/>
          <w:sz w:val="24"/>
          <w:szCs w:val="24"/>
          <w:lang w:val="it-IT"/>
        </w:rPr>
        <w:t>z</w:t>
      </w:r>
      <w:r w:rsidRPr="00FC78C6">
        <w:rPr>
          <w:rFonts w:ascii="Arial" w:hAnsi="Arial" w:cs="Arial"/>
          <w:spacing w:val="1"/>
          <w:sz w:val="24"/>
          <w:szCs w:val="24"/>
          <w:lang w:val="it-IT"/>
        </w:rPr>
        <w:t>r</w:t>
      </w:r>
      <w:r w:rsidRPr="00FC78C6">
        <w:rPr>
          <w:rFonts w:ascii="Arial" w:hAnsi="Arial" w:cs="Arial"/>
          <w:sz w:val="24"/>
          <w:szCs w:val="24"/>
          <w:lang w:val="it-IT"/>
        </w:rPr>
        <w:t>ađ</w:t>
      </w:r>
      <w:r w:rsidRPr="00FC78C6">
        <w:rPr>
          <w:rFonts w:ascii="Arial" w:hAnsi="Arial" w:cs="Arial"/>
          <w:spacing w:val="-2"/>
          <w:sz w:val="24"/>
          <w:szCs w:val="24"/>
          <w:lang w:val="it-IT"/>
        </w:rPr>
        <w:t>u</w:t>
      </w:r>
      <w:r w:rsidRPr="00FC78C6">
        <w:rPr>
          <w:rFonts w:ascii="Arial" w:hAnsi="Arial" w:cs="Arial"/>
          <w:spacing w:val="1"/>
          <w:sz w:val="24"/>
          <w:szCs w:val="24"/>
          <w:lang w:val="it-IT"/>
        </w:rPr>
        <w:t>j</w:t>
      </w:r>
      <w:r w:rsidRPr="00FC78C6">
        <w:rPr>
          <w:rFonts w:ascii="Arial" w:hAnsi="Arial" w:cs="Arial"/>
          <w:sz w:val="24"/>
          <w:szCs w:val="24"/>
          <w:lang w:val="it-IT"/>
        </w:rPr>
        <w:t>u</w:t>
      </w:r>
      <w:proofErr w:type="spellEnd"/>
      <w:r w:rsidRPr="00FC78C6">
        <w:rPr>
          <w:rFonts w:ascii="Arial" w:hAnsi="Arial" w:cs="Arial"/>
          <w:sz w:val="24"/>
          <w:szCs w:val="24"/>
          <w:lang w:val="it-IT"/>
        </w:rPr>
        <w:t xml:space="preserve"> se i</w:t>
      </w:r>
      <w:r w:rsidRPr="00FC78C6">
        <w:rPr>
          <w:rFonts w:ascii="Arial" w:hAnsi="Arial" w:cs="Arial"/>
          <w:spacing w:val="1"/>
          <w:sz w:val="24"/>
          <w:szCs w:val="24"/>
          <w:lang w:val="it-IT"/>
        </w:rPr>
        <w:t xml:space="preserve"> </w:t>
      </w:r>
      <w:proofErr w:type="spellStart"/>
      <w:r w:rsidRPr="00FC78C6">
        <w:rPr>
          <w:rFonts w:ascii="Arial" w:hAnsi="Arial" w:cs="Arial"/>
          <w:sz w:val="24"/>
          <w:szCs w:val="24"/>
          <w:lang w:val="it-IT"/>
        </w:rPr>
        <w:t>dono</w:t>
      </w:r>
      <w:r w:rsidRPr="00FC78C6">
        <w:rPr>
          <w:rFonts w:ascii="Arial" w:hAnsi="Arial" w:cs="Arial"/>
          <w:spacing w:val="1"/>
          <w:sz w:val="24"/>
          <w:szCs w:val="24"/>
          <w:lang w:val="it-IT"/>
        </w:rPr>
        <w:t>s</w:t>
      </w:r>
      <w:r w:rsidRPr="00FC78C6">
        <w:rPr>
          <w:rFonts w:ascii="Arial" w:hAnsi="Arial" w:cs="Arial"/>
          <w:sz w:val="24"/>
          <w:szCs w:val="24"/>
          <w:lang w:val="it-IT"/>
        </w:rPr>
        <w:t>e</w:t>
      </w:r>
      <w:proofErr w:type="spellEnd"/>
      <w:r w:rsidRPr="00FC78C6">
        <w:rPr>
          <w:rFonts w:ascii="Arial" w:hAnsi="Arial" w:cs="Arial"/>
          <w:spacing w:val="1"/>
          <w:sz w:val="24"/>
          <w:szCs w:val="24"/>
          <w:lang w:val="it-IT"/>
        </w:rPr>
        <w:t xml:space="preserve"> </w:t>
      </w:r>
      <w:r w:rsidRPr="00FC78C6">
        <w:rPr>
          <w:rFonts w:ascii="Arial" w:hAnsi="Arial" w:cs="Arial"/>
          <w:sz w:val="24"/>
          <w:szCs w:val="24"/>
          <w:lang w:val="it-IT"/>
        </w:rPr>
        <w:t xml:space="preserve">u </w:t>
      </w:r>
      <w:proofErr w:type="spellStart"/>
      <w:r w:rsidRPr="00FC78C6">
        <w:rPr>
          <w:rFonts w:ascii="Arial" w:hAnsi="Arial" w:cs="Arial"/>
          <w:spacing w:val="1"/>
          <w:sz w:val="24"/>
          <w:szCs w:val="24"/>
          <w:lang w:val="it-IT"/>
        </w:rPr>
        <w:t>s</w:t>
      </w:r>
      <w:r w:rsidRPr="00FC78C6">
        <w:rPr>
          <w:rFonts w:ascii="Arial" w:hAnsi="Arial" w:cs="Arial"/>
          <w:spacing w:val="-2"/>
          <w:sz w:val="24"/>
          <w:szCs w:val="24"/>
          <w:lang w:val="it-IT"/>
        </w:rPr>
        <w:t>k</w:t>
      </w:r>
      <w:r w:rsidRPr="00FC78C6">
        <w:rPr>
          <w:rFonts w:ascii="Arial" w:hAnsi="Arial" w:cs="Arial"/>
          <w:spacing w:val="1"/>
          <w:sz w:val="24"/>
          <w:szCs w:val="24"/>
          <w:lang w:val="it-IT"/>
        </w:rPr>
        <w:t>l</w:t>
      </w:r>
      <w:r w:rsidRPr="00FC78C6">
        <w:rPr>
          <w:rFonts w:ascii="Arial" w:hAnsi="Arial" w:cs="Arial"/>
          <w:sz w:val="24"/>
          <w:szCs w:val="24"/>
          <w:lang w:val="it-IT"/>
        </w:rPr>
        <w:t>adu</w:t>
      </w:r>
      <w:proofErr w:type="spellEnd"/>
      <w:r w:rsidRPr="00FC78C6">
        <w:rPr>
          <w:rFonts w:ascii="Arial" w:hAnsi="Arial" w:cs="Arial"/>
          <w:sz w:val="24"/>
          <w:szCs w:val="24"/>
          <w:lang w:val="it-IT"/>
        </w:rPr>
        <w:t xml:space="preserve"> s</w:t>
      </w:r>
      <w:r w:rsidRPr="00FC78C6">
        <w:rPr>
          <w:rFonts w:ascii="Arial" w:hAnsi="Arial" w:cs="Arial"/>
          <w:spacing w:val="1"/>
          <w:sz w:val="24"/>
          <w:szCs w:val="24"/>
          <w:lang w:val="it-IT"/>
        </w:rPr>
        <w:t xml:space="preserve"> </w:t>
      </w:r>
      <w:proofErr w:type="spellStart"/>
      <w:r w:rsidRPr="00FC78C6">
        <w:rPr>
          <w:rFonts w:ascii="Arial" w:hAnsi="Arial" w:cs="Arial"/>
          <w:sz w:val="24"/>
          <w:szCs w:val="24"/>
          <w:lang w:val="it-IT"/>
        </w:rPr>
        <w:t>od</w:t>
      </w:r>
      <w:r w:rsidRPr="00FC78C6">
        <w:rPr>
          <w:rFonts w:ascii="Arial" w:hAnsi="Arial" w:cs="Arial"/>
          <w:spacing w:val="1"/>
          <w:sz w:val="24"/>
          <w:szCs w:val="24"/>
          <w:lang w:val="it-IT"/>
        </w:rPr>
        <w:t>r</w:t>
      </w:r>
      <w:r w:rsidRPr="00FC78C6">
        <w:rPr>
          <w:rFonts w:ascii="Arial" w:hAnsi="Arial" w:cs="Arial"/>
          <w:spacing w:val="-2"/>
          <w:sz w:val="24"/>
          <w:szCs w:val="24"/>
          <w:lang w:val="it-IT"/>
        </w:rPr>
        <w:t>ed</w:t>
      </w:r>
      <w:r w:rsidRPr="00FC78C6">
        <w:rPr>
          <w:rFonts w:ascii="Arial" w:hAnsi="Arial" w:cs="Arial"/>
          <w:sz w:val="24"/>
          <w:szCs w:val="24"/>
          <w:lang w:val="it-IT"/>
        </w:rPr>
        <w:t>ba</w:t>
      </w:r>
      <w:r w:rsidRPr="00FC78C6">
        <w:rPr>
          <w:rFonts w:ascii="Arial" w:hAnsi="Arial" w:cs="Arial"/>
          <w:spacing w:val="-4"/>
          <w:sz w:val="24"/>
          <w:szCs w:val="24"/>
          <w:lang w:val="it-IT"/>
        </w:rPr>
        <w:t>m</w:t>
      </w:r>
      <w:r w:rsidRPr="00FC78C6">
        <w:rPr>
          <w:rFonts w:ascii="Arial" w:hAnsi="Arial" w:cs="Arial"/>
          <w:sz w:val="24"/>
          <w:szCs w:val="24"/>
          <w:lang w:val="it-IT"/>
        </w:rPr>
        <w:t>a</w:t>
      </w:r>
      <w:proofErr w:type="spellEnd"/>
      <w:r w:rsidRPr="00FC78C6">
        <w:rPr>
          <w:rFonts w:ascii="Arial" w:hAnsi="Arial" w:cs="Arial"/>
          <w:spacing w:val="3"/>
          <w:sz w:val="24"/>
          <w:szCs w:val="24"/>
          <w:lang w:val="it-IT"/>
        </w:rPr>
        <w:t xml:space="preserve"> </w:t>
      </w:r>
      <w:proofErr w:type="spellStart"/>
      <w:r w:rsidRPr="00FC78C6">
        <w:rPr>
          <w:rFonts w:ascii="Arial" w:hAnsi="Arial" w:cs="Arial"/>
          <w:spacing w:val="-3"/>
          <w:sz w:val="24"/>
          <w:szCs w:val="24"/>
          <w:lang w:val="it-IT"/>
        </w:rPr>
        <w:t>Z</w:t>
      </w:r>
      <w:r w:rsidRPr="00FC78C6">
        <w:rPr>
          <w:rFonts w:ascii="Arial" w:hAnsi="Arial" w:cs="Arial"/>
          <w:spacing w:val="3"/>
          <w:sz w:val="24"/>
          <w:szCs w:val="24"/>
          <w:lang w:val="it-IT"/>
        </w:rPr>
        <w:t>a</w:t>
      </w:r>
      <w:r w:rsidRPr="00FC78C6">
        <w:rPr>
          <w:rFonts w:ascii="Arial" w:hAnsi="Arial" w:cs="Arial"/>
          <w:spacing w:val="-2"/>
          <w:sz w:val="24"/>
          <w:szCs w:val="24"/>
          <w:lang w:val="it-IT"/>
        </w:rPr>
        <w:t>k</w:t>
      </w:r>
      <w:r w:rsidRPr="00FC78C6">
        <w:rPr>
          <w:rFonts w:ascii="Arial" w:hAnsi="Arial" w:cs="Arial"/>
          <w:sz w:val="24"/>
          <w:szCs w:val="24"/>
          <w:lang w:val="it-IT"/>
        </w:rPr>
        <w:t>ona</w:t>
      </w:r>
      <w:proofErr w:type="spellEnd"/>
      <w:r w:rsidRPr="00FC78C6">
        <w:rPr>
          <w:rFonts w:ascii="Arial" w:hAnsi="Arial" w:cs="Arial"/>
          <w:sz w:val="24"/>
          <w:szCs w:val="24"/>
          <w:lang w:val="it-IT"/>
        </w:rPr>
        <w:t xml:space="preserve"> o</w:t>
      </w:r>
      <w:r w:rsidRPr="00FC78C6">
        <w:rPr>
          <w:rFonts w:ascii="Arial" w:hAnsi="Arial" w:cs="Arial"/>
          <w:spacing w:val="4"/>
          <w:sz w:val="24"/>
          <w:szCs w:val="24"/>
          <w:lang w:val="it-IT"/>
        </w:rPr>
        <w:t xml:space="preserve"> </w:t>
      </w:r>
      <w:proofErr w:type="spellStart"/>
      <w:r w:rsidRPr="00FC78C6">
        <w:rPr>
          <w:rFonts w:ascii="Arial" w:hAnsi="Arial" w:cs="Arial"/>
          <w:sz w:val="24"/>
          <w:szCs w:val="24"/>
          <w:lang w:val="it-IT"/>
        </w:rPr>
        <w:t>p</w:t>
      </w:r>
      <w:r w:rsidRPr="00FC78C6">
        <w:rPr>
          <w:rFonts w:ascii="Arial" w:hAnsi="Arial" w:cs="Arial"/>
          <w:spacing w:val="1"/>
          <w:sz w:val="24"/>
          <w:szCs w:val="24"/>
          <w:lang w:val="it-IT"/>
        </w:rPr>
        <w:t>r</w:t>
      </w:r>
      <w:r w:rsidRPr="00FC78C6">
        <w:rPr>
          <w:rFonts w:ascii="Arial" w:hAnsi="Arial" w:cs="Arial"/>
          <w:sz w:val="24"/>
          <w:szCs w:val="24"/>
          <w:lang w:val="it-IT"/>
        </w:rPr>
        <w:t>o</w:t>
      </w:r>
      <w:r w:rsidRPr="00FC78C6">
        <w:rPr>
          <w:rFonts w:ascii="Arial" w:hAnsi="Arial" w:cs="Arial"/>
          <w:spacing w:val="-2"/>
          <w:sz w:val="24"/>
          <w:szCs w:val="24"/>
          <w:lang w:val="it-IT"/>
        </w:rPr>
        <w:t>s</w:t>
      </w:r>
      <w:r w:rsidRPr="00FC78C6">
        <w:rPr>
          <w:rFonts w:ascii="Arial" w:hAnsi="Arial" w:cs="Arial"/>
          <w:spacing w:val="1"/>
          <w:sz w:val="24"/>
          <w:szCs w:val="24"/>
          <w:lang w:val="it-IT"/>
        </w:rPr>
        <w:t>t</w:t>
      </w:r>
      <w:r w:rsidRPr="00FC78C6">
        <w:rPr>
          <w:rFonts w:ascii="Arial" w:hAnsi="Arial" w:cs="Arial"/>
          <w:spacing w:val="-2"/>
          <w:sz w:val="24"/>
          <w:szCs w:val="24"/>
          <w:lang w:val="it-IT"/>
        </w:rPr>
        <w:t>o</w:t>
      </w:r>
      <w:r w:rsidRPr="00FC78C6">
        <w:rPr>
          <w:rFonts w:ascii="Arial" w:hAnsi="Arial" w:cs="Arial"/>
          <w:spacing w:val="1"/>
          <w:sz w:val="24"/>
          <w:szCs w:val="24"/>
          <w:lang w:val="it-IT"/>
        </w:rPr>
        <w:t>r</w:t>
      </w:r>
      <w:r w:rsidRPr="00FC78C6">
        <w:rPr>
          <w:rFonts w:ascii="Arial" w:hAnsi="Arial" w:cs="Arial"/>
          <w:sz w:val="24"/>
          <w:szCs w:val="24"/>
          <w:lang w:val="it-IT"/>
        </w:rPr>
        <w:t>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w:t>
      </w:r>
      <w:r w:rsidRPr="00FC78C6">
        <w:rPr>
          <w:rFonts w:ascii="Arial" w:hAnsi="Arial" w:cs="Arial"/>
          <w:spacing w:val="1"/>
          <w:sz w:val="24"/>
          <w:szCs w:val="24"/>
          <w:lang w:val="it-IT"/>
        </w:rPr>
        <w:t>r</w:t>
      </w:r>
      <w:r w:rsidRPr="00FC78C6">
        <w:rPr>
          <w:rFonts w:ascii="Arial" w:hAnsi="Arial" w:cs="Arial"/>
          <w:sz w:val="24"/>
          <w:szCs w:val="24"/>
          <w:lang w:val="it-IT"/>
        </w:rPr>
        <w:t>eđe</w:t>
      </w:r>
      <w:r w:rsidRPr="00FC78C6">
        <w:rPr>
          <w:rFonts w:ascii="Arial" w:hAnsi="Arial" w:cs="Arial"/>
          <w:spacing w:val="-2"/>
          <w:sz w:val="24"/>
          <w:szCs w:val="24"/>
          <w:lang w:val="it-IT"/>
        </w:rPr>
        <w:t>n</w:t>
      </w:r>
      <w:r w:rsidRPr="00FC78C6">
        <w:rPr>
          <w:rFonts w:ascii="Arial" w:hAnsi="Arial" w:cs="Arial"/>
          <w:spacing w:val="1"/>
          <w:sz w:val="24"/>
          <w:szCs w:val="24"/>
          <w:lang w:val="it-IT"/>
        </w:rPr>
        <w:t>j</w:t>
      </w:r>
      <w:r w:rsidRPr="00FC78C6">
        <w:rPr>
          <w:rFonts w:ascii="Arial" w:hAnsi="Arial" w:cs="Arial"/>
          <w:sz w:val="24"/>
          <w:szCs w:val="24"/>
          <w:lang w:val="it-IT"/>
        </w:rPr>
        <w:t>u</w:t>
      </w:r>
      <w:proofErr w:type="spellEnd"/>
      <w:r w:rsidRPr="00FC78C6">
        <w:rPr>
          <w:rFonts w:ascii="Arial" w:hAnsi="Arial" w:cs="Arial"/>
          <w:spacing w:val="5"/>
          <w:sz w:val="24"/>
          <w:szCs w:val="24"/>
          <w:lang w:val="it-IT"/>
        </w:rPr>
        <w:t xml:space="preserve"> </w:t>
      </w:r>
      <w:r w:rsidRPr="00FC78C6">
        <w:rPr>
          <w:rFonts w:ascii="Arial" w:hAnsi="Arial" w:cs="Arial"/>
          <w:spacing w:val="1"/>
          <w:sz w:val="24"/>
          <w:szCs w:val="24"/>
          <w:lang w:val="it-IT"/>
        </w:rPr>
        <w:t>(</w:t>
      </w:r>
      <w:r w:rsidRPr="00FC78C6">
        <w:rPr>
          <w:rFonts w:ascii="Arial" w:hAnsi="Arial" w:cs="Arial"/>
          <w:spacing w:val="-1"/>
          <w:sz w:val="24"/>
          <w:szCs w:val="24"/>
          <w:lang w:val="it-IT"/>
        </w:rPr>
        <w:t>N</w:t>
      </w:r>
      <w:r w:rsidRPr="00FC78C6">
        <w:rPr>
          <w:rFonts w:ascii="Arial" w:hAnsi="Arial" w:cs="Arial"/>
          <w:sz w:val="24"/>
          <w:szCs w:val="24"/>
          <w:lang w:val="it-IT"/>
        </w:rPr>
        <w:t>N</w:t>
      </w:r>
      <w:r w:rsidRPr="00FC78C6">
        <w:rPr>
          <w:rFonts w:ascii="Arial" w:hAnsi="Arial" w:cs="Arial"/>
          <w:spacing w:val="3"/>
          <w:sz w:val="24"/>
          <w:szCs w:val="24"/>
          <w:lang w:val="it-IT"/>
        </w:rPr>
        <w:t xml:space="preserve"> </w:t>
      </w:r>
      <w:r w:rsidRPr="00FC78C6">
        <w:rPr>
          <w:rFonts w:ascii="Arial" w:hAnsi="Arial" w:cs="Arial"/>
          <w:sz w:val="24"/>
          <w:szCs w:val="24"/>
          <w:lang w:val="it-IT"/>
        </w:rPr>
        <w:t>153</w:t>
      </w:r>
      <w:r w:rsidRPr="00FC78C6">
        <w:rPr>
          <w:rFonts w:ascii="Arial" w:hAnsi="Arial" w:cs="Arial"/>
          <w:spacing w:val="1"/>
          <w:sz w:val="24"/>
          <w:szCs w:val="24"/>
          <w:lang w:val="it-IT"/>
        </w:rPr>
        <w:t>/</w:t>
      </w:r>
      <w:r w:rsidRPr="00FC78C6">
        <w:rPr>
          <w:rFonts w:ascii="Arial" w:hAnsi="Arial" w:cs="Arial"/>
          <w:sz w:val="24"/>
          <w:szCs w:val="24"/>
          <w:lang w:val="it-IT"/>
        </w:rPr>
        <w:t xml:space="preserve">13, </w:t>
      </w:r>
      <w:r w:rsidRPr="00FC78C6">
        <w:rPr>
          <w:rFonts w:ascii="Arial" w:hAnsi="Arial" w:cs="Arial"/>
          <w:sz w:val="24"/>
          <w:szCs w:val="24"/>
          <w:lang w:val="it-IT" w:eastAsia="en-US"/>
        </w:rPr>
        <w:t>65/17, 114/18, 39/19, 98/19, 67/23</w:t>
      </w:r>
      <w:proofErr w:type="gramStart"/>
      <w:r w:rsidRPr="00FC78C6">
        <w:rPr>
          <w:rFonts w:ascii="Arial" w:hAnsi="Arial" w:cs="Arial"/>
          <w:sz w:val="24"/>
          <w:szCs w:val="24"/>
          <w:lang w:val="it-IT"/>
        </w:rPr>
        <w:t>),  a</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skladu</w:t>
      </w:r>
      <w:proofErr w:type="spellEnd"/>
      <w:r w:rsidRPr="00FC78C6">
        <w:rPr>
          <w:rFonts w:ascii="Arial" w:hAnsi="Arial" w:cs="Arial"/>
          <w:sz w:val="24"/>
          <w:szCs w:val="24"/>
          <w:lang w:val="it-IT"/>
        </w:rPr>
        <w:t xml:space="preserve"> sa </w:t>
      </w:r>
      <w:proofErr w:type="spellStart"/>
      <w:r w:rsidRPr="00FC78C6">
        <w:rPr>
          <w:rFonts w:ascii="Arial" w:hAnsi="Arial" w:cs="Arial"/>
          <w:sz w:val="24"/>
          <w:szCs w:val="24"/>
          <w:lang w:val="it-IT"/>
        </w:rPr>
        <w:t>Prostornim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Istarske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županije</w:t>
      </w:r>
      <w:proofErr w:type="spellEnd"/>
      <w:r w:rsidRPr="00FC78C6">
        <w:rPr>
          <w:rFonts w:ascii="Arial" w:hAnsi="Arial" w:cs="Arial"/>
          <w:sz w:val="24"/>
          <w:szCs w:val="24"/>
          <w:lang w:val="it-IT"/>
        </w:rPr>
        <w:t xml:space="preserve"> (SN 02/02, 01/05, 04/05, 14/05 - </w:t>
      </w:r>
      <w:proofErr w:type="spellStart"/>
      <w:r w:rsidRPr="00FC78C6">
        <w:rPr>
          <w:rFonts w:ascii="Arial" w:hAnsi="Arial" w:cs="Arial"/>
          <w:sz w:val="24"/>
          <w:szCs w:val="24"/>
          <w:lang w:val="it-IT"/>
        </w:rPr>
        <w:t>pročišćeni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tekst</w:t>
      </w:r>
      <w:proofErr w:type="spellEnd"/>
      <w:r w:rsidRPr="00FC78C6">
        <w:rPr>
          <w:rFonts w:ascii="Arial" w:hAnsi="Arial" w:cs="Arial"/>
          <w:sz w:val="24"/>
          <w:szCs w:val="24"/>
          <w:lang w:val="it-IT"/>
        </w:rPr>
        <w:t>, 10/08 i 07/10, 13/12, 09/16 i 14/16).</w:t>
      </w:r>
    </w:p>
    <w:p w14:paraId="473A5B25" w14:textId="77777777" w:rsidR="009F5E36" w:rsidRPr="00FC78C6" w:rsidRDefault="009F5E36" w:rsidP="009F5E36">
      <w:pPr>
        <w:ind w:firstLine="720"/>
        <w:jc w:val="both"/>
        <w:rPr>
          <w:rFonts w:ascii="Arial" w:hAnsi="Arial" w:cs="Arial"/>
          <w:sz w:val="24"/>
          <w:szCs w:val="24"/>
          <w:lang w:val="it-IT"/>
        </w:rPr>
      </w:pPr>
      <w:r w:rsidRPr="00FC78C6">
        <w:rPr>
          <w:rFonts w:ascii="Arial" w:hAnsi="Arial" w:cs="Arial"/>
          <w:sz w:val="24"/>
          <w:szCs w:val="24"/>
          <w:lang w:val="it-IT"/>
        </w:rPr>
        <w:t xml:space="preserve">U </w:t>
      </w:r>
      <w:proofErr w:type="spellStart"/>
      <w:r w:rsidRPr="00FC78C6">
        <w:rPr>
          <w:rFonts w:ascii="Arial" w:hAnsi="Arial" w:cs="Arial"/>
          <w:sz w:val="24"/>
          <w:szCs w:val="24"/>
          <w:lang w:val="it-IT"/>
        </w:rPr>
        <w:t>skladu</w:t>
      </w:r>
      <w:proofErr w:type="spellEnd"/>
      <w:r w:rsidRPr="00FC78C6">
        <w:rPr>
          <w:rFonts w:ascii="Arial" w:hAnsi="Arial" w:cs="Arial"/>
          <w:sz w:val="24"/>
          <w:szCs w:val="24"/>
          <w:lang w:val="it-IT"/>
        </w:rPr>
        <w:t xml:space="preserve"> sa </w:t>
      </w:r>
      <w:proofErr w:type="spellStart"/>
      <w:r w:rsidRPr="00FC78C6">
        <w:rPr>
          <w:rFonts w:ascii="Arial" w:hAnsi="Arial" w:cs="Arial"/>
          <w:sz w:val="24"/>
          <w:szCs w:val="24"/>
          <w:lang w:val="it-IT"/>
        </w:rPr>
        <w:t>člankom</w:t>
      </w:r>
      <w:proofErr w:type="spellEnd"/>
      <w:r w:rsidRPr="00FC78C6">
        <w:rPr>
          <w:rFonts w:ascii="Arial" w:hAnsi="Arial" w:cs="Arial"/>
          <w:sz w:val="24"/>
          <w:szCs w:val="24"/>
          <w:lang w:val="it-IT"/>
        </w:rPr>
        <w:t xml:space="preserve"> 86. </w:t>
      </w:r>
      <w:proofErr w:type="spellStart"/>
      <w:r w:rsidRPr="00FC78C6">
        <w:rPr>
          <w:rFonts w:ascii="Arial" w:hAnsi="Arial" w:cs="Arial"/>
          <w:sz w:val="24"/>
          <w:szCs w:val="24"/>
          <w:lang w:val="it-IT"/>
        </w:rPr>
        <w:t>stavak</w:t>
      </w:r>
      <w:proofErr w:type="spellEnd"/>
      <w:r w:rsidRPr="00FC78C6">
        <w:rPr>
          <w:rFonts w:ascii="Arial" w:hAnsi="Arial" w:cs="Arial"/>
          <w:sz w:val="24"/>
          <w:szCs w:val="24"/>
          <w:lang w:val="it-IT"/>
        </w:rPr>
        <w:t xml:space="preserve"> 3.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pribavljeno</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prethodno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mišljenje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kojima</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uređuje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okoliša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prirode</w:t>
      </w:r>
      <w:proofErr w:type="spellEnd"/>
      <w:r w:rsidRPr="00FC78C6">
        <w:rPr>
          <w:rFonts w:ascii="Arial" w:hAnsi="Arial" w:cs="Arial"/>
          <w:sz w:val="24"/>
          <w:szCs w:val="24"/>
          <w:lang w:val="it-IT"/>
        </w:rPr>
        <w:t>.</w:t>
      </w:r>
    </w:p>
    <w:p w14:paraId="1548A2DD" w14:textId="77777777" w:rsidR="009F5E36" w:rsidRPr="009F5E36" w:rsidRDefault="009F5E36" w:rsidP="009F5E36">
      <w:pPr>
        <w:pStyle w:val="Heading3"/>
        <w:rPr>
          <w:spacing w:val="-1"/>
          <w:lang w:val="it-IT"/>
        </w:rPr>
      </w:pPr>
    </w:p>
    <w:p w14:paraId="1E9CA8EA" w14:textId="77777777" w:rsidR="009F5E36" w:rsidRPr="009F5E36" w:rsidRDefault="009F5E36" w:rsidP="009F5E36">
      <w:pPr>
        <w:pStyle w:val="Heading3"/>
        <w:rPr>
          <w:spacing w:val="-1"/>
          <w:lang w:val="it-IT"/>
        </w:rPr>
      </w:pPr>
      <w:proofErr w:type="spellStart"/>
      <w:r w:rsidRPr="009F5E36">
        <w:rPr>
          <w:spacing w:val="-1"/>
          <w:lang w:val="it-IT"/>
        </w:rPr>
        <w:t>Razlog</w:t>
      </w:r>
      <w:proofErr w:type="spellEnd"/>
      <w:r w:rsidRPr="009F5E36">
        <w:rPr>
          <w:spacing w:val="-1"/>
          <w:lang w:val="it-IT"/>
        </w:rPr>
        <w:t xml:space="preserve"> </w:t>
      </w:r>
      <w:proofErr w:type="spellStart"/>
      <w:r w:rsidRPr="009F5E36">
        <w:rPr>
          <w:spacing w:val="-1"/>
          <w:lang w:val="it-IT"/>
        </w:rPr>
        <w:t>izrade</w:t>
      </w:r>
      <w:proofErr w:type="spellEnd"/>
      <w:r w:rsidRPr="009F5E36">
        <w:rPr>
          <w:spacing w:val="-1"/>
          <w:lang w:val="it-IT"/>
        </w:rPr>
        <w:t xml:space="preserve"> Plana</w:t>
      </w:r>
    </w:p>
    <w:p w14:paraId="7B08EE6C" w14:textId="77777777" w:rsidR="009F5E36" w:rsidRPr="00FC78C6" w:rsidRDefault="009F5E36" w:rsidP="009F5E36">
      <w:pPr>
        <w:rPr>
          <w:rFonts w:ascii="Arial" w:hAnsi="Arial" w:cs="Arial"/>
          <w:sz w:val="24"/>
          <w:szCs w:val="24"/>
          <w:lang w:val="x-none" w:eastAsia="x-none"/>
        </w:rPr>
      </w:pPr>
    </w:p>
    <w:p w14:paraId="20AFA823" w14:textId="77777777" w:rsidR="009F5E36" w:rsidRPr="00FC78C6" w:rsidRDefault="009F5E36" w:rsidP="009F5E36">
      <w:pPr>
        <w:jc w:val="center"/>
        <w:rPr>
          <w:rFonts w:ascii="Arial" w:hAnsi="Arial" w:cs="Arial"/>
          <w:b/>
          <w:sz w:val="24"/>
          <w:szCs w:val="24"/>
          <w:lang w:val="hr-HR"/>
        </w:rPr>
      </w:pPr>
      <w:r w:rsidRPr="00FC78C6">
        <w:rPr>
          <w:rFonts w:ascii="Arial" w:hAnsi="Arial" w:cs="Arial"/>
          <w:b/>
          <w:sz w:val="24"/>
          <w:szCs w:val="24"/>
          <w:lang w:val="hr-HR"/>
        </w:rPr>
        <w:t>Članak 3.</w:t>
      </w:r>
    </w:p>
    <w:p w14:paraId="0DD206C8" w14:textId="77777777" w:rsidR="009F5E36" w:rsidRPr="00FC78C6" w:rsidRDefault="009F5E36" w:rsidP="009F5E36">
      <w:pPr>
        <w:pStyle w:val="Normal1"/>
        <w:ind w:firstLine="708"/>
        <w:jc w:val="both"/>
        <w:rPr>
          <w:rFonts w:ascii="Arial" w:hAnsi="Arial" w:cs="Arial"/>
          <w:szCs w:val="24"/>
        </w:rPr>
      </w:pPr>
      <w:r w:rsidRPr="00FC78C6">
        <w:rPr>
          <w:rFonts w:ascii="Arial" w:hAnsi="Arial" w:cs="Arial"/>
          <w:szCs w:val="24"/>
        </w:rPr>
        <w:t xml:space="preserve">Za područje Općine Brtonigla-Verteneglio je u skladu s rezultatima posljednjeg Popisa stanovništva 2021.g. izrađeno Izvješće o stanju u prostoru, te je potrebno poduzeti aktivnosti </w:t>
      </w:r>
      <w:proofErr w:type="spellStart"/>
      <w:r w:rsidRPr="00FC78C6">
        <w:rPr>
          <w:rFonts w:ascii="Arial" w:hAnsi="Arial" w:cs="Arial"/>
          <w:szCs w:val="24"/>
        </w:rPr>
        <w:t>novelacije</w:t>
      </w:r>
      <w:proofErr w:type="spellEnd"/>
      <w:r w:rsidRPr="00FC78C6">
        <w:rPr>
          <w:rFonts w:ascii="Arial" w:hAnsi="Arial" w:cs="Arial"/>
          <w:szCs w:val="24"/>
        </w:rPr>
        <w:t xml:space="preserve"> glavnog strateškog prostorno-planskog dokumenta Općine Brtonigla-Verteneglio. </w:t>
      </w:r>
    </w:p>
    <w:p w14:paraId="4D5AE5BF" w14:textId="77777777" w:rsidR="009F5E36" w:rsidRPr="00FC78C6" w:rsidRDefault="009F5E36" w:rsidP="009F5E36">
      <w:pPr>
        <w:ind w:firstLine="708"/>
        <w:rPr>
          <w:rFonts w:ascii="Arial" w:hAnsi="Arial" w:cs="Arial"/>
          <w:sz w:val="24"/>
          <w:szCs w:val="24"/>
          <w:lang w:val="it-IT"/>
        </w:rPr>
      </w:pP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5.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dopuna</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pristupa</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primarno</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cilju</w:t>
      </w:r>
      <w:proofErr w:type="spellEnd"/>
      <w:r w:rsidRPr="00FC78C6">
        <w:rPr>
          <w:rFonts w:ascii="Arial" w:hAnsi="Arial" w:cs="Arial"/>
          <w:sz w:val="24"/>
          <w:szCs w:val="24"/>
          <w:lang w:val="it-IT"/>
        </w:rPr>
        <w:t>:</w:t>
      </w:r>
    </w:p>
    <w:p w14:paraId="332CA7FB" w14:textId="77777777" w:rsidR="009F5E36" w:rsidRPr="00FC78C6" w:rsidRDefault="009F5E36" w:rsidP="009F5E36">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ispitivanja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opsega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njihovih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w:t>
      </w:r>
    </w:p>
    <w:p w14:paraId="5335089F" w14:textId="77777777" w:rsidR="009F5E36" w:rsidRPr="00FC78C6" w:rsidRDefault="009F5E36" w:rsidP="009F5E36">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analiza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graditeljskog</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kulturno-povijesnog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nasljeđa</w:t>
      </w:r>
      <w:proofErr w:type="spellEnd"/>
      <w:r w:rsidRPr="00FC78C6">
        <w:rPr>
          <w:rFonts w:ascii="Arial" w:hAnsi="Arial" w:cs="Arial"/>
          <w:sz w:val="24"/>
          <w:szCs w:val="24"/>
          <w:lang w:val="it-IT"/>
        </w:rPr>
        <w:t>,</w:t>
      </w:r>
    </w:p>
    <w:p w14:paraId="34989DB2" w14:textId="77777777" w:rsidR="009F5E36" w:rsidRPr="00FC78C6" w:rsidRDefault="009F5E36" w:rsidP="009F5E36">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provjere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gradnje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koridora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prometne</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i ostale</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infrastrukturne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mreže</w:t>
      </w:r>
      <w:proofErr w:type="spellEnd"/>
      <w:r w:rsidRPr="00FC78C6">
        <w:rPr>
          <w:rFonts w:ascii="Arial" w:hAnsi="Arial" w:cs="Arial"/>
          <w:sz w:val="24"/>
          <w:szCs w:val="24"/>
          <w:lang w:val="it-IT"/>
        </w:rPr>
        <w:t>,</w:t>
      </w:r>
    </w:p>
    <w:p w14:paraId="5DE678A6" w14:textId="77777777" w:rsidR="009F5E36" w:rsidRPr="00FC78C6" w:rsidRDefault="009F5E36" w:rsidP="009F5E36">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preispitivanje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korištenja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racionalizacije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daljeg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izdvojenih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ugostiteljsko-turističke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poslovne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proizvodne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namjene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lučkih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unutar</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okvira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zadanih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Zakonom</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Prostornim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Istarske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županije</w:t>
      </w:r>
      <w:proofErr w:type="spellEnd"/>
      <w:r w:rsidRPr="00FC78C6">
        <w:rPr>
          <w:rFonts w:ascii="Arial" w:hAnsi="Arial" w:cs="Arial"/>
          <w:sz w:val="24"/>
          <w:szCs w:val="24"/>
          <w:lang w:val="it-IT"/>
        </w:rPr>
        <w:t>.</w:t>
      </w:r>
    </w:p>
    <w:p w14:paraId="6DAF60FA"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7C284D81"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31324347" w14:textId="77777777" w:rsidR="009F5E36" w:rsidRPr="00FC78C6" w:rsidRDefault="009F5E36" w:rsidP="009F5E36">
      <w:pPr>
        <w:keepNext/>
        <w:jc w:val="both"/>
        <w:outlineLvl w:val="2"/>
        <w:rPr>
          <w:rFonts w:ascii="Arial" w:hAnsi="Arial" w:cs="Arial"/>
          <w:b/>
          <w:sz w:val="24"/>
          <w:szCs w:val="24"/>
          <w:lang w:val="it-IT"/>
        </w:rPr>
      </w:pPr>
      <w:proofErr w:type="spellStart"/>
      <w:r w:rsidRPr="00FC78C6">
        <w:rPr>
          <w:rFonts w:ascii="Arial" w:hAnsi="Arial" w:cs="Arial"/>
          <w:b/>
          <w:sz w:val="24"/>
          <w:szCs w:val="24"/>
          <w:lang w:val="it-IT"/>
        </w:rPr>
        <w:lastRenderedPageBreak/>
        <w:t>Obuhvat</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prostornog</w:t>
      </w:r>
      <w:proofErr w:type="spellEnd"/>
      <w:r w:rsidRPr="00FC78C6">
        <w:rPr>
          <w:rFonts w:ascii="Arial" w:hAnsi="Arial" w:cs="Arial"/>
          <w:b/>
          <w:sz w:val="24"/>
          <w:szCs w:val="24"/>
          <w:lang w:val="it-IT"/>
        </w:rPr>
        <w:t xml:space="preserve"> plana</w:t>
      </w:r>
    </w:p>
    <w:p w14:paraId="704BC68B" w14:textId="77777777" w:rsidR="009F5E36" w:rsidRPr="00FC78C6" w:rsidRDefault="009F5E36" w:rsidP="009F5E36">
      <w:pPr>
        <w:keepNext/>
        <w:jc w:val="both"/>
        <w:outlineLvl w:val="2"/>
        <w:rPr>
          <w:rFonts w:ascii="Arial" w:hAnsi="Arial" w:cs="Arial"/>
          <w:b/>
          <w:sz w:val="24"/>
          <w:szCs w:val="24"/>
          <w:lang w:val="it-IT"/>
        </w:rPr>
      </w:pPr>
    </w:p>
    <w:p w14:paraId="260CB4D7" w14:textId="77777777" w:rsidR="009F5E36" w:rsidRPr="00FC78C6" w:rsidRDefault="009F5E36" w:rsidP="009F5E36">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4.</w:t>
      </w:r>
    </w:p>
    <w:p w14:paraId="508256C6" w14:textId="77777777" w:rsidR="009F5E36" w:rsidRPr="00FC78C6" w:rsidRDefault="009F5E36" w:rsidP="009F5E36">
      <w:pPr>
        <w:ind w:firstLine="720"/>
        <w:jc w:val="both"/>
        <w:rPr>
          <w:rFonts w:ascii="Arial" w:hAnsi="Arial" w:cs="Arial"/>
          <w:sz w:val="24"/>
          <w:szCs w:val="24"/>
          <w:lang w:val="it-IT"/>
        </w:rPr>
      </w:pPr>
      <w:proofErr w:type="spellStart"/>
      <w:r w:rsidRPr="00FC78C6">
        <w:rPr>
          <w:rFonts w:ascii="Arial" w:hAnsi="Arial" w:cs="Arial"/>
          <w:sz w:val="24"/>
          <w:szCs w:val="24"/>
          <w:lang w:val="it-IT"/>
        </w:rPr>
        <w:t>Obuhvat</w:t>
      </w:r>
      <w:proofErr w:type="spellEnd"/>
      <w:r w:rsidRPr="00FC78C6">
        <w:rPr>
          <w:rFonts w:ascii="Arial" w:hAnsi="Arial" w:cs="Arial"/>
          <w:sz w:val="24"/>
          <w:szCs w:val="24"/>
          <w:lang w:val="it-IT"/>
        </w:rPr>
        <w:t xml:space="preserve"> Plana je </w:t>
      </w:r>
      <w:proofErr w:type="spellStart"/>
      <w:r w:rsidRPr="00FC78C6">
        <w:rPr>
          <w:rFonts w:ascii="Arial" w:hAnsi="Arial" w:cs="Arial"/>
          <w:sz w:val="24"/>
          <w:szCs w:val="24"/>
          <w:lang w:val="it-IT"/>
        </w:rPr>
        <w:t>područje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Brtonigla-Verteneglio u </w:t>
      </w:r>
      <w:proofErr w:type="spellStart"/>
      <w:r w:rsidRPr="00FC78C6">
        <w:rPr>
          <w:rFonts w:ascii="Arial" w:hAnsi="Arial" w:cs="Arial"/>
          <w:sz w:val="24"/>
          <w:szCs w:val="24"/>
          <w:lang w:val="it-IT"/>
        </w:rPr>
        <w:t>njezinim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administrativnim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granicama</w:t>
      </w:r>
      <w:proofErr w:type="spellEnd"/>
      <w:r w:rsidRPr="00FC78C6">
        <w:rPr>
          <w:rFonts w:ascii="Arial" w:hAnsi="Arial" w:cs="Arial"/>
          <w:sz w:val="24"/>
          <w:szCs w:val="24"/>
          <w:lang w:val="it-IT"/>
        </w:rPr>
        <w:t>.</w:t>
      </w:r>
    </w:p>
    <w:p w14:paraId="3347CC63" w14:textId="77777777" w:rsidR="009F5E36" w:rsidRPr="00FC78C6" w:rsidRDefault="009F5E36" w:rsidP="009F5E36">
      <w:pPr>
        <w:keepNext/>
        <w:jc w:val="both"/>
        <w:outlineLvl w:val="2"/>
        <w:rPr>
          <w:rFonts w:ascii="Arial" w:hAnsi="Arial" w:cs="Arial"/>
          <w:b/>
          <w:sz w:val="24"/>
          <w:szCs w:val="24"/>
          <w:lang w:val="it-IT"/>
        </w:rPr>
      </w:pPr>
      <w:proofErr w:type="spellStart"/>
      <w:r w:rsidRPr="00FC78C6">
        <w:rPr>
          <w:rFonts w:ascii="Arial" w:hAnsi="Arial" w:cs="Arial"/>
          <w:b/>
          <w:sz w:val="24"/>
          <w:szCs w:val="24"/>
          <w:lang w:val="it-IT"/>
        </w:rPr>
        <w:t>Ocjena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stanja</w:t>
      </w:r>
      <w:proofErr w:type="spellEnd"/>
      <w:r w:rsidRPr="00FC78C6">
        <w:rPr>
          <w:rFonts w:ascii="Arial" w:hAnsi="Arial" w:cs="Arial"/>
          <w:b/>
          <w:sz w:val="24"/>
          <w:szCs w:val="24"/>
          <w:lang w:val="it-IT"/>
        </w:rPr>
        <w:t xml:space="preserve"> u </w:t>
      </w:r>
      <w:proofErr w:type="spellStart"/>
      <w:r w:rsidRPr="00FC78C6">
        <w:rPr>
          <w:rFonts w:ascii="Arial" w:hAnsi="Arial" w:cs="Arial"/>
          <w:b/>
          <w:sz w:val="24"/>
          <w:szCs w:val="24"/>
          <w:lang w:val="it-IT"/>
        </w:rPr>
        <w:t>obuhvatu</w:t>
      </w:r>
      <w:proofErr w:type="spellEnd"/>
      <w:r w:rsidRPr="00FC78C6">
        <w:rPr>
          <w:rFonts w:ascii="Arial" w:hAnsi="Arial" w:cs="Arial"/>
          <w:b/>
          <w:sz w:val="24"/>
          <w:szCs w:val="24"/>
          <w:lang w:val="it-IT"/>
        </w:rPr>
        <w:t xml:space="preserve"> plana</w:t>
      </w:r>
    </w:p>
    <w:p w14:paraId="6478BF5D" w14:textId="77777777" w:rsidR="009F5E36" w:rsidRPr="00FC78C6" w:rsidRDefault="009F5E36" w:rsidP="009F5E36">
      <w:pPr>
        <w:keepNext/>
        <w:jc w:val="both"/>
        <w:outlineLvl w:val="2"/>
        <w:rPr>
          <w:rFonts w:ascii="Arial" w:hAnsi="Arial" w:cs="Arial"/>
          <w:b/>
          <w:sz w:val="24"/>
          <w:szCs w:val="24"/>
          <w:lang w:val="it-IT"/>
        </w:rPr>
      </w:pPr>
    </w:p>
    <w:p w14:paraId="075244FB" w14:textId="77777777" w:rsidR="009F5E36" w:rsidRPr="00FC78C6" w:rsidRDefault="009F5E36" w:rsidP="009F5E36">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5.</w:t>
      </w:r>
    </w:p>
    <w:p w14:paraId="7A2CFDC3"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Tijekom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proteklog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razdoblja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uočeni</w:t>
      </w:r>
      <w:proofErr w:type="spellEnd"/>
      <w:r w:rsidRPr="00FC78C6">
        <w:rPr>
          <w:rFonts w:ascii="Arial" w:hAnsi="Arial" w:cs="Arial"/>
          <w:sz w:val="24"/>
          <w:szCs w:val="24"/>
          <w:lang w:val="it-IT"/>
        </w:rPr>
        <w:t xml:space="preserve"> su </w:t>
      </w:r>
      <w:proofErr w:type="spellStart"/>
      <w:r w:rsidRPr="00FC78C6">
        <w:rPr>
          <w:rFonts w:ascii="Arial" w:hAnsi="Arial" w:cs="Arial"/>
          <w:sz w:val="24"/>
          <w:szCs w:val="24"/>
          <w:lang w:val="it-IT"/>
        </w:rPr>
        <w:t>određeni</w:t>
      </w:r>
      <w:proofErr w:type="spellEnd"/>
      <w:r w:rsidRPr="00FC78C6">
        <w:rPr>
          <w:rFonts w:ascii="Arial" w:hAnsi="Arial" w:cs="Arial"/>
          <w:sz w:val="24"/>
          <w:szCs w:val="24"/>
          <w:lang w:val="it-IT"/>
        </w:rPr>
        <w:t xml:space="preserve"> problemi u </w:t>
      </w:r>
      <w:proofErr w:type="spellStart"/>
      <w:r w:rsidRPr="00FC78C6">
        <w:rPr>
          <w:rFonts w:ascii="Arial" w:hAnsi="Arial" w:cs="Arial"/>
          <w:sz w:val="24"/>
          <w:szCs w:val="24"/>
          <w:lang w:val="it-IT"/>
        </w:rPr>
        <w:t>prostoru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koje</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regulirati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redovnom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novelacijom</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kao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glavnog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razvojnog</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strateškog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dokumenta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Brtonigla-Verteneglio.  </w:t>
      </w:r>
    </w:p>
    <w:p w14:paraId="2B1024F7"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Također</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preispitati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dalje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gospodarskih</w:t>
      </w:r>
      <w:proofErr w:type="spellEnd"/>
      <w:r w:rsidRPr="00FC78C6">
        <w:rPr>
          <w:rFonts w:ascii="Arial" w:hAnsi="Arial" w:cs="Arial"/>
          <w:sz w:val="24"/>
          <w:szCs w:val="24"/>
          <w:lang w:val="it-IT"/>
        </w:rPr>
        <w:t xml:space="preserve"> zona (</w:t>
      </w:r>
      <w:proofErr w:type="spellStart"/>
      <w:r w:rsidRPr="00FC78C6">
        <w:rPr>
          <w:rFonts w:ascii="Arial" w:hAnsi="Arial" w:cs="Arial"/>
          <w:sz w:val="24"/>
          <w:szCs w:val="24"/>
          <w:lang w:val="it-IT"/>
        </w:rPr>
        <w:t>ugostiteljstvo</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turizam</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sport  i</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rekreacija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poslovne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proizvodne</w:t>
      </w:r>
      <w:proofErr w:type="spellEnd"/>
      <w:r w:rsidRPr="00FC78C6">
        <w:rPr>
          <w:rFonts w:ascii="Arial" w:hAnsi="Arial" w:cs="Arial"/>
          <w:sz w:val="24"/>
          <w:szCs w:val="24"/>
          <w:lang w:val="it-IT"/>
        </w:rPr>
        <w:t xml:space="preserve"> zone, </w:t>
      </w:r>
      <w:proofErr w:type="spellStart"/>
      <w:r w:rsidRPr="00FC78C6">
        <w:rPr>
          <w:rFonts w:ascii="Arial" w:hAnsi="Arial" w:cs="Arial"/>
          <w:sz w:val="24"/>
          <w:szCs w:val="24"/>
          <w:lang w:val="it-IT"/>
        </w:rPr>
        <w:t>lučka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racionalizacijom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omogućiti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njihovu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što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efikasniju</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bržu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realizaciju</w:t>
      </w:r>
      <w:proofErr w:type="spellEnd"/>
      <w:r w:rsidRPr="00FC78C6">
        <w:rPr>
          <w:rFonts w:ascii="Arial" w:hAnsi="Arial" w:cs="Arial"/>
          <w:sz w:val="24"/>
          <w:szCs w:val="24"/>
          <w:lang w:val="it-IT"/>
        </w:rPr>
        <w:t xml:space="preserve">, i/ili </w:t>
      </w:r>
      <w:proofErr w:type="spellStart"/>
      <w:r w:rsidRPr="00FC78C6">
        <w:rPr>
          <w:rFonts w:ascii="Arial" w:hAnsi="Arial" w:cs="Arial"/>
          <w:sz w:val="24"/>
          <w:szCs w:val="24"/>
          <w:lang w:val="it-IT"/>
        </w:rPr>
        <w:t>po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preraspodjelu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njihovih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kapaciteta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ograničenjima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proizašlim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odredbi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prostronog</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više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razine</w:t>
      </w:r>
      <w:proofErr w:type="spellEnd"/>
      <w:r w:rsidRPr="00FC78C6">
        <w:rPr>
          <w:rFonts w:ascii="Arial" w:hAnsi="Arial" w:cs="Arial"/>
          <w:sz w:val="24"/>
          <w:szCs w:val="24"/>
          <w:lang w:val="it-IT"/>
        </w:rPr>
        <w:t>.</w:t>
      </w:r>
    </w:p>
    <w:p w14:paraId="2566ECC7"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Ovom</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novelacijom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preispitati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parametre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prometne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komunalne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infrastrukturne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mreže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kao</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uvjete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kulturno-povijesnog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nasljeđa</w:t>
      </w:r>
      <w:proofErr w:type="spellEnd"/>
      <w:r w:rsidRPr="00FC78C6">
        <w:rPr>
          <w:rFonts w:ascii="Arial" w:hAnsi="Arial" w:cs="Arial"/>
          <w:sz w:val="24"/>
          <w:szCs w:val="24"/>
          <w:lang w:val="it-IT"/>
        </w:rPr>
        <w:t>.</w:t>
      </w:r>
    </w:p>
    <w:p w14:paraId="789647FC"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zakonskim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mogućnostima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provjeriti</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širenja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promjene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gdje</w:t>
      </w:r>
      <w:proofErr w:type="spellEnd"/>
      <w:r w:rsidRPr="00FC78C6">
        <w:rPr>
          <w:rFonts w:ascii="Arial" w:hAnsi="Arial" w:cs="Arial"/>
          <w:sz w:val="24"/>
          <w:szCs w:val="24"/>
          <w:lang w:val="it-IT"/>
        </w:rPr>
        <w:t xml:space="preserve"> za to </w:t>
      </w:r>
      <w:proofErr w:type="spellStart"/>
      <w:r w:rsidRPr="00FC78C6">
        <w:rPr>
          <w:rFonts w:ascii="Arial" w:hAnsi="Arial" w:cs="Arial"/>
          <w:sz w:val="24"/>
          <w:szCs w:val="24"/>
          <w:lang w:val="it-IT"/>
        </w:rPr>
        <w:t>postoje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rezultatima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posljednjeg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popisa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stanovništva</w:t>
      </w:r>
      <w:proofErr w:type="spellEnd"/>
      <w:r w:rsidRPr="00FC78C6">
        <w:rPr>
          <w:rFonts w:ascii="Arial" w:hAnsi="Arial" w:cs="Arial"/>
          <w:sz w:val="24"/>
          <w:szCs w:val="24"/>
          <w:lang w:val="it-IT"/>
        </w:rPr>
        <w:t>.</w:t>
      </w:r>
    </w:p>
    <w:p w14:paraId="38548981"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1E2BF68D" w14:textId="77777777" w:rsidR="009F5E36" w:rsidRDefault="009F5E36" w:rsidP="009F5E36">
      <w:pPr>
        <w:widowControl w:val="0"/>
        <w:autoSpaceDE w:val="0"/>
        <w:autoSpaceDN w:val="0"/>
        <w:adjustRightInd w:val="0"/>
        <w:rPr>
          <w:rFonts w:ascii="Arial" w:hAnsi="Arial" w:cs="Arial"/>
          <w:sz w:val="24"/>
          <w:szCs w:val="24"/>
          <w:lang w:val="it-IT"/>
        </w:rPr>
      </w:pPr>
    </w:p>
    <w:p w14:paraId="179E4D27"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2F02810C" w14:textId="77777777" w:rsidR="009F5E36" w:rsidRPr="00FC78C6" w:rsidRDefault="009F5E36" w:rsidP="009F5E36">
      <w:pPr>
        <w:widowControl w:val="0"/>
        <w:autoSpaceDE w:val="0"/>
        <w:autoSpaceDN w:val="0"/>
        <w:adjustRightInd w:val="0"/>
        <w:ind w:right="170"/>
        <w:rPr>
          <w:rFonts w:ascii="Arial" w:hAnsi="Arial" w:cs="Arial"/>
          <w:b/>
          <w:sz w:val="24"/>
          <w:szCs w:val="24"/>
          <w:lang w:val="it-IT"/>
        </w:rPr>
      </w:pPr>
      <w:proofErr w:type="spellStart"/>
      <w:r w:rsidRPr="00FC78C6">
        <w:rPr>
          <w:rFonts w:ascii="Arial" w:hAnsi="Arial" w:cs="Arial"/>
          <w:b/>
          <w:sz w:val="24"/>
          <w:szCs w:val="24"/>
          <w:lang w:val="it-IT"/>
        </w:rPr>
        <w:t>Ciljevi</w:t>
      </w:r>
      <w:proofErr w:type="spell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programska</w:t>
      </w:r>
      <w:proofErr w:type="spellEnd"/>
      <w:r w:rsidRPr="00FC78C6">
        <w:rPr>
          <w:rFonts w:ascii="Arial" w:hAnsi="Arial" w:cs="Arial"/>
          <w:b/>
          <w:sz w:val="24"/>
          <w:szCs w:val="24"/>
          <w:lang w:val="it-IT"/>
        </w:rPr>
        <w:t xml:space="preserve"> </w:t>
      </w:r>
      <w:proofErr w:type="spellStart"/>
      <w:proofErr w:type="gramStart"/>
      <w:r w:rsidRPr="00FC78C6">
        <w:rPr>
          <w:rFonts w:ascii="Arial" w:hAnsi="Arial" w:cs="Arial"/>
          <w:b/>
          <w:sz w:val="24"/>
          <w:szCs w:val="24"/>
          <w:lang w:val="it-IT"/>
        </w:rPr>
        <w:t>polazišta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izmjena</w:t>
      </w:r>
      <w:proofErr w:type="spellEnd"/>
      <w:proofErr w:type="gram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dopuna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prostornog</w:t>
      </w:r>
      <w:proofErr w:type="spellEnd"/>
      <w:r w:rsidRPr="00FC78C6">
        <w:rPr>
          <w:rFonts w:ascii="Arial" w:hAnsi="Arial" w:cs="Arial"/>
          <w:b/>
          <w:sz w:val="24"/>
          <w:szCs w:val="24"/>
          <w:lang w:val="it-IT"/>
        </w:rPr>
        <w:t xml:space="preserve"> plana</w:t>
      </w:r>
    </w:p>
    <w:p w14:paraId="0E1D85D3" w14:textId="77777777" w:rsidR="009F5E36" w:rsidRPr="00FC78C6" w:rsidRDefault="009F5E36" w:rsidP="009F5E36">
      <w:pPr>
        <w:widowControl w:val="0"/>
        <w:autoSpaceDE w:val="0"/>
        <w:autoSpaceDN w:val="0"/>
        <w:adjustRightInd w:val="0"/>
        <w:ind w:right="170"/>
        <w:rPr>
          <w:rFonts w:ascii="Arial" w:hAnsi="Arial" w:cs="Arial"/>
          <w:b/>
          <w:sz w:val="24"/>
          <w:szCs w:val="24"/>
          <w:lang w:val="it-IT"/>
        </w:rPr>
      </w:pPr>
    </w:p>
    <w:p w14:paraId="1DA3A8AD" w14:textId="77777777" w:rsidR="009F5E36" w:rsidRPr="00FC78C6" w:rsidRDefault="009F5E36" w:rsidP="009F5E36">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6.</w:t>
      </w:r>
    </w:p>
    <w:p w14:paraId="2A8AB117" w14:textId="77777777" w:rsidR="009F5E36" w:rsidRPr="009F5E36" w:rsidRDefault="009F5E36" w:rsidP="009F5E36">
      <w:pPr>
        <w:pStyle w:val="NormalWeb"/>
        <w:tabs>
          <w:tab w:val="left" w:pos="0"/>
        </w:tabs>
        <w:spacing w:before="0" w:beforeAutospacing="0" w:after="0" w:afterAutospacing="0"/>
        <w:jc w:val="both"/>
        <w:rPr>
          <w:rFonts w:ascii="Arial" w:hAnsi="Arial" w:cs="Arial"/>
          <w:lang w:val="it-IT"/>
        </w:rPr>
      </w:pPr>
      <w:proofErr w:type="spellStart"/>
      <w:r w:rsidRPr="009F5E36">
        <w:rPr>
          <w:rFonts w:ascii="Arial" w:hAnsi="Arial" w:cs="Arial"/>
          <w:lang w:val="it-IT"/>
        </w:rPr>
        <w:t>Programske</w:t>
      </w:r>
      <w:proofErr w:type="spellEnd"/>
      <w:r w:rsidRPr="009F5E36">
        <w:rPr>
          <w:rFonts w:ascii="Arial" w:hAnsi="Arial" w:cs="Arial"/>
          <w:lang w:val="it-IT"/>
        </w:rPr>
        <w:t xml:space="preserve"> </w:t>
      </w:r>
      <w:proofErr w:type="spellStart"/>
      <w:r w:rsidRPr="009F5E36">
        <w:rPr>
          <w:rFonts w:ascii="Arial" w:hAnsi="Arial" w:cs="Arial"/>
          <w:lang w:val="it-IT"/>
        </w:rPr>
        <w:t>smjernice</w:t>
      </w:r>
      <w:proofErr w:type="spellEnd"/>
      <w:r w:rsidRPr="009F5E36">
        <w:rPr>
          <w:rFonts w:ascii="Arial" w:hAnsi="Arial" w:cs="Arial"/>
          <w:lang w:val="it-IT"/>
        </w:rPr>
        <w:t xml:space="preserve"> </w:t>
      </w:r>
      <w:proofErr w:type="gramStart"/>
      <w:r w:rsidRPr="009F5E36">
        <w:rPr>
          <w:rFonts w:ascii="Arial" w:hAnsi="Arial" w:cs="Arial"/>
          <w:lang w:val="it-IT"/>
        </w:rPr>
        <w:t xml:space="preserve">za  </w:t>
      </w:r>
      <w:proofErr w:type="spellStart"/>
      <w:r w:rsidRPr="009F5E36">
        <w:rPr>
          <w:rFonts w:ascii="Arial" w:hAnsi="Arial" w:cs="Arial"/>
          <w:lang w:val="it-IT"/>
        </w:rPr>
        <w:t>izmjenu</w:t>
      </w:r>
      <w:proofErr w:type="spellEnd"/>
      <w:proofErr w:type="gramEnd"/>
      <w:r w:rsidRPr="009F5E36">
        <w:rPr>
          <w:rFonts w:ascii="Arial" w:hAnsi="Arial" w:cs="Arial"/>
          <w:lang w:val="it-IT"/>
        </w:rPr>
        <w:t xml:space="preserve"> i </w:t>
      </w:r>
      <w:proofErr w:type="spellStart"/>
      <w:r w:rsidRPr="009F5E36">
        <w:rPr>
          <w:rFonts w:ascii="Arial" w:hAnsi="Arial" w:cs="Arial"/>
          <w:lang w:val="it-IT"/>
        </w:rPr>
        <w:t>dopunu</w:t>
      </w:r>
      <w:proofErr w:type="spellEnd"/>
      <w:r w:rsidRPr="009F5E36">
        <w:rPr>
          <w:rFonts w:ascii="Arial" w:hAnsi="Arial" w:cs="Arial"/>
          <w:lang w:val="it-IT"/>
        </w:rPr>
        <w:t xml:space="preserve"> Plana </w:t>
      </w:r>
      <w:proofErr w:type="spellStart"/>
      <w:r w:rsidRPr="009F5E36">
        <w:rPr>
          <w:rFonts w:ascii="Arial" w:hAnsi="Arial" w:cs="Arial"/>
          <w:lang w:val="it-IT"/>
        </w:rPr>
        <w:t>odnose</w:t>
      </w:r>
      <w:proofErr w:type="spellEnd"/>
      <w:r w:rsidRPr="009F5E36">
        <w:rPr>
          <w:rFonts w:ascii="Arial" w:hAnsi="Arial" w:cs="Arial"/>
          <w:lang w:val="it-IT"/>
        </w:rPr>
        <w:t xml:space="preserve"> se </w:t>
      </w:r>
      <w:proofErr w:type="spellStart"/>
      <w:r w:rsidRPr="009F5E36">
        <w:rPr>
          <w:rFonts w:ascii="Arial" w:hAnsi="Arial" w:cs="Arial"/>
          <w:lang w:val="it-IT"/>
        </w:rPr>
        <w:t>na</w:t>
      </w:r>
      <w:proofErr w:type="spellEnd"/>
      <w:r w:rsidRPr="009F5E36">
        <w:rPr>
          <w:rFonts w:ascii="Arial" w:hAnsi="Arial" w:cs="Arial"/>
          <w:lang w:val="it-IT"/>
        </w:rPr>
        <w:t xml:space="preserve">: </w:t>
      </w:r>
    </w:p>
    <w:p w14:paraId="25B89AB2" w14:textId="77777777" w:rsidR="009F5E36" w:rsidRPr="00FC78C6" w:rsidRDefault="009F5E36" w:rsidP="009F5E36">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ukupnog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opsega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mogućeg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širenja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promjene</w:t>
      </w:r>
      <w:proofErr w:type="spellEnd"/>
      <w:r w:rsidRPr="00FC78C6">
        <w:rPr>
          <w:rFonts w:ascii="Arial" w:hAnsi="Arial" w:cs="Arial"/>
          <w:sz w:val="24"/>
          <w:szCs w:val="24"/>
          <w:lang w:val="it-IT"/>
        </w:rPr>
        <w:t>,</w:t>
      </w:r>
    </w:p>
    <w:p w14:paraId="36136240" w14:textId="77777777" w:rsidR="009F5E36" w:rsidRPr="00FC78C6" w:rsidRDefault="009F5E36" w:rsidP="009F5E36">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opsega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izgrađenog</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neizgrađenog</w:t>
      </w:r>
      <w:proofErr w:type="spellEnd"/>
      <w:r w:rsidRPr="00FC78C6">
        <w:rPr>
          <w:rFonts w:ascii="Arial" w:hAnsi="Arial" w:cs="Arial"/>
          <w:sz w:val="24"/>
          <w:szCs w:val="24"/>
          <w:lang w:val="it-IT"/>
        </w:rPr>
        <w:t xml:space="preserve">  i</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p>
    <w:p w14:paraId="20AD04F2" w14:textId="77777777" w:rsidR="009F5E36" w:rsidRPr="00FC78C6" w:rsidRDefault="009F5E36" w:rsidP="009F5E36">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stanja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gospodarskih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radnih</w:t>
      </w:r>
      <w:proofErr w:type="spellEnd"/>
      <w:r w:rsidRPr="00FC78C6">
        <w:rPr>
          <w:rFonts w:ascii="Arial" w:hAnsi="Arial" w:cs="Arial"/>
          <w:sz w:val="24"/>
          <w:szCs w:val="24"/>
          <w:lang w:val="it-IT"/>
        </w:rPr>
        <w:t xml:space="preserve"> zona i </w:t>
      </w:r>
      <w:proofErr w:type="spellStart"/>
      <w:r w:rsidRPr="00FC78C6">
        <w:rPr>
          <w:rFonts w:ascii="Arial" w:hAnsi="Arial" w:cs="Arial"/>
          <w:sz w:val="24"/>
          <w:szCs w:val="24"/>
          <w:lang w:val="it-IT"/>
        </w:rPr>
        <w:t>lučkih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sportsko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rekreacijskih</w:t>
      </w:r>
      <w:proofErr w:type="spellEnd"/>
      <w:r w:rsidRPr="00FC78C6">
        <w:rPr>
          <w:rFonts w:ascii="Arial" w:hAnsi="Arial" w:cs="Arial"/>
          <w:sz w:val="24"/>
          <w:szCs w:val="24"/>
          <w:lang w:val="it-IT"/>
        </w:rPr>
        <w:t xml:space="preserve"> zona, te </w:t>
      </w:r>
      <w:proofErr w:type="spellStart"/>
      <w:r w:rsidRPr="00FC78C6">
        <w:rPr>
          <w:rFonts w:ascii="Arial" w:hAnsi="Arial" w:cs="Arial"/>
          <w:sz w:val="24"/>
          <w:szCs w:val="24"/>
          <w:lang w:val="it-IT"/>
        </w:rPr>
        <w:t>osobito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ugostiteljsko-turističkih</w:t>
      </w:r>
      <w:proofErr w:type="spellEnd"/>
      <w:r w:rsidRPr="00FC78C6">
        <w:rPr>
          <w:rFonts w:ascii="Arial" w:hAnsi="Arial" w:cs="Arial"/>
          <w:sz w:val="24"/>
          <w:szCs w:val="24"/>
          <w:lang w:val="it-IT"/>
        </w:rPr>
        <w:t xml:space="preserve"> zona</w:t>
      </w:r>
    </w:p>
    <w:p w14:paraId="28A38DA2" w14:textId="77777777" w:rsidR="009F5E36" w:rsidRPr="00FC78C6" w:rsidRDefault="009F5E36" w:rsidP="009F5E36">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provjeru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graditeljskog</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kulturno-povijesnog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nasljeđa</w:t>
      </w:r>
      <w:proofErr w:type="spellEnd"/>
      <w:r w:rsidRPr="00FC78C6">
        <w:rPr>
          <w:rFonts w:ascii="Arial" w:hAnsi="Arial" w:cs="Arial"/>
          <w:sz w:val="24"/>
          <w:szCs w:val="24"/>
          <w:lang w:val="it-IT"/>
        </w:rPr>
        <w:t>,</w:t>
      </w:r>
    </w:p>
    <w:p w14:paraId="257D51E6" w14:textId="77777777" w:rsidR="009F5E36" w:rsidRPr="00FC78C6" w:rsidRDefault="009F5E36" w:rsidP="009F5E36">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dostupnosti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razvojnih</w:t>
      </w:r>
      <w:proofErr w:type="spellEnd"/>
      <w:r w:rsidRPr="00FC78C6">
        <w:rPr>
          <w:rFonts w:ascii="Arial" w:hAnsi="Arial" w:cs="Arial"/>
          <w:sz w:val="24"/>
          <w:szCs w:val="24"/>
          <w:lang w:val="it-IT"/>
        </w:rPr>
        <w:t xml:space="preserve"> zona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domeni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prometne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komunalne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infrastrukture</w:t>
      </w:r>
      <w:proofErr w:type="spellEnd"/>
    </w:p>
    <w:p w14:paraId="53BBBA6C" w14:textId="77777777" w:rsidR="009F5E36" w:rsidRPr="00FC78C6" w:rsidRDefault="009F5E36" w:rsidP="009F5E36">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usporednu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Plana sa </w:t>
      </w:r>
      <w:proofErr w:type="spellStart"/>
      <w:r w:rsidRPr="00FC78C6">
        <w:rPr>
          <w:rFonts w:ascii="Arial" w:hAnsi="Arial" w:cs="Arial"/>
          <w:sz w:val="24"/>
          <w:szCs w:val="24"/>
          <w:lang w:val="it-IT"/>
        </w:rPr>
        <w:t>tekućim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izmjenama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zakonskih</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podzakonskih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akata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Zakonom</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prostornom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uređenju</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Prostornim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Istarske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županije</w:t>
      </w:r>
      <w:proofErr w:type="spellEnd"/>
      <w:r w:rsidRPr="00FC78C6">
        <w:rPr>
          <w:rFonts w:ascii="Arial" w:hAnsi="Arial" w:cs="Arial"/>
          <w:sz w:val="24"/>
          <w:szCs w:val="24"/>
          <w:lang w:val="it-IT"/>
        </w:rPr>
        <w:t>,</w:t>
      </w:r>
    </w:p>
    <w:p w14:paraId="63EBA137" w14:textId="77777777" w:rsidR="009F5E36" w:rsidRPr="00FC78C6" w:rsidRDefault="009F5E36" w:rsidP="009F5E36">
      <w:pPr>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druge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pojedinačne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stavke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w:t>
      </w:r>
    </w:p>
    <w:p w14:paraId="6194AEF8" w14:textId="77777777" w:rsidR="009F5E36" w:rsidRPr="00FC78C6" w:rsidRDefault="009F5E36" w:rsidP="009F5E36">
      <w:pPr>
        <w:widowControl w:val="0"/>
        <w:suppressAutoHyphens/>
        <w:rPr>
          <w:rFonts w:ascii="Arial" w:hAnsi="Arial" w:cs="Arial"/>
          <w:sz w:val="24"/>
          <w:szCs w:val="24"/>
          <w:lang w:val="it-IT"/>
        </w:rPr>
      </w:pPr>
    </w:p>
    <w:p w14:paraId="200940D4" w14:textId="77777777" w:rsidR="009F5E36" w:rsidRPr="00FC78C6" w:rsidRDefault="009F5E36" w:rsidP="009F5E36">
      <w:pPr>
        <w:widowControl w:val="0"/>
        <w:suppressAutoHyphens/>
        <w:rPr>
          <w:rFonts w:ascii="Arial" w:hAnsi="Arial" w:cs="Arial"/>
          <w:sz w:val="24"/>
          <w:szCs w:val="24"/>
          <w:lang w:val="it-IT"/>
        </w:rPr>
      </w:pPr>
    </w:p>
    <w:p w14:paraId="1E08CB9A" w14:textId="77777777" w:rsidR="009F5E36" w:rsidRPr="00FC78C6" w:rsidRDefault="009F5E36" w:rsidP="009F5E36">
      <w:pPr>
        <w:widowControl w:val="0"/>
        <w:suppressAutoHyphens/>
        <w:rPr>
          <w:rFonts w:ascii="Arial" w:hAnsi="Arial" w:cs="Arial"/>
          <w:b/>
          <w:sz w:val="24"/>
          <w:szCs w:val="24"/>
          <w:lang w:val="it-IT"/>
        </w:rPr>
      </w:pPr>
      <w:proofErr w:type="spellStart"/>
      <w:r w:rsidRPr="00FC78C6">
        <w:rPr>
          <w:rFonts w:ascii="Arial" w:hAnsi="Arial" w:cs="Arial"/>
          <w:b/>
          <w:sz w:val="24"/>
          <w:szCs w:val="24"/>
          <w:lang w:val="it-IT"/>
        </w:rPr>
        <w:t>Popis</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potrebnih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stručnih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podloga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potrebnih</w:t>
      </w:r>
      <w:proofErr w:type="spellEnd"/>
      <w:r w:rsidRPr="00FC78C6">
        <w:rPr>
          <w:rFonts w:ascii="Arial" w:hAnsi="Arial" w:cs="Arial"/>
          <w:b/>
          <w:sz w:val="24"/>
          <w:szCs w:val="24"/>
          <w:lang w:val="it-IT"/>
        </w:rPr>
        <w:t xml:space="preserve"> za </w:t>
      </w:r>
      <w:proofErr w:type="spellStart"/>
      <w:r w:rsidRPr="00FC78C6">
        <w:rPr>
          <w:rFonts w:ascii="Arial" w:hAnsi="Arial" w:cs="Arial"/>
          <w:b/>
          <w:sz w:val="24"/>
          <w:szCs w:val="24"/>
          <w:lang w:val="it-IT"/>
        </w:rPr>
        <w:t>izradu</w:t>
      </w:r>
      <w:proofErr w:type="spellEnd"/>
      <w:r w:rsidRPr="00FC78C6">
        <w:rPr>
          <w:rFonts w:ascii="Arial" w:hAnsi="Arial" w:cs="Arial"/>
          <w:b/>
          <w:sz w:val="24"/>
          <w:szCs w:val="24"/>
          <w:lang w:val="it-IT"/>
        </w:rPr>
        <w:t xml:space="preserve"> Plana</w:t>
      </w:r>
    </w:p>
    <w:p w14:paraId="52778A77" w14:textId="77777777" w:rsidR="009F5E36" w:rsidRPr="00FC78C6" w:rsidRDefault="009F5E36" w:rsidP="009F5E36">
      <w:pPr>
        <w:widowControl w:val="0"/>
        <w:suppressAutoHyphens/>
        <w:rPr>
          <w:rFonts w:ascii="Arial" w:hAnsi="Arial" w:cs="Arial"/>
          <w:sz w:val="24"/>
          <w:szCs w:val="24"/>
          <w:lang w:val="pl-PL"/>
        </w:rPr>
      </w:pPr>
    </w:p>
    <w:p w14:paraId="4F07E7EC" w14:textId="77777777" w:rsidR="009F5E36" w:rsidRPr="00FC78C6" w:rsidRDefault="009F5E36" w:rsidP="009F5E36">
      <w:pPr>
        <w:ind w:firstLine="720"/>
        <w:jc w:val="center"/>
        <w:rPr>
          <w:rFonts w:ascii="Arial" w:hAnsi="Arial" w:cs="Arial"/>
          <w:b/>
          <w:sz w:val="24"/>
          <w:szCs w:val="24"/>
          <w:lang w:val="pl-PL"/>
        </w:rPr>
      </w:pPr>
      <w:r w:rsidRPr="00FC78C6">
        <w:rPr>
          <w:rFonts w:ascii="Arial" w:hAnsi="Arial" w:cs="Arial"/>
          <w:b/>
          <w:sz w:val="24"/>
          <w:szCs w:val="24"/>
          <w:lang w:val="pl-PL"/>
        </w:rPr>
        <w:t>Članak 7.</w:t>
      </w:r>
    </w:p>
    <w:p w14:paraId="7D5929C3" w14:textId="77777777" w:rsidR="009F5E36" w:rsidRPr="00FC78C6" w:rsidRDefault="009F5E36" w:rsidP="009F5E36">
      <w:pPr>
        <w:ind w:firstLine="720"/>
        <w:jc w:val="both"/>
        <w:rPr>
          <w:rFonts w:ascii="Arial" w:hAnsi="Arial" w:cs="Arial"/>
          <w:sz w:val="24"/>
          <w:szCs w:val="24"/>
          <w:lang w:val="pl-PL"/>
        </w:rPr>
      </w:pPr>
      <w:r w:rsidRPr="00FC78C6">
        <w:rPr>
          <w:rFonts w:ascii="Arial" w:hAnsi="Arial" w:cs="Arial"/>
          <w:sz w:val="24"/>
          <w:szCs w:val="24"/>
          <w:lang w:val="pl-PL"/>
        </w:rPr>
        <w:t>Za potrebe izrade Izmjena i dopuna Plana, Općina Brtonigla-Verteneglio osigurava kao radnu podlogu postojeći Prostorni plan uređenja Općine Brtonigla-Verteneglio kao temeljni dokument koji se mijenja.</w:t>
      </w:r>
    </w:p>
    <w:p w14:paraId="60A426A8" w14:textId="77777777" w:rsidR="009F5E36" w:rsidRPr="00FC78C6" w:rsidRDefault="009F5E36" w:rsidP="009F5E36">
      <w:pPr>
        <w:ind w:firstLine="720"/>
        <w:jc w:val="both"/>
        <w:rPr>
          <w:rFonts w:ascii="Arial" w:hAnsi="Arial" w:cs="Arial"/>
          <w:sz w:val="24"/>
          <w:szCs w:val="24"/>
          <w:lang w:val="pl-PL"/>
        </w:rPr>
      </w:pPr>
      <w:r w:rsidRPr="00FC78C6">
        <w:rPr>
          <w:rFonts w:ascii="Arial" w:hAnsi="Arial" w:cs="Arial"/>
          <w:sz w:val="24"/>
          <w:szCs w:val="24"/>
          <w:lang w:val="pl-PL"/>
        </w:rPr>
        <w:t>Nije planirana izrada posebnih stručnih podloga.</w:t>
      </w:r>
    </w:p>
    <w:p w14:paraId="146BEEF3" w14:textId="77777777" w:rsidR="009F5E36" w:rsidRPr="00FC78C6" w:rsidRDefault="009F5E36" w:rsidP="009F5E36">
      <w:pPr>
        <w:ind w:firstLine="720"/>
        <w:jc w:val="both"/>
        <w:rPr>
          <w:rFonts w:ascii="Arial" w:hAnsi="Arial" w:cs="Arial"/>
          <w:sz w:val="24"/>
          <w:szCs w:val="24"/>
          <w:lang w:val="pl-PL"/>
        </w:rPr>
      </w:pPr>
    </w:p>
    <w:p w14:paraId="0BBA93AF" w14:textId="77777777" w:rsidR="009F5E36" w:rsidRPr="00FC78C6" w:rsidRDefault="009F5E36" w:rsidP="009F5E36">
      <w:pPr>
        <w:widowControl w:val="0"/>
        <w:autoSpaceDE w:val="0"/>
        <w:autoSpaceDN w:val="0"/>
        <w:adjustRightInd w:val="0"/>
        <w:rPr>
          <w:rFonts w:ascii="Arial" w:hAnsi="Arial" w:cs="Arial"/>
          <w:b/>
          <w:sz w:val="24"/>
          <w:szCs w:val="24"/>
          <w:lang w:val="pl-PL"/>
        </w:rPr>
      </w:pPr>
    </w:p>
    <w:p w14:paraId="0FC044EB" w14:textId="77777777" w:rsidR="009F5E36" w:rsidRPr="00FC78C6" w:rsidRDefault="009F5E36" w:rsidP="009F5E36">
      <w:pPr>
        <w:widowControl w:val="0"/>
        <w:autoSpaceDE w:val="0"/>
        <w:autoSpaceDN w:val="0"/>
        <w:adjustRightInd w:val="0"/>
        <w:rPr>
          <w:rFonts w:ascii="Arial" w:hAnsi="Arial" w:cs="Arial"/>
          <w:b/>
          <w:sz w:val="24"/>
          <w:szCs w:val="24"/>
          <w:lang w:val="pl-PL"/>
        </w:rPr>
      </w:pPr>
      <w:r w:rsidRPr="00FC78C6">
        <w:rPr>
          <w:rFonts w:ascii="Arial" w:hAnsi="Arial" w:cs="Arial"/>
          <w:b/>
          <w:sz w:val="24"/>
          <w:szCs w:val="24"/>
          <w:lang w:val="pl-PL"/>
        </w:rPr>
        <w:t>Način pribavljanja stručnih rješenja</w:t>
      </w:r>
    </w:p>
    <w:p w14:paraId="5E20A284" w14:textId="77777777" w:rsidR="009F5E36" w:rsidRPr="00FC78C6" w:rsidRDefault="009F5E36" w:rsidP="009F5E36">
      <w:pPr>
        <w:widowControl w:val="0"/>
        <w:autoSpaceDE w:val="0"/>
        <w:autoSpaceDN w:val="0"/>
        <w:adjustRightInd w:val="0"/>
        <w:rPr>
          <w:rFonts w:ascii="Arial" w:hAnsi="Arial" w:cs="Arial"/>
          <w:b/>
          <w:sz w:val="24"/>
          <w:szCs w:val="24"/>
          <w:lang w:val="pl-PL"/>
        </w:rPr>
      </w:pPr>
    </w:p>
    <w:p w14:paraId="2507962B" w14:textId="77777777" w:rsidR="009F5E36" w:rsidRPr="00FC78C6" w:rsidRDefault="009F5E36" w:rsidP="009F5E36">
      <w:pPr>
        <w:ind w:firstLine="720"/>
        <w:jc w:val="center"/>
        <w:rPr>
          <w:rFonts w:ascii="Arial" w:hAnsi="Arial" w:cs="Arial"/>
          <w:b/>
          <w:sz w:val="24"/>
          <w:szCs w:val="24"/>
          <w:lang w:val="pl-PL"/>
        </w:rPr>
      </w:pPr>
      <w:r w:rsidRPr="00FC78C6">
        <w:rPr>
          <w:rFonts w:ascii="Arial" w:hAnsi="Arial" w:cs="Arial"/>
          <w:b/>
          <w:sz w:val="24"/>
          <w:szCs w:val="24"/>
          <w:lang w:val="pl-PL"/>
        </w:rPr>
        <w:t>Članak 8.</w:t>
      </w:r>
    </w:p>
    <w:p w14:paraId="2F18BEE6" w14:textId="77777777" w:rsidR="009F5E36" w:rsidRPr="00FC78C6" w:rsidRDefault="009F5E36" w:rsidP="009F5E36">
      <w:pPr>
        <w:ind w:firstLine="720"/>
        <w:jc w:val="both"/>
        <w:rPr>
          <w:rFonts w:ascii="Arial" w:hAnsi="Arial" w:cs="Arial"/>
          <w:sz w:val="24"/>
          <w:szCs w:val="24"/>
          <w:lang w:val="it-IT"/>
        </w:rPr>
      </w:pPr>
      <w:r w:rsidRPr="00FC78C6">
        <w:rPr>
          <w:rFonts w:ascii="Arial" w:hAnsi="Arial" w:cs="Arial"/>
          <w:sz w:val="24"/>
          <w:szCs w:val="24"/>
          <w:lang w:val="pl-PL"/>
        </w:rPr>
        <w:t xml:space="preserve">Stručne podloge (podaci, urbanističke i arhitektonske studije, planske smjernice i propisani dokumenti) koje su potrebne za izradu Plana, osigurala je Općina Brtonigla-Verteneglio kao i  tijela i osobe određeni posebnim propisima svaki iz svog djelokruga, a pribavit će se u skladu s odredbom članka 90.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prostornom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uređenju</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roku</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od</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najviše</w:t>
      </w:r>
      <w:proofErr w:type="spellEnd"/>
      <w:r w:rsidRPr="00FC78C6">
        <w:rPr>
          <w:rFonts w:ascii="Arial" w:hAnsi="Arial" w:cs="Arial"/>
          <w:sz w:val="24"/>
          <w:szCs w:val="24"/>
          <w:lang w:val="it-IT"/>
        </w:rPr>
        <w:t xml:space="preserve"> 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od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dostave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poziva</w:t>
      </w:r>
      <w:proofErr w:type="spellEnd"/>
      <w:r w:rsidRPr="00FC78C6">
        <w:rPr>
          <w:rFonts w:ascii="Arial" w:hAnsi="Arial" w:cs="Arial"/>
          <w:sz w:val="24"/>
          <w:szCs w:val="24"/>
          <w:lang w:val="it-IT"/>
        </w:rPr>
        <w:t xml:space="preserve"> i ove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w:t>
      </w:r>
    </w:p>
    <w:p w14:paraId="636037C6" w14:textId="77777777" w:rsidR="009F5E36" w:rsidRPr="00FC78C6" w:rsidRDefault="009F5E36" w:rsidP="009F5E36">
      <w:pPr>
        <w:ind w:firstLine="720"/>
        <w:jc w:val="both"/>
        <w:rPr>
          <w:rFonts w:ascii="Arial" w:hAnsi="Arial" w:cs="Arial"/>
          <w:sz w:val="24"/>
          <w:szCs w:val="24"/>
          <w:lang w:val="it-IT"/>
        </w:rPr>
      </w:pPr>
      <w:proofErr w:type="spellStart"/>
      <w:r w:rsidRPr="00FC78C6">
        <w:rPr>
          <w:rFonts w:ascii="Arial" w:hAnsi="Arial" w:cs="Arial"/>
          <w:sz w:val="24"/>
          <w:szCs w:val="24"/>
          <w:lang w:val="it-IT"/>
        </w:rPr>
        <w:t>Stručne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podloge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naručivati</w:t>
      </w:r>
      <w:proofErr w:type="spellEnd"/>
      <w:r w:rsidRPr="00FC78C6">
        <w:rPr>
          <w:rFonts w:ascii="Arial" w:hAnsi="Arial" w:cs="Arial"/>
          <w:sz w:val="24"/>
          <w:szCs w:val="24"/>
          <w:lang w:val="it-IT"/>
        </w:rPr>
        <w:t xml:space="preserve"> i prema </w:t>
      </w:r>
      <w:proofErr w:type="spellStart"/>
      <w:r w:rsidRPr="00FC78C6">
        <w:rPr>
          <w:rFonts w:ascii="Arial" w:hAnsi="Arial" w:cs="Arial"/>
          <w:sz w:val="24"/>
          <w:szCs w:val="24"/>
          <w:lang w:val="it-IT"/>
        </w:rPr>
        <w:t>razvojnim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izvan</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redovne</w:t>
      </w:r>
      <w:proofErr w:type="spellEnd"/>
      <w:r w:rsidRPr="00FC78C6">
        <w:rPr>
          <w:rFonts w:ascii="Arial" w:hAnsi="Arial" w:cs="Arial"/>
          <w:sz w:val="24"/>
          <w:szCs w:val="24"/>
          <w:lang w:val="it-IT"/>
        </w:rPr>
        <w:t xml:space="preserve"> procedure </w:t>
      </w:r>
      <w:proofErr w:type="spellStart"/>
      <w:r w:rsidRPr="00FC78C6">
        <w:rPr>
          <w:rFonts w:ascii="Arial" w:hAnsi="Arial" w:cs="Arial"/>
          <w:sz w:val="24"/>
          <w:szCs w:val="24"/>
          <w:lang w:val="it-IT"/>
        </w:rPr>
        <w:t>određene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člankom</w:t>
      </w:r>
      <w:proofErr w:type="spellEnd"/>
      <w:r w:rsidRPr="00FC78C6">
        <w:rPr>
          <w:rFonts w:ascii="Arial" w:hAnsi="Arial" w:cs="Arial"/>
          <w:sz w:val="24"/>
          <w:szCs w:val="24"/>
          <w:lang w:val="it-IT"/>
        </w:rPr>
        <w:t xml:space="preserve"> 90.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w:t>
      </w:r>
    </w:p>
    <w:p w14:paraId="7D4885EF" w14:textId="77777777" w:rsidR="009F5E36" w:rsidRPr="00FC78C6" w:rsidRDefault="009F5E36" w:rsidP="009F5E36">
      <w:pPr>
        <w:widowControl w:val="0"/>
        <w:autoSpaceDE w:val="0"/>
        <w:autoSpaceDN w:val="0"/>
        <w:adjustRightInd w:val="0"/>
        <w:rPr>
          <w:rFonts w:ascii="Arial" w:hAnsi="Arial" w:cs="Arial"/>
          <w:b/>
          <w:sz w:val="24"/>
          <w:szCs w:val="24"/>
          <w:lang w:val="it-IT"/>
        </w:rPr>
      </w:pPr>
    </w:p>
    <w:p w14:paraId="62472E50" w14:textId="77777777" w:rsidR="009F5E36" w:rsidRPr="00FC78C6" w:rsidRDefault="009F5E36" w:rsidP="009F5E36">
      <w:pPr>
        <w:widowControl w:val="0"/>
        <w:autoSpaceDE w:val="0"/>
        <w:autoSpaceDN w:val="0"/>
        <w:adjustRightInd w:val="0"/>
        <w:rPr>
          <w:rFonts w:ascii="Arial" w:hAnsi="Arial" w:cs="Arial"/>
          <w:b/>
          <w:sz w:val="24"/>
          <w:szCs w:val="24"/>
          <w:lang w:val="it-IT"/>
        </w:rPr>
      </w:pPr>
    </w:p>
    <w:p w14:paraId="5FC8A314" w14:textId="77777777" w:rsidR="009F5E36" w:rsidRPr="00FC78C6" w:rsidRDefault="009F5E36" w:rsidP="009F5E36">
      <w:pPr>
        <w:widowControl w:val="0"/>
        <w:autoSpaceDE w:val="0"/>
        <w:autoSpaceDN w:val="0"/>
        <w:adjustRightInd w:val="0"/>
        <w:rPr>
          <w:rFonts w:ascii="Arial" w:hAnsi="Arial" w:cs="Arial"/>
          <w:b/>
          <w:sz w:val="24"/>
          <w:szCs w:val="24"/>
          <w:lang w:val="it-IT"/>
        </w:rPr>
      </w:pPr>
      <w:proofErr w:type="spellStart"/>
      <w:r w:rsidRPr="00FC78C6">
        <w:rPr>
          <w:rFonts w:ascii="Arial" w:hAnsi="Arial" w:cs="Arial"/>
          <w:b/>
          <w:sz w:val="24"/>
          <w:szCs w:val="24"/>
          <w:lang w:val="it-IT"/>
        </w:rPr>
        <w:t>Popis</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tijela</w:t>
      </w:r>
      <w:proofErr w:type="spell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osoba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određenih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posebnim</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propisima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koja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daju</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zahtjeve</w:t>
      </w:r>
      <w:proofErr w:type="spellEnd"/>
    </w:p>
    <w:p w14:paraId="2F252550"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3F1528E2" w14:textId="77777777" w:rsidR="009F5E36" w:rsidRPr="00FC78C6" w:rsidRDefault="009F5E36" w:rsidP="009F5E36">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10.</w:t>
      </w:r>
    </w:p>
    <w:p w14:paraId="29CE3022" w14:textId="77777777" w:rsidR="009F5E36" w:rsidRPr="00FC78C6" w:rsidRDefault="009F5E36" w:rsidP="009F5E36">
      <w:pPr>
        <w:ind w:firstLine="720"/>
        <w:rPr>
          <w:rFonts w:ascii="Arial" w:hAnsi="Arial" w:cs="Arial"/>
          <w:sz w:val="24"/>
          <w:szCs w:val="24"/>
          <w:lang w:val="it-IT"/>
        </w:rPr>
      </w:pPr>
      <w:proofErr w:type="spellStart"/>
      <w:r w:rsidRPr="00FC78C6">
        <w:rPr>
          <w:rFonts w:ascii="Arial" w:hAnsi="Arial" w:cs="Arial"/>
          <w:sz w:val="24"/>
          <w:szCs w:val="24"/>
          <w:lang w:val="it-IT"/>
        </w:rPr>
        <w:t>Popis</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tijela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osoba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određenih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propisima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zahtjeve</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iz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djelokruga</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ostalih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sudionika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sudjelovati</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utvrđuje</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kako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slijedi</w:t>
      </w:r>
      <w:proofErr w:type="spellEnd"/>
      <w:r w:rsidRPr="00FC78C6">
        <w:rPr>
          <w:rFonts w:ascii="Arial" w:hAnsi="Arial" w:cs="Arial"/>
          <w:sz w:val="24"/>
          <w:szCs w:val="24"/>
          <w:lang w:val="it-IT"/>
        </w:rPr>
        <w:t>:</w:t>
      </w:r>
    </w:p>
    <w:p w14:paraId="66194D82"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 MINISTARSTVO PROSTORNOG UREĐENJA, GRADITELJSTVA I DRŽAVNE IMOVINE, </w:t>
      </w:r>
      <w:proofErr w:type="spellStart"/>
      <w:r w:rsidRPr="00FC78C6">
        <w:rPr>
          <w:rFonts w:ascii="Arial" w:hAnsi="Arial" w:cs="Arial"/>
          <w:sz w:val="24"/>
          <w:szCs w:val="24"/>
          <w:lang w:val="it-IT"/>
        </w:rPr>
        <w:t>Republike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Austrije</w:t>
      </w:r>
      <w:proofErr w:type="spellEnd"/>
      <w:r w:rsidRPr="00FC78C6">
        <w:rPr>
          <w:rFonts w:ascii="Arial" w:hAnsi="Arial" w:cs="Arial"/>
          <w:sz w:val="24"/>
          <w:szCs w:val="24"/>
          <w:lang w:val="it-IT"/>
        </w:rPr>
        <w:t xml:space="preserve"> 20, Zagreb; </w:t>
      </w:r>
    </w:p>
    <w:p w14:paraId="73BF672A"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2. MINISTARSTVO UNUTARNJIH POSLOVA - </w:t>
      </w:r>
      <w:proofErr w:type="spellStart"/>
      <w:r w:rsidRPr="00FC78C6">
        <w:rPr>
          <w:rFonts w:ascii="Arial" w:hAnsi="Arial" w:cs="Arial"/>
          <w:sz w:val="24"/>
          <w:szCs w:val="24"/>
          <w:lang w:val="it-IT"/>
        </w:rPr>
        <w:t>Ravnateljstvo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civilne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r w:rsidRPr="00FC78C6">
        <w:rPr>
          <w:rFonts w:ascii="Arial" w:hAnsi="Arial" w:cs="Arial"/>
          <w:sz w:val="24"/>
          <w:szCs w:val="24"/>
          <w:lang w:val="pl-PL"/>
        </w:rPr>
        <w:t>Područni ured civilne</w:t>
      </w:r>
      <w:r w:rsidRPr="00FC78C6">
        <w:rPr>
          <w:rFonts w:ascii="Arial" w:hAnsi="Arial" w:cs="Arial"/>
          <w:sz w:val="24"/>
          <w:szCs w:val="24"/>
          <w:lang w:val="it-IT"/>
        </w:rPr>
        <w:t xml:space="preserve"> </w:t>
      </w:r>
      <w:r w:rsidRPr="00FC78C6">
        <w:rPr>
          <w:rFonts w:ascii="Arial" w:hAnsi="Arial" w:cs="Arial"/>
          <w:sz w:val="24"/>
          <w:szCs w:val="24"/>
          <w:lang w:val="pl-PL"/>
        </w:rPr>
        <w:t>za</w:t>
      </w:r>
      <w:r w:rsidRPr="00FC78C6">
        <w:rPr>
          <w:rFonts w:ascii="Arial" w:hAnsi="Arial" w:cs="Arial"/>
          <w:sz w:val="24"/>
          <w:szCs w:val="24"/>
          <w:lang w:val="it-IT"/>
        </w:rPr>
        <w:t>š</w:t>
      </w:r>
      <w:r w:rsidRPr="00FC78C6">
        <w:rPr>
          <w:rFonts w:ascii="Arial" w:hAnsi="Arial" w:cs="Arial"/>
          <w:sz w:val="24"/>
          <w:szCs w:val="24"/>
          <w:lang w:val="pl-PL"/>
        </w:rPr>
        <w:t>tite Rijeka, Služba civilne zaštite Pazin, Odjel inspekcije</w:t>
      </w:r>
      <w:r w:rsidRPr="00FC78C6">
        <w:rPr>
          <w:rFonts w:ascii="Arial" w:hAnsi="Arial" w:cs="Arial"/>
          <w:sz w:val="24"/>
          <w:szCs w:val="24"/>
          <w:lang w:val="it-IT"/>
        </w:rPr>
        <w:t xml:space="preserve">; </w:t>
      </w:r>
    </w:p>
    <w:p w14:paraId="10E5A887"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3.</w:t>
      </w:r>
      <w:r w:rsidRPr="00FC78C6">
        <w:rPr>
          <w:rFonts w:ascii="Arial" w:hAnsi="Arial" w:cs="Arial"/>
          <w:kern w:val="28"/>
          <w:sz w:val="24"/>
          <w:szCs w:val="24"/>
          <w:lang w:val="it-IT"/>
        </w:rPr>
        <w:t xml:space="preserve"> </w:t>
      </w:r>
      <w:r w:rsidRPr="00FC78C6">
        <w:rPr>
          <w:rFonts w:ascii="Arial" w:hAnsi="Arial" w:cs="Arial"/>
          <w:sz w:val="24"/>
          <w:szCs w:val="24"/>
          <w:lang w:val="it-IT"/>
        </w:rPr>
        <w:t xml:space="preserve">MINISTARSTVO UNUTARNJIH POSLOVA, </w:t>
      </w:r>
      <w:proofErr w:type="spellStart"/>
      <w:r w:rsidRPr="00FC78C6">
        <w:rPr>
          <w:rFonts w:ascii="Arial" w:hAnsi="Arial" w:cs="Arial"/>
          <w:sz w:val="24"/>
          <w:szCs w:val="24"/>
          <w:lang w:val="it-IT"/>
        </w:rPr>
        <w:t>Ravnateljstvo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civilne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r w:rsidRPr="00FC78C6">
        <w:rPr>
          <w:rFonts w:ascii="Arial" w:hAnsi="Arial" w:cs="Arial"/>
          <w:sz w:val="24"/>
          <w:szCs w:val="24"/>
          <w:lang w:val="pl-PL"/>
        </w:rPr>
        <w:t>Područni ured civilne</w:t>
      </w:r>
      <w:r w:rsidRPr="00FC78C6">
        <w:rPr>
          <w:rFonts w:ascii="Arial" w:hAnsi="Arial" w:cs="Arial"/>
          <w:sz w:val="24"/>
          <w:szCs w:val="24"/>
          <w:lang w:val="it-IT"/>
        </w:rPr>
        <w:t xml:space="preserve"> </w:t>
      </w:r>
      <w:r w:rsidRPr="00FC78C6">
        <w:rPr>
          <w:rFonts w:ascii="Arial" w:hAnsi="Arial" w:cs="Arial"/>
          <w:sz w:val="24"/>
          <w:szCs w:val="24"/>
          <w:lang w:val="pl-PL"/>
        </w:rPr>
        <w:t>za</w:t>
      </w:r>
      <w:r w:rsidRPr="00FC78C6">
        <w:rPr>
          <w:rFonts w:ascii="Arial" w:hAnsi="Arial" w:cs="Arial"/>
          <w:sz w:val="24"/>
          <w:szCs w:val="24"/>
          <w:lang w:val="it-IT"/>
        </w:rPr>
        <w:t>š</w:t>
      </w:r>
      <w:r w:rsidRPr="00FC78C6">
        <w:rPr>
          <w:rFonts w:ascii="Arial" w:hAnsi="Arial" w:cs="Arial"/>
          <w:sz w:val="24"/>
          <w:szCs w:val="24"/>
          <w:lang w:val="pl-PL"/>
        </w:rPr>
        <w:t>tite Rijeka, Služba civilne zaštite Pazin</w:t>
      </w:r>
    </w:p>
    <w:p w14:paraId="557EF6AB"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4. MINISTARSTVO POLJOPRIVREDE, </w:t>
      </w:r>
      <w:proofErr w:type="spellStart"/>
      <w:r w:rsidRPr="00FC78C6">
        <w:rPr>
          <w:rFonts w:ascii="Arial" w:hAnsi="Arial" w:cs="Arial"/>
          <w:sz w:val="24"/>
          <w:szCs w:val="24"/>
          <w:lang w:val="it-IT"/>
        </w:rPr>
        <w:t>Ulica</w:t>
      </w:r>
      <w:proofErr w:type="spellEnd"/>
      <w:r w:rsidRPr="00FC78C6">
        <w:rPr>
          <w:rFonts w:ascii="Arial" w:hAnsi="Arial" w:cs="Arial"/>
          <w:sz w:val="24"/>
          <w:szCs w:val="24"/>
          <w:lang w:val="it-IT"/>
        </w:rPr>
        <w:t xml:space="preserve"> grada </w:t>
      </w:r>
      <w:proofErr w:type="spellStart"/>
      <w:r w:rsidRPr="00FC78C6">
        <w:rPr>
          <w:rFonts w:ascii="Arial" w:hAnsi="Arial" w:cs="Arial"/>
          <w:sz w:val="24"/>
          <w:szCs w:val="24"/>
          <w:lang w:val="it-IT"/>
        </w:rPr>
        <w:t>Vukovara</w:t>
      </w:r>
      <w:proofErr w:type="spellEnd"/>
      <w:r w:rsidRPr="00FC78C6">
        <w:rPr>
          <w:rFonts w:ascii="Arial" w:hAnsi="Arial" w:cs="Arial"/>
          <w:sz w:val="24"/>
          <w:szCs w:val="24"/>
          <w:lang w:val="it-IT"/>
        </w:rPr>
        <w:t xml:space="preserve"> 78, 10000 Zagreb; </w:t>
      </w:r>
    </w:p>
    <w:p w14:paraId="02C9DDBC"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5. MINISTARSTVO KULTURE I MEDIJA, </w:t>
      </w:r>
      <w:proofErr w:type="spellStart"/>
      <w:r w:rsidRPr="00FC78C6">
        <w:rPr>
          <w:rFonts w:ascii="Arial" w:hAnsi="Arial" w:cs="Arial"/>
          <w:sz w:val="24"/>
          <w:szCs w:val="24"/>
          <w:lang w:val="it-IT"/>
        </w:rPr>
        <w:t>Uprava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zaštitu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kulturne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baštine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Konzervatorski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Puli</w:t>
      </w:r>
      <w:proofErr w:type="spellEnd"/>
      <w:r w:rsidRPr="00FC78C6">
        <w:rPr>
          <w:rFonts w:ascii="Arial" w:hAnsi="Arial" w:cs="Arial"/>
          <w:sz w:val="24"/>
          <w:szCs w:val="24"/>
          <w:lang w:val="it-IT"/>
        </w:rPr>
        <w:t xml:space="preserve">, Grada </w:t>
      </w:r>
      <w:proofErr w:type="spellStart"/>
      <w:r w:rsidRPr="00FC78C6">
        <w:rPr>
          <w:rFonts w:ascii="Arial" w:hAnsi="Arial" w:cs="Arial"/>
          <w:sz w:val="24"/>
          <w:szCs w:val="24"/>
          <w:lang w:val="it-IT"/>
        </w:rPr>
        <w:t>Graza</w:t>
      </w:r>
      <w:proofErr w:type="spellEnd"/>
      <w:r w:rsidRPr="00FC78C6">
        <w:rPr>
          <w:rFonts w:ascii="Arial" w:hAnsi="Arial" w:cs="Arial"/>
          <w:sz w:val="24"/>
          <w:szCs w:val="24"/>
          <w:lang w:val="it-IT"/>
        </w:rPr>
        <w:t xml:space="preserve"> 2, Pula; </w:t>
      </w:r>
    </w:p>
    <w:p w14:paraId="154C2015"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6. MINISTARSTVO GOSPODARSTVA I ODRŽIVOG RAZVOJA, ZAVOD ZA ZAŠTITU OKOLIŠA I PRIRODE, </w:t>
      </w:r>
      <w:proofErr w:type="spellStart"/>
      <w:r w:rsidRPr="00FC78C6">
        <w:rPr>
          <w:rFonts w:ascii="Arial" w:hAnsi="Arial" w:cs="Arial"/>
          <w:sz w:val="24"/>
          <w:szCs w:val="24"/>
          <w:lang w:val="it-IT"/>
        </w:rPr>
        <w:t>Republike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Austrije</w:t>
      </w:r>
      <w:proofErr w:type="spellEnd"/>
      <w:r w:rsidRPr="00FC78C6">
        <w:rPr>
          <w:rFonts w:ascii="Arial" w:hAnsi="Arial" w:cs="Arial"/>
          <w:sz w:val="24"/>
          <w:szCs w:val="24"/>
          <w:lang w:val="it-IT"/>
        </w:rPr>
        <w:t xml:space="preserve"> 14, Zagreb; </w:t>
      </w:r>
    </w:p>
    <w:p w14:paraId="2477949C"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7. DRŽAVNA GEODETSKA UPRAVA, </w:t>
      </w:r>
      <w:proofErr w:type="spellStart"/>
      <w:r w:rsidRPr="00FC78C6">
        <w:rPr>
          <w:rFonts w:ascii="Arial" w:hAnsi="Arial" w:cs="Arial"/>
          <w:sz w:val="24"/>
          <w:szCs w:val="24"/>
          <w:lang w:val="it-IT"/>
        </w:rPr>
        <w:t>Područni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ured</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katastar</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Ispostava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Nikole</w:t>
      </w:r>
      <w:proofErr w:type="spellEnd"/>
      <w:r w:rsidRPr="00FC78C6">
        <w:rPr>
          <w:rFonts w:ascii="Arial" w:hAnsi="Arial" w:cs="Arial"/>
          <w:sz w:val="24"/>
          <w:szCs w:val="24"/>
          <w:lang w:val="it-IT"/>
        </w:rPr>
        <w:t xml:space="preserve"> Tesle 2,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
    <w:p w14:paraId="1A8CDA06"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8. ISTARSKA ŽUPANIJA, </w:t>
      </w:r>
      <w:proofErr w:type="spellStart"/>
      <w:r w:rsidRPr="00FC78C6">
        <w:rPr>
          <w:rFonts w:ascii="Arial" w:hAnsi="Arial" w:cs="Arial"/>
          <w:sz w:val="24"/>
          <w:szCs w:val="24"/>
          <w:lang w:val="it-IT"/>
        </w:rPr>
        <w:t>Upravni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prostorno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gradnju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Odsjek</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prostorno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gradnju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N.Tesle</w:t>
      </w:r>
      <w:proofErr w:type="spellEnd"/>
      <w:proofErr w:type="gramEnd"/>
      <w:r w:rsidRPr="00FC78C6">
        <w:rPr>
          <w:rFonts w:ascii="Arial" w:hAnsi="Arial" w:cs="Arial"/>
          <w:sz w:val="24"/>
          <w:szCs w:val="24"/>
          <w:lang w:val="it-IT"/>
        </w:rPr>
        <w:t xml:space="preserve"> 2/II,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
    <w:p w14:paraId="2894D83F"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9. ISTARSKA ŽUPANIJA, </w:t>
      </w:r>
      <w:proofErr w:type="spellStart"/>
      <w:r w:rsidRPr="00FC78C6">
        <w:rPr>
          <w:rFonts w:ascii="Arial" w:hAnsi="Arial" w:cs="Arial"/>
          <w:sz w:val="24"/>
          <w:szCs w:val="24"/>
          <w:lang w:val="it-IT"/>
        </w:rPr>
        <w:t>Upravni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održivi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Odsjek</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zaštitu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okoliša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Flanatička</w:t>
      </w:r>
      <w:proofErr w:type="spellEnd"/>
      <w:r w:rsidRPr="00FC78C6">
        <w:rPr>
          <w:rFonts w:ascii="Arial" w:hAnsi="Arial" w:cs="Arial"/>
          <w:sz w:val="24"/>
          <w:szCs w:val="24"/>
          <w:lang w:val="it-IT"/>
        </w:rPr>
        <w:t xml:space="preserve"> 29, 52 100 Pula; </w:t>
      </w:r>
    </w:p>
    <w:p w14:paraId="7138A7F9"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10. JAVNA USTANOVA ZAVOD ZA PROSTORNO UREĐENJE ISTARSKE ŽUPANIJE, </w:t>
      </w:r>
    </w:p>
    <w:p w14:paraId="2590F96A"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ab/>
        <w:t xml:space="preserve">Riva 8, Pula; </w:t>
      </w:r>
    </w:p>
    <w:p w14:paraId="45BD1805"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11. ŽUPANIJSKA UPRAVA ZA CESTE ISTARSKE ŽUPANIJE, MB </w:t>
      </w:r>
      <w:proofErr w:type="spellStart"/>
      <w:r w:rsidRPr="00FC78C6">
        <w:rPr>
          <w:rFonts w:ascii="Arial" w:hAnsi="Arial" w:cs="Arial"/>
          <w:sz w:val="24"/>
          <w:szCs w:val="24"/>
          <w:lang w:val="it-IT"/>
        </w:rPr>
        <w:t>Rašana</w:t>
      </w:r>
      <w:proofErr w:type="spellEnd"/>
      <w:r w:rsidRPr="00FC78C6">
        <w:rPr>
          <w:rFonts w:ascii="Arial" w:hAnsi="Arial" w:cs="Arial"/>
          <w:sz w:val="24"/>
          <w:szCs w:val="24"/>
          <w:lang w:val="it-IT"/>
        </w:rPr>
        <w:t xml:space="preserve"> 2/4,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w:t>
      </w:r>
    </w:p>
    <w:p w14:paraId="024F60B8" w14:textId="77777777" w:rsidR="009F5E36" w:rsidRPr="00FC78C6" w:rsidRDefault="009F5E36" w:rsidP="009F5E36">
      <w:pPr>
        <w:ind w:left="426" w:hanging="284"/>
        <w:jc w:val="both"/>
        <w:rPr>
          <w:rFonts w:ascii="Arial" w:hAnsi="Arial" w:cs="Arial"/>
          <w:sz w:val="24"/>
          <w:szCs w:val="24"/>
        </w:rPr>
      </w:pPr>
      <w:r w:rsidRPr="00FC78C6">
        <w:rPr>
          <w:rFonts w:ascii="Arial" w:hAnsi="Arial" w:cs="Arial"/>
          <w:sz w:val="24"/>
          <w:szCs w:val="24"/>
        </w:rPr>
        <w:t xml:space="preserve">12. HRVATSKE CESTE d.o.o., </w:t>
      </w:r>
      <w:proofErr w:type="spellStart"/>
      <w:r w:rsidRPr="00FC78C6">
        <w:rPr>
          <w:rFonts w:ascii="Arial" w:hAnsi="Arial" w:cs="Arial"/>
          <w:sz w:val="24"/>
          <w:szCs w:val="24"/>
        </w:rPr>
        <w:t>Partizanski</w:t>
      </w:r>
      <w:proofErr w:type="spellEnd"/>
      <w:r w:rsidRPr="00FC78C6">
        <w:rPr>
          <w:rFonts w:ascii="Arial" w:hAnsi="Arial" w:cs="Arial"/>
          <w:sz w:val="24"/>
          <w:szCs w:val="24"/>
        </w:rPr>
        <w:t xml:space="preserve"> put 194, Pula; </w:t>
      </w:r>
    </w:p>
    <w:p w14:paraId="3A3E31B6" w14:textId="77777777" w:rsidR="009F5E36" w:rsidRPr="00FC78C6" w:rsidRDefault="009F5E36" w:rsidP="009F5E36">
      <w:pPr>
        <w:ind w:left="426" w:hanging="284"/>
        <w:jc w:val="both"/>
        <w:rPr>
          <w:rFonts w:ascii="Arial" w:hAnsi="Arial" w:cs="Arial"/>
          <w:sz w:val="24"/>
          <w:szCs w:val="24"/>
        </w:rPr>
      </w:pPr>
      <w:r w:rsidRPr="00FC78C6">
        <w:rPr>
          <w:rFonts w:ascii="Arial" w:hAnsi="Arial" w:cs="Arial"/>
          <w:sz w:val="24"/>
          <w:szCs w:val="24"/>
        </w:rPr>
        <w:t xml:space="preserve">13. HRVATSKE CESTE d.o.o., </w:t>
      </w:r>
      <w:proofErr w:type="spellStart"/>
      <w:r w:rsidRPr="00FC78C6">
        <w:rPr>
          <w:rFonts w:ascii="Arial" w:hAnsi="Arial" w:cs="Arial"/>
          <w:sz w:val="24"/>
          <w:szCs w:val="24"/>
        </w:rPr>
        <w:t>Vončinina</w:t>
      </w:r>
      <w:proofErr w:type="spellEnd"/>
      <w:r w:rsidRPr="00FC78C6">
        <w:rPr>
          <w:rFonts w:ascii="Arial" w:hAnsi="Arial" w:cs="Arial"/>
          <w:sz w:val="24"/>
          <w:szCs w:val="24"/>
        </w:rPr>
        <w:t xml:space="preserve"> 3, Zagreb;</w:t>
      </w:r>
    </w:p>
    <w:p w14:paraId="7F05D5CD"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14. HRVATSKE AUTOCESTE d.o.o., </w:t>
      </w:r>
      <w:proofErr w:type="spellStart"/>
      <w:r w:rsidRPr="00FC78C6">
        <w:rPr>
          <w:rFonts w:ascii="Arial" w:hAnsi="Arial" w:cs="Arial"/>
          <w:sz w:val="24"/>
          <w:szCs w:val="24"/>
          <w:lang w:val="it-IT"/>
        </w:rPr>
        <w:t>Širolina</w:t>
      </w:r>
      <w:proofErr w:type="spellEnd"/>
      <w:r w:rsidRPr="00FC78C6">
        <w:rPr>
          <w:rFonts w:ascii="Arial" w:hAnsi="Arial" w:cs="Arial"/>
          <w:sz w:val="24"/>
          <w:szCs w:val="24"/>
          <w:lang w:val="it-IT"/>
        </w:rPr>
        <w:t xml:space="preserve"> 4, Zagreb;</w:t>
      </w:r>
    </w:p>
    <w:p w14:paraId="1DE823A5"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15. BINA ISTRA, </w:t>
      </w:r>
      <w:proofErr w:type="spellStart"/>
      <w:r w:rsidRPr="00FC78C6">
        <w:rPr>
          <w:rFonts w:ascii="Arial" w:hAnsi="Arial" w:cs="Arial"/>
          <w:sz w:val="24"/>
          <w:szCs w:val="24"/>
          <w:lang w:val="it-IT"/>
        </w:rPr>
        <w:t>Zrinšćak</w:t>
      </w:r>
      <w:proofErr w:type="spellEnd"/>
      <w:r w:rsidRPr="00FC78C6">
        <w:rPr>
          <w:rFonts w:ascii="Arial" w:hAnsi="Arial" w:cs="Arial"/>
          <w:sz w:val="24"/>
          <w:szCs w:val="24"/>
          <w:lang w:val="it-IT"/>
        </w:rPr>
        <w:t xml:space="preserve"> 57, </w:t>
      </w:r>
      <w:proofErr w:type="spellStart"/>
      <w:r w:rsidRPr="00FC78C6">
        <w:rPr>
          <w:rFonts w:ascii="Arial" w:hAnsi="Arial" w:cs="Arial"/>
          <w:sz w:val="24"/>
          <w:szCs w:val="24"/>
          <w:lang w:val="it-IT"/>
        </w:rPr>
        <w:t>Lupoglav</w:t>
      </w:r>
      <w:proofErr w:type="spellEnd"/>
      <w:r w:rsidRPr="00FC78C6">
        <w:rPr>
          <w:rFonts w:ascii="Arial" w:hAnsi="Arial" w:cs="Arial"/>
          <w:sz w:val="24"/>
          <w:szCs w:val="24"/>
          <w:lang w:val="it-IT"/>
        </w:rPr>
        <w:t xml:space="preserve">;                                    </w:t>
      </w:r>
    </w:p>
    <w:p w14:paraId="6DAC2251"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16. HRVATSKA REGULATORNA AGENCIJA ZA MREŽNE DJELATNOSTI, </w:t>
      </w:r>
      <w:proofErr w:type="spellStart"/>
      <w:r w:rsidRPr="00FC78C6">
        <w:rPr>
          <w:rFonts w:ascii="Arial" w:hAnsi="Arial" w:cs="Arial"/>
          <w:color w:val="071F32"/>
          <w:sz w:val="24"/>
          <w:szCs w:val="24"/>
          <w:shd w:val="clear" w:color="auto" w:fill="FAFAFA"/>
          <w:lang w:val="it-IT"/>
        </w:rPr>
        <w:t>Ulica</w:t>
      </w:r>
      <w:proofErr w:type="spellEnd"/>
      <w:r w:rsidRPr="00FC78C6">
        <w:rPr>
          <w:rFonts w:ascii="Arial" w:hAnsi="Arial" w:cs="Arial"/>
          <w:color w:val="071F32"/>
          <w:sz w:val="24"/>
          <w:szCs w:val="24"/>
          <w:shd w:val="clear" w:color="auto" w:fill="FAFAFA"/>
          <w:lang w:val="it-IT"/>
        </w:rPr>
        <w:t xml:space="preserve"> Roberta </w:t>
      </w:r>
      <w:proofErr w:type="spellStart"/>
      <w:r w:rsidRPr="00FC78C6">
        <w:rPr>
          <w:rFonts w:ascii="Arial" w:hAnsi="Arial" w:cs="Arial"/>
          <w:color w:val="071F32"/>
          <w:sz w:val="24"/>
          <w:szCs w:val="24"/>
          <w:shd w:val="clear" w:color="auto" w:fill="FAFAFA"/>
          <w:lang w:val="it-IT"/>
        </w:rPr>
        <w:t>Frangeša-Mihanovića</w:t>
      </w:r>
      <w:proofErr w:type="spellEnd"/>
      <w:r w:rsidRPr="00FC78C6">
        <w:rPr>
          <w:rFonts w:ascii="Arial" w:hAnsi="Arial" w:cs="Arial"/>
          <w:color w:val="071F32"/>
          <w:sz w:val="24"/>
          <w:szCs w:val="24"/>
          <w:shd w:val="clear" w:color="auto" w:fill="FAFAFA"/>
          <w:lang w:val="it-IT"/>
        </w:rPr>
        <w:t xml:space="preserve"> 9, Zagreb,</w:t>
      </w:r>
    </w:p>
    <w:p w14:paraId="7FAD7229"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17. HRVATSKI TELEKOM d.o.o., </w:t>
      </w:r>
      <w:proofErr w:type="spellStart"/>
      <w:r w:rsidRPr="00FC78C6">
        <w:rPr>
          <w:rFonts w:ascii="Arial" w:hAnsi="Arial" w:cs="Arial"/>
          <w:sz w:val="24"/>
          <w:szCs w:val="24"/>
          <w:lang w:val="it-IT"/>
        </w:rPr>
        <w:t>Regija</w:t>
      </w:r>
      <w:proofErr w:type="spellEnd"/>
      <w:r w:rsidRPr="00FC78C6">
        <w:rPr>
          <w:rFonts w:ascii="Arial" w:hAnsi="Arial" w:cs="Arial"/>
          <w:sz w:val="24"/>
          <w:szCs w:val="24"/>
          <w:lang w:val="it-IT"/>
        </w:rPr>
        <w:t xml:space="preserve"> 3 – </w:t>
      </w:r>
      <w:proofErr w:type="spellStart"/>
      <w:r w:rsidRPr="00FC78C6">
        <w:rPr>
          <w:rFonts w:ascii="Arial" w:hAnsi="Arial" w:cs="Arial"/>
          <w:sz w:val="24"/>
          <w:szCs w:val="24"/>
          <w:lang w:val="it-IT"/>
        </w:rPr>
        <w:t>zapad</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Ciottina</w:t>
      </w:r>
      <w:proofErr w:type="spellEnd"/>
      <w:r w:rsidRPr="00FC78C6">
        <w:rPr>
          <w:rFonts w:ascii="Arial" w:hAnsi="Arial" w:cs="Arial"/>
          <w:sz w:val="24"/>
          <w:szCs w:val="24"/>
          <w:lang w:val="it-IT"/>
        </w:rPr>
        <w:t xml:space="preserve"> 17a, Rijeka; </w:t>
      </w:r>
    </w:p>
    <w:p w14:paraId="3C018F19"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18. T-MOBILE HRVATSKA d.o.o., </w:t>
      </w:r>
      <w:proofErr w:type="spellStart"/>
      <w:r w:rsidRPr="00FC78C6">
        <w:rPr>
          <w:rFonts w:ascii="Arial" w:hAnsi="Arial" w:cs="Arial"/>
          <w:sz w:val="24"/>
          <w:szCs w:val="24"/>
          <w:lang w:val="it-IT"/>
        </w:rPr>
        <w:t>Ulica</w:t>
      </w:r>
      <w:proofErr w:type="spellEnd"/>
      <w:r w:rsidRPr="00FC78C6">
        <w:rPr>
          <w:rFonts w:ascii="Arial" w:hAnsi="Arial" w:cs="Arial"/>
          <w:sz w:val="24"/>
          <w:szCs w:val="24"/>
          <w:lang w:val="it-IT"/>
        </w:rPr>
        <w:t xml:space="preserve"> grada </w:t>
      </w:r>
      <w:proofErr w:type="spellStart"/>
      <w:r w:rsidRPr="00FC78C6">
        <w:rPr>
          <w:rFonts w:ascii="Arial" w:hAnsi="Arial" w:cs="Arial"/>
          <w:sz w:val="24"/>
          <w:szCs w:val="24"/>
          <w:lang w:val="it-IT"/>
        </w:rPr>
        <w:t>Vukovara</w:t>
      </w:r>
      <w:proofErr w:type="spellEnd"/>
      <w:r w:rsidRPr="00FC78C6">
        <w:rPr>
          <w:rFonts w:ascii="Arial" w:hAnsi="Arial" w:cs="Arial"/>
          <w:sz w:val="24"/>
          <w:szCs w:val="24"/>
          <w:lang w:val="it-IT"/>
        </w:rPr>
        <w:t xml:space="preserve"> 23, Zagreb; </w:t>
      </w:r>
    </w:p>
    <w:p w14:paraId="22DB83D5" w14:textId="77777777" w:rsidR="009F5E36" w:rsidRPr="00FC78C6" w:rsidRDefault="009F5E36" w:rsidP="009F5E36">
      <w:pPr>
        <w:ind w:left="426" w:hanging="284"/>
        <w:jc w:val="both"/>
        <w:rPr>
          <w:rFonts w:ascii="Arial" w:hAnsi="Arial" w:cs="Arial"/>
          <w:sz w:val="24"/>
          <w:szCs w:val="24"/>
        </w:rPr>
      </w:pPr>
      <w:r w:rsidRPr="00FC78C6">
        <w:rPr>
          <w:rFonts w:ascii="Arial" w:hAnsi="Arial" w:cs="Arial"/>
          <w:sz w:val="24"/>
          <w:szCs w:val="24"/>
        </w:rPr>
        <w:t xml:space="preserve">19. A1 HRVATSKA d.o.o., </w:t>
      </w:r>
      <w:proofErr w:type="spellStart"/>
      <w:r w:rsidRPr="00FC78C6">
        <w:rPr>
          <w:rFonts w:ascii="Arial" w:hAnsi="Arial" w:cs="Arial"/>
          <w:sz w:val="24"/>
          <w:szCs w:val="24"/>
        </w:rPr>
        <w:t>Vrtni</w:t>
      </w:r>
      <w:proofErr w:type="spellEnd"/>
      <w:r w:rsidRPr="00FC78C6">
        <w:rPr>
          <w:rFonts w:ascii="Arial" w:hAnsi="Arial" w:cs="Arial"/>
          <w:sz w:val="24"/>
          <w:szCs w:val="24"/>
        </w:rPr>
        <w:t xml:space="preserve"> put 1, Zagreb; </w:t>
      </w:r>
    </w:p>
    <w:p w14:paraId="5A5D3C5F" w14:textId="77777777" w:rsidR="009F5E36" w:rsidRPr="00FC78C6" w:rsidRDefault="009F5E36" w:rsidP="009F5E36">
      <w:pPr>
        <w:ind w:left="426" w:hanging="284"/>
        <w:jc w:val="both"/>
        <w:rPr>
          <w:rFonts w:ascii="Arial" w:hAnsi="Arial" w:cs="Arial"/>
          <w:sz w:val="24"/>
          <w:szCs w:val="24"/>
        </w:rPr>
      </w:pPr>
      <w:r w:rsidRPr="00FC78C6">
        <w:rPr>
          <w:rFonts w:ascii="Arial" w:hAnsi="Arial" w:cs="Arial"/>
          <w:sz w:val="24"/>
          <w:szCs w:val="24"/>
        </w:rPr>
        <w:t xml:space="preserve">20. TELEMACH HRVATSKA d.o.o., Josipa </w:t>
      </w:r>
      <w:proofErr w:type="spellStart"/>
      <w:r w:rsidRPr="00FC78C6">
        <w:rPr>
          <w:rFonts w:ascii="Arial" w:hAnsi="Arial" w:cs="Arial"/>
          <w:sz w:val="24"/>
          <w:szCs w:val="24"/>
        </w:rPr>
        <w:t>Marohnića</w:t>
      </w:r>
      <w:proofErr w:type="spellEnd"/>
      <w:r w:rsidRPr="00FC78C6">
        <w:rPr>
          <w:rFonts w:ascii="Arial" w:hAnsi="Arial" w:cs="Arial"/>
          <w:sz w:val="24"/>
          <w:szCs w:val="24"/>
        </w:rPr>
        <w:t xml:space="preserve"> 1, Zagreb; </w:t>
      </w:r>
    </w:p>
    <w:p w14:paraId="45E1F8FB"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lastRenderedPageBreak/>
        <w:t xml:space="preserve">20. PLINACRO d.o.o., </w:t>
      </w:r>
      <w:proofErr w:type="spellStart"/>
      <w:r w:rsidRPr="00FC78C6">
        <w:rPr>
          <w:rFonts w:ascii="Arial" w:hAnsi="Arial" w:cs="Arial"/>
          <w:sz w:val="24"/>
          <w:szCs w:val="24"/>
          <w:lang w:val="it-IT"/>
        </w:rPr>
        <w:t>Savska</w:t>
      </w:r>
      <w:proofErr w:type="spellEnd"/>
      <w:r w:rsidRPr="00FC78C6">
        <w:rPr>
          <w:rFonts w:ascii="Arial" w:hAnsi="Arial" w:cs="Arial"/>
          <w:sz w:val="24"/>
          <w:szCs w:val="24"/>
          <w:lang w:val="it-IT"/>
        </w:rPr>
        <w:t xml:space="preserve"> cesta 88/A, Zagreb;</w:t>
      </w:r>
    </w:p>
    <w:p w14:paraId="09198150"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21. HP-HRVATSKA POŠTA </w:t>
      </w:r>
      <w:proofErr w:type="spellStart"/>
      <w:r w:rsidRPr="00FC78C6">
        <w:rPr>
          <w:rFonts w:ascii="Arial" w:hAnsi="Arial" w:cs="Arial"/>
          <w:sz w:val="24"/>
          <w:szCs w:val="24"/>
          <w:lang w:val="it-IT"/>
        </w:rPr>
        <w:t>d.d</w:t>
      </w:r>
      <w:proofErr w:type="spellEnd"/>
      <w:r w:rsidRPr="00FC78C6">
        <w:rPr>
          <w:rFonts w:ascii="Arial" w:hAnsi="Arial" w:cs="Arial"/>
          <w:sz w:val="24"/>
          <w:szCs w:val="24"/>
          <w:lang w:val="it-IT"/>
        </w:rPr>
        <w:t xml:space="preserve">., SP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MB </w:t>
      </w:r>
      <w:proofErr w:type="spellStart"/>
      <w:r w:rsidRPr="00FC78C6">
        <w:rPr>
          <w:rFonts w:ascii="Arial" w:hAnsi="Arial" w:cs="Arial"/>
          <w:sz w:val="24"/>
          <w:szCs w:val="24"/>
          <w:lang w:val="it-IT"/>
        </w:rPr>
        <w:t>Rašana</w:t>
      </w:r>
      <w:proofErr w:type="spellEnd"/>
      <w:r w:rsidRPr="00FC78C6">
        <w:rPr>
          <w:rFonts w:ascii="Arial" w:hAnsi="Arial" w:cs="Arial"/>
          <w:sz w:val="24"/>
          <w:szCs w:val="24"/>
          <w:lang w:val="it-IT"/>
        </w:rPr>
        <w:t xml:space="preserve"> 7A,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w:t>
      </w:r>
    </w:p>
    <w:p w14:paraId="3282A285"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22. HEP D.P. "ELEKTROISTRA" PULA, </w:t>
      </w:r>
      <w:proofErr w:type="spellStart"/>
      <w:r w:rsidRPr="00FC78C6">
        <w:rPr>
          <w:rFonts w:ascii="Arial" w:hAnsi="Arial" w:cs="Arial"/>
          <w:sz w:val="24"/>
          <w:szCs w:val="24"/>
          <w:lang w:val="it-IT"/>
        </w:rPr>
        <w:t>Pogon</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Momjanska</w:t>
      </w:r>
      <w:proofErr w:type="spellEnd"/>
      <w:r w:rsidRPr="00FC78C6">
        <w:rPr>
          <w:rFonts w:ascii="Arial" w:hAnsi="Arial" w:cs="Arial"/>
          <w:sz w:val="24"/>
          <w:szCs w:val="24"/>
          <w:lang w:val="it-IT"/>
        </w:rPr>
        <w:t xml:space="preserve"> 1,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
    <w:p w14:paraId="58A19498"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23. HRVATSKE VODE, </w:t>
      </w:r>
      <w:proofErr w:type="spellStart"/>
      <w:r w:rsidRPr="00FC78C6">
        <w:rPr>
          <w:rFonts w:ascii="Arial" w:hAnsi="Arial" w:cs="Arial"/>
          <w:sz w:val="24"/>
          <w:szCs w:val="24"/>
          <w:lang w:val="it-IT"/>
        </w:rPr>
        <w:t>Vodnogospodarski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vodno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primorsko-istarskih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slivova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Đure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Šporera</w:t>
      </w:r>
      <w:proofErr w:type="spellEnd"/>
      <w:r w:rsidRPr="00FC78C6">
        <w:rPr>
          <w:rFonts w:ascii="Arial" w:hAnsi="Arial" w:cs="Arial"/>
          <w:sz w:val="24"/>
          <w:szCs w:val="24"/>
          <w:lang w:val="it-IT"/>
        </w:rPr>
        <w:t xml:space="preserve"> 3, Rijeka; </w:t>
      </w:r>
    </w:p>
    <w:p w14:paraId="49CE619C"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24. ISTARSKI VODOVOD d.o.o., </w:t>
      </w:r>
      <w:proofErr w:type="spellStart"/>
      <w:r w:rsidRPr="00FC78C6">
        <w:rPr>
          <w:rFonts w:ascii="Arial" w:hAnsi="Arial" w:cs="Arial"/>
          <w:sz w:val="24"/>
          <w:szCs w:val="24"/>
          <w:lang w:val="it-IT"/>
        </w:rPr>
        <w:t>Sv</w:t>
      </w:r>
      <w:proofErr w:type="spellEnd"/>
      <w:r w:rsidRPr="00FC78C6">
        <w:rPr>
          <w:rFonts w:ascii="Arial" w:hAnsi="Arial" w:cs="Arial"/>
          <w:sz w:val="24"/>
          <w:szCs w:val="24"/>
          <w:lang w:val="it-IT"/>
        </w:rPr>
        <w:t xml:space="preserve">. Ivan </w:t>
      </w:r>
      <w:proofErr w:type="spellStart"/>
      <w:r w:rsidRPr="00FC78C6">
        <w:rPr>
          <w:rFonts w:ascii="Arial" w:hAnsi="Arial" w:cs="Arial"/>
          <w:sz w:val="24"/>
          <w:szCs w:val="24"/>
          <w:lang w:val="it-IT"/>
        </w:rPr>
        <w:t>Dol</w:t>
      </w:r>
      <w:proofErr w:type="spellEnd"/>
      <w:r w:rsidRPr="00FC78C6">
        <w:rPr>
          <w:rFonts w:ascii="Arial" w:hAnsi="Arial" w:cs="Arial"/>
          <w:sz w:val="24"/>
          <w:szCs w:val="24"/>
          <w:lang w:val="it-IT"/>
        </w:rPr>
        <w:t xml:space="preserve"> 8, </w:t>
      </w:r>
      <w:proofErr w:type="spellStart"/>
      <w:r w:rsidRPr="00FC78C6">
        <w:rPr>
          <w:rFonts w:ascii="Arial" w:hAnsi="Arial" w:cs="Arial"/>
          <w:sz w:val="24"/>
          <w:szCs w:val="24"/>
          <w:lang w:val="it-IT"/>
        </w:rPr>
        <w:t>Buzet</w:t>
      </w:r>
      <w:proofErr w:type="spellEnd"/>
      <w:r w:rsidRPr="00FC78C6">
        <w:rPr>
          <w:rFonts w:ascii="Arial" w:hAnsi="Arial" w:cs="Arial"/>
          <w:sz w:val="24"/>
          <w:szCs w:val="24"/>
          <w:lang w:val="it-IT"/>
        </w:rPr>
        <w:t xml:space="preserve">; </w:t>
      </w:r>
    </w:p>
    <w:p w14:paraId="0D838813"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25. HRVATSKE ŠUME d.o.o., UŠP </w:t>
      </w:r>
      <w:proofErr w:type="spellStart"/>
      <w:r w:rsidRPr="00FC78C6">
        <w:rPr>
          <w:rFonts w:ascii="Arial" w:hAnsi="Arial" w:cs="Arial"/>
          <w:sz w:val="24"/>
          <w:szCs w:val="24"/>
          <w:lang w:val="it-IT"/>
        </w:rPr>
        <w:t>Buzet</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Goričica</w:t>
      </w:r>
      <w:proofErr w:type="spellEnd"/>
      <w:r w:rsidRPr="00FC78C6">
        <w:rPr>
          <w:rFonts w:ascii="Arial" w:hAnsi="Arial" w:cs="Arial"/>
          <w:sz w:val="24"/>
          <w:szCs w:val="24"/>
          <w:lang w:val="it-IT"/>
        </w:rPr>
        <w:t xml:space="preserve"> 2, </w:t>
      </w:r>
      <w:proofErr w:type="spellStart"/>
      <w:r w:rsidRPr="00FC78C6">
        <w:rPr>
          <w:rFonts w:ascii="Arial" w:hAnsi="Arial" w:cs="Arial"/>
          <w:sz w:val="24"/>
          <w:szCs w:val="24"/>
          <w:lang w:val="it-IT"/>
        </w:rPr>
        <w:t>Buzet</w:t>
      </w:r>
      <w:proofErr w:type="spellEnd"/>
      <w:r w:rsidRPr="00FC78C6">
        <w:rPr>
          <w:rFonts w:ascii="Arial" w:hAnsi="Arial" w:cs="Arial"/>
          <w:sz w:val="24"/>
          <w:szCs w:val="24"/>
          <w:lang w:val="it-IT"/>
        </w:rPr>
        <w:t xml:space="preserve">; </w:t>
      </w:r>
    </w:p>
    <w:p w14:paraId="0A07F1AF"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 xml:space="preserve">26. 6. MAJ d.o.o., </w:t>
      </w:r>
      <w:proofErr w:type="spellStart"/>
      <w:r w:rsidRPr="00FC78C6">
        <w:rPr>
          <w:rFonts w:ascii="Arial" w:hAnsi="Arial" w:cs="Arial"/>
          <w:sz w:val="24"/>
          <w:szCs w:val="24"/>
          <w:lang w:val="it-IT"/>
        </w:rPr>
        <w:t>Tribje</w:t>
      </w:r>
      <w:proofErr w:type="spellEnd"/>
      <w:r w:rsidRPr="00FC78C6">
        <w:rPr>
          <w:rFonts w:ascii="Arial" w:hAnsi="Arial" w:cs="Arial"/>
          <w:sz w:val="24"/>
          <w:szCs w:val="24"/>
          <w:lang w:val="it-IT"/>
        </w:rPr>
        <w:t xml:space="preserve"> 2, Umag;</w:t>
      </w:r>
    </w:p>
    <w:p w14:paraId="6DCF8390"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27. GRAD UMAG- UMAGO;</w:t>
      </w:r>
    </w:p>
    <w:p w14:paraId="4CF725F8"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28. GRAD NOVIGRAD-CITTANOVA;</w:t>
      </w:r>
    </w:p>
    <w:p w14:paraId="40788245" w14:textId="77777777" w:rsidR="009F5E36" w:rsidRPr="00FC78C6" w:rsidRDefault="009F5E36" w:rsidP="009F5E36">
      <w:pPr>
        <w:ind w:left="426" w:hanging="284"/>
        <w:jc w:val="both"/>
        <w:rPr>
          <w:rFonts w:ascii="Arial" w:hAnsi="Arial" w:cs="Arial"/>
          <w:sz w:val="24"/>
          <w:szCs w:val="24"/>
        </w:rPr>
      </w:pPr>
      <w:r w:rsidRPr="00FC78C6">
        <w:rPr>
          <w:rFonts w:ascii="Arial" w:hAnsi="Arial" w:cs="Arial"/>
          <w:sz w:val="24"/>
          <w:szCs w:val="24"/>
        </w:rPr>
        <w:t>29. GRAD BUJE -BUIE;</w:t>
      </w:r>
    </w:p>
    <w:p w14:paraId="6A2A6F79" w14:textId="77777777" w:rsidR="009F5E36" w:rsidRPr="00FC78C6" w:rsidRDefault="009F5E36" w:rsidP="009F5E36">
      <w:pPr>
        <w:ind w:left="426" w:hanging="284"/>
        <w:jc w:val="both"/>
        <w:rPr>
          <w:rFonts w:ascii="Arial" w:hAnsi="Arial" w:cs="Arial"/>
          <w:sz w:val="24"/>
          <w:szCs w:val="24"/>
        </w:rPr>
      </w:pPr>
      <w:r w:rsidRPr="00FC78C6">
        <w:rPr>
          <w:rFonts w:ascii="Arial" w:hAnsi="Arial" w:cs="Arial"/>
          <w:sz w:val="24"/>
          <w:szCs w:val="24"/>
        </w:rPr>
        <w:t>30. OPĆINA GROŽNJAN -GRISIGNANA;</w:t>
      </w:r>
    </w:p>
    <w:p w14:paraId="79037010" w14:textId="77777777" w:rsidR="009F5E36" w:rsidRPr="00FC78C6" w:rsidRDefault="009F5E36" w:rsidP="009F5E36">
      <w:pPr>
        <w:ind w:left="426" w:hanging="284"/>
        <w:jc w:val="both"/>
        <w:rPr>
          <w:rFonts w:ascii="Arial" w:hAnsi="Arial" w:cs="Arial"/>
          <w:sz w:val="24"/>
          <w:szCs w:val="24"/>
          <w:lang w:val="it-IT"/>
        </w:rPr>
      </w:pPr>
      <w:r w:rsidRPr="00FC78C6">
        <w:rPr>
          <w:rFonts w:ascii="Arial" w:hAnsi="Arial" w:cs="Arial"/>
          <w:sz w:val="24"/>
          <w:szCs w:val="24"/>
          <w:lang w:val="it-IT"/>
        </w:rPr>
        <w:t>31. OPĆINA KAŠTELIR – LABINCI - Castelliere - Santa Domenica</w:t>
      </w:r>
    </w:p>
    <w:p w14:paraId="13EF005D" w14:textId="77777777" w:rsidR="009F5E36" w:rsidRPr="00FC78C6" w:rsidRDefault="009F5E36" w:rsidP="009F5E36">
      <w:pPr>
        <w:ind w:firstLine="709"/>
        <w:jc w:val="both"/>
        <w:rPr>
          <w:rFonts w:ascii="Arial" w:hAnsi="Arial" w:cs="Arial"/>
          <w:sz w:val="24"/>
          <w:szCs w:val="24"/>
          <w:lang w:val="it-IT"/>
        </w:rPr>
      </w:pPr>
    </w:p>
    <w:p w14:paraId="52EDAEA6"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Primjenom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90.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navedena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tijela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osobe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pozvati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se da u </w:t>
      </w:r>
      <w:proofErr w:type="spellStart"/>
      <w:r w:rsidRPr="00FC78C6">
        <w:rPr>
          <w:rFonts w:ascii="Arial" w:hAnsi="Arial" w:cs="Arial"/>
          <w:sz w:val="24"/>
          <w:szCs w:val="24"/>
          <w:lang w:val="it-IT"/>
        </w:rPr>
        <w:t>roku</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od</w:t>
      </w:r>
      <w:proofErr w:type="gramEnd"/>
      <w:r w:rsidRPr="00FC78C6">
        <w:rPr>
          <w:rFonts w:ascii="Arial" w:hAnsi="Arial" w:cs="Arial"/>
          <w:sz w:val="24"/>
          <w:szCs w:val="24"/>
          <w:lang w:val="it-IT"/>
        </w:rPr>
        <w:t xml:space="preserve"> 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dostave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Zahtjeve</w:t>
      </w:r>
      <w:proofErr w:type="spellEnd"/>
      <w:r w:rsidRPr="00FC78C6">
        <w:rPr>
          <w:rFonts w:ascii="Arial" w:hAnsi="Arial" w:cs="Arial"/>
          <w:sz w:val="24"/>
          <w:szCs w:val="24"/>
          <w:lang w:val="it-IT"/>
        </w:rPr>
        <w:t>.</w:t>
      </w:r>
    </w:p>
    <w:p w14:paraId="0351FF5C"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Dostavljeni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moraju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sadržavati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podatke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smjernice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propisane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dokumente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dostavljenim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moraju</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navesti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propisi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djelokruga</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odredbe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propisa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stručni</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i</w:t>
      </w:r>
      <w:proofErr w:type="gramEnd"/>
      <w:r w:rsidRPr="00FC78C6">
        <w:rPr>
          <w:rFonts w:ascii="Arial" w:hAnsi="Arial" w:cs="Arial"/>
          <w:sz w:val="24"/>
          <w:szCs w:val="24"/>
          <w:lang w:val="it-IT"/>
        </w:rPr>
        <w:t xml:space="preserve"> ostali </w:t>
      </w:r>
      <w:proofErr w:type="spellStart"/>
      <w:r w:rsidRPr="00FC78C6">
        <w:rPr>
          <w:rFonts w:ascii="Arial" w:hAnsi="Arial" w:cs="Arial"/>
          <w:sz w:val="24"/>
          <w:szCs w:val="24"/>
          <w:lang w:val="it-IT"/>
        </w:rPr>
        <w:t>dokumenti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kojima</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temelje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w:t>
      </w:r>
    </w:p>
    <w:p w14:paraId="7BBE12DB"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Ukoliko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 xml:space="preserve"> ne </w:t>
      </w:r>
      <w:proofErr w:type="spellStart"/>
      <w:r w:rsidRPr="00FC78C6">
        <w:rPr>
          <w:rFonts w:ascii="Arial" w:hAnsi="Arial" w:cs="Arial"/>
          <w:sz w:val="24"/>
          <w:szCs w:val="24"/>
          <w:lang w:val="it-IT"/>
        </w:rPr>
        <w:t>budu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dostavljeni</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roku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smatrat</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se da </w:t>
      </w:r>
      <w:proofErr w:type="spellStart"/>
      <w:r w:rsidRPr="00FC78C6">
        <w:rPr>
          <w:rFonts w:ascii="Arial" w:hAnsi="Arial" w:cs="Arial"/>
          <w:sz w:val="24"/>
          <w:szCs w:val="24"/>
          <w:lang w:val="it-IT"/>
        </w:rPr>
        <w:t>Zahtjeva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nema</w:t>
      </w:r>
      <w:proofErr w:type="spellEnd"/>
      <w:r w:rsidRPr="00FC78C6">
        <w:rPr>
          <w:rFonts w:ascii="Arial" w:hAnsi="Arial" w:cs="Arial"/>
          <w:sz w:val="24"/>
          <w:szCs w:val="24"/>
          <w:lang w:val="it-IT"/>
        </w:rPr>
        <w:t>.</w:t>
      </w:r>
    </w:p>
    <w:p w14:paraId="45E662BB"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Ukoliko</w:t>
      </w:r>
      <w:proofErr w:type="spellEnd"/>
      <w:r w:rsidRPr="00FC78C6">
        <w:rPr>
          <w:rFonts w:ascii="Arial" w:hAnsi="Arial" w:cs="Arial"/>
          <w:sz w:val="24"/>
          <w:szCs w:val="24"/>
          <w:lang w:val="it-IT"/>
        </w:rPr>
        <w:t xml:space="preserve"> se u </w:t>
      </w:r>
      <w:proofErr w:type="spellStart"/>
      <w:r w:rsidRPr="00FC78C6">
        <w:rPr>
          <w:rFonts w:ascii="Arial" w:hAnsi="Arial" w:cs="Arial"/>
          <w:sz w:val="24"/>
          <w:szCs w:val="24"/>
          <w:lang w:val="it-IT"/>
        </w:rPr>
        <w:t>tijeku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donošenja</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pojave</w:t>
      </w:r>
      <w:proofErr w:type="spellEnd"/>
      <w:r w:rsidRPr="00FC78C6">
        <w:rPr>
          <w:rFonts w:ascii="Arial" w:hAnsi="Arial" w:cs="Arial"/>
          <w:sz w:val="24"/>
          <w:szCs w:val="24"/>
          <w:lang w:val="it-IT"/>
        </w:rPr>
        <w:t xml:space="preserve"> novi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posebni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temeljem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drugih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podzakonskih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akata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Nositelj</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stručni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izrađivač</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razmotriti</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prihvatiti</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odbiti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obrazloženje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temeljem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ovog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w:t>
      </w:r>
    </w:p>
    <w:p w14:paraId="32668490" w14:textId="77777777" w:rsidR="009F5E36" w:rsidRPr="00FC78C6" w:rsidRDefault="009F5E36" w:rsidP="009F5E36">
      <w:pPr>
        <w:ind w:firstLine="709"/>
        <w:jc w:val="both"/>
        <w:rPr>
          <w:rFonts w:ascii="Arial" w:hAnsi="Arial" w:cs="Arial"/>
          <w:sz w:val="24"/>
          <w:szCs w:val="24"/>
          <w:lang w:val="it-IT"/>
        </w:rPr>
      </w:pPr>
      <w:proofErr w:type="spellStart"/>
      <w:r w:rsidRPr="00FC78C6">
        <w:rPr>
          <w:rFonts w:ascii="Arial" w:hAnsi="Arial" w:cs="Arial"/>
          <w:sz w:val="24"/>
          <w:szCs w:val="24"/>
          <w:lang w:val="it-IT"/>
        </w:rPr>
        <w:t>Ako</w:t>
      </w:r>
      <w:proofErr w:type="spellEnd"/>
      <w:r w:rsidRPr="00FC78C6">
        <w:rPr>
          <w:rFonts w:ascii="Arial" w:hAnsi="Arial" w:cs="Arial"/>
          <w:sz w:val="24"/>
          <w:szCs w:val="24"/>
          <w:lang w:val="it-IT"/>
        </w:rPr>
        <w:t xml:space="preserve"> se u </w:t>
      </w:r>
      <w:proofErr w:type="spellStart"/>
      <w:r w:rsidRPr="00FC78C6">
        <w:rPr>
          <w:rFonts w:ascii="Arial" w:hAnsi="Arial" w:cs="Arial"/>
          <w:sz w:val="24"/>
          <w:szCs w:val="24"/>
          <w:lang w:val="it-IT"/>
        </w:rPr>
        <w:t>tijeku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dopuna</w:t>
      </w:r>
      <w:proofErr w:type="spellEnd"/>
      <w:r w:rsidRPr="00FC78C6">
        <w:rPr>
          <w:rFonts w:ascii="Arial" w:hAnsi="Arial" w:cs="Arial"/>
          <w:sz w:val="24"/>
          <w:szCs w:val="24"/>
          <w:lang w:val="it-IT"/>
        </w:rPr>
        <w:t xml:space="preserve"> Plana za to </w:t>
      </w:r>
      <w:proofErr w:type="spellStart"/>
      <w:r w:rsidRPr="00FC78C6">
        <w:rPr>
          <w:rFonts w:ascii="Arial" w:hAnsi="Arial" w:cs="Arial"/>
          <w:sz w:val="24"/>
          <w:szCs w:val="24"/>
          <w:lang w:val="it-IT"/>
        </w:rPr>
        <w:t>ukaže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potreba</w:t>
      </w:r>
      <w:proofErr w:type="spellEnd"/>
      <w:r w:rsidRPr="00FC78C6">
        <w:rPr>
          <w:rFonts w:ascii="Arial" w:hAnsi="Arial" w:cs="Arial"/>
          <w:sz w:val="24"/>
          <w:szCs w:val="24"/>
          <w:lang w:val="it-IT"/>
        </w:rPr>
        <w:t xml:space="preserve">, bit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pozvani</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dodatni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sudionici</w:t>
      </w:r>
      <w:proofErr w:type="spellEnd"/>
      <w:r w:rsidRPr="00FC78C6">
        <w:rPr>
          <w:rFonts w:ascii="Arial" w:hAnsi="Arial" w:cs="Arial"/>
          <w:sz w:val="24"/>
          <w:szCs w:val="24"/>
          <w:lang w:val="it-IT"/>
        </w:rPr>
        <w:t>.</w:t>
      </w:r>
    </w:p>
    <w:p w14:paraId="21F85FFB" w14:textId="77777777" w:rsidR="009F5E36" w:rsidRPr="00FC78C6" w:rsidRDefault="009F5E36" w:rsidP="009F5E36">
      <w:pPr>
        <w:ind w:left="426" w:hanging="284"/>
        <w:jc w:val="both"/>
        <w:rPr>
          <w:rFonts w:ascii="Arial" w:hAnsi="Arial" w:cs="Arial"/>
          <w:bCs/>
          <w:sz w:val="24"/>
          <w:szCs w:val="24"/>
          <w:lang w:val="it-IT"/>
        </w:rPr>
      </w:pPr>
    </w:p>
    <w:p w14:paraId="5086E797" w14:textId="77777777" w:rsidR="009F5E36" w:rsidRPr="00FC78C6" w:rsidRDefault="009F5E36" w:rsidP="009F5E36">
      <w:pPr>
        <w:widowControl w:val="0"/>
        <w:autoSpaceDE w:val="0"/>
        <w:autoSpaceDN w:val="0"/>
        <w:adjustRightInd w:val="0"/>
        <w:rPr>
          <w:rFonts w:ascii="Arial" w:hAnsi="Arial" w:cs="Arial"/>
          <w:b/>
          <w:sz w:val="24"/>
          <w:szCs w:val="24"/>
          <w:lang w:val="it-IT"/>
        </w:rPr>
      </w:pPr>
      <w:r w:rsidRPr="00FC78C6">
        <w:rPr>
          <w:rFonts w:ascii="Arial" w:hAnsi="Arial" w:cs="Arial"/>
          <w:b/>
          <w:sz w:val="24"/>
          <w:szCs w:val="24"/>
          <w:lang w:val="it-IT"/>
        </w:rPr>
        <w:t xml:space="preserve">Rok za </w:t>
      </w:r>
      <w:proofErr w:type="spellStart"/>
      <w:r w:rsidRPr="00FC78C6">
        <w:rPr>
          <w:rFonts w:ascii="Arial" w:hAnsi="Arial" w:cs="Arial"/>
          <w:b/>
          <w:sz w:val="24"/>
          <w:szCs w:val="24"/>
          <w:lang w:val="it-IT"/>
        </w:rPr>
        <w:t>izradu</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izmjena</w:t>
      </w:r>
      <w:proofErr w:type="spell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dopuna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prostornog</w:t>
      </w:r>
      <w:proofErr w:type="spellEnd"/>
      <w:r w:rsidRPr="00FC78C6">
        <w:rPr>
          <w:rFonts w:ascii="Arial" w:hAnsi="Arial" w:cs="Arial"/>
          <w:b/>
          <w:sz w:val="24"/>
          <w:szCs w:val="24"/>
          <w:lang w:val="it-IT"/>
        </w:rPr>
        <w:t xml:space="preserve"> plana</w:t>
      </w:r>
    </w:p>
    <w:p w14:paraId="626F69AA" w14:textId="77777777" w:rsidR="009F5E36" w:rsidRPr="00FC78C6" w:rsidRDefault="009F5E36" w:rsidP="009F5E36">
      <w:pPr>
        <w:widowControl w:val="0"/>
        <w:autoSpaceDE w:val="0"/>
        <w:autoSpaceDN w:val="0"/>
        <w:adjustRightInd w:val="0"/>
        <w:rPr>
          <w:rFonts w:ascii="Arial" w:hAnsi="Arial" w:cs="Arial"/>
          <w:b/>
          <w:sz w:val="24"/>
          <w:szCs w:val="24"/>
          <w:lang w:val="it-IT"/>
        </w:rPr>
      </w:pPr>
    </w:p>
    <w:p w14:paraId="6735887B" w14:textId="77777777" w:rsidR="009F5E36" w:rsidRPr="00FC78C6" w:rsidRDefault="009F5E36" w:rsidP="009F5E36">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11.</w:t>
      </w:r>
    </w:p>
    <w:p w14:paraId="0BC1BBD7" w14:textId="77777777" w:rsidR="009F5E36" w:rsidRPr="00FC78C6" w:rsidRDefault="009F5E36" w:rsidP="009F5E36">
      <w:pPr>
        <w:ind w:firstLine="720"/>
        <w:rPr>
          <w:rFonts w:ascii="Arial" w:hAnsi="Arial" w:cs="Arial"/>
          <w:sz w:val="24"/>
          <w:szCs w:val="24"/>
          <w:lang w:val="it-IT"/>
        </w:rPr>
      </w:pPr>
      <w:proofErr w:type="spellStart"/>
      <w:r w:rsidRPr="00FC78C6">
        <w:rPr>
          <w:rFonts w:ascii="Arial" w:hAnsi="Arial" w:cs="Arial"/>
          <w:sz w:val="24"/>
          <w:szCs w:val="24"/>
          <w:lang w:val="it-IT"/>
        </w:rPr>
        <w:t>Faze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Plana i </w:t>
      </w:r>
      <w:proofErr w:type="spellStart"/>
      <w:r w:rsidRPr="00FC78C6">
        <w:rPr>
          <w:rFonts w:ascii="Arial" w:hAnsi="Arial" w:cs="Arial"/>
          <w:sz w:val="24"/>
          <w:szCs w:val="24"/>
          <w:lang w:val="it-IT"/>
        </w:rPr>
        <w:t>rokovi</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pojedinih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faza</w:t>
      </w:r>
      <w:proofErr w:type="spellEnd"/>
      <w:r w:rsidRPr="00FC78C6">
        <w:rPr>
          <w:rFonts w:ascii="Arial" w:hAnsi="Arial" w:cs="Arial"/>
          <w:sz w:val="24"/>
          <w:szCs w:val="24"/>
          <w:lang w:val="it-IT"/>
        </w:rPr>
        <w:t xml:space="preserve"> Plana su:</w:t>
      </w:r>
    </w:p>
    <w:p w14:paraId="224FE2D3" w14:textId="77777777" w:rsidR="009F5E36" w:rsidRPr="00FC78C6" w:rsidRDefault="009F5E36" w:rsidP="009F5E36">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dostavu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Plana</w:t>
      </w:r>
    </w:p>
    <w:p w14:paraId="6DBD8993" w14:textId="77777777" w:rsidR="009F5E36" w:rsidRPr="00FC78C6" w:rsidRDefault="009F5E36" w:rsidP="009F5E36">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60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prednacrta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koncepcija</w:t>
      </w:r>
      <w:proofErr w:type="spellEnd"/>
      <w:r w:rsidRPr="00FC78C6">
        <w:rPr>
          <w:rFonts w:ascii="Arial" w:hAnsi="Arial" w:cs="Arial"/>
          <w:sz w:val="24"/>
          <w:szCs w:val="24"/>
          <w:lang w:val="it-IT"/>
        </w:rPr>
        <w:t>)</w:t>
      </w:r>
    </w:p>
    <w:p w14:paraId="1B53ACD6" w14:textId="77777777" w:rsidR="009F5E36" w:rsidRPr="00FC78C6" w:rsidRDefault="009F5E36" w:rsidP="009F5E36">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120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utvrđivanje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Plana</w:t>
      </w:r>
    </w:p>
    <w:p w14:paraId="741A5EE3" w14:textId="77777777" w:rsidR="009F5E36" w:rsidRPr="00FC78C6" w:rsidRDefault="009F5E36" w:rsidP="009F5E36">
      <w:pPr>
        <w:numPr>
          <w:ilvl w:val="0"/>
          <w:numId w:val="59"/>
        </w:numPr>
        <w:jc w:val="both"/>
        <w:rPr>
          <w:rFonts w:ascii="Arial" w:hAnsi="Arial" w:cs="Arial"/>
          <w:sz w:val="24"/>
          <w:szCs w:val="24"/>
        </w:rPr>
      </w:pPr>
      <w:r w:rsidRPr="00FC78C6">
        <w:rPr>
          <w:rFonts w:ascii="Arial" w:hAnsi="Arial" w:cs="Arial"/>
          <w:sz w:val="24"/>
          <w:szCs w:val="24"/>
        </w:rPr>
        <w:t xml:space="preserve">15 dana za </w:t>
      </w:r>
      <w:proofErr w:type="spellStart"/>
      <w:r w:rsidRPr="00FC78C6">
        <w:rPr>
          <w:rFonts w:ascii="Arial" w:hAnsi="Arial" w:cs="Arial"/>
          <w:sz w:val="24"/>
          <w:szCs w:val="24"/>
        </w:rPr>
        <w:t>javni</w:t>
      </w:r>
      <w:proofErr w:type="spellEnd"/>
      <w:r w:rsidRPr="00FC78C6">
        <w:rPr>
          <w:rFonts w:ascii="Arial" w:hAnsi="Arial" w:cs="Arial"/>
          <w:sz w:val="24"/>
          <w:szCs w:val="24"/>
        </w:rPr>
        <w:t xml:space="preserve"> </w:t>
      </w:r>
      <w:proofErr w:type="spellStart"/>
      <w:r w:rsidRPr="00FC78C6">
        <w:rPr>
          <w:rFonts w:ascii="Arial" w:hAnsi="Arial" w:cs="Arial"/>
          <w:sz w:val="24"/>
          <w:szCs w:val="24"/>
        </w:rPr>
        <w:t>uvid</w:t>
      </w:r>
      <w:proofErr w:type="spellEnd"/>
    </w:p>
    <w:p w14:paraId="32B71FCE" w14:textId="77777777" w:rsidR="009F5E36" w:rsidRPr="00FC78C6" w:rsidRDefault="009F5E36" w:rsidP="009F5E36">
      <w:pPr>
        <w:numPr>
          <w:ilvl w:val="0"/>
          <w:numId w:val="59"/>
        </w:numPr>
        <w:jc w:val="both"/>
        <w:rPr>
          <w:rFonts w:ascii="Arial" w:hAnsi="Arial" w:cs="Arial"/>
          <w:sz w:val="24"/>
          <w:szCs w:val="24"/>
        </w:rPr>
      </w:pPr>
      <w:r w:rsidRPr="00FC78C6">
        <w:rPr>
          <w:rFonts w:ascii="Arial" w:hAnsi="Arial" w:cs="Arial"/>
          <w:sz w:val="24"/>
          <w:szCs w:val="24"/>
        </w:rPr>
        <w:t xml:space="preserve">60 dana za </w:t>
      </w:r>
      <w:proofErr w:type="spellStart"/>
      <w:r w:rsidRPr="00FC78C6">
        <w:rPr>
          <w:rFonts w:ascii="Arial" w:hAnsi="Arial" w:cs="Arial"/>
          <w:sz w:val="24"/>
          <w:szCs w:val="24"/>
        </w:rPr>
        <w:t>izradu</w:t>
      </w:r>
      <w:proofErr w:type="spellEnd"/>
      <w:r w:rsidRPr="00FC78C6">
        <w:rPr>
          <w:rFonts w:ascii="Arial" w:hAnsi="Arial" w:cs="Arial"/>
          <w:sz w:val="24"/>
          <w:szCs w:val="24"/>
        </w:rPr>
        <w:t xml:space="preserve"> </w:t>
      </w:r>
      <w:proofErr w:type="spellStart"/>
      <w:r w:rsidRPr="00FC78C6">
        <w:rPr>
          <w:rFonts w:ascii="Arial" w:hAnsi="Arial" w:cs="Arial"/>
          <w:sz w:val="24"/>
          <w:szCs w:val="24"/>
        </w:rPr>
        <w:t>nacrta</w:t>
      </w:r>
      <w:proofErr w:type="spellEnd"/>
      <w:r w:rsidRPr="00FC78C6">
        <w:rPr>
          <w:rFonts w:ascii="Arial" w:hAnsi="Arial" w:cs="Arial"/>
          <w:sz w:val="24"/>
          <w:szCs w:val="24"/>
        </w:rPr>
        <w:t xml:space="preserve"> </w:t>
      </w:r>
      <w:proofErr w:type="spellStart"/>
      <w:r w:rsidRPr="00FC78C6">
        <w:rPr>
          <w:rFonts w:ascii="Arial" w:hAnsi="Arial" w:cs="Arial"/>
          <w:sz w:val="24"/>
          <w:szCs w:val="24"/>
        </w:rPr>
        <w:t>konačnog</w:t>
      </w:r>
      <w:proofErr w:type="spellEnd"/>
      <w:r w:rsidRPr="00FC78C6">
        <w:rPr>
          <w:rFonts w:ascii="Arial" w:hAnsi="Arial" w:cs="Arial"/>
          <w:sz w:val="24"/>
          <w:szCs w:val="24"/>
        </w:rPr>
        <w:t xml:space="preserve"> </w:t>
      </w:r>
      <w:proofErr w:type="spellStart"/>
      <w:r w:rsidRPr="00FC78C6">
        <w:rPr>
          <w:rFonts w:ascii="Arial" w:hAnsi="Arial" w:cs="Arial"/>
          <w:sz w:val="24"/>
          <w:szCs w:val="24"/>
        </w:rPr>
        <w:t>prijedloga</w:t>
      </w:r>
      <w:proofErr w:type="spellEnd"/>
      <w:r w:rsidRPr="00FC78C6">
        <w:rPr>
          <w:rFonts w:ascii="Arial" w:hAnsi="Arial" w:cs="Arial"/>
          <w:sz w:val="24"/>
          <w:szCs w:val="24"/>
        </w:rPr>
        <w:t xml:space="preserve"> Plana</w:t>
      </w:r>
    </w:p>
    <w:p w14:paraId="364BE6B2" w14:textId="77777777" w:rsidR="009F5E36" w:rsidRPr="00FC78C6" w:rsidRDefault="009F5E36" w:rsidP="009F5E36">
      <w:pPr>
        <w:numPr>
          <w:ilvl w:val="0"/>
          <w:numId w:val="59"/>
        </w:numPr>
        <w:jc w:val="both"/>
        <w:rPr>
          <w:rFonts w:ascii="Arial" w:hAnsi="Arial" w:cs="Arial"/>
          <w:sz w:val="24"/>
          <w:szCs w:val="24"/>
        </w:rPr>
      </w:pPr>
      <w:r w:rsidRPr="00FC78C6">
        <w:rPr>
          <w:rFonts w:ascii="Arial" w:hAnsi="Arial" w:cs="Arial"/>
          <w:sz w:val="24"/>
          <w:szCs w:val="24"/>
        </w:rPr>
        <w:t xml:space="preserve">15 dana za </w:t>
      </w:r>
      <w:proofErr w:type="spellStart"/>
      <w:r w:rsidRPr="00FC78C6">
        <w:rPr>
          <w:rFonts w:ascii="Arial" w:hAnsi="Arial" w:cs="Arial"/>
          <w:sz w:val="24"/>
          <w:szCs w:val="24"/>
        </w:rPr>
        <w:t>utvrđivanje</w:t>
      </w:r>
      <w:proofErr w:type="spellEnd"/>
      <w:r w:rsidRPr="00FC78C6">
        <w:rPr>
          <w:rFonts w:ascii="Arial" w:hAnsi="Arial" w:cs="Arial"/>
          <w:sz w:val="24"/>
          <w:szCs w:val="24"/>
        </w:rPr>
        <w:t xml:space="preserve"> </w:t>
      </w:r>
      <w:proofErr w:type="spellStart"/>
      <w:r w:rsidRPr="00FC78C6">
        <w:rPr>
          <w:rFonts w:ascii="Arial" w:hAnsi="Arial" w:cs="Arial"/>
          <w:sz w:val="24"/>
          <w:szCs w:val="24"/>
        </w:rPr>
        <w:t>konačnog</w:t>
      </w:r>
      <w:proofErr w:type="spellEnd"/>
      <w:r w:rsidRPr="00FC78C6">
        <w:rPr>
          <w:rFonts w:ascii="Arial" w:hAnsi="Arial" w:cs="Arial"/>
          <w:sz w:val="24"/>
          <w:szCs w:val="24"/>
        </w:rPr>
        <w:t xml:space="preserve"> </w:t>
      </w:r>
      <w:proofErr w:type="spellStart"/>
      <w:r w:rsidRPr="00FC78C6">
        <w:rPr>
          <w:rFonts w:ascii="Arial" w:hAnsi="Arial" w:cs="Arial"/>
          <w:sz w:val="24"/>
          <w:szCs w:val="24"/>
        </w:rPr>
        <w:t>prijedloga</w:t>
      </w:r>
      <w:proofErr w:type="spellEnd"/>
      <w:r w:rsidRPr="00FC78C6">
        <w:rPr>
          <w:rFonts w:ascii="Arial" w:hAnsi="Arial" w:cs="Arial"/>
          <w:sz w:val="24"/>
          <w:szCs w:val="24"/>
        </w:rPr>
        <w:t xml:space="preserve"> Plana</w:t>
      </w:r>
    </w:p>
    <w:p w14:paraId="18DE11BC" w14:textId="77777777" w:rsidR="009F5E36" w:rsidRPr="00FC78C6" w:rsidRDefault="009F5E36" w:rsidP="009F5E36">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pribavljanje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mišljenja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Zavoda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prostorno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uređenje</w:t>
      </w:r>
      <w:proofErr w:type="spellEnd"/>
      <w:r w:rsidRPr="00FC78C6">
        <w:rPr>
          <w:rFonts w:ascii="Arial" w:hAnsi="Arial" w:cs="Arial"/>
          <w:sz w:val="24"/>
          <w:szCs w:val="24"/>
          <w:lang w:val="it-IT"/>
        </w:rPr>
        <w:t xml:space="preserve"> IŽ</w:t>
      </w:r>
    </w:p>
    <w:p w14:paraId="1A5B0F53" w14:textId="77777777" w:rsidR="009F5E36" w:rsidRPr="00FC78C6" w:rsidRDefault="009F5E36" w:rsidP="009F5E36">
      <w:pPr>
        <w:numPr>
          <w:ilvl w:val="0"/>
          <w:numId w:val="59"/>
        </w:numPr>
        <w:jc w:val="both"/>
        <w:rPr>
          <w:rFonts w:ascii="Arial" w:hAnsi="Arial" w:cs="Arial"/>
          <w:sz w:val="24"/>
          <w:szCs w:val="24"/>
          <w:lang w:val="it-IT"/>
        </w:rPr>
      </w:pPr>
      <w:proofErr w:type="spellStart"/>
      <w:r w:rsidRPr="00FC78C6">
        <w:rPr>
          <w:rFonts w:ascii="Arial" w:hAnsi="Arial" w:cs="Arial"/>
          <w:sz w:val="24"/>
          <w:szCs w:val="24"/>
          <w:lang w:val="it-IT"/>
        </w:rPr>
        <w:t>pribavljanje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suglasnosti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Ministarstva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prostornog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graditeljstva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državne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imovine</w:t>
      </w:r>
      <w:proofErr w:type="spellEnd"/>
    </w:p>
    <w:p w14:paraId="32679535" w14:textId="77777777" w:rsidR="009F5E36" w:rsidRPr="00FC78C6" w:rsidRDefault="009F5E36" w:rsidP="009F5E36">
      <w:pPr>
        <w:numPr>
          <w:ilvl w:val="0"/>
          <w:numId w:val="59"/>
        </w:numPr>
        <w:jc w:val="both"/>
        <w:rPr>
          <w:rFonts w:ascii="Arial" w:hAnsi="Arial" w:cs="Arial"/>
          <w:sz w:val="24"/>
          <w:szCs w:val="24"/>
        </w:rPr>
      </w:pPr>
      <w:proofErr w:type="spellStart"/>
      <w:r w:rsidRPr="00FC78C6">
        <w:rPr>
          <w:rFonts w:ascii="Arial" w:hAnsi="Arial" w:cs="Arial"/>
          <w:sz w:val="24"/>
          <w:szCs w:val="24"/>
        </w:rPr>
        <w:t>donošenje</w:t>
      </w:r>
      <w:proofErr w:type="spellEnd"/>
      <w:r w:rsidRPr="00FC78C6">
        <w:rPr>
          <w:rFonts w:ascii="Arial" w:hAnsi="Arial" w:cs="Arial"/>
          <w:sz w:val="24"/>
          <w:szCs w:val="24"/>
        </w:rPr>
        <w:t xml:space="preserve"> Plana.</w:t>
      </w:r>
    </w:p>
    <w:p w14:paraId="4AD3D29E" w14:textId="77777777" w:rsidR="009F5E36" w:rsidRPr="00FC78C6" w:rsidRDefault="009F5E36" w:rsidP="009F5E36">
      <w:pPr>
        <w:jc w:val="both"/>
        <w:rPr>
          <w:rFonts w:ascii="Arial" w:hAnsi="Arial" w:cs="Arial"/>
          <w:sz w:val="24"/>
          <w:szCs w:val="24"/>
        </w:rPr>
      </w:pPr>
    </w:p>
    <w:p w14:paraId="3B43D25D" w14:textId="77777777" w:rsidR="009F5E36" w:rsidRPr="00FC78C6" w:rsidRDefault="009F5E36" w:rsidP="009F5E36">
      <w:pPr>
        <w:jc w:val="both"/>
        <w:rPr>
          <w:rFonts w:ascii="Arial" w:hAnsi="Arial" w:cs="Arial"/>
          <w:sz w:val="24"/>
          <w:szCs w:val="24"/>
        </w:rPr>
      </w:pPr>
    </w:p>
    <w:p w14:paraId="33EA00E5" w14:textId="77777777" w:rsidR="009F5E36" w:rsidRPr="00FC78C6" w:rsidRDefault="009F5E36" w:rsidP="009F5E36">
      <w:pPr>
        <w:widowControl w:val="0"/>
        <w:autoSpaceDE w:val="0"/>
        <w:autoSpaceDN w:val="0"/>
        <w:adjustRightInd w:val="0"/>
        <w:ind w:left="116"/>
        <w:rPr>
          <w:rFonts w:ascii="Arial" w:hAnsi="Arial" w:cs="Arial"/>
          <w:b/>
          <w:sz w:val="24"/>
          <w:szCs w:val="24"/>
        </w:rPr>
      </w:pPr>
      <w:proofErr w:type="spellStart"/>
      <w:r w:rsidRPr="00FC78C6">
        <w:rPr>
          <w:rFonts w:ascii="Arial" w:hAnsi="Arial" w:cs="Arial"/>
          <w:b/>
          <w:sz w:val="24"/>
          <w:szCs w:val="24"/>
        </w:rPr>
        <w:t>Izvori</w:t>
      </w:r>
      <w:proofErr w:type="spellEnd"/>
      <w:r w:rsidRPr="00FC78C6">
        <w:rPr>
          <w:rFonts w:ascii="Arial" w:hAnsi="Arial" w:cs="Arial"/>
          <w:b/>
          <w:sz w:val="24"/>
          <w:szCs w:val="24"/>
        </w:rPr>
        <w:t xml:space="preserve"> </w:t>
      </w:r>
      <w:proofErr w:type="spellStart"/>
      <w:r w:rsidRPr="00FC78C6">
        <w:rPr>
          <w:rFonts w:ascii="Arial" w:hAnsi="Arial" w:cs="Arial"/>
          <w:b/>
          <w:sz w:val="24"/>
          <w:szCs w:val="24"/>
        </w:rPr>
        <w:t>financiranja</w:t>
      </w:r>
      <w:proofErr w:type="spellEnd"/>
      <w:r w:rsidRPr="00FC78C6">
        <w:rPr>
          <w:rFonts w:ascii="Arial" w:hAnsi="Arial" w:cs="Arial"/>
          <w:b/>
          <w:sz w:val="24"/>
          <w:szCs w:val="24"/>
        </w:rPr>
        <w:t xml:space="preserve"> </w:t>
      </w:r>
      <w:proofErr w:type="spellStart"/>
      <w:r w:rsidRPr="00FC78C6">
        <w:rPr>
          <w:rFonts w:ascii="Arial" w:hAnsi="Arial" w:cs="Arial"/>
          <w:b/>
          <w:sz w:val="24"/>
          <w:szCs w:val="24"/>
        </w:rPr>
        <w:t>izrade</w:t>
      </w:r>
      <w:proofErr w:type="spellEnd"/>
      <w:r w:rsidRPr="00FC78C6">
        <w:rPr>
          <w:rFonts w:ascii="Arial" w:hAnsi="Arial" w:cs="Arial"/>
          <w:b/>
          <w:sz w:val="24"/>
          <w:szCs w:val="24"/>
        </w:rPr>
        <w:t xml:space="preserve"> Plana</w:t>
      </w:r>
    </w:p>
    <w:p w14:paraId="33311321" w14:textId="77777777" w:rsidR="009F5E36" w:rsidRPr="00FC78C6" w:rsidRDefault="009F5E36" w:rsidP="009F5E36">
      <w:pPr>
        <w:widowControl w:val="0"/>
        <w:autoSpaceDE w:val="0"/>
        <w:autoSpaceDN w:val="0"/>
        <w:adjustRightInd w:val="0"/>
        <w:ind w:left="116"/>
        <w:rPr>
          <w:rFonts w:ascii="Arial" w:hAnsi="Arial" w:cs="Arial"/>
          <w:sz w:val="24"/>
          <w:szCs w:val="24"/>
        </w:rPr>
      </w:pPr>
    </w:p>
    <w:p w14:paraId="7CB7ACD4" w14:textId="77777777" w:rsidR="009F5E36" w:rsidRPr="00FC78C6" w:rsidRDefault="009F5E36" w:rsidP="009F5E36">
      <w:pPr>
        <w:jc w:val="center"/>
        <w:rPr>
          <w:rFonts w:ascii="Arial" w:hAnsi="Arial" w:cs="Arial"/>
          <w:b/>
          <w:sz w:val="24"/>
          <w:szCs w:val="24"/>
        </w:rPr>
      </w:pPr>
      <w:proofErr w:type="spellStart"/>
      <w:r w:rsidRPr="00FC78C6">
        <w:rPr>
          <w:rFonts w:ascii="Arial" w:hAnsi="Arial" w:cs="Arial"/>
          <w:b/>
          <w:sz w:val="24"/>
          <w:szCs w:val="24"/>
        </w:rPr>
        <w:t>Članak</w:t>
      </w:r>
      <w:proofErr w:type="spellEnd"/>
      <w:r w:rsidRPr="00FC78C6">
        <w:rPr>
          <w:rFonts w:ascii="Arial" w:hAnsi="Arial" w:cs="Arial"/>
          <w:b/>
          <w:sz w:val="24"/>
          <w:szCs w:val="24"/>
        </w:rPr>
        <w:t xml:space="preserve"> 13.</w:t>
      </w:r>
    </w:p>
    <w:p w14:paraId="2D6E4B09" w14:textId="77777777" w:rsidR="009F5E36" w:rsidRPr="00FC78C6" w:rsidRDefault="009F5E36" w:rsidP="009F5E36">
      <w:pPr>
        <w:widowControl w:val="0"/>
        <w:autoSpaceDE w:val="0"/>
        <w:autoSpaceDN w:val="0"/>
        <w:adjustRightInd w:val="0"/>
        <w:ind w:firstLine="720"/>
        <w:rPr>
          <w:rFonts w:ascii="Arial" w:hAnsi="Arial" w:cs="Arial"/>
          <w:sz w:val="24"/>
          <w:szCs w:val="24"/>
          <w:lang w:val="it-IT"/>
        </w:rPr>
      </w:pPr>
      <w:proofErr w:type="spellStart"/>
      <w:r w:rsidRPr="00FC78C6">
        <w:rPr>
          <w:rFonts w:ascii="Arial" w:hAnsi="Arial" w:cs="Arial"/>
          <w:spacing w:val="2"/>
          <w:sz w:val="24"/>
          <w:szCs w:val="24"/>
          <w:lang w:val="it-IT"/>
        </w:rPr>
        <w:t>T</w:t>
      </w:r>
      <w:r w:rsidRPr="00FC78C6">
        <w:rPr>
          <w:rFonts w:ascii="Arial" w:hAnsi="Arial" w:cs="Arial"/>
          <w:spacing w:val="-1"/>
          <w:sz w:val="24"/>
          <w:szCs w:val="24"/>
          <w:lang w:val="it-IT"/>
        </w:rPr>
        <w:t>r</w:t>
      </w:r>
      <w:r w:rsidRPr="00FC78C6">
        <w:rPr>
          <w:rFonts w:ascii="Arial" w:hAnsi="Arial" w:cs="Arial"/>
          <w:sz w:val="24"/>
          <w:szCs w:val="24"/>
          <w:lang w:val="it-IT"/>
        </w:rPr>
        <w:t>o</w:t>
      </w:r>
      <w:r w:rsidRPr="00FC78C6">
        <w:rPr>
          <w:rFonts w:ascii="Arial" w:hAnsi="Arial" w:cs="Arial"/>
          <w:spacing w:val="1"/>
          <w:sz w:val="24"/>
          <w:szCs w:val="24"/>
          <w:lang w:val="it-IT"/>
        </w:rPr>
        <w:t>š</w:t>
      </w:r>
      <w:r w:rsidRPr="00FC78C6">
        <w:rPr>
          <w:rFonts w:ascii="Arial" w:hAnsi="Arial" w:cs="Arial"/>
          <w:spacing w:val="-2"/>
          <w:sz w:val="24"/>
          <w:szCs w:val="24"/>
          <w:lang w:val="it-IT"/>
        </w:rPr>
        <w:t>k</w:t>
      </w:r>
      <w:r w:rsidRPr="00FC78C6">
        <w:rPr>
          <w:rFonts w:ascii="Arial" w:hAnsi="Arial" w:cs="Arial"/>
          <w:sz w:val="24"/>
          <w:szCs w:val="24"/>
          <w:lang w:val="it-IT"/>
        </w:rPr>
        <w:t>o</w:t>
      </w:r>
      <w:r w:rsidRPr="00FC78C6">
        <w:rPr>
          <w:rFonts w:ascii="Arial" w:hAnsi="Arial" w:cs="Arial"/>
          <w:spacing w:val="-2"/>
          <w:sz w:val="24"/>
          <w:szCs w:val="24"/>
          <w:lang w:val="it-IT"/>
        </w:rPr>
        <w:t>v</w:t>
      </w:r>
      <w:r w:rsidRPr="00FC78C6">
        <w:rPr>
          <w:rFonts w:ascii="Arial" w:hAnsi="Arial" w:cs="Arial"/>
          <w:sz w:val="24"/>
          <w:szCs w:val="24"/>
          <w:lang w:val="it-IT"/>
        </w:rPr>
        <w:t>i</w:t>
      </w:r>
      <w:proofErr w:type="spellEnd"/>
      <w:r w:rsidRPr="00FC78C6">
        <w:rPr>
          <w:rFonts w:ascii="Arial" w:hAnsi="Arial" w:cs="Arial"/>
          <w:spacing w:val="44"/>
          <w:sz w:val="24"/>
          <w:szCs w:val="24"/>
          <w:lang w:val="it-IT"/>
        </w:rPr>
        <w:t xml:space="preserve"> </w:t>
      </w:r>
      <w:proofErr w:type="spellStart"/>
      <w:r w:rsidRPr="00FC78C6">
        <w:rPr>
          <w:rFonts w:ascii="Arial" w:hAnsi="Arial" w:cs="Arial"/>
          <w:spacing w:val="1"/>
          <w:sz w:val="24"/>
          <w:szCs w:val="24"/>
          <w:lang w:val="it-IT"/>
        </w:rPr>
        <w:t>i</w:t>
      </w:r>
      <w:r w:rsidRPr="00FC78C6">
        <w:rPr>
          <w:rFonts w:ascii="Arial" w:hAnsi="Arial" w:cs="Arial"/>
          <w:spacing w:val="-2"/>
          <w:sz w:val="24"/>
          <w:szCs w:val="24"/>
          <w:lang w:val="it-IT"/>
        </w:rPr>
        <w:t>z</w:t>
      </w:r>
      <w:r w:rsidRPr="00FC78C6">
        <w:rPr>
          <w:rFonts w:ascii="Arial" w:hAnsi="Arial" w:cs="Arial"/>
          <w:spacing w:val="1"/>
          <w:sz w:val="24"/>
          <w:szCs w:val="24"/>
          <w:lang w:val="it-IT"/>
        </w:rPr>
        <w:t>r</w:t>
      </w:r>
      <w:r w:rsidRPr="00FC78C6">
        <w:rPr>
          <w:rFonts w:ascii="Arial" w:hAnsi="Arial" w:cs="Arial"/>
          <w:sz w:val="24"/>
          <w:szCs w:val="24"/>
          <w:lang w:val="it-IT"/>
        </w:rPr>
        <w:t>ade</w:t>
      </w:r>
      <w:proofErr w:type="spellEnd"/>
      <w:r w:rsidRPr="00FC78C6">
        <w:rPr>
          <w:rFonts w:ascii="Arial" w:hAnsi="Arial" w:cs="Arial"/>
          <w:spacing w:val="44"/>
          <w:sz w:val="24"/>
          <w:szCs w:val="24"/>
          <w:lang w:val="it-IT"/>
        </w:rPr>
        <w:t xml:space="preserve"> </w:t>
      </w:r>
      <w:proofErr w:type="spellStart"/>
      <w:r w:rsidRPr="00FC78C6">
        <w:rPr>
          <w:rFonts w:ascii="Arial" w:hAnsi="Arial" w:cs="Arial"/>
          <w:spacing w:val="-4"/>
          <w:sz w:val="24"/>
          <w:szCs w:val="24"/>
          <w:lang w:val="it-IT"/>
        </w:rPr>
        <w:t>I</w:t>
      </w:r>
      <w:r w:rsidRPr="00FC78C6">
        <w:rPr>
          <w:rFonts w:ascii="Arial" w:hAnsi="Arial" w:cs="Arial"/>
          <w:sz w:val="24"/>
          <w:szCs w:val="24"/>
          <w:lang w:val="it-IT"/>
        </w:rPr>
        <w:t>z</w:t>
      </w:r>
      <w:r w:rsidRPr="00FC78C6">
        <w:rPr>
          <w:rFonts w:ascii="Arial" w:hAnsi="Arial" w:cs="Arial"/>
          <w:spacing w:val="-4"/>
          <w:sz w:val="24"/>
          <w:szCs w:val="24"/>
          <w:lang w:val="it-IT"/>
        </w:rPr>
        <w:t>m</w:t>
      </w:r>
      <w:r w:rsidRPr="00FC78C6">
        <w:rPr>
          <w:rFonts w:ascii="Arial" w:hAnsi="Arial" w:cs="Arial"/>
          <w:spacing w:val="3"/>
          <w:sz w:val="24"/>
          <w:szCs w:val="24"/>
          <w:lang w:val="it-IT"/>
        </w:rPr>
        <w:t>j</w:t>
      </w:r>
      <w:r w:rsidRPr="00FC78C6">
        <w:rPr>
          <w:rFonts w:ascii="Arial" w:hAnsi="Arial" w:cs="Arial"/>
          <w:sz w:val="24"/>
          <w:szCs w:val="24"/>
          <w:lang w:val="it-IT"/>
        </w:rPr>
        <w:t>ene</w:t>
      </w:r>
      <w:proofErr w:type="spellEnd"/>
      <w:r w:rsidRPr="00FC78C6">
        <w:rPr>
          <w:rFonts w:ascii="Arial" w:hAnsi="Arial" w:cs="Arial"/>
          <w:spacing w:val="44"/>
          <w:sz w:val="24"/>
          <w:szCs w:val="24"/>
          <w:lang w:val="it-IT"/>
        </w:rPr>
        <w:t xml:space="preserve"> </w:t>
      </w:r>
      <w:r w:rsidRPr="00FC78C6">
        <w:rPr>
          <w:rFonts w:ascii="Arial" w:hAnsi="Arial" w:cs="Arial"/>
          <w:sz w:val="24"/>
          <w:szCs w:val="24"/>
          <w:lang w:val="it-IT"/>
        </w:rPr>
        <w:t>i</w:t>
      </w:r>
      <w:r w:rsidRPr="00FC78C6">
        <w:rPr>
          <w:rFonts w:ascii="Arial" w:hAnsi="Arial" w:cs="Arial"/>
          <w:spacing w:val="42"/>
          <w:sz w:val="24"/>
          <w:szCs w:val="24"/>
          <w:lang w:val="it-IT"/>
        </w:rPr>
        <w:t xml:space="preserve"> </w:t>
      </w:r>
      <w:proofErr w:type="spellStart"/>
      <w:r w:rsidRPr="00FC78C6">
        <w:rPr>
          <w:rFonts w:ascii="Arial" w:hAnsi="Arial" w:cs="Arial"/>
          <w:sz w:val="24"/>
          <w:szCs w:val="24"/>
          <w:lang w:val="it-IT"/>
        </w:rPr>
        <w:t>dopune</w:t>
      </w:r>
      <w:proofErr w:type="spellEnd"/>
      <w:r w:rsidRPr="00FC78C6">
        <w:rPr>
          <w:rFonts w:ascii="Arial" w:hAnsi="Arial" w:cs="Arial"/>
          <w:spacing w:val="44"/>
          <w:sz w:val="24"/>
          <w:szCs w:val="24"/>
          <w:lang w:val="it-IT"/>
        </w:rPr>
        <w:t xml:space="preserve"> </w:t>
      </w:r>
      <w:r w:rsidRPr="00FC78C6">
        <w:rPr>
          <w:rFonts w:ascii="Arial" w:hAnsi="Arial" w:cs="Arial"/>
          <w:sz w:val="24"/>
          <w:szCs w:val="24"/>
          <w:lang w:val="it-IT"/>
        </w:rPr>
        <w:t>Plana</w:t>
      </w:r>
      <w:r w:rsidRPr="00FC78C6">
        <w:rPr>
          <w:rFonts w:ascii="Arial" w:hAnsi="Arial" w:cs="Arial"/>
          <w:spacing w:val="44"/>
          <w:sz w:val="24"/>
          <w:szCs w:val="24"/>
          <w:lang w:val="it-IT"/>
        </w:rPr>
        <w:t xml:space="preserve"> </w:t>
      </w:r>
      <w:proofErr w:type="spellStart"/>
      <w:r w:rsidRPr="00FC78C6">
        <w:rPr>
          <w:rFonts w:ascii="Arial" w:hAnsi="Arial" w:cs="Arial"/>
          <w:spacing w:val="1"/>
          <w:sz w:val="24"/>
          <w:szCs w:val="24"/>
          <w:lang w:val="it-IT"/>
        </w:rPr>
        <w:t>fi</w:t>
      </w:r>
      <w:r w:rsidRPr="00FC78C6">
        <w:rPr>
          <w:rFonts w:ascii="Arial" w:hAnsi="Arial" w:cs="Arial"/>
          <w:sz w:val="24"/>
          <w:szCs w:val="24"/>
          <w:lang w:val="it-IT"/>
        </w:rPr>
        <w:t>na</w:t>
      </w:r>
      <w:r w:rsidRPr="00FC78C6">
        <w:rPr>
          <w:rFonts w:ascii="Arial" w:hAnsi="Arial" w:cs="Arial"/>
          <w:spacing w:val="-2"/>
          <w:sz w:val="24"/>
          <w:szCs w:val="24"/>
          <w:lang w:val="it-IT"/>
        </w:rPr>
        <w:t>n</w:t>
      </w:r>
      <w:r w:rsidRPr="00FC78C6">
        <w:rPr>
          <w:rFonts w:ascii="Arial" w:hAnsi="Arial" w:cs="Arial"/>
          <w:sz w:val="24"/>
          <w:szCs w:val="24"/>
          <w:lang w:val="it-IT"/>
        </w:rPr>
        <w:t>c</w:t>
      </w:r>
      <w:r w:rsidRPr="00FC78C6">
        <w:rPr>
          <w:rFonts w:ascii="Arial" w:hAnsi="Arial" w:cs="Arial"/>
          <w:spacing w:val="-1"/>
          <w:sz w:val="24"/>
          <w:szCs w:val="24"/>
          <w:lang w:val="it-IT"/>
        </w:rPr>
        <w:t>i</w:t>
      </w:r>
      <w:r w:rsidRPr="00FC78C6">
        <w:rPr>
          <w:rFonts w:ascii="Arial" w:hAnsi="Arial" w:cs="Arial"/>
          <w:spacing w:val="1"/>
          <w:sz w:val="24"/>
          <w:szCs w:val="24"/>
          <w:lang w:val="it-IT"/>
        </w:rPr>
        <w:t>r</w:t>
      </w:r>
      <w:r w:rsidRPr="00FC78C6">
        <w:rPr>
          <w:rFonts w:ascii="Arial" w:hAnsi="Arial" w:cs="Arial"/>
          <w:sz w:val="24"/>
          <w:szCs w:val="24"/>
          <w:lang w:val="it-IT"/>
        </w:rPr>
        <w:t>at</w:t>
      </w:r>
      <w:proofErr w:type="spellEnd"/>
      <w:r w:rsidRPr="00FC78C6">
        <w:rPr>
          <w:rFonts w:ascii="Arial" w:hAnsi="Arial" w:cs="Arial"/>
          <w:spacing w:val="42"/>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pacing w:val="44"/>
          <w:sz w:val="24"/>
          <w:szCs w:val="24"/>
          <w:lang w:val="it-IT"/>
        </w:rPr>
        <w:t xml:space="preserve"> </w:t>
      </w:r>
      <w:r w:rsidRPr="00FC78C6">
        <w:rPr>
          <w:rFonts w:ascii="Arial" w:hAnsi="Arial" w:cs="Arial"/>
          <w:spacing w:val="-2"/>
          <w:sz w:val="24"/>
          <w:szCs w:val="24"/>
          <w:lang w:val="it-IT"/>
        </w:rPr>
        <w:t>s</w:t>
      </w:r>
      <w:r w:rsidRPr="00FC78C6">
        <w:rPr>
          <w:rFonts w:ascii="Arial" w:hAnsi="Arial" w:cs="Arial"/>
          <w:sz w:val="24"/>
          <w:szCs w:val="24"/>
          <w:lang w:val="it-IT"/>
        </w:rPr>
        <w:t>e</w:t>
      </w:r>
      <w:r w:rsidRPr="00FC78C6">
        <w:rPr>
          <w:rFonts w:ascii="Arial" w:hAnsi="Arial" w:cs="Arial"/>
          <w:spacing w:val="41"/>
          <w:sz w:val="24"/>
          <w:szCs w:val="24"/>
          <w:lang w:val="it-IT"/>
        </w:rPr>
        <w:t xml:space="preserve"> </w:t>
      </w:r>
      <w:proofErr w:type="spellStart"/>
      <w:r w:rsidRPr="00FC78C6">
        <w:rPr>
          <w:rFonts w:ascii="Arial" w:hAnsi="Arial" w:cs="Arial"/>
          <w:spacing w:val="1"/>
          <w:sz w:val="24"/>
          <w:szCs w:val="24"/>
          <w:lang w:val="it-IT"/>
        </w:rPr>
        <w:t>i</w:t>
      </w:r>
      <w:r w:rsidRPr="00FC78C6">
        <w:rPr>
          <w:rFonts w:ascii="Arial" w:hAnsi="Arial" w:cs="Arial"/>
          <w:sz w:val="24"/>
          <w:szCs w:val="24"/>
          <w:lang w:val="it-IT"/>
        </w:rPr>
        <w:t>z</w:t>
      </w:r>
      <w:proofErr w:type="spellEnd"/>
      <w:r w:rsidRPr="00FC78C6">
        <w:rPr>
          <w:rFonts w:ascii="Arial" w:hAnsi="Arial" w:cs="Arial"/>
          <w:spacing w:val="41"/>
          <w:sz w:val="24"/>
          <w:szCs w:val="24"/>
          <w:lang w:val="it-IT"/>
        </w:rPr>
        <w:t xml:space="preserve"> </w:t>
      </w:r>
      <w:proofErr w:type="spellStart"/>
      <w:r w:rsidRPr="00FC78C6">
        <w:rPr>
          <w:rFonts w:ascii="Arial" w:hAnsi="Arial" w:cs="Arial"/>
          <w:sz w:val="24"/>
          <w:szCs w:val="24"/>
          <w:lang w:val="it-IT"/>
        </w:rPr>
        <w:t>P</w:t>
      </w:r>
      <w:r w:rsidRPr="00FC78C6">
        <w:rPr>
          <w:rFonts w:ascii="Arial" w:hAnsi="Arial" w:cs="Arial"/>
          <w:spacing w:val="1"/>
          <w:sz w:val="24"/>
          <w:szCs w:val="24"/>
          <w:lang w:val="it-IT"/>
        </w:rPr>
        <w:t>r</w:t>
      </w:r>
      <w:r w:rsidRPr="00FC78C6">
        <w:rPr>
          <w:rFonts w:ascii="Arial" w:hAnsi="Arial" w:cs="Arial"/>
          <w:sz w:val="24"/>
          <w:szCs w:val="24"/>
          <w:lang w:val="it-IT"/>
        </w:rPr>
        <w:t>o</w:t>
      </w:r>
      <w:r w:rsidRPr="00FC78C6">
        <w:rPr>
          <w:rFonts w:ascii="Arial" w:hAnsi="Arial" w:cs="Arial"/>
          <w:spacing w:val="1"/>
          <w:sz w:val="24"/>
          <w:szCs w:val="24"/>
          <w:lang w:val="it-IT"/>
        </w:rPr>
        <w:t>r</w:t>
      </w:r>
      <w:r w:rsidRPr="00FC78C6">
        <w:rPr>
          <w:rFonts w:ascii="Arial" w:hAnsi="Arial" w:cs="Arial"/>
          <w:spacing w:val="-2"/>
          <w:sz w:val="24"/>
          <w:szCs w:val="24"/>
          <w:lang w:val="it-IT"/>
        </w:rPr>
        <w:t>a</w:t>
      </w:r>
      <w:r w:rsidRPr="00FC78C6">
        <w:rPr>
          <w:rFonts w:ascii="Arial" w:hAnsi="Arial" w:cs="Arial"/>
          <w:sz w:val="24"/>
          <w:szCs w:val="24"/>
          <w:lang w:val="it-IT"/>
        </w:rPr>
        <w:t>ču</w:t>
      </w:r>
      <w:r w:rsidRPr="00FC78C6">
        <w:rPr>
          <w:rFonts w:ascii="Arial" w:hAnsi="Arial" w:cs="Arial"/>
          <w:spacing w:val="-2"/>
          <w:sz w:val="24"/>
          <w:szCs w:val="24"/>
          <w:lang w:val="it-IT"/>
        </w:rPr>
        <w:t>n</w:t>
      </w:r>
      <w:r w:rsidRPr="00FC78C6">
        <w:rPr>
          <w:rFonts w:ascii="Arial" w:hAnsi="Arial" w:cs="Arial"/>
          <w:sz w:val="24"/>
          <w:szCs w:val="24"/>
          <w:lang w:val="it-IT"/>
        </w:rPr>
        <w:t>a</w:t>
      </w:r>
      <w:proofErr w:type="spellEnd"/>
      <w:r w:rsidRPr="00FC78C6">
        <w:rPr>
          <w:rFonts w:ascii="Arial" w:hAnsi="Arial" w:cs="Arial"/>
          <w:sz w:val="24"/>
          <w:szCs w:val="24"/>
          <w:lang w:val="it-IT"/>
        </w:rPr>
        <w:t xml:space="preserve"> </w:t>
      </w:r>
      <w:proofErr w:type="spellStart"/>
      <w:r w:rsidRPr="00FC78C6">
        <w:rPr>
          <w:rFonts w:ascii="Arial" w:hAnsi="Arial" w:cs="Arial"/>
          <w:spacing w:val="-1"/>
          <w:sz w:val="24"/>
          <w:szCs w:val="24"/>
          <w:lang w:val="it-IT"/>
        </w:rPr>
        <w:t>O</w:t>
      </w:r>
      <w:r w:rsidRPr="00FC78C6">
        <w:rPr>
          <w:rFonts w:ascii="Arial" w:hAnsi="Arial" w:cs="Arial"/>
          <w:sz w:val="24"/>
          <w:szCs w:val="24"/>
          <w:lang w:val="it-IT"/>
        </w:rPr>
        <w:t>pć</w:t>
      </w:r>
      <w:r w:rsidRPr="00FC78C6">
        <w:rPr>
          <w:rFonts w:ascii="Arial" w:hAnsi="Arial" w:cs="Arial"/>
          <w:spacing w:val="1"/>
          <w:sz w:val="24"/>
          <w:szCs w:val="24"/>
          <w:lang w:val="it-IT"/>
        </w:rPr>
        <w:t>i</w:t>
      </w:r>
      <w:r w:rsidRPr="00FC78C6">
        <w:rPr>
          <w:rFonts w:ascii="Arial" w:hAnsi="Arial" w:cs="Arial"/>
          <w:sz w:val="24"/>
          <w:szCs w:val="24"/>
          <w:lang w:val="it-IT"/>
        </w:rPr>
        <w:t>ne</w:t>
      </w:r>
      <w:proofErr w:type="spellEnd"/>
      <w:r w:rsidRPr="00FC78C6">
        <w:rPr>
          <w:rFonts w:ascii="Arial" w:hAnsi="Arial" w:cs="Arial"/>
          <w:spacing w:val="-2"/>
          <w:sz w:val="24"/>
          <w:szCs w:val="24"/>
          <w:lang w:val="it-IT"/>
        </w:rPr>
        <w:t xml:space="preserve"> </w:t>
      </w:r>
      <w:r w:rsidRPr="00FC78C6">
        <w:rPr>
          <w:rFonts w:ascii="Arial" w:hAnsi="Arial" w:cs="Arial"/>
          <w:spacing w:val="1"/>
          <w:sz w:val="24"/>
          <w:szCs w:val="24"/>
          <w:lang w:val="it-IT"/>
        </w:rPr>
        <w:t>Brtonigla-Verteneglio</w:t>
      </w:r>
      <w:r w:rsidRPr="00FC78C6">
        <w:rPr>
          <w:rFonts w:ascii="Arial" w:hAnsi="Arial" w:cs="Arial"/>
          <w:sz w:val="24"/>
          <w:szCs w:val="24"/>
          <w:lang w:val="it-IT"/>
        </w:rPr>
        <w:t>.</w:t>
      </w:r>
    </w:p>
    <w:p w14:paraId="7B416238" w14:textId="77777777" w:rsidR="009F5E36" w:rsidRDefault="009F5E36" w:rsidP="009F5E36">
      <w:pPr>
        <w:widowControl w:val="0"/>
        <w:autoSpaceDE w:val="0"/>
        <w:autoSpaceDN w:val="0"/>
        <w:adjustRightInd w:val="0"/>
        <w:rPr>
          <w:rFonts w:ascii="Arial" w:hAnsi="Arial" w:cs="Arial"/>
          <w:sz w:val="24"/>
          <w:szCs w:val="24"/>
          <w:lang w:val="it-IT"/>
        </w:rPr>
      </w:pPr>
    </w:p>
    <w:p w14:paraId="0BF1685E"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16620944" w14:textId="77777777" w:rsidR="009F5E36" w:rsidRPr="00FC78C6" w:rsidRDefault="009F5E36" w:rsidP="009F5E36">
      <w:pPr>
        <w:widowControl w:val="0"/>
        <w:autoSpaceDE w:val="0"/>
        <w:autoSpaceDN w:val="0"/>
        <w:adjustRightInd w:val="0"/>
        <w:rPr>
          <w:rFonts w:ascii="Arial" w:hAnsi="Arial" w:cs="Arial"/>
          <w:b/>
          <w:sz w:val="24"/>
          <w:szCs w:val="24"/>
          <w:lang w:val="it-IT"/>
        </w:rPr>
      </w:pPr>
      <w:proofErr w:type="spellStart"/>
      <w:r w:rsidRPr="00FC78C6">
        <w:rPr>
          <w:rFonts w:ascii="Arial" w:hAnsi="Arial" w:cs="Arial"/>
          <w:b/>
          <w:sz w:val="24"/>
          <w:szCs w:val="24"/>
          <w:lang w:val="it-IT"/>
        </w:rPr>
        <w:lastRenderedPageBreak/>
        <w:t>Završne</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odredbe</w:t>
      </w:r>
      <w:proofErr w:type="spellEnd"/>
    </w:p>
    <w:p w14:paraId="4A0A2030" w14:textId="77777777" w:rsidR="009F5E36" w:rsidRPr="00FC78C6" w:rsidRDefault="009F5E36" w:rsidP="009F5E36">
      <w:pPr>
        <w:widowControl w:val="0"/>
        <w:autoSpaceDE w:val="0"/>
        <w:autoSpaceDN w:val="0"/>
        <w:adjustRightInd w:val="0"/>
        <w:rPr>
          <w:rFonts w:ascii="Arial" w:hAnsi="Arial" w:cs="Arial"/>
          <w:sz w:val="24"/>
          <w:szCs w:val="24"/>
          <w:lang w:val="it-IT"/>
        </w:rPr>
      </w:pPr>
    </w:p>
    <w:p w14:paraId="0181AAE8" w14:textId="77777777" w:rsidR="009F5E36" w:rsidRPr="00FC78C6" w:rsidRDefault="009F5E36" w:rsidP="009F5E36">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15.</w:t>
      </w:r>
    </w:p>
    <w:p w14:paraId="6686351C" w14:textId="77777777" w:rsidR="009F5E36" w:rsidRPr="00FC78C6" w:rsidRDefault="009F5E36" w:rsidP="009F5E36">
      <w:pPr>
        <w:widowControl w:val="0"/>
        <w:autoSpaceDE w:val="0"/>
        <w:autoSpaceDN w:val="0"/>
        <w:adjustRightInd w:val="0"/>
        <w:ind w:firstLine="720"/>
        <w:jc w:val="both"/>
        <w:rPr>
          <w:rFonts w:ascii="Arial" w:hAnsi="Arial" w:cs="Arial"/>
          <w:spacing w:val="-1"/>
          <w:sz w:val="24"/>
          <w:szCs w:val="24"/>
          <w:lang w:val="it-IT"/>
        </w:rPr>
      </w:pPr>
      <w:proofErr w:type="spellStart"/>
      <w:r w:rsidRPr="00FC78C6">
        <w:rPr>
          <w:rFonts w:ascii="Arial" w:hAnsi="Arial" w:cs="Arial"/>
          <w:spacing w:val="-1"/>
          <w:sz w:val="24"/>
          <w:szCs w:val="24"/>
          <w:lang w:val="it-IT"/>
        </w:rPr>
        <w:t>Ova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Odluka</w:t>
      </w:r>
      <w:proofErr w:type="spellEnd"/>
      <w:r w:rsidRPr="00FC78C6">
        <w:rPr>
          <w:rFonts w:ascii="Arial" w:hAnsi="Arial" w:cs="Arial"/>
          <w:spacing w:val="-1"/>
          <w:sz w:val="24"/>
          <w:szCs w:val="24"/>
          <w:lang w:val="it-IT"/>
        </w:rPr>
        <w:t xml:space="preserve"> stupa </w:t>
      </w:r>
      <w:proofErr w:type="spellStart"/>
      <w:r w:rsidRPr="00FC78C6">
        <w:rPr>
          <w:rFonts w:ascii="Arial" w:hAnsi="Arial" w:cs="Arial"/>
          <w:spacing w:val="-1"/>
          <w:sz w:val="24"/>
          <w:szCs w:val="24"/>
          <w:lang w:val="it-IT"/>
        </w:rPr>
        <w:t>na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snagu</w:t>
      </w:r>
      <w:proofErr w:type="spellEnd"/>
      <w:r w:rsidRPr="00FC78C6">
        <w:rPr>
          <w:rFonts w:ascii="Arial" w:hAnsi="Arial" w:cs="Arial"/>
          <w:spacing w:val="-1"/>
          <w:sz w:val="24"/>
          <w:szCs w:val="24"/>
          <w:lang w:val="it-IT"/>
        </w:rPr>
        <w:t xml:space="preserve"> u </w:t>
      </w:r>
      <w:proofErr w:type="spellStart"/>
      <w:r w:rsidRPr="00FC78C6">
        <w:rPr>
          <w:rFonts w:ascii="Arial" w:hAnsi="Arial" w:cs="Arial"/>
          <w:spacing w:val="-1"/>
          <w:sz w:val="24"/>
          <w:szCs w:val="24"/>
          <w:lang w:val="it-IT"/>
        </w:rPr>
        <w:t>roku</w:t>
      </w:r>
      <w:proofErr w:type="spellEnd"/>
      <w:r w:rsidRPr="00FC78C6">
        <w:rPr>
          <w:rFonts w:ascii="Arial" w:hAnsi="Arial" w:cs="Arial"/>
          <w:spacing w:val="-1"/>
          <w:sz w:val="24"/>
          <w:szCs w:val="24"/>
          <w:lang w:val="it-IT"/>
        </w:rPr>
        <w:t xml:space="preserve"> od </w:t>
      </w:r>
      <w:proofErr w:type="spellStart"/>
      <w:r w:rsidRPr="00FC78C6">
        <w:rPr>
          <w:rFonts w:ascii="Arial" w:hAnsi="Arial" w:cs="Arial"/>
          <w:spacing w:val="-1"/>
          <w:sz w:val="24"/>
          <w:szCs w:val="24"/>
          <w:lang w:val="it-IT"/>
        </w:rPr>
        <w:t>osam</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dana</w:t>
      </w:r>
      <w:proofErr w:type="spellEnd"/>
      <w:r w:rsidRPr="00FC78C6">
        <w:rPr>
          <w:rFonts w:ascii="Arial" w:hAnsi="Arial" w:cs="Arial"/>
          <w:spacing w:val="-1"/>
          <w:sz w:val="24"/>
          <w:szCs w:val="24"/>
          <w:lang w:val="it-IT"/>
        </w:rPr>
        <w:t xml:space="preserve"> </w:t>
      </w:r>
      <w:proofErr w:type="gramStart"/>
      <w:r w:rsidRPr="00FC78C6">
        <w:rPr>
          <w:rFonts w:ascii="Arial" w:hAnsi="Arial" w:cs="Arial"/>
          <w:spacing w:val="-1"/>
          <w:sz w:val="24"/>
          <w:szCs w:val="24"/>
          <w:lang w:val="it-IT"/>
        </w:rPr>
        <w:t>od</w:t>
      </w:r>
      <w:proofErr w:type="gram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dana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objave</w:t>
      </w:r>
      <w:proofErr w:type="spellEnd"/>
      <w:r w:rsidRPr="00FC78C6">
        <w:rPr>
          <w:rFonts w:ascii="Arial" w:hAnsi="Arial" w:cs="Arial"/>
          <w:spacing w:val="-1"/>
          <w:sz w:val="24"/>
          <w:szCs w:val="24"/>
          <w:lang w:val="it-IT"/>
        </w:rPr>
        <w:t xml:space="preserve"> u </w:t>
      </w:r>
      <w:proofErr w:type="spellStart"/>
      <w:r w:rsidRPr="00FC78C6">
        <w:rPr>
          <w:rFonts w:ascii="Arial" w:hAnsi="Arial" w:cs="Arial"/>
          <w:spacing w:val="-1"/>
          <w:sz w:val="24"/>
          <w:szCs w:val="24"/>
          <w:lang w:val="it-IT"/>
        </w:rPr>
        <w:t>Službenim</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novinama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Općine</w:t>
      </w:r>
      <w:proofErr w:type="spellEnd"/>
      <w:r w:rsidRPr="00FC78C6">
        <w:rPr>
          <w:rFonts w:ascii="Arial" w:hAnsi="Arial" w:cs="Arial"/>
          <w:spacing w:val="-1"/>
          <w:sz w:val="24"/>
          <w:szCs w:val="24"/>
          <w:lang w:val="it-IT"/>
        </w:rPr>
        <w:t xml:space="preserve"> Brtonigla-Verteneglio. </w:t>
      </w:r>
    </w:p>
    <w:p w14:paraId="45B0612B" w14:textId="77777777" w:rsidR="009F5E36" w:rsidRPr="00FC78C6" w:rsidRDefault="009F5E36" w:rsidP="009F5E36">
      <w:pPr>
        <w:widowControl w:val="0"/>
        <w:autoSpaceDE w:val="0"/>
        <w:autoSpaceDN w:val="0"/>
        <w:adjustRightInd w:val="0"/>
        <w:ind w:firstLine="720"/>
        <w:jc w:val="both"/>
        <w:rPr>
          <w:rFonts w:ascii="Arial" w:hAnsi="Arial" w:cs="Arial"/>
          <w:spacing w:val="-1"/>
          <w:sz w:val="24"/>
          <w:szCs w:val="24"/>
          <w:lang w:val="it-IT"/>
        </w:rPr>
      </w:pPr>
    </w:p>
    <w:p w14:paraId="1A8C8671" w14:textId="77777777" w:rsidR="009F5E36" w:rsidRPr="00FC78C6" w:rsidRDefault="009F5E36" w:rsidP="009F5E36">
      <w:pPr>
        <w:widowControl w:val="0"/>
        <w:autoSpaceDE w:val="0"/>
        <w:autoSpaceDN w:val="0"/>
        <w:adjustRightInd w:val="0"/>
        <w:jc w:val="both"/>
        <w:rPr>
          <w:rFonts w:ascii="Arial" w:hAnsi="Arial" w:cs="Arial"/>
          <w:spacing w:val="-1"/>
          <w:sz w:val="24"/>
          <w:szCs w:val="24"/>
          <w:lang w:val="it-IT"/>
        </w:rPr>
      </w:pPr>
    </w:p>
    <w:p w14:paraId="1C0E4C09" w14:textId="77777777" w:rsidR="009F5E36" w:rsidRPr="00FC78C6" w:rsidRDefault="009F5E36" w:rsidP="009F5E36">
      <w:pPr>
        <w:widowControl w:val="0"/>
        <w:autoSpaceDE w:val="0"/>
        <w:autoSpaceDN w:val="0"/>
        <w:adjustRightInd w:val="0"/>
        <w:jc w:val="both"/>
        <w:rPr>
          <w:rFonts w:ascii="Arial" w:hAnsi="Arial" w:cs="Arial"/>
          <w:spacing w:val="-1"/>
          <w:sz w:val="24"/>
          <w:szCs w:val="24"/>
          <w:lang w:val="it-IT"/>
        </w:rPr>
      </w:pPr>
      <w:r w:rsidRPr="00FC78C6">
        <w:rPr>
          <w:rFonts w:ascii="Arial" w:hAnsi="Arial" w:cs="Arial"/>
          <w:spacing w:val="-1"/>
          <w:sz w:val="24"/>
          <w:szCs w:val="24"/>
          <w:lang w:val="it-IT"/>
        </w:rPr>
        <w:t>KLASA: 350-02/23-01/02</w:t>
      </w:r>
    </w:p>
    <w:p w14:paraId="6B87A479" w14:textId="77777777" w:rsidR="009F5E36" w:rsidRPr="00FC78C6" w:rsidRDefault="009F5E36" w:rsidP="009F5E36">
      <w:pPr>
        <w:widowControl w:val="0"/>
        <w:autoSpaceDE w:val="0"/>
        <w:autoSpaceDN w:val="0"/>
        <w:adjustRightInd w:val="0"/>
        <w:jc w:val="both"/>
        <w:rPr>
          <w:rFonts w:ascii="Arial" w:hAnsi="Arial" w:cs="Arial"/>
          <w:spacing w:val="-1"/>
          <w:sz w:val="24"/>
          <w:szCs w:val="24"/>
          <w:lang w:val="it-IT"/>
        </w:rPr>
      </w:pPr>
      <w:r w:rsidRPr="00FC78C6">
        <w:rPr>
          <w:rFonts w:ascii="Arial" w:hAnsi="Arial" w:cs="Arial"/>
          <w:spacing w:val="-1"/>
          <w:sz w:val="24"/>
          <w:szCs w:val="24"/>
          <w:lang w:val="it-IT"/>
        </w:rPr>
        <w:t>URBROJ: 2163-13-04/01-23-8</w:t>
      </w:r>
    </w:p>
    <w:p w14:paraId="4DBDA06E" w14:textId="77777777" w:rsidR="009F5E36" w:rsidRPr="00FC78C6" w:rsidRDefault="009F5E36" w:rsidP="009F5E36">
      <w:pPr>
        <w:widowControl w:val="0"/>
        <w:autoSpaceDE w:val="0"/>
        <w:autoSpaceDN w:val="0"/>
        <w:adjustRightInd w:val="0"/>
        <w:jc w:val="both"/>
        <w:rPr>
          <w:rFonts w:ascii="Arial" w:hAnsi="Arial" w:cs="Arial"/>
          <w:spacing w:val="-1"/>
          <w:sz w:val="24"/>
          <w:szCs w:val="24"/>
          <w:lang w:val="it-IT"/>
        </w:rPr>
      </w:pPr>
      <w:r w:rsidRPr="00FC78C6">
        <w:rPr>
          <w:rFonts w:ascii="Arial" w:hAnsi="Arial" w:cs="Arial"/>
          <w:spacing w:val="-1"/>
          <w:sz w:val="24"/>
          <w:szCs w:val="24"/>
          <w:lang w:val="it-IT"/>
        </w:rPr>
        <w:t xml:space="preserve">Brtonigla-Verteneglio, </w:t>
      </w:r>
      <w:proofErr w:type="gramStart"/>
      <w:r w:rsidRPr="00FC78C6">
        <w:rPr>
          <w:rFonts w:ascii="Arial" w:hAnsi="Arial" w:cs="Arial"/>
          <w:spacing w:val="-1"/>
          <w:sz w:val="24"/>
          <w:szCs w:val="24"/>
          <w:lang w:val="it-IT"/>
        </w:rPr>
        <w:t>12.listopada</w:t>
      </w:r>
      <w:proofErr w:type="gramEnd"/>
      <w:r w:rsidRPr="00FC78C6">
        <w:rPr>
          <w:rFonts w:ascii="Arial" w:hAnsi="Arial" w:cs="Arial"/>
          <w:spacing w:val="-1"/>
          <w:sz w:val="24"/>
          <w:szCs w:val="24"/>
          <w:lang w:val="it-IT"/>
        </w:rPr>
        <w:t xml:space="preserve"> 2023. godine</w:t>
      </w:r>
    </w:p>
    <w:p w14:paraId="7EC07A24" w14:textId="77777777" w:rsidR="009F5E36" w:rsidRPr="00FC78C6" w:rsidRDefault="009F5E36" w:rsidP="009F5E36">
      <w:pPr>
        <w:widowControl w:val="0"/>
        <w:autoSpaceDE w:val="0"/>
        <w:autoSpaceDN w:val="0"/>
        <w:adjustRightInd w:val="0"/>
        <w:jc w:val="both"/>
        <w:rPr>
          <w:rFonts w:ascii="Arial" w:hAnsi="Arial" w:cs="Arial"/>
          <w:spacing w:val="-1"/>
          <w:sz w:val="24"/>
          <w:szCs w:val="24"/>
          <w:lang w:val="it-IT"/>
        </w:rPr>
      </w:pPr>
    </w:p>
    <w:p w14:paraId="391AC3A5" w14:textId="77777777" w:rsidR="009F5E36" w:rsidRPr="00FC78C6" w:rsidRDefault="009F5E36" w:rsidP="009F5E36">
      <w:pPr>
        <w:pStyle w:val="BodyText"/>
        <w:jc w:val="right"/>
        <w:rPr>
          <w:rFonts w:ascii="Arial" w:hAnsi="Arial" w:cs="Arial"/>
          <w:szCs w:val="24"/>
        </w:rPr>
      </w:pPr>
      <w:r w:rsidRPr="00FC78C6">
        <w:rPr>
          <w:rFonts w:ascii="Arial" w:hAnsi="Arial" w:cs="Arial"/>
          <w:spacing w:val="-1"/>
          <w:szCs w:val="24"/>
        </w:rPr>
        <w:t xml:space="preserve"> </w:t>
      </w:r>
    </w:p>
    <w:p w14:paraId="52D0617D" w14:textId="77777777" w:rsidR="009F5E36" w:rsidRPr="00FC78C6" w:rsidRDefault="009F5E36" w:rsidP="009F5E36">
      <w:pPr>
        <w:jc w:val="center"/>
        <w:rPr>
          <w:rFonts w:ascii="Arial" w:hAnsi="Arial" w:cs="Arial"/>
          <w:sz w:val="24"/>
          <w:szCs w:val="24"/>
          <w:lang w:val="x-none" w:eastAsia="x-none"/>
        </w:rPr>
      </w:pPr>
      <w:r w:rsidRPr="00FC78C6">
        <w:rPr>
          <w:rFonts w:ascii="Arial" w:hAnsi="Arial" w:cs="Arial"/>
          <w:sz w:val="24"/>
          <w:szCs w:val="24"/>
          <w:lang w:val="x-none" w:eastAsia="x-none"/>
        </w:rPr>
        <w:t>OPĆINSKO VIJEĆE OPĆINE BRTONIGLA-VERTENEGLIO</w:t>
      </w:r>
    </w:p>
    <w:p w14:paraId="1F38DC5E" w14:textId="77777777" w:rsidR="009F5E36" w:rsidRPr="00FC78C6" w:rsidRDefault="009F5E36" w:rsidP="009F5E36">
      <w:pPr>
        <w:jc w:val="center"/>
        <w:rPr>
          <w:rFonts w:ascii="Arial" w:hAnsi="Arial" w:cs="Arial"/>
          <w:sz w:val="24"/>
          <w:szCs w:val="24"/>
          <w:lang w:val="x-none" w:eastAsia="x-none"/>
        </w:rPr>
      </w:pPr>
      <w:r w:rsidRPr="00FC78C6">
        <w:rPr>
          <w:rFonts w:ascii="Arial" w:hAnsi="Arial" w:cs="Arial"/>
          <w:sz w:val="24"/>
          <w:szCs w:val="24"/>
          <w:lang w:val="x-none" w:eastAsia="x-none"/>
        </w:rPr>
        <w:t>Predsjednik</w:t>
      </w:r>
    </w:p>
    <w:p w14:paraId="636AC176" w14:textId="77777777" w:rsidR="009F5E36" w:rsidRDefault="009F5E36" w:rsidP="009F5E36">
      <w:pPr>
        <w:jc w:val="center"/>
        <w:rPr>
          <w:rFonts w:ascii="Arial" w:hAnsi="Arial" w:cs="Arial"/>
          <w:sz w:val="24"/>
          <w:szCs w:val="24"/>
          <w:lang w:val="en-US" w:eastAsia="x-none"/>
        </w:rPr>
      </w:pPr>
      <w:r w:rsidRPr="00FC78C6">
        <w:rPr>
          <w:rFonts w:ascii="Arial" w:hAnsi="Arial" w:cs="Arial"/>
          <w:sz w:val="24"/>
          <w:szCs w:val="24"/>
          <w:lang w:val="en-US" w:eastAsia="x-none"/>
        </w:rPr>
        <w:t>Željko Ružić</w:t>
      </w:r>
      <w:r>
        <w:rPr>
          <w:rFonts w:ascii="Arial" w:hAnsi="Arial" w:cs="Arial"/>
          <w:sz w:val="24"/>
          <w:szCs w:val="24"/>
          <w:lang w:val="en-US" w:eastAsia="x-none"/>
        </w:rPr>
        <w:t xml:space="preserve"> </w:t>
      </w:r>
      <w:proofErr w:type="spellStart"/>
      <w:r>
        <w:rPr>
          <w:rFonts w:ascii="Arial" w:hAnsi="Arial" w:cs="Arial"/>
          <w:sz w:val="24"/>
          <w:szCs w:val="24"/>
          <w:lang w:val="en-US" w:eastAsia="x-none"/>
        </w:rPr>
        <w:t>v.r.</w:t>
      </w:r>
      <w:proofErr w:type="spellEnd"/>
    </w:p>
    <w:p w14:paraId="118CB85E" w14:textId="77777777" w:rsidR="009F5E36" w:rsidRPr="00FC78C6" w:rsidRDefault="009F5E36" w:rsidP="009F5E36">
      <w:pPr>
        <w:jc w:val="center"/>
        <w:rPr>
          <w:rFonts w:ascii="Arial" w:hAnsi="Arial" w:cs="Arial"/>
          <w:b/>
          <w:i/>
          <w:sz w:val="24"/>
          <w:szCs w:val="24"/>
        </w:rPr>
      </w:pPr>
    </w:p>
    <w:p w14:paraId="5E89A239" w14:textId="77777777" w:rsidR="009F5E36" w:rsidRPr="00FC78C6" w:rsidRDefault="009F5E36" w:rsidP="009F5E36">
      <w:pPr>
        <w:widowControl w:val="0"/>
        <w:autoSpaceDE w:val="0"/>
        <w:autoSpaceDN w:val="0"/>
        <w:adjustRightInd w:val="0"/>
        <w:jc w:val="center"/>
        <w:rPr>
          <w:rFonts w:ascii="Arial" w:hAnsi="Arial" w:cs="Arial"/>
          <w:b/>
          <w:iCs/>
          <w:sz w:val="24"/>
          <w:szCs w:val="24"/>
        </w:rPr>
      </w:pPr>
    </w:p>
    <w:p w14:paraId="612147C3" w14:textId="77777777" w:rsidR="009F5E36" w:rsidRPr="00FC78C6" w:rsidRDefault="009F5E36" w:rsidP="009F5E36">
      <w:pPr>
        <w:pStyle w:val="BodyText"/>
        <w:spacing w:before="1"/>
        <w:rPr>
          <w:rFonts w:ascii="Arial" w:hAnsi="Arial" w:cs="Arial"/>
          <w:szCs w:val="24"/>
        </w:rPr>
      </w:pPr>
    </w:p>
    <w:p w14:paraId="54CAE2A0" w14:textId="77777777" w:rsidR="009F5E36" w:rsidRPr="00FC78C6" w:rsidRDefault="009F5E36" w:rsidP="009F5E36">
      <w:pPr>
        <w:pStyle w:val="BodyText"/>
        <w:numPr>
          <w:ilvl w:val="0"/>
          <w:numId w:val="42"/>
        </w:numPr>
        <w:spacing w:before="1"/>
        <w:jc w:val="center"/>
        <w:rPr>
          <w:rFonts w:ascii="Arial" w:hAnsi="Arial" w:cs="Arial"/>
          <w:szCs w:val="24"/>
        </w:rPr>
      </w:pPr>
    </w:p>
    <w:p w14:paraId="0664E55A" w14:textId="77777777" w:rsidR="009F5E36" w:rsidRDefault="009F5E36" w:rsidP="009F5E36">
      <w:pPr>
        <w:pStyle w:val="BodyText"/>
        <w:spacing w:before="1"/>
        <w:rPr>
          <w:rFonts w:ascii="Arial" w:hAnsi="Arial" w:cs="Arial"/>
          <w:szCs w:val="24"/>
        </w:rPr>
      </w:pPr>
    </w:p>
    <w:p w14:paraId="67BF5D46" w14:textId="77777777" w:rsidR="009F5E36" w:rsidRPr="00FC78C6" w:rsidRDefault="009F5E36" w:rsidP="009F5E36">
      <w:pPr>
        <w:pStyle w:val="BodyText"/>
        <w:spacing w:before="1"/>
        <w:rPr>
          <w:rFonts w:ascii="Arial" w:hAnsi="Arial" w:cs="Arial"/>
          <w:szCs w:val="24"/>
        </w:rPr>
      </w:pPr>
    </w:p>
    <w:p w14:paraId="336A2D62" w14:textId="77777777" w:rsidR="009F5E36" w:rsidRPr="00FC78C6" w:rsidRDefault="009F5E36" w:rsidP="009F5E36">
      <w:pPr>
        <w:pStyle w:val="BodyText"/>
        <w:spacing w:before="1"/>
        <w:rPr>
          <w:rFonts w:ascii="Arial" w:hAnsi="Arial" w:cs="Arial"/>
          <w:szCs w:val="24"/>
        </w:rPr>
      </w:pPr>
    </w:p>
    <w:p w14:paraId="0B5BD21C" w14:textId="77777777" w:rsidR="009F5E36" w:rsidRPr="00FC78C6" w:rsidRDefault="009F5E36" w:rsidP="009F5E36">
      <w:pPr>
        <w:ind w:firstLine="708"/>
        <w:jc w:val="both"/>
        <w:rPr>
          <w:rFonts w:ascii="Arial" w:hAnsi="Arial" w:cs="Arial"/>
          <w:color w:val="000000" w:themeColor="text1"/>
          <w:sz w:val="24"/>
          <w:szCs w:val="24"/>
          <w:lang w:val="hr-HR"/>
        </w:rPr>
      </w:pPr>
      <w:r w:rsidRPr="00FC78C6">
        <w:rPr>
          <w:rFonts w:ascii="Arial" w:hAnsi="Arial" w:cs="Arial"/>
          <w:sz w:val="24"/>
          <w:szCs w:val="24"/>
          <w:lang w:val="hr-HR"/>
        </w:rPr>
        <w:t xml:space="preserve">Na temelju članka 10. Zakona o plaćama u lokalnoj i područnoj (regionalnoj) samoupravi (Narodne novine broj 28/10, 10/23) i članka 38 Statuta Općine Brtonigla-Verteneglio (Službene novine Općine Brtonigla-Verteneglio broj 03/18, 03/21, 07/21-pročišćeni tekst, 16/22), Općinsko vijeće Općine Brtonigla-Verteneglio na prijedlog Općinskog načelnika, </w:t>
      </w:r>
      <w:r w:rsidRPr="00FC78C6">
        <w:rPr>
          <w:rFonts w:ascii="Arial" w:hAnsi="Arial" w:cs="Arial"/>
          <w:color w:val="000000" w:themeColor="text1"/>
          <w:sz w:val="24"/>
          <w:szCs w:val="24"/>
          <w:lang w:val="hr-HR"/>
        </w:rPr>
        <w:t xml:space="preserve"> na 18. sjednici održanoj dana 12.listopada 2023. godine, donosi </w:t>
      </w:r>
    </w:p>
    <w:p w14:paraId="5C9836EA" w14:textId="77777777" w:rsidR="009F5E36" w:rsidRPr="00FC78C6" w:rsidRDefault="009F5E36" w:rsidP="009F5E36">
      <w:pPr>
        <w:jc w:val="both"/>
        <w:rPr>
          <w:rFonts w:ascii="Arial" w:hAnsi="Arial" w:cs="Arial"/>
          <w:b/>
          <w:color w:val="000000" w:themeColor="text1"/>
          <w:sz w:val="24"/>
          <w:szCs w:val="24"/>
          <w:lang w:val="hr-HR"/>
        </w:rPr>
      </w:pPr>
    </w:p>
    <w:p w14:paraId="567F986E" w14:textId="77777777" w:rsidR="009F5E36" w:rsidRPr="00FC78C6" w:rsidRDefault="009F5E36" w:rsidP="009F5E36">
      <w:pPr>
        <w:jc w:val="center"/>
        <w:rPr>
          <w:rFonts w:ascii="Arial" w:hAnsi="Arial" w:cs="Arial"/>
          <w:b/>
          <w:sz w:val="24"/>
          <w:szCs w:val="24"/>
          <w:lang w:val="hr-HR"/>
        </w:rPr>
      </w:pPr>
      <w:r w:rsidRPr="00FC78C6">
        <w:rPr>
          <w:rFonts w:ascii="Arial" w:hAnsi="Arial" w:cs="Arial"/>
          <w:b/>
          <w:sz w:val="24"/>
          <w:szCs w:val="24"/>
          <w:lang w:val="hr-HR"/>
        </w:rPr>
        <w:t xml:space="preserve">ODLUKU O </w:t>
      </w:r>
    </w:p>
    <w:p w14:paraId="7807A39A" w14:textId="77777777" w:rsidR="009F5E36" w:rsidRPr="00FC78C6" w:rsidRDefault="009F5E36" w:rsidP="009F5E36">
      <w:pPr>
        <w:jc w:val="center"/>
        <w:rPr>
          <w:rFonts w:ascii="Arial" w:hAnsi="Arial" w:cs="Arial"/>
          <w:b/>
          <w:sz w:val="24"/>
          <w:szCs w:val="24"/>
          <w:lang w:val="hr-HR"/>
        </w:rPr>
      </w:pPr>
      <w:r w:rsidRPr="00FC78C6">
        <w:rPr>
          <w:rFonts w:ascii="Arial" w:hAnsi="Arial" w:cs="Arial"/>
          <w:b/>
          <w:sz w:val="24"/>
          <w:szCs w:val="24"/>
          <w:lang w:val="hr-HR"/>
        </w:rPr>
        <w:t>Izmjeni i dopuni Odluke o koeficijentima za obračun plaće službenika i namještenika  Jedinstvenog upravnog odjela Općine Brtonigla-Verteneglio</w:t>
      </w:r>
    </w:p>
    <w:p w14:paraId="581C3D82" w14:textId="77777777" w:rsidR="009F5E36" w:rsidRPr="00FC78C6" w:rsidRDefault="009F5E36" w:rsidP="009F5E36">
      <w:pPr>
        <w:jc w:val="center"/>
        <w:rPr>
          <w:rFonts w:ascii="Arial" w:hAnsi="Arial" w:cs="Arial"/>
          <w:b/>
          <w:sz w:val="24"/>
          <w:szCs w:val="24"/>
          <w:lang w:val="hr-HR"/>
        </w:rPr>
      </w:pPr>
    </w:p>
    <w:p w14:paraId="4E709A17" w14:textId="77777777" w:rsidR="009F5E36" w:rsidRPr="00FC78C6" w:rsidRDefault="009F5E36" w:rsidP="009F5E36">
      <w:pPr>
        <w:jc w:val="center"/>
        <w:rPr>
          <w:rFonts w:ascii="Arial" w:hAnsi="Arial" w:cs="Arial"/>
          <w:b/>
          <w:sz w:val="24"/>
          <w:szCs w:val="24"/>
          <w:lang w:val="hr-HR"/>
        </w:rPr>
      </w:pPr>
    </w:p>
    <w:p w14:paraId="50D4337B" w14:textId="77777777" w:rsidR="009F5E36" w:rsidRPr="00FC78C6" w:rsidRDefault="009F5E36" w:rsidP="009F5E36">
      <w:pPr>
        <w:jc w:val="center"/>
        <w:rPr>
          <w:rFonts w:ascii="Arial" w:hAnsi="Arial" w:cs="Arial"/>
          <w:b/>
          <w:sz w:val="24"/>
          <w:szCs w:val="24"/>
          <w:lang w:val="hr-HR"/>
        </w:rPr>
      </w:pPr>
      <w:r w:rsidRPr="00FC78C6">
        <w:rPr>
          <w:rFonts w:ascii="Arial" w:hAnsi="Arial" w:cs="Arial"/>
          <w:b/>
          <w:sz w:val="24"/>
          <w:szCs w:val="24"/>
          <w:lang w:val="hr-HR"/>
        </w:rPr>
        <w:t>Članak 1.</w:t>
      </w:r>
    </w:p>
    <w:p w14:paraId="77C7C854" w14:textId="77777777" w:rsidR="009F5E36" w:rsidRPr="00FC78C6" w:rsidRDefault="009F5E36" w:rsidP="009F5E36">
      <w:pPr>
        <w:ind w:firstLine="708"/>
        <w:jc w:val="both"/>
        <w:rPr>
          <w:rFonts w:ascii="Arial" w:hAnsi="Arial" w:cs="Arial"/>
          <w:color w:val="000000"/>
          <w:sz w:val="24"/>
          <w:szCs w:val="24"/>
          <w:lang w:val="hr-HR"/>
        </w:rPr>
      </w:pPr>
    </w:p>
    <w:p w14:paraId="465D25C4" w14:textId="77777777" w:rsidR="009F5E36" w:rsidRPr="00FC78C6" w:rsidRDefault="009F5E36" w:rsidP="009F5E36">
      <w:pPr>
        <w:ind w:firstLine="708"/>
        <w:jc w:val="both"/>
        <w:rPr>
          <w:rFonts w:ascii="Arial" w:hAnsi="Arial" w:cs="Arial"/>
          <w:sz w:val="24"/>
          <w:szCs w:val="24"/>
          <w:lang w:val="hr-HR"/>
        </w:rPr>
      </w:pPr>
      <w:r w:rsidRPr="00FC78C6">
        <w:rPr>
          <w:rFonts w:ascii="Arial" w:hAnsi="Arial" w:cs="Arial"/>
          <w:color w:val="333333"/>
          <w:sz w:val="24"/>
          <w:szCs w:val="24"/>
          <w:lang w:val="hr-HR"/>
        </w:rPr>
        <w:t xml:space="preserve">U Odluci o </w:t>
      </w:r>
      <w:r w:rsidRPr="00FC78C6">
        <w:rPr>
          <w:rFonts w:ascii="Arial" w:hAnsi="Arial" w:cs="Arial"/>
          <w:sz w:val="24"/>
          <w:szCs w:val="24"/>
          <w:lang w:val="hr-HR"/>
        </w:rPr>
        <w:t xml:space="preserve">koeficijentima za obračun plaće službenika i namještenika Jedinstvenog upravnog odjela Općine Brtonigla-Verteneglio (Službene novine Općine Brtonigla-Verteneglio broj: 08/23), u članku 3. za radno mjesto pod </w:t>
      </w:r>
      <w:proofErr w:type="spellStart"/>
      <w:r w:rsidRPr="00FC78C6">
        <w:rPr>
          <w:rFonts w:ascii="Arial" w:hAnsi="Arial" w:cs="Arial"/>
          <w:sz w:val="24"/>
          <w:szCs w:val="24"/>
          <w:lang w:val="hr-HR"/>
        </w:rPr>
        <w:t>red.broj</w:t>
      </w:r>
      <w:proofErr w:type="spellEnd"/>
      <w:r w:rsidRPr="00FC78C6">
        <w:rPr>
          <w:rFonts w:ascii="Arial" w:hAnsi="Arial" w:cs="Arial"/>
          <w:sz w:val="24"/>
          <w:szCs w:val="24"/>
          <w:lang w:val="hr-HR"/>
        </w:rPr>
        <w:t xml:space="preserve"> 10. mijenja se koeficijent, koji sada glasi:</w:t>
      </w:r>
    </w:p>
    <w:p w14:paraId="7E7EB5BA" w14:textId="77777777" w:rsidR="009F5E36" w:rsidRPr="00FC78C6" w:rsidRDefault="009F5E36" w:rsidP="009F5E36">
      <w:pPr>
        <w:ind w:firstLine="708"/>
        <w:jc w:val="both"/>
        <w:rPr>
          <w:rFonts w:ascii="Arial" w:hAnsi="Arial" w:cs="Arial"/>
          <w:color w:val="000000"/>
          <w:sz w:val="24"/>
          <w:szCs w:val="24"/>
          <w:lang w:val="hr-H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6023"/>
        <w:gridCol w:w="1768"/>
      </w:tblGrid>
      <w:tr w:rsidR="009F5E36" w:rsidRPr="00FC78C6" w14:paraId="1197A02D" w14:textId="77777777" w:rsidTr="00AD0D32">
        <w:tc>
          <w:tcPr>
            <w:tcW w:w="1271" w:type="dxa"/>
          </w:tcPr>
          <w:p w14:paraId="5E0EA57E" w14:textId="77777777" w:rsidR="009F5E36" w:rsidRPr="00FC78C6" w:rsidRDefault="009F5E36" w:rsidP="00AD0D32">
            <w:pPr>
              <w:jc w:val="both"/>
              <w:rPr>
                <w:rFonts w:ascii="Arial" w:hAnsi="Arial" w:cs="Arial"/>
                <w:b/>
                <w:i/>
                <w:sz w:val="24"/>
                <w:szCs w:val="24"/>
              </w:rPr>
            </w:pPr>
            <w:r w:rsidRPr="00FC78C6">
              <w:rPr>
                <w:rFonts w:ascii="Arial" w:hAnsi="Arial" w:cs="Arial"/>
                <w:b/>
                <w:i/>
                <w:sz w:val="24"/>
                <w:szCs w:val="24"/>
              </w:rPr>
              <w:t>10.</w:t>
            </w:r>
          </w:p>
        </w:tc>
        <w:tc>
          <w:tcPr>
            <w:tcW w:w="6023" w:type="dxa"/>
          </w:tcPr>
          <w:p w14:paraId="72EFB59A" w14:textId="77777777" w:rsidR="009F5E36" w:rsidRPr="00FC78C6" w:rsidRDefault="009F5E36" w:rsidP="00AD0D32">
            <w:pPr>
              <w:jc w:val="both"/>
              <w:rPr>
                <w:rFonts w:ascii="Arial" w:hAnsi="Arial" w:cs="Arial"/>
                <w:b/>
                <w:i/>
                <w:sz w:val="24"/>
                <w:szCs w:val="24"/>
              </w:rPr>
            </w:pPr>
            <w:proofErr w:type="spellStart"/>
            <w:r w:rsidRPr="00FC78C6">
              <w:rPr>
                <w:rFonts w:ascii="Arial" w:hAnsi="Arial" w:cs="Arial"/>
                <w:b/>
                <w:i/>
                <w:sz w:val="24"/>
                <w:szCs w:val="24"/>
              </w:rPr>
              <w:t>Spremač</w:t>
            </w:r>
            <w:proofErr w:type="spellEnd"/>
            <w:r w:rsidRPr="00FC78C6">
              <w:rPr>
                <w:rFonts w:ascii="Arial" w:hAnsi="Arial" w:cs="Arial"/>
                <w:b/>
                <w:i/>
                <w:sz w:val="24"/>
                <w:szCs w:val="24"/>
              </w:rPr>
              <w:t>/</w:t>
            </w:r>
            <w:proofErr w:type="spellStart"/>
            <w:r w:rsidRPr="00FC78C6">
              <w:rPr>
                <w:rFonts w:ascii="Arial" w:hAnsi="Arial" w:cs="Arial"/>
                <w:b/>
                <w:i/>
                <w:sz w:val="24"/>
                <w:szCs w:val="24"/>
              </w:rPr>
              <w:t>ica</w:t>
            </w:r>
            <w:proofErr w:type="spellEnd"/>
            <w:r w:rsidRPr="00FC78C6">
              <w:rPr>
                <w:rFonts w:ascii="Arial" w:hAnsi="Arial" w:cs="Arial"/>
                <w:b/>
                <w:i/>
                <w:sz w:val="24"/>
                <w:szCs w:val="24"/>
              </w:rPr>
              <w:t xml:space="preserve"> - </w:t>
            </w:r>
            <w:proofErr w:type="spellStart"/>
            <w:r w:rsidRPr="00FC78C6">
              <w:rPr>
                <w:rFonts w:ascii="Arial" w:hAnsi="Arial" w:cs="Arial"/>
                <w:i/>
                <w:sz w:val="24"/>
                <w:szCs w:val="24"/>
              </w:rPr>
              <w:t>klasifikacijski</w:t>
            </w:r>
            <w:proofErr w:type="spellEnd"/>
            <w:r w:rsidRPr="00FC78C6">
              <w:rPr>
                <w:rFonts w:ascii="Arial" w:hAnsi="Arial" w:cs="Arial"/>
                <w:i/>
                <w:sz w:val="24"/>
                <w:szCs w:val="24"/>
              </w:rPr>
              <w:t xml:space="preserve"> rang 13</w:t>
            </w:r>
          </w:p>
        </w:tc>
        <w:tc>
          <w:tcPr>
            <w:tcW w:w="1768" w:type="dxa"/>
          </w:tcPr>
          <w:p w14:paraId="7116C52F" w14:textId="77777777" w:rsidR="009F5E36" w:rsidRPr="00FC78C6" w:rsidRDefault="009F5E36" w:rsidP="00AD0D32">
            <w:pPr>
              <w:jc w:val="right"/>
              <w:rPr>
                <w:rFonts w:ascii="Arial" w:hAnsi="Arial" w:cs="Arial"/>
                <w:b/>
                <w:i/>
                <w:sz w:val="24"/>
                <w:szCs w:val="24"/>
              </w:rPr>
            </w:pPr>
            <w:r w:rsidRPr="00FC78C6">
              <w:rPr>
                <w:rFonts w:ascii="Arial" w:hAnsi="Arial" w:cs="Arial"/>
                <w:b/>
                <w:i/>
                <w:sz w:val="24"/>
                <w:szCs w:val="24"/>
              </w:rPr>
              <w:t>1,00</w:t>
            </w:r>
          </w:p>
        </w:tc>
      </w:tr>
    </w:tbl>
    <w:p w14:paraId="00E89AD2" w14:textId="77777777" w:rsidR="009F5E36" w:rsidRPr="00FC78C6" w:rsidRDefault="009F5E36" w:rsidP="009F5E36">
      <w:pPr>
        <w:ind w:firstLine="708"/>
        <w:jc w:val="both"/>
        <w:rPr>
          <w:rFonts w:ascii="Arial" w:hAnsi="Arial" w:cs="Arial"/>
          <w:color w:val="000000"/>
          <w:sz w:val="24"/>
          <w:szCs w:val="24"/>
        </w:rPr>
      </w:pPr>
    </w:p>
    <w:p w14:paraId="76880DCD" w14:textId="77777777" w:rsidR="009F5E36" w:rsidRPr="00FC78C6" w:rsidRDefault="009F5E36" w:rsidP="009F5E36">
      <w:pPr>
        <w:rPr>
          <w:rFonts w:ascii="Arial" w:hAnsi="Arial" w:cs="Arial"/>
          <w:b/>
          <w:i/>
          <w:sz w:val="24"/>
          <w:szCs w:val="24"/>
        </w:rPr>
      </w:pPr>
    </w:p>
    <w:p w14:paraId="5C86756C" w14:textId="77777777" w:rsidR="009F5E36" w:rsidRPr="00FC78C6" w:rsidRDefault="009F5E36" w:rsidP="009F5E36">
      <w:pPr>
        <w:jc w:val="center"/>
        <w:rPr>
          <w:rFonts w:ascii="Arial" w:hAnsi="Arial" w:cs="Arial"/>
          <w:b/>
          <w:iCs/>
          <w:sz w:val="24"/>
          <w:szCs w:val="24"/>
        </w:rPr>
      </w:pPr>
      <w:proofErr w:type="spellStart"/>
      <w:r w:rsidRPr="00FC78C6">
        <w:rPr>
          <w:rFonts w:ascii="Arial" w:hAnsi="Arial" w:cs="Arial"/>
          <w:b/>
          <w:iCs/>
          <w:sz w:val="24"/>
          <w:szCs w:val="24"/>
        </w:rPr>
        <w:t>Članak</w:t>
      </w:r>
      <w:proofErr w:type="spellEnd"/>
      <w:r w:rsidRPr="00FC78C6">
        <w:rPr>
          <w:rFonts w:ascii="Arial" w:hAnsi="Arial" w:cs="Arial"/>
          <w:b/>
          <w:iCs/>
          <w:sz w:val="24"/>
          <w:szCs w:val="24"/>
        </w:rPr>
        <w:t xml:space="preserve"> 2.</w:t>
      </w:r>
    </w:p>
    <w:p w14:paraId="2D5390AB" w14:textId="77777777" w:rsidR="009F5E36" w:rsidRPr="00FC78C6" w:rsidRDefault="009F5E36" w:rsidP="009F5E36">
      <w:pPr>
        <w:widowControl w:val="0"/>
        <w:shd w:val="clear" w:color="auto" w:fill="FFFFFF"/>
        <w:tabs>
          <w:tab w:val="left" w:pos="0"/>
          <w:tab w:val="left" w:pos="9072"/>
        </w:tabs>
        <w:autoSpaceDE w:val="0"/>
        <w:autoSpaceDN w:val="0"/>
        <w:adjustRightInd w:val="0"/>
        <w:spacing w:before="288" w:line="240" w:lineRule="exact"/>
        <w:ind w:right="-283"/>
        <w:rPr>
          <w:rFonts w:ascii="Arial" w:hAnsi="Arial" w:cs="Arial"/>
          <w:spacing w:val="-2"/>
          <w:sz w:val="24"/>
          <w:szCs w:val="24"/>
        </w:rPr>
      </w:pPr>
      <w:proofErr w:type="spellStart"/>
      <w:r w:rsidRPr="00FC78C6">
        <w:rPr>
          <w:rFonts w:ascii="Arial" w:hAnsi="Arial" w:cs="Arial"/>
          <w:spacing w:val="-2"/>
          <w:sz w:val="24"/>
          <w:szCs w:val="24"/>
        </w:rPr>
        <w:t>Izmjenjeni</w:t>
      </w:r>
      <w:proofErr w:type="spellEnd"/>
      <w:r w:rsidRPr="00FC78C6">
        <w:rPr>
          <w:rFonts w:ascii="Arial" w:hAnsi="Arial" w:cs="Arial"/>
          <w:spacing w:val="-2"/>
          <w:sz w:val="24"/>
          <w:szCs w:val="24"/>
        </w:rPr>
        <w:t xml:space="preserve"> </w:t>
      </w:r>
      <w:proofErr w:type="spellStart"/>
      <w:r w:rsidRPr="00FC78C6">
        <w:rPr>
          <w:rFonts w:ascii="Arial" w:hAnsi="Arial" w:cs="Arial"/>
          <w:spacing w:val="-2"/>
          <w:sz w:val="24"/>
          <w:szCs w:val="24"/>
        </w:rPr>
        <w:t>članak</w:t>
      </w:r>
      <w:proofErr w:type="spellEnd"/>
      <w:r w:rsidRPr="00FC78C6">
        <w:rPr>
          <w:rFonts w:ascii="Arial" w:hAnsi="Arial" w:cs="Arial"/>
          <w:spacing w:val="-2"/>
          <w:sz w:val="24"/>
          <w:szCs w:val="24"/>
        </w:rPr>
        <w:t xml:space="preserve"> 3. </w:t>
      </w:r>
      <w:proofErr w:type="spellStart"/>
      <w:r w:rsidRPr="00FC78C6">
        <w:rPr>
          <w:rFonts w:ascii="Arial" w:hAnsi="Arial" w:cs="Arial"/>
          <w:spacing w:val="-2"/>
          <w:sz w:val="24"/>
          <w:szCs w:val="24"/>
        </w:rPr>
        <w:t>Odluke</w:t>
      </w:r>
      <w:proofErr w:type="spellEnd"/>
      <w:r w:rsidRPr="00FC78C6">
        <w:rPr>
          <w:rFonts w:ascii="Arial" w:hAnsi="Arial" w:cs="Arial"/>
          <w:spacing w:val="-2"/>
          <w:sz w:val="24"/>
          <w:szCs w:val="24"/>
        </w:rPr>
        <w:t xml:space="preserve"> </w:t>
      </w:r>
      <w:proofErr w:type="spellStart"/>
      <w:r w:rsidRPr="00FC78C6">
        <w:rPr>
          <w:rFonts w:ascii="Arial" w:hAnsi="Arial" w:cs="Arial"/>
          <w:sz w:val="24"/>
          <w:szCs w:val="24"/>
        </w:rPr>
        <w:t>koeficijentima</w:t>
      </w:r>
      <w:proofErr w:type="spellEnd"/>
      <w:r w:rsidRPr="00FC78C6">
        <w:rPr>
          <w:rFonts w:ascii="Arial" w:hAnsi="Arial" w:cs="Arial"/>
          <w:sz w:val="24"/>
          <w:szCs w:val="24"/>
        </w:rPr>
        <w:t xml:space="preserve"> za </w:t>
      </w:r>
      <w:proofErr w:type="spellStart"/>
      <w:r w:rsidRPr="00FC78C6">
        <w:rPr>
          <w:rFonts w:ascii="Arial" w:hAnsi="Arial" w:cs="Arial"/>
          <w:sz w:val="24"/>
          <w:szCs w:val="24"/>
        </w:rPr>
        <w:t>obračun</w:t>
      </w:r>
      <w:proofErr w:type="spellEnd"/>
      <w:r w:rsidRPr="00FC78C6">
        <w:rPr>
          <w:rFonts w:ascii="Arial" w:hAnsi="Arial" w:cs="Arial"/>
          <w:sz w:val="24"/>
          <w:szCs w:val="24"/>
        </w:rPr>
        <w:t xml:space="preserve"> </w:t>
      </w:r>
      <w:proofErr w:type="spellStart"/>
      <w:r w:rsidRPr="00FC78C6">
        <w:rPr>
          <w:rFonts w:ascii="Arial" w:hAnsi="Arial" w:cs="Arial"/>
          <w:sz w:val="24"/>
          <w:szCs w:val="24"/>
        </w:rPr>
        <w:t>plaće</w:t>
      </w:r>
      <w:proofErr w:type="spellEnd"/>
      <w:r w:rsidRPr="00FC78C6">
        <w:rPr>
          <w:rFonts w:ascii="Arial" w:hAnsi="Arial" w:cs="Arial"/>
          <w:sz w:val="24"/>
          <w:szCs w:val="24"/>
        </w:rPr>
        <w:t xml:space="preserve"> </w:t>
      </w:r>
      <w:proofErr w:type="spellStart"/>
      <w:r w:rsidRPr="00FC78C6">
        <w:rPr>
          <w:rFonts w:ascii="Arial" w:hAnsi="Arial" w:cs="Arial"/>
          <w:sz w:val="24"/>
          <w:szCs w:val="24"/>
        </w:rPr>
        <w:t>službenika</w:t>
      </w:r>
      <w:proofErr w:type="spellEnd"/>
      <w:r w:rsidRPr="00FC78C6">
        <w:rPr>
          <w:rFonts w:ascii="Arial" w:hAnsi="Arial" w:cs="Arial"/>
          <w:sz w:val="24"/>
          <w:szCs w:val="24"/>
        </w:rPr>
        <w:t xml:space="preserve"> </w:t>
      </w:r>
      <w:proofErr w:type="spellStart"/>
      <w:r w:rsidRPr="00FC78C6">
        <w:rPr>
          <w:rFonts w:ascii="Arial" w:hAnsi="Arial" w:cs="Arial"/>
          <w:sz w:val="24"/>
          <w:szCs w:val="24"/>
        </w:rPr>
        <w:t>i</w:t>
      </w:r>
      <w:proofErr w:type="spellEnd"/>
      <w:r w:rsidRPr="00FC78C6">
        <w:rPr>
          <w:rFonts w:ascii="Arial" w:hAnsi="Arial" w:cs="Arial"/>
          <w:sz w:val="24"/>
          <w:szCs w:val="24"/>
        </w:rPr>
        <w:t xml:space="preserve"> </w:t>
      </w:r>
      <w:proofErr w:type="spellStart"/>
      <w:r w:rsidRPr="00FC78C6">
        <w:rPr>
          <w:rFonts w:ascii="Arial" w:hAnsi="Arial" w:cs="Arial"/>
          <w:sz w:val="24"/>
          <w:szCs w:val="24"/>
        </w:rPr>
        <w:t>namještenika</w:t>
      </w:r>
      <w:proofErr w:type="spellEnd"/>
      <w:r w:rsidRPr="00FC78C6">
        <w:rPr>
          <w:rFonts w:ascii="Arial" w:hAnsi="Arial" w:cs="Arial"/>
          <w:sz w:val="24"/>
          <w:szCs w:val="24"/>
        </w:rPr>
        <w:t xml:space="preserve"> </w:t>
      </w:r>
      <w:proofErr w:type="spellStart"/>
      <w:r w:rsidRPr="00FC78C6">
        <w:rPr>
          <w:rFonts w:ascii="Arial" w:hAnsi="Arial" w:cs="Arial"/>
          <w:sz w:val="24"/>
          <w:szCs w:val="24"/>
        </w:rPr>
        <w:t>Jedinstvenog</w:t>
      </w:r>
      <w:proofErr w:type="spellEnd"/>
      <w:r w:rsidRPr="00FC78C6">
        <w:rPr>
          <w:rFonts w:ascii="Arial" w:hAnsi="Arial" w:cs="Arial"/>
          <w:sz w:val="24"/>
          <w:szCs w:val="24"/>
        </w:rPr>
        <w:t xml:space="preserve"> </w:t>
      </w:r>
      <w:proofErr w:type="spellStart"/>
      <w:r w:rsidRPr="00FC78C6">
        <w:rPr>
          <w:rFonts w:ascii="Arial" w:hAnsi="Arial" w:cs="Arial"/>
          <w:sz w:val="24"/>
          <w:szCs w:val="24"/>
        </w:rPr>
        <w:t>upravnog</w:t>
      </w:r>
      <w:proofErr w:type="spellEnd"/>
      <w:r w:rsidRPr="00FC78C6">
        <w:rPr>
          <w:rFonts w:ascii="Arial" w:hAnsi="Arial" w:cs="Arial"/>
          <w:sz w:val="24"/>
          <w:szCs w:val="24"/>
        </w:rPr>
        <w:t xml:space="preserve"> </w:t>
      </w:r>
      <w:proofErr w:type="spellStart"/>
      <w:r w:rsidRPr="00FC78C6">
        <w:rPr>
          <w:rFonts w:ascii="Arial" w:hAnsi="Arial" w:cs="Arial"/>
          <w:sz w:val="24"/>
          <w:szCs w:val="24"/>
        </w:rPr>
        <w:t>odjela</w:t>
      </w:r>
      <w:proofErr w:type="spellEnd"/>
      <w:r w:rsidRPr="00FC78C6">
        <w:rPr>
          <w:rFonts w:ascii="Arial" w:hAnsi="Arial" w:cs="Arial"/>
          <w:sz w:val="24"/>
          <w:szCs w:val="24"/>
        </w:rPr>
        <w:t xml:space="preserve"> </w:t>
      </w:r>
      <w:proofErr w:type="spellStart"/>
      <w:r w:rsidRPr="00FC78C6">
        <w:rPr>
          <w:rFonts w:ascii="Arial" w:hAnsi="Arial" w:cs="Arial"/>
          <w:sz w:val="24"/>
          <w:szCs w:val="24"/>
        </w:rPr>
        <w:t>Općine</w:t>
      </w:r>
      <w:proofErr w:type="spellEnd"/>
      <w:r w:rsidRPr="00FC78C6">
        <w:rPr>
          <w:rFonts w:ascii="Arial" w:hAnsi="Arial" w:cs="Arial"/>
          <w:sz w:val="24"/>
          <w:szCs w:val="24"/>
        </w:rPr>
        <w:t xml:space="preserve"> Brtonigla-Verteneglio (</w:t>
      </w:r>
      <w:proofErr w:type="spellStart"/>
      <w:r w:rsidRPr="00FC78C6">
        <w:rPr>
          <w:rFonts w:ascii="Arial" w:hAnsi="Arial" w:cs="Arial"/>
          <w:sz w:val="24"/>
          <w:szCs w:val="24"/>
        </w:rPr>
        <w:t>Službene</w:t>
      </w:r>
      <w:proofErr w:type="spellEnd"/>
      <w:r w:rsidRPr="00FC78C6">
        <w:rPr>
          <w:rFonts w:ascii="Arial" w:hAnsi="Arial" w:cs="Arial"/>
          <w:sz w:val="24"/>
          <w:szCs w:val="24"/>
        </w:rPr>
        <w:t xml:space="preserve"> novine </w:t>
      </w:r>
      <w:proofErr w:type="spellStart"/>
      <w:r w:rsidRPr="00FC78C6">
        <w:rPr>
          <w:rFonts w:ascii="Arial" w:hAnsi="Arial" w:cs="Arial"/>
          <w:sz w:val="24"/>
          <w:szCs w:val="24"/>
        </w:rPr>
        <w:t>Općine</w:t>
      </w:r>
      <w:proofErr w:type="spellEnd"/>
      <w:r w:rsidRPr="00FC78C6">
        <w:rPr>
          <w:rFonts w:ascii="Arial" w:hAnsi="Arial" w:cs="Arial"/>
          <w:sz w:val="24"/>
          <w:szCs w:val="24"/>
        </w:rPr>
        <w:t xml:space="preserve"> Brtonigla-Verteneglio </w:t>
      </w:r>
      <w:proofErr w:type="spellStart"/>
      <w:r w:rsidRPr="00FC78C6">
        <w:rPr>
          <w:rFonts w:ascii="Arial" w:hAnsi="Arial" w:cs="Arial"/>
          <w:sz w:val="24"/>
          <w:szCs w:val="24"/>
        </w:rPr>
        <w:t>broj</w:t>
      </w:r>
      <w:proofErr w:type="spellEnd"/>
      <w:r w:rsidRPr="00FC78C6">
        <w:rPr>
          <w:rFonts w:ascii="Arial" w:hAnsi="Arial" w:cs="Arial"/>
          <w:sz w:val="24"/>
          <w:szCs w:val="24"/>
        </w:rPr>
        <w:t xml:space="preserve">: 08/23), </w:t>
      </w:r>
      <w:proofErr w:type="spellStart"/>
      <w:r w:rsidRPr="00FC78C6">
        <w:rPr>
          <w:rFonts w:ascii="Arial" w:hAnsi="Arial" w:cs="Arial"/>
          <w:spacing w:val="-2"/>
          <w:sz w:val="24"/>
          <w:szCs w:val="24"/>
        </w:rPr>
        <w:t>sada</w:t>
      </w:r>
      <w:proofErr w:type="spellEnd"/>
      <w:r w:rsidRPr="00FC78C6">
        <w:rPr>
          <w:rFonts w:ascii="Arial" w:hAnsi="Arial" w:cs="Arial"/>
          <w:spacing w:val="-2"/>
          <w:sz w:val="24"/>
          <w:szCs w:val="24"/>
        </w:rPr>
        <w:t xml:space="preserve"> </w:t>
      </w:r>
      <w:proofErr w:type="spellStart"/>
      <w:r w:rsidRPr="00FC78C6">
        <w:rPr>
          <w:rFonts w:ascii="Arial" w:hAnsi="Arial" w:cs="Arial"/>
          <w:spacing w:val="-2"/>
          <w:sz w:val="24"/>
          <w:szCs w:val="24"/>
        </w:rPr>
        <w:t>glasi</w:t>
      </w:r>
      <w:proofErr w:type="spellEnd"/>
      <w:r w:rsidRPr="00FC78C6">
        <w:rPr>
          <w:rFonts w:ascii="Arial" w:hAnsi="Arial" w:cs="Arial"/>
          <w:spacing w:val="-2"/>
          <w:sz w:val="24"/>
          <w:szCs w:val="24"/>
        </w:rPr>
        <w:t>:</w:t>
      </w:r>
    </w:p>
    <w:p w14:paraId="79E1C131" w14:textId="77777777" w:rsidR="009F5E36" w:rsidRPr="00FC78C6" w:rsidRDefault="009F5E36" w:rsidP="009F5E36">
      <w:pPr>
        <w:widowControl w:val="0"/>
        <w:shd w:val="clear" w:color="auto" w:fill="FFFFFF"/>
        <w:tabs>
          <w:tab w:val="left" w:pos="0"/>
          <w:tab w:val="left" w:pos="9072"/>
        </w:tabs>
        <w:autoSpaceDE w:val="0"/>
        <w:autoSpaceDN w:val="0"/>
        <w:adjustRightInd w:val="0"/>
        <w:spacing w:before="288" w:line="240" w:lineRule="exact"/>
        <w:ind w:right="-283"/>
        <w:jc w:val="center"/>
        <w:rPr>
          <w:rFonts w:ascii="Arial" w:hAnsi="Arial" w:cs="Arial"/>
          <w:b/>
          <w:bCs/>
          <w:i/>
          <w:iCs/>
          <w:spacing w:val="-2"/>
          <w:sz w:val="24"/>
          <w:szCs w:val="24"/>
        </w:rPr>
      </w:pPr>
      <w:r w:rsidRPr="00FC78C6">
        <w:rPr>
          <w:rFonts w:ascii="Arial" w:hAnsi="Arial" w:cs="Arial"/>
          <w:b/>
          <w:bCs/>
          <w:i/>
          <w:iCs/>
          <w:spacing w:val="-2"/>
          <w:sz w:val="24"/>
          <w:szCs w:val="24"/>
        </w:rPr>
        <w:t xml:space="preserve"> </w:t>
      </w:r>
      <w:proofErr w:type="spellStart"/>
      <w:r w:rsidRPr="00FC78C6">
        <w:rPr>
          <w:rFonts w:ascii="Arial" w:hAnsi="Arial" w:cs="Arial"/>
          <w:b/>
          <w:bCs/>
          <w:i/>
          <w:iCs/>
          <w:spacing w:val="-2"/>
          <w:sz w:val="24"/>
          <w:szCs w:val="24"/>
        </w:rPr>
        <w:t>Članak</w:t>
      </w:r>
      <w:proofErr w:type="spellEnd"/>
      <w:r w:rsidRPr="00FC78C6">
        <w:rPr>
          <w:rFonts w:ascii="Arial" w:hAnsi="Arial" w:cs="Arial"/>
          <w:b/>
          <w:bCs/>
          <w:i/>
          <w:iCs/>
          <w:spacing w:val="-2"/>
          <w:sz w:val="24"/>
          <w:szCs w:val="24"/>
        </w:rPr>
        <w:t xml:space="preserve"> 3.</w:t>
      </w:r>
    </w:p>
    <w:p w14:paraId="64BD632B" w14:textId="77777777" w:rsidR="009F5E36" w:rsidRPr="00FC78C6" w:rsidRDefault="009F5E36" w:rsidP="009F5E36">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i/>
          <w:iCs/>
          <w:sz w:val="24"/>
          <w:szCs w:val="24"/>
        </w:rPr>
      </w:pPr>
      <w:proofErr w:type="spellStart"/>
      <w:r w:rsidRPr="00FC78C6">
        <w:rPr>
          <w:rFonts w:ascii="Arial" w:hAnsi="Arial" w:cs="Arial"/>
          <w:i/>
          <w:iCs/>
          <w:sz w:val="24"/>
          <w:szCs w:val="24"/>
        </w:rPr>
        <w:t>Koeficijenti</w:t>
      </w:r>
      <w:proofErr w:type="spellEnd"/>
      <w:r w:rsidRPr="00FC78C6">
        <w:rPr>
          <w:rFonts w:ascii="Arial" w:hAnsi="Arial" w:cs="Arial"/>
          <w:i/>
          <w:iCs/>
          <w:sz w:val="24"/>
          <w:szCs w:val="24"/>
        </w:rPr>
        <w:t xml:space="preserve"> za </w:t>
      </w:r>
      <w:proofErr w:type="spellStart"/>
      <w:r w:rsidRPr="00FC78C6">
        <w:rPr>
          <w:rFonts w:ascii="Arial" w:hAnsi="Arial" w:cs="Arial"/>
          <w:i/>
          <w:iCs/>
          <w:sz w:val="24"/>
          <w:szCs w:val="24"/>
        </w:rPr>
        <w:t>obračun</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plaće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službenika</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i</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namještenika</w:t>
      </w:r>
      <w:proofErr w:type="spellEnd"/>
      <w:r w:rsidRPr="00FC78C6">
        <w:rPr>
          <w:rFonts w:ascii="Arial" w:hAnsi="Arial" w:cs="Arial"/>
          <w:i/>
          <w:iCs/>
          <w:sz w:val="24"/>
          <w:szCs w:val="24"/>
        </w:rPr>
        <w:t xml:space="preserve"> u </w:t>
      </w:r>
      <w:proofErr w:type="spellStart"/>
      <w:r w:rsidRPr="00FC78C6">
        <w:rPr>
          <w:rFonts w:ascii="Arial" w:hAnsi="Arial" w:cs="Arial"/>
          <w:i/>
          <w:iCs/>
          <w:sz w:val="24"/>
          <w:szCs w:val="24"/>
        </w:rPr>
        <w:t>Jedinstvenom</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upravnom</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odjelu</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Općine</w:t>
      </w:r>
      <w:proofErr w:type="spellEnd"/>
      <w:r w:rsidRPr="00FC78C6">
        <w:rPr>
          <w:rFonts w:ascii="Arial" w:hAnsi="Arial" w:cs="Arial"/>
          <w:i/>
          <w:iCs/>
          <w:sz w:val="24"/>
          <w:szCs w:val="24"/>
        </w:rPr>
        <w:t xml:space="preserve"> Brtonigla-Verteneglio </w:t>
      </w:r>
      <w:proofErr w:type="spellStart"/>
      <w:r w:rsidRPr="00FC78C6">
        <w:rPr>
          <w:rFonts w:ascii="Arial" w:hAnsi="Arial" w:cs="Arial"/>
          <w:i/>
          <w:iCs/>
          <w:sz w:val="24"/>
          <w:szCs w:val="24"/>
        </w:rPr>
        <w:t>određuju</w:t>
      </w:r>
      <w:proofErr w:type="spellEnd"/>
      <w:r w:rsidRPr="00FC78C6">
        <w:rPr>
          <w:rFonts w:ascii="Arial" w:hAnsi="Arial" w:cs="Arial"/>
          <w:i/>
          <w:iCs/>
          <w:sz w:val="24"/>
          <w:szCs w:val="24"/>
        </w:rPr>
        <w:t xml:space="preserve"> se </w:t>
      </w:r>
      <w:proofErr w:type="spellStart"/>
      <w:r w:rsidRPr="00FC78C6">
        <w:rPr>
          <w:rFonts w:ascii="Arial" w:hAnsi="Arial" w:cs="Arial"/>
          <w:i/>
          <w:iCs/>
          <w:sz w:val="24"/>
          <w:szCs w:val="24"/>
        </w:rPr>
        <w:t>unutar</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kategorije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potkategorije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razine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potkategorije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i</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lastRenderedPageBreak/>
        <w:t>klasifikacijskog</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ranga</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radnih</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mjesta</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kako</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slijedi</w:t>
      </w:r>
      <w:proofErr w:type="spellEnd"/>
      <w:r w:rsidRPr="00FC78C6">
        <w:rPr>
          <w:rFonts w:ascii="Arial" w:hAnsi="Arial" w:cs="Arial"/>
          <w:i/>
          <w:iCs/>
          <w:sz w:val="24"/>
          <w:szCs w:val="24"/>
        </w:rPr>
        <w:t>:</w:t>
      </w:r>
    </w:p>
    <w:p w14:paraId="509257E4" w14:textId="77777777" w:rsidR="009F5E36" w:rsidRPr="00FC78C6" w:rsidRDefault="009F5E36" w:rsidP="009F5E36">
      <w:pPr>
        <w:jc w:val="center"/>
        <w:rPr>
          <w:rFonts w:ascii="Arial" w:hAnsi="Arial" w:cs="Arial"/>
          <w:b/>
          <w:i/>
          <w:i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6023"/>
        <w:gridCol w:w="1768"/>
      </w:tblGrid>
      <w:tr w:rsidR="009F5E36" w:rsidRPr="00FC78C6" w14:paraId="41EAA691" w14:textId="77777777" w:rsidTr="00AD0D32">
        <w:tc>
          <w:tcPr>
            <w:tcW w:w="1271" w:type="dxa"/>
          </w:tcPr>
          <w:p w14:paraId="1942958E" w14:textId="77777777" w:rsidR="009F5E36" w:rsidRPr="00FC78C6" w:rsidRDefault="009F5E36" w:rsidP="00AD0D32">
            <w:pPr>
              <w:jc w:val="both"/>
              <w:rPr>
                <w:rFonts w:ascii="Arial" w:hAnsi="Arial" w:cs="Arial"/>
                <w:b/>
                <w:i/>
                <w:iCs/>
                <w:sz w:val="24"/>
                <w:szCs w:val="24"/>
              </w:rPr>
            </w:pPr>
            <w:bookmarkStart w:id="7" w:name="_Hlk112061176"/>
            <w:proofErr w:type="spellStart"/>
            <w:r w:rsidRPr="00FC78C6">
              <w:rPr>
                <w:rFonts w:ascii="Arial" w:hAnsi="Arial" w:cs="Arial"/>
                <w:b/>
                <w:i/>
                <w:iCs/>
                <w:sz w:val="24"/>
                <w:szCs w:val="24"/>
              </w:rPr>
              <w:t>Red.broj</w:t>
            </w:r>
            <w:proofErr w:type="spellEnd"/>
          </w:p>
        </w:tc>
        <w:tc>
          <w:tcPr>
            <w:tcW w:w="6023" w:type="dxa"/>
          </w:tcPr>
          <w:p w14:paraId="2A702641"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Radno</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mjesto</w:t>
            </w:r>
            <w:proofErr w:type="spellEnd"/>
          </w:p>
        </w:tc>
        <w:tc>
          <w:tcPr>
            <w:tcW w:w="1768" w:type="dxa"/>
          </w:tcPr>
          <w:p w14:paraId="2B7851E6"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Koeficijent</w:t>
            </w:r>
            <w:proofErr w:type="spellEnd"/>
          </w:p>
        </w:tc>
      </w:tr>
      <w:tr w:rsidR="009F5E36" w:rsidRPr="00FC78C6" w14:paraId="1EE8DAF7" w14:textId="77777777" w:rsidTr="00AD0D32">
        <w:tc>
          <w:tcPr>
            <w:tcW w:w="1271" w:type="dxa"/>
          </w:tcPr>
          <w:p w14:paraId="6204E37D" w14:textId="77777777" w:rsidR="009F5E36" w:rsidRPr="00FC78C6" w:rsidRDefault="009F5E36" w:rsidP="00AD0D32">
            <w:pPr>
              <w:jc w:val="both"/>
              <w:rPr>
                <w:rFonts w:ascii="Arial" w:hAnsi="Arial" w:cs="Arial"/>
                <w:b/>
                <w:i/>
                <w:iCs/>
                <w:sz w:val="24"/>
                <w:szCs w:val="24"/>
              </w:rPr>
            </w:pPr>
          </w:p>
        </w:tc>
        <w:tc>
          <w:tcPr>
            <w:tcW w:w="6023" w:type="dxa"/>
          </w:tcPr>
          <w:p w14:paraId="709811F1"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Radno</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mjesto</w:t>
            </w:r>
            <w:proofErr w:type="spellEnd"/>
            <w:r w:rsidRPr="00FC78C6">
              <w:rPr>
                <w:rFonts w:ascii="Arial" w:hAnsi="Arial" w:cs="Arial"/>
                <w:b/>
                <w:i/>
                <w:iCs/>
                <w:sz w:val="24"/>
                <w:szCs w:val="24"/>
              </w:rPr>
              <w:t xml:space="preserve"> I. </w:t>
            </w:r>
            <w:proofErr w:type="spellStart"/>
            <w:r w:rsidRPr="00FC78C6">
              <w:rPr>
                <w:rFonts w:ascii="Arial" w:hAnsi="Arial" w:cs="Arial"/>
                <w:b/>
                <w:i/>
                <w:iCs/>
                <w:sz w:val="24"/>
                <w:szCs w:val="24"/>
              </w:rPr>
              <w:t>kategorije</w:t>
            </w:r>
            <w:proofErr w:type="spellEnd"/>
            <w:r w:rsidRPr="00FC78C6">
              <w:rPr>
                <w:rFonts w:ascii="Arial" w:hAnsi="Arial" w:cs="Arial"/>
                <w:b/>
                <w:i/>
                <w:iCs/>
                <w:sz w:val="24"/>
                <w:szCs w:val="24"/>
              </w:rPr>
              <w:t xml:space="preserve"> </w:t>
            </w:r>
          </w:p>
        </w:tc>
        <w:tc>
          <w:tcPr>
            <w:tcW w:w="1768" w:type="dxa"/>
          </w:tcPr>
          <w:p w14:paraId="14F53B19" w14:textId="77777777" w:rsidR="009F5E36" w:rsidRPr="00FC78C6" w:rsidRDefault="009F5E36" w:rsidP="00AD0D32">
            <w:pPr>
              <w:jc w:val="both"/>
              <w:rPr>
                <w:rFonts w:ascii="Arial" w:hAnsi="Arial" w:cs="Arial"/>
                <w:b/>
                <w:i/>
                <w:iCs/>
                <w:sz w:val="24"/>
                <w:szCs w:val="24"/>
              </w:rPr>
            </w:pPr>
          </w:p>
        </w:tc>
      </w:tr>
      <w:tr w:rsidR="009F5E36" w:rsidRPr="00FC78C6" w14:paraId="294AF4F9" w14:textId="77777777" w:rsidTr="00AD0D32">
        <w:tc>
          <w:tcPr>
            <w:tcW w:w="1271" w:type="dxa"/>
          </w:tcPr>
          <w:p w14:paraId="66250800"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1.</w:t>
            </w:r>
          </w:p>
        </w:tc>
        <w:tc>
          <w:tcPr>
            <w:tcW w:w="6023" w:type="dxa"/>
          </w:tcPr>
          <w:p w14:paraId="35B0D2C6"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Pročelnik</w:t>
            </w:r>
            <w:proofErr w:type="spellEnd"/>
            <w:r w:rsidRPr="00FC78C6">
              <w:rPr>
                <w:rFonts w:ascii="Arial" w:hAnsi="Arial" w:cs="Arial"/>
                <w:b/>
                <w:i/>
                <w:iCs/>
                <w:sz w:val="24"/>
                <w:szCs w:val="24"/>
              </w:rPr>
              <w:t xml:space="preserve"> </w:t>
            </w:r>
            <w:r w:rsidRPr="00FC78C6">
              <w:rPr>
                <w:rFonts w:ascii="Arial" w:hAnsi="Arial" w:cs="Arial"/>
                <w:i/>
                <w:iCs/>
                <w:sz w:val="24"/>
                <w:szCs w:val="24"/>
              </w:rPr>
              <w:t xml:space="preserve">–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1</w:t>
            </w:r>
          </w:p>
        </w:tc>
        <w:tc>
          <w:tcPr>
            <w:tcW w:w="1768" w:type="dxa"/>
          </w:tcPr>
          <w:p w14:paraId="5B92C98C" w14:textId="77777777" w:rsidR="009F5E36" w:rsidRPr="00FC78C6" w:rsidRDefault="009F5E36" w:rsidP="00AD0D32">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2,05</w:t>
            </w:r>
          </w:p>
        </w:tc>
      </w:tr>
      <w:tr w:rsidR="009F5E36" w:rsidRPr="00FC78C6" w14:paraId="38994926" w14:textId="77777777" w:rsidTr="00AD0D32">
        <w:tc>
          <w:tcPr>
            <w:tcW w:w="1271" w:type="dxa"/>
          </w:tcPr>
          <w:p w14:paraId="3BA4CAA0" w14:textId="77777777" w:rsidR="009F5E36" w:rsidRPr="00FC78C6" w:rsidRDefault="009F5E36" w:rsidP="00AD0D32">
            <w:pPr>
              <w:jc w:val="both"/>
              <w:rPr>
                <w:rFonts w:ascii="Arial" w:hAnsi="Arial" w:cs="Arial"/>
                <w:b/>
                <w:i/>
                <w:iCs/>
                <w:sz w:val="24"/>
                <w:szCs w:val="24"/>
              </w:rPr>
            </w:pPr>
          </w:p>
        </w:tc>
        <w:tc>
          <w:tcPr>
            <w:tcW w:w="6023" w:type="dxa"/>
          </w:tcPr>
          <w:p w14:paraId="3BFE319E"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Radna</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mjesta</w:t>
            </w:r>
            <w:proofErr w:type="spellEnd"/>
            <w:r w:rsidRPr="00FC78C6">
              <w:rPr>
                <w:rFonts w:ascii="Arial" w:hAnsi="Arial" w:cs="Arial"/>
                <w:b/>
                <w:i/>
                <w:iCs/>
                <w:sz w:val="24"/>
                <w:szCs w:val="24"/>
              </w:rPr>
              <w:t xml:space="preserve"> II. </w:t>
            </w:r>
            <w:proofErr w:type="spellStart"/>
            <w:r w:rsidRPr="00FC78C6">
              <w:rPr>
                <w:rFonts w:ascii="Arial" w:hAnsi="Arial" w:cs="Arial"/>
                <w:b/>
                <w:i/>
                <w:iCs/>
                <w:sz w:val="24"/>
                <w:szCs w:val="24"/>
              </w:rPr>
              <w:t>Kategorije</w:t>
            </w:r>
            <w:proofErr w:type="spellEnd"/>
          </w:p>
        </w:tc>
        <w:tc>
          <w:tcPr>
            <w:tcW w:w="1768" w:type="dxa"/>
          </w:tcPr>
          <w:p w14:paraId="21C25DE8" w14:textId="77777777" w:rsidR="009F5E36" w:rsidRPr="00FC78C6" w:rsidRDefault="009F5E36" w:rsidP="00AD0D32">
            <w:pPr>
              <w:jc w:val="both"/>
              <w:rPr>
                <w:rFonts w:ascii="Arial" w:hAnsi="Arial" w:cs="Arial"/>
                <w:b/>
                <w:i/>
                <w:iCs/>
                <w:color w:val="000000" w:themeColor="text1"/>
                <w:sz w:val="24"/>
                <w:szCs w:val="24"/>
              </w:rPr>
            </w:pPr>
          </w:p>
        </w:tc>
      </w:tr>
      <w:tr w:rsidR="009F5E36" w:rsidRPr="00FC78C6" w14:paraId="0E215448" w14:textId="77777777" w:rsidTr="00AD0D32">
        <w:tc>
          <w:tcPr>
            <w:tcW w:w="1271" w:type="dxa"/>
          </w:tcPr>
          <w:p w14:paraId="6B9815A9"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2.</w:t>
            </w:r>
          </w:p>
        </w:tc>
        <w:tc>
          <w:tcPr>
            <w:tcW w:w="6023" w:type="dxa"/>
          </w:tcPr>
          <w:p w14:paraId="4483F2F3" w14:textId="77777777" w:rsidR="009F5E36" w:rsidRPr="00FC78C6" w:rsidRDefault="009F5E36" w:rsidP="00AD0D32">
            <w:pPr>
              <w:jc w:val="both"/>
              <w:rPr>
                <w:rFonts w:ascii="Arial" w:hAnsi="Arial" w:cs="Arial"/>
                <w:b/>
                <w:i/>
                <w:iCs/>
                <w:sz w:val="24"/>
                <w:szCs w:val="24"/>
                <w:lang w:val="it-IT"/>
              </w:rPr>
            </w:pPr>
            <w:proofErr w:type="spellStart"/>
            <w:r w:rsidRPr="00FC78C6">
              <w:rPr>
                <w:rFonts w:ascii="Arial" w:hAnsi="Arial" w:cs="Arial"/>
                <w:b/>
                <w:i/>
                <w:iCs/>
                <w:sz w:val="24"/>
                <w:szCs w:val="24"/>
                <w:lang w:val="it-IT"/>
              </w:rPr>
              <w:t>Samostalni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upravni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referent</w:t>
            </w:r>
            <w:proofErr w:type="spellEnd"/>
            <w:r w:rsidRPr="00FC78C6">
              <w:rPr>
                <w:rFonts w:ascii="Arial" w:hAnsi="Arial" w:cs="Arial"/>
                <w:b/>
                <w:i/>
                <w:iCs/>
                <w:sz w:val="24"/>
                <w:szCs w:val="24"/>
                <w:lang w:val="it-IT"/>
              </w:rPr>
              <w:t xml:space="preserve"> za </w:t>
            </w:r>
            <w:proofErr w:type="spellStart"/>
            <w:r w:rsidRPr="00FC78C6">
              <w:rPr>
                <w:rFonts w:ascii="Arial" w:hAnsi="Arial" w:cs="Arial"/>
                <w:b/>
                <w:i/>
                <w:iCs/>
                <w:sz w:val="24"/>
                <w:szCs w:val="24"/>
                <w:lang w:val="it-IT"/>
              </w:rPr>
              <w:t>komunalne</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poslove</w:t>
            </w:r>
            <w:proofErr w:type="spellEnd"/>
            <w:r w:rsidRPr="00FC78C6">
              <w:rPr>
                <w:rFonts w:ascii="Arial" w:hAnsi="Arial" w:cs="Arial"/>
                <w:b/>
                <w:i/>
                <w:iCs/>
                <w:sz w:val="24"/>
                <w:szCs w:val="24"/>
                <w:lang w:val="it-IT"/>
              </w:rPr>
              <w:t xml:space="preserve"> i </w:t>
            </w:r>
            <w:proofErr w:type="spellStart"/>
            <w:r w:rsidRPr="00FC78C6">
              <w:rPr>
                <w:rFonts w:ascii="Arial" w:hAnsi="Arial" w:cs="Arial"/>
                <w:b/>
                <w:i/>
                <w:iCs/>
                <w:sz w:val="24"/>
                <w:szCs w:val="24"/>
                <w:lang w:val="it-IT"/>
              </w:rPr>
              <w:t>urbanizam</w:t>
            </w:r>
            <w:proofErr w:type="spellEnd"/>
            <w:r w:rsidRPr="00FC78C6">
              <w:rPr>
                <w:rFonts w:ascii="Arial" w:hAnsi="Arial" w:cs="Arial"/>
                <w:b/>
                <w:i/>
                <w:iCs/>
                <w:sz w:val="24"/>
                <w:szCs w:val="24"/>
                <w:lang w:val="it-IT"/>
              </w:rPr>
              <w:t xml:space="preserve"> – </w:t>
            </w:r>
            <w:proofErr w:type="spellStart"/>
            <w:r w:rsidRPr="00FC78C6">
              <w:rPr>
                <w:rFonts w:ascii="Arial" w:hAnsi="Arial" w:cs="Arial"/>
                <w:i/>
                <w:iCs/>
                <w:sz w:val="24"/>
                <w:szCs w:val="24"/>
                <w:lang w:val="it-IT"/>
              </w:rPr>
              <w:t>klasifikacijski</w:t>
            </w:r>
            <w:proofErr w:type="spellEnd"/>
            <w:r w:rsidRPr="00FC78C6">
              <w:rPr>
                <w:rFonts w:ascii="Arial" w:hAnsi="Arial" w:cs="Arial"/>
                <w:i/>
                <w:iCs/>
                <w:sz w:val="24"/>
                <w:szCs w:val="24"/>
                <w:lang w:val="it-IT"/>
              </w:rPr>
              <w:t xml:space="preserve"> </w:t>
            </w:r>
            <w:proofErr w:type="spellStart"/>
            <w:r w:rsidRPr="00FC78C6">
              <w:rPr>
                <w:rFonts w:ascii="Arial" w:hAnsi="Arial" w:cs="Arial"/>
                <w:i/>
                <w:iCs/>
                <w:sz w:val="24"/>
                <w:szCs w:val="24"/>
                <w:lang w:val="it-IT"/>
              </w:rPr>
              <w:t>rang</w:t>
            </w:r>
            <w:proofErr w:type="spellEnd"/>
            <w:r w:rsidRPr="00FC78C6">
              <w:rPr>
                <w:rFonts w:ascii="Arial" w:hAnsi="Arial" w:cs="Arial"/>
                <w:i/>
                <w:iCs/>
                <w:sz w:val="24"/>
                <w:szCs w:val="24"/>
                <w:lang w:val="it-IT"/>
              </w:rPr>
              <w:t xml:space="preserve"> 6</w:t>
            </w:r>
          </w:p>
        </w:tc>
        <w:tc>
          <w:tcPr>
            <w:tcW w:w="1768" w:type="dxa"/>
          </w:tcPr>
          <w:p w14:paraId="150C262D" w14:textId="77777777" w:rsidR="009F5E36" w:rsidRPr="00FC78C6" w:rsidRDefault="009F5E36" w:rsidP="00AD0D32">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9F5E36" w:rsidRPr="00FC78C6" w14:paraId="478CFAB2" w14:textId="77777777" w:rsidTr="00AD0D32">
        <w:tc>
          <w:tcPr>
            <w:tcW w:w="1271" w:type="dxa"/>
          </w:tcPr>
          <w:p w14:paraId="2FAB1005"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3.</w:t>
            </w:r>
          </w:p>
        </w:tc>
        <w:tc>
          <w:tcPr>
            <w:tcW w:w="6023" w:type="dxa"/>
          </w:tcPr>
          <w:p w14:paraId="50925CB1"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Viši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stručni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suradnik</w:t>
            </w:r>
            <w:proofErr w:type="spellEnd"/>
            <w:r w:rsidRPr="00FC78C6">
              <w:rPr>
                <w:rFonts w:ascii="Arial" w:hAnsi="Arial" w:cs="Arial"/>
                <w:b/>
                <w:i/>
                <w:iCs/>
                <w:sz w:val="24"/>
                <w:szCs w:val="24"/>
              </w:rPr>
              <w:t xml:space="preserve"> za </w:t>
            </w:r>
            <w:proofErr w:type="spellStart"/>
            <w:r w:rsidRPr="00FC78C6">
              <w:rPr>
                <w:rFonts w:ascii="Arial" w:hAnsi="Arial" w:cs="Arial"/>
                <w:b/>
                <w:i/>
                <w:iCs/>
                <w:sz w:val="24"/>
                <w:szCs w:val="24"/>
              </w:rPr>
              <w:t>pravne</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poslove</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javnu</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nabavu</w:t>
            </w:r>
            <w:proofErr w:type="spellEnd"/>
            <w:r w:rsidRPr="00FC78C6">
              <w:rPr>
                <w:rFonts w:ascii="Arial" w:hAnsi="Arial" w:cs="Arial"/>
                <w:b/>
                <w:i/>
                <w:iCs/>
                <w:sz w:val="24"/>
                <w:szCs w:val="24"/>
              </w:rPr>
              <w:t xml:space="preserve"> –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6</w:t>
            </w:r>
          </w:p>
        </w:tc>
        <w:tc>
          <w:tcPr>
            <w:tcW w:w="1768" w:type="dxa"/>
          </w:tcPr>
          <w:p w14:paraId="19FADA14" w14:textId="77777777" w:rsidR="009F5E36" w:rsidRPr="00FC78C6" w:rsidRDefault="009F5E36" w:rsidP="00AD0D32">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9F5E36" w:rsidRPr="00FC78C6" w14:paraId="1739FEEF" w14:textId="77777777" w:rsidTr="00AD0D32">
        <w:tc>
          <w:tcPr>
            <w:tcW w:w="1271" w:type="dxa"/>
          </w:tcPr>
          <w:p w14:paraId="067A58CE"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4.</w:t>
            </w:r>
          </w:p>
        </w:tc>
        <w:tc>
          <w:tcPr>
            <w:tcW w:w="6023" w:type="dxa"/>
          </w:tcPr>
          <w:p w14:paraId="1EAD9E05" w14:textId="77777777" w:rsidR="009F5E36" w:rsidRPr="00FC78C6" w:rsidRDefault="009F5E36" w:rsidP="00AD0D32">
            <w:pPr>
              <w:jc w:val="both"/>
              <w:rPr>
                <w:rFonts w:ascii="Arial" w:hAnsi="Arial" w:cs="Arial"/>
                <w:b/>
                <w:i/>
                <w:iCs/>
                <w:sz w:val="24"/>
                <w:szCs w:val="24"/>
                <w:lang w:val="it-IT"/>
              </w:rPr>
            </w:pPr>
            <w:proofErr w:type="spellStart"/>
            <w:r w:rsidRPr="00FC78C6">
              <w:rPr>
                <w:rFonts w:ascii="Arial" w:hAnsi="Arial" w:cs="Arial"/>
                <w:b/>
                <w:i/>
                <w:iCs/>
                <w:sz w:val="24"/>
                <w:szCs w:val="24"/>
                <w:lang w:val="it-IT"/>
              </w:rPr>
              <w:t>Viši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stručni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suradnik</w:t>
            </w:r>
            <w:proofErr w:type="spellEnd"/>
            <w:r w:rsidRPr="00FC78C6">
              <w:rPr>
                <w:rFonts w:ascii="Arial" w:hAnsi="Arial" w:cs="Arial"/>
                <w:b/>
                <w:i/>
                <w:iCs/>
                <w:sz w:val="24"/>
                <w:szCs w:val="24"/>
                <w:lang w:val="it-IT"/>
              </w:rPr>
              <w:t xml:space="preserve"> za </w:t>
            </w:r>
            <w:proofErr w:type="spellStart"/>
            <w:r w:rsidRPr="00FC78C6">
              <w:rPr>
                <w:rFonts w:ascii="Arial" w:hAnsi="Arial" w:cs="Arial"/>
                <w:b/>
                <w:i/>
                <w:iCs/>
                <w:sz w:val="24"/>
                <w:szCs w:val="24"/>
                <w:lang w:val="it-IT"/>
              </w:rPr>
              <w:t>provođenje</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projekata</w:t>
            </w:r>
            <w:proofErr w:type="spellEnd"/>
            <w:r w:rsidRPr="00FC78C6">
              <w:rPr>
                <w:rFonts w:ascii="Arial" w:hAnsi="Arial" w:cs="Arial"/>
                <w:b/>
                <w:i/>
                <w:iCs/>
                <w:sz w:val="24"/>
                <w:szCs w:val="24"/>
                <w:lang w:val="it-IT"/>
              </w:rPr>
              <w:t xml:space="preserve">, EU </w:t>
            </w:r>
            <w:proofErr w:type="spellStart"/>
            <w:r w:rsidRPr="00FC78C6">
              <w:rPr>
                <w:rFonts w:ascii="Arial" w:hAnsi="Arial" w:cs="Arial"/>
                <w:b/>
                <w:i/>
                <w:iCs/>
                <w:sz w:val="24"/>
                <w:szCs w:val="24"/>
                <w:lang w:val="it-IT"/>
              </w:rPr>
              <w:t>fondove</w:t>
            </w:r>
            <w:proofErr w:type="spellEnd"/>
            <w:r w:rsidRPr="00FC78C6">
              <w:rPr>
                <w:rFonts w:ascii="Arial" w:hAnsi="Arial" w:cs="Arial"/>
                <w:b/>
                <w:i/>
                <w:iCs/>
                <w:sz w:val="24"/>
                <w:szCs w:val="24"/>
                <w:lang w:val="it-IT"/>
              </w:rPr>
              <w:t xml:space="preserve"> i </w:t>
            </w:r>
            <w:proofErr w:type="spellStart"/>
            <w:r w:rsidRPr="00FC78C6">
              <w:rPr>
                <w:rFonts w:ascii="Arial" w:hAnsi="Arial" w:cs="Arial"/>
                <w:b/>
                <w:i/>
                <w:iCs/>
                <w:sz w:val="24"/>
                <w:szCs w:val="24"/>
                <w:lang w:val="it-IT"/>
              </w:rPr>
              <w:t>društvene</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djelatnosti</w:t>
            </w:r>
            <w:proofErr w:type="spellEnd"/>
            <w:r w:rsidRPr="00FC78C6">
              <w:rPr>
                <w:rFonts w:ascii="Arial" w:hAnsi="Arial" w:cs="Arial"/>
                <w:b/>
                <w:i/>
                <w:iCs/>
                <w:sz w:val="24"/>
                <w:szCs w:val="24"/>
                <w:lang w:val="it-IT"/>
              </w:rPr>
              <w:t xml:space="preserve"> </w:t>
            </w:r>
          </w:p>
        </w:tc>
        <w:tc>
          <w:tcPr>
            <w:tcW w:w="1768" w:type="dxa"/>
          </w:tcPr>
          <w:p w14:paraId="0593EEBA" w14:textId="77777777" w:rsidR="009F5E36" w:rsidRPr="00FC78C6" w:rsidRDefault="009F5E36" w:rsidP="00AD0D32">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9F5E36" w:rsidRPr="00FC78C6" w14:paraId="3907F2AE" w14:textId="77777777" w:rsidTr="00AD0D32">
        <w:tc>
          <w:tcPr>
            <w:tcW w:w="1271" w:type="dxa"/>
          </w:tcPr>
          <w:p w14:paraId="26F5D47E"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5.</w:t>
            </w:r>
          </w:p>
        </w:tc>
        <w:tc>
          <w:tcPr>
            <w:tcW w:w="6023" w:type="dxa"/>
          </w:tcPr>
          <w:p w14:paraId="3FE5AC0E"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Viši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stručni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suradnik</w:t>
            </w:r>
            <w:proofErr w:type="spellEnd"/>
            <w:r w:rsidRPr="00FC78C6">
              <w:rPr>
                <w:rFonts w:ascii="Arial" w:hAnsi="Arial" w:cs="Arial"/>
                <w:b/>
                <w:i/>
                <w:iCs/>
                <w:sz w:val="24"/>
                <w:szCs w:val="24"/>
              </w:rPr>
              <w:t xml:space="preserve"> za </w:t>
            </w:r>
            <w:proofErr w:type="spellStart"/>
            <w:r w:rsidRPr="00FC78C6">
              <w:rPr>
                <w:rFonts w:ascii="Arial" w:hAnsi="Arial" w:cs="Arial"/>
                <w:b/>
                <w:i/>
                <w:iCs/>
                <w:sz w:val="24"/>
                <w:szCs w:val="24"/>
              </w:rPr>
              <w:t>financije</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naplatu</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općinskih</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prihoda</w:t>
            </w:r>
            <w:proofErr w:type="spellEnd"/>
            <w:r w:rsidRPr="00FC78C6">
              <w:rPr>
                <w:rFonts w:ascii="Arial" w:hAnsi="Arial" w:cs="Arial"/>
                <w:b/>
                <w:i/>
                <w:iCs/>
                <w:sz w:val="24"/>
                <w:szCs w:val="24"/>
              </w:rPr>
              <w:t xml:space="preserve">- </w:t>
            </w:r>
            <w:proofErr w:type="spellStart"/>
            <w:r w:rsidRPr="00FC78C6">
              <w:rPr>
                <w:rFonts w:ascii="Arial" w:hAnsi="Arial" w:cs="Arial"/>
                <w:bCs/>
                <w:i/>
                <w:iCs/>
                <w:sz w:val="24"/>
                <w:szCs w:val="24"/>
              </w:rPr>
              <w:t>klasifikacijski</w:t>
            </w:r>
            <w:proofErr w:type="spellEnd"/>
            <w:r w:rsidRPr="00FC78C6">
              <w:rPr>
                <w:rFonts w:ascii="Arial" w:hAnsi="Arial" w:cs="Arial"/>
                <w:bCs/>
                <w:i/>
                <w:iCs/>
                <w:sz w:val="24"/>
                <w:szCs w:val="24"/>
              </w:rPr>
              <w:t xml:space="preserve"> rang 6</w:t>
            </w:r>
          </w:p>
        </w:tc>
        <w:tc>
          <w:tcPr>
            <w:tcW w:w="1768" w:type="dxa"/>
          </w:tcPr>
          <w:p w14:paraId="69067D75" w14:textId="77777777" w:rsidR="009F5E36" w:rsidRPr="00FC78C6" w:rsidRDefault="009F5E36" w:rsidP="00AD0D32">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9F5E36" w:rsidRPr="00FC78C6" w14:paraId="415B71E1" w14:textId="77777777" w:rsidTr="00AD0D32">
        <w:tc>
          <w:tcPr>
            <w:tcW w:w="1271" w:type="dxa"/>
          </w:tcPr>
          <w:p w14:paraId="00F5DCC0" w14:textId="77777777" w:rsidR="009F5E36" w:rsidRPr="00FC78C6" w:rsidRDefault="009F5E36" w:rsidP="00AD0D32">
            <w:pPr>
              <w:jc w:val="both"/>
              <w:rPr>
                <w:rFonts w:ascii="Arial" w:hAnsi="Arial" w:cs="Arial"/>
                <w:b/>
                <w:i/>
                <w:iCs/>
                <w:sz w:val="24"/>
                <w:szCs w:val="24"/>
              </w:rPr>
            </w:pPr>
          </w:p>
        </w:tc>
        <w:tc>
          <w:tcPr>
            <w:tcW w:w="6023" w:type="dxa"/>
          </w:tcPr>
          <w:p w14:paraId="73225590"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Radna</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mjesta</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III.kategorije</w:t>
            </w:r>
            <w:proofErr w:type="spellEnd"/>
          </w:p>
        </w:tc>
        <w:tc>
          <w:tcPr>
            <w:tcW w:w="1768" w:type="dxa"/>
          </w:tcPr>
          <w:p w14:paraId="07396EC7" w14:textId="77777777" w:rsidR="009F5E36" w:rsidRPr="00FC78C6" w:rsidRDefault="009F5E36" w:rsidP="00AD0D32">
            <w:pPr>
              <w:jc w:val="both"/>
              <w:rPr>
                <w:rFonts w:ascii="Arial" w:hAnsi="Arial" w:cs="Arial"/>
                <w:b/>
                <w:i/>
                <w:iCs/>
                <w:color w:val="000000" w:themeColor="text1"/>
                <w:sz w:val="24"/>
                <w:szCs w:val="24"/>
              </w:rPr>
            </w:pPr>
          </w:p>
        </w:tc>
      </w:tr>
      <w:tr w:rsidR="009F5E36" w:rsidRPr="00FC78C6" w14:paraId="330470B2" w14:textId="77777777" w:rsidTr="00AD0D32">
        <w:tc>
          <w:tcPr>
            <w:tcW w:w="1271" w:type="dxa"/>
          </w:tcPr>
          <w:p w14:paraId="6C2C974F"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6.</w:t>
            </w:r>
          </w:p>
        </w:tc>
        <w:tc>
          <w:tcPr>
            <w:tcW w:w="6023" w:type="dxa"/>
          </w:tcPr>
          <w:p w14:paraId="05B591FC" w14:textId="77777777" w:rsidR="009F5E36" w:rsidRPr="00FC78C6" w:rsidRDefault="009F5E36" w:rsidP="00AD0D32">
            <w:pPr>
              <w:jc w:val="both"/>
              <w:rPr>
                <w:rFonts w:ascii="Arial" w:hAnsi="Arial" w:cs="Arial"/>
                <w:b/>
                <w:i/>
                <w:iCs/>
                <w:sz w:val="24"/>
                <w:szCs w:val="24"/>
              </w:rPr>
            </w:pPr>
            <w:proofErr w:type="spellStart"/>
            <w:r w:rsidRPr="00FC78C6">
              <w:rPr>
                <w:rFonts w:ascii="Arial" w:hAnsi="Arial" w:cs="Arial"/>
                <w:b/>
                <w:i/>
                <w:iCs/>
                <w:sz w:val="24"/>
                <w:szCs w:val="24"/>
              </w:rPr>
              <w:t>Viši</w:t>
            </w:r>
            <w:proofErr w:type="spellEnd"/>
            <w:r w:rsidRPr="00FC78C6">
              <w:rPr>
                <w:rFonts w:ascii="Arial" w:hAnsi="Arial" w:cs="Arial"/>
                <w:b/>
                <w:i/>
                <w:iCs/>
                <w:sz w:val="24"/>
                <w:szCs w:val="24"/>
              </w:rPr>
              <w:t xml:space="preserve"> referent za </w:t>
            </w:r>
            <w:proofErr w:type="spellStart"/>
            <w:r w:rsidRPr="00FC78C6">
              <w:rPr>
                <w:rFonts w:ascii="Arial" w:hAnsi="Arial" w:cs="Arial"/>
                <w:b/>
                <w:i/>
                <w:iCs/>
                <w:sz w:val="24"/>
                <w:szCs w:val="24"/>
              </w:rPr>
              <w:t>vođenje</w:t>
            </w:r>
            <w:proofErr w:type="spellEnd"/>
            <w:r w:rsidRPr="00FC78C6">
              <w:rPr>
                <w:rFonts w:ascii="Arial" w:hAnsi="Arial" w:cs="Arial"/>
                <w:b/>
                <w:i/>
                <w:iCs/>
                <w:sz w:val="24"/>
                <w:szCs w:val="24"/>
              </w:rPr>
              <w:t xml:space="preserve"> </w:t>
            </w:r>
            <w:proofErr w:type="spellStart"/>
            <w:proofErr w:type="gramStart"/>
            <w:r w:rsidRPr="00FC78C6">
              <w:rPr>
                <w:rFonts w:ascii="Arial" w:hAnsi="Arial" w:cs="Arial"/>
                <w:b/>
                <w:i/>
                <w:iCs/>
                <w:sz w:val="24"/>
                <w:szCs w:val="24"/>
              </w:rPr>
              <w:t>investicija</w:t>
            </w:r>
            <w:proofErr w:type="spellEnd"/>
            <w:r w:rsidRPr="00FC78C6">
              <w:rPr>
                <w:rFonts w:ascii="Arial" w:hAnsi="Arial" w:cs="Arial"/>
                <w:b/>
                <w:i/>
                <w:iCs/>
                <w:sz w:val="24"/>
                <w:szCs w:val="24"/>
              </w:rPr>
              <w:t xml:space="preserve">  </w:t>
            </w:r>
            <w:r w:rsidRPr="00FC78C6">
              <w:rPr>
                <w:rFonts w:ascii="Arial" w:hAnsi="Arial" w:cs="Arial"/>
                <w:i/>
                <w:iCs/>
                <w:sz w:val="24"/>
                <w:szCs w:val="24"/>
              </w:rPr>
              <w:t>-</w:t>
            </w:r>
            <w:proofErr w:type="gramEnd"/>
            <w:r w:rsidRPr="00FC78C6">
              <w:rPr>
                <w:rFonts w:ascii="Arial" w:hAnsi="Arial" w:cs="Arial"/>
                <w:i/>
                <w:iCs/>
                <w:sz w:val="24"/>
                <w:szCs w:val="24"/>
              </w:rPr>
              <w:t xml:space="preserve">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9</w:t>
            </w:r>
          </w:p>
        </w:tc>
        <w:tc>
          <w:tcPr>
            <w:tcW w:w="1768" w:type="dxa"/>
          </w:tcPr>
          <w:p w14:paraId="21AE33C2" w14:textId="77777777" w:rsidR="009F5E36" w:rsidRPr="00FC78C6" w:rsidRDefault="009F5E36" w:rsidP="00AD0D32">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1,75</w:t>
            </w:r>
          </w:p>
        </w:tc>
      </w:tr>
      <w:tr w:rsidR="009F5E36" w:rsidRPr="00FC78C6" w14:paraId="53FE98E9" w14:textId="77777777" w:rsidTr="00AD0D32">
        <w:tc>
          <w:tcPr>
            <w:tcW w:w="1271" w:type="dxa"/>
          </w:tcPr>
          <w:p w14:paraId="4C6420A0"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7.</w:t>
            </w:r>
          </w:p>
        </w:tc>
        <w:tc>
          <w:tcPr>
            <w:tcW w:w="6023" w:type="dxa"/>
          </w:tcPr>
          <w:p w14:paraId="38446A4D" w14:textId="77777777" w:rsidR="009F5E36" w:rsidRPr="00FC78C6" w:rsidRDefault="009F5E36" w:rsidP="00AD0D32">
            <w:pPr>
              <w:jc w:val="both"/>
              <w:rPr>
                <w:rFonts w:ascii="Arial" w:hAnsi="Arial" w:cs="Arial"/>
                <w:b/>
                <w:i/>
                <w:iCs/>
                <w:sz w:val="24"/>
                <w:szCs w:val="24"/>
              </w:rPr>
            </w:pPr>
            <w:r w:rsidRPr="00FC78C6">
              <w:rPr>
                <w:rFonts w:ascii="Arial" w:hAnsi="Arial" w:cs="Arial"/>
                <w:b/>
                <w:i/>
                <w:iCs/>
                <w:sz w:val="24"/>
                <w:szCs w:val="24"/>
              </w:rPr>
              <w:t xml:space="preserve">Referent za </w:t>
            </w:r>
            <w:proofErr w:type="spellStart"/>
            <w:proofErr w:type="gramStart"/>
            <w:r w:rsidRPr="00FC78C6">
              <w:rPr>
                <w:rFonts w:ascii="Arial" w:hAnsi="Arial" w:cs="Arial"/>
                <w:b/>
                <w:i/>
                <w:iCs/>
                <w:sz w:val="24"/>
                <w:szCs w:val="24"/>
              </w:rPr>
              <w:t>računovodstvo</w:t>
            </w:r>
            <w:proofErr w:type="spellEnd"/>
            <w:r w:rsidRPr="00FC78C6">
              <w:rPr>
                <w:rFonts w:ascii="Arial" w:hAnsi="Arial" w:cs="Arial"/>
                <w:b/>
                <w:i/>
                <w:iCs/>
                <w:sz w:val="24"/>
                <w:szCs w:val="24"/>
              </w:rPr>
              <w:t xml:space="preserve">  -</w:t>
            </w:r>
            <w:proofErr w:type="gramEnd"/>
            <w:r w:rsidRPr="00FC78C6">
              <w:rPr>
                <w:rFonts w:ascii="Arial" w:hAnsi="Arial" w:cs="Arial"/>
                <w:b/>
                <w:i/>
                <w:iCs/>
                <w:sz w:val="24"/>
                <w:szCs w:val="24"/>
              </w:rPr>
              <w:t xml:space="preserve">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11</w:t>
            </w:r>
          </w:p>
        </w:tc>
        <w:tc>
          <w:tcPr>
            <w:tcW w:w="1768" w:type="dxa"/>
          </w:tcPr>
          <w:p w14:paraId="33AECD16" w14:textId="77777777" w:rsidR="009F5E36" w:rsidRPr="00FC78C6" w:rsidRDefault="009F5E36" w:rsidP="00AD0D32">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1,50</w:t>
            </w:r>
          </w:p>
        </w:tc>
      </w:tr>
      <w:tr w:rsidR="009F5E36" w:rsidRPr="00FC78C6" w14:paraId="56993771" w14:textId="77777777" w:rsidTr="00AD0D32">
        <w:tc>
          <w:tcPr>
            <w:tcW w:w="1271" w:type="dxa"/>
          </w:tcPr>
          <w:p w14:paraId="693D0D44" w14:textId="77777777" w:rsidR="009F5E36" w:rsidRPr="00FC78C6" w:rsidRDefault="009F5E36" w:rsidP="00AD0D32">
            <w:pPr>
              <w:jc w:val="both"/>
              <w:rPr>
                <w:rFonts w:ascii="Arial" w:hAnsi="Arial" w:cs="Arial"/>
                <w:b/>
                <w:i/>
                <w:sz w:val="24"/>
                <w:szCs w:val="24"/>
              </w:rPr>
            </w:pPr>
            <w:r w:rsidRPr="00FC78C6">
              <w:rPr>
                <w:rFonts w:ascii="Arial" w:hAnsi="Arial" w:cs="Arial"/>
                <w:b/>
                <w:i/>
                <w:sz w:val="24"/>
                <w:szCs w:val="24"/>
              </w:rPr>
              <w:t>8.</w:t>
            </w:r>
          </w:p>
        </w:tc>
        <w:tc>
          <w:tcPr>
            <w:tcW w:w="6023" w:type="dxa"/>
          </w:tcPr>
          <w:p w14:paraId="6632D5BF" w14:textId="77777777" w:rsidR="009F5E36" w:rsidRPr="00FC78C6" w:rsidRDefault="009F5E36" w:rsidP="00AD0D32">
            <w:pPr>
              <w:jc w:val="both"/>
              <w:rPr>
                <w:rFonts w:ascii="Arial" w:hAnsi="Arial" w:cs="Arial"/>
                <w:b/>
                <w:i/>
                <w:sz w:val="24"/>
                <w:szCs w:val="24"/>
                <w:lang w:val="it-IT"/>
              </w:rPr>
            </w:pPr>
            <w:proofErr w:type="spellStart"/>
            <w:r w:rsidRPr="00FC78C6">
              <w:rPr>
                <w:rFonts w:ascii="Arial" w:hAnsi="Arial" w:cs="Arial"/>
                <w:b/>
                <w:i/>
                <w:sz w:val="24"/>
                <w:szCs w:val="24"/>
                <w:lang w:val="it-IT"/>
              </w:rPr>
              <w:t>Referent</w:t>
            </w:r>
            <w:proofErr w:type="spellEnd"/>
            <w:r w:rsidRPr="00FC78C6">
              <w:rPr>
                <w:rFonts w:ascii="Arial" w:hAnsi="Arial" w:cs="Arial"/>
                <w:b/>
                <w:i/>
                <w:sz w:val="24"/>
                <w:szCs w:val="24"/>
                <w:lang w:val="it-IT"/>
              </w:rPr>
              <w:t xml:space="preserve"> – </w:t>
            </w:r>
            <w:proofErr w:type="spellStart"/>
            <w:r w:rsidRPr="00FC78C6">
              <w:rPr>
                <w:rFonts w:ascii="Arial" w:hAnsi="Arial" w:cs="Arial"/>
                <w:b/>
                <w:i/>
                <w:sz w:val="24"/>
                <w:szCs w:val="24"/>
                <w:lang w:val="it-IT"/>
              </w:rPr>
              <w:t>Komunalni</w:t>
            </w:r>
            <w:proofErr w:type="spellEnd"/>
            <w:r w:rsidRPr="00FC78C6">
              <w:rPr>
                <w:rFonts w:ascii="Arial" w:hAnsi="Arial" w:cs="Arial"/>
                <w:b/>
                <w:i/>
                <w:sz w:val="24"/>
                <w:szCs w:val="24"/>
                <w:lang w:val="it-IT"/>
              </w:rPr>
              <w:t xml:space="preserve"> i </w:t>
            </w:r>
            <w:proofErr w:type="spellStart"/>
            <w:r w:rsidRPr="00FC78C6">
              <w:rPr>
                <w:rFonts w:ascii="Arial" w:hAnsi="Arial" w:cs="Arial"/>
                <w:b/>
                <w:i/>
                <w:sz w:val="24"/>
                <w:szCs w:val="24"/>
                <w:lang w:val="it-IT"/>
              </w:rPr>
              <w:t>poljoprivredni</w:t>
            </w:r>
            <w:proofErr w:type="spellEnd"/>
            <w:r w:rsidRPr="00FC78C6">
              <w:rPr>
                <w:rFonts w:ascii="Arial" w:hAnsi="Arial" w:cs="Arial"/>
                <w:b/>
                <w:i/>
                <w:sz w:val="24"/>
                <w:szCs w:val="24"/>
                <w:lang w:val="it-IT"/>
              </w:rPr>
              <w:t xml:space="preserve"> redar </w:t>
            </w:r>
            <w:proofErr w:type="gramStart"/>
            <w:r w:rsidRPr="00FC78C6">
              <w:rPr>
                <w:rFonts w:ascii="Arial" w:hAnsi="Arial" w:cs="Arial"/>
                <w:i/>
                <w:sz w:val="24"/>
                <w:szCs w:val="24"/>
                <w:lang w:val="it-IT"/>
              </w:rPr>
              <w:t xml:space="preserve">-  </w:t>
            </w:r>
            <w:proofErr w:type="spellStart"/>
            <w:r w:rsidRPr="00FC78C6">
              <w:rPr>
                <w:rFonts w:ascii="Arial" w:hAnsi="Arial" w:cs="Arial"/>
                <w:i/>
                <w:sz w:val="24"/>
                <w:szCs w:val="24"/>
                <w:lang w:val="it-IT"/>
              </w:rPr>
              <w:t>klasifikacijski</w:t>
            </w:r>
            <w:proofErr w:type="spellEnd"/>
            <w:proofErr w:type="gramEnd"/>
            <w:r w:rsidRPr="00FC78C6">
              <w:rPr>
                <w:rFonts w:ascii="Arial" w:hAnsi="Arial" w:cs="Arial"/>
                <w:i/>
                <w:sz w:val="24"/>
                <w:szCs w:val="24"/>
                <w:lang w:val="it-IT"/>
              </w:rPr>
              <w:t xml:space="preserve"> </w:t>
            </w:r>
            <w:proofErr w:type="spellStart"/>
            <w:r w:rsidRPr="00FC78C6">
              <w:rPr>
                <w:rFonts w:ascii="Arial" w:hAnsi="Arial" w:cs="Arial"/>
                <w:i/>
                <w:sz w:val="24"/>
                <w:szCs w:val="24"/>
                <w:lang w:val="it-IT"/>
              </w:rPr>
              <w:t>rang</w:t>
            </w:r>
            <w:proofErr w:type="spellEnd"/>
            <w:r w:rsidRPr="00FC78C6">
              <w:rPr>
                <w:rFonts w:ascii="Arial" w:hAnsi="Arial" w:cs="Arial"/>
                <w:i/>
                <w:sz w:val="24"/>
                <w:szCs w:val="24"/>
                <w:lang w:val="it-IT"/>
              </w:rPr>
              <w:t xml:space="preserve"> 11</w:t>
            </w:r>
          </w:p>
        </w:tc>
        <w:tc>
          <w:tcPr>
            <w:tcW w:w="1768" w:type="dxa"/>
          </w:tcPr>
          <w:p w14:paraId="473EFDBE" w14:textId="77777777" w:rsidR="009F5E36" w:rsidRPr="00FC78C6" w:rsidRDefault="009F5E36" w:rsidP="00AD0D32">
            <w:pPr>
              <w:jc w:val="right"/>
              <w:rPr>
                <w:rFonts w:ascii="Arial" w:hAnsi="Arial" w:cs="Arial"/>
                <w:b/>
                <w:i/>
                <w:color w:val="000000" w:themeColor="text1"/>
                <w:sz w:val="24"/>
                <w:szCs w:val="24"/>
              </w:rPr>
            </w:pPr>
            <w:r w:rsidRPr="00FC78C6">
              <w:rPr>
                <w:rFonts w:ascii="Arial" w:hAnsi="Arial" w:cs="Arial"/>
                <w:b/>
                <w:i/>
                <w:color w:val="000000" w:themeColor="text1"/>
                <w:sz w:val="24"/>
                <w:szCs w:val="24"/>
              </w:rPr>
              <w:t>1,50</w:t>
            </w:r>
          </w:p>
        </w:tc>
      </w:tr>
      <w:tr w:rsidR="009F5E36" w:rsidRPr="00FC78C6" w14:paraId="1592765B" w14:textId="77777777" w:rsidTr="00AD0D32">
        <w:tc>
          <w:tcPr>
            <w:tcW w:w="1271" w:type="dxa"/>
          </w:tcPr>
          <w:p w14:paraId="4EF0C696" w14:textId="77777777" w:rsidR="009F5E36" w:rsidRPr="00FC78C6" w:rsidRDefault="009F5E36" w:rsidP="00AD0D32">
            <w:pPr>
              <w:jc w:val="both"/>
              <w:rPr>
                <w:rFonts w:ascii="Arial" w:hAnsi="Arial" w:cs="Arial"/>
                <w:b/>
                <w:i/>
                <w:sz w:val="24"/>
                <w:szCs w:val="24"/>
              </w:rPr>
            </w:pPr>
            <w:r w:rsidRPr="00FC78C6">
              <w:rPr>
                <w:rFonts w:ascii="Arial" w:hAnsi="Arial" w:cs="Arial"/>
                <w:b/>
                <w:i/>
                <w:sz w:val="24"/>
                <w:szCs w:val="24"/>
              </w:rPr>
              <w:t>9.</w:t>
            </w:r>
          </w:p>
        </w:tc>
        <w:tc>
          <w:tcPr>
            <w:tcW w:w="6023" w:type="dxa"/>
          </w:tcPr>
          <w:p w14:paraId="05FF4ED9" w14:textId="77777777" w:rsidR="009F5E36" w:rsidRPr="00FC78C6" w:rsidRDefault="009F5E36" w:rsidP="00AD0D32">
            <w:pPr>
              <w:jc w:val="both"/>
              <w:rPr>
                <w:rFonts w:ascii="Arial" w:hAnsi="Arial" w:cs="Arial"/>
                <w:b/>
                <w:i/>
                <w:sz w:val="24"/>
                <w:szCs w:val="24"/>
              </w:rPr>
            </w:pPr>
            <w:r w:rsidRPr="00FC78C6">
              <w:rPr>
                <w:rFonts w:ascii="Arial" w:hAnsi="Arial" w:cs="Arial"/>
                <w:b/>
                <w:bCs/>
                <w:i/>
                <w:sz w:val="24"/>
                <w:szCs w:val="24"/>
              </w:rPr>
              <w:t xml:space="preserve">Referent za </w:t>
            </w:r>
            <w:proofErr w:type="spellStart"/>
            <w:r w:rsidRPr="00FC78C6">
              <w:rPr>
                <w:rFonts w:ascii="Arial" w:hAnsi="Arial" w:cs="Arial"/>
                <w:b/>
                <w:bCs/>
                <w:i/>
                <w:sz w:val="24"/>
                <w:szCs w:val="24"/>
              </w:rPr>
              <w:t>administrativne</w:t>
            </w:r>
            <w:proofErr w:type="spellEnd"/>
            <w:r w:rsidRPr="00FC78C6">
              <w:rPr>
                <w:rFonts w:ascii="Arial" w:hAnsi="Arial" w:cs="Arial"/>
                <w:b/>
                <w:bCs/>
                <w:i/>
                <w:sz w:val="24"/>
                <w:szCs w:val="24"/>
              </w:rPr>
              <w:t xml:space="preserve"> </w:t>
            </w:r>
            <w:proofErr w:type="spellStart"/>
            <w:r w:rsidRPr="00FC78C6">
              <w:rPr>
                <w:rFonts w:ascii="Arial" w:hAnsi="Arial" w:cs="Arial"/>
                <w:b/>
                <w:bCs/>
                <w:i/>
                <w:sz w:val="24"/>
                <w:szCs w:val="24"/>
              </w:rPr>
              <w:t>poslove</w:t>
            </w:r>
            <w:proofErr w:type="spellEnd"/>
            <w:r w:rsidRPr="00FC78C6">
              <w:rPr>
                <w:rFonts w:ascii="Arial" w:hAnsi="Arial" w:cs="Arial"/>
                <w:i/>
                <w:sz w:val="24"/>
                <w:szCs w:val="24"/>
              </w:rPr>
              <w:t xml:space="preserve"> </w:t>
            </w:r>
            <w:proofErr w:type="gramStart"/>
            <w:r w:rsidRPr="00FC78C6">
              <w:rPr>
                <w:rFonts w:ascii="Arial" w:hAnsi="Arial" w:cs="Arial"/>
                <w:i/>
                <w:sz w:val="24"/>
                <w:szCs w:val="24"/>
              </w:rPr>
              <w:t xml:space="preserve">-  </w:t>
            </w:r>
            <w:proofErr w:type="spellStart"/>
            <w:r w:rsidRPr="00FC78C6">
              <w:rPr>
                <w:rFonts w:ascii="Arial" w:hAnsi="Arial" w:cs="Arial"/>
                <w:i/>
                <w:sz w:val="24"/>
                <w:szCs w:val="24"/>
              </w:rPr>
              <w:t>klasifikacijski</w:t>
            </w:r>
            <w:proofErr w:type="spellEnd"/>
            <w:proofErr w:type="gramEnd"/>
            <w:r w:rsidRPr="00FC78C6">
              <w:rPr>
                <w:rFonts w:ascii="Arial" w:hAnsi="Arial" w:cs="Arial"/>
                <w:i/>
                <w:sz w:val="24"/>
                <w:szCs w:val="24"/>
              </w:rPr>
              <w:t xml:space="preserve"> rang 11</w:t>
            </w:r>
          </w:p>
        </w:tc>
        <w:tc>
          <w:tcPr>
            <w:tcW w:w="1768" w:type="dxa"/>
          </w:tcPr>
          <w:p w14:paraId="2E8092F4" w14:textId="77777777" w:rsidR="009F5E36" w:rsidRPr="00FC78C6" w:rsidRDefault="009F5E36" w:rsidP="00AD0D32">
            <w:pPr>
              <w:jc w:val="right"/>
              <w:rPr>
                <w:rFonts w:ascii="Arial" w:hAnsi="Arial" w:cs="Arial"/>
                <w:b/>
                <w:i/>
                <w:color w:val="000000" w:themeColor="text1"/>
                <w:sz w:val="24"/>
                <w:szCs w:val="24"/>
              </w:rPr>
            </w:pPr>
            <w:r w:rsidRPr="00FC78C6">
              <w:rPr>
                <w:rFonts w:ascii="Arial" w:hAnsi="Arial" w:cs="Arial"/>
                <w:b/>
                <w:i/>
                <w:color w:val="000000" w:themeColor="text1"/>
                <w:sz w:val="24"/>
                <w:szCs w:val="24"/>
              </w:rPr>
              <w:t>1,30</w:t>
            </w:r>
          </w:p>
        </w:tc>
      </w:tr>
      <w:tr w:rsidR="009F5E36" w:rsidRPr="00FC78C6" w14:paraId="2457EC6B" w14:textId="77777777" w:rsidTr="00AD0D32">
        <w:tc>
          <w:tcPr>
            <w:tcW w:w="1271" w:type="dxa"/>
          </w:tcPr>
          <w:p w14:paraId="2ED34120" w14:textId="77777777" w:rsidR="009F5E36" w:rsidRPr="00FC78C6" w:rsidRDefault="009F5E36" w:rsidP="00AD0D32">
            <w:pPr>
              <w:jc w:val="both"/>
              <w:rPr>
                <w:rFonts w:ascii="Arial" w:hAnsi="Arial" w:cs="Arial"/>
                <w:b/>
                <w:i/>
                <w:sz w:val="24"/>
                <w:szCs w:val="24"/>
              </w:rPr>
            </w:pPr>
          </w:p>
        </w:tc>
        <w:tc>
          <w:tcPr>
            <w:tcW w:w="6023" w:type="dxa"/>
          </w:tcPr>
          <w:p w14:paraId="797627B6" w14:textId="77777777" w:rsidR="009F5E36" w:rsidRPr="00FC78C6" w:rsidRDefault="009F5E36" w:rsidP="00AD0D32">
            <w:pPr>
              <w:jc w:val="both"/>
              <w:rPr>
                <w:rFonts w:ascii="Arial" w:hAnsi="Arial" w:cs="Arial"/>
                <w:b/>
                <w:i/>
                <w:sz w:val="24"/>
                <w:szCs w:val="24"/>
              </w:rPr>
            </w:pPr>
            <w:proofErr w:type="spellStart"/>
            <w:r w:rsidRPr="00FC78C6">
              <w:rPr>
                <w:rFonts w:ascii="Arial" w:hAnsi="Arial" w:cs="Arial"/>
                <w:b/>
                <w:i/>
                <w:sz w:val="24"/>
                <w:szCs w:val="24"/>
              </w:rPr>
              <w:t>Radna</w:t>
            </w:r>
            <w:proofErr w:type="spellEnd"/>
            <w:r w:rsidRPr="00FC78C6">
              <w:rPr>
                <w:rFonts w:ascii="Arial" w:hAnsi="Arial" w:cs="Arial"/>
                <w:b/>
                <w:i/>
                <w:sz w:val="24"/>
                <w:szCs w:val="24"/>
              </w:rPr>
              <w:t xml:space="preserve"> </w:t>
            </w:r>
            <w:proofErr w:type="spellStart"/>
            <w:r w:rsidRPr="00FC78C6">
              <w:rPr>
                <w:rFonts w:ascii="Arial" w:hAnsi="Arial" w:cs="Arial"/>
                <w:b/>
                <w:i/>
                <w:sz w:val="24"/>
                <w:szCs w:val="24"/>
              </w:rPr>
              <w:t>mjesta</w:t>
            </w:r>
            <w:proofErr w:type="spellEnd"/>
            <w:r w:rsidRPr="00FC78C6">
              <w:rPr>
                <w:rFonts w:ascii="Arial" w:hAnsi="Arial" w:cs="Arial"/>
                <w:b/>
                <w:i/>
                <w:sz w:val="24"/>
                <w:szCs w:val="24"/>
              </w:rPr>
              <w:t xml:space="preserve"> IV. </w:t>
            </w:r>
            <w:proofErr w:type="spellStart"/>
            <w:r w:rsidRPr="00FC78C6">
              <w:rPr>
                <w:rFonts w:ascii="Arial" w:hAnsi="Arial" w:cs="Arial"/>
                <w:b/>
                <w:i/>
                <w:sz w:val="24"/>
                <w:szCs w:val="24"/>
              </w:rPr>
              <w:t>kategorije</w:t>
            </w:r>
            <w:proofErr w:type="spellEnd"/>
          </w:p>
        </w:tc>
        <w:tc>
          <w:tcPr>
            <w:tcW w:w="1768" w:type="dxa"/>
          </w:tcPr>
          <w:p w14:paraId="44DE6F12" w14:textId="77777777" w:rsidR="009F5E36" w:rsidRPr="00FC78C6" w:rsidRDefault="009F5E36" w:rsidP="00AD0D32">
            <w:pPr>
              <w:jc w:val="both"/>
              <w:rPr>
                <w:rFonts w:ascii="Arial" w:hAnsi="Arial" w:cs="Arial"/>
                <w:b/>
                <w:i/>
                <w:color w:val="000000" w:themeColor="text1"/>
                <w:sz w:val="24"/>
                <w:szCs w:val="24"/>
              </w:rPr>
            </w:pPr>
          </w:p>
        </w:tc>
      </w:tr>
      <w:tr w:rsidR="009F5E36" w:rsidRPr="00FC78C6" w14:paraId="5CE41618" w14:textId="77777777" w:rsidTr="00AD0D32">
        <w:tc>
          <w:tcPr>
            <w:tcW w:w="1271" w:type="dxa"/>
          </w:tcPr>
          <w:p w14:paraId="5C158768" w14:textId="77777777" w:rsidR="009F5E36" w:rsidRPr="00FC78C6" w:rsidRDefault="009F5E36" w:rsidP="00AD0D32">
            <w:pPr>
              <w:jc w:val="both"/>
              <w:rPr>
                <w:rFonts w:ascii="Arial" w:hAnsi="Arial" w:cs="Arial"/>
                <w:b/>
                <w:i/>
                <w:sz w:val="24"/>
                <w:szCs w:val="24"/>
              </w:rPr>
            </w:pPr>
            <w:r w:rsidRPr="00FC78C6">
              <w:rPr>
                <w:rFonts w:ascii="Arial" w:hAnsi="Arial" w:cs="Arial"/>
                <w:b/>
                <w:i/>
                <w:sz w:val="24"/>
                <w:szCs w:val="24"/>
              </w:rPr>
              <w:t>10.</w:t>
            </w:r>
          </w:p>
        </w:tc>
        <w:tc>
          <w:tcPr>
            <w:tcW w:w="6023" w:type="dxa"/>
          </w:tcPr>
          <w:p w14:paraId="40F88602" w14:textId="77777777" w:rsidR="009F5E36" w:rsidRPr="00FC78C6" w:rsidRDefault="009F5E36" w:rsidP="00AD0D32">
            <w:pPr>
              <w:jc w:val="both"/>
              <w:rPr>
                <w:rFonts w:ascii="Arial" w:hAnsi="Arial" w:cs="Arial"/>
                <w:b/>
                <w:i/>
                <w:sz w:val="24"/>
                <w:szCs w:val="24"/>
              </w:rPr>
            </w:pPr>
            <w:proofErr w:type="spellStart"/>
            <w:r w:rsidRPr="00FC78C6">
              <w:rPr>
                <w:rFonts w:ascii="Arial" w:hAnsi="Arial" w:cs="Arial"/>
                <w:b/>
                <w:i/>
                <w:sz w:val="24"/>
                <w:szCs w:val="24"/>
              </w:rPr>
              <w:t>Spremač</w:t>
            </w:r>
            <w:proofErr w:type="spellEnd"/>
            <w:r w:rsidRPr="00FC78C6">
              <w:rPr>
                <w:rFonts w:ascii="Arial" w:hAnsi="Arial" w:cs="Arial"/>
                <w:b/>
                <w:i/>
                <w:sz w:val="24"/>
                <w:szCs w:val="24"/>
              </w:rPr>
              <w:t>/</w:t>
            </w:r>
            <w:proofErr w:type="spellStart"/>
            <w:r w:rsidRPr="00FC78C6">
              <w:rPr>
                <w:rFonts w:ascii="Arial" w:hAnsi="Arial" w:cs="Arial"/>
                <w:b/>
                <w:i/>
                <w:sz w:val="24"/>
                <w:szCs w:val="24"/>
              </w:rPr>
              <w:t>ica</w:t>
            </w:r>
            <w:proofErr w:type="spellEnd"/>
            <w:r w:rsidRPr="00FC78C6">
              <w:rPr>
                <w:rFonts w:ascii="Arial" w:hAnsi="Arial" w:cs="Arial"/>
                <w:b/>
                <w:i/>
                <w:sz w:val="24"/>
                <w:szCs w:val="24"/>
              </w:rPr>
              <w:t xml:space="preserve"> - </w:t>
            </w:r>
            <w:proofErr w:type="spellStart"/>
            <w:r w:rsidRPr="00FC78C6">
              <w:rPr>
                <w:rFonts w:ascii="Arial" w:hAnsi="Arial" w:cs="Arial"/>
                <w:i/>
                <w:sz w:val="24"/>
                <w:szCs w:val="24"/>
              </w:rPr>
              <w:t>klasifikacijski</w:t>
            </w:r>
            <w:proofErr w:type="spellEnd"/>
            <w:r w:rsidRPr="00FC78C6">
              <w:rPr>
                <w:rFonts w:ascii="Arial" w:hAnsi="Arial" w:cs="Arial"/>
                <w:i/>
                <w:sz w:val="24"/>
                <w:szCs w:val="24"/>
              </w:rPr>
              <w:t xml:space="preserve"> rang 13</w:t>
            </w:r>
          </w:p>
        </w:tc>
        <w:tc>
          <w:tcPr>
            <w:tcW w:w="1768" w:type="dxa"/>
          </w:tcPr>
          <w:p w14:paraId="1939E3C7" w14:textId="77777777" w:rsidR="009F5E36" w:rsidRPr="00FC78C6" w:rsidRDefault="009F5E36" w:rsidP="00AD0D32">
            <w:pPr>
              <w:jc w:val="right"/>
              <w:rPr>
                <w:rFonts w:ascii="Arial" w:hAnsi="Arial" w:cs="Arial"/>
                <w:b/>
                <w:i/>
                <w:sz w:val="24"/>
                <w:szCs w:val="24"/>
              </w:rPr>
            </w:pPr>
            <w:r w:rsidRPr="00FC78C6">
              <w:rPr>
                <w:rFonts w:ascii="Arial" w:hAnsi="Arial" w:cs="Arial"/>
                <w:b/>
                <w:i/>
                <w:sz w:val="24"/>
                <w:szCs w:val="24"/>
              </w:rPr>
              <w:t>1,00</w:t>
            </w:r>
          </w:p>
        </w:tc>
      </w:tr>
      <w:bookmarkEnd w:id="7"/>
    </w:tbl>
    <w:p w14:paraId="35307787" w14:textId="77777777" w:rsidR="009F5E36" w:rsidRPr="00FC78C6" w:rsidRDefault="009F5E36" w:rsidP="009F5E36">
      <w:pPr>
        <w:jc w:val="center"/>
        <w:rPr>
          <w:rFonts w:ascii="Arial" w:hAnsi="Arial" w:cs="Arial"/>
          <w:b/>
          <w:sz w:val="24"/>
          <w:szCs w:val="24"/>
        </w:rPr>
      </w:pPr>
    </w:p>
    <w:p w14:paraId="1F664399" w14:textId="77777777" w:rsidR="009F5E36" w:rsidRPr="00FC78C6" w:rsidRDefault="009F5E36" w:rsidP="009F5E36">
      <w:pPr>
        <w:jc w:val="center"/>
        <w:rPr>
          <w:rFonts w:ascii="Arial" w:hAnsi="Arial" w:cs="Arial"/>
          <w:b/>
          <w:sz w:val="24"/>
          <w:szCs w:val="24"/>
        </w:rPr>
      </w:pPr>
    </w:p>
    <w:p w14:paraId="313BF7FC" w14:textId="77777777" w:rsidR="009F5E36" w:rsidRPr="00FC78C6" w:rsidRDefault="009F5E36" w:rsidP="009F5E36">
      <w:pPr>
        <w:jc w:val="center"/>
        <w:rPr>
          <w:rFonts w:ascii="Arial" w:hAnsi="Arial" w:cs="Arial"/>
          <w:b/>
          <w:sz w:val="24"/>
          <w:szCs w:val="24"/>
        </w:rPr>
      </w:pPr>
      <w:proofErr w:type="spellStart"/>
      <w:r w:rsidRPr="00FC78C6">
        <w:rPr>
          <w:rFonts w:ascii="Arial" w:hAnsi="Arial" w:cs="Arial"/>
          <w:b/>
          <w:sz w:val="24"/>
          <w:szCs w:val="24"/>
        </w:rPr>
        <w:t>Članak</w:t>
      </w:r>
      <w:proofErr w:type="spellEnd"/>
      <w:r w:rsidRPr="00FC78C6">
        <w:rPr>
          <w:rFonts w:ascii="Arial" w:hAnsi="Arial" w:cs="Arial"/>
          <w:b/>
          <w:sz w:val="24"/>
          <w:szCs w:val="24"/>
        </w:rPr>
        <w:t xml:space="preserve"> 3.</w:t>
      </w:r>
    </w:p>
    <w:p w14:paraId="64A54940" w14:textId="77777777" w:rsidR="009F5E36" w:rsidRPr="00FC78C6" w:rsidRDefault="009F5E36" w:rsidP="009F5E36">
      <w:pPr>
        <w:ind w:firstLine="708"/>
        <w:jc w:val="both"/>
        <w:rPr>
          <w:rFonts w:ascii="Arial" w:hAnsi="Arial" w:cs="Arial"/>
          <w:sz w:val="24"/>
          <w:szCs w:val="24"/>
          <w:lang w:val="it-IT"/>
        </w:rPr>
      </w:pPr>
      <w:proofErr w:type="spellStart"/>
      <w:r w:rsidRPr="00FC78C6">
        <w:rPr>
          <w:rFonts w:ascii="Arial" w:hAnsi="Arial" w:cs="Arial"/>
          <w:sz w:val="24"/>
          <w:szCs w:val="24"/>
          <w:lang w:val="it-IT"/>
        </w:rPr>
        <w:t>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Odluka</w:t>
      </w:r>
      <w:proofErr w:type="spellEnd"/>
      <w:r w:rsidRPr="00FC78C6">
        <w:rPr>
          <w:rFonts w:ascii="Arial" w:hAnsi="Arial" w:cs="Arial"/>
          <w:sz w:val="24"/>
          <w:szCs w:val="24"/>
          <w:lang w:val="it-IT"/>
        </w:rPr>
        <w:t xml:space="preserve"> stupa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snagu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osmog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od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objave</w:t>
      </w:r>
      <w:proofErr w:type="spellEnd"/>
      <w:r w:rsidRPr="00FC78C6">
        <w:rPr>
          <w:rFonts w:ascii="Arial" w:hAnsi="Arial" w:cs="Arial"/>
          <w:sz w:val="24"/>
          <w:szCs w:val="24"/>
          <w:lang w:val="it-IT"/>
        </w:rPr>
        <w:t xml:space="preserve">  u</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Službenim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Brtonigla-Verteneglio.</w:t>
      </w:r>
    </w:p>
    <w:p w14:paraId="33F7F9C3" w14:textId="77777777" w:rsidR="009F5E36" w:rsidRPr="00FC78C6" w:rsidRDefault="009F5E36" w:rsidP="009F5E36">
      <w:pPr>
        <w:rPr>
          <w:rFonts w:ascii="Arial" w:hAnsi="Arial" w:cs="Arial"/>
          <w:sz w:val="24"/>
          <w:szCs w:val="24"/>
          <w:lang w:val="it-IT"/>
        </w:rPr>
      </w:pPr>
    </w:p>
    <w:p w14:paraId="4B357BB1" w14:textId="77777777" w:rsidR="009F5E36" w:rsidRPr="00FC78C6" w:rsidRDefault="009F5E36" w:rsidP="009F5E36">
      <w:pPr>
        <w:pStyle w:val="NoSpacing"/>
        <w:rPr>
          <w:rFonts w:ascii="Arial" w:hAnsi="Arial" w:cs="Arial"/>
          <w:color w:val="000000" w:themeColor="text1"/>
          <w:sz w:val="24"/>
          <w:szCs w:val="24"/>
          <w:lang w:val="it-IT"/>
        </w:rPr>
      </w:pPr>
      <w:r w:rsidRPr="00FC78C6">
        <w:rPr>
          <w:rFonts w:ascii="Arial" w:hAnsi="Arial" w:cs="Arial"/>
          <w:color w:val="000000" w:themeColor="text1"/>
          <w:sz w:val="24"/>
          <w:szCs w:val="24"/>
          <w:lang w:val="it-IT"/>
        </w:rPr>
        <w:t>KLASA:121-01/23-01/02</w:t>
      </w:r>
    </w:p>
    <w:p w14:paraId="5DD70493" w14:textId="77777777" w:rsidR="009F5E36" w:rsidRPr="00FC78C6" w:rsidRDefault="009F5E36" w:rsidP="009F5E36">
      <w:pPr>
        <w:pStyle w:val="NoSpacing"/>
        <w:rPr>
          <w:rFonts w:ascii="Arial" w:hAnsi="Arial" w:cs="Arial"/>
          <w:color w:val="000000" w:themeColor="text1"/>
          <w:sz w:val="24"/>
          <w:szCs w:val="24"/>
          <w:lang w:val="it-IT"/>
        </w:rPr>
      </w:pPr>
      <w:r w:rsidRPr="00FC78C6">
        <w:rPr>
          <w:rFonts w:ascii="Arial" w:hAnsi="Arial" w:cs="Arial"/>
          <w:color w:val="000000" w:themeColor="text1"/>
          <w:sz w:val="24"/>
          <w:szCs w:val="24"/>
          <w:lang w:val="it-IT"/>
        </w:rPr>
        <w:t>URBROJ:2163-13-04/01-23-8</w:t>
      </w:r>
    </w:p>
    <w:p w14:paraId="1CD75BFD" w14:textId="77777777" w:rsidR="009F5E36" w:rsidRPr="00FC78C6" w:rsidRDefault="009F5E36" w:rsidP="009F5E36">
      <w:pPr>
        <w:pStyle w:val="NoSpacing"/>
        <w:rPr>
          <w:rFonts w:ascii="Arial" w:hAnsi="Arial" w:cs="Arial"/>
          <w:color w:val="000000" w:themeColor="text1"/>
          <w:sz w:val="24"/>
          <w:szCs w:val="24"/>
          <w:lang w:val="it-IT"/>
        </w:rPr>
      </w:pPr>
      <w:r w:rsidRPr="00FC78C6">
        <w:rPr>
          <w:rFonts w:ascii="Arial" w:hAnsi="Arial" w:cs="Arial"/>
          <w:color w:val="000000" w:themeColor="text1"/>
          <w:sz w:val="24"/>
          <w:szCs w:val="24"/>
          <w:lang w:val="it-IT"/>
        </w:rPr>
        <w:t>Brtonigla-</w:t>
      </w:r>
      <w:proofErr w:type="gramStart"/>
      <w:r w:rsidRPr="00FC78C6">
        <w:rPr>
          <w:rFonts w:ascii="Arial" w:hAnsi="Arial" w:cs="Arial"/>
          <w:color w:val="000000" w:themeColor="text1"/>
          <w:sz w:val="24"/>
          <w:szCs w:val="24"/>
          <w:lang w:val="it-IT"/>
        </w:rPr>
        <w:t>Verteneglio,  12</w:t>
      </w:r>
      <w:proofErr w:type="gramEnd"/>
      <w:r w:rsidRPr="00FC78C6">
        <w:rPr>
          <w:rFonts w:ascii="Arial" w:hAnsi="Arial" w:cs="Arial"/>
          <w:color w:val="000000" w:themeColor="text1"/>
          <w:sz w:val="24"/>
          <w:szCs w:val="24"/>
          <w:lang w:val="it-IT"/>
        </w:rPr>
        <w:t xml:space="preserve">.listopada 2023. </w:t>
      </w:r>
      <w:proofErr w:type="spellStart"/>
      <w:r w:rsidRPr="00FC78C6">
        <w:rPr>
          <w:rFonts w:ascii="Arial" w:hAnsi="Arial" w:cs="Arial"/>
          <w:color w:val="000000" w:themeColor="text1"/>
          <w:sz w:val="24"/>
          <w:szCs w:val="24"/>
          <w:lang w:val="it-IT"/>
        </w:rPr>
        <w:t>godina</w:t>
      </w:r>
      <w:proofErr w:type="spellEnd"/>
    </w:p>
    <w:p w14:paraId="0CF0B18F" w14:textId="77777777" w:rsidR="009F5E36" w:rsidRPr="00FC78C6" w:rsidRDefault="009F5E36" w:rsidP="009F5E36">
      <w:pPr>
        <w:rPr>
          <w:rFonts w:ascii="Arial" w:hAnsi="Arial" w:cs="Arial"/>
          <w:sz w:val="24"/>
          <w:szCs w:val="24"/>
          <w:lang w:val="it-IT"/>
        </w:rPr>
      </w:pPr>
    </w:p>
    <w:p w14:paraId="08D87AB8" w14:textId="77777777" w:rsidR="009F5E36" w:rsidRPr="00FC78C6" w:rsidRDefault="009F5E36" w:rsidP="009F5E36">
      <w:pPr>
        <w:jc w:val="right"/>
        <w:rPr>
          <w:rFonts w:ascii="Arial" w:hAnsi="Arial" w:cs="Arial"/>
          <w:sz w:val="24"/>
          <w:szCs w:val="24"/>
          <w:lang w:val="de-DE"/>
        </w:rPr>
      </w:pPr>
      <w:r w:rsidRPr="00FC78C6">
        <w:rPr>
          <w:rFonts w:ascii="Arial" w:hAnsi="Arial" w:cs="Arial"/>
          <w:sz w:val="24"/>
          <w:szCs w:val="24"/>
          <w:lang w:val="it-IT"/>
        </w:rPr>
        <w:t xml:space="preserve"> </w:t>
      </w:r>
      <w:r w:rsidRPr="00FC78C6">
        <w:rPr>
          <w:rFonts w:ascii="Arial" w:hAnsi="Arial" w:cs="Arial"/>
          <w:sz w:val="24"/>
          <w:szCs w:val="24"/>
          <w:lang w:val="de-DE"/>
        </w:rPr>
        <w:t>OPĆINSKO VIJEĆE OPĆINE BRTONIGLA-VERTENEGLIO</w:t>
      </w:r>
    </w:p>
    <w:p w14:paraId="73E8880F" w14:textId="77777777" w:rsidR="009F5E36" w:rsidRPr="00693B03" w:rsidRDefault="009F5E36" w:rsidP="009F5E36">
      <w:pPr>
        <w:jc w:val="right"/>
        <w:rPr>
          <w:rFonts w:ascii="Arial" w:hAnsi="Arial" w:cs="Arial"/>
          <w:sz w:val="24"/>
          <w:szCs w:val="24"/>
          <w:lang w:val="de-DE"/>
        </w:rPr>
      </w:pP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t xml:space="preserve"> </w:t>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proofErr w:type="spellStart"/>
      <w:r w:rsidRPr="00693B03">
        <w:rPr>
          <w:rFonts w:ascii="Arial" w:hAnsi="Arial" w:cs="Arial"/>
          <w:sz w:val="24"/>
          <w:szCs w:val="24"/>
          <w:lang w:val="de-DE"/>
        </w:rPr>
        <w:t>Predsjednik</w:t>
      </w:r>
      <w:proofErr w:type="spellEnd"/>
      <w:r w:rsidRPr="00693B03">
        <w:rPr>
          <w:rFonts w:ascii="Arial" w:hAnsi="Arial" w:cs="Arial"/>
          <w:sz w:val="24"/>
          <w:szCs w:val="24"/>
          <w:lang w:val="de-DE"/>
        </w:rPr>
        <w:t xml:space="preserve"> </w:t>
      </w:r>
    </w:p>
    <w:p w14:paraId="3AB88F86" w14:textId="77777777" w:rsidR="009F5E36" w:rsidRPr="00693B03" w:rsidRDefault="009F5E36" w:rsidP="009F5E36">
      <w:pPr>
        <w:jc w:val="right"/>
        <w:rPr>
          <w:rFonts w:ascii="Arial" w:hAnsi="Arial" w:cs="Arial"/>
          <w:bCs/>
          <w:sz w:val="24"/>
          <w:szCs w:val="24"/>
          <w:lang w:val="de-DE"/>
        </w:rPr>
      </w:pP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bCs/>
          <w:sz w:val="24"/>
          <w:szCs w:val="24"/>
          <w:lang w:val="de-DE"/>
        </w:rPr>
        <w:t xml:space="preserve">Željko </w:t>
      </w:r>
      <w:proofErr w:type="spellStart"/>
      <w:r w:rsidRPr="00693B03">
        <w:rPr>
          <w:rFonts w:ascii="Arial" w:hAnsi="Arial" w:cs="Arial"/>
          <w:bCs/>
          <w:sz w:val="24"/>
          <w:szCs w:val="24"/>
          <w:lang w:val="de-DE"/>
        </w:rPr>
        <w:t>Ružić</w:t>
      </w:r>
      <w:proofErr w:type="spellEnd"/>
      <w:r w:rsidRPr="00693B03">
        <w:rPr>
          <w:rFonts w:ascii="Arial" w:hAnsi="Arial" w:cs="Arial"/>
          <w:bCs/>
          <w:sz w:val="24"/>
          <w:szCs w:val="24"/>
          <w:lang w:val="de-DE"/>
        </w:rPr>
        <w:t xml:space="preserve"> </w:t>
      </w:r>
      <w:proofErr w:type="spellStart"/>
      <w:r w:rsidRPr="00693B03">
        <w:rPr>
          <w:rFonts w:ascii="Arial" w:hAnsi="Arial" w:cs="Arial"/>
          <w:bCs/>
          <w:sz w:val="24"/>
          <w:szCs w:val="24"/>
          <w:lang w:val="de-DE"/>
        </w:rPr>
        <w:t>v.r</w:t>
      </w:r>
      <w:proofErr w:type="spellEnd"/>
      <w:r w:rsidRPr="00693B03">
        <w:rPr>
          <w:rFonts w:ascii="Arial" w:hAnsi="Arial" w:cs="Arial"/>
          <w:bCs/>
          <w:sz w:val="24"/>
          <w:szCs w:val="24"/>
          <w:lang w:val="de-DE"/>
        </w:rPr>
        <w:t>.</w:t>
      </w:r>
    </w:p>
    <w:p w14:paraId="5566ED0F" w14:textId="77777777" w:rsidR="009F5E36" w:rsidRPr="00693B03" w:rsidRDefault="009F5E36" w:rsidP="009F5E36">
      <w:pPr>
        <w:jc w:val="center"/>
        <w:rPr>
          <w:rFonts w:ascii="Arial" w:hAnsi="Arial" w:cs="Arial"/>
          <w:b/>
          <w:sz w:val="24"/>
          <w:szCs w:val="24"/>
          <w:lang w:val="de-DE"/>
        </w:rPr>
      </w:pPr>
    </w:p>
    <w:p w14:paraId="68A12912" w14:textId="77777777" w:rsidR="009F5E36" w:rsidRPr="00693B03" w:rsidRDefault="009F5E36" w:rsidP="009F5E36">
      <w:pPr>
        <w:rPr>
          <w:rFonts w:ascii="Arial" w:hAnsi="Arial" w:cs="Arial"/>
          <w:b/>
          <w:lang w:val="de-DE"/>
        </w:rPr>
      </w:pPr>
    </w:p>
    <w:p w14:paraId="09B18277" w14:textId="77777777" w:rsidR="009F5E36" w:rsidRDefault="009F5E36" w:rsidP="009F5E36">
      <w:pPr>
        <w:pStyle w:val="BodyText"/>
        <w:spacing w:before="1"/>
        <w:rPr>
          <w:rFonts w:ascii="Arial" w:hAnsi="Arial" w:cs="Arial"/>
          <w:szCs w:val="24"/>
        </w:rPr>
      </w:pPr>
    </w:p>
    <w:p w14:paraId="79E6CA6C" w14:textId="77777777" w:rsidR="009F5E36" w:rsidRDefault="009F5E36" w:rsidP="009F5E36">
      <w:pPr>
        <w:pStyle w:val="BodyText"/>
        <w:numPr>
          <w:ilvl w:val="0"/>
          <w:numId w:val="42"/>
        </w:numPr>
        <w:spacing w:before="1"/>
        <w:jc w:val="center"/>
        <w:rPr>
          <w:rFonts w:ascii="Arial" w:hAnsi="Arial" w:cs="Arial"/>
          <w:szCs w:val="24"/>
        </w:rPr>
      </w:pPr>
    </w:p>
    <w:p w14:paraId="25F07E1B" w14:textId="77777777" w:rsidR="009F5E36" w:rsidRDefault="009F5E36" w:rsidP="009F5E36">
      <w:pPr>
        <w:pStyle w:val="BodyText"/>
        <w:spacing w:before="1"/>
        <w:rPr>
          <w:rFonts w:ascii="Arial" w:hAnsi="Arial" w:cs="Arial"/>
          <w:szCs w:val="24"/>
        </w:rPr>
      </w:pPr>
    </w:p>
    <w:p w14:paraId="1622A8CE" w14:textId="77777777" w:rsidR="009F5E36" w:rsidRDefault="009F5E36" w:rsidP="009F5E36">
      <w:pPr>
        <w:pStyle w:val="BodyText"/>
        <w:spacing w:before="1"/>
        <w:rPr>
          <w:rFonts w:ascii="Arial" w:hAnsi="Arial" w:cs="Arial"/>
          <w:szCs w:val="24"/>
        </w:rPr>
      </w:pPr>
    </w:p>
    <w:p w14:paraId="4AB295E4" w14:textId="77777777" w:rsidR="009F5E36" w:rsidRDefault="009F5E36" w:rsidP="009F5E36">
      <w:pPr>
        <w:pStyle w:val="BodyText"/>
        <w:spacing w:before="1"/>
        <w:rPr>
          <w:rFonts w:ascii="Arial" w:hAnsi="Arial" w:cs="Arial"/>
          <w:szCs w:val="24"/>
        </w:rPr>
      </w:pPr>
    </w:p>
    <w:p w14:paraId="402D285D" w14:textId="77777777" w:rsidR="009F5E36" w:rsidRDefault="009F5E36" w:rsidP="009F5E36">
      <w:pPr>
        <w:pStyle w:val="BodyText"/>
        <w:spacing w:before="1"/>
        <w:rPr>
          <w:rFonts w:ascii="Arial" w:hAnsi="Arial" w:cs="Arial"/>
          <w:szCs w:val="24"/>
        </w:rPr>
      </w:pPr>
    </w:p>
    <w:p w14:paraId="1F725E24" w14:textId="77777777" w:rsidR="009F5E36" w:rsidRPr="00F038EC" w:rsidRDefault="009F5E36" w:rsidP="009F5E36">
      <w:r w:rsidRPr="00F038EC">
        <w:rPr>
          <w:noProof/>
        </w:rPr>
        <w:lastRenderedPageBreak/>
        <mc:AlternateContent>
          <mc:Choice Requires="wps">
            <w:drawing>
              <wp:inline distT="0" distB="0" distL="0" distR="0" wp14:anchorId="40BA9A5A" wp14:editId="51C04430">
                <wp:extent cx="3408045" cy="1357630"/>
                <wp:effectExtent l="0" t="0" r="1905" b="4445"/>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68"/>
                            </w:tblGrid>
                            <w:tr w:rsidR="009F5E36" w14:paraId="0ECEBB0D" w14:textId="77777777">
                              <w:tc>
                                <w:tcPr>
                                  <w:tcW w:w="612" w:type="dxa"/>
                                  <w:vMerge w:val="restart"/>
                                  <w:vAlign w:val="center"/>
                                  <w:hideMark/>
                                </w:tcPr>
                                <w:p w14:paraId="6956841D" w14:textId="77777777" w:rsidR="009F5E36" w:rsidRDefault="009F5E36">
                                  <w:pPr>
                                    <w:autoSpaceDE w:val="0"/>
                                    <w:autoSpaceDN w:val="0"/>
                                    <w:adjustRightInd w:val="0"/>
                                    <w:jc w:val="center"/>
                                    <w:rPr>
                                      <w:rFonts w:ascii="Calibri" w:hAnsi="Calibri" w:cs="Calibri"/>
                                      <w:sz w:val="16"/>
                                      <w:szCs w:val="16"/>
                                    </w:rPr>
                                  </w:pPr>
                                  <w:r>
                                    <w:rPr>
                                      <w:noProof/>
                                    </w:rPr>
                                    <w:drawing>
                                      <wp:inline distT="0" distB="0" distL="0" distR="0" wp14:anchorId="051A07AB" wp14:editId="52A4CE09">
                                        <wp:extent cx="248920" cy="248920"/>
                                        <wp:effectExtent l="0" t="0" r="0" b="0"/>
                                        <wp:docPr id="394592059" name="Picture 39459205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37172AB9" w14:textId="77777777" w:rsidR="009F5E36" w:rsidRDefault="009F5E36">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178121D6" wp14:editId="4FFBDE2A">
                                        <wp:extent cx="248920" cy="248920"/>
                                        <wp:effectExtent l="0" t="0" r="0" b="0"/>
                                        <wp:docPr id="459140558" name="Picture 45914055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9F5E36" w14:paraId="34396BA1" w14:textId="77777777">
                              <w:tc>
                                <w:tcPr>
                                  <w:tcW w:w="0" w:type="auto"/>
                                  <w:vMerge/>
                                  <w:vAlign w:val="center"/>
                                  <w:hideMark/>
                                </w:tcPr>
                                <w:p w14:paraId="2BEA8BE9" w14:textId="77777777" w:rsidR="009F5E36" w:rsidRDefault="009F5E36">
                                  <w:pPr>
                                    <w:rPr>
                                      <w:rFonts w:ascii="Calibri" w:hAnsi="Calibri" w:cs="Calibri"/>
                                      <w:sz w:val="16"/>
                                      <w:szCs w:val="16"/>
                                      <w:lang w:eastAsia="en-US"/>
                                    </w:rPr>
                                  </w:pPr>
                                </w:p>
                              </w:tc>
                              <w:tc>
                                <w:tcPr>
                                  <w:tcW w:w="5448" w:type="dxa"/>
                                  <w:hideMark/>
                                </w:tcPr>
                                <w:p w14:paraId="6006273C"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REPUBLIKA HRVATSKA - REPUBBLICA DI CROAZIA</w:t>
                                  </w:r>
                                </w:p>
                                <w:p w14:paraId="671C0E79"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ISTARSKA ŽUPANIJA - REGIONE ISTRIANA</w:t>
                                  </w:r>
                                </w:p>
                                <w:p w14:paraId="3A642474"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Općina Brtonigla-Verteneglio - Comune di Brtonigla-Verteneglio</w:t>
                                  </w:r>
                                </w:p>
                                <w:p w14:paraId="2ED75095"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OPĆINSKO VIJEĆE - CONSIGLIO COMUNALE</w:t>
                                  </w:r>
                                </w:p>
                                <w:p w14:paraId="153B20D3"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 xml:space="preserve">52474 Brtonigla-Verteneglio, </w:t>
                                  </w:r>
                                  <w:proofErr w:type="spellStart"/>
                                  <w:r w:rsidRPr="00FC78C6">
                                    <w:rPr>
                                      <w:rFonts w:ascii="Calibri" w:hAnsi="Calibri" w:cs="Calibri"/>
                                      <w:sz w:val="16"/>
                                      <w:szCs w:val="16"/>
                                      <w:lang w:val="it-IT"/>
                                    </w:rPr>
                                    <w:t>Trg</w:t>
                                  </w:r>
                                  <w:proofErr w:type="spellEnd"/>
                                  <w:r w:rsidRPr="00FC78C6">
                                    <w:rPr>
                                      <w:rFonts w:ascii="Calibri" w:hAnsi="Calibri" w:cs="Calibri"/>
                                      <w:sz w:val="16"/>
                                      <w:szCs w:val="16"/>
                                      <w:lang w:val="it-IT"/>
                                    </w:rPr>
                                    <w:t xml:space="preserve"> </w:t>
                                  </w:r>
                                  <w:proofErr w:type="spellStart"/>
                                  <w:r w:rsidRPr="00FC78C6">
                                    <w:rPr>
                                      <w:rFonts w:ascii="Calibri" w:hAnsi="Calibri" w:cs="Calibri"/>
                                      <w:sz w:val="16"/>
                                      <w:szCs w:val="16"/>
                                      <w:lang w:val="it-IT"/>
                                    </w:rPr>
                                    <w:t>Sv</w:t>
                                  </w:r>
                                  <w:proofErr w:type="spellEnd"/>
                                  <w:r w:rsidRPr="00FC78C6">
                                    <w:rPr>
                                      <w:rFonts w:ascii="Calibri" w:hAnsi="Calibri" w:cs="Calibri"/>
                                      <w:sz w:val="16"/>
                                      <w:szCs w:val="16"/>
                                      <w:lang w:val="it-IT"/>
                                    </w:rPr>
                                    <w:t xml:space="preserve">. </w:t>
                                  </w:r>
                                  <w:proofErr w:type="spellStart"/>
                                  <w:r w:rsidRPr="00FC78C6">
                                    <w:rPr>
                                      <w:rFonts w:ascii="Calibri" w:hAnsi="Calibri" w:cs="Calibri"/>
                                      <w:sz w:val="16"/>
                                      <w:szCs w:val="16"/>
                                      <w:lang w:val="it-IT"/>
                                    </w:rPr>
                                    <w:t>Zenona</w:t>
                                  </w:r>
                                  <w:proofErr w:type="spellEnd"/>
                                  <w:r w:rsidRPr="00FC78C6">
                                    <w:rPr>
                                      <w:rFonts w:ascii="Calibri" w:hAnsi="Calibri" w:cs="Calibri"/>
                                      <w:sz w:val="16"/>
                                      <w:szCs w:val="16"/>
                                      <w:lang w:val="it-IT"/>
                                    </w:rPr>
                                    <w:t xml:space="preserve"> / Piazza S. Zenone 1</w:t>
                                  </w:r>
                                </w:p>
                                <w:p w14:paraId="1866F713"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Tel. &amp; Fax: +385 (0)52 774-174</w:t>
                                  </w:r>
                                </w:p>
                                <w:p w14:paraId="41216520"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 xml:space="preserve">E-mail: </w:t>
                                  </w:r>
                                  <w:proofErr w:type="spellStart"/>
                                  <w:r w:rsidRPr="00FC78C6">
                                    <w:rPr>
                                      <w:rFonts w:ascii="Calibri" w:hAnsi="Calibri" w:cs="Calibri"/>
                                      <w:sz w:val="16"/>
                                      <w:szCs w:val="16"/>
                                      <w:lang w:val="it-IT"/>
                                    </w:rPr>
                                    <w:t>info@brtonigla-verteneglio.hr</w:t>
                                  </w:r>
                                  <w:proofErr w:type="spellEnd"/>
                                </w:p>
                                <w:p w14:paraId="39315292" w14:textId="77777777" w:rsidR="009F5E36" w:rsidRDefault="009F5E36">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9E2C8FF" w14:textId="77777777" w:rsidR="009F5E36" w:rsidRDefault="009F5E36" w:rsidP="009F5E36">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 w14:anchorId="40BA9A5A" id="Text Box 28"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68"/>
                      </w:tblGrid>
                      <w:tr w:rsidR="009F5E36" w14:paraId="0ECEBB0D" w14:textId="77777777">
                        <w:tc>
                          <w:tcPr>
                            <w:tcW w:w="612" w:type="dxa"/>
                            <w:vMerge w:val="restart"/>
                            <w:vAlign w:val="center"/>
                            <w:hideMark/>
                          </w:tcPr>
                          <w:p w14:paraId="6956841D" w14:textId="77777777" w:rsidR="009F5E36" w:rsidRDefault="009F5E36">
                            <w:pPr>
                              <w:autoSpaceDE w:val="0"/>
                              <w:autoSpaceDN w:val="0"/>
                              <w:adjustRightInd w:val="0"/>
                              <w:jc w:val="center"/>
                              <w:rPr>
                                <w:rFonts w:ascii="Calibri" w:hAnsi="Calibri" w:cs="Calibri"/>
                                <w:sz w:val="16"/>
                                <w:szCs w:val="16"/>
                              </w:rPr>
                            </w:pPr>
                            <w:r>
                              <w:rPr>
                                <w:noProof/>
                              </w:rPr>
                              <w:drawing>
                                <wp:inline distT="0" distB="0" distL="0" distR="0" wp14:anchorId="051A07AB" wp14:editId="52A4CE09">
                                  <wp:extent cx="248920" cy="248920"/>
                                  <wp:effectExtent l="0" t="0" r="0" b="0"/>
                                  <wp:docPr id="394592059" name="Picture 39459205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37172AB9" w14:textId="77777777" w:rsidR="009F5E36" w:rsidRDefault="009F5E36">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178121D6" wp14:editId="4FFBDE2A">
                                  <wp:extent cx="248920" cy="248920"/>
                                  <wp:effectExtent l="0" t="0" r="0" b="0"/>
                                  <wp:docPr id="459140558" name="Picture 45914055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9F5E36" w14:paraId="34396BA1" w14:textId="77777777">
                        <w:tc>
                          <w:tcPr>
                            <w:tcW w:w="0" w:type="auto"/>
                            <w:vMerge/>
                            <w:vAlign w:val="center"/>
                            <w:hideMark/>
                          </w:tcPr>
                          <w:p w14:paraId="2BEA8BE9" w14:textId="77777777" w:rsidR="009F5E36" w:rsidRDefault="009F5E36">
                            <w:pPr>
                              <w:rPr>
                                <w:rFonts w:ascii="Calibri" w:hAnsi="Calibri" w:cs="Calibri"/>
                                <w:sz w:val="16"/>
                                <w:szCs w:val="16"/>
                                <w:lang w:eastAsia="en-US"/>
                              </w:rPr>
                            </w:pPr>
                          </w:p>
                        </w:tc>
                        <w:tc>
                          <w:tcPr>
                            <w:tcW w:w="5448" w:type="dxa"/>
                            <w:hideMark/>
                          </w:tcPr>
                          <w:p w14:paraId="6006273C"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REPUBLIKA HRVATSKA - REPUBBLICA DI CROAZIA</w:t>
                            </w:r>
                          </w:p>
                          <w:p w14:paraId="671C0E79"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ISTARSKA ŽUPANIJA - REGIONE ISTRIANA</w:t>
                            </w:r>
                          </w:p>
                          <w:p w14:paraId="3A642474"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Općina Brtonigla-Verteneglio - Comune di Brtonigla-Verteneglio</w:t>
                            </w:r>
                          </w:p>
                          <w:p w14:paraId="2ED75095"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OPĆINSKO VIJEĆE - CONSIGLIO COMUNALE</w:t>
                            </w:r>
                          </w:p>
                          <w:p w14:paraId="153B20D3"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 xml:space="preserve">52474 Brtonigla-Verteneglio, </w:t>
                            </w:r>
                            <w:proofErr w:type="spellStart"/>
                            <w:r w:rsidRPr="00FC78C6">
                              <w:rPr>
                                <w:rFonts w:ascii="Calibri" w:hAnsi="Calibri" w:cs="Calibri"/>
                                <w:sz w:val="16"/>
                                <w:szCs w:val="16"/>
                                <w:lang w:val="it-IT"/>
                              </w:rPr>
                              <w:t>Trg</w:t>
                            </w:r>
                            <w:proofErr w:type="spellEnd"/>
                            <w:r w:rsidRPr="00FC78C6">
                              <w:rPr>
                                <w:rFonts w:ascii="Calibri" w:hAnsi="Calibri" w:cs="Calibri"/>
                                <w:sz w:val="16"/>
                                <w:szCs w:val="16"/>
                                <w:lang w:val="it-IT"/>
                              </w:rPr>
                              <w:t xml:space="preserve"> </w:t>
                            </w:r>
                            <w:proofErr w:type="spellStart"/>
                            <w:r w:rsidRPr="00FC78C6">
                              <w:rPr>
                                <w:rFonts w:ascii="Calibri" w:hAnsi="Calibri" w:cs="Calibri"/>
                                <w:sz w:val="16"/>
                                <w:szCs w:val="16"/>
                                <w:lang w:val="it-IT"/>
                              </w:rPr>
                              <w:t>Sv</w:t>
                            </w:r>
                            <w:proofErr w:type="spellEnd"/>
                            <w:r w:rsidRPr="00FC78C6">
                              <w:rPr>
                                <w:rFonts w:ascii="Calibri" w:hAnsi="Calibri" w:cs="Calibri"/>
                                <w:sz w:val="16"/>
                                <w:szCs w:val="16"/>
                                <w:lang w:val="it-IT"/>
                              </w:rPr>
                              <w:t xml:space="preserve">. </w:t>
                            </w:r>
                            <w:proofErr w:type="spellStart"/>
                            <w:r w:rsidRPr="00FC78C6">
                              <w:rPr>
                                <w:rFonts w:ascii="Calibri" w:hAnsi="Calibri" w:cs="Calibri"/>
                                <w:sz w:val="16"/>
                                <w:szCs w:val="16"/>
                                <w:lang w:val="it-IT"/>
                              </w:rPr>
                              <w:t>Zenona</w:t>
                            </w:r>
                            <w:proofErr w:type="spellEnd"/>
                            <w:r w:rsidRPr="00FC78C6">
                              <w:rPr>
                                <w:rFonts w:ascii="Calibri" w:hAnsi="Calibri" w:cs="Calibri"/>
                                <w:sz w:val="16"/>
                                <w:szCs w:val="16"/>
                                <w:lang w:val="it-IT"/>
                              </w:rPr>
                              <w:t xml:space="preserve"> / Piazza S. Zenone 1</w:t>
                            </w:r>
                          </w:p>
                          <w:p w14:paraId="1866F713"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Tel. &amp; Fax: +385 (0)52 774-174</w:t>
                            </w:r>
                          </w:p>
                          <w:p w14:paraId="41216520" w14:textId="77777777" w:rsidR="009F5E36" w:rsidRPr="00FC78C6" w:rsidRDefault="009F5E3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 xml:space="preserve">E-mail: </w:t>
                            </w:r>
                            <w:proofErr w:type="spellStart"/>
                            <w:r w:rsidRPr="00FC78C6">
                              <w:rPr>
                                <w:rFonts w:ascii="Calibri" w:hAnsi="Calibri" w:cs="Calibri"/>
                                <w:sz w:val="16"/>
                                <w:szCs w:val="16"/>
                                <w:lang w:val="it-IT"/>
                              </w:rPr>
                              <w:t>info@brtonigla-verteneglio.hr</w:t>
                            </w:r>
                            <w:proofErr w:type="spellEnd"/>
                          </w:p>
                          <w:p w14:paraId="39315292" w14:textId="77777777" w:rsidR="009F5E36" w:rsidRDefault="009F5E36">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9E2C8FF" w14:textId="77777777" w:rsidR="009F5E36" w:rsidRDefault="009F5E36" w:rsidP="009F5E36">
                      <w:pPr>
                        <w:autoSpaceDE w:val="0"/>
                        <w:autoSpaceDN w:val="0"/>
                        <w:adjustRightInd w:val="0"/>
                        <w:rPr>
                          <w:rFonts w:ascii="Calibri" w:hAnsi="Calibri" w:cs="Calibri"/>
                          <w:sz w:val="16"/>
                          <w:szCs w:val="16"/>
                        </w:rPr>
                      </w:pPr>
                    </w:p>
                  </w:txbxContent>
                </v:textbox>
                <w10:anchorlock/>
              </v:shape>
            </w:pict>
          </mc:Fallback>
        </mc:AlternateContent>
      </w:r>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p>
    <w:p w14:paraId="01924334" w14:textId="77777777" w:rsidR="009F5E36" w:rsidRPr="00AF59DF" w:rsidRDefault="009F5E36" w:rsidP="009F5E36">
      <w:pPr>
        <w:pStyle w:val="BodyText"/>
        <w:rPr>
          <w:rFonts w:ascii="Arial" w:hAnsi="Arial" w:cs="Arial"/>
          <w:b/>
          <w:szCs w:val="24"/>
        </w:rPr>
      </w:pPr>
      <w:r w:rsidRPr="00AF59DF">
        <w:rPr>
          <w:rFonts w:ascii="Arial" w:hAnsi="Arial" w:cs="Arial"/>
          <w:szCs w:val="24"/>
        </w:rPr>
        <w:t>KLASA: 024-05/23-01/01</w:t>
      </w:r>
    </w:p>
    <w:p w14:paraId="6328D73D" w14:textId="77777777" w:rsidR="009F5E36" w:rsidRPr="00AF59DF" w:rsidRDefault="009F5E36" w:rsidP="009F5E36">
      <w:pPr>
        <w:pStyle w:val="BodyText"/>
        <w:rPr>
          <w:rFonts w:ascii="Arial" w:hAnsi="Arial" w:cs="Arial"/>
          <w:b/>
          <w:szCs w:val="24"/>
        </w:rPr>
      </w:pPr>
      <w:r w:rsidRPr="00AF59DF">
        <w:rPr>
          <w:rFonts w:ascii="Arial" w:hAnsi="Arial" w:cs="Arial"/>
          <w:szCs w:val="24"/>
        </w:rPr>
        <w:t>URBROJ: 2163-13-01-23-02</w:t>
      </w:r>
    </w:p>
    <w:p w14:paraId="30D62597" w14:textId="77777777" w:rsidR="009F5E36" w:rsidRPr="00AF59DF" w:rsidRDefault="009F5E36" w:rsidP="009F5E36">
      <w:pPr>
        <w:pStyle w:val="BodyText"/>
        <w:rPr>
          <w:rFonts w:ascii="Arial" w:hAnsi="Arial" w:cs="Arial"/>
          <w:b/>
          <w:szCs w:val="24"/>
        </w:rPr>
      </w:pPr>
      <w:r w:rsidRPr="00AF59DF">
        <w:rPr>
          <w:rFonts w:ascii="Arial" w:hAnsi="Arial" w:cs="Arial"/>
          <w:szCs w:val="24"/>
        </w:rPr>
        <w:t xml:space="preserve">Brtonigla-Verteneglio, </w:t>
      </w:r>
      <w:r w:rsidRPr="00FC78C6">
        <w:rPr>
          <w:rFonts w:ascii="Arial" w:hAnsi="Arial" w:cs="Arial"/>
          <w:bCs/>
          <w:szCs w:val="24"/>
        </w:rPr>
        <w:t>12.10.</w:t>
      </w:r>
      <w:r w:rsidRPr="00AF59DF">
        <w:rPr>
          <w:rFonts w:ascii="Arial" w:hAnsi="Arial" w:cs="Arial"/>
          <w:szCs w:val="24"/>
        </w:rPr>
        <w:t>2023. godine</w:t>
      </w:r>
    </w:p>
    <w:p w14:paraId="226CDC69" w14:textId="77777777" w:rsidR="009F5E36" w:rsidRDefault="009F5E36" w:rsidP="009F5E36">
      <w:pPr>
        <w:pStyle w:val="Bezproreda1"/>
        <w:jc w:val="both"/>
        <w:rPr>
          <w:rFonts w:ascii="Arial" w:hAnsi="Arial" w:cs="Arial"/>
        </w:rPr>
      </w:pPr>
    </w:p>
    <w:p w14:paraId="455077B8" w14:textId="77777777" w:rsidR="009F5E36" w:rsidRPr="00AF59DF" w:rsidRDefault="009F5E36" w:rsidP="009F5E36">
      <w:pPr>
        <w:pStyle w:val="Bezproreda1"/>
        <w:jc w:val="both"/>
        <w:rPr>
          <w:rFonts w:ascii="Arial" w:hAnsi="Arial" w:cs="Arial"/>
        </w:rPr>
      </w:pPr>
    </w:p>
    <w:p w14:paraId="3B0DA3F0" w14:textId="77777777" w:rsidR="009F5E36" w:rsidRPr="00AF59DF" w:rsidRDefault="009F5E36" w:rsidP="009F5E36">
      <w:pPr>
        <w:pStyle w:val="Bezproreda1"/>
        <w:ind w:firstLine="708"/>
        <w:jc w:val="both"/>
        <w:rPr>
          <w:rFonts w:ascii="Arial" w:hAnsi="Arial" w:cs="Arial"/>
        </w:rPr>
      </w:pPr>
      <w:r w:rsidRPr="00AF59DF">
        <w:rPr>
          <w:rFonts w:ascii="Arial" w:hAnsi="Arial" w:cs="Arial"/>
        </w:rPr>
        <w:t xml:space="preserve">Na temelju članka 35.b Zakona o lokalnoj i područnoj (regionalnoj) samoupravi (NN 33/01, 60/01, 129/05, 109/07, 125/08, 36/09, 36/09, 150/11, 144/12, 19/13, 137/15, 123/17, 98/19, 144/20), 54. Statuta Općine Brtonigla-Verteneglio (Službene novine Općine Brtonigla-Verteneglio broj 03/18, 03/21, 07/21-pročišćeni tekst  i 16/22) te </w:t>
      </w:r>
      <w:r w:rsidRPr="00AF59DF">
        <w:rPr>
          <w:rFonts w:ascii="Arial" w:hAnsi="Arial" w:cs="Arial"/>
          <w:bCs/>
        </w:rPr>
        <w:t>čl. 33. Poslovnika o radu Općinskog vijeća Općine Brtonigla-Verteneglio (Službene novine Općine Brtonigla-Verteneglio broj 03/18, 03/21 i 07/21-pročišćeni tekst)</w:t>
      </w:r>
      <w:r w:rsidRPr="00AF59DF">
        <w:rPr>
          <w:rFonts w:ascii="Arial" w:hAnsi="Arial" w:cs="Arial"/>
        </w:rPr>
        <w:t xml:space="preserve">, a po razmatranju Polugodišnjeg izvješća rada Općinskog načelnika KLASA: 024-05/23-01/01, URBROJ: 2163-13-04/03-23-01 od 04.09.2023. godine, Općinsko vijeće Općine Brtonigla-Verteneglio, na svojoj </w:t>
      </w:r>
      <w:r>
        <w:rPr>
          <w:rFonts w:ascii="Arial" w:hAnsi="Arial" w:cs="Arial"/>
        </w:rPr>
        <w:t>18</w:t>
      </w:r>
      <w:r w:rsidRPr="00AF59DF">
        <w:rPr>
          <w:rFonts w:ascii="Arial" w:hAnsi="Arial" w:cs="Arial"/>
        </w:rPr>
        <w:t xml:space="preserve">. sjednici održanoj dana </w:t>
      </w:r>
      <w:r>
        <w:rPr>
          <w:rFonts w:ascii="Arial" w:hAnsi="Arial" w:cs="Arial"/>
        </w:rPr>
        <w:t>12.10.</w:t>
      </w:r>
      <w:r w:rsidRPr="00AF59DF">
        <w:rPr>
          <w:rFonts w:ascii="Arial" w:hAnsi="Arial" w:cs="Arial"/>
        </w:rPr>
        <w:t xml:space="preserve">2023. godine, donosi sljedeći      </w:t>
      </w:r>
    </w:p>
    <w:p w14:paraId="1556FCB7" w14:textId="77777777" w:rsidR="009F5E36" w:rsidRDefault="009F5E36" w:rsidP="009F5E36">
      <w:pPr>
        <w:jc w:val="both"/>
        <w:rPr>
          <w:rFonts w:ascii="Arial" w:hAnsi="Arial" w:cs="Arial"/>
          <w:sz w:val="24"/>
          <w:szCs w:val="24"/>
          <w:lang w:val="hr-HR"/>
        </w:rPr>
      </w:pPr>
    </w:p>
    <w:p w14:paraId="4529B9BE" w14:textId="77777777" w:rsidR="009F5E36" w:rsidRPr="00FC78C6" w:rsidRDefault="009F5E36" w:rsidP="009F5E36">
      <w:pPr>
        <w:jc w:val="both"/>
        <w:rPr>
          <w:rFonts w:ascii="Arial" w:hAnsi="Arial" w:cs="Arial"/>
          <w:sz w:val="24"/>
          <w:szCs w:val="24"/>
          <w:lang w:val="hr-HR"/>
        </w:rPr>
      </w:pPr>
    </w:p>
    <w:p w14:paraId="6CC78FE1" w14:textId="77777777" w:rsidR="009F5E36" w:rsidRPr="00F038EC" w:rsidRDefault="009F5E36" w:rsidP="009F5E36">
      <w:pPr>
        <w:jc w:val="center"/>
        <w:rPr>
          <w:rFonts w:ascii="Arial" w:hAnsi="Arial" w:cs="Arial"/>
          <w:b/>
          <w:sz w:val="32"/>
          <w:szCs w:val="32"/>
        </w:rPr>
      </w:pPr>
      <w:r w:rsidRPr="00F038EC">
        <w:rPr>
          <w:rFonts w:ascii="Arial" w:hAnsi="Arial" w:cs="Arial"/>
          <w:b/>
          <w:sz w:val="32"/>
          <w:szCs w:val="32"/>
        </w:rPr>
        <w:t>Z A K LJ U Č A K</w:t>
      </w:r>
    </w:p>
    <w:p w14:paraId="3EE78D1F" w14:textId="77777777" w:rsidR="009F5E36" w:rsidRDefault="009F5E36" w:rsidP="009F5E36">
      <w:pPr>
        <w:jc w:val="both"/>
        <w:rPr>
          <w:rFonts w:ascii="Arial" w:hAnsi="Arial" w:cs="Arial"/>
          <w:sz w:val="24"/>
          <w:szCs w:val="24"/>
        </w:rPr>
      </w:pPr>
    </w:p>
    <w:p w14:paraId="541DA4C5" w14:textId="77777777" w:rsidR="009F5E36" w:rsidRPr="00F038EC" w:rsidRDefault="009F5E36" w:rsidP="009F5E36">
      <w:pPr>
        <w:jc w:val="both"/>
        <w:rPr>
          <w:rFonts w:ascii="Arial" w:hAnsi="Arial" w:cs="Arial"/>
          <w:sz w:val="24"/>
          <w:szCs w:val="24"/>
        </w:rPr>
      </w:pPr>
    </w:p>
    <w:p w14:paraId="1046F07D" w14:textId="77777777" w:rsidR="009F5E36" w:rsidRPr="00F038EC" w:rsidRDefault="009F5E36" w:rsidP="009F5E36">
      <w:pPr>
        <w:jc w:val="center"/>
        <w:rPr>
          <w:rFonts w:ascii="Arial" w:hAnsi="Arial" w:cs="Arial"/>
          <w:b/>
          <w:sz w:val="24"/>
          <w:szCs w:val="24"/>
        </w:rPr>
      </w:pPr>
      <w:r w:rsidRPr="00F038EC">
        <w:rPr>
          <w:rFonts w:ascii="Arial" w:hAnsi="Arial" w:cs="Arial"/>
          <w:b/>
          <w:sz w:val="24"/>
          <w:szCs w:val="24"/>
        </w:rPr>
        <w:t>I.</w:t>
      </w:r>
    </w:p>
    <w:p w14:paraId="0C849380" w14:textId="77777777" w:rsidR="009F5E36" w:rsidRDefault="009F5E36" w:rsidP="009F5E36">
      <w:pPr>
        <w:ind w:firstLine="708"/>
        <w:jc w:val="both"/>
        <w:rPr>
          <w:rFonts w:ascii="Arial" w:hAnsi="Arial" w:cs="Arial"/>
          <w:sz w:val="24"/>
          <w:szCs w:val="24"/>
        </w:rPr>
      </w:pPr>
      <w:proofErr w:type="spellStart"/>
      <w:r w:rsidRPr="00F038EC">
        <w:rPr>
          <w:rFonts w:ascii="Arial" w:hAnsi="Arial" w:cs="Arial"/>
          <w:sz w:val="24"/>
          <w:szCs w:val="24"/>
        </w:rPr>
        <w:t>Općinsko</w:t>
      </w:r>
      <w:proofErr w:type="spellEnd"/>
      <w:r w:rsidRPr="00F038EC">
        <w:rPr>
          <w:rFonts w:ascii="Arial" w:hAnsi="Arial" w:cs="Arial"/>
          <w:sz w:val="24"/>
          <w:szCs w:val="24"/>
        </w:rPr>
        <w:t xml:space="preserve"> </w:t>
      </w:r>
      <w:proofErr w:type="spellStart"/>
      <w:r w:rsidRPr="00F038EC">
        <w:rPr>
          <w:rFonts w:ascii="Arial" w:hAnsi="Arial" w:cs="Arial"/>
          <w:sz w:val="24"/>
          <w:szCs w:val="24"/>
        </w:rPr>
        <w:t>vijeće</w:t>
      </w:r>
      <w:proofErr w:type="spellEnd"/>
      <w:r w:rsidRPr="00F038EC">
        <w:rPr>
          <w:rFonts w:ascii="Arial" w:hAnsi="Arial" w:cs="Arial"/>
          <w:sz w:val="24"/>
          <w:szCs w:val="24"/>
        </w:rPr>
        <w:t xml:space="preserve"> </w:t>
      </w:r>
      <w:proofErr w:type="spellStart"/>
      <w:r w:rsidRPr="00F038EC">
        <w:rPr>
          <w:rFonts w:ascii="Arial" w:hAnsi="Arial" w:cs="Arial"/>
          <w:sz w:val="24"/>
          <w:szCs w:val="24"/>
        </w:rPr>
        <w:t>Općine</w:t>
      </w:r>
      <w:proofErr w:type="spellEnd"/>
      <w:r w:rsidRPr="00F038EC">
        <w:rPr>
          <w:rFonts w:ascii="Arial" w:hAnsi="Arial" w:cs="Arial"/>
          <w:sz w:val="24"/>
          <w:szCs w:val="24"/>
        </w:rPr>
        <w:t xml:space="preserve"> Brtonigla-Verteneglio </w:t>
      </w:r>
      <w:proofErr w:type="spellStart"/>
      <w:r w:rsidRPr="00F038EC">
        <w:rPr>
          <w:rFonts w:ascii="Arial" w:hAnsi="Arial" w:cs="Arial"/>
          <w:sz w:val="24"/>
          <w:szCs w:val="24"/>
        </w:rPr>
        <w:t>prihvaća</w:t>
      </w:r>
      <w:proofErr w:type="spellEnd"/>
      <w:r w:rsidRPr="00F038EC">
        <w:rPr>
          <w:rFonts w:ascii="Arial" w:hAnsi="Arial" w:cs="Arial"/>
          <w:sz w:val="24"/>
          <w:szCs w:val="24"/>
        </w:rPr>
        <w:t xml:space="preserve"> </w:t>
      </w:r>
      <w:proofErr w:type="spellStart"/>
      <w:r w:rsidRPr="00F038EC">
        <w:rPr>
          <w:rFonts w:ascii="Arial" w:hAnsi="Arial" w:cs="Arial"/>
          <w:sz w:val="24"/>
          <w:szCs w:val="24"/>
        </w:rPr>
        <w:t>Polugodišnje</w:t>
      </w:r>
      <w:proofErr w:type="spellEnd"/>
      <w:r w:rsidRPr="00F038EC">
        <w:rPr>
          <w:rFonts w:ascii="Arial" w:hAnsi="Arial" w:cs="Arial"/>
          <w:sz w:val="24"/>
          <w:szCs w:val="24"/>
        </w:rPr>
        <w:t xml:space="preserve"> </w:t>
      </w:r>
      <w:proofErr w:type="spellStart"/>
      <w:r w:rsidRPr="00F038EC">
        <w:rPr>
          <w:rFonts w:ascii="Arial" w:hAnsi="Arial" w:cs="Arial"/>
          <w:sz w:val="24"/>
          <w:szCs w:val="24"/>
        </w:rPr>
        <w:t>Izvješće</w:t>
      </w:r>
      <w:proofErr w:type="spellEnd"/>
      <w:r w:rsidRPr="00F038EC">
        <w:rPr>
          <w:rFonts w:ascii="Arial" w:hAnsi="Arial" w:cs="Arial"/>
          <w:sz w:val="24"/>
          <w:szCs w:val="24"/>
        </w:rPr>
        <w:t xml:space="preserve"> </w:t>
      </w:r>
      <w:proofErr w:type="spellStart"/>
      <w:r w:rsidRPr="00F038EC">
        <w:rPr>
          <w:rFonts w:ascii="Arial" w:hAnsi="Arial" w:cs="Arial"/>
          <w:sz w:val="24"/>
          <w:szCs w:val="24"/>
        </w:rPr>
        <w:t>Općinskog</w:t>
      </w:r>
      <w:proofErr w:type="spellEnd"/>
      <w:r w:rsidRPr="00F038EC">
        <w:rPr>
          <w:rFonts w:ascii="Arial" w:hAnsi="Arial" w:cs="Arial"/>
          <w:sz w:val="24"/>
          <w:szCs w:val="24"/>
        </w:rPr>
        <w:t xml:space="preserve"> </w:t>
      </w:r>
      <w:proofErr w:type="spellStart"/>
      <w:r w:rsidRPr="00F038EC">
        <w:rPr>
          <w:rFonts w:ascii="Arial" w:hAnsi="Arial" w:cs="Arial"/>
          <w:sz w:val="24"/>
          <w:szCs w:val="24"/>
        </w:rPr>
        <w:t>načelnika</w:t>
      </w:r>
      <w:proofErr w:type="spellEnd"/>
      <w:r w:rsidRPr="00F038EC">
        <w:rPr>
          <w:rFonts w:ascii="Arial" w:hAnsi="Arial" w:cs="Arial"/>
          <w:sz w:val="24"/>
          <w:szCs w:val="24"/>
        </w:rPr>
        <w:t xml:space="preserve"> </w:t>
      </w:r>
      <w:proofErr w:type="spellStart"/>
      <w:r w:rsidRPr="00F038EC">
        <w:rPr>
          <w:rFonts w:ascii="Arial" w:hAnsi="Arial" w:cs="Arial"/>
          <w:sz w:val="24"/>
          <w:szCs w:val="24"/>
        </w:rPr>
        <w:t>Općine</w:t>
      </w:r>
      <w:proofErr w:type="spellEnd"/>
      <w:r w:rsidRPr="00F038EC">
        <w:rPr>
          <w:rFonts w:ascii="Arial" w:hAnsi="Arial" w:cs="Arial"/>
          <w:sz w:val="24"/>
          <w:szCs w:val="24"/>
        </w:rPr>
        <w:t xml:space="preserve"> Brtonigla-Verteneglio za </w:t>
      </w:r>
      <w:proofErr w:type="spellStart"/>
      <w:r w:rsidRPr="00F038EC">
        <w:rPr>
          <w:rFonts w:ascii="Arial" w:hAnsi="Arial" w:cs="Arial"/>
          <w:sz w:val="24"/>
          <w:szCs w:val="24"/>
        </w:rPr>
        <w:t>razdoblje</w:t>
      </w:r>
      <w:proofErr w:type="spellEnd"/>
      <w:r w:rsidRPr="00F038EC">
        <w:rPr>
          <w:rFonts w:ascii="Arial" w:hAnsi="Arial" w:cs="Arial"/>
          <w:sz w:val="24"/>
          <w:szCs w:val="24"/>
        </w:rPr>
        <w:t xml:space="preserve"> 01.01.2023. – 30.06.2023. </w:t>
      </w:r>
      <w:proofErr w:type="spellStart"/>
      <w:r w:rsidRPr="00F038EC">
        <w:rPr>
          <w:rFonts w:ascii="Arial" w:hAnsi="Arial" w:cs="Arial"/>
          <w:sz w:val="24"/>
          <w:szCs w:val="24"/>
        </w:rPr>
        <w:t>godine</w:t>
      </w:r>
      <w:proofErr w:type="spellEnd"/>
      <w:r w:rsidRPr="00F038EC">
        <w:rPr>
          <w:rFonts w:ascii="Arial" w:hAnsi="Arial" w:cs="Arial"/>
          <w:sz w:val="24"/>
          <w:szCs w:val="24"/>
        </w:rPr>
        <w:t xml:space="preserve"> (KLASA: 024-05/23-01/01, URBROJ: 2163-13-04/03-23-01 </w:t>
      </w:r>
      <w:proofErr w:type="spellStart"/>
      <w:r w:rsidRPr="00F038EC">
        <w:rPr>
          <w:rFonts w:ascii="Arial" w:hAnsi="Arial" w:cs="Arial"/>
          <w:sz w:val="24"/>
          <w:szCs w:val="24"/>
        </w:rPr>
        <w:t>od</w:t>
      </w:r>
      <w:proofErr w:type="spellEnd"/>
      <w:r w:rsidRPr="00F038EC">
        <w:rPr>
          <w:rFonts w:ascii="Arial" w:hAnsi="Arial" w:cs="Arial"/>
          <w:sz w:val="24"/>
          <w:szCs w:val="24"/>
        </w:rPr>
        <w:t xml:space="preserve"> 04.09.2023. </w:t>
      </w:r>
      <w:proofErr w:type="spellStart"/>
      <w:r w:rsidRPr="00F038EC">
        <w:rPr>
          <w:rFonts w:ascii="Arial" w:hAnsi="Arial" w:cs="Arial"/>
          <w:sz w:val="24"/>
          <w:szCs w:val="24"/>
        </w:rPr>
        <w:t>godine</w:t>
      </w:r>
      <w:proofErr w:type="spellEnd"/>
      <w:r w:rsidRPr="00F038EC">
        <w:rPr>
          <w:rFonts w:ascii="Arial" w:hAnsi="Arial" w:cs="Arial"/>
          <w:sz w:val="24"/>
          <w:szCs w:val="24"/>
        </w:rPr>
        <w:t xml:space="preserve">), koji </w:t>
      </w:r>
      <w:proofErr w:type="spellStart"/>
      <w:r w:rsidRPr="00F038EC">
        <w:rPr>
          <w:rFonts w:ascii="Arial" w:hAnsi="Arial" w:cs="Arial"/>
          <w:sz w:val="24"/>
          <w:szCs w:val="24"/>
        </w:rPr>
        <w:t>čini</w:t>
      </w:r>
      <w:proofErr w:type="spellEnd"/>
      <w:r w:rsidRPr="00F038EC">
        <w:rPr>
          <w:rFonts w:ascii="Arial" w:hAnsi="Arial" w:cs="Arial"/>
          <w:sz w:val="24"/>
          <w:szCs w:val="24"/>
        </w:rPr>
        <w:t xml:space="preserve"> </w:t>
      </w:r>
      <w:proofErr w:type="spellStart"/>
      <w:r w:rsidRPr="00F038EC">
        <w:rPr>
          <w:rFonts w:ascii="Arial" w:hAnsi="Arial" w:cs="Arial"/>
          <w:sz w:val="24"/>
          <w:szCs w:val="24"/>
        </w:rPr>
        <w:t>sastavni</w:t>
      </w:r>
      <w:proofErr w:type="spellEnd"/>
      <w:r w:rsidRPr="00F038EC">
        <w:rPr>
          <w:rFonts w:ascii="Arial" w:hAnsi="Arial" w:cs="Arial"/>
          <w:sz w:val="24"/>
          <w:szCs w:val="24"/>
        </w:rPr>
        <w:t xml:space="preserve"> </w:t>
      </w:r>
      <w:proofErr w:type="spellStart"/>
      <w:r w:rsidRPr="00F038EC">
        <w:rPr>
          <w:rFonts w:ascii="Arial" w:hAnsi="Arial" w:cs="Arial"/>
          <w:sz w:val="24"/>
          <w:szCs w:val="24"/>
        </w:rPr>
        <w:t>dio</w:t>
      </w:r>
      <w:proofErr w:type="spellEnd"/>
      <w:r w:rsidRPr="00F038EC">
        <w:rPr>
          <w:rFonts w:ascii="Arial" w:hAnsi="Arial" w:cs="Arial"/>
          <w:sz w:val="24"/>
          <w:szCs w:val="24"/>
        </w:rPr>
        <w:t xml:space="preserve"> </w:t>
      </w:r>
      <w:proofErr w:type="spellStart"/>
      <w:r w:rsidRPr="00F038EC">
        <w:rPr>
          <w:rFonts w:ascii="Arial" w:hAnsi="Arial" w:cs="Arial"/>
          <w:sz w:val="24"/>
          <w:szCs w:val="24"/>
        </w:rPr>
        <w:t>ovog</w:t>
      </w:r>
      <w:proofErr w:type="spellEnd"/>
      <w:r w:rsidRPr="00F038EC">
        <w:rPr>
          <w:rFonts w:ascii="Arial" w:hAnsi="Arial" w:cs="Arial"/>
          <w:sz w:val="24"/>
          <w:szCs w:val="24"/>
        </w:rPr>
        <w:t xml:space="preserve"> </w:t>
      </w:r>
      <w:proofErr w:type="spellStart"/>
      <w:r w:rsidRPr="00F038EC">
        <w:rPr>
          <w:rFonts w:ascii="Arial" w:hAnsi="Arial" w:cs="Arial"/>
          <w:sz w:val="24"/>
          <w:szCs w:val="24"/>
        </w:rPr>
        <w:t>Zaključka</w:t>
      </w:r>
      <w:proofErr w:type="spellEnd"/>
      <w:r w:rsidRPr="00F038EC">
        <w:rPr>
          <w:rFonts w:ascii="Arial" w:hAnsi="Arial" w:cs="Arial"/>
          <w:sz w:val="24"/>
          <w:szCs w:val="24"/>
        </w:rPr>
        <w:t xml:space="preserve">. </w:t>
      </w:r>
    </w:p>
    <w:p w14:paraId="551B4FCB" w14:textId="77777777" w:rsidR="009F5E36" w:rsidRPr="00FC78C6" w:rsidRDefault="009F5E36" w:rsidP="009F5E36">
      <w:pPr>
        <w:ind w:firstLine="708"/>
        <w:jc w:val="both"/>
        <w:rPr>
          <w:rFonts w:ascii="Arial" w:hAnsi="Arial" w:cs="Arial"/>
          <w:sz w:val="24"/>
          <w:szCs w:val="24"/>
        </w:rPr>
      </w:pPr>
    </w:p>
    <w:p w14:paraId="13D104BA" w14:textId="77777777" w:rsidR="009F5E36" w:rsidRPr="00F038EC" w:rsidRDefault="009F5E36" w:rsidP="009F5E36">
      <w:pPr>
        <w:pStyle w:val="BodyText"/>
        <w:jc w:val="center"/>
        <w:rPr>
          <w:rFonts w:ascii="Arial" w:hAnsi="Arial" w:cs="Arial"/>
          <w:szCs w:val="24"/>
        </w:rPr>
      </w:pPr>
      <w:r w:rsidRPr="00F038EC">
        <w:rPr>
          <w:rFonts w:ascii="Arial" w:hAnsi="Arial" w:cs="Arial"/>
          <w:szCs w:val="24"/>
        </w:rPr>
        <w:t>II.</w:t>
      </w:r>
    </w:p>
    <w:p w14:paraId="54AF0F36" w14:textId="77777777" w:rsidR="009F5E36" w:rsidRPr="00F038EC" w:rsidRDefault="009F5E36" w:rsidP="009F5E36">
      <w:pPr>
        <w:pStyle w:val="BodyText"/>
        <w:rPr>
          <w:rFonts w:ascii="Arial" w:hAnsi="Arial" w:cs="Arial"/>
          <w:b/>
          <w:szCs w:val="24"/>
        </w:rPr>
      </w:pPr>
    </w:p>
    <w:p w14:paraId="5AE77AEF" w14:textId="77777777" w:rsidR="009F5E36" w:rsidRPr="00F038EC" w:rsidRDefault="009F5E36" w:rsidP="009F5E36">
      <w:pPr>
        <w:pStyle w:val="BodyText"/>
        <w:rPr>
          <w:rFonts w:ascii="Arial" w:hAnsi="Arial" w:cs="Arial"/>
          <w:b/>
          <w:szCs w:val="24"/>
        </w:rPr>
      </w:pPr>
      <w:r w:rsidRPr="00F038EC">
        <w:rPr>
          <w:rFonts w:ascii="Arial" w:hAnsi="Arial" w:cs="Arial"/>
          <w:szCs w:val="24"/>
        </w:rPr>
        <w:tab/>
        <w:t>Ovaj Zaključak stupa na snagu 8 dana od dana objave u Službenim novinama Općine Brtonigla-Verteneglio.</w:t>
      </w:r>
    </w:p>
    <w:p w14:paraId="7D640760" w14:textId="77777777" w:rsidR="009F5E36" w:rsidRDefault="009F5E36" w:rsidP="009F5E36">
      <w:pPr>
        <w:pStyle w:val="BodyText"/>
        <w:rPr>
          <w:rFonts w:ascii="Arial" w:hAnsi="Arial" w:cs="Arial"/>
          <w:b/>
          <w:szCs w:val="24"/>
        </w:rPr>
      </w:pPr>
    </w:p>
    <w:p w14:paraId="017BE4F1" w14:textId="77777777" w:rsidR="009F5E36" w:rsidRPr="00F038EC" w:rsidRDefault="009F5E36" w:rsidP="009F5E36">
      <w:pPr>
        <w:pStyle w:val="BodyText"/>
        <w:rPr>
          <w:rFonts w:ascii="Arial" w:hAnsi="Arial" w:cs="Arial"/>
          <w:b/>
          <w:szCs w:val="24"/>
        </w:rPr>
      </w:pPr>
    </w:p>
    <w:p w14:paraId="090A96CB" w14:textId="77777777" w:rsidR="009F5E36" w:rsidRPr="00F038EC" w:rsidRDefault="009F5E36" w:rsidP="009F5E36">
      <w:pPr>
        <w:pStyle w:val="BodyText"/>
        <w:rPr>
          <w:rFonts w:ascii="Arial" w:hAnsi="Arial" w:cs="Arial"/>
          <w:b/>
          <w:szCs w:val="24"/>
        </w:rPr>
      </w:pPr>
    </w:p>
    <w:p w14:paraId="7647A7C9" w14:textId="77777777" w:rsidR="009F5E36" w:rsidRPr="00FC78C6" w:rsidRDefault="009F5E36" w:rsidP="009F5E36">
      <w:pPr>
        <w:ind w:left="2124" w:firstLine="708"/>
        <w:rPr>
          <w:rFonts w:ascii="Arial" w:hAnsi="Arial" w:cs="Arial"/>
          <w:sz w:val="24"/>
          <w:szCs w:val="24"/>
          <w:lang w:val="hr-HR"/>
        </w:rPr>
      </w:pPr>
      <w:r w:rsidRPr="00FC78C6">
        <w:rPr>
          <w:rFonts w:ascii="Arial" w:hAnsi="Arial" w:cs="Arial"/>
          <w:sz w:val="24"/>
          <w:szCs w:val="24"/>
          <w:lang w:val="hr-HR"/>
        </w:rPr>
        <w:t xml:space="preserve">    OPĆINSKO VIJEĆE OPĆINE BRTONIGLA - VERTENEGLIO</w:t>
      </w:r>
    </w:p>
    <w:p w14:paraId="35FCBEA5" w14:textId="77777777" w:rsidR="009F5E36" w:rsidRPr="00FC78C6" w:rsidRDefault="009F5E36" w:rsidP="009F5E36">
      <w:pPr>
        <w:ind w:left="4248"/>
        <w:rPr>
          <w:rFonts w:ascii="Arial" w:hAnsi="Arial" w:cs="Arial"/>
          <w:sz w:val="24"/>
          <w:szCs w:val="24"/>
          <w:lang w:val="hr-HR"/>
        </w:rPr>
      </w:pPr>
      <w:r w:rsidRPr="00FC78C6">
        <w:rPr>
          <w:rFonts w:ascii="Arial" w:hAnsi="Arial" w:cs="Arial"/>
          <w:sz w:val="24"/>
          <w:szCs w:val="24"/>
          <w:lang w:val="hr-HR"/>
        </w:rPr>
        <w:t xml:space="preserve">            Predsjednik Općinskog vijeća</w:t>
      </w:r>
    </w:p>
    <w:p w14:paraId="3C2AA279" w14:textId="77777777" w:rsidR="009F5E36" w:rsidRDefault="009F5E36" w:rsidP="009F5E36">
      <w:pPr>
        <w:ind w:left="4248"/>
        <w:rPr>
          <w:rFonts w:ascii="Arial" w:hAnsi="Arial" w:cs="Arial"/>
          <w:sz w:val="24"/>
          <w:szCs w:val="24"/>
        </w:rPr>
      </w:pPr>
      <w:r w:rsidRPr="00FC78C6">
        <w:rPr>
          <w:rFonts w:ascii="Arial" w:hAnsi="Arial" w:cs="Arial"/>
          <w:sz w:val="24"/>
          <w:szCs w:val="24"/>
          <w:lang w:val="hr-HR"/>
        </w:rPr>
        <w:t xml:space="preserve">                       </w:t>
      </w:r>
      <w:r w:rsidRPr="00F038EC">
        <w:rPr>
          <w:rFonts w:ascii="Arial" w:hAnsi="Arial" w:cs="Arial"/>
          <w:sz w:val="24"/>
          <w:szCs w:val="24"/>
        </w:rPr>
        <w:t>Željko Ružić</w:t>
      </w:r>
      <w:r>
        <w:rPr>
          <w:rFonts w:ascii="Arial" w:hAnsi="Arial" w:cs="Arial"/>
          <w:sz w:val="24"/>
          <w:szCs w:val="24"/>
        </w:rPr>
        <w:t xml:space="preserve"> </w:t>
      </w:r>
      <w:proofErr w:type="spellStart"/>
      <w:r>
        <w:rPr>
          <w:rFonts w:ascii="Arial" w:hAnsi="Arial" w:cs="Arial"/>
          <w:sz w:val="24"/>
          <w:szCs w:val="24"/>
        </w:rPr>
        <w:t>v.r.</w:t>
      </w:r>
      <w:proofErr w:type="spellEnd"/>
    </w:p>
    <w:p w14:paraId="4AA7D053" w14:textId="77777777" w:rsidR="009F5E36" w:rsidRPr="00F038EC" w:rsidRDefault="009F5E36" w:rsidP="009F5E36">
      <w:pPr>
        <w:ind w:left="4248"/>
        <w:rPr>
          <w:rFonts w:ascii="Arial" w:hAnsi="Arial" w:cs="Arial"/>
          <w:sz w:val="24"/>
          <w:szCs w:val="24"/>
        </w:rPr>
      </w:pPr>
    </w:p>
    <w:p w14:paraId="22EFEE39" w14:textId="77777777" w:rsidR="009F5E36" w:rsidRPr="00F038EC" w:rsidRDefault="009F5E36" w:rsidP="009F5E36">
      <w:pPr>
        <w:jc w:val="center"/>
        <w:rPr>
          <w:rFonts w:ascii="Arial" w:hAnsi="Arial" w:cs="Arial"/>
          <w:sz w:val="24"/>
          <w:szCs w:val="24"/>
        </w:rPr>
      </w:pPr>
      <w:r w:rsidRPr="00F038EC">
        <w:rPr>
          <w:rFonts w:ascii="Arial" w:hAnsi="Arial" w:cs="Arial"/>
          <w:sz w:val="24"/>
          <w:szCs w:val="24"/>
        </w:rPr>
        <w:t xml:space="preserve">                                                         </w:t>
      </w:r>
    </w:p>
    <w:p w14:paraId="6992D406" w14:textId="77777777" w:rsidR="009F5E36" w:rsidRPr="00F038EC" w:rsidRDefault="009F5E36" w:rsidP="009F5E36">
      <w:pPr>
        <w:jc w:val="center"/>
        <w:rPr>
          <w:rFonts w:ascii="Arial" w:hAnsi="Arial" w:cs="Arial"/>
          <w:sz w:val="24"/>
          <w:szCs w:val="24"/>
        </w:rPr>
      </w:pPr>
      <w:r w:rsidRPr="00F038EC">
        <w:rPr>
          <w:rFonts w:ascii="Arial" w:hAnsi="Arial" w:cs="Arial"/>
          <w:sz w:val="24"/>
          <w:szCs w:val="24"/>
        </w:rPr>
        <w:t xml:space="preserve">                                                         </w:t>
      </w:r>
    </w:p>
    <w:p w14:paraId="40DCE9C8" w14:textId="77777777" w:rsidR="009F5E36" w:rsidRPr="00F038EC" w:rsidRDefault="009F5E36" w:rsidP="009F5E36">
      <w:pPr>
        <w:jc w:val="center"/>
        <w:rPr>
          <w:rFonts w:ascii="Arial" w:hAnsi="Arial" w:cs="Arial"/>
          <w:sz w:val="24"/>
          <w:szCs w:val="24"/>
        </w:rPr>
      </w:pPr>
    </w:p>
    <w:p w14:paraId="7601844E" w14:textId="77777777" w:rsidR="009F5E36" w:rsidRPr="00F038EC" w:rsidRDefault="009F5E36" w:rsidP="009F5E36">
      <w:r w:rsidRPr="00F038EC">
        <w:rPr>
          <w:noProof/>
        </w:rPr>
        <w:lastRenderedPageBreak/>
        <mc:AlternateContent>
          <mc:Choice Requires="wps">
            <w:drawing>
              <wp:inline distT="0" distB="0" distL="0" distR="0" wp14:anchorId="5804C8F1" wp14:editId="4A9DA7C8">
                <wp:extent cx="3408218" cy="1357745"/>
                <wp:effectExtent l="0" t="0" r="1905" b="0"/>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9F5E36" w14:paraId="182CA254" w14:textId="77777777" w:rsidTr="00857D39">
                              <w:tc>
                                <w:tcPr>
                                  <w:tcW w:w="612" w:type="dxa"/>
                                  <w:vMerge w:val="restart"/>
                                  <w:vAlign w:val="center"/>
                                </w:tcPr>
                                <w:p w14:paraId="0C86DFC8" w14:textId="77777777" w:rsidR="009F5E36" w:rsidRDefault="009F5E3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2E8A06D" wp14:editId="415F5F3F">
                                        <wp:extent cx="252000" cy="252000"/>
                                        <wp:effectExtent l="0" t="0" r="0" b="0"/>
                                        <wp:docPr id="55172834" name="Picture 5517283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D43AC10" w14:textId="77777777" w:rsidR="009F5E36" w:rsidRDefault="009F5E3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2D5D213" wp14:editId="5FE8E2BD">
                                        <wp:extent cx="252000" cy="252000"/>
                                        <wp:effectExtent l="0" t="0" r="0" b="0"/>
                                        <wp:docPr id="744505625" name="Picture 7445056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F5E36" w14:paraId="0EF989D5" w14:textId="77777777" w:rsidTr="00857D39">
                              <w:tc>
                                <w:tcPr>
                                  <w:tcW w:w="612" w:type="dxa"/>
                                  <w:vMerge/>
                                </w:tcPr>
                                <w:p w14:paraId="035C330E" w14:textId="77777777" w:rsidR="009F5E36" w:rsidRDefault="009F5E36" w:rsidP="00D4581A">
                                  <w:pPr>
                                    <w:autoSpaceDE w:val="0"/>
                                    <w:autoSpaceDN w:val="0"/>
                                    <w:adjustRightInd w:val="0"/>
                                    <w:rPr>
                                      <w:rFonts w:ascii="Calibri" w:hAnsi="Calibri" w:cs="Calibri"/>
                                      <w:sz w:val="16"/>
                                      <w:szCs w:val="16"/>
                                    </w:rPr>
                                  </w:pPr>
                                </w:p>
                              </w:tc>
                              <w:tc>
                                <w:tcPr>
                                  <w:tcW w:w="5448" w:type="dxa"/>
                                </w:tcPr>
                                <w:p w14:paraId="031F5EF4"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REPUBLIKA HRVATSKA - REPUBBLICA DI CROAZIA</w:t>
                                  </w:r>
                                </w:p>
                                <w:p w14:paraId="658A7953"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ISTARSKA ŽUPANIJA - REGIONE ISTRIANA</w:t>
                                  </w:r>
                                </w:p>
                                <w:p w14:paraId="0C5D5853"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Općina Brtonigla-Verteneglio - Comune di Brtonigla-Verteneglio</w:t>
                                  </w:r>
                                </w:p>
                                <w:p w14:paraId="7412133C"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OPĆINSKI NAČELNIK – IL SINDACO</w:t>
                                  </w:r>
                                </w:p>
                                <w:p w14:paraId="7478CFA4"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 xml:space="preserve">52474 Brtonigla-Verteneglio, </w:t>
                                  </w:r>
                                  <w:proofErr w:type="spellStart"/>
                                  <w:r w:rsidRPr="002A5547">
                                    <w:rPr>
                                      <w:rFonts w:ascii="Calibri" w:hAnsi="Calibri" w:cs="Calibri"/>
                                      <w:sz w:val="16"/>
                                      <w:szCs w:val="16"/>
                                      <w:lang w:val="it-IT"/>
                                    </w:rPr>
                                    <w:t>Trg</w:t>
                                  </w:r>
                                  <w:proofErr w:type="spellEnd"/>
                                  <w:r w:rsidRPr="002A5547">
                                    <w:rPr>
                                      <w:rFonts w:ascii="Calibri" w:hAnsi="Calibri" w:cs="Calibri"/>
                                      <w:sz w:val="16"/>
                                      <w:szCs w:val="16"/>
                                      <w:lang w:val="it-IT"/>
                                    </w:rPr>
                                    <w:t xml:space="preserve"> </w:t>
                                  </w:r>
                                  <w:proofErr w:type="spellStart"/>
                                  <w:r w:rsidRPr="002A5547">
                                    <w:rPr>
                                      <w:rFonts w:ascii="Calibri" w:hAnsi="Calibri" w:cs="Calibri"/>
                                      <w:sz w:val="16"/>
                                      <w:szCs w:val="16"/>
                                      <w:lang w:val="it-IT"/>
                                    </w:rPr>
                                    <w:t>Sv</w:t>
                                  </w:r>
                                  <w:proofErr w:type="spellEnd"/>
                                  <w:r w:rsidRPr="002A5547">
                                    <w:rPr>
                                      <w:rFonts w:ascii="Calibri" w:hAnsi="Calibri" w:cs="Calibri"/>
                                      <w:sz w:val="16"/>
                                      <w:szCs w:val="16"/>
                                      <w:lang w:val="it-IT"/>
                                    </w:rPr>
                                    <w:t xml:space="preserve">. </w:t>
                                  </w:r>
                                  <w:proofErr w:type="spellStart"/>
                                  <w:r w:rsidRPr="002A5547">
                                    <w:rPr>
                                      <w:rFonts w:ascii="Calibri" w:hAnsi="Calibri" w:cs="Calibri"/>
                                      <w:sz w:val="16"/>
                                      <w:szCs w:val="16"/>
                                      <w:lang w:val="it-IT"/>
                                    </w:rPr>
                                    <w:t>Zenona</w:t>
                                  </w:r>
                                  <w:proofErr w:type="spellEnd"/>
                                  <w:r w:rsidRPr="002A5547">
                                    <w:rPr>
                                      <w:rFonts w:ascii="Calibri" w:hAnsi="Calibri" w:cs="Calibri"/>
                                      <w:sz w:val="16"/>
                                      <w:szCs w:val="16"/>
                                      <w:lang w:val="it-IT"/>
                                    </w:rPr>
                                    <w:t xml:space="preserve"> / Piazza S. Zenone 1</w:t>
                                  </w:r>
                                </w:p>
                                <w:p w14:paraId="59C2C7AE"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Tel. &amp; Fax: +385 (0)52 774-174</w:t>
                                  </w:r>
                                </w:p>
                                <w:p w14:paraId="207336DA"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 xml:space="preserve">E-mail: </w:t>
                                  </w:r>
                                  <w:proofErr w:type="spellStart"/>
                                  <w:r w:rsidRPr="002A5547">
                                    <w:rPr>
                                      <w:rFonts w:ascii="Calibri" w:hAnsi="Calibri" w:cs="Calibri"/>
                                      <w:sz w:val="16"/>
                                      <w:szCs w:val="16"/>
                                      <w:lang w:val="it-IT"/>
                                    </w:rPr>
                                    <w:t>info@brtonigla-verteneglio.hr</w:t>
                                  </w:r>
                                  <w:proofErr w:type="spellEnd"/>
                                </w:p>
                                <w:p w14:paraId="7F0C1E76" w14:textId="77777777" w:rsidR="009F5E36" w:rsidRDefault="009F5E3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62978B0" w14:textId="77777777" w:rsidR="009F5E36" w:rsidRPr="00D4581A" w:rsidRDefault="009F5E36" w:rsidP="009F5E3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804C8F1" id="Text Box 2"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9F5E36" w14:paraId="182CA254" w14:textId="77777777" w:rsidTr="00857D39">
                        <w:tc>
                          <w:tcPr>
                            <w:tcW w:w="612" w:type="dxa"/>
                            <w:vMerge w:val="restart"/>
                            <w:vAlign w:val="center"/>
                          </w:tcPr>
                          <w:p w14:paraId="0C86DFC8" w14:textId="77777777" w:rsidR="009F5E36" w:rsidRDefault="009F5E3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2E8A06D" wp14:editId="415F5F3F">
                                  <wp:extent cx="252000" cy="252000"/>
                                  <wp:effectExtent l="0" t="0" r="0" b="0"/>
                                  <wp:docPr id="55172834" name="Picture 5517283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D43AC10" w14:textId="77777777" w:rsidR="009F5E36" w:rsidRDefault="009F5E3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2D5D213" wp14:editId="5FE8E2BD">
                                  <wp:extent cx="252000" cy="252000"/>
                                  <wp:effectExtent l="0" t="0" r="0" b="0"/>
                                  <wp:docPr id="744505625" name="Picture 7445056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9F5E36" w14:paraId="0EF989D5" w14:textId="77777777" w:rsidTr="00857D39">
                        <w:tc>
                          <w:tcPr>
                            <w:tcW w:w="612" w:type="dxa"/>
                            <w:vMerge/>
                          </w:tcPr>
                          <w:p w14:paraId="035C330E" w14:textId="77777777" w:rsidR="009F5E36" w:rsidRDefault="009F5E36" w:rsidP="00D4581A">
                            <w:pPr>
                              <w:autoSpaceDE w:val="0"/>
                              <w:autoSpaceDN w:val="0"/>
                              <w:adjustRightInd w:val="0"/>
                              <w:rPr>
                                <w:rFonts w:ascii="Calibri" w:hAnsi="Calibri" w:cs="Calibri"/>
                                <w:sz w:val="16"/>
                                <w:szCs w:val="16"/>
                              </w:rPr>
                            </w:pPr>
                          </w:p>
                        </w:tc>
                        <w:tc>
                          <w:tcPr>
                            <w:tcW w:w="5448" w:type="dxa"/>
                          </w:tcPr>
                          <w:p w14:paraId="031F5EF4"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REPUBLIKA HRVATSKA - REPUBBLICA DI CROAZIA</w:t>
                            </w:r>
                          </w:p>
                          <w:p w14:paraId="658A7953"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ISTARSKA ŽUPANIJA - REGIONE ISTRIANA</w:t>
                            </w:r>
                          </w:p>
                          <w:p w14:paraId="0C5D5853"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Općina Brtonigla-Verteneglio - Comune di Brtonigla-Verteneglio</w:t>
                            </w:r>
                          </w:p>
                          <w:p w14:paraId="7412133C"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OPĆINSKI NAČELNIK – IL SINDACO</w:t>
                            </w:r>
                          </w:p>
                          <w:p w14:paraId="7478CFA4"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 xml:space="preserve">52474 Brtonigla-Verteneglio, </w:t>
                            </w:r>
                            <w:proofErr w:type="spellStart"/>
                            <w:r w:rsidRPr="002A5547">
                              <w:rPr>
                                <w:rFonts w:ascii="Calibri" w:hAnsi="Calibri" w:cs="Calibri"/>
                                <w:sz w:val="16"/>
                                <w:szCs w:val="16"/>
                                <w:lang w:val="it-IT"/>
                              </w:rPr>
                              <w:t>Trg</w:t>
                            </w:r>
                            <w:proofErr w:type="spellEnd"/>
                            <w:r w:rsidRPr="002A5547">
                              <w:rPr>
                                <w:rFonts w:ascii="Calibri" w:hAnsi="Calibri" w:cs="Calibri"/>
                                <w:sz w:val="16"/>
                                <w:szCs w:val="16"/>
                                <w:lang w:val="it-IT"/>
                              </w:rPr>
                              <w:t xml:space="preserve"> </w:t>
                            </w:r>
                            <w:proofErr w:type="spellStart"/>
                            <w:r w:rsidRPr="002A5547">
                              <w:rPr>
                                <w:rFonts w:ascii="Calibri" w:hAnsi="Calibri" w:cs="Calibri"/>
                                <w:sz w:val="16"/>
                                <w:szCs w:val="16"/>
                                <w:lang w:val="it-IT"/>
                              </w:rPr>
                              <w:t>Sv</w:t>
                            </w:r>
                            <w:proofErr w:type="spellEnd"/>
                            <w:r w:rsidRPr="002A5547">
                              <w:rPr>
                                <w:rFonts w:ascii="Calibri" w:hAnsi="Calibri" w:cs="Calibri"/>
                                <w:sz w:val="16"/>
                                <w:szCs w:val="16"/>
                                <w:lang w:val="it-IT"/>
                              </w:rPr>
                              <w:t xml:space="preserve">. </w:t>
                            </w:r>
                            <w:proofErr w:type="spellStart"/>
                            <w:r w:rsidRPr="002A5547">
                              <w:rPr>
                                <w:rFonts w:ascii="Calibri" w:hAnsi="Calibri" w:cs="Calibri"/>
                                <w:sz w:val="16"/>
                                <w:szCs w:val="16"/>
                                <w:lang w:val="it-IT"/>
                              </w:rPr>
                              <w:t>Zenona</w:t>
                            </w:r>
                            <w:proofErr w:type="spellEnd"/>
                            <w:r w:rsidRPr="002A5547">
                              <w:rPr>
                                <w:rFonts w:ascii="Calibri" w:hAnsi="Calibri" w:cs="Calibri"/>
                                <w:sz w:val="16"/>
                                <w:szCs w:val="16"/>
                                <w:lang w:val="it-IT"/>
                              </w:rPr>
                              <w:t xml:space="preserve"> / Piazza S. Zenone 1</w:t>
                            </w:r>
                          </w:p>
                          <w:p w14:paraId="59C2C7AE"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Tel. &amp; Fax: +385 (0)52 774-174</w:t>
                            </w:r>
                          </w:p>
                          <w:p w14:paraId="207336DA" w14:textId="77777777" w:rsidR="009F5E36" w:rsidRPr="002A5547" w:rsidRDefault="009F5E36"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 xml:space="preserve">E-mail: </w:t>
                            </w:r>
                            <w:proofErr w:type="spellStart"/>
                            <w:r w:rsidRPr="002A5547">
                              <w:rPr>
                                <w:rFonts w:ascii="Calibri" w:hAnsi="Calibri" w:cs="Calibri"/>
                                <w:sz w:val="16"/>
                                <w:szCs w:val="16"/>
                                <w:lang w:val="it-IT"/>
                              </w:rPr>
                              <w:t>info@brtonigla-verteneglio.hr</w:t>
                            </w:r>
                            <w:proofErr w:type="spellEnd"/>
                          </w:p>
                          <w:p w14:paraId="7F0C1E76" w14:textId="77777777" w:rsidR="009F5E36" w:rsidRDefault="009F5E3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62978B0" w14:textId="77777777" w:rsidR="009F5E36" w:rsidRPr="00D4581A" w:rsidRDefault="009F5E36" w:rsidP="009F5E36">
                      <w:pPr>
                        <w:autoSpaceDE w:val="0"/>
                        <w:autoSpaceDN w:val="0"/>
                        <w:adjustRightInd w:val="0"/>
                        <w:rPr>
                          <w:rFonts w:ascii="Calibri" w:hAnsi="Calibri" w:cs="Calibri"/>
                          <w:sz w:val="16"/>
                          <w:szCs w:val="16"/>
                        </w:rPr>
                      </w:pPr>
                    </w:p>
                  </w:txbxContent>
                </v:textbox>
                <w10:anchorlock/>
              </v:shape>
            </w:pict>
          </mc:Fallback>
        </mc:AlternateContent>
      </w:r>
    </w:p>
    <w:p w14:paraId="333D9EB2" w14:textId="77777777" w:rsidR="009F5E36" w:rsidRPr="00F038EC" w:rsidRDefault="009F5E36" w:rsidP="009F5E36">
      <w:pPr>
        <w:pStyle w:val="BodyText"/>
        <w:rPr>
          <w:rFonts w:ascii="Arial" w:hAnsi="Arial" w:cs="Arial"/>
          <w:b/>
          <w:szCs w:val="24"/>
        </w:rPr>
      </w:pPr>
      <w:r w:rsidRPr="00F038EC">
        <w:rPr>
          <w:rFonts w:ascii="Arial" w:hAnsi="Arial" w:cs="Arial"/>
          <w:szCs w:val="24"/>
        </w:rPr>
        <w:t>KLASA: 024-05/23-01/01</w:t>
      </w:r>
    </w:p>
    <w:p w14:paraId="5DFDDDF7" w14:textId="77777777" w:rsidR="009F5E36" w:rsidRPr="00F038EC" w:rsidRDefault="009F5E36" w:rsidP="009F5E36">
      <w:pPr>
        <w:pStyle w:val="BodyText"/>
        <w:rPr>
          <w:rFonts w:ascii="Arial" w:hAnsi="Arial" w:cs="Arial"/>
          <w:b/>
          <w:szCs w:val="24"/>
        </w:rPr>
      </w:pPr>
      <w:r w:rsidRPr="00F038EC">
        <w:rPr>
          <w:rFonts w:ascii="Arial" w:hAnsi="Arial" w:cs="Arial"/>
          <w:szCs w:val="24"/>
        </w:rPr>
        <w:t xml:space="preserve">URBROJ: 2163-13-04/03-23-01 </w:t>
      </w:r>
    </w:p>
    <w:p w14:paraId="6F393B9F" w14:textId="77777777" w:rsidR="009F5E36" w:rsidRPr="00F038EC" w:rsidRDefault="009F5E36" w:rsidP="009F5E36">
      <w:pPr>
        <w:pStyle w:val="BodyText"/>
        <w:rPr>
          <w:rFonts w:ascii="Arial" w:hAnsi="Arial" w:cs="Arial"/>
          <w:b/>
          <w:szCs w:val="24"/>
        </w:rPr>
      </w:pPr>
      <w:r w:rsidRPr="00F038EC">
        <w:rPr>
          <w:rFonts w:ascii="Arial" w:hAnsi="Arial" w:cs="Arial"/>
          <w:szCs w:val="24"/>
        </w:rPr>
        <w:t>Brtonigla-Verteneglio, 04.09.2023. godine</w:t>
      </w:r>
    </w:p>
    <w:p w14:paraId="01B13C60" w14:textId="77777777" w:rsidR="009F5E36" w:rsidRPr="002A5547" w:rsidRDefault="009F5E36" w:rsidP="009F5E36">
      <w:pPr>
        <w:autoSpaceDE w:val="0"/>
        <w:autoSpaceDN w:val="0"/>
        <w:adjustRightInd w:val="0"/>
        <w:rPr>
          <w:rFonts w:ascii="Arial" w:hAnsi="Arial" w:cs="Arial"/>
          <w:bCs/>
          <w:sz w:val="24"/>
          <w:szCs w:val="24"/>
          <w:lang w:val="it-IT"/>
        </w:rPr>
      </w:pPr>
    </w:p>
    <w:p w14:paraId="0765DADD" w14:textId="77777777" w:rsidR="009F5E36" w:rsidRPr="002A5547" w:rsidRDefault="009F5E36" w:rsidP="009F5E36">
      <w:pPr>
        <w:autoSpaceDE w:val="0"/>
        <w:autoSpaceDN w:val="0"/>
        <w:adjustRightInd w:val="0"/>
        <w:rPr>
          <w:rFonts w:ascii="Arial" w:hAnsi="Arial" w:cs="Arial"/>
          <w:bCs/>
          <w:sz w:val="24"/>
          <w:szCs w:val="24"/>
          <w:lang w:val="it-IT"/>
        </w:rPr>
      </w:pPr>
    </w:p>
    <w:p w14:paraId="6989F54D" w14:textId="77777777" w:rsidR="009F5E36" w:rsidRPr="002A5547" w:rsidRDefault="009F5E36" w:rsidP="009F5E36">
      <w:pPr>
        <w:autoSpaceDE w:val="0"/>
        <w:autoSpaceDN w:val="0"/>
        <w:adjustRightInd w:val="0"/>
        <w:ind w:firstLine="720"/>
        <w:jc w:val="both"/>
        <w:rPr>
          <w:rFonts w:ascii="Arial" w:hAnsi="Arial" w:cs="Arial"/>
          <w:bCs/>
          <w:sz w:val="24"/>
          <w:szCs w:val="24"/>
          <w:lang w:val="it-IT"/>
        </w:rPr>
      </w:pPr>
      <w:r w:rsidRPr="002A5547">
        <w:rPr>
          <w:rFonts w:ascii="Arial" w:hAnsi="Arial" w:cs="Arial"/>
          <w:bCs/>
          <w:sz w:val="24"/>
          <w:szCs w:val="24"/>
          <w:lang w:val="it-IT"/>
        </w:rPr>
        <w:t xml:space="preserve">Na </w:t>
      </w:r>
      <w:proofErr w:type="spellStart"/>
      <w:r w:rsidRPr="002A5547">
        <w:rPr>
          <w:rFonts w:ascii="Arial" w:hAnsi="Arial" w:cs="Arial"/>
          <w:bCs/>
          <w:sz w:val="24"/>
          <w:szCs w:val="24"/>
          <w:lang w:val="it-IT"/>
        </w:rPr>
        <w:t>temelju</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članka</w:t>
      </w:r>
      <w:proofErr w:type="spellEnd"/>
      <w:r w:rsidRPr="002A5547">
        <w:rPr>
          <w:rFonts w:ascii="Arial" w:hAnsi="Arial" w:cs="Arial"/>
          <w:bCs/>
          <w:sz w:val="24"/>
          <w:szCs w:val="24"/>
          <w:lang w:val="it-IT"/>
        </w:rPr>
        <w:t xml:space="preserve"> 54. </w:t>
      </w:r>
      <w:proofErr w:type="spellStart"/>
      <w:r w:rsidRPr="002A5547">
        <w:rPr>
          <w:rFonts w:ascii="Arial" w:hAnsi="Arial" w:cs="Arial"/>
          <w:bCs/>
          <w:sz w:val="24"/>
          <w:szCs w:val="24"/>
          <w:lang w:val="it-IT"/>
        </w:rPr>
        <w:t>Statuta</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Općine</w:t>
      </w:r>
      <w:proofErr w:type="spellEnd"/>
      <w:r w:rsidRPr="002A5547">
        <w:rPr>
          <w:rFonts w:ascii="Arial" w:hAnsi="Arial" w:cs="Arial"/>
          <w:bCs/>
          <w:sz w:val="24"/>
          <w:szCs w:val="24"/>
          <w:lang w:val="it-IT"/>
        </w:rPr>
        <w:t xml:space="preserve"> Brtonigla-Verteneglio </w:t>
      </w:r>
      <w:r w:rsidRPr="002A5547">
        <w:rPr>
          <w:rFonts w:ascii="Arial" w:hAnsi="Arial" w:cs="Arial"/>
          <w:sz w:val="24"/>
          <w:szCs w:val="24"/>
          <w:lang w:val="it-IT"/>
        </w:rPr>
        <w:t>(</w:t>
      </w:r>
      <w:proofErr w:type="spellStart"/>
      <w:r w:rsidRPr="002A5547">
        <w:rPr>
          <w:rFonts w:ascii="Arial" w:hAnsi="Arial" w:cs="Arial"/>
          <w:sz w:val="24"/>
          <w:szCs w:val="24"/>
          <w:lang w:val="it-IT"/>
        </w:rPr>
        <w:t>Službene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w:t>
      </w:r>
      <w:proofErr w:type="spellStart"/>
      <w:r w:rsidRPr="002A5547">
        <w:rPr>
          <w:rFonts w:ascii="Arial" w:hAnsi="Arial" w:cs="Arial"/>
          <w:sz w:val="24"/>
          <w:szCs w:val="24"/>
          <w:lang w:val="it-IT"/>
        </w:rPr>
        <w:t>broj</w:t>
      </w:r>
      <w:proofErr w:type="spellEnd"/>
      <w:r w:rsidRPr="002A5547">
        <w:rPr>
          <w:rFonts w:ascii="Arial" w:hAnsi="Arial" w:cs="Arial"/>
          <w:sz w:val="24"/>
          <w:szCs w:val="24"/>
          <w:lang w:val="it-IT"/>
        </w:rPr>
        <w:t xml:space="preserve"> 03/18, 03/21, 07/21-pročišćeni </w:t>
      </w:r>
      <w:proofErr w:type="spellStart"/>
      <w:proofErr w:type="gramStart"/>
      <w:r w:rsidRPr="002A5547">
        <w:rPr>
          <w:rFonts w:ascii="Arial" w:hAnsi="Arial" w:cs="Arial"/>
          <w:sz w:val="24"/>
          <w:szCs w:val="24"/>
          <w:lang w:val="it-IT"/>
        </w:rPr>
        <w:t>tekst</w:t>
      </w:r>
      <w:proofErr w:type="spellEnd"/>
      <w:r w:rsidRPr="002A5547">
        <w:rPr>
          <w:rFonts w:ascii="Arial" w:hAnsi="Arial" w:cs="Arial"/>
          <w:sz w:val="24"/>
          <w:szCs w:val="24"/>
          <w:lang w:val="it-IT"/>
        </w:rPr>
        <w:t xml:space="preserve">  i</w:t>
      </w:r>
      <w:proofErr w:type="gramEnd"/>
      <w:r w:rsidRPr="002A5547">
        <w:rPr>
          <w:rFonts w:ascii="Arial" w:hAnsi="Arial" w:cs="Arial"/>
          <w:sz w:val="24"/>
          <w:szCs w:val="24"/>
          <w:lang w:val="it-IT"/>
        </w:rPr>
        <w:t xml:space="preserve"> 16/22</w:t>
      </w:r>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Općinski</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načelnik</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Općine</w:t>
      </w:r>
      <w:proofErr w:type="spellEnd"/>
      <w:r w:rsidRPr="002A5547">
        <w:rPr>
          <w:rFonts w:ascii="Arial" w:hAnsi="Arial" w:cs="Arial"/>
          <w:bCs/>
          <w:sz w:val="24"/>
          <w:szCs w:val="24"/>
          <w:lang w:val="it-IT"/>
        </w:rPr>
        <w:t xml:space="preserve"> Brtonigla-Verteneglio </w:t>
      </w:r>
      <w:proofErr w:type="spellStart"/>
      <w:r w:rsidRPr="002A5547">
        <w:rPr>
          <w:rFonts w:ascii="Arial" w:hAnsi="Arial" w:cs="Arial"/>
          <w:bCs/>
          <w:sz w:val="24"/>
          <w:szCs w:val="24"/>
          <w:lang w:val="it-IT"/>
        </w:rPr>
        <w:t>donosi</w:t>
      </w:r>
      <w:proofErr w:type="spellEnd"/>
      <w:r w:rsidRPr="002A5547">
        <w:rPr>
          <w:rFonts w:ascii="Arial" w:hAnsi="Arial" w:cs="Arial"/>
          <w:bCs/>
          <w:sz w:val="24"/>
          <w:szCs w:val="24"/>
          <w:lang w:val="it-IT"/>
        </w:rPr>
        <w:t xml:space="preserve"> </w:t>
      </w:r>
    </w:p>
    <w:p w14:paraId="6C947176" w14:textId="77777777" w:rsidR="009F5E36" w:rsidRPr="002A5547" w:rsidRDefault="009F5E36" w:rsidP="009F5E36">
      <w:pPr>
        <w:autoSpaceDE w:val="0"/>
        <w:autoSpaceDN w:val="0"/>
        <w:adjustRightInd w:val="0"/>
        <w:rPr>
          <w:rFonts w:ascii="Arial" w:hAnsi="Arial" w:cs="Arial"/>
          <w:bCs/>
          <w:sz w:val="24"/>
          <w:szCs w:val="24"/>
          <w:lang w:val="it-IT"/>
        </w:rPr>
      </w:pPr>
    </w:p>
    <w:p w14:paraId="15D1BF5F" w14:textId="77777777" w:rsidR="009F5E36" w:rsidRPr="002A5547" w:rsidRDefault="009F5E36" w:rsidP="009F5E36">
      <w:pPr>
        <w:autoSpaceDE w:val="0"/>
        <w:autoSpaceDN w:val="0"/>
        <w:adjustRightInd w:val="0"/>
        <w:rPr>
          <w:rFonts w:ascii="Arial" w:hAnsi="Arial" w:cs="Arial"/>
          <w:bCs/>
          <w:sz w:val="24"/>
          <w:szCs w:val="24"/>
          <w:lang w:val="it-IT"/>
        </w:rPr>
      </w:pPr>
    </w:p>
    <w:p w14:paraId="2AA74A99" w14:textId="77777777" w:rsidR="009F5E36" w:rsidRPr="002A5547" w:rsidRDefault="009F5E36" w:rsidP="009F5E36">
      <w:pPr>
        <w:autoSpaceDE w:val="0"/>
        <w:autoSpaceDN w:val="0"/>
        <w:adjustRightInd w:val="0"/>
        <w:rPr>
          <w:rFonts w:ascii="Arial" w:hAnsi="Arial" w:cs="Arial"/>
          <w:bCs/>
          <w:sz w:val="24"/>
          <w:szCs w:val="24"/>
          <w:lang w:val="it-IT"/>
        </w:rPr>
      </w:pPr>
    </w:p>
    <w:p w14:paraId="6EE59410" w14:textId="77777777" w:rsidR="009F5E36" w:rsidRPr="002A5547" w:rsidRDefault="009F5E36" w:rsidP="009F5E36">
      <w:pPr>
        <w:autoSpaceDE w:val="0"/>
        <w:autoSpaceDN w:val="0"/>
        <w:adjustRightInd w:val="0"/>
        <w:rPr>
          <w:rFonts w:ascii="Arial" w:hAnsi="Arial" w:cs="Arial"/>
          <w:bCs/>
          <w:sz w:val="24"/>
          <w:szCs w:val="24"/>
          <w:lang w:val="it-IT"/>
        </w:rPr>
      </w:pPr>
    </w:p>
    <w:p w14:paraId="786E2AC3" w14:textId="77777777" w:rsidR="009F5E36" w:rsidRPr="002A5547" w:rsidRDefault="009F5E36" w:rsidP="009F5E36">
      <w:pPr>
        <w:autoSpaceDE w:val="0"/>
        <w:autoSpaceDN w:val="0"/>
        <w:adjustRightInd w:val="0"/>
        <w:jc w:val="center"/>
        <w:rPr>
          <w:rFonts w:ascii="Arial" w:hAnsi="Arial" w:cs="Arial"/>
          <w:b/>
          <w:bCs/>
          <w:sz w:val="36"/>
          <w:szCs w:val="36"/>
          <w:lang w:val="it-IT"/>
        </w:rPr>
      </w:pPr>
      <w:proofErr w:type="spellStart"/>
      <w:r w:rsidRPr="002A5547">
        <w:rPr>
          <w:rFonts w:ascii="Arial" w:hAnsi="Arial" w:cs="Arial"/>
          <w:b/>
          <w:bCs/>
          <w:sz w:val="36"/>
          <w:szCs w:val="36"/>
          <w:lang w:val="it-IT"/>
        </w:rPr>
        <w:t>Polugodišnje</w:t>
      </w:r>
      <w:proofErr w:type="spellEnd"/>
      <w:r w:rsidRPr="002A5547">
        <w:rPr>
          <w:rFonts w:ascii="Arial" w:hAnsi="Arial" w:cs="Arial"/>
          <w:b/>
          <w:bCs/>
          <w:sz w:val="36"/>
          <w:szCs w:val="36"/>
          <w:lang w:val="it-IT"/>
        </w:rPr>
        <w:t xml:space="preserve"> </w:t>
      </w:r>
      <w:proofErr w:type="spellStart"/>
      <w:r w:rsidRPr="002A5547">
        <w:rPr>
          <w:rFonts w:ascii="Arial" w:hAnsi="Arial" w:cs="Arial"/>
          <w:b/>
          <w:bCs/>
          <w:sz w:val="36"/>
          <w:szCs w:val="36"/>
          <w:lang w:val="it-IT"/>
        </w:rPr>
        <w:t>izvješće</w:t>
      </w:r>
      <w:proofErr w:type="spellEnd"/>
      <w:r w:rsidRPr="002A5547">
        <w:rPr>
          <w:rFonts w:ascii="Arial" w:hAnsi="Arial" w:cs="Arial"/>
          <w:b/>
          <w:bCs/>
          <w:sz w:val="36"/>
          <w:szCs w:val="36"/>
          <w:lang w:val="it-IT"/>
        </w:rPr>
        <w:t xml:space="preserve"> rada</w:t>
      </w:r>
    </w:p>
    <w:p w14:paraId="356B6BE8" w14:textId="77777777" w:rsidR="009F5E36" w:rsidRPr="002A5547" w:rsidRDefault="009F5E36" w:rsidP="009F5E36">
      <w:pPr>
        <w:autoSpaceDE w:val="0"/>
        <w:autoSpaceDN w:val="0"/>
        <w:adjustRightInd w:val="0"/>
        <w:jc w:val="center"/>
        <w:rPr>
          <w:rFonts w:ascii="Arial" w:hAnsi="Arial" w:cs="Arial"/>
          <w:b/>
          <w:bCs/>
          <w:sz w:val="36"/>
          <w:szCs w:val="36"/>
          <w:lang w:val="it-IT"/>
        </w:rPr>
      </w:pPr>
      <w:proofErr w:type="spellStart"/>
      <w:r w:rsidRPr="002A5547">
        <w:rPr>
          <w:rFonts w:ascii="Arial" w:hAnsi="Arial" w:cs="Arial"/>
          <w:b/>
          <w:bCs/>
          <w:sz w:val="36"/>
          <w:szCs w:val="36"/>
          <w:lang w:val="it-IT"/>
        </w:rPr>
        <w:t>Općinskog</w:t>
      </w:r>
      <w:proofErr w:type="spellEnd"/>
      <w:r w:rsidRPr="002A5547">
        <w:rPr>
          <w:rFonts w:ascii="Arial" w:hAnsi="Arial" w:cs="Arial"/>
          <w:b/>
          <w:bCs/>
          <w:sz w:val="36"/>
          <w:szCs w:val="36"/>
          <w:lang w:val="it-IT"/>
        </w:rPr>
        <w:t xml:space="preserve"> </w:t>
      </w:r>
      <w:proofErr w:type="spellStart"/>
      <w:r w:rsidRPr="002A5547">
        <w:rPr>
          <w:rFonts w:ascii="Arial" w:hAnsi="Arial" w:cs="Arial"/>
          <w:b/>
          <w:bCs/>
          <w:sz w:val="36"/>
          <w:szCs w:val="36"/>
          <w:lang w:val="it-IT"/>
        </w:rPr>
        <w:t>načelnika</w:t>
      </w:r>
      <w:proofErr w:type="spellEnd"/>
    </w:p>
    <w:p w14:paraId="751780DD" w14:textId="77777777" w:rsidR="009F5E36" w:rsidRPr="002A5547" w:rsidRDefault="009F5E36" w:rsidP="009F5E36">
      <w:pPr>
        <w:autoSpaceDE w:val="0"/>
        <w:autoSpaceDN w:val="0"/>
        <w:adjustRightInd w:val="0"/>
        <w:rPr>
          <w:rFonts w:ascii="Arial" w:hAnsi="Arial" w:cs="Arial"/>
          <w:b/>
          <w:bCs/>
          <w:sz w:val="36"/>
          <w:szCs w:val="36"/>
          <w:lang w:val="it-IT"/>
        </w:rPr>
      </w:pPr>
    </w:p>
    <w:p w14:paraId="21B79978" w14:textId="77777777" w:rsidR="009F5E36" w:rsidRPr="002A5547" w:rsidRDefault="009F5E36" w:rsidP="009F5E36">
      <w:pPr>
        <w:autoSpaceDE w:val="0"/>
        <w:autoSpaceDN w:val="0"/>
        <w:adjustRightInd w:val="0"/>
        <w:jc w:val="center"/>
        <w:rPr>
          <w:rFonts w:ascii="Arial" w:hAnsi="Arial" w:cs="Arial"/>
          <w:b/>
          <w:bCs/>
          <w:sz w:val="36"/>
          <w:szCs w:val="36"/>
          <w:lang w:val="it-IT"/>
        </w:rPr>
      </w:pPr>
    </w:p>
    <w:p w14:paraId="1B875BC0" w14:textId="77777777" w:rsidR="009F5E36" w:rsidRPr="002A5547" w:rsidRDefault="009F5E36" w:rsidP="009F5E36">
      <w:pPr>
        <w:autoSpaceDE w:val="0"/>
        <w:autoSpaceDN w:val="0"/>
        <w:adjustRightInd w:val="0"/>
        <w:jc w:val="center"/>
        <w:rPr>
          <w:rFonts w:ascii="Arial" w:hAnsi="Arial" w:cs="Arial"/>
          <w:b/>
          <w:bCs/>
          <w:i/>
          <w:sz w:val="28"/>
          <w:szCs w:val="28"/>
          <w:lang w:val="it-IT"/>
        </w:rPr>
      </w:pPr>
      <w:r w:rsidRPr="002A5547">
        <w:rPr>
          <w:rFonts w:ascii="Arial" w:hAnsi="Arial" w:cs="Arial"/>
          <w:b/>
          <w:bCs/>
          <w:sz w:val="28"/>
          <w:szCs w:val="28"/>
          <w:lang w:val="it-IT"/>
        </w:rPr>
        <w:t xml:space="preserve">za </w:t>
      </w:r>
      <w:proofErr w:type="spellStart"/>
      <w:r w:rsidRPr="002A5547">
        <w:rPr>
          <w:rFonts w:ascii="Arial" w:hAnsi="Arial" w:cs="Arial"/>
          <w:b/>
          <w:bCs/>
          <w:sz w:val="28"/>
          <w:szCs w:val="28"/>
          <w:lang w:val="it-IT"/>
        </w:rPr>
        <w:t>razdoblje</w:t>
      </w:r>
      <w:proofErr w:type="spellEnd"/>
      <w:r w:rsidRPr="002A5547">
        <w:rPr>
          <w:rFonts w:ascii="Arial" w:hAnsi="Arial" w:cs="Arial"/>
          <w:b/>
          <w:bCs/>
          <w:sz w:val="28"/>
          <w:szCs w:val="28"/>
          <w:lang w:val="it-IT"/>
        </w:rPr>
        <w:t xml:space="preserve"> 01.01.2023. – 30.06.2023. godine</w:t>
      </w:r>
    </w:p>
    <w:p w14:paraId="32D78F58" w14:textId="77777777" w:rsidR="009F5E36" w:rsidRPr="002A5547" w:rsidRDefault="009F5E36" w:rsidP="009F5E36">
      <w:pPr>
        <w:autoSpaceDE w:val="0"/>
        <w:autoSpaceDN w:val="0"/>
        <w:adjustRightInd w:val="0"/>
        <w:jc w:val="center"/>
        <w:rPr>
          <w:rFonts w:ascii="Arial" w:hAnsi="Arial" w:cs="Arial"/>
          <w:b/>
          <w:bCs/>
          <w:i/>
          <w:sz w:val="28"/>
          <w:szCs w:val="28"/>
          <w:lang w:val="it-IT"/>
        </w:rPr>
      </w:pPr>
    </w:p>
    <w:p w14:paraId="12A2FE76" w14:textId="77777777" w:rsidR="009F5E36" w:rsidRPr="002A5547" w:rsidRDefault="009F5E36" w:rsidP="009F5E36">
      <w:pPr>
        <w:autoSpaceDE w:val="0"/>
        <w:autoSpaceDN w:val="0"/>
        <w:adjustRightInd w:val="0"/>
        <w:rPr>
          <w:rFonts w:ascii="Arial" w:hAnsi="Arial" w:cs="Arial"/>
          <w:b/>
          <w:bCs/>
          <w:i/>
          <w:sz w:val="24"/>
          <w:szCs w:val="24"/>
          <w:lang w:val="it-IT"/>
        </w:rPr>
      </w:pPr>
    </w:p>
    <w:p w14:paraId="1208A007" w14:textId="77777777" w:rsidR="009F5E36" w:rsidRPr="00FC78C6" w:rsidRDefault="009F5E36" w:rsidP="009F5E36">
      <w:pPr>
        <w:autoSpaceDE w:val="0"/>
        <w:autoSpaceDN w:val="0"/>
        <w:adjustRightInd w:val="0"/>
        <w:jc w:val="center"/>
        <w:rPr>
          <w:rFonts w:ascii="Arial" w:hAnsi="Arial" w:cs="Arial"/>
          <w:b/>
          <w:bCs/>
          <w:sz w:val="24"/>
          <w:szCs w:val="24"/>
        </w:rPr>
      </w:pPr>
      <w:r w:rsidRPr="00F038EC">
        <w:rPr>
          <w:rFonts w:ascii="Arial" w:hAnsi="Arial" w:cs="Arial"/>
          <w:b/>
          <w:bCs/>
          <w:noProof/>
          <w:sz w:val="24"/>
          <w:szCs w:val="24"/>
        </w:rPr>
        <w:drawing>
          <wp:inline distT="0" distB="0" distL="0" distR="0" wp14:anchorId="1D3A8285" wp14:editId="68ADDA24">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6FEFF7FE" w14:textId="77777777" w:rsidR="009F5E36" w:rsidRDefault="009F5E36" w:rsidP="009F5E36">
      <w:pPr>
        <w:autoSpaceDE w:val="0"/>
        <w:autoSpaceDN w:val="0"/>
        <w:adjustRightInd w:val="0"/>
        <w:rPr>
          <w:rFonts w:ascii="Arial" w:hAnsi="Arial" w:cs="Arial"/>
          <w:b/>
          <w:bCs/>
          <w:sz w:val="28"/>
          <w:szCs w:val="28"/>
        </w:rPr>
      </w:pPr>
    </w:p>
    <w:p w14:paraId="6409C81A" w14:textId="77777777" w:rsidR="009F5E36" w:rsidRPr="005263B4" w:rsidRDefault="009F5E36" w:rsidP="009F5E36">
      <w:pPr>
        <w:autoSpaceDE w:val="0"/>
        <w:autoSpaceDN w:val="0"/>
        <w:adjustRightInd w:val="0"/>
        <w:rPr>
          <w:rFonts w:ascii="Arial" w:hAnsi="Arial" w:cs="Arial"/>
          <w:b/>
          <w:bCs/>
          <w:i/>
          <w:sz w:val="28"/>
          <w:szCs w:val="28"/>
        </w:rPr>
      </w:pPr>
      <w:proofErr w:type="spellStart"/>
      <w:r w:rsidRPr="005263B4">
        <w:rPr>
          <w:rFonts w:ascii="Arial" w:hAnsi="Arial" w:cs="Arial"/>
          <w:b/>
          <w:bCs/>
          <w:sz w:val="28"/>
          <w:szCs w:val="28"/>
        </w:rPr>
        <w:t>Uvod</w:t>
      </w:r>
      <w:proofErr w:type="spellEnd"/>
      <w:r w:rsidRPr="005263B4">
        <w:rPr>
          <w:rFonts w:ascii="Arial" w:hAnsi="Arial" w:cs="Arial"/>
          <w:b/>
          <w:bCs/>
          <w:sz w:val="28"/>
          <w:szCs w:val="28"/>
        </w:rPr>
        <w:t xml:space="preserve"> </w:t>
      </w:r>
      <w:proofErr w:type="spellStart"/>
      <w:r w:rsidRPr="005263B4">
        <w:rPr>
          <w:rFonts w:ascii="Arial" w:hAnsi="Arial" w:cs="Arial"/>
          <w:b/>
          <w:bCs/>
          <w:sz w:val="28"/>
          <w:szCs w:val="28"/>
        </w:rPr>
        <w:t>Općinskog</w:t>
      </w:r>
      <w:proofErr w:type="spellEnd"/>
      <w:r w:rsidRPr="005263B4">
        <w:rPr>
          <w:rFonts w:ascii="Arial" w:hAnsi="Arial" w:cs="Arial"/>
          <w:b/>
          <w:bCs/>
          <w:sz w:val="28"/>
          <w:szCs w:val="28"/>
        </w:rPr>
        <w:t xml:space="preserve"> </w:t>
      </w:r>
      <w:proofErr w:type="spellStart"/>
      <w:r w:rsidRPr="005263B4">
        <w:rPr>
          <w:rFonts w:ascii="Arial" w:hAnsi="Arial" w:cs="Arial"/>
          <w:b/>
          <w:bCs/>
          <w:sz w:val="28"/>
          <w:szCs w:val="28"/>
        </w:rPr>
        <w:t>načelnika</w:t>
      </w:r>
      <w:proofErr w:type="spellEnd"/>
      <w:r w:rsidRPr="005263B4">
        <w:rPr>
          <w:rFonts w:ascii="Arial" w:hAnsi="Arial" w:cs="Arial"/>
          <w:b/>
          <w:bCs/>
          <w:sz w:val="28"/>
          <w:szCs w:val="28"/>
        </w:rPr>
        <w:t xml:space="preserve"> </w:t>
      </w:r>
    </w:p>
    <w:p w14:paraId="664E7EF6" w14:textId="77777777" w:rsidR="009F5E36" w:rsidRPr="005263B4" w:rsidRDefault="009F5E36" w:rsidP="009F5E36">
      <w:pPr>
        <w:autoSpaceDE w:val="0"/>
        <w:autoSpaceDN w:val="0"/>
        <w:adjustRightInd w:val="0"/>
        <w:rPr>
          <w:rFonts w:ascii="Arial" w:hAnsi="Arial" w:cs="Arial"/>
          <w:b/>
          <w:bCs/>
          <w:sz w:val="24"/>
          <w:szCs w:val="24"/>
        </w:rPr>
      </w:pPr>
    </w:p>
    <w:p w14:paraId="6C698452" w14:textId="77777777" w:rsidR="009F5E36" w:rsidRPr="005263B4" w:rsidRDefault="009F5E36" w:rsidP="009F5E36">
      <w:pPr>
        <w:autoSpaceDE w:val="0"/>
        <w:autoSpaceDN w:val="0"/>
        <w:adjustRightInd w:val="0"/>
        <w:rPr>
          <w:rFonts w:ascii="Arial" w:hAnsi="Arial" w:cs="Arial"/>
          <w:b/>
          <w:bCs/>
          <w:sz w:val="24"/>
          <w:szCs w:val="24"/>
        </w:rPr>
      </w:pPr>
    </w:p>
    <w:p w14:paraId="27063FA4" w14:textId="77777777" w:rsidR="009F5E36" w:rsidRPr="005263B4" w:rsidRDefault="009F5E36" w:rsidP="009F5E36">
      <w:pPr>
        <w:autoSpaceDE w:val="0"/>
        <w:autoSpaceDN w:val="0"/>
        <w:adjustRightInd w:val="0"/>
        <w:rPr>
          <w:rFonts w:ascii="Arial" w:hAnsi="Arial" w:cs="Arial"/>
          <w:sz w:val="24"/>
          <w:szCs w:val="24"/>
        </w:rPr>
      </w:pPr>
      <w:r w:rsidRPr="005263B4">
        <w:rPr>
          <w:rFonts w:ascii="Arial" w:hAnsi="Arial" w:cs="Arial"/>
          <w:b/>
          <w:bCs/>
          <w:sz w:val="24"/>
          <w:szCs w:val="24"/>
        </w:rPr>
        <w:tab/>
      </w:r>
      <w:proofErr w:type="spellStart"/>
      <w:r w:rsidRPr="005263B4">
        <w:rPr>
          <w:rFonts w:ascii="Arial" w:hAnsi="Arial" w:cs="Arial"/>
          <w:sz w:val="24"/>
          <w:szCs w:val="24"/>
        </w:rPr>
        <w:t>Poštovani</w:t>
      </w:r>
      <w:proofErr w:type="spellEnd"/>
      <w:r w:rsidRPr="005263B4">
        <w:rPr>
          <w:rFonts w:ascii="Arial" w:hAnsi="Arial" w:cs="Arial"/>
          <w:sz w:val="24"/>
          <w:szCs w:val="24"/>
        </w:rPr>
        <w:t xml:space="preserve"> </w:t>
      </w:r>
      <w:proofErr w:type="spellStart"/>
      <w:r w:rsidRPr="005263B4">
        <w:rPr>
          <w:rFonts w:ascii="Arial" w:hAnsi="Arial" w:cs="Arial"/>
          <w:sz w:val="24"/>
          <w:szCs w:val="24"/>
        </w:rPr>
        <w:t>vijećnici</w:t>
      </w:r>
      <w:proofErr w:type="spellEnd"/>
      <w:r w:rsidRPr="005263B4">
        <w:rPr>
          <w:rFonts w:ascii="Arial" w:hAnsi="Arial" w:cs="Arial"/>
          <w:sz w:val="24"/>
          <w:szCs w:val="24"/>
        </w:rPr>
        <w:t xml:space="preserve"> </w:t>
      </w:r>
      <w:proofErr w:type="spellStart"/>
      <w:r w:rsidRPr="005263B4">
        <w:rPr>
          <w:rFonts w:ascii="Arial" w:hAnsi="Arial" w:cs="Arial"/>
          <w:sz w:val="24"/>
          <w:szCs w:val="24"/>
        </w:rPr>
        <w:t>Općine</w:t>
      </w:r>
      <w:proofErr w:type="spellEnd"/>
      <w:r w:rsidRPr="005263B4">
        <w:rPr>
          <w:rFonts w:ascii="Arial" w:hAnsi="Arial" w:cs="Arial"/>
          <w:sz w:val="24"/>
          <w:szCs w:val="24"/>
        </w:rPr>
        <w:t xml:space="preserve"> Brtonigla-Verteneglio,</w:t>
      </w:r>
    </w:p>
    <w:p w14:paraId="35C4482D" w14:textId="77777777" w:rsidR="009F5E36" w:rsidRPr="005263B4" w:rsidRDefault="009F5E36" w:rsidP="009F5E36">
      <w:pPr>
        <w:autoSpaceDE w:val="0"/>
        <w:autoSpaceDN w:val="0"/>
        <w:adjustRightInd w:val="0"/>
        <w:ind w:firstLine="708"/>
        <w:jc w:val="both"/>
        <w:rPr>
          <w:rFonts w:ascii="Arial" w:hAnsi="Arial" w:cs="Arial"/>
          <w:sz w:val="24"/>
          <w:szCs w:val="24"/>
        </w:rPr>
      </w:pPr>
    </w:p>
    <w:p w14:paraId="4611B8C5" w14:textId="77777777" w:rsidR="009F5E36" w:rsidRPr="008E3C97" w:rsidRDefault="009F5E36" w:rsidP="009F5E36">
      <w:pPr>
        <w:autoSpaceDE w:val="0"/>
        <w:autoSpaceDN w:val="0"/>
        <w:adjustRightInd w:val="0"/>
        <w:ind w:firstLine="708"/>
        <w:jc w:val="both"/>
        <w:rPr>
          <w:rFonts w:ascii="Arial" w:hAnsi="Arial" w:cs="Arial"/>
          <w:sz w:val="24"/>
          <w:szCs w:val="24"/>
        </w:rPr>
      </w:pPr>
      <w:bookmarkStart w:id="8" w:name="_Hlk145057526"/>
      <w:proofErr w:type="spellStart"/>
      <w:r w:rsidRPr="008E3C97">
        <w:rPr>
          <w:rFonts w:ascii="Arial" w:hAnsi="Arial" w:cs="Arial"/>
          <w:sz w:val="24"/>
          <w:szCs w:val="24"/>
        </w:rPr>
        <w:t>Pokušavamo</w:t>
      </w:r>
      <w:proofErr w:type="spellEnd"/>
      <w:r w:rsidRPr="008E3C97">
        <w:rPr>
          <w:rFonts w:ascii="Arial" w:hAnsi="Arial" w:cs="Arial"/>
          <w:sz w:val="24"/>
          <w:szCs w:val="24"/>
        </w:rPr>
        <w:t xml:space="preserve"> </w:t>
      </w:r>
      <w:proofErr w:type="spellStart"/>
      <w:r w:rsidRPr="008E3C97">
        <w:rPr>
          <w:rFonts w:ascii="Arial" w:hAnsi="Arial" w:cs="Arial"/>
          <w:sz w:val="24"/>
          <w:szCs w:val="24"/>
        </w:rPr>
        <w:t>poboljšati</w:t>
      </w:r>
      <w:proofErr w:type="spellEnd"/>
      <w:r w:rsidRPr="008E3C97">
        <w:rPr>
          <w:rFonts w:ascii="Arial" w:hAnsi="Arial" w:cs="Arial"/>
          <w:sz w:val="24"/>
          <w:szCs w:val="24"/>
        </w:rPr>
        <w:t xml:space="preserve"> </w:t>
      </w:r>
      <w:proofErr w:type="spellStart"/>
      <w:r w:rsidRPr="008E3C97">
        <w:rPr>
          <w:rFonts w:ascii="Arial" w:hAnsi="Arial" w:cs="Arial"/>
          <w:sz w:val="24"/>
          <w:szCs w:val="24"/>
        </w:rPr>
        <w:t>razinu</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kvalitetu</w:t>
      </w:r>
      <w:proofErr w:type="spellEnd"/>
      <w:r w:rsidRPr="008E3C97">
        <w:rPr>
          <w:rFonts w:ascii="Arial" w:hAnsi="Arial" w:cs="Arial"/>
          <w:sz w:val="24"/>
          <w:szCs w:val="24"/>
        </w:rPr>
        <w:t xml:space="preserve"> </w:t>
      </w:r>
      <w:proofErr w:type="spellStart"/>
      <w:r w:rsidRPr="008E3C97">
        <w:rPr>
          <w:rFonts w:ascii="Arial" w:hAnsi="Arial" w:cs="Arial"/>
          <w:sz w:val="24"/>
          <w:szCs w:val="24"/>
        </w:rPr>
        <w:t>usluga</w:t>
      </w:r>
      <w:proofErr w:type="spellEnd"/>
      <w:r w:rsidRPr="008E3C97">
        <w:rPr>
          <w:rFonts w:ascii="Arial" w:hAnsi="Arial" w:cs="Arial"/>
          <w:sz w:val="24"/>
          <w:szCs w:val="24"/>
        </w:rPr>
        <w:t xml:space="preserve"> u </w:t>
      </w:r>
      <w:proofErr w:type="spellStart"/>
      <w:r w:rsidRPr="008E3C97">
        <w:rPr>
          <w:rFonts w:ascii="Arial" w:hAnsi="Arial" w:cs="Arial"/>
          <w:sz w:val="24"/>
          <w:szCs w:val="24"/>
        </w:rPr>
        <w:t>svim</w:t>
      </w:r>
      <w:proofErr w:type="spellEnd"/>
      <w:r w:rsidRPr="008E3C97">
        <w:rPr>
          <w:rFonts w:ascii="Arial" w:hAnsi="Arial" w:cs="Arial"/>
          <w:sz w:val="24"/>
          <w:szCs w:val="24"/>
        </w:rPr>
        <w:t xml:space="preserve"> </w:t>
      </w:r>
      <w:proofErr w:type="spellStart"/>
      <w:r w:rsidRPr="008E3C97">
        <w:rPr>
          <w:rFonts w:ascii="Arial" w:hAnsi="Arial" w:cs="Arial"/>
          <w:sz w:val="24"/>
          <w:szCs w:val="24"/>
        </w:rPr>
        <w:t>sektorima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udovoljiti</w:t>
      </w:r>
      <w:proofErr w:type="spellEnd"/>
      <w:r w:rsidRPr="008E3C97">
        <w:rPr>
          <w:rFonts w:ascii="Arial" w:hAnsi="Arial" w:cs="Arial"/>
          <w:sz w:val="24"/>
          <w:szCs w:val="24"/>
        </w:rPr>
        <w:t xml:space="preserve"> </w:t>
      </w:r>
      <w:proofErr w:type="spellStart"/>
      <w:r w:rsidRPr="008E3C97">
        <w:rPr>
          <w:rFonts w:ascii="Arial" w:hAnsi="Arial" w:cs="Arial"/>
          <w:sz w:val="24"/>
          <w:szCs w:val="24"/>
        </w:rPr>
        <w:t>zahtjevima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željama</w:t>
      </w:r>
      <w:proofErr w:type="spellEnd"/>
      <w:r w:rsidRPr="008E3C97">
        <w:rPr>
          <w:rFonts w:ascii="Arial" w:hAnsi="Arial" w:cs="Arial"/>
          <w:sz w:val="24"/>
          <w:szCs w:val="24"/>
        </w:rPr>
        <w:t xml:space="preserve"> </w:t>
      </w:r>
      <w:proofErr w:type="spellStart"/>
      <w:r w:rsidRPr="008E3C97">
        <w:rPr>
          <w:rFonts w:ascii="Arial" w:hAnsi="Arial" w:cs="Arial"/>
          <w:sz w:val="24"/>
          <w:szCs w:val="24"/>
        </w:rPr>
        <w:t>naših</w:t>
      </w:r>
      <w:proofErr w:type="spellEnd"/>
      <w:r w:rsidRPr="008E3C97">
        <w:rPr>
          <w:rFonts w:ascii="Arial" w:hAnsi="Arial" w:cs="Arial"/>
          <w:sz w:val="24"/>
          <w:szCs w:val="24"/>
        </w:rPr>
        <w:t xml:space="preserve"> </w:t>
      </w:r>
      <w:proofErr w:type="spellStart"/>
      <w:r w:rsidRPr="008E3C97">
        <w:rPr>
          <w:rFonts w:ascii="Arial" w:hAnsi="Arial" w:cs="Arial"/>
          <w:sz w:val="24"/>
          <w:szCs w:val="24"/>
        </w:rPr>
        <w:t>građana</w:t>
      </w:r>
      <w:proofErr w:type="spellEnd"/>
      <w:r w:rsidRPr="008E3C97">
        <w:rPr>
          <w:rFonts w:ascii="Arial" w:hAnsi="Arial" w:cs="Arial"/>
          <w:sz w:val="24"/>
          <w:szCs w:val="24"/>
        </w:rPr>
        <w:t xml:space="preserve">, </w:t>
      </w:r>
      <w:proofErr w:type="spellStart"/>
      <w:r w:rsidRPr="008E3C97">
        <w:rPr>
          <w:rFonts w:ascii="Arial" w:hAnsi="Arial" w:cs="Arial"/>
          <w:sz w:val="24"/>
          <w:szCs w:val="24"/>
        </w:rPr>
        <w:t>kojima</w:t>
      </w:r>
      <w:proofErr w:type="spellEnd"/>
      <w:r w:rsidRPr="008E3C97">
        <w:rPr>
          <w:rFonts w:ascii="Arial" w:hAnsi="Arial" w:cs="Arial"/>
          <w:sz w:val="24"/>
          <w:szCs w:val="24"/>
        </w:rPr>
        <w:t xml:space="preserve"> </w:t>
      </w:r>
      <w:proofErr w:type="spellStart"/>
      <w:r w:rsidRPr="008E3C97">
        <w:rPr>
          <w:rFonts w:ascii="Arial" w:hAnsi="Arial" w:cs="Arial"/>
          <w:sz w:val="24"/>
          <w:szCs w:val="24"/>
        </w:rPr>
        <w:t>stojimo</w:t>
      </w:r>
      <w:proofErr w:type="spellEnd"/>
      <w:r w:rsidRPr="008E3C97">
        <w:rPr>
          <w:rFonts w:ascii="Arial" w:hAnsi="Arial" w:cs="Arial"/>
          <w:sz w:val="24"/>
          <w:szCs w:val="24"/>
        </w:rPr>
        <w:t xml:space="preserve"> </w:t>
      </w:r>
      <w:proofErr w:type="spellStart"/>
      <w:r w:rsidRPr="008E3C97">
        <w:rPr>
          <w:rFonts w:ascii="Arial" w:hAnsi="Arial" w:cs="Arial"/>
          <w:sz w:val="24"/>
          <w:szCs w:val="24"/>
        </w:rPr>
        <w:t>uvijek</w:t>
      </w:r>
      <w:proofErr w:type="spellEnd"/>
      <w:r w:rsidRPr="008E3C97">
        <w:rPr>
          <w:rFonts w:ascii="Arial" w:hAnsi="Arial" w:cs="Arial"/>
          <w:sz w:val="24"/>
          <w:szCs w:val="24"/>
        </w:rPr>
        <w:t xml:space="preserve"> </w:t>
      </w:r>
      <w:proofErr w:type="spellStart"/>
      <w:r w:rsidRPr="008E3C97">
        <w:rPr>
          <w:rFonts w:ascii="Arial" w:hAnsi="Arial" w:cs="Arial"/>
          <w:sz w:val="24"/>
          <w:szCs w:val="24"/>
        </w:rPr>
        <w:t>na</w:t>
      </w:r>
      <w:proofErr w:type="spellEnd"/>
      <w:r w:rsidRPr="008E3C97">
        <w:rPr>
          <w:rFonts w:ascii="Arial" w:hAnsi="Arial" w:cs="Arial"/>
          <w:sz w:val="24"/>
          <w:szCs w:val="24"/>
        </w:rPr>
        <w:t xml:space="preserve"> </w:t>
      </w:r>
      <w:proofErr w:type="spellStart"/>
      <w:r w:rsidRPr="008E3C97">
        <w:rPr>
          <w:rFonts w:ascii="Arial" w:hAnsi="Arial" w:cs="Arial"/>
          <w:sz w:val="24"/>
          <w:szCs w:val="24"/>
        </w:rPr>
        <w:t>raspolaganju</w:t>
      </w:r>
      <w:proofErr w:type="spellEnd"/>
      <w:r w:rsidRPr="008E3C97">
        <w:rPr>
          <w:rFonts w:ascii="Arial" w:hAnsi="Arial" w:cs="Arial"/>
          <w:sz w:val="24"/>
          <w:szCs w:val="24"/>
        </w:rPr>
        <w:t xml:space="preserve"> za </w:t>
      </w:r>
      <w:proofErr w:type="spellStart"/>
      <w:r w:rsidRPr="008E3C97">
        <w:rPr>
          <w:rFonts w:ascii="Arial" w:hAnsi="Arial" w:cs="Arial"/>
          <w:sz w:val="24"/>
          <w:szCs w:val="24"/>
        </w:rPr>
        <w:t>bilo</w:t>
      </w:r>
      <w:proofErr w:type="spellEnd"/>
      <w:r w:rsidRPr="008E3C97">
        <w:rPr>
          <w:rFonts w:ascii="Arial" w:hAnsi="Arial" w:cs="Arial"/>
          <w:sz w:val="24"/>
          <w:szCs w:val="24"/>
        </w:rPr>
        <w:t xml:space="preserve"> </w:t>
      </w:r>
      <w:proofErr w:type="spellStart"/>
      <w:r w:rsidRPr="008E3C97">
        <w:rPr>
          <w:rFonts w:ascii="Arial" w:hAnsi="Arial" w:cs="Arial"/>
          <w:sz w:val="24"/>
          <w:szCs w:val="24"/>
        </w:rPr>
        <w:t>kakvo</w:t>
      </w:r>
      <w:proofErr w:type="spellEnd"/>
      <w:r w:rsidRPr="008E3C97">
        <w:rPr>
          <w:rFonts w:ascii="Arial" w:hAnsi="Arial" w:cs="Arial"/>
          <w:sz w:val="24"/>
          <w:szCs w:val="24"/>
        </w:rPr>
        <w:t xml:space="preserve"> </w:t>
      </w:r>
      <w:proofErr w:type="spellStart"/>
      <w:r w:rsidRPr="008E3C97">
        <w:rPr>
          <w:rFonts w:ascii="Arial" w:hAnsi="Arial" w:cs="Arial"/>
          <w:sz w:val="24"/>
          <w:szCs w:val="24"/>
        </w:rPr>
        <w:t>pitanje</w:t>
      </w:r>
      <w:proofErr w:type="spellEnd"/>
      <w:r w:rsidRPr="008E3C97">
        <w:rPr>
          <w:rFonts w:ascii="Arial" w:hAnsi="Arial" w:cs="Arial"/>
          <w:sz w:val="24"/>
          <w:szCs w:val="24"/>
        </w:rPr>
        <w:t xml:space="preserve">. </w:t>
      </w:r>
      <w:proofErr w:type="spellStart"/>
      <w:r w:rsidRPr="008E3C97">
        <w:rPr>
          <w:rFonts w:ascii="Arial" w:hAnsi="Arial" w:cs="Arial"/>
          <w:sz w:val="24"/>
          <w:szCs w:val="24"/>
        </w:rPr>
        <w:t>Unatoč</w:t>
      </w:r>
      <w:proofErr w:type="spellEnd"/>
      <w:r w:rsidRPr="008E3C97">
        <w:rPr>
          <w:rFonts w:ascii="Arial" w:hAnsi="Arial" w:cs="Arial"/>
          <w:sz w:val="24"/>
          <w:szCs w:val="24"/>
        </w:rPr>
        <w:t xml:space="preserve"> </w:t>
      </w:r>
      <w:proofErr w:type="spellStart"/>
      <w:r w:rsidRPr="008E3C97">
        <w:rPr>
          <w:rFonts w:ascii="Arial" w:hAnsi="Arial" w:cs="Arial"/>
          <w:sz w:val="24"/>
          <w:szCs w:val="24"/>
        </w:rPr>
        <w:t>nastavku</w:t>
      </w:r>
      <w:proofErr w:type="spellEnd"/>
      <w:r w:rsidRPr="008E3C97">
        <w:rPr>
          <w:rFonts w:ascii="Arial" w:hAnsi="Arial" w:cs="Arial"/>
          <w:sz w:val="24"/>
          <w:szCs w:val="24"/>
        </w:rPr>
        <w:t xml:space="preserve"> </w:t>
      </w:r>
      <w:proofErr w:type="spellStart"/>
      <w:r w:rsidRPr="008E3C97">
        <w:rPr>
          <w:rFonts w:ascii="Arial" w:hAnsi="Arial" w:cs="Arial"/>
          <w:sz w:val="24"/>
          <w:szCs w:val="24"/>
        </w:rPr>
        <w:t>trenda</w:t>
      </w:r>
      <w:proofErr w:type="spellEnd"/>
      <w:r w:rsidRPr="008E3C97">
        <w:rPr>
          <w:rFonts w:ascii="Arial" w:hAnsi="Arial" w:cs="Arial"/>
          <w:sz w:val="24"/>
          <w:szCs w:val="24"/>
        </w:rPr>
        <w:t xml:space="preserve"> </w:t>
      </w:r>
      <w:proofErr w:type="spellStart"/>
      <w:r w:rsidRPr="008E3C97">
        <w:rPr>
          <w:rFonts w:ascii="Arial" w:hAnsi="Arial" w:cs="Arial"/>
          <w:sz w:val="24"/>
          <w:szCs w:val="24"/>
        </w:rPr>
        <w:t>porasta</w:t>
      </w:r>
      <w:proofErr w:type="spellEnd"/>
      <w:r w:rsidRPr="008E3C97">
        <w:rPr>
          <w:rFonts w:ascii="Arial" w:hAnsi="Arial" w:cs="Arial"/>
          <w:sz w:val="24"/>
          <w:szCs w:val="24"/>
        </w:rPr>
        <w:t xml:space="preserve"> </w:t>
      </w:r>
      <w:proofErr w:type="spellStart"/>
      <w:r w:rsidRPr="008E3C97">
        <w:rPr>
          <w:rFonts w:ascii="Arial" w:hAnsi="Arial" w:cs="Arial"/>
          <w:sz w:val="24"/>
          <w:szCs w:val="24"/>
        </w:rPr>
        <w:t>cijena</w:t>
      </w:r>
      <w:proofErr w:type="spellEnd"/>
      <w:r w:rsidRPr="008E3C97">
        <w:rPr>
          <w:rFonts w:ascii="Arial" w:hAnsi="Arial" w:cs="Arial"/>
          <w:sz w:val="24"/>
          <w:szCs w:val="24"/>
        </w:rPr>
        <w:t xml:space="preserve"> u </w:t>
      </w:r>
      <w:proofErr w:type="spellStart"/>
      <w:r w:rsidRPr="008E3C97">
        <w:rPr>
          <w:rFonts w:ascii="Arial" w:hAnsi="Arial" w:cs="Arial"/>
          <w:sz w:val="24"/>
          <w:szCs w:val="24"/>
        </w:rPr>
        <w:t>svim</w:t>
      </w:r>
      <w:proofErr w:type="spellEnd"/>
      <w:r w:rsidRPr="008E3C97">
        <w:rPr>
          <w:rFonts w:ascii="Arial" w:hAnsi="Arial" w:cs="Arial"/>
          <w:sz w:val="24"/>
          <w:szCs w:val="24"/>
        </w:rPr>
        <w:t xml:space="preserve"> </w:t>
      </w:r>
      <w:proofErr w:type="spellStart"/>
      <w:r w:rsidRPr="008E3C97">
        <w:rPr>
          <w:rFonts w:ascii="Arial" w:hAnsi="Arial" w:cs="Arial"/>
          <w:sz w:val="24"/>
          <w:szCs w:val="24"/>
        </w:rPr>
        <w:t>gospodarskim</w:t>
      </w:r>
      <w:proofErr w:type="spellEnd"/>
      <w:r w:rsidRPr="008E3C97">
        <w:rPr>
          <w:rFonts w:ascii="Arial" w:hAnsi="Arial" w:cs="Arial"/>
          <w:sz w:val="24"/>
          <w:szCs w:val="24"/>
        </w:rPr>
        <w:t xml:space="preserve"> </w:t>
      </w:r>
      <w:proofErr w:type="spellStart"/>
      <w:r w:rsidRPr="008E3C97">
        <w:rPr>
          <w:rFonts w:ascii="Arial" w:hAnsi="Arial" w:cs="Arial"/>
          <w:sz w:val="24"/>
          <w:szCs w:val="24"/>
        </w:rPr>
        <w:t>sektorima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konstantne</w:t>
      </w:r>
      <w:proofErr w:type="spellEnd"/>
      <w:r w:rsidRPr="008E3C97">
        <w:rPr>
          <w:rFonts w:ascii="Arial" w:hAnsi="Arial" w:cs="Arial"/>
          <w:sz w:val="24"/>
          <w:szCs w:val="24"/>
        </w:rPr>
        <w:t xml:space="preserve"> </w:t>
      </w:r>
      <w:proofErr w:type="spellStart"/>
      <w:r w:rsidRPr="008E3C97">
        <w:rPr>
          <w:rFonts w:ascii="Arial" w:hAnsi="Arial" w:cs="Arial"/>
          <w:sz w:val="24"/>
          <w:szCs w:val="24"/>
        </w:rPr>
        <w:t>neizvjesnosti</w:t>
      </w:r>
      <w:proofErr w:type="spellEnd"/>
      <w:r w:rsidRPr="008E3C97">
        <w:rPr>
          <w:rFonts w:ascii="Arial" w:hAnsi="Arial" w:cs="Arial"/>
          <w:sz w:val="24"/>
          <w:szCs w:val="24"/>
        </w:rPr>
        <w:t xml:space="preserve"> </w:t>
      </w:r>
      <w:proofErr w:type="spellStart"/>
      <w:r w:rsidRPr="008E3C97">
        <w:rPr>
          <w:rFonts w:ascii="Arial" w:hAnsi="Arial" w:cs="Arial"/>
          <w:sz w:val="24"/>
          <w:szCs w:val="24"/>
        </w:rPr>
        <w:t>tržišta</w:t>
      </w:r>
      <w:proofErr w:type="spellEnd"/>
      <w:r w:rsidRPr="008E3C97">
        <w:rPr>
          <w:rFonts w:ascii="Arial" w:hAnsi="Arial" w:cs="Arial"/>
          <w:sz w:val="24"/>
          <w:szCs w:val="24"/>
        </w:rPr>
        <w:t xml:space="preserve">, </w:t>
      </w:r>
      <w:proofErr w:type="spellStart"/>
      <w:r w:rsidRPr="008E3C97">
        <w:rPr>
          <w:rFonts w:ascii="Arial" w:hAnsi="Arial" w:cs="Arial"/>
          <w:sz w:val="24"/>
          <w:szCs w:val="24"/>
        </w:rPr>
        <w:t>nastavlja</w:t>
      </w:r>
      <w:proofErr w:type="spellEnd"/>
      <w:r w:rsidRPr="008E3C97">
        <w:rPr>
          <w:rFonts w:ascii="Arial" w:hAnsi="Arial" w:cs="Arial"/>
          <w:sz w:val="24"/>
          <w:szCs w:val="24"/>
        </w:rPr>
        <w:t xml:space="preserve"> se </w:t>
      </w:r>
      <w:proofErr w:type="spellStart"/>
      <w:r w:rsidRPr="008E3C97">
        <w:rPr>
          <w:rFonts w:ascii="Arial" w:hAnsi="Arial" w:cs="Arial"/>
          <w:sz w:val="24"/>
          <w:szCs w:val="24"/>
        </w:rPr>
        <w:t>sa</w:t>
      </w:r>
      <w:proofErr w:type="spellEnd"/>
      <w:r w:rsidRPr="008E3C97">
        <w:rPr>
          <w:rFonts w:ascii="Arial" w:hAnsi="Arial" w:cs="Arial"/>
          <w:sz w:val="24"/>
          <w:szCs w:val="24"/>
        </w:rPr>
        <w:t xml:space="preserve"> </w:t>
      </w:r>
      <w:proofErr w:type="spellStart"/>
      <w:r w:rsidRPr="008E3C97">
        <w:rPr>
          <w:rFonts w:ascii="Arial" w:hAnsi="Arial" w:cs="Arial"/>
          <w:sz w:val="24"/>
          <w:szCs w:val="24"/>
        </w:rPr>
        <w:t>realizacijom</w:t>
      </w:r>
      <w:proofErr w:type="spellEnd"/>
      <w:r w:rsidRPr="008E3C97">
        <w:rPr>
          <w:rFonts w:ascii="Arial" w:hAnsi="Arial" w:cs="Arial"/>
          <w:sz w:val="24"/>
          <w:szCs w:val="24"/>
        </w:rPr>
        <w:t xml:space="preserve"> </w:t>
      </w:r>
      <w:proofErr w:type="spellStart"/>
      <w:r w:rsidRPr="008E3C97">
        <w:rPr>
          <w:rFonts w:ascii="Arial" w:hAnsi="Arial" w:cs="Arial"/>
          <w:sz w:val="24"/>
          <w:szCs w:val="24"/>
        </w:rPr>
        <w:t>ulaganja</w:t>
      </w:r>
      <w:proofErr w:type="spellEnd"/>
      <w:r w:rsidRPr="008E3C97">
        <w:rPr>
          <w:rFonts w:ascii="Arial" w:hAnsi="Arial" w:cs="Arial"/>
          <w:sz w:val="24"/>
          <w:szCs w:val="24"/>
        </w:rPr>
        <w:t xml:space="preserve"> </w:t>
      </w:r>
      <w:proofErr w:type="spellStart"/>
      <w:r w:rsidRPr="008E3C97">
        <w:rPr>
          <w:rFonts w:ascii="Arial" w:hAnsi="Arial" w:cs="Arial"/>
          <w:sz w:val="24"/>
          <w:szCs w:val="24"/>
        </w:rPr>
        <w:t>kojima</w:t>
      </w:r>
      <w:proofErr w:type="spellEnd"/>
      <w:r w:rsidRPr="008E3C97">
        <w:rPr>
          <w:rFonts w:ascii="Arial" w:hAnsi="Arial" w:cs="Arial"/>
          <w:sz w:val="24"/>
          <w:szCs w:val="24"/>
        </w:rPr>
        <w:t xml:space="preserve"> se </w:t>
      </w:r>
      <w:proofErr w:type="spellStart"/>
      <w:r w:rsidRPr="008E3C97">
        <w:rPr>
          <w:rFonts w:ascii="Arial" w:hAnsi="Arial" w:cs="Arial"/>
          <w:sz w:val="24"/>
          <w:szCs w:val="24"/>
        </w:rPr>
        <w:t>razvija</w:t>
      </w:r>
      <w:proofErr w:type="spellEnd"/>
      <w:r w:rsidRPr="008E3C97">
        <w:rPr>
          <w:rFonts w:ascii="Arial" w:hAnsi="Arial" w:cs="Arial"/>
          <w:sz w:val="24"/>
          <w:szCs w:val="24"/>
        </w:rPr>
        <w:t xml:space="preserve"> </w:t>
      </w:r>
      <w:proofErr w:type="spellStart"/>
      <w:r w:rsidRPr="008E3C97">
        <w:rPr>
          <w:rFonts w:ascii="Arial" w:hAnsi="Arial" w:cs="Arial"/>
          <w:sz w:val="24"/>
          <w:szCs w:val="24"/>
        </w:rPr>
        <w:t>općinski</w:t>
      </w:r>
      <w:proofErr w:type="spellEnd"/>
      <w:r w:rsidRPr="008E3C97">
        <w:rPr>
          <w:rFonts w:ascii="Arial" w:hAnsi="Arial" w:cs="Arial"/>
          <w:sz w:val="24"/>
          <w:szCs w:val="24"/>
        </w:rPr>
        <w:t xml:space="preserve"> </w:t>
      </w:r>
      <w:proofErr w:type="spellStart"/>
      <w:r w:rsidRPr="008E3C97">
        <w:rPr>
          <w:rFonts w:ascii="Arial" w:hAnsi="Arial" w:cs="Arial"/>
          <w:sz w:val="24"/>
          <w:szCs w:val="24"/>
        </w:rPr>
        <w:t>teritorij</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stvaraju</w:t>
      </w:r>
      <w:proofErr w:type="spellEnd"/>
      <w:r w:rsidRPr="008E3C97">
        <w:rPr>
          <w:rFonts w:ascii="Arial" w:hAnsi="Arial" w:cs="Arial"/>
          <w:sz w:val="24"/>
          <w:szCs w:val="24"/>
        </w:rPr>
        <w:t xml:space="preserve"> </w:t>
      </w:r>
      <w:proofErr w:type="spellStart"/>
      <w:r w:rsidRPr="008E3C97">
        <w:rPr>
          <w:rFonts w:ascii="Arial" w:hAnsi="Arial" w:cs="Arial"/>
          <w:sz w:val="24"/>
          <w:szCs w:val="24"/>
        </w:rPr>
        <w:t>sve</w:t>
      </w:r>
      <w:proofErr w:type="spellEnd"/>
      <w:r w:rsidRPr="008E3C97">
        <w:rPr>
          <w:rFonts w:ascii="Arial" w:hAnsi="Arial" w:cs="Arial"/>
          <w:sz w:val="24"/>
          <w:szCs w:val="24"/>
        </w:rPr>
        <w:t xml:space="preserve"> </w:t>
      </w:r>
      <w:proofErr w:type="spellStart"/>
      <w:r w:rsidRPr="008E3C97">
        <w:rPr>
          <w:rFonts w:ascii="Arial" w:hAnsi="Arial" w:cs="Arial"/>
          <w:sz w:val="24"/>
          <w:szCs w:val="24"/>
        </w:rPr>
        <w:t>bolji</w:t>
      </w:r>
      <w:proofErr w:type="spellEnd"/>
      <w:r w:rsidRPr="008E3C97">
        <w:rPr>
          <w:rFonts w:ascii="Arial" w:hAnsi="Arial" w:cs="Arial"/>
          <w:sz w:val="24"/>
          <w:szCs w:val="24"/>
        </w:rPr>
        <w:t xml:space="preserve"> </w:t>
      </w:r>
      <w:proofErr w:type="spellStart"/>
      <w:r w:rsidRPr="008E3C97">
        <w:rPr>
          <w:rFonts w:ascii="Arial" w:hAnsi="Arial" w:cs="Arial"/>
          <w:sz w:val="24"/>
          <w:szCs w:val="24"/>
        </w:rPr>
        <w:t>uvjeti</w:t>
      </w:r>
      <w:proofErr w:type="spellEnd"/>
      <w:r w:rsidRPr="008E3C97">
        <w:rPr>
          <w:rFonts w:ascii="Arial" w:hAnsi="Arial" w:cs="Arial"/>
          <w:sz w:val="24"/>
          <w:szCs w:val="24"/>
        </w:rPr>
        <w:t xml:space="preserve"> za </w:t>
      </w:r>
      <w:proofErr w:type="spellStart"/>
      <w:r w:rsidRPr="008E3C97">
        <w:rPr>
          <w:rFonts w:ascii="Arial" w:hAnsi="Arial" w:cs="Arial"/>
          <w:sz w:val="24"/>
          <w:szCs w:val="24"/>
        </w:rPr>
        <w:t>život</w:t>
      </w:r>
      <w:proofErr w:type="spellEnd"/>
      <w:r w:rsidRPr="008E3C97">
        <w:rPr>
          <w:rFonts w:ascii="Arial" w:hAnsi="Arial" w:cs="Arial"/>
          <w:sz w:val="24"/>
          <w:szCs w:val="24"/>
        </w:rPr>
        <w:t xml:space="preserve"> u </w:t>
      </w:r>
      <w:proofErr w:type="spellStart"/>
      <w:r w:rsidRPr="008E3C97">
        <w:rPr>
          <w:rFonts w:ascii="Arial" w:hAnsi="Arial" w:cs="Arial"/>
          <w:sz w:val="24"/>
          <w:szCs w:val="24"/>
        </w:rPr>
        <w:t>naseljima</w:t>
      </w:r>
      <w:proofErr w:type="spellEnd"/>
      <w:r w:rsidRPr="008E3C97">
        <w:rPr>
          <w:rFonts w:ascii="Arial" w:hAnsi="Arial" w:cs="Arial"/>
          <w:sz w:val="24"/>
          <w:szCs w:val="24"/>
        </w:rPr>
        <w:t xml:space="preserve"> </w:t>
      </w:r>
      <w:proofErr w:type="spellStart"/>
      <w:r w:rsidRPr="008E3C97">
        <w:rPr>
          <w:rFonts w:ascii="Arial" w:hAnsi="Arial" w:cs="Arial"/>
          <w:sz w:val="24"/>
          <w:szCs w:val="24"/>
        </w:rPr>
        <w:t>sa</w:t>
      </w:r>
      <w:proofErr w:type="spellEnd"/>
      <w:r w:rsidRPr="008E3C97">
        <w:rPr>
          <w:rFonts w:ascii="Arial" w:hAnsi="Arial" w:cs="Arial"/>
          <w:sz w:val="24"/>
          <w:szCs w:val="24"/>
        </w:rPr>
        <w:t xml:space="preserve"> </w:t>
      </w:r>
      <w:proofErr w:type="spellStart"/>
      <w:r w:rsidRPr="008E3C97">
        <w:rPr>
          <w:rFonts w:ascii="Arial" w:hAnsi="Arial" w:cs="Arial"/>
          <w:sz w:val="24"/>
          <w:szCs w:val="24"/>
        </w:rPr>
        <w:t>našeg</w:t>
      </w:r>
      <w:proofErr w:type="spellEnd"/>
      <w:r w:rsidRPr="008E3C97">
        <w:rPr>
          <w:rFonts w:ascii="Arial" w:hAnsi="Arial" w:cs="Arial"/>
          <w:sz w:val="24"/>
          <w:szCs w:val="24"/>
        </w:rPr>
        <w:t xml:space="preserve"> </w:t>
      </w:r>
      <w:proofErr w:type="spellStart"/>
      <w:r w:rsidRPr="008E3C97">
        <w:rPr>
          <w:rFonts w:ascii="Arial" w:hAnsi="Arial" w:cs="Arial"/>
          <w:sz w:val="24"/>
          <w:szCs w:val="24"/>
        </w:rPr>
        <w:t>područja</w:t>
      </w:r>
      <w:proofErr w:type="spellEnd"/>
      <w:r w:rsidRPr="008E3C97">
        <w:rPr>
          <w:rFonts w:ascii="Arial" w:hAnsi="Arial" w:cs="Arial"/>
          <w:sz w:val="24"/>
          <w:szCs w:val="24"/>
        </w:rPr>
        <w:t xml:space="preserve">. Za </w:t>
      </w:r>
      <w:proofErr w:type="spellStart"/>
      <w:r w:rsidRPr="008E3C97">
        <w:rPr>
          <w:rFonts w:ascii="Arial" w:hAnsi="Arial" w:cs="Arial"/>
          <w:sz w:val="24"/>
          <w:szCs w:val="24"/>
        </w:rPr>
        <w:t>sve</w:t>
      </w:r>
      <w:proofErr w:type="spellEnd"/>
      <w:r w:rsidRPr="008E3C97">
        <w:rPr>
          <w:rFonts w:ascii="Arial" w:hAnsi="Arial" w:cs="Arial"/>
          <w:sz w:val="24"/>
          <w:szCs w:val="24"/>
        </w:rPr>
        <w:t xml:space="preserve"> je </w:t>
      </w:r>
      <w:proofErr w:type="spellStart"/>
      <w:r w:rsidRPr="008E3C97">
        <w:rPr>
          <w:rFonts w:ascii="Arial" w:hAnsi="Arial" w:cs="Arial"/>
          <w:sz w:val="24"/>
          <w:szCs w:val="24"/>
        </w:rPr>
        <w:t>aktivnosti</w:t>
      </w:r>
      <w:proofErr w:type="spellEnd"/>
      <w:r w:rsidRPr="008E3C97">
        <w:rPr>
          <w:rFonts w:ascii="Arial" w:hAnsi="Arial" w:cs="Arial"/>
          <w:sz w:val="24"/>
          <w:szCs w:val="24"/>
        </w:rPr>
        <w:t xml:space="preserve"> </w:t>
      </w:r>
      <w:proofErr w:type="spellStart"/>
      <w:r w:rsidRPr="008E3C97">
        <w:rPr>
          <w:rFonts w:ascii="Arial" w:hAnsi="Arial" w:cs="Arial"/>
          <w:sz w:val="24"/>
          <w:szCs w:val="24"/>
        </w:rPr>
        <w:t>osiguran</w:t>
      </w:r>
      <w:proofErr w:type="spellEnd"/>
      <w:r w:rsidRPr="008E3C97">
        <w:rPr>
          <w:rFonts w:ascii="Arial" w:hAnsi="Arial" w:cs="Arial"/>
          <w:sz w:val="24"/>
          <w:szCs w:val="24"/>
        </w:rPr>
        <w:t xml:space="preserve"> </w:t>
      </w:r>
      <w:proofErr w:type="spellStart"/>
      <w:r w:rsidRPr="008E3C97">
        <w:rPr>
          <w:rFonts w:ascii="Arial" w:hAnsi="Arial" w:cs="Arial"/>
          <w:sz w:val="24"/>
          <w:szCs w:val="24"/>
        </w:rPr>
        <w:t>maksimalan</w:t>
      </w:r>
      <w:proofErr w:type="spellEnd"/>
      <w:r w:rsidRPr="008E3C97">
        <w:rPr>
          <w:rFonts w:ascii="Arial" w:hAnsi="Arial" w:cs="Arial"/>
          <w:sz w:val="24"/>
          <w:szCs w:val="24"/>
        </w:rPr>
        <w:t xml:space="preserve"> </w:t>
      </w:r>
      <w:proofErr w:type="spellStart"/>
      <w:r w:rsidRPr="008E3C97">
        <w:rPr>
          <w:rFonts w:ascii="Arial" w:hAnsi="Arial" w:cs="Arial"/>
          <w:sz w:val="24"/>
          <w:szCs w:val="24"/>
        </w:rPr>
        <w:t>nivo</w:t>
      </w:r>
      <w:proofErr w:type="spellEnd"/>
      <w:r w:rsidRPr="008E3C97">
        <w:rPr>
          <w:rFonts w:ascii="Arial" w:hAnsi="Arial" w:cs="Arial"/>
          <w:sz w:val="24"/>
          <w:szCs w:val="24"/>
        </w:rPr>
        <w:t xml:space="preserve"> </w:t>
      </w:r>
      <w:proofErr w:type="spellStart"/>
      <w:r w:rsidRPr="008E3C97">
        <w:rPr>
          <w:rFonts w:ascii="Arial" w:hAnsi="Arial" w:cs="Arial"/>
          <w:sz w:val="24"/>
          <w:szCs w:val="24"/>
        </w:rPr>
        <w:t>transparentnosti</w:t>
      </w:r>
      <w:proofErr w:type="spellEnd"/>
      <w:r w:rsidRPr="008E3C97">
        <w:rPr>
          <w:rFonts w:ascii="Arial" w:hAnsi="Arial" w:cs="Arial"/>
          <w:sz w:val="24"/>
          <w:szCs w:val="24"/>
        </w:rPr>
        <w:t xml:space="preserve"> </w:t>
      </w:r>
      <w:proofErr w:type="spellStart"/>
      <w:r w:rsidRPr="008E3C97">
        <w:rPr>
          <w:rFonts w:ascii="Arial" w:hAnsi="Arial" w:cs="Arial"/>
          <w:sz w:val="24"/>
          <w:szCs w:val="24"/>
        </w:rPr>
        <w:t>te</w:t>
      </w:r>
      <w:proofErr w:type="spellEnd"/>
      <w:r w:rsidRPr="008E3C97">
        <w:rPr>
          <w:rFonts w:ascii="Arial" w:hAnsi="Arial" w:cs="Arial"/>
          <w:sz w:val="24"/>
          <w:szCs w:val="24"/>
        </w:rPr>
        <w:t xml:space="preserve"> </w:t>
      </w:r>
      <w:proofErr w:type="spellStart"/>
      <w:r w:rsidRPr="008E3C97">
        <w:rPr>
          <w:rFonts w:ascii="Arial" w:hAnsi="Arial" w:cs="Arial"/>
          <w:sz w:val="24"/>
          <w:szCs w:val="24"/>
        </w:rPr>
        <w:t>su</w:t>
      </w:r>
      <w:proofErr w:type="spellEnd"/>
      <w:r w:rsidRPr="008E3C97">
        <w:rPr>
          <w:rFonts w:ascii="Arial" w:hAnsi="Arial" w:cs="Arial"/>
          <w:sz w:val="24"/>
          <w:szCs w:val="24"/>
        </w:rPr>
        <w:t xml:space="preserve"> </w:t>
      </w:r>
      <w:proofErr w:type="spellStart"/>
      <w:r w:rsidRPr="008E3C97">
        <w:rPr>
          <w:rFonts w:ascii="Arial" w:hAnsi="Arial" w:cs="Arial"/>
          <w:sz w:val="24"/>
          <w:szCs w:val="24"/>
        </w:rPr>
        <w:t>sve</w:t>
      </w:r>
      <w:proofErr w:type="spellEnd"/>
      <w:r w:rsidRPr="008E3C97">
        <w:rPr>
          <w:rFonts w:ascii="Arial" w:hAnsi="Arial" w:cs="Arial"/>
          <w:sz w:val="24"/>
          <w:szCs w:val="24"/>
        </w:rPr>
        <w:t xml:space="preserve"> </w:t>
      </w:r>
      <w:proofErr w:type="spellStart"/>
      <w:r w:rsidRPr="008E3C97">
        <w:rPr>
          <w:rFonts w:ascii="Arial" w:hAnsi="Arial" w:cs="Arial"/>
          <w:sz w:val="24"/>
          <w:szCs w:val="24"/>
        </w:rPr>
        <w:t>informacije</w:t>
      </w:r>
      <w:proofErr w:type="spellEnd"/>
      <w:r w:rsidRPr="008E3C97">
        <w:rPr>
          <w:rFonts w:ascii="Arial" w:hAnsi="Arial" w:cs="Arial"/>
          <w:sz w:val="24"/>
          <w:szCs w:val="24"/>
        </w:rPr>
        <w:t xml:space="preserve"> o </w:t>
      </w:r>
      <w:proofErr w:type="spellStart"/>
      <w:r w:rsidRPr="008E3C97">
        <w:rPr>
          <w:rFonts w:ascii="Arial" w:hAnsi="Arial" w:cs="Arial"/>
          <w:sz w:val="24"/>
          <w:szCs w:val="24"/>
        </w:rPr>
        <w:t>trošenju</w:t>
      </w:r>
      <w:proofErr w:type="spellEnd"/>
      <w:r w:rsidRPr="008E3C97">
        <w:rPr>
          <w:rFonts w:ascii="Arial" w:hAnsi="Arial" w:cs="Arial"/>
          <w:sz w:val="24"/>
          <w:szCs w:val="24"/>
        </w:rPr>
        <w:t xml:space="preserve"> </w:t>
      </w:r>
      <w:proofErr w:type="spellStart"/>
      <w:r w:rsidRPr="008E3C97">
        <w:rPr>
          <w:rFonts w:ascii="Arial" w:hAnsi="Arial" w:cs="Arial"/>
          <w:sz w:val="24"/>
          <w:szCs w:val="24"/>
        </w:rPr>
        <w:t>proračunskih</w:t>
      </w:r>
      <w:proofErr w:type="spellEnd"/>
      <w:r w:rsidRPr="008E3C97">
        <w:rPr>
          <w:rFonts w:ascii="Arial" w:hAnsi="Arial" w:cs="Arial"/>
          <w:sz w:val="24"/>
          <w:szCs w:val="24"/>
        </w:rPr>
        <w:t xml:space="preserve"> </w:t>
      </w:r>
      <w:proofErr w:type="spellStart"/>
      <w:r w:rsidRPr="008E3C97">
        <w:rPr>
          <w:rFonts w:ascii="Arial" w:hAnsi="Arial" w:cs="Arial"/>
          <w:sz w:val="24"/>
          <w:szCs w:val="24"/>
        </w:rPr>
        <w:t>sredstava</w:t>
      </w:r>
      <w:proofErr w:type="spellEnd"/>
      <w:r w:rsidRPr="008E3C97">
        <w:rPr>
          <w:rFonts w:ascii="Arial" w:hAnsi="Arial" w:cs="Arial"/>
          <w:sz w:val="24"/>
          <w:szCs w:val="24"/>
        </w:rPr>
        <w:t xml:space="preserve"> </w:t>
      </w:r>
      <w:proofErr w:type="spellStart"/>
      <w:r w:rsidRPr="008E3C97">
        <w:rPr>
          <w:rFonts w:ascii="Arial" w:hAnsi="Arial" w:cs="Arial"/>
          <w:sz w:val="24"/>
          <w:szCs w:val="24"/>
        </w:rPr>
        <w:t>uvijek</w:t>
      </w:r>
      <w:proofErr w:type="spellEnd"/>
      <w:r w:rsidRPr="008E3C97">
        <w:rPr>
          <w:rFonts w:ascii="Arial" w:hAnsi="Arial" w:cs="Arial"/>
          <w:sz w:val="24"/>
          <w:szCs w:val="24"/>
        </w:rPr>
        <w:t xml:space="preserve"> </w:t>
      </w:r>
      <w:proofErr w:type="spellStart"/>
      <w:r w:rsidRPr="008E3C97">
        <w:rPr>
          <w:rFonts w:ascii="Arial" w:hAnsi="Arial" w:cs="Arial"/>
          <w:sz w:val="24"/>
          <w:szCs w:val="24"/>
        </w:rPr>
        <w:t>dostupne</w:t>
      </w:r>
      <w:proofErr w:type="spellEnd"/>
      <w:r w:rsidRPr="008E3C97">
        <w:rPr>
          <w:rFonts w:ascii="Arial" w:hAnsi="Arial" w:cs="Arial"/>
          <w:sz w:val="24"/>
          <w:szCs w:val="24"/>
        </w:rPr>
        <w:t xml:space="preserve"> </w:t>
      </w:r>
      <w:proofErr w:type="spellStart"/>
      <w:r w:rsidRPr="008E3C97">
        <w:rPr>
          <w:rFonts w:ascii="Arial" w:hAnsi="Arial" w:cs="Arial"/>
          <w:sz w:val="24"/>
          <w:szCs w:val="24"/>
        </w:rPr>
        <w:lastRenderedPageBreak/>
        <w:t>putem</w:t>
      </w:r>
      <w:proofErr w:type="spellEnd"/>
      <w:r w:rsidRPr="008E3C97">
        <w:rPr>
          <w:rFonts w:ascii="Arial" w:hAnsi="Arial" w:cs="Arial"/>
          <w:sz w:val="24"/>
          <w:szCs w:val="24"/>
        </w:rPr>
        <w:t xml:space="preserve"> </w:t>
      </w:r>
      <w:proofErr w:type="spellStart"/>
      <w:r w:rsidRPr="008E3C97">
        <w:rPr>
          <w:rFonts w:ascii="Arial" w:hAnsi="Arial" w:cs="Arial"/>
          <w:sz w:val="24"/>
          <w:szCs w:val="24"/>
        </w:rPr>
        <w:t>općinske</w:t>
      </w:r>
      <w:proofErr w:type="spellEnd"/>
      <w:r w:rsidRPr="008E3C97">
        <w:rPr>
          <w:rFonts w:ascii="Arial" w:hAnsi="Arial" w:cs="Arial"/>
          <w:sz w:val="24"/>
          <w:szCs w:val="24"/>
        </w:rPr>
        <w:t xml:space="preserve"> web </w:t>
      </w:r>
      <w:proofErr w:type="spellStart"/>
      <w:r w:rsidRPr="008E3C97">
        <w:rPr>
          <w:rFonts w:ascii="Arial" w:hAnsi="Arial" w:cs="Arial"/>
          <w:sz w:val="24"/>
          <w:szCs w:val="24"/>
        </w:rPr>
        <w:t>stranice</w:t>
      </w:r>
      <w:proofErr w:type="spellEnd"/>
      <w:r w:rsidRPr="008E3C97">
        <w:rPr>
          <w:rFonts w:ascii="Arial" w:hAnsi="Arial" w:cs="Arial"/>
          <w:sz w:val="24"/>
          <w:szCs w:val="24"/>
        </w:rPr>
        <w:t xml:space="preserve">. </w:t>
      </w:r>
      <w:proofErr w:type="spellStart"/>
      <w:r w:rsidRPr="008E3C97">
        <w:rPr>
          <w:rFonts w:ascii="Arial" w:hAnsi="Arial" w:cs="Arial"/>
          <w:sz w:val="24"/>
          <w:szCs w:val="24"/>
        </w:rPr>
        <w:t>Posebna</w:t>
      </w:r>
      <w:proofErr w:type="spellEnd"/>
      <w:r w:rsidRPr="008E3C97">
        <w:rPr>
          <w:rFonts w:ascii="Arial" w:hAnsi="Arial" w:cs="Arial"/>
          <w:sz w:val="24"/>
          <w:szCs w:val="24"/>
        </w:rPr>
        <w:t xml:space="preserve"> </w:t>
      </w:r>
      <w:proofErr w:type="spellStart"/>
      <w:r w:rsidRPr="008E3C97">
        <w:rPr>
          <w:rFonts w:ascii="Arial" w:hAnsi="Arial" w:cs="Arial"/>
          <w:sz w:val="24"/>
          <w:szCs w:val="24"/>
        </w:rPr>
        <w:t>pažnja</w:t>
      </w:r>
      <w:proofErr w:type="spellEnd"/>
      <w:r w:rsidRPr="008E3C97">
        <w:rPr>
          <w:rFonts w:ascii="Arial" w:hAnsi="Arial" w:cs="Arial"/>
          <w:sz w:val="24"/>
          <w:szCs w:val="24"/>
        </w:rPr>
        <w:t xml:space="preserve"> je </w:t>
      </w:r>
      <w:proofErr w:type="spellStart"/>
      <w:r w:rsidRPr="008E3C97">
        <w:rPr>
          <w:rFonts w:ascii="Arial" w:hAnsi="Arial" w:cs="Arial"/>
          <w:sz w:val="24"/>
          <w:szCs w:val="24"/>
        </w:rPr>
        <w:t>posvećena</w:t>
      </w:r>
      <w:proofErr w:type="spellEnd"/>
      <w:r w:rsidRPr="008E3C97">
        <w:rPr>
          <w:rFonts w:ascii="Arial" w:hAnsi="Arial" w:cs="Arial"/>
          <w:sz w:val="24"/>
          <w:szCs w:val="24"/>
        </w:rPr>
        <w:t xml:space="preserve"> </w:t>
      </w:r>
      <w:proofErr w:type="spellStart"/>
      <w:r w:rsidRPr="008E3C97">
        <w:rPr>
          <w:rFonts w:ascii="Arial" w:hAnsi="Arial" w:cs="Arial"/>
          <w:sz w:val="24"/>
          <w:szCs w:val="24"/>
        </w:rPr>
        <w:t>razvoju</w:t>
      </w:r>
      <w:proofErr w:type="spellEnd"/>
      <w:r w:rsidRPr="008E3C97">
        <w:rPr>
          <w:rFonts w:ascii="Arial" w:hAnsi="Arial" w:cs="Arial"/>
          <w:sz w:val="24"/>
          <w:szCs w:val="24"/>
        </w:rPr>
        <w:t xml:space="preserve"> </w:t>
      </w:r>
      <w:proofErr w:type="spellStart"/>
      <w:r w:rsidRPr="008E3C97">
        <w:rPr>
          <w:rFonts w:ascii="Arial" w:hAnsi="Arial" w:cs="Arial"/>
          <w:sz w:val="24"/>
          <w:szCs w:val="24"/>
        </w:rPr>
        <w:t>turizma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održavanju</w:t>
      </w:r>
      <w:proofErr w:type="spellEnd"/>
      <w:r w:rsidRPr="008E3C97">
        <w:rPr>
          <w:rFonts w:ascii="Arial" w:hAnsi="Arial" w:cs="Arial"/>
          <w:sz w:val="24"/>
          <w:szCs w:val="24"/>
        </w:rPr>
        <w:t xml:space="preserve"> </w:t>
      </w:r>
      <w:proofErr w:type="spellStart"/>
      <w:r w:rsidRPr="008E3C97">
        <w:rPr>
          <w:rFonts w:ascii="Arial" w:hAnsi="Arial" w:cs="Arial"/>
          <w:sz w:val="24"/>
          <w:szCs w:val="24"/>
        </w:rPr>
        <w:t>tradicijskih</w:t>
      </w:r>
      <w:proofErr w:type="spellEnd"/>
      <w:r w:rsidRPr="008E3C97">
        <w:rPr>
          <w:rFonts w:ascii="Arial" w:hAnsi="Arial" w:cs="Arial"/>
          <w:sz w:val="24"/>
          <w:szCs w:val="24"/>
        </w:rPr>
        <w:t xml:space="preserve"> </w:t>
      </w:r>
      <w:proofErr w:type="spellStart"/>
      <w:r w:rsidRPr="008E3C97">
        <w:rPr>
          <w:rFonts w:ascii="Arial" w:hAnsi="Arial" w:cs="Arial"/>
          <w:sz w:val="24"/>
          <w:szCs w:val="24"/>
        </w:rPr>
        <w:t>manifestacija</w:t>
      </w:r>
      <w:proofErr w:type="spellEnd"/>
      <w:r w:rsidRPr="008E3C97">
        <w:rPr>
          <w:rFonts w:ascii="Arial" w:hAnsi="Arial" w:cs="Arial"/>
          <w:sz w:val="24"/>
          <w:szCs w:val="24"/>
        </w:rPr>
        <w:t xml:space="preserve">, a </w:t>
      </w:r>
      <w:proofErr w:type="spellStart"/>
      <w:r w:rsidRPr="008E3C97">
        <w:rPr>
          <w:rFonts w:ascii="Arial" w:hAnsi="Arial" w:cs="Arial"/>
          <w:sz w:val="24"/>
          <w:szCs w:val="24"/>
        </w:rPr>
        <w:t>rezultati</w:t>
      </w:r>
      <w:proofErr w:type="spellEnd"/>
      <w:r w:rsidRPr="008E3C97">
        <w:rPr>
          <w:rFonts w:ascii="Arial" w:hAnsi="Arial" w:cs="Arial"/>
          <w:sz w:val="24"/>
          <w:szCs w:val="24"/>
        </w:rPr>
        <w:t xml:space="preserve"> </w:t>
      </w:r>
      <w:proofErr w:type="spellStart"/>
      <w:r w:rsidRPr="008E3C97">
        <w:rPr>
          <w:rFonts w:ascii="Arial" w:hAnsi="Arial" w:cs="Arial"/>
          <w:sz w:val="24"/>
          <w:szCs w:val="24"/>
        </w:rPr>
        <w:t>govore</w:t>
      </w:r>
      <w:proofErr w:type="spellEnd"/>
      <w:r w:rsidRPr="008E3C97">
        <w:rPr>
          <w:rFonts w:ascii="Arial" w:hAnsi="Arial" w:cs="Arial"/>
          <w:sz w:val="24"/>
          <w:szCs w:val="24"/>
        </w:rPr>
        <w:t xml:space="preserve"> da </w:t>
      </w:r>
      <w:proofErr w:type="spellStart"/>
      <w:r w:rsidRPr="008E3C97">
        <w:rPr>
          <w:rFonts w:ascii="Arial" w:hAnsi="Arial" w:cs="Arial"/>
          <w:sz w:val="24"/>
          <w:szCs w:val="24"/>
        </w:rPr>
        <w:t>smo</w:t>
      </w:r>
      <w:proofErr w:type="spellEnd"/>
      <w:r w:rsidRPr="008E3C97">
        <w:rPr>
          <w:rFonts w:ascii="Arial" w:hAnsi="Arial" w:cs="Arial"/>
          <w:sz w:val="24"/>
          <w:szCs w:val="24"/>
        </w:rPr>
        <w:t xml:space="preserve"> u tome </w:t>
      </w:r>
      <w:proofErr w:type="spellStart"/>
      <w:r w:rsidRPr="008E3C97">
        <w:rPr>
          <w:rFonts w:ascii="Arial" w:hAnsi="Arial" w:cs="Arial"/>
          <w:sz w:val="24"/>
          <w:szCs w:val="24"/>
        </w:rPr>
        <w:t>uspješni</w:t>
      </w:r>
      <w:proofErr w:type="spellEnd"/>
      <w:r w:rsidRPr="008E3C97">
        <w:rPr>
          <w:rFonts w:ascii="Arial" w:hAnsi="Arial" w:cs="Arial"/>
          <w:sz w:val="24"/>
          <w:szCs w:val="24"/>
        </w:rPr>
        <w:t xml:space="preserve"> </w:t>
      </w:r>
      <w:proofErr w:type="spellStart"/>
      <w:r w:rsidRPr="008E3C97">
        <w:rPr>
          <w:rFonts w:ascii="Arial" w:hAnsi="Arial" w:cs="Arial"/>
          <w:sz w:val="24"/>
          <w:szCs w:val="24"/>
        </w:rPr>
        <w:t>budući</w:t>
      </w:r>
      <w:proofErr w:type="spellEnd"/>
      <w:r w:rsidRPr="008E3C97">
        <w:rPr>
          <w:rFonts w:ascii="Arial" w:hAnsi="Arial" w:cs="Arial"/>
          <w:sz w:val="24"/>
          <w:szCs w:val="24"/>
        </w:rPr>
        <w:t xml:space="preserve"> </w:t>
      </w:r>
      <w:proofErr w:type="spellStart"/>
      <w:r w:rsidRPr="008E3C97">
        <w:rPr>
          <w:rFonts w:ascii="Arial" w:hAnsi="Arial" w:cs="Arial"/>
          <w:sz w:val="24"/>
          <w:szCs w:val="24"/>
        </w:rPr>
        <w:t>su</w:t>
      </w:r>
      <w:proofErr w:type="spellEnd"/>
      <w:r w:rsidRPr="008E3C97">
        <w:rPr>
          <w:rFonts w:ascii="Arial" w:hAnsi="Arial" w:cs="Arial"/>
          <w:sz w:val="24"/>
          <w:szCs w:val="24"/>
        </w:rPr>
        <w:t xml:space="preserve"> </w:t>
      </w:r>
      <w:proofErr w:type="spellStart"/>
      <w:r w:rsidRPr="008E3C97">
        <w:rPr>
          <w:rFonts w:ascii="Arial" w:hAnsi="Arial" w:cs="Arial"/>
          <w:sz w:val="24"/>
          <w:szCs w:val="24"/>
        </w:rPr>
        <w:t>oboreni</w:t>
      </w:r>
      <w:proofErr w:type="spellEnd"/>
      <w:r w:rsidRPr="008E3C97">
        <w:rPr>
          <w:rFonts w:ascii="Arial" w:hAnsi="Arial" w:cs="Arial"/>
          <w:sz w:val="24"/>
          <w:szCs w:val="24"/>
        </w:rPr>
        <w:t xml:space="preserve"> </w:t>
      </w:r>
      <w:proofErr w:type="spellStart"/>
      <w:r w:rsidRPr="008E3C97">
        <w:rPr>
          <w:rFonts w:ascii="Arial" w:hAnsi="Arial" w:cs="Arial"/>
          <w:sz w:val="24"/>
          <w:szCs w:val="24"/>
        </w:rPr>
        <w:t>prošlogodišnji</w:t>
      </w:r>
      <w:proofErr w:type="spellEnd"/>
      <w:r w:rsidRPr="008E3C97">
        <w:rPr>
          <w:rFonts w:ascii="Arial" w:hAnsi="Arial" w:cs="Arial"/>
          <w:sz w:val="24"/>
          <w:szCs w:val="24"/>
        </w:rPr>
        <w:t xml:space="preserve"> </w:t>
      </w:r>
      <w:proofErr w:type="spellStart"/>
      <w:r w:rsidRPr="008E3C97">
        <w:rPr>
          <w:rFonts w:ascii="Arial" w:hAnsi="Arial" w:cs="Arial"/>
          <w:sz w:val="24"/>
          <w:szCs w:val="24"/>
        </w:rPr>
        <w:t>rekordi</w:t>
      </w:r>
      <w:proofErr w:type="spellEnd"/>
      <w:r w:rsidRPr="008E3C97">
        <w:rPr>
          <w:rFonts w:ascii="Arial" w:hAnsi="Arial" w:cs="Arial"/>
          <w:sz w:val="24"/>
          <w:szCs w:val="24"/>
        </w:rPr>
        <w:t xml:space="preserve"> u </w:t>
      </w:r>
      <w:proofErr w:type="spellStart"/>
      <w:r w:rsidRPr="008E3C97">
        <w:rPr>
          <w:rFonts w:ascii="Arial" w:hAnsi="Arial" w:cs="Arial"/>
          <w:sz w:val="24"/>
          <w:szCs w:val="24"/>
        </w:rPr>
        <w:t>broju</w:t>
      </w:r>
      <w:proofErr w:type="spellEnd"/>
      <w:r w:rsidRPr="008E3C97">
        <w:rPr>
          <w:rFonts w:ascii="Arial" w:hAnsi="Arial" w:cs="Arial"/>
          <w:sz w:val="24"/>
          <w:szCs w:val="24"/>
        </w:rPr>
        <w:t xml:space="preserve"> </w:t>
      </w:r>
      <w:proofErr w:type="spellStart"/>
      <w:r w:rsidRPr="008E3C97">
        <w:rPr>
          <w:rFonts w:ascii="Arial" w:hAnsi="Arial" w:cs="Arial"/>
          <w:sz w:val="24"/>
          <w:szCs w:val="24"/>
        </w:rPr>
        <w:t>dolaska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noćenja</w:t>
      </w:r>
      <w:proofErr w:type="spellEnd"/>
      <w:r w:rsidRPr="008E3C97">
        <w:rPr>
          <w:rFonts w:ascii="Arial" w:hAnsi="Arial" w:cs="Arial"/>
          <w:sz w:val="24"/>
          <w:szCs w:val="24"/>
        </w:rPr>
        <w:t>.</w:t>
      </w:r>
    </w:p>
    <w:bookmarkEnd w:id="8"/>
    <w:p w14:paraId="30EA2FEA" w14:textId="77777777" w:rsidR="009F5E36" w:rsidRPr="00F911E8" w:rsidRDefault="009F5E36" w:rsidP="009F5E36">
      <w:pPr>
        <w:autoSpaceDE w:val="0"/>
        <w:autoSpaceDN w:val="0"/>
        <w:adjustRightInd w:val="0"/>
        <w:ind w:firstLine="708"/>
        <w:jc w:val="both"/>
        <w:rPr>
          <w:rFonts w:ascii="Arial" w:hAnsi="Arial" w:cs="Arial"/>
          <w:sz w:val="24"/>
          <w:szCs w:val="24"/>
        </w:rPr>
      </w:pPr>
      <w:r w:rsidRPr="00F911E8">
        <w:rPr>
          <w:rFonts w:ascii="Arial" w:hAnsi="Arial" w:cs="Arial"/>
          <w:sz w:val="24"/>
          <w:szCs w:val="24"/>
        </w:rPr>
        <w:t xml:space="preserve">U </w:t>
      </w:r>
      <w:proofErr w:type="spellStart"/>
      <w:r w:rsidRPr="00F911E8">
        <w:rPr>
          <w:rFonts w:ascii="Arial" w:hAnsi="Arial" w:cs="Arial"/>
          <w:sz w:val="24"/>
          <w:szCs w:val="24"/>
        </w:rPr>
        <w:t>izvještajnom</w:t>
      </w:r>
      <w:proofErr w:type="spellEnd"/>
      <w:r w:rsidRPr="00F911E8">
        <w:rPr>
          <w:rFonts w:ascii="Arial" w:hAnsi="Arial" w:cs="Arial"/>
          <w:sz w:val="24"/>
          <w:szCs w:val="24"/>
        </w:rPr>
        <w:t xml:space="preserve"> </w:t>
      </w:r>
      <w:proofErr w:type="spellStart"/>
      <w:r w:rsidRPr="00F911E8">
        <w:rPr>
          <w:rFonts w:ascii="Arial" w:hAnsi="Arial" w:cs="Arial"/>
          <w:sz w:val="24"/>
          <w:szCs w:val="24"/>
        </w:rPr>
        <w:t>razdoblju</w:t>
      </w:r>
      <w:proofErr w:type="spellEnd"/>
      <w:r w:rsidRPr="00F911E8">
        <w:rPr>
          <w:rFonts w:ascii="Arial" w:hAnsi="Arial" w:cs="Arial"/>
          <w:sz w:val="24"/>
          <w:szCs w:val="24"/>
        </w:rPr>
        <w:t xml:space="preserve"> </w:t>
      </w:r>
      <w:proofErr w:type="spellStart"/>
      <w:r w:rsidRPr="00F911E8">
        <w:rPr>
          <w:rFonts w:ascii="Arial" w:hAnsi="Arial" w:cs="Arial"/>
          <w:sz w:val="24"/>
          <w:szCs w:val="24"/>
        </w:rPr>
        <w:t>obavljeni</w:t>
      </w:r>
      <w:proofErr w:type="spellEnd"/>
      <w:r w:rsidRPr="00F911E8">
        <w:rPr>
          <w:rFonts w:ascii="Arial" w:hAnsi="Arial" w:cs="Arial"/>
          <w:sz w:val="24"/>
          <w:szCs w:val="24"/>
        </w:rPr>
        <w:t xml:space="preserve"> </w:t>
      </w:r>
      <w:proofErr w:type="spellStart"/>
      <w:r w:rsidRPr="00F911E8">
        <w:rPr>
          <w:rFonts w:ascii="Arial" w:hAnsi="Arial" w:cs="Arial"/>
          <w:sz w:val="24"/>
          <w:szCs w:val="24"/>
        </w:rPr>
        <w:t>su</w:t>
      </w:r>
      <w:proofErr w:type="spellEnd"/>
      <w:r w:rsidRPr="00F911E8">
        <w:rPr>
          <w:rFonts w:ascii="Arial" w:hAnsi="Arial" w:cs="Arial"/>
          <w:sz w:val="24"/>
          <w:szCs w:val="24"/>
        </w:rPr>
        <w:t xml:space="preserve"> </w:t>
      </w:r>
      <w:proofErr w:type="spellStart"/>
      <w:r w:rsidRPr="00F911E8">
        <w:rPr>
          <w:rFonts w:ascii="Arial" w:hAnsi="Arial" w:cs="Arial"/>
          <w:sz w:val="24"/>
          <w:szCs w:val="24"/>
        </w:rPr>
        <w:t>izvršni</w:t>
      </w:r>
      <w:proofErr w:type="spellEnd"/>
      <w:r w:rsidRPr="00F911E8">
        <w:rPr>
          <w:rFonts w:ascii="Arial" w:hAnsi="Arial" w:cs="Arial"/>
          <w:sz w:val="24"/>
          <w:szCs w:val="24"/>
        </w:rPr>
        <w:t xml:space="preserve"> </w:t>
      </w:r>
      <w:proofErr w:type="spellStart"/>
      <w:r w:rsidRPr="00F911E8">
        <w:rPr>
          <w:rFonts w:ascii="Arial" w:hAnsi="Arial" w:cs="Arial"/>
          <w:sz w:val="24"/>
          <w:szCs w:val="24"/>
        </w:rPr>
        <w:t>poslovi</w:t>
      </w:r>
      <w:proofErr w:type="spellEnd"/>
      <w:r w:rsidRPr="00F911E8">
        <w:rPr>
          <w:rFonts w:ascii="Arial" w:hAnsi="Arial" w:cs="Arial"/>
          <w:sz w:val="24"/>
          <w:szCs w:val="24"/>
        </w:rPr>
        <w:t xml:space="preserve"> </w:t>
      </w:r>
      <w:proofErr w:type="spellStart"/>
      <w:r w:rsidRPr="00F911E8">
        <w:rPr>
          <w:rFonts w:ascii="Arial" w:hAnsi="Arial" w:cs="Arial"/>
          <w:sz w:val="24"/>
          <w:szCs w:val="24"/>
        </w:rPr>
        <w:t>iz</w:t>
      </w:r>
      <w:proofErr w:type="spellEnd"/>
      <w:r w:rsidRPr="00F911E8">
        <w:rPr>
          <w:rFonts w:ascii="Arial" w:hAnsi="Arial" w:cs="Arial"/>
          <w:sz w:val="24"/>
          <w:szCs w:val="24"/>
        </w:rPr>
        <w:t xml:space="preserve"> </w:t>
      </w:r>
      <w:proofErr w:type="spellStart"/>
      <w:r w:rsidRPr="00F911E8">
        <w:rPr>
          <w:rFonts w:ascii="Arial" w:hAnsi="Arial" w:cs="Arial"/>
          <w:sz w:val="24"/>
          <w:szCs w:val="24"/>
        </w:rPr>
        <w:t>samoupravnog</w:t>
      </w:r>
      <w:proofErr w:type="spellEnd"/>
      <w:r w:rsidRPr="00F911E8">
        <w:rPr>
          <w:rFonts w:ascii="Arial" w:hAnsi="Arial" w:cs="Arial"/>
          <w:sz w:val="24"/>
          <w:szCs w:val="24"/>
        </w:rPr>
        <w:t xml:space="preserve"> </w:t>
      </w:r>
      <w:proofErr w:type="spellStart"/>
      <w:r w:rsidRPr="00F911E8">
        <w:rPr>
          <w:rFonts w:ascii="Arial" w:hAnsi="Arial" w:cs="Arial"/>
          <w:sz w:val="24"/>
          <w:szCs w:val="24"/>
        </w:rPr>
        <w:t>djelokruga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koji </w:t>
      </w:r>
      <w:proofErr w:type="spellStart"/>
      <w:r w:rsidRPr="00F911E8">
        <w:rPr>
          <w:rFonts w:ascii="Arial" w:hAnsi="Arial" w:cs="Arial"/>
          <w:sz w:val="24"/>
          <w:szCs w:val="24"/>
        </w:rPr>
        <w:t>su</w:t>
      </w:r>
      <w:proofErr w:type="spellEnd"/>
      <w:r w:rsidRPr="00F911E8">
        <w:rPr>
          <w:rFonts w:ascii="Arial" w:hAnsi="Arial" w:cs="Arial"/>
          <w:sz w:val="24"/>
          <w:szCs w:val="24"/>
        </w:rPr>
        <w:t xml:space="preserve"> </w:t>
      </w:r>
      <w:proofErr w:type="spellStart"/>
      <w:r w:rsidRPr="00F911E8">
        <w:rPr>
          <w:rFonts w:ascii="Arial" w:hAnsi="Arial" w:cs="Arial"/>
          <w:sz w:val="24"/>
          <w:szCs w:val="24"/>
        </w:rPr>
        <w:t>zakonom</w:t>
      </w:r>
      <w:proofErr w:type="spellEnd"/>
      <w:r w:rsidRPr="00F911E8">
        <w:rPr>
          <w:rFonts w:ascii="Arial" w:hAnsi="Arial" w:cs="Arial"/>
          <w:sz w:val="24"/>
          <w:szCs w:val="24"/>
        </w:rPr>
        <w:t xml:space="preserve"> </w:t>
      </w:r>
      <w:proofErr w:type="spellStart"/>
      <w:r w:rsidRPr="00F911E8">
        <w:rPr>
          <w:rFonts w:ascii="Arial" w:hAnsi="Arial" w:cs="Arial"/>
          <w:sz w:val="24"/>
          <w:szCs w:val="24"/>
        </w:rPr>
        <w:t>povjereni</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općinskom</w:t>
      </w:r>
      <w:proofErr w:type="spellEnd"/>
      <w:r w:rsidRPr="00F911E8">
        <w:rPr>
          <w:rFonts w:ascii="Arial" w:hAnsi="Arial" w:cs="Arial"/>
          <w:sz w:val="24"/>
          <w:szCs w:val="24"/>
        </w:rPr>
        <w:t xml:space="preserve"> </w:t>
      </w:r>
      <w:proofErr w:type="spellStart"/>
      <w:r w:rsidRPr="00F911E8">
        <w:rPr>
          <w:rFonts w:ascii="Arial" w:hAnsi="Arial" w:cs="Arial"/>
          <w:sz w:val="24"/>
          <w:szCs w:val="24"/>
        </w:rPr>
        <w:t>načelniku</w:t>
      </w:r>
      <w:proofErr w:type="spellEnd"/>
      <w:r w:rsidRPr="00F911E8">
        <w:rPr>
          <w:rFonts w:ascii="Arial" w:hAnsi="Arial" w:cs="Arial"/>
          <w:sz w:val="24"/>
          <w:szCs w:val="24"/>
        </w:rPr>
        <w:t xml:space="preserve">, </w:t>
      </w:r>
      <w:proofErr w:type="spellStart"/>
      <w:r w:rsidRPr="00F911E8">
        <w:rPr>
          <w:rFonts w:ascii="Arial" w:hAnsi="Arial" w:cs="Arial"/>
          <w:sz w:val="24"/>
          <w:szCs w:val="24"/>
        </w:rPr>
        <w:t>kao</w:t>
      </w:r>
      <w:proofErr w:type="spellEnd"/>
      <w:r w:rsidRPr="00F911E8">
        <w:rPr>
          <w:rFonts w:ascii="Arial" w:hAnsi="Arial" w:cs="Arial"/>
          <w:sz w:val="24"/>
          <w:szCs w:val="24"/>
        </w:rPr>
        <w:t xml:space="preserve"> </w:t>
      </w:r>
      <w:proofErr w:type="spellStart"/>
      <w:r w:rsidRPr="00F911E8">
        <w:rPr>
          <w:rFonts w:ascii="Arial" w:hAnsi="Arial" w:cs="Arial"/>
          <w:sz w:val="24"/>
          <w:szCs w:val="24"/>
        </w:rPr>
        <w:t>što</w:t>
      </w:r>
      <w:proofErr w:type="spellEnd"/>
      <w:r w:rsidRPr="00F911E8">
        <w:rPr>
          <w:rFonts w:ascii="Arial" w:hAnsi="Arial" w:cs="Arial"/>
          <w:sz w:val="24"/>
          <w:szCs w:val="24"/>
        </w:rPr>
        <w:t xml:space="preserve"> </w:t>
      </w:r>
      <w:proofErr w:type="spellStart"/>
      <w:r w:rsidRPr="00F911E8">
        <w:rPr>
          <w:rFonts w:ascii="Arial" w:hAnsi="Arial" w:cs="Arial"/>
          <w:sz w:val="24"/>
          <w:szCs w:val="24"/>
        </w:rPr>
        <w:t>su</w:t>
      </w:r>
      <w:proofErr w:type="spellEnd"/>
      <w:r w:rsidRPr="00F911E8">
        <w:rPr>
          <w:rFonts w:ascii="Arial" w:hAnsi="Arial" w:cs="Arial"/>
          <w:sz w:val="24"/>
          <w:szCs w:val="24"/>
        </w:rPr>
        <w:t xml:space="preserve"> </w:t>
      </w:r>
      <w:proofErr w:type="spellStart"/>
      <w:r w:rsidRPr="00F911E8">
        <w:rPr>
          <w:rFonts w:ascii="Arial" w:hAnsi="Arial" w:cs="Arial"/>
          <w:sz w:val="24"/>
          <w:szCs w:val="24"/>
        </w:rPr>
        <w:t>upravljanje</w:t>
      </w:r>
      <w:proofErr w:type="spellEnd"/>
      <w:r w:rsidRPr="00F911E8">
        <w:rPr>
          <w:rFonts w:ascii="Arial" w:hAnsi="Arial" w:cs="Arial"/>
          <w:sz w:val="24"/>
          <w:szCs w:val="24"/>
        </w:rPr>
        <w:t xml:space="preserve"> </w:t>
      </w:r>
      <w:proofErr w:type="spellStart"/>
      <w:r w:rsidRPr="00F911E8">
        <w:rPr>
          <w:rFonts w:ascii="Arial" w:hAnsi="Arial" w:cs="Arial"/>
          <w:sz w:val="24"/>
          <w:szCs w:val="24"/>
        </w:rPr>
        <w:t>nekretninama</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pokretninama</w:t>
      </w:r>
      <w:proofErr w:type="spellEnd"/>
      <w:r w:rsidRPr="00F911E8">
        <w:rPr>
          <w:rFonts w:ascii="Arial" w:hAnsi="Arial" w:cs="Arial"/>
          <w:sz w:val="24"/>
          <w:szCs w:val="24"/>
        </w:rPr>
        <w:t xml:space="preserve"> u </w:t>
      </w:r>
      <w:proofErr w:type="spellStart"/>
      <w:r w:rsidRPr="00F911E8">
        <w:rPr>
          <w:rFonts w:ascii="Arial" w:hAnsi="Arial" w:cs="Arial"/>
          <w:sz w:val="24"/>
          <w:szCs w:val="24"/>
        </w:rPr>
        <w:t>vlasništvu</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Brtonigla-Verteneglio, </w:t>
      </w:r>
      <w:proofErr w:type="spellStart"/>
      <w:r w:rsidRPr="00F911E8">
        <w:rPr>
          <w:rFonts w:ascii="Arial" w:hAnsi="Arial" w:cs="Arial"/>
          <w:sz w:val="24"/>
          <w:szCs w:val="24"/>
        </w:rPr>
        <w:t>kao</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prihodima</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rashodima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w:t>
      </w:r>
      <w:proofErr w:type="spellStart"/>
      <w:r w:rsidRPr="00F911E8">
        <w:rPr>
          <w:rFonts w:ascii="Arial" w:hAnsi="Arial" w:cs="Arial"/>
          <w:sz w:val="24"/>
          <w:szCs w:val="24"/>
        </w:rPr>
        <w:t>usmjerenje</w:t>
      </w:r>
      <w:proofErr w:type="spellEnd"/>
      <w:r w:rsidRPr="00F911E8">
        <w:rPr>
          <w:rFonts w:ascii="Arial" w:hAnsi="Arial" w:cs="Arial"/>
          <w:sz w:val="24"/>
          <w:szCs w:val="24"/>
        </w:rPr>
        <w:t xml:space="preserve"> </w:t>
      </w:r>
      <w:proofErr w:type="spellStart"/>
      <w:r w:rsidRPr="00F911E8">
        <w:rPr>
          <w:rFonts w:ascii="Arial" w:hAnsi="Arial" w:cs="Arial"/>
          <w:sz w:val="24"/>
          <w:szCs w:val="24"/>
        </w:rPr>
        <w:t>djelovanja</w:t>
      </w:r>
      <w:proofErr w:type="spellEnd"/>
      <w:r w:rsidRPr="00F911E8">
        <w:rPr>
          <w:rFonts w:ascii="Arial" w:hAnsi="Arial" w:cs="Arial"/>
          <w:sz w:val="24"/>
          <w:szCs w:val="24"/>
        </w:rPr>
        <w:t xml:space="preserve"> </w:t>
      </w:r>
      <w:proofErr w:type="spellStart"/>
      <w:r w:rsidRPr="00F911E8">
        <w:rPr>
          <w:rFonts w:ascii="Arial" w:hAnsi="Arial" w:cs="Arial"/>
          <w:sz w:val="24"/>
          <w:szCs w:val="24"/>
        </w:rPr>
        <w:t>Jedinstvenog</w:t>
      </w:r>
      <w:proofErr w:type="spellEnd"/>
      <w:r w:rsidRPr="00F911E8">
        <w:rPr>
          <w:rFonts w:ascii="Arial" w:hAnsi="Arial" w:cs="Arial"/>
          <w:sz w:val="24"/>
          <w:szCs w:val="24"/>
        </w:rPr>
        <w:t xml:space="preserve"> </w:t>
      </w:r>
      <w:proofErr w:type="spellStart"/>
      <w:r w:rsidRPr="00F911E8">
        <w:rPr>
          <w:rFonts w:ascii="Arial" w:hAnsi="Arial" w:cs="Arial"/>
          <w:sz w:val="24"/>
          <w:szCs w:val="24"/>
        </w:rPr>
        <w:t>upravnog</w:t>
      </w:r>
      <w:proofErr w:type="spellEnd"/>
      <w:r w:rsidRPr="00F911E8">
        <w:rPr>
          <w:rFonts w:ascii="Arial" w:hAnsi="Arial" w:cs="Arial"/>
          <w:sz w:val="24"/>
          <w:szCs w:val="24"/>
        </w:rPr>
        <w:t xml:space="preserve"> </w:t>
      </w:r>
      <w:proofErr w:type="spellStart"/>
      <w:r w:rsidRPr="00F911E8">
        <w:rPr>
          <w:rFonts w:ascii="Arial" w:hAnsi="Arial" w:cs="Arial"/>
          <w:sz w:val="24"/>
          <w:szCs w:val="24"/>
        </w:rPr>
        <w:t>odjela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u </w:t>
      </w:r>
      <w:proofErr w:type="spellStart"/>
      <w:r w:rsidRPr="00F911E8">
        <w:rPr>
          <w:rFonts w:ascii="Arial" w:hAnsi="Arial" w:cs="Arial"/>
          <w:sz w:val="24"/>
          <w:szCs w:val="24"/>
        </w:rPr>
        <w:t>obavljanju</w:t>
      </w:r>
      <w:proofErr w:type="spellEnd"/>
      <w:r w:rsidRPr="00F911E8">
        <w:rPr>
          <w:rFonts w:ascii="Arial" w:hAnsi="Arial" w:cs="Arial"/>
          <w:sz w:val="24"/>
          <w:szCs w:val="24"/>
        </w:rPr>
        <w:t xml:space="preserve"> </w:t>
      </w:r>
      <w:proofErr w:type="spellStart"/>
      <w:r w:rsidRPr="00F911E8">
        <w:rPr>
          <w:rFonts w:ascii="Arial" w:hAnsi="Arial" w:cs="Arial"/>
          <w:sz w:val="24"/>
          <w:szCs w:val="24"/>
        </w:rPr>
        <w:t>poslova</w:t>
      </w:r>
      <w:proofErr w:type="spellEnd"/>
      <w:r w:rsidRPr="00F911E8">
        <w:rPr>
          <w:rFonts w:ascii="Arial" w:hAnsi="Arial" w:cs="Arial"/>
          <w:sz w:val="24"/>
          <w:szCs w:val="24"/>
        </w:rPr>
        <w:t xml:space="preserve"> </w:t>
      </w:r>
      <w:proofErr w:type="spellStart"/>
      <w:r w:rsidRPr="00F911E8">
        <w:rPr>
          <w:rFonts w:ascii="Arial" w:hAnsi="Arial" w:cs="Arial"/>
          <w:sz w:val="24"/>
          <w:szCs w:val="24"/>
        </w:rPr>
        <w:t>iz</w:t>
      </w:r>
      <w:proofErr w:type="spellEnd"/>
      <w:r w:rsidRPr="00F911E8">
        <w:rPr>
          <w:rFonts w:ascii="Arial" w:hAnsi="Arial" w:cs="Arial"/>
          <w:sz w:val="24"/>
          <w:szCs w:val="24"/>
        </w:rPr>
        <w:t xml:space="preserve"> </w:t>
      </w:r>
      <w:proofErr w:type="spellStart"/>
      <w:r w:rsidRPr="00F911E8">
        <w:rPr>
          <w:rFonts w:ascii="Arial" w:hAnsi="Arial" w:cs="Arial"/>
          <w:sz w:val="24"/>
          <w:szCs w:val="24"/>
        </w:rPr>
        <w:t>samoupravnog</w:t>
      </w:r>
      <w:proofErr w:type="spellEnd"/>
      <w:r w:rsidRPr="00F911E8">
        <w:rPr>
          <w:rFonts w:ascii="Arial" w:hAnsi="Arial" w:cs="Arial"/>
          <w:sz w:val="24"/>
          <w:szCs w:val="24"/>
        </w:rPr>
        <w:t xml:space="preserve"> </w:t>
      </w:r>
      <w:proofErr w:type="spellStart"/>
      <w:r w:rsidRPr="00F911E8">
        <w:rPr>
          <w:rFonts w:ascii="Arial" w:hAnsi="Arial" w:cs="Arial"/>
          <w:sz w:val="24"/>
          <w:szCs w:val="24"/>
        </w:rPr>
        <w:t>djelokruga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w:t>
      </w:r>
      <w:proofErr w:type="spellStart"/>
      <w:r w:rsidRPr="00F911E8">
        <w:rPr>
          <w:rFonts w:ascii="Arial" w:hAnsi="Arial" w:cs="Arial"/>
          <w:sz w:val="24"/>
          <w:szCs w:val="24"/>
        </w:rPr>
        <w:t>nadziranje</w:t>
      </w:r>
      <w:proofErr w:type="spellEnd"/>
      <w:r w:rsidRPr="00F911E8">
        <w:rPr>
          <w:rFonts w:ascii="Arial" w:hAnsi="Arial" w:cs="Arial"/>
          <w:sz w:val="24"/>
          <w:szCs w:val="24"/>
        </w:rPr>
        <w:t xml:space="preserve"> </w:t>
      </w:r>
      <w:proofErr w:type="spellStart"/>
      <w:r w:rsidRPr="00F911E8">
        <w:rPr>
          <w:rFonts w:ascii="Arial" w:hAnsi="Arial" w:cs="Arial"/>
          <w:sz w:val="24"/>
          <w:szCs w:val="24"/>
        </w:rPr>
        <w:t>rada</w:t>
      </w:r>
      <w:proofErr w:type="spellEnd"/>
      <w:r w:rsidRPr="00F911E8">
        <w:rPr>
          <w:rFonts w:ascii="Arial" w:hAnsi="Arial" w:cs="Arial"/>
          <w:sz w:val="24"/>
          <w:szCs w:val="24"/>
        </w:rPr>
        <w:t xml:space="preserve">, </w:t>
      </w:r>
      <w:proofErr w:type="spellStart"/>
      <w:r w:rsidRPr="00F911E8">
        <w:rPr>
          <w:rFonts w:ascii="Arial" w:hAnsi="Arial" w:cs="Arial"/>
          <w:sz w:val="24"/>
          <w:szCs w:val="24"/>
        </w:rPr>
        <w:t>te</w:t>
      </w:r>
      <w:proofErr w:type="spellEnd"/>
      <w:r w:rsidRPr="00F911E8">
        <w:rPr>
          <w:rFonts w:ascii="Arial" w:hAnsi="Arial" w:cs="Arial"/>
          <w:sz w:val="24"/>
          <w:szCs w:val="24"/>
        </w:rPr>
        <w:t xml:space="preserve"> </w:t>
      </w:r>
      <w:proofErr w:type="spellStart"/>
      <w:r w:rsidRPr="00F911E8">
        <w:rPr>
          <w:rFonts w:ascii="Arial" w:hAnsi="Arial" w:cs="Arial"/>
          <w:sz w:val="24"/>
          <w:szCs w:val="24"/>
        </w:rPr>
        <w:t>izvršavanje</w:t>
      </w:r>
      <w:proofErr w:type="spellEnd"/>
      <w:r w:rsidRPr="00F911E8">
        <w:rPr>
          <w:rFonts w:ascii="Arial" w:hAnsi="Arial" w:cs="Arial"/>
          <w:sz w:val="24"/>
          <w:szCs w:val="24"/>
        </w:rPr>
        <w:t xml:space="preserve"> </w:t>
      </w:r>
      <w:proofErr w:type="spellStart"/>
      <w:r w:rsidRPr="00F911E8">
        <w:rPr>
          <w:rFonts w:ascii="Arial" w:hAnsi="Arial" w:cs="Arial"/>
          <w:sz w:val="24"/>
          <w:szCs w:val="24"/>
        </w:rPr>
        <w:t>drugih</w:t>
      </w:r>
      <w:proofErr w:type="spellEnd"/>
      <w:r w:rsidRPr="00F911E8">
        <w:rPr>
          <w:rFonts w:ascii="Arial" w:hAnsi="Arial" w:cs="Arial"/>
          <w:sz w:val="24"/>
          <w:szCs w:val="24"/>
        </w:rPr>
        <w:t xml:space="preserve"> </w:t>
      </w:r>
      <w:proofErr w:type="spellStart"/>
      <w:r w:rsidRPr="00F911E8">
        <w:rPr>
          <w:rFonts w:ascii="Arial" w:hAnsi="Arial" w:cs="Arial"/>
          <w:sz w:val="24"/>
          <w:szCs w:val="24"/>
        </w:rPr>
        <w:t>poslova</w:t>
      </w:r>
      <w:proofErr w:type="spellEnd"/>
      <w:r w:rsidRPr="00F911E8">
        <w:rPr>
          <w:rFonts w:ascii="Arial" w:hAnsi="Arial" w:cs="Arial"/>
          <w:sz w:val="24"/>
          <w:szCs w:val="24"/>
        </w:rPr>
        <w:t xml:space="preserve"> u </w:t>
      </w:r>
      <w:proofErr w:type="spellStart"/>
      <w:r w:rsidRPr="00F911E8">
        <w:rPr>
          <w:rFonts w:ascii="Arial" w:hAnsi="Arial" w:cs="Arial"/>
          <w:sz w:val="24"/>
          <w:szCs w:val="24"/>
        </w:rPr>
        <w:t>skladu</w:t>
      </w:r>
      <w:proofErr w:type="spellEnd"/>
      <w:r w:rsidRPr="00F911E8">
        <w:rPr>
          <w:rFonts w:ascii="Arial" w:hAnsi="Arial" w:cs="Arial"/>
          <w:sz w:val="24"/>
          <w:szCs w:val="24"/>
        </w:rPr>
        <w:t xml:space="preserve"> </w:t>
      </w:r>
      <w:proofErr w:type="spellStart"/>
      <w:r w:rsidRPr="00F911E8">
        <w:rPr>
          <w:rFonts w:ascii="Arial" w:hAnsi="Arial" w:cs="Arial"/>
          <w:sz w:val="24"/>
          <w:szCs w:val="24"/>
        </w:rPr>
        <w:t>sa</w:t>
      </w:r>
      <w:proofErr w:type="spellEnd"/>
      <w:r w:rsidRPr="00F911E8">
        <w:rPr>
          <w:rFonts w:ascii="Arial" w:hAnsi="Arial" w:cs="Arial"/>
          <w:sz w:val="24"/>
          <w:szCs w:val="24"/>
        </w:rPr>
        <w:t xml:space="preserve"> </w:t>
      </w:r>
      <w:proofErr w:type="spellStart"/>
      <w:r w:rsidRPr="00F911E8">
        <w:rPr>
          <w:rFonts w:ascii="Arial" w:hAnsi="Arial" w:cs="Arial"/>
          <w:sz w:val="24"/>
          <w:szCs w:val="24"/>
        </w:rPr>
        <w:t>Zakonom</w:t>
      </w:r>
      <w:proofErr w:type="spellEnd"/>
      <w:r w:rsidRPr="00F911E8">
        <w:rPr>
          <w:rFonts w:ascii="Arial" w:hAnsi="Arial" w:cs="Arial"/>
          <w:sz w:val="24"/>
          <w:szCs w:val="24"/>
        </w:rPr>
        <w:t xml:space="preserve">, </w:t>
      </w:r>
      <w:proofErr w:type="spellStart"/>
      <w:r w:rsidRPr="00F911E8">
        <w:rPr>
          <w:rFonts w:ascii="Arial" w:hAnsi="Arial" w:cs="Arial"/>
          <w:sz w:val="24"/>
          <w:szCs w:val="24"/>
        </w:rPr>
        <w:t>Statutom</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aktima</w:t>
      </w:r>
      <w:proofErr w:type="spellEnd"/>
      <w:r w:rsidRPr="00F911E8">
        <w:rPr>
          <w:rFonts w:ascii="Arial" w:hAnsi="Arial" w:cs="Arial"/>
          <w:sz w:val="24"/>
          <w:szCs w:val="24"/>
        </w:rPr>
        <w:t xml:space="preserve"> </w:t>
      </w:r>
      <w:proofErr w:type="spellStart"/>
      <w:r w:rsidRPr="00F911E8">
        <w:rPr>
          <w:rFonts w:ascii="Arial" w:hAnsi="Arial" w:cs="Arial"/>
          <w:sz w:val="24"/>
          <w:szCs w:val="24"/>
        </w:rPr>
        <w:t>Vijeća</w:t>
      </w:r>
      <w:proofErr w:type="spellEnd"/>
      <w:r w:rsidRPr="00F911E8">
        <w:rPr>
          <w:rFonts w:ascii="Arial" w:hAnsi="Arial" w:cs="Arial"/>
          <w:sz w:val="24"/>
          <w:szCs w:val="24"/>
        </w:rPr>
        <w:t xml:space="preserve">. </w:t>
      </w:r>
    </w:p>
    <w:p w14:paraId="233CEF63" w14:textId="77777777" w:rsidR="009F5E36" w:rsidRPr="00F038EC" w:rsidRDefault="009F5E36" w:rsidP="009F5E36">
      <w:pPr>
        <w:autoSpaceDE w:val="0"/>
        <w:autoSpaceDN w:val="0"/>
        <w:adjustRightInd w:val="0"/>
        <w:ind w:firstLine="708"/>
        <w:jc w:val="both"/>
        <w:rPr>
          <w:rFonts w:ascii="Arial" w:hAnsi="Arial" w:cs="Arial"/>
          <w:sz w:val="24"/>
          <w:szCs w:val="24"/>
          <w:highlight w:val="yellow"/>
        </w:rPr>
      </w:pPr>
    </w:p>
    <w:p w14:paraId="73B87876" w14:textId="77777777" w:rsidR="009F5E36" w:rsidRPr="005263B4" w:rsidRDefault="009F5E36" w:rsidP="009F5E36">
      <w:pPr>
        <w:autoSpaceDE w:val="0"/>
        <w:autoSpaceDN w:val="0"/>
        <w:adjustRightInd w:val="0"/>
        <w:jc w:val="center"/>
        <w:rPr>
          <w:rFonts w:ascii="Arial" w:hAnsi="Arial" w:cs="Arial"/>
          <w:sz w:val="24"/>
          <w:szCs w:val="24"/>
        </w:rPr>
      </w:pPr>
      <w:r w:rsidRPr="005263B4">
        <w:rPr>
          <w:rFonts w:ascii="Arial" w:hAnsi="Arial" w:cs="Arial"/>
          <w:noProof/>
          <w:sz w:val="24"/>
          <w:szCs w:val="24"/>
        </w:rPr>
        <w:drawing>
          <wp:inline distT="0" distB="0" distL="0" distR="0" wp14:anchorId="70968F43" wp14:editId="5B02E4AA">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22"/>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06F23C5C" w14:textId="77777777" w:rsidR="009F5E36" w:rsidRPr="00F038EC" w:rsidRDefault="009F5E36" w:rsidP="009F5E36">
      <w:pPr>
        <w:autoSpaceDE w:val="0"/>
        <w:autoSpaceDN w:val="0"/>
        <w:adjustRightInd w:val="0"/>
        <w:jc w:val="center"/>
        <w:rPr>
          <w:rFonts w:ascii="Arial" w:hAnsi="Arial" w:cs="Arial"/>
          <w:sz w:val="24"/>
          <w:szCs w:val="24"/>
          <w:highlight w:val="yellow"/>
        </w:rPr>
      </w:pPr>
    </w:p>
    <w:p w14:paraId="160241B5" w14:textId="77777777" w:rsidR="009F5E36" w:rsidRPr="005263B4" w:rsidRDefault="009F5E36" w:rsidP="009F5E36">
      <w:pPr>
        <w:autoSpaceDE w:val="0"/>
        <w:autoSpaceDN w:val="0"/>
        <w:adjustRightInd w:val="0"/>
        <w:ind w:firstLine="708"/>
        <w:jc w:val="both"/>
        <w:rPr>
          <w:rFonts w:ascii="Arial" w:hAnsi="Arial" w:cs="Arial"/>
          <w:sz w:val="24"/>
          <w:szCs w:val="24"/>
        </w:rPr>
      </w:pPr>
      <w:bookmarkStart w:id="9" w:name="_Hlk53751752"/>
      <w:proofErr w:type="spellStart"/>
      <w:r w:rsidRPr="005263B4">
        <w:rPr>
          <w:rFonts w:ascii="Arial" w:hAnsi="Arial" w:cs="Arial"/>
          <w:color w:val="000000"/>
          <w:sz w:val="24"/>
          <w:szCs w:val="24"/>
        </w:rPr>
        <w:t>Realizirane</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aktivnosti</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tijekom</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izvještajnog</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razdoblja</w:t>
      </w:r>
      <w:proofErr w:type="spellEnd"/>
      <w:r w:rsidRPr="005263B4">
        <w:rPr>
          <w:rFonts w:ascii="Arial" w:hAnsi="Arial" w:cs="Arial"/>
          <w:color w:val="000000"/>
          <w:sz w:val="24"/>
          <w:szCs w:val="24"/>
        </w:rPr>
        <w:t xml:space="preserve">, a </w:t>
      </w:r>
      <w:proofErr w:type="spellStart"/>
      <w:r w:rsidRPr="005263B4">
        <w:rPr>
          <w:rFonts w:ascii="Arial" w:hAnsi="Arial" w:cs="Arial"/>
          <w:color w:val="000000"/>
          <w:sz w:val="24"/>
          <w:szCs w:val="24"/>
        </w:rPr>
        <w:t>uzimajući</w:t>
      </w:r>
      <w:proofErr w:type="spellEnd"/>
      <w:r w:rsidRPr="005263B4">
        <w:rPr>
          <w:rFonts w:ascii="Arial" w:hAnsi="Arial" w:cs="Arial"/>
          <w:color w:val="000000"/>
          <w:sz w:val="24"/>
          <w:szCs w:val="24"/>
        </w:rPr>
        <w:t xml:space="preserve"> u </w:t>
      </w:r>
      <w:proofErr w:type="spellStart"/>
      <w:r w:rsidRPr="005263B4">
        <w:rPr>
          <w:rFonts w:ascii="Arial" w:hAnsi="Arial" w:cs="Arial"/>
          <w:color w:val="000000"/>
          <w:sz w:val="24"/>
          <w:szCs w:val="24"/>
        </w:rPr>
        <w:t>obzir</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samoupravni</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djelokrug</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Općine</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podijeljene</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su</w:t>
      </w:r>
      <w:proofErr w:type="spellEnd"/>
      <w:r w:rsidRPr="005263B4">
        <w:rPr>
          <w:rFonts w:ascii="Arial" w:hAnsi="Arial" w:cs="Arial"/>
          <w:color w:val="000000"/>
          <w:sz w:val="24"/>
          <w:szCs w:val="24"/>
        </w:rPr>
        <w:t xml:space="preserve"> u </w:t>
      </w:r>
      <w:proofErr w:type="spellStart"/>
      <w:r w:rsidRPr="005263B4">
        <w:rPr>
          <w:rFonts w:ascii="Arial" w:hAnsi="Arial" w:cs="Arial"/>
          <w:color w:val="000000"/>
          <w:sz w:val="24"/>
          <w:szCs w:val="24"/>
        </w:rPr>
        <w:t>šest</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većih</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cjelina</w:t>
      </w:r>
      <w:proofErr w:type="spellEnd"/>
      <w:r w:rsidRPr="005263B4">
        <w:rPr>
          <w:rFonts w:cstheme="minorHAnsi"/>
        </w:rPr>
        <w:t>:</w:t>
      </w:r>
    </w:p>
    <w:p w14:paraId="6F9F7DA4" w14:textId="77777777" w:rsidR="009F5E36" w:rsidRPr="002A5547" w:rsidRDefault="009F5E36" w:rsidP="009F5E36">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1. </w:t>
      </w:r>
      <w:proofErr w:type="spellStart"/>
      <w:r w:rsidRPr="002A5547">
        <w:rPr>
          <w:rFonts w:ascii="Arial" w:hAnsi="Arial" w:cs="Arial"/>
          <w:sz w:val="24"/>
          <w:szCs w:val="24"/>
          <w:lang w:val="it-IT"/>
        </w:rPr>
        <w:t>Gospodarstvo</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poljoprivreda</w:t>
      </w:r>
      <w:proofErr w:type="spellEnd"/>
    </w:p>
    <w:p w14:paraId="54A3E1F5" w14:textId="77777777" w:rsidR="009F5E36" w:rsidRPr="002A5547" w:rsidRDefault="009F5E36" w:rsidP="009F5E36">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2. </w:t>
      </w:r>
      <w:proofErr w:type="spellStart"/>
      <w:r w:rsidRPr="002A5547">
        <w:rPr>
          <w:rFonts w:ascii="Arial" w:hAnsi="Arial" w:cs="Arial"/>
          <w:sz w:val="24"/>
          <w:szCs w:val="24"/>
          <w:lang w:val="it-IT"/>
        </w:rPr>
        <w:t>Turizam</w:t>
      </w:r>
      <w:proofErr w:type="spellEnd"/>
    </w:p>
    <w:p w14:paraId="2E2044B4" w14:textId="77777777" w:rsidR="009F5E36" w:rsidRPr="002A5547" w:rsidRDefault="009F5E36" w:rsidP="009F5E36">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3. </w:t>
      </w:r>
      <w:proofErr w:type="spellStart"/>
      <w:r w:rsidRPr="002A5547">
        <w:rPr>
          <w:rFonts w:ascii="Arial" w:hAnsi="Arial" w:cs="Arial"/>
          <w:sz w:val="24"/>
          <w:szCs w:val="24"/>
          <w:lang w:val="it-IT"/>
        </w:rPr>
        <w:t>Predškolski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obrazovni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sustavi</w:t>
      </w:r>
      <w:proofErr w:type="spellEnd"/>
    </w:p>
    <w:p w14:paraId="26F878EC" w14:textId="77777777" w:rsidR="009F5E36" w:rsidRPr="002A5547" w:rsidRDefault="009F5E36" w:rsidP="009F5E36">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4. </w:t>
      </w:r>
      <w:proofErr w:type="spellStart"/>
      <w:r w:rsidRPr="002A5547">
        <w:rPr>
          <w:rFonts w:ascii="Arial" w:hAnsi="Arial" w:cs="Arial"/>
          <w:sz w:val="24"/>
          <w:szCs w:val="24"/>
          <w:lang w:val="it-IT"/>
        </w:rPr>
        <w:t>Komunalna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infrastruktura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gospodarenje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okolišem</w:t>
      </w:r>
      <w:proofErr w:type="spellEnd"/>
    </w:p>
    <w:p w14:paraId="2543ACCF" w14:textId="77777777" w:rsidR="009F5E36" w:rsidRPr="002A5547" w:rsidRDefault="009F5E36" w:rsidP="009F5E36">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5. </w:t>
      </w:r>
      <w:proofErr w:type="spellStart"/>
      <w:r w:rsidRPr="002A5547">
        <w:rPr>
          <w:rFonts w:ascii="Arial" w:hAnsi="Arial" w:cs="Arial"/>
          <w:sz w:val="24"/>
          <w:szCs w:val="24"/>
          <w:lang w:val="it-IT"/>
        </w:rPr>
        <w:t>Život</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građana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osjetljivih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društva</w:t>
      </w:r>
      <w:proofErr w:type="spellEnd"/>
    </w:p>
    <w:p w14:paraId="30494815" w14:textId="77777777" w:rsidR="009F5E36" w:rsidRPr="002A5547" w:rsidRDefault="009F5E36" w:rsidP="009F5E36">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6. </w:t>
      </w:r>
      <w:proofErr w:type="spellStart"/>
      <w:r w:rsidRPr="002A5547">
        <w:rPr>
          <w:rFonts w:ascii="Arial" w:hAnsi="Arial" w:cs="Arial"/>
          <w:sz w:val="24"/>
          <w:szCs w:val="24"/>
          <w:lang w:val="it-IT"/>
        </w:rPr>
        <w:t>Lokalna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uprava</w:t>
      </w:r>
      <w:proofErr w:type="spellEnd"/>
    </w:p>
    <w:p w14:paraId="065F2107" w14:textId="77777777" w:rsidR="009F5E36" w:rsidRPr="002A5547" w:rsidRDefault="009F5E36" w:rsidP="009F5E36">
      <w:pPr>
        <w:autoSpaceDE w:val="0"/>
        <w:autoSpaceDN w:val="0"/>
        <w:adjustRightInd w:val="0"/>
        <w:ind w:left="709"/>
        <w:jc w:val="both"/>
        <w:rPr>
          <w:rFonts w:ascii="Arial" w:hAnsi="Arial" w:cs="Arial"/>
          <w:sz w:val="24"/>
          <w:szCs w:val="24"/>
          <w:lang w:val="it-IT"/>
        </w:rPr>
      </w:pPr>
    </w:p>
    <w:p w14:paraId="0A82C364" w14:textId="77777777" w:rsidR="009F5E36" w:rsidRPr="002A5547" w:rsidRDefault="009F5E36" w:rsidP="009F5E36">
      <w:pPr>
        <w:autoSpaceDE w:val="0"/>
        <w:autoSpaceDN w:val="0"/>
        <w:adjustRightInd w:val="0"/>
        <w:jc w:val="center"/>
        <w:rPr>
          <w:rFonts w:ascii="Arial" w:hAnsi="Arial" w:cs="Arial"/>
          <w:sz w:val="24"/>
          <w:szCs w:val="24"/>
          <w:lang w:val="it-IT"/>
        </w:rPr>
      </w:pPr>
      <w:r w:rsidRPr="002A5547">
        <w:rPr>
          <w:rFonts w:ascii="Arial" w:hAnsi="Arial" w:cs="Arial"/>
          <w:sz w:val="24"/>
          <w:szCs w:val="24"/>
          <w:lang w:val="it-IT"/>
        </w:rPr>
        <w:t xml:space="preserve">  </w:t>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t xml:space="preserve">      </w:t>
      </w:r>
      <w:proofErr w:type="spellStart"/>
      <w:r w:rsidRPr="002A5547">
        <w:rPr>
          <w:rFonts w:ascii="Arial" w:hAnsi="Arial" w:cs="Arial"/>
          <w:sz w:val="24"/>
          <w:szCs w:val="24"/>
          <w:lang w:val="it-IT"/>
        </w:rPr>
        <w:t>Općinski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načelnik</w:t>
      </w:r>
      <w:proofErr w:type="spellEnd"/>
    </w:p>
    <w:p w14:paraId="558E8F7F" w14:textId="77777777" w:rsidR="009F5E36" w:rsidRPr="002A5547" w:rsidRDefault="009F5E36" w:rsidP="009F5E36">
      <w:pPr>
        <w:autoSpaceDE w:val="0"/>
        <w:autoSpaceDN w:val="0"/>
        <w:adjustRightInd w:val="0"/>
        <w:ind w:left="4956" w:firstLine="708"/>
        <w:jc w:val="center"/>
        <w:rPr>
          <w:rFonts w:ascii="Arial" w:hAnsi="Arial" w:cs="Arial"/>
          <w:sz w:val="24"/>
          <w:szCs w:val="24"/>
          <w:lang w:val="it-IT"/>
        </w:rPr>
      </w:pPr>
      <w:r w:rsidRPr="002A5547">
        <w:rPr>
          <w:rFonts w:ascii="Arial" w:hAnsi="Arial" w:cs="Arial"/>
          <w:sz w:val="24"/>
          <w:szCs w:val="24"/>
          <w:lang w:val="it-IT"/>
        </w:rPr>
        <w:t xml:space="preserve">       Neš Sinožić, </w:t>
      </w:r>
      <w:proofErr w:type="spellStart"/>
      <w:r w:rsidRPr="002A5547">
        <w:rPr>
          <w:rFonts w:ascii="Arial" w:hAnsi="Arial" w:cs="Arial"/>
          <w:sz w:val="24"/>
          <w:szCs w:val="24"/>
          <w:lang w:val="it-IT"/>
        </w:rPr>
        <w:t>mag.ing.agr</w:t>
      </w:r>
      <w:proofErr w:type="spellEnd"/>
      <w:r w:rsidRPr="002A5547">
        <w:rPr>
          <w:rFonts w:ascii="Arial" w:hAnsi="Arial" w:cs="Arial"/>
          <w:sz w:val="24"/>
          <w:szCs w:val="24"/>
          <w:lang w:val="it-IT"/>
        </w:rPr>
        <w:t>.</w:t>
      </w:r>
      <w:r>
        <w:rPr>
          <w:rFonts w:ascii="Arial" w:hAnsi="Arial" w:cs="Arial"/>
          <w:sz w:val="24"/>
          <w:szCs w:val="24"/>
          <w:lang w:val="it-IT"/>
        </w:rPr>
        <w:t xml:space="preserve"> v.r.</w:t>
      </w:r>
    </w:p>
    <w:bookmarkEnd w:id="9"/>
    <w:p w14:paraId="5923CF81" w14:textId="77777777" w:rsidR="009F5E36" w:rsidRPr="002A5547" w:rsidRDefault="009F5E36" w:rsidP="009F5E36">
      <w:pPr>
        <w:autoSpaceDE w:val="0"/>
        <w:autoSpaceDN w:val="0"/>
        <w:adjustRightInd w:val="0"/>
        <w:ind w:left="4956" w:firstLine="708"/>
        <w:jc w:val="center"/>
        <w:rPr>
          <w:rFonts w:ascii="Arial" w:hAnsi="Arial" w:cs="Arial"/>
          <w:sz w:val="24"/>
          <w:szCs w:val="24"/>
          <w:highlight w:val="yellow"/>
          <w:lang w:val="it-IT"/>
        </w:rPr>
      </w:pPr>
    </w:p>
    <w:p w14:paraId="4DDC75EF" w14:textId="77777777" w:rsidR="009F5E36" w:rsidRPr="002A5547" w:rsidRDefault="009F5E36" w:rsidP="009F5E36">
      <w:pPr>
        <w:autoSpaceDE w:val="0"/>
        <w:autoSpaceDN w:val="0"/>
        <w:adjustRightInd w:val="0"/>
        <w:rPr>
          <w:rFonts w:ascii="Arial" w:hAnsi="Arial" w:cs="Arial"/>
          <w:sz w:val="24"/>
          <w:szCs w:val="24"/>
          <w:highlight w:val="yellow"/>
          <w:lang w:val="it-IT"/>
        </w:rPr>
      </w:pPr>
    </w:p>
    <w:p w14:paraId="1DA52526" w14:textId="77777777" w:rsidR="009F5E36" w:rsidRPr="00FC78C6" w:rsidRDefault="009F5E36" w:rsidP="009F5E36">
      <w:pPr>
        <w:pStyle w:val="ListParagraph"/>
        <w:widowControl/>
        <w:numPr>
          <w:ilvl w:val="3"/>
          <w:numId w:val="33"/>
        </w:numPr>
        <w:spacing w:line="240" w:lineRule="auto"/>
        <w:ind w:left="709" w:firstLine="425"/>
        <w:jc w:val="center"/>
        <w:rPr>
          <w:rFonts w:cs="Arial"/>
          <w:b/>
          <w:bCs/>
          <w:sz w:val="28"/>
          <w:szCs w:val="28"/>
          <w:u w:val="single"/>
          <w:lang w:val="it-IT"/>
        </w:rPr>
      </w:pPr>
      <w:proofErr w:type="spellStart"/>
      <w:r w:rsidRPr="00FC78C6">
        <w:rPr>
          <w:rFonts w:cs="Arial"/>
          <w:b/>
          <w:bCs/>
          <w:sz w:val="28"/>
          <w:szCs w:val="28"/>
          <w:u w:val="single"/>
          <w:lang w:val="it-IT"/>
        </w:rPr>
        <w:t>Gospodarstvo</w:t>
      </w:r>
      <w:proofErr w:type="spellEnd"/>
      <w:r w:rsidRPr="00FC78C6">
        <w:rPr>
          <w:rFonts w:cs="Arial"/>
          <w:b/>
          <w:bCs/>
          <w:sz w:val="28"/>
          <w:szCs w:val="28"/>
          <w:u w:val="single"/>
          <w:lang w:val="it-IT"/>
        </w:rPr>
        <w:t xml:space="preserve"> i </w:t>
      </w:r>
      <w:proofErr w:type="spellStart"/>
      <w:r w:rsidRPr="00FC78C6">
        <w:rPr>
          <w:rFonts w:cs="Arial"/>
          <w:b/>
          <w:bCs/>
          <w:sz w:val="28"/>
          <w:szCs w:val="28"/>
          <w:u w:val="single"/>
          <w:lang w:val="it-IT"/>
        </w:rPr>
        <w:t>poljoprivreda</w:t>
      </w:r>
      <w:proofErr w:type="spellEnd"/>
      <w:r w:rsidRPr="00FC78C6">
        <w:rPr>
          <w:rFonts w:cs="Arial"/>
          <w:b/>
          <w:bCs/>
          <w:sz w:val="28"/>
          <w:szCs w:val="28"/>
          <w:u w:val="single"/>
          <w:lang w:val="it-IT"/>
        </w:rPr>
        <w:t xml:space="preserve">  </w:t>
      </w:r>
    </w:p>
    <w:p w14:paraId="638ED5AE" w14:textId="77777777" w:rsidR="009F5E36" w:rsidRPr="00FC78C6" w:rsidRDefault="009F5E36" w:rsidP="009F5E36">
      <w:pPr>
        <w:ind w:left="2880"/>
        <w:rPr>
          <w:rFonts w:ascii="Arial" w:hAnsi="Arial" w:cs="Arial"/>
          <w:b/>
          <w:bCs/>
          <w:sz w:val="28"/>
          <w:szCs w:val="28"/>
          <w:u w:val="single"/>
          <w:lang w:val="it-IT"/>
        </w:rPr>
      </w:pPr>
    </w:p>
    <w:p w14:paraId="79A85ADC" w14:textId="77777777" w:rsidR="009F5E36" w:rsidRPr="00546315" w:rsidRDefault="009F5E36" w:rsidP="009F5E36">
      <w:pPr>
        <w:pStyle w:val="Bezproreda1"/>
        <w:jc w:val="both"/>
        <w:rPr>
          <w:rFonts w:ascii="Arial" w:hAnsi="Arial" w:cs="Arial"/>
          <w:b/>
          <w:bCs/>
        </w:rPr>
      </w:pPr>
      <w:r w:rsidRPr="00546315">
        <w:rPr>
          <w:rFonts w:ascii="Arial" w:hAnsi="Arial" w:cs="Arial"/>
          <w:b/>
          <w:bCs/>
        </w:rPr>
        <w:t>U PROVEDBI EU PROJEKT KARIGAD(M)OR(E)</w:t>
      </w:r>
    </w:p>
    <w:p w14:paraId="4AB2A448" w14:textId="77777777" w:rsidR="009F5E36" w:rsidRPr="00546315" w:rsidRDefault="009F5E36" w:rsidP="009F5E36">
      <w:pPr>
        <w:pStyle w:val="Bezproreda1"/>
        <w:jc w:val="both"/>
        <w:rPr>
          <w:rFonts w:ascii="Arial" w:hAnsi="Arial" w:cs="Arial"/>
        </w:rPr>
      </w:pPr>
      <w:r w:rsidRPr="00546315">
        <w:rPr>
          <w:rFonts w:ascii="Arial" w:hAnsi="Arial" w:cs="Arial"/>
        </w:rPr>
        <w:t xml:space="preserve">U tijeku je provedba EU projekta kojeg je Općina uspješno prijavila na FLAG natječaj za provedbu </w:t>
      </w:r>
      <w:proofErr w:type="spellStart"/>
      <w:r w:rsidRPr="00546315">
        <w:rPr>
          <w:rFonts w:ascii="Arial" w:hAnsi="Arial" w:cs="Arial"/>
        </w:rPr>
        <w:t>Podmjere</w:t>
      </w:r>
      <w:proofErr w:type="spellEnd"/>
      <w:r w:rsidRPr="00546315">
        <w:rPr>
          <w:rFonts w:ascii="Arial" w:hAnsi="Arial" w:cs="Arial"/>
        </w:rPr>
        <w:t xml:space="preserve"> 2.2.1. „Potpora aktivnostima pokretanja, razvoja i unapređenja dodatnih sadržaja na FLAG području“. Naziv projekta je „Sinergija plavog i zelenog </w:t>
      </w:r>
      <w:proofErr w:type="spellStart"/>
      <w:r w:rsidRPr="00546315">
        <w:rPr>
          <w:rFonts w:ascii="Arial" w:hAnsi="Arial" w:cs="Arial"/>
        </w:rPr>
        <w:t>Karigadora</w:t>
      </w:r>
      <w:proofErr w:type="spellEnd"/>
      <w:r w:rsidRPr="00546315">
        <w:rPr>
          <w:rFonts w:ascii="Arial" w:hAnsi="Arial" w:cs="Arial"/>
        </w:rPr>
        <w:t xml:space="preserve"> za prezentaciju ribarske tradicije“ (akronim: KARIGAD(M)OR(E)). </w:t>
      </w:r>
    </w:p>
    <w:p w14:paraId="42552976" w14:textId="77777777" w:rsidR="009F5E36" w:rsidRPr="00546315" w:rsidRDefault="009F5E36" w:rsidP="009F5E36">
      <w:pPr>
        <w:pStyle w:val="Bezproreda1"/>
        <w:jc w:val="both"/>
        <w:rPr>
          <w:rFonts w:ascii="Arial" w:hAnsi="Arial" w:cs="Arial"/>
        </w:rPr>
      </w:pPr>
      <w:r w:rsidRPr="00546315">
        <w:rPr>
          <w:rFonts w:ascii="Arial" w:hAnsi="Arial" w:cs="Arial"/>
        </w:rPr>
        <w:t xml:space="preserve">Dugoročna svrha projekta je očuvanje ribarske tradicije, kroz realizaciju dodatnih sadržaja, istraživanje i promociju bogate </w:t>
      </w:r>
      <w:proofErr w:type="spellStart"/>
      <w:r w:rsidRPr="00546315">
        <w:rPr>
          <w:rFonts w:ascii="Arial" w:hAnsi="Arial" w:cs="Arial"/>
        </w:rPr>
        <w:t>ribarstvene</w:t>
      </w:r>
      <w:proofErr w:type="spellEnd"/>
      <w:r w:rsidRPr="00546315">
        <w:rPr>
          <w:rFonts w:ascii="Arial" w:hAnsi="Arial" w:cs="Arial"/>
        </w:rPr>
        <w:t xml:space="preserve"> baštine Općine Brtonigla-Verteneglio i FLAG područja. Svrha realizacije projektnih aktivnosti je povećanje razine prepoznatljivosti i atraktivnosti lokalne turističke destinacije i ribarske tradicije, čime će se pozitivno utjecati na produženje turističke sezone i na povećanje konzumacije ribljih specijaliteta. Svrha je da se realizacijom tematske staze promovira ribarstvo i </w:t>
      </w:r>
      <w:proofErr w:type="spellStart"/>
      <w:r w:rsidRPr="00546315">
        <w:rPr>
          <w:rFonts w:ascii="Arial" w:hAnsi="Arial" w:cs="Arial"/>
        </w:rPr>
        <w:t>ribarstvena</w:t>
      </w:r>
      <w:proofErr w:type="spellEnd"/>
      <w:r w:rsidRPr="00546315">
        <w:rPr>
          <w:rFonts w:ascii="Arial" w:hAnsi="Arial" w:cs="Arial"/>
        </w:rPr>
        <w:t xml:space="preserve"> baština, s posebnim naglaskom na temu zaštite okoliša i važnosti očuvanja bioraznolikosti i da se realizira prostor okupljanja za buduće edukativne i kulturne aktivnosti koje će biti vezane za ribarstvo i ribarsku tradiciju, u neposrednoj blizini mora.</w:t>
      </w:r>
    </w:p>
    <w:p w14:paraId="58245C66" w14:textId="77777777" w:rsidR="009F5E36" w:rsidRPr="00546315" w:rsidRDefault="009F5E36" w:rsidP="009F5E36">
      <w:pPr>
        <w:pStyle w:val="Bezproreda"/>
        <w:jc w:val="both"/>
        <w:rPr>
          <w:rFonts w:ascii="Arial" w:hAnsi="Arial" w:cs="Arial"/>
        </w:rPr>
      </w:pPr>
      <w:r w:rsidRPr="00546315">
        <w:rPr>
          <w:rFonts w:ascii="Arial" w:hAnsi="Arial" w:cs="Arial"/>
          <w:b/>
          <w:bCs/>
          <w:noProof/>
        </w:rPr>
        <w:lastRenderedPageBreak/>
        <w:drawing>
          <wp:anchor distT="0" distB="0" distL="114300" distR="114300" simplePos="0" relativeHeight="251672576" behindDoc="0" locked="0" layoutInCell="1" allowOverlap="1" wp14:anchorId="190B3A2F" wp14:editId="5EC3CA2E">
            <wp:simplePos x="0" y="0"/>
            <wp:positionH relativeFrom="margin">
              <wp:align>right</wp:align>
            </wp:positionH>
            <wp:positionV relativeFrom="paragraph">
              <wp:posOffset>5715</wp:posOffset>
            </wp:positionV>
            <wp:extent cx="2519045" cy="2519045"/>
            <wp:effectExtent l="0" t="0" r="0" b="0"/>
            <wp:wrapSquare wrapText="bothSides"/>
            <wp:docPr id="8453815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19045" cy="2519045"/>
                    </a:xfrm>
                    <a:prstGeom prst="rect">
                      <a:avLst/>
                    </a:prstGeom>
                    <a:noFill/>
                  </pic:spPr>
                </pic:pic>
              </a:graphicData>
            </a:graphic>
            <wp14:sizeRelH relativeFrom="page">
              <wp14:pctWidth>0</wp14:pctWidth>
            </wp14:sizeRelH>
            <wp14:sizeRelV relativeFrom="page">
              <wp14:pctHeight>0</wp14:pctHeight>
            </wp14:sizeRelV>
          </wp:anchor>
        </w:drawing>
      </w:r>
      <w:r w:rsidRPr="00546315">
        <w:rPr>
          <w:rFonts w:ascii="Arial" w:hAnsi="Arial" w:cs="Arial"/>
        </w:rPr>
        <w:t xml:space="preserve">Općina Brtonigla-Verteneglio je po provedenom postupku javne nabave radova, s trgovačkim društvom Težak d.o.o. iz Umaga, potpisala Ugovor o javnoj nabavi za izvođenje radova na uređenju tematskog parka i izgradnja dječjeg igrališta u naselju </w:t>
      </w:r>
      <w:proofErr w:type="spellStart"/>
      <w:r w:rsidRPr="00546315">
        <w:rPr>
          <w:rFonts w:ascii="Arial" w:hAnsi="Arial" w:cs="Arial"/>
        </w:rPr>
        <w:t>Karigador</w:t>
      </w:r>
      <w:proofErr w:type="spellEnd"/>
      <w:r w:rsidRPr="00546315">
        <w:rPr>
          <w:rFonts w:ascii="Arial" w:hAnsi="Arial" w:cs="Arial"/>
        </w:rPr>
        <w:t xml:space="preserve"> na dio k.č.br.1944/132 k.o. Brtonigla. Potpisivanje ugovora je odrađeno u prostorijama Općine Brtonigla-Verteneglio dana 25.07.2023. godine te će rok za izvođenje radova biti 3 mjeseca od dana uvođenja u posao. </w:t>
      </w:r>
    </w:p>
    <w:p w14:paraId="05F9884E" w14:textId="77777777" w:rsidR="009F5E36" w:rsidRPr="00546315" w:rsidRDefault="009F5E36" w:rsidP="009F5E36">
      <w:pPr>
        <w:pStyle w:val="Bezproreda"/>
        <w:jc w:val="both"/>
        <w:rPr>
          <w:rFonts w:ascii="Arial" w:hAnsi="Arial" w:cs="Arial"/>
        </w:rPr>
      </w:pPr>
      <w:r w:rsidRPr="00546315">
        <w:rPr>
          <w:rFonts w:ascii="Arial" w:hAnsi="Arial" w:cs="Arial"/>
        </w:rPr>
        <w:t xml:space="preserve">Od ove će jeseni građani </w:t>
      </w:r>
      <w:proofErr w:type="spellStart"/>
      <w:r w:rsidRPr="00546315">
        <w:rPr>
          <w:rFonts w:ascii="Arial" w:hAnsi="Arial" w:cs="Arial"/>
        </w:rPr>
        <w:t>Karigadora</w:t>
      </w:r>
      <w:proofErr w:type="spellEnd"/>
      <w:r w:rsidRPr="00546315">
        <w:rPr>
          <w:rFonts w:ascii="Arial" w:hAnsi="Arial" w:cs="Arial"/>
        </w:rPr>
        <w:t xml:space="preserve"> i vanjski posjetitelji moći uživati u planiranim sadržajima tematskog parka te će se povećati razina prepoznatljivosti i atraktivnosti lokalne turističke destinacije i ribarske tradicije.</w:t>
      </w:r>
    </w:p>
    <w:p w14:paraId="50EEC43E" w14:textId="77777777" w:rsidR="009F5E36" w:rsidRPr="00546315" w:rsidRDefault="009F5E36" w:rsidP="009F5E36">
      <w:pPr>
        <w:pStyle w:val="Bezproreda"/>
        <w:jc w:val="both"/>
        <w:rPr>
          <w:rFonts w:ascii="Arial" w:hAnsi="Arial" w:cs="Arial"/>
        </w:rPr>
      </w:pPr>
      <w:r w:rsidRPr="00546315">
        <w:rPr>
          <w:rFonts w:ascii="Arial" w:hAnsi="Arial" w:cs="Arial"/>
        </w:rPr>
        <w:t>Iznos ugovorenih radova iznosi 112.153,28 eura bez PDV-a (Težak d.o.o. iz Umaga), za stručni je nadzor osigurano 3.756,50 eura bez PDV-a (</w:t>
      </w:r>
      <w:proofErr w:type="spellStart"/>
      <w:r w:rsidRPr="00546315">
        <w:rPr>
          <w:rFonts w:ascii="Arial" w:hAnsi="Arial" w:cs="Arial"/>
        </w:rPr>
        <w:t>M.Line</w:t>
      </w:r>
      <w:proofErr w:type="spellEnd"/>
      <w:r w:rsidRPr="00546315">
        <w:rPr>
          <w:rFonts w:ascii="Arial" w:hAnsi="Arial" w:cs="Arial"/>
        </w:rPr>
        <w:t xml:space="preserve"> d.o.o. iz </w:t>
      </w:r>
      <w:proofErr w:type="spellStart"/>
      <w:r w:rsidRPr="00546315">
        <w:rPr>
          <w:rFonts w:ascii="Arial" w:hAnsi="Arial" w:cs="Arial"/>
        </w:rPr>
        <w:t>Vižinade</w:t>
      </w:r>
      <w:proofErr w:type="spellEnd"/>
      <w:r w:rsidRPr="00546315">
        <w:rPr>
          <w:rFonts w:ascii="Arial" w:hAnsi="Arial" w:cs="Arial"/>
        </w:rPr>
        <w:t>), dok je usluga izrade istraživanja, koncepta prezentacije i autorskih tekstova za tematizaciju parka ugovorena za iznos od 2.256,00 eura bez PDV-a (</w:t>
      </w:r>
      <w:proofErr w:type="spellStart"/>
      <w:r w:rsidRPr="00546315">
        <w:rPr>
          <w:rFonts w:ascii="Arial" w:hAnsi="Arial" w:cs="Arial"/>
        </w:rPr>
        <w:t>Kultur</w:t>
      </w:r>
      <w:proofErr w:type="spellEnd"/>
      <w:r w:rsidRPr="00546315">
        <w:rPr>
          <w:rFonts w:ascii="Arial" w:hAnsi="Arial" w:cs="Arial"/>
        </w:rPr>
        <w:t xml:space="preserve"> </w:t>
      </w:r>
      <w:proofErr w:type="spellStart"/>
      <w:r w:rsidRPr="00546315">
        <w:rPr>
          <w:rFonts w:ascii="Arial" w:hAnsi="Arial" w:cs="Arial"/>
        </w:rPr>
        <w:t>büro</w:t>
      </w:r>
      <w:proofErr w:type="spellEnd"/>
      <w:r w:rsidRPr="00546315">
        <w:rPr>
          <w:rFonts w:ascii="Arial" w:hAnsi="Arial" w:cs="Arial"/>
        </w:rPr>
        <w:t xml:space="preserve"> </w:t>
      </w:r>
      <w:proofErr w:type="spellStart"/>
      <w:r w:rsidRPr="00546315">
        <w:rPr>
          <w:rFonts w:ascii="Arial" w:hAnsi="Arial" w:cs="Arial"/>
        </w:rPr>
        <w:t>j.d.o.o</w:t>
      </w:r>
      <w:proofErr w:type="spellEnd"/>
      <w:r w:rsidRPr="00546315">
        <w:rPr>
          <w:rFonts w:ascii="Arial" w:hAnsi="Arial" w:cs="Arial"/>
        </w:rPr>
        <w:t>. iz Rovinja).</w:t>
      </w:r>
    </w:p>
    <w:p w14:paraId="72EB694B" w14:textId="77777777" w:rsidR="009F5E36" w:rsidRPr="00546315" w:rsidRDefault="009F5E36" w:rsidP="009F5E36">
      <w:pPr>
        <w:pStyle w:val="Bezproreda"/>
        <w:jc w:val="both"/>
        <w:rPr>
          <w:rFonts w:ascii="Arial" w:hAnsi="Arial" w:cs="Arial"/>
        </w:rPr>
      </w:pPr>
      <w:r w:rsidRPr="00546315">
        <w:rPr>
          <w:rFonts w:ascii="Arial" w:hAnsi="Arial" w:cs="Arial"/>
        </w:rPr>
        <w:t xml:space="preserve">Ukupna vrijednost projekta iznosi  153.176,87 EUR, odnosno 1.154.111,10 HRK a sufinanciran je iz Operativnog programa za pomorstvo i ribarstvo Republike Hrvatske za programsko razdoblje 2014. – 2020. </w:t>
      </w:r>
    </w:p>
    <w:p w14:paraId="4C335C3B" w14:textId="77777777" w:rsidR="009F5E36" w:rsidRPr="00546315" w:rsidRDefault="009F5E36" w:rsidP="009F5E36">
      <w:pPr>
        <w:pStyle w:val="Bezproreda"/>
        <w:jc w:val="both"/>
        <w:rPr>
          <w:rFonts w:ascii="Arial" w:hAnsi="Arial" w:cs="Arial"/>
        </w:rPr>
      </w:pPr>
      <w:r w:rsidRPr="00546315">
        <w:rPr>
          <w:rFonts w:ascii="Arial" w:hAnsi="Arial" w:cs="Arial"/>
        </w:rPr>
        <w:t>Javna potpora: 140.191,60 EUR, odnosno 1.056.273,60 HRK.</w:t>
      </w:r>
    </w:p>
    <w:p w14:paraId="6966122E" w14:textId="77777777" w:rsidR="009F5E36" w:rsidRPr="00546315" w:rsidRDefault="009F5E36" w:rsidP="009F5E36">
      <w:pPr>
        <w:pStyle w:val="Bezproreda"/>
        <w:jc w:val="both"/>
        <w:rPr>
          <w:rFonts w:ascii="Arial" w:hAnsi="Arial" w:cs="Arial"/>
        </w:rPr>
      </w:pPr>
      <w:r w:rsidRPr="00546315">
        <w:rPr>
          <w:rFonts w:ascii="Arial" w:hAnsi="Arial" w:cs="Arial"/>
        </w:rPr>
        <w:t>EU sufinanciranje (85%): 119.162,86 EUR, odnosno 897.832,56 HRK.</w:t>
      </w:r>
    </w:p>
    <w:p w14:paraId="0BD46B3F" w14:textId="77777777" w:rsidR="009F5E36" w:rsidRPr="00546315" w:rsidRDefault="009F5E36" w:rsidP="009F5E36">
      <w:pPr>
        <w:pStyle w:val="Bezproreda"/>
        <w:jc w:val="both"/>
        <w:rPr>
          <w:rFonts w:ascii="Arial" w:hAnsi="Arial" w:cs="Arial"/>
        </w:rPr>
      </w:pPr>
      <w:r w:rsidRPr="00546315">
        <w:rPr>
          <w:rFonts w:ascii="Arial" w:hAnsi="Arial" w:cs="Arial"/>
        </w:rPr>
        <w:t>RH sufinanciranje (15%): 21.028,74 EUR, odnosno 158.441,04 HRK.</w:t>
      </w:r>
      <w:r w:rsidRPr="00546315">
        <w:rPr>
          <w:rFonts w:ascii="Arial" w:hAnsi="Arial" w:cs="Arial"/>
          <w:b/>
          <w:bCs/>
          <w:noProof/>
        </w:rPr>
        <w:t xml:space="preserve"> </w:t>
      </w:r>
    </w:p>
    <w:p w14:paraId="6F22FF04" w14:textId="77777777" w:rsidR="009F5E36" w:rsidRPr="00546315" w:rsidRDefault="009F5E36" w:rsidP="009F5E36">
      <w:pPr>
        <w:pStyle w:val="Bezproreda"/>
        <w:rPr>
          <w:rFonts w:ascii="Arial" w:hAnsi="Arial" w:cs="Arial"/>
          <w:b/>
          <w:bCs/>
        </w:rPr>
      </w:pPr>
      <w:r w:rsidRPr="00546315">
        <w:rPr>
          <w:rFonts w:ascii="Arial" w:hAnsi="Arial" w:cs="Arial"/>
          <w:noProof/>
        </w:rPr>
        <w:drawing>
          <wp:anchor distT="0" distB="0" distL="114300" distR="114300" simplePos="0" relativeHeight="251671552" behindDoc="0" locked="0" layoutInCell="1" allowOverlap="1" wp14:anchorId="18302DE4" wp14:editId="0B5D3BE1">
            <wp:simplePos x="0" y="0"/>
            <wp:positionH relativeFrom="column">
              <wp:posOffset>1051560</wp:posOffset>
            </wp:positionH>
            <wp:positionV relativeFrom="paragraph">
              <wp:posOffset>44450</wp:posOffset>
            </wp:positionV>
            <wp:extent cx="4048125" cy="1010920"/>
            <wp:effectExtent l="0" t="0" r="9525" b="0"/>
            <wp:wrapSquare wrapText="bothSides"/>
            <wp:docPr id="2099" name="Picture 2099" descr="Kvalitetna lokalna riblja hrana za jedinstveno gastronomsko iskustvo i zdravo djetinj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valitetna lokalna riblja hrana za jedinstveno gastronomsko iskustvo i zdravo djetinjstv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4812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E1FF6" w14:textId="77777777" w:rsidR="009F5E36" w:rsidRPr="00546315" w:rsidRDefault="009F5E36" w:rsidP="009F5E36">
      <w:pPr>
        <w:pStyle w:val="Bezproreda"/>
        <w:rPr>
          <w:rFonts w:ascii="Arial" w:hAnsi="Arial" w:cs="Arial"/>
          <w:b/>
          <w:bCs/>
        </w:rPr>
      </w:pPr>
    </w:p>
    <w:p w14:paraId="493CDC3C" w14:textId="77777777" w:rsidR="009F5E36" w:rsidRPr="00546315" w:rsidRDefault="009F5E36" w:rsidP="009F5E36">
      <w:pPr>
        <w:pStyle w:val="Bezproreda"/>
        <w:rPr>
          <w:rFonts w:ascii="Arial" w:hAnsi="Arial" w:cs="Arial"/>
          <w:b/>
          <w:bCs/>
        </w:rPr>
      </w:pPr>
    </w:p>
    <w:p w14:paraId="3ED9C8A8" w14:textId="77777777" w:rsidR="009F5E36" w:rsidRPr="00546315" w:rsidRDefault="009F5E36" w:rsidP="009F5E36">
      <w:pPr>
        <w:pStyle w:val="Bezproreda"/>
        <w:rPr>
          <w:rFonts w:ascii="Arial" w:hAnsi="Arial" w:cs="Arial"/>
          <w:b/>
          <w:bCs/>
        </w:rPr>
      </w:pPr>
    </w:p>
    <w:p w14:paraId="43F3AD39" w14:textId="77777777" w:rsidR="009F5E36" w:rsidRPr="00546315" w:rsidRDefault="009F5E36" w:rsidP="009F5E36">
      <w:pPr>
        <w:pStyle w:val="Bezproreda"/>
        <w:rPr>
          <w:rFonts w:ascii="Arial" w:hAnsi="Arial" w:cs="Arial"/>
          <w:b/>
          <w:bCs/>
        </w:rPr>
      </w:pPr>
    </w:p>
    <w:p w14:paraId="76493587" w14:textId="77777777" w:rsidR="009F5E36" w:rsidRDefault="009F5E36" w:rsidP="009F5E36">
      <w:pPr>
        <w:pStyle w:val="Bezproreda"/>
        <w:rPr>
          <w:rFonts w:ascii="Arial" w:hAnsi="Arial" w:cs="Arial"/>
          <w:b/>
          <w:bCs/>
          <w:highlight w:val="yellow"/>
        </w:rPr>
      </w:pPr>
    </w:p>
    <w:p w14:paraId="7197635E" w14:textId="77777777" w:rsidR="009F5E36" w:rsidRPr="00546315" w:rsidRDefault="009F5E36" w:rsidP="009F5E36">
      <w:pPr>
        <w:pStyle w:val="Bezproreda"/>
        <w:rPr>
          <w:rFonts w:ascii="Arial" w:hAnsi="Arial" w:cs="Arial"/>
          <w:b/>
          <w:bCs/>
        </w:rPr>
      </w:pPr>
    </w:p>
    <w:p w14:paraId="57CBF992" w14:textId="77777777" w:rsidR="009F5E36" w:rsidRPr="00546315" w:rsidRDefault="009F5E36" w:rsidP="009F5E36">
      <w:pPr>
        <w:pStyle w:val="Bezproreda"/>
        <w:rPr>
          <w:rFonts w:ascii="Arial" w:hAnsi="Arial" w:cs="Arial"/>
          <w:b/>
          <w:bCs/>
        </w:rPr>
      </w:pPr>
      <w:r w:rsidRPr="00546315">
        <w:rPr>
          <w:rFonts w:ascii="Arial" w:hAnsi="Arial" w:cs="Arial"/>
          <w:b/>
          <w:bCs/>
        </w:rPr>
        <w:t>ZAVRŠENA PROVEDBA EU PROJEKTA GOOD SEAFOOD</w:t>
      </w:r>
    </w:p>
    <w:p w14:paraId="47322996" w14:textId="77777777" w:rsidR="009F5E36" w:rsidRPr="00546315" w:rsidRDefault="009F5E36" w:rsidP="009F5E36">
      <w:pPr>
        <w:pStyle w:val="Bezproreda1"/>
        <w:jc w:val="both"/>
        <w:rPr>
          <w:rFonts w:ascii="Arial" w:hAnsi="Arial" w:cs="Arial"/>
        </w:rPr>
      </w:pPr>
      <w:r w:rsidRPr="00546315">
        <w:rPr>
          <w:rFonts w:ascii="Arial" w:hAnsi="Arial" w:cs="Arial"/>
        </w:rPr>
        <w:t>Završena je provedba projekta „</w:t>
      </w:r>
      <w:proofErr w:type="spellStart"/>
      <w:r w:rsidRPr="00546315">
        <w:rPr>
          <w:rFonts w:ascii="Arial" w:hAnsi="Arial" w:cs="Arial"/>
        </w:rPr>
        <w:t>Good</w:t>
      </w:r>
      <w:proofErr w:type="spellEnd"/>
      <w:r w:rsidRPr="00546315">
        <w:rPr>
          <w:rFonts w:ascii="Arial" w:hAnsi="Arial" w:cs="Arial"/>
        </w:rPr>
        <w:t xml:space="preserve"> </w:t>
      </w:r>
      <w:proofErr w:type="spellStart"/>
      <w:r w:rsidRPr="00546315">
        <w:rPr>
          <w:rFonts w:ascii="Arial" w:hAnsi="Arial" w:cs="Arial"/>
        </w:rPr>
        <w:t>local</w:t>
      </w:r>
      <w:proofErr w:type="spellEnd"/>
      <w:r w:rsidRPr="00546315">
        <w:rPr>
          <w:rFonts w:ascii="Arial" w:hAnsi="Arial" w:cs="Arial"/>
        </w:rPr>
        <w:t xml:space="preserve"> </w:t>
      </w:r>
      <w:proofErr w:type="spellStart"/>
      <w:r w:rsidRPr="00546315">
        <w:rPr>
          <w:rFonts w:ascii="Arial" w:hAnsi="Arial" w:cs="Arial"/>
        </w:rPr>
        <w:t>seafood</w:t>
      </w:r>
      <w:proofErr w:type="spellEnd"/>
      <w:r w:rsidRPr="00546315">
        <w:rPr>
          <w:rFonts w:ascii="Arial" w:hAnsi="Arial" w:cs="Arial"/>
        </w:rPr>
        <w:t xml:space="preserve"> for a </w:t>
      </w:r>
      <w:proofErr w:type="spellStart"/>
      <w:r w:rsidRPr="00546315">
        <w:rPr>
          <w:rFonts w:ascii="Arial" w:hAnsi="Arial" w:cs="Arial"/>
        </w:rPr>
        <w:t>unique</w:t>
      </w:r>
      <w:proofErr w:type="spellEnd"/>
      <w:r w:rsidRPr="00546315">
        <w:rPr>
          <w:rFonts w:ascii="Arial" w:hAnsi="Arial" w:cs="Arial"/>
        </w:rPr>
        <w:t xml:space="preserve"> </w:t>
      </w:r>
      <w:proofErr w:type="spellStart"/>
      <w:r w:rsidRPr="00546315">
        <w:rPr>
          <w:rFonts w:ascii="Arial" w:hAnsi="Arial" w:cs="Arial"/>
        </w:rPr>
        <w:t>gastronomic</w:t>
      </w:r>
      <w:proofErr w:type="spellEnd"/>
      <w:r w:rsidRPr="00546315">
        <w:rPr>
          <w:rFonts w:ascii="Arial" w:hAnsi="Arial" w:cs="Arial"/>
        </w:rPr>
        <w:t xml:space="preserve"> </w:t>
      </w:r>
      <w:proofErr w:type="spellStart"/>
      <w:r w:rsidRPr="00546315">
        <w:rPr>
          <w:rFonts w:ascii="Arial" w:hAnsi="Arial" w:cs="Arial"/>
        </w:rPr>
        <w:t>experience</w:t>
      </w:r>
      <w:proofErr w:type="spellEnd"/>
      <w:r w:rsidRPr="00546315">
        <w:rPr>
          <w:rFonts w:ascii="Arial" w:hAnsi="Arial" w:cs="Arial"/>
        </w:rPr>
        <w:t xml:space="preserve"> </w:t>
      </w:r>
      <w:proofErr w:type="spellStart"/>
      <w:r w:rsidRPr="00546315">
        <w:rPr>
          <w:rFonts w:ascii="Arial" w:hAnsi="Arial" w:cs="Arial"/>
        </w:rPr>
        <w:t>and</w:t>
      </w:r>
      <w:proofErr w:type="spellEnd"/>
      <w:r w:rsidRPr="00546315">
        <w:rPr>
          <w:rFonts w:ascii="Arial" w:hAnsi="Arial" w:cs="Arial"/>
        </w:rPr>
        <w:t xml:space="preserve"> a </w:t>
      </w:r>
      <w:proofErr w:type="spellStart"/>
      <w:r w:rsidRPr="00546315">
        <w:rPr>
          <w:rFonts w:ascii="Arial" w:hAnsi="Arial" w:cs="Arial"/>
        </w:rPr>
        <w:t>healthy</w:t>
      </w:r>
      <w:proofErr w:type="spellEnd"/>
      <w:r w:rsidRPr="00546315">
        <w:rPr>
          <w:rFonts w:ascii="Arial" w:hAnsi="Arial" w:cs="Arial"/>
        </w:rPr>
        <w:t xml:space="preserve"> </w:t>
      </w:r>
      <w:proofErr w:type="spellStart"/>
      <w:r w:rsidRPr="00546315">
        <w:rPr>
          <w:rFonts w:ascii="Arial" w:hAnsi="Arial" w:cs="Arial"/>
        </w:rPr>
        <w:t>childhood</w:t>
      </w:r>
      <w:proofErr w:type="spellEnd"/>
      <w:r w:rsidRPr="00546315">
        <w:rPr>
          <w:rFonts w:ascii="Arial" w:hAnsi="Arial" w:cs="Arial"/>
        </w:rPr>
        <w:t xml:space="preserve">“ (akronim: GOOD SEAFOOD), kojeg je Općina Brtonigla-Verteneglio uspješno prijavila na FLAG natječaj za provedbu </w:t>
      </w:r>
      <w:proofErr w:type="spellStart"/>
      <w:r w:rsidRPr="00546315">
        <w:rPr>
          <w:rFonts w:ascii="Arial" w:hAnsi="Arial" w:cs="Arial"/>
        </w:rPr>
        <w:t>Podmjere</w:t>
      </w:r>
      <w:proofErr w:type="spellEnd"/>
      <w:r w:rsidRPr="00546315">
        <w:rPr>
          <w:rFonts w:ascii="Arial" w:hAnsi="Arial" w:cs="Arial"/>
        </w:rPr>
        <w:t xml:space="preserve"> 4.2.1 „Potpora za aktivnosti usmjerene podizanju svijesti građana o potrošnji i konzumaciji ribe i drugih morskih organizama“.</w:t>
      </w:r>
    </w:p>
    <w:p w14:paraId="6A722745" w14:textId="77777777" w:rsidR="009F5E36" w:rsidRPr="00546315" w:rsidRDefault="009F5E36" w:rsidP="009F5E36">
      <w:pPr>
        <w:pStyle w:val="Bezproreda"/>
        <w:jc w:val="both"/>
        <w:rPr>
          <w:rFonts w:ascii="Arial" w:hAnsi="Arial" w:cs="Arial"/>
        </w:rPr>
      </w:pPr>
      <w:r w:rsidRPr="00546315">
        <w:rPr>
          <w:rFonts w:ascii="Arial" w:hAnsi="Arial" w:cs="Arial"/>
        </w:rPr>
        <w:t xml:space="preserve">Aktivnosti su većim djelom realizirane krajem 2022. i početkom 2023. godine. Dugoročna svrha projekta </w:t>
      </w:r>
      <w:proofErr w:type="spellStart"/>
      <w:r w:rsidRPr="00546315">
        <w:rPr>
          <w:rFonts w:ascii="Arial" w:hAnsi="Arial" w:cs="Arial"/>
        </w:rPr>
        <w:t>Good</w:t>
      </w:r>
      <w:proofErr w:type="spellEnd"/>
      <w:r w:rsidRPr="00546315">
        <w:rPr>
          <w:rFonts w:ascii="Arial" w:hAnsi="Arial" w:cs="Arial"/>
        </w:rPr>
        <w:t xml:space="preserve"> </w:t>
      </w:r>
      <w:proofErr w:type="spellStart"/>
      <w:r w:rsidRPr="00546315">
        <w:rPr>
          <w:rFonts w:ascii="Arial" w:hAnsi="Arial" w:cs="Arial"/>
        </w:rPr>
        <w:t>Seafood</w:t>
      </w:r>
      <w:proofErr w:type="spellEnd"/>
      <w:r w:rsidRPr="00546315">
        <w:rPr>
          <w:rFonts w:ascii="Arial" w:hAnsi="Arial" w:cs="Arial"/>
        </w:rPr>
        <w:t xml:space="preserve"> je jačanje svijesti građana Općine Brtonigla-Verteneglio o važnosti konzumacije lokalnih vrsta riba, upoznavati žitelje i posjetitelje sa tradicionalnim kulinarskim receptima sa ovoga podneblja, kako bi se potakla potrošnja lokalne ribe i drugih morskih organizama. Kako bi se postigla naprijed navedena svrha, realizirane su određene edukativne i promotivne aktivnosti kojima će se efikasno postići zacrtani ciljevi edukacije stanovništva i promocije lokalnih ribarskih proizvoda.</w:t>
      </w:r>
      <w:r w:rsidRPr="00546315">
        <w:rPr>
          <w:noProof/>
        </w:rPr>
        <w:t xml:space="preserve"> </w:t>
      </w:r>
    </w:p>
    <w:p w14:paraId="385982B8" w14:textId="77777777" w:rsidR="009F5E36" w:rsidRDefault="009F5E36" w:rsidP="009F5E36">
      <w:pPr>
        <w:pStyle w:val="Bezproreda1"/>
        <w:jc w:val="both"/>
        <w:rPr>
          <w:rFonts w:ascii="Arial" w:hAnsi="Arial" w:cs="Arial"/>
        </w:rPr>
      </w:pPr>
      <w:r w:rsidRPr="00546315">
        <w:rPr>
          <w:rFonts w:ascii="Arial" w:hAnsi="Arial" w:cs="Arial"/>
        </w:rPr>
        <w:t>Tijekom proljeća objavljena je brošura koja sadržava opis realiziranih aktivnosti i postignutih</w:t>
      </w:r>
      <w:r w:rsidRPr="0016017F">
        <w:rPr>
          <w:rFonts w:ascii="Arial" w:hAnsi="Arial" w:cs="Arial"/>
        </w:rPr>
        <w:t xml:space="preserve"> rezultata, a ista je također dostavljena svim građanima Općine i u tiskanom obliku. Brošura je u digitalnom formatu dostupna na web stranici Općine</w:t>
      </w:r>
      <w:r>
        <w:rPr>
          <w:rFonts w:ascii="Arial" w:hAnsi="Arial" w:cs="Arial"/>
        </w:rPr>
        <w:t>.</w:t>
      </w:r>
    </w:p>
    <w:p w14:paraId="5CF8A1F6" w14:textId="77777777" w:rsidR="009F5E36" w:rsidRDefault="009F5E36" w:rsidP="009F5E36">
      <w:pPr>
        <w:pStyle w:val="Bezproreda1"/>
        <w:jc w:val="both"/>
        <w:rPr>
          <w:rFonts w:ascii="Arial" w:hAnsi="Arial" w:cs="Arial"/>
        </w:rPr>
      </w:pPr>
    </w:p>
    <w:p w14:paraId="496A4165" w14:textId="77777777" w:rsidR="009F5E36" w:rsidRDefault="009F5E36" w:rsidP="009F5E36">
      <w:pPr>
        <w:pStyle w:val="Bezproreda"/>
        <w:jc w:val="center"/>
        <w:rPr>
          <w:rFonts w:ascii="Arial" w:hAnsi="Arial" w:cs="Arial"/>
          <w:highlight w:val="yellow"/>
        </w:rPr>
      </w:pPr>
      <w:r>
        <w:rPr>
          <w:noProof/>
        </w:rPr>
        <w:drawing>
          <wp:inline distT="0" distB="0" distL="0" distR="0" wp14:anchorId="12CED51F" wp14:editId="23D2CA73">
            <wp:extent cx="4391025" cy="1487602"/>
            <wp:effectExtent l="0" t="0" r="0" b="0"/>
            <wp:docPr id="61212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26664" name=""/>
                    <pic:cNvPicPr/>
                  </pic:nvPicPr>
                  <pic:blipFill>
                    <a:blip r:embed="rId25"/>
                    <a:stretch>
                      <a:fillRect/>
                    </a:stretch>
                  </pic:blipFill>
                  <pic:spPr>
                    <a:xfrm>
                      <a:off x="0" y="0"/>
                      <a:ext cx="4448010" cy="1506907"/>
                    </a:xfrm>
                    <a:prstGeom prst="rect">
                      <a:avLst/>
                    </a:prstGeom>
                  </pic:spPr>
                </pic:pic>
              </a:graphicData>
            </a:graphic>
          </wp:inline>
        </w:drawing>
      </w:r>
    </w:p>
    <w:p w14:paraId="0C5B902B" w14:textId="77777777" w:rsidR="009F5E36" w:rsidRPr="0016017F" w:rsidRDefault="009F5E36" w:rsidP="009F5E36">
      <w:pPr>
        <w:jc w:val="center"/>
        <w:rPr>
          <w:rFonts w:ascii="Arial" w:hAnsi="Arial" w:cs="Arial"/>
          <w:sz w:val="24"/>
          <w:szCs w:val="24"/>
        </w:rPr>
      </w:pPr>
    </w:p>
    <w:p w14:paraId="2FB6783F" w14:textId="77777777" w:rsidR="009F5E36" w:rsidRPr="0016017F" w:rsidRDefault="009F5E36" w:rsidP="009F5E36">
      <w:pPr>
        <w:pStyle w:val="Bezproreda1"/>
        <w:rPr>
          <w:rFonts w:ascii="Arial" w:hAnsi="Arial" w:cs="Arial"/>
          <w:b/>
          <w:bCs/>
        </w:rPr>
      </w:pPr>
      <w:r w:rsidRPr="0016017F">
        <w:rPr>
          <w:rFonts w:ascii="Arial" w:hAnsi="Arial" w:cs="Arial"/>
          <w:b/>
          <w:bCs/>
        </w:rPr>
        <w:t>ELEKTRIČNA ČISTILICA ZA ODVOJENO PRIKUPLJANJE OTPADA</w:t>
      </w:r>
    </w:p>
    <w:p w14:paraId="062FCC53" w14:textId="77777777" w:rsidR="009F5E36" w:rsidRPr="0016017F" w:rsidRDefault="009F5E36" w:rsidP="009F5E36">
      <w:pPr>
        <w:pStyle w:val="Bezproreda1"/>
        <w:jc w:val="both"/>
        <w:rPr>
          <w:rFonts w:ascii="Arial" w:hAnsi="Arial" w:cs="Arial"/>
          <w:bCs/>
        </w:rPr>
      </w:pPr>
      <w:r w:rsidRPr="0016017F">
        <w:rPr>
          <w:rFonts w:ascii="Arial" w:hAnsi="Arial" w:cs="Arial"/>
          <w:b/>
          <w:bCs/>
          <w:noProof/>
        </w:rPr>
        <w:drawing>
          <wp:anchor distT="0" distB="0" distL="114300" distR="114300" simplePos="0" relativeHeight="251669504" behindDoc="0" locked="0" layoutInCell="1" allowOverlap="1" wp14:anchorId="68AD5C7D" wp14:editId="5DC228E2">
            <wp:simplePos x="0" y="0"/>
            <wp:positionH relativeFrom="margin">
              <wp:align>right</wp:align>
            </wp:positionH>
            <wp:positionV relativeFrom="paragraph">
              <wp:posOffset>69215</wp:posOffset>
            </wp:positionV>
            <wp:extent cx="995045" cy="1492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95045" cy="149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17F">
        <w:rPr>
          <w:rFonts w:ascii="Arial" w:hAnsi="Arial" w:cs="Arial"/>
          <w:bCs/>
        </w:rPr>
        <w:t>Općina Brtonigla-Verteneglio nabavila je električnu čistilicu za odvojeno prikupljanje otpada te na taj način osigurala čišćenje javnih površina i efikasno odvojeno sakupljanje komunalnog otpada, u skladu s načelima održivog razvoja, zaštite okoliša i prirode i zaštitom javnog interesa.</w:t>
      </w:r>
    </w:p>
    <w:p w14:paraId="72BE51E8" w14:textId="77777777" w:rsidR="009F5E36" w:rsidRPr="0016017F" w:rsidRDefault="009F5E36" w:rsidP="009F5E36">
      <w:pPr>
        <w:pStyle w:val="Bezproreda1"/>
        <w:jc w:val="both"/>
        <w:rPr>
          <w:rFonts w:ascii="Arial" w:hAnsi="Arial" w:cs="Arial"/>
          <w:bCs/>
        </w:rPr>
      </w:pPr>
      <w:r>
        <w:rPr>
          <w:noProof/>
        </w:rPr>
        <w:drawing>
          <wp:anchor distT="0" distB="0" distL="114300" distR="114300" simplePos="0" relativeHeight="251673600" behindDoc="0" locked="0" layoutInCell="1" allowOverlap="1" wp14:anchorId="7CA76181" wp14:editId="3C549849">
            <wp:simplePos x="0" y="0"/>
            <wp:positionH relativeFrom="margin">
              <wp:align>left</wp:align>
            </wp:positionH>
            <wp:positionV relativeFrom="paragraph">
              <wp:posOffset>62230</wp:posOffset>
            </wp:positionV>
            <wp:extent cx="2886075" cy="2164080"/>
            <wp:effectExtent l="0" t="0" r="9525" b="7620"/>
            <wp:wrapSquare wrapText="bothSides"/>
            <wp:docPr id="1224758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58573"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86075" cy="2164080"/>
                    </a:xfrm>
                    <a:prstGeom prst="rect">
                      <a:avLst/>
                    </a:prstGeom>
                  </pic:spPr>
                </pic:pic>
              </a:graphicData>
            </a:graphic>
            <wp14:sizeRelH relativeFrom="page">
              <wp14:pctWidth>0</wp14:pctWidth>
            </wp14:sizeRelH>
            <wp14:sizeRelV relativeFrom="page">
              <wp14:pctHeight>0</wp14:pctHeight>
            </wp14:sizeRelV>
          </wp:anchor>
        </w:drawing>
      </w:r>
      <w:r w:rsidRPr="0016017F">
        <w:rPr>
          <w:rFonts w:ascii="Arial" w:hAnsi="Arial" w:cs="Arial"/>
          <w:bCs/>
        </w:rPr>
        <w:t>Fond za zaštitu okoliša i energetsku učinkovitost, temeljem prijave koja je poslana na Javnom pozivu za sufinanciranje poticanja mjera odvojenog sakupljanja komunalnog otpada (JP ZO 6/2022), odobrio je Općini Brtonigla-Verteneglio 12.382,50 EUR s PDV-om, što čini 40% procijenjenih i Fondu opravdanih troškova projekta, koji iznose 30.956,25 EUR (233.239,25 HRK) s PDV-om.</w:t>
      </w:r>
    </w:p>
    <w:p w14:paraId="0A59359C" w14:textId="77777777" w:rsidR="009F5E36" w:rsidRDefault="009F5E36" w:rsidP="009F5E36">
      <w:pPr>
        <w:pStyle w:val="Bezproreda1"/>
        <w:rPr>
          <w:rFonts w:ascii="Arial" w:hAnsi="Arial" w:cs="Arial"/>
          <w:bCs/>
          <w:highlight w:val="yellow"/>
        </w:rPr>
      </w:pPr>
    </w:p>
    <w:p w14:paraId="1B6A4CC2" w14:textId="77777777" w:rsidR="009F5E36" w:rsidRDefault="009F5E36" w:rsidP="009F5E36">
      <w:pPr>
        <w:pStyle w:val="Bezproreda1"/>
        <w:rPr>
          <w:rFonts w:ascii="Arial" w:hAnsi="Arial" w:cs="Arial"/>
          <w:bCs/>
          <w:highlight w:val="yellow"/>
        </w:rPr>
      </w:pPr>
    </w:p>
    <w:p w14:paraId="580F72F6" w14:textId="77777777" w:rsidR="009F5E36" w:rsidRPr="00F038EC" w:rsidRDefault="009F5E36" w:rsidP="009F5E36">
      <w:pPr>
        <w:pStyle w:val="Bezproreda1"/>
        <w:rPr>
          <w:rFonts w:ascii="Arial" w:hAnsi="Arial" w:cs="Arial"/>
          <w:bCs/>
          <w:highlight w:val="yellow"/>
        </w:rPr>
      </w:pPr>
    </w:p>
    <w:p w14:paraId="63BA21F4" w14:textId="77777777" w:rsidR="009F5E36" w:rsidRPr="00F038EC" w:rsidRDefault="009F5E36" w:rsidP="009F5E36">
      <w:pPr>
        <w:pStyle w:val="Bezproreda1"/>
        <w:rPr>
          <w:rFonts w:ascii="Arial" w:hAnsi="Arial" w:cs="Arial"/>
          <w:b/>
          <w:highlight w:val="yellow"/>
        </w:rPr>
      </w:pPr>
    </w:p>
    <w:p w14:paraId="76B57EA1" w14:textId="77777777" w:rsidR="009F5E36" w:rsidRPr="009554DC" w:rsidRDefault="009F5E36" w:rsidP="009F5E36">
      <w:pPr>
        <w:pStyle w:val="Bezproreda1"/>
        <w:rPr>
          <w:rFonts w:ascii="Arial" w:hAnsi="Arial" w:cs="Arial"/>
          <w:b/>
        </w:rPr>
      </w:pPr>
      <w:r w:rsidRPr="009554DC">
        <w:rPr>
          <w:rFonts w:ascii="Arial" w:hAnsi="Arial" w:cs="Arial"/>
          <w:b/>
        </w:rPr>
        <w:t xml:space="preserve">SUFINANCIRANJE TALIJANSKE UNIJE ZA NABAVU VOZILA </w:t>
      </w:r>
    </w:p>
    <w:p w14:paraId="2BC7E365" w14:textId="77777777" w:rsidR="009F5E36" w:rsidRPr="009554DC" w:rsidRDefault="009F5E36" w:rsidP="009F5E36">
      <w:pPr>
        <w:pStyle w:val="Bezproreda1"/>
        <w:jc w:val="both"/>
        <w:rPr>
          <w:rFonts w:ascii="Arial" w:hAnsi="Arial" w:cs="Arial"/>
          <w:bCs/>
        </w:rPr>
      </w:pPr>
      <w:r w:rsidRPr="009554DC">
        <w:rPr>
          <w:rFonts w:ascii="Arial" w:hAnsi="Arial" w:cs="Arial"/>
          <w:bCs/>
        </w:rPr>
        <w:t>Pokrenuta je nabava vozila za potrebe Dječjeg vrtića „</w:t>
      </w:r>
      <w:proofErr w:type="spellStart"/>
      <w:r w:rsidRPr="009554DC">
        <w:rPr>
          <w:rFonts w:ascii="Arial" w:hAnsi="Arial" w:cs="Arial"/>
          <w:bCs/>
        </w:rPr>
        <w:t>Kalimero</w:t>
      </w:r>
      <w:proofErr w:type="spellEnd"/>
      <w:r w:rsidRPr="009554DC">
        <w:rPr>
          <w:rFonts w:ascii="Arial" w:hAnsi="Arial" w:cs="Arial"/>
          <w:bCs/>
        </w:rPr>
        <w:t xml:space="preserve">“ – </w:t>
      </w:r>
      <w:proofErr w:type="spellStart"/>
      <w:r w:rsidRPr="009554DC">
        <w:rPr>
          <w:rFonts w:ascii="Arial" w:hAnsi="Arial" w:cs="Arial"/>
          <w:bCs/>
        </w:rPr>
        <w:t>Scuola</w:t>
      </w:r>
      <w:proofErr w:type="spellEnd"/>
      <w:r w:rsidRPr="009554DC">
        <w:rPr>
          <w:rFonts w:ascii="Arial" w:hAnsi="Arial" w:cs="Arial"/>
          <w:bCs/>
        </w:rPr>
        <w:t xml:space="preserve"> </w:t>
      </w:r>
      <w:proofErr w:type="spellStart"/>
      <w:r w:rsidRPr="009554DC">
        <w:rPr>
          <w:rFonts w:ascii="Arial" w:hAnsi="Arial" w:cs="Arial"/>
          <w:bCs/>
        </w:rPr>
        <w:t>dell'infanzia</w:t>
      </w:r>
      <w:proofErr w:type="spellEnd"/>
      <w:r w:rsidRPr="009554DC">
        <w:rPr>
          <w:rFonts w:ascii="Arial" w:hAnsi="Arial" w:cs="Arial"/>
          <w:bCs/>
        </w:rPr>
        <w:t xml:space="preserve"> „</w:t>
      </w:r>
      <w:proofErr w:type="spellStart"/>
      <w:r w:rsidRPr="009554DC">
        <w:rPr>
          <w:rFonts w:ascii="Arial" w:hAnsi="Arial" w:cs="Arial"/>
          <w:bCs/>
        </w:rPr>
        <w:t>Calimero</w:t>
      </w:r>
      <w:proofErr w:type="spellEnd"/>
      <w:r w:rsidRPr="009554DC">
        <w:rPr>
          <w:rFonts w:ascii="Arial" w:hAnsi="Arial" w:cs="Arial"/>
          <w:bCs/>
        </w:rPr>
        <w:t>“ i institucija Talijanske nacionalne zajednice koje djeluju u Brtonigli.</w:t>
      </w:r>
    </w:p>
    <w:p w14:paraId="2E6B6BBD" w14:textId="77777777" w:rsidR="009F5E36" w:rsidRPr="009554DC" w:rsidRDefault="009F5E36" w:rsidP="009F5E36">
      <w:pPr>
        <w:pStyle w:val="Bezproreda1"/>
        <w:jc w:val="both"/>
        <w:rPr>
          <w:rFonts w:ascii="Arial" w:hAnsi="Arial" w:cs="Arial"/>
          <w:bCs/>
        </w:rPr>
      </w:pPr>
      <w:r w:rsidRPr="009554DC">
        <w:rPr>
          <w:rFonts w:ascii="Arial" w:hAnsi="Arial" w:cs="Arial"/>
          <w:bCs/>
        </w:rPr>
        <w:t>Za navedenu je investiciju Talijanska unija dodijelila Općini Brtonigla-Verteneglio 150.000 HRK (19.908,42 EUR), a sveukupan procijenjeni iznos potreban za nabavu iznosi 250.000,00 HRK (33.180,70 EUR) s uključenim PDV-om.</w:t>
      </w:r>
    </w:p>
    <w:p w14:paraId="6A110787" w14:textId="77777777" w:rsidR="009F5E36" w:rsidRPr="00F038EC" w:rsidRDefault="009F5E36" w:rsidP="009F5E36">
      <w:pPr>
        <w:pStyle w:val="Bezproreda1"/>
        <w:jc w:val="both"/>
        <w:rPr>
          <w:rFonts w:ascii="Arial" w:hAnsi="Arial" w:cs="Arial"/>
          <w:highlight w:val="yellow"/>
        </w:rPr>
      </w:pPr>
    </w:p>
    <w:p w14:paraId="2A5AA607" w14:textId="77777777" w:rsidR="009F5E36" w:rsidRPr="009554DC" w:rsidRDefault="009F5E36" w:rsidP="009F5E36">
      <w:pPr>
        <w:pStyle w:val="Bezproreda1"/>
        <w:jc w:val="both"/>
        <w:rPr>
          <w:rFonts w:ascii="Arial" w:hAnsi="Arial" w:cs="Arial"/>
          <w:b/>
          <w:bCs/>
        </w:rPr>
      </w:pPr>
      <w:r w:rsidRPr="009554DC">
        <w:rPr>
          <w:rFonts w:ascii="Arial" w:hAnsi="Arial" w:cs="Arial"/>
          <w:b/>
          <w:bCs/>
        </w:rPr>
        <w:t>EU PROJEKT UMAG-SAVUDRIJA-NOVIGRAD</w:t>
      </w:r>
    </w:p>
    <w:p w14:paraId="72A0282A" w14:textId="77777777" w:rsidR="009F5E36" w:rsidRPr="009554DC" w:rsidRDefault="009F5E36" w:rsidP="009F5E36">
      <w:pPr>
        <w:pStyle w:val="Bezproreda1"/>
        <w:jc w:val="both"/>
        <w:rPr>
          <w:rFonts w:ascii="Arial" w:hAnsi="Arial" w:cs="Arial"/>
        </w:rPr>
      </w:pPr>
      <w:r w:rsidRPr="009554DC">
        <w:rPr>
          <w:rFonts w:ascii="Arial" w:hAnsi="Arial" w:cs="Arial"/>
        </w:rPr>
        <w:t xml:space="preserve">Projekt „Poboljšanje sustava odvodnje i pročišćavanja otpadnih voda u aglomeracijama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445.355.470,66 kuna bez PDV-a, od čega 71% čine bespovratna sredstva Europske unije, a preostalih 29% u jednakim udjelima financiraju </w:t>
      </w:r>
      <w:r w:rsidRPr="009554DC">
        <w:rPr>
          <w:noProof/>
        </w:rPr>
        <w:drawing>
          <wp:anchor distT="0" distB="0" distL="114300" distR="114300" simplePos="0" relativeHeight="251664384" behindDoc="0" locked="0" layoutInCell="1" allowOverlap="1" wp14:anchorId="1462FD44" wp14:editId="349ADDE4">
            <wp:simplePos x="0" y="0"/>
            <wp:positionH relativeFrom="column">
              <wp:posOffset>3900170</wp:posOffset>
            </wp:positionH>
            <wp:positionV relativeFrom="paragraph">
              <wp:posOffset>59690</wp:posOffset>
            </wp:positionV>
            <wp:extent cx="2312035" cy="2143125"/>
            <wp:effectExtent l="19050" t="19050" r="12065" b="285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12035" cy="21431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554DC">
        <w:rPr>
          <w:rFonts w:ascii="Arial" w:hAnsi="Arial" w:cs="Arial"/>
        </w:rPr>
        <w:t xml:space="preserve">Republika Hrvatska, Hrvatske vode d.o.o. i 6. MAJ ODVODNJA d.o.o.. U tijeku je provedba projekta. </w:t>
      </w:r>
    </w:p>
    <w:p w14:paraId="0531DA5C" w14:textId="77777777" w:rsidR="009F5E36" w:rsidRPr="009554DC" w:rsidRDefault="009F5E36" w:rsidP="009F5E36">
      <w:pPr>
        <w:pStyle w:val="Bezproreda1"/>
        <w:jc w:val="both"/>
        <w:rPr>
          <w:rFonts w:ascii="Arial" w:hAnsi="Arial" w:cs="Arial"/>
        </w:rPr>
      </w:pPr>
      <w:r w:rsidRPr="009554DC">
        <w:rPr>
          <w:rFonts w:ascii="Arial" w:hAnsi="Arial" w:cs="Arial"/>
        </w:rPr>
        <w:t>Projekt na području aglomeracije Novigrad uključuje:</w:t>
      </w:r>
    </w:p>
    <w:p w14:paraId="64929BB7" w14:textId="77777777" w:rsidR="009F5E36" w:rsidRPr="009554DC" w:rsidRDefault="009F5E36" w:rsidP="009F5E36">
      <w:pPr>
        <w:pStyle w:val="Bezproreda1"/>
        <w:jc w:val="both"/>
        <w:rPr>
          <w:rFonts w:ascii="Arial" w:hAnsi="Arial" w:cs="Arial"/>
        </w:rPr>
      </w:pPr>
      <w:r w:rsidRPr="009554DC">
        <w:rPr>
          <w:rFonts w:ascii="Arial" w:hAnsi="Arial" w:cs="Arial"/>
        </w:rPr>
        <w:t>- spajanje javnog sustava odvodnje naselja Brtonigla i Nova Vas na sustav javne odvodnje Novigrad izgradnjom spojnog kolektora;</w:t>
      </w:r>
    </w:p>
    <w:p w14:paraId="676CA055" w14:textId="77777777" w:rsidR="009F5E36" w:rsidRPr="009554DC" w:rsidRDefault="009F5E36" w:rsidP="009F5E36">
      <w:pPr>
        <w:pStyle w:val="Bezproreda1"/>
        <w:jc w:val="both"/>
        <w:rPr>
          <w:rFonts w:ascii="Arial" w:hAnsi="Arial" w:cs="Arial"/>
        </w:rPr>
      </w:pPr>
      <w:r w:rsidRPr="009554DC">
        <w:rPr>
          <w:rFonts w:ascii="Arial" w:hAnsi="Arial" w:cs="Arial"/>
        </w:rPr>
        <w:t>- proširenje sekundarne mreže sustava odvodnje izgradnjom kolektora za 2 naselja aglomeracije;</w:t>
      </w:r>
    </w:p>
    <w:p w14:paraId="4D4FC973" w14:textId="77777777" w:rsidR="009F5E36" w:rsidRPr="009554DC" w:rsidRDefault="009F5E36" w:rsidP="009F5E36">
      <w:pPr>
        <w:pStyle w:val="Bezproreda1"/>
        <w:jc w:val="both"/>
        <w:rPr>
          <w:rFonts w:ascii="Arial" w:hAnsi="Arial" w:cs="Arial"/>
        </w:rPr>
      </w:pPr>
      <w:r w:rsidRPr="009554DC">
        <w:rPr>
          <w:rFonts w:ascii="Arial" w:hAnsi="Arial" w:cs="Arial"/>
        </w:rPr>
        <w:t xml:space="preserve">- rekonstrukciju kanalizacijske mreže starogradske jezgre grada Novigrada te tlačnog voda crpne stanice </w:t>
      </w:r>
      <w:proofErr w:type="spellStart"/>
      <w:r w:rsidRPr="009554DC">
        <w:rPr>
          <w:rFonts w:ascii="Arial" w:hAnsi="Arial" w:cs="Arial"/>
        </w:rPr>
        <w:t>Karigador</w:t>
      </w:r>
      <w:proofErr w:type="spellEnd"/>
      <w:r w:rsidRPr="009554DC">
        <w:rPr>
          <w:rFonts w:ascii="Arial" w:hAnsi="Arial" w:cs="Arial"/>
        </w:rPr>
        <w:t>;</w:t>
      </w:r>
    </w:p>
    <w:p w14:paraId="08F02230" w14:textId="77777777" w:rsidR="009F5E36" w:rsidRPr="009554DC" w:rsidRDefault="009F5E36" w:rsidP="009F5E36">
      <w:pPr>
        <w:pStyle w:val="Bezproreda1"/>
        <w:jc w:val="both"/>
        <w:rPr>
          <w:rFonts w:ascii="Arial" w:hAnsi="Arial" w:cs="Arial"/>
        </w:rPr>
      </w:pPr>
      <w:r w:rsidRPr="009554DC">
        <w:rPr>
          <w:rFonts w:ascii="Arial" w:hAnsi="Arial" w:cs="Arial"/>
        </w:rPr>
        <w:t>- izgradnju 2 novih crpnih stanica,</w:t>
      </w:r>
    </w:p>
    <w:p w14:paraId="7F5C4401" w14:textId="77777777" w:rsidR="009F5E36" w:rsidRPr="009554DC" w:rsidRDefault="009F5E36" w:rsidP="009F5E36">
      <w:pPr>
        <w:pStyle w:val="Bezproreda1"/>
        <w:jc w:val="both"/>
        <w:rPr>
          <w:rFonts w:ascii="Arial" w:hAnsi="Arial" w:cs="Arial"/>
        </w:rPr>
      </w:pPr>
      <w:r w:rsidRPr="009554DC">
        <w:rPr>
          <w:rFonts w:ascii="Arial" w:hAnsi="Arial" w:cs="Arial"/>
        </w:rPr>
        <w:t>- rekonstrukciju 3 postojećih crpnih stanica i havarijskih ispusta;</w:t>
      </w:r>
    </w:p>
    <w:p w14:paraId="11A9DFE3" w14:textId="77777777" w:rsidR="009F5E36" w:rsidRPr="00546315" w:rsidRDefault="009F5E36" w:rsidP="009F5E36">
      <w:pPr>
        <w:pStyle w:val="Bezproreda1"/>
        <w:jc w:val="both"/>
        <w:rPr>
          <w:rFonts w:ascii="Arial" w:hAnsi="Arial" w:cs="Arial"/>
        </w:rPr>
      </w:pPr>
      <w:r w:rsidRPr="00546315">
        <w:rPr>
          <w:rFonts w:ascii="Arial" w:hAnsi="Arial" w:cs="Arial"/>
        </w:rPr>
        <w:t>- nadogradnju UPOV-a sa I. na III. stupanj pročišćavanja na postojećoj lokaciji (UPOV Novigrad), ekološku sanaciju i zatvaranje postojećih UPOV-a „Brtonigla“ i „Nova Vas“.</w:t>
      </w:r>
    </w:p>
    <w:p w14:paraId="3CFED551" w14:textId="77777777" w:rsidR="009F5E36" w:rsidRPr="00546315" w:rsidRDefault="009F5E36" w:rsidP="009F5E36">
      <w:pPr>
        <w:pStyle w:val="Bezproreda1"/>
        <w:jc w:val="center"/>
        <w:rPr>
          <w:rFonts w:ascii="Arial" w:hAnsi="Arial" w:cs="Arial"/>
        </w:rPr>
      </w:pPr>
      <w:r w:rsidRPr="00546315">
        <w:rPr>
          <w:noProof/>
        </w:rPr>
        <w:drawing>
          <wp:inline distT="0" distB="0" distL="0" distR="0" wp14:anchorId="343F328B" wp14:editId="1DE368C5">
            <wp:extent cx="2609850" cy="4963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86114" cy="510859"/>
                    </a:xfrm>
                    <a:prstGeom prst="rect">
                      <a:avLst/>
                    </a:prstGeom>
                    <a:noFill/>
                    <a:ln>
                      <a:noFill/>
                    </a:ln>
                  </pic:spPr>
                </pic:pic>
              </a:graphicData>
            </a:graphic>
          </wp:inline>
        </w:drawing>
      </w:r>
    </w:p>
    <w:p w14:paraId="174A53B4" w14:textId="77777777" w:rsidR="009F5E36" w:rsidRDefault="009F5E36" w:rsidP="009F5E36">
      <w:pPr>
        <w:pStyle w:val="NoSpacing"/>
        <w:jc w:val="both"/>
        <w:rPr>
          <w:rFonts w:ascii="Arial" w:hAnsi="Arial" w:cs="Arial"/>
          <w:b/>
          <w:sz w:val="24"/>
          <w:szCs w:val="24"/>
        </w:rPr>
      </w:pPr>
    </w:p>
    <w:p w14:paraId="1979DA9D" w14:textId="77777777" w:rsidR="009F5E36" w:rsidRPr="009554DC" w:rsidRDefault="009F5E36" w:rsidP="009F5E36">
      <w:pPr>
        <w:pStyle w:val="NoSpacing"/>
        <w:jc w:val="both"/>
        <w:rPr>
          <w:rFonts w:ascii="Arial" w:hAnsi="Arial" w:cs="Arial"/>
          <w:b/>
          <w:bCs/>
          <w:sz w:val="24"/>
          <w:szCs w:val="24"/>
        </w:rPr>
      </w:pPr>
      <w:r w:rsidRPr="009554DC">
        <w:rPr>
          <w:rFonts w:ascii="Arial" w:hAnsi="Arial" w:cs="Arial"/>
          <w:b/>
          <w:sz w:val="24"/>
          <w:szCs w:val="24"/>
        </w:rPr>
        <w:t>OBAVIJESTI ZA VINOGRADARE I MASLINARE</w:t>
      </w:r>
    </w:p>
    <w:p w14:paraId="72C471AE" w14:textId="77777777" w:rsidR="009F5E36" w:rsidRPr="009554DC" w:rsidRDefault="009F5E36" w:rsidP="009F5E36">
      <w:pPr>
        <w:pStyle w:val="NoSpacing"/>
        <w:jc w:val="both"/>
        <w:rPr>
          <w:rFonts w:ascii="Arial" w:hAnsi="Arial" w:cs="Arial"/>
          <w:i/>
          <w:sz w:val="24"/>
          <w:szCs w:val="24"/>
        </w:rPr>
      </w:pPr>
      <w:proofErr w:type="spellStart"/>
      <w:r w:rsidRPr="009554DC">
        <w:rPr>
          <w:rFonts w:ascii="Arial" w:hAnsi="Arial" w:cs="Arial"/>
          <w:sz w:val="24"/>
          <w:szCs w:val="24"/>
        </w:rPr>
        <w:t>Redovno</w:t>
      </w:r>
      <w:proofErr w:type="spellEnd"/>
      <w:r w:rsidRPr="009554DC">
        <w:rPr>
          <w:rFonts w:ascii="Arial" w:hAnsi="Arial" w:cs="Arial"/>
          <w:sz w:val="24"/>
          <w:szCs w:val="24"/>
        </w:rPr>
        <w:t xml:space="preserve"> se </w:t>
      </w:r>
      <w:proofErr w:type="spellStart"/>
      <w:r w:rsidRPr="009554DC">
        <w:rPr>
          <w:rFonts w:ascii="Arial" w:hAnsi="Arial" w:cs="Arial"/>
          <w:sz w:val="24"/>
          <w:szCs w:val="24"/>
        </w:rPr>
        <w:t>prikupljaju</w:t>
      </w:r>
      <w:proofErr w:type="spellEnd"/>
      <w:r w:rsidRPr="009554DC">
        <w:rPr>
          <w:rFonts w:ascii="Arial" w:hAnsi="Arial" w:cs="Arial"/>
          <w:sz w:val="24"/>
          <w:szCs w:val="24"/>
        </w:rPr>
        <w:t xml:space="preserve"> </w:t>
      </w:r>
      <w:proofErr w:type="spellStart"/>
      <w:r w:rsidRPr="009554DC">
        <w:rPr>
          <w:rFonts w:ascii="Arial" w:hAnsi="Arial" w:cs="Arial"/>
          <w:sz w:val="24"/>
          <w:szCs w:val="24"/>
        </w:rPr>
        <w:t>podaci</w:t>
      </w:r>
      <w:proofErr w:type="spellEnd"/>
      <w:r w:rsidRPr="009554DC">
        <w:rPr>
          <w:rFonts w:ascii="Arial" w:hAnsi="Arial" w:cs="Arial"/>
          <w:sz w:val="24"/>
          <w:szCs w:val="24"/>
        </w:rPr>
        <w:t xml:space="preserve"> </w:t>
      </w:r>
      <w:proofErr w:type="spellStart"/>
      <w:r w:rsidRPr="009554DC">
        <w:rPr>
          <w:rFonts w:ascii="Arial" w:hAnsi="Arial" w:cs="Arial"/>
          <w:sz w:val="24"/>
          <w:szCs w:val="24"/>
        </w:rPr>
        <w:t>iz</w:t>
      </w:r>
      <w:proofErr w:type="spellEnd"/>
      <w:r w:rsidRPr="009554DC">
        <w:rPr>
          <w:rFonts w:ascii="Arial" w:hAnsi="Arial" w:cs="Arial"/>
          <w:sz w:val="24"/>
          <w:szCs w:val="24"/>
        </w:rPr>
        <w:t xml:space="preserve"> </w:t>
      </w:r>
      <w:proofErr w:type="spellStart"/>
      <w:r w:rsidRPr="009554DC">
        <w:rPr>
          <w:rFonts w:ascii="Arial" w:hAnsi="Arial" w:cs="Arial"/>
          <w:sz w:val="24"/>
          <w:szCs w:val="24"/>
        </w:rPr>
        <w:t>agrometeoroloških</w:t>
      </w:r>
      <w:proofErr w:type="spellEnd"/>
      <w:r w:rsidRPr="009554DC">
        <w:rPr>
          <w:rFonts w:ascii="Arial" w:hAnsi="Arial" w:cs="Arial"/>
          <w:sz w:val="24"/>
          <w:szCs w:val="24"/>
        </w:rPr>
        <w:t xml:space="preserve"> </w:t>
      </w:r>
      <w:proofErr w:type="spellStart"/>
      <w:r w:rsidRPr="009554DC">
        <w:rPr>
          <w:rFonts w:ascii="Arial" w:hAnsi="Arial" w:cs="Arial"/>
          <w:sz w:val="24"/>
          <w:szCs w:val="24"/>
        </w:rPr>
        <w:t>stanica</w:t>
      </w:r>
      <w:proofErr w:type="spellEnd"/>
      <w:r w:rsidRPr="009554DC">
        <w:rPr>
          <w:rFonts w:ascii="Arial" w:hAnsi="Arial" w:cs="Arial"/>
          <w:sz w:val="24"/>
          <w:szCs w:val="24"/>
        </w:rPr>
        <w:t xml:space="preserve"> </w:t>
      </w:r>
      <w:proofErr w:type="spellStart"/>
      <w:r w:rsidRPr="009554DC">
        <w:rPr>
          <w:rFonts w:ascii="Arial" w:hAnsi="Arial" w:cs="Arial"/>
          <w:sz w:val="24"/>
          <w:szCs w:val="24"/>
        </w:rPr>
        <w:t>pomoću</w:t>
      </w:r>
      <w:proofErr w:type="spellEnd"/>
      <w:r w:rsidRPr="009554DC">
        <w:rPr>
          <w:rFonts w:ascii="Arial" w:hAnsi="Arial" w:cs="Arial"/>
          <w:sz w:val="24"/>
          <w:szCs w:val="24"/>
        </w:rPr>
        <w:t xml:space="preserve"> </w:t>
      </w:r>
      <w:proofErr w:type="spellStart"/>
      <w:r w:rsidRPr="009554DC">
        <w:rPr>
          <w:rFonts w:ascii="Arial" w:hAnsi="Arial" w:cs="Arial"/>
          <w:sz w:val="24"/>
          <w:szCs w:val="24"/>
        </w:rPr>
        <w:t>kojih</w:t>
      </w:r>
      <w:proofErr w:type="spellEnd"/>
      <w:r w:rsidRPr="009554DC">
        <w:rPr>
          <w:rFonts w:ascii="Arial" w:hAnsi="Arial" w:cs="Arial"/>
          <w:sz w:val="24"/>
          <w:szCs w:val="24"/>
        </w:rPr>
        <w:t xml:space="preserve"> </w:t>
      </w:r>
      <w:proofErr w:type="spellStart"/>
      <w:r w:rsidRPr="009554DC">
        <w:rPr>
          <w:rFonts w:ascii="Arial" w:hAnsi="Arial" w:cs="Arial"/>
          <w:sz w:val="24"/>
          <w:szCs w:val="24"/>
        </w:rPr>
        <w:t>Poljoprivredna</w:t>
      </w:r>
      <w:proofErr w:type="spellEnd"/>
      <w:r w:rsidRPr="009554DC">
        <w:rPr>
          <w:rFonts w:ascii="Arial" w:hAnsi="Arial" w:cs="Arial"/>
          <w:sz w:val="24"/>
          <w:szCs w:val="24"/>
        </w:rPr>
        <w:t xml:space="preserve"> </w:t>
      </w:r>
      <w:proofErr w:type="spellStart"/>
      <w:r w:rsidRPr="009554DC">
        <w:rPr>
          <w:rFonts w:ascii="Arial" w:hAnsi="Arial" w:cs="Arial"/>
          <w:sz w:val="24"/>
          <w:szCs w:val="24"/>
        </w:rPr>
        <w:t>savjetodavna</w:t>
      </w:r>
      <w:proofErr w:type="spellEnd"/>
      <w:r w:rsidRPr="009554DC">
        <w:rPr>
          <w:rFonts w:ascii="Arial" w:hAnsi="Arial" w:cs="Arial"/>
          <w:sz w:val="24"/>
          <w:szCs w:val="24"/>
        </w:rPr>
        <w:t xml:space="preserve"> </w:t>
      </w:r>
      <w:proofErr w:type="spellStart"/>
      <w:r w:rsidRPr="009554DC">
        <w:rPr>
          <w:rFonts w:ascii="Arial" w:hAnsi="Arial" w:cs="Arial"/>
          <w:sz w:val="24"/>
          <w:szCs w:val="24"/>
        </w:rPr>
        <w:t>služba</w:t>
      </w:r>
      <w:proofErr w:type="spellEnd"/>
      <w:r w:rsidRPr="009554DC">
        <w:rPr>
          <w:rFonts w:ascii="Arial" w:hAnsi="Arial" w:cs="Arial"/>
          <w:sz w:val="24"/>
          <w:szCs w:val="24"/>
        </w:rPr>
        <w:t xml:space="preserve"> </w:t>
      </w:r>
      <w:proofErr w:type="spellStart"/>
      <w:r w:rsidRPr="009554DC">
        <w:rPr>
          <w:rFonts w:ascii="Arial" w:hAnsi="Arial" w:cs="Arial"/>
          <w:sz w:val="24"/>
          <w:szCs w:val="24"/>
        </w:rPr>
        <w:t>priprema</w:t>
      </w:r>
      <w:proofErr w:type="spellEnd"/>
      <w:r w:rsidRPr="009554DC">
        <w:rPr>
          <w:rFonts w:ascii="Arial" w:hAnsi="Arial" w:cs="Arial"/>
          <w:sz w:val="24"/>
          <w:szCs w:val="24"/>
        </w:rPr>
        <w:t xml:space="preserve"> </w:t>
      </w:r>
      <w:proofErr w:type="spellStart"/>
      <w:r w:rsidRPr="009554DC">
        <w:rPr>
          <w:rFonts w:ascii="Arial" w:hAnsi="Arial" w:cs="Arial"/>
          <w:sz w:val="24"/>
          <w:szCs w:val="24"/>
        </w:rPr>
        <w:t>upute</w:t>
      </w:r>
      <w:proofErr w:type="spellEnd"/>
      <w:r w:rsidRPr="009554DC">
        <w:rPr>
          <w:rFonts w:ascii="Arial" w:hAnsi="Arial" w:cs="Arial"/>
          <w:sz w:val="24"/>
          <w:szCs w:val="24"/>
        </w:rPr>
        <w:t xml:space="preserve"> za </w:t>
      </w:r>
      <w:proofErr w:type="spellStart"/>
      <w:r w:rsidRPr="009554DC">
        <w:rPr>
          <w:rFonts w:ascii="Arial" w:hAnsi="Arial" w:cs="Arial"/>
          <w:sz w:val="24"/>
          <w:szCs w:val="24"/>
        </w:rPr>
        <w:t>intervencije</w:t>
      </w:r>
      <w:proofErr w:type="spellEnd"/>
      <w:r w:rsidRPr="009554DC">
        <w:rPr>
          <w:rFonts w:ascii="Arial" w:hAnsi="Arial" w:cs="Arial"/>
          <w:sz w:val="24"/>
          <w:szCs w:val="24"/>
        </w:rPr>
        <w:t xml:space="preserve"> u </w:t>
      </w:r>
      <w:proofErr w:type="spellStart"/>
      <w:r w:rsidRPr="009554DC">
        <w:rPr>
          <w:rFonts w:ascii="Arial" w:hAnsi="Arial" w:cs="Arial"/>
          <w:sz w:val="24"/>
          <w:szCs w:val="24"/>
        </w:rPr>
        <w:t>vinogradima</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w:t>
      </w:r>
      <w:proofErr w:type="spellStart"/>
      <w:r w:rsidRPr="009554DC">
        <w:rPr>
          <w:rFonts w:ascii="Arial" w:hAnsi="Arial" w:cs="Arial"/>
          <w:sz w:val="24"/>
          <w:szCs w:val="24"/>
        </w:rPr>
        <w:t>maslinicima</w:t>
      </w:r>
      <w:proofErr w:type="spellEnd"/>
      <w:r w:rsidRPr="009554DC">
        <w:rPr>
          <w:rFonts w:ascii="Arial" w:hAnsi="Arial" w:cs="Arial"/>
          <w:sz w:val="24"/>
          <w:szCs w:val="24"/>
        </w:rPr>
        <w:t xml:space="preserve">. </w:t>
      </w:r>
      <w:proofErr w:type="spellStart"/>
      <w:r w:rsidRPr="009554DC">
        <w:rPr>
          <w:rFonts w:ascii="Arial" w:hAnsi="Arial" w:cs="Arial"/>
          <w:sz w:val="24"/>
          <w:szCs w:val="24"/>
        </w:rPr>
        <w:t>Redovno</w:t>
      </w:r>
      <w:proofErr w:type="spellEnd"/>
      <w:r w:rsidRPr="009554DC">
        <w:rPr>
          <w:rFonts w:ascii="Arial" w:hAnsi="Arial" w:cs="Arial"/>
          <w:sz w:val="24"/>
          <w:szCs w:val="24"/>
        </w:rPr>
        <w:t xml:space="preserve"> se </w:t>
      </w:r>
      <w:proofErr w:type="spellStart"/>
      <w:r w:rsidRPr="009554DC">
        <w:rPr>
          <w:rFonts w:ascii="Arial" w:hAnsi="Arial" w:cs="Arial"/>
          <w:sz w:val="24"/>
          <w:szCs w:val="24"/>
        </w:rPr>
        <w:t>objavljuju</w:t>
      </w:r>
      <w:proofErr w:type="spellEnd"/>
      <w:r w:rsidRPr="009554DC">
        <w:rPr>
          <w:rFonts w:ascii="Arial" w:hAnsi="Arial" w:cs="Arial"/>
          <w:sz w:val="24"/>
          <w:szCs w:val="24"/>
        </w:rPr>
        <w:t xml:space="preserve"> </w:t>
      </w:r>
      <w:proofErr w:type="spellStart"/>
      <w:r w:rsidRPr="009554DC">
        <w:rPr>
          <w:rFonts w:ascii="Arial" w:hAnsi="Arial" w:cs="Arial"/>
          <w:sz w:val="24"/>
          <w:szCs w:val="24"/>
        </w:rPr>
        <w:t>obavijesti</w:t>
      </w:r>
      <w:proofErr w:type="spellEnd"/>
      <w:r w:rsidRPr="009554DC">
        <w:rPr>
          <w:rFonts w:ascii="Arial" w:hAnsi="Arial" w:cs="Arial"/>
          <w:sz w:val="24"/>
          <w:szCs w:val="24"/>
        </w:rPr>
        <w:t xml:space="preserve"> za </w:t>
      </w:r>
      <w:proofErr w:type="spellStart"/>
      <w:r w:rsidRPr="009554DC">
        <w:rPr>
          <w:rFonts w:ascii="Arial" w:hAnsi="Arial" w:cs="Arial"/>
          <w:sz w:val="24"/>
          <w:szCs w:val="24"/>
        </w:rPr>
        <w:t>vinogradare</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za </w:t>
      </w:r>
      <w:proofErr w:type="spellStart"/>
      <w:r w:rsidRPr="009554DC">
        <w:rPr>
          <w:rFonts w:ascii="Arial" w:hAnsi="Arial" w:cs="Arial"/>
          <w:sz w:val="24"/>
          <w:szCs w:val="24"/>
        </w:rPr>
        <w:t>maslinare</w:t>
      </w:r>
      <w:proofErr w:type="spellEnd"/>
      <w:r w:rsidRPr="009554DC">
        <w:rPr>
          <w:rFonts w:ascii="Arial" w:hAnsi="Arial" w:cs="Arial"/>
          <w:sz w:val="24"/>
          <w:szCs w:val="24"/>
        </w:rPr>
        <w:t xml:space="preserve"> </w:t>
      </w:r>
      <w:proofErr w:type="spellStart"/>
      <w:r w:rsidRPr="009554DC">
        <w:rPr>
          <w:rFonts w:ascii="Arial" w:hAnsi="Arial" w:cs="Arial"/>
          <w:sz w:val="24"/>
          <w:szCs w:val="24"/>
        </w:rPr>
        <w:t>na</w:t>
      </w:r>
      <w:proofErr w:type="spellEnd"/>
      <w:r w:rsidRPr="009554DC">
        <w:rPr>
          <w:rFonts w:ascii="Arial" w:hAnsi="Arial" w:cs="Arial"/>
          <w:sz w:val="24"/>
          <w:szCs w:val="24"/>
        </w:rPr>
        <w:t xml:space="preserve"> </w:t>
      </w:r>
      <w:proofErr w:type="spellStart"/>
      <w:r w:rsidRPr="009554DC">
        <w:rPr>
          <w:rFonts w:ascii="Arial" w:hAnsi="Arial" w:cs="Arial"/>
          <w:sz w:val="24"/>
          <w:szCs w:val="24"/>
        </w:rPr>
        <w:t>svim</w:t>
      </w:r>
      <w:proofErr w:type="spellEnd"/>
      <w:r w:rsidRPr="009554DC">
        <w:rPr>
          <w:rFonts w:ascii="Arial" w:hAnsi="Arial" w:cs="Arial"/>
          <w:sz w:val="24"/>
          <w:szCs w:val="24"/>
        </w:rPr>
        <w:t xml:space="preserve"> </w:t>
      </w:r>
      <w:proofErr w:type="spellStart"/>
      <w:r w:rsidRPr="009554DC">
        <w:rPr>
          <w:rFonts w:ascii="Arial" w:hAnsi="Arial" w:cs="Arial"/>
          <w:sz w:val="24"/>
          <w:szCs w:val="24"/>
        </w:rPr>
        <w:t>oglasnim</w:t>
      </w:r>
      <w:proofErr w:type="spellEnd"/>
      <w:r w:rsidRPr="009554DC">
        <w:rPr>
          <w:rFonts w:ascii="Arial" w:hAnsi="Arial" w:cs="Arial"/>
          <w:sz w:val="24"/>
          <w:szCs w:val="24"/>
        </w:rPr>
        <w:t xml:space="preserve"> </w:t>
      </w:r>
      <w:proofErr w:type="spellStart"/>
      <w:r w:rsidRPr="009554DC">
        <w:rPr>
          <w:rFonts w:ascii="Arial" w:hAnsi="Arial" w:cs="Arial"/>
          <w:sz w:val="24"/>
          <w:szCs w:val="24"/>
        </w:rPr>
        <w:t>pločama</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w:t>
      </w:r>
      <w:proofErr w:type="spellStart"/>
      <w:r w:rsidRPr="009554DC">
        <w:rPr>
          <w:rFonts w:ascii="Arial" w:hAnsi="Arial" w:cs="Arial"/>
          <w:sz w:val="24"/>
          <w:szCs w:val="24"/>
        </w:rPr>
        <w:t>na</w:t>
      </w:r>
      <w:proofErr w:type="spellEnd"/>
      <w:r w:rsidRPr="009554DC">
        <w:rPr>
          <w:rFonts w:ascii="Arial" w:hAnsi="Arial" w:cs="Arial"/>
          <w:sz w:val="24"/>
          <w:szCs w:val="24"/>
        </w:rPr>
        <w:t xml:space="preserve"> web </w:t>
      </w:r>
      <w:proofErr w:type="spellStart"/>
      <w:r w:rsidRPr="009554DC">
        <w:rPr>
          <w:rFonts w:ascii="Arial" w:hAnsi="Arial" w:cs="Arial"/>
          <w:sz w:val="24"/>
          <w:szCs w:val="24"/>
        </w:rPr>
        <w:t>stranicama</w:t>
      </w:r>
      <w:proofErr w:type="spellEnd"/>
      <w:r w:rsidRPr="009554DC">
        <w:rPr>
          <w:rFonts w:ascii="Arial" w:hAnsi="Arial" w:cs="Arial"/>
          <w:sz w:val="24"/>
          <w:szCs w:val="24"/>
        </w:rPr>
        <w:t xml:space="preserve">, </w:t>
      </w:r>
      <w:proofErr w:type="spellStart"/>
      <w:r w:rsidRPr="009554DC">
        <w:rPr>
          <w:rFonts w:ascii="Arial" w:hAnsi="Arial" w:cs="Arial"/>
          <w:sz w:val="24"/>
          <w:szCs w:val="24"/>
        </w:rPr>
        <w:t>kako</w:t>
      </w:r>
      <w:proofErr w:type="spellEnd"/>
      <w:r w:rsidRPr="009554DC">
        <w:rPr>
          <w:rFonts w:ascii="Arial" w:hAnsi="Arial" w:cs="Arial"/>
          <w:sz w:val="24"/>
          <w:szCs w:val="24"/>
        </w:rPr>
        <w:t xml:space="preserve"> bi </w:t>
      </w:r>
      <w:proofErr w:type="spellStart"/>
      <w:r w:rsidRPr="009554DC">
        <w:rPr>
          <w:rFonts w:ascii="Arial" w:hAnsi="Arial" w:cs="Arial"/>
          <w:sz w:val="24"/>
          <w:szCs w:val="24"/>
        </w:rPr>
        <w:t>na</w:t>
      </w:r>
      <w:proofErr w:type="spellEnd"/>
      <w:r w:rsidRPr="009554DC">
        <w:rPr>
          <w:rFonts w:ascii="Arial" w:hAnsi="Arial" w:cs="Arial"/>
          <w:sz w:val="24"/>
          <w:szCs w:val="24"/>
        </w:rPr>
        <w:t xml:space="preserve"> </w:t>
      </w:r>
      <w:proofErr w:type="spellStart"/>
      <w:r w:rsidRPr="009554DC">
        <w:rPr>
          <w:rFonts w:ascii="Arial" w:hAnsi="Arial" w:cs="Arial"/>
          <w:sz w:val="24"/>
          <w:szCs w:val="24"/>
        </w:rPr>
        <w:t>vrijeme</w:t>
      </w:r>
      <w:proofErr w:type="spellEnd"/>
      <w:r w:rsidRPr="009554DC">
        <w:rPr>
          <w:rFonts w:ascii="Arial" w:hAnsi="Arial" w:cs="Arial"/>
          <w:sz w:val="24"/>
          <w:szCs w:val="24"/>
        </w:rPr>
        <w:t xml:space="preserve"> </w:t>
      </w:r>
      <w:proofErr w:type="spellStart"/>
      <w:r w:rsidRPr="009554DC">
        <w:rPr>
          <w:rFonts w:ascii="Arial" w:hAnsi="Arial" w:cs="Arial"/>
          <w:sz w:val="24"/>
          <w:szCs w:val="24"/>
        </w:rPr>
        <w:t>tretirali</w:t>
      </w:r>
      <w:proofErr w:type="spellEnd"/>
      <w:r w:rsidRPr="009554DC">
        <w:rPr>
          <w:rFonts w:ascii="Arial" w:hAnsi="Arial" w:cs="Arial"/>
          <w:sz w:val="24"/>
          <w:szCs w:val="24"/>
        </w:rPr>
        <w:t xml:space="preserve"> </w:t>
      </w:r>
      <w:proofErr w:type="spellStart"/>
      <w:r w:rsidRPr="009554DC">
        <w:rPr>
          <w:rFonts w:ascii="Arial" w:hAnsi="Arial" w:cs="Arial"/>
          <w:sz w:val="24"/>
          <w:szCs w:val="24"/>
        </w:rPr>
        <w:t>svoje</w:t>
      </w:r>
      <w:proofErr w:type="spellEnd"/>
      <w:r w:rsidRPr="009554DC">
        <w:rPr>
          <w:rFonts w:ascii="Arial" w:hAnsi="Arial" w:cs="Arial"/>
          <w:sz w:val="24"/>
          <w:szCs w:val="24"/>
        </w:rPr>
        <w:t xml:space="preserve"> </w:t>
      </w:r>
      <w:proofErr w:type="spellStart"/>
      <w:r w:rsidRPr="009554DC">
        <w:rPr>
          <w:rFonts w:ascii="Arial" w:hAnsi="Arial" w:cs="Arial"/>
          <w:sz w:val="24"/>
          <w:szCs w:val="24"/>
        </w:rPr>
        <w:t>nasade</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w:t>
      </w:r>
      <w:proofErr w:type="spellStart"/>
      <w:r w:rsidRPr="009554DC">
        <w:rPr>
          <w:rFonts w:ascii="Arial" w:hAnsi="Arial" w:cs="Arial"/>
          <w:sz w:val="24"/>
          <w:szCs w:val="24"/>
        </w:rPr>
        <w:t>zaštitili</w:t>
      </w:r>
      <w:proofErr w:type="spellEnd"/>
      <w:r w:rsidRPr="009554DC">
        <w:rPr>
          <w:rFonts w:ascii="Arial" w:hAnsi="Arial" w:cs="Arial"/>
          <w:sz w:val="24"/>
          <w:szCs w:val="24"/>
        </w:rPr>
        <w:t xml:space="preserve"> </w:t>
      </w:r>
      <w:proofErr w:type="spellStart"/>
      <w:r w:rsidRPr="009554DC">
        <w:rPr>
          <w:rFonts w:ascii="Arial" w:hAnsi="Arial" w:cs="Arial"/>
          <w:sz w:val="24"/>
          <w:szCs w:val="24"/>
        </w:rPr>
        <w:t>ih</w:t>
      </w:r>
      <w:proofErr w:type="spellEnd"/>
      <w:r w:rsidRPr="009554DC">
        <w:rPr>
          <w:rFonts w:ascii="Arial" w:hAnsi="Arial" w:cs="Arial"/>
          <w:sz w:val="24"/>
          <w:szCs w:val="24"/>
        </w:rPr>
        <w:t xml:space="preserve"> </w:t>
      </w:r>
      <w:proofErr w:type="spellStart"/>
      <w:r w:rsidRPr="009554DC">
        <w:rPr>
          <w:rFonts w:ascii="Arial" w:hAnsi="Arial" w:cs="Arial"/>
          <w:sz w:val="24"/>
          <w:szCs w:val="24"/>
        </w:rPr>
        <w:t>od</w:t>
      </w:r>
      <w:proofErr w:type="spellEnd"/>
      <w:r w:rsidRPr="009554DC">
        <w:rPr>
          <w:rFonts w:ascii="Arial" w:hAnsi="Arial" w:cs="Arial"/>
          <w:sz w:val="24"/>
          <w:szCs w:val="24"/>
        </w:rPr>
        <w:t xml:space="preserve"> </w:t>
      </w:r>
      <w:proofErr w:type="spellStart"/>
      <w:r w:rsidRPr="009554DC">
        <w:rPr>
          <w:rFonts w:ascii="Arial" w:hAnsi="Arial" w:cs="Arial"/>
          <w:sz w:val="24"/>
          <w:szCs w:val="24"/>
        </w:rPr>
        <w:t>štetnih</w:t>
      </w:r>
      <w:proofErr w:type="spellEnd"/>
      <w:r w:rsidRPr="009554DC">
        <w:rPr>
          <w:rFonts w:ascii="Arial" w:hAnsi="Arial" w:cs="Arial"/>
          <w:sz w:val="24"/>
          <w:szCs w:val="24"/>
        </w:rPr>
        <w:t xml:space="preserve"> </w:t>
      </w:r>
      <w:proofErr w:type="spellStart"/>
      <w:r w:rsidRPr="009554DC">
        <w:rPr>
          <w:rFonts w:ascii="Arial" w:hAnsi="Arial" w:cs="Arial"/>
          <w:sz w:val="24"/>
          <w:szCs w:val="24"/>
        </w:rPr>
        <w:t>uzročnika</w:t>
      </w:r>
      <w:proofErr w:type="spellEnd"/>
      <w:r w:rsidRPr="009554DC">
        <w:rPr>
          <w:rFonts w:ascii="Arial" w:hAnsi="Arial" w:cs="Arial"/>
          <w:sz w:val="24"/>
          <w:szCs w:val="24"/>
        </w:rPr>
        <w:t xml:space="preserve"> </w:t>
      </w:r>
      <w:proofErr w:type="spellStart"/>
      <w:r w:rsidRPr="009554DC">
        <w:rPr>
          <w:rFonts w:ascii="Arial" w:hAnsi="Arial" w:cs="Arial"/>
          <w:sz w:val="24"/>
          <w:szCs w:val="24"/>
        </w:rPr>
        <w:t>bolesti</w:t>
      </w:r>
      <w:proofErr w:type="spellEnd"/>
      <w:r w:rsidRPr="009554DC">
        <w:rPr>
          <w:rFonts w:ascii="Arial" w:hAnsi="Arial" w:cs="Arial"/>
          <w:sz w:val="24"/>
          <w:szCs w:val="24"/>
        </w:rPr>
        <w:t xml:space="preserve">. </w:t>
      </w:r>
    </w:p>
    <w:p w14:paraId="754A0656" w14:textId="77777777" w:rsidR="009F5E36" w:rsidRPr="00F038EC" w:rsidRDefault="009F5E36" w:rsidP="009F5E36">
      <w:pPr>
        <w:pStyle w:val="Bezproreda2"/>
        <w:jc w:val="both"/>
        <w:rPr>
          <w:rFonts w:ascii="Arial" w:hAnsi="Arial" w:cs="Arial"/>
          <w:sz w:val="24"/>
          <w:szCs w:val="24"/>
          <w:highlight w:val="yellow"/>
        </w:rPr>
      </w:pPr>
    </w:p>
    <w:p w14:paraId="33E20143" w14:textId="77777777" w:rsidR="009F5E36" w:rsidRPr="009554DC" w:rsidRDefault="009F5E36" w:rsidP="009F5E36">
      <w:pPr>
        <w:pStyle w:val="Bezproreda1"/>
        <w:rPr>
          <w:rFonts w:ascii="Arial" w:hAnsi="Arial" w:cs="Arial"/>
          <w:b/>
          <w:bCs/>
        </w:rPr>
      </w:pPr>
      <w:r w:rsidRPr="009554DC">
        <w:rPr>
          <w:rFonts w:ascii="Arial" w:hAnsi="Arial" w:cs="Arial"/>
          <w:b/>
          <w:bCs/>
        </w:rPr>
        <w:t>LAG SJEVERNA ISTRA I FLAG PINNA NOBILIS</w:t>
      </w:r>
    </w:p>
    <w:p w14:paraId="00573019" w14:textId="77777777" w:rsidR="009F5E36" w:rsidRPr="009554DC" w:rsidRDefault="009F5E36" w:rsidP="009F5E36">
      <w:pPr>
        <w:pStyle w:val="Bezproreda1"/>
        <w:jc w:val="both"/>
        <w:rPr>
          <w:rFonts w:ascii="Arial" w:hAnsi="Arial" w:cs="Arial"/>
        </w:rPr>
      </w:pPr>
      <w:r w:rsidRPr="009554DC">
        <w:rPr>
          <w:rFonts w:ascii="Arial" w:hAnsi="Arial" w:cs="Arial"/>
          <w:noProof/>
        </w:rPr>
        <w:drawing>
          <wp:anchor distT="0" distB="0" distL="114300" distR="114300" simplePos="0" relativeHeight="251661312" behindDoc="0" locked="0" layoutInCell="1" allowOverlap="1" wp14:anchorId="71E30AB6" wp14:editId="2E1EEE9D">
            <wp:simplePos x="0" y="0"/>
            <wp:positionH relativeFrom="margin">
              <wp:posOffset>4319905</wp:posOffset>
            </wp:positionH>
            <wp:positionV relativeFrom="paragraph">
              <wp:posOffset>278130</wp:posOffset>
            </wp:positionV>
            <wp:extent cx="1940560" cy="580390"/>
            <wp:effectExtent l="0" t="0" r="2540"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40560"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54DC">
        <w:rPr>
          <w:rFonts w:ascii="Arial" w:hAnsi="Arial" w:cs="Arial"/>
        </w:rPr>
        <w:t xml:space="preserve">Općina Brtonigla-Verteneglio član je Lokalne akcijske grupe (LAG) „Sjeverna Istra“ i Lokalne akcijske grupe u ribarstvu FLAG „Pinna </w:t>
      </w:r>
      <w:proofErr w:type="spellStart"/>
      <w:r w:rsidRPr="009554DC">
        <w:rPr>
          <w:rFonts w:ascii="Arial" w:hAnsi="Arial" w:cs="Arial"/>
        </w:rPr>
        <w:t>nobilis</w:t>
      </w:r>
      <w:proofErr w:type="spellEnd"/>
      <w:r w:rsidRPr="009554DC">
        <w:rPr>
          <w:rFonts w:ascii="Arial" w:hAnsi="Arial" w:cs="Arial"/>
        </w:rPr>
        <w:t xml:space="preserve">“, u sklopu kojih se provode razne aktivnosti u području ruralnog razvoja i razvoja ribarstva, uslijed kojih građani Općine Brtonigla - Verteneglio mogu unaprijediti vlastita gospodarstva. </w:t>
      </w:r>
    </w:p>
    <w:p w14:paraId="2BDCF0DF" w14:textId="77777777" w:rsidR="009F5E36" w:rsidRPr="002A5547" w:rsidRDefault="009F5E36" w:rsidP="009F5E36">
      <w:pPr>
        <w:pStyle w:val="NoSpacing"/>
        <w:jc w:val="both"/>
        <w:rPr>
          <w:rFonts w:ascii="Arial" w:hAnsi="Arial" w:cs="Arial"/>
          <w:bCs/>
          <w:sz w:val="24"/>
          <w:szCs w:val="24"/>
          <w:highlight w:val="yellow"/>
          <w:lang w:val="hr-HR"/>
        </w:rPr>
      </w:pPr>
    </w:p>
    <w:p w14:paraId="561160EC" w14:textId="77777777" w:rsidR="009F5E36" w:rsidRPr="002A5547" w:rsidRDefault="009F5E36" w:rsidP="009F5E36">
      <w:pPr>
        <w:pStyle w:val="NoSpacing"/>
        <w:jc w:val="both"/>
        <w:rPr>
          <w:rFonts w:ascii="Arial" w:hAnsi="Arial" w:cs="Arial"/>
          <w:bCs/>
          <w:sz w:val="24"/>
          <w:szCs w:val="24"/>
          <w:highlight w:val="yellow"/>
          <w:lang w:val="hr-HR"/>
        </w:rPr>
      </w:pPr>
    </w:p>
    <w:p w14:paraId="73C011A7" w14:textId="77777777" w:rsidR="009F5E36" w:rsidRPr="00416661" w:rsidRDefault="009F5E36" w:rsidP="009F5E36">
      <w:pPr>
        <w:pStyle w:val="Bezproreda1"/>
        <w:jc w:val="both"/>
        <w:rPr>
          <w:rFonts w:ascii="Arial" w:hAnsi="Arial" w:cs="Arial"/>
          <w:b/>
          <w:bCs/>
        </w:rPr>
      </w:pPr>
      <w:r w:rsidRPr="00416661">
        <w:rPr>
          <w:rFonts w:ascii="Arial" w:hAnsi="Arial" w:cs="Arial"/>
          <w:b/>
          <w:bCs/>
        </w:rPr>
        <w:t>MINISTARSTVO PROSTORNOGA UREĐENJA, GRADITELJSTVA I DRŽAVNE IMOVINE DODJELILO OPĆINI RAČUNALO I RAČUNALNU OPREMU</w:t>
      </w:r>
    </w:p>
    <w:p w14:paraId="2A721E4B" w14:textId="77777777" w:rsidR="009F5E36" w:rsidRPr="00416661" w:rsidRDefault="009F5E36" w:rsidP="009F5E36">
      <w:pPr>
        <w:pStyle w:val="Bezproreda1"/>
        <w:jc w:val="both"/>
        <w:rPr>
          <w:rFonts w:ascii="Arial" w:hAnsi="Arial" w:cs="Arial"/>
        </w:rPr>
      </w:pPr>
      <w:r w:rsidRPr="00416661">
        <w:rPr>
          <w:rFonts w:ascii="Arial" w:hAnsi="Arial" w:cs="Arial"/>
        </w:rPr>
        <w:t>Općina Brtonigla-Verteneglio je u listopadu 2022. godine zaključila sa Ministarstvom prostornoga uređenj</w:t>
      </w:r>
      <w:r>
        <w:rPr>
          <w:rFonts w:ascii="Arial" w:hAnsi="Arial" w:cs="Arial"/>
        </w:rPr>
        <w:t>a</w:t>
      </w:r>
      <w:r w:rsidRPr="00416661">
        <w:rPr>
          <w:rFonts w:ascii="Arial" w:hAnsi="Arial" w:cs="Arial"/>
        </w:rPr>
        <w:t>, graditeljstva i državne imovine Sporazum o dodjeli računalne opreme koju će koristiti službenici upravnih tijela nakon zaključenih okvirnih sporazuma te zaključenih ugovora po provedenom otvorenom postupku javne nabave „Računala i računalna oprema“, u sklopu Nacionalnog plana oporavka i otpornosti , NPOO 2021. -2026.</w:t>
      </w:r>
    </w:p>
    <w:p w14:paraId="7700E900" w14:textId="77777777" w:rsidR="009F5E36" w:rsidRPr="00416661" w:rsidRDefault="009F5E36" w:rsidP="009F5E36">
      <w:pPr>
        <w:pStyle w:val="Bezproreda1"/>
        <w:jc w:val="both"/>
        <w:rPr>
          <w:rFonts w:ascii="Arial" w:hAnsi="Arial" w:cs="Arial"/>
        </w:rPr>
      </w:pPr>
      <w:r w:rsidRPr="00416661">
        <w:rPr>
          <w:rFonts w:ascii="Arial" w:hAnsi="Arial" w:cs="Arial"/>
        </w:rPr>
        <w:t xml:space="preserve">Sukladno, naprijed navedenom Sporazumu, Ministarstvo prostornoga uređenje, graditeljstva i državne imovine </w:t>
      </w:r>
      <w:proofErr w:type="spellStart"/>
      <w:r w:rsidRPr="00416661">
        <w:rPr>
          <w:rFonts w:ascii="Arial" w:hAnsi="Arial" w:cs="Arial"/>
        </w:rPr>
        <w:t>dodjelilo</w:t>
      </w:r>
      <w:proofErr w:type="spellEnd"/>
      <w:r w:rsidRPr="00416661">
        <w:rPr>
          <w:rFonts w:ascii="Arial" w:hAnsi="Arial" w:cs="Arial"/>
        </w:rPr>
        <w:t xml:space="preserve"> je i isporučilo Općini Brtonigla-Verteneglio računalo i računalnu opremu radi unapređenja sustava prostornog uređenja kroz digitalnu transformaciju poslovnih procesa, unaprjeđenje informatičke obrade, digitalizacije i verifikacije dokumenata čime se osigurava rad u Informacijskom sustavu prostornog uređenja – ISPU.</w:t>
      </w:r>
      <w:r>
        <w:rPr>
          <w:rFonts w:ascii="Arial" w:hAnsi="Arial" w:cs="Arial"/>
        </w:rPr>
        <w:t xml:space="preserve"> </w:t>
      </w:r>
    </w:p>
    <w:p w14:paraId="78F7A952" w14:textId="77777777" w:rsidR="009F5E36" w:rsidRPr="00416661" w:rsidRDefault="009F5E36" w:rsidP="009F5E36">
      <w:pPr>
        <w:pStyle w:val="Bezproreda1"/>
        <w:jc w:val="both"/>
        <w:rPr>
          <w:rFonts w:ascii="Arial" w:hAnsi="Arial" w:cs="Arial"/>
        </w:rPr>
      </w:pPr>
      <w:r w:rsidRPr="00416661">
        <w:rPr>
          <w:rFonts w:ascii="Arial" w:hAnsi="Arial" w:cs="Arial"/>
        </w:rPr>
        <w:t>Vrijednost dodijeljene opreme: 1.365,59 EUR.</w:t>
      </w:r>
    </w:p>
    <w:p w14:paraId="5027A699" w14:textId="77777777" w:rsidR="009F5E36" w:rsidRPr="0016017F" w:rsidRDefault="009F5E36" w:rsidP="009F5E36">
      <w:pPr>
        <w:pStyle w:val="Bezproreda1"/>
        <w:rPr>
          <w:rFonts w:ascii="Arial" w:hAnsi="Arial" w:cs="Arial"/>
          <w:highlight w:val="yellow"/>
        </w:rPr>
      </w:pPr>
    </w:p>
    <w:p w14:paraId="1C2F2682" w14:textId="77777777" w:rsidR="009F5E36" w:rsidRPr="0016017F" w:rsidRDefault="009F5E36" w:rsidP="009F5E36">
      <w:pPr>
        <w:pStyle w:val="Bezproreda1"/>
        <w:jc w:val="both"/>
        <w:rPr>
          <w:rFonts w:ascii="Arial" w:hAnsi="Arial" w:cs="Arial"/>
          <w:b/>
        </w:rPr>
      </w:pPr>
      <w:r w:rsidRPr="0016017F">
        <w:rPr>
          <w:rFonts w:ascii="Arial" w:hAnsi="Arial" w:cs="Arial"/>
          <w:b/>
        </w:rPr>
        <w:t>OPĆINI DODIJELJENA EU SREDSTVA ZA REALIZACIJU KULTURNOG CENTRA ALEKSANDAR RUKAVINA</w:t>
      </w:r>
    </w:p>
    <w:p w14:paraId="57E5046B" w14:textId="77777777" w:rsidR="009F5E36" w:rsidRPr="0016017F" w:rsidRDefault="009F5E36" w:rsidP="009F5E36">
      <w:pPr>
        <w:pStyle w:val="Bezproreda1"/>
        <w:jc w:val="both"/>
        <w:rPr>
          <w:rFonts w:ascii="Arial" w:hAnsi="Arial" w:cs="Arial"/>
        </w:rPr>
      </w:pPr>
      <w:r w:rsidRPr="0016017F">
        <w:rPr>
          <w:rFonts w:ascii="Arial" w:hAnsi="Arial" w:cs="Arial"/>
        </w:rPr>
        <w:t>Općina Brtonigla-Verteneglio je 15.04.2022. godine na Natječaj LAG-a „Sjeverna Istra“ za provedbu tipa Operacije 7.4 „Ulaganja u pokretanje, poboljšanje ili proširenje lokalnih temeljnih usluga za ruralno stanovništvo, uključujući slobodno vrijeme i kulturne aktivnosti te povezanu infrastrukturu“ prijavila projekt „Rekonstrukcija zgrade i prenamjena u Kulturni centar Aleksandar Rukavina“.</w:t>
      </w:r>
    </w:p>
    <w:p w14:paraId="07E769BF" w14:textId="77777777" w:rsidR="009F5E36" w:rsidRPr="0016017F" w:rsidRDefault="009F5E36" w:rsidP="009F5E36">
      <w:pPr>
        <w:pStyle w:val="Bezproreda1"/>
        <w:jc w:val="both"/>
        <w:rPr>
          <w:rFonts w:ascii="Arial" w:hAnsi="Arial" w:cs="Arial"/>
        </w:rPr>
      </w:pPr>
      <w:r w:rsidRPr="0016017F">
        <w:rPr>
          <w:rFonts w:ascii="Arial" w:hAnsi="Arial" w:cs="Arial"/>
        </w:rPr>
        <w:t>Temeljem donesene Odluke o rezultatu administrativne kontrole zahtjeva za potporu i Ugovora o financiranju koji je sklopljen sa Agencijom za plaćanja u poljoprivredi, ribarstvu i ruralnom razvoju, za projekt je odobren iznos od 29.924,75 EUR, odnosno 225.468,00 kn. Sveukupna procijenjena vrijednost projekta iznosi 45.629,70 EUR, odnosno 343.796,94 kn.</w:t>
      </w:r>
    </w:p>
    <w:p w14:paraId="53D074F0" w14:textId="77777777" w:rsidR="009F5E36" w:rsidRPr="0016017F" w:rsidRDefault="009F5E36" w:rsidP="009F5E36">
      <w:pPr>
        <w:pStyle w:val="Bezproreda1"/>
        <w:jc w:val="both"/>
        <w:rPr>
          <w:rFonts w:ascii="Arial" w:hAnsi="Arial" w:cs="Arial"/>
        </w:rPr>
      </w:pPr>
      <w:r>
        <w:rPr>
          <w:noProof/>
        </w:rPr>
        <w:drawing>
          <wp:anchor distT="0" distB="0" distL="114300" distR="114300" simplePos="0" relativeHeight="251692032" behindDoc="0" locked="0" layoutInCell="1" allowOverlap="1" wp14:anchorId="73B4D8AB" wp14:editId="5ECA9C84">
            <wp:simplePos x="0" y="0"/>
            <wp:positionH relativeFrom="column">
              <wp:posOffset>3461385</wp:posOffset>
            </wp:positionH>
            <wp:positionV relativeFrom="paragraph">
              <wp:posOffset>537845</wp:posOffset>
            </wp:positionV>
            <wp:extent cx="2933065" cy="1943100"/>
            <wp:effectExtent l="0" t="0" r="635" b="0"/>
            <wp:wrapSquare wrapText="bothSides"/>
            <wp:docPr id="1669556528" name="Picture 166955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065"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17F">
        <w:rPr>
          <w:rFonts w:ascii="Arial" w:hAnsi="Arial" w:cs="Arial"/>
        </w:rPr>
        <w:t xml:space="preserve">Projektom se planira rekonstruirati zgrada u naselju Brtonigla-Verteneglio, na </w:t>
      </w:r>
      <w:proofErr w:type="spellStart"/>
      <w:r w:rsidRPr="0016017F">
        <w:rPr>
          <w:rFonts w:ascii="Arial" w:hAnsi="Arial" w:cs="Arial"/>
        </w:rPr>
        <w:t>k.č.br</w:t>
      </w:r>
      <w:proofErr w:type="spellEnd"/>
      <w:r w:rsidRPr="0016017F">
        <w:rPr>
          <w:rFonts w:ascii="Arial" w:hAnsi="Arial" w:cs="Arial"/>
        </w:rPr>
        <w:t>. 805/17, k.o. Brtonigla i otvaranje Kulturnog centra „Aleksandar Rukavina“, koji će osim stalnog postava akademskog kipara A. Rukavina služiti za organizaciju raznih kulturnih evenata i za odvijanje društvenih događaja i manifestacija.</w:t>
      </w:r>
    </w:p>
    <w:p w14:paraId="7F230FFF" w14:textId="77777777" w:rsidR="009F5E36" w:rsidRPr="0016017F" w:rsidRDefault="009F5E36" w:rsidP="009F5E36">
      <w:pPr>
        <w:pStyle w:val="Bezproreda1"/>
        <w:jc w:val="both"/>
        <w:rPr>
          <w:rFonts w:ascii="Arial" w:hAnsi="Arial" w:cs="Arial"/>
        </w:rPr>
      </w:pPr>
      <w:r w:rsidRPr="0016017F">
        <w:rPr>
          <w:rFonts w:ascii="Arial" w:hAnsi="Arial" w:cs="Arial"/>
        </w:rPr>
        <w:t>Za isti je projekt također poslana prijava na Poziv za predlaganje programa javnih potreba u kulturi Republike Hrvatske za 2023. godinu – prijava je poslana 16.09.2022. godine te je zatraženo dodatno sufinanciranje u visini od 100.000,00 kuna, kojima bi se pokrilo vlastito sufinanciranje projekta, za što manje opterećenje općinskog proračuna. Rezultati ovog drugog poziva nisu još objavljeni.</w:t>
      </w:r>
    </w:p>
    <w:p w14:paraId="7F29B0A7" w14:textId="77777777" w:rsidR="009F5E36" w:rsidRPr="0016017F" w:rsidRDefault="009F5E36" w:rsidP="009F5E36">
      <w:pPr>
        <w:pStyle w:val="Bezproreda1"/>
        <w:rPr>
          <w:rFonts w:ascii="Arial" w:hAnsi="Arial" w:cs="Arial"/>
        </w:rPr>
      </w:pPr>
      <w:r w:rsidRPr="0016017F">
        <w:rPr>
          <w:rFonts w:ascii="Arial" w:hAnsi="Arial" w:cs="Arial"/>
        </w:rPr>
        <w:t>Obavezno, uz članak, objaviti sljedeći logotip (u privitku):</w:t>
      </w:r>
    </w:p>
    <w:p w14:paraId="7D6B0328" w14:textId="77777777" w:rsidR="009F5E36" w:rsidRPr="00D863DC" w:rsidRDefault="009F5E36" w:rsidP="009F5E36">
      <w:pPr>
        <w:pStyle w:val="Bezproreda"/>
        <w:jc w:val="both"/>
        <w:rPr>
          <w:rFonts w:ascii="Arial" w:hAnsi="Arial" w:cs="Arial"/>
          <w:b/>
          <w:bCs/>
        </w:rPr>
      </w:pPr>
      <w:r w:rsidRPr="00D863DC">
        <w:rPr>
          <w:rFonts w:ascii="Arial" w:hAnsi="Arial" w:cs="Arial"/>
          <w:b/>
          <w:bCs/>
        </w:rPr>
        <w:lastRenderedPageBreak/>
        <w:t>POVRATAK GROBLJANSKOG KIPA BLAŽENE DJEVICE MARIJE U BRTONIGLU</w:t>
      </w:r>
    </w:p>
    <w:p w14:paraId="0D65058D" w14:textId="77777777" w:rsidR="009F5E36" w:rsidRPr="00D863DC" w:rsidRDefault="009F5E36" w:rsidP="009F5E36">
      <w:pPr>
        <w:pStyle w:val="Bezproreda"/>
        <w:jc w:val="both"/>
        <w:rPr>
          <w:rFonts w:ascii="Arial" w:hAnsi="Arial" w:cs="Arial"/>
        </w:rPr>
      </w:pPr>
      <w:bookmarkStart w:id="10" w:name="_Hlk128548839"/>
      <w:bookmarkStart w:id="11" w:name="_Hlk128549979"/>
      <w:r w:rsidRPr="00D863DC">
        <w:rPr>
          <w:rFonts w:ascii="Arial" w:hAnsi="Arial" w:cs="Arial"/>
        </w:rPr>
        <w:t xml:space="preserve">Nedavno je u Brtoniglu vraćena </w:t>
      </w:r>
      <w:proofErr w:type="spellStart"/>
      <w:r w:rsidRPr="00D863DC">
        <w:rPr>
          <w:rFonts w:ascii="Arial" w:hAnsi="Arial" w:cs="Arial"/>
        </w:rPr>
        <w:t>polikromirana</w:t>
      </w:r>
      <w:proofErr w:type="spellEnd"/>
      <w:r w:rsidRPr="00D863DC">
        <w:rPr>
          <w:rFonts w:ascii="Arial" w:hAnsi="Arial" w:cs="Arial"/>
        </w:rPr>
        <w:t xml:space="preserve"> drvena skulptura Blažene Djevice Marije s djetetom iz grobljanske crkve Blažene Djevice Marije u Brtonigli, što predstavlja konkretno ulaganje kojim se promiče kulturna baština mletačkog podrijetla u Istri.</w:t>
      </w:r>
    </w:p>
    <w:p w14:paraId="7792BAFA" w14:textId="77777777" w:rsidR="009F5E36" w:rsidRPr="00D863DC" w:rsidRDefault="009F5E36" w:rsidP="009F5E36">
      <w:pPr>
        <w:pStyle w:val="Bezproreda"/>
        <w:jc w:val="both"/>
        <w:rPr>
          <w:rFonts w:ascii="Arial" w:hAnsi="Arial" w:cs="Arial"/>
        </w:rPr>
      </w:pPr>
      <w:r w:rsidRPr="00D863DC">
        <w:rPr>
          <w:noProof/>
        </w:rPr>
        <w:drawing>
          <wp:anchor distT="0" distB="0" distL="114300" distR="114300" simplePos="0" relativeHeight="251677696" behindDoc="0" locked="0" layoutInCell="1" allowOverlap="1" wp14:anchorId="392E9046" wp14:editId="428E0E62">
            <wp:simplePos x="0" y="0"/>
            <wp:positionH relativeFrom="margin">
              <wp:posOffset>1823085</wp:posOffset>
            </wp:positionH>
            <wp:positionV relativeFrom="paragraph">
              <wp:posOffset>1905</wp:posOffset>
            </wp:positionV>
            <wp:extent cx="1714500" cy="2594610"/>
            <wp:effectExtent l="0" t="0" r="0" b="0"/>
            <wp:wrapSquare wrapText="bothSides"/>
            <wp:docPr id="1248904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14500" cy="2594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3DC">
        <w:rPr>
          <w:noProof/>
        </w:rPr>
        <w:drawing>
          <wp:anchor distT="0" distB="0" distL="114300" distR="114300" simplePos="0" relativeHeight="251676672" behindDoc="0" locked="0" layoutInCell="1" allowOverlap="1" wp14:anchorId="210FC015" wp14:editId="7448B26D">
            <wp:simplePos x="0" y="0"/>
            <wp:positionH relativeFrom="margin">
              <wp:align>left</wp:align>
            </wp:positionH>
            <wp:positionV relativeFrom="paragraph">
              <wp:posOffset>0</wp:posOffset>
            </wp:positionV>
            <wp:extent cx="1745615" cy="2607945"/>
            <wp:effectExtent l="0" t="0" r="6985" b="1905"/>
            <wp:wrapSquare wrapText="bothSides"/>
            <wp:docPr id="168640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09029"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45615" cy="2607945"/>
                    </a:xfrm>
                    <a:prstGeom prst="rect">
                      <a:avLst/>
                    </a:prstGeom>
                  </pic:spPr>
                </pic:pic>
              </a:graphicData>
            </a:graphic>
            <wp14:sizeRelH relativeFrom="page">
              <wp14:pctWidth>0</wp14:pctWidth>
            </wp14:sizeRelH>
            <wp14:sizeRelV relativeFrom="page">
              <wp14:pctHeight>0</wp14:pctHeight>
            </wp14:sizeRelV>
          </wp:anchor>
        </w:drawing>
      </w:r>
      <w:r w:rsidRPr="00D863DC">
        <w:rPr>
          <w:rFonts w:ascii="Arial" w:hAnsi="Arial" w:cs="Arial"/>
        </w:rPr>
        <w:t xml:space="preserve">Skulptura je restaurirana 2014. godine, u Veneciji, zahvaljujući inicijativi Istarske županije i sufinanciranju Regije Veneto iz Programa za oporavak, očuvanje i unapređenje baštine venecijanskog podrijetla u Istri i Dalmaciji. Krajem kolovoza 2014. drvena skulptura vratila se u Istru, ali ne u crkvi groblja u Brtonigli, koja nije pogodna za čuvanje ovog visokovrijednog umjetničkog djela, koje je dodatno uljepšano restauracijom, već u Muzej porečke biskupije. Kip potječe s kraja 15. stoljeća, visok je 70, širok 38 i dubok 6 centimetara. Skulptura je bila smještena unutar niše, odnosno iza oblikovanog otvora slike na platnu koja se nalazi na oltaru grobljanske crkve. Djelo, koje je prof. Ivan Matejčić opisao u zborniku skupa "Drvena skulptura u alpskom luku 1997. godine u Udinama i </w:t>
      </w:r>
      <w:proofErr w:type="spellStart"/>
      <w:r w:rsidRPr="00D863DC">
        <w:rPr>
          <w:rFonts w:ascii="Arial" w:hAnsi="Arial" w:cs="Arial"/>
        </w:rPr>
        <w:t>Tolmezzu</w:t>
      </w:r>
      <w:proofErr w:type="spellEnd"/>
      <w:r w:rsidRPr="00D863DC">
        <w:rPr>
          <w:rFonts w:ascii="Arial" w:hAnsi="Arial" w:cs="Arial"/>
        </w:rPr>
        <w:t xml:space="preserve">", znanstvenici smatraju dijelom složenijeg aparata koji je danas izgubljen i smatra se transpozicijom u skulpturu slika Giovannija Bellinija ili Marca </w:t>
      </w:r>
      <w:proofErr w:type="spellStart"/>
      <w:r w:rsidRPr="00D863DC">
        <w:rPr>
          <w:rFonts w:ascii="Arial" w:hAnsi="Arial" w:cs="Arial"/>
        </w:rPr>
        <w:t>Zoppoa</w:t>
      </w:r>
      <w:proofErr w:type="spellEnd"/>
      <w:r w:rsidRPr="00D863DC">
        <w:rPr>
          <w:rFonts w:ascii="Arial" w:hAnsi="Arial" w:cs="Arial"/>
        </w:rPr>
        <w:t xml:space="preserve">, u vezi s majstorom pulskog poliptiha i autorima reljefa </w:t>
      </w:r>
      <w:proofErr w:type="spellStart"/>
      <w:r w:rsidRPr="00D863DC">
        <w:rPr>
          <w:rFonts w:ascii="Arial" w:hAnsi="Arial" w:cs="Arial"/>
        </w:rPr>
        <w:t>Košljuna</w:t>
      </w:r>
      <w:proofErr w:type="spellEnd"/>
      <w:r w:rsidRPr="00D863DC">
        <w:rPr>
          <w:rFonts w:ascii="Arial" w:hAnsi="Arial" w:cs="Arial"/>
        </w:rPr>
        <w:t xml:space="preserve"> (Krk) i Djevice iz Viganja. </w:t>
      </w:r>
    </w:p>
    <w:p w14:paraId="531BF0F8" w14:textId="77777777" w:rsidR="009F5E36" w:rsidRPr="00D863DC" w:rsidRDefault="009F5E36" w:rsidP="009F5E36">
      <w:pPr>
        <w:pStyle w:val="Bezproreda"/>
        <w:jc w:val="both"/>
        <w:rPr>
          <w:rFonts w:ascii="Arial" w:hAnsi="Arial" w:cs="Arial"/>
        </w:rPr>
      </w:pPr>
      <w:r w:rsidRPr="00D863DC">
        <w:rPr>
          <w:rFonts w:ascii="Arial" w:hAnsi="Arial" w:cs="Arial"/>
        </w:rPr>
        <w:t xml:space="preserve">Slika na platnu s oltara grobljanske crkve je također restaurirana – 2019. godine, putem projektne prijave koju je Općina Brtonigla-Verteneglio poslala na Javni poziv Ministarstva kulture RH, Općini je dodijeljeno 56.312,00 kuna za konzervatorsko-restauratorske radove na oltarnoj pali, koja je rađena tehnikom ulja na platnu te je izvedena kao pala </w:t>
      </w:r>
      <w:proofErr w:type="spellStart"/>
      <w:r w:rsidRPr="00D863DC">
        <w:rPr>
          <w:rFonts w:ascii="Arial" w:hAnsi="Arial" w:cs="Arial"/>
        </w:rPr>
        <w:t>portante</w:t>
      </w:r>
      <w:proofErr w:type="spellEnd"/>
      <w:r w:rsidRPr="00D863DC">
        <w:rPr>
          <w:rFonts w:ascii="Arial" w:hAnsi="Arial" w:cs="Arial"/>
        </w:rPr>
        <w:t xml:space="preserve"> po mjeri za renesansni reljef Bogorodice s djetetom i koja je karakteristična po baroknom stilu osamnaestog stoljeća. </w:t>
      </w:r>
    </w:p>
    <w:p w14:paraId="71F84683" w14:textId="77777777" w:rsidR="009F5E36" w:rsidRPr="00D863DC" w:rsidRDefault="009F5E36" w:rsidP="009F5E36">
      <w:pPr>
        <w:pStyle w:val="Bezproreda"/>
        <w:jc w:val="both"/>
        <w:rPr>
          <w:rFonts w:ascii="Arial" w:hAnsi="Arial" w:cs="Arial"/>
        </w:rPr>
      </w:pPr>
      <w:r w:rsidRPr="00D863DC">
        <w:rPr>
          <w:rFonts w:ascii="Arial" w:hAnsi="Arial" w:cs="Arial"/>
        </w:rPr>
        <w:t xml:space="preserve">S obzirom na ogromnu kulturnu i povijesnu važnost koju drvena skulptura Blažene Djevice Marije s djetetom predstavlja za Općinu Brtonigla, dugogodišnja je želja same Općine bila da se ista vrati u Brtoniglu. Da bi se to omogućilo, bilo je potrebno adekvatno pripremiti izložbeni prostor i prilagoditi ga u tu svrhu. </w:t>
      </w:r>
    </w:p>
    <w:p w14:paraId="5CB6096C" w14:textId="77777777" w:rsidR="009F5E36" w:rsidRPr="00D863DC" w:rsidRDefault="009F5E36" w:rsidP="009F5E36">
      <w:pPr>
        <w:pStyle w:val="Bezproreda"/>
        <w:jc w:val="both"/>
        <w:rPr>
          <w:rFonts w:ascii="Arial" w:hAnsi="Arial" w:cs="Arial"/>
        </w:rPr>
      </w:pPr>
      <w:r w:rsidRPr="00D863DC">
        <w:rPr>
          <w:noProof/>
        </w:rPr>
        <w:drawing>
          <wp:anchor distT="0" distB="0" distL="114300" distR="114300" simplePos="0" relativeHeight="251675648" behindDoc="0" locked="0" layoutInCell="1" allowOverlap="1" wp14:anchorId="23F206C5" wp14:editId="16FA811F">
            <wp:simplePos x="0" y="0"/>
            <wp:positionH relativeFrom="margin">
              <wp:align>right</wp:align>
            </wp:positionH>
            <wp:positionV relativeFrom="paragraph">
              <wp:posOffset>36830</wp:posOffset>
            </wp:positionV>
            <wp:extent cx="3009900" cy="2258060"/>
            <wp:effectExtent l="0" t="0" r="0" b="8890"/>
            <wp:wrapSquare wrapText="bothSides"/>
            <wp:docPr id="671641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41394"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09900" cy="2258060"/>
                    </a:xfrm>
                    <a:prstGeom prst="rect">
                      <a:avLst/>
                    </a:prstGeom>
                  </pic:spPr>
                </pic:pic>
              </a:graphicData>
            </a:graphic>
            <wp14:sizeRelH relativeFrom="page">
              <wp14:pctWidth>0</wp14:pctWidth>
            </wp14:sizeRelH>
            <wp14:sizeRelV relativeFrom="page">
              <wp14:pctHeight>0</wp14:pctHeight>
            </wp14:sizeRelV>
          </wp:anchor>
        </w:drawing>
      </w:r>
      <w:r w:rsidRPr="00D863DC">
        <w:rPr>
          <w:rFonts w:ascii="Arial" w:hAnsi="Arial" w:cs="Arial"/>
        </w:rPr>
        <w:t xml:space="preserve">Nažalost, crkva Blažene Djevice Marije na groblju u Brtonigli ne predstavlja sigurno mjesto za čuvanje kipa, jer se nalazi na izoliranom mjestu, daleko od naselja, i kao takav, objekt nije dovoljno siguran i pouzdan za čuvanje tako vrijedne umjetnine.  Prema prijedlogu nadležnog konzervatorskog tijela, za smještaj gore navedene skulpture postupilo se adekvatnom opremanju crkve Svetog Zenona. Zatražene su upute Ministarstva kulture Republike Hrvatske, odnosno nadležnog Konzervatorskog odjela u Puli, koje je izdalo svoje mišljenje o ulaganjima koja bi se trebala izvesti kako bi se omogućilo da se kip postavi u lokalnu crkvu Svetog Zenona, koja se nalazi na glavnom trgu Brtonigle.  </w:t>
      </w:r>
    </w:p>
    <w:p w14:paraId="4E945B8F" w14:textId="77777777" w:rsidR="009F5E36" w:rsidRPr="00D863DC" w:rsidRDefault="009F5E36" w:rsidP="009F5E36">
      <w:pPr>
        <w:pStyle w:val="Bezproreda"/>
        <w:jc w:val="both"/>
        <w:rPr>
          <w:rFonts w:ascii="Arial" w:hAnsi="Arial" w:cs="Arial"/>
        </w:rPr>
      </w:pPr>
      <w:r w:rsidRPr="00D863DC">
        <w:rPr>
          <w:noProof/>
        </w:rPr>
        <w:lastRenderedPageBreak/>
        <w:drawing>
          <wp:anchor distT="0" distB="0" distL="114300" distR="114300" simplePos="0" relativeHeight="251674624" behindDoc="0" locked="0" layoutInCell="1" allowOverlap="1" wp14:anchorId="233835AA" wp14:editId="35A62960">
            <wp:simplePos x="0" y="0"/>
            <wp:positionH relativeFrom="column">
              <wp:posOffset>120446</wp:posOffset>
            </wp:positionH>
            <wp:positionV relativeFrom="paragraph">
              <wp:posOffset>310899</wp:posOffset>
            </wp:positionV>
            <wp:extent cx="1071245" cy="12357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71245" cy="1235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3DC">
        <w:rPr>
          <w:rFonts w:ascii="Arial" w:hAnsi="Arial" w:cs="Arial"/>
        </w:rPr>
        <w:t>Realizirane su sve potrebne investicije za zaštitu umjetnine protiv krađe – ugrađena su staklena vrata od sigurnosnog kaljenog stakla koja štite nišu u kojoj se nalazi skulptura, postavljen je sustav videonadzora te je izvršena usluga konzervatorsko-restauratorskog nadzora, prijevoza i izlaganja same skulpture. Cjelokupan iznos utrošenih sredstava za pripremu izložbenog prostora i prijevoz skulpture je 2.500,88 eura.</w:t>
      </w:r>
    </w:p>
    <w:p w14:paraId="2C89694C" w14:textId="77777777" w:rsidR="009F5E36" w:rsidRPr="00546315" w:rsidRDefault="009F5E36" w:rsidP="009F5E36">
      <w:pPr>
        <w:pStyle w:val="Bezproreda"/>
        <w:jc w:val="both"/>
        <w:rPr>
          <w:rFonts w:ascii="Arial" w:hAnsi="Arial" w:cs="Arial"/>
        </w:rPr>
      </w:pPr>
      <w:r w:rsidRPr="00D863DC">
        <w:rPr>
          <w:rFonts w:ascii="Arial" w:hAnsi="Arial" w:cs="Arial"/>
        </w:rPr>
        <w:t xml:space="preserve">Projekt „Povratak grobljanskog kipa Blažene Djevice Marije s djetetom u Brtoniglu“ je realiziran uz sufinanciranje Istarske županije – </w:t>
      </w:r>
      <w:proofErr w:type="spellStart"/>
      <w:r w:rsidRPr="00D863DC">
        <w:rPr>
          <w:rFonts w:ascii="Arial" w:hAnsi="Arial" w:cs="Arial"/>
        </w:rPr>
        <w:t>Regione</w:t>
      </w:r>
      <w:proofErr w:type="spellEnd"/>
      <w:r w:rsidRPr="00D863DC">
        <w:rPr>
          <w:rFonts w:ascii="Arial" w:hAnsi="Arial" w:cs="Arial"/>
        </w:rPr>
        <w:t xml:space="preserve"> </w:t>
      </w:r>
      <w:proofErr w:type="spellStart"/>
      <w:r w:rsidRPr="00D863DC">
        <w:rPr>
          <w:rFonts w:ascii="Arial" w:hAnsi="Arial" w:cs="Arial"/>
        </w:rPr>
        <w:t>Istriana</w:t>
      </w:r>
      <w:proofErr w:type="spellEnd"/>
      <w:r w:rsidRPr="00D863DC">
        <w:rPr>
          <w:rFonts w:ascii="Arial" w:hAnsi="Arial" w:cs="Arial"/>
        </w:rPr>
        <w:t xml:space="preserve">, Upravni odjel za kulturu i zavičajnost – </w:t>
      </w:r>
      <w:proofErr w:type="spellStart"/>
      <w:r w:rsidRPr="00D863DC">
        <w:rPr>
          <w:rFonts w:ascii="Arial" w:hAnsi="Arial" w:cs="Arial"/>
        </w:rPr>
        <w:t>Assessorato</w:t>
      </w:r>
      <w:proofErr w:type="spellEnd"/>
      <w:r w:rsidRPr="00D863DC">
        <w:rPr>
          <w:rFonts w:ascii="Arial" w:hAnsi="Arial" w:cs="Arial"/>
        </w:rPr>
        <w:t xml:space="preserve"> </w:t>
      </w:r>
      <w:proofErr w:type="spellStart"/>
      <w:r w:rsidRPr="00D863DC">
        <w:rPr>
          <w:rFonts w:ascii="Arial" w:hAnsi="Arial" w:cs="Arial"/>
        </w:rPr>
        <w:t>alla</w:t>
      </w:r>
      <w:proofErr w:type="spellEnd"/>
      <w:r w:rsidRPr="00D863DC">
        <w:rPr>
          <w:rFonts w:ascii="Arial" w:hAnsi="Arial" w:cs="Arial"/>
        </w:rPr>
        <w:t xml:space="preserve"> </w:t>
      </w:r>
      <w:proofErr w:type="spellStart"/>
      <w:r w:rsidRPr="00D863DC">
        <w:rPr>
          <w:rFonts w:ascii="Arial" w:hAnsi="Arial" w:cs="Arial"/>
        </w:rPr>
        <w:t>cultura</w:t>
      </w:r>
      <w:proofErr w:type="spellEnd"/>
      <w:r w:rsidRPr="00D863DC">
        <w:rPr>
          <w:rFonts w:ascii="Arial" w:hAnsi="Arial" w:cs="Arial"/>
        </w:rPr>
        <w:t xml:space="preserve"> e </w:t>
      </w:r>
      <w:proofErr w:type="spellStart"/>
      <w:r w:rsidRPr="00D863DC">
        <w:rPr>
          <w:rFonts w:ascii="Arial" w:hAnsi="Arial" w:cs="Arial"/>
        </w:rPr>
        <w:t>territorialità</w:t>
      </w:r>
      <w:proofErr w:type="spellEnd"/>
      <w:r w:rsidRPr="00D863DC">
        <w:rPr>
          <w:rFonts w:ascii="Arial" w:hAnsi="Arial" w:cs="Arial"/>
        </w:rPr>
        <w:t>. Visina sufinanciranja Istarske županije iznosi 15.000 kuna, odnosno 1.990.84 eura.</w:t>
      </w:r>
      <w:r w:rsidRPr="00546315">
        <w:rPr>
          <w:rFonts w:ascii="Arial" w:hAnsi="Arial" w:cs="Arial"/>
        </w:rPr>
        <w:t xml:space="preserve"> </w:t>
      </w:r>
    </w:p>
    <w:p w14:paraId="2E99551D" w14:textId="77777777" w:rsidR="009F5E36" w:rsidRPr="002A5547" w:rsidRDefault="009F5E36" w:rsidP="009F5E36">
      <w:pPr>
        <w:pStyle w:val="NoSpacing"/>
        <w:jc w:val="center"/>
        <w:rPr>
          <w:lang w:val="hr-HR"/>
        </w:rPr>
      </w:pPr>
      <w:r w:rsidRPr="002A5547">
        <w:rPr>
          <w:lang w:val="hr-HR"/>
        </w:rPr>
        <w:t xml:space="preserve"> </w:t>
      </w:r>
      <w:bookmarkEnd w:id="10"/>
      <w:bookmarkEnd w:id="11"/>
    </w:p>
    <w:p w14:paraId="4B62FE78" w14:textId="77777777" w:rsidR="009F5E36" w:rsidRPr="00D863DC" w:rsidRDefault="009F5E36" w:rsidP="009F5E36">
      <w:pPr>
        <w:pStyle w:val="Bezproreda1"/>
        <w:jc w:val="both"/>
        <w:rPr>
          <w:rFonts w:ascii="Arial" w:hAnsi="Arial" w:cs="Arial"/>
          <w:b/>
          <w:bCs/>
        </w:rPr>
      </w:pPr>
      <w:r w:rsidRPr="00D863DC">
        <w:rPr>
          <w:rFonts w:ascii="Arial" w:hAnsi="Arial" w:cs="Arial"/>
          <w:b/>
          <w:bCs/>
        </w:rPr>
        <w:t>ODRŽANA ZAVRŠNA PREZENTACIJA REZULTATA PROJEKTA „RESTAURACIJA DRVENE SKULPTURE BLAŽENE DJEVICE MARIJE S DJETETOM ŽUPNE CRKVE SV. ZENONA“</w:t>
      </w:r>
    </w:p>
    <w:p w14:paraId="2FC91FA1" w14:textId="77777777" w:rsidR="009F5E36" w:rsidRPr="00D863DC" w:rsidRDefault="009F5E36" w:rsidP="009F5E36">
      <w:pPr>
        <w:pStyle w:val="Bezproreda1"/>
        <w:jc w:val="both"/>
        <w:rPr>
          <w:rFonts w:ascii="Arial" w:hAnsi="Arial" w:cs="Arial"/>
        </w:rPr>
      </w:pPr>
      <w:r>
        <w:rPr>
          <w:noProof/>
        </w:rPr>
        <w:drawing>
          <wp:anchor distT="0" distB="0" distL="114300" distR="114300" simplePos="0" relativeHeight="251679744" behindDoc="0" locked="0" layoutInCell="1" allowOverlap="1" wp14:anchorId="575FDD60" wp14:editId="29622806">
            <wp:simplePos x="0" y="0"/>
            <wp:positionH relativeFrom="margin">
              <wp:align>right</wp:align>
            </wp:positionH>
            <wp:positionV relativeFrom="paragraph">
              <wp:posOffset>102199</wp:posOffset>
            </wp:positionV>
            <wp:extent cx="1661795" cy="2214880"/>
            <wp:effectExtent l="0" t="0" r="0" b="0"/>
            <wp:wrapSquare wrapText="bothSides"/>
            <wp:docPr id="4904798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61795" cy="221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3DC">
        <w:rPr>
          <w:rFonts w:ascii="Arial" w:hAnsi="Arial" w:cs="Arial"/>
        </w:rPr>
        <w:t>Kipovi iz Brtonigle iz Mletačkog doba jasno i uočljivo svjedoče o golemom doprinosu venecijanske kulturne baštine razvoju kulturnih identiteta u naseljima poput Brtonigle, gdje je utjecaj Venecije ostavio implikacije koje se i danas očituju u životu njenih stanovnika.</w:t>
      </w:r>
    </w:p>
    <w:p w14:paraId="51CF3BC1" w14:textId="77777777" w:rsidR="009F5E36" w:rsidRPr="00D863DC" w:rsidRDefault="009F5E36" w:rsidP="009F5E36">
      <w:pPr>
        <w:pStyle w:val="Bezproreda1"/>
        <w:jc w:val="both"/>
        <w:rPr>
          <w:rFonts w:ascii="Arial" w:hAnsi="Arial" w:cs="Arial"/>
        </w:rPr>
      </w:pPr>
      <w:r w:rsidRPr="00D863DC">
        <w:rPr>
          <w:rFonts w:ascii="Arial" w:hAnsi="Arial" w:cs="Arial"/>
        </w:rPr>
        <w:t>Dana 3. ožujka je u Brtonigli održana završna prezentacija rezultata projekta „Restauracija drvene skulpture Blažene Djevice Marije s djetetom župne crkve Sv. Zenona“, za kojeg je 30. srpnja 2021. godine Općina Brtonigla, u partnerstvu s Općinom Villorba i Zajednicom Talijana Brtonigla, poslala prijavu na objavljenom pozivu Regije Veneto za oporavak, očuvanje i unapređenje povijesne, kulturne i graditeljske baštine Republike Venecije u Istri, Dalmaciji i na mediteranskom području (regionalni zakon br. 39 od 25. rujna 2019.).</w:t>
      </w:r>
    </w:p>
    <w:p w14:paraId="163433E8" w14:textId="77777777" w:rsidR="009F5E36" w:rsidRPr="00D863DC" w:rsidRDefault="009F5E36" w:rsidP="009F5E36">
      <w:pPr>
        <w:pStyle w:val="Bezproreda1"/>
        <w:jc w:val="both"/>
        <w:rPr>
          <w:rFonts w:ascii="Arial" w:hAnsi="Arial" w:cs="Arial"/>
        </w:rPr>
      </w:pPr>
      <w:r w:rsidRPr="00D863DC">
        <w:rPr>
          <w:rFonts w:ascii="Arial" w:hAnsi="Arial" w:cs="Arial"/>
        </w:rPr>
        <w:t xml:space="preserve">Prezentaciji su se odazvali predstavnici Ministarstva kulture, Istarske županije te partnerske općine </w:t>
      </w:r>
      <w:proofErr w:type="spellStart"/>
      <w:r w:rsidRPr="00D863DC">
        <w:rPr>
          <w:rFonts w:ascii="Arial" w:hAnsi="Arial" w:cs="Arial"/>
        </w:rPr>
        <w:t>Villorbe</w:t>
      </w:r>
      <w:proofErr w:type="spellEnd"/>
      <w:r w:rsidRPr="00D863DC">
        <w:rPr>
          <w:rFonts w:ascii="Arial" w:hAnsi="Arial" w:cs="Arial"/>
        </w:rPr>
        <w:t>, koja ima svoje sjedište na području Regije Veneto.</w:t>
      </w:r>
    </w:p>
    <w:p w14:paraId="6BB8081F" w14:textId="77777777" w:rsidR="009F5E36" w:rsidRPr="00D863DC" w:rsidRDefault="009F5E36" w:rsidP="009F5E36">
      <w:pPr>
        <w:pStyle w:val="Bezproreda1"/>
        <w:jc w:val="both"/>
        <w:rPr>
          <w:rFonts w:ascii="Arial" w:hAnsi="Arial" w:cs="Arial"/>
        </w:rPr>
      </w:pPr>
      <w:r>
        <w:rPr>
          <w:noProof/>
        </w:rPr>
        <w:drawing>
          <wp:anchor distT="0" distB="0" distL="114300" distR="114300" simplePos="0" relativeHeight="251678720" behindDoc="0" locked="0" layoutInCell="1" allowOverlap="1" wp14:anchorId="465661A1" wp14:editId="1B4B0DEE">
            <wp:simplePos x="0" y="0"/>
            <wp:positionH relativeFrom="margin">
              <wp:posOffset>-215661</wp:posOffset>
            </wp:positionH>
            <wp:positionV relativeFrom="paragraph">
              <wp:posOffset>630878</wp:posOffset>
            </wp:positionV>
            <wp:extent cx="2881630" cy="2162175"/>
            <wp:effectExtent l="0" t="0" r="0" b="0"/>
            <wp:wrapSquare wrapText="bothSides"/>
            <wp:docPr id="10492780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81630"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3DC">
        <w:rPr>
          <w:rFonts w:ascii="Arial" w:hAnsi="Arial" w:cs="Arial"/>
        </w:rPr>
        <w:t xml:space="preserve">Primjerenim i adekvatnim konzerviranjem i restauriranjem zaustavilo se propadanje, a interpretacijom predmeta nakon provedenih konzervatorsko-restauratorskih zahvata prezentiran i dokumentiran je izvornik skulpturalne cjeline, </w:t>
      </w:r>
      <w:proofErr w:type="spellStart"/>
      <w:r w:rsidRPr="00D863DC">
        <w:rPr>
          <w:rFonts w:ascii="Arial" w:hAnsi="Arial" w:cs="Arial"/>
        </w:rPr>
        <w:t>poštivajući</w:t>
      </w:r>
      <w:proofErr w:type="spellEnd"/>
      <w:r w:rsidRPr="00D863DC">
        <w:rPr>
          <w:rFonts w:ascii="Arial" w:hAnsi="Arial" w:cs="Arial"/>
        </w:rPr>
        <w:t xml:space="preserve"> ga u najvećoj mogućoj mjeri, te svakako kako užoj, tako i široj javnosti pružio se pouzdan povijesni i likovni identitet sačuvanog predmeta u ljepoti svog izvornog kolorita i </w:t>
      </w:r>
      <w:proofErr w:type="spellStart"/>
      <w:r w:rsidRPr="00D863DC">
        <w:rPr>
          <w:rFonts w:ascii="Arial" w:hAnsi="Arial" w:cs="Arial"/>
        </w:rPr>
        <w:t>modelacije</w:t>
      </w:r>
      <w:proofErr w:type="spellEnd"/>
      <w:r w:rsidRPr="00D863DC">
        <w:rPr>
          <w:rFonts w:ascii="Arial" w:hAnsi="Arial" w:cs="Arial"/>
        </w:rPr>
        <w:t>.</w:t>
      </w:r>
    </w:p>
    <w:p w14:paraId="0E1C79FC" w14:textId="77777777" w:rsidR="009F5E36" w:rsidRPr="00D863DC" w:rsidRDefault="009F5E36" w:rsidP="009F5E36">
      <w:pPr>
        <w:pStyle w:val="Bezproreda1"/>
        <w:jc w:val="both"/>
        <w:rPr>
          <w:rFonts w:ascii="Arial" w:hAnsi="Arial" w:cs="Arial"/>
        </w:rPr>
      </w:pPr>
      <w:r w:rsidRPr="00D863DC">
        <w:rPr>
          <w:rFonts w:ascii="Arial" w:hAnsi="Arial" w:cs="Arial"/>
        </w:rPr>
        <w:t xml:space="preserve">Konzervatorsko-restauratorske radove realizirao je konzervator-restaurator Jelena Ćurić iz Murtera. </w:t>
      </w:r>
    </w:p>
    <w:p w14:paraId="75808199" w14:textId="77777777" w:rsidR="009F5E36" w:rsidRPr="00D863DC" w:rsidRDefault="009F5E36" w:rsidP="009F5E36">
      <w:pPr>
        <w:pStyle w:val="Bezproreda1"/>
        <w:jc w:val="both"/>
        <w:rPr>
          <w:rFonts w:ascii="Arial" w:hAnsi="Arial" w:cs="Arial"/>
        </w:rPr>
      </w:pPr>
      <w:r w:rsidRPr="00D863DC">
        <w:rPr>
          <w:rFonts w:ascii="Arial" w:hAnsi="Arial" w:cs="Arial"/>
        </w:rPr>
        <w:t xml:space="preserve">Za sve radove restauracije, Općini Brtonigla-Verteneglio dodijeljeno je sufinanciranje talijanske Regije Veneto, a temeljem Dekreta Voditelja Organizacijske jedinice Regije Veneto za međunarodne odnose br. 129 od 25.10.2021. godine. </w:t>
      </w:r>
    </w:p>
    <w:p w14:paraId="5DF8CE9B" w14:textId="77777777" w:rsidR="009F5E36" w:rsidRPr="00D863DC" w:rsidRDefault="009F5E36" w:rsidP="009F5E36">
      <w:pPr>
        <w:pStyle w:val="Bezproreda1"/>
        <w:jc w:val="both"/>
        <w:rPr>
          <w:rFonts w:ascii="Arial" w:hAnsi="Arial" w:cs="Arial"/>
        </w:rPr>
      </w:pPr>
      <w:r w:rsidRPr="00D863DC">
        <w:rPr>
          <w:rFonts w:ascii="Arial" w:hAnsi="Arial" w:cs="Arial"/>
        </w:rPr>
        <w:t>Projekt je realiziran u partnerstvu sa talijanskim gradom Villorba, sa sjedištem na području Regije Veneto, i sa Zajednicom Talijana Brtonigla.</w:t>
      </w:r>
    </w:p>
    <w:p w14:paraId="2D1AEC3F" w14:textId="77777777" w:rsidR="009F5E36" w:rsidRPr="00D863DC" w:rsidRDefault="009F5E36" w:rsidP="009F5E36">
      <w:pPr>
        <w:pStyle w:val="Bezproreda1"/>
        <w:jc w:val="both"/>
        <w:rPr>
          <w:rFonts w:ascii="Arial" w:hAnsi="Arial" w:cs="Arial"/>
        </w:rPr>
      </w:pPr>
      <w:r w:rsidRPr="00D863DC">
        <w:rPr>
          <w:rFonts w:ascii="Arial" w:hAnsi="Arial" w:cs="Arial"/>
        </w:rPr>
        <w:t xml:space="preserve">Ukupna vrijednost projekta je 29.606,95 </w:t>
      </w:r>
      <w:proofErr w:type="spellStart"/>
      <w:r w:rsidRPr="00D863DC">
        <w:rPr>
          <w:rFonts w:ascii="Arial" w:hAnsi="Arial" w:cs="Arial"/>
        </w:rPr>
        <w:t>Eur</w:t>
      </w:r>
      <w:proofErr w:type="spellEnd"/>
      <w:r w:rsidRPr="00D863DC">
        <w:rPr>
          <w:rFonts w:ascii="Arial" w:hAnsi="Arial" w:cs="Arial"/>
        </w:rPr>
        <w:t xml:space="preserve">, a sufinanciranje Regije Veneto iznosi 23.685,56 Eura. </w:t>
      </w:r>
    </w:p>
    <w:p w14:paraId="7CE601DA" w14:textId="77777777" w:rsidR="009F5E36" w:rsidRPr="00FC78C6" w:rsidRDefault="009F5E36" w:rsidP="009F5E36">
      <w:pPr>
        <w:jc w:val="center"/>
        <w:rPr>
          <w:rFonts w:cstheme="minorHAnsi"/>
          <w:i/>
          <w:iCs/>
          <w:sz w:val="14"/>
          <w:szCs w:val="14"/>
          <w:lang w:val="hr-HR"/>
        </w:rPr>
      </w:pPr>
      <w:r>
        <w:rPr>
          <w:noProof/>
        </w:rPr>
        <w:drawing>
          <wp:inline distT="0" distB="0" distL="0" distR="0" wp14:anchorId="5416178C" wp14:editId="220B01A6">
            <wp:extent cx="1085850" cy="1085850"/>
            <wp:effectExtent l="0" t="0" r="0" b="0"/>
            <wp:docPr id="862289688" name="Picture 862289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14:paraId="1EE207A7" w14:textId="77777777" w:rsidR="009F5E36" w:rsidRPr="00693B03" w:rsidRDefault="009F5E36" w:rsidP="009F5E36">
      <w:pPr>
        <w:jc w:val="center"/>
        <w:rPr>
          <w:rFonts w:cstheme="minorHAnsi"/>
          <w:i/>
          <w:iCs/>
          <w:sz w:val="18"/>
          <w:szCs w:val="18"/>
          <w:lang w:val="hr-HR"/>
        </w:rPr>
      </w:pPr>
      <w:r w:rsidRPr="00693B03">
        <w:rPr>
          <w:rFonts w:cstheme="minorHAnsi"/>
          <w:sz w:val="18"/>
          <w:szCs w:val="18"/>
          <w:lang w:val="hr-HR"/>
        </w:rPr>
        <w:t>Zahvat je financiran regionalnim zakonom br. 39/2019.</w:t>
      </w:r>
    </w:p>
    <w:p w14:paraId="604C4418" w14:textId="77777777" w:rsidR="009F5E36" w:rsidRPr="00693B03" w:rsidRDefault="009F5E36" w:rsidP="009F5E36">
      <w:pPr>
        <w:pStyle w:val="NoSpacing"/>
        <w:jc w:val="center"/>
        <w:rPr>
          <w:rFonts w:ascii="Arial" w:hAnsi="Arial" w:cs="Arial"/>
          <w:b/>
          <w:bCs/>
          <w:sz w:val="28"/>
          <w:szCs w:val="28"/>
          <w:u w:val="single"/>
          <w:lang w:val="hr-HR"/>
        </w:rPr>
      </w:pPr>
      <w:r w:rsidRPr="00693B03">
        <w:rPr>
          <w:rFonts w:ascii="Arial" w:hAnsi="Arial" w:cs="Arial"/>
          <w:b/>
          <w:bCs/>
          <w:sz w:val="28"/>
          <w:szCs w:val="28"/>
          <w:u w:val="single"/>
          <w:lang w:val="hr-HR"/>
        </w:rPr>
        <w:lastRenderedPageBreak/>
        <w:t>2. Turizam</w:t>
      </w:r>
    </w:p>
    <w:p w14:paraId="68DD2FEC" w14:textId="77777777" w:rsidR="009F5E36" w:rsidRPr="00693B03" w:rsidRDefault="009F5E36" w:rsidP="009F5E36">
      <w:pPr>
        <w:pStyle w:val="NoSpacing"/>
        <w:rPr>
          <w:rFonts w:ascii="Arial" w:hAnsi="Arial" w:cs="Arial"/>
          <w:b/>
          <w:bCs/>
          <w:sz w:val="24"/>
          <w:szCs w:val="24"/>
          <w:highlight w:val="yellow"/>
          <w:u w:val="single"/>
          <w:lang w:val="hr-HR"/>
        </w:rPr>
      </w:pPr>
    </w:p>
    <w:p w14:paraId="08845D76" w14:textId="77777777" w:rsidR="009F5E36" w:rsidRPr="00693B03" w:rsidRDefault="009F5E36" w:rsidP="009F5E36">
      <w:pPr>
        <w:pStyle w:val="NoSpacing"/>
        <w:jc w:val="both"/>
        <w:rPr>
          <w:rFonts w:ascii="Arial" w:hAnsi="Arial" w:cs="Arial"/>
          <w:b/>
          <w:sz w:val="24"/>
          <w:szCs w:val="24"/>
          <w:u w:val="single"/>
          <w:lang w:val="hr-HR"/>
        </w:rPr>
      </w:pPr>
    </w:p>
    <w:p w14:paraId="59021A7C" w14:textId="77777777" w:rsidR="009F5E36" w:rsidRPr="00693B03" w:rsidRDefault="009F5E36" w:rsidP="009F5E36">
      <w:pPr>
        <w:pStyle w:val="NoSpacing"/>
        <w:jc w:val="both"/>
        <w:rPr>
          <w:rFonts w:ascii="Arial" w:hAnsi="Arial" w:cs="Arial"/>
          <w:b/>
          <w:sz w:val="24"/>
          <w:szCs w:val="24"/>
          <w:lang w:val="hr-HR"/>
        </w:rPr>
      </w:pPr>
      <w:r w:rsidRPr="00693B03">
        <w:rPr>
          <w:rFonts w:ascii="Arial" w:hAnsi="Arial" w:cs="Arial"/>
          <w:b/>
          <w:sz w:val="24"/>
          <w:szCs w:val="24"/>
          <w:lang w:val="hr-HR"/>
        </w:rPr>
        <w:t xml:space="preserve">ORGANIZACIJA I POTPORA MANIFESTACIJAMA, U SURADNJI S TURISTIČKOM ZAJEDNICOM: </w:t>
      </w:r>
    </w:p>
    <w:p w14:paraId="40BEDDBD" w14:textId="77777777" w:rsidR="009F5E36" w:rsidRPr="00497A87" w:rsidRDefault="009F5E36" w:rsidP="009F5E36">
      <w:pPr>
        <w:pStyle w:val="Bezproreda"/>
        <w:rPr>
          <w:rFonts w:ascii="Arial" w:hAnsi="Arial" w:cs="Arial"/>
        </w:rPr>
      </w:pPr>
    </w:p>
    <w:p w14:paraId="754D7B91" w14:textId="77777777" w:rsidR="009F5E36" w:rsidRPr="00497A87" w:rsidRDefault="009F5E36" w:rsidP="009F5E36">
      <w:pPr>
        <w:pStyle w:val="Bezproreda"/>
        <w:rPr>
          <w:rFonts w:ascii="Arial" w:hAnsi="Arial" w:cs="Arial"/>
          <w:bCs/>
        </w:rPr>
      </w:pPr>
      <w:r w:rsidRPr="00497A87">
        <w:rPr>
          <w:rFonts w:ascii="Arial" w:hAnsi="Arial" w:cs="Arial"/>
          <w:bCs/>
        </w:rPr>
        <w:t>22.04. Brtonigla - Verteneglio</w:t>
      </w:r>
    </w:p>
    <w:p w14:paraId="388A56B2" w14:textId="77777777" w:rsidR="009F5E36" w:rsidRPr="00497A87" w:rsidRDefault="009F5E36" w:rsidP="009F5E36">
      <w:pPr>
        <w:pStyle w:val="Bezproreda"/>
        <w:rPr>
          <w:rFonts w:ascii="Arial" w:hAnsi="Arial" w:cs="Arial"/>
          <w:bCs/>
        </w:rPr>
      </w:pPr>
      <w:proofErr w:type="spellStart"/>
      <w:r w:rsidRPr="00497A87">
        <w:rPr>
          <w:rFonts w:ascii="Arial" w:hAnsi="Arial" w:cs="Arial"/>
          <w:bCs/>
        </w:rPr>
        <w:t>Istrianissima</w:t>
      </w:r>
      <w:proofErr w:type="spellEnd"/>
      <w:r w:rsidRPr="00497A87">
        <w:rPr>
          <w:rFonts w:ascii="Arial" w:hAnsi="Arial" w:cs="Arial"/>
          <w:bCs/>
        </w:rPr>
        <w:t xml:space="preserve"> </w:t>
      </w:r>
      <w:proofErr w:type="spellStart"/>
      <w:r w:rsidRPr="00497A87">
        <w:rPr>
          <w:rFonts w:ascii="Arial" w:hAnsi="Arial" w:cs="Arial"/>
          <w:bCs/>
        </w:rPr>
        <w:t>Classic</w:t>
      </w:r>
      <w:proofErr w:type="spellEnd"/>
      <w:r w:rsidRPr="00497A87">
        <w:rPr>
          <w:rFonts w:ascii="Arial" w:hAnsi="Arial" w:cs="Arial"/>
          <w:bCs/>
        </w:rPr>
        <w:t xml:space="preserve"> - La </w:t>
      </w:r>
      <w:proofErr w:type="spellStart"/>
      <w:r w:rsidRPr="00497A87">
        <w:rPr>
          <w:rFonts w:ascii="Arial" w:hAnsi="Arial" w:cs="Arial"/>
          <w:bCs/>
        </w:rPr>
        <w:t>Ciclostorica</w:t>
      </w:r>
      <w:proofErr w:type="spellEnd"/>
    </w:p>
    <w:p w14:paraId="2E2CCF98" w14:textId="77777777" w:rsidR="009F5E36" w:rsidRPr="00497A87" w:rsidRDefault="009F5E36" w:rsidP="009F5E36">
      <w:pPr>
        <w:pStyle w:val="Bezproreda"/>
        <w:rPr>
          <w:rFonts w:ascii="Arial" w:hAnsi="Arial" w:cs="Arial"/>
          <w:i/>
          <w:iCs/>
          <w:shd w:val="clear" w:color="auto" w:fill="FFFFFF"/>
        </w:rPr>
      </w:pPr>
      <w:r w:rsidRPr="00497A87">
        <w:rPr>
          <w:rFonts w:ascii="Arial" w:hAnsi="Arial" w:cs="Arial"/>
          <w:i/>
          <w:iCs/>
          <w:shd w:val="clear" w:color="auto" w:fill="FFFFFF"/>
        </w:rPr>
        <w:t>Rekreativna biciklistička vožnja Sjeverozapadnom Istrom</w:t>
      </w:r>
    </w:p>
    <w:p w14:paraId="0824C766" w14:textId="77777777" w:rsidR="009F5E36" w:rsidRPr="00497A87" w:rsidRDefault="009F5E36" w:rsidP="009F5E36">
      <w:pPr>
        <w:pStyle w:val="Bezproreda"/>
        <w:rPr>
          <w:rFonts w:ascii="Arial" w:hAnsi="Arial" w:cs="Arial"/>
          <w:i/>
          <w:iCs/>
          <w:shd w:val="clear" w:color="auto" w:fill="FFFFFF"/>
        </w:rPr>
      </w:pPr>
    </w:p>
    <w:p w14:paraId="06024AFB" w14:textId="77777777" w:rsidR="009F5E36" w:rsidRPr="00497A87" w:rsidRDefault="009F5E36" w:rsidP="009F5E36">
      <w:pPr>
        <w:pStyle w:val="Bezproreda"/>
        <w:rPr>
          <w:rFonts w:ascii="Arial" w:eastAsia="SimSun" w:hAnsi="Arial" w:cs="Arial"/>
          <w:lang w:eastAsia="zh-CN"/>
        </w:rPr>
      </w:pPr>
      <w:r w:rsidRPr="00497A87">
        <w:rPr>
          <w:rFonts w:ascii="Arial" w:eastAsia="SimSun" w:hAnsi="Arial" w:cs="Arial"/>
          <w:bCs/>
          <w:lang w:eastAsia="zh-CN"/>
        </w:rPr>
        <w:t xml:space="preserve">30.04. Brtonigla – Verteneglio, Park </w:t>
      </w:r>
      <w:proofErr w:type="spellStart"/>
      <w:r w:rsidRPr="00497A87">
        <w:rPr>
          <w:rFonts w:ascii="Arial" w:eastAsia="SimSun" w:hAnsi="Arial" w:cs="Arial"/>
          <w:bCs/>
          <w:lang w:eastAsia="zh-CN"/>
        </w:rPr>
        <w:t>Škarline</w:t>
      </w:r>
      <w:proofErr w:type="spellEnd"/>
    </w:p>
    <w:p w14:paraId="21033822" w14:textId="77777777" w:rsidR="009F5E36" w:rsidRPr="00497A87" w:rsidRDefault="009F5E36" w:rsidP="009F5E36">
      <w:pPr>
        <w:pStyle w:val="Bezproreda"/>
        <w:rPr>
          <w:rFonts w:ascii="Arial" w:eastAsia="SimSun" w:hAnsi="Arial" w:cs="Arial"/>
          <w:bCs/>
          <w:lang w:eastAsia="zh-CN"/>
        </w:rPr>
      </w:pPr>
      <w:r w:rsidRPr="00497A87">
        <w:rPr>
          <w:rFonts w:ascii="Arial" w:eastAsia="SimSun" w:hAnsi="Arial" w:cs="Arial"/>
          <w:bCs/>
          <w:lang w:eastAsia="zh-CN"/>
        </w:rPr>
        <w:t xml:space="preserve">Piknik </w:t>
      </w:r>
    </w:p>
    <w:p w14:paraId="138D25A1" w14:textId="77777777" w:rsidR="009F5E36" w:rsidRPr="00497A87" w:rsidRDefault="009F5E36" w:rsidP="009F5E36">
      <w:pPr>
        <w:pStyle w:val="Bezproreda"/>
        <w:rPr>
          <w:rFonts w:ascii="Arial" w:eastAsia="SimSun" w:hAnsi="Arial" w:cs="Arial"/>
          <w:lang w:eastAsia="zh-CN"/>
        </w:rPr>
      </w:pPr>
      <w:r w:rsidRPr="00497A87">
        <w:rPr>
          <w:rFonts w:ascii="Arial" w:eastAsia="SimSun" w:hAnsi="Arial" w:cs="Arial"/>
          <w:lang w:eastAsia="zh-CN"/>
        </w:rPr>
        <w:t xml:space="preserve">Rekreativno-gastronomska manifestacija </w:t>
      </w:r>
    </w:p>
    <w:p w14:paraId="28E94A96" w14:textId="77777777" w:rsidR="009F5E36" w:rsidRPr="00497A87" w:rsidRDefault="009F5E36" w:rsidP="009F5E36">
      <w:pPr>
        <w:pStyle w:val="Bezproreda"/>
        <w:rPr>
          <w:rFonts w:ascii="Arial" w:eastAsia="SimSun" w:hAnsi="Arial" w:cs="Arial"/>
          <w:lang w:eastAsia="zh-CN"/>
        </w:rPr>
      </w:pPr>
    </w:p>
    <w:p w14:paraId="18DF1FB5" w14:textId="77777777" w:rsidR="009F5E36" w:rsidRPr="00497A87" w:rsidRDefault="009F5E36" w:rsidP="009F5E36">
      <w:pPr>
        <w:pStyle w:val="Bezproreda"/>
        <w:rPr>
          <w:rFonts w:ascii="Arial" w:eastAsia="SimSun" w:hAnsi="Arial" w:cs="Arial"/>
          <w:lang w:eastAsia="zh-CN"/>
        </w:rPr>
      </w:pPr>
      <w:r w:rsidRPr="00497A87">
        <w:rPr>
          <w:rFonts w:ascii="Arial" w:eastAsia="SimSun" w:hAnsi="Arial" w:cs="Arial"/>
          <w:lang w:eastAsia="zh-CN"/>
        </w:rPr>
        <w:t>05. - 07.05. Brtonigla – Verteneglio</w:t>
      </w:r>
    </w:p>
    <w:p w14:paraId="42D0139B" w14:textId="77777777" w:rsidR="009F5E36" w:rsidRPr="00497A87" w:rsidRDefault="009F5E36" w:rsidP="009F5E36">
      <w:pPr>
        <w:pStyle w:val="Bezproreda"/>
        <w:rPr>
          <w:rFonts w:ascii="Arial" w:eastAsia="SimSun" w:hAnsi="Arial" w:cs="Arial"/>
          <w:lang w:eastAsia="zh-CN"/>
        </w:rPr>
      </w:pPr>
      <w:proofErr w:type="spellStart"/>
      <w:r w:rsidRPr="00497A87">
        <w:rPr>
          <w:rFonts w:ascii="Arial" w:eastAsia="SimSun" w:hAnsi="Arial" w:cs="Arial"/>
          <w:lang w:eastAsia="zh-CN"/>
        </w:rPr>
        <w:t>Toons</w:t>
      </w:r>
      <w:proofErr w:type="spellEnd"/>
      <w:r w:rsidRPr="00497A87">
        <w:rPr>
          <w:rFonts w:ascii="Arial" w:eastAsia="SimSun" w:hAnsi="Arial" w:cs="Arial"/>
          <w:lang w:eastAsia="zh-CN"/>
        </w:rPr>
        <w:t xml:space="preserve"> &amp; </w:t>
      </w:r>
      <w:proofErr w:type="spellStart"/>
      <w:r w:rsidRPr="00497A87">
        <w:rPr>
          <w:rFonts w:ascii="Arial" w:eastAsia="SimSun" w:hAnsi="Arial" w:cs="Arial"/>
          <w:lang w:eastAsia="zh-CN"/>
        </w:rPr>
        <w:t>Tunes</w:t>
      </w:r>
      <w:proofErr w:type="spellEnd"/>
      <w:r w:rsidRPr="00497A87">
        <w:rPr>
          <w:rFonts w:ascii="Arial" w:eastAsia="SimSun" w:hAnsi="Arial" w:cs="Arial"/>
          <w:lang w:eastAsia="zh-CN"/>
        </w:rPr>
        <w:t xml:space="preserve"> </w:t>
      </w:r>
    </w:p>
    <w:p w14:paraId="438D0BA2" w14:textId="77777777" w:rsidR="009F5E36" w:rsidRPr="00497A87" w:rsidRDefault="009F5E36" w:rsidP="009F5E36">
      <w:pPr>
        <w:pStyle w:val="Bezproreda"/>
        <w:rPr>
          <w:rFonts w:ascii="Arial" w:eastAsia="SimSun" w:hAnsi="Arial" w:cs="Arial"/>
          <w:bCs/>
          <w:lang w:eastAsia="zh-CN"/>
        </w:rPr>
      </w:pPr>
      <w:r w:rsidRPr="00497A87">
        <w:rPr>
          <w:rFonts w:ascii="Arial" w:eastAsia="SimSun" w:hAnsi="Arial" w:cs="Arial"/>
          <w:bCs/>
          <w:lang w:eastAsia="zh-CN"/>
        </w:rPr>
        <w:t>Festival glazbe i stripova</w:t>
      </w:r>
    </w:p>
    <w:p w14:paraId="15041607" w14:textId="77777777" w:rsidR="009F5E36" w:rsidRPr="00497A87" w:rsidRDefault="009F5E36" w:rsidP="009F5E36">
      <w:pPr>
        <w:pStyle w:val="Bezproreda"/>
        <w:rPr>
          <w:rFonts w:ascii="Arial" w:eastAsia="SimSun" w:hAnsi="Arial" w:cs="Arial"/>
          <w:lang w:eastAsia="zh-CN"/>
        </w:rPr>
      </w:pPr>
    </w:p>
    <w:p w14:paraId="58CDCBA8" w14:textId="77777777" w:rsidR="009F5E36" w:rsidRPr="00497A87" w:rsidRDefault="009F5E36" w:rsidP="009F5E36">
      <w:pPr>
        <w:pStyle w:val="Bezproreda"/>
        <w:rPr>
          <w:rFonts w:ascii="Arial" w:hAnsi="Arial" w:cs="Arial"/>
          <w:bCs/>
          <w:lang w:eastAsia="zh-CN"/>
        </w:rPr>
      </w:pPr>
      <w:r w:rsidRPr="00497A87">
        <w:rPr>
          <w:rFonts w:ascii="Arial" w:hAnsi="Arial" w:cs="Arial"/>
          <w:bCs/>
          <w:lang w:eastAsia="zh-CN"/>
        </w:rPr>
        <w:t>13.05. Buje-</w:t>
      </w:r>
      <w:proofErr w:type="spellStart"/>
      <w:r w:rsidRPr="00497A87">
        <w:rPr>
          <w:rFonts w:ascii="Arial" w:hAnsi="Arial" w:cs="Arial"/>
          <w:bCs/>
          <w:lang w:eastAsia="zh-CN"/>
        </w:rPr>
        <w:t>Buie</w:t>
      </w:r>
      <w:proofErr w:type="spellEnd"/>
      <w:r w:rsidRPr="00497A87">
        <w:rPr>
          <w:rFonts w:ascii="Arial" w:hAnsi="Arial" w:cs="Arial"/>
          <w:bCs/>
          <w:lang w:eastAsia="zh-CN"/>
        </w:rPr>
        <w:t xml:space="preserve">, Brtonigla-Verteneglio </w:t>
      </w:r>
    </w:p>
    <w:p w14:paraId="6A0ABFF3" w14:textId="77777777" w:rsidR="009F5E36" w:rsidRPr="00497A87" w:rsidRDefault="009F5E36" w:rsidP="009F5E36">
      <w:pPr>
        <w:pStyle w:val="Bezproreda"/>
        <w:rPr>
          <w:rFonts w:ascii="Arial" w:hAnsi="Arial" w:cs="Arial"/>
          <w:bCs/>
          <w:lang w:eastAsia="zh-CN"/>
        </w:rPr>
      </w:pPr>
      <w:proofErr w:type="spellStart"/>
      <w:r w:rsidRPr="00497A87">
        <w:rPr>
          <w:rFonts w:ascii="Arial" w:hAnsi="Arial" w:cs="Arial"/>
          <w:bCs/>
          <w:lang w:eastAsia="zh-CN"/>
        </w:rPr>
        <w:t>Istria</w:t>
      </w:r>
      <w:proofErr w:type="spellEnd"/>
      <w:r w:rsidRPr="00497A87">
        <w:rPr>
          <w:rFonts w:ascii="Arial" w:hAnsi="Arial" w:cs="Arial"/>
          <w:bCs/>
          <w:lang w:eastAsia="zh-CN"/>
        </w:rPr>
        <w:t xml:space="preserve"> </w:t>
      </w:r>
      <w:proofErr w:type="spellStart"/>
      <w:r w:rsidRPr="00497A87">
        <w:rPr>
          <w:rFonts w:ascii="Arial" w:hAnsi="Arial" w:cs="Arial"/>
          <w:bCs/>
          <w:lang w:eastAsia="zh-CN"/>
        </w:rPr>
        <w:t>Wine</w:t>
      </w:r>
      <w:proofErr w:type="spellEnd"/>
      <w:r w:rsidRPr="00497A87">
        <w:rPr>
          <w:rFonts w:ascii="Arial" w:hAnsi="Arial" w:cs="Arial"/>
          <w:bCs/>
          <w:lang w:eastAsia="zh-CN"/>
        </w:rPr>
        <w:t xml:space="preserve"> &amp; </w:t>
      </w:r>
      <w:proofErr w:type="spellStart"/>
      <w:r w:rsidRPr="00497A87">
        <w:rPr>
          <w:rFonts w:ascii="Arial" w:hAnsi="Arial" w:cs="Arial"/>
          <w:bCs/>
          <w:lang w:eastAsia="zh-CN"/>
        </w:rPr>
        <w:t>Walk</w:t>
      </w:r>
      <w:proofErr w:type="spellEnd"/>
    </w:p>
    <w:p w14:paraId="3972B7E7" w14:textId="77777777" w:rsidR="009F5E36" w:rsidRPr="00497A87" w:rsidRDefault="009F5E36" w:rsidP="009F5E36">
      <w:pPr>
        <w:pStyle w:val="Bezproreda"/>
        <w:rPr>
          <w:rFonts w:ascii="Arial" w:eastAsia="SimSun" w:hAnsi="Arial" w:cs="Arial"/>
          <w:lang w:eastAsia="zh-CN"/>
        </w:rPr>
      </w:pPr>
      <w:r w:rsidRPr="00497A87">
        <w:rPr>
          <w:rFonts w:ascii="Arial" w:eastAsia="SimSun" w:hAnsi="Arial" w:cs="Arial"/>
          <w:lang w:eastAsia="zh-CN"/>
        </w:rPr>
        <w:t>Rekreativno-gastronomska manifestacija</w:t>
      </w:r>
    </w:p>
    <w:p w14:paraId="0105DE9B" w14:textId="77777777" w:rsidR="009F5E36" w:rsidRPr="00497A87" w:rsidRDefault="009F5E36" w:rsidP="009F5E36">
      <w:pPr>
        <w:pStyle w:val="Bezproreda"/>
        <w:rPr>
          <w:rFonts w:ascii="Arial" w:hAnsi="Arial" w:cs="Arial"/>
          <w:bCs/>
        </w:rPr>
      </w:pPr>
    </w:p>
    <w:p w14:paraId="593990F0" w14:textId="77777777" w:rsidR="009F5E36" w:rsidRPr="00497A87" w:rsidRDefault="009F5E36" w:rsidP="009F5E36">
      <w:pPr>
        <w:pStyle w:val="Bezproreda"/>
        <w:rPr>
          <w:rFonts w:ascii="Arial" w:hAnsi="Arial" w:cs="Arial"/>
          <w:bCs/>
        </w:rPr>
      </w:pPr>
      <w:r w:rsidRPr="00497A87">
        <w:rPr>
          <w:rFonts w:ascii="Arial" w:hAnsi="Arial" w:cs="Arial"/>
          <w:bCs/>
          <w:lang w:eastAsia="zh-CN"/>
        </w:rPr>
        <w:t xml:space="preserve">04.06.  Brtonigla – Verteneglio, </w:t>
      </w:r>
      <w:r w:rsidRPr="00497A87">
        <w:rPr>
          <w:rFonts w:ascii="Arial" w:hAnsi="Arial" w:cs="Arial"/>
          <w:bCs/>
        </w:rPr>
        <w:t>Župna Crkva Sv. Zenon</w:t>
      </w:r>
    </w:p>
    <w:p w14:paraId="107A1C9C" w14:textId="77777777" w:rsidR="009F5E36" w:rsidRPr="00497A87" w:rsidRDefault="009F5E36" w:rsidP="009F5E36">
      <w:pPr>
        <w:pStyle w:val="Bezproreda"/>
        <w:rPr>
          <w:rFonts w:ascii="Arial" w:hAnsi="Arial" w:cs="Arial"/>
          <w:bCs/>
        </w:rPr>
      </w:pPr>
      <w:r w:rsidRPr="00497A87">
        <w:rPr>
          <w:rFonts w:ascii="Arial" w:hAnsi="Arial" w:cs="Arial"/>
          <w:bCs/>
          <w:lang w:eastAsia="zh-CN"/>
        </w:rPr>
        <w:t xml:space="preserve"> Junior </w:t>
      </w:r>
      <w:proofErr w:type="spellStart"/>
      <w:r w:rsidRPr="00497A87">
        <w:rPr>
          <w:rFonts w:ascii="Arial" w:hAnsi="Arial" w:cs="Arial"/>
          <w:bCs/>
          <w:lang w:eastAsia="zh-CN"/>
        </w:rPr>
        <w:t>Classic</w:t>
      </w:r>
      <w:proofErr w:type="spellEnd"/>
      <w:r w:rsidRPr="00497A87">
        <w:rPr>
          <w:rFonts w:ascii="Arial" w:hAnsi="Arial" w:cs="Arial"/>
          <w:bCs/>
          <w:lang w:eastAsia="zh-CN"/>
        </w:rPr>
        <w:t xml:space="preserve"> </w:t>
      </w:r>
      <w:proofErr w:type="spellStart"/>
      <w:r w:rsidRPr="00497A87">
        <w:rPr>
          <w:rFonts w:ascii="Arial" w:hAnsi="Arial" w:cs="Arial"/>
          <w:bCs/>
          <w:lang w:eastAsia="zh-CN"/>
        </w:rPr>
        <w:t>Orhester</w:t>
      </w:r>
      <w:proofErr w:type="spellEnd"/>
      <w:r w:rsidRPr="00497A87">
        <w:rPr>
          <w:rFonts w:ascii="Arial" w:hAnsi="Arial" w:cs="Arial"/>
          <w:bCs/>
          <w:lang w:eastAsia="zh-CN"/>
        </w:rPr>
        <w:t xml:space="preserve"> </w:t>
      </w:r>
    </w:p>
    <w:p w14:paraId="37A84E4F" w14:textId="77777777" w:rsidR="009F5E36" w:rsidRPr="00497A87" w:rsidRDefault="009F5E36" w:rsidP="009F5E36">
      <w:pPr>
        <w:pStyle w:val="Bezproreda"/>
        <w:rPr>
          <w:rFonts w:ascii="Arial" w:hAnsi="Arial" w:cs="Arial"/>
          <w:bCs/>
        </w:rPr>
      </w:pPr>
      <w:r w:rsidRPr="00497A87">
        <w:rPr>
          <w:rFonts w:ascii="Arial" w:hAnsi="Arial" w:cs="Arial"/>
        </w:rPr>
        <w:t xml:space="preserve"> Koncert </w:t>
      </w:r>
    </w:p>
    <w:p w14:paraId="4ED10B09" w14:textId="77777777" w:rsidR="009F5E36" w:rsidRPr="00497A87" w:rsidRDefault="009F5E36" w:rsidP="009F5E36">
      <w:pPr>
        <w:pStyle w:val="Bezproreda"/>
        <w:rPr>
          <w:rFonts w:ascii="Arial" w:eastAsia="SimSun" w:hAnsi="Arial" w:cs="Arial"/>
          <w:lang w:eastAsia="zh-CN"/>
        </w:rPr>
      </w:pPr>
    </w:p>
    <w:p w14:paraId="44A1260C" w14:textId="77777777" w:rsidR="009F5E36" w:rsidRPr="00497A87" w:rsidRDefault="009F5E36" w:rsidP="009F5E36">
      <w:pPr>
        <w:pStyle w:val="Bezproreda"/>
        <w:rPr>
          <w:rFonts w:ascii="Arial" w:hAnsi="Arial" w:cs="Arial"/>
          <w:bCs/>
          <w:lang w:eastAsia="zh-CN"/>
        </w:rPr>
      </w:pPr>
      <w:r w:rsidRPr="00497A87">
        <w:rPr>
          <w:rFonts w:ascii="Arial" w:hAnsi="Arial" w:cs="Arial"/>
          <w:bCs/>
          <w:lang w:eastAsia="zh-CN"/>
        </w:rPr>
        <w:t xml:space="preserve">23.06.- 02.07. Brtonigla – Verteneglio </w:t>
      </w:r>
    </w:p>
    <w:p w14:paraId="753D62AA" w14:textId="77777777" w:rsidR="009F5E36" w:rsidRPr="00497A87" w:rsidRDefault="009F5E36" w:rsidP="009F5E36">
      <w:pPr>
        <w:pStyle w:val="Bezproreda"/>
        <w:rPr>
          <w:rFonts w:ascii="Arial" w:hAnsi="Arial" w:cs="Arial"/>
          <w:bCs/>
          <w:lang w:eastAsia="zh-CN"/>
        </w:rPr>
      </w:pPr>
      <w:r w:rsidRPr="00497A87">
        <w:rPr>
          <w:rFonts w:ascii="Arial" w:hAnsi="Arial" w:cs="Arial"/>
          <w:bCs/>
          <w:lang w:eastAsia="zh-CN"/>
        </w:rPr>
        <w:t>KIPAR – Galerija Aleksandar Rukavina</w:t>
      </w:r>
    </w:p>
    <w:p w14:paraId="4EFEF876" w14:textId="77777777" w:rsidR="009F5E36" w:rsidRPr="00497A87" w:rsidRDefault="009F5E36" w:rsidP="009F5E36">
      <w:pPr>
        <w:pStyle w:val="Bezproreda"/>
        <w:rPr>
          <w:rFonts w:ascii="Arial" w:hAnsi="Arial" w:cs="Arial"/>
          <w:lang w:eastAsia="zh-CN"/>
        </w:rPr>
      </w:pPr>
      <w:r w:rsidRPr="00497A87">
        <w:rPr>
          <w:rFonts w:ascii="Arial" w:hAnsi="Arial" w:cs="Arial"/>
          <w:lang w:eastAsia="zh-CN"/>
        </w:rPr>
        <w:t xml:space="preserve">Ljetna kiparska škola stvaranja skulptura od istarskog kamena  </w:t>
      </w:r>
    </w:p>
    <w:p w14:paraId="268EA581" w14:textId="77777777" w:rsidR="009F5E36" w:rsidRPr="002A5547" w:rsidRDefault="009F5E36" w:rsidP="009F5E36">
      <w:pPr>
        <w:rPr>
          <w:rFonts w:ascii="Calibri" w:eastAsia="SimSun" w:hAnsi="Calibri"/>
          <w:b/>
          <w:lang w:val="hr-HR" w:eastAsia="zh-CN"/>
        </w:rPr>
      </w:pPr>
    </w:p>
    <w:p w14:paraId="49700926" w14:textId="77777777" w:rsidR="009F5E36" w:rsidRPr="002A5547" w:rsidRDefault="009F5E36" w:rsidP="009F5E36">
      <w:pPr>
        <w:pStyle w:val="NoSpacing"/>
        <w:jc w:val="both"/>
        <w:rPr>
          <w:rFonts w:ascii="Arial" w:hAnsi="Arial" w:cs="Arial"/>
          <w:b/>
          <w:sz w:val="24"/>
          <w:szCs w:val="24"/>
          <w:lang w:val="hr-HR"/>
        </w:rPr>
      </w:pPr>
    </w:p>
    <w:p w14:paraId="6A1BD4FD" w14:textId="77777777" w:rsidR="009F5E36" w:rsidRPr="002A5547" w:rsidRDefault="009F5E36" w:rsidP="009F5E36">
      <w:pPr>
        <w:pStyle w:val="NoSpacing"/>
        <w:jc w:val="both"/>
        <w:rPr>
          <w:noProof/>
          <w:lang w:val="hr-HR"/>
        </w:rPr>
      </w:pPr>
      <w:r w:rsidRPr="00497A87">
        <w:rPr>
          <w:noProof/>
        </w:rPr>
        <w:drawing>
          <wp:inline distT="0" distB="0" distL="0" distR="0" wp14:anchorId="7B14227D" wp14:editId="4E7BFDA3">
            <wp:extent cx="2923746" cy="1947545"/>
            <wp:effectExtent l="0" t="0" r="0" b="0"/>
            <wp:docPr id="30" name="Picture 30" descr="Brtonigla slavi najbolju turističku godinu uz mnogo pozitivnih n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tonigla slavi najbolju turističku godinu uz mnogo pozitivnih nota"/>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45450" cy="1962002"/>
                    </a:xfrm>
                    <a:prstGeom prst="rect">
                      <a:avLst/>
                    </a:prstGeom>
                    <a:noFill/>
                    <a:ln>
                      <a:noFill/>
                    </a:ln>
                  </pic:spPr>
                </pic:pic>
              </a:graphicData>
            </a:graphic>
          </wp:inline>
        </w:drawing>
      </w:r>
      <w:r w:rsidRPr="002A5547">
        <w:rPr>
          <w:noProof/>
          <w:lang w:val="hr-HR"/>
        </w:rPr>
        <w:t xml:space="preserve">    </w:t>
      </w:r>
      <w:r w:rsidRPr="00497A87">
        <w:rPr>
          <w:noProof/>
        </w:rPr>
        <w:drawing>
          <wp:inline distT="0" distB="0" distL="0" distR="0" wp14:anchorId="05BE232C" wp14:editId="6A57F100">
            <wp:extent cx="2941983" cy="1960000"/>
            <wp:effectExtent l="0" t="0" r="0" b="2540"/>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71307" cy="1979536"/>
                    </a:xfrm>
                    <a:prstGeom prst="rect">
                      <a:avLst/>
                    </a:prstGeom>
                    <a:noFill/>
                    <a:ln>
                      <a:noFill/>
                    </a:ln>
                  </pic:spPr>
                </pic:pic>
              </a:graphicData>
            </a:graphic>
          </wp:inline>
        </w:drawing>
      </w:r>
    </w:p>
    <w:p w14:paraId="48C6D41D" w14:textId="77777777" w:rsidR="009F5E36" w:rsidRPr="002A5547" w:rsidRDefault="009F5E36" w:rsidP="009F5E36">
      <w:pPr>
        <w:pStyle w:val="NoSpacing"/>
        <w:jc w:val="both"/>
        <w:rPr>
          <w:rFonts w:ascii="Arial" w:hAnsi="Arial" w:cs="Arial"/>
          <w:b/>
          <w:sz w:val="24"/>
          <w:szCs w:val="24"/>
          <w:lang w:val="hr-HR"/>
        </w:rPr>
      </w:pPr>
    </w:p>
    <w:p w14:paraId="0EC42D16" w14:textId="77777777" w:rsidR="009F5E36" w:rsidRPr="002A5547" w:rsidRDefault="009F5E36" w:rsidP="009F5E36">
      <w:pPr>
        <w:jc w:val="both"/>
        <w:rPr>
          <w:rFonts w:ascii="Arial" w:hAnsi="Arial" w:cs="Arial"/>
          <w:sz w:val="24"/>
          <w:szCs w:val="24"/>
          <w:lang w:val="hr-HR"/>
        </w:rPr>
      </w:pPr>
      <w:r w:rsidRPr="00497A87">
        <w:rPr>
          <w:noProof/>
        </w:rPr>
        <w:lastRenderedPageBreak/>
        <w:drawing>
          <wp:inline distT="0" distB="0" distL="0" distR="0" wp14:anchorId="4AC578AC" wp14:editId="14B33900">
            <wp:extent cx="2934031" cy="1955007"/>
            <wp:effectExtent l="0" t="0" r="0" b="7620"/>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46396" cy="1963246"/>
                    </a:xfrm>
                    <a:prstGeom prst="rect">
                      <a:avLst/>
                    </a:prstGeom>
                    <a:noFill/>
                    <a:ln>
                      <a:noFill/>
                    </a:ln>
                  </pic:spPr>
                </pic:pic>
              </a:graphicData>
            </a:graphic>
          </wp:inline>
        </w:drawing>
      </w:r>
      <w:r w:rsidRPr="002A5547">
        <w:rPr>
          <w:rFonts w:ascii="Arial" w:hAnsi="Arial" w:cs="Arial"/>
          <w:sz w:val="24"/>
          <w:szCs w:val="24"/>
          <w:lang w:val="hr-HR"/>
        </w:rPr>
        <w:t xml:space="preserve">   </w:t>
      </w:r>
      <w:r w:rsidRPr="00497A87">
        <w:rPr>
          <w:noProof/>
        </w:rPr>
        <w:drawing>
          <wp:inline distT="0" distB="0" distL="0" distR="0" wp14:anchorId="3A9E78A9" wp14:editId="6C87C60E">
            <wp:extent cx="2933774" cy="1954834"/>
            <wp:effectExtent l="0" t="0" r="0" b="7620"/>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49086" cy="1965037"/>
                    </a:xfrm>
                    <a:prstGeom prst="rect">
                      <a:avLst/>
                    </a:prstGeom>
                    <a:noFill/>
                    <a:ln>
                      <a:noFill/>
                    </a:ln>
                  </pic:spPr>
                </pic:pic>
              </a:graphicData>
            </a:graphic>
          </wp:inline>
        </w:drawing>
      </w:r>
    </w:p>
    <w:p w14:paraId="17026296" w14:textId="77777777" w:rsidR="009F5E36" w:rsidRPr="002A5547" w:rsidRDefault="009F5E36" w:rsidP="009F5E36">
      <w:pPr>
        <w:jc w:val="both"/>
        <w:rPr>
          <w:rFonts w:ascii="Arial" w:hAnsi="Arial" w:cs="Arial"/>
          <w:sz w:val="24"/>
          <w:szCs w:val="24"/>
          <w:lang w:val="hr-HR"/>
        </w:rPr>
      </w:pPr>
      <w:r w:rsidRPr="00497A87">
        <w:rPr>
          <w:noProof/>
        </w:rPr>
        <w:drawing>
          <wp:inline distT="0" distB="0" distL="0" distR="0" wp14:anchorId="2FC5FF0C" wp14:editId="59D641DB">
            <wp:extent cx="2949934" cy="1965603"/>
            <wp:effectExtent l="0" t="0" r="3175" b="0"/>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66759" cy="1976814"/>
                    </a:xfrm>
                    <a:prstGeom prst="rect">
                      <a:avLst/>
                    </a:prstGeom>
                    <a:noFill/>
                    <a:ln>
                      <a:noFill/>
                    </a:ln>
                  </pic:spPr>
                </pic:pic>
              </a:graphicData>
            </a:graphic>
          </wp:inline>
        </w:drawing>
      </w:r>
      <w:r w:rsidRPr="002A5547">
        <w:rPr>
          <w:rFonts w:ascii="Arial" w:hAnsi="Arial" w:cs="Arial"/>
          <w:sz w:val="24"/>
          <w:szCs w:val="24"/>
          <w:lang w:val="hr-HR"/>
        </w:rPr>
        <w:t xml:space="preserve"> </w:t>
      </w:r>
      <w:r w:rsidRPr="002A5547">
        <w:rPr>
          <w:noProof/>
          <w:lang w:val="hr-HR"/>
        </w:rPr>
        <w:t xml:space="preserve">  </w:t>
      </w:r>
      <w:r w:rsidRPr="00497A87">
        <w:rPr>
          <w:noProof/>
        </w:rPr>
        <w:drawing>
          <wp:inline distT="0" distB="0" distL="0" distR="0" wp14:anchorId="0BA947E0" wp14:editId="783723A1">
            <wp:extent cx="2911246" cy="1939823"/>
            <wp:effectExtent l="0" t="0" r="3810" b="3810"/>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25796" cy="1949518"/>
                    </a:xfrm>
                    <a:prstGeom prst="rect">
                      <a:avLst/>
                    </a:prstGeom>
                    <a:noFill/>
                    <a:ln>
                      <a:noFill/>
                    </a:ln>
                  </pic:spPr>
                </pic:pic>
              </a:graphicData>
            </a:graphic>
          </wp:inline>
        </w:drawing>
      </w:r>
    </w:p>
    <w:p w14:paraId="518CD3CE" w14:textId="77777777" w:rsidR="009F5E36" w:rsidRPr="002A5547" w:rsidRDefault="009F5E36" w:rsidP="009F5E36">
      <w:pPr>
        <w:jc w:val="both"/>
        <w:rPr>
          <w:rFonts w:ascii="Arial" w:hAnsi="Arial" w:cs="Arial"/>
          <w:sz w:val="24"/>
          <w:szCs w:val="24"/>
          <w:lang w:val="hr-HR"/>
        </w:rPr>
      </w:pPr>
      <w:r w:rsidRPr="002A5547">
        <w:rPr>
          <w:rFonts w:ascii="Arial" w:hAnsi="Arial" w:cs="Arial"/>
          <w:sz w:val="24"/>
          <w:szCs w:val="24"/>
          <w:lang w:val="hr-HR"/>
        </w:rPr>
        <w:t xml:space="preserve"> </w:t>
      </w:r>
      <w:r w:rsidRPr="002A5547">
        <w:rPr>
          <w:noProof/>
          <w:lang w:val="hr-HR"/>
        </w:rPr>
        <w:t xml:space="preserve">  </w:t>
      </w:r>
    </w:p>
    <w:p w14:paraId="22A67256" w14:textId="77777777" w:rsidR="009F5E36" w:rsidRPr="002A5547" w:rsidRDefault="009F5E36" w:rsidP="009F5E36">
      <w:pPr>
        <w:jc w:val="both"/>
        <w:rPr>
          <w:rFonts w:ascii="Arial" w:hAnsi="Arial" w:cs="Arial"/>
          <w:sz w:val="24"/>
          <w:szCs w:val="24"/>
          <w:lang w:val="hr-HR"/>
        </w:rPr>
      </w:pPr>
      <w:r w:rsidRPr="00497A87">
        <w:rPr>
          <w:noProof/>
        </w:rPr>
        <w:drawing>
          <wp:inline distT="0" distB="0" distL="0" distR="0" wp14:anchorId="765ECDB9" wp14:editId="2E072453">
            <wp:extent cx="3005593" cy="2009160"/>
            <wp:effectExtent l="0" t="0" r="4445" b="0"/>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16305" cy="2016321"/>
                    </a:xfrm>
                    <a:prstGeom prst="rect">
                      <a:avLst/>
                    </a:prstGeom>
                    <a:noFill/>
                    <a:ln>
                      <a:noFill/>
                    </a:ln>
                  </pic:spPr>
                </pic:pic>
              </a:graphicData>
            </a:graphic>
          </wp:inline>
        </w:drawing>
      </w:r>
      <w:r w:rsidRPr="002A5547">
        <w:rPr>
          <w:rFonts w:ascii="Arial" w:hAnsi="Arial" w:cs="Arial"/>
          <w:sz w:val="24"/>
          <w:szCs w:val="24"/>
          <w:lang w:val="hr-HR"/>
        </w:rPr>
        <w:t xml:space="preserve"> </w:t>
      </w:r>
      <w:r w:rsidRPr="002A5547">
        <w:rPr>
          <w:noProof/>
          <w:lang w:val="hr-HR"/>
        </w:rPr>
        <w:t xml:space="preserve">  </w:t>
      </w:r>
      <w:r w:rsidRPr="00497A87">
        <w:rPr>
          <w:noProof/>
        </w:rPr>
        <w:drawing>
          <wp:inline distT="0" distB="0" distL="0" distR="0" wp14:anchorId="63095034" wp14:editId="7756C2BD">
            <wp:extent cx="2960007" cy="1978688"/>
            <wp:effectExtent l="0" t="0" r="0" b="2540"/>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75105" cy="1988781"/>
                    </a:xfrm>
                    <a:prstGeom prst="rect">
                      <a:avLst/>
                    </a:prstGeom>
                    <a:noFill/>
                    <a:ln>
                      <a:noFill/>
                    </a:ln>
                  </pic:spPr>
                </pic:pic>
              </a:graphicData>
            </a:graphic>
          </wp:inline>
        </w:drawing>
      </w:r>
    </w:p>
    <w:p w14:paraId="667D0151" w14:textId="77777777" w:rsidR="009F5E36" w:rsidRPr="002A5547" w:rsidRDefault="009F5E36" w:rsidP="009F5E36">
      <w:pPr>
        <w:jc w:val="both"/>
        <w:rPr>
          <w:rFonts w:ascii="Arial" w:hAnsi="Arial" w:cs="Arial"/>
          <w:sz w:val="24"/>
          <w:szCs w:val="24"/>
          <w:lang w:val="hr-HR"/>
        </w:rPr>
      </w:pPr>
      <w:r w:rsidRPr="00497A87">
        <w:rPr>
          <w:noProof/>
        </w:rPr>
        <w:drawing>
          <wp:inline distT="0" distB="0" distL="0" distR="0" wp14:anchorId="5679C36C" wp14:editId="184ADC54">
            <wp:extent cx="3020695" cy="2019255"/>
            <wp:effectExtent l="0" t="0" r="8255" b="635"/>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50642" cy="2039274"/>
                    </a:xfrm>
                    <a:prstGeom prst="rect">
                      <a:avLst/>
                    </a:prstGeom>
                    <a:noFill/>
                    <a:ln>
                      <a:noFill/>
                    </a:ln>
                  </pic:spPr>
                </pic:pic>
              </a:graphicData>
            </a:graphic>
          </wp:inline>
        </w:drawing>
      </w:r>
      <w:r w:rsidRPr="002A5547">
        <w:rPr>
          <w:rFonts w:ascii="Arial" w:hAnsi="Arial" w:cs="Arial"/>
          <w:sz w:val="24"/>
          <w:szCs w:val="24"/>
          <w:lang w:val="hr-HR"/>
        </w:rPr>
        <w:t xml:space="preserve"> </w:t>
      </w:r>
      <w:r w:rsidRPr="002A5547">
        <w:rPr>
          <w:noProof/>
          <w:lang w:val="hr-HR"/>
        </w:rPr>
        <w:t xml:space="preserve">  </w:t>
      </w:r>
      <w:r w:rsidRPr="00497A87">
        <w:rPr>
          <w:noProof/>
        </w:rPr>
        <w:drawing>
          <wp:inline distT="0" distB="0" distL="0" distR="0" wp14:anchorId="0AF3510B" wp14:editId="3378D442">
            <wp:extent cx="2687540" cy="2015793"/>
            <wp:effectExtent l="0" t="0" r="0" b="3810"/>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31660" cy="2048885"/>
                    </a:xfrm>
                    <a:prstGeom prst="rect">
                      <a:avLst/>
                    </a:prstGeom>
                    <a:noFill/>
                    <a:ln>
                      <a:noFill/>
                    </a:ln>
                  </pic:spPr>
                </pic:pic>
              </a:graphicData>
            </a:graphic>
          </wp:inline>
        </w:drawing>
      </w:r>
      <w:r w:rsidRPr="002A5547">
        <w:rPr>
          <w:noProof/>
          <w:lang w:val="hr-HR"/>
        </w:rPr>
        <w:t xml:space="preserve">    </w:t>
      </w:r>
    </w:p>
    <w:p w14:paraId="64A8637B" w14:textId="77777777" w:rsidR="009F5E36" w:rsidRPr="002A5547" w:rsidRDefault="009F5E36" w:rsidP="009F5E36">
      <w:pPr>
        <w:pStyle w:val="NoSpacing"/>
        <w:rPr>
          <w:rFonts w:ascii="Arial" w:hAnsi="Arial" w:cs="Arial"/>
          <w:b/>
          <w:bCs/>
          <w:sz w:val="24"/>
          <w:szCs w:val="24"/>
          <w:lang w:val="hr-HR"/>
        </w:rPr>
      </w:pPr>
    </w:p>
    <w:p w14:paraId="2AFD4478" w14:textId="77777777" w:rsidR="009F5E36" w:rsidRDefault="009F5E36" w:rsidP="009F5E36">
      <w:pPr>
        <w:pStyle w:val="NoSpacing"/>
        <w:rPr>
          <w:rFonts w:ascii="Arial" w:hAnsi="Arial" w:cs="Arial"/>
          <w:b/>
          <w:bCs/>
          <w:sz w:val="24"/>
          <w:szCs w:val="24"/>
          <w:lang w:val="hr-HR"/>
        </w:rPr>
      </w:pPr>
    </w:p>
    <w:p w14:paraId="513880D1" w14:textId="77777777" w:rsidR="009F5E36" w:rsidRDefault="009F5E36" w:rsidP="009F5E36">
      <w:pPr>
        <w:pStyle w:val="NoSpacing"/>
        <w:rPr>
          <w:rFonts w:ascii="Arial" w:hAnsi="Arial" w:cs="Arial"/>
          <w:b/>
          <w:bCs/>
          <w:sz w:val="24"/>
          <w:szCs w:val="24"/>
          <w:lang w:val="hr-HR"/>
        </w:rPr>
      </w:pPr>
    </w:p>
    <w:p w14:paraId="7FB2A7DD" w14:textId="77777777" w:rsidR="009F5E36" w:rsidRDefault="009F5E36" w:rsidP="009F5E36">
      <w:pPr>
        <w:pStyle w:val="NoSpacing"/>
        <w:rPr>
          <w:rFonts w:ascii="Arial" w:hAnsi="Arial" w:cs="Arial"/>
          <w:b/>
          <w:bCs/>
          <w:sz w:val="24"/>
          <w:szCs w:val="24"/>
          <w:lang w:val="hr-HR"/>
        </w:rPr>
      </w:pPr>
    </w:p>
    <w:p w14:paraId="03DED69B" w14:textId="77777777" w:rsidR="009F5E36" w:rsidRPr="002A5547" w:rsidRDefault="009F5E36" w:rsidP="009F5E36">
      <w:pPr>
        <w:pStyle w:val="NoSpacing"/>
        <w:rPr>
          <w:rFonts w:ascii="Arial" w:hAnsi="Arial" w:cs="Arial"/>
          <w:b/>
          <w:bCs/>
          <w:sz w:val="24"/>
          <w:szCs w:val="24"/>
          <w:lang w:val="hr-HR"/>
        </w:rPr>
      </w:pPr>
      <w:r w:rsidRPr="002A5547">
        <w:rPr>
          <w:rFonts w:ascii="Arial" w:hAnsi="Arial" w:cs="Arial"/>
          <w:b/>
          <w:bCs/>
          <w:sz w:val="24"/>
          <w:szCs w:val="24"/>
          <w:lang w:val="hr-HR"/>
        </w:rPr>
        <w:lastRenderedPageBreak/>
        <w:t>OBILJEŽEN DAN OPĆINE</w:t>
      </w:r>
    </w:p>
    <w:p w14:paraId="16DB9B9A"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sz w:val="24"/>
          <w:szCs w:val="24"/>
          <w:lang w:val="hr-HR"/>
        </w:rPr>
        <w:t>Povodom obilježavanja Sv. Zenona – Dana Općine, u srijedu, 12.04.2023. godine, u Koncertnoj dvorani Zajednice Talijana u Brtonigli, uz mnogobrojne goste, održana je svečana sjednica Općinskog vijeća Općine Brtonigla-Verteneglio te su tom prigodom, sljedećim osobama dodijeljena javna priznanja u obliku plakete:</w:t>
      </w:r>
    </w:p>
    <w:p w14:paraId="01ED2BA1"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sz w:val="24"/>
          <w:szCs w:val="24"/>
          <w:lang w:val="hr-HR"/>
        </w:rPr>
        <w:t>- Zajednici Talijana Nova Vas, za doprinos unapređenju i razvoju Općine Brtonigla-Verteneglio u području kulture te za promicanje prava talijanske nacionalne manjine na općinskom području,</w:t>
      </w:r>
    </w:p>
    <w:p w14:paraId="02AF7A50"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sz w:val="24"/>
          <w:szCs w:val="24"/>
          <w:lang w:val="hr-HR"/>
        </w:rPr>
        <w:t xml:space="preserve">- OPG-u Radošević za dugogodišnji rad i za doprinos unapređenju i razvoju Općine Brtonigla-Verteneglio u području poljoprivrede i gospodarstva, </w:t>
      </w:r>
    </w:p>
    <w:p w14:paraId="20F3F2BC"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Rinu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Ciguiu</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kulture</w:t>
      </w:r>
      <w:proofErr w:type="spellEnd"/>
    </w:p>
    <w:p w14:paraId="49B3CC17"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Tricop</w:t>
      </w:r>
      <w:proofErr w:type="spellEnd"/>
      <w:r w:rsidRPr="002A5547">
        <w:rPr>
          <w:rFonts w:ascii="Arial" w:hAnsi="Arial" w:cs="Arial"/>
          <w:sz w:val="24"/>
          <w:szCs w:val="24"/>
          <w:lang w:val="it-IT"/>
        </w:rPr>
        <w:t xml:space="preserve"> d.o.o., za </w:t>
      </w:r>
      <w:proofErr w:type="spellStart"/>
      <w:r w:rsidRPr="002A5547">
        <w:rPr>
          <w:rFonts w:ascii="Arial" w:hAnsi="Arial" w:cs="Arial"/>
          <w:sz w:val="24"/>
          <w:szCs w:val="24"/>
          <w:lang w:val="it-IT"/>
        </w:rPr>
        <w:t>dugogodišnji</w:t>
      </w:r>
      <w:proofErr w:type="spellEnd"/>
      <w:r w:rsidRPr="002A5547">
        <w:rPr>
          <w:rFonts w:ascii="Arial" w:hAnsi="Arial" w:cs="Arial"/>
          <w:sz w:val="24"/>
          <w:szCs w:val="24"/>
          <w:lang w:val="it-IT"/>
        </w:rPr>
        <w:t xml:space="preserve"> rad i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proofErr w:type="gram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gospodarstva</w:t>
      </w:r>
      <w:proofErr w:type="spellEnd"/>
      <w:proofErr w:type="gramEnd"/>
      <w:r w:rsidRPr="002A5547">
        <w:rPr>
          <w:rFonts w:ascii="Arial" w:hAnsi="Arial" w:cs="Arial"/>
          <w:sz w:val="24"/>
          <w:szCs w:val="24"/>
          <w:lang w:val="it-IT"/>
        </w:rPr>
        <w:t>,</w:t>
      </w:r>
    </w:p>
    <w:p w14:paraId="11A97097"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Tulliu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Fernetichu</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iznimna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postignuća</w:t>
      </w:r>
      <w:proofErr w:type="spellEnd"/>
      <w:r w:rsidRPr="002A5547">
        <w:rPr>
          <w:rFonts w:ascii="Arial" w:hAnsi="Arial" w:cs="Arial"/>
          <w:sz w:val="24"/>
          <w:szCs w:val="24"/>
          <w:lang w:val="it-IT"/>
        </w:rPr>
        <w:t xml:space="preserve"> te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poljoprivrede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turizma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ugostiteljstva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gospodarstva</w:t>
      </w:r>
      <w:proofErr w:type="spellEnd"/>
      <w:r w:rsidRPr="002A5547">
        <w:rPr>
          <w:rFonts w:ascii="Arial" w:hAnsi="Arial" w:cs="Arial"/>
          <w:sz w:val="24"/>
          <w:szCs w:val="24"/>
          <w:lang w:val="it-IT"/>
        </w:rPr>
        <w:t>.</w:t>
      </w:r>
    </w:p>
    <w:p w14:paraId="2C51095A"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Ferdinandi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Paoletiću</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dugogodišnji</w:t>
      </w:r>
      <w:proofErr w:type="spellEnd"/>
      <w:r w:rsidRPr="002A5547">
        <w:rPr>
          <w:rFonts w:ascii="Arial" w:hAnsi="Arial" w:cs="Arial"/>
          <w:sz w:val="24"/>
          <w:szCs w:val="24"/>
          <w:lang w:val="it-IT"/>
        </w:rPr>
        <w:t xml:space="preserve"> rad i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proofErr w:type="gram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ugostiteljstva</w:t>
      </w:r>
      <w:proofErr w:type="spellEnd"/>
      <w:proofErr w:type="gram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gospodarstva</w:t>
      </w:r>
      <w:proofErr w:type="spellEnd"/>
      <w:r w:rsidRPr="002A5547">
        <w:rPr>
          <w:rFonts w:ascii="Arial" w:hAnsi="Arial" w:cs="Arial"/>
          <w:sz w:val="24"/>
          <w:szCs w:val="24"/>
          <w:lang w:val="it-IT"/>
        </w:rPr>
        <w:t>.</w:t>
      </w:r>
    </w:p>
    <w:p w14:paraId="3BE099E3" w14:textId="77777777" w:rsidR="009F5E36" w:rsidRPr="002A5547" w:rsidRDefault="009F5E36" w:rsidP="009F5E36">
      <w:pPr>
        <w:pStyle w:val="NoSpacing"/>
        <w:jc w:val="both"/>
        <w:rPr>
          <w:rFonts w:ascii="Arial" w:hAnsi="Arial" w:cs="Arial"/>
          <w:sz w:val="24"/>
          <w:szCs w:val="24"/>
          <w:lang w:val="it-IT"/>
        </w:rPr>
      </w:pPr>
      <w:proofErr w:type="spellStart"/>
      <w:r w:rsidRPr="002A5547">
        <w:rPr>
          <w:rFonts w:ascii="Arial" w:hAnsi="Arial" w:cs="Arial"/>
          <w:sz w:val="24"/>
          <w:szCs w:val="24"/>
          <w:lang w:val="it-IT"/>
        </w:rPr>
        <w:t>Tijekom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sjednice</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prikazan</w:t>
      </w:r>
      <w:proofErr w:type="spellEnd"/>
      <w:r w:rsidRPr="002A5547">
        <w:rPr>
          <w:rFonts w:ascii="Arial" w:hAnsi="Arial" w:cs="Arial"/>
          <w:sz w:val="24"/>
          <w:szCs w:val="24"/>
          <w:lang w:val="it-IT"/>
        </w:rPr>
        <w:t xml:space="preserve"> video </w:t>
      </w:r>
      <w:proofErr w:type="spellStart"/>
      <w:r w:rsidRPr="002A5547">
        <w:rPr>
          <w:rFonts w:ascii="Arial" w:hAnsi="Arial" w:cs="Arial"/>
          <w:sz w:val="24"/>
          <w:szCs w:val="24"/>
          <w:lang w:val="it-IT"/>
        </w:rPr>
        <w:t>kojim</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ukratko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prezentirane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najvažnije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aktivnosti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koje</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realizirane</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zadnjih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godinu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dana</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je i </w:t>
      </w:r>
      <w:proofErr w:type="spellStart"/>
      <w:r w:rsidRPr="002A5547">
        <w:rPr>
          <w:rFonts w:ascii="Arial" w:hAnsi="Arial" w:cs="Arial"/>
          <w:sz w:val="24"/>
          <w:szCs w:val="24"/>
          <w:lang w:val="it-IT"/>
        </w:rPr>
        <w:t>dalje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dostupan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web </w:t>
      </w:r>
      <w:proofErr w:type="spellStart"/>
      <w:r w:rsidRPr="002A5547">
        <w:rPr>
          <w:rFonts w:ascii="Arial" w:hAnsi="Arial" w:cs="Arial"/>
          <w:sz w:val="24"/>
          <w:szCs w:val="24"/>
          <w:lang w:val="it-IT"/>
        </w:rPr>
        <w:t>stranici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w:t>
      </w:r>
    </w:p>
    <w:p w14:paraId="327C6B4A" w14:textId="77777777" w:rsidR="009F5E36" w:rsidRPr="002A5547" w:rsidRDefault="009F5E36" w:rsidP="009F5E36">
      <w:pPr>
        <w:pStyle w:val="NoSpacing"/>
        <w:rPr>
          <w:rFonts w:ascii="Arial" w:hAnsi="Arial" w:cs="Arial"/>
          <w:b/>
          <w:bCs/>
          <w:sz w:val="24"/>
          <w:szCs w:val="24"/>
          <w:highlight w:val="yellow"/>
          <w:u w:val="single"/>
          <w:lang w:val="it-IT"/>
        </w:rPr>
      </w:pPr>
    </w:p>
    <w:p w14:paraId="6A2CB6D8" w14:textId="77777777" w:rsidR="009F5E36" w:rsidRPr="002A5547" w:rsidRDefault="009F5E36" w:rsidP="009F5E36">
      <w:pPr>
        <w:pStyle w:val="NoSpacing"/>
        <w:rPr>
          <w:rFonts w:ascii="Arial" w:hAnsi="Arial" w:cs="Arial"/>
          <w:b/>
          <w:bCs/>
          <w:sz w:val="24"/>
          <w:szCs w:val="24"/>
          <w:highlight w:val="yellow"/>
          <w:u w:val="single"/>
          <w:lang w:val="it-IT"/>
        </w:rPr>
      </w:pPr>
    </w:p>
    <w:p w14:paraId="506F68D0" w14:textId="77777777" w:rsidR="009F5E36" w:rsidRPr="002A5547" w:rsidRDefault="009F5E36" w:rsidP="009F5E36">
      <w:pPr>
        <w:pStyle w:val="NoSpacing"/>
        <w:rPr>
          <w:rFonts w:ascii="Arial" w:hAnsi="Arial" w:cs="Arial"/>
          <w:b/>
          <w:bCs/>
          <w:sz w:val="24"/>
          <w:szCs w:val="24"/>
          <w:highlight w:val="yellow"/>
          <w:u w:val="single"/>
          <w:lang w:val="it-IT"/>
        </w:rPr>
      </w:pPr>
    </w:p>
    <w:p w14:paraId="5D14E66D" w14:textId="77777777" w:rsidR="009F5E36" w:rsidRPr="002A5547" w:rsidRDefault="009F5E36" w:rsidP="009F5E36">
      <w:pPr>
        <w:pStyle w:val="NoSpacing"/>
        <w:rPr>
          <w:rFonts w:ascii="Arial" w:hAnsi="Arial" w:cs="Arial"/>
          <w:b/>
          <w:bCs/>
          <w:sz w:val="24"/>
          <w:szCs w:val="24"/>
          <w:highlight w:val="yellow"/>
          <w:u w:val="single"/>
          <w:lang w:val="it-IT"/>
        </w:rPr>
      </w:pPr>
    </w:p>
    <w:p w14:paraId="05D8CEE6" w14:textId="77777777" w:rsidR="009F5E36" w:rsidRPr="002A5547" w:rsidRDefault="009F5E36" w:rsidP="009F5E36">
      <w:pPr>
        <w:pStyle w:val="NoSpacing"/>
        <w:jc w:val="center"/>
        <w:rPr>
          <w:rFonts w:ascii="Arial" w:hAnsi="Arial" w:cs="Arial"/>
          <w:b/>
          <w:bCs/>
          <w:sz w:val="28"/>
          <w:szCs w:val="28"/>
          <w:u w:val="single"/>
          <w:lang w:val="it-IT"/>
        </w:rPr>
      </w:pPr>
      <w:r w:rsidRPr="002A5547">
        <w:rPr>
          <w:rFonts w:ascii="Arial" w:hAnsi="Arial" w:cs="Arial"/>
          <w:b/>
          <w:bCs/>
          <w:sz w:val="28"/>
          <w:szCs w:val="28"/>
          <w:u w:val="single"/>
          <w:lang w:val="it-IT"/>
        </w:rPr>
        <w:t xml:space="preserve">3. </w:t>
      </w:r>
      <w:proofErr w:type="spellStart"/>
      <w:r w:rsidRPr="002A5547">
        <w:rPr>
          <w:rFonts w:ascii="Arial" w:hAnsi="Arial" w:cs="Arial"/>
          <w:b/>
          <w:bCs/>
          <w:sz w:val="28"/>
          <w:szCs w:val="28"/>
          <w:u w:val="single"/>
          <w:lang w:val="it-IT"/>
        </w:rPr>
        <w:t>Predškolski</w:t>
      </w:r>
      <w:proofErr w:type="spellEnd"/>
      <w:r w:rsidRPr="002A5547">
        <w:rPr>
          <w:rFonts w:ascii="Arial" w:hAnsi="Arial" w:cs="Arial"/>
          <w:b/>
          <w:bCs/>
          <w:sz w:val="28"/>
          <w:szCs w:val="28"/>
          <w:u w:val="single"/>
          <w:lang w:val="it-IT"/>
        </w:rPr>
        <w:t xml:space="preserve"> i </w:t>
      </w:r>
      <w:proofErr w:type="spellStart"/>
      <w:r w:rsidRPr="002A5547">
        <w:rPr>
          <w:rFonts w:ascii="Arial" w:hAnsi="Arial" w:cs="Arial"/>
          <w:b/>
          <w:bCs/>
          <w:sz w:val="28"/>
          <w:szCs w:val="28"/>
          <w:u w:val="single"/>
          <w:lang w:val="it-IT"/>
        </w:rPr>
        <w:t>obrazovni</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sustavi</w:t>
      </w:r>
      <w:proofErr w:type="spellEnd"/>
    </w:p>
    <w:p w14:paraId="69860539" w14:textId="77777777" w:rsidR="009F5E36" w:rsidRPr="002A5547" w:rsidRDefault="009F5E36" w:rsidP="009F5E36">
      <w:pPr>
        <w:pStyle w:val="NoSpacing"/>
        <w:rPr>
          <w:rFonts w:ascii="Arial" w:hAnsi="Arial" w:cs="Arial"/>
          <w:sz w:val="24"/>
          <w:szCs w:val="24"/>
          <w:highlight w:val="yellow"/>
          <w:lang w:val="it-IT"/>
        </w:rPr>
      </w:pPr>
    </w:p>
    <w:p w14:paraId="55835A56" w14:textId="77777777" w:rsidR="009F5E36" w:rsidRPr="002A5547" w:rsidRDefault="009F5E36" w:rsidP="009F5E36">
      <w:pPr>
        <w:pStyle w:val="NoSpacing"/>
        <w:jc w:val="both"/>
        <w:rPr>
          <w:rFonts w:ascii="Arial" w:hAnsi="Arial" w:cs="Arial"/>
          <w:b/>
          <w:bCs/>
          <w:sz w:val="24"/>
          <w:szCs w:val="24"/>
          <w:lang w:val="it-IT"/>
        </w:rPr>
      </w:pPr>
      <w:r w:rsidRPr="002A5547">
        <w:rPr>
          <w:rFonts w:ascii="Arial" w:hAnsi="Arial" w:cs="Arial"/>
          <w:b/>
          <w:bCs/>
          <w:sz w:val="24"/>
          <w:szCs w:val="24"/>
          <w:lang w:val="it-IT"/>
        </w:rPr>
        <w:t>VRTIĆ I OSNOVNA ŠKOLA</w:t>
      </w:r>
    </w:p>
    <w:p w14:paraId="2B2D6E09" w14:textId="77777777" w:rsidR="009F5E36" w:rsidRPr="002A5547" w:rsidRDefault="009F5E36" w:rsidP="009F5E36">
      <w:pPr>
        <w:pStyle w:val="NoSpacing"/>
        <w:jc w:val="both"/>
        <w:rPr>
          <w:rFonts w:ascii="Arial" w:hAnsi="Arial" w:cs="Arial"/>
          <w:sz w:val="24"/>
          <w:szCs w:val="24"/>
          <w:lang w:val="it-IT"/>
        </w:rPr>
      </w:pPr>
      <w:r w:rsidRPr="009554DC">
        <w:rPr>
          <w:noProof/>
        </w:rPr>
        <w:drawing>
          <wp:anchor distT="0" distB="0" distL="114300" distR="114300" simplePos="0" relativeHeight="251662336" behindDoc="0" locked="0" layoutInCell="1" allowOverlap="1" wp14:anchorId="3D73C9D5" wp14:editId="1E12D2C3">
            <wp:simplePos x="0" y="0"/>
            <wp:positionH relativeFrom="margin">
              <wp:posOffset>3346450</wp:posOffset>
            </wp:positionH>
            <wp:positionV relativeFrom="paragraph">
              <wp:posOffset>45720</wp:posOffset>
            </wp:positionV>
            <wp:extent cx="2863850" cy="1925320"/>
            <wp:effectExtent l="0" t="0" r="0"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63850" cy="192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5547">
        <w:rPr>
          <w:rFonts w:ascii="Arial" w:hAnsi="Arial" w:cs="Arial"/>
          <w:sz w:val="24"/>
          <w:szCs w:val="24"/>
          <w:lang w:val="it-IT"/>
        </w:rPr>
        <w:t xml:space="preserve">Općina Brtonigla-Verteneglio </w:t>
      </w:r>
      <w:proofErr w:type="spellStart"/>
      <w:r w:rsidRPr="002A5547">
        <w:rPr>
          <w:rFonts w:ascii="Arial" w:hAnsi="Arial" w:cs="Arial"/>
          <w:sz w:val="24"/>
          <w:szCs w:val="24"/>
          <w:lang w:val="it-IT"/>
        </w:rPr>
        <w:t>ulaže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puno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truda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sredstava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predškolski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odgoj</w:t>
      </w:r>
      <w:proofErr w:type="spellEnd"/>
      <w:r w:rsidRPr="002A5547">
        <w:rPr>
          <w:rFonts w:ascii="Arial" w:hAnsi="Arial" w:cs="Arial"/>
          <w:sz w:val="24"/>
          <w:szCs w:val="24"/>
          <w:lang w:val="it-IT"/>
        </w:rPr>
        <w:t xml:space="preserve"> i u </w:t>
      </w:r>
      <w:proofErr w:type="spellStart"/>
      <w:r w:rsidRPr="002A5547">
        <w:rPr>
          <w:rFonts w:ascii="Arial" w:hAnsi="Arial" w:cs="Arial"/>
          <w:sz w:val="24"/>
          <w:szCs w:val="24"/>
          <w:lang w:val="it-IT"/>
        </w:rPr>
        <w:t>osnovnoškolsko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obrazovanje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osiguravaju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sredstva</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financiranje</w:t>
      </w:r>
      <w:proofErr w:type="spellEnd"/>
      <w:r w:rsidRPr="002A5547">
        <w:rPr>
          <w:rFonts w:ascii="Arial" w:hAnsi="Arial" w:cs="Arial"/>
          <w:sz w:val="24"/>
          <w:szCs w:val="24"/>
          <w:lang w:val="it-IT"/>
        </w:rPr>
        <w:t xml:space="preserve"> rada </w:t>
      </w:r>
      <w:proofErr w:type="spellStart"/>
      <w:r w:rsidRPr="002A5547">
        <w:rPr>
          <w:rFonts w:ascii="Arial" w:hAnsi="Arial" w:cs="Arial"/>
          <w:sz w:val="24"/>
          <w:szCs w:val="24"/>
          <w:lang w:val="it-IT"/>
        </w:rPr>
        <w:t>vrtića</w:t>
      </w:r>
      <w:proofErr w:type="spellEnd"/>
      <w:r w:rsidRPr="002A5547">
        <w:rPr>
          <w:rFonts w:ascii="Arial" w:hAnsi="Arial" w:cs="Arial"/>
          <w:sz w:val="24"/>
          <w:szCs w:val="24"/>
          <w:lang w:val="it-IT"/>
        </w:rPr>
        <w:t xml:space="preserve"> i za </w:t>
      </w:r>
      <w:proofErr w:type="spellStart"/>
      <w:r w:rsidRPr="002A5547">
        <w:rPr>
          <w:rFonts w:ascii="Arial" w:hAnsi="Arial" w:cs="Arial"/>
          <w:sz w:val="24"/>
          <w:szCs w:val="24"/>
          <w:lang w:val="it-IT"/>
        </w:rPr>
        <w:t>pokrivanje</w:t>
      </w:r>
      <w:proofErr w:type="spellEnd"/>
      <w:r w:rsidRPr="002A5547">
        <w:rPr>
          <w:rFonts w:ascii="Arial" w:hAnsi="Arial" w:cs="Arial"/>
          <w:sz w:val="24"/>
          <w:szCs w:val="24"/>
          <w:lang w:val="it-IT"/>
        </w:rPr>
        <w:t xml:space="preserve"> 75% </w:t>
      </w:r>
      <w:proofErr w:type="spellStart"/>
      <w:r w:rsidRPr="002A5547">
        <w:rPr>
          <w:rFonts w:ascii="Arial" w:hAnsi="Arial" w:cs="Arial"/>
          <w:sz w:val="24"/>
          <w:szCs w:val="24"/>
          <w:lang w:val="it-IT"/>
        </w:rPr>
        <w:t>ekonomske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cijene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svakog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djeteta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roditeljima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novorođene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dodjeljuju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pomoći</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novorođenčad</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zbog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interesa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da </w:t>
      </w:r>
      <w:proofErr w:type="spellStart"/>
      <w:r w:rsidRPr="002A5547">
        <w:rPr>
          <w:rFonts w:ascii="Arial" w:hAnsi="Arial" w:cs="Arial"/>
          <w:sz w:val="24"/>
          <w:szCs w:val="24"/>
          <w:lang w:val="it-IT"/>
        </w:rPr>
        <w:t>mlade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obitelji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ostanu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brtoniškom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i da </w:t>
      </w:r>
      <w:proofErr w:type="spellStart"/>
      <w:r w:rsidRPr="002A5547">
        <w:rPr>
          <w:rFonts w:ascii="Arial" w:hAnsi="Arial" w:cs="Arial"/>
          <w:sz w:val="24"/>
          <w:szCs w:val="24"/>
          <w:lang w:val="it-IT"/>
        </w:rPr>
        <w:t>svoju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upišu</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predškolskim</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školskim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institucijama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koje</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ovdje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nalaze</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sklopu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Dječjeg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Kalimero</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funkciji</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dvije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jasličke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kako</w:t>
      </w:r>
      <w:proofErr w:type="spellEnd"/>
      <w:r w:rsidRPr="002A5547">
        <w:rPr>
          <w:rFonts w:ascii="Arial" w:hAnsi="Arial" w:cs="Arial"/>
          <w:sz w:val="24"/>
          <w:szCs w:val="24"/>
          <w:lang w:val="it-IT"/>
        </w:rPr>
        <w:t xml:space="preserve"> bi se </w:t>
      </w:r>
      <w:proofErr w:type="spellStart"/>
      <w:r w:rsidRPr="002A5547">
        <w:rPr>
          <w:rFonts w:ascii="Arial" w:hAnsi="Arial" w:cs="Arial"/>
          <w:sz w:val="24"/>
          <w:szCs w:val="24"/>
          <w:lang w:val="it-IT"/>
        </w:rPr>
        <w:t>obiteljima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Brtonigle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omogućilo</w:t>
      </w:r>
      <w:proofErr w:type="spellEnd"/>
      <w:r w:rsidRPr="002A5547">
        <w:rPr>
          <w:rFonts w:ascii="Arial" w:hAnsi="Arial" w:cs="Arial"/>
          <w:sz w:val="24"/>
          <w:szCs w:val="24"/>
          <w:lang w:val="it-IT"/>
        </w:rPr>
        <w:t xml:space="preserve"> da </w:t>
      </w:r>
      <w:proofErr w:type="spellStart"/>
      <w:r w:rsidRPr="002A5547">
        <w:rPr>
          <w:rFonts w:ascii="Arial" w:hAnsi="Arial" w:cs="Arial"/>
          <w:sz w:val="24"/>
          <w:szCs w:val="24"/>
          <w:lang w:val="it-IT"/>
        </w:rPr>
        <w:t>svoju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upišu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njihovog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stanovanja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kako</w:t>
      </w:r>
      <w:proofErr w:type="spellEnd"/>
      <w:r w:rsidRPr="002A5547">
        <w:rPr>
          <w:rFonts w:ascii="Arial" w:hAnsi="Arial" w:cs="Arial"/>
          <w:sz w:val="24"/>
          <w:szCs w:val="24"/>
          <w:lang w:val="it-IT"/>
        </w:rPr>
        <w:t xml:space="preserve"> bi se </w:t>
      </w:r>
      <w:proofErr w:type="spellStart"/>
      <w:r w:rsidRPr="002A5547">
        <w:rPr>
          <w:rFonts w:ascii="Arial" w:hAnsi="Arial" w:cs="Arial"/>
          <w:sz w:val="24"/>
          <w:szCs w:val="24"/>
          <w:lang w:val="it-IT"/>
        </w:rPr>
        <w:t>racionalizirali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njihovi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troškovi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odjeljenja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predškolskih</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školskih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institucija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našem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omogućuju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zastupanje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manjine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Također</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konstantno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podržava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suradnja</w:t>
      </w:r>
      <w:proofErr w:type="spellEnd"/>
      <w:r w:rsidRPr="002A5547">
        <w:rPr>
          <w:rFonts w:ascii="Arial" w:hAnsi="Arial" w:cs="Arial"/>
          <w:sz w:val="24"/>
          <w:szCs w:val="24"/>
          <w:lang w:val="it-IT"/>
        </w:rPr>
        <w:t xml:space="preserve"> sa </w:t>
      </w:r>
      <w:proofErr w:type="spellStart"/>
      <w:r w:rsidRPr="002A5547">
        <w:rPr>
          <w:rFonts w:ascii="Arial" w:hAnsi="Arial" w:cs="Arial"/>
          <w:sz w:val="24"/>
          <w:szCs w:val="24"/>
          <w:lang w:val="it-IT"/>
        </w:rPr>
        <w:t>hrvatskom</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talijanskom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osnovnom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školom</w:t>
      </w:r>
      <w:proofErr w:type="spellEnd"/>
      <w:r w:rsidRPr="002A5547">
        <w:rPr>
          <w:rFonts w:ascii="Arial" w:hAnsi="Arial" w:cs="Arial"/>
          <w:sz w:val="24"/>
          <w:szCs w:val="24"/>
          <w:lang w:val="it-IT"/>
        </w:rPr>
        <w:t xml:space="preserve">. </w:t>
      </w:r>
    </w:p>
    <w:p w14:paraId="08E30C1D" w14:textId="77777777" w:rsidR="009F5E36" w:rsidRPr="002A5547" w:rsidRDefault="009F5E36" w:rsidP="009F5E36">
      <w:pPr>
        <w:pStyle w:val="NoSpacing"/>
        <w:jc w:val="both"/>
        <w:rPr>
          <w:rFonts w:ascii="Arial" w:hAnsi="Arial" w:cs="Arial"/>
          <w:sz w:val="24"/>
          <w:szCs w:val="24"/>
          <w:highlight w:val="yellow"/>
          <w:lang w:val="it-IT"/>
        </w:rPr>
      </w:pPr>
    </w:p>
    <w:p w14:paraId="09547AE6" w14:textId="77777777" w:rsidR="009F5E36" w:rsidRPr="002A5547" w:rsidRDefault="009F5E36" w:rsidP="009F5E36">
      <w:pPr>
        <w:pStyle w:val="NoSpacing"/>
        <w:jc w:val="both"/>
        <w:rPr>
          <w:rFonts w:ascii="Arial" w:hAnsi="Arial" w:cs="Arial"/>
          <w:sz w:val="24"/>
          <w:szCs w:val="24"/>
          <w:highlight w:val="yellow"/>
          <w:lang w:val="it-IT"/>
        </w:rPr>
      </w:pPr>
    </w:p>
    <w:p w14:paraId="08FB6C2D" w14:textId="77777777" w:rsidR="009F5E36" w:rsidRPr="002A5547" w:rsidRDefault="009F5E36" w:rsidP="009F5E36">
      <w:pPr>
        <w:pStyle w:val="NoSpacing"/>
        <w:jc w:val="both"/>
        <w:rPr>
          <w:rFonts w:ascii="Arial" w:hAnsi="Arial" w:cs="Arial"/>
          <w:b/>
          <w:bCs/>
          <w:sz w:val="24"/>
          <w:szCs w:val="24"/>
          <w:lang w:val="it-IT"/>
        </w:rPr>
      </w:pPr>
      <w:r w:rsidRPr="002A5547">
        <w:rPr>
          <w:rFonts w:ascii="Arial" w:hAnsi="Arial" w:cs="Arial"/>
          <w:b/>
          <w:bCs/>
          <w:sz w:val="24"/>
          <w:szCs w:val="24"/>
          <w:lang w:val="it-IT"/>
        </w:rPr>
        <w:t>PRODUŽENI BORAVAK</w:t>
      </w:r>
    </w:p>
    <w:p w14:paraId="3071AAAD"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Od 01.01. do 30.06.2023. godine </w:t>
      </w:r>
      <w:proofErr w:type="spellStart"/>
      <w:r w:rsidRPr="002A5547">
        <w:rPr>
          <w:rFonts w:ascii="Arial" w:hAnsi="Arial" w:cs="Arial"/>
          <w:sz w:val="24"/>
          <w:szCs w:val="24"/>
          <w:lang w:val="it-IT"/>
        </w:rPr>
        <w:t>školskim</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odjeljenjima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podmireni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troškovi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produženog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boravka</w:t>
      </w:r>
      <w:proofErr w:type="spellEnd"/>
      <w:r w:rsidRPr="002A5547">
        <w:rPr>
          <w:rFonts w:ascii="Arial" w:hAnsi="Arial" w:cs="Arial"/>
          <w:sz w:val="24"/>
          <w:szCs w:val="24"/>
          <w:lang w:val="it-IT"/>
        </w:rPr>
        <w:t>.</w:t>
      </w:r>
    </w:p>
    <w:p w14:paraId="13AD8EC2" w14:textId="77777777" w:rsidR="009F5E36" w:rsidRPr="002A5547" w:rsidRDefault="009F5E36" w:rsidP="009F5E36">
      <w:pPr>
        <w:pStyle w:val="NoSpacing"/>
        <w:jc w:val="both"/>
        <w:rPr>
          <w:rFonts w:ascii="Arial" w:hAnsi="Arial" w:cs="Arial"/>
          <w:sz w:val="24"/>
          <w:szCs w:val="24"/>
          <w:highlight w:val="yellow"/>
          <w:lang w:val="it-IT"/>
        </w:rPr>
      </w:pPr>
    </w:p>
    <w:p w14:paraId="044A6F23" w14:textId="77777777" w:rsidR="009F5E36" w:rsidRPr="002A5547" w:rsidRDefault="009F5E36" w:rsidP="009F5E36">
      <w:pPr>
        <w:pStyle w:val="NoSpacing"/>
        <w:jc w:val="both"/>
        <w:rPr>
          <w:rFonts w:ascii="Arial" w:hAnsi="Arial" w:cs="Arial"/>
          <w:sz w:val="24"/>
          <w:szCs w:val="24"/>
          <w:highlight w:val="yellow"/>
          <w:lang w:val="it-IT"/>
        </w:rPr>
      </w:pPr>
    </w:p>
    <w:p w14:paraId="36965035" w14:textId="77777777" w:rsidR="009F5E36" w:rsidRPr="002A5547" w:rsidRDefault="009F5E36" w:rsidP="009F5E36">
      <w:pPr>
        <w:pStyle w:val="NoSpacing"/>
        <w:jc w:val="both"/>
        <w:rPr>
          <w:rFonts w:ascii="Arial" w:hAnsi="Arial" w:cs="Arial"/>
          <w:b/>
          <w:bCs/>
          <w:sz w:val="24"/>
          <w:szCs w:val="24"/>
          <w:lang w:val="it-IT"/>
        </w:rPr>
      </w:pPr>
      <w:r w:rsidRPr="002A5547">
        <w:rPr>
          <w:rFonts w:ascii="Arial" w:hAnsi="Arial" w:cs="Arial"/>
          <w:b/>
          <w:bCs/>
          <w:sz w:val="24"/>
          <w:szCs w:val="24"/>
          <w:lang w:val="it-IT"/>
        </w:rPr>
        <w:lastRenderedPageBreak/>
        <w:t>DJEČJI VRTIĆ KALIMERO</w:t>
      </w:r>
    </w:p>
    <w:p w14:paraId="3F8FC776" w14:textId="77777777" w:rsidR="009F5E36" w:rsidRPr="002A5547" w:rsidRDefault="009F5E36" w:rsidP="009F5E36">
      <w:pPr>
        <w:pStyle w:val="NoSpacing"/>
        <w:jc w:val="both"/>
        <w:rPr>
          <w:rFonts w:ascii="Arial" w:hAnsi="Arial" w:cs="Arial"/>
          <w:sz w:val="24"/>
          <w:szCs w:val="24"/>
          <w:lang w:val="it-IT"/>
        </w:rPr>
      </w:pPr>
      <w:proofErr w:type="spellStart"/>
      <w:r w:rsidRPr="002A5547">
        <w:rPr>
          <w:rFonts w:ascii="Arial" w:hAnsi="Arial" w:cs="Arial"/>
          <w:sz w:val="24"/>
          <w:szCs w:val="24"/>
          <w:lang w:val="it-IT"/>
        </w:rPr>
        <w:t>Predškolski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odgoj</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Dječjem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vrtiću</w:t>
      </w:r>
      <w:proofErr w:type="spellEnd"/>
      <w:r w:rsidRPr="002A5547">
        <w:rPr>
          <w:rFonts w:ascii="Arial" w:hAnsi="Arial" w:cs="Arial"/>
          <w:sz w:val="24"/>
          <w:szCs w:val="24"/>
          <w:lang w:val="it-IT"/>
        </w:rPr>
        <w:t xml:space="preserve"> „</w:t>
      </w:r>
      <w:proofErr w:type="spellStart"/>
      <w:proofErr w:type="gramStart"/>
      <w:r w:rsidRPr="002A5547">
        <w:rPr>
          <w:rFonts w:ascii="Arial" w:hAnsi="Arial" w:cs="Arial"/>
          <w:sz w:val="24"/>
          <w:szCs w:val="24"/>
          <w:lang w:val="it-IT"/>
        </w:rPr>
        <w:t>Kalimero</w:t>
      </w:r>
      <w:proofErr w:type="spellEnd"/>
      <w:r w:rsidRPr="002A5547">
        <w:rPr>
          <w:rFonts w:ascii="Arial" w:hAnsi="Arial" w:cs="Arial"/>
          <w:sz w:val="24"/>
          <w:szCs w:val="24"/>
          <w:lang w:val="it-IT"/>
        </w:rPr>
        <w:t>“ –</w:t>
      </w:r>
      <w:proofErr w:type="gramEnd"/>
      <w:r w:rsidRPr="002A5547">
        <w:rPr>
          <w:rFonts w:ascii="Arial" w:hAnsi="Arial" w:cs="Arial"/>
          <w:sz w:val="24"/>
          <w:szCs w:val="24"/>
          <w:lang w:val="it-IT"/>
        </w:rPr>
        <w:t xml:space="preserve"> Scuola dell'infanzia „Calimero“ </w:t>
      </w:r>
      <w:proofErr w:type="spellStart"/>
      <w:r w:rsidRPr="002A5547">
        <w:rPr>
          <w:rFonts w:ascii="Arial" w:hAnsi="Arial" w:cs="Arial"/>
          <w:sz w:val="24"/>
          <w:szCs w:val="24"/>
          <w:lang w:val="it-IT"/>
        </w:rPr>
        <w:t>provodi</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kao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cjelodnevni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program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organiziran</w:t>
      </w:r>
      <w:proofErr w:type="spellEnd"/>
      <w:r w:rsidRPr="002A5547">
        <w:rPr>
          <w:rFonts w:ascii="Arial" w:hAnsi="Arial" w:cs="Arial"/>
          <w:sz w:val="24"/>
          <w:szCs w:val="24"/>
          <w:lang w:val="it-IT"/>
        </w:rPr>
        <w:t xml:space="preserve"> je za </w:t>
      </w:r>
      <w:proofErr w:type="spellStart"/>
      <w:r w:rsidRPr="002A5547">
        <w:rPr>
          <w:rFonts w:ascii="Arial" w:hAnsi="Arial" w:cs="Arial"/>
          <w:sz w:val="24"/>
          <w:szCs w:val="24"/>
          <w:lang w:val="it-IT"/>
        </w:rPr>
        <w:t>djecu</w:t>
      </w:r>
      <w:proofErr w:type="spellEnd"/>
      <w:r w:rsidRPr="002A5547">
        <w:rPr>
          <w:rFonts w:ascii="Arial" w:hAnsi="Arial" w:cs="Arial"/>
          <w:sz w:val="24"/>
          <w:szCs w:val="24"/>
          <w:lang w:val="it-IT"/>
        </w:rPr>
        <w:t xml:space="preserve"> od </w:t>
      </w:r>
      <w:proofErr w:type="spellStart"/>
      <w:r w:rsidRPr="002A5547">
        <w:rPr>
          <w:rFonts w:ascii="Arial" w:hAnsi="Arial" w:cs="Arial"/>
          <w:sz w:val="24"/>
          <w:szCs w:val="24"/>
          <w:lang w:val="it-IT"/>
        </w:rPr>
        <w:t>navršenih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godinu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dana</w:t>
      </w:r>
      <w:proofErr w:type="spellEnd"/>
      <w:r w:rsidRPr="002A5547">
        <w:rPr>
          <w:rFonts w:ascii="Arial" w:hAnsi="Arial" w:cs="Arial"/>
          <w:sz w:val="24"/>
          <w:szCs w:val="24"/>
          <w:lang w:val="it-IT"/>
        </w:rPr>
        <w:t xml:space="preserve"> do </w:t>
      </w:r>
      <w:proofErr w:type="spellStart"/>
      <w:r w:rsidRPr="002A5547">
        <w:rPr>
          <w:rFonts w:ascii="Arial" w:hAnsi="Arial" w:cs="Arial"/>
          <w:sz w:val="24"/>
          <w:szCs w:val="24"/>
          <w:lang w:val="it-IT"/>
        </w:rPr>
        <w:t>polaska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osnovnu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školu</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svim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skupinama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provodi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cjelodnevni</w:t>
      </w:r>
      <w:proofErr w:type="spellEnd"/>
      <w:r w:rsidRPr="002A5547">
        <w:rPr>
          <w:rFonts w:ascii="Arial" w:hAnsi="Arial" w:cs="Arial"/>
          <w:sz w:val="24"/>
          <w:szCs w:val="24"/>
          <w:lang w:val="it-IT"/>
        </w:rPr>
        <w:t xml:space="preserve"> 10-satni </w:t>
      </w:r>
      <w:proofErr w:type="spellStart"/>
      <w:r w:rsidRPr="002A5547">
        <w:rPr>
          <w:rFonts w:ascii="Arial" w:hAnsi="Arial" w:cs="Arial"/>
          <w:sz w:val="24"/>
          <w:szCs w:val="24"/>
          <w:lang w:val="it-IT"/>
        </w:rPr>
        <w:t>program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kao</w:t>
      </w:r>
      <w:proofErr w:type="spellEnd"/>
      <w:r w:rsidRPr="002A5547">
        <w:rPr>
          <w:rFonts w:ascii="Arial" w:hAnsi="Arial" w:cs="Arial"/>
          <w:sz w:val="24"/>
          <w:szCs w:val="24"/>
          <w:lang w:val="it-IT"/>
        </w:rPr>
        <w:t xml:space="preserve"> i Program </w:t>
      </w:r>
      <w:proofErr w:type="spellStart"/>
      <w:r w:rsidRPr="002A5547">
        <w:rPr>
          <w:rFonts w:ascii="Arial" w:hAnsi="Arial" w:cs="Arial"/>
          <w:sz w:val="24"/>
          <w:szCs w:val="24"/>
          <w:lang w:val="it-IT"/>
        </w:rPr>
        <w:t>pred</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škole</w:t>
      </w:r>
      <w:proofErr w:type="spellEnd"/>
      <w:r w:rsidRPr="002A5547">
        <w:rPr>
          <w:rFonts w:ascii="Arial" w:hAnsi="Arial" w:cs="Arial"/>
          <w:sz w:val="24"/>
          <w:szCs w:val="24"/>
          <w:lang w:val="it-IT"/>
        </w:rPr>
        <w:t xml:space="preserve"> te Program rada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jeziku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Zahtjevi</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upis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zaprimaju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tijekom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cijele</w:t>
      </w:r>
      <w:proofErr w:type="spellEnd"/>
      <w:r w:rsidRPr="002A5547">
        <w:rPr>
          <w:rFonts w:ascii="Arial" w:hAnsi="Arial" w:cs="Arial"/>
          <w:sz w:val="24"/>
          <w:szCs w:val="24"/>
          <w:lang w:val="it-IT"/>
        </w:rPr>
        <w:t xml:space="preserve"> godine. O </w:t>
      </w:r>
      <w:proofErr w:type="spellStart"/>
      <w:r w:rsidRPr="002A5547">
        <w:rPr>
          <w:rFonts w:ascii="Arial" w:hAnsi="Arial" w:cs="Arial"/>
          <w:sz w:val="24"/>
          <w:szCs w:val="24"/>
          <w:lang w:val="it-IT"/>
        </w:rPr>
        <w:t>djeci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raspoređenoj</w:t>
      </w:r>
      <w:proofErr w:type="spellEnd"/>
      <w:r w:rsidRPr="002A5547">
        <w:rPr>
          <w:rFonts w:ascii="Arial" w:hAnsi="Arial" w:cs="Arial"/>
          <w:sz w:val="24"/>
          <w:szCs w:val="24"/>
          <w:lang w:val="it-IT"/>
        </w:rPr>
        <w:t xml:space="preserve"> u 4 </w:t>
      </w:r>
      <w:proofErr w:type="spellStart"/>
      <w:r w:rsidRPr="002A5547">
        <w:rPr>
          <w:rFonts w:ascii="Arial" w:hAnsi="Arial" w:cs="Arial"/>
          <w:sz w:val="24"/>
          <w:szCs w:val="24"/>
          <w:lang w:val="it-IT"/>
        </w:rPr>
        <w:t>odgojne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skupine</w:t>
      </w:r>
      <w:proofErr w:type="spellEnd"/>
      <w:r w:rsidRPr="002A5547">
        <w:rPr>
          <w:rFonts w:ascii="Arial" w:hAnsi="Arial" w:cs="Arial"/>
          <w:sz w:val="24"/>
          <w:szCs w:val="24"/>
          <w:lang w:val="it-IT"/>
        </w:rPr>
        <w:t xml:space="preserve"> brine se 8 </w:t>
      </w:r>
      <w:proofErr w:type="spellStart"/>
      <w:r w:rsidRPr="002A5547">
        <w:rPr>
          <w:rFonts w:ascii="Arial" w:hAnsi="Arial" w:cs="Arial"/>
          <w:sz w:val="24"/>
          <w:szCs w:val="24"/>
          <w:lang w:val="it-IT"/>
        </w:rPr>
        <w:t>odgojiteljica</w:t>
      </w:r>
      <w:proofErr w:type="spellEnd"/>
      <w:r w:rsidRPr="002A5547">
        <w:rPr>
          <w:rFonts w:ascii="Arial" w:hAnsi="Arial" w:cs="Arial"/>
          <w:sz w:val="24"/>
          <w:szCs w:val="24"/>
          <w:lang w:val="it-IT"/>
        </w:rPr>
        <w:t>.</w:t>
      </w:r>
    </w:p>
    <w:p w14:paraId="09E3DB47" w14:textId="77777777" w:rsidR="009F5E36" w:rsidRPr="002A5547" w:rsidRDefault="009F5E36" w:rsidP="009F5E36">
      <w:pPr>
        <w:pStyle w:val="NoSpacing"/>
        <w:jc w:val="both"/>
        <w:rPr>
          <w:rFonts w:ascii="Arial" w:hAnsi="Arial" w:cs="Arial"/>
          <w:sz w:val="24"/>
          <w:szCs w:val="24"/>
          <w:lang w:val="it-IT"/>
        </w:rPr>
      </w:pPr>
    </w:p>
    <w:p w14:paraId="055FEB5E" w14:textId="77777777" w:rsidR="009F5E36" w:rsidRPr="00D863DC" w:rsidRDefault="009F5E36" w:rsidP="009F5E36">
      <w:pPr>
        <w:pStyle w:val="NoSpacing"/>
        <w:jc w:val="both"/>
        <w:rPr>
          <w:rFonts w:ascii="Arial" w:hAnsi="Arial" w:cs="Arial"/>
          <w:b/>
          <w:bCs/>
          <w:sz w:val="24"/>
          <w:szCs w:val="24"/>
          <w:lang w:val="it-IT"/>
        </w:rPr>
      </w:pPr>
      <w:r w:rsidRPr="002A5547">
        <w:rPr>
          <w:rFonts w:ascii="Arial" w:hAnsi="Arial" w:cs="Arial"/>
          <w:b/>
          <w:bCs/>
          <w:sz w:val="24"/>
          <w:szCs w:val="24"/>
          <w:lang w:val="it-IT"/>
        </w:rPr>
        <w:t xml:space="preserve">U BRTONIGLI ODRŽAN </w:t>
      </w:r>
      <w:r w:rsidRPr="00D863DC">
        <w:rPr>
          <w:rFonts w:ascii="Arial" w:hAnsi="Arial" w:cs="Arial"/>
          <w:b/>
          <w:bCs/>
          <w:sz w:val="24"/>
          <w:szCs w:val="24"/>
          <w:lang w:val="it-IT"/>
        </w:rPr>
        <w:t xml:space="preserve">"GIROTONDO DELL'AMICIZIA" </w:t>
      </w:r>
      <w:r>
        <w:rPr>
          <w:rFonts w:ascii="Arial" w:hAnsi="Arial" w:cs="Arial"/>
          <w:b/>
          <w:bCs/>
          <w:sz w:val="24"/>
          <w:szCs w:val="24"/>
          <w:lang w:val="it-IT"/>
        </w:rPr>
        <w:t xml:space="preserve"> </w:t>
      </w:r>
    </w:p>
    <w:p w14:paraId="4BD52DF2"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Dana 26. </w:t>
      </w:r>
      <w:proofErr w:type="spellStart"/>
      <w:r w:rsidRPr="002A5547">
        <w:rPr>
          <w:rFonts w:ascii="Arial" w:hAnsi="Arial" w:cs="Arial"/>
          <w:sz w:val="24"/>
          <w:szCs w:val="24"/>
          <w:lang w:val="it-IT"/>
        </w:rPr>
        <w:t>svibnja</w:t>
      </w:r>
      <w:proofErr w:type="spellEnd"/>
      <w:r w:rsidRPr="002A5547">
        <w:rPr>
          <w:rFonts w:ascii="Arial" w:hAnsi="Arial" w:cs="Arial"/>
          <w:sz w:val="24"/>
          <w:szCs w:val="24"/>
          <w:lang w:val="it-IT"/>
        </w:rPr>
        <w:t xml:space="preserve"> 2023. </w:t>
      </w:r>
      <w:proofErr w:type="spellStart"/>
      <w:r w:rsidRPr="002A5547">
        <w:rPr>
          <w:rFonts w:ascii="Arial" w:hAnsi="Arial" w:cs="Arial"/>
          <w:sz w:val="24"/>
          <w:szCs w:val="24"/>
          <w:lang w:val="it-IT"/>
        </w:rPr>
        <w:t>Dječji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w:t>
      </w:r>
      <w:proofErr w:type="spellEnd"/>
      <w:r w:rsidRPr="002A5547">
        <w:rPr>
          <w:rFonts w:ascii="Arial" w:hAnsi="Arial" w:cs="Arial"/>
          <w:sz w:val="24"/>
          <w:szCs w:val="24"/>
          <w:lang w:val="it-IT"/>
        </w:rPr>
        <w:t xml:space="preserve"> Calimero – Scuola dell'infanzia Calimero </w:t>
      </w:r>
      <w:proofErr w:type="spellStart"/>
      <w:r w:rsidRPr="002A5547">
        <w:rPr>
          <w:rFonts w:ascii="Arial" w:hAnsi="Arial" w:cs="Arial"/>
          <w:sz w:val="24"/>
          <w:szCs w:val="24"/>
          <w:lang w:val="it-IT"/>
        </w:rPr>
        <w:t>imao</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zadovoljstvo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ugostiti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organizirati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manifestaciju</w:t>
      </w:r>
      <w:proofErr w:type="spellEnd"/>
      <w:r w:rsidRPr="002A5547">
        <w:rPr>
          <w:rFonts w:ascii="Arial" w:hAnsi="Arial" w:cs="Arial"/>
          <w:sz w:val="24"/>
          <w:szCs w:val="24"/>
          <w:lang w:val="it-IT"/>
        </w:rPr>
        <w:t xml:space="preserve"> „Girotondo dell'amicizia - Kolo </w:t>
      </w:r>
      <w:proofErr w:type="spellStart"/>
      <w:proofErr w:type="gramStart"/>
      <w:r w:rsidRPr="002A5547">
        <w:rPr>
          <w:rFonts w:ascii="Arial" w:hAnsi="Arial" w:cs="Arial"/>
          <w:sz w:val="24"/>
          <w:szCs w:val="24"/>
          <w:lang w:val="it-IT"/>
        </w:rPr>
        <w:t>prijateljstva</w:t>
      </w:r>
      <w:proofErr w:type="spellEnd"/>
      <w:r w:rsidRPr="002A5547">
        <w:rPr>
          <w:rFonts w:ascii="Arial" w:hAnsi="Arial" w:cs="Arial"/>
          <w:sz w:val="24"/>
          <w:szCs w:val="24"/>
          <w:lang w:val="it-IT"/>
        </w:rPr>
        <w:t>“</w:t>
      </w:r>
      <w:proofErr w:type="gram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tradicionalni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godišnji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susret</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predškolaca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nacionalne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zajednice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pohađaju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djeluju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Istarske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županije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Primorsko-goranske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županije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Slovenskog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primorja</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kojeg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organizira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unija</w:t>
      </w:r>
      <w:proofErr w:type="spellEnd"/>
      <w:r w:rsidRPr="002A5547">
        <w:rPr>
          <w:rFonts w:ascii="Arial" w:hAnsi="Arial" w:cs="Arial"/>
          <w:sz w:val="24"/>
          <w:szCs w:val="24"/>
          <w:lang w:val="it-IT"/>
        </w:rPr>
        <w:t>.</w:t>
      </w:r>
    </w:p>
    <w:p w14:paraId="4C506A9D" w14:textId="77777777" w:rsidR="009F5E36" w:rsidRPr="002A5547" w:rsidRDefault="009F5E36" w:rsidP="009F5E36">
      <w:pPr>
        <w:pStyle w:val="NoSpacing"/>
        <w:jc w:val="both"/>
        <w:rPr>
          <w:rFonts w:ascii="Arial" w:hAnsi="Arial" w:cs="Arial"/>
          <w:sz w:val="24"/>
          <w:szCs w:val="24"/>
          <w:highlight w:val="cyan"/>
          <w:lang w:val="it-IT"/>
        </w:rPr>
      </w:pPr>
      <w:proofErr w:type="spellStart"/>
      <w:r w:rsidRPr="002A5547">
        <w:rPr>
          <w:rFonts w:ascii="Arial" w:hAnsi="Arial" w:cs="Arial"/>
          <w:sz w:val="24"/>
          <w:szCs w:val="24"/>
          <w:lang w:val="it-IT"/>
        </w:rPr>
        <w:t>Ovom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prilikom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naš</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vrtić</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Brtonigli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w:t>
      </w:r>
      <w:proofErr w:type="spellEnd"/>
      <w:r w:rsidRPr="002A5547">
        <w:rPr>
          <w:rFonts w:ascii="Arial" w:hAnsi="Arial" w:cs="Arial"/>
          <w:sz w:val="24"/>
          <w:szCs w:val="24"/>
          <w:lang w:val="it-IT"/>
        </w:rPr>
        <w:t xml:space="preserve"> 400 </w:t>
      </w:r>
      <w:proofErr w:type="spellStart"/>
      <w:r w:rsidRPr="002A5547">
        <w:rPr>
          <w:rFonts w:ascii="Arial" w:hAnsi="Arial" w:cs="Arial"/>
          <w:sz w:val="24"/>
          <w:szCs w:val="24"/>
          <w:lang w:val="it-IT"/>
        </w:rPr>
        <w:t>djece</w:t>
      </w:r>
      <w:proofErr w:type="spellEnd"/>
      <w:r w:rsidRPr="002A5547">
        <w:rPr>
          <w:rFonts w:ascii="Arial" w:hAnsi="Arial" w:cs="Arial"/>
          <w:sz w:val="24"/>
          <w:szCs w:val="24"/>
          <w:lang w:val="it-IT"/>
        </w:rPr>
        <w:t xml:space="preserve"> i 60 </w:t>
      </w:r>
      <w:proofErr w:type="spellStart"/>
      <w:r w:rsidRPr="002A5547">
        <w:rPr>
          <w:rFonts w:ascii="Arial" w:hAnsi="Arial" w:cs="Arial"/>
          <w:sz w:val="24"/>
          <w:szCs w:val="24"/>
          <w:lang w:val="it-IT"/>
        </w:rPr>
        <w:t>odgajatelja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kojima</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ponuđeno</w:t>
      </w:r>
      <w:proofErr w:type="spellEnd"/>
      <w:r w:rsidRPr="002A5547">
        <w:rPr>
          <w:rFonts w:ascii="Arial" w:hAnsi="Arial" w:cs="Arial"/>
          <w:sz w:val="24"/>
          <w:szCs w:val="24"/>
          <w:lang w:val="it-IT"/>
        </w:rPr>
        <w:t xml:space="preserve"> 15 radionica </w:t>
      </w:r>
      <w:proofErr w:type="spellStart"/>
      <w:r w:rsidRPr="002A5547">
        <w:rPr>
          <w:rFonts w:ascii="Arial" w:hAnsi="Arial" w:cs="Arial"/>
          <w:sz w:val="24"/>
          <w:szCs w:val="24"/>
          <w:lang w:val="it-IT"/>
        </w:rPr>
        <w:t>koje</w:t>
      </w:r>
      <w:proofErr w:type="spellEnd"/>
      <w:r w:rsidRPr="002A5547">
        <w:rPr>
          <w:rFonts w:ascii="Arial" w:hAnsi="Arial" w:cs="Arial"/>
          <w:sz w:val="24"/>
          <w:szCs w:val="24"/>
          <w:lang w:val="it-IT"/>
        </w:rPr>
        <w:t xml:space="preserve"> su bile </w:t>
      </w:r>
      <w:proofErr w:type="spellStart"/>
      <w:r w:rsidRPr="002A5547">
        <w:rPr>
          <w:rFonts w:ascii="Arial" w:hAnsi="Arial" w:cs="Arial"/>
          <w:sz w:val="24"/>
          <w:szCs w:val="24"/>
          <w:lang w:val="it-IT"/>
        </w:rPr>
        <w:t>raspoređene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našem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organizirane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uz</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dragocjenu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suradnju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volontera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iz</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lokalne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zajednice</w:t>
      </w:r>
      <w:proofErr w:type="spellEnd"/>
      <w:r w:rsidRPr="002A5547">
        <w:rPr>
          <w:rFonts w:ascii="Arial" w:hAnsi="Arial" w:cs="Arial"/>
          <w:sz w:val="24"/>
          <w:szCs w:val="24"/>
          <w:lang w:val="it-IT"/>
        </w:rPr>
        <w:t xml:space="preserve">. </w:t>
      </w:r>
    </w:p>
    <w:p w14:paraId="4416F0BC" w14:textId="77777777" w:rsidR="009F5E36" w:rsidRPr="002A5547" w:rsidRDefault="009F5E36" w:rsidP="009F5E36">
      <w:pPr>
        <w:pStyle w:val="NoSpacing"/>
        <w:rPr>
          <w:rFonts w:ascii="Arial" w:hAnsi="Arial" w:cs="Arial"/>
          <w:sz w:val="24"/>
          <w:szCs w:val="24"/>
          <w:lang w:val="it-IT"/>
        </w:rPr>
      </w:pPr>
      <w:r w:rsidRPr="00D863DC">
        <w:rPr>
          <w:rFonts w:ascii="Arial" w:hAnsi="Arial" w:cs="Arial"/>
          <w:noProof/>
          <w:sz w:val="24"/>
          <w:szCs w:val="24"/>
        </w:rPr>
        <w:drawing>
          <wp:anchor distT="0" distB="0" distL="114300" distR="114300" simplePos="0" relativeHeight="251680768" behindDoc="0" locked="0" layoutInCell="1" allowOverlap="1" wp14:anchorId="532C4946" wp14:editId="6503D260">
            <wp:simplePos x="0" y="0"/>
            <wp:positionH relativeFrom="column">
              <wp:posOffset>2080895</wp:posOffset>
            </wp:positionH>
            <wp:positionV relativeFrom="paragraph">
              <wp:posOffset>89535</wp:posOffset>
            </wp:positionV>
            <wp:extent cx="1838960" cy="1379220"/>
            <wp:effectExtent l="0" t="0" r="8890" b="0"/>
            <wp:wrapSquare wrapText="bothSides"/>
            <wp:docPr id="887164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6443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838960" cy="13792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5EAAA5CF" wp14:editId="53A7D67B">
            <wp:simplePos x="0" y="0"/>
            <wp:positionH relativeFrom="column">
              <wp:posOffset>4080510</wp:posOffset>
            </wp:positionH>
            <wp:positionV relativeFrom="paragraph">
              <wp:posOffset>97155</wp:posOffset>
            </wp:positionV>
            <wp:extent cx="1810385" cy="1357630"/>
            <wp:effectExtent l="0" t="0" r="0" b="0"/>
            <wp:wrapSquare wrapText="bothSides"/>
            <wp:docPr id="2089545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4522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810385" cy="13576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68DC162E" wp14:editId="5E4BD952">
            <wp:simplePos x="0" y="0"/>
            <wp:positionH relativeFrom="column">
              <wp:posOffset>22860</wp:posOffset>
            </wp:positionH>
            <wp:positionV relativeFrom="paragraph">
              <wp:posOffset>85725</wp:posOffset>
            </wp:positionV>
            <wp:extent cx="1859915" cy="1391285"/>
            <wp:effectExtent l="0" t="0" r="6985" b="0"/>
            <wp:wrapSquare wrapText="bothSides"/>
            <wp:docPr id="111026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62086"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859915" cy="1391285"/>
                    </a:xfrm>
                    <a:prstGeom prst="rect">
                      <a:avLst/>
                    </a:prstGeom>
                  </pic:spPr>
                </pic:pic>
              </a:graphicData>
            </a:graphic>
            <wp14:sizeRelH relativeFrom="page">
              <wp14:pctWidth>0</wp14:pctWidth>
            </wp14:sizeRelH>
            <wp14:sizeRelV relativeFrom="page">
              <wp14:pctHeight>0</wp14:pctHeight>
            </wp14:sizeRelV>
          </wp:anchor>
        </w:drawing>
      </w:r>
    </w:p>
    <w:p w14:paraId="3F1E451F" w14:textId="77777777" w:rsidR="009F5E36" w:rsidRPr="002A5547" w:rsidRDefault="009F5E36" w:rsidP="009F5E36">
      <w:pPr>
        <w:pStyle w:val="NoSpacing"/>
        <w:jc w:val="both"/>
        <w:rPr>
          <w:rFonts w:ascii="Arial" w:hAnsi="Arial" w:cs="Arial"/>
          <w:b/>
          <w:sz w:val="24"/>
          <w:szCs w:val="24"/>
          <w:highlight w:val="yellow"/>
          <w:u w:val="single"/>
          <w:lang w:val="it-IT"/>
        </w:rPr>
      </w:pPr>
    </w:p>
    <w:p w14:paraId="074E9486" w14:textId="77777777" w:rsidR="009F5E36" w:rsidRDefault="009F5E36" w:rsidP="009F5E36">
      <w:pPr>
        <w:pStyle w:val="NoSpacing"/>
        <w:jc w:val="both"/>
        <w:rPr>
          <w:rFonts w:ascii="Arial" w:hAnsi="Arial" w:cs="Arial"/>
          <w:b/>
          <w:sz w:val="24"/>
          <w:szCs w:val="24"/>
          <w:u w:val="single"/>
          <w:lang w:val="it-IT"/>
        </w:rPr>
      </w:pPr>
    </w:p>
    <w:p w14:paraId="6CA49F7C" w14:textId="77777777" w:rsidR="009F5E36" w:rsidRDefault="009F5E36" w:rsidP="009F5E36">
      <w:pPr>
        <w:pStyle w:val="NoSpacing"/>
        <w:jc w:val="both"/>
        <w:rPr>
          <w:rFonts w:ascii="Arial" w:hAnsi="Arial" w:cs="Arial"/>
          <w:b/>
          <w:sz w:val="24"/>
          <w:szCs w:val="24"/>
          <w:u w:val="single"/>
          <w:lang w:val="it-IT"/>
        </w:rPr>
      </w:pPr>
    </w:p>
    <w:p w14:paraId="02874AD7" w14:textId="77777777" w:rsidR="009F5E36" w:rsidRDefault="009F5E36" w:rsidP="009F5E36">
      <w:pPr>
        <w:pStyle w:val="NoSpacing"/>
        <w:jc w:val="both"/>
        <w:rPr>
          <w:rFonts w:ascii="Arial" w:hAnsi="Arial" w:cs="Arial"/>
          <w:b/>
          <w:sz w:val="24"/>
          <w:szCs w:val="24"/>
          <w:u w:val="single"/>
          <w:lang w:val="it-IT"/>
        </w:rPr>
      </w:pPr>
    </w:p>
    <w:p w14:paraId="1B4ED813" w14:textId="77777777" w:rsidR="009F5E36" w:rsidRDefault="009F5E36" w:rsidP="009F5E36">
      <w:pPr>
        <w:pStyle w:val="NoSpacing"/>
        <w:jc w:val="both"/>
        <w:rPr>
          <w:rFonts w:ascii="Arial" w:hAnsi="Arial" w:cs="Arial"/>
          <w:b/>
          <w:sz w:val="24"/>
          <w:szCs w:val="24"/>
          <w:u w:val="single"/>
          <w:lang w:val="it-IT"/>
        </w:rPr>
      </w:pPr>
    </w:p>
    <w:p w14:paraId="3AC40CB3" w14:textId="77777777" w:rsidR="009F5E36" w:rsidRDefault="009F5E36" w:rsidP="009F5E36">
      <w:pPr>
        <w:pStyle w:val="NoSpacing"/>
        <w:jc w:val="both"/>
        <w:rPr>
          <w:rFonts w:ascii="Arial" w:hAnsi="Arial" w:cs="Arial"/>
          <w:b/>
          <w:bCs/>
          <w:sz w:val="24"/>
          <w:szCs w:val="24"/>
          <w:lang w:val="it-IT"/>
        </w:rPr>
      </w:pPr>
    </w:p>
    <w:p w14:paraId="0E27F790" w14:textId="77777777" w:rsidR="009F5E36" w:rsidRDefault="009F5E36" w:rsidP="009F5E36">
      <w:pPr>
        <w:pStyle w:val="NoSpacing"/>
        <w:jc w:val="both"/>
        <w:rPr>
          <w:rFonts w:ascii="Arial" w:hAnsi="Arial" w:cs="Arial"/>
          <w:b/>
          <w:bCs/>
          <w:sz w:val="24"/>
          <w:szCs w:val="24"/>
          <w:lang w:val="it-IT"/>
        </w:rPr>
      </w:pPr>
    </w:p>
    <w:p w14:paraId="2E50FC32" w14:textId="77777777" w:rsidR="009F5E36" w:rsidRPr="002A5547" w:rsidRDefault="009F5E36" w:rsidP="009F5E36">
      <w:pPr>
        <w:pStyle w:val="NoSpacing"/>
        <w:jc w:val="both"/>
        <w:rPr>
          <w:rFonts w:ascii="Arial" w:hAnsi="Arial" w:cs="Arial"/>
          <w:b/>
          <w:bCs/>
          <w:sz w:val="24"/>
          <w:szCs w:val="24"/>
          <w:lang w:val="it-IT"/>
        </w:rPr>
      </w:pPr>
      <w:r w:rsidRPr="00F038EC">
        <w:rPr>
          <w:noProof/>
          <w:highlight w:val="yellow"/>
        </w:rPr>
        <w:drawing>
          <wp:anchor distT="0" distB="0" distL="114300" distR="114300" simplePos="0" relativeHeight="251665408" behindDoc="0" locked="0" layoutInCell="1" allowOverlap="1" wp14:anchorId="1EDD0D3C" wp14:editId="21518699">
            <wp:simplePos x="0" y="0"/>
            <wp:positionH relativeFrom="margin">
              <wp:posOffset>4493895</wp:posOffset>
            </wp:positionH>
            <wp:positionV relativeFrom="paragraph">
              <wp:posOffset>126365</wp:posOffset>
            </wp:positionV>
            <wp:extent cx="1619250" cy="1502410"/>
            <wp:effectExtent l="0" t="0" r="0" b="254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b="7192"/>
                    <a:stretch/>
                  </pic:blipFill>
                  <pic:spPr bwMode="auto">
                    <a:xfrm>
                      <a:off x="0" y="0"/>
                      <a:ext cx="161925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lang w:val="it-IT"/>
        </w:rPr>
        <w:t xml:space="preserve"> </w:t>
      </w:r>
      <w:r w:rsidRPr="002A5547">
        <w:rPr>
          <w:rFonts w:ascii="Arial" w:hAnsi="Arial" w:cs="Arial"/>
          <w:b/>
          <w:bCs/>
          <w:sz w:val="24"/>
          <w:szCs w:val="24"/>
          <w:lang w:val="it-IT"/>
        </w:rPr>
        <w:t xml:space="preserve">SUFINANCIRANJE PRIJEVOZA UČENIKA SREDNJIH ŠKOLA </w:t>
      </w:r>
    </w:p>
    <w:p w14:paraId="73E7DC6F" w14:textId="77777777" w:rsidR="009F5E36" w:rsidRPr="002A5547" w:rsidRDefault="009F5E36" w:rsidP="009F5E36">
      <w:pPr>
        <w:pStyle w:val="NoSpacing"/>
        <w:jc w:val="both"/>
        <w:rPr>
          <w:rFonts w:ascii="Arial" w:hAnsi="Arial" w:cs="Arial"/>
          <w:sz w:val="24"/>
          <w:szCs w:val="24"/>
          <w:lang w:val="it-IT"/>
        </w:rPr>
      </w:pPr>
      <w:proofErr w:type="spellStart"/>
      <w:r w:rsidRPr="002A5547">
        <w:rPr>
          <w:rFonts w:ascii="Arial" w:hAnsi="Arial" w:cs="Arial"/>
          <w:sz w:val="24"/>
          <w:szCs w:val="24"/>
          <w:lang w:val="it-IT"/>
        </w:rPr>
        <w:t>Temeljem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donesene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Odluke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načelnika</w:t>
      </w:r>
      <w:proofErr w:type="spellEnd"/>
      <w:r w:rsidRPr="002A5547">
        <w:rPr>
          <w:rFonts w:ascii="Arial" w:hAnsi="Arial" w:cs="Arial"/>
          <w:sz w:val="24"/>
          <w:szCs w:val="24"/>
          <w:lang w:val="it-IT"/>
        </w:rPr>
        <w:t xml:space="preserve"> Općina Brtonigla-Verteneglio o </w:t>
      </w:r>
      <w:proofErr w:type="spellStart"/>
      <w:r w:rsidRPr="002A5547">
        <w:rPr>
          <w:rFonts w:ascii="Arial" w:hAnsi="Arial" w:cs="Arial"/>
          <w:sz w:val="24"/>
          <w:szCs w:val="24"/>
          <w:lang w:val="it-IT"/>
        </w:rPr>
        <w:t>sufinanciranju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prijevoza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učenika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srednjih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škola</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školsku</w:t>
      </w:r>
      <w:proofErr w:type="spellEnd"/>
      <w:r w:rsidRPr="002A5547">
        <w:rPr>
          <w:rFonts w:ascii="Arial" w:hAnsi="Arial" w:cs="Arial"/>
          <w:sz w:val="24"/>
          <w:szCs w:val="24"/>
          <w:lang w:val="it-IT"/>
        </w:rPr>
        <w:t xml:space="preserve"> </w:t>
      </w:r>
      <w:proofErr w:type="gramStart"/>
      <w:r w:rsidRPr="002A5547">
        <w:rPr>
          <w:rFonts w:ascii="Arial" w:hAnsi="Arial" w:cs="Arial"/>
          <w:sz w:val="24"/>
          <w:szCs w:val="24"/>
          <w:lang w:val="it-IT"/>
        </w:rPr>
        <w:t>2022./</w:t>
      </w:r>
      <w:proofErr w:type="gramEnd"/>
      <w:r w:rsidRPr="002A5547">
        <w:rPr>
          <w:rFonts w:ascii="Arial" w:hAnsi="Arial" w:cs="Arial"/>
          <w:sz w:val="24"/>
          <w:szCs w:val="24"/>
          <w:lang w:val="it-IT"/>
        </w:rPr>
        <w:t xml:space="preserve">2023. </w:t>
      </w:r>
      <w:proofErr w:type="spellStart"/>
      <w:r w:rsidRPr="002A5547">
        <w:rPr>
          <w:rFonts w:ascii="Arial" w:hAnsi="Arial" w:cs="Arial"/>
          <w:sz w:val="24"/>
          <w:szCs w:val="24"/>
          <w:lang w:val="it-IT"/>
        </w:rPr>
        <w:t>godinu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utvrđuju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kriteriji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mjesečni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iznos</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način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ostvarivanja</w:t>
      </w:r>
      <w:proofErr w:type="spellEnd"/>
      <w:r w:rsidRPr="002A5547">
        <w:rPr>
          <w:rFonts w:ascii="Arial" w:hAnsi="Arial" w:cs="Arial"/>
          <w:sz w:val="24"/>
          <w:szCs w:val="24"/>
          <w:lang w:val="it-IT"/>
        </w:rPr>
        <w:t xml:space="preserve"> prava </w:t>
      </w:r>
      <w:proofErr w:type="spellStart"/>
      <w:r w:rsidRPr="002A5547">
        <w:rPr>
          <w:rFonts w:ascii="Arial" w:hAnsi="Arial" w:cs="Arial"/>
          <w:sz w:val="24"/>
          <w:szCs w:val="24"/>
          <w:lang w:val="it-IT"/>
        </w:rPr>
        <w:t>sufinanciranja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prijevoza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učenika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školuju</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srednjim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školama</w:t>
      </w:r>
      <w:proofErr w:type="spellEnd"/>
      <w:r w:rsidRPr="002A5547">
        <w:rPr>
          <w:rFonts w:ascii="Arial" w:hAnsi="Arial" w:cs="Arial"/>
          <w:sz w:val="24"/>
          <w:szCs w:val="24"/>
          <w:lang w:val="it-IT"/>
        </w:rPr>
        <w:t>.</w:t>
      </w:r>
    </w:p>
    <w:p w14:paraId="21007919" w14:textId="77777777" w:rsidR="009F5E36" w:rsidRPr="002A5547" w:rsidRDefault="009F5E36" w:rsidP="009F5E36">
      <w:pPr>
        <w:pStyle w:val="NoSpacing"/>
        <w:jc w:val="both"/>
        <w:rPr>
          <w:rFonts w:ascii="Arial" w:hAnsi="Arial" w:cs="Arial"/>
          <w:sz w:val="24"/>
          <w:szCs w:val="24"/>
          <w:lang w:val="it-IT"/>
        </w:rPr>
      </w:pPr>
    </w:p>
    <w:p w14:paraId="2A3287C7" w14:textId="77777777" w:rsidR="009F5E36" w:rsidRPr="002A5547" w:rsidRDefault="009F5E36" w:rsidP="009F5E36">
      <w:pPr>
        <w:pStyle w:val="NoSpacing"/>
        <w:jc w:val="both"/>
        <w:rPr>
          <w:rFonts w:ascii="Arial" w:hAnsi="Arial" w:cs="Arial"/>
          <w:sz w:val="24"/>
          <w:szCs w:val="24"/>
          <w:highlight w:val="yellow"/>
          <w:lang w:val="it-IT"/>
        </w:rPr>
      </w:pPr>
    </w:p>
    <w:p w14:paraId="6F8FB302" w14:textId="77777777" w:rsidR="009F5E36" w:rsidRPr="00F038EC" w:rsidRDefault="009F5E36" w:rsidP="009F5E36">
      <w:pPr>
        <w:pStyle w:val="Bezproreda"/>
        <w:jc w:val="both"/>
        <w:rPr>
          <w:rFonts w:ascii="Arial" w:hAnsi="Arial" w:cs="Arial"/>
          <w:highlight w:val="yellow"/>
        </w:rPr>
      </w:pPr>
    </w:p>
    <w:p w14:paraId="76D34C22" w14:textId="77777777" w:rsidR="009F5E36" w:rsidRPr="002A5547" w:rsidRDefault="009F5E36" w:rsidP="009F5E36">
      <w:pPr>
        <w:jc w:val="both"/>
        <w:rPr>
          <w:rFonts w:ascii="Arial" w:hAnsi="Arial" w:cs="Arial"/>
          <w:b/>
          <w:bCs/>
          <w:sz w:val="24"/>
          <w:szCs w:val="24"/>
          <w:lang w:val="hr-HR"/>
        </w:rPr>
      </w:pPr>
      <w:r w:rsidRPr="002A5547">
        <w:rPr>
          <w:rFonts w:ascii="Arial" w:hAnsi="Arial" w:cs="Arial"/>
          <w:b/>
          <w:bCs/>
          <w:sz w:val="24"/>
          <w:szCs w:val="24"/>
          <w:lang w:val="hr-HR"/>
        </w:rPr>
        <w:t xml:space="preserve">STUDENTSKE STIPENDIJE </w:t>
      </w:r>
    </w:p>
    <w:p w14:paraId="231CB0A9" w14:textId="77777777" w:rsidR="009F5E36" w:rsidRPr="002A5547" w:rsidRDefault="009F5E36" w:rsidP="009F5E36">
      <w:pPr>
        <w:jc w:val="both"/>
        <w:rPr>
          <w:rFonts w:ascii="Arial" w:hAnsi="Arial" w:cs="Arial"/>
          <w:sz w:val="24"/>
          <w:szCs w:val="24"/>
          <w:lang w:val="hr-HR"/>
        </w:rPr>
      </w:pPr>
      <w:r w:rsidRPr="002A5547">
        <w:rPr>
          <w:rFonts w:ascii="Arial" w:hAnsi="Arial" w:cs="Arial"/>
          <w:sz w:val="24"/>
          <w:szCs w:val="24"/>
          <w:lang w:val="hr-HR"/>
        </w:rPr>
        <w:t>Za akademsku je godinu 2022./23. sklopljeno 11  ugovora o dodjeli stipendija sa stipendistima, redovito upisanih studenata, sa prebivalištem na području Općine Brtonigla-Verteneglio. Stipendije za tekuću akademsku godinu isplatiti će se od 01.10 do 31.07.2023. godine. Ukupni mjesečni iznos koji se isplaćuje stipendistima iznosi 8.400,00 kn.</w:t>
      </w:r>
    </w:p>
    <w:p w14:paraId="1EB2040F" w14:textId="77777777" w:rsidR="009F5E36" w:rsidRPr="002A5547" w:rsidRDefault="009F5E36" w:rsidP="009F5E36">
      <w:pPr>
        <w:jc w:val="both"/>
        <w:rPr>
          <w:rFonts w:ascii="Arial" w:hAnsi="Arial" w:cs="Arial"/>
          <w:sz w:val="24"/>
          <w:szCs w:val="24"/>
          <w:lang w:val="hr-HR"/>
        </w:rPr>
      </w:pPr>
    </w:p>
    <w:p w14:paraId="2E5283EC" w14:textId="77777777" w:rsidR="009F5E36" w:rsidRPr="00D04526" w:rsidRDefault="009F5E36" w:rsidP="009F5E36">
      <w:pPr>
        <w:pStyle w:val="Bezproreda"/>
        <w:jc w:val="both"/>
        <w:rPr>
          <w:rFonts w:ascii="Arial" w:hAnsi="Arial" w:cs="Arial"/>
        </w:rPr>
      </w:pPr>
    </w:p>
    <w:p w14:paraId="2E9BD1B9" w14:textId="77777777" w:rsidR="009F5E36" w:rsidRPr="002A5547" w:rsidRDefault="009F5E36" w:rsidP="009F5E36">
      <w:pPr>
        <w:pStyle w:val="NoSpacing"/>
        <w:jc w:val="center"/>
        <w:rPr>
          <w:rFonts w:ascii="Arial" w:hAnsi="Arial" w:cs="Arial"/>
          <w:b/>
          <w:bCs/>
          <w:sz w:val="28"/>
          <w:szCs w:val="28"/>
          <w:u w:val="single"/>
          <w:lang w:val="hr-HR"/>
        </w:rPr>
      </w:pPr>
      <w:r w:rsidRPr="002A5547">
        <w:rPr>
          <w:rFonts w:ascii="Arial" w:hAnsi="Arial" w:cs="Arial"/>
          <w:b/>
          <w:bCs/>
          <w:sz w:val="28"/>
          <w:szCs w:val="28"/>
          <w:u w:val="single"/>
          <w:lang w:val="hr-HR"/>
        </w:rPr>
        <w:t>4. Komunalna infrastruktura i gospodarenje okolišem</w:t>
      </w:r>
    </w:p>
    <w:p w14:paraId="2AC969A5" w14:textId="77777777" w:rsidR="009F5E36" w:rsidRPr="002A5547" w:rsidRDefault="009F5E36" w:rsidP="009F5E36">
      <w:pPr>
        <w:pStyle w:val="NoSpacing"/>
        <w:rPr>
          <w:rFonts w:ascii="Arial" w:hAnsi="Arial" w:cs="Arial"/>
          <w:sz w:val="24"/>
          <w:szCs w:val="24"/>
          <w:highlight w:val="yellow"/>
          <w:lang w:val="hr-HR"/>
        </w:rPr>
      </w:pPr>
    </w:p>
    <w:p w14:paraId="0BE6A4B4" w14:textId="77777777" w:rsidR="009F5E36" w:rsidRPr="00D04526" w:rsidRDefault="009F5E36" w:rsidP="009F5E36">
      <w:pPr>
        <w:pStyle w:val="Bezproreda1"/>
        <w:jc w:val="both"/>
        <w:rPr>
          <w:rFonts w:ascii="Arial" w:hAnsi="Arial" w:cs="Arial"/>
        </w:rPr>
      </w:pPr>
      <w:r w:rsidRPr="00D04526">
        <w:rPr>
          <w:rFonts w:ascii="Arial" w:hAnsi="Arial" w:cs="Arial"/>
        </w:rPr>
        <w:t>U izvještajnom razdoblju, odnosno tijekom prve polovice 2023. godine, nastavilo se s ulaganjem u infrastrukturu i uređenjem okoliša u cilju povećanja kvalitete života građana Općine Brtonigla-Verteneglio i uljepšavanja općinskog teritorija.</w:t>
      </w:r>
    </w:p>
    <w:p w14:paraId="2A4944FD" w14:textId="77777777" w:rsidR="009F5E36" w:rsidRPr="00F038EC" w:rsidRDefault="009F5E36" w:rsidP="009F5E36">
      <w:pPr>
        <w:pStyle w:val="Bezproreda1"/>
        <w:rPr>
          <w:rFonts w:ascii="Arial" w:hAnsi="Arial" w:cs="Arial"/>
          <w:highlight w:val="yellow"/>
        </w:rPr>
      </w:pPr>
      <w:r>
        <w:rPr>
          <w:noProof/>
        </w:rPr>
        <w:lastRenderedPageBreak/>
        <w:drawing>
          <wp:anchor distT="0" distB="0" distL="114300" distR="114300" simplePos="0" relativeHeight="251683840" behindDoc="0" locked="0" layoutInCell="1" allowOverlap="1" wp14:anchorId="4FA56037" wp14:editId="16690682">
            <wp:simplePos x="0" y="0"/>
            <wp:positionH relativeFrom="page">
              <wp:posOffset>5876925</wp:posOffset>
            </wp:positionH>
            <wp:positionV relativeFrom="paragraph">
              <wp:posOffset>15875</wp:posOffset>
            </wp:positionV>
            <wp:extent cx="1247775" cy="2774315"/>
            <wp:effectExtent l="0" t="0" r="9525" b="6985"/>
            <wp:wrapSquare wrapText="bothSides"/>
            <wp:docPr id="412855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55783"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247775" cy="2774315"/>
                    </a:xfrm>
                    <a:prstGeom prst="rect">
                      <a:avLst/>
                    </a:prstGeom>
                  </pic:spPr>
                </pic:pic>
              </a:graphicData>
            </a:graphic>
            <wp14:sizeRelH relativeFrom="page">
              <wp14:pctWidth>0</wp14:pctWidth>
            </wp14:sizeRelH>
            <wp14:sizeRelV relativeFrom="page">
              <wp14:pctHeight>0</wp14:pctHeight>
            </wp14:sizeRelV>
          </wp:anchor>
        </w:drawing>
      </w:r>
    </w:p>
    <w:p w14:paraId="57E86F35" w14:textId="77777777" w:rsidR="009F5E36" w:rsidRPr="00AF59DF" w:rsidRDefault="009F5E36" w:rsidP="009F5E36">
      <w:pPr>
        <w:pStyle w:val="Bezproreda1"/>
        <w:rPr>
          <w:rFonts w:ascii="Arial" w:hAnsi="Arial" w:cs="Arial"/>
          <w:b/>
          <w:bCs/>
        </w:rPr>
      </w:pPr>
      <w:r w:rsidRPr="00AF59DF">
        <w:rPr>
          <w:rFonts w:ascii="Arial" w:hAnsi="Arial" w:cs="Arial"/>
          <w:b/>
          <w:bCs/>
        </w:rPr>
        <w:t>NARUČENE I REALIZIRANE INVESTICIJE:</w:t>
      </w:r>
    </w:p>
    <w:p w14:paraId="0AFF212B" w14:textId="77777777" w:rsidR="009F5E36" w:rsidRPr="00AF59DF" w:rsidRDefault="009F5E36" w:rsidP="009F5E36">
      <w:pPr>
        <w:pStyle w:val="Bezproreda1"/>
        <w:rPr>
          <w:rFonts w:ascii="Arial" w:hAnsi="Arial" w:cs="Arial"/>
        </w:rPr>
      </w:pPr>
    </w:p>
    <w:p w14:paraId="78A82B16" w14:textId="77777777" w:rsidR="009F5E36" w:rsidRDefault="009F5E36" w:rsidP="009F5E36">
      <w:pPr>
        <w:pStyle w:val="Bezproreda1"/>
        <w:rPr>
          <w:rFonts w:ascii="Arial" w:hAnsi="Arial" w:cs="Arial"/>
        </w:rPr>
      </w:pPr>
      <w:r w:rsidRPr="00AF59DF">
        <w:rPr>
          <w:rFonts w:ascii="Arial" w:hAnsi="Arial" w:cs="Arial"/>
        </w:rPr>
        <w:t>Ugovoreno i odrađeno sa izvođačem „G.OBNOVA“ d.o.o. Umag, M.V. Ilirika 54, EV.-BR. 285 od 01.02.2022, za radove na sanaciji i uređenju platoa te izradom vodovodnog priključka galerije Aleksandra Rukavine u naselju Brtonigla za ponuđenu cijenu u iznosu od 2.500,00 €  bez PDV-a.</w:t>
      </w:r>
    </w:p>
    <w:p w14:paraId="6689DB3C" w14:textId="77777777" w:rsidR="009F5E36" w:rsidRPr="00AF59DF" w:rsidRDefault="009F5E36" w:rsidP="009F5E36">
      <w:pPr>
        <w:pStyle w:val="Bezproreda1"/>
        <w:rPr>
          <w:rFonts w:ascii="Arial" w:hAnsi="Arial" w:cs="Arial"/>
        </w:rPr>
      </w:pPr>
    </w:p>
    <w:p w14:paraId="51AC6A88" w14:textId="77777777" w:rsidR="009F5E36" w:rsidRDefault="009F5E36" w:rsidP="009F5E36">
      <w:pPr>
        <w:pStyle w:val="Bezproreda1"/>
        <w:rPr>
          <w:rFonts w:ascii="Arial" w:hAnsi="Arial" w:cs="Arial"/>
        </w:rPr>
      </w:pPr>
      <w:r>
        <w:rPr>
          <w:noProof/>
        </w:rPr>
        <w:drawing>
          <wp:anchor distT="0" distB="0" distL="114300" distR="114300" simplePos="0" relativeHeight="251684864" behindDoc="0" locked="0" layoutInCell="1" allowOverlap="1" wp14:anchorId="562B6B9D" wp14:editId="5ACC3D53">
            <wp:simplePos x="0" y="0"/>
            <wp:positionH relativeFrom="column">
              <wp:posOffset>3537585</wp:posOffset>
            </wp:positionH>
            <wp:positionV relativeFrom="paragraph">
              <wp:posOffset>575945</wp:posOffset>
            </wp:positionV>
            <wp:extent cx="2192020" cy="986155"/>
            <wp:effectExtent l="0" t="0" r="0" b="4445"/>
            <wp:wrapSquare wrapText="bothSides"/>
            <wp:docPr id="25395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54759"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192020" cy="986155"/>
                    </a:xfrm>
                    <a:prstGeom prst="rect">
                      <a:avLst/>
                    </a:prstGeom>
                  </pic:spPr>
                </pic:pic>
              </a:graphicData>
            </a:graphic>
            <wp14:sizeRelH relativeFrom="page">
              <wp14:pctWidth>0</wp14:pctWidth>
            </wp14:sizeRelH>
            <wp14:sizeRelV relativeFrom="page">
              <wp14:pctHeight>0</wp14:pctHeight>
            </wp14:sizeRelV>
          </wp:anchor>
        </w:drawing>
      </w:r>
      <w:r w:rsidRPr="00AF59DF">
        <w:rPr>
          <w:rFonts w:ascii="Arial" w:hAnsi="Arial" w:cs="Arial"/>
        </w:rPr>
        <w:t>Ugovoreno i odrađeno sa izvođačem „G.OBNOVA“ d.o.o. Umag, M.V. Ilirika 54, EV.-BR. 348 od 08.02.2022, na izvođenju radova na sanaciji terase na zgradi u Bunarskoj ulici u naselju Brtonigla za ponuđenu cijenu u iznosu od 1.432,00 €  bez PDV-a.</w:t>
      </w:r>
    </w:p>
    <w:p w14:paraId="5E7FC629" w14:textId="77777777" w:rsidR="009F5E36" w:rsidRPr="00AF59DF" w:rsidRDefault="009F5E36" w:rsidP="009F5E36">
      <w:pPr>
        <w:pStyle w:val="Bezproreda1"/>
        <w:rPr>
          <w:rFonts w:ascii="Arial" w:hAnsi="Arial" w:cs="Arial"/>
        </w:rPr>
      </w:pPr>
    </w:p>
    <w:p w14:paraId="66E1FC2B" w14:textId="77777777" w:rsidR="009F5E36" w:rsidRPr="00AF59DF" w:rsidRDefault="009F5E36" w:rsidP="009F5E36">
      <w:pPr>
        <w:pStyle w:val="Bezproreda1"/>
        <w:rPr>
          <w:rFonts w:ascii="Arial" w:hAnsi="Arial" w:cs="Arial"/>
        </w:rPr>
      </w:pPr>
    </w:p>
    <w:p w14:paraId="0693DF55" w14:textId="77777777" w:rsidR="009F5E36" w:rsidRDefault="009F5E36" w:rsidP="009F5E36">
      <w:pPr>
        <w:pStyle w:val="Bezproreda1"/>
        <w:rPr>
          <w:rFonts w:ascii="Arial" w:hAnsi="Arial" w:cs="Arial"/>
        </w:rPr>
      </w:pPr>
      <w:r w:rsidRPr="00AF59DF">
        <w:rPr>
          <w:rFonts w:ascii="Arial" w:hAnsi="Arial" w:cs="Arial"/>
        </w:rPr>
        <w:t xml:space="preserve">Ugovoreno i odrađeno sa izvođačem „IDEAL COLORI“ d.o.o., Umag, </w:t>
      </w:r>
      <w:proofErr w:type="spellStart"/>
      <w:r w:rsidRPr="00AF59DF">
        <w:rPr>
          <w:rFonts w:ascii="Arial" w:hAnsi="Arial" w:cs="Arial"/>
        </w:rPr>
        <w:t>Juricani</w:t>
      </w:r>
      <w:proofErr w:type="spellEnd"/>
      <w:r w:rsidRPr="00AF59DF">
        <w:rPr>
          <w:rFonts w:ascii="Arial" w:hAnsi="Arial" w:cs="Arial"/>
        </w:rPr>
        <w:t xml:space="preserve"> 28, broj ponude 1F1/1, EV.-BR. 397 od 14.02.2023, za izvedbu </w:t>
      </w:r>
      <w:r>
        <w:rPr>
          <w:noProof/>
        </w:rPr>
        <w:drawing>
          <wp:anchor distT="0" distB="0" distL="114300" distR="114300" simplePos="0" relativeHeight="251686912" behindDoc="0" locked="0" layoutInCell="1" allowOverlap="1" wp14:anchorId="68598A71" wp14:editId="4E210377">
            <wp:simplePos x="0" y="0"/>
            <wp:positionH relativeFrom="column">
              <wp:posOffset>5099685</wp:posOffset>
            </wp:positionH>
            <wp:positionV relativeFrom="paragraph">
              <wp:posOffset>173355</wp:posOffset>
            </wp:positionV>
            <wp:extent cx="1414145" cy="3143250"/>
            <wp:effectExtent l="0" t="0" r="0" b="0"/>
            <wp:wrapSquare wrapText="bothSides"/>
            <wp:docPr id="31488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8965"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414145" cy="3143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638ED414" wp14:editId="796AFA06">
            <wp:simplePos x="0" y="0"/>
            <wp:positionH relativeFrom="margin">
              <wp:align>left</wp:align>
            </wp:positionH>
            <wp:positionV relativeFrom="paragraph">
              <wp:posOffset>135255</wp:posOffset>
            </wp:positionV>
            <wp:extent cx="1352550" cy="3006090"/>
            <wp:effectExtent l="0" t="0" r="0" b="3810"/>
            <wp:wrapSquare wrapText="bothSides"/>
            <wp:docPr id="154298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81939"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354365" cy="3010346"/>
                    </a:xfrm>
                    <a:prstGeom prst="rect">
                      <a:avLst/>
                    </a:prstGeom>
                  </pic:spPr>
                </pic:pic>
              </a:graphicData>
            </a:graphic>
            <wp14:sizeRelH relativeFrom="page">
              <wp14:pctWidth>0</wp14:pctWidth>
            </wp14:sizeRelH>
            <wp14:sizeRelV relativeFrom="page">
              <wp14:pctHeight>0</wp14:pctHeight>
            </wp14:sizeRelV>
          </wp:anchor>
        </w:drawing>
      </w:r>
      <w:r w:rsidRPr="00AF59DF">
        <w:rPr>
          <w:rFonts w:ascii="Arial" w:hAnsi="Arial" w:cs="Arial"/>
        </w:rPr>
        <w:t xml:space="preserve">spuštenog stropa te soboslikarskih radova u kancelarijama u Bunarskoj ulici u naselju Brtonigla za ponuđenu cijenu u iznosu od 2.577,00 €  bez PDV-a, oslobođen od </w:t>
      </w:r>
      <w:proofErr w:type="spellStart"/>
      <w:r w:rsidRPr="00AF59DF">
        <w:rPr>
          <w:rFonts w:ascii="Arial" w:hAnsi="Arial" w:cs="Arial"/>
        </w:rPr>
        <w:t>pdv-a</w:t>
      </w:r>
      <w:proofErr w:type="spellEnd"/>
      <w:r w:rsidRPr="00AF59DF">
        <w:rPr>
          <w:rFonts w:ascii="Arial" w:hAnsi="Arial" w:cs="Arial"/>
        </w:rPr>
        <w:t xml:space="preserve"> sukladno čl. 90. Zakona o PDV-u. </w:t>
      </w:r>
    </w:p>
    <w:p w14:paraId="71EB6DF5" w14:textId="77777777" w:rsidR="009F5E36" w:rsidRPr="00AF59DF" w:rsidRDefault="009F5E36" w:rsidP="009F5E36">
      <w:pPr>
        <w:pStyle w:val="Bezproreda1"/>
        <w:rPr>
          <w:rFonts w:ascii="Arial" w:hAnsi="Arial" w:cs="Arial"/>
        </w:rPr>
      </w:pPr>
    </w:p>
    <w:p w14:paraId="6FE6450A" w14:textId="77777777" w:rsidR="009F5E36" w:rsidRPr="00AF59DF" w:rsidRDefault="009F5E36" w:rsidP="009F5E36">
      <w:pPr>
        <w:pStyle w:val="Bezproreda1"/>
        <w:rPr>
          <w:rFonts w:ascii="Arial" w:hAnsi="Arial" w:cs="Arial"/>
        </w:rPr>
      </w:pPr>
    </w:p>
    <w:p w14:paraId="6FF38658" w14:textId="77777777" w:rsidR="009F5E36" w:rsidRDefault="009F5E36" w:rsidP="009F5E36">
      <w:pPr>
        <w:pStyle w:val="Bezproreda1"/>
        <w:rPr>
          <w:rFonts w:ascii="Arial" w:hAnsi="Arial" w:cs="Arial"/>
        </w:rPr>
      </w:pPr>
      <w:r w:rsidRPr="00AF59DF">
        <w:rPr>
          <w:rFonts w:ascii="Arial" w:hAnsi="Arial" w:cs="Arial"/>
        </w:rPr>
        <w:t xml:space="preserve">Ugovoreno i odrađeno sa izvođačem Cesta d.o.o. Pula, Strossmayerova 4, po ugovoru za izvođenje radova na izradi </w:t>
      </w:r>
      <w:proofErr w:type="spellStart"/>
      <w:r w:rsidRPr="00AF59DF">
        <w:rPr>
          <w:rFonts w:ascii="Arial" w:hAnsi="Arial" w:cs="Arial"/>
        </w:rPr>
        <w:t>asfalterskih</w:t>
      </w:r>
      <w:proofErr w:type="spellEnd"/>
      <w:r w:rsidRPr="00AF59DF">
        <w:rPr>
          <w:rFonts w:ascii="Arial" w:hAnsi="Arial" w:cs="Arial"/>
        </w:rPr>
        <w:t xml:space="preserve"> radova na uređenju raskrižja u naselju </w:t>
      </w:r>
      <w:proofErr w:type="spellStart"/>
      <w:r w:rsidRPr="00AF59DF">
        <w:rPr>
          <w:rFonts w:ascii="Arial" w:hAnsi="Arial" w:cs="Arial"/>
        </w:rPr>
        <w:t>Kršin</w:t>
      </w:r>
      <w:proofErr w:type="spellEnd"/>
      <w:r w:rsidRPr="00AF59DF">
        <w:rPr>
          <w:rFonts w:ascii="Arial" w:hAnsi="Arial" w:cs="Arial"/>
        </w:rPr>
        <w:t xml:space="preserve"> odnosno na djelu nerazvrstane ceste sa spojem ŽC 5070-Kršin za ponuđenu cijenu u iznosu od 10.763,43 € sa PDV-om. </w:t>
      </w:r>
    </w:p>
    <w:p w14:paraId="6C75C598" w14:textId="77777777" w:rsidR="009F5E36" w:rsidRPr="00AF59DF" w:rsidRDefault="009F5E36" w:rsidP="009F5E36">
      <w:pPr>
        <w:pStyle w:val="Bezproreda1"/>
        <w:rPr>
          <w:rFonts w:ascii="Arial" w:hAnsi="Arial" w:cs="Arial"/>
        </w:rPr>
      </w:pPr>
    </w:p>
    <w:p w14:paraId="7D2A3A26" w14:textId="77777777" w:rsidR="009F5E36" w:rsidRPr="00AF59DF" w:rsidRDefault="009F5E36" w:rsidP="009F5E36">
      <w:pPr>
        <w:pStyle w:val="Bezproreda1"/>
        <w:rPr>
          <w:rFonts w:ascii="Arial" w:hAnsi="Arial" w:cs="Arial"/>
        </w:rPr>
      </w:pPr>
    </w:p>
    <w:p w14:paraId="5805AD3A" w14:textId="77777777" w:rsidR="009F5E36" w:rsidRDefault="009F5E36" w:rsidP="009F5E36">
      <w:pPr>
        <w:pStyle w:val="Bezproreda1"/>
        <w:rPr>
          <w:rFonts w:ascii="Arial" w:hAnsi="Arial" w:cs="Arial"/>
        </w:rPr>
      </w:pPr>
      <w:r w:rsidRPr="00AF59DF">
        <w:rPr>
          <w:rFonts w:ascii="Arial" w:hAnsi="Arial" w:cs="Arial"/>
        </w:rPr>
        <w:t xml:space="preserve">Ugovoreno i odrađeno sa izvođačem ŠUDIĆ d.o.o., Brtonigla, D. </w:t>
      </w:r>
      <w:proofErr w:type="spellStart"/>
      <w:r w:rsidRPr="00AF59DF">
        <w:rPr>
          <w:rFonts w:ascii="Arial" w:hAnsi="Arial" w:cs="Arial"/>
        </w:rPr>
        <w:t>Srbani</w:t>
      </w:r>
      <w:proofErr w:type="spellEnd"/>
      <w:r w:rsidRPr="00AF59DF">
        <w:rPr>
          <w:rFonts w:ascii="Arial" w:hAnsi="Arial" w:cs="Arial"/>
        </w:rPr>
        <w:t xml:space="preserve"> 131b, po ugovoru za izvođenje radova sanaciji zida na mjesnom groblju </w:t>
      </w:r>
      <w:proofErr w:type="spellStart"/>
      <w:r w:rsidRPr="00AF59DF">
        <w:rPr>
          <w:rFonts w:ascii="Arial" w:hAnsi="Arial" w:cs="Arial"/>
        </w:rPr>
        <w:t>Srbani</w:t>
      </w:r>
      <w:proofErr w:type="spellEnd"/>
      <w:r w:rsidRPr="00AF59DF">
        <w:rPr>
          <w:rFonts w:ascii="Arial" w:hAnsi="Arial" w:cs="Arial"/>
        </w:rPr>
        <w:t xml:space="preserve"> za ponuđenu cijenu u iznosu od 6.892,03 € sa PDV-om.</w:t>
      </w:r>
    </w:p>
    <w:p w14:paraId="6CD379C9" w14:textId="77777777" w:rsidR="009F5E36" w:rsidRDefault="009F5E36" w:rsidP="009F5E36">
      <w:pPr>
        <w:pStyle w:val="Bezproreda1"/>
        <w:rPr>
          <w:rFonts w:ascii="Arial" w:hAnsi="Arial" w:cs="Arial"/>
        </w:rPr>
      </w:pPr>
    </w:p>
    <w:p w14:paraId="07F40D8F" w14:textId="77777777" w:rsidR="009F5E36" w:rsidRPr="00AF59DF" w:rsidRDefault="009F5E36" w:rsidP="009F5E36">
      <w:pPr>
        <w:pStyle w:val="Bezproreda1"/>
        <w:rPr>
          <w:rFonts w:ascii="Arial" w:hAnsi="Arial" w:cs="Arial"/>
        </w:rPr>
      </w:pPr>
      <w:r>
        <w:rPr>
          <w:noProof/>
        </w:rPr>
        <w:drawing>
          <wp:anchor distT="0" distB="0" distL="114300" distR="114300" simplePos="0" relativeHeight="251687936" behindDoc="0" locked="0" layoutInCell="1" allowOverlap="1" wp14:anchorId="1806B490" wp14:editId="5449BFDE">
            <wp:simplePos x="0" y="0"/>
            <wp:positionH relativeFrom="column">
              <wp:posOffset>851535</wp:posOffset>
            </wp:positionH>
            <wp:positionV relativeFrom="paragraph">
              <wp:posOffset>26670</wp:posOffset>
            </wp:positionV>
            <wp:extent cx="3915410" cy="1762125"/>
            <wp:effectExtent l="0" t="0" r="8890" b="9525"/>
            <wp:wrapSquare wrapText="bothSides"/>
            <wp:docPr id="371831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31882"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915410" cy="1762125"/>
                    </a:xfrm>
                    <a:prstGeom prst="rect">
                      <a:avLst/>
                    </a:prstGeom>
                  </pic:spPr>
                </pic:pic>
              </a:graphicData>
            </a:graphic>
            <wp14:sizeRelH relativeFrom="page">
              <wp14:pctWidth>0</wp14:pctWidth>
            </wp14:sizeRelH>
            <wp14:sizeRelV relativeFrom="page">
              <wp14:pctHeight>0</wp14:pctHeight>
            </wp14:sizeRelV>
          </wp:anchor>
        </w:drawing>
      </w:r>
    </w:p>
    <w:p w14:paraId="38B8CC0A" w14:textId="77777777" w:rsidR="009F5E36" w:rsidRPr="00AF59DF" w:rsidRDefault="009F5E36" w:rsidP="009F5E36">
      <w:pPr>
        <w:pStyle w:val="Bezproreda1"/>
        <w:rPr>
          <w:rFonts w:ascii="Arial" w:hAnsi="Arial" w:cs="Arial"/>
        </w:rPr>
      </w:pPr>
    </w:p>
    <w:p w14:paraId="2478721A" w14:textId="77777777" w:rsidR="009F5E36" w:rsidRDefault="009F5E36" w:rsidP="009F5E36">
      <w:pPr>
        <w:pStyle w:val="Bezproreda1"/>
        <w:rPr>
          <w:rFonts w:ascii="Arial" w:hAnsi="Arial" w:cs="Arial"/>
        </w:rPr>
      </w:pPr>
    </w:p>
    <w:p w14:paraId="3BBE1A73" w14:textId="77777777" w:rsidR="009F5E36" w:rsidRDefault="009F5E36" w:rsidP="009F5E36">
      <w:pPr>
        <w:pStyle w:val="Bezproreda1"/>
        <w:rPr>
          <w:rFonts w:ascii="Arial" w:hAnsi="Arial" w:cs="Arial"/>
        </w:rPr>
      </w:pPr>
    </w:p>
    <w:p w14:paraId="070980CD" w14:textId="77777777" w:rsidR="009F5E36" w:rsidRDefault="009F5E36" w:rsidP="009F5E36">
      <w:pPr>
        <w:pStyle w:val="Bezproreda1"/>
        <w:rPr>
          <w:rFonts w:ascii="Arial" w:hAnsi="Arial" w:cs="Arial"/>
        </w:rPr>
      </w:pPr>
    </w:p>
    <w:p w14:paraId="129EF5D8" w14:textId="77777777" w:rsidR="009F5E36" w:rsidRDefault="009F5E36" w:rsidP="009F5E36">
      <w:pPr>
        <w:pStyle w:val="Bezproreda1"/>
        <w:rPr>
          <w:rFonts w:ascii="Arial" w:hAnsi="Arial" w:cs="Arial"/>
        </w:rPr>
      </w:pPr>
    </w:p>
    <w:p w14:paraId="774A09E0" w14:textId="77777777" w:rsidR="009F5E36" w:rsidRDefault="009F5E36" w:rsidP="009F5E36">
      <w:pPr>
        <w:pStyle w:val="Bezproreda1"/>
        <w:rPr>
          <w:rFonts w:ascii="Arial" w:hAnsi="Arial" w:cs="Arial"/>
        </w:rPr>
      </w:pPr>
    </w:p>
    <w:p w14:paraId="6E69CF3B" w14:textId="77777777" w:rsidR="009F5E36" w:rsidRDefault="009F5E36" w:rsidP="009F5E36">
      <w:pPr>
        <w:pStyle w:val="Bezproreda1"/>
        <w:rPr>
          <w:rFonts w:ascii="Arial" w:hAnsi="Arial" w:cs="Arial"/>
        </w:rPr>
      </w:pPr>
    </w:p>
    <w:p w14:paraId="6C400A2F" w14:textId="77777777" w:rsidR="009F5E36" w:rsidRDefault="009F5E36" w:rsidP="009F5E36">
      <w:pPr>
        <w:pStyle w:val="Bezproreda1"/>
        <w:rPr>
          <w:rFonts w:ascii="Arial" w:hAnsi="Arial" w:cs="Arial"/>
        </w:rPr>
      </w:pPr>
    </w:p>
    <w:p w14:paraId="6FD3A1BC" w14:textId="77777777" w:rsidR="009F5E36" w:rsidRDefault="009F5E36" w:rsidP="009F5E36">
      <w:pPr>
        <w:pStyle w:val="Bezproreda1"/>
        <w:rPr>
          <w:rFonts w:ascii="Arial" w:hAnsi="Arial" w:cs="Arial"/>
        </w:rPr>
      </w:pPr>
    </w:p>
    <w:p w14:paraId="24F0A275" w14:textId="77777777" w:rsidR="009F5E36" w:rsidRDefault="009F5E36" w:rsidP="009F5E36">
      <w:pPr>
        <w:pStyle w:val="Bezproreda1"/>
        <w:rPr>
          <w:rFonts w:ascii="Arial" w:hAnsi="Arial" w:cs="Arial"/>
        </w:rPr>
      </w:pPr>
    </w:p>
    <w:p w14:paraId="3E953167" w14:textId="77777777" w:rsidR="009F5E36" w:rsidRDefault="009F5E36" w:rsidP="009F5E36">
      <w:pPr>
        <w:pStyle w:val="Bezproreda1"/>
        <w:rPr>
          <w:rFonts w:ascii="Arial" w:hAnsi="Arial" w:cs="Arial"/>
        </w:rPr>
      </w:pPr>
    </w:p>
    <w:p w14:paraId="7C952085" w14:textId="77777777" w:rsidR="009F5E36" w:rsidRPr="00AF59DF" w:rsidRDefault="009F5E36" w:rsidP="009F5E36">
      <w:pPr>
        <w:pStyle w:val="Bezproreda1"/>
        <w:rPr>
          <w:rFonts w:ascii="Arial" w:hAnsi="Arial" w:cs="Arial"/>
        </w:rPr>
      </w:pPr>
      <w:r>
        <w:rPr>
          <w:noProof/>
        </w:rPr>
        <w:lastRenderedPageBreak/>
        <w:drawing>
          <wp:anchor distT="0" distB="0" distL="114300" distR="114300" simplePos="0" relativeHeight="251688960" behindDoc="0" locked="0" layoutInCell="1" allowOverlap="1" wp14:anchorId="2C529366" wp14:editId="76ED6B2C">
            <wp:simplePos x="0" y="0"/>
            <wp:positionH relativeFrom="column">
              <wp:posOffset>4815552</wp:posOffset>
            </wp:positionH>
            <wp:positionV relativeFrom="paragraph">
              <wp:posOffset>6674</wp:posOffset>
            </wp:positionV>
            <wp:extent cx="1760855" cy="2348230"/>
            <wp:effectExtent l="0" t="0" r="0" b="0"/>
            <wp:wrapSquare wrapText="bothSides"/>
            <wp:docPr id="6178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7936"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760855" cy="2348230"/>
                    </a:xfrm>
                    <a:prstGeom prst="rect">
                      <a:avLst/>
                    </a:prstGeom>
                  </pic:spPr>
                </pic:pic>
              </a:graphicData>
            </a:graphic>
            <wp14:sizeRelH relativeFrom="page">
              <wp14:pctWidth>0</wp14:pctWidth>
            </wp14:sizeRelH>
            <wp14:sizeRelV relativeFrom="page">
              <wp14:pctHeight>0</wp14:pctHeight>
            </wp14:sizeRelV>
          </wp:anchor>
        </w:drawing>
      </w:r>
      <w:r w:rsidRPr="00AF59DF">
        <w:rPr>
          <w:rFonts w:ascii="Arial" w:hAnsi="Arial" w:cs="Arial"/>
        </w:rPr>
        <w:t xml:space="preserve">Ugovoreno i odrađeno sa izvođačem </w:t>
      </w:r>
      <w:proofErr w:type="spellStart"/>
      <w:r w:rsidRPr="00AF59DF">
        <w:rPr>
          <w:rFonts w:ascii="Arial" w:hAnsi="Arial" w:cs="Arial"/>
        </w:rPr>
        <w:t>Brolex</w:t>
      </w:r>
      <w:proofErr w:type="spellEnd"/>
      <w:r w:rsidRPr="00AF59DF">
        <w:rPr>
          <w:rFonts w:ascii="Arial" w:hAnsi="Arial" w:cs="Arial"/>
        </w:rPr>
        <w:t xml:space="preserve"> d.o.o., Buje, </w:t>
      </w:r>
      <w:proofErr w:type="spellStart"/>
      <w:r w:rsidRPr="00AF59DF">
        <w:rPr>
          <w:rFonts w:ascii="Arial" w:hAnsi="Arial" w:cs="Arial"/>
        </w:rPr>
        <w:t>Momjanska</w:t>
      </w:r>
      <w:proofErr w:type="spellEnd"/>
      <w:r w:rsidRPr="00AF59DF">
        <w:rPr>
          <w:rFonts w:ascii="Arial" w:hAnsi="Arial" w:cs="Arial"/>
        </w:rPr>
        <w:t xml:space="preserve"> 2, po ugovoru o izvedbi radova na  dogradnji javne rasvjete na području Općine Brtonigla u naselju Nova Vas i naselju </w:t>
      </w:r>
      <w:proofErr w:type="spellStart"/>
      <w:r w:rsidRPr="00AF59DF">
        <w:rPr>
          <w:rFonts w:ascii="Arial" w:hAnsi="Arial" w:cs="Arial"/>
        </w:rPr>
        <w:t>Karigador</w:t>
      </w:r>
      <w:proofErr w:type="spellEnd"/>
      <w:r w:rsidRPr="00AF59DF">
        <w:rPr>
          <w:rFonts w:ascii="Arial" w:hAnsi="Arial" w:cs="Arial"/>
        </w:rPr>
        <w:t xml:space="preserve"> za ponuđenu cijenu u iznosu od 11.230,89 € sa PDV-om.</w:t>
      </w:r>
    </w:p>
    <w:p w14:paraId="000D81EF" w14:textId="77777777" w:rsidR="009F5E36" w:rsidRPr="00AF59DF" w:rsidRDefault="009F5E36" w:rsidP="009F5E36">
      <w:pPr>
        <w:pStyle w:val="Bezproreda1"/>
        <w:jc w:val="both"/>
        <w:rPr>
          <w:rFonts w:ascii="Arial" w:hAnsi="Arial" w:cs="Arial"/>
          <w:highlight w:val="yellow"/>
        </w:rPr>
      </w:pPr>
    </w:p>
    <w:p w14:paraId="213E6BCB" w14:textId="77777777" w:rsidR="009F5E36" w:rsidRPr="00AF59DF" w:rsidRDefault="009F5E36" w:rsidP="009F5E36">
      <w:pPr>
        <w:pStyle w:val="Bezproreda1"/>
        <w:jc w:val="both"/>
        <w:rPr>
          <w:rFonts w:ascii="Arial" w:hAnsi="Arial" w:cs="Arial"/>
          <w:highlight w:val="yellow"/>
        </w:rPr>
      </w:pPr>
      <w:bookmarkStart w:id="12" w:name="_Hlk521046222"/>
    </w:p>
    <w:bookmarkEnd w:id="12"/>
    <w:p w14:paraId="72BA068A" w14:textId="77777777" w:rsidR="009F5E36" w:rsidRPr="002A5547" w:rsidRDefault="009F5E36" w:rsidP="009F5E36">
      <w:pPr>
        <w:pStyle w:val="NoSpacing"/>
        <w:jc w:val="both"/>
        <w:rPr>
          <w:rFonts w:ascii="Arial" w:hAnsi="Arial" w:cs="Arial"/>
          <w:b/>
          <w:sz w:val="24"/>
          <w:szCs w:val="24"/>
          <w:highlight w:val="yellow"/>
          <w:lang w:val="hr-HR"/>
        </w:rPr>
      </w:pPr>
    </w:p>
    <w:p w14:paraId="6599C1A9" w14:textId="77777777" w:rsidR="009F5E36" w:rsidRPr="002A5547" w:rsidRDefault="009F5E36" w:rsidP="009F5E36">
      <w:pPr>
        <w:pStyle w:val="NoSpacing"/>
        <w:jc w:val="both"/>
        <w:rPr>
          <w:rFonts w:ascii="Arial" w:hAnsi="Arial" w:cs="Arial"/>
          <w:b/>
          <w:sz w:val="24"/>
          <w:szCs w:val="24"/>
          <w:lang w:val="hr-HR"/>
        </w:rPr>
      </w:pPr>
    </w:p>
    <w:p w14:paraId="56A74F07" w14:textId="77777777" w:rsidR="009F5E36" w:rsidRPr="00DE5FB9" w:rsidRDefault="009F5E36" w:rsidP="009F5E36">
      <w:pPr>
        <w:pStyle w:val="Bezproreda"/>
        <w:rPr>
          <w:rFonts w:ascii="Arial" w:hAnsi="Arial" w:cs="Arial"/>
          <w:b/>
          <w:bCs/>
        </w:rPr>
      </w:pPr>
      <w:r>
        <w:rPr>
          <w:rFonts w:ascii="Arial" w:hAnsi="Arial" w:cs="Arial"/>
          <w:b/>
          <w:bCs/>
        </w:rPr>
        <w:t>ODRŽANA AKCIJA U KARIGADORU</w:t>
      </w:r>
    </w:p>
    <w:p w14:paraId="6B8FA931" w14:textId="77777777" w:rsidR="009F5E36" w:rsidRPr="00DE5FB9" w:rsidRDefault="009F5E36" w:rsidP="009F5E36">
      <w:pPr>
        <w:pStyle w:val="Bezproreda"/>
        <w:rPr>
          <w:rFonts w:ascii="Arial" w:hAnsi="Arial" w:cs="Arial"/>
        </w:rPr>
      </w:pPr>
      <w:r w:rsidRPr="00DE5FB9">
        <w:rPr>
          <w:rFonts w:ascii="Arial" w:hAnsi="Arial" w:cs="Arial"/>
        </w:rPr>
        <w:t xml:space="preserve">U naselju </w:t>
      </w:r>
      <w:proofErr w:type="spellStart"/>
      <w:r w:rsidRPr="00DE5FB9">
        <w:rPr>
          <w:rFonts w:ascii="Arial" w:hAnsi="Arial" w:cs="Arial"/>
        </w:rPr>
        <w:t>Karigador</w:t>
      </w:r>
      <w:proofErr w:type="spellEnd"/>
      <w:r w:rsidRPr="00DE5FB9">
        <w:rPr>
          <w:rFonts w:ascii="Arial" w:hAnsi="Arial" w:cs="Arial"/>
        </w:rPr>
        <w:t xml:space="preserve"> je organizirana akcija čišćenja priobalnog pojasa i dijela podmorja</w:t>
      </w:r>
      <w:r>
        <w:rPr>
          <w:rFonts w:ascii="Arial" w:hAnsi="Arial" w:cs="Arial"/>
        </w:rPr>
        <w:t xml:space="preserve">. Akcija je </w:t>
      </w:r>
      <w:r w:rsidRPr="00DE5FB9">
        <w:rPr>
          <w:rFonts w:ascii="Arial" w:hAnsi="Arial" w:cs="Arial"/>
        </w:rPr>
        <w:t xml:space="preserve">organizirana od strane mještana naselja </w:t>
      </w:r>
      <w:proofErr w:type="spellStart"/>
      <w:r w:rsidRPr="00DE5FB9">
        <w:rPr>
          <w:rFonts w:ascii="Arial" w:hAnsi="Arial" w:cs="Arial"/>
        </w:rPr>
        <w:t>Karigador</w:t>
      </w:r>
      <w:proofErr w:type="spellEnd"/>
      <w:r w:rsidRPr="00DE5FB9">
        <w:rPr>
          <w:rFonts w:ascii="Arial" w:hAnsi="Arial" w:cs="Arial"/>
        </w:rPr>
        <w:t>, u dogovoru s Općinom</w:t>
      </w:r>
      <w:r>
        <w:rPr>
          <w:rFonts w:ascii="Arial" w:hAnsi="Arial" w:cs="Arial"/>
        </w:rPr>
        <w:t>. Sa 6. Maj-em ugovoren je odvoz otpada putem</w:t>
      </w:r>
      <w:r w:rsidRPr="00DE5FB9">
        <w:rPr>
          <w:rFonts w:ascii="Arial" w:hAnsi="Arial" w:cs="Arial"/>
        </w:rPr>
        <w:t xml:space="preserve"> kontejner</w:t>
      </w:r>
      <w:r>
        <w:rPr>
          <w:rFonts w:ascii="Arial" w:hAnsi="Arial" w:cs="Arial"/>
        </w:rPr>
        <w:t>a</w:t>
      </w:r>
      <w:r w:rsidRPr="00DE5FB9">
        <w:rPr>
          <w:rFonts w:ascii="Arial" w:hAnsi="Arial" w:cs="Arial"/>
        </w:rPr>
        <w:t xml:space="preserve"> za odvoz glomaznog otpada. Akcija je odrađena 20.</w:t>
      </w:r>
      <w:r>
        <w:rPr>
          <w:rFonts w:ascii="Arial" w:hAnsi="Arial" w:cs="Arial"/>
        </w:rPr>
        <w:t xml:space="preserve"> </w:t>
      </w:r>
      <w:r w:rsidRPr="00DE5FB9">
        <w:rPr>
          <w:rFonts w:ascii="Arial" w:hAnsi="Arial" w:cs="Arial"/>
        </w:rPr>
        <w:t>svibnja.</w:t>
      </w:r>
      <w:r>
        <w:rPr>
          <w:rFonts w:ascii="Arial" w:hAnsi="Arial" w:cs="Arial"/>
        </w:rPr>
        <w:t xml:space="preserve"> </w:t>
      </w:r>
      <w:r w:rsidRPr="00DE5FB9">
        <w:rPr>
          <w:rFonts w:ascii="Arial" w:hAnsi="Arial" w:cs="Arial"/>
        </w:rPr>
        <w:t xml:space="preserve">2023 godine. </w:t>
      </w:r>
    </w:p>
    <w:p w14:paraId="015A9AFD" w14:textId="77777777" w:rsidR="009F5E36" w:rsidRPr="00DE5FB9" w:rsidRDefault="009F5E36" w:rsidP="009F5E36">
      <w:pPr>
        <w:pStyle w:val="Bezproreda"/>
        <w:rPr>
          <w:rFonts w:ascii="Arial" w:hAnsi="Arial" w:cs="Arial"/>
        </w:rPr>
      </w:pPr>
    </w:p>
    <w:p w14:paraId="0BF89BD4" w14:textId="77777777" w:rsidR="009F5E36" w:rsidRPr="00DE5FB9" w:rsidRDefault="009F5E36" w:rsidP="009F5E36">
      <w:pPr>
        <w:pStyle w:val="Bezproreda"/>
        <w:rPr>
          <w:rFonts w:ascii="Arial" w:hAnsi="Arial" w:cs="Arial"/>
        </w:rPr>
      </w:pPr>
    </w:p>
    <w:p w14:paraId="5B7EC52B" w14:textId="77777777" w:rsidR="009F5E36" w:rsidRPr="00DE5FB9" w:rsidRDefault="009F5E36" w:rsidP="009F5E36">
      <w:pPr>
        <w:pStyle w:val="Bezproreda"/>
        <w:rPr>
          <w:rFonts w:ascii="Arial" w:hAnsi="Arial" w:cs="Arial"/>
          <w:b/>
          <w:bCs/>
        </w:rPr>
      </w:pPr>
      <w:r w:rsidRPr="00DE5FB9">
        <w:rPr>
          <w:rFonts w:ascii="Arial" w:hAnsi="Arial" w:cs="Arial"/>
          <w:b/>
          <w:bCs/>
        </w:rPr>
        <w:t>BRIGA O ŽIVOTINJAMA</w:t>
      </w:r>
    </w:p>
    <w:p w14:paraId="295EEDF5" w14:textId="77777777" w:rsidR="009F5E36" w:rsidRPr="00DE5FB9" w:rsidRDefault="009F5E36" w:rsidP="009F5E36">
      <w:pPr>
        <w:pStyle w:val="Bezproreda"/>
        <w:rPr>
          <w:rFonts w:ascii="Arial" w:hAnsi="Arial" w:cs="Arial"/>
        </w:rPr>
      </w:pPr>
      <w:r>
        <w:rPr>
          <w:rFonts w:ascii="Arial" w:hAnsi="Arial" w:cs="Arial"/>
        </w:rPr>
        <w:t>-</w:t>
      </w:r>
      <w:r w:rsidRPr="00DE5FB9">
        <w:rPr>
          <w:rFonts w:ascii="Arial" w:hAnsi="Arial" w:cs="Arial"/>
        </w:rPr>
        <w:t xml:space="preserve"> U suradnji sa Veterinarskom stanicom iz Rijeke odrađena je sterilizacija i kastracija divljih</w:t>
      </w:r>
      <w:r>
        <w:rPr>
          <w:rFonts w:ascii="Arial" w:hAnsi="Arial" w:cs="Arial"/>
        </w:rPr>
        <w:t xml:space="preserve"> </w:t>
      </w:r>
      <w:r w:rsidRPr="00DE5FB9">
        <w:rPr>
          <w:rFonts w:ascii="Arial" w:hAnsi="Arial" w:cs="Arial"/>
        </w:rPr>
        <w:t xml:space="preserve">mačaka po naseljima (Nova Vas, Brtonigla, Marinčići, D. </w:t>
      </w:r>
      <w:proofErr w:type="spellStart"/>
      <w:r w:rsidRPr="00DE5FB9">
        <w:rPr>
          <w:rFonts w:ascii="Arial" w:hAnsi="Arial" w:cs="Arial"/>
        </w:rPr>
        <w:t>Srbani</w:t>
      </w:r>
      <w:proofErr w:type="spellEnd"/>
      <w:r w:rsidRPr="00DE5FB9">
        <w:rPr>
          <w:rFonts w:ascii="Arial" w:hAnsi="Arial" w:cs="Arial"/>
        </w:rPr>
        <w:t>, Turini) kroz period od</w:t>
      </w:r>
      <w:r>
        <w:rPr>
          <w:rFonts w:ascii="Arial" w:hAnsi="Arial" w:cs="Arial"/>
        </w:rPr>
        <w:t xml:space="preserve"> </w:t>
      </w:r>
      <w:r w:rsidRPr="00DE5FB9">
        <w:rPr>
          <w:rFonts w:ascii="Arial" w:hAnsi="Arial" w:cs="Arial"/>
        </w:rPr>
        <w:t xml:space="preserve">01.01 </w:t>
      </w:r>
      <w:r>
        <w:rPr>
          <w:rFonts w:ascii="Arial" w:hAnsi="Arial" w:cs="Arial"/>
        </w:rPr>
        <w:t>do</w:t>
      </w:r>
      <w:r w:rsidRPr="00DE5FB9">
        <w:rPr>
          <w:rFonts w:ascii="Arial" w:hAnsi="Arial" w:cs="Arial"/>
        </w:rPr>
        <w:t xml:space="preserve"> 30.06.2023 godine.</w:t>
      </w:r>
    </w:p>
    <w:p w14:paraId="39DB9E61" w14:textId="77777777" w:rsidR="009F5E36" w:rsidRPr="00DE5FB9" w:rsidRDefault="009F5E36" w:rsidP="009F5E36">
      <w:pPr>
        <w:pStyle w:val="Bezproreda"/>
        <w:rPr>
          <w:rFonts w:ascii="Arial" w:hAnsi="Arial" w:cs="Arial"/>
        </w:rPr>
      </w:pPr>
      <w:r w:rsidRPr="00DE5FB9">
        <w:rPr>
          <w:rFonts w:ascii="Arial" w:hAnsi="Arial" w:cs="Arial"/>
          <w:noProof/>
          <w:highlight w:val="yellow"/>
        </w:rPr>
        <w:drawing>
          <wp:anchor distT="0" distB="0" distL="114300" distR="114300" simplePos="0" relativeHeight="251670528" behindDoc="0" locked="0" layoutInCell="1" allowOverlap="1" wp14:anchorId="0D355CE4" wp14:editId="53394B80">
            <wp:simplePos x="0" y="0"/>
            <wp:positionH relativeFrom="column">
              <wp:posOffset>4734668</wp:posOffset>
            </wp:positionH>
            <wp:positionV relativeFrom="paragraph">
              <wp:posOffset>102103</wp:posOffset>
            </wp:positionV>
            <wp:extent cx="1704975" cy="3474085"/>
            <wp:effectExtent l="0" t="0" r="9525" b="0"/>
            <wp:wrapSquare wrapText="bothSides"/>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04975" cy="3474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w:t>
      </w:r>
      <w:r w:rsidRPr="00DE5FB9">
        <w:rPr>
          <w:rFonts w:ascii="Arial" w:hAnsi="Arial" w:cs="Arial"/>
        </w:rPr>
        <w:t xml:space="preserve"> Na oglasnim pločama na području Općine Brtonigla</w:t>
      </w:r>
      <w:r>
        <w:rPr>
          <w:rFonts w:ascii="Arial" w:hAnsi="Arial" w:cs="Arial"/>
        </w:rPr>
        <w:t>-</w:t>
      </w:r>
      <w:r w:rsidRPr="00DE5FB9">
        <w:rPr>
          <w:rFonts w:ascii="Arial" w:hAnsi="Arial" w:cs="Arial"/>
        </w:rPr>
        <w:t xml:space="preserve">Verteneglio postavljeni su </w:t>
      </w:r>
      <w:r>
        <w:rPr>
          <w:rFonts w:ascii="Arial" w:hAnsi="Arial" w:cs="Arial"/>
        </w:rPr>
        <w:t xml:space="preserve">informativni </w:t>
      </w:r>
      <w:r w:rsidRPr="00DE5FB9">
        <w:rPr>
          <w:rFonts w:ascii="Arial" w:hAnsi="Arial" w:cs="Arial"/>
        </w:rPr>
        <w:t xml:space="preserve">letci </w:t>
      </w:r>
      <w:r>
        <w:rPr>
          <w:rFonts w:ascii="Arial" w:hAnsi="Arial" w:cs="Arial"/>
        </w:rPr>
        <w:t xml:space="preserve">kojim su mještani upućeni </w:t>
      </w:r>
      <w:r w:rsidRPr="00DE5FB9">
        <w:rPr>
          <w:rFonts w:ascii="Arial" w:hAnsi="Arial" w:cs="Arial"/>
        </w:rPr>
        <w:t>o zakonskim obvezama vlasnika kućnih ljubimaca o kontroli</w:t>
      </w:r>
      <w:r>
        <w:rPr>
          <w:rFonts w:ascii="Arial" w:hAnsi="Arial" w:cs="Arial"/>
        </w:rPr>
        <w:t xml:space="preserve"> </w:t>
      </w:r>
      <w:r w:rsidRPr="00DE5FB9">
        <w:rPr>
          <w:rFonts w:ascii="Arial" w:hAnsi="Arial" w:cs="Arial"/>
        </w:rPr>
        <w:t>razmnožavanja.</w:t>
      </w:r>
    </w:p>
    <w:p w14:paraId="3957C8EE" w14:textId="77777777" w:rsidR="009F5E36" w:rsidRPr="00DE5FB9" w:rsidRDefault="009F5E36" w:rsidP="009F5E36">
      <w:pPr>
        <w:pStyle w:val="Bezproreda"/>
        <w:rPr>
          <w:rFonts w:ascii="Arial" w:hAnsi="Arial" w:cs="Arial"/>
          <w:b/>
        </w:rPr>
      </w:pPr>
      <w:r>
        <w:rPr>
          <w:rFonts w:ascii="Arial" w:hAnsi="Arial" w:cs="Arial"/>
        </w:rPr>
        <w:t>-</w:t>
      </w:r>
      <w:r w:rsidRPr="00DE5FB9">
        <w:rPr>
          <w:rFonts w:ascii="Arial" w:hAnsi="Arial" w:cs="Arial"/>
        </w:rPr>
        <w:t xml:space="preserve"> Organizirana akcija</w:t>
      </w:r>
      <w:r>
        <w:rPr>
          <w:rFonts w:ascii="Arial" w:hAnsi="Arial" w:cs="Arial"/>
        </w:rPr>
        <w:t xml:space="preserve"> </w:t>
      </w:r>
      <w:r w:rsidRPr="00DE5FB9">
        <w:rPr>
          <w:rFonts w:ascii="Arial" w:hAnsi="Arial" w:cs="Arial"/>
        </w:rPr>
        <w:t>sterilizacije mačaka na području Županije u dogovoru s navedenim veterinarskim</w:t>
      </w:r>
      <w:r>
        <w:rPr>
          <w:rFonts w:ascii="Arial" w:hAnsi="Arial" w:cs="Arial"/>
        </w:rPr>
        <w:t xml:space="preserve"> </w:t>
      </w:r>
      <w:r w:rsidRPr="00DE5FB9">
        <w:rPr>
          <w:rFonts w:ascii="Arial" w:hAnsi="Arial" w:cs="Arial"/>
        </w:rPr>
        <w:t>ambulantama</w:t>
      </w:r>
      <w:r>
        <w:rPr>
          <w:rFonts w:ascii="Arial" w:hAnsi="Arial" w:cs="Arial"/>
        </w:rPr>
        <w:t xml:space="preserve">. Akcija je održana </w:t>
      </w:r>
      <w:r w:rsidRPr="00DE5FB9">
        <w:rPr>
          <w:rFonts w:ascii="Arial" w:hAnsi="Arial" w:cs="Arial"/>
        </w:rPr>
        <w:t>od 02. siječnja 2023</w:t>
      </w:r>
      <w:r>
        <w:rPr>
          <w:rFonts w:ascii="Arial" w:hAnsi="Arial" w:cs="Arial"/>
        </w:rPr>
        <w:t>. g.</w:t>
      </w:r>
      <w:r w:rsidRPr="00DE5FB9">
        <w:rPr>
          <w:rFonts w:ascii="Arial" w:hAnsi="Arial" w:cs="Arial"/>
        </w:rPr>
        <w:t xml:space="preserve"> i trajala</w:t>
      </w:r>
      <w:r>
        <w:rPr>
          <w:rFonts w:ascii="Arial" w:hAnsi="Arial" w:cs="Arial"/>
        </w:rPr>
        <w:t xml:space="preserve"> je</w:t>
      </w:r>
      <w:r w:rsidRPr="00DE5FB9">
        <w:rPr>
          <w:rFonts w:ascii="Arial" w:hAnsi="Arial" w:cs="Arial"/>
        </w:rPr>
        <w:t xml:space="preserve"> do kraja </w:t>
      </w:r>
      <w:r>
        <w:rPr>
          <w:rFonts w:ascii="Arial" w:hAnsi="Arial" w:cs="Arial"/>
        </w:rPr>
        <w:t>v</w:t>
      </w:r>
      <w:r w:rsidRPr="00DE5FB9">
        <w:rPr>
          <w:rFonts w:ascii="Arial" w:hAnsi="Arial" w:cs="Arial"/>
        </w:rPr>
        <w:t>eljače 2023.</w:t>
      </w:r>
      <w:r>
        <w:rPr>
          <w:rFonts w:ascii="Arial" w:hAnsi="Arial" w:cs="Arial"/>
        </w:rPr>
        <w:t xml:space="preserve"> g.</w:t>
      </w:r>
    </w:p>
    <w:p w14:paraId="77C41631" w14:textId="77777777" w:rsidR="009F5E36" w:rsidRPr="002A5547" w:rsidRDefault="009F5E36" w:rsidP="009F5E36">
      <w:pPr>
        <w:pStyle w:val="NoSpacing"/>
        <w:jc w:val="both"/>
        <w:rPr>
          <w:rFonts w:ascii="Arial" w:hAnsi="Arial" w:cs="Arial"/>
          <w:b/>
          <w:sz w:val="24"/>
          <w:szCs w:val="24"/>
          <w:lang w:val="hr-HR"/>
        </w:rPr>
      </w:pPr>
    </w:p>
    <w:p w14:paraId="38945DCC" w14:textId="77777777" w:rsidR="009F5E36" w:rsidRPr="002A5547" w:rsidRDefault="009F5E36" w:rsidP="009F5E36">
      <w:pPr>
        <w:pStyle w:val="NoSpacing"/>
        <w:jc w:val="both"/>
        <w:rPr>
          <w:rFonts w:ascii="Arial" w:hAnsi="Arial" w:cs="Arial"/>
          <w:b/>
          <w:sz w:val="24"/>
          <w:szCs w:val="24"/>
          <w:lang w:val="hr-HR"/>
        </w:rPr>
      </w:pPr>
    </w:p>
    <w:p w14:paraId="2EDF28A9" w14:textId="77777777" w:rsidR="009F5E36" w:rsidRPr="002A5547" w:rsidRDefault="009F5E36" w:rsidP="009F5E36">
      <w:pPr>
        <w:pStyle w:val="NoSpacing"/>
        <w:jc w:val="both"/>
        <w:rPr>
          <w:rFonts w:ascii="Arial" w:hAnsi="Arial" w:cs="Arial"/>
          <w:b/>
          <w:sz w:val="24"/>
          <w:szCs w:val="24"/>
          <w:lang w:val="hr-HR"/>
        </w:rPr>
      </w:pPr>
      <w:r w:rsidRPr="002A5547">
        <w:rPr>
          <w:rFonts w:ascii="Arial" w:hAnsi="Arial" w:cs="Arial"/>
          <w:b/>
          <w:sz w:val="24"/>
          <w:szCs w:val="24"/>
          <w:lang w:val="hr-HR"/>
        </w:rPr>
        <w:t>VLASTITI POGON</w:t>
      </w:r>
    </w:p>
    <w:p w14:paraId="4227B529"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bCs/>
          <w:sz w:val="24"/>
          <w:szCs w:val="24"/>
          <w:lang w:val="hr-HR"/>
        </w:rPr>
        <w:t xml:space="preserve">Vlastiti Pogon </w:t>
      </w:r>
      <w:r w:rsidRPr="002A5547">
        <w:rPr>
          <w:rFonts w:ascii="Arial" w:hAnsi="Arial" w:cs="Arial"/>
          <w:sz w:val="24"/>
          <w:szCs w:val="24"/>
          <w:lang w:val="hr-HR"/>
        </w:rPr>
        <w:t>je 100 %-</w:t>
      </w:r>
      <w:proofErr w:type="spellStart"/>
      <w:r w:rsidRPr="002A5547">
        <w:rPr>
          <w:rFonts w:ascii="Arial" w:hAnsi="Arial" w:cs="Arial"/>
          <w:sz w:val="24"/>
          <w:szCs w:val="24"/>
          <w:lang w:val="hr-HR"/>
        </w:rPr>
        <w:t>tnim</w:t>
      </w:r>
      <w:proofErr w:type="spellEnd"/>
      <w:r w:rsidRPr="002A5547">
        <w:rPr>
          <w:rFonts w:ascii="Arial" w:hAnsi="Arial" w:cs="Arial"/>
          <w:sz w:val="24"/>
          <w:szCs w:val="24"/>
          <w:lang w:val="hr-HR"/>
        </w:rPr>
        <w:t xml:space="preserve"> udjelom u vlasništvu Općine Brtonigla-Verteneglio,</w:t>
      </w:r>
      <w:r w:rsidRPr="002A5547">
        <w:rPr>
          <w:rFonts w:ascii="Arial" w:hAnsi="Arial" w:cs="Arial"/>
          <w:bCs/>
          <w:sz w:val="24"/>
          <w:szCs w:val="24"/>
          <w:lang w:val="hr-HR"/>
        </w:rPr>
        <w:t xml:space="preserve"> djeluje unutar Jedinstvenog upravnog odjela Općine Brtonigla-Verteneglio</w:t>
      </w:r>
      <w:r w:rsidRPr="002A5547">
        <w:rPr>
          <w:rFonts w:ascii="Arial" w:hAnsi="Arial" w:cs="Arial"/>
          <w:sz w:val="24"/>
          <w:szCs w:val="24"/>
          <w:lang w:val="hr-HR"/>
        </w:rPr>
        <w:t xml:space="preserve"> i obavlja sljedeće komunalne djelatnosti:</w:t>
      </w:r>
    </w:p>
    <w:p w14:paraId="085DB09A"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sz w:val="24"/>
          <w:szCs w:val="24"/>
          <w:lang w:val="hr-HR"/>
        </w:rPr>
        <w:t>• Održavanje čistoće,</w:t>
      </w:r>
    </w:p>
    <w:p w14:paraId="0D4CBB19"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sz w:val="24"/>
          <w:szCs w:val="24"/>
          <w:lang w:val="hr-HR"/>
        </w:rPr>
        <w:t>• Održavanje javnih površina i nerazvrstanih cesta,</w:t>
      </w:r>
    </w:p>
    <w:p w14:paraId="53B25592"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groblja</w:t>
      </w:r>
      <w:proofErr w:type="spellEnd"/>
      <w:r w:rsidRPr="002A5547">
        <w:rPr>
          <w:rFonts w:ascii="Arial" w:hAnsi="Arial" w:cs="Arial"/>
          <w:sz w:val="24"/>
          <w:szCs w:val="24"/>
          <w:lang w:val="it-IT"/>
        </w:rPr>
        <w:t>,</w:t>
      </w:r>
    </w:p>
    <w:p w14:paraId="7B89914F"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Tržnice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malo,</w:t>
      </w:r>
    </w:p>
    <w:p w14:paraId="67988AA5"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fontana, </w:t>
      </w:r>
      <w:proofErr w:type="spellStart"/>
      <w:r w:rsidRPr="002A5547">
        <w:rPr>
          <w:rFonts w:ascii="Arial" w:hAnsi="Arial" w:cs="Arial"/>
          <w:sz w:val="24"/>
          <w:szCs w:val="24"/>
          <w:lang w:val="it-IT"/>
        </w:rPr>
        <w:t>vodoskoka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česmi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slično</w:t>
      </w:r>
      <w:proofErr w:type="spellEnd"/>
      <w:r w:rsidRPr="002A5547">
        <w:rPr>
          <w:rFonts w:ascii="Arial" w:hAnsi="Arial" w:cs="Arial"/>
          <w:sz w:val="24"/>
          <w:szCs w:val="24"/>
          <w:lang w:val="it-IT"/>
        </w:rPr>
        <w:t>,</w:t>
      </w:r>
    </w:p>
    <w:p w14:paraId="620BBB06"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Čišćenje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morske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obale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priobalnog</w:t>
      </w:r>
      <w:proofErr w:type="spellEnd"/>
      <w:r w:rsidRPr="002A5547">
        <w:rPr>
          <w:rFonts w:ascii="Arial" w:hAnsi="Arial" w:cs="Arial"/>
          <w:sz w:val="24"/>
          <w:szCs w:val="24"/>
          <w:lang w:val="it-IT"/>
        </w:rPr>
        <w:t xml:space="preserve"> mora,</w:t>
      </w:r>
    </w:p>
    <w:p w14:paraId="7712C246"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uređenje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plaža</w:t>
      </w:r>
      <w:proofErr w:type="spellEnd"/>
      <w:r w:rsidRPr="002A5547">
        <w:rPr>
          <w:rFonts w:ascii="Arial" w:hAnsi="Arial" w:cs="Arial"/>
          <w:sz w:val="24"/>
          <w:szCs w:val="24"/>
          <w:lang w:val="it-IT"/>
        </w:rPr>
        <w:t>,</w:t>
      </w:r>
    </w:p>
    <w:p w14:paraId="25B3E341"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Blagdanska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dekoracija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sjedišta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naselja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s </w:t>
      </w:r>
      <w:proofErr w:type="spellStart"/>
      <w:r w:rsidRPr="002A5547">
        <w:rPr>
          <w:rFonts w:ascii="Arial" w:hAnsi="Arial" w:cs="Arial"/>
          <w:sz w:val="24"/>
          <w:szCs w:val="24"/>
          <w:lang w:val="it-IT"/>
        </w:rPr>
        <w:t>isticanjem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zastava</w:t>
      </w:r>
      <w:proofErr w:type="spellEnd"/>
      <w:r w:rsidRPr="002A5547">
        <w:rPr>
          <w:rFonts w:ascii="Arial" w:hAnsi="Arial" w:cs="Arial"/>
          <w:sz w:val="24"/>
          <w:szCs w:val="24"/>
          <w:lang w:val="it-IT"/>
        </w:rPr>
        <w:t>,</w:t>
      </w:r>
    </w:p>
    <w:p w14:paraId="0121F6C7"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Organiziranje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reguliranje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prometa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mirovanju</w:t>
      </w:r>
      <w:proofErr w:type="spellEnd"/>
      <w:r w:rsidRPr="002A5547">
        <w:rPr>
          <w:rFonts w:ascii="Arial" w:hAnsi="Arial" w:cs="Arial"/>
          <w:sz w:val="24"/>
          <w:szCs w:val="24"/>
          <w:lang w:val="it-IT"/>
        </w:rPr>
        <w:t>,</w:t>
      </w:r>
    </w:p>
    <w:p w14:paraId="0F04F2AF"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spomenika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spomen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obilježja</w:t>
      </w:r>
      <w:proofErr w:type="spellEnd"/>
      <w:r w:rsidRPr="002A5547">
        <w:rPr>
          <w:rFonts w:ascii="Arial" w:hAnsi="Arial" w:cs="Arial"/>
          <w:sz w:val="24"/>
          <w:szCs w:val="24"/>
          <w:lang w:val="it-IT"/>
        </w:rPr>
        <w:t>,</w:t>
      </w:r>
    </w:p>
    <w:p w14:paraId="4BDED481"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Uklanjanje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protupravno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postavljenih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predmeta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osiguranje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radova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sprječavanja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nezakonitog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djelovanja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površinama</w:t>
      </w:r>
      <w:proofErr w:type="spellEnd"/>
      <w:r w:rsidRPr="002A5547">
        <w:rPr>
          <w:rFonts w:ascii="Arial" w:hAnsi="Arial" w:cs="Arial"/>
          <w:sz w:val="24"/>
          <w:szCs w:val="24"/>
          <w:lang w:val="it-IT"/>
        </w:rPr>
        <w:t>,</w:t>
      </w:r>
    </w:p>
    <w:p w14:paraId="3E8B2F4B"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Javno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oglašavanje</w:t>
      </w:r>
      <w:proofErr w:type="spellEnd"/>
      <w:r w:rsidRPr="002A5547">
        <w:rPr>
          <w:rFonts w:ascii="Arial" w:hAnsi="Arial" w:cs="Arial"/>
          <w:sz w:val="24"/>
          <w:szCs w:val="24"/>
          <w:lang w:val="it-IT"/>
        </w:rPr>
        <w:t xml:space="preserve">, te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dopuna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postojećih</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izrada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ugradnja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izložaka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panoa</w:t>
      </w:r>
      <w:proofErr w:type="spellEnd"/>
      <w:r w:rsidRPr="002A5547">
        <w:rPr>
          <w:rFonts w:ascii="Arial" w:hAnsi="Arial" w:cs="Arial"/>
          <w:sz w:val="24"/>
          <w:szCs w:val="24"/>
          <w:lang w:val="it-IT"/>
        </w:rPr>
        <w:t>),</w:t>
      </w:r>
    </w:p>
    <w:p w14:paraId="7CA22AE8"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Uređenje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okoliša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dječjeg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vrtića</w:t>
      </w:r>
      <w:proofErr w:type="spellEnd"/>
      <w:r w:rsidRPr="002A5547">
        <w:rPr>
          <w:rFonts w:ascii="Arial" w:hAnsi="Arial" w:cs="Arial"/>
          <w:sz w:val="24"/>
          <w:szCs w:val="24"/>
          <w:lang w:val="it-IT"/>
        </w:rPr>
        <w:t>,</w:t>
      </w:r>
    </w:p>
    <w:p w14:paraId="7454FE3D"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sportskih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terena</w:t>
      </w:r>
      <w:proofErr w:type="spellEnd"/>
      <w:r w:rsidRPr="002A5547">
        <w:rPr>
          <w:rFonts w:ascii="Arial" w:hAnsi="Arial" w:cs="Arial"/>
          <w:sz w:val="24"/>
          <w:szCs w:val="24"/>
          <w:lang w:val="it-IT"/>
        </w:rPr>
        <w:t xml:space="preserve">, </w:t>
      </w:r>
    </w:p>
    <w:p w14:paraId="7BAA6304"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Označavanje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naselja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ulica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obale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trgova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zgrada</w:t>
      </w:r>
      <w:proofErr w:type="spellEnd"/>
      <w:r w:rsidRPr="002A5547">
        <w:rPr>
          <w:rFonts w:ascii="Arial" w:hAnsi="Arial" w:cs="Arial"/>
          <w:sz w:val="24"/>
          <w:szCs w:val="24"/>
          <w:lang w:val="it-IT"/>
        </w:rPr>
        <w:t>,</w:t>
      </w:r>
    </w:p>
    <w:p w14:paraId="52A59034"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Zimsko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čišćenje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nerazvrstanih</w:t>
      </w:r>
      <w:proofErr w:type="spellEnd"/>
      <w:r w:rsidRPr="002A5547">
        <w:rPr>
          <w:rFonts w:ascii="Arial" w:hAnsi="Arial" w:cs="Arial"/>
          <w:sz w:val="24"/>
          <w:szCs w:val="24"/>
          <w:lang w:val="it-IT"/>
        </w:rPr>
        <w:t xml:space="preserve"> cesta,</w:t>
      </w:r>
    </w:p>
    <w:p w14:paraId="349A0F8E"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Saniranje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zatvaranje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ilegalnih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odlagališta</w:t>
      </w:r>
      <w:proofErr w:type="spellEnd"/>
      <w:r w:rsidRPr="002A5547">
        <w:rPr>
          <w:rFonts w:ascii="Arial" w:hAnsi="Arial" w:cs="Arial"/>
          <w:sz w:val="24"/>
          <w:szCs w:val="24"/>
          <w:lang w:val="it-IT"/>
        </w:rPr>
        <w:t>,</w:t>
      </w:r>
    </w:p>
    <w:p w14:paraId="15538D4F"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lastRenderedPageBreak/>
        <w:t xml:space="preserve">• </w:t>
      </w:r>
      <w:proofErr w:type="spellStart"/>
      <w:r w:rsidRPr="002A5547">
        <w:rPr>
          <w:rFonts w:ascii="Arial" w:hAnsi="Arial" w:cs="Arial"/>
          <w:sz w:val="24"/>
          <w:szCs w:val="24"/>
          <w:lang w:val="it-IT"/>
        </w:rPr>
        <w:t>Nabava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materijala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opreme</w:t>
      </w:r>
      <w:proofErr w:type="spellEnd"/>
      <w:r w:rsidRPr="002A5547">
        <w:rPr>
          <w:rFonts w:ascii="Arial" w:hAnsi="Arial" w:cs="Arial"/>
          <w:sz w:val="24"/>
          <w:szCs w:val="24"/>
          <w:lang w:val="it-IT"/>
        </w:rPr>
        <w:t xml:space="preserve"> za male </w:t>
      </w:r>
      <w:proofErr w:type="spellStart"/>
      <w:r w:rsidRPr="002A5547">
        <w:rPr>
          <w:rFonts w:ascii="Arial" w:hAnsi="Arial" w:cs="Arial"/>
          <w:sz w:val="24"/>
          <w:szCs w:val="24"/>
          <w:lang w:val="it-IT"/>
        </w:rPr>
        <w:t>komunalne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poslove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mjesnim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odborima</w:t>
      </w:r>
      <w:proofErr w:type="spellEnd"/>
      <w:r w:rsidRPr="002A5547">
        <w:rPr>
          <w:rFonts w:ascii="Arial" w:hAnsi="Arial" w:cs="Arial"/>
          <w:sz w:val="24"/>
          <w:szCs w:val="24"/>
          <w:lang w:val="it-IT"/>
        </w:rPr>
        <w:t xml:space="preserve">, </w:t>
      </w:r>
    </w:p>
    <w:p w14:paraId="4160D78E"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bike </w:t>
      </w:r>
      <w:proofErr w:type="spellStart"/>
      <w:r w:rsidRPr="002A5547">
        <w:rPr>
          <w:rFonts w:ascii="Arial" w:hAnsi="Arial" w:cs="Arial"/>
          <w:sz w:val="24"/>
          <w:szCs w:val="24"/>
          <w:lang w:val="it-IT"/>
        </w:rPr>
        <w:t>staza</w:t>
      </w:r>
      <w:proofErr w:type="spellEnd"/>
      <w:r w:rsidRPr="002A5547">
        <w:rPr>
          <w:rFonts w:ascii="Arial" w:hAnsi="Arial" w:cs="Arial"/>
          <w:sz w:val="24"/>
          <w:szCs w:val="24"/>
          <w:lang w:val="it-IT"/>
        </w:rPr>
        <w:t>,</w:t>
      </w:r>
    </w:p>
    <w:p w14:paraId="3B3A43D8"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okoliša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lokaliteta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arheoloških</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prirodnih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znamenitosti</w:t>
      </w:r>
      <w:proofErr w:type="spellEnd"/>
      <w:r w:rsidRPr="002A5547">
        <w:rPr>
          <w:rFonts w:ascii="Arial" w:hAnsi="Arial" w:cs="Arial"/>
          <w:sz w:val="24"/>
          <w:szCs w:val="24"/>
          <w:lang w:val="it-IT"/>
        </w:rPr>
        <w:t>,</w:t>
      </w:r>
    </w:p>
    <w:p w14:paraId="45498677" w14:textId="77777777" w:rsidR="009F5E36" w:rsidRPr="002A5547" w:rsidRDefault="009F5E36" w:rsidP="009F5E36">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Prikupljanje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odvoz</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odlaganje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krupnog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otpada</w:t>
      </w:r>
      <w:proofErr w:type="spellEnd"/>
      <w:r w:rsidRPr="002A5547">
        <w:rPr>
          <w:rFonts w:ascii="Arial" w:hAnsi="Arial" w:cs="Arial"/>
          <w:sz w:val="24"/>
          <w:szCs w:val="24"/>
          <w:lang w:val="it-IT"/>
        </w:rPr>
        <w:t xml:space="preserve"> s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površina</w:t>
      </w:r>
      <w:proofErr w:type="spellEnd"/>
      <w:r w:rsidRPr="002A5547">
        <w:rPr>
          <w:rFonts w:ascii="Arial" w:hAnsi="Arial" w:cs="Arial"/>
          <w:sz w:val="24"/>
          <w:szCs w:val="24"/>
          <w:lang w:val="it-IT"/>
        </w:rPr>
        <w:t>.</w:t>
      </w:r>
    </w:p>
    <w:p w14:paraId="30B86AA2" w14:textId="77777777" w:rsidR="009F5E36" w:rsidRPr="002A5547" w:rsidRDefault="009F5E36" w:rsidP="009F5E36">
      <w:pPr>
        <w:pStyle w:val="NoSpacing"/>
        <w:jc w:val="both"/>
        <w:rPr>
          <w:rFonts w:ascii="Arial" w:hAnsi="Arial" w:cs="Arial"/>
          <w:sz w:val="24"/>
          <w:szCs w:val="24"/>
          <w:lang w:val="it-IT"/>
        </w:rPr>
      </w:pPr>
    </w:p>
    <w:p w14:paraId="2DDF95CE" w14:textId="77777777" w:rsidR="009F5E36" w:rsidRPr="002A5547" w:rsidRDefault="009F5E36" w:rsidP="009F5E36">
      <w:pPr>
        <w:pStyle w:val="NoSpacing"/>
        <w:jc w:val="both"/>
        <w:rPr>
          <w:rFonts w:ascii="Arial" w:hAnsi="Arial" w:cs="Arial"/>
          <w:sz w:val="24"/>
          <w:szCs w:val="24"/>
          <w:highlight w:val="yellow"/>
          <w:lang w:val="it-IT"/>
        </w:rPr>
      </w:pPr>
    </w:p>
    <w:p w14:paraId="7582C837" w14:textId="77777777" w:rsidR="009F5E36" w:rsidRPr="002A5547" w:rsidRDefault="009F5E36" w:rsidP="009F5E36">
      <w:pPr>
        <w:pStyle w:val="NoSpacing"/>
        <w:jc w:val="center"/>
        <w:rPr>
          <w:rFonts w:ascii="Arial" w:hAnsi="Arial" w:cs="Arial"/>
          <w:b/>
          <w:bCs/>
          <w:sz w:val="28"/>
          <w:szCs w:val="28"/>
          <w:u w:val="single"/>
          <w:lang w:val="it-IT"/>
        </w:rPr>
      </w:pPr>
      <w:r w:rsidRPr="002A5547">
        <w:rPr>
          <w:rFonts w:ascii="Arial" w:hAnsi="Arial" w:cs="Arial"/>
          <w:b/>
          <w:bCs/>
          <w:sz w:val="28"/>
          <w:szCs w:val="28"/>
          <w:u w:val="single"/>
          <w:lang w:val="it-IT"/>
        </w:rPr>
        <w:t xml:space="preserve">5. </w:t>
      </w:r>
      <w:proofErr w:type="spellStart"/>
      <w:r w:rsidRPr="002A5547">
        <w:rPr>
          <w:rFonts w:ascii="Arial" w:hAnsi="Arial" w:cs="Arial"/>
          <w:b/>
          <w:bCs/>
          <w:sz w:val="28"/>
          <w:szCs w:val="28"/>
          <w:u w:val="single"/>
          <w:lang w:val="it-IT"/>
        </w:rPr>
        <w:t>Život</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građana</w:t>
      </w:r>
      <w:proofErr w:type="spellEnd"/>
      <w:r w:rsidRPr="002A5547">
        <w:rPr>
          <w:rFonts w:ascii="Arial" w:hAnsi="Arial" w:cs="Arial"/>
          <w:b/>
          <w:bCs/>
          <w:sz w:val="28"/>
          <w:szCs w:val="28"/>
          <w:u w:val="single"/>
          <w:lang w:val="it-IT"/>
        </w:rPr>
        <w:t xml:space="preserve"> i </w:t>
      </w:r>
      <w:proofErr w:type="spellStart"/>
      <w:r w:rsidRPr="002A5547">
        <w:rPr>
          <w:rFonts w:ascii="Arial" w:hAnsi="Arial" w:cs="Arial"/>
          <w:b/>
          <w:bCs/>
          <w:sz w:val="28"/>
          <w:szCs w:val="28"/>
          <w:u w:val="single"/>
          <w:lang w:val="it-IT"/>
        </w:rPr>
        <w:t>osjetljivih</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skupina</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društva</w:t>
      </w:r>
      <w:proofErr w:type="spellEnd"/>
    </w:p>
    <w:p w14:paraId="3547D1A7" w14:textId="77777777" w:rsidR="009F5E36" w:rsidRPr="002A5547" w:rsidRDefault="009F5E36" w:rsidP="009F5E36">
      <w:pPr>
        <w:rPr>
          <w:rFonts w:ascii="Arial" w:hAnsi="Arial" w:cs="Arial"/>
          <w:sz w:val="24"/>
          <w:szCs w:val="24"/>
          <w:highlight w:val="yellow"/>
          <w:lang w:val="it-IT"/>
        </w:rPr>
      </w:pPr>
    </w:p>
    <w:p w14:paraId="1F42CE42" w14:textId="77777777" w:rsidR="009F5E36" w:rsidRPr="002A5547" w:rsidRDefault="009F5E36" w:rsidP="009F5E36">
      <w:pPr>
        <w:pStyle w:val="ListParagraph"/>
        <w:ind w:left="0"/>
        <w:rPr>
          <w:rFonts w:cs="Arial"/>
          <w:b/>
          <w:bCs/>
          <w:sz w:val="24"/>
          <w:szCs w:val="24"/>
          <w:lang w:val="it-IT"/>
        </w:rPr>
      </w:pPr>
      <w:r w:rsidRPr="00464C15">
        <w:rPr>
          <w:noProof/>
        </w:rPr>
        <w:drawing>
          <wp:anchor distT="0" distB="0" distL="114300" distR="114300" simplePos="0" relativeHeight="251668480" behindDoc="0" locked="0" layoutInCell="1" allowOverlap="1" wp14:anchorId="581261F0" wp14:editId="5444185E">
            <wp:simplePos x="0" y="0"/>
            <wp:positionH relativeFrom="column">
              <wp:posOffset>4298950</wp:posOffset>
            </wp:positionH>
            <wp:positionV relativeFrom="paragraph">
              <wp:posOffset>23495</wp:posOffset>
            </wp:positionV>
            <wp:extent cx="1955165" cy="1299845"/>
            <wp:effectExtent l="19050" t="19050" r="26035" b="14605"/>
            <wp:wrapSquare wrapText="bothSides"/>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955165" cy="129984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A5547">
        <w:rPr>
          <w:rFonts w:cs="Arial"/>
          <w:b/>
          <w:bCs/>
          <w:sz w:val="24"/>
          <w:szCs w:val="24"/>
          <w:lang w:val="it-IT"/>
        </w:rPr>
        <w:t xml:space="preserve">DODIJELJENE POMOĆI IZ SOCIJALNOG PROGRAMA </w:t>
      </w:r>
    </w:p>
    <w:p w14:paraId="60EF849A" w14:textId="77777777" w:rsidR="009F5E36" w:rsidRPr="00464C15" w:rsidRDefault="009F5E36" w:rsidP="009F5E36">
      <w:pPr>
        <w:pStyle w:val="Bezproreda1"/>
        <w:jc w:val="both"/>
        <w:rPr>
          <w:rFonts w:ascii="Arial" w:hAnsi="Arial" w:cs="Arial"/>
        </w:rPr>
      </w:pPr>
      <w:r w:rsidRPr="00464C15">
        <w:rPr>
          <w:rFonts w:ascii="Arial" w:hAnsi="Arial" w:cs="Arial"/>
        </w:rPr>
        <w:t>Od siječnja do lipnja 2023. godine, dodijeljene su sljedeće pomoći iz Socijalnog programa:</w:t>
      </w:r>
    </w:p>
    <w:p w14:paraId="5FBF04D9" w14:textId="77777777" w:rsidR="009F5E36" w:rsidRPr="00464C15" w:rsidRDefault="009F5E36" w:rsidP="009F5E36">
      <w:pPr>
        <w:pStyle w:val="Bezproreda1"/>
        <w:jc w:val="both"/>
        <w:rPr>
          <w:rFonts w:ascii="Arial" w:hAnsi="Arial" w:cs="Arial"/>
        </w:rPr>
      </w:pPr>
      <w:r w:rsidRPr="00464C15">
        <w:rPr>
          <w:rFonts w:ascii="Arial" w:hAnsi="Arial" w:cs="Arial"/>
        </w:rPr>
        <w:t>- 1 jednokratna novčana pomoć</w:t>
      </w:r>
      <w:r>
        <w:rPr>
          <w:rFonts w:ascii="Arial" w:hAnsi="Arial" w:cs="Arial"/>
        </w:rPr>
        <w:t xml:space="preserve"> </w:t>
      </w:r>
      <w:r w:rsidRPr="00464C15">
        <w:rPr>
          <w:rFonts w:ascii="Arial" w:hAnsi="Arial" w:cs="Arial"/>
        </w:rPr>
        <w:t>za jednog korisnika</w:t>
      </w:r>
      <w:r>
        <w:rPr>
          <w:rFonts w:ascii="Arial" w:hAnsi="Arial" w:cs="Arial"/>
        </w:rPr>
        <w:t xml:space="preserve"> (265,45 EUR)</w:t>
      </w:r>
      <w:r w:rsidRPr="00464C15">
        <w:rPr>
          <w:rFonts w:ascii="Arial" w:hAnsi="Arial" w:cs="Arial"/>
        </w:rPr>
        <w:t xml:space="preserve">, na temelju zahtjeva sa dokazima. </w:t>
      </w:r>
    </w:p>
    <w:p w14:paraId="3E29F12B" w14:textId="77777777" w:rsidR="009F5E36" w:rsidRPr="00464C15" w:rsidRDefault="009F5E36" w:rsidP="009F5E36">
      <w:pPr>
        <w:pStyle w:val="Bezproreda1"/>
        <w:jc w:val="both"/>
        <w:rPr>
          <w:rFonts w:ascii="Arial" w:hAnsi="Arial" w:cs="Arial"/>
        </w:rPr>
      </w:pPr>
      <w:r w:rsidRPr="00464C15">
        <w:rPr>
          <w:rFonts w:ascii="Arial" w:hAnsi="Arial" w:cs="Arial"/>
        </w:rPr>
        <w:t>- Naknada za troškove stanovanja za 3 korisnika</w:t>
      </w:r>
      <w:r>
        <w:rPr>
          <w:rFonts w:ascii="Arial" w:hAnsi="Arial" w:cs="Arial"/>
        </w:rPr>
        <w:t xml:space="preserve"> (617,10 EUR)</w:t>
      </w:r>
      <w:r w:rsidRPr="00464C15">
        <w:rPr>
          <w:rFonts w:ascii="Arial" w:hAnsi="Arial" w:cs="Arial"/>
        </w:rPr>
        <w:t>, na temelju zahtjeva sa dokazima.</w:t>
      </w:r>
    </w:p>
    <w:p w14:paraId="6A15CD85" w14:textId="77777777" w:rsidR="009F5E36" w:rsidRPr="00464C15" w:rsidRDefault="009F5E36" w:rsidP="009F5E36">
      <w:pPr>
        <w:pStyle w:val="Bezproreda1"/>
        <w:jc w:val="both"/>
        <w:rPr>
          <w:rFonts w:ascii="Arial" w:hAnsi="Arial" w:cs="Arial"/>
        </w:rPr>
      </w:pPr>
      <w:r>
        <w:rPr>
          <w:rFonts w:ascii="Arial" w:hAnsi="Arial" w:cs="Arial"/>
        </w:rPr>
        <w:t xml:space="preserve">- </w:t>
      </w:r>
      <w:r w:rsidRPr="00464C15">
        <w:rPr>
          <w:rFonts w:ascii="Arial" w:hAnsi="Arial" w:cs="Arial"/>
        </w:rPr>
        <w:t>Podmirenje troškova boravka djece u predškolskom ustanovi: 1 korisnik</w:t>
      </w:r>
      <w:r>
        <w:rPr>
          <w:rFonts w:ascii="Arial" w:hAnsi="Arial" w:cs="Arial"/>
        </w:rPr>
        <w:t xml:space="preserve"> (397,92 EUR)</w:t>
      </w:r>
      <w:r w:rsidRPr="00464C15">
        <w:rPr>
          <w:rFonts w:ascii="Arial" w:hAnsi="Arial" w:cs="Arial"/>
        </w:rPr>
        <w:t>.</w:t>
      </w:r>
    </w:p>
    <w:p w14:paraId="617A4B6B" w14:textId="77777777" w:rsidR="009F5E36" w:rsidRDefault="009F5E36" w:rsidP="009F5E36">
      <w:pPr>
        <w:pStyle w:val="Bezproreda1"/>
        <w:jc w:val="both"/>
        <w:rPr>
          <w:rFonts w:ascii="Arial" w:hAnsi="Arial" w:cs="Arial"/>
        </w:rPr>
      </w:pPr>
      <w:r w:rsidRPr="00464C15">
        <w:rPr>
          <w:rFonts w:ascii="Arial" w:hAnsi="Arial" w:cs="Arial"/>
        </w:rPr>
        <w:t>- Troškovi školske užine: 1 korisnik</w:t>
      </w:r>
      <w:r>
        <w:rPr>
          <w:rFonts w:ascii="Arial" w:hAnsi="Arial" w:cs="Arial"/>
        </w:rPr>
        <w:t xml:space="preserve"> (141,44 EUR)</w:t>
      </w:r>
      <w:r w:rsidRPr="00464C15">
        <w:rPr>
          <w:rFonts w:ascii="Arial" w:hAnsi="Arial" w:cs="Arial"/>
        </w:rPr>
        <w:t>.</w:t>
      </w:r>
    </w:p>
    <w:p w14:paraId="2BAC3B7D" w14:textId="77777777" w:rsidR="009F5E36" w:rsidRPr="00464C15" w:rsidRDefault="009F5E36" w:rsidP="009F5E36">
      <w:pPr>
        <w:pStyle w:val="Bezproreda1"/>
        <w:jc w:val="both"/>
        <w:rPr>
          <w:rFonts w:ascii="Arial" w:hAnsi="Arial" w:cs="Arial"/>
        </w:rPr>
      </w:pPr>
      <w:r>
        <w:rPr>
          <w:rFonts w:ascii="Arial" w:hAnsi="Arial" w:cs="Arial"/>
        </w:rPr>
        <w:t xml:space="preserve">- </w:t>
      </w:r>
      <w:r w:rsidRPr="00464C15">
        <w:rPr>
          <w:rFonts w:ascii="Arial" w:hAnsi="Arial" w:cs="Arial"/>
        </w:rPr>
        <w:t>Ostale materijalne prigodne potpore</w:t>
      </w:r>
      <w:r>
        <w:rPr>
          <w:rFonts w:ascii="Arial" w:hAnsi="Arial" w:cs="Arial"/>
        </w:rPr>
        <w:t xml:space="preserve"> (</w:t>
      </w:r>
      <w:r w:rsidRPr="00464C15">
        <w:rPr>
          <w:rFonts w:ascii="Arial" w:hAnsi="Arial" w:cs="Arial"/>
        </w:rPr>
        <w:t>756,50</w:t>
      </w:r>
      <w:r>
        <w:rPr>
          <w:rFonts w:ascii="Arial" w:hAnsi="Arial" w:cs="Arial"/>
        </w:rPr>
        <w:t xml:space="preserve"> </w:t>
      </w:r>
      <w:r w:rsidRPr="00464C15">
        <w:rPr>
          <w:rFonts w:ascii="Arial" w:hAnsi="Arial" w:cs="Arial"/>
        </w:rPr>
        <w:t>EUR</w:t>
      </w:r>
      <w:r>
        <w:rPr>
          <w:rFonts w:ascii="Arial" w:hAnsi="Arial" w:cs="Arial"/>
        </w:rPr>
        <w:t>): obilježavanje D</w:t>
      </w:r>
      <w:r w:rsidRPr="00464C15">
        <w:rPr>
          <w:rFonts w:ascii="Arial" w:hAnsi="Arial" w:cs="Arial"/>
        </w:rPr>
        <w:t xml:space="preserve">ana žena </w:t>
      </w:r>
      <w:r>
        <w:rPr>
          <w:rFonts w:ascii="Arial" w:hAnsi="Arial" w:cs="Arial"/>
        </w:rPr>
        <w:t>– dodjela poklona ženama starijima</w:t>
      </w:r>
      <w:r w:rsidRPr="00464C15">
        <w:rPr>
          <w:rFonts w:ascii="Arial" w:hAnsi="Arial" w:cs="Arial"/>
        </w:rPr>
        <w:t xml:space="preserve"> </w:t>
      </w:r>
      <w:r>
        <w:rPr>
          <w:rFonts w:ascii="Arial" w:hAnsi="Arial" w:cs="Arial"/>
        </w:rPr>
        <w:t xml:space="preserve">od </w:t>
      </w:r>
      <w:r w:rsidRPr="00464C15">
        <w:rPr>
          <w:rFonts w:ascii="Arial" w:hAnsi="Arial" w:cs="Arial"/>
        </w:rPr>
        <w:t>80 godina</w:t>
      </w:r>
      <w:r>
        <w:rPr>
          <w:rFonts w:ascii="Arial" w:hAnsi="Arial" w:cs="Arial"/>
        </w:rPr>
        <w:t xml:space="preserve">. </w:t>
      </w:r>
    </w:p>
    <w:p w14:paraId="0972E84E" w14:textId="77777777" w:rsidR="009F5E36" w:rsidRPr="0091535B" w:rsidRDefault="009F5E36" w:rsidP="009F5E36">
      <w:pPr>
        <w:pStyle w:val="Bezproreda1"/>
        <w:jc w:val="both"/>
        <w:rPr>
          <w:rFonts w:ascii="Arial" w:hAnsi="Arial" w:cs="Arial"/>
        </w:rPr>
      </w:pPr>
    </w:p>
    <w:p w14:paraId="1846AD2A" w14:textId="77777777" w:rsidR="009F5E36" w:rsidRPr="0091535B" w:rsidRDefault="009F5E36" w:rsidP="009F5E36">
      <w:pPr>
        <w:pStyle w:val="Bezproreda1"/>
        <w:rPr>
          <w:rFonts w:ascii="Arial" w:hAnsi="Arial" w:cs="Arial"/>
        </w:rPr>
      </w:pPr>
      <w:r w:rsidRPr="0091535B">
        <w:rPr>
          <w:rFonts w:ascii="Arial" w:hAnsi="Arial" w:cs="Arial"/>
          <w:noProof/>
        </w:rPr>
        <w:drawing>
          <wp:anchor distT="0" distB="0" distL="114300" distR="114300" simplePos="0" relativeHeight="251663360" behindDoc="0" locked="0" layoutInCell="1" allowOverlap="1" wp14:anchorId="5367A25E" wp14:editId="49CCD048">
            <wp:simplePos x="0" y="0"/>
            <wp:positionH relativeFrom="page">
              <wp:posOffset>568960</wp:posOffset>
            </wp:positionH>
            <wp:positionV relativeFrom="paragraph">
              <wp:posOffset>87630</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DD9E7" w14:textId="77777777" w:rsidR="009F5E36" w:rsidRPr="002A5547" w:rsidRDefault="009F5E36" w:rsidP="009F5E36">
      <w:pPr>
        <w:autoSpaceDE w:val="0"/>
        <w:autoSpaceDN w:val="0"/>
        <w:jc w:val="both"/>
        <w:rPr>
          <w:rFonts w:ascii="Arial" w:hAnsi="Arial" w:cs="Arial"/>
          <w:b/>
          <w:bCs/>
          <w:sz w:val="24"/>
          <w:szCs w:val="24"/>
          <w:lang w:val="hr-HR"/>
        </w:rPr>
      </w:pPr>
      <w:r w:rsidRPr="002A5547">
        <w:rPr>
          <w:rFonts w:ascii="Arial" w:hAnsi="Arial" w:cs="Arial"/>
          <w:b/>
          <w:bCs/>
          <w:sz w:val="24"/>
          <w:szCs w:val="24"/>
          <w:lang w:val="hr-HR"/>
        </w:rPr>
        <w:t>POMOĆ ZA UMIROVLJENIKE</w:t>
      </w:r>
    </w:p>
    <w:p w14:paraId="134D7539" w14:textId="77777777" w:rsidR="009F5E36" w:rsidRPr="0091535B" w:rsidRDefault="009F5E36" w:rsidP="009F5E36">
      <w:pPr>
        <w:pStyle w:val="Bezproreda"/>
        <w:jc w:val="both"/>
        <w:rPr>
          <w:rFonts w:ascii="Arial" w:eastAsiaTheme="minorHAnsi" w:hAnsi="Arial" w:cs="Arial"/>
        </w:rPr>
      </w:pPr>
      <w:r w:rsidRPr="0091535B">
        <w:rPr>
          <w:rFonts w:ascii="Arial" w:eastAsiaTheme="minorHAnsi" w:hAnsi="Arial" w:cs="Arial"/>
        </w:rPr>
        <w:t>Dodijeljene su 34 pomoći za umirovljenike. Pomoć je namijenjena svim umirovljenicima sa primanjima mirovine do 252,17 EUR, u pojedinom iznosu od 160,00 EUR, sukladno Odluci o ostvarivanju prava na pomoć za umirovljenike u 2023. godini.</w:t>
      </w:r>
    </w:p>
    <w:p w14:paraId="1D96BA51" w14:textId="77777777" w:rsidR="009F5E36" w:rsidRPr="0091535B" w:rsidRDefault="009F5E36" w:rsidP="009F5E36">
      <w:pPr>
        <w:pStyle w:val="Bezproreda"/>
        <w:jc w:val="both"/>
        <w:rPr>
          <w:rFonts w:ascii="Arial" w:hAnsi="Arial" w:cs="Arial"/>
        </w:rPr>
      </w:pPr>
    </w:p>
    <w:p w14:paraId="3A766827" w14:textId="77777777" w:rsidR="009F5E36" w:rsidRPr="0091535B" w:rsidRDefault="009F5E36" w:rsidP="009F5E36">
      <w:pPr>
        <w:pStyle w:val="Bezproreda"/>
        <w:jc w:val="both"/>
        <w:rPr>
          <w:rFonts w:ascii="Arial" w:hAnsi="Arial" w:cs="Arial"/>
          <w:b/>
          <w:bCs/>
        </w:rPr>
      </w:pPr>
      <w:r w:rsidRPr="0091535B">
        <w:rPr>
          <w:rFonts w:ascii="Arial" w:hAnsi="Arial" w:cs="Arial"/>
          <w:b/>
          <w:bCs/>
          <w:noProof/>
        </w:rPr>
        <w:t>POMOĆ ZA NOVOROĐENČAD</w:t>
      </w:r>
    </w:p>
    <w:p w14:paraId="6B8678E1"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sz w:val="24"/>
          <w:szCs w:val="24"/>
          <w:lang w:val="hr-HR"/>
        </w:rPr>
        <w:t xml:space="preserve">U izvještajnom razdoblju dodijeljeno je 5 </w:t>
      </w:r>
      <w:r w:rsidRPr="002A5547">
        <w:rPr>
          <w:rFonts w:ascii="Arial" w:hAnsi="Arial" w:cs="Arial"/>
          <w:bCs/>
          <w:sz w:val="24"/>
          <w:szCs w:val="24"/>
          <w:lang w:val="hr-HR"/>
        </w:rPr>
        <w:t>pomoći za novorođenčad</w:t>
      </w:r>
      <w:r w:rsidRPr="002A5547">
        <w:rPr>
          <w:rFonts w:ascii="Arial" w:hAnsi="Arial" w:cs="Arial"/>
          <w:sz w:val="24"/>
          <w:szCs w:val="24"/>
          <w:lang w:val="hr-HR"/>
        </w:rPr>
        <w:t>, u pojedinačnom iznosu od 663,61 EUR.</w:t>
      </w:r>
    </w:p>
    <w:p w14:paraId="20D85257" w14:textId="77777777" w:rsidR="009F5E36" w:rsidRPr="002A5547" w:rsidRDefault="009F5E36" w:rsidP="009F5E36">
      <w:pPr>
        <w:pStyle w:val="NoSpacing"/>
        <w:rPr>
          <w:rFonts w:ascii="Arial" w:hAnsi="Arial" w:cs="Arial"/>
          <w:sz w:val="24"/>
          <w:szCs w:val="24"/>
          <w:lang w:val="hr-HR"/>
        </w:rPr>
      </w:pPr>
    </w:p>
    <w:p w14:paraId="25DB9E29" w14:textId="77777777" w:rsidR="009F5E36" w:rsidRPr="0091535B" w:rsidRDefault="009F5E36" w:rsidP="009F5E36">
      <w:pPr>
        <w:pStyle w:val="Bezproreda1"/>
        <w:rPr>
          <w:rFonts w:ascii="Arial" w:hAnsi="Arial" w:cs="Arial"/>
          <w:b/>
          <w:bCs/>
        </w:rPr>
      </w:pPr>
      <w:r w:rsidRPr="0091535B">
        <w:rPr>
          <w:rFonts w:ascii="Arial" w:hAnsi="Arial" w:cs="Arial"/>
          <w:b/>
          <w:bCs/>
        </w:rPr>
        <w:t xml:space="preserve">PROJEKT "POMOĆ U KUĆI NA BUJŠTINI" </w:t>
      </w:r>
    </w:p>
    <w:p w14:paraId="754F5A77" w14:textId="77777777" w:rsidR="009F5E36" w:rsidRPr="0091535B" w:rsidRDefault="009F5E36" w:rsidP="009F5E36">
      <w:pPr>
        <w:pStyle w:val="Bezproreda1"/>
        <w:rPr>
          <w:rFonts w:ascii="Arial" w:hAnsi="Arial" w:cs="Arial"/>
        </w:rPr>
      </w:pPr>
      <w:r w:rsidRPr="0091535B">
        <w:rPr>
          <w:rFonts w:ascii="Arial" w:hAnsi="Arial" w:cs="Arial"/>
        </w:rPr>
        <w:t xml:space="preserve">Početkom travnja 2023. godine, sklopljen je sa Gradskim društvom Crvenog križa Buje Ugovor o sufinanciranju projekta „Pomoć u kući na </w:t>
      </w:r>
      <w:proofErr w:type="spellStart"/>
      <w:r w:rsidRPr="0091535B">
        <w:rPr>
          <w:rFonts w:ascii="Arial" w:hAnsi="Arial" w:cs="Arial"/>
        </w:rPr>
        <w:t>Bujštini</w:t>
      </w:r>
      <w:proofErr w:type="spellEnd"/>
      <w:r w:rsidRPr="0091535B">
        <w:rPr>
          <w:rFonts w:ascii="Arial" w:hAnsi="Arial" w:cs="Arial"/>
        </w:rPr>
        <w:t>“  za 2023. /2024.godinu. Vrijednost ugovora iznosi 3.701,04 EUR.</w:t>
      </w:r>
    </w:p>
    <w:p w14:paraId="004E83B1" w14:textId="77777777" w:rsidR="009F5E36" w:rsidRPr="0091535B" w:rsidRDefault="009F5E36" w:rsidP="009F5E36">
      <w:pPr>
        <w:pStyle w:val="Bezproreda1"/>
        <w:rPr>
          <w:rFonts w:ascii="Arial" w:hAnsi="Arial" w:cs="Arial"/>
        </w:rPr>
      </w:pPr>
      <w:r w:rsidRPr="0091535B">
        <w:rPr>
          <w:noProof/>
        </w:rPr>
        <w:drawing>
          <wp:anchor distT="0" distB="0" distL="114300" distR="114300" simplePos="0" relativeHeight="251667456" behindDoc="0" locked="0" layoutInCell="1" allowOverlap="1" wp14:anchorId="515F35B8" wp14:editId="4C9CAC55">
            <wp:simplePos x="0" y="0"/>
            <wp:positionH relativeFrom="column">
              <wp:posOffset>4125595</wp:posOffset>
            </wp:positionH>
            <wp:positionV relativeFrom="paragraph">
              <wp:posOffset>682625</wp:posOffset>
            </wp:positionV>
            <wp:extent cx="2131060" cy="1421765"/>
            <wp:effectExtent l="19050" t="19050" r="21590" b="26035"/>
            <wp:wrapSquare wrapText="bothSides"/>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131060" cy="142176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535B">
        <w:rPr>
          <w:rFonts w:ascii="Arial" w:hAnsi="Arial" w:cs="Arial"/>
        </w:rPr>
        <w:t xml:space="preserve">Radi se o važnoj socijalnoj usluzi namijenjenoj građanima koji nisu u mogućnosti sami skrbiti o svojim potrebama, a takvu im skrb ne mogu osigurati niti članovi njihovih obitelji. Usluga im omogućava funkcioniranje u njima poznatom okruženju, u njihovim kućama, što je za same korisnike usluge najhumanije rješenje. </w:t>
      </w:r>
    </w:p>
    <w:p w14:paraId="5F1EC589" w14:textId="77777777" w:rsidR="009F5E36" w:rsidRPr="002A5547" w:rsidRDefault="009F5E36" w:rsidP="009F5E36">
      <w:pPr>
        <w:pStyle w:val="NoSpacing"/>
        <w:rPr>
          <w:rFonts w:ascii="Arial" w:hAnsi="Arial" w:cs="Arial"/>
          <w:sz w:val="24"/>
          <w:szCs w:val="24"/>
          <w:highlight w:val="yellow"/>
          <w:lang w:val="hr-HR"/>
        </w:rPr>
      </w:pPr>
    </w:p>
    <w:p w14:paraId="3A8D075E" w14:textId="77777777" w:rsidR="009F5E36" w:rsidRPr="002A5547" w:rsidRDefault="009F5E36" w:rsidP="009F5E36">
      <w:pPr>
        <w:pStyle w:val="NoSpacing"/>
        <w:rPr>
          <w:rFonts w:ascii="Arial" w:hAnsi="Arial" w:cs="Arial"/>
          <w:b/>
          <w:bCs/>
          <w:sz w:val="24"/>
          <w:szCs w:val="24"/>
          <w:lang w:val="hr-HR"/>
        </w:rPr>
      </w:pPr>
    </w:p>
    <w:p w14:paraId="4F6066E8" w14:textId="77777777" w:rsidR="009F5E36" w:rsidRPr="002A5547" w:rsidRDefault="009F5E36" w:rsidP="009F5E36">
      <w:pPr>
        <w:pStyle w:val="NoSpacing"/>
        <w:rPr>
          <w:rFonts w:ascii="Arial" w:hAnsi="Arial" w:cs="Arial"/>
          <w:b/>
          <w:bCs/>
          <w:sz w:val="24"/>
          <w:szCs w:val="24"/>
          <w:lang w:val="hr-HR"/>
        </w:rPr>
      </w:pPr>
      <w:r w:rsidRPr="002A5547">
        <w:rPr>
          <w:rFonts w:ascii="Arial" w:hAnsi="Arial" w:cs="Arial"/>
          <w:b/>
          <w:bCs/>
          <w:sz w:val="24"/>
          <w:szCs w:val="24"/>
          <w:lang w:val="hr-HR"/>
        </w:rPr>
        <w:t>SPORT</w:t>
      </w:r>
    </w:p>
    <w:p w14:paraId="4058B03E" w14:textId="77777777" w:rsidR="009F5E36" w:rsidRPr="002A5547" w:rsidRDefault="009F5E36" w:rsidP="009F5E36">
      <w:pPr>
        <w:pStyle w:val="NoSpacing"/>
        <w:jc w:val="both"/>
        <w:rPr>
          <w:rFonts w:ascii="Arial" w:hAnsi="Arial" w:cs="Arial"/>
          <w:i/>
          <w:sz w:val="24"/>
          <w:szCs w:val="24"/>
          <w:lang w:val="hr-HR"/>
        </w:rPr>
      </w:pPr>
      <w:r w:rsidRPr="002A5547">
        <w:rPr>
          <w:rFonts w:ascii="Arial" w:hAnsi="Arial" w:cs="Arial"/>
          <w:sz w:val="24"/>
          <w:szCs w:val="24"/>
          <w:lang w:val="hr-HR"/>
        </w:rPr>
        <w:t>Podupire se rad N.K. Brtonigla-Nova Vas, kao i drugih sportskih udruženja koji imaju svoje sjedište na području Općine.</w:t>
      </w:r>
    </w:p>
    <w:p w14:paraId="256E0BD3" w14:textId="77777777" w:rsidR="009F5E36" w:rsidRPr="002A5547" w:rsidRDefault="009F5E36" w:rsidP="009F5E36">
      <w:pPr>
        <w:pStyle w:val="NoSpacing"/>
        <w:jc w:val="both"/>
        <w:rPr>
          <w:rFonts w:ascii="Arial" w:hAnsi="Arial" w:cs="Arial"/>
          <w:b/>
          <w:sz w:val="24"/>
          <w:szCs w:val="24"/>
          <w:highlight w:val="yellow"/>
          <w:u w:val="single"/>
          <w:lang w:val="hr-HR"/>
        </w:rPr>
      </w:pPr>
    </w:p>
    <w:p w14:paraId="09C85434" w14:textId="77777777" w:rsidR="009F5E36" w:rsidRPr="002A5547" w:rsidRDefault="009F5E36" w:rsidP="009F5E36">
      <w:pPr>
        <w:pStyle w:val="NoSpacing"/>
        <w:jc w:val="both"/>
        <w:rPr>
          <w:rFonts w:ascii="Arial" w:hAnsi="Arial" w:cs="Arial"/>
          <w:b/>
          <w:sz w:val="24"/>
          <w:szCs w:val="24"/>
          <w:highlight w:val="yellow"/>
          <w:u w:val="single"/>
          <w:lang w:val="hr-HR"/>
        </w:rPr>
      </w:pPr>
    </w:p>
    <w:p w14:paraId="65530B5B" w14:textId="77777777" w:rsidR="009F5E36" w:rsidRPr="002A5547" w:rsidRDefault="009F5E36" w:rsidP="009F5E36">
      <w:pPr>
        <w:pStyle w:val="NoSpacing"/>
        <w:jc w:val="both"/>
        <w:rPr>
          <w:rFonts w:ascii="Arial" w:hAnsi="Arial" w:cs="Arial"/>
          <w:b/>
          <w:bCs/>
          <w:sz w:val="24"/>
          <w:szCs w:val="24"/>
          <w:lang w:val="hr-HR"/>
        </w:rPr>
      </w:pPr>
      <w:r w:rsidRPr="002A5547">
        <w:rPr>
          <w:rFonts w:ascii="Arial" w:hAnsi="Arial" w:cs="Arial"/>
          <w:b/>
          <w:bCs/>
          <w:sz w:val="24"/>
          <w:szCs w:val="24"/>
          <w:lang w:val="hr-HR"/>
        </w:rPr>
        <w:t>PROGRAM POTICAJNE STANOGRADNJE</w:t>
      </w:r>
    </w:p>
    <w:p w14:paraId="3DE7924D" w14:textId="77777777" w:rsidR="009F5E36" w:rsidRPr="002A5547" w:rsidRDefault="009F5E36" w:rsidP="009F5E36">
      <w:pPr>
        <w:pStyle w:val="NoSpacing"/>
        <w:jc w:val="both"/>
        <w:rPr>
          <w:rFonts w:ascii="Arial" w:hAnsi="Arial" w:cs="Arial"/>
          <w:sz w:val="24"/>
          <w:szCs w:val="24"/>
          <w:lang w:val="hr-HR"/>
        </w:rPr>
      </w:pPr>
      <w:r w:rsidRPr="002A5547">
        <w:rPr>
          <w:rFonts w:ascii="Arial" w:hAnsi="Arial" w:cs="Arial"/>
          <w:sz w:val="24"/>
          <w:szCs w:val="24"/>
          <w:lang w:val="hr-HR"/>
        </w:rPr>
        <w:t xml:space="preserve">Nastavlja se sa Programom rješavanja stambenih pitanja po povoljnijim uvjetima, kojim se, između ostalog, provodi sufinanciranje kamata za kredite kojima su riješena stambena pitanja </w:t>
      </w:r>
      <w:r w:rsidRPr="002A5547">
        <w:rPr>
          <w:rFonts w:ascii="Arial" w:hAnsi="Arial" w:cs="Arial"/>
          <w:sz w:val="24"/>
          <w:szCs w:val="24"/>
          <w:lang w:val="hr-HR"/>
        </w:rPr>
        <w:lastRenderedPageBreak/>
        <w:t>korisnika sa područja Općine Brtonigla-Verteneglio. Tijekom izvještajnog razdoblja programom je obuhvaćeno 4 korisnika.</w:t>
      </w:r>
    </w:p>
    <w:p w14:paraId="77E4718E" w14:textId="77777777" w:rsidR="009F5E36" w:rsidRPr="002A5547" w:rsidRDefault="009F5E36" w:rsidP="009F5E36">
      <w:pPr>
        <w:pStyle w:val="NoSpacing"/>
        <w:jc w:val="both"/>
        <w:rPr>
          <w:rFonts w:ascii="Arial" w:hAnsi="Arial" w:cs="Arial"/>
          <w:sz w:val="24"/>
          <w:szCs w:val="24"/>
          <w:highlight w:val="yellow"/>
          <w:lang w:val="hr-HR"/>
        </w:rPr>
      </w:pPr>
    </w:p>
    <w:p w14:paraId="11E54FC5" w14:textId="77777777" w:rsidR="009F5E36" w:rsidRPr="0091535B" w:rsidRDefault="009F5E36" w:rsidP="009F5E36">
      <w:pPr>
        <w:pStyle w:val="Bezproreda1"/>
        <w:jc w:val="both"/>
        <w:rPr>
          <w:rFonts w:ascii="Arial" w:hAnsi="Arial" w:cs="Arial"/>
          <w:b/>
          <w:bCs/>
        </w:rPr>
      </w:pPr>
      <w:r w:rsidRPr="0091535B">
        <w:rPr>
          <w:rFonts w:ascii="Arial" w:hAnsi="Arial" w:cs="Arial"/>
          <w:b/>
          <w:bCs/>
        </w:rPr>
        <w:t xml:space="preserve">FINANCIRANJE PO JAVNIM POZIVIMA/NATJEČAJIMA OPĆINE </w:t>
      </w:r>
    </w:p>
    <w:p w14:paraId="253203B9" w14:textId="77777777" w:rsidR="009F5E36" w:rsidRPr="0091535B" w:rsidRDefault="009F5E36" w:rsidP="009F5E36">
      <w:pPr>
        <w:pStyle w:val="Bezproreda"/>
        <w:jc w:val="both"/>
        <w:rPr>
          <w:rFonts w:ascii="Arial" w:hAnsi="Arial" w:cs="Arial"/>
        </w:rPr>
      </w:pPr>
      <w:r w:rsidRPr="0091535B">
        <w:rPr>
          <w:rFonts w:ascii="Arial" w:hAnsi="Arial" w:cs="Arial"/>
        </w:rPr>
        <w:t xml:space="preserve">Nakon provedenog Javnog natječaja za institucionalnu potporu udrugama nacionalnih manjina Općine Brtonigla-Verteneglio za 2023. godinu od 27.travnja 2023. godine, sa 2 udruge Talijanske nacionalne manjine na općinskom području, sklopljeni su ugovori o dodjeli financijskih sredstava za institucionalnu potporu udrugama za njihov godišnji program rada. Ukupno dodijeljeni iznos, koji je ujedno i ukupna vrijednost natječaja, je 14.600,00 EUR (pojedinačno: 11.900,00 EUR i 2.700,00 EUR). </w:t>
      </w:r>
    </w:p>
    <w:p w14:paraId="0AC58ACE" w14:textId="77777777" w:rsidR="009F5E36" w:rsidRPr="0091535B" w:rsidRDefault="009F5E36" w:rsidP="009F5E36">
      <w:pPr>
        <w:pStyle w:val="Bezproreda"/>
        <w:jc w:val="both"/>
        <w:rPr>
          <w:rFonts w:ascii="Arial" w:hAnsi="Arial" w:cs="Arial"/>
        </w:rPr>
      </w:pPr>
      <w:r w:rsidRPr="0091535B">
        <w:rPr>
          <w:rFonts w:ascii="Arial" w:hAnsi="Arial" w:cs="Arial"/>
        </w:rPr>
        <w:t xml:space="preserve">Nakon objave Javnog poziva za financiranje godišnjeg programa udruga u sportu iz Proračuna Općine Brtonigla-Verteneglio za 2023. godinu od 21. veljače 2023. godine, sa 2 udruge sklopili su se ugovori o dodjeli financijskih sredstava. Ukupno dodijeljeni iznos, koji je ujedno i ukupna vrijednost natječaja, je 21.558,00 EUR (pojedinačno: 19.618,00 EUR i 1.940,00 EUR). </w:t>
      </w:r>
    </w:p>
    <w:p w14:paraId="576AB5F6" w14:textId="77777777" w:rsidR="009F5E36" w:rsidRPr="0091535B" w:rsidRDefault="009F5E36" w:rsidP="009F5E36">
      <w:pPr>
        <w:pStyle w:val="Bezproreda"/>
        <w:jc w:val="both"/>
        <w:rPr>
          <w:rFonts w:ascii="Arial" w:hAnsi="Arial" w:cs="Arial"/>
        </w:rPr>
      </w:pPr>
      <w:r w:rsidRPr="0091535B">
        <w:rPr>
          <w:rFonts w:ascii="Arial" w:hAnsi="Arial" w:cs="Arial"/>
        </w:rPr>
        <w:t xml:space="preserve">Nakon objave Javnog natječaja za financiranje programa i projekata udruga od interesa za opće dobro iz Proračuna Općine Brtonigla-Verteneglio za 2023. godinu od 28. ožujka 2023. godine, jednoj je udruzi iz prioritetnog područja „poljoprivreda“ dodijeljeno 5.000.00 EUR, a dvjema je udrugama iz prioritetnog područja „zadovoljavanje socijalnih potreba“ dodijeljeno je, svakoj po 300,00 EUR. Ukupna dodijeljena sredstva po ovom natječaju iznose 7.272,00 EUR. Vrijednost natječaja za sufinanciranje udruga socijalnog karaktera iznosila je 1.300,00 EUR. Vrijednost natječaja za sufinanciranje udruga poljoprivrednog značaja iznosila je 5.972,00 EUR. Dodatno, jednoj je udruzi iz oblasti socijalne skrbi, po upućenom zahtjevu, izravno dodijeljen iznos u visini od 500,00 EUR. </w:t>
      </w:r>
    </w:p>
    <w:p w14:paraId="33D36FE4" w14:textId="77777777" w:rsidR="009F5E36" w:rsidRPr="002A5547" w:rsidRDefault="009F5E36" w:rsidP="009F5E36">
      <w:pPr>
        <w:pStyle w:val="NoSpacing"/>
        <w:jc w:val="center"/>
        <w:rPr>
          <w:rFonts w:ascii="Arial" w:hAnsi="Arial" w:cs="Arial"/>
          <w:b/>
          <w:bCs/>
          <w:sz w:val="24"/>
          <w:szCs w:val="24"/>
          <w:u w:val="single"/>
          <w:lang w:val="hr-HR"/>
        </w:rPr>
      </w:pPr>
    </w:p>
    <w:p w14:paraId="51784948" w14:textId="77777777" w:rsidR="009F5E36" w:rsidRPr="002A5547" w:rsidRDefault="009F5E36" w:rsidP="009F5E36">
      <w:pPr>
        <w:pStyle w:val="NoSpacing"/>
        <w:jc w:val="center"/>
        <w:rPr>
          <w:rFonts w:ascii="Arial" w:hAnsi="Arial" w:cs="Arial"/>
          <w:b/>
          <w:bCs/>
          <w:sz w:val="24"/>
          <w:szCs w:val="24"/>
          <w:u w:val="single"/>
          <w:lang w:val="hr-HR"/>
        </w:rPr>
      </w:pPr>
    </w:p>
    <w:p w14:paraId="0EA025A0" w14:textId="77777777" w:rsidR="009F5E36" w:rsidRPr="002A5547" w:rsidRDefault="009F5E36" w:rsidP="009F5E36">
      <w:pPr>
        <w:pStyle w:val="NoSpacing"/>
        <w:jc w:val="center"/>
        <w:rPr>
          <w:rFonts w:ascii="Arial" w:hAnsi="Arial" w:cs="Arial"/>
          <w:b/>
          <w:bCs/>
          <w:sz w:val="28"/>
          <w:szCs w:val="28"/>
          <w:u w:val="single"/>
          <w:lang w:val="it-IT"/>
        </w:rPr>
      </w:pPr>
      <w:r w:rsidRPr="002A5547">
        <w:rPr>
          <w:rFonts w:ascii="Arial" w:hAnsi="Arial" w:cs="Arial"/>
          <w:b/>
          <w:bCs/>
          <w:sz w:val="28"/>
          <w:szCs w:val="28"/>
          <w:u w:val="single"/>
          <w:lang w:val="it-IT"/>
        </w:rPr>
        <w:t xml:space="preserve">6. </w:t>
      </w:r>
      <w:proofErr w:type="spellStart"/>
      <w:r w:rsidRPr="002A5547">
        <w:rPr>
          <w:rFonts w:ascii="Arial" w:hAnsi="Arial" w:cs="Arial"/>
          <w:b/>
          <w:bCs/>
          <w:sz w:val="28"/>
          <w:szCs w:val="28"/>
          <w:u w:val="single"/>
          <w:lang w:val="it-IT"/>
        </w:rPr>
        <w:t>Lokalna</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uprava</w:t>
      </w:r>
      <w:proofErr w:type="spellEnd"/>
    </w:p>
    <w:p w14:paraId="30D03621" w14:textId="77777777" w:rsidR="009F5E36" w:rsidRPr="002A5547" w:rsidRDefault="009F5E36" w:rsidP="009F5E36">
      <w:pPr>
        <w:pStyle w:val="NoSpacing"/>
        <w:jc w:val="both"/>
        <w:rPr>
          <w:rFonts w:ascii="Arial" w:hAnsi="Arial" w:cs="Arial"/>
          <w:sz w:val="24"/>
          <w:szCs w:val="24"/>
          <w:highlight w:val="yellow"/>
          <w:lang w:val="it-IT"/>
        </w:rPr>
      </w:pPr>
      <w:bookmarkStart w:id="13" w:name="_Hlk94705554"/>
    </w:p>
    <w:p w14:paraId="3EB96302" w14:textId="77777777" w:rsidR="009F5E36" w:rsidRPr="0091535B" w:rsidRDefault="009F5E36" w:rsidP="009F5E36">
      <w:pPr>
        <w:pStyle w:val="Bezproreda"/>
        <w:rPr>
          <w:rFonts w:ascii="Arial" w:hAnsi="Arial" w:cs="Arial"/>
          <w:highlight w:val="yellow"/>
        </w:rPr>
      </w:pPr>
    </w:p>
    <w:p w14:paraId="69182774" w14:textId="77777777" w:rsidR="009F5E36" w:rsidRPr="0091535B" w:rsidRDefault="009F5E36" w:rsidP="009F5E36">
      <w:pPr>
        <w:pStyle w:val="Bezproreda"/>
        <w:rPr>
          <w:rFonts w:ascii="Arial" w:hAnsi="Arial" w:cs="Arial"/>
          <w:b/>
          <w:bCs/>
        </w:rPr>
      </w:pPr>
      <w:r w:rsidRPr="0091535B">
        <w:rPr>
          <w:rFonts w:ascii="Arial" w:hAnsi="Arial" w:cs="Arial"/>
          <w:b/>
          <w:bCs/>
        </w:rPr>
        <w:t>I OVE GODINE POTVRĐENA NAJVIŠA RAZINA TRANSPARENTNOSTI PRORAČUNA</w:t>
      </w:r>
    </w:p>
    <w:p w14:paraId="5EAE8446" w14:textId="77777777" w:rsidR="009F5E36" w:rsidRPr="0091535B" w:rsidRDefault="009F5E36" w:rsidP="009F5E36">
      <w:pPr>
        <w:pStyle w:val="Bezproreda"/>
        <w:rPr>
          <w:rFonts w:ascii="Arial" w:hAnsi="Arial" w:cs="Arial"/>
        </w:rPr>
      </w:pPr>
      <w:r w:rsidRPr="0091535B">
        <w:rPr>
          <w:rFonts w:ascii="Arial" w:hAnsi="Arial" w:cs="Arial"/>
        </w:rPr>
        <w:t>Institut za javne financije (IJF) objavio je rezultate najnovijeg ciklusa istraživanja transparentnosti proračuna županija, gradova i općina. U obzir su uzeti dokumenti koji su na mrežnim stranicama regionalnih/lokalnih jedinica bili dostupni u razdoblju 1. studenoga 2022. – 18. travnja 2023. i to na dan pretraživanja. Takvim izračunom razina proračunske transparentnosti može iznositi od 0 do 5.</w:t>
      </w:r>
    </w:p>
    <w:p w14:paraId="68156A49" w14:textId="77777777" w:rsidR="009F5E36" w:rsidRPr="0091535B" w:rsidRDefault="009F5E36" w:rsidP="009F5E36">
      <w:pPr>
        <w:pStyle w:val="Bezproreda"/>
        <w:rPr>
          <w:rFonts w:ascii="Arial" w:hAnsi="Arial" w:cs="Arial"/>
        </w:rPr>
      </w:pPr>
      <w:r>
        <w:rPr>
          <w:noProof/>
        </w:rPr>
        <w:drawing>
          <wp:anchor distT="0" distB="0" distL="114300" distR="114300" simplePos="0" relativeHeight="251689984" behindDoc="0" locked="0" layoutInCell="1" allowOverlap="1" wp14:anchorId="318C2693" wp14:editId="68B0AC3E">
            <wp:simplePos x="0" y="0"/>
            <wp:positionH relativeFrom="margin">
              <wp:align>right</wp:align>
            </wp:positionH>
            <wp:positionV relativeFrom="paragraph">
              <wp:posOffset>5715</wp:posOffset>
            </wp:positionV>
            <wp:extent cx="2036445" cy="2036445"/>
            <wp:effectExtent l="0" t="0" r="1905" b="1905"/>
            <wp:wrapSquare wrapText="bothSides"/>
            <wp:docPr id="978916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36445" cy="2036445"/>
                    </a:xfrm>
                    <a:prstGeom prst="rect">
                      <a:avLst/>
                    </a:prstGeom>
                    <a:noFill/>
                  </pic:spPr>
                </pic:pic>
              </a:graphicData>
            </a:graphic>
            <wp14:sizeRelH relativeFrom="page">
              <wp14:pctWidth>0</wp14:pctWidth>
            </wp14:sizeRelH>
            <wp14:sizeRelV relativeFrom="page">
              <wp14:pctHeight>0</wp14:pctHeight>
            </wp14:sizeRelV>
          </wp:anchor>
        </w:drawing>
      </w:r>
      <w:r w:rsidRPr="0091535B">
        <w:rPr>
          <w:rFonts w:ascii="Arial" w:hAnsi="Arial" w:cs="Arial"/>
        </w:rPr>
        <w:t xml:space="preserve">Općina Brtonigla-Verteneglio je u navedenom istraživanju, već sedmu godinu za redom, ocijenjena najvišom mogućom ocjenom, 5. </w:t>
      </w:r>
    </w:p>
    <w:p w14:paraId="189B7233" w14:textId="77777777" w:rsidR="009F5E36" w:rsidRPr="0091535B" w:rsidRDefault="009F5E36" w:rsidP="009F5E36">
      <w:pPr>
        <w:pStyle w:val="Bezproreda"/>
        <w:rPr>
          <w:rFonts w:ascii="Arial" w:hAnsi="Arial" w:cs="Arial"/>
        </w:rPr>
      </w:pPr>
      <w:r w:rsidRPr="0091535B">
        <w:rPr>
          <w:rFonts w:ascii="Arial" w:hAnsi="Arial" w:cs="Arial"/>
        </w:rPr>
        <w:t>Transparentni proračuni omogućuju uvid u potpune, točne, pravovremene i razumljive informacije o proračunu, pa građani mogu vlastitim angažmanom utjecati na efikasnost prikupljanja javnih sredstava i ponude javnih dobara i usluga, na povećanje odgovornosti vlasti i smanjenje mogućnosti za korupciju.</w:t>
      </w:r>
    </w:p>
    <w:p w14:paraId="1E78D5C9" w14:textId="77777777" w:rsidR="009F5E36" w:rsidRPr="0091535B" w:rsidRDefault="009F5E36" w:rsidP="009F5E36">
      <w:pPr>
        <w:pStyle w:val="Bezproreda"/>
        <w:rPr>
          <w:rFonts w:ascii="Arial" w:hAnsi="Arial" w:cs="Arial"/>
        </w:rPr>
      </w:pPr>
      <w:r w:rsidRPr="0091535B">
        <w:rPr>
          <w:rFonts w:ascii="Arial" w:hAnsi="Arial" w:cs="Arial"/>
        </w:rPr>
        <w:t>Detaljni rezultati istraživanja svih lokalnih proračuna s interaktivnom kartom dostupni su na mrežnim stranicama Instituta za javne financije.</w:t>
      </w:r>
    </w:p>
    <w:p w14:paraId="1CAE4FE5" w14:textId="77777777" w:rsidR="009F5E36" w:rsidRDefault="009F5E36" w:rsidP="009F5E36">
      <w:pPr>
        <w:pStyle w:val="Bezproreda1"/>
        <w:rPr>
          <w:rFonts w:ascii="Arial" w:hAnsi="Arial" w:cs="Arial"/>
          <w:highlight w:val="yellow"/>
        </w:rPr>
      </w:pPr>
    </w:p>
    <w:p w14:paraId="663BCFCB" w14:textId="77777777" w:rsidR="009F5E36" w:rsidRPr="00F038EC" w:rsidRDefault="009F5E36" w:rsidP="009F5E36">
      <w:pPr>
        <w:pStyle w:val="Bezproreda1"/>
        <w:rPr>
          <w:rFonts w:ascii="Arial" w:hAnsi="Arial" w:cs="Arial"/>
          <w:highlight w:val="yellow"/>
        </w:rPr>
      </w:pPr>
    </w:p>
    <w:p w14:paraId="1F9F8327" w14:textId="77777777" w:rsidR="009F5E36" w:rsidRPr="0091535B" w:rsidRDefault="009F5E36" w:rsidP="009F5E36">
      <w:pPr>
        <w:pStyle w:val="Bezproreda1"/>
        <w:rPr>
          <w:rFonts w:ascii="Arial" w:hAnsi="Arial" w:cs="Arial"/>
          <w:b/>
          <w:bCs/>
        </w:rPr>
      </w:pPr>
      <w:r w:rsidRPr="0091535B">
        <w:rPr>
          <w:rFonts w:ascii="Arial" w:hAnsi="Arial" w:cs="Arial"/>
          <w:b/>
          <w:bCs/>
        </w:rPr>
        <w:t>OBAVJEŠTAVANJE GRAĐANA</w:t>
      </w:r>
    </w:p>
    <w:p w14:paraId="457731EE" w14:textId="77777777" w:rsidR="009F5E36" w:rsidRPr="0091535B" w:rsidRDefault="009F5E36" w:rsidP="009F5E36">
      <w:pPr>
        <w:pStyle w:val="Bezproreda1"/>
        <w:jc w:val="both"/>
        <w:rPr>
          <w:rFonts w:ascii="Arial" w:hAnsi="Arial" w:cs="Arial"/>
          <w:b/>
          <w:bCs/>
          <w:u w:val="single"/>
        </w:rPr>
      </w:pPr>
      <w:r w:rsidRPr="0091535B">
        <w:rPr>
          <w:rFonts w:ascii="Arial" w:hAnsi="Arial" w:cs="Arial"/>
        </w:rPr>
        <w:t xml:space="preserve">Vijesti o glavnim aktivnostima objavljuju se u mjesečniku “Bujština” te javljanjem na lokalnom radiju </w:t>
      </w:r>
      <w:proofErr w:type="spellStart"/>
      <w:r w:rsidRPr="0091535B">
        <w:rPr>
          <w:rFonts w:ascii="Arial" w:hAnsi="Arial" w:cs="Arial"/>
        </w:rPr>
        <w:t>Eurostar</w:t>
      </w:r>
      <w:proofErr w:type="spellEnd"/>
      <w:r w:rsidRPr="0091535B">
        <w:rPr>
          <w:rFonts w:ascii="Arial" w:hAnsi="Arial" w:cs="Arial"/>
        </w:rPr>
        <w:t xml:space="preserve"> ponedjeljkom ujutro. Stranice </w:t>
      </w:r>
      <w:proofErr w:type="spellStart"/>
      <w:r w:rsidRPr="0091535B">
        <w:rPr>
          <w:rFonts w:ascii="Arial" w:hAnsi="Arial" w:cs="Arial"/>
        </w:rPr>
        <w:t>Bujštine</w:t>
      </w:r>
      <w:proofErr w:type="spellEnd"/>
      <w:r w:rsidRPr="0091535B">
        <w:rPr>
          <w:rFonts w:ascii="Arial" w:hAnsi="Arial" w:cs="Arial"/>
        </w:rPr>
        <w:t xml:space="preserve"> sa sadržajem o Općini Brtonigla – Verteneglio dostupne su i na službenoj web stranici Općine Brtonigla</w:t>
      </w:r>
      <w:r>
        <w:rPr>
          <w:rFonts w:ascii="Arial" w:hAnsi="Arial" w:cs="Arial"/>
        </w:rPr>
        <w:t>-</w:t>
      </w:r>
      <w:r w:rsidRPr="0091535B">
        <w:rPr>
          <w:rFonts w:ascii="Arial" w:hAnsi="Arial" w:cs="Arial"/>
        </w:rPr>
        <w:t>Verteneglio (</w:t>
      </w:r>
      <w:proofErr w:type="spellStart"/>
      <w:r w:rsidRPr="0091535B">
        <w:fldChar w:fldCharType="begin"/>
      </w:r>
      <w:r w:rsidRPr="0091535B">
        <w:instrText>HYPERLINK "http://www.brtonigla-verteneglio.hr"</w:instrText>
      </w:r>
      <w:r w:rsidRPr="0091535B">
        <w:fldChar w:fldCharType="separate"/>
      </w:r>
      <w:r w:rsidRPr="0091535B">
        <w:rPr>
          <w:rStyle w:val="Hyperlink"/>
          <w:rFonts w:ascii="Arial" w:hAnsi="Arial" w:cs="Arial"/>
        </w:rPr>
        <w:t>www.brtonigla-verteneglio.hr</w:t>
      </w:r>
      <w:proofErr w:type="spellEnd"/>
      <w:r w:rsidRPr="0091535B">
        <w:rPr>
          <w:rStyle w:val="Hyperlink"/>
          <w:rFonts w:ascii="Arial" w:hAnsi="Arial" w:cs="Arial"/>
        </w:rPr>
        <w:fldChar w:fldCharType="end"/>
      </w:r>
      <w:r w:rsidRPr="0091535B">
        <w:rPr>
          <w:rFonts w:ascii="Arial" w:hAnsi="Arial" w:cs="Arial"/>
        </w:rPr>
        <w:t xml:space="preserve">), u PDF formatu. </w:t>
      </w:r>
    </w:p>
    <w:p w14:paraId="08C34B3C" w14:textId="77777777" w:rsidR="009F5E36" w:rsidRPr="002A5547" w:rsidRDefault="009F5E36" w:rsidP="009F5E36">
      <w:pPr>
        <w:pStyle w:val="NoSpacing"/>
        <w:jc w:val="both"/>
        <w:rPr>
          <w:rFonts w:ascii="Arial" w:hAnsi="Arial" w:cs="Arial"/>
          <w:sz w:val="24"/>
          <w:szCs w:val="24"/>
          <w:highlight w:val="yellow"/>
          <w:lang w:val="it-IT"/>
        </w:rPr>
      </w:pPr>
      <w:r w:rsidRPr="002A5547">
        <w:rPr>
          <w:rFonts w:ascii="Arial" w:hAnsi="Arial" w:cs="Arial"/>
          <w:sz w:val="24"/>
          <w:szCs w:val="24"/>
          <w:highlight w:val="yellow"/>
          <w:lang w:val="it-IT"/>
        </w:rPr>
        <w:t xml:space="preserve"> </w:t>
      </w:r>
    </w:p>
    <w:p w14:paraId="4729F31F" w14:textId="77777777" w:rsidR="009F5E36" w:rsidRPr="002A5547" w:rsidRDefault="009F5E36" w:rsidP="009F5E36">
      <w:pPr>
        <w:pStyle w:val="NoSpacing"/>
        <w:jc w:val="both"/>
        <w:rPr>
          <w:rFonts w:ascii="Arial" w:hAnsi="Arial" w:cs="Arial"/>
          <w:sz w:val="24"/>
          <w:szCs w:val="24"/>
          <w:highlight w:val="yellow"/>
          <w:lang w:val="it-IT"/>
        </w:rPr>
      </w:pPr>
    </w:p>
    <w:p w14:paraId="2F60BA30" w14:textId="77777777" w:rsidR="009F5E36" w:rsidRPr="002A5547" w:rsidRDefault="009F5E36" w:rsidP="009F5E36">
      <w:pPr>
        <w:pStyle w:val="NoSpacing"/>
        <w:rPr>
          <w:rFonts w:ascii="Arial" w:hAnsi="Arial" w:cs="Arial"/>
          <w:b/>
          <w:bCs/>
          <w:sz w:val="24"/>
          <w:szCs w:val="24"/>
          <w:lang w:val="it-IT"/>
        </w:rPr>
      </w:pPr>
      <w:r w:rsidRPr="002A5547">
        <w:rPr>
          <w:rFonts w:ascii="Arial" w:hAnsi="Arial" w:cs="Arial"/>
          <w:b/>
          <w:bCs/>
          <w:sz w:val="24"/>
          <w:szCs w:val="24"/>
          <w:lang w:val="it-IT"/>
        </w:rPr>
        <w:t>NOVA WEB STRANICA</w:t>
      </w:r>
    </w:p>
    <w:p w14:paraId="2CD399AE" w14:textId="77777777" w:rsidR="009F5E36" w:rsidRPr="002A5547" w:rsidRDefault="009F5E36" w:rsidP="009F5E36">
      <w:pPr>
        <w:pStyle w:val="NoSpacing"/>
        <w:jc w:val="both"/>
        <w:rPr>
          <w:rFonts w:ascii="Arial" w:hAnsi="Arial" w:cs="Arial"/>
          <w:sz w:val="24"/>
          <w:szCs w:val="24"/>
          <w:lang w:val="it-IT"/>
        </w:rPr>
      </w:pPr>
      <w:proofErr w:type="spellStart"/>
      <w:r w:rsidRPr="002A5547">
        <w:rPr>
          <w:rFonts w:ascii="Arial" w:hAnsi="Arial" w:cs="Arial"/>
          <w:sz w:val="24"/>
          <w:szCs w:val="24"/>
          <w:lang w:val="it-IT"/>
        </w:rPr>
        <w:t>Puštena</w:t>
      </w:r>
      <w:proofErr w:type="spellEnd"/>
      <w:r w:rsidRPr="002A5547">
        <w:rPr>
          <w:rFonts w:ascii="Arial" w:hAnsi="Arial" w:cs="Arial"/>
          <w:sz w:val="24"/>
          <w:szCs w:val="24"/>
          <w:lang w:val="it-IT"/>
        </w:rPr>
        <w:t xml:space="preserve"> je u rad nova web </w:t>
      </w:r>
      <w:proofErr w:type="spellStart"/>
      <w:r w:rsidRPr="002A5547">
        <w:rPr>
          <w:rFonts w:ascii="Arial" w:hAnsi="Arial" w:cs="Arial"/>
          <w:sz w:val="24"/>
          <w:szCs w:val="24"/>
          <w:lang w:val="it-IT"/>
        </w:rPr>
        <w:t>stranica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w:t>
      </w:r>
      <w:proofErr w:type="spellStart"/>
      <w:r w:rsidRPr="002A5547">
        <w:rPr>
          <w:rFonts w:ascii="Arial" w:hAnsi="Arial" w:cs="Arial"/>
          <w:sz w:val="24"/>
          <w:szCs w:val="24"/>
          <w:lang w:val="it-IT"/>
        </w:rPr>
        <w:t>www.brtonigla-verteneglio.hr</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koja</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izrađena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skladu</w:t>
      </w:r>
      <w:proofErr w:type="spellEnd"/>
      <w:r w:rsidRPr="002A5547">
        <w:rPr>
          <w:rFonts w:ascii="Arial" w:hAnsi="Arial" w:cs="Arial"/>
          <w:sz w:val="24"/>
          <w:szCs w:val="24"/>
          <w:lang w:val="it-IT"/>
        </w:rPr>
        <w:t xml:space="preserve"> sa </w:t>
      </w:r>
      <w:proofErr w:type="spellStart"/>
      <w:r w:rsidRPr="002A5547">
        <w:rPr>
          <w:rFonts w:ascii="Arial" w:hAnsi="Arial" w:cs="Arial"/>
          <w:sz w:val="24"/>
          <w:szCs w:val="24"/>
          <w:lang w:val="it-IT"/>
        </w:rPr>
        <w:t>svim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zakonskim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propisima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uputama</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javna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lastRenderedPageBreak/>
        <w:t>tijela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pitanju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transparentnosti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dostupnosti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informacija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pristupačnosti</w:t>
      </w:r>
      <w:proofErr w:type="spellEnd"/>
      <w:r w:rsidRPr="002A5547">
        <w:rPr>
          <w:rFonts w:ascii="Arial" w:hAnsi="Arial" w:cs="Arial"/>
          <w:sz w:val="24"/>
          <w:szCs w:val="24"/>
          <w:lang w:val="it-IT"/>
        </w:rPr>
        <w:t xml:space="preserve">. Web </w:t>
      </w:r>
      <w:proofErr w:type="spellStart"/>
      <w:r w:rsidRPr="002A5547">
        <w:rPr>
          <w:rFonts w:ascii="Arial" w:hAnsi="Arial" w:cs="Arial"/>
          <w:sz w:val="24"/>
          <w:szCs w:val="24"/>
          <w:lang w:val="it-IT"/>
        </w:rPr>
        <w:t>stranicom</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našim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građanima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omogućuje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konstantan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jednostavan</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potpun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uvid</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informacije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odluke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kojima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uređuje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komunalno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gospodarstvo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komunalni</w:t>
      </w:r>
      <w:proofErr w:type="spellEnd"/>
      <w:r w:rsidRPr="002A5547">
        <w:rPr>
          <w:rFonts w:ascii="Arial" w:hAnsi="Arial" w:cs="Arial"/>
          <w:sz w:val="24"/>
          <w:szCs w:val="24"/>
          <w:lang w:val="it-IT"/>
        </w:rPr>
        <w:t xml:space="preserve"> red, </w:t>
      </w:r>
      <w:proofErr w:type="spellStart"/>
      <w:r w:rsidRPr="002A5547">
        <w:rPr>
          <w:rFonts w:ascii="Arial" w:hAnsi="Arial" w:cs="Arial"/>
          <w:sz w:val="24"/>
          <w:szCs w:val="24"/>
          <w:lang w:val="it-IT"/>
        </w:rPr>
        <w:t>prostorno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planiranje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poljoprivredno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zemljište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upravljanje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proračunom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itd</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Stranica</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iznimno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važna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zbog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objave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natječaja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poziva</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putem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iste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moguće</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vršiti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uvid</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najvažnije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projekte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strateške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dokumente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Na </w:t>
      </w:r>
      <w:proofErr w:type="spellStart"/>
      <w:r w:rsidRPr="002A5547">
        <w:rPr>
          <w:rFonts w:ascii="Arial" w:hAnsi="Arial" w:cs="Arial"/>
          <w:sz w:val="24"/>
          <w:szCs w:val="24"/>
          <w:lang w:val="it-IT"/>
        </w:rPr>
        <w:t>stranici</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dostupne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razne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aplikacije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možete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detaljno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pratiti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što</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sve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troši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proračunski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novac</w:t>
      </w:r>
      <w:proofErr w:type="spellEnd"/>
      <w:r w:rsidRPr="002A5547">
        <w:rPr>
          <w:rFonts w:ascii="Arial" w:hAnsi="Arial" w:cs="Arial"/>
          <w:sz w:val="24"/>
          <w:szCs w:val="24"/>
          <w:lang w:val="it-IT"/>
        </w:rPr>
        <w:t xml:space="preserve">, ali i </w:t>
      </w:r>
      <w:proofErr w:type="spellStart"/>
      <w:r w:rsidRPr="002A5547">
        <w:rPr>
          <w:rFonts w:ascii="Arial" w:hAnsi="Arial" w:cs="Arial"/>
          <w:sz w:val="24"/>
          <w:szCs w:val="24"/>
          <w:lang w:val="it-IT"/>
        </w:rPr>
        <w:t>prijaviti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divlju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deponiju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bespravnu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gradnju</w:t>
      </w:r>
      <w:proofErr w:type="spellEnd"/>
      <w:r w:rsidRPr="002A5547">
        <w:rPr>
          <w:rFonts w:ascii="Arial" w:hAnsi="Arial" w:cs="Arial"/>
          <w:sz w:val="24"/>
          <w:szCs w:val="24"/>
          <w:lang w:val="it-IT"/>
        </w:rPr>
        <w:t xml:space="preserve"> ili problema i </w:t>
      </w:r>
      <w:proofErr w:type="spellStart"/>
      <w:r w:rsidRPr="002A5547">
        <w:rPr>
          <w:rFonts w:ascii="Arial" w:hAnsi="Arial" w:cs="Arial"/>
          <w:sz w:val="24"/>
          <w:szCs w:val="24"/>
          <w:lang w:val="it-IT"/>
        </w:rPr>
        <w:t>nedostataka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vezanih</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komunalnu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prometnu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infrastrukturu</w:t>
      </w:r>
      <w:proofErr w:type="spellEnd"/>
      <w:r w:rsidRPr="002A5547">
        <w:rPr>
          <w:rFonts w:ascii="Arial" w:hAnsi="Arial" w:cs="Arial"/>
          <w:sz w:val="24"/>
          <w:szCs w:val="24"/>
          <w:lang w:val="it-IT"/>
        </w:rPr>
        <w:t xml:space="preserve">.   </w:t>
      </w:r>
    </w:p>
    <w:p w14:paraId="4CBB84AC" w14:textId="77777777" w:rsidR="009F5E36" w:rsidRPr="002A5547" w:rsidRDefault="009F5E36" w:rsidP="009F5E36">
      <w:pPr>
        <w:pStyle w:val="NoSpacing"/>
        <w:jc w:val="both"/>
        <w:rPr>
          <w:rFonts w:ascii="Arial" w:hAnsi="Arial" w:cs="Arial"/>
          <w:sz w:val="16"/>
          <w:szCs w:val="16"/>
          <w:lang w:val="it-IT"/>
        </w:rPr>
      </w:pPr>
    </w:p>
    <w:p w14:paraId="50DD99DE" w14:textId="77777777" w:rsidR="009F5E36" w:rsidRDefault="009F5E36" w:rsidP="009F5E36">
      <w:pPr>
        <w:pStyle w:val="NoSpacing"/>
        <w:jc w:val="center"/>
      </w:pPr>
      <w:r>
        <w:rPr>
          <w:noProof/>
        </w:rPr>
        <w:drawing>
          <wp:inline distT="0" distB="0" distL="0" distR="0" wp14:anchorId="5CCCB45E" wp14:editId="34305EEE">
            <wp:extent cx="3371680" cy="1314450"/>
            <wp:effectExtent l="0" t="0" r="635" b="0"/>
            <wp:docPr id="498823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23373" name=""/>
                    <pic:cNvPicPr/>
                  </pic:nvPicPr>
                  <pic:blipFill>
                    <a:blip r:embed="rId65"/>
                    <a:stretch>
                      <a:fillRect/>
                    </a:stretch>
                  </pic:blipFill>
                  <pic:spPr>
                    <a:xfrm>
                      <a:off x="0" y="0"/>
                      <a:ext cx="3419868" cy="1333236"/>
                    </a:xfrm>
                    <a:prstGeom prst="rect">
                      <a:avLst/>
                    </a:prstGeom>
                  </pic:spPr>
                </pic:pic>
              </a:graphicData>
            </a:graphic>
          </wp:inline>
        </w:drawing>
      </w:r>
    </w:p>
    <w:p w14:paraId="6064BC41" w14:textId="77777777" w:rsidR="009F5E36" w:rsidRPr="0091535B" w:rsidRDefault="009F5E36" w:rsidP="009F5E36">
      <w:pPr>
        <w:pStyle w:val="NoSpacing"/>
        <w:jc w:val="both"/>
        <w:rPr>
          <w:rFonts w:ascii="Arial" w:hAnsi="Arial" w:cs="Arial"/>
          <w:sz w:val="24"/>
          <w:szCs w:val="24"/>
        </w:rPr>
      </w:pPr>
    </w:p>
    <w:p w14:paraId="1396E4F4" w14:textId="77777777" w:rsidR="009F5E36" w:rsidRPr="0091535B" w:rsidRDefault="009F5E36" w:rsidP="009F5E36">
      <w:pPr>
        <w:pStyle w:val="NoSpacing"/>
        <w:jc w:val="both"/>
        <w:rPr>
          <w:rFonts w:ascii="Arial" w:hAnsi="Arial" w:cs="Arial"/>
          <w:b/>
          <w:bCs/>
          <w:sz w:val="24"/>
          <w:szCs w:val="24"/>
        </w:rPr>
      </w:pPr>
      <w:r w:rsidRPr="0091535B">
        <w:rPr>
          <w:rFonts w:ascii="Arial" w:hAnsi="Arial" w:cs="Arial"/>
          <w:b/>
          <w:bCs/>
          <w:sz w:val="24"/>
          <w:szCs w:val="24"/>
        </w:rPr>
        <w:t>MEĐUNARODNA SURADNJA</w:t>
      </w:r>
    </w:p>
    <w:p w14:paraId="1EDA283A" w14:textId="77777777" w:rsidR="009F5E36" w:rsidRPr="0091535B" w:rsidRDefault="009F5E36" w:rsidP="009F5E36">
      <w:pPr>
        <w:pStyle w:val="NoSpacing"/>
        <w:jc w:val="both"/>
        <w:rPr>
          <w:rFonts w:ascii="Arial" w:hAnsi="Arial" w:cs="Arial"/>
          <w:sz w:val="24"/>
          <w:szCs w:val="24"/>
        </w:rPr>
      </w:pPr>
      <w:r w:rsidRPr="0091535B">
        <w:rPr>
          <w:rFonts w:ascii="Arial" w:hAnsi="Arial" w:cs="Arial"/>
          <w:b/>
          <w:bCs/>
          <w:noProof/>
        </w:rPr>
        <w:drawing>
          <wp:anchor distT="0" distB="0" distL="114300" distR="114300" simplePos="0" relativeHeight="251666432" behindDoc="1" locked="0" layoutInCell="1" allowOverlap="1" wp14:anchorId="3EB68FB3" wp14:editId="7CB3AB8D">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91535B">
        <w:rPr>
          <w:rFonts w:ascii="Arial" w:hAnsi="Arial" w:cs="Arial"/>
          <w:sz w:val="24"/>
          <w:szCs w:val="24"/>
        </w:rPr>
        <w:t>Nastavlja</w:t>
      </w:r>
      <w:proofErr w:type="spellEnd"/>
      <w:r w:rsidRPr="0091535B">
        <w:rPr>
          <w:rFonts w:ascii="Arial" w:hAnsi="Arial" w:cs="Arial"/>
          <w:sz w:val="24"/>
          <w:szCs w:val="24"/>
        </w:rPr>
        <w:t xml:space="preserve"> se </w:t>
      </w:r>
      <w:proofErr w:type="spellStart"/>
      <w:r w:rsidRPr="0091535B">
        <w:rPr>
          <w:rFonts w:ascii="Arial" w:hAnsi="Arial" w:cs="Arial"/>
          <w:sz w:val="24"/>
          <w:szCs w:val="24"/>
        </w:rPr>
        <w:t>međunarodna</w:t>
      </w:r>
      <w:proofErr w:type="spellEnd"/>
      <w:r w:rsidRPr="0091535B">
        <w:rPr>
          <w:rFonts w:ascii="Arial" w:hAnsi="Arial" w:cs="Arial"/>
          <w:sz w:val="24"/>
          <w:szCs w:val="24"/>
        </w:rPr>
        <w:t xml:space="preserve"> </w:t>
      </w:r>
      <w:proofErr w:type="spellStart"/>
      <w:r w:rsidRPr="0091535B">
        <w:rPr>
          <w:rFonts w:ascii="Arial" w:hAnsi="Arial" w:cs="Arial"/>
          <w:sz w:val="24"/>
          <w:szCs w:val="24"/>
        </w:rPr>
        <w:t>suradnja</w:t>
      </w:r>
      <w:proofErr w:type="spellEnd"/>
      <w:r w:rsidRPr="0091535B">
        <w:rPr>
          <w:rFonts w:ascii="Arial" w:hAnsi="Arial" w:cs="Arial"/>
          <w:sz w:val="24"/>
          <w:szCs w:val="24"/>
        </w:rPr>
        <w:t xml:space="preserve"> </w:t>
      </w:r>
      <w:proofErr w:type="spellStart"/>
      <w:r w:rsidRPr="0091535B">
        <w:rPr>
          <w:rFonts w:ascii="Arial" w:hAnsi="Arial" w:cs="Arial"/>
          <w:sz w:val="24"/>
          <w:szCs w:val="24"/>
        </w:rPr>
        <w:t>sa</w:t>
      </w:r>
      <w:proofErr w:type="spellEnd"/>
      <w:r w:rsidRPr="0091535B">
        <w:rPr>
          <w:rFonts w:ascii="Arial" w:hAnsi="Arial" w:cs="Arial"/>
          <w:sz w:val="24"/>
          <w:szCs w:val="24"/>
        </w:rPr>
        <w:t xml:space="preserve"> </w:t>
      </w:r>
      <w:proofErr w:type="spellStart"/>
      <w:r w:rsidRPr="0091535B">
        <w:rPr>
          <w:rFonts w:ascii="Arial" w:hAnsi="Arial" w:cs="Arial"/>
          <w:sz w:val="24"/>
          <w:szCs w:val="24"/>
        </w:rPr>
        <w:t>partnerskim</w:t>
      </w:r>
      <w:proofErr w:type="spellEnd"/>
      <w:r w:rsidRPr="0091535B">
        <w:rPr>
          <w:rFonts w:ascii="Arial" w:hAnsi="Arial" w:cs="Arial"/>
          <w:sz w:val="24"/>
          <w:szCs w:val="24"/>
        </w:rPr>
        <w:t xml:space="preserve"> </w:t>
      </w:r>
      <w:proofErr w:type="spellStart"/>
      <w:r w:rsidRPr="0091535B">
        <w:rPr>
          <w:rFonts w:ascii="Arial" w:hAnsi="Arial" w:cs="Arial"/>
          <w:sz w:val="24"/>
          <w:szCs w:val="24"/>
        </w:rPr>
        <w:t>gradovima</w:t>
      </w:r>
      <w:proofErr w:type="spellEnd"/>
      <w:r w:rsidRPr="0091535B">
        <w:rPr>
          <w:rFonts w:ascii="Arial" w:hAnsi="Arial" w:cs="Arial"/>
          <w:sz w:val="24"/>
          <w:szCs w:val="24"/>
        </w:rPr>
        <w:t xml:space="preserve"> </w:t>
      </w:r>
      <w:proofErr w:type="spellStart"/>
      <w:r w:rsidRPr="0091535B">
        <w:rPr>
          <w:rFonts w:ascii="Arial" w:hAnsi="Arial" w:cs="Arial"/>
          <w:sz w:val="24"/>
          <w:szCs w:val="24"/>
        </w:rPr>
        <w:t>kao</w:t>
      </w:r>
      <w:proofErr w:type="spellEnd"/>
      <w:r w:rsidRPr="0091535B">
        <w:rPr>
          <w:rFonts w:ascii="Arial" w:hAnsi="Arial" w:cs="Arial"/>
          <w:sz w:val="24"/>
          <w:szCs w:val="24"/>
        </w:rPr>
        <w:t xml:space="preserve"> </w:t>
      </w:r>
      <w:proofErr w:type="spellStart"/>
      <w:r w:rsidRPr="0091535B">
        <w:rPr>
          <w:rFonts w:ascii="Arial" w:hAnsi="Arial" w:cs="Arial"/>
          <w:sz w:val="24"/>
          <w:szCs w:val="24"/>
        </w:rPr>
        <w:t>što</w:t>
      </w:r>
      <w:proofErr w:type="spellEnd"/>
      <w:r w:rsidRPr="0091535B">
        <w:rPr>
          <w:rFonts w:ascii="Arial" w:hAnsi="Arial" w:cs="Arial"/>
          <w:sz w:val="24"/>
          <w:szCs w:val="24"/>
        </w:rPr>
        <w:t xml:space="preserve"> </w:t>
      </w:r>
      <w:proofErr w:type="spellStart"/>
      <w:r w:rsidRPr="0091535B">
        <w:rPr>
          <w:rFonts w:ascii="Arial" w:hAnsi="Arial" w:cs="Arial"/>
          <w:sz w:val="24"/>
          <w:szCs w:val="24"/>
        </w:rPr>
        <w:t>su</w:t>
      </w:r>
      <w:proofErr w:type="spellEnd"/>
      <w:r w:rsidRPr="0091535B">
        <w:rPr>
          <w:rFonts w:ascii="Arial" w:hAnsi="Arial" w:cs="Arial"/>
          <w:sz w:val="24"/>
          <w:szCs w:val="24"/>
        </w:rPr>
        <w:t xml:space="preserve"> Ravenna (IT), </w:t>
      </w:r>
      <w:proofErr w:type="spellStart"/>
      <w:r w:rsidRPr="0091535B">
        <w:rPr>
          <w:rFonts w:ascii="Arial" w:hAnsi="Arial" w:cs="Arial"/>
          <w:sz w:val="24"/>
          <w:szCs w:val="24"/>
        </w:rPr>
        <w:t>Noci</w:t>
      </w:r>
      <w:proofErr w:type="spellEnd"/>
      <w:r w:rsidRPr="0091535B">
        <w:rPr>
          <w:rFonts w:ascii="Arial" w:hAnsi="Arial" w:cs="Arial"/>
          <w:sz w:val="24"/>
          <w:szCs w:val="24"/>
        </w:rPr>
        <w:t xml:space="preserve"> (IT), San </w:t>
      </w:r>
      <w:proofErr w:type="spellStart"/>
      <w:r w:rsidRPr="0091535B">
        <w:rPr>
          <w:rFonts w:ascii="Arial" w:hAnsi="Arial" w:cs="Arial"/>
          <w:sz w:val="24"/>
          <w:szCs w:val="24"/>
        </w:rPr>
        <w:t>Dorligo</w:t>
      </w:r>
      <w:proofErr w:type="spellEnd"/>
      <w:r w:rsidRPr="0091535B">
        <w:rPr>
          <w:rFonts w:ascii="Arial" w:hAnsi="Arial" w:cs="Arial"/>
          <w:sz w:val="24"/>
          <w:szCs w:val="24"/>
        </w:rPr>
        <w:t xml:space="preserve"> </w:t>
      </w:r>
      <w:proofErr w:type="spellStart"/>
      <w:r w:rsidRPr="0091535B">
        <w:rPr>
          <w:rFonts w:ascii="Arial" w:hAnsi="Arial" w:cs="Arial"/>
          <w:sz w:val="24"/>
          <w:szCs w:val="24"/>
        </w:rPr>
        <w:t>della</w:t>
      </w:r>
      <w:proofErr w:type="spellEnd"/>
      <w:r w:rsidRPr="0091535B">
        <w:rPr>
          <w:rFonts w:ascii="Arial" w:hAnsi="Arial" w:cs="Arial"/>
          <w:sz w:val="24"/>
          <w:szCs w:val="24"/>
        </w:rPr>
        <w:t xml:space="preserve"> Valle (IT), Russi (IT), Greve in Chianti (IT), Postojna (SI), San Canzian </w:t>
      </w:r>
      <w:proofErr w:type="spellStart"/>
      <w:r w:rsidRPr="0091535B">
        <w:rPr>
          <w:rFonts w:ascii="Arial" w:hAnsi="Arial" w:cs="Arial"/>
          <w:sz w:val="24"/>
          <w:szCs w:val="24"/>
        </w:rPr>
        <w:t>d'Isonzo</w:t>
      </w:r>
      <w:proofErr w:type="spellEnd"/>
      <w:r w:rsidRPr="0091535B">
        <w:rPr>
          <w:rFonts w:ascii="Arial" w:hAnsi="Arial" w:cs="Arial"/>
          <w:sz w:val="24"/>
          <w:szCs w:val="24"/>
        </w:rPr>
        <w:t xml:space="preserve"> (IT), Villorba (IT) </w:t>
      </w:r>
      <w:proofErr w:type="spellStart"/>
      <w:r w:rsidRPr="0091535B">
        <w:rPr>
          <w:rFonts w:ascii="Arial" w:hAnsi="Arial" w:cs="Arial"/>
          <w:sz w:val="24"/>
          <w:szCs w:val="24"/>
        </w:rPr>
        <w:t>i</w:t>
      </w:r>
      <w:proofErr w:type="spellEnd"/>
      <w:r w:rsidRPr="0091535B">
        <w:rPr>
          <w:rFonts w:ascii="Arial" w:hAnsi="Arial" w:cs="Arial"/>
          <w:sz w:val="24"/>
          <w:szCs w:val="24"/>
        </w:rPr>
        <w:t xml:space="preserve"> </w:t>
      </w:r>
      <w:proofErr w:type="spellStart"/>
      <w:r w:rsidRPr="0091535B">
        <w:rPr>
          <w:rFonts w:ascii="Arial" w:hAnsi="Arial" w:cs="Arial"/>
          <w:sz w:val="24"/>
          <w:szCs w:val="24"/>
        </w:rPr>
        <w:t>mnogi</w:t>
      </w:r>
      <w:proofErr w:type="spellEnd"/>
      <w:r w:rsidRPr="0091535B">
        <w:rPr>
          <w:rFonts w:ascii="Arial" w:hAnsi="Arial" w:cs="Arial"/>
          <w:sz w:val="24"/>
          <w:szCs w:val="24"/>
        </w:rPr>
        <w:t xml:space="preserve"> </w:t>
      </w:r>
      <w:proofErr w:type="spellStart"/>
      <w:r w:rsidRPr="0091535B">
        <w:rPr>
          <w:rFonts w:ascii="Arial" w:hAnsi="Arial" w:cs="Arial"/>
          <w:sz w:val="24"/>
          <w:szCs w:val="24"/>
        </w:rPr>
        <w:t>drugi</w:t>
      </w:r>
      <w:proofErr w:type="spellEnd"/>
      <w:r w:rsidRPr="0091535B">
        <w:rPr>
          <w:rFonts w:ascii="Arial" w:hAnsi="Arial" w:cs="Arial"/>
          <w:sz w:val="24"/>
          <w:szCs w:val="24"/>
        </w:rPr>
        <w:t>.</w:t>
      </w:r>
    </w:p>
    <w:p w14:paraId="32460CC4" w14:textId="77777777" w:rsidR="009F5E36" w:rsidRPr="002A5547" w:rsidRDefault="009F5E36" w:rsidP="009F5E36">
      <w:pPr>
        <w:pStyle w:val="NoSpacing"/>
        <w:jc w:val="both"/>
        <w:rPr>
          <w:rFonts w:ascii="Arial" w:hAnsi="Arial" w:cs="Arial"/>
          <w:sz w:val="24"/>
          <w:szCs w:val="24"/>
          <w:lang w:val="it-IT"/>
        </w:rPr>
      </w:pPr>
      <w:proofErr w:type="spellStart"/>
      <w:r w:rsidRPr="002A5547">
        <w:rPr>
          <w:rFonts w:ascii="Arial" w:hAnsi="Arial" w:cs="Arial"/>
          <w:sz w:val="24"/>
          <w:szCs w:val="24"/>
          <w:lang w:val="it-IT"/>
        </w:rPr>
        <w:t>Nastavlja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podržavati</w:t>
      </w:r>
      <w:proofErr w:type="spellEnd"/>
      <w:r w:rsidRPr="002A5547">
        <w:rPr>
          <w:rFonts w:ascii="Arial" w:hAnsi="Arial" w:cs="Arial"/>
          <w:sz w:val="24"/>
          <w:szCs w:val="24"/>
          <w:lang w:val="it-IT"/>
        </w:rPr>
        <w:t xml:space="preserve"> </w:t>
      </w:r>
      <w:r w:rsidRPr="002A5547">
        <w:rPr>
          <w:rFonts w:ascii="Arial" w:hAnsi="Arial" w:cs="Arial"/>
          <w:bCs/>
          <w:sz w:val="24"/>
          <w:szCs w:val="24"/>
          <w:lang w:val="it-IT"/>
        </w:rPr>
        <w:t xml:space="preserve">rad </w:t>
      </w:r>
      <w:proofErr w:type="spellStart"/>
      <w:r w:rsidRPr="002A5547">
        <w:rPr>
          <w:rFonts w:ascii="Arial" w:hAnsi="Arial" w:cs="Arial"/>
          <w:bCs/>
          <w:sz w:val="24"/>
          <w:szCs w:val="24"/>
          <w:lang w:val="it-IT"/>
        </w:rPr>
        <w:t>Agencije</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lokalne</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demokracije</w:t>
      </w:r>
      <w:proofErr w:type="spellEnd"/>
      <w:r w:rsidRPr="002A5547">
        <w:rPr>
          <w:rFonts w:ascii="Arial" w:hAnsi="Arial" w:cs="Arial"/>
          <w:bCs/>
          <w:sz w:val="24"/>
          <w:szCs w:val="24"/>
          <w:lang w:val="it-IT"/>
        </w:rPr>
        <w:t xml:space="preserve"> i </w:t>
      </w:r>
      <w:proofErr w:type="spellStart"/>
      <w:r w:rsidRPr="002A5547">
        <w:rPr>
          <w:rFonts w:ascii="Arial" w:hAnsi="Arial" w:cs="Arial"/>
          <w:bCs/>
          <w:sz w:val="24"/>
          <w:szCs w:val="24"/>
          <w:lang w:val="it-IT"/>
        </w:rPr>
        <w:t>volontera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dolaze</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Brtoniglu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putem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programa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European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Voluntary</w:t>
      </w:r>
      <w:proofErr w:type="spellEnd"/>
      <w:r w:rsidRPr="002A5547">
        <w:rPr>
          <w:rFonts w:ascii="Arial" w:hAnsi="Arial" w:cs="Arial"/>
          <w:sz w:val="24"/>
          <w:szCs w:val="24"/>
          <w:lang w:val="it-IT"/>
        </w:rPr>
        <w:t xml:space="preserve"> Service (EVS).</w:t>
      </w:r>
    </w:p>
    <w:bookmarkEnd w:id="13"/>
    <w:p w14:paraId="446490EC" w14:textId="77777777" w:rsidR="009F5E36" w:rsidRPr="00F038EC" w:rsidRDefault="009F5E36" w:rsidP="009F5E36">
      <w:pPr>
        <w:pStyle w:val="Bezproreda1"/>
        <w:rPr>
          <w:rFonts w:ascii="Arial" w:hAnsi="Arial" w:cs="Arial"/>
          <w:highlight w:val="yellow"/>
        </w:rPr>
      </w:pPr>
    </w:p>
    <w:p w14:paraId="61187FC7" w14:textId="77777777" w:rsidR="009F5E36" w:rsidRPr="00693B03" w:rsidRDefault="009F5E36" w:rsidP="009F5E36">
      <w:pPr>
        <w:shd w:val="clear" w:color="auto" w:fill="FFFFFF"/>
        <w:spacing w:before="120" w:after="120" w:line="300" w:lineRule="atLeast"/>
        <w:rPr>
          <w:rFonts w:ascii="Arial" w:hAnsi="Arial" w:cs="Arial"/>
          <w:b/>
          <w:bCs/>
          <w:color w:val="000000"/>
          <w:sz w:val="24"/>
          <w:szCs w:val="24"/>
          <w:lang w:val="hr-HR"/>
        </w:rPr>
      </w:pPr>
      <w:bookmarkStart w:id="14" w:name="_Hlk502909798"/>
      <w:r w:rsidRPr="00693B03">
        <w:rPr>
          <w:rFonts w:ascii="Arial" w:hAnsi="Arial" w:cs="Arial"/>
          <w:b/>
          <w:bCs/>
          <w:color w:val="000000"/>
          <w:sz w:val="24"/>
          <w:szCs w:val="24"/>
          <w:lang w:val="hr-HR"/>
        </w:rPr>
        <w:t>PRORAČUNSKA STAVKA ZALIHE NAČELNIKA</w:t>
      </w:r>
      <w:bookmarkEnd w:id="14"/>
    </w:p>
    <w:p w14:paraId="03EAF187" w14:textId="77777777" w:rsidR="009F5E36" w:rsidRPr="00693B03" w:rsidRDefault="009F5E36" w:rsidP="009F5E36">
      <w:pPr>
        <w:shd w:val="clear" w:color="auto" w:fill="FFFFFF"/>
        <w:spacing w:before="120" w:after="120" w:line="300" w:lineRule="atLeast"/>
        <w:jc w:val="both"/>
        <w:rPr>
          <w:rFonts w:ascii="Arial" w:hAnsi="Arial" w:cs="Arial"/>
          <w:bCs/>
          <w:color w:val="000000"/>
          <w:sz w:val="24"/>
          <w:szCs w:val="24"/>
          <w:lang w:val="hr-HR"/>
        </w:rPr>
      </w:pPr>
      <w:r w:rsidRPr="00693B03">
        <w:rPr>
          <w:rFonts w:ascii="Arial" w:hAnsi="Arial" w:cs="Arial"/>
          <w:bCs/>
          <w:color w:val="000000"/>
          <w:sz w:val="24"/>
          <w:szCs w:val="24"/>
          <w:lang w:val="hr-HR"/>
        </w:rPr>
        <w:t>U razdoblju od 01. siječnja do 30. lipnja 2023. godine, iz Proračuna Općine Brtonigla-Verteneglio za 2023. godinu, za stavku pozicija br. 326 – Sredstva izdvojena za proračunsku zalihu (38319 – Ostale naknade šteta pravnim i fizičkim osobama), utrošena su sljedeća sredstva:</w:t>
      </w:r>
    </w:p>
    <w:p w14:paraId="674081A9" w14:textId="77777777" w:rsidR="009F5E36" w:rsidRPr="00693B03" w:rsidRDefault="009F5E36" w:rsidP="009F5E36">
      <w:pPr>
        <w:shd w:val="clear" w:color="auto" w:fill="FFFFFF"/>
        <w:spacing w:before="120" w:after="120" w:line="300" w:lineRule="atLeast"/>
        <w:jc w:val="both"/>
        <w:rPr>
          <w:rFonts w:ascii="Arial" w:hAnsi="Arial" w:cs="Arial"/>
          <w:bCs/>
          <w:color w:val="000000"/>
          <w:sz w:val="24"/>
          <w:szCs w:val="24"/>
          <w:lang w:val="hr-HR"/>
        </w:rPr>
      </w:pPr>
      <w:r w:rsidRPr="00693B03">
        <w:rPr>
          <w:rFonts w:ascii="Arial" w:hAnsi="Arial" w:cs="Arial"/>
          <w:bCs/>
          <w:color w:val="000000"/>
          <w:sz w:val="24"/>
          <w:szCs w:val="24"/>
          <w:lang w:val="hr-HR"/>
        </w:rPr>
        <w:t xml:space="preserve">1. Dodjela financijskih sredstava </w:t>
      </w:r>
      <w:proofErr w:type="spellStart"/>
      <w:r w:rsidRPr="00693B03">
        <w:rPr>
          <w:rFonts w:ascii="Arial" w:hAnsi="Arial" w:cs="Arial"/>
          <w:bCs/>
          <w:color w:val="000000"/>
          <w:sz w:val="24"/>
          <w:szCs w:val="24"/>
          <w:lang w:val="hr-HR"/>
        </w:rPr>
        <w:t>Lions</w:t>
      </w:r>
      <w:proofErr w:type="spellEnd"/>
      <w:r w:rsidRPr="00693B03">
        <w:rPr>
          <w:rFonts w:ascii="Arial" w:hAnsi="Arial" w:cs="Arial"/>
          <w:bCs/>
          <w:color w:val="000000"/>
          <w:sz w:val="24"/>
          <w:szCs w:val="24"/>
          <w:lang w:val="hr-HR"/>
        </w:rPr>
        <w:t xml:space="preserve"> </w:t>
      </w:r>
      <w:proofErr w:type="spellStart"/>
      <w:r w:rsidRPr="00693B03">
        <w:rPr>
          <w:rFonts w:ascii="Arial" w:hAnsi="Arial" w:cs="Arial"/>
          <w:bCs/>
          <w:color w:val="000000"/>
          <w:sz w:val="24"/>
          <w:szCs w:val="24"/>
          <w:lang w:val="hr-HR"/>
        </w:rPr>
        <w:t>club</w:t>
      </w:r>
      <w:proofErr w:type="spellEnd"/>
      <w:r w:rsidRPr="00693B03">
        <w:rPr>
          <w:rFonts w:ascii="Arial" w:hAnsi="Arial" w:cs="Arial"/>
          <w:bCs/>
          <w:color w:val="000000"/>
          <w:sz w:val="24"/>
          <w:szCs w:val="24"/>
          <w:lang w:val="hr-HR"/>
        </w:rPr>
        <w:t xml:space="preserve">-u Novigrad za nabavu uređaja Play </w:t>
      </w:r>
      <w:proofErr w:type="spellStart"/>
      <w:r w:rsidRPr="00693B03">
        <w:rPr>
          <w:rFonts w:ascii="Arial" w:hAnsi="Arial" w:cs="Arial"/>
          <w:bCs/>
          <w:color w:val="000000"/>
          <w:sz w:val="24"/>
          <w:szCs w:val="24"/>
          <w:lang w:val="hr-HR"/>
        </w:rPr>
        <w:t>attention</w:t>
      </w:r>
      <w:proofErr w:type="spellEnd"/>
      <w:r w:rsidRPr="00693B03">
        <w:rPr>
          <w:rFonts w:ascii="Arial" w:hAnsi="Arial" w:cs="Arial"/>
          <w:bCs/>
          <w:color w:val="000000"/>
          <w:sz w:val="24"/>
          <w:szCs w:val="24"/>
          <w:lang w:val="hr-HR"/>
        </w:rPr>
        <w:t xml:space="preserve"> za osnovne škole, koji se koristi u radu s djecom s poteškoćama u razvoju, u skladu s Odlukom o donaciji KLASA: 421-01/23-01/21, URBROJ: 2163-13-04/01-23-2 od 09.06.2023. godine.</w:t>
      </w:r>
    </w:p>
    <w:p w14:paraId="30BB2463" w14:textId="77777777" w:rsidR="009F5E36" w:rsidRPr="002A5547" w:rsidRDefault="009F5E36" w:rsidP="009F5E36">
      <w:pPr>
        <w:shd w:val="clear" w:color="auto" w:fill="FFFFFF"/>
        <w:spacing w:before="120" w:after="120" w:line="300" w:lineRule="atLeast"/>
        <w:jc w:val="both"/>
        <w:rPr>
          <w:rFonts w:ascii="Arial" w:hAnsi="Arial" w:cs="Arial"/>
          <w:bCs/>
          <w:color w:val="000000"/>
          <w:sz w:val="24"/>
          <w:szCs w:val="24"/>
          <w:lang w:val="it-IT"/>
        </w:rPr>
      </w:pPr>
      <w:r w:rsidRPr="00693B03">
        <w:rPr>
          <w:rFonts w:ascii="Arial" w:hAnsi="Arial" w:cs="Arial"/>
          <w:bCs/>
          <w:color w:val="000000"/>
          <w:sz w:val="24"/>
          <w:szCs w:val="24"/>
          <w:lang w:val="hr-HR"/>
        </w:rPr>
        <w:tab/>
      </w:r>
      <w:proofErr w:type="spellStart"/>
      <w:r w:rsidRPr="002A5547">
        <w:rPr>
          <w:rFonts w:ascii="Arial" w:hAnsi="Arial" w:cs="Arial"/>
          <w:bCs/>
          <w:color w:val="000000"/>
          <w:sz w:val="24"/>
          <w:szCs w:val="24"/>
          <w:lang w:val="it-IT"/>
        </w:rPr>
        <w:t>Iznos</w:t>
      </w:r>
      <w:proofErr w:type="spellEnd"/>
      <w:r w:rsidRPr="002A5547">
        <w:rPr>
          <w:rFonts w:ascii="Arial" w:hAnsi="Arial" w:cs="Arial"/>
          <w:bCs/>
          <w:color w:val="000000"/>
          <w:sz w:val="24"/>
          <w:szCs w:val="24"/>
          <w:lang w:val="it-IT"/>
        </w:rPr>
        <w:t>: 250,00 EUR</w:t>
      </w:r>
    </w:p>
    <w:p w14:paraId="166FA456" w14:textId="77777777" w:rsidR="009F5E36" w:rsidRPr="002A5547" w:rsidRDefault="009F5E36" w:rsidP="009F5E36">
      <w:pPr>
        <w:shd w:val="clear" w:color="auto" w:fill="FFFFFF"/>
        <w:spacing w:before="120" w:after="120" w:line="300" w:lineRule="atLeast"/>
        <w:jc w:val="both"/>
        <w:rPr>
          <w:rFonts w:ascii="Arial" w:hAnsi="Arial" w:cs="Arial"/>
          <w:bCs/>
          <w:color w:val="000000"/>
          <w:sz w:val="24"/>
          <w:szCs w:val="24"/>
          <w:lang w:val="it-IT"/>
        </w:rPr>
      </w:pPr>
      <w:r w:rsidRPr="002A5547">
        <w:rPr>
          <w:rFonts w:ascii="Arial" w:hAnsi="Arial" w:cs="Arial"/>
          <w:bCs/>
          <w:color w:val="000000"/>
          <w:sz w:val="24"/>
          <w:szCs w:val="24"/>
          <w:lang w:val="it-IT"/>
        </w:rPr>
        <w:t xml:space="preserve">2. </w:t>
      </w:r>
      <w:proofErr w:type="spellStart"/>
      <w:r w:rsidRPr="002A5547">
        <w:rPr>
          <w:rFonts w:ascii="Arial" w:hAnsi="Arial" w:cs="Arial"/>
          <w:bCs/>
          <w:color w:val="000000"/>
          <w:sz w:val="24"/>
          <w:szCs w:val="24"/>
          <w:lang w:val="it-IT"/>
        </w:rPr>
        <w:t>Dodjela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financijskih</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sredstava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Župi</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Sv</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Zenona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iz</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Brtonigle</w:t>
      </w:r>
      <w:proofErr w:type="spellEnd"/>
      <w:r w:rsidRPr="002A5547">
        <w:rPr>
          <w:rFonts w:ascii="Arial" w:hAnsi="Arial" w:cs="Arial"/>
          <w:bCs/>
          <w:color w:val="000000"/>
          <w:sz w:val="24"/>
          <w:szCs w:val="24"/>
          <w:lang w:val="it-IT"/>
        </w:rPr>
        <w:t xml:space="preserve"> za </w:t>
      </w:r>
      <w:proofErr w:type="spellStart"/>
      <w:r w:rsidRPr="002A5547">
        <w:rPr>
          <w:rFonts w:ascii="Arial" w:hAnsi="Arial" w:cs="Arial"/>
          <w:bCs/>
          <w:color w:val="000000"/>
          <w:sz w:val="24"/>
          <w:szCs w:val="24"/>
          <w:lang w:val="it-IT"/>
        </w:rPr>
        <w:t>popravak</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zvona</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kapeli</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Radinima</w:t>
      </w:r>
      <w:proofErr w:type="spellEnd"/>
      <w:r w:rsidRPr="002A5547">
        <w:rPr>
          <w:rFonts w:ascii="Arial" w:hAnsi="Arial" w:cs="Arial"/>
          <w:bCs/>
          <w:color w:val="000000"/>
          <w:sz w:val="24"/>
          <w:szCs w:val="24"/>
          <w:lang w:val="it-IT"/>
        </w:rPr>
        <w:t xml:space="preserve"> </w:t>
      </w:r>
      <w:proofErr w:type="gramStart"/>
      <w:r w:rsidRPr="002A5547">
        <w:rPr>
          <w:rFonts w:ascii="Arial" w:hAnsi="Arial" w:cs="Arial"/>
          <w:bCs/>
          <w:color w:val="000000"/>
          <w:sz w:val="24"/>
          <w:szCs w:val="24"/>
          <w:lang w:val="it-IT"/>
        </w:rPr>
        <w:t>i u</w:t>
      </w:r>
      <w:proofErr w:type="gram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crkvi</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Novoj</w:t>
      </w:r>
      <w:proofErr w:type="spellEnd"/>
      <w:r w:rsidRPr="002A5547">
        <w:rPr>
          <w:rFonts w:ascii="Arial" w:hAnsi="Arial" w:cs="Arial"/>
          <w:bCs/>
          <w:color w:val="000000"/>
          <w:sz w:val="24"/>
          <w:szCs w:val="24"/>
          <w:lang w:val="it-IT"/>
        </w:rPr>
        <w:t xml:space="preserve"> Vasi, u </w:t>
      </w:r>
      <w:proofErr w:type="spellStart"/>
      <w:r w:rsidRPr="002A5547">
        <w:rPr>
          <w:rFonts w:ascii="Arial" w:hAnsi="Arial" w:cs="Arial"/>
          <w:bCs/>
          <w:color w:val="000000"/>
          <w:sz w:val="24"/>
          <w:szCs w:val="24"/>
          <w:lang w:val="it-IT"/>
        </w:rPr>
        <w:t>skladu</w:t>
      </w:r>
      <w:proofErr w:type="spellEnd"/>
      <w:r w:rsidRPr="002A5547">
        <w:rPr>
          <w:rFonts w:ascii="Arial" w:hAnsi="Arial" w:cs="Arial"/>
          <w:bCs/>
          <w:color w:val="000000"/>
          <w:sz w:val="24"/>
          <w:szCs w:val="24"/>
          <w:lang w:val="it-IT"/>
        </w:rPr>
        <w:t xml:space="preserve"> s </w:t>
      </w:r>
      <w:proofErr w:type="spellStart"/>
      <w:r w:rsidRPr="002A5547">
        <w:rPr>
          <w:rFonts w:ascii="Arial" w:hAnsi="Arial" w:cs="Arial"/>
          <w:bCs/>
          <w:color w:val="000000"/>
          <w:sz w:val="24"/>
          <w:szCs w:val="24"/>
          <w:lang w:val="it-IT"/>
        </w:rPr>
        <w:t>Odlukom</w:t>
      </w:r>
      <w:proofErr w:type="spellEnd"/>
      <w:r w:rsidRPr="002A5547">
        <w:rPr>
          <w:rFonts w:ascii="Arial" w:hAnsi="Arial" w:cs="Arial"/>
          <w:bCs/>
          <w:color w:val="000000"/>
          <w:sz w:val="24"/>
          <w:szCs w:val="24"/>
          <w:lang w:val="it-IT"/>
        </w:rPr>
        <w:t xml:space="preserve"> o </w:t>
      </w:r>
      <w:proofErr w:type="spellStart"/>
      <w:r w:rsidRPr="002A5547">
        <w:rPr>
          <w:rFonts w:ascii="Arial" w:hAnsi="Arial" w:cs="Arial"/>
          <w:bCs/>
          <w:color w:val="000000"/>
          <w:sz w:val="24"/>
          <w:szCs w:val="24"/>
          <w:lang w:val="it-IT"/>
        </w:rPr>
        <w:t>donaciji</w:t>
      </w:r>
      <w:proofErr w:type="spellEnd"/>
      <w:r w:rsidRPr="002A5547">
        <w:rPr>
          <w:rFonts w:ascii="Arial" w:hAnsi="Arial" w:cs="Arial"/>
          <w:bCs/>
          <w:color w:val="000000"/>
          <w:sz w:val="24"/>
          <w:szCs w:val="24"/>
          <w:lang w:val="it-IT"/>
        </w:rPr>
        <w:t xml:space="preserve"> KLASA: 421-01/23-01/20, URBROJ: 2163-13-04/01-23-2 od 02.06.2023. godine.</w:t>
      </w:r>
    </w:p>
    <w:p w14:paraId="54003DD3" w14:textId="77777777" w:rsidR="009F5E36" w:rsidRPr="002A5547" w:rsidRDefault="009F5E36" w:rsidP="009F5E36">
      <w:pPr>
        <w:shd w:val="clear" w:color="auto" w:fill="FFFFFF"/>
        <w:spacing w:before="120" w:after="120" w:line="300" w:lineRule="atLeast"/>
        <w:jc w:val="both"/>
        <w:rPr>
          <w:rFonts w:ascii="Arial" w:hAnsi="Arial" w:cs="Arial"/>
          <w:bCs/>
          <w:color w:val="000000"/>
          <w:sz w:val="24"/>
          <w:szCs w:val="24"/>
          <w:lang w:val="it-IT"/>
        </w:rPr>
      </w:pPr>
      <w:r w:rsidRPr="002A5547">
        <w:rPr>
          <w:rFonts w:ascii="Arial" w:hAnsi="Arial" w:cs="Arial"/>
          <w:bCs/>
          <w:color w:val="000000"/>
          <w:sz w:val="24"/>
          <w:szCs w:val="24"/>
          <w:lang w:val="it-IT"/>
        </w:rPr>
        <w:tab/>
      </w:r>
      <w:proofErr w:type="spellStart"/>
      <w:r w:rsidRPr="002A5547">
        <w:rPr>
          <w:rFonts w:ascii="Arial" w:hAnsi="Arial" w:cs="Arial"/>
          <w:bCs/>
          <w:color w:val="000000"/>
          <w:sz w:val="24"/>
          <w:szCs w:val="24"/>
          <w:lang w:val="it-IT"/>
        </w:rPr>
        <w:t>Iznos</w:t>
      </w:r>
      <w:proofErr w:type="spellEnd"/>
      <w:r w:rsidRPr="002A5547">
        <w:rPr>
          <w:rFonts w:ascii="Arial" w:hAnsi="Arial" w:cs="Arial"/>
          <w:bCs/>
          <w:color w:val="000000"/>
          <w:sz w:val="24"/>
          <w:szCs w:val="24"/>
          <w:lang w:val="it-IT"/>
        </w:rPr>
        <w:t>: 775,00 EUR</w:t>
      </w:r>
    </w:p>
    <w:p w14:paraId="2850A58A" w14:textId="77777777" w:rsidR="009F5E36" w:rsidRPr="002A5547" w:rsidRDefault="009F5E36" w:rsidP="009F5E36">
      <w:pPr>
        <w:shd w:val="clear" w:color="auto" w:fill="FFFFFF"/>
        <w:spacing w:before="120" w:after="120" w:line="300" w:lineRule="atLeast"/>
        <w:jc w:val="both"/>
        <w:rPr>
          <w:rFonts w:ascii="Arial" w:hAnsi="Arial" w:cs="Arial"/>
          <w:bCs/>
          <w:color w:val="000000"/>
          <w:sz w:val="24"/>
          <w:szCs w:val="24"/>
          <w:lang w:val="it-IT"/>
        </w:rPr>
      </w:pPr>
      <w:r w:rsidRPr="002A5547">
        <w:rPr>
          <w:rFonts w:ascii="Arial" w:hAnsi="Arial" w:cs="Arial"/>
          <w:bCs/>
          <w:color w:val="000000"/>
          <w:sz w:val="24"/>
          <w:szCs w:val="24"/>
          <w:lang w:val="it-IT"/>
        </w:rPr>
        <w:t xml:space="preserve">3. </w:t>
      </w:r>
      <w:proofErr w:type="spellStart"/>
      <w:r w:rsidRPr="002A5547">
        <w:rPr>
          <w:rFonts w:ascii="Arial" w:hAnsi="Arial" w:cs="Arial"/>
          <w:bCs/>
          <w:color w:val="000000"/>
          <w:sz w:val="24"/>
          <w:szCs w:val="24"/>
          <w:lang w:val="it-IT"/>
        </w:rPr>
        <w:t>Dodjela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financijskih</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sredstava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Talijanskoj</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osnovnoj</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školi</w:t>
      </w:r>
      <w:proofErr w:type="spellEnd"/>
      <w:r w:rsidRPr="002A5547">
        <w:rPr>
          <w:rFonts w:ascii="Arial" w:hAnsi="Arial" w:cs="Arial"/>
          <w:bCs/>
          <w:color w:val="000000"/>
          <w:sz w:val="24"/>
          <w:szCs w:val="24"/>
          <w:lang w:val="it-IT"/>
        </w:rPr>
        <w:t xml:space="preserve"> – Scuola elementare italiana „Edmondo De </w:t>
      </w:r>
      <w:proofErr w:type="gramStart"/>
      <w:r w:rsidRPr="002A5547">
        <w:rPr>
          <w:rFonts w:ascii="Arial" w:hAnsi="Arial" w:cs="Arial"/>
          <w:bCs/>
          <w:color w:val="000000"/>
          <w:sz w:val="24"/>
          <w:szCs w:val="24"/>
          <w:lang w:val="it-IT"/>
        </w:rPr>
        <w:t xml:space="preserve">Amicis“ </w:t>
      </w:r>
      <w:proofErr w:type="spellStart"/>
      <w:r w:rsidRPr="002A5547">
        <w:rPr>
          <w:rFonts w:ascii="Arial" w:hAnsi="Arial" w:cs="Arial"/>
          <w:bCs/>
          <w:color w:val="000000"/>
          <w:sz w:val="24"/>
          <w:szCs w:val="24"/>
          <w:lang w:val="it-IT"/>
        </w:rPr>
        <w:t>Buje</w:t>
      </w:r>
      <w:proofErr w:type="spellEnd"/>
      <w:proofErr w:type="gramEnd"/>
      <w:r w:rsidRPr="002A5547">
        <w:rPr>
          <w:rFonts w:ascii="Arial" w:hAnsi="Arial" w:cs="Arial"/>
          <w:bCs/>
          <w:color w:val="000000"/>
          <w:sz w:val="24"/>
          <w:szCs w:val="24"/>
          <w:lang w:val="it-IT"/>
        </w:rPr>
        <w:t xml:space="preserve">-Buie za </w:t>
      </w:r>
      <w:proofErr w:type="spellStart"/>
      <w:r w:rsidRPr="002A5547">
        <w:rPr>
          <w:rFonts w:ascii="Arial" w:hAnsi="Arial" w:cs="Arial"/>
          <w:bCs/>
          <w:color w:val="000000"/>
          <w:sz w:val="24"/>
          <w:szCs w:val="24"/>
          <w:lang w:val="it-IT"/>
        </w:rPr>
        <w:t>organiziranje</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lutrije</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prigodi</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karnevala</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skladu</w:t>
      </w:r>
      <w:proofErr w:type="spellEnd"/>
      <w:r w:rsidRPr="002A5547">
        <w:rPr>
          <w:rFonts w:ascii="Arial" w:hAnsi="Arial" w:cs="Arial"/>
          <w:bCs/>
          <w:color w:val="000000"/>
          <w:sz w:val="24"/>
          <w:szCs w:val="24"/>
          <w:lang w:val="it-IT"/>
        </w:rPr>
        <w:t xml:space="preserve"> s </w:t>
      </w:r>
      <w:proofErr w:type="spellStart"/>
      <w:r w:rsidRPr="002A5547">
        <w:rPr>
          <w:rFonts w:ascii="Arial" w:hAnsi="Arial" w:cs="Arial"/>
          <w:bCs/>
          <w:color w:val="000000"/>
          <w:sz w:val="24"/>
          <w:szCs w:val="24"/>
          <w:lang w:val="it-IT"/>
        </w:rPr>
        <w:t>Odlukom</w:t>
      </w:r>
      <w:proofErr w:type="spellEnd"/>
      <w:r w:rsidRPr="002A5547">
        <w:rPr>
          <w:rFonts w:ascii="Arial" w:hAnsi="Arial" w:cs="Arial"/>
          <w:bCs/>
          <w:color w:val="000000"/>
          <w:sz w:val="24"/>
          <w:szCs w:val="24"/>
          <w:lang w:val="it-IT"/>
        </w:rPr>
        <w:t xml:space="preserve"> o </w:t>
      </w:r>
      <w:proofErr w:type="spellStart"/>
      <w:r w:rsidRPr="002A5547">
        <w:rPr>
          <w:rFonts w:ascii="Arial" w:hAnsi="Arial" w:cs="Arial"/>
          <w:bCs/>
          <w:color w:val="000000"/>
          <w:sz w:val="24"/>
          <w:szCs w:val="24"/>
          <w:lang w:val="it-IT"/>
        </w:rPr>
        <w:t>donaciji</w:t>
      </w:r>
      <w:proofErr w:type="spellEnd"/>
      <w:r w:rsidRPr="002A5547">
        <w:rPr>
          <w:rFonts w:ascii="Arial" w:hAnsi="Arial" w:cs="Arial"/>
          <w:bCs/>
          <w:color w:val="000000"/>
          <w:sz w:val="24"/>
          <w:szCs w:val="24"/>
          <w:lang w:val="it-IT"/>
        </w:rPr>
        <w:t xml:space="preserve"> KLASA: 421-01/23-10/02, URBROJ: 2163-13-04/01-22-2 od 03.02.2023. godine.</w:t>
      </w:r>
    </w:p>
    <w:p w14:paraId="38EB6976" w14:textId="77777777" w:rsidR="009F5E36" w:rsidRPr="005730B5" w:rsidRDefault="009F5E36" w:rsidP="009F5E36">
      <w:pPr>
        <w:shd w:val="clear" w:color="auto" w:fill="FFFFFF"/>
        <w:spacing w:before="120" w:after="120" w:line="300" w:lineRule="atLeast"/>
        <w:jc w:val="both"/>
        <w:rPr>
          <w:rFonts w:ascii="Arial" w:hAnsi="Arial" w:cs="Arial"/>
          <w:bCs/>
          <w:color w:val="000000"/>
          <w:sz w:val="24"/>
          <w:szCs w:val="24"/>
        </w:rPr>
      </w:pPr>
      <w:r w:rsidRPr="002A5547">
        <w:rPr>
          <w:rFonts w:ascii="Arial" w:hAnsi="Arial" w:cs="Arial"/>
          <w:bCs/>
          <w:color w:val="000000"/>
          <w:sz w:val="24"/>
          <w:szCs w:val="24"/>
          <w:lang w:val="it-IT"/>
        </w:rPr>
        <w:tab/>
      </w:r>
      <w:proofErr w:type="spellStart"/>
      <w:r w:rsidRPr="005730B5">
        <w:rPr>
          <w:rFonts w:ascii="Arial" w:hAnsi="Arial" w:cs="Arial"/>
          <w:bCs/>
          <w:color w:val="000000"/>
          <w:sz w:val="24"/>
          <w:szCs w:val="24"/>
        </w:rPr>
        <w:t>Iznos</w:t>
      </w:r>
      <w:proofErr w:type="spellEnd"/>
      <w:r w:rsidRPr="005730B5">
        <w:rPr>
          <w:rFonts w:ascii="Arial" w:hAnsi="Arial" w:cs="Arial"/>
          <w:bCs/>
          <w:color w:val="000000"/>
          <w:sz w:val="24"/>
          <w:szCs w:val="24"/>
        </w:rPr>
        <w:t xml:space="preserve">: </w:t>
      </w:r>
      <w:r>
        <w:rPr>
          <w:rFonts w:ascii="Arial" w:hAnsi="Arial" w:cs="Arial"/>
          <w:bCs/>
          <w:color w:val="000000"/>
          <w:sz w:val="24"/>
          <w:szCs w:val="24"/>
        </w:rPr>
        <w:t>500</w:t>
      </w:r>
      <w:r w:rsidRPr="005730B5">
        <w:rPr>
          <w:rFonts w:ascii="Arial" w:hAnsi="Arial" w:cs="Arial"/>
          <w:bCs/>
          <w:color w:val="000000"/>
          <w:sz w:val="24"/>
          <w:szCs w:val="24"/>
        </w:rPr>
        <w:t>,00 EUR</w:t>
      </w:r>
    </w:p>
    <w:p w14:paraId="3A39B4E6" w14:textId="77777777" w:rsidR="009F5E36" w:rsidRPr="005245B8" w:rsidRDefault="009F5E36" w:rsidP="009F5E36">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5730B5">
        <w:rPr>
          <w:rFonts w:ascii="Arial" w:hAnsi="Arial" w:cs="Arial"/>
          <w:bCs/>
          <w:color w:val="000000"/>
          <w:sz w:val="24"/>
          <w:szCs w:val="24"/>
        </w:rPr>
        <w:t>Sveukupno</w:t>
      </w:r>
      <w:proofErr w:type="spellEnd"/>
      <w:r w:rsidRPr="005730B5">
        <w:rPr>
          <w:rFonts w:ascii="Arial" w:hAnsi="Arial" w:cs="Arial"/>
          <w:bCs/>
          <w:color w:val="000000"/>
          <w:sz w:val="24"/>
          <w:szCs w:val="24"/>
        </w:rPr>
        <w:t>: 1.525,00 EUR.</w:t>
      </w:r>
    </w:p>
    <w:p w14:paraId="52DDBE02" w14:textId="77777777" w:rsidR="009F5E36" w:rsidRPr="00FC78C6" w:rsidRDefault="009F5E36" w:rsidP="009F5E36">
      <w:pPr>
        <w:pStyle w:val="BodyText"/>
        <w:numPr>
          <w:ilvl w:val="0"/>
          <w:numId w:val="42"/>
        </w:numPr>
        <w:spacing w:before="1"/>
        <w:jc w:val="center"/>
        <w:rPr>
          <w:rFonts w:ascii="Arial" w:hAnsi="Arial" w:cs="Arial"/>
          <w:szCs w:val="24"/>
        </w:rPr>
      </w:pPr>
    </w:p>
    <w:p w14:paraId="1FCF467E" w14:textId="77777777" w:rsidR="009F5E36" w:rsidRDefault="009F5E36" w:rsidP="009F5E36">
      <w:pPr>
        <w:widowControl w:val="0"/>
        <w:autoSpaceDE w:val="0"/>
        <w:autoSpaceDN w:val="0"/>
        <w:adjustRightInd w:val="0"/>
        <w:ind w:left="116" w:right="72" w:firstLine="604"/>
        <w:jc w:val="both"/>
        <w:rPr>
          <w:rFonts w:ascii="Arial" w:hAnsi="Arial" w:cs="Arial"/>
          <w:spacing w:val="2"/>
          <w:sz w:val="24"/>
          <w:szCs w:val="24"/>
          <w:lang w:val="it-IT"/>
        </w:rPr>
      </w:pPr>
      <w:proofErr w:type="spellStart"/>
      <w:r w:rsidRPr="002A5547">
        <w:rPr>
          <w:rFonts w:ascii="Arial" w:hAnsi="Arial" w:cs="Arial"/>
          <w:sz w:val="24"/>
          <w:szCs w:val="24"/>
          <w:lang w:val="it-IT"/>
        </w:rPr>
        <w:lastRenderedPageBreak/>
        <w:t>Temeljem</w:t>
      </w:r>
      <w:proofErr w:type="spellEnd"/>
      <w:r w:rsidRPr="002A5547">
        <w:rPr>
          <w:rFonts w:ascii="Arial" w:hAnsi="Arial" w:cs="Arial"/>
          <w:sz w:val="24"/>
          <w:szCs w:val="24"/>
          <w:lang w:val="it-IT"/>
        </w:rPr>
        <w:t xml:space="preserve"> čl.</w:t>
      </w:r>
      <w:proofErr w:type="gramStart"/>
      <w:r w:rsidRPr="002A5547">
        <w:rPr>
          <w:rFonts w:ascii="Arial" w:hAnsi="Arial" w:cs="Arial"/>
          <w:sz w:val="24"/>
          <w:szCs w:val="24"/>
          <w:lang w:val="it-IT"/>
        </w:rPr>
        <w:t>13.Zakon</w:t>
      </w:r>
      <w:proofErr w:type="gramEnd"/>
      <w:r w:rsidRPr="002A5547">
        <w:rPr>
          <w:rFonts w:ascii="Arial" w:hAnsi="Arial" w:cs="Arial"/>
          <w:sz w:val="24"/>
          <w:szCs w:val="24"/>
          <w:lang w:val="it-IT"/>
        </w:rPr>
        <w:t xml:space="preserve">  o </w:t>
      </w:r>
      <w:proofErr w:type="spellStart"/>
      <w:r w:rsidRPr="002A5547">
        <w:rPr>
          <w:rFonts w:ascii="Arial" w:hAnsi="Arial" w:cs="Arial"/>
          <w:sz w:val="24"/>
          <w:szCs w:val="24"/>
          <w:lang w:val="it-IT"/>
        </w:rPr>
        <w:t>zaštiti</w:t>
      </w:r>
      <w:proofErr w:type="spellEnd"/>
      <w:r w:rsidRPr="002A5547">
        <w:rPr>
          <w:rFonts w:ascii="Arial" w:hAnsi="Arial" w:cs="Arial"/>
          <w:sz w:val="24"/>
          <w:szCs w:val="24"/>
          <w:lang w:val="it-IT"/>
        </w:rPr>
        <w:t xml:space="preserve"> od </w:t>
      </w:r>
      <w:proofErr w:type="spellStart"/>
      <w:r w:rsidRPr="002A5547">
        <w:rPr>
          <w:rFonts w:ascii="Arial" w:hAnsi="Arial" w:cs="Arial"/>
          <w:sz w:val="24"/>
          <w:szCs w:val="24"/>
          <w:lang w:val="it-IT"/>
        </w:rPr>
        <w:t>požara</w:t>
      </w:r>
      <w:proofErr w:type="spellEnd"/>
      <w:r w:rsidRPr="002A5547">
        <w:rPr>
          <w:rFonts w:ascii="Arial" w:hAnsi="Arial" w:cs="Arial"/>
          <w:sz w:val="24"/>
          <w:szCs w:val="24"/>
          <w:lang w:val="it-IT"/>
        </w:rPr>
        <w:t xml:space="preserve"> (NN br.92/10 i 114/22) i </w:t>
      </w:r>
      <w:proofErr w:type="spellStart"/>
      <w:r w:rsidRPr="002A5547">
        <w:rPr>
          <w:rFonts w:ascii="Arial" w:hAnsi="Arial" w:cs="Arial"/>
          <w:sz w:val="24"/>
          <w:szCs w:val="24"/>
          <w:lang w:val="it-IT"/>
        </w:rPr>
        <w:t>čl</w:t>
      </w:r>
      <w:proofErr w:type="spellEnd"/>
      <w:r w:rsidRPr="002A5547">
        <w:rPr>
          <w:rFonts w:ascii="Arial" w:hAnsi="Arial" w:cs="Arial"/>
          <w:sz w:val="24"/>
          <w:szCs w:val="24"/>
          <w:lang w:val="it-IT"/>
        </w:rPr>
        <w:t xml:space="preserve">. 38. </w:t>
      </w:r>
      <w:proofErr w:type="spellStart"/>
      <w:r w:rsidRPr="002A5547">
        <w:rPr>
          <w:rFonts w:ascii="Arial" w:hAnsi="Arial" w:cs="Arial"/>
          <w:sz w:val="24"/>
          <w:szCs w:val="24"/>
          <w:lang w:val="it-IT"/>
        </w:rPr>
        <w:t>Statuta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-Verteneglio (</w:t>
      </w:r>
      <w:proofErr w:type="spellStart"/>
      <w:r w:rsidRPr="002A5547">
        <w:rPr>
          <w:rFonts w:ascii="Arial" w:hAnsi="Arial" w:cs="Arial"/>
          <w:sz w:val="24"/>
          <w:szCs w:val="24"/>
          <w:lang w:val="it-IT"/>
        </w:rPr>
        <w:t>Službene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w:t>
      </w:r>
      <w:proofErr w:type="spellStart"/>
      <w:r w:rsidRPr="002A5547">
        <w:rPr>
          <w:rFonts w:ascii="Arial" w:hAnsi="Arial" w:cs="Arial"/>
          <w:sz w:val="24"/>
          <w:szCs w:val="24"/>
          <w:lang w:val="it-IT"/>
        </w:rPr>
        <w:t>broj</w:t>
      </w:r>
      <w:proofErr w:type="spellEnd"/>
      <w:r w:rsidRPr="002A5547">
        <w:rPr>
          <w:rFonts w:ascii="Arial" w:hAnsi="Arial" w:cs="Arial"/>
          <w:sz w:val="24"/>
          <w:szCs w:val="24"/>
          <w:lang w:val="it-IT"/>
        </w:rPr>
        <w:t xml:space="preserve"> 3/18, 03/21, 07/21-pročišćeni </w:t>
      </w:r>
      <w:proofErr w:type="spellStart"/>
      <w:r w:rsidRPr="002A5547">
        <w:rPr>
          <w:rFonts w:ascii="Arial" w:hAnsi="Arial" w:cs="Arial"/>
          <w:sz w:val="24"/>
          <w:szCs w:val="24"/>
          <w:lang w:val="it-IT"/>
        </w:rPr>
        <w:t>tekst</w:t>
      </w:r>
      <w:proofErr w:type="spellEnd"/>
      <w:r w:rsidRPr="002A5547">
        <w:rPr>
          <w:rFonts w:ascii="Arial" w:hAnsi="Arial" w:cs="Arial"/>
          <w:sz w:val="24"/>
          <w:szCs w:val="24"/>
          <w:lang w:val="it-IT"/>
        </w:rPr>
        <w:t xml:space="preserve">, 16/22) </w:t>
      </w:r>
      <w:proofErr w:type="spellStart"/>
      <w:r w:rsidRPr="002A5547">
        <w:rPr>
          <w:rFonts w:ascii="Arial" w:hAnsi="Arial" w:cs="Arial"/>
          <w:sz w:val="24"/>
          <w:szCs w:val="24"/>
          <w:lang w:val="it-IT"/>
        </w:rPr>
        <w:t>Općinsko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vijeće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svojoj</w:t>
      </w:r>
      <w:proofErr w:type="spellEnd"/>
      <w:r w:rsidRPr="002A5547">
        <w:rPr>
          <w:rFonts w:ascii="Arial" w:hAnsi="Arial" w:cs="Arial"/>
          <w:sz w:val="24"/>
          <w:szCs w:val="24"/>
          <w:lang w:val="it-IT"/>
        </w:rPr>
        <w:t xml:space="preserve">   18.  </w:t>
      </w:r>
      <w:proofErr w:type="spellStart"/>
      <w:proofErr w:type="gramStart"/>
      <w:r w:rsidRPr="002A5547">
        <w:rPr>
          <w:rFonts w:ascii="Arial" w:hAnsi="Arial" w:cs="Arial"/>
          <w:sz w:val="24"/>
          <w:szCs w:val="24"/>
          <w:lang w:val="it-IT"/>
        </w:rPr>
        <w:t>sjednici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održanoj</w:t>
      </w:r>
      <w:proofErr w:type="spellEnd"/>
      <w:proofErr w:type="gramEnd"/>
      <w:r w:rsidRPr="002A5547">
        <w:rPr>
          <w:rFonts w:ascii="Arial" w:hAnsi="Arial" w:cs="Arial"/>
          <w:sz w:val="24"/>
          <w:szCs w:val="24"/>
          <w:lang w:val="it-IT"/>
        </w:rPr>
        <w:t xml:space="preserve"> </w:t>
      </w:r>
      <w:proofErr w:type="spellStart"/>
      <w:r w:rsidRPr="002A5547">
        <w:rPr>
          <w:rFonts w:ascii="Arial" w:hAnsi="Arial" w:cs="Arial"/>
          <w:sz w:val="24"/>
          <w:szCs w:val="24"/>
          <w:lang w:val="it-IT"/>
        </w:rPr>
        <w:t>dana</w:t>
      </w:r>
      <w:proofErr w:type="spellEnd"/>
      <w:r w:rsidRPr="002A5547">
        <w:rPr>
          <w:rFonts w:ascii="Arial" w:hAnsi="Arial" w:cs="Arial"/>
          <w:sz w:val="24"/>
          <w:szCs w:val="24"/>
          <w:lang w:val="it-IT"/>
        </w:rPr>
        <w:t xml:space="preserve"> 12. </w:t>
      </w:r>
      <w:proofErr w:type="spellStart"/>
      <w:r w:rsidRPr="002A5547">
        <w:rPr>
          <w:rFonts w:ascii="Arial" w:hAnsi="Arial" w:cs="Arial"/>
          <w:sz w:val="24"/>
          <w:szCs w:val="24"/>
          <w:lang w:val="it-IT"/>
        </w:rPr>
        <w:t>listopada</w:t>
      </w:r>
      <w:proofErr w:type="spellEnd"/>
      <w:r w:rsidRPr="002A5547">
        <w:rPr>
          <w:rFonts w:ascii="Arial" w:hAnsi="Arial" w:cs="Arial"/>
          <w:sz w:val="24"/>
          <w:szCs w:val="24"/>
          <w:lang w:val="it-IT"/>
        </w:rPr>
        <w:t xml:space="preserve"> 2023. godine </w:t>
      </w:r>
      <w:proofErr w:type="spellStart"/>
      <w:r w:rsidRPr="002A5547">
        <w:rPr>
          <w:rFonts w:ascii="Arial" w:hAnsi="Arial" w:cs="Arial"/>
          <w:sz w:val="24"/>
          <w:szCs w:val="24"/>
          <w:lang w:val="it-IT"/>
        </w:rPr>
        <w:t>donosi</w:t>
      </w:r>
      <w:proofErr w:type="spellEnd"/>
      <w:r w:rsidRPr="002A5547">
        <w:rPr>
          <w:rFonts w:ascii="Arial" w:hAnsi="Arial" w:cs="Arial"/>
          <w:sz w:val="24"/>
          <w:szCs w:val="24"/>
          <w:lang w:val="it-IT"/>
        </w:rPr>
        <w:t>:</w:t>
      </w:r>
      <w:r w:rsidRPr="002A5547">
        <w:rPr>
          <w:rFonts w:ascii="Arial" w:hAnsi="Arial" w:cs="Arial"/>
          <w:spacing w:val="2"/>
          <w:sz w:val="24"/>
          <w:szCs w:val="24"/>
          <w:lang w:val="it-IT"/>
        </w:rPr>
        <w:t xml:space="preserve"> </w:t>
      </w:r>
    </w:p>
    <w:p w14:paraId="6DD01B99" w14:textId="77777777" w:rsidR="009F5E36" w:rsidRPr="002A5547" w:rsidRDefault="009F5E36" w:rsidP="009F5E36">
      <w:pPr>
        <w:widowControl w:val="0"/>
        <w:autoSpaceDE w:val="0"/>
        <w:autoSpaceDN w:val="0"/>
        <w:adjustRightInd w:val="0"/>
        <w:ind w:left="116" w:right="72" w:firstLine="604"/>
        <w:jc w:val="both"/>
        <w:rPr>
          <w:rFonts w:ascii="Arial" w:hAnsi="Arial" w:cs="Arial"/>
          <w:sz w:val="24"/>
          <w:szCs w:val="24"/>
          <w:lang w:val="it-IT"/>
        </w:rPr>
      </w:pPr>
    </w:p>
    <w:p w14:paraId="63BFB5E4" w14:textId="77777777" w:rsidR="009F5E36" w:rsidRPr="002A5547" w:rsidRDefault="009F5E36" w:rsidP="009F5E36">
      <w:pPr>
        <w:widowControl w:val="0"/>
        <w:autoSpaceDE w:val="0"/>
        <w:autoSpaceDN w:val="0"/>
        <w:adjustRightInd w:val="0"/>
        <w:rPr>
          <w:rFonts w:ascii="Arial" w:hAnsi="Arial" w:cs="Arial"/>
          <w:sz w:val="24"/>
          <w:szCs w:val="24"/>
          <w:lang w:val="it-IT"/>
        </w:rPr>
      </w:pPr>
    </w:p>
    <w:p w14:paraId="4CB1C8AA" w14:textId="77777777" w:rsidR="009F5E36" w:rsidRPr="002A5547" w:rsidRDefault="009F5E36" w:rsidP="009F5E36">
      <w:pPr>
        <w:widowControl w:val="0"/>
        <w:autoSpaceDE w:val="0"/>
        <w:autoSpaceDN w:val="0"/>
        <w:adjustRightInd w:val="0"/>
        <w:jc w:val="center"/>
        <w:rPr>
          <w:rFonts w:ascii="Arial" w:hAnsi="Arial" w:cs="Arial"/>
          <w:b/>
          <w:bCs/>
          <w:sz w:val="24"/>
          <w:szCs w:val="24"/>
          <w:lang w:val="it-IT"/>
        </w:rPr>
      </w:pPr>
      <w:r w:rsidRPr="002A5547">
        <w:rPr>
          <w:rFonts w:ascii="Arial" w:hAnsi="Arial" w:cs="Arial"/>
          <w:b/>
          <w:bCs/>
          <w:sz w:val="24"/>
          <w:szCs w:val="24"/>
          <w:lang w:val="it-IT"/>
        </w:rPr>
        <w:t>ZAKLJUČAK</w:t>
      </w:r>
    </w:p>
    <w:p w14:paraId="5B6BFD9E" w14:textId="77777777" w:rsidR="009F5E36" w:rsidRDefault="009F5E36" w:rsidP="009F5E36">
      <w:pPr>
        <w:widowControl w:val="0"/>
        <w:autoSpaceDE w:val="0"/>
        <w:autoSpaceDN w:val="0"/>
        <w:adjustRightInd w:val="0"/>
        <w:jc w:val="center"/>
        <w:rPr>
          <w:rFonts w:ascii="Arial" w:hAnsi="Arial" w:cs="Arial"/>
          <w:b/>
          <w:sz w:val="24"/>
          <w:szCs w:val="24"/>
          <w:lang w:val="it-IT"/>
        </w:rPr>
      </w:pPr>
      <w:bookmarkStart w:id="15" w:name="_Hlk143681872"/>
      <w:r w:rsidRPr="002A5547">
        <w:rPr>
          <w:rFonts w:ascii="Arial" w:hAnsi="Arial" w:cs="Arial"/>
          <w:b/>
          <w:sz w:val="24"/>
          <w:szCs w:val="24"/>
          <w:lang w:val="it-IT"/>
        </w:rPr>
        <w:t xml:space="preserve">o </w:t>
      </w:r>
      <w:proofErr w:type="spellStart"/>
      <w:r w:rsidRPr="002A5547">
        <w:rPr>
          <w:rFonts w:ascii="Arial" w:hAnsi="Arial" w:cs="Arial"/>
          <w:b/>
          <w:sz w:val="24"/>
          <w:szCs w:val="24"/>
          <w:lang w:val="it-IT"/>
        </w:rPr>
        <w:t>usvajanju</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Procjene</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ugroženosti</w:t>
      </w:r>
      <w:proofErr w:type="spellEnd"/>
      <w:r w:rsidRPr="002A5547">
        <w:rPr>
          <w:rFonts w:ascii="Arial" w:hAnsi="Arial" w:cs="Arial"/>
          <w:b/>
          <w:sz w:val="24"/>
          <w:szCs w:val="24"/>
          <w:lang w:val="it-IT"/>
        </w:rPr>
        <w:t xml:space="preserve"> </w:t>
      </w:r>
      <w:proofErr w:type="gramStart"/>
      <w:r w:rsidRPr="002A5547">
        <w:rPr>
          <w:rFonts w:ascii="Arial" w:hAnsi="Arial" w:cs="Arial"/>
          <w:b/>
          <w:sz w:val="24"/>
          <w:szCs w:val="24"/>
          <w:lang w:val="it-IT"/>
        </w:rPr>
        <w:t>od</w:t>
      </w:r>
      <w:proofErr w:type="gram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požara</w:t>
      </w:r>
      <w:proofErr w:type="spellEnd"/>
      <w:r w:rsidRPr="002A5547">
        <w:rPr>
          <w:rFonts w:ascii="Arial" w:hAnsi="Arial" w:cs="Arial"/>
          <w:b/>
          <w:sz w:val="24"/>
          <w:szCs w:val="24"/>
          <w:lang w:val="it-IT"/>
        </w:rPr>
        <w:t xml:space="preserve"> i </w:t>
      </w:r>
      <w:proofErr w:type="spellStart"/>
      <w:r w:rsidRPr="002A5547">
        <w:rPr>
          <w:rFonts w:ascii="Arial" w:hAnsi="Arial" w:cs="Arial"/>
          <w:b/>
          <w:sz w:val="24"/>
          <w:szCs w:val="24"/>
          <w:lang w:val="it-IT"/>
        </w:rPr>
        <w:t>tehnološke</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eksplozije</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Općine</w:t>
      </w:r>
      <w:proofErr w:type="spellEnd"/>
      <w:r w:rsidRPr="002A5547">
        <w:rPr>
          <w:rFonts w:ascii="Arial" w:hAnsi="Arial" w:cs="Arial"/>
          <w:b/>
          <w:sz w:val="24"/>
          <w:szCs w:val="24"/>
          <w:lang w:val="it-IT"/>
        </w:rPr>
        <w:t xml:space="preserve"> Brtonigla - Verteneglio i </w:t>
      </w:r>
      <w:proofErr w:type="spellStart"/>
      <w:r w:rsidRPr="002A5547">
        <w:rPr>
          <w:rFonts w:ascii="Arial" w:hAnsi="Arial" w:cs="Arial"/>
          <w:b/>
          <w:sz w:val="24"/>
          <w:szCs w:val="24"/>
          <w:lang w:val="it-IT"/>
        </w:rPr>
        <w:t>donošenju</w:t>
      </w:r>
      <w:proofErr w:type="spellEnd"/>
      <w:r w:rsidRPr="002A5547">
        <w:rPr>
          <w:rFonts w:ascii="Arial" w:hAnsi="Arial" w:cs="Arial"/>
          <w:b/>
          <w:sz w:val="24"/>
          <w:szCs w:val="24"/>
          <w:lang w:val="it-IT"/>
        </w:rPr>
        <w:t xml:space="preserve"> </w:t>
      </w:r>
      <w:r w:rsidRPr="002A5547">
        <w:rPr>
          <w:rFonts w:ascii="Arial" w:eastAsia="Calibri" w:hAnsi="Arial" w:cs="Arial"/>
          <w:b/>
          <w:sz w:val="24"/>
          <w:szCs w:val="24"/>
          <w:lang w:val="it-IT"/>
        </w:rPr>
        <w:t xml:space="preserve">Plana </w:t>
      </w:r>
      <w:proofErr w:type="spellStart"/>
      <w:r w:rsidRPr="002A5547">
        <w:rPr>
          <w:rFonts w:ascii="Arial" w:eastAsia="Calibri" w:hAnsi="Arial" w:cs="Arial"/>
          <w:b/>
          <w:sz w:val="24"/>
          <w:szCs w:val="24"/>
          <w:lang w:val="it-IT"/>
        </w:rPr>
        <w:t>zaštite</w:t>
      </w:r>
      <w:proofErr w:type="spellEnd"/>
      <w:r w:rsidRPr="002A5547">
        <w:rPr>
          <w:rFonts w:ascii="Arial" w:eastAsia="Calibri" w:hAnsi="Arial" w:cs="Arial"/>
          <w:b/>
          <w:sz w:val="24"/>
          <w:szCs w:val="24"/>
          <w:lang w:val="it-IT"/>
        </w:rPr>
        <w:t xml:space="preserve"> od </w:t>
      </w:r>
      <w:proofErr w:type="spellStart"/>
      <w:r w:rsidRPr="002A5547">
        <w:rPr>
          <w:rFonts w:ascii="Arial" w:eastAsia="Calibri" w:hAnsi="Arial" w:cs="Arial"/>
          <w:b/>
          <w:sz w:val="24"/>
          <w:szCs w:val="24"/>
          <w:lang w:val="it-IT"/>
        </w:rPr>
        <w:t>požara</w:t>
      </w:r>
      <w:proofErr w:type="spellEnd"/>
      <w:r w:rsidRPr="002A5547">
        <w:rPr>
          <w:rFonts w:ascii="Arial" w:eastAsia="Calibri" w:hAnsi="Arial" w:cs="Arial"/>
          <w:b/>
          <w:sz w:val="24"/>
          <w:szCs w:val="24"/>
          <w:lang w:val="it-IT"/>
        </w:rPr>
        <w:t xml:space="preserve"> </w:t>
      </w:r>
      <w:proofErr w:type="spellStart"/>
      <w:r w:rsidRPr="002A5547">
        <w:rPr>
          <w:rFonts w:ascii="Arial" w:hAnsi="Arial" w:cs="Arial"/>
          <w:b/>
          <w:sz w:val="24"/>
          <w:szCs w:val="24"/>
          <w:lang w:val="it-IT"/>
        </w:rPr>
        <w:t>Općine</w:t>
      </w:r>
      <w:proofErr w:type="spellEnd"/>
      <w:r w:rsidRPr="002A5547">
        <w:rPr>
          <w:rFonts w:ascii="Arial" w:hAnsi="Arial" w:cs="Arial"/>
          <w:b/>
          <w:sz w:val="24"/>
          <w:szCs w:val="24"/>
          <w:lang w:val="it-IT"/>
        </w:rPr>
        <w:t xml:space="preserve"> Brtonigla- Verteneglio</w:t>
      </w:r>
    </w:p>
    <w:p w14:paraId="58ED8AC3" w14:textId="77777777" w:rsidR="009F5E36" w:rsidRPr="002A5547" w:rsidRDefault="009F5E36" w:rsidP="009F5E36">
      <w:pPr>
        <w:widowControl w:val="0"/>
        <w:autoSpaceDE w:val="0"/>
        <w:autoSpaceDN w:val="0"/>
        <w:adjustRightInd w:val="0"/>
        <w:jc w:val="center"/>
        <w:rPr>
          <w:rFonts w:ascii="Arial" w:hAnsi="Arial" w:cs="Arial"/>
          <w:b/>
          <w:sz w:val="24"/>
          <w:szCs w:val="24"/>
          <w:lang w:val="it-IT"/>
        </w:rPr>
      </w:pPr>
    </w:p>
    <w:bookmarkEnd w:id="15"/>
    <w:p w14:paraId="2BF1380D" w14:textId="77777777" w:rsidR="009F5E36" w:rsidRPr="002A5547" w:rsidRDefault="009F5E36" w:rsidP="009F5E36">
      <w:pPr>
        <w:widowControl w:val="0"/>
        <w:autoSpaceDE w:val="0"/>
        <w:autoSpaceDN w:val="0"/>
        <w:adjustRightInd w:val="0"/>
        <w:jc w:val="both"/>
        <w:rPr>
          <w:rFonts w:ascii="Arial" w:hAnsi="Arial" w:cs="Arial"/>
          <w:b/>
          <w:bCs/>
          <w:sz w:val="24"/>
          <w:szCs w:val="24"/>
          <w:lang w:val="it-IT"/>
        </w:rPr>
      </w:pPr>
    </w:p>
    <w:p w14:paraId="60002310" w14:textId="77777777" w:rsidR="009F5E36" w:rsidRPr="002A5547" w:rsidRDefault="009F5E36" w:rsidP="009F5E36">
      <w:pPr>
        <w:widowControl w:val="0"/>
        <w:autoSpaceDE w:val="0"/>
        <w:autoSpaceDN w:val="0"/>
        <w:adjustRightInd w:val="0"/>
        <w:ind w:left="3821" w:right="3819"/>
        <w:jc w:val="center"/>
        <w:rPr>
          <w:rFonts w:ascii="Arial" w:hAnsi="Arial" w:cs="Arial"/>
          <w:b/>
          <w:bCs/>
          <w:sz w:val="24"/>
          <w:szCs w:val="24"/>
          <w:lang w:val="it-IT"/>
        </w:rPr>
      </w:pPr>
    </w:p>
    <w:p w14:paraId="004DFC93" w14:textId="77777777" w:rsidR="009F5E36" w:rsidRPr="009F5E36" w:rsidRDefault="009F5E36" w:rsidP="009F5E36">
      <w:pPr>
        <w:pStyle w:val="Default"/>
        <w:jc w:val="center"/>
        <w:rPr>
          <w:lang w:val="it-IT"/>
        </w:rPr>
      </w:pPr>
      <w:proofErr w:type="spellStart"/>
      <w:r w:rsidRPr="009F5E36">
        <w:rPr>
          <w:lang w:val="it-IT"/>
        </w:rPr>
        <w:t>Članak</w:t>
      </w:r>
      <w:proofErr w:type="spellEnd"/>
      <w:r w:rsidRPr="009F5E36">
        <w:rPr>
          <w:lang w:val="it-IT"/>
        </w:rPr>
        <w:t xml:space="preserve"> 1.</w:t>
      </w:r>
    </w:p>
    <w:p w14:paraId="4ADF4C1F" w14:textId="77777777" w:rsidR="009F5E36" w:rsidRPr="002A5547" w:rsidRDefault="009F5E36" w:rsidP="009F5E36">
      <w:pPr>
        <w:widowControl w:val="0"/>
        <w:autoSpaceDE w:val="0"/>
        <w:autoSpaceDN w:val="0"/>
        <w:adjustRightInd w:val="0"/>
        <w:ind w:left="3821" w:right="3819"/>
        <w:jc w:val="center"/>
        <w:rPr>
          <w:rFonts w:ascii="Arial" w:hAnsi="Arial" w:cs="Arial"/>
          <w:sz w:val="24"/>
          <w:szCs w:val="24"/>
          <w:lang w:val="it-IT"/>
        </w:rPr>
      </w:pPr>
    </w:p>
    <w:p w14:paraId="73782E5B" w14:textId="77777777" w:rsidR="009F5E36" w:rsidRPr="002A5547" w:rsidRDefault="009F5E36" w:rsidP="009F5E36">
      <w:pPr>
        <w:ind w:firstLine="708"/>
        <w:jc w:val="both"/>
        <w:rPr>
          <w:rFonts w:ascii="Arial" w:hAnsi="Arial" w:cs="Arial"/>
          <w:sz w:val="24"/>
          <w:szCs w:val="24"/>
          <w:lang w:val="it-IT"/>
        </w:rPr>
      </w:pPr>
      <w:proofErr w:type="spellStart"/>
      <w:r w:rsidRPr="002A5547">
        <w:rPr>
          <w:rFonts w:ascii="Arial" w:hAnsi="Arial" w:cs="Arial"/>
          <w:sz w:val="24"/>
          <w:szCs w:val="24"/>
          <w:lang w:val="it-IT"/>
        </w:rPr>
        <w:t>Usvaja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Procjena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ugroženosti</w:t>
      </w:r>
      <w:proofErr w:type="spellEnd"/>
      <w:r w:rsidRPr="002A5547">
        <w:rPr>
          <w:rFonts w:ascii="Arial" w:hAnsi="Arial" w:cs="Arial"/>
          <w:sz w:val="24"/>
          <w:szCs w:val="24"/>
          <w:lang w:val="it-IT"/>
        </w:rPr>
        <w:t xml:space="preserve"> </w:t>
      </w:r>
      <w:proofErr w:type="gramStart"/>
      <w:r w:rsidRPr="002A5547">
        <w:rPr>
          <w:rFonts w:ascii="Arial" w:hAnsi="Arial" w:cs="Arial"/>
          <w:sz w:val="24"/>
          <w:szCs w:val="24"/>
          <w:lang w:val="it-IT"/>
        </w:rPr>
        <w:t>od</w:t>
      </w:r>
      <w:proofErr w:type="gram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požara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tehnološke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eksplozije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te </w:t>
      </w:r>
      <w:proofErr w:type="spellStart"/>
      <w:r w:rsidRPr="002A5547">
        <w:rPr>
          <w:rFonts w:ascii="Arial" w:hAnsi="Arial" w:cs="Arial"/>
          <w:sz w:val="24"/>
          <w:szCs w:val="24"/>
          <w:lang w:val="it-IT"/>
        </w:rPr>
        <w:t>donosi</w:t>
      </w:r>
      <w:proofErr w:type="spellEnd"/>
      <w:r w:rsidRPr="002A5547">
        <w:rPr>
          <w:rFonts w:ascii="Arial" w:hAnsi="Arial" w:cs="Arial"/>
          <w:sz w:val="24"/>
          <w:szCs w:val="24"/>
          <w:lang w:val="it-IT"/>
        </w:rPr>
        <w:t xml:space="preserve"> </w:t>
      </w:r>
      <w:r w:rsidRPr="002A5547">
        <w:rPr>
          <w:rFonts w:ascii="Arial" w:eastAsia="Calibri" w:hAnsi="Arial" w:cs="Arial"/>
          <w:sz w:val="24"/>
          <w:szCs w:val="24"/>
          <w:lang w:val="it-IT"/>
        </w:rPr>
        <w:t xml:space="preserve">Plan </w:t>
      </w:r>
      <w:proofErr w:type="spellStart"/>
      <w:r w:rsidRPr="002A5547">
        <w:rPr>
          <w:rFonts w:ascii="Arial" w:eastAsia="Calibri" w:hAnsi="Arial" w:cs="Arial"/>
          <w:sz w:val="24"/>
          <w:szCs w:val="24"/>
          <w:lang w:val="it-IT"/>
        </w:rPr>
        <w:t>zaštite</w:t>
      </w:r>
      <w:proofErr w:type="spellEnd"/>
      <w:r w:rsidRPr="002A5547">
        <w:rPr>
          <w:rFonts w:ascii="Arial" w:eastAsia="Calibri" w:hAnsi="Arial" w:cs="Arial"/>
          <w:sz w:val="24"/>
          <w:szCs w:val="24"/>
          <w:lang w:val="it-IT"/>
        </w:rPr>
        <w:t xml:space="preserve"> od </w:t>
      </w:r>
      <w:proofErr w:type="spellStart"/>
      <w:r w:rsidRPr="002A5547">
        <w:rPr>
          <w:rFonts w:ascii="Arial" w:eastAsia="Calibri" w:hAnsi="Arial" w:cs="Arial"/>
          <w:sz w:val="24"/>
          <w:szCs w:val="24"/>
          <w:lang w:val="it-IT"/>
        </w:rPr>
        <w:t>požara</w:t>
      </w:r>
      <w:proofErr w:type="spellEnd"/>
      <w:r w:rsidRPr="002A5547">
        <w:rPr>
          <w:rFonts w:ascii="Arial" w:eastAsia="Calibri"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w:t>
      </w:r>
    </w:p>
    <w:p w14:paraId="64975344" w14:textId="77777777" w:rsidR="009F5E36" w:rsidRPr="002A5547" w:rsidRDefault="009F5E36" w:rsidP="009F5E36">
      <w:pPr>
        <w:rPr>
          <w:rFonts w:ascii="Arial" w:hAnsi="Arial" w:cs="Arial"/>
          <w:sz w:val="24"/>
          <w:szCs w:val="24"/>
          <w:lang w:val="it-IT"/>
        </w:rPr>
      </w:pPr>
    </w:p>
    <w:p w14:paraId="1C623B6F" w14:textId="77777777" w:rsidR="009F5E36" w:rsidRPr="009F5E36" w:rsidRDefault="009F5E36" w:rsidP="009F5E36">
      <w:pPr>
        <w:pStyle w:val="Default"/>
        <w:jc w:val="both"/>
        <w:rPr>
          <w:lang w:val="it-IT"/>
        </w:rPr>
      </w:pPr>
    </w:p>
    <w:p w14:paraId="7F8EE218" w14:textId="77777777" w:rsidR="009F5E36" w:rsidRPr="009F5E36" w:rsidRDefault="009F5E36" w:rsidP="009F5E36">
      <w:pPr>
        <w:pStyle w:val="Default"/>
        <w:jc w:val="center"/>
        <w:rPr>
          <w:lang w:val="it-IT"/>
        </w:rPr>
      </w:pPr>
      <w:proofErr w:type="spellStart"/>
      <w:r w:rsidRPr="009F5E36">
        <w:rPr>
          <w:lang w:val="it-IT"/>
        </w:rPr>
        <w:t>Članak</w:t>
      </w:r>
      <w:proofErr w:type="spellEnd"/>
      <w:r w:rsidRPr="009F5E36">
        <w:rPr>
          <w:lang w:val="it-IT"/>
        </w:rPr>
        <w:t xml:space="preserve"> 2.</w:t>
      </w:r>
    </w:p>
    <w:p w14:paraId="2784AB94" w14:textId="77777777" w:rsidR="009F5E36" w:rsidRPr="009F5E36" w:rsidRDefault="009F5E36" w:rsidP="009F5E36">
      <w:pPr>
        <w:pStyle w:val="Default"/>
        <w:jc w:val="both"/>
        <w:rPr>
          <w:lang w:val="it-IT"/>
        </w:rPr>
      </w:pPr>
    </w:p>
    <w:p w14:paraId="27B72628" w14:textId="77777777" w:rsidR="009F5E36" w:rsidRPr="009F5E36" w:rsidRDefault="009F5E36" w:rsidP="009F5E36">
      <w:pPr>
        <w:pStyle w:val="Default"/>
        <w:jc w:val="both"/>
        <w:rPr>
          <w:lang w:val="it-IT"/>
        </w:rPr>
      </w:pPr>
      <w:r w:rsidRPr="009F5E36">
        <w:rPr>
          <w:lang w:val="it-IT"/>
        </w:rPr>
        <w:tab/>
      </w:r>
      <w:proofErr w:type="spellStart"/>
      <w:r w:rsidRPr="009F5E36">
        <w:rPr>
          <w:lang w:val="it-IT"/>
        </w:rPr>
        <w:t>Procjena</w:t>
      </w:r>
      <w:proofErr w:type="spellEnd"/>
      <w:r w:rsidRPr="009F5E36">
        <w:rPr>
          <w:lang w:val="it-IT"/>
        </w:rPr>
        <w:t xml:space="preserve"> </w:t>
      </w:r>
      <w:proofErr w:type="spellStart"/>
      <w:r w:rsidRPr="009F5E36">
        <w:rPr>
          <w:lang w:val="it-IT"/>
        </w:rPr>
        <w:t>ugroženosti</w:t>
      </w:r>
      <w:proofErr w:type="spellEnd"/>
      <w:r w:rsidRPr="009F5E36">
        <w:rPr>
          <w:lang w:val="it-IT"/>
        </w:rPr>
        <w:t xml:space="preserve"> od </w:t>
      </w:r>
      <w:proofErr w:type="spellStart"/>
      <w:r w:rsidRPr="009F5E36">
        <w:rPr>
          <w:lang w:val="it-IT"/>
        </w:rPr>
        <w:t>požara</w:t>
      </w:r>
      <w:proofErr w:type="spellEnd"/>
      <w:r w:rsidRPr="009F5E36">
        <w:rPr>
          <w:lang w:val="it-IT"/>
        </w:rPr>
        <w:t xml:space="preserve"> i </w:t>
      </w:r>
      <w:proofErr w:type="spellStart"/>
      <w:r w:rsidRPr="009F5E36">
        <w:rPr>
          <w:lang w:val="it-IT"/>
        </w:rPr>
        <w:t>tehnološke</w:t>
      </w:r>
      <w:proofErr w:type="spellEnd"/>
      <w:r w:rsidRPr="009F5E36">
        <w:rPr>
          <w:lang w:val="it-IT"/>
        </w:rPr>
        <w:t xml:space="preserve"> </w:t>
      </w:r>
      <w:proofErr w:type="spellStart"/>
      <w:r w:rsidRPr="009F5E36">
        <w:rPr>
          <w:lang w:val="it-IT"/>
        </w:rPr>
        <w:t>eksplozije</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 Verteneglio </w:t>
      </w:r>
      <w:proofErr w:type="gramStart"/>
      <w:r w:rsidRPr="009F5E36">
        <w:rPr>
          <w:lang w:val="it-IT"/>
        </w:rPr>
        <w:t>i  Plan</w:t>
      </w:r>
      <w:proofErr w:type="gramEnd"/>
      <w:r w:rsidRPr="009F5E36">
        <w:rPr>
          <w:lang w:val="it-IT"/>
        </w:rPr>
        <w:t xml:space="preserve"> </w:t>
      </w:r>
      <w:proofErr w:type="spellStart"/>
      <w:r w:rsidRPr="009F5E36">
        <w:rPr>
          <w:lang w:val="it-IT"/>
        </w:rPr>
        <w:t>zaštite</w:t>
      </w:r>
      <w:proofErr w:type="spellEnd"/>
      <w:r w:rsidRPr="009F5E36">
        <w:rPr>
          <w:lang w:val="it-IT"/>
        </w:rPr>
        <w:t xml:space="preserve"> od </w:t>
      </w:r>
      <w:proofErr w:type="spellStart"/>
      <w:r w:rsidRPr="009F5E36">
        <w:rPr>
          <w:lang w:val="it-IT"/>
        </w:rPr>
        <w:t>požara</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Verteneglio </w:t>
      </w:r>
      <w:proofErr w:type="spellStart"/>
      <w:r w:rsidRPr="009F5E36">
        <w:rPr>
          <w:lang w:val="it-IT"/>
        </w:rPr>
        <w:t>čine</w:t>
      </w:r>
      <w:proofErr w:type="spellEnd"/>
      <w:r w:rsidRPr="009F5E36">
        <w:rPr>
          <w:lang w:val="it-IT"/>
        </w:rPr>
        <w:t xml:space="preserve">  </w:t>
      </w:r>
      <w:proofErr w:type="spellStart"/>
      <w:r w:rsidRPr="009F5E36">
        <w:rPr>
          <w:lang w:val="it-IT"/>
        </w:rPr>
        <w:t>sastavni</w:t>
      </w:r>
      <w:proofErr w:type="spellEnd"/>
      <w:r w:rsidRPr="009F5E36">
        <w:rPr>
          <w:lang w:val="it-IT"/>
        </w:rPr>
        <w:t xml:space="preserve"> dio </w:t>
      </w:r>
      <w:proofErr w:type="spellStart"/>
      <w:r w:rsidRPr="009F5E36">
        <w:rPr>
          <w:lang w:val="it-IT"/>
        </w:rPr>
        <w:t>ovog</w:t>
      </w:r>
      <w:proofErr w:type="spellEnd"/>
      <w:r w:rsidRPr="009F5E36">
        <w:rPr>
          <w:lang w:val="it-IT"/>
        </w:rPr>
        <w:t xml:space="preserve"> </w:t>
      </w:r>
      <w:proofErr w:type="spellStart"/>
      <w:r w:rsidRPr="009F5E36">
        <w:rPr>
          <w:lang w:val="it-IT"/>
        </w:rPr>
        <w:t>akta</w:t>
      </w:r>
      <w:proofErr w:type="spellEnd"/>
      <w:r w:rsidRPr="009F5E36">
        <w:rPr>
          <w:lang w:val="it-IT"/>
        </w:rPr>
        <w:t>.</w:t>
      </w:r>
    </w:p>
    <w:p w14:paraId="383F9AC2" w14:textId="77777777" w:rsidR="009F5E36" w:rsidRPr="009F5E36" w:rsidRDefault="009F5E36" w:rsidP="009F5E36">
      <w:pPr>
        <w:pStyle w:val="Default"/>
        <w:jc w:val="both"/>
        <w:rPr>
          <w:lang w:val="it-IT"/>
        </w:rPr>
      </w:pPr>
    </w:p>
    <w:p w14:paraId="7B20D03A" w14:textId="77777777" w:rsidR="009F5E36" w:rsidRPr="009F5E36" w:rsidRDefault="009F5E36" w:rsidP="009F5E36">
      <w:pPr>
        <w:pStyle w:val="Default"/>
        <w:jc w:val="both"/>
        <w:rPr>
          <w:lang w:val="it-IT"/>
        </w:rPr>
      </w:pPr>
    </w:p>
    <w:p w14:paraId="34E13369" w14:textId="77777777" w:rsidR="009F5E36" w:rsidRPr="009F5E36" w:rsidRDefault="009F5E36" w:rsidP="009F5E36">
      <w:pPr>
        <w:pStyle w:val="Default"/>
        <w:jc w:val="center"/>
        <w:rPr>
          <w:lang w:val="it-IT"/>
        </w:rPr>
      </w:pPr>
      <w:proofErr w:type="spellStart"/>
      <w:r w:rsidRPr="009F5E36">
        <w:rPr>
          <w:lang w:val="it-IT"/>
        </w:rPr>
        <w:t>Članak</w:t>
      </w:r>
      <w:proofErr w:type="spellEnd"/>
      <w:r w:rsidRPr="009F5E36">
        <w:rPr>
          <w:lang w:val="it-IT"/>
        </w:rPr>
        <w:t xml:space="preserve"> 3.</w:t>
      </w:r>
    </w:p>
    <w:p w14:paraId="3E7E242D" w14:textId="77777777" w:rsidR="009F5E36" w:rsidRPr="009F5E36" w:rsidRDefault="009F5E36" w:rsidP="009F5E36">
      <w:pPr>
        <w:pStyle w:val="Default"/>
        <w:jc w:val="both"/>
        <w:rPr>
          <w:lang w:val="it-IT"/>
        </w:rPr>
      </w:pPr>
    </w:p>
    <w:p w14:paraId="083EB4CF" w14:textId="77777777" w:rsidR="009F5E36" w:rsidRPr="009F5E36" w:rsidRDefault="009F5E36" w:rsidP="009F5E36">
      <w:pPr>
        <w:pStyle w:val="Default"/>
        <w:jc w:val="both"/>
        <w:rPr>
          <w:lang w:val="it-IT"/>
        </w:rPr>
      </w:pPr>
      <w:r w:rsidRPr="009F5E36">
        <w:rPr>
          <w:lang w:val="it-IT"/>
        </w:rPr>
        <w:tab/>
      </w:r>
      <w:proofErr w:type="spellStart"/>
      <w:r w:rsidRPr="009F5E36">
        <w:rPr>
          <w:rFonts w:eastAsia="SimSun"/>
          <w:lang w:val="it-IT"/>
        </w:rPr>
        <w:t>Ovaj</w:t>
      </w:r>
      <w:proofErr w:type="spellEnd"/>
      <w:r w:rsidRPr="009F5E36">
        <w:rPr>
          <w:rFonts w:eastAsia="SimSun"/>
          <w:lang w:val="it-IT"/>
        </w:rPr>
        <w:t xml:space="preserve"> </w:t>
      </w:r>
      <w:proofErr w:type="spellStart"/>
      <w:r w:rsidRPr="009F5E36">
        <w:rPr>
          <w:rFonts w:eastAsia="SimSun"/>
          <w:lang w:val="it-IT"/>
        </w:rPr>
        <w:t>Zaključak</w:t>
      </w:r>
      <w:proofErr w:type="spellEnd"/>
      <w:r w:rsidRPr="009F5E36">
        <w:rPr>
          <w:rFonts w:eastAsia="SimSun"/>
          <w:lang w:val="it-IT"/>
        </w:rPr>
        <w:t xml:space="preserve"> stupa </w:t>
      </w:r>
      <w:proofErr w:type="spellStart"/>
      <w:r w:rsidRPr="009F5E36">
        <w:rPr>
          <w:rFonts w:eastAsia="SimSun"/>
          <w:lang w:val="it-IT"/>
        </w:rPr>
        <w:t>na</w:t>
      </w:r>
      <w:proofErr w:type="spellEnd"/>
      <w:r w:rsidRPr="009F5E36">
        <w:rPr>
          <w:rFonts w:eastAsia="SimSun"/>
          <w:lang w:val="it-IT"/>
        </w:rPr>
        <w:t xml:space="preserve"> </w:t>
      </w:r>
      <w:proofErr w:type="spellStart"/>
      <w:r w:rsidRPr="009F5E36">
        <w:rPr>
          <w:rFonts w:eastAsia="SimSun"/>
          <w:lang w:val="it-IT"/>
        </w:rPr>
        <w:t>snagu</w:t>
      </w:r>
      <w:proofErr w:type="spellEnd"/>
      <w:r w:rsidRPr="009F5E36">
        <w:rPr>
          <w:rFonts w:eastAsia="SimSun"/>
          <w:lang w:val="it-IT"/>
        </w:rPr>
        <w:t xml:space="preserve"> </w:t>
      </w:r>
      <w:proofErr w:type="spellStart"/>
      <w:r w:rsidRPr="009F5E36">
        <w:rPr>
          <w:rFonts w:eastAsia="SimSun"/>
          <w:lang w:val="it-IT"/>
        </w:rPr>
        <w:t>osmog</w:t>
      </w:r>
      <w:proofErr w:type="spellEnd"/>
      <w:r w:rsidRPr="009F5E36">
        <w:rPr>
          <w:rFonts w:eastAsia="SimSun"/>
          <w:lang w:val="it-IT"/>
        </w:rPr>
        <w:t xml:space="preserve"> </w:t>
      </w:r>
      <w:proofErr w:type="spellStart"/>
      <w:r w:rsidRPr="009F5E36">
        <w:rPr>
          <w:rFonts w:eastAsia="SimSun"/>
          <w:lang w:val="it-IT"/>
        </w:rPr>
        <w:t>dana</w:t>
      </w:r>
      <w:proofErr w:type="spellEnd"/>
      <w:r w:rsidRPr="009F5E36">
        <w:rPr>
          <w:rFonts w:eastAsia="SimSun"/>
          <w:lang w:val="it-IT"/>
        </w:rPr>
        <w:t xml:space="preserve"> </w:t>
      </w:r>
      <w:proofErr w:type="gramStart"/>
      <w:r w:rsidRPr="009F5E36">
        <w:rPr>
          <w:rFonts w:eastAsia="SimSun"/>
          <w:lang w:val="it-IT"/>
        </w:rPr>
        <w:t>od</w:t>
      </w:r>
      <w:proofErr w:type="gramEnd"/>
      <w:r w:rsidRPr="009F5E36">
        <w:rPr>
          <w:rFonts w:eastAsia="SimSun"/>
          <w:lang w:val="it-IT"/>
        </w:rPr>
        <w:t xml:space="preserve"> </w:t>
      </w:r>
      <w:proofErr w:type="spellStart"/>
      <w:r w:rsidRPr="009F5E36">
        <w:rPr>
          <w:rFonts w:eastAsia="SimSun"/>
          <w:lang w:val="it-IT"/>
        </w:rPr>
        <w:t>dana</w:t>
      </w:r>
      <w:proofErr w:type="spellEnd"/>
      <w:r w:rsidRPr="009F5E36">
        <w:rPr>
          <w:rFonts w:eastAsia="SimSun"/>
          <w:lang w:val="it-IT"/>
        </w:rPr>
        <w:t xml:space="preserve"> </w:t>
      </w:r>
      <w:proofErr w:type="spellStart"/>
      <w:r w:rsidRPr="009F5E36">
        <w:rPr>
          <w:rFonts w:eastAsia="SimSun"/>
          <w:lang w:val="it-IT"/>
        </w:rPr>
        <w:t>objave</w:t>
      </w:r>
      <w:proofErr w:type="spellEnd"/>
      <w:r w:rsidRPr="009F5E36">
        <w:rPr>
          <w:rFonts w:eastAsia="SimSun"/>
          <w:lang w:val="it-IT"/>
        </w:rPr>
        <w:t xml:space="preserve"> u </w:t>
      </w:r>
      <w:proofErr w:type="spellStart"/>
      <w:r w:rsidRPr="009F5E36">
        <w:rPr>
          <w:rFonts w:eastAsia="SimSun"/>
          <w:lang w:val="it-IT"/>
        </w:rPr>
        <w:t>Službenim</w:t>
      </w:r>
      <w:proofErr w:type="spellEnd"/>
      <w:r w:rsidRPr="009F5E36">
        <w:rPr>
          <w:rFonts w:eastAsia="SimSun"/>
          <w:lang w:val="it-IT"/>
        </w:rPr>
        <w:t xml:space="preserve"> </w:t>
      </w:r>
      <w:proofErr w:type="spellStart"/>
      <w:r w:rsidRPr="009F5E36">
        <w:rPr>
          <w:rFonts w:eastAsia="SimSun"/>
          <w:lang w:val="it-IT"/>
        </w:rPr>
        <w:t>novinama</w:t>
      </w:r>
      <w:proofErr w:type="spellEnd"/>
      <w:r w:rsidRPr="009F5E36">
        <w:rPr>
          <w:rFonts w:eastAsia="SimSun"/>
          <w:lang w:val="it-IT"/>
        </w:rPr>
        <w:t xml:space="preserve"> </w:t>
      </w:r>
      <w:proofErr w:type="spellStart"/>
      <w:r w:rsidRPr="009F5E36">
        <w:rPr>
          <w:rFonts w:eastAsia="SimSun"/>
          <w:lang w:val="it-IT"/>
        </w:rPr>
        <w:t>Općine</w:t>
      </w:r>
      <w:proofErr w:type="spellEnd"/>
      <w:r w:rsidRPr="009F5E36">
        <w:rPr>
          <w:rFonts w:eastAsia="SimSun"/>
          <w:lang w:val="it-IT"/>
        </w:rPr>
        <w:t xml:space="preserve"> Brtonigla - Verteneglio.</w:t>
      </w:r>
    </w:p>
    <w:p w14:paraId="68AB103C" w14:textId="77777777" w:rsidR="009F5E36" w:rsidRDefault="009F5E36" w:rsidP="009F5E36">
      <w:pPr>
        <w:pStyle w:val="BodyText"/>
        <w:rPr>
          <w:rFonts w:ascii="Arial" w:hAnsi="Arial" w:cs="Arial"/>
          <w:b/>
        </w:rPr>
      </w:pPr>
    </w:p>
    <w:p w14:paraId="059ABFFE" w14:textId="77777777" w:rsidR="009F5E36" w:rsidRPr="003D0105" w:rsidRDefault="009F5E36" w:rsidP="009F5E36">
      <w:pPr>
        <w:pStyle w:val="BodyText"/>
        <w:rPr>
          <w:rFonts w:ascii="Arial" w:hAnsi="Arial" w:cs="Arial"/>
          <w:b/>
        </w:rPr>
      </w:pPr>
    </w:p>
    <w:p w14:paraId="1CC41FDC" w14:textId="77777777" w:rsidR="009F5E36" w:rsidRPr="003D0105" w:rsidRDefault="009F5E36" w:rsidP="009F5E36">
      <w:pPr>
        <w:pStyle w:val="BodyText"/>
        <w:rPr>
          <w:rFonts w:ascii="Arial" w:hAnsi="Arial" w:cs="Arial"/>
        </w:rPr>
      </w:pPr>
      <w:r w:rsidRPr="003D0105">
        <w:rPr>
          <w:rFonts w:ascii="Arial" w:hAnsi="Arial" w:cs="Arial"/>
        </w:rPr>
        <w:t>KLASA: 245-01/22-01/01</w:t>
      </w:r>
    </w:p>
    <w:p w14:paraId="2B06F152" w14:textId="77777777" w:rsidR="009F5E36" w:rsidRPr="003D0105" w:rsidRDefault="009F5E36" w:rsidP="009F5E36">
      <w:pPr>
        <w:pStyle w:val="BodyText"/>
        <w:rPr>
          <w:rFonts w:ascii="Arial" w:hAnsi="Arial" w:cs="Arial"/>
        </w:rPr>
      </w:pPr>
      <w:r w:rsidRPr="003D0105">
        <w:rPr>
          <w:rFonts w:ascii="Arial" w:hAnsi="Arial" w:cs="Arial"/>
        </w:rPr>
        <w:t>URBROJ: 2163-13-04/05-23-2</w:t>
      </w:r>
      <w:r>
        <w:rPr>
          <w:rFonts w:ascii="Arial" w:hAnsi="Arial" w:cs="Arial"/>
        </w:rPr>
        <w:t>5</w:t>
      </w:r>
    </w:p>
    <w:p w14:paraId="4464ABAF" w14:textId="77777777" w:rsidR="009F5E36" w:rsidRPr="003D0105" w:rsidRDefault="009F5E36" w:rsidP="009F5E36">
      <w:pPr>
        <w:pStyle w:val="BodyText"/>
        <w:rPr>
          <w:rFonts w:ascii="Arial" w:hAnsi="Arial" w:cs="Arial"/>
        </w:rPr>
      </w:pPr>
      <w:r w:rsidRPr="003D0105">
        <w:rPr>
          <w:rFonts w:ascii="Arial" w:hAnsi="Arial" w:cs="Arial"/>
        </w:rPr>
        <w:t>Brtonigla</w:t>
      </w:r>
      <w:r>
        <w:rPr>
          <w:rFonts w:ascii="Arial" w:hAnsi="Arial" w:cs="Arial"/>
        </w:rPr>
        <w:t xml:space="preserve"> - Verteneglio</w:t>
      </w:r>
      <w:r w:rsidRPr="003D0105">
        <w:rPr>
          <w:rFonts w:ascii="Arial" w:hAnsi="Arial" w:cs="Arial"/>
        </w:rPr>
        <w:t>,</w:t>
      </w:r>
      <w:r>
        <w:rPr>
          <w:rFonts w:ascii="Arial" w:hAnsi="Arial" w:cs="Arial"/>
        </w:rPr>
        <w:t xml:space="preserve"> 12. listopada 2023.</w:t>
      </w:r>
      <w:r w:rsidRPr="003D0105">
        <w:rPr>
          <w:rFonts w:ascii="Arial" w:hAnsi="Arial" w:cs="Arial"/>
        </w:rPr>
        <w:t xml:space="preserve"> godine</w:t>
      </w:r>
    </w:p>
    <w:p w14:paraId="651B2AB2" w14:textId="77777777" w:rsidR="009F5E36" w:rsidRPr="003D0105" w:rsidRDefault="009F5E36" w:rsidP="009F5E36">
      <w:pPr>
        <w:pStyle w:val="BodyText"/>
        <w:rPr>
          <w:rFonts w:ascii="Arial" w:hAnsi="Arial" w:cs="Arial"/>
          <w:b/>
        </w:rPr>
      </w:pPr>
    </w:p>
    <w:p w14:paraId="5E41CB80" w14:textId="77777777" w:rsidR="009F5E36" w:rsidRPr="003D0105" w:rsidRDefault="009F5E36" w:rsidP="009F5E36">
      <w:pPr>
        <w:pStyle w:val="BodyText"/>
        <w:jc w:val="center"/>
        <w:rPr>
          <w:rFonts w:ascii="Arial" w:hAnsi="Arial" w:cs="Arial"/>
        </w:rPr>
      </w:pPr>
    </w:p>
    <w:p w14:paraId="1D28C95D" w14:textId="77777777" w:rsidR="009F5E36" w:rsidRPr="003D0105" w:rsidRDefault="009F5E36" w:rsidP="009F5E36">
      <w:pPr>
        <w:pStyle w:val="BodyText"/>
        <w:jc w:val="center"/>
        <w:rPr>
          <w:rFonts w:ascii="Arial" w:hAnsi="Arial" w:cs="Arial"/>
        </w:rPr>
      </w:pPr>
      <w:r w:rsidRPr="003D0105">
        <w:rPr>
          <w:rFonts w:ascii="Arial" w:hAnsi="Arial" w:cs="Arial"/>
        </w:rPr>
        <w:t>OPĆINSKO VIJEĆE OPĆINE BRTONIGLA - VERTENEGLIO</w:t>
      </w:r>
    </w:p>
    <w:p w14:paraId="40C1C2C9" w14:textId="77777777" w:rsidR="009F5E36" w:rsidRPr="003D0105" w:rsidRDefault="009F5E36" w:rsidP="009F5E36">
      <w:pPr>
        <w:pStyle w:val="BodyText"/>
        <w:jc w:val="center"/>
        <w:rPr>
          <w:rFonts w:ascii="Arial" w:hAnsi="Arial" w:cs="Arial"/>
        </w:rPr>
      </w:pPr>
      <w:r w:rsidRPr="003D0105">
        <w:rPr>
          <w:rFonts w:ascii="Arial" w:hAnsi="Arial" w:cs="Arial"/>
        </w:rPr>
        <w:t>Predsjednik Općinskog vijeća</w:t>
      </w:r>
    </w:p>
    <w:p w14:paraId="645A763A" w14:textId="77777777" w:rsidR="009F5E36" w:rsidRDefault="009F5E36" w:rsidP="009F5E36">
      <w:pPr>
        <w:pStyle w:val="BodyText"/>
        <w:jc w:val="center"/>
        <w:rPr>
          <w:rFonts w:ascii="Arial" w:hAnsi="Arial" w:cs="Arial"/>
        </w:rPr>
      </w:pPr>
      <w:r w:rsidRPr="003D0105">
        <w:rPr>
          <w:rFonts w:ascii="Arial" w:hAnsi="Arial" w:cs="Arial"/>
        </w:rPr>
        <w:t>Željko Ružić</w:t>
      </w:r>
      <w:r>
        <w:rPr>
          <w:rFonts w:ascii="Arial" w:hAnsi="Arial" w:cs="Arial"/>
        </w:rPr>
        <w:t xml:space="preserve"> v.r.</w:t>
      </w:r>
    </w:p>
    <w:p w14:paraId="7D768DC5" w14:textId="77777777" w:rsidR="009F5E36" w:rsidRPr="003D0105" w:rsidRDefault="009F5E36" w:rsidP="009F5E36">
      <w:pPr>
        <w:pStyle w:val="BodyText"/>
        <w:jc w:val="center"/>
        <w:rPr>
          <w:rFonts w:ascii="Arial" w:hAnsi="Arial" w:cs="Arial"/>
        </w:rPr>
      </w:pPr>
    </w:p>
    <w:p w14:paraId="4829C4B0" w14:textId="77777777" w:rsidR="009F5E36" w:rsidRPr="00693B03" w:rsidRDefault="009F5E36" w:rsidP="009F5E36">
      <w:pPr>
        <w:rPr>
          <w:rFonts w:ascii="Arial" w:hAnsi="Arial" w:cs="Arial"/>
          <w:sz w:val="24"/>
          <w:szCs w:val="24"/>
          <w:lang w:val="hr-HR"/>
        </w:rPr>
      </w:pPr>
    </w:p>
    <w:p w14:paraId="056B732D" w14:textId="77777777" w:rsidR="009F5E36" w:rsidRPr="00693B03" w:rsidRDefault="009F5E36" w:rsidP="009F5E36">
      <w:pPr>
        <w:rPr>
          <w:rFonts w:ascii="Arial" w:hAnsi="Arial" w:cs="Arial"/>
          <w:sz w:val="24"/>
          <w:szCs w:val="24"/>
          <w:lang w:val="hr-HR"/>
        </w:rPr>
      </w:pPr>
    </w:p>
    <w:p w14:paraId="062E33A8" w14:textId="77777777" w:rsidR="009F5E36" w:rsidRDefault="009F5E36" w:rsidP="009F5E36">
      <w:pPr>
        <w:pStyle w:val="BodyText"/>
        <w:spacing w:before="1"/>
        <w:rPr>
          <w:rFonts w:ascii="Arial" w:hAnsi="Arial" w:cs="Arial"/>
          <w:i/>
          <w:iCs/>
          <w:szCs w:val="24"/>
        </w:rPr>
      </w:pPr>
      <w:r w:rsidRPr="00FD3D0F">
        <w:rPr>
          <w:rFonts w:ascii="Arial" w:hAnsi="Arial" w:cs="Arial"/>
          <w:i/>
          <w:iCs/>
          <w:szCs w:val="24"/>
        </w:rPr>
        <w:t>Privitak objavljen na stranici br. 270 (PRILOG 3).</w:t>
      </w:r>
      <w:r w:rsidRPr="00CF5ECC">
        <w:rPr>
          <w:rFonts w:ascii="Arial" w:hAnsi="Arial" w:cs="Arial"/>
          <w:i/>
          <w:iCs/>
          <w:szCs w:val="24"/>
        </w:rPr>
        <w:t xml:space="preserve"> </w:t>
      </w:r>
    </w:p>
    <w:p w14:paraId="35807140" w14:textId="77777777" w:rsidR="009F5E36" w:rsidRDefault="009F5E36" w:rsidP="009F5E36">
      <w:pPr>
        <w:jc w:val="both"/>
        <w:rPr>
          <w:rFonts w:ascii="Arial" w:hAnsi="Arial" w:cs="Arial"/>
          <w:lang w:val="hr-HR"/>
        </w:rPr>
      </w:pPr>
    </w:p>
    <w:p w14:paraId="1B856717" w14:textId="77777777" w:rsidR="009F5E36" w:rsidRPr="002A5547" w:rsidRDefault="009F5E36" w:rsidP="009F5E36">
      <w:pPr>
        <w:jc w:val="both"/>
        <w:rPr>
          <w:rFonts w:ascii="Arial" w:hAnsi="Arial" w:cs="Arial"/>
          <w:lang w:val="hr-HR"/>
        </w:rPr>
      </w:pPr>
    </w:p>
    <w:p w14:paraId="67D091BA" w14:textId="77777777" w:rsidR="009F5E36" w:rsidRDefault="009F5E36" w:rsidP="009F5E36">
      <w:pPr>
        <w:pStyle w:val="BodyText"/>
        <w:spacing w:before="1"/>
        <w:rPr>
          <w:rFonts w:ascii="Arial" w:hAnsi="Arial" w:cs="Arial"/>
          <w:szCs w:val="24"/>
        </w:rPr>
      </w:pPr>
    </w:p>
    <w:p w14:paraId="47738B80" w14:textId="77777777" w:rsidR="009F5E36" w:rsidRDefault="009F5E36" w:rsidP="009F5E36">
      <w:pPr>
        <w:pStyle w:val="BodyText"/>
        <w:numPr>
          <w:ilvl w:val="0"/>
          <w:numId w:val="42"/>
        </w:numPr>
        <w:spacing w:before="1"/>
        <w:jc w:val="center"/>
        <w:rPr>
          <w:rFonts w:ascii="Arial" w:hAnsi="Arial" w:cs="Arial"/>
          <w:szCs w:val="24"/>
        </w:rPr>
      </w:pPr>
    </w:p>
    <w:p w14:paraId="36BB7BCD" w14:textId="77777777" w:rsidR="009F5E36" w:rsidRDefault="009F5E36" w:rsidP="009F5E36">
      <w:pPr>
        <w:pStyle w:val="BodyText"/>
        <w:spacing w:before="1"/>
        <w:rPr>
          <w:rFonts w:ascii="Arial" w:hAnsi="Arial" w:cs="Arial"/>
          <w:szCs w:val="24"/>
        </w:rPr>
      </w:pPr>
    </w:p>
    <w:p w14:paraId="51893A31" w14:textId="77777777" w:rsidR="009F5E36" w:rsidRDefault="009F5E36" w:rsidP="009F5E36">
      <w:pPr>
        <w:pStyle w:val="BodyText"/>
        <w:spacing w:before="1"/>
        <w:rPr>
          <w:rFonts w:ascii="Arial" w:hAnsi="Arial" w:cs="Arial"/>
          <w:szCs w:val="24"/>
        </w:rPr>
      </w:pPr>
    </w:p>
    <w:p w14:paraId="188A5806" w14:textId="77777777" w:rsidR="009F5E36" w:rsidRPr="009F5E36" w:rsidRDefault="009F5E36" w:rsidP="009F5E36">
      <w:pPr>
        <w:pStyle w:val="Default"/>
        <w:ind w:left="12036" w:firstLine="708"/>
        <w:jc w:val="both"/>
        <w:rPr>
          <w:sz w:val="22"/>
          <w:szCs w:val="22"/>
          <w:lang w:val="hr-HR"/>
        </w:rPr>
      </w:pPr>
    </w:p>
    <w:p w14:paraId="0E5F9914" w14:textId="77777777" w:rsidR="009F5E36" w:rsidRPr="00693B03" w:rsidRDefault="009F5E36" w:rsidP="009F5E36">
      <w:pPr>
        <w:autoSpaceDE w:val="0"/>
        <w:autoSpaceDN w:val="0"/>
        <w:adjustRightInd w:val="0"/>
        <w:ind w:left="7655"/>
        <w:jc w:val="both"/>
        <w:rPr>
          <w:rFonts w:ascii="Arial" w:hAnsi="Arial" w:cs="Arial"/>
          <w:bCs/>
          <w:sz w:val="24"/>
          <w:szCs w:val="24"/>
          <w:lang w:val="hr-HR"/>
        </w:rPr>
      </w:pPr>
      <w:r w:rsidRPr="00693B03">
        <w:rPr>
          <w:bCs/>
          <w:sz w:val="24"/>
          <w:szCs w:val="24"/>
          <w:lang w:val="hr-HR"/>
        </w:rPr>
        <w:t xml:space="preserve">                                               </w:t>
      </w:r>
    </w:p>
    <w:p w14:paraId="04803EE7" w14:textId="77777777" w:rsidR="009F5E36" w:rsidRPr="007F28E0" w:rsidRDefault="009F5E36" w:rsidP="009F5E36">
      <w:pPr>
        <w:autoSpaceDE w:val="0"/>
        <w:autoSpaceDN w:val="0"/>
        <w:adjustRightInd w:val="0"/>
        <w:ind w:firstLine="708"/>
        <w:jc w:val="both"/>
        <w:rPr>
          <w:rFonts w:ascii="Arial" w:hAnsi="Arial" w:cs="Arial"/>
          <w:sz w:val="24"/>
          <w:szCs w:val="24"/>
          <w:lang w:val="it-IT"/>
        </w:rPr>
      </w:pPr>
      <w:r w:rsidRPr="007F28E0">
        <w:rPr>
          <w:rFonts w:ascii="Arial" w:hAnsi="Arial" w:cs="Arial"/>
          <w:sz w:val="24"/>
          <w:szCs w:val="24"/>
          <w:lang w:val="it-IT"/>
        </w:rPr>
        <w:lastRenderedPageBreak/>
        <w:t xml:space="preserve">Na </w:t>
      </w:r>
      <w:proofErr w:type="spellStart"/>
      <w:r w:rsidRPr="007F28E0">
        <w:rPr>
          <w:rFonts w:ascii="Arial" w:hAnsi="Arial" w:cs="Arial"/>
          <w:sz w:val="24"/>
          <w:szCs w:val="24"/>
          <w:lang w:val="it-IT"/>
        </w:rPr>
        <w:t>temelju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članka</w:t>
      </w:r>
      <w:proofErr w:type="spellEnd"/>
      <w:r w:rsidRPr="007F28E0">
        <w:rPr>
          <w:rFonts w:ascii="Arial" w:hAnsi="Arial" w:cs="Arial"/>
          <w:sz w:val="24"/>
          <w:szCs w:val="24"/>
          <w:lang w:val="it-IT"/>
        </w:rPr>
        <w:t xml:space="preserve"> 78. st.1. </w:t>
      </w:r>
      <w:proofErr w:type="spellStart"/>
      <w:r w:rsidRPr="007F28E0">
        <w:rPr>
          <w:rFonts w:ascii="Arial" w:hAnsi="Arial" w:cs="Arial"/>
          <w:sz w:val="24"/>
          <w:szCs w:val="24"/>
          <w:lang w:val="it-IT"/>
        </w:rPr>
        <w:t>Zakona</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koncesijama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Narodne</w:t>
      </w:r>
      <w:proofErr w:type="spellEnd"/>
      <w:r w:rsidRPr="007F28E0">
        <w:rPr>
          <w:rFonts w:ascii="Arial" w:hAnsi="Arial" w:cs="Arial"/>
          <w:sz w:val="24"/>
          <w:szCs w:val="24"/>
          <w:lang w:val="it-IT"/>
        </w:rPr>
        <w:t xml:space="preserve"> </w:t>
      </w:r>
      <w:proofErr w:type="spellStart"/>
      <w:proofErr w:type="gram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w:t>
      </w:r>
      <w:bookmarkStart w:id="16" w:name="_Hlk145421984"/>
      <w:r w:rsidRPr="007F28E0">
        <w:rPr>
          <w:rFonts w:ascii="Arial" w:hAnsi="Arial" w:cs="Arial"/>
          <w:sz w:val="24"/>
          <w:szCs w:val="24"/>
          <w:lang w:val="it-IT"/>
        </w:rPr>
        <w:t>69/17 i 107/20</w:t>
      </w:r>
      <w:bookmarkEnd w:id="16"/>
      <w:r w:rsidRPr="007F28E0">
        <w:rPr>
          <w:rFonts w:ascii="Arial" w:hAnsi="Arial" w:cs="Arial"/>
          <w:sz w:val="24"/>
          <w:szCs w:val="24"/>
          <w:lang w:val="it-IT"/>
        </w:rPr>
        <w:t xml:space="preserve">), </w:t>
      </w:r>
      <w:proofErr w:type="spellStart"/>
      <w:r w:rsidRPr="007F28E0">
        <w:rPr>
          <w:rFonts w:ascii="Arial" w:hAnsi="Arial" w:cs="Arial"/>
          <w:sz w:val="24"/>
          <w:szCs w:val="24"/>
          <w:lang w:val="it-IT"/>
        </w:rPr>
        <w:t>članka</w:t>
      </w:r>
      <w:proofErr w:type="spellEnd"/>
      <w:r w:rsidRPr="007F28E0">
        <w:rPr>
          <w:rFonts w:ascii="Arial" w:hAnsi="Arial" w:cs="Arial"/>
          <w:sz w:val="24"/>
          <w:szCs w:val="24"/>
          <w:lang w:val="it-IT"/>
        </w:rPr>
        <w:t xml:space="preserve"> 38. </w:t>
      </w:r>
      <w:proofErr w:type="spellStart"/>
      <w:r w:rsidRPr="007F28E0">
        <w:rPr>
          <w:rFonts w:ascii="Arial" w:hAnsi="Arial" w:cs="Arial"/>
          <w:sz w:val="24"/>
          <w:szCs w:val="24"/>
          <w:lang w:val="it-IT"/>
        </w:rPr>
        <w:t>Statuta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Službene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w:t>
      </w:r>
      <w:r w:rsidRPr="007F28E0">
        <w:rPr>
          <w:rFonts w:ascii="Arial" w:eastAsia="Calibri" w:hAnsi="Arial" w:cs="Arial"/>
          <w:sz w:val="24"/>
          <w:szCs w:val="24"/>
          <w:lang w:val="it-IT"/>
        </w:rPr>
        <w:t xml:space="preserve"> </w:t>
      </w:r>
      <w:proofErr w:type="spellStart"/>
      <w:r w:rsidRPr="007F28E0">
        <w:rPr>
          <w:rFonts w:ascii="Arial" w:hAnsi="Arial" w:cs="Arial"/>
          <w:sz w:val="24"/>
          <w:szCs w:val="24"/>
          <w:lang w:val="it-IT"/>
        </w:rPr>
        <w:t>br</w:t>
      </w:r>
      <w:proofErr w:type="spellEnd"/>
      <w:r w:rsidRPr="007F28E0">
        <w:rPr>
          <w:rFonts w:ascii="Arial" w:hAnsi="Arial" w:cs="Arial"/>
          <w:sz w:val="24"/>
          <w:szCs w:val="24"/>
          <w:lang w:val="it-IT"/>
        </w:rPr>
        <w:t xml:space="preserve">. 03/18, 03/21, 07/21-Proč.tekst i 16/22), te čl.10 </w:t>
      </w:r>
      <w:proofErr w:type="spellStart"/>
      <w:r w:rsidRPr="007F28E0">
        <w:rPr>
          <w:rFonts w:ascii="Arial" w:hAnsi="Arial" w:cs="Arial"/>
          <w:sz w:val="24"/>
          <w:szCs w:val="24"/>
          <w:lang w:val="it-IT"/>
        </w:rPr>
        <w:t>Odluke</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komunalnim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Službeni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w:t>
      </w:r>
      <w:proofErr w:type="gramStart"/>
      <w:r w:rsidRPr="007F28E0">
        <w:rPr>
          <w:rFonts w:ascii="Arial" w:hAnsi="Arial" w:cs="Arial"/>
          <w:sz w:val="24"/>
          <w:szCs w:val="24"/>
          <w:lang w:val="it-IT"/>
        </w:rPr>
        <w:t xml:space="preserve">Verteneglio“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23/18),</w:t>
      </w:r>
      <w:proofErr w:type="spellStart"/>
      <w:r w:rsidRPr="007F28E0">
        <w:rPr>
          <w:rFonts w:ascii="Arial" w:hAnsi="Arial" w:cs="Arial"/>
          <w:sz w:val="24"/>
          <w:szCs w:val="24"/>
          <w:lang w:val="it-IT"/>
        </w:rPr>
        <w:t>Općinsko</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vijeće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svoj</w:t>
      </w:r>
      <w:proofErr w:type="spellEnd"/>
      <w:r w:rsidRPr="007F28E0">
        <w:rPr>
          <w:rFonts w:ascii="Arial" w:hAnsi="Arial" w:cs="Arial"/>
          <w:sz w:val="24"/>
          <w:szCs w:val="24"/>
          <w:lang w:val="it-IT"/>
        </w:rPr>
        <w:t xml:space="preserve"> 18. </w:t>
      </w:r>
      <w:proofErr w:type="spellStart"/>
      <w:r w:rsidRPr="007F28E0">
        <w:rPr>
          <w:rFonts w:ascii="Arial" w:hAnsi="Arial" w:cs="Arial"/>
          <w:sz w:val="24"/>
          <w:szCs w:val="24"/>
          <w:lang w:val="it-IT"/>
        </w:rPr>
        <w:t>sjednici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održanoj</w:t>
      </w:r>
      <w:proofErr w:type="spellEnd"/>
      <w:r w:rsidRPr="007F28E0">
        <w:rPr>
          <w:rFonts w:ascii="Arial" w:hAnsi="Arial" w:cs="Arial"/>
          <w:sz w:val="24"/>
          <w:szCs w:val="24"/>
          <w:lang w:val="it-IT"/>
        </w:rPr>
        <w:t xml:space="preserve"> dana12. </w:t>
      </w:r>
      <w:proofErr w:type="spellStart"/>
      <w:r w:rsidRPr="007F28E0">
        <w:rPr>
          <w:rFonts w:ascii="Arial" w:hAnsi="Arial" w:cs="Arial"/>
          <w:sz w:val="24"/>
          <w:szCs w:val="24"/>
          <w:lang w:val="it-IT"/>
        </w:rPr>
        <w:t>listopada</w:t>
      </w:r>
      <w:proofErr w:type="spellEnd"/>
      <w:r w:rsidRPr="007F28E0">
        <w:rPr>
          <w:rFonts w:ascii="Arial" w:hAnsi="Arial" w:cs="Arial"/>
          <w:sz w:val="24"/>
          <w:szCs w:val="24"/>
          <w:lang w:val="it-IT"/>
        </w:rPr>
        <w:t xml:space="preserve"> 2023. godine </w:t>
      </w:r>
      <w:proofErr w:type="spellStart"/>
      <w:r w:rsidRPr="007F28E0">
        <w:rPr>
          <w:rFonts w:ascii="Arial" w:hAnsi="Arial" w:cs="Arial"/>
          <w:sz w:val="24"/>
          <w:szCs w:val="24"/>
          <w:lang w:val="it-IT"/>
        </w:rPr>
        <w:t>donosi</w:t>
      </w:r>
      <w:proofErr w:type="spellEnd"/>
    </w:p>
    <w:p w14:paraId="46F9E4F5" w14:textId="77777777" w:rsidR="009F5E36" w:rsidRPr="007F28E0" w:rsidRDefault="009F5E36" w:rsidP="009F5E36">
      <w:pPr>
        <w:autoSpaceDE w:val="0"/>
        <w:autoSpaceDN w:val="0"/>
        <w:adjustRightInd w:val="0"/>
        <w:jc w:val="both"/>
        <w:rPr>
          <w:rFonts w:ascii="Arial" w:hAnsi="Arial" w:cs="Arial"/>
          <w:sz w:val="24"/>
          <w:szCs w:val="24"/>
          <w:lang w:val="it-IT"/>
        </w:rPr>
      </w:pPr>
    </w:p>
    <w:p w14:paraId="7BD157F4" w14:textId="77777777" w:rsidR="009F5E36" w:rsidRPr="007F28E0" w:rsidRDefault="009F5E36" w:rsidP="009F5E36">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SREDNJOROČNI PLAN</w:t>
      </w:r>
    </w:p>
    <w:p w14:paraId="29281A63" w14:textId="77777777" w:rsidR="009F5E36" w:rsidRPr="007F28E0" w:rsidRDefault="009F5E36" w:rsidP="009F5E36">
      <w:pPr>
        <w:autoSpaceDE w:val="0"/>
        <w:autoSpaceDN w:val="0"/>
        <w:adjustRightInd w:val="0"/>
        <w:jc w:val="center"/>
        <w:rPr>
          <w:rFonts w:ascii="Arial" w:hAnsi="Arial" w:cs="Arial"/>
          <w:b/>
          <w:bCs/>
          <w:sz w:val="24"/>
          <w:szCs w:val="24"/>
          <w:lang w:val="it-IT"/>
        </w:rPr>
      </w:pPr>
      <w:proofErr w:type="spellStart"/>
      <w:r w:rsidRPr="007F28E0">
        <w:rPr>
          <w:rFonts w:ascii="Arial" w:hAnsi="Arial" w:cs="Arial"/>
          <w:b/>
          <w:bCs/>
          <w:sz w:val="24"/>
          <w:szCs w:val="24"/>
          <w:lang w:val="it-IT"/>
        </w:rPr>
        <w:t>davanja</w:t>
      </w:r>
      <w:proofErr w:type="spellEnd"/>
      <w:r w:rsidRPr="007F28E0">
        <w:rPr>
          <w:rFonts w:ascii="Arial" w:hAnsi="Arial" w:cs="Arial"/>
          <w:b/>
          <w:bCs/>
          <w:sz w:val="24"/>
          <w:szCs w:val="24"/>
          <w:lang w:val="it-IT"/>
        </w:rPr>
        <w:t xml:space="preserve"> </w:t>
      </w:r>
      <w:proofErr w:type="spellStart"/>
      <w:r w:rsidRPr="007F28E0">
        <w:rPr>
          <w:rFonts w:ascii="Arial" w:hAnsi="Arial" w:cs="Arial"/>
          <w:b/>
          <w:bCs/>
          <w:sz w:val="24"/>
          <w:szCs w:val="24"/>
          <w:lang w:val="it-IT"/>
        </w:rPr>
        <w:t>koncesija</w:t>
      </w:r>
      <w:proofErr w:type="spellEnd"/>
      <w:r w:rsidRPr="007F28E0">
        <w:rPr>
          <w:rFonts w:ascii="Arial" w:hAnsi="Arial" w:cs="Arial"/>
          <w:b/>
          <w:bCs/>
          <w:sz w:val="24"/>
          <w:szCs w:val="24"/>
          <w:lang w:val="it-IT"/>
        </w:rPr>
        <w:t xml:space="preserve"> za </w:t>
      </w:r>
      <w:proofErr w:type="spellStart"/>
      <w:r w:rsidRPr="007F28E0">
        <w:rPr>
          <w:rFonts w:ascii="Arial" w:hAnsi="Arial" w:cs="Arial"/>
          <w:b/>
          <w:bCs/>
          <w:sz w:val="24"/>
          <w:szCs w:val="24"/>
          <w:lang w:val="it-IT"/>
        </w:rPr>
        <w:t>razdoblje</w:t>
      </w:r>
      <w:proofErr w:type="spellEnd"/>
      <w:r w:rsidRPr="007F28E0">
        <w:rPr>
          <w:rFonts w:ascii="Arial" w:hAnsi="Arial" w:cs="Arial"/>
          <w:b/>
          <w:bCs/>
          <w:sz w:val="24"/>
          <w:szCs w:val="24"/>
          <w:lang w:val="it-IT"/>
        </w:rPr>
        <w:t xml:space="preserve"> </w:t>
      </w:r>
      <w:proofErr w:type="gramStart"/>
      <w:r w:rsidRPr="007F28E0">
        <w:rPr>
          <w:rFonts w:ascii="Arial" w:hAnsi="Arial" w:cs="Arial"/>
          <w:b/>
          <w:bCs/>
          <w:sz w:val="24"/>
          <w:szCs w:val="24"/>
          <w:lang w:val="it-IT"/>
        </w:rPr>
        <w:t>od</w:t>
      </w:r>
      <w:proofErr w:type="gramEnd"/>
      <w:r w:rsidRPr="007F28E0">
        <w:rPr>
          <w:rFonts w:ascii="Arial" w:hAnsi="Arial" w:cs="Arial"/>
          <w:b/>
          <w:bCs/>
          <w:sz w:val="24"/>
          <w:szCs w:val="24"/>
          <w:lang w:val="it-IT"/>
        </w:rPr>
        <w:t xml:space="preserve"> 2023. do 2025. godine</w:t>
      </w:r>
    </w:p>
    <w:p w14:paraId="02890D6D" w14:textId="77777777" w:rsidR="009F5E36" w:rsidRPr="007F28E0" w:rsidRDefault="009F5E36" w:rsidP="009F5E36">
      <w:pPr>
        <w:autoSpaceDE w:val="0"/>
        <w:autoSpaceDN w:val="0"/>
        <w:adjustRightInd w:val="0"/>
        <w:jc w:val="both"/>
        <w:rPr>
          <w:rFonts w:ascii="Arial" w:hAnsi="Arial" w:cs="Arial"/>
          <w:b/>
          <w:bCs/>
          <w:sz w:val="24"/>
          <w:szCs w:val="24"/>
          <w:lang w:val="it-IT"/>
        </w:rPr>
      </w:pPr>
    </w:p>
    <w:p w14:paraId="5ED4D0AF" w14:textId="77777777" w:rsidR="009F5E36" w:rsidRPr="007F28E0" w:rsidRDefault="009F5E36" w:rsidP="009F5E36">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w:t>
      </w:r>
    </w:p>
    <w:p w14:paraId="2556AB5C" w14:textId="77777777" w:rsidR="009F5E36" w:rsidRPr="007F28E0" w:rsidRDefault="009F5E36" w:rsidP="009F5E36">
      <w:pPr>
        <w:autoSpaceDE w:val="0"/>
        <w:autoSpaceDN w:val="0"/>
        <w:adjustRightInd w:val="0"/>
        <w:ind w:firstLine="708"/>
        <w:jc w:val="both"/>
        <w:rPr>
          <w:rFonts w:ascii="Arial" w:hAnsi="Arial" w:cs="Arial"/>
          <w:sz w:val="24"/>
          <w:szCs w:val="24"/>
          <w:lang w:val="it-IT"/>
        </w:rPr>
      </w:pPr>
      <w:proofErr w:type="spellStart"/>
      <w:r w:rsidRPr="007F28E0">
        <w:rPr>
          <w:rFonts w:ascii="Arial" w:hAnsi="Arial" w:cs="Arial"/>
          <w:sz w:val="24"/>
          <w:szCs w:val="24"/>
          <w:lang w:val="it-IT"/>
        </w:rPr>
        <w:t>Donosi</w:t>
      </w:r>
      <w:proofErr w:type="spellEnd"/>
      <w:r w:rsidRPr="007F28E0">
        <w:rPr>
          <w:rFonts w:ascii="Arial" w:hAnsi="Arial" w:cs="Arial"/>
          <w:sz w:val="24"/>
          <w:szCs w:val="24"/>
          <w:lang w:val="it-IT"/>
        </w:rPr>
        <w:t xml:space="preserve"> se </w:t>
      </w:r>
      <w:proofErr w:type="spellStart"/>
      <w:r w:rsidRPr="007F28E0">
        <w:rPr>
          <w:rFonts w:ascii="Arial" w:hAnsi="Arial" w:cs="Arial"/>
          <w:sz w:val="24"/>
          <w:szCs w:val="24"/>
          <w:lang w:val="it-IT"/>
        </w:rPr>
        <w:t>Srednjoročni</w:t>
      </w:r>
      <w:proofErr w:type="spellEnd"/>
      <w:r w:rsidRPr="007F28E0">
        <w:rPr>
          <w:rFonts w:ascii="Arial" w:hAnsi="Arial" w:cs="Arial"/>
          <w:sz w:val="24"/>
          <w:szCs w:val="24"/>
          <w:lang w:val="it-IT"/>
        </w:rPr>
        <w:t xml:space="preserve"> plan </w:t>
      </w:r>
      <w:proofErr w:type="spellStart"/>
      <w:r w:rsidRPr="007F28E0">
        <w:rPr>
          <w:rFonts w:ascii="Arial" w:hAnsi="Arial" w:cs="Arial"/>
          <w:sz w:val="24"/>
          <w:szCs w:val="24"/>
          <w:lang w:val="it-IT"/>
        </w:rPr>
        <w:t>davanja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koncesija</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komunalne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razdoblje</w:t>
      </w:r>
      <w:proofErr w:type="spellEnd"/>
      <w:r w:rsidRPr="007F28E0">
        <w:rPr>
          <w:rFonts w:ascii="Arial" w:hAnsi="Arial" w:cs="Arial"/>
          <w:sz w:val="24"/>
          <w:szCs w:val="24"/>
          <w:lang w:val="it-IT"/>
        </w:rPr>
        <w:t xml:space="preserve"> </w:t>
      </w:r>
      <w:proofErr w:type="gramStart"/>
      <w:r w:rsidRPr="007F28E0">
        <w:rPr>
          <w:rFonts w:ascii="Arial" w:hAnsi="Arial" w:cs="Arial"/>
          <w:sz w:val="24"/>
          <w:szCs w:val="24"/>
          <w:lang w:val="it-IT"/>
        </w:rPr>
        <w:t>od</w:t>
      </w:r>
      <w:proofErr w:type="gramEnd"/>
      <w:r w:rsidRPr="007F28E0">
        <w:rPr>
          <w:rFonts w:ascii="Arial" w:hAnsi="Arial" w:cs="Arial"/>
          <w:sz w:val="24"/>
          <w:szCs w:val="24"/>
          <w:lang w:val="it-IT"/>
        </w:rPr>
        <w:t xml:space="preserve"> 2023.do 2025. godine (</w:t>
      </w:r>
      <w:proofErr w:type="spellStart"/>
      <w:r w:rsidRPr="007F28E0">
        <w:rPr>
          <w:rFonts w:ascii="Arial" w:hAnsi="Arial" w:cs="Arial"/>
          <w:sz w:val="24"/>
          <w:szCs w:val="24"/>
          <w:lang w:val="it-IT"/>
        </w:rPr>
        <w:t>dalje</w:t>
      </w:r>
      <w:proofErr w:type="spellEnd"/>
      <w:r w:rsidRPr="007F28E0">
        <w:rPr>
          <w:rFonts w:ascii="Arial" w:hAnsi="Arial" w:cs="Arial"/>
          <w:sz w:val="24"/>
          <w:szCs w:val="24"/>
          <w:lang w:val="it-IT"/>
        </w:rPr>
        <w:t xml:space="preserve">: Plan)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w:t>
      </w:r>
    </w:p>
    <w:p w14:paraId="08F8B47A" w14:textId="77777777" w:rsidR="009F5E36" w:rsidRPr="007F28E0" w:rsidRDefault="009F5E36" w:rsidP="009F5E36">
      <w:pPr>
        <w:autoSpaceDE w:val="0"/>
        <w:autoSpaceDN w:val="0"/>
        <w:adjustRightInd w:val="0"/>
        <w:jc w:val="both"/>
        <w:rPr>
          <w:rFonts w:ascii="Arial" w:hAnsi="Arial" w:cs="Arial"/>
          <w:b/>
          <w:bCs/>
          <w:sz w:val="24"/>
          <w:szCs w:val="24"/>
          <w:lang w:val="it-IT"/>
        </w:rPr>
      </w:pPr>
    </w:p>
    <w:p w14:paraId="48306DCF" w14:textId="77777777" w:rsidR="009F5E36" w:rsidRPr="007F28E0" w:rsidRDefault="009F5E36" w:rsidP="009F5E36">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II.</w:t>
      </w:r>
    </w:p>
    <w:p w14:paraId="04F16E9A" w14:textId="77777777" w:rsidR="009F5E36" w:rsidRPr="007F28E0" w:rsidRDefault="009F5E36" w:rsidP="009F5E36">
      <w:pPr>
        <w:autoSpaceDE w:val="0"/>
        <w:autoSpaceDN w:val="0"/>
        <w:adjustRightInd w:val="0"/>
        <w:ind w:firstLine="708"/>
        <w:jc w:val="both"/>
        <w:rPr>
          <w:rFonts w:ascii="Arial" w:hAnsi="Arial" w:cs="Arial"/>
          <w:sz w:val="24"/>
          <w:szCs w:val="24"/>
          <w:lang w:val="it-IT"/>
        </w:rPr>
      </w:pPr>
      <w:r w:rsidRPr="007F28E0">
        <w:rPr>
          <w:rFonts w:ascii="Arial" w:hAnsi="Arial" w:cs="Arial"/>
          <w:sz w:val="24"/>
          <w:szCs w:val="24"/>
          <w:lang w:val="it-IT"/>
        </w:rPr>
        <w:t xml:space="preserve">U </w:t>
      </w:r>
      <w:proofErr w:type="spellStart"/>
      <w:r w:rsidRPr="007F28E0">
        <w:rPr>
          <w:rFonts w:ascii="Arial" w:hAnsi="Arial" w:cs="Arial"/>
          <w:sz w:val="24"/>
          <w:szCs w:val="24"/>
          <w:lang w:val="it-IT"/>
        </w:rPr>
        <w:t>skladu</w:t>
      </w:r>
      <w:proofErr w:type="spellEnd"/>
      <w:r w:rsidRPr="007F28E0">
        <w:rPr>
          <w:rFonts w:ascii="Arial" w:hAnsi="Arial" w:cs="Arial"/>
          <w:sz w:val="24"/>
          <w:szCs w:val="24"/>
          <w:lang w:val="it-IT"/>
        </w:rPr>
        <w:t xml:space="preserve"> s </w:t>
      </w:r>
      <w:proofErr w:type="spellStart"/>
      <w:r w:rsidRPr="007F28E0">
        <w:rPr>
          <w:rFonts w:ascii="Arial" w:hAnsi="Arial" w:cs="Arial"/>
          <w:sz w:val="24"/>
          <w:szCs w:val="24"/>
          <w:lang w:val="it-IT"/>
        </w:rPr>
        <w:t>točkom</w:t>
      </w:r>
      <w:proofErr w:type="spellEnd"/>
      <w:r w:rsidRPr="007F28E0">
        <w:rPr>
          <w:rFonts w:ascii="Arial" w:hAnsi="Arial" w:cs="Arial"/>
          <w:sz w:val="24"/>
          <w:szCs w:val="24"/>
          <w:lang w:val="it-IT"/>
        </w:rPr>
        <w:t xml:space="preserve"> I. </w:t>
      </w:r>
      <w:proofErr w:type="spellStart"/>
      <w:r w:rsidRPr="007F28E0">
        <w:rPr>
          <w:rFonts w:ascii="Arial" w:hAnsi="Arial" w:cs="Arial"/>
          <w:sz w:val="24"/>
          <w:szCs w:val="24"/>
          <w:lang w:val="it-IT"/>
        </w:rPr>
        <w:t>ovog</w:t>
      </w:r>
      <w:proofErr w:type="spellEnd"/>
      <w:r w:rsidRPr="007F28E0">
        <w:rPr>
          <w:rFonts w:ascii="Arial" w:hAnsi="Arial" w:cs="Arial"/>
          <w:sz w:val="24"/>
          <w:szCs w:val="24"/>
          <w:lang w:val="it-IT"/>
        </w:rPr>
        <w:t xml:space="preserve"> Plana </w:t>
      </w:r>
      <w:proofErr w:type="spellStart"/>
      <w:r w:rsidRPr="007F28E0">
        <w:rPr>
          <w:rFonts w:ascii="Arial" w:hAnsi="Arial" w:cs="Arial"/>
          <w:sz w:val="24"/>
          <w:szCs w:val="24"/>
          <w:lang w:val="it-IT"/>
        </w:rPr>
        <w:t>koncesije</w:t>
      </w:r>
      <w:proofErr w:type="spellEnd"/>
      <w:r w:rsidRPr="007F28E0">
        <w:rPr>
          <w:rFonts w:ascii="Arial" w:hAnsi="Arial" w:cs="Arial"/>
          <w:sz w:val="24"/>
          <w:szCs w:val="24"/>
          <w:lang w:val="it-IT"/>
        </w:rPr>
        <w:t xml:space="preserve"> se </w:t>
      </w:r>
      <w:proofErr w:type="spellStart"/>
      <w:r w:rsidRPr="007F28E0">
        <w:rPr>
          <w:rFonts w:ascii="Arial" w:hAnsi="Arial" w:cs="Arial"/>
          <w:sz w:val="24"/>
          <w:szCs w:val="24"/>
          <w:lang w:val="it-IT"/>
        </w:rPr>
        <w:t>daju</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komunalne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utvrđene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Odlukom</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komunalnim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w:t>
      </w:r>
      <w:proofErr w:type="spellStart"/>
      <w:r w:rsidRPr="007F28E0">
        <w:rPr>
          <w:rFonts w:ascii="Arial" w:hAnsi="Arial" w:cs="Arial"/>
          <w:sz w:val="24"/>
          <w:szCs w:val="24"/>
          <w:lang w:val="it-IT"/>
        </w:rPr>
        <w:t>Službeni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w:t>
      </w:r>
      <w:proofErr w:type="gramStart"/>
      <w:r w:rsidRPr="007F28E0">
        <w:rPr>
          <w:rFonts w:ascii="Arial" w:hAnsi="Arial" w:cs="Arial"/>
          <w:sz w:val="24"/>
          <w:szCs w:val="24"/>
          <w:lang w:val="it-IT"/>
        </w:rPr>
        <w:t xml:space="preserve">Brtonigla“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23/18), i to za:</w:t>
      </w:r>
    </w:p>
    <w:p w14:paraId="3D2CB99A" w14:textId="77777777" w:rsidR="009F5E36" w:rsidRPr="007F28E0" w:rsidRDefault="009F5E36" w:rsidP="009F5E36">
      <w:pPr>
        <w:autoSpaceDE w:val="0"/>
        <w:autoSpaceDN w:val="0"/>
        <w:adjustRightInd w:val="0"/>
        <w:jc w:val="both"/>
        <w:rPr>
          <w:rFonts w:ascii="Arial" w:hAnsi="Arial" w:cs="Arial"/>
          <w:b/>
          <w:bCs/>
          <w:sz w:val="24"/>
          <w:szCs w:val="24"/>
          <w:lang w:val="it-IT"/>
        </w:rPr>
      </w:pPr>
      <w:r w:rsidRPr="007F28E0">
        <w:rPr>
          <w:rFonts w:ascii="Arial" w:hAnsi="Arial" w:cs="Arial"/>
          <w:sz w:val="24"/>
          <w:szCs w:val="24"/>
          <w:lang w:val="it-IT"/>
        </w:rPr>
        <w:t xml:space="preserve">1. </w:t>
      </w:r>
      <w:r w:rsidRPr="007F28E0">
        <w:rPr>
          <w:rFonts w:ascii="Arial" w:hAnsi="Arial" w:cs="Arial"/>
          <w:b/>
          <w:bCs/>
          <w:sz w:val="24"/>
          <w:szCs w:val="24"/>
          <w:lang w:val="it-IT"/>
        </w:rPr>
        <w:t>DIMNJAČARSKE POSLOVE</w:t>
      </w:r>
    </w:p>
    <w:p w14:paraId="77D91080" w14:textId="77777777" w:rsidR="009F5E36" w:rsidRPr="007F28E0" w:rsidRDefault="009F5E36" w:rsidP="009F5E36">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w:t>
      </w:r>
      <w:proofErr w:type="spellStart"/>
      <w:r w:rsidRPr="007F28E0">
        <w:rPr>
          <w:rFonts w:ascii="Arial" w:hAnsi="Arial" w:cs="Arial"/>
          <w:sz w:val="24"/>
          <w:szCs w:val="24"/>
          <w:lang w:val="it-IT"/>
        </w:rPr>
        <w:t>Planirani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broj</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koncesija</w:t>
      </w:r>
      <w:proofErr w:type="spellEnd"/>
      <w:r w:rsidRPr="007F28E0">
        <w:rPr>
          <w:rFonts w:ascii="Arial" w:hAnsi="Arial" w:cs="Arial"/>
          <w:sz w:val="24"/>
          <w:szCs w:val="24"/>
          <w:lang w:val="it-IT"/>
        </w:rPr>
        <w:t>: 1</w:t>
      </w:r>
    </w:p>
    <w:p w14:paraId="5D5AEA3F" w14:textId="77777777" w:rsidR="009F5E36" w:rsidRPr="007F28E0" w:rsidRDefault="009F5E36" w:rsidP="009F5E36">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Rok </w:t>
      </w:r>
      <w:proofErr w:type="spellStart"/>
      <w:r w:rsidRPr="007F28E0">
        <w:rPr>
          <w:rFonts w:ascii="Arial" w:hAnsi="Arial" w:cs="Arial"/>
          <w:sz w:val="24"/>
          <w:szCs w:val="24"/>
          <w:lang w:val="it-IT"/>
        </w:rPr>
        <w:t>davanja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koncesije</w:t>
      </w:r>
      <w:proofErr w:type="spellEnd"/>
      <w:r w:rsidRPr="007F28E0">
        <w:rPr>
          <w:rFonts w:ascii="Arial" w:hAnsi="Arial" w:cs="Arial"/>
          <w:sz w:val="24"/>
          <w:szCs w:val="24"/>
          <w:lang w:val="it-IT"/>
        </w:rPr>
        <w:t xml:space="preserve">: 5 </w:t>
      </w:r>
      <w:proofErr w:type="spellStart"/>
      <w:r w:rsidRPr="007F28E0">
        <w:rPr>
          <w:rFonts w:ascii="Arial" w:hAnsi="Arial" w:cs="Arial"/>
          <w:sz w:val="24"/>
          <w:szCs w:val="24"/>
          <w:lang w:val="it-IT"/>
        </w:rPr>
        <w:t>godina</w:t>
      </w:r>
      <w:proofErr w:type="spellEnd"/>
    </w:p>
    <w:p w14:paraId="03D95486" w14:textId="77777777" w:rsidR="009F5E36" w:rsidRPr="007F28E0" w:rsidRDefault="009F5E36" w:rsidP="009F5E36">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w:t>
      </w:r>
      <w:proofErr w:type="spellStart"/>
      <w:r w:rsidRPr="007F28E0">
        <w:rPr>
          <w:rFonts w:ascii="Arial" w:hAnsi="Arial" w:cs="Arial"/>
          <w:sz w:val="24"/>
          <w:szCs w:val="24"/>
          <w:lang w:val="it-IT"/>
        </w:rPr>
        <w:t>Planirani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prihodi</w:t>
      </w:r>
      <w:proofErr w:type="spellEnd"/>
      <w:r w:rsidRPr="007F28E0">
        <w:rPr>
          <w:rFonts w:ascii="Arial" w:hAnsi="Arial" w:cs="Arial"/>
          <w:sz w:val="24"/>
          <w:szCs w:val="24"/>
          <w:lang w:val="it-IT"/>
        </w:rPr>
        <w:t xml:space="preserve">: 1000 Eur </w:t>
      </w:r>
      <w:proofErr w:type="spellStart"/>
      <w:r w:rsidRPr="007F28E0">
        <w:rPr>
          <w:rFonts w:ascii="Arial" w:hAnsi="Arial" w:cs="Arial"/>
          <w:sz w:val="24"/>
          <w:szCs w:val="24"/>
          <w:lang w:val="it-IT"/>
        </w:rPr>
        <w:t>godišnje</w:t>
      </w:r>
      <w:proofErr w:type="spellEnd"/>
    </w:p>
    <w:p w14:paraId="438C3FCB" w14:textId="77777777" w:rsidR="009F5E36" w:rsidRPr="007F28E0" w:rsidRDefault="009F5E36" w:rsidP="009F5E36">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w:t>
      </w:r>
      <w:proofErr w:type="spellStart"/>
      <w:r w:rsidRPr="007F28E0">
        <w:rPr>
          <w:rFonts w:ascii="Arial" w:hAnsi="Arial" w:cs="Arial"/>
          <w:sz w:val="24"/>
          <w:szCs w:val="24"/>
          <w:lang w:val="it-IT"/>
        </w:rPr>
        <w:t>Planirani</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rashodi</w:t>
      </w:r>
      <w:proofErr w:type="spellEnd"/>
      <w:r w:rsidRPr="007F28E0">
        <w:rPr>
          <w:rFonts w:ascii="Arial" w:hAnsi="Arial" w:cs="Arial"/>
          <w:color w:val="000000"/>
          <w:sz w:val="24"/>
          <w:szCs w:val="24"/>
          <w:lang w:val="it-IT"/>
        </w:rPr>
        <w:t xml:space="preserve"> </w:t>
      </w:r>
      <w:proofErr w:type="gramStart"/>
      <w:r w:rsidRPr="007F28E0">
        <w:rPr>
          <w:rFonts w:ascii="Arial" w:hAnsi="Arial" w:cs="Arial"/>
          <w:color w:val="000000"/>
          <w:sz w:val="24"/>
          <w:szCs w:val="24"/>
          <w:lang w:val="it-IT"/>
        </w:rPr>
        <w:t>od</w:t>
      </w:r>
      <w:proofErr w:type="gram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koncesije</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utvrđuju</w:t>
      </w:r>
      <w:proofErr w:type="spellEnd"/>
      <w:r w:rsidRPr="007F28E0">
        <w:rPr>
          <w:rFonts w:ascii="Arial" w:hAnsi="Arial" w:cs="Arial"/>
          <w:color w:val="000000"/>
          <w:sz w:val="24"/>
          <w:szCs w:val="24"/>
          <w:lang w:val="it-IT"/>
        </w:rPr>
        <w:t xml:space="preserve"> se u visini </w:t>
      </w:r>
      <w:proofErr w:type="spellStart"/>
      <w:r w:rsidRPr="007F28E0">
        <w:rPr>
          <w:rFonts w:ascii="Arial" w:hAnsi="Arial" w:cs="Arial"/>
          <w:color w:val="000000"/>
          <w:sz w:val="24"/>
          <w:szCs w:val="24"/>
          <w:lang w:val="it-IT"/>
        </w:rPr>
        <w:t>troškova</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provođenja</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postupka</w:t>
      </w:r>
      <w:proofErr w:type="spellEnd"/>
      <w:r w:rsidRPr="007F28E0">
        <w:rPr>
          <w:rFonts w:ascii="Arial" w:hAnsi="Arial" w:cs="Arial"/>
          <w:color w:val="000000"/>
          <w:sz w:val="24"/>
          <w:szCs w:val="24"/>
          <w:lang w:val="it-IT"/>
        </w:rPr>
        <w:t xml:space="preserve"> za </w:t>
      </w:r>
      <w:proofErr w:type="spellStart"/>
      <w:r w:rsidRPr="007F28E0">
        <w:rPr>
          <w:rFonts w:ascii="Arial" w:hAnsi="Arial" w:cs="Arial"/>
          <w:color w:val="000000"/>
          <w:sz w:val="24"/>
          <w:szCs w:val="24"/>
          <w:lang w:val="it-IT"/>
        </w:rPr>
        <w:t>davanje</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koncesije</w:t>
      </w:r>
      <w:proofErr w:type="spellEnd"/>
      <w:r w:rsidRPr="007F28E0">
        <w:rPr>
          <w:rFonts w:ascii="Arial" w:hAnsi="Arial" w:cs="Arial"/>
          <w:sz w:val="24"/>
          <w:szCs w:val="24"/>
          <w:lang w:val="it-IT"/>
        </w:rPr>
        <w:t>.</w:t>
      </w:r>
    </w:p>
    <w:p w14:paraId="7678218A" w14:textId="77777777" w:rsidR="009F5E36" w:rsidRPr="007F28E0" w:rsidRDefault="009F5E36" w:rsidP="009F5E36">
      <w:pPr>
        <w:autoSpaceDE w:val="0"/>
        <w:autoSpaceDN w:val="0"/>
        <w:adjustRightInd w:val="0"/>
        <w:jc w:val="center"/>
        <w:rPr>
          <w:rFonts w:ascii="Arial" w:hAnsi="Arial" w:cs="Arial"/>
          <w:sz w:val="24"/>
          <w:szCs w:val="24"/>
          <w:lang w:val="it-IT"/>
        </w:rPr>
      </w:pPr>
    </w:p>
    <w:p w14:paraId="79ABA051" w14:textId="77777777" w:rsidR="009F5E36" w:rsidRPr="007F28E0" w:rsidRDefault="009F5E36" w:rsidP="009F5E36">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III.</w:t>
      </w:r>
    </w:p>
    <w:p w14:paraId="483246ED" w14:textId="77777777" w:rsidR="009F5E36" w:rsidRPr="007F28E0" w:rsidRDefault="009F5E36" w:rsidP="009F5E36">
      <w:pPr>
        <w:autoSpaceDE w:val="0"/>
        <w:autoSpaceDN w:val="0"/>
        <w:adjustRightInd w:val="0"/>
        <w:ind w:firstLine="708"/>
        <w:jc w:val="both"/>
        <w:rPr>
          <w:rFonts w:ascii="Arial" w:hAnsi="Arial" w:cs="Arial"/>
          <w:sz w:val="24"/>
          <w:szCs w:val="24"/>
          <w:lang w:val="it-IT"/>
        </w:rPr>
      </w:pPr>
      <w:proofErr w:type="spellStart"/>
      <w:r w:rsidRPr="007F28E0">
        <w:rPr>
          <w:rFonts w:ascii="Arial" w:hAnsi="Arial" w:cs="Arial"/>
          <w:sz w:val="24"/>
          <w:szCs w:val="24"/>
          <w:lang w:val="it-IT"/>
        </w:rPr>
        <w:t>Pravna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osnova</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davanje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koncesija</w:t>
      </w:r>
      <w:proofErr w:type="spellEnd"/>
      <w:r w:rsidRPr="007F28E0">
        <w:rPr>
          <w:rFonts w:ascii="Arial" w:hAnsi="Arial" w:cs="Arial"/>
          <w:sz w:val="24"/>
          <w:szCs w:val="24"/>
          <w:lang w:val="it-IT"/>
        </w:rPr>
        <w:t xml:space="preserve"> u </w:t>
      </w:r>
      <w:proofErr w:type="spellStart"/>
      <w:r w:rsidRPr="007F28E0">
        <w:rPr>
          <w:rFonts w:ascii="Arial" w:hAnsi="Arial" w:cs="Arial"/>
          <w:sz w:val="24"/>
          <w:szCs w:val="24"/>
          <w:lang w:val="it-IT"/>
        </w:rPr>
        <w:t>smislu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ovog</w:t>
      </w:r>
      <w:proofErr w:type="spellEnd"/>
      <w:r w:rsidRPr="007F28E0">
        <w:rPr>
          <w:rFonts w:ascii="Arial" w:hAnsi="Arial" w:cs="Arial"/>
          <w:sz w:val="24"/>
          <w:szCs w:val="24"/>
          <w:lang w:val="it-IT"/>
        </w:rPr>
        <w:t xml:space="preserve"> Plana </w:t>
      </w:r>
      <w:proofErr w:type="spellStart"/>
      <w:r w:rsidRPr="007F28E0">
        <w:rPr>
          <w:rFonts w:ascii="Arial" w:hAnsi="Arial" w:cs="Arial"/>
          <w:sz w:val="24"/>
          <w:szCs w:val="24"/>
          <w:lang w:val="it-IT"/>
        </w:rPr>
        <w:t>sadržana</w:t>
      </w:r>
      <w:proofErr w:type="spellEnd"/>
      <w:r w:rsidRPr="007F28E0">
        <w:rPr>
          <w:rFonts w:ascii="Arial" w:hAnsi="Arial" w:cs="Arial"/>
          <w:sz w:val="24"/>
          <w:szCs w:val="24"/>
          <w:lang w:val="it-IT"/>
        </w:rPr>
        <w:t xml:space="preserve"> je u </w:t>
      </w:r>
      <w:proofErr w:type="spellStart"/>
      <w:r w:rsidRPr="007F28E0">
        <w:rPr>
          <w:rFonts w:ascii="Arial" w:hAnsi="Arial" w:cs="Arial"/>
          <w:sz w:val="24"/>
          <w:szCs w:val="24"/>
          <w:lang w:val="it-IT"/>
        </w:rPr>
        <w:t>članku</w:t>
      </w:r>
      <w:proofErr w:type="spellEnd"/>
      <w:r w:rsidRPr="007F28E0">
        <w:rPr>
          <w:rFonts w:ascii="Arial" w:hAnsi="Arial" w:cs="Arial"/>
          <w:sz w:val="24"/>
          <w:szCs w:val="24"/>
          <w:lang w:val="it-IT"/>
        </w:rPr>
        <w:t xml:space="preserve"> 45.  </w:t>
      </w:r>
      <w:proofErr w:type="spellStart"/>
      <w:r w:rsidRPr="007F28E0">
        <w:rPr>
          <w:rFonts w:ascii="Arial" w:hAnsi="Arial" w:cs="Arial"/>
          <w:sz w:val="24"/>
          <w:szCs w:val="24"/>
          <w:lang w:val="it-IT"/>
        </w:rPr>
        <w:t>Zakona</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komunalnom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gospodarstvu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Narodne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proofErr w:type="gramStart"/>
      <w:r w:rsidRPr="007F28E0">
        <w:rPr>
          <w:rFonts w:ascii="Arial" w:hAnsi="Arial" w:cs="Arial"/>
          <w:sz w:val="24"/>
          <w:szCs w:val="24"/>
          <w:lang w:val="it-IT"/>
        </w:rPr>
        <w:t>broj</w:t>
      </w:r>
      <w:proofErr w:type="spellEnd"/>
      <w:r w:rsidRPr="007F28E0">
        <w:rPr>
          <w:rFonts w:ascii="Arial" w:hAnsi="Arial" w:cs="Arial"/>
          <w:sz w:val="24"/>
          <w:szCs w:val="24"/>
          <w:lang w:val="it-IT"/>
        </w:rPr>
        <w:t xml:space="preserve">  </w:t>
      </w:r>
      <w:bookmarkStart w:id="17" w:name="_Hlk145419249"/>
      <w:r w:rsidRPr="007F28E0">
        <w:rPr>
          <w:rFonts w:ascii="Arial" w:hAnsi="Arial" w:cs="Arial"/>
          <w:sz w:val="24"/>
          <w:szCs w:val="24"/>
          <w:lang w:val="it-IT"/>
        </w:rPr>
        <w:t>68</w:t>
      </w:r>
      <w:proofErr w:type="gramEnd"/>
      <w:r w:rsidRPr="007F28E0">
        <w:rPr>
          <w:rFonts w:ascii="Arial" w:hAnsi="Arial" w:cs="Arial"/>
          <w:sz w:val="24"/>
          <w:szCs w:val="24"/>
          <w:lang w:val="it-IT"/>
        </w:rPr>
        <w:t>/18, 110/18, 32/20</w:t>
      </w:r>
      <w:bookmarkEnd w:id="17"/>
      <w:r w:rsidRPr="007F28E0">
        <w:rPr>
          <w:rFonts w:ascii="Arial" w:hAnsi="Arial" w:cs="Arial"/>
          <w:sz w:val="24"/>
          <w:szCs w:val="24"/>
          <w:lang w:val="it-IT"/>
        </w:rPr>
        <w:t xml:space="preserve">), </w:t>
      </w:r>
      <w:proofErr w:type="spellStart"/>
      <w:r w:rsidRPr="007F28E0">
        <w:rPr>
          <w:rFonts w:ascii="Arial" w:hAnsi="Arial" w:cs="Arial"/>
          <w:sz w:val="24"/>
          <w:szCs w:val="24"/>
          <w:lang w:val="it-IT"/>
        </w:rPr>
        <w:t>čl</w:t>
      </w:r>
      <w:proofErr w:type="spellEnd"/>
      <w:r w:rsidRPr="007F28E0">
        <w:rPr>
          <w:rFonts w:ascii="Arial" w:hAnsi="Arial" w:cs="Arial"/>
          <w:sz w:val="24"/>
          <w:szCs w:val="24"/>
          <w:lang w:val="it-IT"/>
        </w:rPr>
        <w:t xml:space="preserve">. 78. </w:t>
      </w:r>
      <w:proofErr w:type="spellStart"/>
      <w:r w:rsidRPr="007F28E0">
        <w:rPr>
          <w:rFonts w:ascii="Arial" w:hAnsi="Arial" w:cs="Arial"/>
          <w:sz w:val="24"/>
          <w:szCs w:val="24"/>
          <w:lang w:val="it-IT"/>
        </w:rPr>
        <w:t>Zakona</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koncesijama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Narodne</w:t>
      </w:r>
      <w:proofErr w:type="spellEnd"/>
      <w:r w:rsidRPr="007F28E0">
        <w:rPr>
          <w:rFonts w:ascii="Arial" w:hAnsi="Arial" w:cs="Arial"/>
          <w:sz w:val="24"/>
          <w:szCs w:val="24"/>
          <w:lang w:val="it-IT"/>
        </w:rPr>
        <w:t xml:space="preserve"> </w:t>
      </w:r>
      <w:proofErr w:type="spellStart"/>
      <w:proofErr w:type="gram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69/17 i 107/20) i </w:t>
      </w:r>
      <w:proofErr w:type="spellStart"/>
      <w:r w:rsidRPr="007F28E0">
        <w:rPr>
          <w:rFonts w:ascii="Arial" w:hAnsi="Arial" w:cs="Arial"/>
          <w:sz w:val="24"/>
          <w:szCs w:val="24"/>
          <w:lang w:val="it-IT"/>
        </w:rPr>
        <w:t>Odluci</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komunalnim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Službeni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broj</w:t>
      </w:r>
      <w:proofErr w:type="spellEnd"/>
      <w:r w:rsidRPr="007F28E0">
        <w:rPr>
          <w:rFonts w:ascii="Arial" w:hAnsi="Arial" w:cs="Arial"/>
          <w:sz w:val="24"/>
          <w:szCs w:val="24"/>
          <w:lang w:val="it-IT"/>
        </w:rPr>
        <w:t xml:space="preserve">  23/18)</w:t>
      </w:r>
    </w:p>
    <w:p w14:paraId="4BD7C38B" w14:textId="77777777" w:rsidR="009F5E36" w:rsidRPr="007F28E0" w:rsidRDefault="009F5E36" w:rsidP="009F5E36">
      <w:pPr>
        <w:autoSpaceDE w:val="0"/>
        <w:autoSpaceDN w:val="0"/>
        <w:adjustRightInd w:val="0"/>
        <w:jc w:val="center"/>
        <w:rPr>
          <w:rFonts w:ascii="Arial" w:hAnsi="Arial" w:cs="Arial"/>
          <w:sz w:val="24"/>
          <w:szCs w:val="24"/>
          <w:lang w:val="it-IT"/>
        </w:rPr>
      </w:pPr>
    </w:p>
    <w:p w14:paraId="2F759658" w14:textId="77777777" w:rsidR="009F5E36" w:rsidRPr="007F28E0" w:rsidRDefault="009F5E36" w:rsidP="009F5E36">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IV.</w:t>
      </w:r>
    </w:p>
    <w:p w14:paraId="4D15888E" w14:textId="77777777" w:rsidR="009F5E36" w:rsidRPr="00043D50" w:rsidRDefault="009F5E36" w:rsidP="009F5E36">
      <w:pPr>
        <w:pStyle w:val="BodyText"/>
        <w:ind w:firstLine="708"/>
        <w:rPr>
          <w:rFonts w:ascii="Arial" w:hAnsi="Arial" w:cs="Arial"/>
          <w:szCs w:val="24"/>
        </w:rPr>
      </w:pPr>
      <w:r w:rsidRPr="00043D50">
        <w:rPr>
          <w:rFonts w:ascii="Arial" w:hAnsi="Arial" w:cs="Arial"/>
          <w:szCs w:val="24"/>
        </w:rPr>
        <w:t>Ovaj Plan stupa na snagu osmog dana od dana objave  u Službenim novinama Općine Brtonigla - Verteneglio.</w:t>
      </w:r>
    </w:p>
    <w:p w14:paraId="4E24A094" w14:textId="77777777" w:rsidR="009F5E36" w:rsidRDefault="009F5E36" w:rsidP="009F5E36">
      <w:pPr>
        <w:jc w:val="both"/>
        <w:rPr>
          <w:rFonts w:ascii="Arial" w:hAnsi="Arial" w:cs="Arial"/>
          <w:sz w:val="24"/>
          <w:szCs w:val="24"/>
          <w:lang w:val="it-IT"/>
        </w:rPr>
      </w:pPr>
    </w:p>
    <w:p w14:paraId="6E31244E" w14:textId="77777777" w:rsidR="009F5E36" w:rsidRDefault="009F5E36" w:rsidP="009F5E36">
      <w:pPr>
        <w:jc w:val="both"/>
        <w:rPr>
          <w:rFonts w:ascii="Arial" w:hAnsi="Arial" w:cs="Arial"/>
          <w:sz w:val="24"/>
          <w:szCs w:val="24"/>
          <w:lang w:val="it-IT"/>
        </w:rPr>
      </w:pPr>
    </w:p>
    <w:p w14:paraId="6E4ABCAB" w14:textId="77777777" w:rsidR="009F5E36" w:rsidRPr="007F28E0" w:rsidRDefault="009F5E36" w:rsidP="009F5E36">
      <w:pPr>
        <w:jc w:val="both"/>
        <w:rPr>
          <w:rFonts w:ascii="Arial" w:hAnsi="Arial" w:cs="Arial"/>
          <w:sz w:val="24"/>
          <w:szCs w:val="24"/>
          <w:lang w:val="it-IT"/>
        </w:rPr>
      </w:pPr>
    </w:p>
    <w:p w14:paraId="4434E189" w14:textId="77777777" w:rsidR="009F5E36" w:rsidRPr="007F28E0" w:rsidRDefault="009F5E36" w:rsidP="009F5E36">
      <w:pPr>
        <w:pStyle w:val="NoSpacing"/>
        <w:rPr>
          <w:rFonts w:ascii="Arial" w:hAnsi="Arial" w:cs="Arial"/>
          <w:sz w:val="24"/>
          <w:szCs w:val="24"/>
          <w:lang w:val="it-IT"/>
        </w:rPr>
      </w:pPr>
      <w:r w:rsidRPr="007F28E0">
        <w:rPr>
          <w:rFonts w:ascii="Arial" w:hAnsi="Arial" w:cs="Arial"/>
          <w:sz w:val="24"/>
          <w:szCs w:val="24"/>
          <w:lang w:val="it-IT"/>
        </w:rPr>
        <w:t>KLASA: 363-01/23-01/09</w:t>
      </w:r>
    </w:p>
    <w:p w14:paraId="3BBD1086" w14:textId="77777777" w:rsidR="009F5E36" w:rsidRPr="007F28E0" w:rsidRDefault="009F5E36" w:rsidP="009F5E36">
      <w:pPr>
        <w:pStyle w:val="NoSpacing"/>
        <w:rPr>
          <w:rFonts w:ascii="Arial" w:hAnsi="Arial" w:cs="Arial"/>
          <w:sz w:val="24"/>
          <w:szCs w:val="24"/>
          <w:lang w:val="it-IT"/>
        </w:rPr>
      </w:pPr>
      <w:r w:rsidRPr="007F28E0">
        <w:rPr>
          <w:rFonts w:ascii="Arial" w:hAnsi="Arial" w:cs="Arial"/>
          <w:sz w:val="24"/>
          <w:szCs w:val="24"/>
          <w:lang w:val="it-IT"/>
        </w:rPr>
        <w:t>URBROJ: 2163-13-04/05-23-3</w:t>
      </w:r>
    </w:p>
    <w:p w14:paraId="5F2FB0A8" w14:textId="77777777" w:rsidR="009F5E36" w:rsidRPr="007F28E0" w:rsidRDefault="009F5E36" w:rsidP="009F5E36">
      <w:pPr>
        <w:pStyle w:val="NoSpacing"/>
        <w:rPr>
          <w:rFonts w:ascii="Arial" w:hAnsi="Arial" w:cs="Arial"/>
          <w:sz w:val="24"/>
          <w:szCs w:val="24"/>
          <w:lang w:val="it-IT"/>
        </w:rPr>
      </w:pPr>
      <w:r w:rsidRPr="007F28E0">
        <w:rPr>
          <w:rFonts w:ascii="Arial" w:hAnsi="Arial" w:cs="Arial"/>
          <w:sz w:val="24"/>
          <w:szCs w:val="24"/>
          <w:lang w:val="it-IT"/>
        </w:rPr>
        <w:t xml:space="preserve">Brtonigla, 12. </w:t>
      </w:r>
      <w:proofErr w:type="spellStart"/>
      <w:r w:rsidRPr="007F28E0">
        <w:rPr>
          <w:rFonts w:ascii="Arial" w:hAnsi="Arial" w:cs="Arial"/>
          <w:sz w:val="24"/>
          <w:szCs w:val="24"/>
          <w:lang w:val="it-IT"/>
        </w:rPr>
        <w:t>listopada</w:t>
      </w:r>
      <w:proofErr w:type="spellEnd"/>
      <w:r w:rsidRPr="007F28E0">
        <w:rPr>
          <w:rFonts w:ascii="Arial" w:hAnsi="Arial" w:cs="Arial"/>
          <w:sz w:val="24"/>
          <w:szCs w:val="24"/>
          <w:lang w:val="it-IT"/>
        </w:rPr>
        <w:t xml:space="preserve"> 2023.godine </w:t>
      </w:r>
    </w:p>
    <w:p w14:paraId="4398FDEA" w14:textId="77777777" w:rsidR="009F5E36" w:rsidRPr="007F28E0" w:rsidRDefault="009F5E36" w:rsidP="009F5E36">
      <w:pPr>
        <w:pStyle w:val="NoSpacing"/>
        <w:rPr>
          <w:rFonts w:ascii="Arial" w:hAnsi="Arial" w:cs="Arial"/>
          <w:sz w:val="24"/>
          <w:szCs w:val="24"/>
          <w:lang w:val="it-IT"/>
        </w:rPr>
      </w:pPr>
    </w:p>
    <w:p w14:paraId="5F51CE86" w14:textId="77777777" w:rsidR="009F5E36" w:rsidRPr="007F28E0" w:rsidRDefault="009F5E36" w:rsidP="009F5E36">
      <w:pPr>
        <w:pStyle w:val="NoSpacing"/>
        <w:rPr>
          <w:rFonts w:ascii="Arial" w:hAnsi="Arial" w:cs="Arial"/>
          <w:sz w:val="24"/>
          <w:szCs w:val="24"/>
          <w:lang w:val="it-IT"/>
        </w:rPr>
      </w:pPr>
    </w:p>
    <w:p w14:paraId="606CE6AF" w14:textId="77777777" w:rsidR="009F5E36" w:rsidRPr="007F28E0" w:rsidRDefault="009F5E36" w:rsidP="009F5E36">
      <w:pPr>
        <w:jc w:val="center"/>
        <w:rPr>
          <w:rFonts w:ascii="Arial" w:hAnsi="Arial" w:cs="Arial"/>
          <w:sz w:val="24"/>
          <w:szCs w:val="24"/>
          <w:lang w:val="it-IT"/>
        </w:rPr>
      </w:pPr>
      <w:r w:rsidRPr="007F28E0">
        <w:rPr>
          <w:rFonts w:ascii="Arial" w:hAnsi="Arial" w:cs="Arial"/>
          <w:sz w:val="24"/>
          <w:szCs w:val="24"/>
          <w:lang w:val="it-IT"/>
        </w:rPr>
        <w:t>OPĆINSKO VIJEĆE OPĆINE BRTONIGLA - VERTENEGLIO</w:t>
      </w:r>
    </w:p>
    <w:p w14:paraId="4CDAB904" w14:textId="77777777" w:rsidR="009F5E36" w:rsidRPr="005245B8" w:rsidRDefault="009F5E36" w:rsidP="009F5E36">
      <w:pPr>
        <w:jc w:val="center"/>
        <w:rPr>
          <w:rFonts w:ascii="Arial" w:hAnsi="Arial" w:cs="Arial"/>
          <w:sz w:val="24"/>
          <w:szCs w:val="24"/>
          <w:lang w:val="it-IT"/>
        </w:rPr>
      </w:pPr>
      <w:proofErr w:type="spellStart"/>
      <w:r w:rsidRPr="005245B8">
        <w:rPr>
          <w:rFonts w:ascii="Arial" w:hAnsi="Arial" w:cs="Arial"/>
          <w:sz w:val="24"/>
          <w:szCs w:val="24"/>
          <w:lang w:val="it-IT"/>
        </w:rPr>
        <w:t>Predsjednik</w:t>
      </w:r>
      <w:proofErr w:type="spellEnd"/>
    </w:p>
    <w:p w14:paraId="7DF8A870" w14:textId="77777777" w:rsidR="009F5E36" w:rsidRPr="005245B8" w:rsidRDefault="009F5E36" w:rsidP="009F5E36">
      <w:pPr>
        <w:jc w:val="center"/>
        <w:rPr>
          <w:rFonts w:ascii="Arial" w:hAnsi="Arial" w:cs="Arial"/>
          <w:b/>
          <w:sz w:val="24"/>
          <w:szCs w:val="24"/>
          <w:lang w:val="it-IT"/>
        </w:rPr>
      </w:pPr>
      <w:r w:rsidRPr="005245B8">
        <w:rPr>
          <w:rFonts w:ascii="Arial" w:hAnsi="Arial" w:cs="Arial"/>
          <w:sz w:val="24"/>
          <w:szCs w:val="24"/>
          <w:lang w:val="it-IT"/>
        </w:rPr>
        <w:t xml:space="preserve">Željko </w:t>
      </w:r>
      <w:proofErr w:type="spellStart"/>
      <w:r w:rsidRPr="005245B8">
        <w:rPr>
          <w:rFonts w:ascii="Arial" w:hAnsi="Arial" w:cs="Arial"/>
          <w:sz w:val="24"/>
          <w:szCs w:val="24"/>
          <w:lang w:val="it-IT"/>
        </w:rPr>
        <w:t>Ružić</w:t>
      </w:r>
      <w:proofErr w:type="spellEnd"/>
      <w:r w:rsidRPr="005245B8">
        <w:rPr>
          <w:rFonts w:ascii="Arial" w:hAnsi="Arial" w:cs="Arial"/>
          <w:sz w:val="24"/>
          <w:szCs w:val="24"/>
          <w:lang w:val="it-IT"/>
        </w:rPr>
        <w:t xml:space="preserve"> v.r.</w:t>
      </w:r>
    </w:p>
    <w:p w14:paraId="4762D6A9" w14:textId="77777777" w:rsidR="009F5E36" w:rsidRDefault="009F5E36" w:rsidP="009F5E36">
      <w:pPr>
        <w:pStyle w:val="BodyText"/>
        <w:spacing w:before="1"/>
        <w:rPr>
          <w:rFonts w:ascii="Arial" w:hAnsi="Arial" w:cs="Arial"/>
          <w:szCs w:val="24"/>
        </w:rPr>
      </w:pPr>
    </w:p>
    <w:p w14:paraId="35D1E28B" w14:textId="77777777" w:rsidR="009F5E36" w:rsidRDefault="009F5E36" w:rsidP="009F5E36">
      <w:pPr>
        <w:pStyle w:val="BodyText"/>
        <w:spacing w:before="1"/>
        <w:rPr>
          <w:rFonts w:ascii="Arial" w:hAnsi="Arial" w:cs="Arial"/>
          <w:szCs w:val="24"/>
        </w:rPr>
      </w:pPr>
    </w:p>
    <w:p w14:paraId="4FECBD78" w14:textId="77777777" w:rsidR="009F5E36" w:rsidRDefault="009F5E36" w:rsidP="009F5E36">
      <w:pPr>
        <w:pStyle w:val="BodyText"/>
        <w:numPr>
          <w:ilvl w:val="0"/>
          <w:numId w:val="42"/>
        </w:numPr>
        <w:spacing w:before="1"/>
        <w:jc w:val="center"/>
        <w:rPr>
          <w:rFonts w:ascii="Arial" w:hAnsi="Arial" w:cs="Arial"/>
          <w:szCs w:val="24"/>
        </w:rPr>
      </w:pPr>
    </w:p>
    <w:p w14:paraId="482D8FAB" w14:textId="77777777" w:rsidR="009F5E36" w:rsidRDefault="009F5E36" w:rsidP="009F5E36">
      <w:pPr>
        <w:pStyle w:val="BodyText"/>
        <w:spacing w:before="1"/>
        <w:rPr>
          <w:rFonts w:ascii="Arial" w:hAnsi="Arial" w:cs="Arial"/>
          <w:szCs w:val="24"/>
        </w:rPr>
      </w:pPr>
    </w:p>
    <w:p w14:paraId="16ED5C41" w14:textId="77777777" w:rsidR="009F5E36" w:rsidRPr="009F5E36" w:rsidRDefault="009F5E36" w:rsidP="009F5E36">
      <w:pPr>
        <w:pStyle w:val="Default"/>
        <w:ind w:left="142"/>
        <w:jc w:val="both"/>
        <w:rPr>
          <w:lang w:val="it-IT"/>
        </w:rPr>
        <w:sectPr w:rsidR="009F5E36" w:rsidRPr="009F5E36" w:rsidSect="00356381">
          <w:pgSz w:w="11906" w:h="16838"/>
          <w:pgMar w:top="1418" w:right="851" w:bottom="1418" w:left="1134" w:header="709" w:footer="624" w:gutter="0"/>
          <w:cols w:space="708"/>
          <w:docGrid w:linePitch="360"/>
        </w:sectPr>
      </w:pPr>
    </w:p>
    <w:p w14:paraId="2AF8E7E1" w14:textId="77777777" w:rsidR="009F5E36" w:rsidRPr="009F5E36" w:rsidRDefault="009F5E36" w:rsidP="009F5E36">
      <w:pPr>
        <w:pStyle w:val="Default"/>
        <w:ind w:left="142"/>
        <w:jc w:val="both"/>
        <w:rPr>
          <w:lang w:val="it-IT"/>
        </w:rPr>
      </w:pPr>
      <w:r w:rsidRPr="009F5E36">
        <w:rPr>
          <w:lang w:val="it-IT"/>
        </w:rPr>
        <w:lastRenderedPageBreak/>
        <w:t xml:space="preserve">Na </w:t>
      </w:r>
      <w:proofErr w:type="spellStart"/>
      <w:r w:rsidRPr="009F5E36">
        <w:rPr>
          <w:lang w:val="it-IT"/>
        </w:rPr>
        <w:t>temelju</w:t>
      </w:r>
      <w:proofErr w:type="spellEnd"/>
      <w:r w:rsidRPr="009F5E36">
        <w:rPr>
          <w:lang w:val="it-IT"/>
        </w:rPr>
        <w:t xml:space="preserve"> </w:t>
      </w:r>
      <w:proofErr w:type="spellStart"/>
      <w:r w:rsidRPr="009F5E36">
        <w:rPr>
          <w:lang w:val="it-IT"/>
        </w:rPr>
        <w:t>članka</w:t>
      </w:r>
      <w:proofErr w:type="spellEnd"/>
      <w:r w:rsidRPr="009F5E36">
        <w:rPr>
          <w:lang w:val="it-IT"/>
        </w:rPr>
        <w:t xml:space="preserve"> 78. </w:t>
      </w:r>
      <w:proofErr w:type="spellStart"/>
      <w:r w:rsidRPr="009F5E36">
        <w:rPr>
          <w:lang w:val="it-IT"/>
        </w:rPr>
        <w:t>Zakona</w:t>
      </w:r>
      <w:proofErr w:type="spellEnd"/>
      <w:r w:rsidRPr="009F5E36">
        <w:rPr>
          <w:lang w:val="it-IT"/>
        </w:rPr>
        <w:t xml:space="preserve"> o </w:t>
      </w:r>
      <w:proofErr w:type="spellStart"/>
      <w:r w:rsidRPr="009F5E36">
        <w:rPr>
          <w:lang w:val="it-IT"/>
        </w:rPr>
        <w:t>koncesijama</w:t>
      </w:r>
      <w:proofErr w:type="spellEnd"/>
      <w:r w:rsidRPr="009F5E36">
        <w:rPr>
          <w:lang w:val="it-IT"/>
        </w:rPr>
        <w:t xml:space="preserve"> („</w:t>
      </w:r>
      <w:proofErr w:type="spellStart"/>
      <w:r w:rsidRPr="009F5E36">
        <w:rPr>
          <w:lang w:val="it-IT"/>
        </w:rPr>
        <w:t>Narodne</w:t>
      </w:r>
      <w:proofErr w:type="spellEnd"/>
      <w:r w:rsidRPr="009F5E36">
        <w:rPr>
          <w:lang w:val="it-IT"/>
        </w:rPr>
        <w:t xml:space="preserve"> </w:t>
      </w:r>
      <w:proofErr w:type="spellStart"/>
      <w:proofErr w:type="gramStart"/>
      <w:r w:rsidRPr="009F5E36">
        <w:rPr>
          <w:lang w:val="it-IT"/>
        </w:rPr>
        <w:t>novine</w:t>
      </w:r>
      <w:proofErr w:type="spellEnd"/>
      <w:r w:rsidRPr="009F5E36">
        <w:rPr>
          <w:lang w:val="it-IT"/>
        </w:rPr>
        <w:t xml:space="preserve">“ </w:t>
      </w:r>
      <w:proofErr w:type="spellStart"/>
      <w:r w:rsidRPr="009F5E36">
        <w:rPr>
          <w:lang w:val="it-IT"/>
        </w:rPr>
        <w:t>broj</w:t>
      </w:r>
      <w:proofErr w:type="spellEnd"/>
      <w:proofErr w:type="gramEnd"/>
      <w:r w:rsidRPr="009F5E36">
        <w:rPr>
          <w:lang w:val="it-IT"/>
        </w:rPr>
        <w:t xml:space="preserve"> 69/17 i 107/20), </w:t>
      </w:r>
      <w:proofErr w:type="spellStart"/>
      <w:r w:rsidRPr="009F5E36">
        <w:rPr>
          <w:lang w:val="it-IT"/>
        </w:rPr>
        <w:t>članka</w:t>
      </w:r>
      <w:proofErr w:type="spellEnd"/>
      <w:r w:rsidRPr="009F5E36">
        <w:rPr>
          <w:lang w:val="it-IT"/>
        </w:rPr>
        <w:t xml:space="preserve"> 44. </w:t>
      </w:r>
      <w:proofErr w:type="spellStart"/>
      <w:r w:rsidRPr="009F5E36">
        <w:rPr>
          <w:lang w:val="it-IT"/>
        </w:rPr>
        <w:t>Zakona</w:t>
      </w:r>
      <w:proofErr w:type="spellEnd"/>
      <w:r w:rsidRPr="009F5E36">
        <w:rPr>
          <w:lang w:val="it-IT"/>
        </w:rPr>
        <w:t xml:space="preserve"> o </w:t>
      </w:r>
      <w:proofErr w:type="spellStart"/>
      <w:r w:rsidRPr="009F5E36">
        <w:rPr>
          <w:lang w:val="it-IT"/>
        </w:rPr>
        <w:t>komunalnom</w:t>
      </w:r>
      <w:proofErr w:type="spellEnd"/>
      <w:r w:rsidRPr="009F5E36">
        <w:rPr>
          <w:lang w:val="it-IT"/>
        </w:rPr>
        <w:t xml:space="preserve"> </w:t>
      </w:r>
      <w:proofErr w:type="spellStart"/>
      <w:r w:rsidRPr="009F5E36">
        <w:rPr>
          <w:lang w:val="it-IT"/>
        </w:rPr>
        <w:t>gospodarstvu</w:t>
      </w:r>
      <w:proofErr w:type="spellEnd"/>
      <w:r w:rsidRPr="009F5E36">
        <w:rPr>
          <w:lang w:val="it-IT"/>
        </w:rPr>
        <w:t xml:space="preserve"> (“</w:t>
      </w:r>
      <w:proofErr w:type="spellStart"/>
      <w:r w:rsidRPr="009F5E36">
        <w:rPr>
          <w:lang w:val="it-IT"/>
        </w:rPr>
        <w:t>Narodne</w:t>
      </w:r>
      <w:proofErr w:type="spellEnd"/>
      <w:r w:rsidRPr="009F5E36">
        <w:rPr>
          <w:lang w:val="it-IT"/>
        </w:rPr>
        <w:t xml:space="preserve"> </w:t>
      </w:r>
      <w:proofErr w:type="spellStart"/>
      <w:r w:rsidRPr="009F5E36">
        <w:rPr>
          <w:lang w:val="it-IT"/>
        </w:rPr>
        <w:t>novine</w:t>
      </w:r>
      <w:proofErr w:type="spellEnd"/>
      <w:r w:rsidRPr="009F5E36">
        <w:rPr>
          <w:lang w:val="it-IT"/>
        </w:rPr>
        <w:t xml:space="preserve">”, </w:t>
      </w:r>
      <w:proofErr w:type="spellStart"/>
      <w:r w:rsidRPr="009F5E36">
        <w:rPr>
          <w:lang w:val="it-IT"/>
        </w:rPr>
        <w:t>broj</w:t>
      </w:r>
      <w:proofErr w:type="spellEnd"/>
      <w:r w:rsidRPr="009F5E36">
        <w:rPr>
          <w:lang w:val="it-IT"/>
        </w:rPr>
        <w:t xml:space="preserve"> 68/18, 110/18 i 32/20), </w:t>
      </w:r>
      <w:proofErr w:type="spellStart"/>
      <w:proofErr w:type="gramStart"/>
      <w:r w:rsidRPr="009F5E36">
        <w:rPr>
          <w:lang w:val="it-IT"/>
        </w:rPr>
        <w:t>članka</w:t>
      </w:r>
      <w:proofErr w:type="spellEnd"/>
      <w:r w:rsidRPr="009F5E36">
        <w:rPr>
          <w:lang w:val="it-IT"/>
        </w:rPr>
        <w:t xml:space="preserve">  38</w:t>
      </w:r>
      <w:proofErr w:type="gramEnd"/>
      <w:r w:rsidRPr="009F5E36">
        <w:rPr>
          <w:lang w:val="it-IT"/>
        </w:rPr>
        <w:t xml:space="preserve">. </w:t>
      </w:r>
      <w:proofErr w:type="spellStart"/>
      <w:r w:rsidRPr="009F5E36">
        <w:rPr>
          <w:lang w:val="it-IT"/>
        </w:rPr>
        <w:t>Statuta</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 Verteneglio </w:t>
      </w:r>
      <w:bookmarkStart w:id="18" w:name="_Hlk91573045"/>
      <w:r w:rsidRPr="009F5E36">
        <w:rPr>
          <w:lang w:val="it-IT"/>
        </w:rPr>
        <w:t>(</w:t>
      </w:r>
      <w:proofErr w:type="spellStart"/>
      <w:r w:rsidRPr="009F5E36">
        <w:rPr>
          <w:lang w:val="it-IT"/>
        </w:rPr>
        <w:t>Službene</w:t>
      </w:r>
      <w:proofErr w:type="spellEnd"/>
      <w:r w:rsidRPr="009F5E36">
        <w:rPr>
          <w:lang w:val="it-IT"/>
        </w:rPr>
        <w:t xml:space="preserve"> </w:t>
      </w:r>
      <w:proofErr w:type="spellStart"/>
      <w:r w:rsidRPr="009F5E36">
        <w:rPr>
          <w:lang w:val="it-IT"/>
        </w:rPr>
        <w:t>novine</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 Verteneglio </w:t>
      </w:r>
      <w:proofErr w:type="spellStart"/>
      <w:r w:rsidRPr="009F5E36">
        <w:rPr>
          <w:lang w:val="it-IT"/>
        </w:rPr>
        <w:t>br</w:t>
      </w:r>
      <w:proofErr w:type="spellEnd"/>
      <w:r w:rsidRPr="009F5E36">
        <w:rPr>
          <w:lang w:val="it-IT"/>
        </w:rPr>
        <w:t xml:space="preserve">. 03/18, 03/21, 07/21 – </w:t>
      </w:r>
      <w:proofErr w:type="spellStart"/>
      <w:r w:rsidRPr="009F5E36">
        <w:rPr>
          <w:lang w:val="it-IT"/>
        </w:rPr>
        <w:t>pročišćeni</w:t>
      </w:r>
      <w:proofErr w:type="spellEnd"/>
      <w:r w:rsidRPr="009F5E36">
        <w:rPr>
          <w:lang w:val="it-IT"/>
        </w:rPr>
        <w:t xml:space="preserve"> </w:t>
      </w:r>
      <w:proofErr w:type="spellStart"/>
      <w:r w:rsidRPr="009F5E36">
        <w:rPr>
          <w:lang w:val="it-IT"/>
        </w:rPr>
        <w:t>tekst</w:t>
      </w:r>
      <w:proofErr w:type="spellEnd"/>
      <w:r w:rsidRPr="009F5E36">
        <w:rPr>
          <w:lang w:val="it-IT"/>
        </w:rPr>
        <w:t xml:space="preserve"> i 16/22)</w:t>
      </w:r>
      <w:bookmarkEnd w:id="18"/>
      <w:r w:rsidRPr="009F5E36">
        <w:rPr>
          <w:bCs/>
          <w:lang w:val="it-IT"/>
        </w:rPr>
        <w:t xml:space="preserve"> i </w:t>
      </w:r>
      <w:proofErr w:type="spellStart"/>
      <w:r w:rsidRPr="009F5E36">
        <w:rPr>
          <w:lang w:val="it-IT"/>
        </w:rPr>
        <w:t>čl</w:t>
      </w:r>
      <w:proofErr w:type="spellEnd"/>
      <w:r w:rsidRPr="009F5E36">
        <w:rPr>
          <w:lang w:val="it-IT"/>
        </w:rPr>
        <w:t xml:space="preserve">. 10. </w:t>
      </w:r>
      <w:proofErr w:type="spellStart"/>
      <w:r w:rsidRPr="009F5E36">
        <w:rPr>
          <w:lang w:val="it-IT"/>
        </w:rPr>
        <w:t>Odluke</w:t>
      </w:r>
      <w:proofErr w:type="spellEnd"/>
      <w:r w:rsidRPr="009F5E36">
        <w:rPr>
          <w:lang w:val="it-IT"/>
        </w:rPr>
        <w:t xml:space="preserve"> o </w:t>
      </w:r>
      <w:proofErr w:type="spellStart"/>
      <w:r w:rsidRPr="009F5E36">
        <w:rPr>
          <w:lang w:val="it-IT"/>
        </w:rPr>
        <w:t>komunalnim</w:t>
      </w:r>
      <w:proofErr w:type="spellEnd"/>
      <w:r w:rsidRPr="009F5E36">
        <w:rPr>
          <w:lang w:val="it-IT"/>
        </w:rPr>
        <w:t xml:space="preserve"> </w:t>
      </w:r>
      <w:proofErr w:type="spellStart"/>
      <w:r w:rsidRPr="009F5E36">
        <w:rPr>
          <w:lang w:val="it-IT"/>
        </w:rPr>
        <w:t>djelatnostima</w:t>
      </w:r>
      <w:proofErr w:type="spellEnd"/>
      <w:r w:rsidRPr="009F5E36">
        <w:rPr>
          <w:lang w:val="it-IT"/>
        </w:rPr>
        <w:t xml:space="preserve"> </w:t>
      </w:r>
      <w:proofErr w:type="spellStart"/>
      <w:r w:rsidRPr="009F5E36">
        <w:rPr>
          <w:lang w:val="it-IT"/>
        </w:rPr>
        <w:t>na</w:t>
      </w:r>
      <w:proofErr w:type="spellEnd"/>
      <w:r w:rsidRPr="009F5E36">
        <w:rPr>
          <w:lang w:val="it-IT"/>
        </w:rPr>
        <w:t xml:space="preserve"> </w:t>
      </w:r>
      <w:proofErr w:type="spellStart"/>
      <w:r w:rsidRPr="009F5E36">
        <w:rPr>
          <w:lang w:val="it-IT"/>
        </w:rPr>
        <w:t>području</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 Verteneglio (”</w:t>
      </w:r>
      <w:proofErr w:type="spellStart"/>
      <w:r w:rsidRPr="009F5E36">
        <w:rPr>
          <w:lang w:val="it-IT"/>
        </w:rPr>
        <w:t>Službene</w:t>
      </w:r>
      <w:proofErr w:type="spellEnd"/>
      <w:r w:rsidRPr="009F5E36">
        <w:rPr>
          <w:lang w:val="it-IT"/>
        </w:rPr>
        <w:t xml:space="preserve"> </w:t>
      </w:r>
      <w:proofErr w:type="spellStart"/>
      <w:r w:rsidRPr="009F5E36">
        <w:rPr>
          <w:lang w:val="it-IT"/>
        </w:rPr>
        <w:t>novine</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 Verteneglio” </w:t>
      </w:r>
      <w:proofErr w:type="spellStart"/>
      <w:r w:rsidRPr="009F5E36">
        <w:rPr>
          <w:lang w:val="it-IT"/>
        </w:rPr>
        <w:t>broj</w:t>
      </w:r>
      <w:proofErr w:type="spellEnd"/>
      <w:r w:rsidRPr="009F5E36">
        <w:rPr>
          <w:lang w:val="it-IT"/>
        </w:rPr>
        <w:t xml:space="preserve"> 23/18), </w:t>
      </w:r>
      <w:proofErr w:type="spellStart"/>
      <w:r w:rsidRPr="009F5E36">
        <w:rPr>
          <w:lang w:val="it-IT"/>
        </w:rPr>
        <w:t>Općinsko</w:t>
      </w:r>
      <w:proofErr w:type="spellEnd"/>
      <w:r w:rsidRPr="009F5E36">
        <w:rPr>
          <w:lang w:val="it-IT"/>
        </w:rPr>
        <w:t xml:space="preserve"> </w:t>
      </w:r>
      <w:proofErr w:type="spellStart"/>
      <w:r w:rsidRPr="009F5E36">
        <w:rPr>
          <w:lang w:val="it-IT"/>
        </w:rPr>
        <w:t>vijeće</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 - Verteneglio </w:t>
      </w:r>
      <w:proofErr w:type="spellStart"/>
      <w:r w:rsidRPr="009F5E36">
        <w:rPr>
          <w:lang w:val="it-IT"/>
        </w:rPr>
        <w:t>na</w:t>
      </w:r>
      <w:proofErr w:type="spellEnd"/>
      <w:r w:rsidRPr="009F5E36">
        <w:rPr>
          <w:lang w:val="it-IT"/>
        </w:rPr>
        <w:t xml:space="preserve"> </w:t>
      </w:r>
      <w:proofErr w:type="spellStart"/>
      <w:r w:rsidRPr="009F5E36">
        <w:rPr>
          <w:lang w:val="it-IT"/>
        </w:rPr>
        <w:t>svojoj</w:t>
      </w:r>
      <w:proofErr w:type="spellEnd"/>
      <w:r w:rsidRPr="009F5E36">
        <w:rPr>
          <w:lang w:val="it-IT"/>
        </w:rPr>
        <w:t xml:space="preserve">   </w:t>
      </w:r>
      <w:proofErr w:type="gramStart"/>
      <w:r w:rsidRPr="009F5E36">
        <w:rPr>
          <w:lang w:val="it-IT"/>
        </w:rPr>
        <w:t>18 .</w:t>
      </w:r>
      <w:proofErr w:type="gramEnd"/>
      <w:r w:rsidRPr="009F5E36">
        <w:rPr>
          <w:lang w:val="it-IT"/>
        </w:rPr>
        <w:t xml:space="preserve"> </w:t>
      </w:r>
      <w:proofErr w:type="spellStart"/>
      <w:r w:rsidRPr="009F5E36">
        <w:rPr>
          <w:lang w:val="it-IT"/>
        </w:rPr>
        <w:t>sjednici</w:t>
      </w:r>
      <w:proofErr w:type="spellEnd"/>
      <w:r w:rsidRPr="009F5E36">
        <w:rPr>
          <w:lang w:val="it-IT"/>
        </w:rPr>
        <w:t xml:space="preserve"> </w:t>
      </w:r>
      <w:proofErr w:type="spellStart"/>
      <w:r w:rsidRPr="009F5E36">
        <w:rPr>
          <w:lang w:val="it-IT"/>
        </w:rPr>
        <w:t>održanoj</w:t>
      </w:r>
      <w:proofErr w:type="spellEnd"/>
      <w:r w:rsidRPr="009F5E36">
        <w:rPr>
          <w:lang w:val="it-IT"/>
        </w:rPr>
        <w:t xml:space="preserve"> </w:t>
      </w:r>
      <w:proofErr w:type="spellStart"/>
      <w:proofErr w:type="gramStart"/>
      <w:r w:rsidRPr="009F5E36">
        <w:rPr>
          <w:lang w:val="it-IT"/>
        </w:rPr>
        <w:t>dana</w:t>
      </w:r>
      <w:proofErr w:type="spellEnd"/>
      <w:r w:rsidRPr="009F5E36">
        <w:rPr>
          <w:lang w:val="it-IT"/>
        </w:rPr>
        <w:t xml:space="preserve">  12</w:t>
      </w:r>
      <w:proofErr w:type="gramEnd"/>
      <w:r w:rsidRPr="009F5E36">
        <w:rPr>
          <w:lang w:val="it-IT"/>
        </w:rPr>
        <w:t xml:space="preserve">. </w:t>
      </w:r>
      <w:proofErr w:type="spellStart"/>
      <w:r w:rsidRPr="009F5E36">
        <w:rPr>
          <w:lang w:val="it-IT"/>
        </w:rPr>
        <w:t>listopada</w:t>
      </w:r>
      <w:proofErr w:type="spellEnd"/>
      <w:r w:rsidRPr="009F5E36">
        <w:rPr>
          <w:lang w:val="it-IT"/>
        </w:rPr>
        <w:t xml:space="preserve"> 2023. godine, </w:t>
      </w:r>
      <w:proofErr w:type="spellStart"/>
      <w:r w:rsidRPr="009F5E36">
        <w:rPr>
          <w:lang w:val="it-IT"/>
        </w:rPr>
        <w:t>donijelo</w:t>
      </w:r>
      <w:proofErr w:type="spellEnd"/>
      <w:r w:rsidRPr="009F5E36">
        <w:rPr>
          <w:lang w:val="it-IT"/>
        </w:rPr>
        <w:t xml:space="preserve"> je </w:t>
      </w:r>
      <w:proofErr w:type="spellStart"/>
      <w:r w:rsidRPr="009F5E36">
        <w:rPr>
          <w:lang w:val="it-IT"/>
        </w:rPr>
        <w:t>sljedeći</w:t>
      </w:r>
      <w:proofErr w:type="spellEnd"/>
    </w:p>
    <w:p w14:paraId="29E47A68" w14:textId="77777777" w:rsidR="009F5E36" w:rsidRPr="007F28E0" w:rsidRDefault="009F5E36" w:rsidP="009F5E36">
      <w:pPr>
        <w:autoSpaceDE w:val="0"/>
        <w:autoSpaceDN w:val="0"/>
        <w:adjustRightInd w:val="0"/>
        <w:ind w:firstLine="708"/>
        <w:jc w:val="both"/>
        <w:rPr>
          <w:rFonts w:ascii="Arial" w:eastAsia="Calibri" w:hAnsi="Arial" w:cs="Arial"/>
          <w:color w:val="000000"/>
          <w:lang w:val="hr-HR" w:eastAsia="en-US"/>
        </w:rPr>
      </w:pPr>
      <w:r w:rsidRPr="007F28E0">
        <w:rPr>
          <w:rFonts w:ascii="Arial" w:eastAsia="Calibri" w:hAnsi="Arial" w:cs="Arial"/>
          <w:color w:val="000000"/>
          <w:lang w:val="hr-HR" w:eastAsia="en-US"/>
        </w:rPr>
        <w:t xml:space="preserve"> </w:t>
      </w:r>
    </w:p>
    <w:tbl>
      <w:tblPr>
        <w:tblW w:w="14127" w:type="dxa"/>
        <w:tblInd w:w="93" w:type="dxa"/>
        <w:tblLook w:val="04A0" w:firstRow="1" w:lastRow="0" w:firstColumn="1" w:lastColumn="0" w:noHBand="0" w:noVBand="1"/>
      </w:tblPr>
      <w:tblGrid>
        <w:gridCol w:w="383"/>
        <w:gridCol w:w="369"/>
        <w:gridCol w:w="369"/>
        <w:gridCol w:w="280"/>
        <w:gridCol w:w="282"/>
        <w:gridCol w:w="299"/>
        <w:gridCol w:w="298"/>
        <w:gridCol w:w="297"/>
        <w:gridCol w:w="277"/>
        <w:gridCol w:w="277"/>
        <w:gridCol w:w="277"/>
        <w:gridCol w:w="277"/>
        <w:gridCol w:w="277"/>
        <w:gridCol w:w="522"/>
        <w:gridCol w:w="277"/>
        <w:gridCol w:w="277"/>
        <w:gridCol w:w="514"/>
        <w:gridCol w:w="277"/>
        <w:gridCol w:w="277"/>
        <w:gridCol w:w="277"/>
        <w:gridCol w:w="277"/>
        <w:gridCol w:w="277"/>
        <w:gridCol w:w="1155"/>
        <w:gridCol w:w="277"/>
        <w:gridCol w:w="277"/>
        <w:gridCol w:w="277"/>
        <w:gridCol w:w="277"/>
        <w:gridCol w:w="277"/>
        <w:gridCol w:w="277"/>
        <w:gridCol w:w="277"/>
        <w:gridCol w:w="277"/>
        <w:gridCol w:w="277"/>
        <w:gridCol w:w="344"/>
        <w:gridCol w:w="338"/>
        <w:gridCol w:w="335"/>
        <w:gridCol w:w="277"/>
        <w:gridCol w:w="277"/>
        <w:gridCol w:w="277"/>
        <w:gridCol w:w="295"/>
        <w:gridCol w:w="311"/>
        <w:gridCol w:w="540"/>
        <w:gridCol w:w="277"/>
        <w:gridCol w:w="277"/>
        <w:gridCol w:w="277"/>
        <w:gridCol w:w="277"/>
        <w:gridCol w:w="277"/>
        <w:gridCol w:w="277"/>
      </w:tblGrid>
      <w:tr w:rsidR="009F5E36" w:rsidRPr="00860869" w14:paraId="4CC51A8A" w14:textId="77777777" w:rsidTr="00AD0D32">
        <w:trPr>
          <w:trHeight w:val="829"/>
        </w:trPr>
        <w:tc>
          <w:tcPr>
            <w:tcW w:w="382" w:type="dxa"/>
            <w:tcBorders>
              <w:top w:val="nil"/>
              <w:left w:val="nil"/>
              <w:bottom w:val="nil"/>
              <w:right w:val="nil"/>
            </w:tcBorders>
            <w:shd w:val="clear" w:color="auto" w:fill="auto"/>
            <w:noWrap/>
            <w:vAlign w:val="bottom"/>
            <w:hideMark/>
          </w:tcPr>
          <w:p w14:paraId="3D38AF30" w14:textId="77777777" w:rsidR="009F5E36" w:rsidRPr="007F28E0" w:rsidRDefault="009F5E36" w:rsidP="00AD0D32">
            <w:pPr>
              <w:rPr>
                <w:rFonts w:ascii="Arial" w:hAnsi="Arial" w:cs="Arial"/>
                <w:color w:val="003366"/>
                <w:lang w:val="hr-HR"/>
              </w:rPr>
            </w:pPr>
          </w:p>
        </w:tc>
        <w:tc>
          <w:tcPr>
            <w:tcW w:w="369" w:type="dxa"/>
            <w:tcBorders>
              <w:top w:val="nil"/>
              <w:left w:val="nil"/>
              <w:bottom w:val="nil"/>
              <w:right w:val="nil"/>
            </w:tcBorders>
            <w:shd w:val="clear" w:color="auto" w:fill="auto"/>
            <w:noWrap/>
            <w:vAlign w:val="center"/>
            <w:hideMark/>
          </w:tcPr>
          <w:p w14:paraId="42A5A23F" w14:textId="77777777" w:rsidR="009F5E36" w:rsidRPr="007F28E0" w:rsidRDefault="009F5E36" w:rsidP="00AD0D32">
            <w:pPr>
              <w:jc w:val="center"/>
              <w:rPr>
                <w:rFonts w:ascii="Arial" w:hAnsi="Arial" w:cs="Arial"/>
                <w:b/>
                <w:bCs/>
                <w:color w:val="003366"/>
                <w:lang w:val="hr-HR"/>
              </w:rPr>
            </w:pPr>
          </w:p>
        </w:tc>
        <w:tc>
          <w:tcPr>
            <w:tcW w:w="369" w:type="dxa"/>
            <w:tcBorders>
              <w:top w:val="nil"/>
              <w:left w:val="nil"/>
              <w:bottom w:val="nil"/>
              <w:right w:val="nil"/>
            </w:tcBorders>
            <w:shd w:val="clear" w:color="auto" w:fill="auto"/>
            <w:noWrap/>
            <w:vAlign w:val="center"/>
            <w:hideMark/>
          </w:tcPr>
          <w:p w14:paraId="674E349C" w14:textId="77777777" w:rsidR="009F5E36" w:rsidRPr="007F28E0" w:rsidRDefault="009F5E36" w:rsidP="00AD0D32">
            <w:pPr>
              <w:jc w:val="center"/>
              <w:rPr>
                <w:rFonts w:ascii="Arial" w:hAnsi="Arial" w:cs="Arial"/>
                <w:b/>
                <w:bCs/>
                <w:color w:val="003366"/>
                <w:lang w:val="hr-HR"/>
              </w:rPr>
            </w:pPr>
          </w:p>
        </w:tc>
        <w:tc>
          <w:tcPr>
            <w:tcW w:w="280" w:type="dxa"/>
            <w:tcBorders>
              <w:top w:val="nil"/>
              <w:left w:val="nil"/>
              <w:bottom w:val="nil"/>
              <w:right w:val="nil"/>
            </w:tcBorders>
            <w:shd w:val="clear" w:color="auto" w:fill="auto"/>
            <w:noWrap/>
            <w:vAlign w:val="center"/>
            <w:hideMark/>
          </w:tcPr>
          <w:p w14:paraId="3E4529D3" w14:textId="77777777" w:rsidR="009F5E36" w:rsidRPr="007F28E0" w:rsidRDefault="009F5E36" w:rsidP="00AD0D32">
            <w:pPr>
              <w:jc w:val="center"/>
              <w:rPr>
                <w:rFonts w:ascii="Arial" w:hAnsi="Arial" w:cs="Arial"/>
                <w:b/>
                <w:bCs/>
                <w:color w:val="003366"/>
                <w:lang w:val="hr-HR"/>
              </w:rPr>
            </w:pPr>
          </w:p>
        </w:tc>
        <w:tc>
          <w:tcPr>
            <w:tcW w:w="282" w:type="dxa"/>
            <w:tcBorders>
              <w:top w:val="nil"/>
              <w:left w:val="nil"/>
              <w:bottom w:val="nil"/>
              <w:right w:val="nil"/>
            </w:tcBorders>
            <w:shd w:val="clear" w:color="auto" w:fill="auto"/>
            <w:noWrap/>
            <w:vAlign w:val="center"/>
            <w:hideMark/>
          </w:tcPr>
          <w:p w14:paraId="7E6265BB" w14:textId="77777777" w:rsidR="009F5E36" w:rsidRPr="007F28E0" w:rsidRDefault="009F5E36" w:rsidP="00AD0D32">
            <w:pPr>
              <w:jc w:val="center"/>
              <w:rPr>
                <w:rFonts w:ascii="Arial" w:hAnsi="Arial" w:cs="Arial"/>
                <w:b/>
                <w:bCs/>
                <w:color w:val="003366"/>
                <w:lang w:val="hr-HR"/>
              </w:rPr>
            </w:pPr>
          </w:p>
        </w:tc>
        <w:tc>
          <w:tcPr>
            <w:tcW w:w="299" w:type="dxa"/>
            <w:tcBorders>
              <w:top w:val="nil"/>
              <w:left w:val="nil"/>
              <w:bottom w:val="nil"/>
              <w:right w:val="nil"/>
            </w:tcBorders>
            <w:shd w:val="clear" w:color="auto" w:fill="auto"/>
            <w:noWrap/>
            <w:vAlign w:val="center"/>
            <w:hideMark/>
          </w:tcPr>
          <w:p w14:paraId="1FE5AE39" w14:textId="77777777" w:rsidR="009F5E36" w:rsidRPr="007F28E0" w:rsidRDefault="009F5E36" w:rsidP="00AD0D32">
            <w:pPr>
              <w:jc w:val="center"/>
              <w:rPr>
                <w:rFonts w:ascii="Arial" w:hAnsi="Arial" w:cs="Arial"/>
                <w:b/>
                <w:bCs/>
                <w:color w:val="003366"/>
                <w:lang w:val="hr-HR"/>
              </w:rPr>
            </w:pPr>
          </w:p>
        </w:tc>
        <w:tc>
          <w:tcPr>
            <w:tcW w:w="298" w:type="dxa"/>
            <w:tcBorders>
              <w:top w:val="nil"/>
              <w:left w:val="nil"/>
              <w:bottom w:val="nil"/>
              <w:right w:val="nil"/>
            </w:tcBorders>
            <w:shd w:val="clear" w:color="auto" w:fill="auto"/>
            <w:noWrap/>
            <w:vAlign w:val="center"/>
            <w:hideMark/>
          </w:tcPr>
          <w:p w14:paraId="49597AC7" w14:textId="77777777" w:rsidR="009F5E36" w:rsidRPr="007F28E0" w:rsidRDefault="009F5E36" w:rsidP="00AD0D32">
            <w:pPr>
              <w:jc w:val="center"/>
              <w:rPr>
                <w:rFonts w:ascii="Arial" w:hAnsi="Arial" w:cs="Arial"/>
                <w:b/>
                <w:bCs/>
                <w:color w:val="003366"/>
                <w:lang w:val="hr-HR"/>
              </w:rPr>
            </w:pPr>
          </w:p>
        </w:tc>
        <w:tc>
          <w:tcPr>
            <w:tcW w:w="297" w:type="dxa"/>
            <w:tcBorders>
              <w:top w:val="nil"/>
              <w:left w:val="nil"/>
              <w:bottom w:val="nil"/>
              <w:right w:val="nil"/>
            </w:tcBorders>
            <w:shd w:val="clear" w:color="auto" w:fill="auto"/>
            <w:noWrap/>
            <w:vAlign w:val="center"/>
            <w:hideMark/>
          </w:tcPr>
          <w:p w14:paraId="08C7F55E" w14:textId="77777777" w:rsidR="009F5E36" w:rsidRPr="007F28E0" w:rsidRDefault="009F5E36" w:rsidP="00AD0D32">
            <w:pPr>
              <w:jc w:val="center"/>
              <w:rPr>
                <w:rFonts w:ascii="Arial" w:hAnsi="Arial" w:cs="Arial"/>
                <w:b/>
                <w:bCs/>
                <w:color w:val="003366"/>
                <w:lang w:val="hr-HR"/>
              </w:rPr>
            </w:pPr>
          </w:p>
        </w:tc>
        <w:tc>
          <w:tcPr>
            <w:tcW w:w="9272" w:type="dxa"/>
            <w:gridSpan w:val="31"/>
            <w:tcBorders>
              <w:top w:val="nil"/>
              <w:left w:val="nil"/>
              <w:bottom w:val="nil"/>
              <w:right w:val="nil"/>
            </w:tcBorders>
            <w:shd w:val="clear" w:color="auto" w:fill="auto"/>
            <w:noWrap/>
            <w:vAlign w:val="center"/>
            <w:hideMark/>
          </w:tcPr>
          <w:p w14:paraId="7A1CDF27" w14:textId="77777777" w:rsidR="009F5E36" w:rsidRPr="00860869" w:rsidRDefault="009F5E36" w:rsidP="00AD0D32">
            <w:pPr>
              <w:jc w:val="center"/>
              <w:rPr>
                <w:rFonts w:ascii="Arial" w:hAnsi="Arial" w:cs="Arial"/>
                <w:b/>
                <w:bCs/>
                <w:color w:val="003366"/>
              </w:rPr>
            </w:pPr>
            <w:r w:rsidRPr="00860869">
              <w:rPr>
                <w:rFonts w:ascii="Arial" w:hAnsi="Arial" w:cs="Arial"/>
                <w:b/>
                <w:bCs/>
                <w:color w:val="003366"/>
              </w:rPr>
              <w:t>PLAN DAVANJA KONCESIJA ZA 202</w:t>
            </w:r>
            <w:r>
              <w:rPr>
                <w:rFonts w:ascii="Arial" w:hAnsi="Arial" w:cs="Arial"/>
                <w:b/>
                <w:bCs/>
                <w:color w:val="003366"/>
              </w:rPr>
              <w:t>3</w:t>
            </w:r>
            <w:r w:rsidRPr="00860869">
              <w:rPr>
                <w:rFonts w:ascii="Arial" w:hAnsi="Arial" w:cs="Arial"/>
                <w:b/>
                <w:bCs/>
                <w:color w:val="003366"/>
              </w:rPr>
              <w:t>. GODINU</w:t>
            </w:r>
          </w:p>
        </w:tc>
        <w:tc>
          <w:tcPr>
            <w:tcW w:w="2279" w:type="dxa"/>
            <w:gridSpan w:val="8"/>
            <w:tcBorders>
              <w:top w:val="nil"/>
              <w:left w:val="nil"/>
              <w:bottom w:val="nil"/>
              <w:right w:val="nil"/>
            </w:tcBorders>
            <w:shd w:val="clear" w:color="auto" w:fill="auto"/>
            <w:noWrap/>
            <w:hideMark/>
          </w:tcPr>
          <w:p w14:paraId="40A9CA5D" w14:textId="77777777" w:rsidR="009F5E36" w:rsidRPr="00860869" w:rsidRDefault="009F5E36" w:rsidP="00AD0D32">
            <w:pPr>
              <w:jc w:val="right"/>
              <w:rPr>
                <w:rFonts w:ascii="Arial" w:hAnsi="Arial" w:cs="Arial"/>
                <w:b/>
                <w:bCs/>
                <w:color w:val="003366"/>
              </w:rPr>
            </w:pPr>
          </w:p>
        </w:tc>
      </w:tr>
      <w:tr w:rsidR="009F5E36" w:rsidRPr="00860869" w14:paraId="23829E6E" w14:textId="77777777" w:rsidTr="00AD0D32">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40980849"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Vrsta</w:t>
            </w:r>
            <w:proofErr w:type="spellEnd"/>
            <w:r w:rsidRPr="00860869">
              <w:rPr>
                <w:rFonts w:ascii="Arial" w:hAnsi="Arial" w:cs="Arial"/>
                <w:b/>
                <w:bCs/>
                <w:color w:val="003366"/>
              </w:rPr>
              <w:t xml:space="preserve"> plana</w:t>
            </w:r>
          </w:p>
        </w:tc>
      </w:tr>
      <w:tr w:rsidR="009F5E36" w:rsidRPr="00860869" w14:paraId="17062492" w14:textId="77777777" w:rsidTr="00AD0D32">
        <w:trPr>
          <w:trHeight w:val="120"/>
        </w:trPr>
        <w:tc>
          <w:tcPr>
            <w:tcW w:w="382" w:type="dxa"/>
            <w:tcBorders>
              <w:top w:val="nil"/>
              <w:left w:val="nil"/>
              <w:bottom w:val="nil"/>
              <w:right w:val="nil"/>
            </w:tcBorders>
            <w:shd w:val="clear" w:color="auto" w:fill="auto"/>
            <w:noWrap/>
            <w:vAlign w:val="bottom"/>
            <w:hideMark/>
          </w:tcPr>
          <w:p w14:paraId="6504A77E"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7E9A7C30"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079B4177" w14:textId="77777777" w:rsidR="009F5E36" w:rsidRPr="00860869" w:rsidRDefault="009F5E36" w:rsidP="00AD0D32">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6A2B27CD" w14:textId="77777777" w:rsidR="009F5E36" w:rsidRPr="00860869" w:rsidRDefault="009F5E36" w:rsidP="00AD0D32">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14A2DECF" w14:textId="77777777" w:rsidR="009F5E36" w:rsidRPr="00860869" w:rsidRDefault="009F5E36" w:rsidP="00AD0D32">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474A5DED" w14:textId="77777777" w:rsidR="009F5E36" w:rsidRPr="00860869" w:rsidRDefault="009F5E36" w:rsidP="00AD0D32">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0B0225D1" w14:textId="77777777" w:rsidR="009F5E36" w:rsidRPr="00860869" w:rsidRDefault="009F5E36" w:rsidP="00AD0D32">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6C7178CC"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8341AF3"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61FACB65"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6D59C9D7"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28A12961"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9BD33D9" w14:textId="77777777" w:rsidR="009F5E36" w:rsidRPr="00860869" w:rsidRDefault="009F5E36" w:rsidP="00AD0D32">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7A7ADBDA"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6513A19"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52EAD53" w14:textId="77777777" w:rsidR="009F5E36" w:rsidRPr="00860869" w:rsidRDefault="009F5E36" w:rsidP="00AD0D32">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6ABBED44"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68A38AC"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FACF8B3"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9CDB92D"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445DE80"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7757E3C" w14:textId="77777777" w:rsidR="009F5E36" w:rsidRPr="00860869" w:rsidRDefault="009F5E36" w:rsidP="00AD0D32">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5178A44E"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C441C61"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C01791F"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F9089D4"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70475B0"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123BB74"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2DB14CE"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9B9D723"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97F2B4F"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EAD6E7C" w14:textId="77777777" w:rsidR="009F5E36" w:rsidRPr="00860869" w:rsidRDefault="009F5E36" w:rsidP="00AD0D32">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7E745D64"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512FB712"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2E8EFD30"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E93F780"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D8AB3E7"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D248CEB"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5E3EF1B4"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2FCB7A88"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2C287BB7"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81ED9D3"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2972BEC"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C7CE662"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E9F1BCA"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8F9D438"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34F5F42" w14:textId="77777777" w:rsidR="009F5E36" w:rsidRPr="00860869" w:rsidRDefault="009F5E36" w:rsidP="00AD0D32">
            <w:pPr>
              <w:rPr>
                <w:rFonts w:ascii="Arial" w:hAnsi="Arial" w:cs="Arial"/>
                <w:b/>
                <w:bCs/>
                <w:color w:val="003366"/>
              </w:rPr>
            </w:pPr>
          </w:p>
        </w:tc>
      </w:tr>
      <w:tr w:rsidR="009F5E36" w:rsidRPr="00860869" w14:paraId="0EA26679" w14:textId="77777777" w:rsidTr="00AD0D32">
        <w:trPr>
          <w:trHeight w:val="360"/>
        </w:trPr>
        <w:tc>
          <w:tcPr>
            <w:tcW w:w="382" w:type="dxa"/>
            <w:tcBorders>
              <w:top w:val="nil"/>
              <w:left w:val="nil"/>
              <w:bottom w:val="nil"/>
              <w:right w:val="nil"/>
            </w:tcBorders>
            <w:shd w:val="clear" w:color="auto" w:fill="auto"/>
            <w:noWrap/>
            <w:vAlign w:val="bottom"/>
            <w:hideMark/>
          </w:tcPr>
          <w:p w14:paraId="61B5B45B" w14:textId="77777777" w:rsidR="009F5E36" w:rsidRPr="00860869" w:rsidRDefault="009F5E36" w:rsidP="00AD0D32">
            <w:pPr>
              <w:rPr>
                <w:rFonts w:ascii="Arial" w:hAnsi="Arial" w:cs="Arial"/>
                <w:b/>
                <w:bCs/>
                <w:color w:val="003366"/>
              </w:rPr>
            </w:pPr>
            <w:r w:rsidRPr="00860869">
              <w:rPr>
                <w:rFonts w:ascii="Arial" w:hAnsi="Arial" w:cs="Arial"/>
                <w:b/>
                <w:bCs/>
                <w:color w:val="003366"/>
              </w:rPr>
              <w:t>1.</w:t>
            </w:r>
          </w:p>
        </w:tc>
        <w:tc>
          <w:tcPr>
            <w:tcW w:w="2682" w:type="dxa"/>
            <w:gridSpan w:val="9"/>
            <w:tcBorders>
              <w:top w:val="nil"/>
              <w:left w:val="nil"/>
              <w:bottom w:val="nil"/>
              <w:right w:val="nil"/>
            </w:tcBorders>
            <w:shd w:val="clear" w:color="auto" w:fill="auto"/>
            <w:noWrap/>
            <w:vAlign w:val="bottom"/>
            <w:hideMark/>
          </w:tcPr>
          <w:p w14:paraId="12D4E433"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Godišnji</w:t>
            </w:r>
            <w:proofErr w:type="spellEnd"/>
            <w:r w:rsidRPr="00860869">
              <w:rPr>
                <w:rFonts w:ascii="Arial" w:hAnsi="Arial" w:cs="Arial"/>
                <w:b/>
                <w:bCs/>
                <w:color w:val="003366"/>
              </w:rPr>
              <w:t xml:space="preserve"> plan za </w:t>
            </w:r>
            <w:proofErr w:type="spellStart"/>
            <w:r w:rsidRPr="00860869">
              <w:rPr>
                <w:rFonts w:ascii="Arial" w:hAnsi="Arial" w:cs="Arial"/>
                <w:b/>
                <w:bCs/>
                <w:color w:val="003366"/>
              </w:rPr>
              <w:t>godinu</w:t>
            </w:r>
            <w:proofErr w:type="spellEnd"/>
            <w:r w:rsidRPr="00860869">
              <w:rPr>
                <w:rFonts w:ascii="Arial" w:hAnsi="Arial" w:cs="Arial"/>
                <w:b/>
                <w:bCs/>
                <w:color w:val="003366"/>
              </w:rPr>
              <w:t xml:space="preserve"> </w:t>
            </w:r>
          </w:p>
        </w:tc>
        <w:tc>
          <w:tcPr>
            <w:tcW w:w="244" w:type="dxa"/>
            <w:tcBorders>
              <w:top w:val="nil"/>
              <w:left w:val="nil"/>
              <w:bottom w:val="nil"/>
              <w:right w:val="nil"/>
            </w:tcBorders>
            <w:shd w:val="clear" w:color="auto" w:fill="auto"/>
            <w:noWrap/>
            <w:vAlign w:val="bottom"/>
            <w:hideMark/>
          </w:tcPr>
          <w:p w14:paraId="0C43238A" w14:textId="77777777" w:rsidR="009F5E36" w:rsidRPr="00860869" w:rsidRDefault="009F5E36" w:rsidP="00AD0D32">
            <w:pPr>
              <w:rPr>
                <w:rFonts w:ascii="Arial" w:hAnsi="Arial" w:cs="Arial"/>
                <w:b/>
                <w:bCs/>
                <w:color w:val="003366"/>
              </w:rPr>
            </w:pPr>
          </w:p>
        </w:tc>
        <w:tc>
          <w:tcPr>
            <w:tcW w:w="1209" w:type="dxa"/>
            <w:gridSpan w:val="4"/>
            <w:tcBorders>
              <w:top w:val="nil"/>
              <w:left w:val="single" w:sz="4" w:space="0" w:color="003366"/>
              <w:bottom w:val="single" w:sz="4" w:space="0" w:color="003366"/>
              <w:right w:val="single" w:sz="4" w:space="0" w:color="003366"/>
            </w:tcBorders>
            <w:shd w:val="pct25" w:color="CCCCFF" w:fill="auto"/>
            <w:vAlign w:val="center"/>
            <w:hideMark/>
          </w:tcPr>
          <w:p w14:paraId="06B722A7" w14:textId="77777777" w:rsidR="009F5E36" w:rsidRPr="00860869" w:rsidRDefault="009F5E36" w:rsidP="00AD0D32">
            <w:pPr>
              <w:jc w:val="center"/>
              <w:rPr>
                <w:rFonts w:ascii="Arial" w:hAnsi="Arial" w:cs="Arial"/>
                <w:b/>
                <w:bCs/>
                <w:color w:val="003366"/>
              </w:rPr>
            </w:pPr>
            <w:r w:rsidRPr="00860869">
              <w:rPr>
                <w:rFonts w:ascii="Arial" w:hAnsi="Arial" w:cs="Arial"/>
                <w:b/>
                <w:bCs/>
                <w:color w:val="003366"/>
              </w:rPr>
              <w:t>202</w:t>
            </w:r>
            <w:r>
              <w:rPr>
                <w:rFonts w:ascii="Arial" w:hAnsi="Arial" w:cs="Arial"/>
                <w:b/>
                <w:bCs/>
                <w:color w:val="003366"/>
              </w:rPr>
              <w:t>3</w:t>
            </w:r>
            <w:r w:rsidRPr="00860869">
              <w:rPr>
                <w:rFonts w:ascii="Arial" w:hAnsi="Arial" w:cs="Arial"/>
                <w:b/>
                <w:bCs/>
                <w:color w:val="003366"/>
              </w:rPr>
              <w:t>.</w:t>
            </w:r>
          </w:p>
        </w:tc>
        <w:tc>
          <w:tcPr>
            <w:tcW w:w="229" w:type="dxa"/>
            <w:tcBorders>
              <w:top w:val="nil"/>
              <w:left w:val="nil"/>
              <w:bottom w:val="nil"/>
              <w:right w:val="nil"/>
            </w:tcBorders>
            <w:shd w:val="clear" w:color="auto" w:fill="auto"/>
            <w:noWrap/>
            <w:vAlign w:val="bottom"/>
            <w:hideMark/>
          </w:tcPr>
          <w:p w14:paraId="3AB91904" w14:textId="77777777" w:rsidR="009F5E36" w:rsidRPr="00860869" w:rsidRDefault="009F5E36" w:rsidP="00AD0D32">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6A0178B4"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58091D1"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066E581"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67F52E4"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D9BC42E"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BC1D9E5" w14:textId="77777777" w:rsidR="009F5E36" w:rsidRPr="00860869" w:rsidRDefault="009F5E36" w:rsidP="00AD0D32">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56D12771"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0E300A1"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F9BED85"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BF3B04D"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EBF6185"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F0D2CB9"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7795CFF"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5F1676B"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9196A56"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F111F63" w14:textId="77777777" w:rsidR="009F5E36" w:rsidRPr="00860869" w:rsidRDefault="009F5E36" w:rsidP="00AD0D32">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5EEDF101"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69439D9C"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6202593D"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F2664C3"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EF43A05"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A62BFF7"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096B1AA9"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6CEA7426"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7976BCD4"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B3707ED"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937F320"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276FF46"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A2BE271"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09AE3DE"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12474D2" w14:textId="77777777" w:rsidR="009F5E36" w:rsidRPr="00860869" w:rsidRDefault="009F5E36" w:rsidP="00AD0D32">
            <w:pPr>
              <w:rPr>
                <w:rFonts w:ascii="Arial" w:hAnsi="Arial" w:cs="Arial"/>
                <w:b/>
                <w:bCs/>
                <w:color w:val="003366"/>
              </w:rPr>
            </w:pPr>
          </w:p>
        </w:tc>
      </w:tr>
      <w:tr w:rsidR="009F5E36" w:rsidRPr="00860869" w14:paraId="68A4168E" w14:textId="77777777" w:rsidTr="00AD0D32">
        <w:trPr>
          <w:trHeight w:val="120"/>
        </w:trPr>
        <w:tc>
          <w:tcPr>
            <w:tcW w:w="382" w:type="dxa"/>
            <w:tcBorders>
              <w:top w:val="nil"/>
              <w:left w:val="nil"/>
              <w:bottom w:val="nil"/>
              <w:right w:val="nil"/>
            </w:tcBorders>
            <w:shd w:val="clear" w:color="auto" w:fill="auto"/>
            <w:noWrap/>
            <w:vAlign w:val="bottom"/>
            <w:hideMark/>
          </w:tcPr>
          <w:p w14:paraId="0741DCB1"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04BC36A4"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4388D7DE" w14:textId="77777777" w:rsidR="009F5E36" w:rsidRPr="00860869" w:rsidRDefault="009F5E36" w:rsidP="00AD0D32">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73CE3284" w14:textId="77777777" w:rsidR="009F5E36" w:rsidRPr="00860869" w:rsidRDefault="009F5E36" w:rsidP="00AD0D32">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4874EE1C" w14:textId="77777777" w:rsidR="009F5E36" w:rsidRPr="00860869" w:rsidRDefault="009F5E36" w:rsidP="00AD0D32">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48DF8143" w14:textId="77777777" w:rsidR="009F5E36" w:rsidRPr="00860869" w:rsidRDefault="009F5E36" w:rsidP="00AD0D32">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416EC00E" w14:textId="77777777" w:rsidR="009F5E36" w:rsidRPr="00860869" w:rsidRDefault="009F5E36" w:rsidP="00AD0D32">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50CAB552"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B9AFBA2"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3B43E75"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44CCE8B8"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408A8FF"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B48036B" w14:textId="77777777" w:rsidR="009F5E36" w:rsidRPr="00860869" w:rsidRDefault="009F5E36" w:rsidP="00AD0D32">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74B81654"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53D9B63"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377EFD02" w14:textId="77777777" w:rsidR="009F5E36" w:rsidRPr="00860869" w:rsidRDefault="009F5E36" w:rsidP="00AD0D32">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1DBCF99D"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5C0C53D"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F5BA0C1"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9330605"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57ADC09"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558269A" w14:textId="77777777" w:rsidR="009F5E36" w:rsidRPr="00860869" w:rsidRDefault="009F5E36" w:rsidP="00AD0D32">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61CDB9E9"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C6202ED"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7170B6C"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A1E1975"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FC37492"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85BE16E"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7E3EB04"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DBBB8D2"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5AE04E4"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FFE65EF" w14:textId="77777777" w:rsidR="009F5E36" w:rsidRPr="00860869" w:rsidRDefault="009F5E36" w:rsidP="00AD0D32">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1D996A20"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21892179"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24D5DC40"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B6F4D0E"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7EBE8B4"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04B1A54"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0C3DF9A9"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409F86A9"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42FDD910"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F7D0239"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9CAFC28"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B384DE5"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A1108FB"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A926743"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D906CA0" w14:textId="77777777" w:rsidR="009F5E36" w:rsidRPr="00860869" w:rsidRDefault="009F5E36" w:rsidP="00AD0D32">
            <w:pPr>
              <w:rPr>
                <w:rFonts w:ascii="Arial" w:hAnsi="Arial" w:cs="Arial"/>
                <w:b/>
                <w:bCs/>
                <w:color w:val="003366"/>
              </w:rPr>
            </w:pPr>
          </w:p>
        </w:tc>
      </w:tr>
      <w:tr w:rsidR="009F5E36" w:rsidRPr="00860869" w14:paraId="7A5EA0B0" w14:textId="77777777" w:rsidTr="00AD0D32">
        <w:trPr>
          <w:trHeight w:val="360"/>
        </w:trPr>
        <w:tc>
          <w:tcPr>
            <w:tcW w:w="382" w:type="dxa"/>
            <w:tcBorders>
              <w:top w:val="nil"/>
              <w:left w:val="nil"/>
              <w:bottom w:val="nil"/>
              <w:right w:val="nil"/>
            </w:tcBorders>
            <w:shd w:val="clear" w:color="auto" w:fill="auto"/>
            <w:noWrap/>
            <w:vAlign w:val="bottom"/>
            <w:hideMark/>
          </w:tcPr>
          <w:p w14:paraId="7A023D05" w14:textId="77777777" w:rsidR="009F5E36" w:rsidRPr="00860869" w:rsidRDefault="009F5E36" w:rsidP="00AD0D32">
            <w:pPr>
              <w:rPr>
                <w:rFonts w:ascii="Arial" w:hAnsi="Arial" w:cs="Arial"/>
                <w:b/>
                <w:bCs/>
                <w:color w:val="003366"/>
              </w:rPr>
            </w:pPr>
            <w:r w:rsidRPr="00860869">
              <w:rPr>
                <w:rFonts w:ascii="Arial" w:hAnsi="Arial" w:cs="Arial"/>
                <w:b/>
                <w:bCs/>
                <w:color w:val="003366"/>
              </w:rPr>
              <w:t>2.</w:t>
            </w:r>
          </w:p>
        </w:tc>
        <w:tc>
          <w:tcPr>
            <w:tcW w:w="4364" w:type="dxa"/>
            <w:gridSpan w:val="15"/>
            <w:tcBorders>
              <w:top w:val="nil"/>
              <w:left w:val="nil"/>
              <w:bottom w:val="nil"/>
              <w:right w:val="nil"/>
            </w:tcBorders>
            <w:shd w:val="clear" w:color="auto" w:fill="auto"/>
            <w:noWrap/>
            <w:vAlign w:val="bottom"/>
            <w:hideMark/>
          </w:tcPr>
          <w:p w14:paraId="42EBD730"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Srednjoročni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trogodišnji</w:t>
            </w:r>
            <w:proofErr w:type="spellEnd"/>
            <w:r w:rsidRPr="00860869">
              <w:rPr>
                <w:rFonts w:ascii="Arial" w:hAnsi="Arial" w:cs="Arial"/>
                <w:b/>
                <w:bCs/>
                <w:color w:val="003366"/>
              </w:rPr>
              <w:t xml:space="preserve">) plan za </w:t>
            </w:r>
            <w:proofErr w:type="spellStart"/>
            <w:r w:rsidRPr="00860869">
              <w:rPr>
                <w:rFonts w:ascii="Arial" w:hAnsi="Arial" w:cs="Arial"/>
                <w:b/>
                <w:bCs/>
                <w:color w:val="003366"/>
              </w:rPr>
              <w:t>razdoblje</w:t>
            </w:r>
            <w:proofErr w:type="spellEnd"/>
            <w:r w:rsidRPr="00860869">
              <w:rPr>
                <w:rFonts w:ascii="Arial" w:hAnsi="Arial" w:cs="Arial"/>
                <w:b/>
                <w:bCs/>
                <w:color w:val="003366"/>
              </w:rPr>
              <w:t xml:space="preserve"> </w:t>
            </w:r>
          </w:p>
        </w:tc>
        <w:tc>
          <w:tcPr>
            <w:tcW w:w="9381" w:type="dxa"/>
            <w:gridSpan w:val="31"/>
            <w:tcBorders>
              <w:top w:val="nil"/>
              <w:left w:val="single" w:sz="4" w:space="0" w:color="003366"/>
              <w:bottom w:val="single" w:sz="4" w:space="0" w:color="003366"/>
              <w:right w:val="single" w:sz="4" w:space="0" w:color="003366"/>
            </w:tcBorders>
            <w:shd w:val="pct25" w:color="CCCCFF" w:fill="auto"/>
            <w:vAlign w:val="center"/>
            <w:hideMark/>
          </w:tcPr>
          <w:p w14:paraId="6CAB1557" w14:textId="77777777" w:rsidR="009F5E36" w:rsidRPr="00860869" w:rsidRDefault="009F5E36" w:rsidP="00AD0D32">
            <w:pPr>
              <w:rPr>
                <w:rFonts w:ascii="Arial" w:hAnsi="Arial" w:cs="Arial"/>
                <w:b/>
                <w:bCs/>
                <w:color w:val="003366"/>
              </w:rPr>
            </w:pPr>
            <w:r w:rsidRPr="00860869">
              <w:rPr>
                <w:rFonts w:ascii="Arial" w:hAnsi="Arial" w:cs="Arial"/>
                <w:b/>
                <w:bCs/>
                <w:color w:val="003366"/>
              </w:rPr>
              <w:t>202</w:t>
            </w:r>
            <w:r>
              <w:rPr>
                <w:rFonts w:ascii="Arial" w:hAnsi="Arial" w:cs="Arial"/>
                <w:b/>
                <w:bCs/>
                <w:color w:val="003366"/>
              </w:rPr>
              <w:t>3</w:t>
            </w:r>
            <w:r w:rsidRPr="00860869">
              <w:rPr>
                <w:rFonts w:ascii="Arial" w:hAnsi="Arial" w:cs="Arial"/>
                <w:b/>
                <w:bCs/>
                <w:color w:val="003366"/>
              </w:rPr>
              <w:t xml:space="preserve">. </w:t>
            </w:r>
            <w:proofErr w:type="spellStart"/>
            <w:r w:rsidRPr="00860869">
              <w:rPr>
                <w:rFonts w:ascii="Arial" w:hAnsi="Arial" w:cs="Arial"/>
                <w:b/>
                <w:bCs/>
                <w:color w:val="003366"/>
              </w:rPr>
              <w:t>do</w:t>
            </w:r>
            <w:proofErr w:type="spellEnd"/>
            <w:r w:rsidRPr="00860869">
              <w:rPr>
                <w:rFonts w:ascii="Arial" w:hAnsi="Arial" w:cs="Arial"/>
                <w:b/>
                <w:bCs/>
                <w:color w:val="003366"/>
              </w:rPr>
              <w:t xml:space="preserve"> 202</w:t>
            </w:r>
            <w:r>
              <w:rPr>
                <w:rFonts w:ascii="Arial" w:hAnsi="Arial" w:cs="Arial"/>
                <w:b/>
                <w:bCs/>
                <w:color w:val="003366"/>
              </w:rPr>
              <w:t>5</w:t>
            </w:r>
            <w:r w:rsidRPr="00860869">
              <w:rPr>
                <w:rFonts w:ascii="Arial" w:hAnsi="Arial" w:cs="Arial"/>
                <w:b/>
                <w:bCs/>
                <w:color w:val="003366"/>
              </w:rPr>
              <w:t>.godine</w:t>
            </w:r>
          </w:p>
        </w:tc>
      </w:tr>
      <w:tr w:rsidR="009F5E36" w:rsidRPr="00860869" w14:paraId="2968BA30" w14:textId="77777777" w:rsidTr="00AD0D32">
        <w:trPr>
          <w:trHeight w:val="180"/>
        </w:trPr>
        <w:tc>
          <w:tcPr>
            <w:tcW w:w="382" w:type="dxa"/>
            <w:tcBorders>
              <w:top w:val="nil"/>
              <w:left w:val="nil"/>
              <w:bottom w:val="nil"/>
              <w:right w:val="nil"/>
            </w:tcBorders>
            <w:shd w:val="clear" w:color="auto" w:fill="auto"/>
            <w:noWrap/>
            <w:vAlign w:val="bottom"/>
            <w:hideMark/>
          </w:tcPr>
          <w:p w14:paraId="1B478A55"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2292A53D"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ED9DE23" w14:textId="77777777" w:rsidR="009F5E36" w:rsidRPr="00860869" w:rsidRDefault="009F5E36" w:rsidP="00AD0D32">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372BE1C5" w14:textId="77777777" w:rsidR="009F5E36" w:rsidRPr="00860869" w:rsidRDefault="009F5E36" w:rsidP="00AD0D32">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2981228D" w14:textId="77777777" w:rsidR="009F5E36" w:rsidRPr="00860869" w:rsidRDefault="009F5E36" w:rsidP="00AD0D32">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5A1748D9" w14:textId="77777777" w:rsidR="009F5E36" w:rsidRPr="00860869" w:rsidRDefault="009F5E36" w:rsidP="00AD0D32">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4A528D90" w14:textId="77777777" w:rsidR="009F5E36" w:rsidRPr="00860869" w:rsidRDefault="009F5E36" w:rsidP="00AD0D32">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5C0DBA42"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15AF53DD"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2310F9E"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2F30DB12"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050FDA3"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3E1F1442" w14:textId="77777777" w:rsidR="009F5E36" w:rsidRPr="00860869" w:rsidRDefault="009F5E36" w:rsidP="00AD0D32">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4958EABD"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33236D0"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686DC7D1" w14:textId="77777777" w:rsidR="009F5E36" w:rsidRPr="00860869" w:rsidRDefault="009F5E36" w:rsidP="00AD0D32">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56977950"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C15CA7B"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B05910C"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F9A5452"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EA1BB42"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D99BB46" w14:textId="77777777" w:rsidR="009F5E36" w:rsidRPr="00860869" w:rsidRDefault="009F5E36" w:rsidP="00AD0D32">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6DB266A3"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0185EDE"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1FC5AF7"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93A9A5B"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8409329"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05A80B5"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B088069"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033221F"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4B0E159"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0C1BDE5" w14:textId="77777777" w:rsidR="009F5E36" w:rsidRPr="00860869" w:rsidRDefault="009F5E36" w:rsidP="00AD0D32">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739EB442"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2A763F6A"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156B8DAB"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A268986"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376C08F"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DC5F07C"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3DA7AA47"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643C287A"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72E9C37B"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CFD4CDC"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C7A3B1B"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83A7AF0"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68B140A"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08CAF16"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0257E3D" w14:textId="77777777" w:rsidR="009F5E36" w:rsidRPr="00860869" w:rsidRDefault="009F5E36" w:rsidP="00AD0D32">
            <w:pPr>
              <w:rPr>
                <w:rFonts w:ascii="Arial" w:hAnsi="Arial" w:cs="Arial"/>
                <w:b/>
                <w:bCs/>
                <w:color w:val="003366"/>
              </w:rPr>
            </w:pPr>
          </w:p>
        </w:tc>
      </w:tr>
      <w:tr w:rsidR="009F5E36" w:rsidRPr="00860869" w14:paraId="017B7D59" w14:textId="77777777" w:rsidTr="00AD0D32">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31BB821E"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Davatelj</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r w:rsidRPr="00860869">
              <w:rPr>
                <w:rFonts w:ascii="Arial" w:hAnsi="Arial" w:cs="Arial"/>
                <w:b/>
                <w:bCs/>
                <w:color w:val="003366"/>
              </w:rPr>
              <w:t xml:space="preserve"> </w:t>
            </w:r>
          </w:p>
        </w:tc>
      </w:tr>
      <w:tr w:rsidR="009F5E36" w:rsidRPr="00860869" w14:paraId="5E39F5F3" w14:textId="77777777" w:rsidTr="00AD0D32">
        <w:trPr>
          <w:trHeight w:val="120"/>
        </w:trPr>
        <w:tc>
          <w:tcPr>
            <w:tcW w:w="382" w:type="dxa"/>
            <w:tcBorders>
              <w:top w:val="nil"/>
              <w:left w:val="nil"/>
              <w:bottom w:val="nil"/>
              <w:right w:val="nil"/>
            </w:tcBorders>
            <w:shd w:val="clear" w:color="auto" w:fill="auto"/>
            <w:noWrap/>
            <w:vAlign w:val="center"/>
            <w:hideMark/>
          </w:tcPr>
          <w:p w14:paraId="79848340"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6BAC347C"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48665AFA"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19BD123F"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0571C42C"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787F71D2"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4C3E7B13"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1404766D"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A3FE401"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501ABAE0"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2C800C47"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4763BEA8"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8961C14"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11C01E6F"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125C42C5"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87A4D1D"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06ED51AB"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962B19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A44991F"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4B2FFDE"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20EDE0A"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F68D8CF"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5452595C"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63B084B"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1BA185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B44751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C4C784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CAFFB83"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650ACC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0002BA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19665DA"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1CE3608"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3EFBC8F1"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5C589EF0"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4ED651C6"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F0C0B0C"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C109756"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38A9F21"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78076324"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4E735815"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3A070F25"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BDCDF66"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373278B"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3C0D105"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71F7844"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D55C589"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E87E3C6" w14:textId="77777777" w:rsidR="009F5E36" w:rsidRPr="00860869" w:rsidRDefault="009F5E36" w:rsidP="00AD0D32">
            <w:pPr>
              <w:rPr>
                <w:rFonts w:ascii="Arial" w:hAnsi="Arial" w:cs="Arial"/>
                <w:b/>
                <w:bCs/>
                <w:color w:val="003366"/>
              </w:rPr>
            </w:pPr>
          </w:p>
        </w:tc>
      </w:tr>
      <w:tr w:rsidR="009F5E36" w:rsidRPr="00860869" w14:paraId="7A581FB0" w14:textId="77777777" w:rsidTr="00AD0D32">
        <w:trPr>
          <w:trHeight w:val="360"/>
        </w:trPr>
        <w:tc>
          <w:tcPr>
            <w:tcW w:w="382" w:type="dxa"/>
            <w:tcBorders>
              <w:top w:val="nil"/>
              <w:left w:val="nil"/>
              <w:bottom w:val="nil"/>
              <w:right w:val="nil"/>
            </w:tcBorders>
            <w:shd w:val="clear" w:color="auto" w:fill="auto"/>
            <w:noWrap/>
            <w:vAlign w:val="bottom"/>
            <w:hideMark/>
          </w:tcPr>
          <w:p w14:paraId="709D4F01" w14:textId="77777777" w:rsidR="009F5E36" w:rsidRPr="00860869" w:rsidRDefault="009F5E36" w:rsidP="00AD0D32">
            <w:pPr>
              <w:rPr>
                <w:rFonts w:ascii="Arial" w:hAnsi="Arial" w:cs="Arial"/>
                <w:b/>
                <w:bCs/>
                <w:color w:val="003366"/>
              </w:rPr>
            </w:pPr>
            <w:r w:rsidRPr="00860869">
              <w:rPr>
                <w:rFonts w:ascii="Arial" w:hAnsi="Arial" w:cs="Arial"/>
                <w:b/>
                <w:bCs/>
                <w:color w:val="003366"/>
              </w:rPr>
              <w:t>1.</w:t>
            </w:r>
          </w:p>
        </w:tc>
        <w:tc>
          <w:tcPr>
            <w:tcW w:w="738" w:type="dxa"/>
            <w:gridSpan w:val="2"/>
            <w:tcBorders>
              <w:top w:val="nil"/>
              <w:left w:val="nil"/>
              <w:bottom w:val="nil"/>
              <w:right w:val="nil"/>
            </w:tcBorders>
            <w:shd w:val="clear" w:color="auto" w:fill="auto"/>
            <w:noWrap/>
            <w:vAlign w:val="bottom"/>
            <w:hideMark/>
          </w:tcPr>
          <w:p w14:paraId="5DECD07F"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Naziv</w:t>
            </w:r>
            <w:proofErr w:type="spellEnd"/>
            <w:r w:rsidRPr="00860869">
              <w:rPr>
                <w:rFonts w:ascii="Arial" w:hAnsi="Arial" w:cs="Arial"/>
                <w:b/>
                <w:bCs/>
                <w:color w:val="003366"/>
              </w:rPr>
              <w:t xml:space="preserve"> </w:t>
            </w:r>
          </w:p>
        </w:tc>
        <w:tc>
          <w:tcPr>
            <w:tcW w:w="13007" w:type="dxa"/>
            <w:gridSpan w:val="44"/>
            <w:tcBorders>
              <w:top w:val="nil"/>
              <w:left w:val="single" w:sz="4" w:space="0" w:color="003366"/>
              <w:bottom w:val="single" w:sz="4" w:space="0" w:color="003366"/>
              <w:right w:val="single" w:sz="4" w:space="0" w:color="003366"/>
            </w:tcBorders>
            <w:shd w:val="pct25" w:color="CCCCFF" w:fill="auto"/>
            <w:vAlign w:val="center"/>
            <w:hideMark/>
          </w:tcPr>
          <w:p w14:paraId="61079125" w14:textId="77777777" w:rsidR="009F5E36" w:rsidRPr="00860869" w:rsidRDefault="009F5E36" w:rsidP="00AD0D32">
            <w:pPr>
              <w:rPr>
                <w:rFonts w:ascii="Arial" w:hAnsi="Arial" w:cs="Arial"/>
                <w:b/>
                <w:bCs/>
                <w:color w:val="003366"/>
              </w:rPr>
            </w:pPr>
            <w:r w:rsidRPr="00860869">
              <w:rPr>
                <w:rFonts w:ascii="Arial" w:hAnsi="Arial" w:cs="Arial"/>
                <w:b/>
                <w:bCs/>
                <w:color w:val="003366"/>
              </w:rPr>
              <w:t>OPĆINA BRTONIGLA – VERTENEGLIO</w:t>
            </w:r>
          </w:p>
        </w:tc>
      </w:tr>
      <w:tr w:rsidR="009F5E36" w:rsidRPr="00860869" w14:paraId="6170C59A" w14:textId="77777777" w:rsidTr="00AD0D32">
        <w:trPr>
          <w:trHeight w:val="120"/>
        </w:trPr>
        <w:tc>
          <w:tcPr>
            <w:tcW w:w="382" w:type="dxa"/>
            <w:tcBorders>
              <w:top w:val="nil"/>
              <w:left w:val="nil"/>
              <w:bottom w:val="nil"/>
              <w:right w:val="nil"/>
            </w:tcBorders>
            <w:shd w:val="clear" w:color="auto" w:fill="auto"/>
            <w:noWrap/>
            <w:vAlign w:val="center"/>
            <w:hideMark/>
          </w:tcPr>
          <w:p w14:paraId="21C4AEAE"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116E19E9"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47E4CB2C"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2F53346C"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260EDA1E"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22D2844C"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012A1175"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45EC71AC"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1AD1A7DB"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78214FBA"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0FC843D"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269E0C4"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12E0996B"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4D6A6C05"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6BEE6F8"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4AF61D4"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3748E28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22706B9"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E39AB18"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56580E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20FE055"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61E0DCC"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0A041AB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A8081AA"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EFB4BA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991E09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C60FC88"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FC4CFCA"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C643ED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CCAA7E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5970F05"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F281A11"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07CE3B5"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52384EF3"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5539A2F5"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F2D7EC7"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F654FBE"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CB0EF62"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0ADC67C2"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44853932"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45F00416"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3D9A06D"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EEC46AB"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95FFC7D"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26636AD"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64C8102"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FFE14CC" w14:textId="77777777" w:rsidR="009F5E36" w:rsidRPr="00860869" w:rsidRDefault="009F5E36" w:rsidP="00AD0D32">
            <w:pPr>
              <w:rPr>
                <w:rFonts w:ascii="Arial" w:hAnsi="Arial" w:cs="Arial"/>
                <w:b/>
                <w:bCs/>
                <w:color w:val="003366"/>
              </w:rPr>
            </w:pPr>
          </w:p>
        </w:tc>
      </w:tr>
      <w:tr w:rsidR="009F5E36" w:rsidRPr="00860869" w14:paraId="3E75939D" w14:textId="77777777" w:rsidTr="00AD0D32">
        <w:trPr>
          <w:trHeight w:val="360"/>
        </w:trPr>
        <w:tc>
          <w:tcPr>
            <w:tcW w:w="382" w:type="dxa"/>
            <w:tcBorders>
              <w:top w:val="nil"/>
              <w:left w:val="nil"/>
              <w:bottom w:val="nil"/>
              <w:right w:val="nil"/>
            </w:tcBorders>
            <w:shd w:val="clear" w:color="auto" w:fill="auto"/>
            <w:noWrap/>
            <w:vAlign w:val="bottom"/>
            <w:hideMark/>
          </w:tcPr>
          <w:p w14:paraId="3E598993" w14:textId="77777777" w:rsidR="009F5E36" w:rsidRPr="00860869" w:rsidRDefault="009F5E36" w:rsidP="00AD0D32">
            <w:pPr>
              <w:rPr>
                <w:rFonts w:ascii="Arial" w:hAnsi="Arial" w:cs="Arial"/>
                <w:b/>
                <w:bCs/>
                <w:color w:val="003366"/>
              </w:rPr>
            </w:pPr>
            <w:r w:rsidRPr="00860869">
              <w:rPr>
                <w:rFonts w:ascii="Arial" w:hAnsi="Arial" w:cs="Arial"/>
                <w:b/>
                <w:bCs/>
                <w:color w:val="003366"/>
              </w:rPr>
              <w:t>2.</w:t>
            </w:r>
          </w:p>
        </w:tc>
        <w:tc>
          <w:tcPr>
            <w:tcW w:w="1018" w:type="dxa"/>
            <w:gridSpan w:val="3"/>
            <w:tcBorders>
              <w:top w:val="nil"/>
              <w:left w:val="nil"/>
              <w:bottom w:val="nil"/>
              <w:right w:val="nil"/>
            </w:tcBorders>
            <w:shd w:val="clear" w:color="auto" w:fill="auto"/>
            <w:noWrap/>
            <w:vAlign w:val="bottom"/>
            <w:hideMark/>
          </w:tcPr>
          <w:p w14:paraId="0BFFA412"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Adresa</w:t>
            </w:r>
            <w:proofErr w:type="spellEnd"/>
          </w:p>
        </w:tc>
        <w:tc>
          <w:tcPr>
            <w:tcW w:w="282" w:type="dxa"/>
            <w:tcBorders>
              <w:top w:val="nil"/>
              <w:left w:val="nil"/>
              <w:bottom w:val="nil"/>
              <w:right w:val="nil"/>
            </w:tcBorders>
            <w:shd w:val="clear" w:color="auto" w:fill="auto"/>
            <w:noWrap/>
            <w:vAlign w:val="center"/>
            <w:hideMark/>
          </w:tcPr>
          <w:p w14:paraId="69460DF2" w14:textId="77777777" w:rsidR="009F5E36" w:rsidRPr="00860869" w:rsidRDefault="009F5E36" w:rsidP="00AD0D32">
            <w:pPr>
              <w:rPr>
                <w:rFonts w:ascii="Arial" w:hAnsi="Arial" w:cs="Arial"/>
                <w:color w:val="003366"/>
              </w:rPr>
            </w:pPr>
          </w:p>
        </w:tc>
        <w:tc>
          <w:tcPr>
            <w:tcW w:w="1626" w:type="dxa"/>
            <w:gridSpan w:val="6"/>
            <w:tcBorders>
              <w:top w:val="nil"/>
              <w:left w:val="nil"/>
              <w:bottom w:val="nil"/>
              <w:right w:val="single" w:sz="4" w:space="0" w:color="003366"/>
            </w:tcBorders>
            <w:shd w:val="clear" w:color="auto" w:fill="auto"/>
            <w:noWrap/>
            <w:vAlign w:val="bottom"/>
            <w:hideMark/>
          </w:tcPr>
          <w:p w14:paraId="3F91DABA" w14:textId="77777777" w:rsidR="009F5E36" w:rsidRPr="00860869" w:rsidRDefault="009F5E36" w:rsidP="00AD0D32">
            <w:pPr>
              <w:jc w:val="right"/>
              <w:rPr>
                <w:rFonts w:ascii="Arial" w:hAnsi="Arial" w:cs="Arial"/>
                <w:color w:val="003366"/>
                <w:sz w:val="18"/>
                <w:szCs w:val="18"/>
              </w:rPr>
            </w:pPr>
            <w:proofErr w:type="spellStart"/>
            <w:r w:rsidRPr="00860869">
              <w:rPr>
                <w:rFonts w:ascii="Arial" w:hAnsi="Arial" w:cs="Arial"/>
                <w:color w:val="003366"/>
                <w:sz w:val="18"/>
                <w:szCs w:val="18"/>
              </w:rPr>
              <w:t>ulica</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kućni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broj</w:t>
            </w:r>
            <w:proofErr w:type="spellEnd"/>
          </w:p>
        </w:tc>
        <w:tc>
          <w:tcPr>
            <w:tcW w:w="10819" w:type="dxa"/>
            <w:gridSpan w:val="36"/>
            <w:tcBorders>
              <w:top w:val="nil"/>
              <w:left w:val="nil"/>
              <w:bottom w:val="single" w:sz="4" w:space="0" w:color="003366"/>
              <w:right w:val="single" w:sz="4" w:space="0" w:color="003366"/>
            </w:tcBorders>
            <w:shd w:val="pct25" w:color="CCCCFF" w:fill="auto"/>
            <w:vAlign w:val="center"/>
            <w:hideMark/>
          </w:tcPr>
          <w:p w14:paraId="5980D4EE" w14:textId="77777777" w:rsidR="009F5E36" w:rsidRPr="00860869" w:rsidRDefault="009F5E36" w:rsidP="00AD0D32">
            <w:pPr>
              <w:rPr>
                <w:rFonts w:ascii="Arial" w:hAnsi="Arial" w:cs="Arial"/>
                <w:color w:val="003366"/>
              </w:rPr>
            </w:pPr>
            <w:proofErr w:type="spellStart"/>
            <w:r w:rsidRPr="00860869">
              <w:rPr>
                <w:rFonts w:ascii="Arial" w:hAnsi="Arial" w:cs="Arial"/>
                <w:color w:val="003366"/>
              </w:rPr>
              <w:t>Trg</w:t>
            </w:r>
            <w:proofErr w:type="spellEnd"/>
            <w:r w:rsidRPr="00860869">
              <w:rPr>
                <w:rFonts w:ascii="Arial" w:hAnsi="Arial" w:cs="Arial"/>
                <w:color w:val="003366"/>
              </w:rPr>
              <w:t xml:space="preserve"> </w:t>
            </w:r>
            <w:proofErr w:type="spellStart"/>
            <w:r w:rsidRPr="00860869">
              <w:rPr>
                <w:rFonts w:ascii="Arial" w:hAnsi="Arial" w:cs="Arial"/>
                <w:color w:val="003366"/>
              </w:rPr>
              <w:t>Sv</w:t>
            </w:r>
            <w:proofErr w:type="spellEnd"/>
            <w:r w:rsidRPr="00860869">
              <w:rPr>
                <w:rFonts w:ascii="Arial" w:hAnsi="Arial" w:cs="Arial"/>
                <w:color w:val="003366"/>
              </w:rPr>
              <w:t>. Zenona 1</w:t>
            </w:r>
          </w:p>
        </w:tc>
      </w:tr>
      <w:tr w:rsidR="009F5E36" w:rsidRPr="00860869" w14:paraId="7F6D0236" w14:textId="77777777" w:rsidTr="00AD0D32">
        <w:trPr>
          <w:trHeight w:val="120"/>
        </w:trPr>
        <w:tc>
          <w:tcPr>
            <w:tcW w:w="382" w:type="dxa"/>
            <w:tcBorders>
              <w:top w:val="nil"/>
              <w:left w:val="nil"/>
              <w:bottom w:val="nil"/>
              <w:right w:val="nil"/>
            </w:tcBorders>
            <w:shd w:val="clear" w:color="auto" w:fill="auto"/>
            <w:noWrap/>
            <w:vAlign w:val="center"/>
            <w:hideMark/>
          </w:tcPr>
          <w:p w14:paraId="3FACD01E"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63B8DFD2"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466F5BB9" w14:textId="77777777" w:rsidR="009F5E36" w:rsidRPr="00860869" w:rsidRDefault="009F5E36" w:rsidP="00AD0D32">
            <w:pPr>
              <w:rPr>
                <w:rFonts w:ascii="Arial" w:hAnsi="Arial" w:cs="Arial"/>
                <w:b/>
                <w:bCs/>
                <w:color w:val="003366"/>
              </w:rPr>
            </w:pPr>
          </w:p>
        </w:tc>
        <w:tc>
          <w:tcPr>
            <w:tcW w:w="280" w:type="dxa"/>
            <w:tcBorders>
              <w:top w:val="nil"/>
              <w:left w:val="nil"/>
              <w:bottom w:val="nil"/>
              <w:right w:val="nil"/>
            </w:tcBorders>
            <w:shd w:val="clear" w:color="auto" w:fill="auto"/>
            <w:noWrap/>
            <w:vAlign w:val="center"/>
            <w:hideMark/>
          </w:tcPr>
          <w:p w14:paraId="391E9948" w14:textId="77777777" w:rsidR="009F5E36" w:rsidRPr="00860869" w:rsidRDefault="009F5E36" w:rsidP="00AD0D32">
            <w:pPr>
              <w:rPr>
                <w:rFonts w:ascii="Arial" w:hAnsi="Arial" w:cs="Arial"/>
                <w:b/>
                <w:bCs/>
                <w:color w:val="003366"/>
              </w:rPr>
            </w:pPr>
          </w:p>
        </w:tc>
        <w:tc>
          <w:tcPr>
            <w:tcW w:w="282" w:type="dxa"/>
            <w:tcBorders>
              <w:top w:val="nil"/>
              <w:left w:val="nil"/>
              <w:bottom w:val="nil"/>
              <w:right w:val="nil"/>
            </w:tcBorders>
            <w:shd w:val="clear" w:color="auto" w:fill="auto"/>
            <w:noWrap/>
            <w:vAlign w:val="center"/>
            <w:hideMark/>
          </w:tcPr>
          <w:p w14:paraId="65EB2729"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094A3F17"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00631E1D"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75870052"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7243610"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233AD7CF"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2375EB6E"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DD59C85"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6E2980D"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3DEFD668"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50129A6"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8A7A54B"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227CD583"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A17BCF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BB8EFF3"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0DA1B2A"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A50E4AA"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C610F65"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4298740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DA7FE5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0D45818"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D44757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65C6EB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3112E3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525C5F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529AA52"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A77C7BC"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03636C3"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4ADFAAE9"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01AC7ED8"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518AE1E9"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8097F63"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F68DE57"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526A697"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66D1D9C7"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1B9C88ED"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5F3DB992"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E050F32"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324E65B"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9A5E7D5"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CBBA7C1"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61F6BA2"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E70FB7E" w14:textId="77777777" w:rsidR="009F5E36" w:rsidRPr="00860869" w:rsidRDefault="009F5E36" w:rsidP="00AD0D32">
            <w:pPr>
              <w:rPr>
                <w:rFonts w:ascii="Arial" w:hAnsi="Arial" w:cs="Arial"/>
                <w:b/>
                <w:bCs/>
                <w:color w:val="003366"/>
              </w:rPr>
            </w:pPr>
          </w:p>
        </w:tc>
      </w:tr>
      <w:tr w:rsidR="009F5E36" w:rsidRPr="00860869" w14:paraId="27806FC9" w14:textId="77777777" w:rsidTr="00AD0D32">
        <w:trPr>
          <w:trHeight w:val="360"/>
        </w:trPr>
        <w:tc>
          <w:tcPr>
            <w:tcW w:w="382" w:type="dxa"/>
            <w:tcBorders>
              <w:top w:val="nil"/>
              <w:left w:val="nil"/>
              <w:bottom w:val="nil"/>
              <w:right w:val="nil"/>
            </w:tcBorders>
            <w:shd w:val="clear" w:color="auto" w:fill="auto"/>
            <w:noWrap/>
            <w:vAlign w:val="center"/>
            <w:hideMark/>
          </w:tcPr>
          <w:p w14:paraId="13FAD21F"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185BB685"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1175DC31"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718D0F67"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4B94C6D2" w14:textId="77777777" w:rsidR="009F5E36" w:rsidRPr="00860869" w:rsidRDefault="009F5E36" w:rsidP="00AD0D32">
            <w:pPr>
              <w:rPr>
                <w:rFonts w:ascii="Arial" w:hAnsi="Arial" w:cs="Arial"/>
                <w:color w:val="003366"/>
              </w:rPr>
            </w:pPr>
          </w:p>
        </w:tc>
        <w:tc>
          <w:tcPr>
            <w:tcW w:w="1626" w:type="dxa"/>
            <w:gridSpan w:val="6"/>
            <w:tcBorders>
              <w:top w:val="nil"/>
              <w:left w:val="nil"/>
              <w:bottom w:val="nil"/>
              <w:right w:val="single" w:sz="4" w:space="0" w:color="003366"/>
            </w:tcBorders>
            <w:shd w:val="clear" w:color="auto" w:fill="auto"/>
            <w:noWrap/>
            <w:vAlign w:val="bottom"/>
            <w:hideMark/>
          </w:tcPr>
          <w:p w14:paraId="259C4F6A" w14:textId="77777777" w:rsidR="009F5E36" w:rsidRPr="00860869" w:rsidRDefault="009F5E36" w:rsidP="00AD0D32">
            <w:pPr>
              <w:jc w:val="right"/>
              <w:rPr>
                <w:rFonts w:ascii="Arial" w:hAnsi="Arial" w:cs="Arial"/>
                <w:color w:val="003366"/>
              </w:rPr>
            </w:pPr>
            <w:proofErr w:type="spellStart"/>
            <w:r w:rsidRPr="00860869">
              <w:rPr>
                <w:rFonts w:ascii="Arial" w:hAnsi="Arial" w:cs="Arial"/>
                <w:color w:val="003366"/>
              </w:rPr>
              <w:t>broj</w:t>
            </w:r>
            <w:proofErr w:type="spellEnd"/>
            <w:r w:rsidRPr="00860869">
              <w:rPr>
                <w:rFonts w:ascii="Arial" w:hAnsi="Arial" w:cs="Arial"/>
                <w:color w:val="003366"/>
              </w:rPr>
              <w:t xml:space="preserve"> </w:t>
            </w:r>
            <w:proofErr w:type="spellStart"/>
            <w:r w:rsidRPr="00860869">
              <w:rPr>
                <w:rFonts w:ascii="Arial" w:hAnsi="Arial" w:cs="Arial"/>
                <w:color w:val="003366"/>
              </w:rPr>
              <w:t>pošte</w:t>
            </w:r>
            <w:proofErr w:type="spellEnd"/>
            <w:r w:rsidRPr="00860869">
              <w:rPr>
                <w:rFonts w:ascii="Arial" w:hAnsi="Arial" w:cs="Arial"/>
                <w:color w:val="003366"/>
              </w:rPr>
              <w:t xml:space="preserve"> </w:t>
            </w:r>
            <w:proofErr w:type="spellStart"/>
            <w:r w:rsidRPr="00860869">
              <w:rPr>
                <w:rFonts w:ascii="Arial" w:hAnsi="Arial" w:cs="Arial"/>
                <w:color w:val="003366"/>
              </w:rPr>
              <w:t>i</w:t>
            </w:r>
            <w:proofErr w:type="spellEnd"/>
            <w:r w:rsidRPr="00860869">
              <w:rPr>
                <w:rFonts w:ascii="Arial" w:hAnsi="Arial" w:cs="Arial"/>
                <w:color w:val="003366"/>
              </w:rPr>
              <w:t xml:space="preserve"> </w:t>
            </w:r>
            <w:proofErr w:type="spellStart"/>
            <w:r w:rsidRPr="00860869">
              <w:rPr>
                <w:rFonts w:ascii="Arial" w:hAnsi="Arial" w:cs="Arial"/>
                <w:color w:val="003366"/>
              </w:rPr>
              <w:t>mjesto</w:t>
            </w:r>
            <w:proofErr w:type="spellEnd"/>
          </w:p>
        </w:tc>
        <w:tc>
          <w:tcPr>
            <w:tcW w:w="1438" w:type="dxa"/>
            <w:gridSpan w:val="5"/>
            <w:tcBorders>
              <w:top w:val="nil"/>
              <w:left w:val="nil"/>
              <w:bottom w:val="single" w:sz="4" w:space="0" w:color="003366"/>
              <w:right w:val="single" w:sz="4" w:space="0" w:color="003366"/>
            </w:tcBorders>
            <w:shd w:val="pct25" w:color="CCCCFF" w:fill="auto"/>
            <w:vAlign w:val="center"/>
            <w:hideMark/>
          </w:tcPr>
          <w:p w14:paraId="789F6946" w14:textId="77777777" w:rsidR="009F5E36" w:rsidRPr="00860869" w:rsidRDefault="009F5E36" w:rsidP="00AD0D32">
            <w:pPr>
              <w:jc w:val="center"/>
              <w:rPr>
                <w:rFonts w:ascii="Arial" w:hAnsi="Arial" w:cs="Arial"/>
                <w:b/>
                <w:bCs/>
                <w:color w:val="003366"/>
              </w:rPr>
            </w:pPr>
            <w:r w:rsidRPr="00860869">
              <w:rPr>
                <w:rFonts w:ascii="Arial" w:hAnsi="Arial" w:cs="Arial"/>
                <w:b/>
                <w:bCs/>
                <w:color w:val="003366"/>
              </w:rPr>
              <w:t>52474</w:t>
            </w:r>
          </w:p>
        </w:tc>
        <w:tc>
          <w:tcPr>
            <w:tcW w:w="514" w:type="dxa"/>
            <w:tcBorders>
              <w:top w:val="nil"/>
              <w:left w:val="nil"/>
              <w:bottom w:val="nil"/>
              <w:right w:val="single" w:sz="4" w:space="0" w:color="003366"/>
            </w:tcBorders>
            <w:shd w:val="clear" w:color="auto" w:fill="auto"/>
            <w:noWrap/>
            <w:vAlign w:val="bottom"/>
            <w:hideMark/>
          </w:tcPr>
          <w:p w14:paraId="1696A57B" w14:textId="77777777" w:rsidR="009F5E36" w:rsidRPr="00860869" w:rsidRDefault="009F5E36" w:rsidP="00AD0D32">
            <w:pPr>
              <w:rPr>
                <w:rFonts w:ascii="Arial" w:hAnsi="Arial" w:cs="Arial"/>
                <w:b/>
                <w:bCs/>
                <w:color w:val="003366"/>
              </w:rPr>
            </w:pPr>
            <w:r w:rsidRPr="00860869">
              <w:rPr>
                <w:rFonts w:ascii="Arial" w:hAnsi="Arial" w:cs="Arial"/>
                <w:b/>
                <w:bCs/>
                <w:color w:val="003366"/>
              </w:rPr>
              <w:t> </w:t>
            </w:r>
          </w:p>
        </w:tc>
        <w:tc>
          <w:tcPr>
            <w:tcW w:w="8867" w:type="dxa"/>
            <w:gridSpan w:val="30"/>
            <w:tcBorders>
              <w:top w:val="nil"/>
              <w:left w:val="nil"/>
              <w:bottom w:val="single" w:sz="4" w:space="0" w:color="003366"/>
              <w:right w:val="single" w:sz="4" w:space="0" w:color="003366"/>
            </w:tcBorders>
            <w:shd w:val="pct25" w:color="CCCCFF" w:fill="auto"/>
            <w:vAlign w:val="center"/>
            <w:hideMark/>
          </w:tcPr>
          <w:p w14:paraId="2C572DAF" w14:textId="77777777" w:rsidR="009F5E36" w:rsidRPr="00860869" w:rsidRDefault="009F5E36" w:rsidP="00AD0D32">
            <w:pPr>
              <w:rPr>
                <w:rFonts w:ascii="Arial" w:hAnsi="Arial" w:cs="Arial"/>
                <w:b/>
                <w:bCs/>
                <w:color w:val="003366"/>
              </w:rPr>
            </w:pPr>
            <w:r w:rsidRPr="00860869">
              <w:rPr>
                <w:rFonts w:ascii="Arial" w:hAnsi="Arial" w:cs="Arial"/>
                <w:b/>
                <w:bCs/>
                <w:color w:val="003366"/>
              </w:rPr>
              <w:t>BRTONIGLA - VERTENEGLIO</w:t>
            </w:r>
          </w:p>
        </w:tc>
      </w:tr>
      <w:tr w:rsidR="009F5E36" w:rsidRPr="00860869" w14:paraId="3F13DC36" w14:textId="77777777" w:rsidTr="00AD0D32">
        <w:trPr>
          <w:trHeight w:val="120"/>
        </w:trPr>
        <w:tc>
          <w:tcPr>
            <w:tcW w:w="382" w:type="dxa"/>
            <w:tcBorders>
              <w:top w:val="nil"/>
              <w:left w:val="nil"/>
              <w:bottom w:val="nil"/>
              <w:right w:val="nil"/>
            </w:tcBorders>
            <w:shd w:val="clear" w:color="auto" w:fill="auto"/>
            <w:noWrap/>
            <w:vAlign w:val="center"/>
            <w:hideMark/>
          </w:tcPr>
          <w:p w14:paraId="054D4A5D"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012A8B2F"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582A42CB"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685152D7"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12E3F965"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4EE351C3"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01C476EB"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6912B703"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E03DD4A"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454D1947"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9CF97E1"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C025978"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12F3C6B"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7C2D9708"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C07F6A7"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88E6279"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696494E5"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2B10655"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C4CCF5B"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9BBC62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3AD95D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5594FFE"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4E5E675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6AE501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842542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3A3039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FCD336E"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E3B0E0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A96012E"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7B80513"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9A768B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6683063"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6614F086"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4C5C251D"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06089A9D"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3201AAE"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1AC4E0A"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A3AC4C0"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1B9AE1E7"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1FD920D4"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67CD2A8C"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4E62C47"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D3D7D74"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B02A6ED"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FCABF7E"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021261B"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2BFB1C6" w14:textId="77777777" w:rsidR="009F5E36" w:rsidRPr="00860869" w:rsidRDefault="009F5E36" w:rsidP="00AD0D32">
            <w:pPr>
              <w:rPr>
                <w:rFonts w:ascii="Arial" w:hAnsi="Arial" w:cs="Arial"/>
                <w:b/>
                <w:bCs/>
                <w:color w:val="003366"/>
              </w:rPr>
            </w:pPr>
          </w:p>
        </w:tc>
      </w:tr>
      <w:tr w:rsidR="009F5E36" w:rsidRPr="00860869" w14:paraId="6F419A24" w14:textId="77777777" w:rsidTr="00AD0D32">
        <w:trPr>
          <w:trHeight w:val="360"/>
        </w:trPr>
        <w:tc>
          <w:tcPr>
            <w:tcW w:w="382" w:type="dxa"/>
            <w:tcBorders>
              <w:top w:val="nil"/>
              <w:left w:val="nil"/>
              <w:bottom w:val="nil"/>
              <w:right w:val="nil"/>
            </w:tcBorders>
            <w:shd w:val="clear" w:color="auto" w:fill="auto"/>
            <w:noWrap/>
            <w:vAlign w:val="bottom"/>
            <w:hideMark/>
          </w:tcPr>
          <w:p w14:paraId="77F3D104" w14:textId="77777777" w:rsidR="009F5E36" w:rsidRPr="00860869" w:rsidRDefault="009F5E36" w:rsidP="00AD0D32">
            <w:pPr>
              <w:rPr>
                <w:rFonts w:ascii="Arial" w:hAnsi="Arial" w:cs="Arial"/>
                <w:b/>
                <w:bCs/>
                <w:color w:val="003366"/>
              </w:rPr>
            </w:pPr>
            <w:r w:rsidRPr="00860869">
              <w:rPr>
                <w:rFonts w:ascii="Arial" w:hAnsi="Arial" w:cs="Arial"/>
                <w:b/>
                <w:bCs/>
                <w:color w:val="003366"/>
              </w:rPr>
              <w:t>3.</w:t>
            </w:r>
          </w:p>
        </w:tc>
        <w:tc>
          <w:tcPr>
            <w:tcW w:w="1300" w:type="dxa"/>
            <w:gridSpan w:val="4"/>
            <w:tcBorders>
              <w:top w:val="nil"/>
              <w:left w:val="nil"/>
              <w:bottom w:val="nil"/>
              <w:right w:val="nil"/>
            </w:tcBorders>
            <w:shd w:val="clear" w:color="auto" w:fill="auto"/>
            <w:noWrap/>
            <w:vAlign w:val="bottom"/>
            <w:hideMark/>
          </w:tcPr>
          <w:p w14:paraId="5FA678A4"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Matični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broj</w:t>
            </w:r>
            <w:proofErr w:type="spellEnd"/>
          </w:p>
        </w:tc>
        <w:tc>
          <w:tcPr>
            <w:tcW w:w="299" w:type="dxa"/>
            <w:tcBorders>
              <w:top w:val="nil"/>
              <w:left w:val="nil"/>
              <w:bottom w:val="nil"/>
              <w:right w:val="nil"/>
            </w:tcBorders>
            <w:shd w:val="clear" w:color="auto" w:fill="auto"/>
            <w:noWrap/>
            <w:vAlign w:val="center"/>
            <w:hideMark/>
          </w:tcPr>
          <w:p w14:paraId="106F24E4"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12E6F53B"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415A86F7" w14:textId="77777777" w:rsidR="009F5E36" w:rsidRPr="00860869" w:rsidRDefault="009F5E36" w:rsidP="00AD0D32">
            <w:pPr>
              <w:rPr>
                <w:rFonts w:ascii="Arial" w:hAnsi="Arial" w:cs="Arial"/>
                <w:color w:val="003366"/>
              </w:rPr>
            </w:pPr>
          </w:p>
        </w:tc>
        <w:tc>
          <w:tcPr>
            <w:tcW w:w="2170" w:type="dxa"/>
            <w:gridSpan w:val="8"/>
            <w:tcBorders>
              <w:top w:val="nil"/>
              <w:left w:val="single" w:sz="4" w:space="0" w:color="003366"/>
              <w:bottom w:val="single" w:sz="4" w:space="0" w:color="003366"/>
              <w:right w:val="single" w:sz="4" w:space="0" w:color="003366"/>
            </w:tcBorders>
            <w:shd w:val="pct25" w:color="CCCCFF" w:fill="auto"/>
            <w:vAlign w:val="center"/>
            <w:hideMark/>
          </w:tcPr>
          <w:p w14:paraId="48F883DA" w14:textId="77777777" w:rsidR="009F5E36" w:rsidRPr="00860869" w:rsidRDefault="009F5E36" w:rsidP="00AD0D32">
            <w:pPr>
              <w:jc w:val="center"/>
              <w:rPr>
                <w:rFonts w:ascii="Arial" w:hAnsi="Arial" w:cs="Arial"/>
                <w:color w:val="003366"/>
              </w:rPr>
            </w:pPr>
            <w:r w:rsidRPr="00860869">
              <w:rPr>
                <w:rFonts w:ascii="Arial" w:hAnsi="Arial" w:cs="Arial"/>
                <w:color w:val="003366"/>
              </w:rPr>
              <w:t>2575922</w:t>
            </w:r>
          </w:p>
        </w:tc>
        <w:tc>
          <w:tcPr>
            <w:tcW w:w="514" w:type="dxa"/>
            <w:tcBorders>
              <w:top w:val="nil"/>
              <w:left w:val="nil"/>
              <w:bottom w:val="nil"/>
              <w:right w:val="nil"/>
            </w:tcBorders>
            <w:shd w:val="clear" w:color="auto" w:fill="auto"/>
            <w:noWrap/>
            <w:vAlign w:val="bottom"/>
            <w:hideMark/>
          </w:tcPr>
          <w:p w14:paraId="00E71F09" w14:textId="77777777" w:rsidR="009F5E36" w:rsidRPr="00860869" w:rsidRDefault="009F5E36" w:rsidP="00AD0D32">
            <w:pPr>
              <w:rPr>
                <w:rFonts w:ascii="Arial" w:hAnsi="Arial" w:cs="Arial"/>
                <w:b/>
                <w:bCs/>
                <w:color w:val="003366"/>
              </w:rPr>
            </w:pPr>
            <w:r w:rsidRPr="00860869">
              <w:rPr>
                <w:rFonts w:ascii="Arial" w:hAnsi="Arial" w:cs="Arial"/>
                <w:b/>
                <w:bCs/>
                <w:color w:val="003366"/>
              </w:rPr>
              <w:t> </w:t>
            </w:r>
          </w:p>
        </w:tc>
        <w:tc>
          <w:tcPr>
            <w:tcW w:w="226" w:type="dxa"/>
            <w:tcBorders>
              <w:top w:val="nil"/>
              <w:left w:val="nil"/>
              <w:bottom w:val="nil"/>
              <w:right w:val="nil"/>
            </w:tcBorders>
            <w:shd w:val="clear" w:color="auto" w:fill="auto"/>
            <w:noWrap/>
            <w:vAlign w:val="bottom"/>
            <w:hideMark/>
          </w:tcPr>
          <w:p w14:paraId="3D9E51C5"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DB3C091"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3EF6359"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1C34418"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B1822CF" w14:textId="77777777" w:rsidR="009F5E36" w:rsidRPr="00860869" w:rsidRDefault="009F5E36" w:rsidP="00AD0D32">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67FC5416" w14:textId="77777777" w:rsidR="009F5E36" w:rsidRPr="00860869" w:rsidRDefault="009F5E36" w:rsidP="00AD0D32">
            <w:pPr>
              <w:rPr>
                <w:rFonts w:ascii="Arial" w:hAnsi="Arial" w:cs="Arial"/>
                <w:b/>
                <w:bCs/>
                <w:color w:val="003366"/>
              </w:rPr>
            </w:pPr>
            <w:r w:rsidRPr="00860869">
              <w:rPr>
                <w:rFonts w:ascii="Arial" w:hAnsi="Arial" w:cs="Arial"/>
                <w:b/>
                <w:bCs/>
                <w:color w:val="003366"/>
              </w:rPr>
              <w:t>4.</w:t>
            </w:r>
          </w:p>
        </w:tc>
        <w:tc>
          <w:tcPr>
            <w:tcW w:w="3330" w:type="dxa"/>
            <w:gridSpan w:val="12"/>
            <w:tcBorders>
              <w:top w:val="nil"/>
              <w:left w:val="nil"/>
              <w:bottom w:val="nil"/>
              <w:right w:val="nil"/>
            </w:tcBorders>
            <w:shd w:val="clear" w:color="auto" w:fill="auto"/>
            <w:noWrap/>
            <w:vAlign w:val="bottom"/>
            <w:hideMark/>
          </w:tcPr>
          <w:p w14:paraId="5632B79E"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Osobni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identifikacijski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broj</w:t>
            </w:r>
            <w:proofErr w:type="spellEnd"/>
            <w:r w:rsidRPr="00860869">
              <w:rPr>
                <w:rFonts w:ascii="Arial" w:hAnsi="Arial" w:cs="Arial"/>
                <w:b/>
                <w:bCs/>
                <w:color w:val="003366"/>
              </w:rPr>
              <w:t xml:space="preserve"> (OIB) </w:t>
            </w:r>
          </w:p>
        </w:tc>
        <w:tc>
          <w:tcPr>
            <w:tcW w:w="226" w:type="dxa"/>
            <w:tcBorders>
              <w:top w:val="nil"/>
              <w:left w:val="nil"/>
              <w:bottom w:val="nil"/>
              <w:right w:val="nil"/>
            </w:tcBorders>
            <w:shd w:val="clear" w:color="auto" w:fill="auto"/>
            <w:noWrap/>
            <w:vAlign w:val="center"/>
            <w:hideMark/>
          </w:tcPr>
          <w:p w14:paraId="72BB0A41" w14:textId="77777777" w:rsidR="009F5E36" w:rsidRPr="00860869" w:rsidRDefault="009F5E36" w:rsidP="00AD0D32">
            <w:pPr>
              <w:rPr>
                <w:rFonts w:ascii="Arial" w:hAnsi="Arial" w:cs="Arial"/>
                <w:color w:val="003366"/>
              </w:rPr>
            </w:pPr>
          </w:p>
        </w:tc>
        <w:tc>
          <w:tcPr>
            <w:tcW w:w="3026" w:type="dxa"/>
            <w:gridSpan w:val="11"/>
            <w:tcBorders>
              <w:top w:val="nil"/>
              <w:left w:val="single" w:sz="4" w:space="0" w:color="003366"/>
              <w:bottom w:val="single" w:sz="4" w:space="0" w:color="003366"/>
              <w:right w:val="single" w:sz="4" w:space="0" w:color="003366"/>
            </w:tcBorders>
            <w:shd w:val="pct25" w:color="CCCCFF" w:fill="auto"/>
            <w:vAlign w:val="center"/>
            <w:hideMark/>
          </w:tcPr>
          <w:p w14:paraId="0C8541FF" w14:textId="77777777" w:rsidR="009F5E36" w:rsidRPr="00860869" w:rsidRDefault="009F5E36" w:rsidP="00AD0D32">
            <w:pPr>
              <w:jc w:val="center"/>
              <w:rPr>
                <w:rFonts w:ascii="Arial" w:hAnsi="Arial" w:cs="Arial"/>
                <w:color w:val="003366"/>
              </w:rPr>
            </w:pPr>
            <w:r w:rsidRPr="00860869">
              <w:rPr>
                <w:rFonts w:ascii="Arial" w:hAnsi="Arial" w:cs="Arial"/>
                <w:color w:val="003366"/>
              </w:rPr>
              <w:t>81025770849</w:t>
            </w:r>
          </w:p>
        </w:tc>
      </w:tr>
      <w:tr w:rsidR="009F5E36" w:rsidRPr="00860869" w14:paraId="36F4D9C2" w14:textId="77777777" w:rsidTr="00AD0D32">
        <w:trPr>
          <w:trHeight w:val="240"/>
        </w:trPr>
        <w:tc>
          <w:tcPr>
            <w:tcW w:w="382" w:type="dxa"/>
            <w:tcBorders>
              <w:top w:val="nil"/>
              <w:left w:val="nil"/>
              <w:bottom w:val="nil"/>
              <w:right w:val="nil"/>
            </w:tcBorders>
            <w:shd w:val="clear" w:color="auto" w:fill="auto"/>
            <w:noWrap/>
            <w:vAlign w:val="bottom"/>
            <w:hideMark/>
          </w:tcPr>
          <w:p w14:paraId="42C3545C"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5A881BDF"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32A21AAC" w14:textId="77777777" w:rsidR="009F5E36" w:rsidRPr="00860869" w:rsidRDefault="009F5E36" w:rsidP="00AD0D32">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0FE5F81A" w14:textId="77777777" w:rsidR="009F5E36" w:rsidRPr="00860869" w:rsidRDefault="009F5E36" w:rsidP="00AD0D32">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046BB918" w14:textId="77777777" w:rsidR="009F5E36" w:rsidRPr="00860869" w:rsidRDefault="009F5E36" w:rsidP="00AD0D32">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33A87150" w14:textId="77777777" w:rsidR="009F5E36" w:rsidRPr="00860869" w:rsidRDefault="009F5E36" w:rsidP="00AD0D32">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600FC840" w14:textId="77777777" w:rsidR="009F5E36" w:rsidRPr="00860869" w:rsidRDefault="009F5E36" w:rsidP="00AD0D32">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5882364F"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166A6698"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AEE8C4B"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7C88E020"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2A0B2563"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8A600E3" w14:textId="77777777" w:rsidR="009F5E36" w:rsidRPr="00860869" w:rsidRDefault="009F5E36" w:rsidP="00AD0D32">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637CC799"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5022F32"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FD9593E" w14:textId="77777777" w:rsidR="009F5E36" w:rsidRPr="00860869" w:rsidRDefault="009F5E36" w:rsidP="00AD0D32">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504195AF"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F1845A5"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134BA6F"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EE118F4"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C87204E"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6EF3E1B" w14:textId="77777777" w:rsidR="009F5E36" w:rsidRPr="00860869" w:rsidRDefault="009F5E36" w:rsidP="00AD0D32">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632E6F9E"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77CEA20"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E2E8C6A"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ACDA097"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D9691C6"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4635FBB"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35C33B8"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338E8D1"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94884FF"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E231A21" w14:textId="77777777" w:rsidR="009F5E36" w:rsidRPr="00860869" w:rsidRDefault="009F5E36" w:rsidP="00AD0D32">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53AE489E"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6024AD23"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7A130C73"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7D197D4"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EBA8A30"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5543C09"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6B9014FC"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11820115"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43704E15"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6705219"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E0A5415"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D48A303"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6A28DD1"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5278210"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7B57275" w14:textId="77777777" w:rsidR="009F5E36" w:rsidRPr="00860869" w:rsidRDefault="009F5E36" w:rsidP="00AD0D32">
            <w:pPr>
              <w:rPr>
                <w:rFonts w:ascii="Arial" w:hAnsi="Arial" w:cs="Arial"/>
                <w:b/>
                <w:bCs/>
                <w:color w:val="003366"/>
              </w:rPr>
            </w:pPr>
          </w:p>
        </w:tc>
      </w:tr>
      <w:tr w:rsidR="009F5E36" w:rsidRPr="00860869" w14:paraId="7FCA0065" w14:textId="77777777" w:rsidTr="00AD0D32">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6A52A67D"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1: Plan </w:t>
            </w:r>
            <w:proofErr w:type="spellStart"/>
            <w:r w:rsidRPr="00860869">
              <w:rPr>
                <w:rFonts w:ascii="Arial" w:hAnsi="Arial" w:cs="Arial"/>
                <w:b/>
                <w:bCs/>
                <w:color w:val="003366"/>
              </w:rPr>
              <w:t>davanja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koncesija</w:t>
            </w:r>
            <w:proofErr w:type="spellEnd"/>
            <w:r w:rsidRPr="00860869">
              <w:rPr>
                <w:rFonts w:ascii="Arial" w:hAnsi="Arial" w:cs="Arial"/>
                <w:b/>
                <w:bCs/>
                <w:color w:val="003366"/>
              </w:rPr>
              <w:t xml:space="preserve">: </w:t>
            </w:r>
            <w:proofErr w:type="spellStart"/>
            <w:r w:rsidRPr="00860869">
              <w:rPr>
                <w:rFonts w:ascii="Arial" w:hAnsi="Arial" w:cs="Arial"/>
                <w:b/>
                <w:bCs/>
                <w:color w:val="003366"/>
              </w:rPr>
              <w:t>godišnji</w:t>
            </w:r>
            <w:proofErr w:type="spellEnd"/>
            <w:r w:rsidRPr="00860869">
              <w:rPr>
                <w:rFonts w:ascii="Arial" w:hAnsi="Arial" w:cs="Arial"/>
                <w:b/>
                <w:bCs/>
                <w:color w:val="003366"/>
              </w:rPr>
              <w:t xml:space="preserve"> / </w:t>
            </w:r>
            <w:proofErr w:type="spellStart"/>
            <w:r w:rsidRPr="00860869">
              <w:rPr>
                <w:rFonts w:ascii="Arial" w:hAnsi="Arial" w:cs="Arial"/>
                <w:b/>
                <w:bCs/>
                <w:color w:val="003366"/>
              </w:rPr>
              <w:t>srednjoročni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navesti</w:t>
            </w:r>
            <w:proofErr w:type="spellEnd"/>
            <w:r w:rsidRPr="00860869">
              <w:rPr>
                <w:rFonts w:ascii="Arial" w:hAnsi="Arial" w:cs="Arial"/>
                <w:b/>
                <w:bCs/>
                <w:color w:val="003366"/>
              </w:rPr>
              <w:t xml:space="preserve"> </w:t>
            </w:r>
            <w:proofErr w:type="spellStart"/>
            <w:r w:rsidRPr="00860869">
              <w:rPr>
                <w:rFonts w:ascii="Arial" w:hAnsi="Arial" w:cs="Arial"/>
                <w:b/>
                <w:bCs/>
                <w:color w:val="003366"/>
              </w:rPr>
              <w:t>vrstu</w:t>
            </w:r>
            <w:proofErr w:type="spellEnd"/>
            <w:r w:rsidRPr="00860869">
              <w:rPr>
                <w:rFonts w:ascii="Arial" w:hAnsi="Arial" w:cs="Arial"/>
                <w:b/>
                <w:bCs/>
                <w:color w:val="003366"/>
              </w:rPr>
              <w:t xml:space="preserve"> plana u </w:t>
            </w:r>
            <w:proofErr w:type="spellStart"/>
            <w:r w:rsidRPr="00860869">
              <w:rPr>
                <w:rFonts w:ascii="Arial" w:hAnsi="Arial" w:cs="Arial"/>
                <w:b/>
                <w:bCs/>
                <w:color w:val="003366"/>
              </w:rPr>
              <w:t>tablici</w:t>
            </w:r>
            <w:proofErr w:type="spellEnd"/>
            <w:r w:rsidRPr="00860869">
              <w:rPr>
                <w:rFonts w:ascii="Arial" w:hAnsi="Arial" w:cs="Arial"/>
                <w:b/>
                <w:bCs/>
                <w:color w:val="003366"/>
              </w:rPr>
              <w:t>)</w:t>
            </w:r>
          </w:p>
        </w:tc>
      </w:tr>
      <w:tr w:rsidR="009F5E36" w:rsidRPr="00860869" w14:paraId="15364531" w14:textId="77777777" w:rsidTr="00AD0D32">
        <w:trPr>
          <w:trHeight w:val="120"/>
        </w:trPr>
        <w:tc>
          <w:tcPr>
            <w:tcW w:w="382" w:type="dxa"/>
            <w:tcBorders>
              <w:top w:val="nil"/>
              <w:left w:val="nil"/>
              <w:bottom w:val="nil"/>
              <w:right w:val="nil"/>
            </w:tcBorders>
            <w:shd w:val="clear" w:color="auto" w:fill="auto"/>
            <w:noWrap/>
            <w:vAlign w:val="bottom"/>
            <w:hideMark/>
          </w:tcPr>
          <w:p w14:paraId="037E0D9E"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15DD21AB"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5F616A98" w14:textId="77777777" w:rsidR="009F5E36" w:rsidRPr="00860869" w:rsidRDefault="009F5E36" w:rsidP="00AD0D32">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37434261" w14:textId="77777777" w:rsidR="009F5E36" w:rsidRPr="00860869" w:rsidRDefault="009F5E36" w:rsidP="00AD0D32">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2A565211" w14:textId="77777777" w:rsidR="009F5E36" w:rsidRPr="00860869" w:rsidRDefault="009F5E36" w:rsidP="00AD0D32">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4C970CF3" w14:textId="77777777" w:rsidR="009F5E36" w:rsidRPr="00860869" w:rsidRDefault="009F5E36" w:rsidP="00AD0D32">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59D897A6" w14:textId="77777777" w:rsidR="009F5E36" w:rsidRPr="00860869" w:rsidRDefault="009F5E36" w:rsidP="00AD0D32">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653E9F2F"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2E6DACC9"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408A6546" w14:textId="77777777" w:rsidR="009F5E36" w:rsidRPr="00860869" w:rsidRDefault="009F5E36" w:rsidP="00AD0D32">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185C087F"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1DBEB05A"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378039B9" w14:textId="77777777" w:rsidR="009F5E36" w:rsidRPr="00860869" w:rsidRDefault="009F5E36" w:rsidP="00AD0D32">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4D333D8E"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1CD5823" w14:textId="77777777" w:rsidR="009F5E36" w:rsidRPr="00860869" w:rsidRDefault="009F5E36" w:rsidP="00AD0D32">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DBB1199" w14:textId="77777777" w:rsidR="009F5E36" w:rsidRPr="00860869" w:rsidRDefault="009F5E36" w:rsidP="00AD0D32">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0C9F2773"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0B92CD6"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AF9E136"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F41BBCC"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7CE393B"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D766825" w14:textId="77777777" w:rsidR="009F5E36" w:rsidRPr="00860869" w:rsidRDefault="009F5E36" w:rsidP="00AD0D32">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728639DE"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266DF2E"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F8C9FFB"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0E249D5"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4374E90"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8CDD085"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AC52880"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8AF9A74"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3C539D1" w14:textId="77777777" w:rsidR="009F5E36" w:rsidRPr="00860869" w:rsidRDefault="009F5E36" w:rsidP="00AD0D32">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047F36D" w14:textId="77777777" w:rsidR="009F5E36" w:rsidRPr="00860869" w:rsidRDefault="009F5E36" w:rsidP="00AD0D32">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035250AD" w14:textId="77777777" w:rsidR="009F5E36" w:rsidRPr="00860869" w:rsidRDefault="009F5E36" w:rsidP="00AD0D32">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07EDB98B" w14:textId="77777777" w:rsidR="009F5E36" w:rsidRPr="00860869" w:rsidRDefault="009F5E36" w:rsidP="00AD0D32">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45F3C1EB"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3633C97"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1182A73" w14:textId="77777777" w:rsidR="009F5E36" w:rsidRPr="00860869" w:rsidRDefault="009F5E36" w:rsidP="00AD0D32">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7213D18" w14:textId="77777777" w:rsidR="009F5E36" w:rsidRPr="00860869" w:rsidRDefault="009F5E36" w:rsidP="00AD0D32">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713187DA" w14:textId="77777777" w:rsidR="009F5E36" w:rsidRPr="00860869" w:rsidRDefault="009F5E36" w:rsidP="00AD0D32">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14359C23" w14:textId="77777777" w:rsidR="009F5E36" w:rsidRPr="00860869" w:rsidRDefault="009F5E36" w:rsidP="00AD0D32">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67B3B62A"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4606616"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1394B5C"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E0CDB84"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E4E41A7"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B397052" w14:textId="77777777" w:rsidR="009F5E36" w:rsidRPr="00860869" w:rsidRDefault="009F5E36" w:rsidP="00AD0D32">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596CCA9" w14:textId="77777777" w:rsidR="009F5E36" w:rsidRPr="00860869" w:rsidRDefault="009F5E36" w:rsidP="00AD0D32">
            <w:pPr>
              <w:rPr>
                <w:rFonts w:ascii="Arial" w:hAnsi="Arial" w:cs="Arial"/>
                <w:b/>
                <w:bCs/>
                <w:color w:val="003366"/>
              </w:rPr>
            </w:pPr>
          </w:p>
        </w:tc>
      </w:tr>
      <w:tr w:rsidR="009F5E36" w:rsidRPr="00860869" w14:paraId="3CAF397B" w14:textId="77777777" w:rsidTr="00AD0D32">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5E091B73"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E6F02E4"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Vrsta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3CE9ED3" w14:textId="77777777" w:rsidR="009F5E36" w:rsidRPr="007F28E0" w:rsidRDefault="009F5E36" w:rsidP="00AD0D32">
            <w:pPr>
              <w:jc w:val="center"/>
              <w:rPr>
                <w:rFonts w:ascii="Arial" w:hAnsi="Arial" w:cs="Arial"/>
                <w:b/>
                <w:bCs/>
                <w:color w:val="003366"/>
                <w:lang w:val="it-IT"/>
              </w:rPr>
            </w:pPr>
            <w:proofErr w:type="spellStart"/>
            <w:r w:rsidRPr="007F28E0">
              <w:rPr>
                <w:rFonts w:ascii="Arial" w:hAnsi="Arial" w:cs="Arial"/>
                <w:b/>
                <w:bCs/>
                <w:color w:val="003366"/>
                <w:lang w:val="it-IT"/>
              </w:rPr>
              <w:t>Zakonska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osnova</w:t>
            </w:r>
            <w:proofErr w:type="spellEnd"/>
            <w:r w:rsidRPr="007F28E0">
              <w:rPr>
                <w:rFonts w:ascii="Arial" w:hAnsi="Arial" w:cs="Arial"/>
                <w:b/>
                <w:bCs/>
                <w:color w:val="003366"/>
                <w:lang w:val="it-IT"/>
              </w:rPr>
              <w:t xml:space="preserve"> za </w:t>
            </w:r>
            <w:proofErr w:type="spellStart"/>
            <w:r w:rsidRPr="007F28E0">
              <w:rPr>
                <w:rFonts w:ascii="Arial" w:hAnsi="Arial" w:cs="Arial"/>
                <w:b/>
                <w:bCs/>
                <w:color w:val="003366"/>
                <w:lang w:val="it-IT"/>
              </w:rPr>
              <w:t>davanje</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koncesije</w:t>
            </w:r>
            <w:proofErr w:type="spellEnd"/>
            <w:r w:rsidRPr="007F28E0">
              <w:rPr>
                <w:rFonts w:ascii="Arial" w:hAnsi="Arial" w:cs="Arial"/>
                <w:b/>
                <w:bCs/>
                <w:color w:val="003366"/>
                <w:lang w:val="it-IT"/>
              </w:rPr>
              <w:t xml:space="preserve"> </w:t>
            </w:r>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48AFCEC2"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Gospodarski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razvojni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planovi</w:t>
            </w:r>
            <w:proofErr w:type="spellEnd"/>
            <w:r w:rsidRPr="00860869">
              <w:rPr>
                <w:rFonts w:ascii="Arial" w:hAnsi="Arial" w:cs="Arial"/>
                <w:b/>
                <w:bCs/>
                <w:color w:val="003366"/>
              </w:rPr>
              <w:t xml:space="preserve"> </w:t>
            </w:r>
            <w:proofErr w:type="spellStart"/>
            <w:r w:rsidRPr="00860869">
              <w:rPr>
                <w:rFonts w:ascii="Arial" w:hAnsi="Arial" w:cs="Arial"/>
                <w:b/>
                <w:bCs/>
                <w:color w:val="003366"/>
              </w:rPr>
              <w:t>sektora</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B9BB49B" w14:textId="77777777" w:rsidR="009F5E36" w:rsidRPr="007F28E0" w:rsidRDefault="009F5E36" w:rsidP="00AD0D32">
            <w:pPr>
              <w:jc w:val="center"/>
              <w:rPr>
                <w:rFonts w:ascii="Arial" w:hAnsi="Arial" w:cs="Arial"/>
                <w:b/>
                <w:bCs/>
                <w:color w:val="003366"/>
                <w:lang w:val="it-IT"/>
              </w:rPr>
            </w:pPr>
            <w:proofErr w:type="spellStart"/>
            <w:r w:rsidRPr="007F28E0">
              <w:rPr>
                <w:rFonts w:ascii="Arial" w:hAnsi="Arial" w:cs="Arial"/>
                <w:b/>
                <w:bCs/>
                <w:color w:val="003366"/>
                <w:lang w:val="it-IT"/>
              </w:rPr>
              <w:t>Vrijeme</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davanja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koncesije</w:t>
            </w:r>
            <w:proofErr w:type="spellEnd"/>
            <w:r w:rsidRPr="007F28E0">
              <w:rPr>
                <w:rFonts w:ascii="Arial" w:hAnsi="Arial" w:cs="Arial"/>
                <w:b/>
                <w:bCs/>
                <w:color w:val="003366"/>
                <w:lang w:val="it-IT"/>
              </w:rPr>
              <w:t xml:space="preserve"> i </w:t>
            </w:r>
            <w:proofErr w:type="spellStart"/>
            <w:r w:rsidRPr="007F28E0">
              <w:rPr>
                <w:rFonts w:ascii="Arial" w:hAnsi="Arial" w:cs="Arial"/>
                <w:b/>
                <w:bCs/>
                <w:color w:val="003366"/>
                <w:lang w:val="it-IT"/>
              </w:rPr>
              <w:t>trajanje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3F6C66C4"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9F5E36" w:rsidRPr="00860869" w14:paraId="21AB0319" w14:textId="77777777" w:rsidTr="00AD0D32">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293CFA14" w14:textId="77777777" w:rsidR="009F5E36" w:rsidRPr="00860869" w:rsidRDefault="009F5E36" w:rsidP="00AD0D32">
            <w:pPr>
              <w:jc w:val="center"/>
              <w:rPr>
                <w:rFonts w:ascii="Arial" w:hAnsi="Arial" w:cs="Arial"/>
                <w:color w:val="003366"/>
              </w:rPr>
            </w:pPr>
            <w:r w:rsidRPr="00860869">
              <w:rPr>
                <w:rFonts w:ascii="Arial" w:hAnsi="Arial" w:cs="Arial"/>
                <w:color w:val="003366"/>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352954D" w14:textId="77777777" w:rsidR="009F5E36" w:rsidRPr="00860869" w:rsidRDefault="009F5E36" w:rsidP="00AD0D32">
            <w:pPr>
              <w:jc w:val="center"/>
              <w:rPr>
                <w:rFonts w:ascii="Arial" w:hAnsi="Arial" w:cs="Arial"/>
                <w:color w:val="003366"/>
              </w:rPr>
            </w:pPr>
            <w:r w:rsidRPr="00860869">
              <w:rPr>
                <w:rFonts w:ascii="Arial" w:hAnsi="Arial" w:cs="Arial"/>
                <w:color w:val="003366"/>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3236821E" w14:textId="77777777" w:rsidR="009F5E36" w:rsidRPr="00860869" w:rsidRDefault="009F5E36" w:rsidP="00AD0D32">
            <w:pPr>
              <w:jc w:val="center"/>
              <w:rPr>
                <w:rFonts w:ascii="Arial" w:hAnsi="Arial" w:cs="Arial"/>
                <w:color w:val="003366"/>
              </w:rPr>
            </w:pPr>
            <w:r w:rsidRPr="00860869">
              <w:rPr>
                <w:rFonts w:ascii="Arial" w:hAnsi="Arial" w:cs="Arial"/>
                <w:color w:val="003366"/>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02A75E3" w14:textId="77777777" w:rsidR="009F5E36" w:rsidRPr="00860869" w:rsidRDefault="009F5E36" w:rsidP="00AD0D32">
            <w:pPr>
              <w:jc w:val="center"/>
              <w:rPr>
                <w:rFonts w:ascii="Arial" w:hAnsi="Arial" w:cs="Arial"/>
                <w:color w:val="003366"/>
              </w:rPr>
            </w:pPr>
            <w:r w:rsidRPr="00860869">
              <w:rPr>
                <w:rFonts w:ascii="Arial" w:hAnsi="Arial" w:cs="Arial"/>
                <w:color w:val="003366"/>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7F98020" w14:textId="77777777" w:rsidR="009F5E36" w:rsidRPr="00860869" w:rsidRDefault="009F5E36" w:rsidP="00AD0D32">
            <w:pPr>
              <w:jc w:val="center"/>
              <w:rPr>
                <w:rFonts w:ascii="Arial" w:hAnsi="Arial" w:cs="Arial"/>
                <w:color w:val="003366"/>
              </w:rPr>
            </w:pPr>
            <w:r w:rsidRPr="00860869">
              <w:rPr>
                <w:rFonts w:ascii="Arial" w:hAnsi="Arial" w:cs="Arial"/>
                <w:color w:val="003366"/>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9B50C71" w14:textId="77777777" w:rsidR="009F5E36" w:rsidRPr="00860869" w:rsidRDefault="009F5E36" w:rsidP="00AD0D32">
            <w:pPr>
              <w:jc w:val="center"/>
              <w:rPr>
                <w:rFonts w:ascii="Arial" w:hAnsi="Arial" w:cs="Arial"/>
                <w:color w:val="003366"/>
              </w:rPr>
            </w:pPr>
            <w:r w:rsidRPr="00860869">
              <w:rPr>
                <w:rFonts w:ascii="Arial" w:hAnsi="Arial" w:cs="Arial"/>
                <w:color w:val="003366"/>
              </w:rPr>
              <w:t>5</w:t>
            </w:r>
          </w:p>
        </w:tc>
      </w:tr>
      <w:tr w:rsidR="009F5E36" w:rsidRPr="00860869" w14:paraId="26BEEBCB" w14:textId="77777777" w:rsidTr="00AD0D32">
        <w:trPr>
          <w:trHeight w:val="99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38A2AAD4" w14:textId="77777777" w:rsidR="009F5E36" w:rsidRPr="00860869" w:rsidRDefault="009F5E36" w:rsidP="00AD0D32">
            <w:pPr>
              <w:jc w:val="center"/>
              <w:rPr>
                <w:rFonts w:ascii="Arial" w:hAnsi="Arial" w:cs="Arial"/>
                <w:color w:val="003366"/>
              </w:rPr>
            </w:pPr>
            <w:r w:rsidRPr="00860869">
              <w:rPr>
                <w:rFonts w:ascii="Arial" w:hAnsi="Arial" w:cs="Arial"/>
                <w:color w:val="003366"/>
              </w:rPr>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53804B33" w14:textId="77777777" w:rsidR="009F5E36" w:rsidRPr="00860869" w:rsidRDefault="009F5E36" w:rsidP="00AD0D32">
            <w:pPr>
              <w:jc w:val="center"/>
              <w:rPr>
                <w:rFonts w:ascii="Arial" w:hAnsi="Arial" w:cs="Arial"/>
                <w:color w:val="003366"/>
                <w:sz w:val="18"/>
                <w:szCs w:val="18"/>
              </w:rPr>
            </w:pPr>
            <w:proofErr w:type="spellStart"/>
            <w:r w:rsidRPr="00860869">
              <w:rPr>
                <w:rFonts w:ascii="Arial" w:hAnsi="Arial" w:cs="Arial"/>
                <w:color w:val="003366"/>
                <w:sz w:val="16"/>
                <w:szCs w:val="16"/>
              </w:rPr>
              <w:t>Komunalne</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djelatnosti</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obavljanja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dimnjačarskih</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poslova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na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području</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Općine</w:t>
            </w:r>
            <w:proofErr w:type="spellEnd"/>
            <w:r w:rsidRPr="00860869">
              <w:rPr>
                <w:rFonts w:ascii="Arial" w:hAnsi="Arial" w:cs="Arial"/>
                <w:color w:val="003366"/>
                <w:sz w:val="16"/>
                <w:szCs w:val="16"/>
              </w:rPr>
              <w:t xml:space="preserve"> Brtonigla - </w:t>
            </w:r>
            <w:proofErr w:type="spellStart"/>
            <w:r w:rsidRPr="00860869">
              <w:rPr>
                <w:rFonts w:ascii="Arial" w:hAnsi="Arial" w:cs="Arial"/>
                <w:color w:val="003366"/>
                <w:sz w:val="16"/>
                <w:szCs w:val="16"/>
              </w:rPr>
              <w:t>Verteneglo</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7BD1C89A" w14:textId="77777777" w:rsidR="009F5E36" w:rsidRPr="007F28E0" w:rsidRDefault="009F5E36" w:rsidP="00AD0D32">
            <w:pPr>
              <w:jc w:val="center"/>
              <w:rPr>
                <w:rFonts w:ascii="Arial" w:hAnsi="Arial" w:cs="Arial"/>
                <w:color w:val="003366"/>
                <w:lang w:val="it-IT"/>
              </w:rPr>
            </w:pPr>
            <w:proofErr w:type="spellStart"/>
            <w:r w:rsidRPr="007F28E0">
              <w:rPr>
                <w:rFonts w:ascii="Arial" w:hAnsi="Arial" w:cs="Arial"/>
                <w:color w:val="215868" w:themeColor="accent5" w:themeShade="80"/>
                <w:lang w:val="it-IT"/>
              </w:rPr>
              <w:t>Čl</w:t>
            </w:r>
            <w:proofErr w:type="spellEnd"/>
            <w:r w:rsidRPr="007F28E0">
              <w:rPr>
                <w:rFonts w:ascii="Arial" w:hAnsi="Arial" w:cs="Arial"/>
                <w:color w:val="215868" w:themeColor="accent5" w:themeShade="80"/>
                <w:lang w:val="it-IT"/>
              </w:rPr>
              <w:t xml:space="preserve">. 8 toč.14. </w:t>
            </w:r>
            <w:proofErr w:type="spellStart"/>
            <w:r w:rsidRPr="007F28E0">
              <w:rPr>
                <w:rFonts w:ascii="Arial" w:hAnsi="Arial" w:cs="Arial"/>
                <w:color w:val="215868" w:themeColor="accent5" w:themeShade="80"/>
                <w:lang w:val="it-IT"/>
              </w:rPr>
              <w:t>Zakona</w:t>
            </w:r>
            <w:proofErr w:type="spellEnd"/>
            <w:r w:rsidRPr="007F28E0">
              <w:rPr>
                <w:rFonts w:ascii="Arial" w:hAnsi="Arial" w:cs="Arial"/>
                <w:color w:val="215868" w:themeColor="accent5" w:themeShade="80"/>
                <w:lang w:val="it-IT"/>
              </w:rPr>
              <w:t xml:space="preserve"> o </w:t>
            </w:r>
            <w:proofErr w:type="spellStart"/>
            <w:r w:rsidRPr="007F28E0">
              <w:rPr>
                <w:rFonts w:ascii="Arial" w:hAnsi="Arial" w:cs="Arial"/>
                <w:color w:val="215868" w:themeColor="accent5" w:themeShade="80"/>
                <w:lang w:val="it-IT"/>
              </w:rPr>
              <w:t>koncesijama</w:t>
            </w:r>
            <w:proofErr w:type="spellEnd"/>
            <w:r w:rsidRPr="007F28E0">
              <w:rPr>
                <w:rFonts w:ascii="Arial" w:hAnsi="Arial" w:cs="Arial"/>
                <w:color w:val="215868" w:themeColor="accent5" w:themeShade="80"/>
                <w:lang w:val="it-IT"/>
              </w:rPr>
              <w:t xml:space="preserve"> </w:t>
            </w:r>
            <w:r w:rsidRPr="007F28E0">
              <w:rPr>
                <w:rFonts w:ascii="Arial" w:eastAsia="Calibri" w:hAnsi="Arial" w:cs="Arial"/>
                <w:color w:val="215868" w:themeColor="accent5" w:themeShade="80"/>
                <w:lang w:val="it-IT" w:eastAsia="en-US"/>
              </w:rPr>
              <w:t>(„</w:t>
            </w:r>
            <w:proofErr w:type="spellStart"/>
            <w:r w:rsidRPr="007F28E0">
              <w:rPr>
                <w:rFonts w:ascii="Arial" w:eastAsia="Calibri" w:hAnsi="Arial" w:cs="Arial"/>
                <w:color w:val="215868" w:themeColor="accent5" w:themeShade="80"/>
                <w:lang w:val="it-IT" w:eastAsia="en-US"/>
              </w:rPr>
              <w:t>Narodne</w:t>
            </w:r>
            <w:proofErr w:type="spellEnd"/>
            <w:r w:rsidRPr="007F28E0">
              <w:rPr>
                <w:rFonts w:ascii="Arial" w:eastAsia="Calibri" w:hAnsi="Arial" w:cs="Arial"/>
                <w:color w:val="215868" w:themeColor="accent5" w:themeShade="80"/>
                <w:lang w:val="it-IT" w:eastAsia="en-US"/>
              </w:rPr>
              <w:t xml:space="preserve"> </w:t>
            </w:r>
            <w:proofErr w:type="spellStart"/>
            <w:proofErr w:type="gramStart"/>
            <w:r w:rsidRPr="007F28E0">
              <w:rPr>
                <w:rFonts w:ascii="Arial" w:eastAsia="Calibri" w:hAnsi="Arial" w:cs="Arial"/>
                <w:color w:val="215868" w:themeColor="accent5" w:themeShade="80"/>
                <w:lang w:val="it-IT" w:eastAsia="en-US"/>
              </w:rPr>
              <w:t>novine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broj</w:t>
            </w:r>
            <w:proofErr w:type="spellEnd"/>
            <w:proofErr w:type="gramEnd"/>
            <w:r w:rsidRPr="007F28E0">
              <w:rPr>
                <w:rFonts w:ascii="Arial" w:eastAsia="Calibri" w:hAnsi="Arial" w:cs="Arial"/>
                <w:color w:val="215868" w:themeColor="accent5" w:themeShade="80"/>
                <w:lang w:val="it-IT" w:eastAsia="en-US"/>
              </w:rPr>
              <w:t xml:space="preserve"> 69/17</w:t>
            </w:r>
            <w:r w:rsidRPr="007F28E0">
              <w:rPr>
                <w:rFonts w:ascii="Arial" w:hAnsi="Arial" w:cs="Arial"/>
                <w:color w:val="215868" w:themeColor="accent5" w:themeShade="80"/>
                <w:lang w:val="it-IT"/>
              </w:rPr>
              <w:t xml:space="preserve"> i 107/20</w:t>
            </w:r>
            <w:r w:rsidRPr="007F28E0">
              <w:rPr>
                <w:rFonts w:ascii="Arial" w:eastAsia="Calibri" w:hAnsi="Arial" w:cs="Arial"/>
                <w:color w:val="215868" w:themeColor="accent5" w:themeShade="80"/>
                <w:lang w:val="it-IT" w:eastAsia="en-US"/>
              </w:rPr>
              <w:t>)</w:t>
            </w:r>
            <w:r w:rsidRPr="007F28E0">
              <w:rPr>
                <w:rFonts w:ascii="Arial" w:hAnsi="Arial" w:cs="Arial"/>
                <w:color w:val="215868" w:themeColor="accent5" w:themeShade="80"/>
                <w:lang w:val="it-IT"/>
              </w:rPr>
              <w:t xml:space="preserve"> , </w:t>
            </w:r>
            <w:proofErr w:type="spellStart"/>
            <w:r w:rsidRPr="007F28E0">
              <w:rPr>
                <w:rFonts w:ascii="Arial" w:hAnsi="Arial" w:cs="Arial"/>
                <w:color w:val="215868" w:themeColor="accent5" w:themeShade="80"/>
                <w:lang w:val="it-IT"/>
              </w:rPr>
              <w:t>čl</w:t>
            </w:r>
            <w:proofErr w:type="spellEnd"/>
            <w:r w:rsidRPr="007F28E0">
              <w:rPr>
                <w:rFonts w:ascii="Arial" w:hAnsi="Arial" w:cs="Arial"/>
                <w:color w:val="215868" w:themeColor="accent5" w:themeShade="80"/>
                <w:lang w:val="it-IT"/>
              </w:rPr>
              <w:t xml:space="preserve">. 44. </w:t>
            </w:r>
            <w:proofErr w:type="spellStart"/>
            <w:r w:rsidRPr="007F28E0">
              <w:rPr>
                <w:rFonts w:ascii="Arial" w:hAnsi="Arial" w:cs="Arial"/>
                <w:color w:val="215868" w:themeColor="accent5" w:themeShade="80"/>
                <w:lang w:val="it-IT"/>
              </w:rPr>
              <w:t>Zakona</w:t>
            </w:r>
            <w:proofErr w:type="spellEnd"/>
            <w:r w:rsidRPr="007F28E0">
              <w:rPr>
                <w:rFonts w:ascii="Arial" w:hAnsi="Arial" w:cs="Arial"/>
                <w:color w:val="215868" w:themeColor="accent5" w:themeShade="80"/>
                <w:lang w:val="it-IT"/>
              </w:rPr>
              <w:t xml:space="preserve"> o </w:t>
            </w:r>
            <w:proofErr w:type="spellStart"/>
            <w:r w:rsidRPr="007F28E0">
              <w:rPr>
                <w:rFonts w:ascii="Arial" w:hAnsi="Arial" w:cs="Arial"/>
                <w:color w:val="215868" w:themeColor="accent5" w:themeShade="80"/>
                <w:lang w:val="it-IT"/>
              </w:rPr>
              <w:t>komunalnom</w:t>
            </w:r>
            <w:proofErr w:type="spellEnd"/>
            <w:r w:rsidRPr="007F28E0">
              <w:rPr>
                <w:rFonts w:ascii="Arial" w:hAnsi="Arial" w:cs="Arial"/>
                <w:color w:val="215868" w:themeColor="accent5" w:themeShade="80"/>
                <w:lang w:val="it-IT"/>
              </w:rPr>
              <w:t xml:space="preserve"> </w:t>
            </w:r>
            <w:proofErr w:type="spellStart"/>
            <w:r w:rsidRPr="007F28E0">
              <w:rPr>
                <w:rFonts w:ascii="Arial" w:hAnsi="Arial" w:cs="Arial"/>
                <w:color w:val="215868" w:themeColor="accent5" w:themeShade="80"/>
                <w:lang w:val="it-IT"/>
              </w:rPr>
              <w:t>gospodarstvu</w:t>
            </w:r>
            <w:proofErr w:type="spellEnd"/>
            <w:r w:rsidRPr="007F28E0">
              <w:rPr>
                <w:rFonts w:ascii="Arial" w:hAnsi="Arial" w:cs="Arial"/>
                <w:color w:val="215868" w:themeColor="accent5" w:themeShade="80"/>
                <w:lang w:val="it-IT"/>
              </w:rPr>
              <w:t xml:space="preserve"> </w:t>
            </w:r>
            <w:r w:rsidRPr="007F28E0">
              <w:rPr>
                <w:rFonts w:ascii="Arial" w:eastAsia="Calibri" w:hAnsi="Arial" w:cs="Arial"/>
                <w:color w:val="215868" w:themeColor="accent5" w:themeShade="80"/>
                <w:lang w:val="it-IT" w:eastAsia="en-US"/>
              </w:rPr>
              <w:t>(“</w:t>
            </w:r>
            <w:proofErr w:type="spellStart"/>
            <w:r w:rsidRPr="007F28E0">
              <w:rPr>
                <w:rFonts w:ascii="Arial" w:eastAsia="Calibri" w:hAnsi="Arial" w:cs="Arial"/>
                <w:color w:val="215868" w:themeColor="accent5" w:themeShade="80"/>
                <w:lang w:val="it-IT" w:eastAsia="en-US"/>
              </w:rPr>
              <w:t>Narodne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lastRenderedPageBreak/>
              <w:t>novine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broj</w:t>
            </w:r>
            <w:proofErr w:type="spellEnd"/>
            <w:r w:rsidRPr="007F28E0">
              <w:rPr>
                <w:rFonts w:ascii="Arial" w:eastAsia="Calibri" w:hAnsi="Arial" w:cs="Arial"/>
                <w:color w:val="215868" w:themeColor="accent5" w:themeShade="80"/>
                <w:lang w:val="it-IT" w:eastAsia="en-US"/>
              </w:rPr>
              <w:t xml:space="preserve"> 68/18</w:t>
            </w:r>
            <w:r w:rsidRPr="007F28E0">
              <w:rPr>
                <w:rFonts w:ascii="Arial" w:hAnsi="Arial" w:cs="Arial"/>
                <w:color w:val="215868" w:themeColor="accent5" w:themeShade="80"/>
                <w:lang w:val="it-IT"/>
              </w:rPr>
              <w:t xml:space="preserve">, </w:t>
            </w:r>
            <w:r w:rsidRPr="007F28E0">
              <w:rPr>
                <w:rFonts w:ascii="Arial" w:eastAsia="Calibri" w:hAnsi="Arial" w:cs="Arial"/>
                <w:color w:val="215868" w:themeColor="accent5" w:themeShade="80"/>
                <w:lang w:val="it-IT" w:eastAsia="en-US"/>
              </w:rPr>
              <w:t>110/18</w:t>
            </w:r>
            <w:r w:rsidRPr="007F28E0">
              <w:rPr>
                <w:rFonts w:ascii="Arial" w:hAnsi="Arial" w:cs="Arial"/>
                <w:color w:val="215868" w:themeColor="accent5" w:themeShade="80"/>
                <w:lang w:val="it-IT"/>
              </w:rPr>
              <w:t xml:space="preserve"> i 32/20</w:t>
            </w:r>
            <w:r w:rsidRPr="007F28E0">
              <w:rPr>
                <w:rFonts w:ascii="Arial" w:eastAsia="Calibri" w:hAnsi="Arial" w:cs="Arial"/>
                <w:color w:val="215868" w:themeColor="accent5" w:themeShade="80"/>
                <w:lang w:val="it-IT" w:eastAsia="en-US"/>
              </w:rPr>
              <w:t xml:space="preserve">), </w:t>
            </w:r>
            <w:proofErr w:type="gramStart"/>
            <w:r w:rsidRPr="007F28E0">
              <w:rPr>
                <w:rFonts w:ascii="Arial" w:eastAsia="Calibri" w:hAnsi="Arial" w:cs="Arial"/>
                <w:color w:val="215868" w:themeColor="accent5" w:themeShade="80"/>
                <w:lang w:val="it-IT" w:eastAsia="en-US"/>
              </w:rPr>
              <w:t>od</w:t>
            </w:r>
            <w:proofErr w:type="gramEnd"/>
            <w:r w:rsidRPr="007F28E0">
              <w:rPr>
                <w:rFonts w:ascii="Arial" w:hAnsi="Arial" w:cs="Arial"/>
                <w:color w:val="215868" w:themeColor="accent5" w:themeShade="80"/>
                <w:lang w:val="it-IT"/>
              </w:rPr>
              <w:t xml:space="preserve">    </w:t>
            </w:r>
            <w:proofErr w:type="spellStart"/>
            <w:r w:rsidRPr="007F28E0">
              <w:rPr>
                <w:rFonts w:ascii="Arial" w:hAnsi="Arial" w:cs="Arial"/>
                <w:color w:val="215868" w:themeColor="accent5" w:themeShade="80"/>
                <w:lang w:val="it-IT"/>
              </w:rPr>
              <w:t>čl</w:t>
            </w:r>
            <w:proofErr w:type="spellEnd"/>
            <w:r w:rsidRPr="007F28E0">
              <w:rPr>
                <w:rFonts w:ascii="Arial" w:hAnsi="Arial" w:cs="Arial"/>
                <w:color w:val="215868" w:themeColor="accent5" w:themeShade="80"/>
                <w:lang w:val="it-IT"/>
              </w:rPr>
              <w:t xml:space="preserve">. 10. do 13. </w:t>
            </w:r>
            <w:proofErr w:type="spellStart"/>
            <w:r w:rsidRPr="007F28E0">
              <w:rPr>
                <w:rFonts w:ascii="Arial" w:eastAsia="Calibri" w:hAnsi="Arial" w:cs="Arial"/>
                <w:color w:val="215868" w:themeColor="accent5" w:themeShade="80"/>
                <w:lang w:val="it-IT" w:eastAsia="en-US"/>
              </w:rPr>
              <w:t>Odluke</w:t>
            </w:r>
            <w:proofErr w:type="spellEnd"/>
            <w:r w:rsidRPr="007F28E0">
              <w:rPr>
                <w:rFonts w:ascii="Arial" w:eastAsia="Calibri" w:hAnsi="Arial" w:cs="Arial"/>
                <w:color w:val="215868" w:themeColor="accent5" w:themeShade="80"/>
                <w:lang w:val="it-IT" w:eastAsia="en-US"/>
              </w:rPr>
              <w:t xml:space="preserve"> o </w:t>
            </w:r>
            <w:proofErr w:type="spellStart"/>
            <w:r w:rsidRPr="007F28E0">
              <w:rPr>
                <w:rFonts w:ascii="Arial" w:eastAsia="Calibri" w:hAnsi="Arial" w:cs="Arial"/>
                <w:color w:val="215868" w:themeColor="accent5" w:themeShade="80"/>
                <w:lang w:val="it-IT" w:eastAsia="en-US"/>
              </w:rPr>
              <w:t>komunalnim</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djelatnostima</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na</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području</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Općine</w:t>
            </w:r>
            <w:proofErr w:type="spellEnd"/>
            <w:r w:rsidRPr="007F28E0">
              <w:rPr>
                <w:rFonts w:ascii="Arial" w:eastAsia="Calibri" w:hAnsi="Arial" w:cs="Arial"/>
                <w:color w:val="215868" w:themeColor="accent5" w:themeShade="80"/>
                <w:lang w:val="it-IT" w:eastAsia="en-US"/>
              </w:rPr>
              <w:t xml:space="preserve"> Brtonigla – Verteneglio (”</w:t>
            </w:r>
            <w:proofErr w:type="spellStart"/>
            <w:r w:rsidRPr="007F28E0">
              <w:rPr>
                <w:rFonts w:ascii="Arial" w:eastAsia="Calibri" w:hAnsi="Arial" w:cs="Arial"/>
                <w:color w:val="215868" w:themeColor="accent5" w:themeShade="80"/>
                <w:lang w:val="it-IT" w:eastAsia="en-US"/>
              </w:rPr>
              <w:t>Službene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novine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Općine</w:t>
            </w:r>
            <w:proofErr w:type="spellEnd"/>
            <w:r w:rsidRPr="007F28E0">
              <w:rPr>
                <w:rFonts w:ascii="Arial" w:eastAsia="Calibri" w:hAnsi="Arial" w:cs="Arial"/>
                <w:color w:val="215868" w:themeColor="accent5" w:themeShade="80"/>
                <w:lang w:val="it-IT" w:eastAsia="en-US"/>
              </w:rPr>
              <w:t xml:space="preserve"> Brtonigla – Verteneglio” </w:t>
            </w:r>
            <w:proofErr w:type="spellStart"/>
            <w:r w:rsidRPr="007F28E0">
              <w:rPr>
                <w:rFonts w:ascii="Arial" w:eastAsia="Calibri" w:hAnsi="Arial" w:cs="Arial"/>
                <w:color w:val="215868" w:themeColor="accent5" w:themeShade="80"/>
                <w:lang w:val="it-IT" w:eastAsia="en-US"/>
              </w:rPr>
              <w:t>broj</w:t>
            </w:r>
            <w:proofErr w:type="spellEnd"/>
            <w:r w:rsidRPr="007F28E0">
              <w:rPr>
                <w:rFonts w:ascii="Arial" w:eastAsia="Calibri" w:hAnsi="Arial" w:cs="Arial"/>
                <w:color w:val="215868" w:themeColor="accent5" w:themeShade="80"/>
                <w:lang w:val="it-IT" w:eastAsia="en-US"/>
              </w:rPr>
              <w:t xml:space="preserve"> 23/18)</w:t>
            </w:r>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3A09BD6C" w14:textId="77777777" w:rsidR="009F5E36" w:rsidRPr="00860869" w:rsidRDefault="009F5E36" w:rsidP="00AD0D32">
            <w:pPr>
              <w:jc w:val="center"/>
              <w:rPr>
                <w:rFonts w:ascii="Arial" w:hAnsi="Arial" w:cs="Arial"/>
                <w:color w:val="003366"/>
                <w:sz w:val="18"/>
                <w:szCs w:val="18"/>
              </w:rPr>
            </w:pPr>
            <w:r w:rsidRPr="00860869">
              <w:rPr>
                <w:rFonts w:ascii="Arial" w:hAnsi="Arial" w:cs="Arial"/>
                <w:color w:val="003366"/>
                <w:sz w:val="18"/>
                <w:szCs w:val="18"/>
              </w:rPr>
              <w:lastRenderedPageBreak/>
              <w:t>- </w:t>
            </w:r>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22B4AD48" w14:textId="77777777" w:rsidR="009F5E36" w:rsidRPr="00860869" w:rsidRDefault="009F5E36" w:rsidP="00AD0D32">
            <w:pPr>
              <w:jc w:val="center"/>
              <w:rPr>
                <w:rFonts w:ascii="Arial" w:hAnsi="Arial" w:cs="Arial"/>
                <w:color w:val="003366"/>
                <w:sz w:val="18"/>
                <w:szCs w:val="18"/>
              </w:rPr>
            </w:pPr>
            <w:r w:rsidRPr="00860869">
              <w:rPr>
                <w:rFonts w:ascii="Arial" w:hAnsi="Arial" w:cs="Arial"/>
                <w:color w:val="003366"/>
                <w:sz w:val="18"/>
                <w:szCs w:val="18"/>
              </w:rPr>
              <w:t xml:space="preserve">5 </w:t>
            </w:r>
            <w:proofErr w:type="spellStart"/>
            <w:r w:rsidRPr="00860869">
              <w:rPr>
                <w:rFonts w:ascii="Arial" w:hAnsi="Arial" w:cs="Arial"/>
                <w:color w:val="003366"/>
                <w:sz w:val="18"/>
                <w:szCs w:val="18"/>
              </w:rPr>
              <w:t>godina</w:t>
            </w:r>
            <w:proofErr w:type="spellEnd"/>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08685CDB" w14:textId="77777777" w:rsidR="009F5E36" w:rsidRPr="00860869" w:rsidRDefault="009F5E36" w:rsidP="00AD0D32">
            <w:pPr>
              <w:jc w:val="center"/>
              <w:rPr>
                <w:rFonts w:ascii="Arial" w:hAnsi="Arial" w:cs="Arial"/>
                <w:color w:val="003366"/>
                <w:sz w:val="18"/>
                <w:szCs w:val="18"/>
              </w:rPr>
            </w:pPr>
            <w:r w:rsidRPr="00860869">
              <w:rPr>
                <w:rFonts w:ascii="Arial" w:hAnsi="Arial" w:cs="Arial"/>
                <w:color w:val="003366"/>
                <w:sz w:val="18"/>
                <w:szCs w:val="18"/>
              </w:rPr>
              <w:t>-</w:t>
            </w:r>
          </w:p>
        </w:tc>
      </w:tr>
      <w:tr w:rsidR="009F5E36" w:rsidRPr="00860869" w14:paraId="15297D99" w14:textId="77777777" w:rsidTr="00AD0D32">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05688100"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2: </w:t>
            </w:r>
            <w:proofErr w:type="spellStart"/>
            <w:r w:rsidRPr="00860869">
              <w:rPr>
                <w:rFonts w:ascii="Arial" w:hAnsi="Arial" w:cs="Arial"/>
                <w:b/>
                <w:bCs/>
                <w:color w:val="003366"/>
              </w:rPr>
              <w:t>Procijenjeni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očekivani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ekonomski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učinci</w:t>
            </w:r>
            <w:proofErr w:type="spellEnd"/>
            <w:r w:rsidRPr="00860869">
              <w:rPr>
                <w:rFonts w:ascii="Arial" w:hAnsi="Arial" w:cs="Arial"/>
                <w:b/>
                <w:bCs/>
                <w:color w:val="003366"/>
              </w:rPr>
              <w:t xml:space="preserve"> (</w:t>
            </w:r>
            <w:proofErr w:type="spellStart"/>
            <w:r w:rsidRPr="00860869">
              <w:rPr>
                <w:rFonts w:ascii="Arial" w:hAnsi="Arial" w:cs="Arial"/>
                <w:b/>
                <w:bCs/>
                <w:color w:val="003366"/>
              </w:rPr>
              <w:t>prema</w:t>
            </w:r>
            <w:proofErr w:type="spellEnd"/>
            <w:r w:rsidRPr="00860869">
              <w:rPr>
                <w:rFonts w:ascii="Arial" w:hAnsi="Arial" w:cs="Arial"/>
                <w:b/>
                <w:bCs/>
                <w:color w:val="003366"/>
              </w:rPr>
              <w:t xml:space="preserve"> </w:t>
            </w:r>
            <w:proofErr w:type="spellStart"/>
            <w:r w:rsidRPr="00860869">
              <w:rPr>
                <w:rFonts w:ascii="Arial" w:hAnsi="Arial" w:cs="Arial"/>
                <w:b/>
                <w:bCs/>
                <w:color w:val="003366"/>
              </w:rPr>
              <w:t>preliminarnim</w:t>
            </w:r>
            <w:proofErr w:type="spellEnd"/>
            <w:r w:rsidRPr="00860869">
              <w:rPr>
                <w:rFonts w:ascii="Arial" w:hAnsi="Arial" w:cs="Arial"/>
                <w:b/>
                <w:bCs/>
                <w:color w:val="003366"/>
              </w:rPr>
              <w:t xml:space="preserve"> </w:t>
            </w:r>
            <w:proofErr w:type="spellStart"/>
            <w:r w:rsidRPr="00860869">
              <w:rPr>
                <w:rFonts w:ascii="Arial" w:hAnsi="Arial" w:cs="Arial"/>
                <w:b/>
                <w:bCs/>
                <w:color w:val="003366"/>
              </w:rPr>
              <w:t>podacima</w:t>
            </w:r>
            <w:proofErr w:type="spellEnd"/>
            <w:r w:rsidRPr="00860869">
              <w:rPr>
                <w:rFonts w:ascii="Arial" w:hAnsi="Arial" w:cs="Arial"/>
                <w:b/>
                <w:bCs/>
                <w:color w:val="003366"/>
              </w:rPr>
              <w:t xml:space="preserve">, </w:t>
            </w:r>
            <w:proofErr w:type="spellStart"/>
            <w:r w:rsidRPr="00860869">
              <w:rPr>
                <w:rFonts w:ascii="Arial" w:hAnsi="Arial" w:cs="Arial"/>
                <w:b/>
                <w:bCs/>
                <w:color w:val="003366"/>
              </w:rPr>
              <w:t>izraženo</w:t>
            </w:r>
            <w:proofErr w:type="spellEnd"/>
            <w:r w:rsidRPr="00860869">
              <w:rPr>
                <w:rFonts w:ascii="Arial" w:hAnsi="Arial" w:cs="Arial"/>
                <w:b/>
                <w:bCs/>
                <w:color w:val="003366"/>
              </w:rPr>
              <w:t xml:space="preserve"> u </w:t>
            </w:r>
            <w:proofErr w:type="spellStart"/>
            <w:r w:rsidRPr="00860869">
              <w:rPr>
                <w:rFonts w:ascii="Arial" w:hAnsi="Arial" w:cs="Arial"/>
                <w:b/>
                <w:bCs/>
                <w:color w:val="003366"/>
              </w:rPr>
              <w:t>kunama</w:t>
            </w:r>
            <w:proofErr w:type="spellEnd"/>
            <w:r w:rsidRPr="00860869">
              <w:rPr>
                <w:rFonts w:ascii="Arial" w:hAnsi="Arial" w:cs="Arial"/>
                <w:b/>
                <w:bCs/>
                <w:color w:val="003366"/>
              </w:rPr>
              <w:t xml:space="preserve"> u </w:t>
            </w:r>
            <w:proofErr w:type="spellStart"/>
            <w:r w:rsidRPr="00860869">
              <w:rPr>
                <w:rFonts w:ascii="Arial" w:hAnsi="Arial" w:cs="Arial"/>
                <w:b/>
                <w:bCs/>
                <w:color w:val="003366"/>
              </w:rPr>
              <w:t>skladu</w:t>
            </w:r>
            <w:proofErr w:type="spellEnd"/>
            <w:r w:rsidRPr="00860869">
              <w:rPr>
                <w:rFonts w:ascii="Arial" w:hAnsi="Arial" w:cs="Arial"/>
                <w:b/>
                <w:bCs/>
                <w:color w:val="003366"/>
              </w:rPr>
              <w:t xml:space="preserve"> s </w:t>
            </w:r>
            <w:proofErr w:type="spellStart"/>
            <w:r w:rsidRPr="00860869">
              <w:rPr>
                <w:rFonts w:ascii="Arial" w:hAnsi="Arial" w:cs="Arial"/>
                <w:b/>
                <w:bCs/>
                <w:color w:val="003366"/>
              </w:rPr>
              <w:t>očekivanom</w:t>
            </w:r>
            <w:proofErr w:type="spellEnd"/>
            <w:r w:rsidRPr="00860869">
              <w:rPr>
                <w:rFonts w:ascii="Arial" w:hAnsi="Arial" w:cs="Arial"/>
                <w:b/>
                <w:bCs/>
                <w:color w:val="003366"/>
              </w:rPr>
              <w:t xml:space="preserve"> </w:t>
            </w:r>
            <w:proofErr w:type="spellStart"/>
            <w:r w:rsidRPr="00860869">
              <w:rPr>
                <w:rFonts w:ascii="Arial" w:hAnsi="Arial" w:cs="Arial"/>
                <w:b/>
                <w:bCs/>
                <w:color w:val="003366"/>
              </w:rPr>
              <w:t>vrijednošću</w:t>
            </w:r>
            <w:proofErr w:type="spellEnd"/>
            <w:r w:rsidRPr="00860869">
              <w:rPr>
                <w:rFonts w:ascii="Arial" w:hAnsi="Arial" w:cs="Arial"/>
                <w:b/>
                <w:bCs/>
                <w:color w:val="003366"/>
              </w:rPr>
              <w:t>)</w:t>
            </w:r>
          </w:p>
        </w:tc>
      </w:tr>
      <w:tr w:rsidR="009F5E36" w:rsidRPr="00860869" w14:paraId="17BC30DC" w14:textId="77777777" w:rsidTr="00AD0D32">
        <w:trPr>
          <w:trHeight w:val="120"/>
        </w:trPr>
        <w:tc>
          <w:tcPr>
            <w:tcW w:w="382" w:type="dxa"/>
            <w:tcBorders>
              <w:top w:val="nil"/>
              <w:left w:val="nil"/>
              <w:bottom w:val="nil"/>
              <w:right w:val="nil"/>
            </w:tcBorders>
            <w:shd w:val="clear" w:color="auto" w:fill="auto"/>
            <w:noWrap/>
            <w:vAlign w:val="bottom"/>
            <w:hideMark/>
          </w:tcPr>
          <w:p w14:paraId="73C40A94"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42D6D237"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464B6AF6"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5653372F"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5178DB6B"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24866D71"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54214C29"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1C739F02"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AA7C89A"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1C76A41"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A43FCD4"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D473A37"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0912AB9"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7C20AD68"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CA9637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5958DF35"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4177E971"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0437130"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65A0FD0"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81D5C14"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96249FA"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ABCC613"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1707A0F8"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AB70A4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B1345B9"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D66BFEC"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9DD81F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1D0F57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866C52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9A655F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D3CB4A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CEC49C8"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3FD75DF0"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443BA9C3"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FEC750F"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D538468"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80B805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C468B0E"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29515395"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30003726"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1350733E"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061BB1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053F3BF"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FBAA04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5A4B9D6"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B7A16FE"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5D0D65A" w14:textId="77777777" w:rsidR="009F5E36" w:rsidRPr="00860869" w:rsidRDefault="009F5E36" w:rsidP="00AD0D32">
            <w:pPr>
              <w:rPr>
                <w:rFonts w:ascii="Arial" w:hAnsi="Arial" w:cs="Arial"/>
                <w:color w:val="003366"/>
              </w:rPr>
            </w:pPr>
          </w:p>
        </w:tc>
      </w:tr>
      <w:tr w:rsidR="009F5E36" w:rsidRPr="00860869" w14:paraId="1AAC5E8C" w14:textId="77777777" w:rsidTr="00AD0D32">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29AB2C8F"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7565" w:type="dxa"/>
            <w:gridSpan w:val="24"/>
            <w:tcBorders>
              <w:top w:val="single" w:sz="4" w:space="0" w:color="003366"/>
              <w:left w:val="nil"/>
              <w:bottom w:val="single" w:sz="4" w:space="0" w:color="003366"/>
              <w:right w:val="single" w:sz="4" w:space="0" w:color="003366"/>
            </w:tcBorders>
            <w:shd w:val="clear" w:color="000000" w:fill="C0C0C0"/>
            <w:vAlign w:val="center"/>
            <w:hideMark/>
          </w:tcPr>
          <w:p w14:paraId="26D92C1D"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Opis</w:t>
            </w:r>
            <w:proofErr w:type="spellEnd"/>
            <w:r w:rsidRPr="00860869">
              <w:rPr>
                <w:rFonts w:ascii="Arial" w:hAnsi="Arial" w:cs="Arial"/>
                <w:b/>
                <w:bCs/>
                <w:color w:val="003366"/>
              </w:rPr>
              <w:t xml:space="preserve"> </w:t>
            </w:r>
            <w:proofErr w:type="spellStart"/>
            <w:r w:rsidRPr="00860869">
              <w:rPr>
                <w:rFonts w:ascii="Arial" w:hAnsi="Arial" w:cs="Arial"/>
                <w:b/>
                <w:bCs/>
                <w:color w:val="003366"/>
              </w:rPr>
              <w:t>očekivanih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ekonomskih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učinaka</w:t>
            </w:r>
            <w:proofErr w:type="spellEnd"/>
          </w:p>
        </w:tc>
        <w:tc>
          <w:tcPr>
            <w:tcW w:w="3237" w:type="dxa"/>
            <w:gridSpan w:val="12"/>
            <w:tcBorders>
              <w:top w:val="single" w:sz="4" w:space="0" w:color="003366"/>
              <w:left w:val="nil"/>
              <w:bottom w:val="single" w:sz="4" w:space="0" w:color="003366"/>
              <w:right w:val="single" w:sz="4" w:space="0" w:color="003366"/>
            </w:tcBorders>
            <w:shd w:val="clear" w:color="000000" w:fill="C0C0C0"/>
            <w:vAlign w:val="center"/>
            <w:hideMark/>
          </w:tcPr>
          <w:p w14:paraId="747E16EB" w14:textId="77777777" w:rsidR="009F5E36" w:rsidRPr="007F28E0" w:rsidRDefault="009F5E36" w:rsidP="00AD0D32">
            <w:pPr>
              <w:jc w:val="center"/>
              <w:rPr>
                <w:rFonts w:ascii="Arial" w:hAnsi="Arial" w:cs="Arial"/>
                <w:b/>
                <w:bCs/>
                <w:color w:val="003366"/>
                <w:lang w:val="it-IT"/>
              </w:rPr>
            </w:pPr>
            <w:proofErr w:type="spellStart"/>
            <w:r w:rsidRPr="007F28E0">
              <w:rPr>
                <w:rFonts w:ascii="Arial" w:hAnsi="Arial" w:cs="Arial"/>
                <w:b/>
                <w:bCs/>
                <w:color w:val="003366"/>
                <w:lang w:val="it-IT"/>
              </w:rPr>
              <w:t>Učinci</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na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proračun</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davatelja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4423307"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9F5E36" w:rsidRPr="00860869" w14:paraId="6AD57141" w14:textId="77777777" w:rsidTr="00AD0D32">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61B3F3E1" w14:textId="77777777" w:rsidR="009F5E36" w:rsidRPr="00860869" w:rsidRDefault="009F5E36" w:rsidP="00AD0D32">
            <w:pPr>
              <w:jc w:val="center"/>
              <w:rPr>
                <w:rFonts w:ascii="Arial" w:hAnsi="Arial" w:cs="Arial"/>
                <w:color w:val="003366"/>
              </w:rPr>
            </w:pPr>
            <w:r w:rsidRPr="00860869">
              <w:rPr>
                <w:rFonts w:ascii="Arial" w:hAnsi="Arial" w:cs="Arial"/>
                <w:color w:val="003366"/>
              </w:rPr>
              <w:t>0</w:t>
            </w:r>
          </w:p>
        </w:tc>
        <w:tc>
          <w:tcPr>
            <w:tcW w:w="7565" w:type="dxa"/>
            <w:gridSpan w:val="24"/>
            <w:tcBorders>
              <w:top w:val="single" w:sz="4" w:space="0" w:color="003366"/>
              <w:left w:val="nil"/>
              <w:bottom w:val="single" w:sz="4" w:space="0" w:color="003366"/>
              <w:right w:val="single" w:sz="4" w:space="0" w:color="003366"/>
            </w:tcBorders>
            <w:shd w:val="clear" w:color="auto" w:fill="auto"/>
            <w:noWrap/>
            <w:vAlign w:val="center"/>
            <w:hideMark/>
          </w:tcPr>
          <w:p w14:paraId="4F9FE278" w14:textId="77777777" w:rsidR="009F5E36" w:rsidRPr="00860869" w:rsidRDefault="009F5E36" w:rsidP="00AD0D32">
            <w:pPr>
              <w:jc w:val="center"/>
              <w:rPr>
                <w:rFonts w:ascii="Arial" w:hAnsi="Arial" w:cs="Arial"/>
                <w:color w:val="003366"/>
              </w:rPr>
            </w:pPr>
            <w:r w:rsidRPr="00860869">
              <w:rPr>
                <w:rFonts w:ascii="Arial" w:hAnsi="Arial" w:cs="Arial"/>
                <w:color w:val="003366"/>
              </w:rPr>
              <w:t>1</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43BFE65E" w14:textId="77777777" w:rsidR="009F5E36" w:rsidRPr="00860869" w:rsidRDefault="009F5E36" w:rsidP="00AD0D32">
            <w:pPr>
              <w:jc w:val="center"/>
              <w:rPr>
                <w:rFonts w:ascii="Arial" w:hAnsi="Arial" w:cs="Arial"/>
                <w:color w:val="003366"/>
              </w:rPr>
            </w:pPr>
            <w:r w:rsidRPr="00860869">
              <w:rPr>
                <w:rFonts w:ascii="Arial" w:hAnsi="Arial" w:cs="Arial"/>
                <w:color w:val="003366"/>
              </w:rPr>
              <w:t>2</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33F576A5" w14:textId="77777777" w:rsidR="009F5E36" w:rsidRPr="00860869" w:rsidRDefault="009F5E36" w:rsidP="00AD0D32">
            <w:pPr>
              <w:jc w:val="center"/>
              <w:rPr>
                <w:rFonts w:ascii="Arial" w:hAnsi="Arial" w:cs="Arial"/>
                <w:color w:val="003366"/>
              </w:rPr>
            </w:pPr>
            <w:r w:rsidRPr="00860869">
              <w:rPr>
                <w:rFonts w:ascii="Arial" w:hAnsi="Arial" w:cs="Arial"/>
                <w:color w:val="003366"/>
              </w:rPr>
              <w:t>3</w:t>
            </w:r>
          </w:p>
        </w:tc>
      </w:tr>
      <w:tr w:rsidR="009F5E36" w:rsidRPr="009F5E36" w14:paraId="2AF5A705" w14:textId="77777777" w:rsidTr="00AD0D32">
        <w:trPr>
          <w:trHeight w:val="132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1966B83C" w14:textId="77777777" w:rsidR="009F5E36" w:rsidRPr="00860869" w:rsidRDefault="009F5E36" w:rsidP="00AD0D32">
            <w:pPr>
              <w:jc w:val="center"/>
              <w:rPr>
                <w:rFonts w:ascii="Arial" w:hAnsi="Arial" w:cs="Arial"/>
                <w:color w:val="003366"/>
              </w:rPr>
            </w:pPr>
            <w:r w:rsidRPr="00860869">
              <w:rPr>
                <w:rFonts w:ascii="Arial" w:hAnsi="Arial" w:cs="Arial"/>
                <w:color w:val="003366"/>
              </w:rPr>
              <w:t>1.</w:t>
            </w:r>
          </w:p>
        </w:tc>
        <w:tc>
          <w:tcPr>
            <w:tcW w:w="7565" w:type="dxa"/>
            <w:gridSpan w:val="24"/>
            <w:tcBorders>
              <w:top w:val="single" w:sz="4" w:space="0" w:color="003366"/>
              <w:left w:val="nil"/>
              <w:bottom w:val="single" w:sz="4" w:space="0" w:color="003366"/>
              <w:right w:val="single" w:sz="4" w:space="0" w:color="003366"/>
            </w:tcBorders>
            <w:shd w:val="pct25" w:color="CCCCFF" w:fill="auto"/>
            <w:hideMark/>
          </w:tcPr>
          <w:p w14:paraId="14B6A5C0" w14:textId="77777777" w:rsidR="009F5E36" w:rsidRPr="00860869" w:rsidRDefault="009F5E36" w:rsidP="00AD0D32">
            <w:pPr>
              <w:rPr>
                <w:rFonts w:ascii="Arial" w:hAnsi="Arial" w:cs="Arial"/>
                <w:color w:val="003366"/>
              </w:rPr>
            </w:pPr>
            <w:proofErr w:type="spellStart"/>
            <w:r w:rsidRPr="00860869">
              <w:rPr>
                <w:rFonts w:ascii="Arial" w:hAnsi="Arial" w:cs="Arial"/>
                <w:color w:val="003366"/>
              </w:rPr>
              <w:t>Navesti</w:t>
            </w:r>
            <w:proofErr w:type="spellEnd"/>
            <w:r w:rsidRPr="00860869">
              <w:rPr>
                <w:rFonts w:ascii="Arial" w:hAnsi="Arial" w:cs="Arial"/>
                <w:color w:val="003366"/>
              </w:rPr>
              <w:t xml:space="preserve"> </w:t>
            </w:r>
            <w:proofErr w:type="spellStart"/>
            <w:r w:rsidRPr="00860869">
              <w:rPr>
                <w:rFonts w:ascii="Arial" w:hAnsi="Arial" w:cs="Arial"/>
                <w:color w:val="003366"/>
              </w:rPr>
              <w:t>očekivane</w:t>
            </w:r>
            <w:proofErr w:type="spellEnd"/>
            <w:r w:rsidRPr="00860869">
              <w:rPr>
                <w:rFonts w:ascii="Arial" w:hAnsi="Arial" w:cs="Arial"/>
                <w:color w:val="003366"/>
              </w:rPr>
              <w:t xml:space="preserve"> (</w:t>
            </w:r>
            <w:proofErr w:type="spellStart"/>
            <w:r w:rsidRPr="00860869">
              <w:rPr>
                <w:rFonts w:ascii="Arial" w:hAnsi="Arial" w:cs="Arial"/>
                <w:color w:val="003366"/>
              </w:rPr>
              <w:t>procijenjene</w:t>
            </w:r>
            <w:proofErr w:type="spellEnd"/>
            <w:r w:rsidRPr="00860869">
              <w:rPr>
                <w:rFonts w:ascii="Arial" w:hAnsi="Arial" w:cs="Arial"/>
                <w:color w:val="003366"/>
              </w:rPr>
              <w:t xml:space="preserve">) </w:t>
            </w:r>
            <w:proofErr w:type="spellStart"/>
            <w:r w:rsidRPr="00860869">
              <w:rPr>
                <w:rFonts w:ascii="Arial" w:hAnsi="Arial" w:cs="Arial"/>
                <w:color w:val="003366"/>
              </w:rPr>
              <w:t>ekonomske</w:t>
            </w:r>
            <w:proofErr w:type="spellEnd"/>
            <w:r w:rsidRPr="00860869">
              <w:rPr>
                <w:rFonts w:ascii="Arial" w:hAnsi="Arial" w:cs="Arial"/>
                <w:color w:val="003366"/>
              </w:rPr>
              <w:t xml:space="preserve"> </w:t>
            </w:r>
            <w:proofErr w:type="spellStart"/>
            <w:r w:rsidRPr="00860869">
              <w:rPr>
                <w:rFonts w:ascii="Arial" w:hAnsi="Arial" w:cs="Arial"/>
                <w:color w:val="003366"/>
              </w:rPr>
              <w:t>učinke</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 xml:space="preserve"> </w:t>
            </w:r>
            <w:proofErr w:type="spellStart"/>
            <w:r w:rsidRPr="00860869">
              <w:rPr>
                <w:rFonts w:ascii="Arial" w:hAnsi="Arial" w:cs="Arial"/>
                <w:color w:val="003366"/>
              </w:rPr>
              <w:t>koja</w:t>
            </w:r>
            <w:proofErr w:type="spellEnd"/>
            <w:r w:rsidRPr="00860869">
              <w:rPr>
                <w:rFonts w:ascii="Arial" w:hAnsi="Arial" w:cs="Arial"/>
                <w:color w:val="003366"/>
              </w:rPr>
              <w:t xml:space="preserve"> </w:t>
            </w:r>
            <w:proofErr w:type="spellStart"/>
            <w:r w:rsidRPr="00860869">
              <w:rPr>
                <w:rFonts w:ascii="Arial" w:hAnsi="Arial" w:cs="Arial"/>
                <w:color w:val="003366"/>
              </w:rPr>
              <w:t>će</w:t>
            </w:r>
            <w:proofErr w:type="spellEnd"/>
            <w:r w:rsidRPr="00860869">
              <w:rPr>
                <w:rFonts w:ascii="Arial" w:hAnsi="Arial" w:cs="Arial"/>
                <w:color w:val="003366"/>
              </w:rPr>
              <w:t xml:space="preserve"> se </w:t>
            </w:r>
            <w:proofErr w:type="spellStart"/>
            <w:r w:rsidRPr="00860869">
              <w:rPr>
                <w:rFonts w:ascii="Arial" w:hAnsi="Arial" w:cs="Arial"/>
                <w:color w:val="003366"/>
              </w:rPr>
              <w:t>dati</w:t>
            </w:r>
            <w:proofErr w:type="spellEnd"/>
            <w:r w:rsidRPr="00860869">
              <w:rPr>
                <w:rFonts w:ascii="Arial" w:hAnsi="Arial" w:cs="Arial"/>
                <w:color w:val="003366"/>
              </w:rPr>
              <w:t xml:space="preserve"> (</w:t>
            </w:r>
            <w:proofErr w:type="spellStart"/>
            <w:r w:rsidRPr="00860869">
              <w:rPr>
                <w:rFonts w:ascii="Arial" w:hAnsi="Arial" w:cs="Arial"/>
                <w:color w:val="003366"/>
              </w:rPr>
              <w:t>koristeći</w:t>
            </w:r>
            <w:proofErr w:type="spellEnd"/>
            <w:r w:rsidRPr="00860869">
              <w:rPr>
                <w:rFonts w:ascii="Arial" w:hAnsi="Arial" w:cs="Arial"/>
                <w:color w:val="003366"/>
              </w:rPr>
              <w:t xml:space="preserve"> </w:t>
            </w:r>
            <w:proofErr w:type="spellStart"/>
            <w:r w:rsidRPr="00860869">
              <w:rPr>
                <w:rFonts w:ascii="Arial" w:hAnsi="Arial" w:cs="Arial"/>
                <w:color w:val="003366"/>
              </w:rPr>
              <w:t>sve</w:t>
            </w:r>
            <w:proofErr w:type="spellEnd"/>
            <w:r w:rsidRPr="00860869">
              <w:rPr>
                <w:rFonts w:ascii="Arial" w:hAnsi="Arial" w:cs="Arial"/>
                <w:color w:val="003366"/>
              </w:rPr>
              <w:t xml:space="preserve"> </w:t>
            </w:r>
            <w:proofErr w:type="spellStart"/>
            <w:r w:rsidRPr="00860869">
              <w:rPr>
                <w:rFonts w:ascii="Arial" w:hAnsi="Arial" w:cs="Arial"/>
                <w:color w:val="003366"/>
              </w:rPr>
              <w:t>relevantne</w:t>
            </w:r>
            <w:proofErr w:type="spellEnd"/>
            <w:r w:rsidRPr="00860869">
              <w:rPr>
                <w:rFonts w:ascii="Arial" w:hAnsi="Arial" w:cs="Arial"/>
                <w:color w:val="003366"/>
              </w:rPr>
              <w:t xml:space="preserve"> </w:t>
            </w:r>
            <w:proofErr w:type="spellStart"/>
            <w:r w:rsidRPr="00860869">
              <w:rPr>
                <w:rFonts w:ascii="Arial" w:hAnsi="Arial" w:cs="Arial"/>
                <w:color w:val="003366"/>
              </w:rPr>
              <w:t>podatke</w:t>
            </w:r>
            <w:proofErr w:type="spellEnd"/>
            <w:r w:rsidRPr="00860869">
              <w:rPr>
                <w:rFonts w:ascii="Arial" w:hAnsi="Arial" w:cs="Arial"/>
                <w:color w:val="003366"/>
              </w:rPr>
              <w:t xml:space="preserve">, </w:t>
            </w:r>
            <w:proofErr w:type="spellStart"/>
            <w:r w:rsidRPr="00860869">
              <w:rPr>
                <w:rFonts w:ascii="Arial" w:hAnsi="Arial" w:cs="Arial"/>
                <w:color w:val="003366"/>
              </w:rPr>
              <w:t>utemeljene</w:t>
            </w:r>
            <w:proofErr w:type="spellEnd"/>
            <w:r w:rsidRPr="00860869">
              <w:rPr>
                <w:rFonts w:ascii="Arial" w:hAnsi="Arial" w:cs="Arial"/>
                <w:color w:val="003366"/>
              </w:rPr>
              <w:t xml:space="preserve"> </w:t>
            </w:r>
            <w:proofErr w:type="spellStart"/>
            <w:r w:rsidRPr="00860869">
              <w:rPr>
                <w:rFonts w:ascii="Arial" w:hAnsi="Arial" w:cs="Arial"/>
                <w:color w:val="003366"/>
              </w:rPr>
              <w:t>na</w:t>
            </w:r>
            <w:proofErr w:type="spellEnd"/>
            <w:r w:rsidRPr="00860869">
              <w:rPr>
                <w:rFonts w:ascii="Arial" w:hAnsi="Arial" w:cs="Arial"/>
                <w:color w:val="003366"/>
              </w:rPr>
              <w:t xml:space="preserve"> </w:t>
            </w:r>
            <w:proofErr w:type="spellStart"/>
            <w:r w:rsidRPr="00860869">
              <w:rPr>
                <w:rFonts w:ascii="Arial" w:hAnsi="Arial" w:cs="Arial"/>
                <w:color w:val="003366"/>
              </w:rPr>
              <w:t>izračunima</w:t>
            </w:r>
            <w:proofErr w:type="spellEnd"/>
            <w:r w:rsidRPr="00860869">
              <w:rPr>
                <w:rFonts w:ascii="Arial" w:hAnsi="Arial" w:cs="Arial"/>
                <w:color w:val="003366"/>
              </w:rPr>
              <w:t xml:space="preserve"> </w:t>
            </w:r>
            <w:proofErr w:type="spellStart"/>
            <w:r w:rsidRPr="00860869">
              <w:rPr>
                <w:rFonts w:ascii="Arial" w:hAnsi="Arial" w:cs="Arial"/>
                <w:color w:val="003366"/>
              </w:rPr>
              <w:t>i</w:t>
            </w:r>
            <w:proofErr w:type="spellEnd"/>
            <w:r w:rsidRPr="00860869">
              <w:rPr>
                <w:rFonts w:ascii="Arial" w:hAnsi="Arial" w:cs="Arial"/>
                <w:color w:val="003366"/>
              </w:rPr>
              <w:t xml:space="preserve"> </w:t>
            </w:r>
            <w:proofErr w:type="spellStart"/>
            <w:r w:rsidRPr="00860869">
              <w:rPr>
                <w:rFonts w:ascii="Arial" w:hAnsi="Arial" w:cs="Arial"/>
                <w:color w:val="003366"/>
              </w:rPr>
              <w:t>ostalim</w:t>
            </w:r>
            <w:proofErr w:type="spellEnd"/>
            <w:r w:rsidRPr="00860869">
              <w:rPr>
                <w:rFonts w:ascii="Arial" w:hAnsi="Arial" w:cs="Arial"/>
                <w:color w:val="003366"/>
              </w:rPr>
              <w:t xml:space="preserve"> </w:t>
            </w:r>
            <w:proofErr w:type="spellStart"/>
            <w:r w:rsidRPr="00860869">
              <w:rPr>
                <w:rFonts w:ascii="Arial" w:hAnsi="Arial" w:cs="Arial"/>
                <w:color w:val="003366"/>
              </w:rPr>
              <w:t>metodama</w:t>
            </w:r>
            <w:proofErr w:type="spellEnd"/>
            <w:r w:rsidRPr="00860869">
              <w:rPr>
                <w:rFonts w:ascii="Arial" w:hAnsi="Arial" w:cs="Arial"/>
                <w:color w:val="003366"/>
              </w:rPr>
              <w:t xml:space="preserve"> </w:t>
            </w:r>
            <w:proofErr w:type="spellStart"/>
            <w:r w:rsidRPr="00860869">
              <w:rPr>
                <w:rFonts w:ascii="Arial" w:hAnsi="Arial" w:cs="Arial"/>
                <w:color w:val="003366"/>
              </w:rPr>
              <w:t>procjene</w:t>
            </w:r>
            <w:proofErr w:type="spellEnd"/>
            <w:r w:rsidRPr="00860869">
              <w:rPr>
                <w:rFonts w:ascii="Arial" w:hAnsi="Arial" w:cs="Arial"/>
                <w:color w:val="003366"/>
              </w:rPr>
              <w:t xml:space="preserve"> </w:t>
            </w:r>
            <w:proofErr w:type="spellStart"/>
            <w:r w:rsidRPr="00860869">
              <w:rPr>
                <w:rFonts w:ascii="Arial" w:hAnsi="Arial" w:cs="Arial"/>
                <w:color w:val="003366"/>
              </w:rPr>
              <w:t>vrijednosti</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 xml:space="preserve"> </w:t>
            </w:r>
            <w:proofErr w:type="spellStart"/>
            <w:r w:rsidRPr="00860869">
              <w:rPr>
                <w:rFonts w:ascii="Arial" w:hAnsi="Arial" w:cs="Arial"/>
                <w:color w:val="003366"/>
              </w:rPr>
              <w:t>koja</w:t>
            </w:r>
            <w:proofErr w:type="spellEnd"/>
            <w:r w:rsidRPr="00860869">
              <w:rPr>
                <w:rFonts w:ascii="Arial" w:hAnsi="Arial" w:cs="Arial"/>
                <w:color w:val="003366"/>
              </w:rPr>
              <w:t xml:space="preserve"> se </w:t>
            </w:r>
            <w:proofErr w:type="spellStart"/>
            <w:r w:rsidRPr="00860869">
              <w:rPr>
                <w:rFonts w:ascii="Arial" w:hAnsi="Arial" w:cs="Arial"/>
                <w:color w:val="003366"/>
              </w:rPr>
              <w:t>namjerava</w:t>
            </w:r>
            <w:proofErr w:type="spellEnd"/>
            <w:r w:rsidRPr="00860869">
              <w:rPr>
                <w:rFonts w:ascii="Arial" w:hAnsi="Arial" w:cs="Arial"/>
                <w:color w:val="003366"/>
              </w:rPr>
              <w:t xml:space="preserve"> </w:t>
            </w:r>
            <w:proofErr w:type="spellStart"/>
            <w:r w:rsidRPr="00860869">
              <w:rPr>
                <w:rFonts w:ascii="Arial" w:hAnsi="Arial" w:cs="Arial"/>
                <w:color w:val="003366"/>
              </w:rPr>
              <w:t>dati</w:t>
            </w:r>
            <w:proofErr w:type="spellEnd"/>
            <w:r w:rsidRPr="00860869">
              <w:rPr>
                <w:rFonts w:ascii="Arial" w:hAnsi="Arial" w:cs="Arial"/>
                <w:color w:val="003366"/>
              </w:rPr>
              <w:t xml:space="preserve">) </w:t>
            </w:r>
            <w:proofErr w:type="spellStart"/>
            <w:r w:rsidRPr="00860869">
              <w:rPr>
                <w:rFonts w:ascii="Arial" w:hAnsi="Arial" w:cs="Arial"/>
                <w:color w:val="003366"/>
              </w:rPr>
              <w:t>usklađene</w:t>
            </w:r>
            <w:proofErr w:type="spellEnd"/>
            <w:r w:rsidRPr="00860869">
              <w:rPr>
                <w:rFonts w:ascii="Arial" w:hAnsi="Arial" w:cs="Arial"/>
                <w:color w:val="003366"/>
              </w:rPr>
              <w:t xml:space="preserve"> s </w:t>
            </w:r>
            <w:proofErr w:type="spellStart"/>
            <w:r w:rsidRPr="00860869">
              <w:rPr>
                <w:rFonts w:ascii="Arial" w:hAnsi="Arial" w:cs="Arial"/>
                <w:color w:val="003366"/>
              </w:rPr>
              <w:t>gospodarskim</w:t>
            </w:r>
            <w:proofErr w:type="spellEnd"/>
            <w:r w:rsidRPr="00860869">
              <w:rPr>
                <w:rFonts w:ascii="Arial" w:hAnsi="Arial" w:cs="Arial"/>
                <w:color w:val="003366"/>
              </w:rPr>
              <w:t xml:space="preserve"> </w:t>
            </w:r>
            <w:proofErr w:type="spellStart"/>
            <w:r w:rsidRPr="00860869">
              <w:rPr>
                <w:rFonts w:ascii="Arial" w:hAnsi="Arial" w:cs="Arial"/>
                <w:color w:val="003366"/>
              </w:rPr>
              <w:t>politikama</w:t>
            </w:r>
            <w:proofErr w:type="spellEnd"/>
            <w:r w:rsidRPr="00860869">
              <w:rPr>
                <w:rFonts w:ascii="Arial" w:hAnsi="Arial" w:cs="Arial"/>
                <w:color w:val="003366"/>
              </w:rPr>
              <w:t xml:space="preserve"> </w:t>
            </w:r>
            <w:proofErr w:type="spellStart"/>
            <w:r w:rsidRPr="00860869">
              <w:rPr>
                <w:rFonts w:ascii="Arial" w:hAnsi="Arial" w:cs="Arial"/>
                <w:color w:val="003366"/>
              </w:rPr>
              <w:t>pojedinog</w:t>
            </w:r>
            <w:proofErr w:type="spellEnd"/>
            <w:r w:rsidRPr="00860869">
              <w:rPr>
                <w:rFonts w:ascii="Arial" w:hAnsi="Arial" w:cs="Arial"/>
                <w:color w:val="003366"/>
              </w:rPr>
              <w:t xml:space="preserve"> </w:t>
            </w:r>
            <w:proofErr w:type="spellStart"/>
            <w:r w:rsidRPr="00860869">
              <w:rPr>
                <w:rFonts w:ascii="Arial" w:hAnsi="Arial" w:cs="Arial"/>
                <w:color w:val="003366"/>
              </w:rPr>
              <w:t>davatelja</w:t>
            </w:r>
            <w:proofErr w:type="spellEnd"/>
            <w:r w:rsidRPr="00860869">
              <w:rPr>
                <w:rFonts w:ascii="Arial" w:hAnsi="Arial" w:cs="Arial"/>
                <w:color w:val="003366"/>
              </w:rPr>
              <w:t xml:space="preserve">, a za </w:t>
            </w:r>
            <w:proofErr w:type="spellStart"/>
            <w:r w:rsidRPr="00860869">
              <w:rPr>
                <w:rFonts w:ascii="Arial" w:hAnsi="Arial" w:cs="Arial"/>
                <w:color w:val="003366"/>
              </w:rPr>
              <w:t>vrijeme</w:t>
            </w:r>
            <w:proofErr w:type="spellEnd"/>
            <w:r w:rsidRPr="00860869">
              <w:rPr>
                <w:rFonts w:ascii="Arial" w:hAnsi="Arial" w:cs="Arial"/>
                <w:color w:val="003366"/>
              </w:rPr>
              <w:t xml:space="preserve"> </w:t>
            </w:r>
            <w:proofErr w:type="spellStart"/>
            <w:r w:rsidRPr="00860869">
              <w:rPr>
                <w:rFonts w:ascii="Arial" w:hAnsi="Arial" w:cs="Arial"/>
                <w:color w:val="003366"/>
              </w:rPr>
              <w:t>korištenja</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p>
        </w:tc>
        <w:tc>
          <w:tcPr>
            <w:tcW w:w="3237" w:type="dxa"/>
            <w:gridSpan w:val="12"/>
            <w:tcBorders>
              <w:top w:val="single" w:sz="4" w:space="0" w:color="003366"/>
              <w:left w:val="nil"/>
              <w:bottom w:val="single" w:sz="4" w:space="0" w:color="003366"/>
              <w:right w:val="single" w:sz="4" w:space="0" w:color="003366"/>
            </w:tcBorders>
            <w:shd w:val="pct25" w:color="CCCCFF" w:fill="auto"/>
            <w:vAlign w:val="center"/>
            <w:hideMark/>
          </w:tcPr>
          <w:p w14:paraId="3E0162F5" w14:textId="77777777" w:rsidR="009F5E36" w:rsidRPr="00860869" w:rsidRDefault="009F5E36" w:rsidP="00AD0D32">
            <w:pPr>
              <w:jc w:val="center"/>
              <w:rPr>
                <w:rFonts w:ascii="Arial" w:hAnsi="Arial" w:cs="Arial"/>
                <w:color w:val="003366"/>
              </w:rPr>
            </w:pPr>
            <w:proofErr w:type="spellStart"/>
            <w:r w:rsidRPr="00860869">
              <w:rPr>
                <w:rFonts w:ascii="Arial" w:hAnsi="Arial" w:cs="Arial"/>
                <w:color w:val="003366"/>
              </w:rPr>
              <w:t>Navesti</w:t>
            </w:r>
            <w:proofErr w:type="spellEnd"/>
            <w:r w:rsidRPr="00860869">
              <w:rPr>
                <w:rFonts w:ascii="Arial" w:hAnsi="Arial" w:cs="Arial"/>
                <w:color w:val="003366"/>
              </w:rPr>
              <w:t xml:space="preserve"> </w:t>
            </w:r>
            <w:proofErr w:type="spellStart"/>
            <w:r w:rsidRPr="00860869">
              <w:rPr>
                <w:rFonts w:ascii="Arial" w:hAnsi="Arial" w:cs="Arial"/>
                <w:color w:val="003366"/>
              </w:rPr>
              <w:t>očekivane</w:t>
            </w:r>
            <w:proofErr w:type="spellEnd"/>
            <w:r w:rsidRPr="00860869">
              <w:rPr>
                <w:rFonts w:ascii="Arial" w:hAnsi="Arial" w:cs="Arial"/>
                <w:color w:val="003366"/>
              </w:rPr>
              <w:t xml:space="preserve"> (</w:t>
            </w:r>
            <w:proofErr w:type="spellStart"/>
            <w:r w:rsidRPr="00860869">
              <w:rPr>
                <w:rFonts w:ascii="Arial" w:hAnsi="Arial" w:cs="Arial"/>
                <w:color w:val="003366"/>
              </w:rPr>
              <w:t>procijenjene</w:t>
            </w:r>
            <w:proofErr w:type="spellEnd"/>
            <w:r w:rsidRPr="00860869">
              <w:rPr>
                <w:rFonts w:ascii="Arial" w:hAnsi="Arial" w:cs="Arial"/>
                <w:color w:val="003366"/>
              </w:rPr>
              <w:t xml:space="preserve">) </w:t>
            </w:r>
            <w:proofErr w:type="spellStart"/>
            <w:r w:rsidRPr="00860869">
              <w:rPr>
                <w:rFonts w:ascii="Arial" w:hAnsi="Arial" w:cs="Arial"/>
                <w:color w:val="003366"/>
              </w:rPr>
              <w:t>prihode</w:t>
            </w:r>
            <w:proofErr w:type="spellEnd"/>
            <w:r w:rsidRPr="00860869">
              <w:rPr>
                <w:rFonts w:ascii="Arial" w:hAnsi="Arial" w:cs="Arial"/>
                <w:color w:val="003366"/>
              </w:rPr>
              <w:t xml:space="preserve"> </w:t>
            </w:r>
            <w:proofErr w:type="spellStart"/>
            <w:r w:rsidRPr="00860869">
              <w:rPr>
                <w:rFonts w:ascii="Arial" w:hAnsi="Arial" w:cs="Arial"/>
                <w:color w:val="003366"/>
              </w:rPr>
              <w:t>od</w:t>
            </w:r>
            <w:proofErr w:type="spellEnd"/>
            <w:r w:rsidRPr="00860869">
              <w:rPr>
                <w:rFonts w:ascii="Arial" w:hAnsi="Arial" w:cs="Arial"/>
                <w:color w:val="003366"/>
              </w:rPr>
              <w:t xml:space="preserve"> </w:t>
            </w:r>
            <w:proofErr w:type="spellStart"/>
            <w:r w:rsidRPr="00860869">
              <w:rPr>
                <w:rFonts w:ascii="Arial" w:hAnsi="Arial" w:cs="Arial"/>
                <w:color w:val="003366"/>
              </w:rPr>
              <w:t>naknada</w:t>
            </w:r>
            <w:proofErr w:type="spellEnd"/>
            <w:r w:rsidRPr="00860869">
              <w:rPr>
                <w:rFonts w:ascii="Arial" w:hAnsi="Arial" w:cs="Arial"/>
                <w:color w:val="003366"/>
              </w:rPr>
              <w:t xml:space="preserve"> za </w:t>
            </w:r>
            <w:proofErr w:type="spellStart"/>
            <w:r w:rsidRPr="00860869">
              <w:rPr>
                <w:rFonts w:ascii="Arial" w:hAnsi="Arial" w:cs="Arial"/>
                <w:color w:val="003366"/>
              </w:rPr>
              <w:t>koncesije</w:t>
            </w:r>
            <w:proofErr w:type="spellEnd"/>
            <w:r w:rsidRPr="00860869">
              <w:rPr>
                <w:rFonts w:ascii="Arial" w:hAnsi="Arial" w:cs="Arial"/>
                <w:color w:val="003366"/>
              </w:rPr>
              <w:t xml:space="preserve"> za </w:t>
            </w:r>
            <w:proofErr w:type="spellStart"/>
            <w:r w:rsidRPr="00860869">
              <w:rPr>
                <w:rFonts w:ascii="Arial" w:hAnsi="Arial" w:cs="Arial"/>
                <w:color w:val="003366"/>
              </w:rPr>
              <w:t>vrijeme</w:t>
            </w:r>
            <w:proofErr w:type="spellEnd"/>
            <w:r w:rsidRPr="00860869">
              <w:rPr>
                <w:rFonts w:ascii="Arial" w:hAnsi="Arial" w:cs="Arial"/>
                <w:color w:val="003366"/>
              </w:rPr>
              <w:t xml:space="preserve"> </w:t>
            </w:r>
            <w:proofErr w:type="spellStart"/>
            <w:r w:rsidRPr="00860869">
              <w:rPr>
                <w:rFonts w:ascii="Arial" w:hAnsi="Arial" w:cs="Arial"/>
                <w:color w:val="003366"/>
              </w:rPr>
              <w:t>trajanja</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563E3149" w14:textId="77777777" w:rsidR="009F5E36" w:rsidRPr="007F28E0" w:rsidRDefault="009F5E36" w:rsidP="00AD0D32">
            <w:pPr>
              <w:jc w:val="center"/>
              <w:rPr>
                <w:rFonts w:ascii="Arial" w:hAnsi="Arial" w:cs="Arial"/>
                <w:color w:val="003366"/>
                <w:lang w:val="it-IT"/>
              </w:rPr>
            </w:pPr>
            <w:proofErr w:type="spellStart"/>
            <w:r w:rsidRPr="007F28E0">
              <w:rPr>
                <w:rFonts w:ascii="Arial" w:hAnsi="Arial" w:cs="Arial"/>
                <w:color w:val="003366"/>
                <w:lang w:val="it-IT"/>
              </w:rPr>
              <w:t>Navesti</w:t>
            </w:r>
            <w:proofErr w:type="spellEnd"/>
            <w:r w:rsidRPr="007F28E0">
              <w:rPr>
                <w:rFonts w:ascii="Arial" w:hAnsi="Arial" w:cs="Arial"/>
                <w:color w:val="003366"/>
                <w:lang w:val="it-IT"/>
              </w:rPr>
              <w:t xml:space="preserve"> ostale </w:t>
            </w:r>
            <w:proofErr w:type="spellStart"/>
            <w:r w:rsidRPr="007F28E0">
              <w:rPr>
                <w:rFonts w:ascii="Arial" w:hAnsi="Arial" w:cs="Arial"/>
                <w:color w:val="003366"/>
                <w:lang w:val="it-IT"/>
              </w:rPr>
              <w:t>napomene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vezane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uz</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predmetnu</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koncesiju</w:t>
            </w:r>
            <w:proofErr w:type="spellEnd"/>
            <w:r w:rsidRPr="007F28E0">
              <w:rPr>
                <w:rFonts w:ascii="Arial" w:hAnsi="Arial" w:cs="Arial"/>
                <w:color w:val="003366"/>
                <w:lang w:val="it-IT"/>
              </w:rPr>
              <w:t>.</w:t>
            </w:r>
          </w:p>
        </w:tc>
      </w:tr>
      <w:tr w:rsidR="009F5E36" w:rsidRPr="00860869" w14:paraId="55E5449F" w14:textId="77777777" w:rsidTr="00AD0D32">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2D153B11" w14:textId="77777777" w:rsidR="009F5E36" w:rsidRPr="007F28E0" w:rsidRDefault="009F5E36" w:rsidP="00AD0D32">
            <w:pPr>
              <w:jc w:val="center"/>
              <w:rPr>
                <w:rFonts w:ascii="Arial" w:hAnsi="Arial" w:cs="Arial"/>
                <w:color w:val="003366"/>
                <w:lang w:val="it-IT"/>
              </w:rPr>
            </w:pPr>
            <w:r w:rsidRPr="007F28E0">
              <w:rPr>
                <w:rFonts w:ascii="Arial" w:hAnsi="Arial" w:cs="Arial"/>
                <w:color w:val="003366"/>
                <w:lang w:val="it-IT"/>
              </w:rPr>
              <w:t> </w:t>
            </w:r>
          </w:p>
        </w:tc>
        <w:tc>
          <w:tcPr>
            <w:tcW w:w="7565" w:type="dxa"/>
            <w:gridSpan w:val="24"/>
            <w:tcBorders>
              <w:top w:val="single" w:sz="4" w:space="0" w:color="003366"/>
              <w:left w:val="nil"/>
              <w:bottom w:val="single" w:sz="4" w:space="0" w:color="003366"/>
              <w:right w:val="single" w:sz="4" w:space="0" w:color="003366"/>
            </w:tcBorders>
            <w:shd w:val="clear" w:color="auto" w:fill="auto"/>
            <w:vAlign w:val="center"/>
            <w:hideMark/>
          </w:tcPr>
          <w:p w14:paraId="2287C342" w14:textId="77777777" w:rsidR="009F5E36" w:rsidRPr="007F28E0" w:rsidRDefault="009F5E36" w:rsidP="00AD0D32">
            <w:pPr>
              <w:jc w:val="center"/>
              <w:rPr>
                <w:rFonts w:ascii="Arial" w:hAnsi="Arial" w:cs="Arial"/>
                <w:color w:val="003366"/>
                <w:lang w:val="it-IT"/>
              </w:rPr>
            </w:pPr>
            <w:proofErr w:type="spellStart"/>
            <w:r w:rsidRPr="007F28E0">
              <w:rPr>
                <w:rFonts w:ascii="Arial" w:hAnsi="Arial" w:cs="Arial"/>
                <w:color w:val="003366"/>
                <w:lang w:val="it-IT"/>
              </w:rPr>
              <w:t>Procjenjuje</w:t>
            </w:r>
            <w:proofErr w:type="spellEnd"/>
            <w:r w:rsidRPr="007F28E0">
              <w:rPr>
                <w:rFonts w:ascii="Arial" w:hAnsi="Arial" w:cs="Arial"/>
                <w:color w:val="003366"/>
                <w:lang w:val="it-IT"/>
              </w:rPr>
              <w:t xml:space="preserve"> se da </w:t>
            </w:r>
            <w:proofErr w:type="spellStart"/>
            <w:r w:rsidRPr="007F28E0">
              <w:rPr>
                <w:rFonts w:ascii="Arial" w:hAnsi="Arial" w:cs="Arial"/>
                <w:color w:val="003366"/>
                <w:lang w:val="it-IT"/>
              </w:rPr>
              <w:t>će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koncesionar</w:t>
            </w:r>
            <w:proofErr w:type="spellEnd"/>
            <w:r w:rsidRPr="007F28E0">
              <w:rPr>
                <w:rFonts w:ascii="Arial" w:hAnsi="Arial" w:cs="Arial"/>
                <w:color w:val="003366"/>
                <w:lang w:val="it-IT"/>
              </w:rPr>
              <w:t xml:space="preserve"> za </w:t>
            </w:r>
            <w:proofErr w:type="spellStart"/>
            <w:r w:rsidRPr="007F28E0">
              <w:rPr>
                <w:rFonts w:ascii="Arial" w:hAnsi="Arial" w:cs="Arial"/>
                <w:color w:val="003366"/>
                <w:lang w:val="it-IT"/>
              </w:rPr>
              <w:t>obavljanje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dimnjačarskih</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poslova</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na</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području</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Općine</w:t>
            </w:r>
            <w:proofErr w:type="spellEnd"/>
            <w:r w:rsidRPr="007F28E0">
              <w:rPr>
                <w:rFonts w:ascii="Arial" w:hAnsi="Arial" w:cs="Arial"/>
                <w:color w:val="003366"/>
                <w:lang w:val="it-IT"/>
              </w:rPr>
              <w:t xml:space="preserve"> Brtonigla - Verteneglio </w:t>
            </w:r>
            <w:proofErr w:type="spellStart"/>
            <w:r w:rsidRPr="007F28E0">
              <w:rPr>
                <w:rFonts w:ascii="Arial" w:hAnsi="Arial" w:cs="Arial"/>
                <w:color w:val="003366"/>
                <w:lang w:val="it-IT"/>
              </w:rPr>
              <w:t>ostvariti</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godišnji</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promet</w:t>
            </w:r>
            <w:proofErr w:type="spellEnd"/>
            <w:r w:rsidRPr="007F28E0">
              <w:rPr>
                <w:rFonts w:ascii="Arial" w:hAnsi="Arial" w:cs="Arial"/>
                <w:color w:val="003366"/>
                <w:lang w:val="it-IT"/>
              </w:rPr>
              <w:t xml:space="preserve"> </w:t>
            </w:r>
            <w:proofErr w:type="gramStart"/>
            <w:r w:rsidRPr="007F28E0">
              <w:rPr>
                <w:rFonts w:ascii="Arial" w:hAnsi="Arial" w:cs="Arial"/>
                <w:color w:val="003366"/>
                <w:lang w:val="it-IT"/>
              </w:rPr>
              <w:t xml:space="preserve">od  </w:t>
            </w:r>
            <w:proofErr w:type="spellStart"/>
            <w:r w:rsidRPr="007F28E0">
              <w:rPr>
                <w:rFonts w:ascii="Arial" w:hAnsi="Arial" w:cs="Arial"/>
                <w:color w:val="003366"/>
                <w:lang w:val="it-IT"/>
              </w:rPr>
              <w:t>najmanje</w:t>
            </w:r>
            <w:proofErr w:type="spellEnd"/>
            <w:proofErr w:type="gramEnd"/>
            <w:r w:rsidRPr="007F28E0">
              <w:rPr>
                <w:rFonts w:ascii="Arial" w:hAnsi="Arial" w:cs="Arial"/>
                <w:color w:val="003366"/>
                <w:lang w:val="it-IT"/>
              </w:rPr>
              <w:br/>
              <w:t>15.000,00 Eur</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4D5A8AC6" w14:textId="77777777" w:rsidR="009F5E36" w:rsidRPr="00860869" w:rsidRDefault="009F5E36" w:rsidP="00AD0D32">
            <w:pPr>
              <w:jc w:val="center"/>
              <w:rPr>
                <w:rFonts w:ascii="Arial" w:hAnsi="Arial" w:cs="Arial"/>
                <w:color w:val="003366"/>
              </w:rPr>
            </w:pPr>
            <w:r>
              <w:rPr>
                <w:rFonts w:ascii="Arial" w:hAnsi="Arial" w:cs="Arial"/>
                <w:color w:val="003366"/>
              </w:rPr>
              <w:t>1.0</w:t>
            </w:r>
            <w:r w:rsidRPr="00860869">
              <w:rPr>
                <w:rFonts w:ascii="Arial" w:hAnsi="Arial" w:cs="Arial"/>
                <w:color w:val="003366"/>
              </w:rPr>
              <w:t xml:space="preserve">00,00 </w:t>
            </w:r>
            <w:proofErr w:type="spellStart"/>
            <w:r>
              <w:rPr>
                <w:rFonts w:ascii="Arial" w:hAnsi="Arial" w:cs="Arial"/>
                <w:color w:val="003366"/>
              </w:rPr>
              <w:t>Eur</w:t>
            </w:r>
            <w:proofErr w:type="spellEnd"/>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58AB8EE" w14:textId="77777777" w:rsidR="009F5E36" w:rsidRPr="00860869" w:rsidRDefault="009F5E36" w:rsidP="00AD0D32">
            <w:pPr>
              <w:jc w:val="center"/>
              <w:rPr>
                <w:rFonts w:ascii="Arial" w:hAnsi="Arial" w:cs="Arial"/>
                <w:color w:val="003366"/>
              </w:rPr>
            </w:pPr>
            <w:r w:rsidRPr="00860869">
              <w:rPr>
                <w:rFonts w:ascii="Arial" w:hAnsi="Arial" w:cs="Arial"/>
                <w:color w:val="003366"/>
              </w:rPr>
              <w:t> -</w:t>
            </w:r>
          </w:p>
        </w:tc>
      </w:tr>
      <w:tr w:rsidR="009F5E36" w:rsidRPr="00860869" w14:paraId="0302A49A" w14:textId="77777777" w:rsidTr="00AD0D32">
        <w:trPr>
          <w:trHeight w:val="360"/>
        </w:trPr>
        <w:tc>
          <w:tcPr>
            <w:tcW w:w="382" w:type="dxa"/>
            <w:tcBorders>
              <w:top w:val="nil"/>
              <w:left w:val="nil"/>
              <w:bottom w:val="nil"/>
              <w:right w:val="nil"/>
            </w:tcBorders>
            <w:shd w:val="clear" w:color="auto" w:fill="auto"/>
            <w:noWrap/>
            <w:vAlign w:val="bottom"/>
            <w:hideMark/>
          </w:tcPr>
          <w:p w14:paraId="57867083"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B9728E1"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1083107"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424DCBF5"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D965DDB"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4C9B6AF5"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01630F07"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504420BC"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0A8B80B"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3A96AF1"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5787D6F"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A70FC05"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B81067D"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0FE2A582"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4F41345"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293E388"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1E8CAB5B"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596787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897F56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8AE1C2E"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A7BC730"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99531F0"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0BA9923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35A18A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27070A5"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E9E49B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97E371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A151A45"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69D8E8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571932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1263AC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2A9730E"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49AFB19C"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743D791F"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755C9717"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C1D3EDE"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901D20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5E3D287"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3010596A"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7E42FF36"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6B45B44C"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C22C736"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D414959"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CA79002"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34C6AC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5AA1EA8"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A66C0E3" w14:textId="77777777" w:rsidR="009F5E36" w:rsidRPr="00860869" w:rsidRDefault="009F5E36" w:rsidP="00AD0D32">
            <w:pPr>
              <w:rPr>
                <w:rFonts w:ascii="Arial" w:hAnsi="Arial" w:cs="Arial"/>
                <w:color w:val="003366"/>
              </w:rPr>
            </w:pPr>
          </w:p>
        </w:tc>
      </w:tr>
      <w:tr w:rsidR="009F5E36" w:rsidRPr="00860869" w14:paraId="730F2CEE" w14:textId="77777777" w:rsidTr="00AD0D32">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17715D26"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3: </w:t>
            </w:r>
            <w:proofErr w:type="spellStart"/>
            <w:r w:rsidRPr="00860869">
              <w:rPr>
                <w:rFonts w:ascii="Arial" w:hAnsi="Arial" w:cs="Arial"/>
                <w:b/>
                <w:bCs/>
                <w:color w:val="003366"/>
              </w:rPr>
              <w:t>Istek</w:t>
            </w:r>
            <w:proofErr w:type="spellEnd"/>
            <w:r w:rsidRPr="00860869">
              <w:rPr>
                <w:rFonts w:ascii="Arial" w:hAnsi="Arial" w:cs="Arial"/>
                <w:b/>
                <w:bCs/>
                <w:color w:val="003366"/>
              </w:rPr>
              <w:t xml:space="preserve"> </w:t>
            </w:r>
            <w:proofErr w:type="spellStart"/>
            <w:r w:rsidRPr="00860869">
              <w:rPr>
                <w:rFonts w:ascii="Arial" w:hAnsi="Arial" w:cs="Arial"/>
                <w:b/>
                <w:bCs/>
                <w:color w:val="003366"/>
              </w:rPr>
              <w:t>danih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koncesija</w:t>
            </w:r>
            <w:proofErr w:type="spellEnd"/>
          </w:p>
        </w:tc>
      </w:tr>
      <w:tr w:rsidR="009F5E36" w:rsidRPr="00860869" w14:paraId="3B306F62" w14:textId="77777777" w:rsidTr="00AD0D32">
        <w:trPr>
          <w:trHeight w:val="120"/>
        </w:trPr>
        <w:tc>
          <w:tcPr>
            <w:tcW w:w="382" w:type="dxa"/>
            <w:tcBorders>
              <w:top w:val="nil"/>
              <w:left w:val="nil"/>
              <w:bottom w:val="nil"/>
              <w:right w:val="nil"/>
            </w:tcBorders>
            <w:shd w:val="clear" w:color="auto" w:fill="auto"/>
            <w:noWrap/>
            <w:vAlign w:val="bottom"/>
            <w:hideMark/>
          </w:tcPr>
          <w:p w14:paraId="283BAB29"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142211BF"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7A0F9BA8"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43D382FA"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24548FE8"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5B217E03"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2EEC24EA"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3450E718"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EBE6581"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0948BAEB"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6376D90"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5772FCE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15C668E"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00D74A7A"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5E50EB95"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616A94FC"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50E27564"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ABE621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4C68B6A"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FDF20AD"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DF5450B"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56699AD"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5C22642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E6911F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FE437B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139ECF3"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6440A1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B439F5E"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C45CDE3"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CF85728"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E345D4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9EADB56"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51ED3FB8"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15B248A4"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73998A6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45F6E8D"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C210F09"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B4A90C1"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56A016B3"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5693C205"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7D87105B"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18B6B65"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CA3D0BE"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38BD4B3"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66BC267"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F0DA80E"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9F51B98" w14:textId="77777777" w:rsidR="009F5E36" w:rsidRPr="00860869" w:rsidRDefault="009F5E36" w:rsidP="00AD0D32">
            <w:pPr>
              <w:rPr>
                <w:rFonts w:ascii="Arial" w:hAnsi="Arial" w:cs="Arial"/>
                <w:color w:val="003366"/>
              </w:rPr>
            </w:pPr>
          </w:p>
        </w:tc>
      </w:tr>
      <w:tr w:rsidR="009F5E36" w:rsidRPr="00860869" w14:paraId="7270EB53" w14:textId="77777777" w:rsidTr="00AD0D32">
        <w:trPr>
          <w:trHeight w:val="360"/>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4C2DE249"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74EE2A3"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Naziv</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48595211" w14:textId="77777777" w:rsidR="009F5E36" w:rsidRPr="00860869" w:rsidRDefault="009F5E36" w:rsidP="00AD0D32">
            <w:pPr>
              <w:jc w:val="center"/>
              <w:rPr>
                <w:rFonts w:ascii="Arial" w:hAnsi="Arial" w:cs="Arial"/>
                <w:b/>
                <w:bCs/>
                <w:color w:val="003366"/>
              </w:rPr>
            </w:pPr>
            <w:r w:rsidRPr="00860869">
              <w:rPr>
                <w:rFonts w:ascii="Arial" w:hAnsi="Arial" w:cs="Arial"/>
                <w:b/>
                <w:bCs/>
                <w:color w:val="003366"/>
              </w:rPr>
              <w:t xml:space="preserve">ID </w:t>
            </w:r>
            <w:proofErr w:type="spellStart"/>
            <w:r w:rsidRPr="00860869">
              <w:rPr>
                <w:rFonts w:ascii="Arial" w:hAnsi="Arial" w:cs="Arial"/>
                <w:b/>
                <w:bCs/>
                <w:color w:val="003366"/>
              </w:rPr>
              <w:t>ugovora</w:t>
            </w:r>
            <w:proofErr w:type="spellEnd"/>
            <w:r w:rsidRPr="00860869">
              <w:rPr>
                <w:rFonts w:ascii="Arial" w:hAnsi="Arial" w:cs="Arial"/>
                <w:b/>
                <w:bCs/>
                <w:color w:val="003366"/>
              </w:rPr>
              <w:t xml:space="preserve"> o </w:t>
            </w:r>
            <w:proofErr w:type="spellStart"/>
            <w:r w:rsidRPr="00860869">
              <w:rPr>
                <w:rFonts w:ascii="Arial" w:hAnsi="Arial" w:cs="Arial"/>
                <w:b/>
                <w:bCs/>
                <w:color w:val="003366"/>
              </w:rPr>
              <w:t>koncesiji</w:t>
            </w:r>
            <w:proofErr w:type="spellEnd"/>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5AE41A0"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Koncesionar</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9185CBC" w14:textId="77777777" w:rsidR="009F5E36" w:rsidRPr="00860869" w:rsidRDefault="009F5E36" w:rsidP="00AD0D32">
            <w:pPr>
              <w:jc w:val="center"/>
              <w:rPr>
                <w:rFonts w:ascii="Arial" w:hAnsi="Arial" w:cs="Arial"/>
                <w:b/>
                <w:bCs/>
                <w:color w:val="003366"/>
              </w:rPr>
            </w:pPr>
            <w:r w:rsidRPr="00860869">
              <w:rPr>
                <w:rFonts w:ascii="Arial" w:hAnsi="Arial" w:cs="Arial"/>
                <w:b/>
                <w:bCs/>
                <w:color w:val="003366"/>
              </w:rPr>
              <w:t xml:space="preserve">Datum </w:t>
            </w:r>
            <w:proofErr w:type="spellStart"/>
            <w:r w:rsidRPr="00860869">
              <w:rPr>
                <w:rFonts w:ascii="Arial" w:hAnsi="Arial" w:cs="Arial"/>
                <w:b/>
                <w:bCs/>
                <w:color w:val="003366"/>
              </w:rPr>
              <w:t>isteka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6AA6852"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9F5E36" w:rsidRPr="00860869" w14:paraId="7725ADE1" w14:textId="77777777" w:rsidTr="00AD0D32">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7100D1AD" w14:textId="77777777" w:rsidR="009F5E36" w:rsidRPr="00860869" w:rsidRDefault="009F5E36" w:rsidP="00AD0D32">
            <w:pPr>
              <w:jc w:val="center"/>
              <w:rPr>
                <w:rFonts w:ascii="Arial" w:hAnsi="Arial" w:cs="Arial"/>
                <w:color w:val="003366"/>
              </w:rPr>
            </w:pPr>
            <w:r w:rsidRPr="00860869">
              <w:rPr>
                <w:rFonts w:ascii="Arial" w:hAnsi="Arial" w:cs="Arial"/>
                <w:color w:val="003366"/>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778C3DF" w14:textId="77777777" w:rsidR="009F5E36" w:rsidRPr="00860869" w:rsidRDefault="009F5E36" w:rsidP="00AD0D32">
            <w:pPr>
              <w:jc w:val="center"/>
              <w:rPr>
                <w:rFonts w:ascii="Arial" w:hAnsi="Arial" w:cs="Arial"/>
                <w:color w:val="003366"/>
              </w:rPr>
            </w:pPr>
            <w:r w:rsidRPr="00860869">
              <w:rPr>
                <w:rFonts w:ascii="Arial" w:hAnsi="Arial" w:cs="Arial"/>
                <w:color w:val="003366"/>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EFF1CBF" w14:textId="77777777" w:rsidR="009F5E36" w:rsidRPr="00860869" w:rsidRDefault="009F5E36" w:rsidP="00AD0D32">
            <w:pPr>
              <w:jc w:val="center"/>
              <w:rPr>
                <w:rFonts w:ascii="Arial" w:hAnsi="Arial" w:cs="Arial"/>
                <w:color w:val="003366"/>
              </w:rPr>
            </w:pPr>
            <w:r w:rsidRPr="00860869">
              <w:rPr>
                <w:rFonts w:ascii="Arial" w:hAnsi="Arial" w:cs="Arial"/>
                <w:color w:val="003366"/>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1BFECA51" w14:textId="77777777" w:rsidR="009F5E36" w:rsidRPr="00860869" w:rsidRDefault="009F5E36" w:rsidP="00AD0D32">
            <w:pPr>
              <w:jc w:val="center"/>
              <w:rPr>
                <w:rFonts w:ascii="Arial" w:hAnsi="Arial" w:cs="Arial"/>
                <w:color w:val="003366"/>
              </w:rPr>
            </w:pPr>
            <w:r w:rsidRPr="00860869">
              <w:rPr>
                <w:rFonts w:ascii="Arial" w:hAnsi="Arial" w:cs="Arial"/>
                <w:color w:val="003366"/>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18A453E1" w14:textId="77777777" w:rsidR="009F5E36" w:rsidRPr="00860869" w:rsidRDefault="009F5E36" w:rsidP="00AD0D32">
            <w:pPr>
              <w:jc w:val="center"/>
              <w:rPr>
                <w:rFonts w:ascii="Arial" w:hAnsi="Arial" w:cs="Arial"/>
                <w:color w:val="003366"/>
              </w:rPr>
            </w:pPr>
            <w:r w:rsidRPr="00860869">
              <w:rPr>
                <w:rFonts w:ascii="Arial" w:hAnsi="Arial" w:cs="Arial"/>
                <w:color w:val="003366"/>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3329908" w14:textId="77777777" w:rsidR="009F5E36" w:rsidRPr="00860869" w:rsidRDefault="009F5E36" w:rsidP="00AD0D32">
            <w:pPr>
              <w:jc w:val="center"/>
              <w:rPr>
                <w:rFonts w:ascii="Arial" w:hAnsi="Arial" w:cs="Arial"/>
                <w:color w:val="003366"/>
              </w:rPr>
            </w:pPr>
            <w:r w:rsidRPr="00860869">
              <w:rPr>
                <w:rFonts w:ascii="Arial" w:hAnsi="Arial" w:cs="Arial"/>
                <w:color w:val="003366"/>
              </w:rPr>
              <w:t>5</w:t>
            </w:r>
          </w:p>
        </w:tc>
      </w:tr>
      <w:tr w:rsidR="009F5E36" w:rsidRPr="009F5E36" w14:paraId="7D77AB0B" w14:textId="77777777" w:rsidTr="00AD0D32">
        <w:trPr>
          <w:trHeight w:val="795"/>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7B8C992E" w14:textId="77777777" w:rsidR="009F5E36" w:rsidRPr="00860869" w:rsidRDefault="009F5E36" w:rsidP="00AD0D32">
            <w:pPr>
              <w:jc w:val="center"/>
              <w:rPr>
                <w:rFonts w:ascii="Arial" w:hAnsi="Arial" w:cs="Arial"/>
                <w:color w:val="003366"/>
              </w:rPr>
            </w:pPr>
            <w:r w:rsidRPr="00860869">
              <w:rPr>
                <w:rFonts w:ascii="Arial" w:hAnsi="Arial" w:cs="Arial"/>
                <w:color w:val="003366"/>
              </w:rPr>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5BDD7112" w14:textId="77777777" w:rsidR="009F5E36" w:rsidRPr="00860869" w:rsidRDefault="009F5E36" w:rsidP="00AD0D32">
            <w:pPr>
              <w:jc w:val="center"/>
              <w:rPr>
                <w:rFonts w:ascii="Arial" w:hAnsi="Arial" w:cs="Arial"/>
                <w:color w:val="003366"/>
                <w:sz w:val="18"/>
                <w:szCs w:val="18"/>
              </w:rPr>
            </w:pPr>
            <w:proofErr w:type="spellStart"/>
            <w:r w:rsidRPr="00860869">
              <w:rPr>
                <w:rFonts w:ascii="Arial" w:hAnsi="Arial" w:cs="Arial"/>
                <w:color w:val="003366"/>
                <w:sz w:val="18"/>
                <w:szCs w:val="18"/>
              </w:rPr>
              <w:t>Navesti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puni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naziv</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koncesije</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5947A704" w14:textId="77777777" w:rsidR="009F5E36" w:rsidRPr="007F28E0" w:rsidRDefault="009F5E36" w:rsidP="00AD0D32">
            <w:pPr>
              <w:jc w:val="center"/>
              <w:rPr>
                <w:rFonts w:ascii="Arial" w:hAnsi="Arial" w:cs="Arial"/>
                <w:color w:val="003366"/>
                <w:sz w:val="18"/>
                <w:szCs w:val="18"/>
                <w:lang w:val="it-IT"/>
              </w:rPr>
            </w:pPr>
            <w:proofErr w:type="spellStart"/>
            <w:r w:rsidRPr="007F28E0">
              <w:rPr>
                <w:rFonts w:ascii="Arial" w:hAnsi="Arial" w:cs="Arial"/>
                <w:color w:val="003366"/>
                <w:sz w:val="18"/>
                <w:szCs w:val="18"/>
                <w:lang w:val="it-IT"/>
              </w:rPr>
              <w:t>Navesti</w:t>
            </w:r>
            <w:proofErr w:type="spellEnd"/>
            <w:r w:rsidRPr="007F28E0">
              <w:rPr>
                <w:rFonts w:ascii="Arial" w:hAnsi="Arial" w:cs="Arial"/>
                <w:color w:val="003366"/>
                <w:sz w:val="18"/>
                <w:szCs w:val="18"/>
                <w:lang w:val="it-IT"/>
              </w:rPr>
              <w:t xml:space="preserve"> ID </w:t>
            </w:r>
            <w:proofErr w:type="spellStart"/>
            <w:r w:rsidRPr="007F28E0">
              <w:rPr>
                <w:rFonts w:ascii="Arial" w:hAnsi="Arial" w:cs="Arial"/>
                <w:color w:val="003366"/>
                <w:sz w:val="18"/>
                <w:szCs w:val="18"/>
                <w:lang w:val="it-IT"/>
              </w:rPr>
              <w:t>ugovora</w:t>
            </w:r>
            <w:proofErr w:type="spellEnd"/>
            <w:r w:rsidRPr="007F28E0">
              <w:rPr>
                <w:rFonts w:ascii="Arial" w:hAnsi="Arial" w:cs="Arial"/>
                <w:color w:val="003366"/>
                <w:sz w:val="18"/>
                <w:szCs w:val="18"/>
                <w:lang w:val="it-IT"/>
              </w:rPr>
              <w:t xml:space="preserve"> o </w:t>
            </w:r>
            <w:proofErr w:type="spellStart"/>
            <w:r w:rsidRPr="007F28E0">
              <w:rPr>
                <w:rFonts w:ascii="Arial" w:hAnsi="Arial" w:cs="Arial"/>
                <w:color w:val="003366"/>
                <w:sz w:val="18"/>
                <w:szCs w:val="18"/>
                <w:lang w:val="it-IT"/>
              </w:rPr>
              <w:t>koncesiji</w:t>
            </w:r>
            <w:proofErr w:type="spellEnd"/>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2CDF1860" w14:textId="77777777" w:rsidR="009F5E36" w:rsidRPr="00860869" w:rsidRDefault="009F5E36" w:rsidP="00AD0D32">
            <w:pPr>
              <w:jc w:val="center"/>
              <w:rPr>
                <w:rFonts w:ascii="Arial" w:hAnsi="Arial" w:cs="Arial"/>
                <w:color w:val="003366"/>
                <w:sz w:val="18"/>
                <w:szCs w:val="18"/>
              </w:rPr>
            </w:pPr>
            <w:proofErr w:type="spellStart"/>
            <w:r w:rsidRPr="00860869">
              <w:rPr>
                <w:rFonts w:ascii="Arial" w:hAnsi="Arial" w:cs="Arial"/>
                <w:color w:val="003366"/>
                <w:sz w:val="18"/>
                <w:szCs w:val="18"/>
              </w:rPr>
              <w:t>Navesti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puni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naziv</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koncesionara</w:t>
            </w:r>
            <w:proofErr w:type="spellEnd"/>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05B6DF23" w14:textId="77777777" w:rsidR="009F5E36" w:rsidRPr="007F28E0" w:rsidRDefault="009F5E36" w:rsidP="00AD0D32">
            <w:pPr>
              <w:jc w:val="center"/>
              <w:rPr>
                <w:rFonts w:ascii="Arial" w:hAnsi="Arial" w:cs="Arial"/>
                <w:color w:val="003366"/>
                <w:sz w:val="18"/>
                <w:szCs w:val="18"/>
                <w:lang w:val="it-IT"/>
              </w:rPr>
            </w:pPr>
            <w:proofErr w:type="spellStart"/>
            <w:r w:rsidRPr="007F28E0">
              <w:rPr>
                <w:rFonts w:ascii="Arial" w:hAnsi="Arial" w:cs="Arial"/>
                <w:color w:val="003366"/>
                <w:sz w:val="18"/>
                <w:szCs w:val="18"/>
                <w:lang w:val="it-IT"/>
              </w:rPr>
              <w:t>Navesti</w:t>
            </w:r>
            <w:proofErr w:type="spellEnd"/>
            <w:r w:rsidRPr="007F28E0">
              <w:rPr>
                <w:rFonts w:ascii="Arial" w:hAnsi="Arial" w:cs="Arial"/>
                <w:color w:val="003366"/>
                <w:sz w:val="18"/>
                <w:szCs w:val="18"/>
                <w:lang w:val="it-IT"/>
              </w:rPr>
              <w:t xml:space="preserve"> datum </w:t>
            </w:r>
            <w:proofErr w:type="spellStart"/>
            <w:r w:rsidRPr="007F28E0">
              <w:rPr>
                <w:rFonts w:ascii="Arial" w:hAnsi="Arial" w:cs="Arial"/>
                <w:color w:val="003366"/>
                <w:sz w:val="18"/>
                <w:szCs w:val="18"/>
                <w:lang w:val="it-IT"/>
              </w:rPr>
              <w:t>isteka</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koncesije</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na</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osnovu</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ugovora</w:t>
            </w:r>
            <w:proofErr w:type="spellEnd"/>
            <w:r w:rsidRPr="007F28E0">
              <w:rPr>
                <w:rFonts w:ascii="Arial" w:hAnsi="Arial" w:cs="Arial"/>
                <w:color w:val="003366"/>
                <w:sz w:val="18"/>
                <w:szCs w:val="18"/>
                <w:lang w:val="it-IT"/>
              </w:rPr>
              <w:t xml:space="preserve"> o </w:t>
            </w:r>
            <w:proofErr w:type="spellStart"/>
            <w:r w:rsidRPr="007F28E0">
              <w:rPr>
                <w:rFonts w:ascii="Arial" w:hAnsi="Arial" w:cs="Arial"/>
                <w:color w:val="003366"/>
                <w:sz w:val="18"/>
                <w:szCs w:val="18"/>
                <w:lang w:val="it-IT"/>
              </w:rPr>
              <w:t>koncesiji</w:t>
            </w:r>
            <w:proofErr w:type="spellEnd"/>
            <w:r w:rsidRPr="007F28E0">
              <w:rPr>
                <w:rFonts w:ascii="Arial" w:hAnsi="Arial" w:cs="Arial"/>
                <w:color w:val="003366"/>
                <w:sz w:val="18"/>
                <w:szCs w:val="18"/>
                <w:lang w:val="it-IT"/>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539B0766" w14:textId="77777777" w:rsidR="009F5E36" w:rsidRPr="007F28E0" w:rsidRDefault="009F5E36" w:rsidP="00AD0D32">
            <w:pPr>
              <w:jc w:val="center"/>
              <w:rPr>
                <w:rFonts w:ascii="Arial" w:hAnsi="Arial" w:cs="Arial"/>
                <w:color w:val="003366"/>
                <w:sz w:val="18"/>
                <w:szCs w:val="18"/>
                <w:lang w:val="it-IT"/>
              </w:rPr>
            </w:pPr>
            <w:proofErr w:type="spellStart"/>
            <w:r w:rsidRPr="007F28E0">
              <w:rPr>
                <w:rFonts w:ascii="Arial" w:hAnsi="Arial" w:cs="Arial"/>
                <w:color w:val="003366"/>
                <w:sz w:val="18"/>
                <w:szCs w:val="18"/>
                <w:lang w:val="it-IT"/>
              </w:rPr>
              <w:t>Navesti</w:t>
            </w:r>
            <w:proofErr w:type="spellEnd"/>
            <w:r w:rsidRPr="007F28E0">
              <w:rPr>
                <w:rFonts w:ascii="Arial" w:hAnsi="Arial" w:cs="Arial"/>
                <w:color w:val="003366"/>
                <w:sz w:val="18"/>
                <w:szCs w:val="18"/>
                <w:lang w:val="it-IT"/>
              </w:rPr>
              <w:t xml:space="preserve"> ostale </w:t>
            </w:r>
            <w:proofErr w:type="spellStart"/>
            <w:r w:rsidRPr="007F28E0">
              <w:rPr>
                <w:rFonts w:ascii="Arial" w:hAnsi="Arial" w:cs="Arial"/>
                <w:color w:val="003366"/>
                <w:sz w:val="18"/>
                <w:szCs w:val="18"/>
                <w:lang w:val="it-IT"/>
              </w:rPr>
              <w:t>napomene</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vezane</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uz</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predmetnu</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koncesiju</w:t>
            </w:r>
            <w:proofErr w:type="spellEnd"/>
            <w:r w:rsidRPr="007F28E0">
              <w:rPr>
                <w:rFonts w:ascii="Arial" w:hAnsi="Arial" w:cs="Arial"/>
                <w:color w:val="003366"/>
                <w:sz w:val="18"/>
                <w:szCs w:val="18"/>
                <w:lang w:val="it-IT"/>
              </w:rPr>
              <w:t>.</w:t>
            </w:r>
          </w:p>
        </w:tc>
      </w:tr>
      <w:tr w:rsidR="009F5E36" w:rsidRPr="00860869" w14:paraId="1538487C" w14:textId="77777777" w:rsidTr="00AD0D32">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bottom"/>
            <w:hideMark/>
          </w:tcPr>
          <w:p w14:paraId="72E9C0C6" w14:textId="77777777" w:rsidR="009F5E36" w:rsidRPr="007F28E0" w:rsidRDefault="009F5E36" w:rsidP="00AD0D32">
            <w:pPr>
              <w:jc w:val="center"/>
              <w:rPr>
                <w:rFonts w:ascii="Arial" w:hAnsi="Arial" w:cs="Arial"/>
                <w:color w:val="003366"/>
                <w:lang w:val="it-IT"/>
              </w:rPr>
            </w:pPr>
            <w:r w:rsidRPr="007F28E0">
              <w:rPr>
                <w:rFonts w:ascii="Arial" w:hAnsi="Arial" w:cs="Arial"/>
                <w:color w:val="003366"/>
                <w:lang w:val="it-IT"/>
              </w:rPr>
              <w:t> </w:t>
            </w:r>
          </w:p>
        </w:tc>
        <w:tc>
          <w:tcPr>
            <w:tcW w:w="2557" w:type="dxa"/>
            <w:gridSpan w:val="9"/>
            <w:tcBorders>
              <w:top w:val="single" w:sz="4" w:space="0" w:color="003366"/>
              <w:left w:val="nil"/>
              <w:bottom w:val="single" w:sz="4" w:space="0" w:color="003366"/>
              <w:right w:val="single" w:sz="4" w:space="0" w:color="003366"/>
            </w:tcBorders>
            <w:shd w:val="clear" w:color="auto" w:fill="auto"/>
            <w:vAlign w:val="center"/>
            <w:hideMark/>
          </w:tcPr>
          <w:p w14:paraId="0C956ED5" w14:textId="77777777" w:rsidR="009F5E36" w:rsidRPr="007F28E0" w:rsidRDefault="009F5E36" w:rsidP="00AD0D32">
            <w:pPr>
              <w:rPr>
                <w:rFonts w:ascii="Arial" w:hAnsi="Arial" w:cs="Arial"/>
                <w:color w:val="003366"/>
                <w:sz w:val="16"/>
                <w:szCs w:val="16"/>
                <w:lang w:val="it-IT"/>
              </w:rPr>
            </w:pPr>
            <w:proofErr w:type="spellStart"/>
            <w:r w:rsidRPr="007F28E0">
              <w:rPr>
                <w:rFonts w:ascii="Arial" w:hAnsi="Arial" w:cs="Arial"/>
                <w:color w:val="003366"/>
                <w:sz w:val="16"/>
                <w:szCs w:val="16"/>
                <w:lang w:val="it-IT"/>
              </w:rPr>
              <w:t>Komunalne</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djelatnosti</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pružanja</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dimnjačarskih</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usluga</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na</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području</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Općine</w:t>
            </w:r>
            <w:proofErr w:type="spellEnd"/>
            <w:r w:rsidRPr="007F28E0">
              <w:rPr>
                <w:rFonts w:ascii="Arial" w:hAnsi="Arial" w:cs="Arial"/>
                <w:color w:val="003366"/>
                <w:sz w:val="16"/>
                <w:szCs w:val="16"/>
                <w:lang w:val="it-IT"/>
              </w:rPr>
              <w:t xml:space="preserve"> Brtonigla - </w:t>
            </w:r>
            <w:proofErr w:type="spellStart"/>
            <w:r w:rsidRPr="007F28E0">
              <w:rPr>
                <w:rFonts w:ascii="Arial" w:hAnsi="Arial" w:cs="Arial"/>
                <w:color w:val="003366"/>
                <w:sz w:val="16"/>
                <w:szCs w:val="16"/>
                <w:lang w:val="it-IT"/>
              </w:rPr>
              <w:t>Verteneglo</w:t>
            </w:r>
            <w:proofErr w:type="spellEnd"/>
          </w:p>
        </w:tc>
        <w:tc>
          <w:tcPr>
            <w:tcW w:w="2630" w:type="dxa"/>
            <w:gridSpan w:val="9"/>
            <w:tcBorders>
              <w:top w:val="single" w:sz="4" w:space="0" w:color="003366"/>
              <w:left w:val="nil"/>
              <w:bottom w:val="single" w:sz="4" w:space="0" w:color="003366"/>
              <w:right w:val="single" w:sz="4" w:space="0" w:color="003366"/>
            </w:tcBorders>
            <w:shd w:val="clear" w:color="auto" w:fill="auto"/>
            <w:vAlign w:val="center"/>
            <w:hideMark/>
          </w:tcPr>
          <w:p w14:paraId="5BC9A171" w14:textId="77777777" w:rsidR="009F5E36" w:rsidRPr="00860869" w:rsidRDefault="009F5E36" w:rsidP="00AD0D32">
            <w:pPr>
              <w:rPr>
                <w:rFonts w:ascii="Arial" w:hAnsi="Arial" w:cs="Arial"/>
                <w:color w:val="003366"/>
                <w:sz w:val="16"/>
                <w:szCs w:val="16"/>
              </w:rPr>
            </w:pPr>
            <w:r w:rsidRPr="007F28E0">
              <w:rPr>
                <w:rFonts w:ascii="Arial" w:hAnsi="Arial" w:cs="Arial"/>
                <w:color w:val="003366"/>
                <w:sz w:val="16"/>
                <w:szCs w:val="16"/>
                <w:lang w:val="it-IT"/>
              </w:rPr>
              <w:t> </w:t>
            </w:r>
            <w:r w:rsidRPr="00860869">
              <w:rPr>
                <w:rFonts w:ascii="Arial" w:hAnsi="Arial" w:cs="Arial"/>
                <w:color w:val="003366"/>
                <w:sz w:val="16"/>
                <w:szCs w:val="16"/>
              </w:rPr>
              <w:t>135436</w:t>
            </w:r>
          </w:p>
        </w:tc>
        <w:tc>
          <w:tcPr>
            <w:tcW w:w="3149" w:type="dxa"/>
            <w:gridSpan w:val="9"/>
            <w:tcBorders>
              <w:top w:val="single" w:sz="4" w:space="0" w:color="003366"/>
              <w:left w:val="nil"/>
              <w:bottom w:val="single" w:sz="4" w:space="0" w:color="003366"/>
              <w:right w:val="single" w:sz="4" w:space="0" w:color="003366"/>
            </w:tcBorders>
            <w:shd w:val="clear" w:color="auto" w:fill="auto"/>
            <w:vAlign w:val="center"/>
            <w:hideMark/>
          </w:tcPr>
          <w:p w14:paraId="61435181" w14:textId="77777777" w:rsidR="009F5E36" w:rsidRPr="00860869" w:rsidRDefault="009F5E36" w:rsidP="00AD0D32">
            <w:pPr>
              <w:rPr>
                <w:rFonts w:ascii="Arial" w:hAnsi="Arial" w:cs="Arial"/>
                <w:color w:val="003366"/>
                <w:sz w:val="16"/>
                <w:szCs w:val="16"/>
              </w:rPr>
            </w:pPr>
            <w:r w:rsidRPr="00860869">
              <w:rPr>
                <w:rFonts w:ascii="Arial" w:hAnsi="Arial" w:cs="Arial"/>
                <w:color w:val="003366"/>
                <w:sz w:val="16"/>
                <w:szCs w:val="16"/>
              </w:rPr>
              <w:t xml:space="preserve"> D.M.M. – TIM d.o.o. </w:t>
            </w:r>
            <w:proofErr w:type="spellStart"/>
            <w:r w:rsidRPr="00860869">
              <w:rPr>
                <w:rFonts w:ascii="Arial" w:hAnsi="Arial" w:cs="Arial"/>
                <w:color w:val="003366"/>
                <w:sz w:val="16"/>
                <w:szCs w:val="16"/>
              </w:rPr>
              <w:t>sa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sjedištem</w:t>
            </w:r>
            <w:proofErr w:type="spellEnd"/>
            <w:r w:rsidRPr="00860869">
              <w:rPr>
                <w:rFonts w:ascii="Arial" w:hAnsi="Arial" w:cs="Arial"/>
                <w:color w:val="003366"/>
                <w:sz w:val="16"/>
                <w:szCs w:val="16"/>
              </w:rPr>
              <w:t xml:space="preserve"> u </w:t>
            </w:r>
            <w:proofErr w:type="spellStart"/>
            <w:r w:rsidRPr="00860869">
              <w:rPr>
                <w:rFonts w:ascii="Arial" w:hAnsi="Arial" w:cs="Arial"/>
                <w:color w:val="003366"/>
                <w:sz w:val="16"/>
                <w:szCs w:val="16"/>
              </w:rPr>
              <w:t>Novigradu</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Karigador</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Karigador</w:t>
            </w:r>
            <w:proofErr w:type="spellEnd"/>
            <w:r w:rsidRPr="00860869">
              <w:rPr>
                <w:rFonts w:ascii="Arial" w:hAnsi="Arial" w:cs="Arial"/>
                <w:color w:val="003366"/>
                <w:sz w:val="16"/>
                <w:szCs w:val="16"/>
              </w:rPr>
              <w:t xml:space="preserve"> 154</w:t>
            </w:r>
          </w:p>
        </w:tc>
        <w:tc>
          <w:tcPr>
            <w:tcW w:w="2466" w:type="dxa"/>
            <w:gridSpan w:val="9"/>
            <w:tcBorders>
              <w:top w:val="single" w:sz="4" w:space="0" w:color="003366"/>
              <w:left w:val="nil"/>
              <w:bottom w:val="single" w:sz="4" w:space="0" w:color="003366"/>
              <w:right w:val="single" w:sz="4" w:space="0" w:color="003366"/>
            </w:tcBorders>
            <w:shd w:val="clear" w:color="auto" w:fill="auto"/>
            <w:vAlign w:val="center"/>
            <w:hideMark/>
          </w:tcPr>
          <w:p w14:paraId="6E9A9974" w14:textId="77777777" w:rsidR="009F5E36" w:rsidRPr="00860869" w:rsidRDefault="009F5E36" w:rsidP="00AD0D32">
            <w:pPr>
              <w:rPr>
                <w:rFonts w:ascii="Arial" w:hAnsi="Arial" w:cs="Arial"/>
                <w:color w:val="003366"/>
                <w:sz w:val="16"/>
                <w:szCs w:val="16"/>
              </w:rPr>
            </w:pPr>
            <w:r w:rsidRPr="00860869">
              <w:rPr>
                <w:rFonts w:ascii="Arial" w:hAnsi="Arial" w:cs="Arial"/>
                <w:color w:val="003366"/>
                <w:sz w:val="16"/>
                <w:szCs w:val="16"/>
              </w:rPr>
              <w:t> 28.travnja 2019.godine</w:t>
            </w:r>
          </w:p>
        </w:tc>
        <w:tc>
          <w:tcPr>
            <w:tcW w:w="2574" w:type="dxa"/>
            <w:gridSpan w:val="9"/>
            <w:tcBorders>
              <w:top w:val="single" w:sz="4" w:space="0" w:color="003366"/>
              <w:left w:val="nil"/>
              <w:bottom w:val="single" w:sz="4" w:space="0" w:color="003366"/>
              <w:right w:val="single" w:sz="4" w:space="0" w:color="003366"/>
            </w:tcBorders>
            <w:shd w:val="clear" w:color="auto" w:fill="auto"/>
            <w:vAlign w:val="center"/>
            <w:hideMark/>
          </w:tcPr>
          <w:p w14:paraId="3BFDDDF1" w14:textId="77777777" w:rsidR="009F5E36" w:rsidRPr="00860869" w:rsidRDefault="009F5E36" w:rsidP="00AD0D32">
            <w:pPr>
              <w:rPr>
                <w:rFonts w:ascii="Arial" w:hAnsi="Arial" w:cs="Arial"/>
                <w:color w:val="003366"/>
                <w:sz w:val="16"/>
                <w:szCs w:val="16"/>
              </w:rPr>
            </w:pPr>
            <w:r w:rsidRPr="00860869">
              <w:rPr>
                <w:rFonts w:ascii="Arial" w:hAnsi="Arial" w:cs="Arial"/>
                <w:color w:val="003366"/>
                <w:sz w:val="16"/>
                <w:szCs w:val="16"/>
              </w:rPr>
              <w:t> -</w:t>
            </w:r>
          </w:p>
        </w:tc>
      </w:tr>
      <w:tr w:rsidR="009F5E36" w:rsidRPr="00860869" w14:paraId="6BD561D3" w14:textId="77777777" w:rsidTr="00AD0D32">
        <w:trPr>
          <w:trHeight w:val="180"/>
        </w:trPr>
        <w:tc>
          <w:tcPr>
            <w:tcW w:w="382" w:type="dxa"/>
            <w:tcBorders>
              <w:top w:val="nil"/>
              <w:left w:val="nil"/>
              <w:bottom w:val="nil"/>
              <w:right w:val="nil"/>
            </w:tcBorders>
            <w:shd w:val="clear" w:color="auto" w:fill="auto"/>
            <w:noWrap/>
            <w:vAlign w:val="bottom"/>
            <w:hideMark/>
          </w:tcPr>
          <w:p w14:paraId="2B418009"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0AD99B96"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9327373"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7F83F830"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04D53B7B"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0357A2D9"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540F050B"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5F416943"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B700940"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41FDB41"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52B21F6"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32C2899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6C249083"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51C8CFB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FD4E54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56C1002"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5DAF004E"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DAB998A"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B2DF78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D7D0EC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1AD500D"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0E4AF15"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201D807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6D6F64E"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FB3DF5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28BA74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29D421B"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5FDF48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A9BB0E5"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1DE1BC8"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0DC9249"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8E4D110"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1D3524C9"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1AD101EC"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5F437879"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A71AD9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61C9E4B"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2F17E70"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058C4457"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7126732E"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6B1D97AC"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95088A9"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19799E1"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FF72873"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7D7AA35"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7A97257"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A947190" w14:textId="77777777" w:rsidR="009F5E36" w:rsidRPr="00860869" w:rsidRDefault="009F5E36" w:rsidP="00AD0D32">
            <w:pPr>
              <w:rPr>
                <w:rFonts w:ascii="Arial" w:hAnsi="Arial" w:cs="Arial"/>
                <w:color w:val="003366"/>
              </w:rPr>
            </w:pPr>
          </w:p>
        </w:tc>
      </w:tr>
      <w:tr w:rsidR="009F5E36" w:rsidRPr="00860869" w14:paraId="287F3A74" w14:textId="77777777" w:rsidTr="00AD0D32">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7416C48D" w14:textId="77777777" w:rsidR="009F5E36" w:rsidRPr="00860869" w:rsidRDefault="009F5E36" w:rsidP="00AD0D32">
            <w:pPr>
              <w:rPr>
                <w:rFonts w:ascii="Arial" w:hAnsi="Arial" w:cs="Arial"/>
                <w:b/>
                <w:bCs/>
                <w:color w:val="003366"/>
              </w:rPr>
            </w:pPr>
            <w:r w:rsidRPr="00860869">
              <w:rPr>
                <w:rFonts w:ascii="Arial" w:hAnsi="Arial" w:cs="Arial"/>
                <w:b/>
                <w:bCs/>
                <w:color w:val="003366"/>
              </w:rPr>
              <w:t xml:space="preserve">Kontakt </w:t>
            </w:r>
            <w:proofErr w:type="spellStart"/>
            <w:r w:rsidRPr="00860869">
              <w:rPr>
                <w:rFonts w:ascii="Arial" w:hAnsi="Arial" w:cs="Arial"/>
                <w:b/>
                <w:bCs/>
                <w:color w:val="003366"/>
              </w:rPr>
              <w:t>podaci</w:t>
            </w:r>
            <w:proofErr w:type="spellEnd"/>
            <w:r w:rsidRPr="00860869">
              <w:rPr>
                <w:rFonts w:ascii="Arial" w:hAnsi="Arial" w:cs="Arial"/>
                <w:b/>
                <w:bCs/>
                <w:color w:val="003366"/>
              </w:rPr>
              <w:t xml:space="preserve"> </w:t>
            </w:r>
          </w:p>
        </w:tc>
      </w:tr>
      <w:tr w:rsidR="009F5E36" w:rsidRPr="00860869" w14:paraId="221F1F56" w14:textId="77777777" w:rsidTr="00AD0D32">
        <w:trPr>
          <w:trHeight w:val="180"/>
        </w:trPr>
        <w:tc>
          <w:tcPr>
            <w:tcW w:w="382" w:type="dxa"/>
            <w:tcBorders>
              <w:top w:val="nil"/>
              <w:left w:val="nil"/>
              <w:bottom w:val="nil"/>
              <w:right w:val="nil"/>
            </w:tcBorders>
            <w:shd w:val="clear" w:color="auto" w:fill="auto"/>
            <w:noWrap/>
            <w:vAlign w:val="bottom"/>
            <w:hideMark/>
          </w:tcPr>
          <w:p w14:paraId="33F236E7" w14:textId="77777777" w:rsidR="009F5E36" w:rsidRPr="00860869" w:rsidRDefault="009F5E36" w:rsidP="00AD0D32">
            <w:pPr>
              <w:jc w:val="cente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E310FAF" w14:textId="77777777" w:rsidR="009F5E36" w:rsidRPr="00860869" w:rsidRDefault="009F5E36" w:rsidP="00AD0D32">
            <w:pPr>
              <w:jc w:val="cente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B33AF9F" w14:textId="77777777" w:rsidR="009F5E36" w:rsidRPr="00860869" w:rsidRDefault="009F5E36" w:rsidP="00AD0D32">
            <w:pPr>
              <w:jc w:val="cente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38E55B20" w14:textId="77777777" w:rsidR="009F5E36" w:rsidRPr="00860869" w:rsidRDefault="009F5E36" w:rsidP="00AD0D32">
            <w:pPr>
              <w:jc w:val="cente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51E5B7E9" w14:textId="77777777" w:rsidR="009F5E36" w:rsidRPr="00860869" w:rsidRDefault="009F5E36" w:rsidP="00AD0D32">
            <w:pPr>
              <w:jc w:val="cente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74CD44F3" w14:textId="77777777" w:rsidR="009F5E36" w:rsidRPr="00860869" w:rsidRDefault="009F5E36" w:rsidP="00AD0D32">
            <w:pPr>
              <w:jc w:val="cente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01DB2048" w14:textId="77777777" w:rsidR="009F5E36" w:rsidRPr="00860869" w:rsidRDefault="009F5E36" w:rsidP="00AD0D32">
            <w:pPr>
              <w:jc w:val="cente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4E722353" w14:textId="77777777" w:rsidR="009F5E36" w:rsidRPr="00860869" w:rsidRDefault="009F5E36" w:rsidP="00AD0D32">
            <w:pPr>
              <w:jc w:val="cente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BC217B3"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013F1C4"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82EA77A"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0DB9A70"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3C06720"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0740DF17"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EBB37A0"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4F51CD85"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104655EA"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55AA960"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220D0FF"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FFE89B3"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2F5614E"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AA2DFE7"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45747058"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F06A82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D6CAA6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CD1A535"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1BBA4CB"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6ADBE9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2764FBA"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FDD5003"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8535AD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0D06BC2"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26C2A4CE"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14393693"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71EF60AB"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75C73F7"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0D97751"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1C314D3"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2402B78D"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1748537C"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4CB7812B"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6E32AE5"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3F1744C"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1077109"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5882F8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495006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33E2506" w14:textId="77777777" w:rsidR="009F5E36" w:rsidRPr="00860869" w:rsidRDefault="009F5E36" w:rsidP="00AD0D32">
            <w:pPr>
              <w:rPr>
                <w:rFonts w:ascii="Arial" w:hAnsi="Arial" w:cs="Arial"/>
                <w:color w:val="003366"/>
              </w:rPr>
            </w:pPr>
          </w:p>
        </w:tc>
      </w:tr>
      <w:tr w:rsidR="009F5E36" w:rsidRPr="00860869" w14:paraId="77DA28D8" w14:textId="77777777" w:rsidTr="00AD0D32">
        <w:trPr>
          <w:trHeight w:val="360"/>
        </w:trPr>
        <w:tc>
          <w:tcPr>
            <w:tcW w:w="2576" w:type="dxa"/>
            <w:gridSpan w:val="8"/>
            <w:tcBorders>
              <w:top w:val="nil"/>
              <w:left w:val="nil"/>
              <w:bottom w:val="nil"/>
              <w:right w:val="nil"/>
            </w:tcBorders>
            <w:shd w:val="clear" w:color="auto" w:fill="auto"/>
            <w:noWrap/>
            <w:vAlign w:val="bottom"/>
            <w:hideMark/>
          </w:tcPr>
          <w:p w14:paraId="1F01FD03" w14:textId="77777777" w:rsidR="009F5E36" w:rsidRPr="00860869" w:rsidRDefault="009F5E36" w:rsidP="00AD0D32">
            <w:pPr>
              <w:jc w:val="center"/>
              <w:rPr>
                <w:rFonts w:ascii="Arial" w:hAnsi="Arial" w:cs="Arial"/>
                <w:b/>
                <w:bCs/>
                <w:color w:val="003366"/>
              </w:rPr>
            </w:pPr>
            <w:r w:rsidRPr="00860869">
              <w:rPr>
                <w:rFonts w:ascii="Arial" w:hAnsi="Arial" w:cs="Arial"/>
                <w:b/>
                <w:bCs/>
                <w:color w:val="003366"/>
              </w:rPr>
              <w:t xml:space="preserve">Osoba za </w:t>
            </w:r>
            <w:proofErr w:type="spellStart"/>
            <w:r w:rsidRPr="00860869">
              <w:rPr>
                <w:rFonts w:ascii="Arial" w:hAnsi="Arial" w:cs="Arial"/>
                <w:b/>
                <w:bCs/>
                <w:color w:val="003366"/>
              </w:rPr>
              <w:t>kontaktiranje</w:t>
            </w:r>
            <w:proofErr w:type="spellEnd"/>
            <w:r w:rsidRPr="00860869">
              <w:rPr>
                <w:rFonts w:ascii="Arial" w:hAnsi="Arial" w:cs="Arial"/>
                <w:b/>
                <w:bCs/>
                <w:color w:val="003366"/>
              </w:rPr>
              <w:t xml:space="preserve"> </w:t>
            </w:r>
          </w:p>
        </w:tc>
        <w:tc>
          <w:tcPr>
            <w:tcW w:w="11551" w:type="dxa"/>
            <w:gridSpan w:val="39"/>
            <w:tcBorders>
              <w:top w:val="nil"/>
              <w:left w:val="single" w:sz="4" w:space="0" w:color="003366"/>
              <w:bottom w:val="single" w:sz="4" w:space="0" w:color="003366"/>
              <w:right w:val="single" w:sz="4" w:space="0" w:color="003366"/>
            </w:tcBorders>
            <w:shd w:val="pct25" w:color="CCCCFF" w:fill="auto"/>
            <w:vAlign w:val="center"/>
            <w:hideMark/>
          </w:tcPr>
          <w:p w14:paraId="2A541C9B" w14:textId="77777777" w:rsidR="009F5E36" w:rsidRPr="00860869" w:rsidRDefault="009F5E36" w:rsidP="00AD0D32">
            <w:pPr>
              <w:jc w:val="center"/>
              <w:rPr>
                <w:rFonts w:ascii="Arial" w:hAnsi="Arial" w:cs="Arial"/>
                <w:color w:val="003366"/>
              </w:rPr>
            </w:pPr>
            <w:r>
              <w:rPr>
                <w:rFonts w:ascii="Arial" w:hAnsi="Arial" w:cs="Arial"/>
                <w:color w:val="003366"/>
              </w:rPr>
              <w:t>KRISTINA BRLJAVAC</w:t>
            </w:r>
          </w:p>
        </w:tc>
      </w:tr>
      <w:tr w:rsidR="009F5E36" w:rsidRPr="00860869" w14:paraId="6C66B710" w14:textId="77777777" w:rsidTr="00AD0D32">
        <w:trPr>
          <w:trHeight w:val="180"/>
        </w:trPr>
        <w:tc>
          <w:tcPr>
            <w:tcW w:w="382" w:type="dxa"/>
            <w:tcBorders>
              <w:top w:val="nil"/>
              <w:left w:val="nil"/>
              <w:bottom w:val="nil"/>
              <w:right w:val="nil"/>
            </w:tcBorders>
            <w:shd w:val="clear" w:color="auto" w:fill="auto"/>
            <w:noWrap/>
            <w:vAlign w:val="bottom"/>
            <w:hideMark/>
          </w:tcPr>
          <w:p w14:paraId="075DCBB3"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345C54CA"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52D9D27"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51F2BDDA"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686A487B"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506B934A"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49FE5A58"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3DDCC15A"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8F27C4D"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6997714F"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71E2CDA5"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4F82D00"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FE32ECB"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2986FAC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A4EDC96"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E7146D9"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5AB7E34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B97CD2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9A706C5"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7BBA21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445FCC3"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BFE855B"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3E4EB698"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CBFCA72"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4C6607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96F822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5E20D7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C2B06D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9B1341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E27A6EC"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23BACC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65F8696"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59BB08DA"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774F744D"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E2D976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615ED68"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241A851"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BE2F6E0"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7D25EC34"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32E37868"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5B8F0ED0"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A382405"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6CAA137"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697AD2C"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3DB43EF"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DC9DE38"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45F059A" w14:textId="77777777" w:rsidR="009F5E36" w:rsidRPr="00860869" w:rsidRDefault="009F5E36" w:rsidP="00AD0D32">
            <w:pPr>
              <w:rPr>
                <w:rFonts w:ascii="Arial" w:hAnsi="Arial" w:cs="Arial"/>
                <w:color w:val="003366"/>
              </w:rPr>
            </w:pPr>
          </w:p>
        </w:tc>
      </w:tr>
      <w:tr w:rsidR="009F5E36" w:rsidRPr="00860869" w14:paraId="26C87D77" w14:textId="77777777" w:rsidTr="00AD0D32">
        <w:trPr>
          <w:trHeight w:val="360"/>
        </w:trPr>
        <w:tc>
          <w:tcPr>
            <w:tcW w:w="1120" w:type="dxa"/>
            <w:gridSpan w:val="3"/>
            <w:tcBorders>
              <w:top w:val="nil"/>
              <w:left w:val="nil"/>
              <w:bottom w:val="nil"/>
              <w:right w:val="nil"/>
            </w:tcBorders>
            <w:shd w:val="clear" w:color="auto" w:fill="auto"/>
            <w:noWrap/>
            <w:vAlign w:val="bottom"/>
            <w:hideMark/>
          </w:tcPr>
          <w:p w14:paraId="3B89E403"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lastRenderedPageBreak/>
              <w:t>Telefon</w:t>
            </w:r>
            <w:proofErr w:type="spellEnd"/>
            <w:r w:rsidRPr="00860869">
              <w:rPr>
                <w:rFonts w:ascii="Arial" w:hAnsi="Arial" w:cs="Arial"/>
                <w:b/>
                <w:bCs/>
                <w:color w:val="003366"/>
              </w:rPr>
              <w:t xml:space="preserve"> </w:t>
            </w:r>
          </w:p>
        </w:tc>
        <w:tc>
          <w:tcPr>
            <w:tcW w:w="280" w:type="dxa"/>
            <w:tcBorders>
              <w:top w:val="nil"/>
              <w:left w:val="nil"/>
              <w:bottom w:val="nil"/>
              <w:right w:val="nil"/>
            </w:tcBorders>
            <w:shd w:val="clear" w:color="auto" w:fill="auto"/>
            <w:noWrap/>
            <w:vAlign w:val="bottom"/>
            <w:hideMark/>
          </w:tcPr>
          <w:p w14:paraId="33FD2307" w14:textId="77777777" w:rsidR="009F5E36" w:rsidRPr="00860869" w:rsidRDefault="009F5E36" w:rsidP="00AD0D32">
            <w:pPr>
              <w:rPr>
                <w:rFonts w:ascii="Arial" w:hAnsi="Arial" w:cs="Arial"/>
                <w:color w:val="003366"/>
              </w:rPr>
            </w:pPr>
          </w:p>
        </w:tc>
        <w:tc>
          <w:tcPr>
            <w:tcW w:w="581"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11359884" w14:textId="77777777" w:rsidR="009F5E36" w:rsidRPr="00860869" w:rsidRDefault="009F5E36" w:rsidP="00AD0D32">
            <w:pPr>
              <w:jc w:val="center"/>
              <w:rPr>
                <w:rFonts w:ascii="Arial" w:hAnsi="Arial" w:cs="Arial"/>
                <w:color w:val="003366"/>
              </w:rPr>
            </w:pPr>
            <w:r w:rsidRPr="00860869">
              <w:rPr>
                <w:rFonts w:ascii="Arial" w:hAnsi="Arial" w:cs="Arial"/>
                <w:color w:val="003366"/>
              </w:rPr>
              <w:t>052</w:t>
            </w:r>
          </w:p>
        </w:tc>
        <w:tc>
          <w:tcPr>
            <w:tcW w:w="298" w:type="dxa"/>
            <w:tcBorders>
              <w:top w:val="nil"/>
              <w:left w:val="nil"/>
              <w:bottom w:val="nil"/>
              <w:right w:val="nil"/>
            </w:tcBorders>
            <w:shd w:val="clear" w:color="auto" w:fill="auto"/>
            <w:noWrap/>
            <w:vAlign w:val="bottom"/>
            <w:hideMark/>
          </w:tcPr>
          <w:p w14:paraId="5028B2AE" w14:textId="77777777" w:rsidR="009F5E36" w:rsidRPr="00860869" w:rsidRDefault="009F5E36" w:rsidP="00AD0D32">
            <w:pPr>
              <w:jc w:val="center"/>
              <w:rPr>
                <w:rFonts w:ascii="Arial" w:hAnsi="Arial" w:cs="Arial"/>
                <w:color w:val="003366"/>
              </w:rPr>
            </w:pPr>
            <w:r w:rsidRPr="00860869">
              <w:rPr>
                <w:rFonts w:ascii="Arial" w:hAnsi="Arial" w:cs="Arial"/>
                <w:color w:val="003366"/>
              </w:rPr>
              <w:t>/</w:t>
            </w:r>
          </w:p>
        </w:tc>
        <w:tc>
          <w:tcPr>
            <w:tcW w:w="1487"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445B95ED" w14:textId="77777777" w:rsidR="009F5E36" w:rsidRPr="00860869" w:rsidRDefault="009F5E36" w:rsidP="00AD0D32">
            <w:pPr>
              <w:jc w:val="center"/>
              <w:rPr>
                <w:rFonts w:ascii="Arial" w:hAnsi="Arial" w:cs="Arial"/>
                <w:color w:val="003366"/>
              </w:rPr>
            </w:pPr>
            <w:r w:rsidRPr="00860869">
              <w:rPr>
                <w:rFonts w:ascii="Arial" w:hAnsi="Arial" w:cs="Arial"/>
                <w:color w:val="003366"/>
              </w:rPr>
              <w:t>774-174</w:t>
            </w:r>
          </w:p>
        </w:tc>
        <w:tc>
          <w:tcPr>
            <w:tcW w:w="522" w:type="dxa"/>
            <w:tcBorders>
              <w:top w:val="nil"/>
              <w:left w:val="nil"/>
              <w:bottom w:val="nil"/>
              <w:right w:val="nil"/>
            </w:tcBorders>
            <w:shd w:val="clear" w:color="auto" w:fill="auto"/>
            <w:noWrap/>
            <w:vAlign w:val="center"/>
            <w:hideMark/>
          </w:tcPr>
          <w:p w14:paraId="08938157" w14:textId="77777777" w:rsidR="009F5E36" w:rsidRPr="00860869" w:rsidRDefault="009F5E36" w:rsidP="00AD0D32">
            <w:pPr>
              <w:rPr>
                <w:rFonts w:ascii="Arial" w:hAnsi="Arial" w:cs="Arial"/>
                <w:color w:val="003366"/>
              </w:rPr>
            </w:pPr>
            <w:r w:rsidRPr="00860869">
              <w:rPr>
                <w:rFonts w:ascii="Arial" w:hAnsi="Arial" w:cs="Arial"/>
                <w:color w:val="003366"/>
              </w:rPr>
              <w:t> </w:t>
            </w:r>
          </w:p>
        </w:tc>
        <w:tc>
          <w:tcPr>
            <w:tcW w:w="229" w:type="dxa"/>
            <w:tcBorders>
              <w:top w:val="nil"/>
              <w:left w:val="nil"/>
              <w:bottom w:val="nil"/>
              <w:right w:val="nil"/>
            </w:tcBorders>
            <w:shd w:val="clear" w:color="auto" w:fill="auto"/>
            <w:noWrap/>
            <w:vAlign w:val="center"/>
            <w:hideMark/>
          </w:tcPr>
          <w:p w14:paraId="1DD58AB9"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437A3D1"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05943CC8"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2EC6C7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309163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EA572A0"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C2B44A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2F4D2E5"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054B5F15"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78B4B79"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5DB3D2E"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6C715A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E95AE82"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F54962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B1149B5"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1458209"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29A98F2"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FEA3130" w14:textId="77777777" w:rsidR="009F5E36" w:rsidRPr="00860869" w:rsidRDefault="009F5E36" w:rsidP="00AD0D32">
            <w:pPr>
              <w:rPr>
                <w:rFonts w:ascii="Arial" w:hAnsi="Arial" w:cs="Arial"/>
                <w:color w:val="003366"/>
              </w:rPr>
            </w:pPr>
          </w:p>
        </w:tc>
        <w:tc>
          <w:tcPr>
            <w:tcW w:w="1017" w:type="dxa"/>
            <w:gridSpan w:val="3"/>
            <w:tcBorders>
              <w:top w:val="nil"/>
              <w:left w:val="nil"/>
              <w:bottom w:val="nil"/>
              <w:right w:val="nil"/>
            </w:tcBorders>
            <w:shd w:val="clear" w:color="auto" w:fill="auto"/>
            <w:noWrap/>
            <w:vAlign w:val="bottom"/>
            <w:hideMark/>
          </w:tcPr>
          <w:p w14:paraId="666DDDE5" w14:textId="77777777" w:rsidR="009F5E36" w:rsidRPr="00860869" w:rsidRDefault="009F5E36" w:rsidP="00AD0D32">
            <w:pPr>
              <w:jc w:val="center"/>
              <w:rPr>
                <w:rFonts w:ascii="Arial" w:hAnsi="Arial" w:cs="Arial"/>
                <w:b/>
                <w:bCs/>
                <w:color w:val="003366"/>
              </w:rPr>
            </w:pPr>
            <w:proofErr w:type="spellStart"/>
            <w:r w:rsidRPr="00860869">
              <w:rPr>
                <w:rFonts w:ascii="Arial" w:hAnsi="Arial" w:cs="Arial"/>
                <w:b/>
                <w:bCs/>
                <w:color w:val="003366"/>
              </w:rPr>
              <w:t>Telefaks</w:t>
            </w:r>
            <w:proofErr w:type="spellEnd"/>
            <w:r w:rsidRPr="00860869">
              <w:rPr>
                <w:rFonts w:ascii="Arial" w:hAnsi="Arial" w:cs="Arial"/>
                <w:b/>
                <w:bCs/>
                <w:color w:val="003366"/>
              </w:rPr>
              <w:t xml:space="preserve"> </w:t>
            </w:r>
          </w:p>
        </w:tc>
        <w:tc>
          <w:tcPr>
            <w:tcW w:w="226" w:type="dxa"/>
            <w:tcBorders>
              <w:top w:val="nil"/>
              <w:left w:val="nil"/>
              <w:bottom w:val="nil"/>
              <w:right w:val="nil"/>
            </w:tcBorders>
            <w:shd w:val="clear" w:color="auto" w:fill="auto"/>
            <w:noWrap/>
            <w:vAlign w:val="center"/>
            <w:hideMark/>
          </w:tcPr>
          <w:p w14:paraId="1FE683C5"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959CD6B"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52A6C32" w14:textId="77777777" w:rsidR="009F5E36" w:rsidRPr="00860869" w:rsidRDefault="009F5E36" w:rsidP="00AD0D32">
            <w:pPr>
              <w:rPr>
                <w:rFonts w:ascii="Arial" w:hAnsi="Arial" w:cs="Arial"/>
                <w:color w:val="003366"/>
              </w:rPr>
            </w:pPr>
          </w:p>
        </w:tc>
        <w:tc>
          <w:tcPr>
            <w:tcW w:w="606"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37858A57" w14:textId="77777777" w:rsidR="009F5E36" w:rsidRPr="00860869" w:rsidRDefault="009F5E36" w:rsidP="00AD0D32">
            <w:pPr>
              <w:jc w:val="center"/>
              <w:rPr>
                <w:rFonts w:ascii="Arial" w:hAnsi="Arial" w:cs="Arial"/>
                <w:color w:val="003366"/>
              </w:rPr>
            </w:pPr>
            <w:r w:rsidRPr="00860869">
              <w:rPr>
                <w:rFonts w:ascii="Arial" w:hAnsi="Arial" w:cs="Arial"/>
                <w:color w:val="003366"/>
              </w:rPr>
              <w:t>052/</w:t>
            </w:r>
          </w:p>
        </w:tc>
        <w:tc>
          <w:tcPr>
            <w:tcW w:w="540" w:type="dxa"/>
            <w:tcBorders>
              <w:top w:val="nil"/>
              <w:left w:val="nil"/>
              <w:bottom w:val="nil"/>
              <w:right w:val="nil"/>
            </w:tcBorders>
            <w:shd w:val="clear" w:color="auto" w:fill="auto"/>
            <w:noWrap/>
            <w:vAlign w:val="bottom"/>
            <w:hideMark/>
          </w:tcPr>
          <w:p w14:paraId="1918ECB9" w14:textId="77777777" w:rsidR="009F5E36" w:rsidRPr="00860869" w:rsidRDefault="009F5E36" w:rsidP="00AD0D32">
            <w:pPr>
              <w:jc w:val="center"/>
              <w:rPr>
                <w:rFonts w:ascii="Arial" w:hAnsi="Arial" w:cs="Arial"/>
                <w:color w:val="003366"/>
              </w:rPr>
            </w:pPr>
            <w:r w:rsidRPr="00860869">
              <w:rPr>
                <w:rFonts w:ascii="Arial" w:hAnsi="Arial" w:cs="Arial"/>
                <w:color w:val="003366"/>
              </w:rPr>
              <w:t>/</w:t>
            </w:r>
          </w:p>
        </w:tc>
        <w:tc>
          <w:tcPr>
            <w:tcW w:w="1428"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6C3E22C3" w14:textId="77777777" w:rsidR="009F5E36" w:rsidRPr="00860869" w:rsidRDefault="009F5E36" w:rsidP="00AD0D32">
            <w:pPr>
              <w:jc w:val="center"/>
              <w:rPr>
                <w:rFonts w:ascii="Arial" w:hAnsi="Arial" w:cs="Arial"/>
                <w:color w:val="003366"/>
              </w:rPr>
            </w:pPr>
            <w:r w:rsidRPr="00860869">
              <w:rPr>
                <w:rFonts w:ascii="Arial" w:hAnsi="Arial" w:cs="Arial"/>
                <w:color w:val="003366"/>
              </w:rPr>
              <w:t>774-174</w:t>
            </w:r>
          </w:p>
        </w:tc>
      </w:tr>
      <w:tr w:rsidR="009F5E36" w:rsidRPr="00860869" w14:paraId="51A497AB" w14:textId="77777777" w:rsidTr="00AD0D32">
        <w:trPr>
          <w:trHeight w:val="180"/>
        </w:trPr>
        <w:tc>
          <w:tcPr>
            <w:tcW w:w="382" w:type="dxa"/>
            <w:tcBorders>
              <w:top w:val="nil"/>
              <w:left w:val="nil"/>
              <w:bottom w:val="nil"/>
              <w:right w:val="nil"/>
            </w:tcBorders>
            <w:shd w:val="clear" w:color="auto" w:fill="auto"/>
            <w:noWrap/>
            <w:vAlign w:val="bottom"/>
            <w:hideMark/>
          </w:tcPr>
          <w:p w14:paraId="748203FC"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3ADFDEDF" w14:textId="77777777" w:rsidR="009F5E36" w:rsidRPr="00860869" w:rsidRDefault="009F5E36" w:rsidP="00AD0D32">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3975E276" w14:textId="77777777" w:rsidR="009F5E36" w:rsidRPr="00860869" w:rsidRDefault="009F5E36" w:rsidP="00AD0D32">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7A7D8D59"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DA49049"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6D400B38"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4CFB6738"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63B39D31"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7CA2566F"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7ADAE744"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AE72127"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4FEF9BF9"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63F9240"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3FDA5F37"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783A32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0164D9B"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02AC0FA0"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DE01836" w14:textId="77777777" w:rsidR="009F5E36" w:rsidRPr="00860869" w:rsidRDefault="009F5E36" w:rsidP="00AD0D32">
            <w:pPr>
              <w:jc w:val="cente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90D941B" w14:textId="77777777" w:rsidR="009F5E36" w:rsidRPr="00860869" w:rsidRDefault="009F5E36" w:rsidP="00AD0D32">
            <w:pPr>
              <w:jc w:val="cente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8F79B09" w14:textId="77777777" w:rsidR="009F5E36" w:rsidRPr="00860869" w:rsidRDefault="009F5E36" w:rsidP="00AD0D32">
            <w:pPr>
              <w:jc w:val="center"/>
              <w:rPr>
                <w:rFonts w:ascii="Arial" w:hAnsi="Arial" w:cs="Arial"/>
                <w:b/>
                <w:bCs/>
                <w:color w:val="003366"/>
              </w:rPr>
            </w:pPr>
          </w:p>
        </w:tc>
        <w:tc>
          <w:tcPr>
            <w:tcW w:w="226" w:type="dxa"/>
            <w:tcBorders>
              <w:top w:val="nil"/>
              <w:left w:val="nil"/>
              <w:bottom w:val="nil"/>
              <w:right w:val="nil"/>
            </w:tcBorders>
            <w:shd w:val="clear" w:color="auto" w:fill="auto"/>
            <w:noWrap/>
            <w:vAlign w:val="center"/>
            <w:hideMark/>
          </w:tcPr>
          <w:p w14:paraId="2E03903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9BFA587"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283E244E"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3038C4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A28F4E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0491B6A"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FAD79E3"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D29E523"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B484A3A"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F547D1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74FDC6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DC66D58"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405DCFB1"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69F5838D"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0AC4B8A7"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7EC9EE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B98112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3D5EE56"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212540CC"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2D3386A3"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2CC0DB5B"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DABF81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95A6A5E"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CAF7F7A"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3BA314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90249D6"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7D7820A" w14:textId="77777777" w:rsidR="009F5E36" w:rsidRPr="00860869" w:rsidRDefault="009F5E36" w:rsidP="00AD0D32">
            <w:pPr>
              <w:rPr>
                <w:rFonts w:ascii="Arial" w:hAnsi="Arial" w:cs="Arial"/>
                <w:color w:val="003366"/>
              </w:rPr>
            </w:pPr>
          </w:p>
        </w:tc>
      </w:tr>
      <w:tr w:rsidR="009F5E36" w:rsidRPr="00860869" w14:paraId="73073051" w14:textId="77777777" w:rsidTr="00AD0D32">
        <w:trPr>
          <w:trHeight w:val="360"/>
        </w:trPr>
        <w:tc>
          <w:tcPr>
            <w:tcW w:w="1981" w:type="dxa"/>
            <w:gridSpan w:val="6"/>
            <w:tcBorders>
              <w:top w:val="nil"/>
              <w:left w:val="nil"/>
              <w:bottom w:val="nil"/>
              <w:right w:val="nil"/>
            </w:tcBorders>
            <w:shd w:val="clear" w:color="auto" w:fill="auto"/>
            <w:noWrap/>
            <w:vAlign w:val="bottom"/>
            <w:hideMark/>
          </w:tcPr>
          <w:p w14:paraId="325B5363" w14:textId="77777777" w:rsidR="009F5E36" w:rsidRPr="00860869" w:rsidRDefault="009F5E36" w:rsidP="00AD0D32">
            <w:pPr>
              <w:rPr>
                <w:rFonts w:ascii="Arial" w:hAnsi="Arial" w:cs="Arial"/>
                <w:b/>
                <w:bCs/>
                <w:color w:val="003366"/>
              </w:rPr>
            </w:pPr>
            <w:proofErr w:type="spellStart"/>
            <w:r w:rsidRPr="00860869">
              <w:rPr>
                <w:rFonts w:ascii="Arial" w:hAnsi="Arial" w:cs="Arial"/>
                <w:b/>
                <w:bCs/>
                <w:color w:val="003366"/>
              </w:rPr>
              <w:t>Adresa</w:t>
            </w:r>
            <w:proofErr w:type="spellEnd"/>
            <w:r w:rsidRPr="00860869">
              <w:rPr>
                <w:rFonts w:ascii="Arial" w:hAnsi="Arial" w:cs="Arial"/>
                <w:b/>
                <w:bCs/>
                <w:color w:val="003366"/>
              </w:rPr>
              <w:t xml:space="preserve"> e-</w:t>
            </w:r>
            <w:proofErr w:type="spellStart"/>
            <w:r w:rsidRPr="00860869">
              <w:rPr>
                <w:rFonts w:ascii="Arial" w:hAnsi="Arial" w:cs="Arial"/>
                <w:b/>
                <w:bCs/>
                <w:color w:val="003366"/>
              </w:rPr>
              <w:t>pošte</w:t>
            </w:r>
            <w:proofErr w:type="spellEnd"/>
          </w:p>
        </w:tc>
        <w:tc>
          <w:tcPr>
            <w:tcW w:w="12146" w:type="dxa"/>
            <w:gridSpan w:val="41"/>
            <w:tcBorders>
              <w:top w:val="nil"/>
              <w:left w:val="single" w:sz="4" w:space="0" w:color="003366"/>
              <w:bottom w:val="single" w:sz="4" w:space="0" w:color="003366"/>
              <w:right w:val="single" w:sz="4" w:space="0" w:color="003366"/>
            </w:tcBorders>
            <w:shd w:val="pct25" w:color="CCCCFF" w:fill="auto"/>
            <w:vAlign w:val="center"/>
            <w:hideMark/>
          </w:tcPr>
          <w:p w14:paraId="749AD5C1" w14:textId="77777777" w:rsidR="009F5E36" w:rsidRPr="00860869" w:rsidRDefault="009F5E36" w:rsidP="00AD0D32">
            <w:pPr>
              <w:rPr>
                <w:rFonts w:ascii="Arial" w:hAnsi="Arial" w:cs="Arial"/>
                <w:color w:val="0000FF"/>
                <w:u w:val="single"/>
              </w:rPr>
            </w:pPr>
            <w:hyperlink r:id="rId67" w:history="1">
              <w:proofErr w:type="spellStart"/>
              <w:r w:rsidRPr="001A1FE0">
                <w:rPr>
                  <w:rStyle w:val="Hyperlink"/>
                  <w:rFonts w:ascii="Arial" w:hAnsi="Arial" w:cs="Arial"/>
                  <w:szCs w:val="22"/>
                </w:rPr>
                <w:t>kristina.brljavac@brtonigla-verteneglio.hr</w:t>
              </w:r>
              <w:proofErr w:type="spellEnd"/>
            </w:hyperlink>
          </w:p>
        </w:tc>
      </w:tr>
      <w:tr w:rsidR="009F5E36" w:rsidRPr="00860869" w14:paraId="79A40001" w14:textId="77777777" w:rsidTr="00AD0D32">
        <w:trPr>
          <w:trHeight w:val="360"/>
        </w:trPr>
        <w:tc>
          <w:tcPr>
            <w:tcW w:w="382" w:type="dxa"/>
            <w:tcBorders>
              <w:top w:val="nil"/>
              <w:left w:val="nil"/>
              <w:bottom w:val="nil"/>
              <w:right w:val="nil"/>
            </w:tcBorders>
            <w:shd w:val="clear" w:color="auto" w:fill="auto"/>
            <w:noWrap/>
            <w:vAlign w:val="bottom"/>
            <w:hideMark/>
          </w:tcPr>
          <w:p w14:paraId="75D58025"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1AA1FADD"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321A7A8"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4D29BAC9"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54EF9A4B"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06FF10F5"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023A3517"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0E135BAC"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7B07E53"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8EB0067"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A7B6FD9"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C7E980D"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6F9BD162"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47BC9250"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845EEB1"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DE2B7CC"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1DB1C921"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87DBD6C"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AD8A82F"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4B8E5A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44ECB39"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DD73335"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63D44880"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1EE44F1"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CD7C7B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D157C1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C474D0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6642132"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A5A78D2"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BD9DB3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FBBBF66"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0AA6D9F"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253C1DC4"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0E4EBA1B"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7D464AE0"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CB36A41"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9FFE6A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940607F"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45C2BB15"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5A8FF164"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5F2C5E38"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42782D4"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AD2DBDA"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649160F"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CE00B72"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A2417FD"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5B91D41" w14:textId="77777777" w:rsidR="009F5E36" w:rsidRPr="00860869" w:rsidRDefault="009F5E36" w:rsidP="00AD0D32">
            <w:pPr>
              <w:rPr>
                <w:rFonts w:ascii="Arial" w:hAnsi="Arial" w:cs="Arial"/>
                <w:color w:val="003366"/>
              </w:rPr>
            </w:pPr>
          </w:p>
        </w:tc>
      </w:tr>
      <w:tr w:rsidR="009F5E36" w:rsidRPr="00860869" w14:paraId="227799FD" w14:textId="77777777" w:rsidTr="00AD0D32">
        <w:trPr>
          <w:trHeight w:val="360"/>
        </w:trPr>
        <w:tc>
          <w:tcPr>
            <w:tcW w:w="382" w:type="dxa"/>
            <w:tcBorders>
              <w:top w:val="nil"/>
              <w:left w:val="nil"/>
              <w:bottom w:val="nil"/>
              <w:right w:val="nil"/>
            </w:tcBorders>
            <w:shd w:val="clear" w:color="auto" w:fill="auto"/>
            <w:noWrap/>
            <w:vAlign w:val="bottom"/>
            <w:hideMark/>
          </w:tcPr>
          <w:p w14:paraId="23A12BD0"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791A915E" w14:textId="77777777" w:rsidR="009F5E36" w:rsidRPr="00860869" w:rsidRDefault="009F5E36" w:rsidP="00AD0D32">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0B47B5F1" w14:textId="77777777" w:rsidR="009F5E36" w:rsidRPr="00860869" w:rsidRDefault="009F5E36" w:rsidP="00AD0D32">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591B9C84" w14:textId="77777777" w:rsidR="009F5E36" w:rsidRPr="00860869" w:rsidRDefault="009F5E36" w:rsidP="00AD0D32">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1350561D" w14:textId="77777777" w:rsidR="009F5E36" w:rsidRPr="00860869" w:rsidRDefault="009F5E36" w:rsidP="00AD0D32">
            <w:pPr>
              <w:rPr>
                <w:rFonts w:ascii="Arial" w:hAnsi="Arial" w:cs="Arial"/>
                <w:color w:val="003366"/>
              </w:rPr>
            </w:pPr>
          </w:p>
          <w:p w14:paraId="0C044811" w14:textId="77777777" w:rsidR="009F5E36" w:rsidRPr="00860869" w:rsidRDefault="009F5E36" w:rsidP="00AD0D32">
            <w:pPr>
              <w:rPr>
                <w:rFonts w:ascii="Arial" w:hAnsi="Arial" w:cs="Arial"/>
                <w:color w:val="003366"/>
              </w:rPr>
            </w:pPr>
          </w:p>
          <w:p w14:paraId="1B4D6A20" w14:textId="77777777" w:rsidR="009F5E36" w:rsidRPr="00860869" w:rsidRDefault="009F5E36" w:rsidP="00AD0D32">
            <w:pPr>
              <w:rPr>
                <w:rFonts w:ascii="Arial" w:hAnsi="Arial" w:cs="Arial"/>
                <w:color w:val="003366"/>
              </w:rPr>
            </w:pPr>
          </w:p>
          <w:p w14:paraId="03ED1F13" w14:textId="77777777" w:rsidR="009F5E36" w:rsidRPr="00860869" w:rsidRDefault="009F5E36" w:rsidP="00AD0D32">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3ACDE063" w14:textId="77777777" w:rsidR="009F5E36" w:rsidRPr="00860869" w:rsidRDefault="009F5E36" w:rsidP="00AD0D32">
            <w:pPr>
              <w:rPr>
                <w:rFonts w:ascii="Arial" w:hAnsi="Arial" w:cs="Arial"/>
                <w:color w:val="003366"/>
              </w:rPr>
            </w:pPr>
          </w:p>
          <w:p w14:paraId="0726108F" w14:textId="77777777" w:rsidR="009F5E36" w:rsidRPr="00860869" w:rsidRDefault="009F5E36" w:rsidP="00AD0D32">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5A55E237" w14:textId="77777777" w:rsidR="009F5E36" w:rsidRPr="00860869" w:rsidRDefault="009F5E36" w:rsidP="00AD0D32">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2BD42E86"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06099CA8"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9CB8191" w14:textId="77777777" w:rsidR="009F5E36" w:rsidRPr="00860869" w:rsidRDefault="009F5E36" w:rsidP="00AD0D32">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F367BC8"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83774E7"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28CCC8A" w14:textId="77777777" w:rsidR="009F5E36" w:rsidRPr="00860869" w:rsidRDefault="009F5E36" w:rsidP="00AD0D32">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6E8F7F1B"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20C18C3" w14:textId="77777777" w:rsidR="009F5E36" w:rsidRPr="00860869" w:rsidRDefault="009F5E36" w:rsidP="00AD0D32">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51EB53F" w14:textId="77777777" w:rsidR="009F5E36" w:rsidRPr="00860869" w:rsidRDefault="009F5E36" w:rsidP="00AD0D32">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361C2BDF"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1CBD8C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4478702"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7132D5F"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5C06096"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0465AD7" w14:textId="77777777" w:rsidR="009F5E36" w:rsidRPr="00860869" w:rsidRDefault="009F5E36" w:rsidP="00AD0D32">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5617F027"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F64E05B"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tcPr>
          <w:p w14:paraId="0BFFFB3F"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65660D9"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ACE512D"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80D1E5E"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A52A8BA"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01FEAB2"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37B83B4" w14:textId="77777777" w:rsidR="009F5E36" w:rsidRPr="00860869" w:rsidRDefault="009F5E36" w:rsidP="00AD0D32">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47896CF" w14:textId="77777777" w:rsidR="009F5E36" w:rsidRPr="00860869" w:rsidRDefault="009F5E36" w:rsidP="00AD0D32">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13E7E50" w14:textId="77777777" w:rsidR="009F5E36" w:rsidRPr="00860869" w:rsidRDefault="009F5E36" w:rsidP="00AD0D32">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558060E2" w14:textId="77777777" w:rsidR="009F5E36" w:rsidRPr="00860869" w:rsidRDefault="009F5E36" w:rsidP="00AD0D32">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911A32F"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4AE0249"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29A9DE9" w14:textId="77777777" w:rsidR="009F5E36" w:rsidRPr="00860869" w:rsidRDefault="009F5E36" w:rsidP="00AD0D32">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0A8C2FF" w14:textId="77777777" w:rsidR="009F5E36" w:rsidRPr="00860869" w:rsidRDefault="009F5E36" w:rsidP="00AD0D32">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354D71D3" w14:textId="77777777" w:rsidR="009F5E36" w:rsidRPr="00860869" w:rsidRDefault="009F5E36" w:rsidP="00AD0D32">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7714868A" w14:textId="77777777" w:rsidR="009F5E36" w:rsidRPr="00860869" w:rsidRDefault="009F5E36" w:rsidP="00AD0D32">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697A42A2"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25B2D47"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EE4A9E6"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556C3BB"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C9FBB58"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6E2F3B6" w14:textId="77777777" w:rsidR="009F5E36" w:rsidRPr="00860869" w:rsidRDefault="009F5E36" w:rsidP="00AD0D32">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BAC77A9" w14:textId="77777777" w:rsidR="009F5E36" w:rsidRPr="00860869" w:rsidRDefault="009F5E36" w:rsidP="00AD0D32">
            <w:pPr>
              <w:rPr>
                <w:rFonts w:ascii="Arial" w:hAnsi="Arial" w:cs="Arial"/>
                <w:color w:val="003366"/>
              </w:rPr>
            </w:pPr>
          </w:p>
        </w:tc>
      </w:tr>
    </w:tbl>
    <w:p w14:paraId="615B41AB" w14:textId="77777777" w:rsidR="009F5E36" w:rsidRDefault="009F5E36" w:rsidP="009F5E36">
      <w:pPr>
        <w:autoSpaceDE w:val="0"/>
        <w:autoSpaceDN w:val="0"/>
        <w:adjustRightInd w:val="0"/>
        <w:jc w:val="center"/>
        <w:rPr>
          <w:rFonts w:ascii="Arial" w:eastAsia="Calibri" w:hAnsi="Arial" w:cs="Arial"/>
          <w:b/>
          <w:bCs/>
          <w:lang w:eastAsia="en-US"/>
        </w:rPr>
      </w:pPr>
    </w:p>
    <w:p w14:paraId="04F33742" w14:textId="77777777" w:rsidR="009F5E36" w:rsidRPr="00FC78C6" w:rsidRDefault="009F5E36" w:rsidP="009F5E36">
      <w:pPr>
        <w:autoSpaceDE w:val="0"/>
        <w:autoSpaceDN w:val="0"/>
        <w:adjustRightInd w:val="0"/>
        <w:jc w:val="center"/>
        <w:rPr>
          <w:rFonts w:ascii="Arial" w:eastAsia="Calibri" w:hAnsi="Arial" w:cs="Arial"/>
          <w:b/>
          <w:bCs/>
          <w:sz w:val="24"/>
          <w:szCs w:val="24"/>
          <w:lang w:eastAsia="en-US"/>
        </w:rPr>
      </w:pPr>
      <w:r w:rsidRPr="00FC78C6">
        <w:rPr>
          <w:rFonts w:ascii="Arial" w:eastAsia="Calibri" w:hAnsi="Arial" w:cs="Arial"/>
          <w:b/>
          <w:bCs/>
          <w:sz w:val="24"/>
          <w:szCs w:val="24"/>
          <w:lang w:eastAsia="en-US"/>
        </w:rPr>
        <w:t>II.</w:t>
      </w:r>
    </w:p>
    <w:p w14:paraId="019B954E" w14:textId="77777777" w:rsidR="009F5E36" w:rsidRPr="00FC78C6" w:rsidRDefault="009F5E36" w:rsidP="009F5E36">
      <w:pPr>
        <w:autoSpaceDE w:val="0"/>
        <w:autoSpaceDN w:val="0"/>
        <w:adjustRightInd w:val="0"/>
        <w:ind w:firstLine="708"/>
        <w:jc w:val="both"/>
        <w:rPr>
          <w:rFonts w:ascii="Arial" w:eastAsia="Calibri" w:hAnsi="Arial" w:cs="Arial"/>
          <w:sz w:val="24"/>
          <w:szCs w:val="24"/>
          <w:lang w:eastAsia="en-US"/>
        </w:rPr>
      </w:pPr>
      <w:proofErr w:type="spellStart"/>
      <w:r w:rsidRPr="00FC78C6">
        <w:rPr>
          <w:rFonts w:ascii="Arial" w:eastAsia="Calibri" w:hAnsi="Arial" w:cs="Arial"/>
          <w:sz w:val="24"/>
          <w:szCs w:val="24"/>
          <w:lang w:eastAsia="en-US"/>
        </w:rPr>
        <w:t>Ovaj</w:t>
      </w:r>
      <w:proofErr w:type="spellEnd"/>
      <w:r w:rsidRPr="00FC78C6">
        <w:rPr>
          <w:rFonts w:ascii="Arial" w:eastAsia="Calibri" w:hAnsi="Arial" w:cs="Arial"/>
          <w:sz w:val="24"/>
          <w:szCs w:val="24"/>
          <w:lang w:eastAsia="en-US"/>
        </w:rPr>
        <w:t xml:space="preserve"> Plan stupa </w:t>
      </w:r>
      <w:proofErr w:type="spellStart"/>
      <w:r w:rsidRPr="00FC78C6">
        <w:rPr>
          <w:rFonts w:ascii="Arial" w:eastAsia="Calibri" w:hAnsi="Arial" w:cs="Arial"/>
          <w:sz w:val="24"/>
          <w:szCs w:val="24"/>
          <w:lang w:eastAsia="en-US"/>
        </w:rPr>
        <w:t>na</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snagu</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osmog</w:t>
      </w:r>
      <w:proofErr w:type="spellEnd"/>
      <w:r w:rsidRPr="00FC78C6">
        <w:rPr>
          <w:rFonts w:ascii="Arial" w:eastAsia="Calibri" w:hAnsi="Arial" w:cs="Arial"/>
          <w:sz w:val="24"/>
          <w:szCs w:val="24"/>
          <w:lang w:eastAsia="en-US"/>
        </w:rPr>
        <w:t xml:space="preserve"> dana od dana </w:t>
      </w:r>
      <w:proofErr w:type="spellStart"/>
      <w:r w:rsidRPr="00FC78C6">
        <w:rPr>
          <w:rFonts w:ascii="Arial" w:eastAsia="Calibri" w:hAnsi="Arial" w:cs="Arial"/>
          <w:sz w:val="24"/>
          <w:szCs w:val="24"/>
          <w:lang w:eastAsia="en-US"/>
        </w:rPr>
        <w:t>objave</w:t>
      </w:r>
      <w:proofErr w:type="spellEnd"/>
      <w:r w:rsidRPr="00FC78C6">
        <w:rPr>
          <w:rFonts w:ascii="Arial" w:eastAsia="Calibri" w:hAnsi="Arial" w:cs="Arial"/>
          <w:sz w:val="24"/>
          <w:szCs w:val="24"/>
          <w:lang w:eastAsia="en-US"/>
        </w:rPr>
        <w:t xml:space="preserve"> u </w:t>
      </w:r>
      <w:proofErr w:type="spellStart"/>
      <w:r w:rsidRPr="00FC78C6">
        <w:rPr>
          <w:rFonts w:ascii="Arial" w:eastAsia="Calibri" w:hAnsi="Arial" w:cs="Arial"/>
          <w:sz w:val="24"/>
          <w:szCs w:val="24"/>
          <w:lang w:eastAsia="en-US"/>
        </w:rPr>
        <w:t>Službenim</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novinama</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Općine</w:t>
      </w:r>
      <w:proofErr w:type="spellEnd"/>
      <w:r w:rsidRPr="00FC78C6">
        <w:rPr>
          <w:rFonts w:ascii="Arial" w:eastAsia="Calibri" w:hAnsi="Arial" w:cs="Arial"/>
          <w:sz w:val="24"/>
          <w:szCs w:val="24"/>
          <w:lang w:eastAsia="en-US"/>
        </w:rPr>
        <w:t xml:space="preserve"> Brtonigla - Verteneglio.</w:t>
      </w:r>
    </w:p>
    <w:p w14:paraId="48BB78E6" w14:textId="77777777" w:rsidR="009F5E36" w:rsidRPr="00FC78C6" w:rsidRDefault="009F5E36" w:rsidP="009F5E36">
      <w:pPr>
        <w:rPr>
          <w:rFonts w:ascii="Arial" w:eastAsia="Calibri" w:hAnsi="Arial" w:cs="Arial"/>
          <w:color w:val="FF0000"/>
          <w:sz w:val="24"/>
          <w:szCs w:val="24"/>
          <w:lang w:eastAsia="en-US"/>
        </w:rPr>
      </w:pPr>
    </w:p>
    <w:p w14:paraId="5B19E5CC" w14:textId="77777777" w:rsidR="009F5E36" w:rsidRPr="00FC78C6" w:rsidRDefault="009F5E36" w:rsidP="009F5E36">
      <w:pPr>
        <w:rPr>
          <w:rFonts w:ascii="Arial" w:eastAsia="Calibri" w:hAnsi="Arial" w:cs="Arial"/>
          <w:color w:val="FF0000"/>
          <w:sz w:val="24"/>
          <w:szCs w:val="24"/>
          <w:lang w:eastAsia="en-US"/>
        </w:rPr>
      </w:pPr>
    </w:p>
    <w:p w14:paraId="0B91AB0A" w14:textId="77777777" w:rsidR="009F5E36" w:rsidRPr="00FC78C6" w:rsidRDefault="009F5E36" w:rsidP="009F5E36">
      <w:pPr>
        <w:jc w:val="both"/>
        <w:rPr>
          <w:rFonts w:ascii="Arial" w:hAnsi="Arial" w:cs="Arial"/>
          <w:sz w:val="24"/>
          <w:szCs w:val="24"/>
          <w:lang w:val="it-IT"/>
        </w:rPr>
      </w:pPr>
      <w:r w:rsidRPr="00FC78C6">
        <w:rPr>
          <w:rFonts w:ascii="Arial" w:hAnsi="Arial" w:cs="Arial"/>
          <w:sz w:val="24"/>
          <w:szCs w:val="24"/>
          <w:lang w:val="it-IT"/>
        </w:rPr>
        <w:t>KLASA: 363-01/21-10/22</w:t>
      </w:r>
    </w:p>
    <w:p w14:paraId="6E5B4FA2" w14:textId="77777777" w:rsidR="009F5E36" w:rsidRPr="00FC78C6" w:rsidRDefault="009F5E36" w:rsidP="009F5E36">
      <w:pPr>
        <w:jc w:val="both"/>
        <w:rPr>
          <w:rFonts w:ascii="Arial" w:hAnsi="Arial" w:cs="Arial"/>
          <w:sz w:val="24"/>
          <w:szCs w:val="24"/>
          <w:lang w:val="it-IT"/>
        </w:rPr>
      </w:pPr>
      <w:r w:rsidRPr="00FC78C6">
        <w:rPr>
          <w:rFonts w:ascii="Arial" w:hAnsi="Arial" w:cs="Arial"/>
          <w:sz w:val="24"/>
          <w:szCs w:val="24"/>
          <w:lang w:val="it-IT"/>
        </w:rPr>
        <w:t>URBROJ: 2163-13-04/05-23-3</w:t>
      </w:r>
    </w:p>
    <w:p w14:paraId="400AF21D" w14:textId="77777777" w:rsidR="009F5E36" w:rsidRPr="00FC78C6" w:rsidRDefault="009F5E36" w:rsidP="009F5E36">
      <w:pPr>
        <w:rPr>
          <w:rFonts w:ascii="Arial" w:eastAsia="Calibri" w:hAnsi="Arial" w:cs="Arial"/>
          <w:sz w:val="24"/>
          <w:szCs w:val="24"/>
          <w:lang w:val="it-IT" w:eastAsia="en-US"/>
        </w:rPr>
      </w:pPr>
      <w:r w:rsidRPr="00FC78C6">
        <w:rPr>
          <w:rFonts w:ascii="Arial" w:eastAsia="Calibri" w:hAnsi="Arial" w:cs="Arial"/>
          <w:sz w:val="24"/>
          <w:szCs w:val="24"/>
          <w:lang w:val="it-IT" w:eastAsia="en-US"/>
        </w:rPr>
        <w:t xml:space="preserve">Brtonigla – Verteneglio, 12. </w:t>
      </w:r>
      <w:proofErr w:type="spellStart"/>
      <w:r w:rsidRPr="00FC78C6">
        <w:rPr>
          <w:rFonts w:ascii="Arial" w:eastAsia="Calibri" w:hAnsi="Arial" w:cs="Arial"/>
          <w:sz w:val="24"/>
          <w:szCs w:val="24"/>
          <w:lang w:val="it-IT" w:eastAsia="en-US"/>
        </w:rPr>
        <w:t>listopada</w:t>
      </w:r>
      <w:proofErr w:type="spellEnd"/>
      <w:r w:rsidRPr="00FC78C6">
        <w:rPr>
          <w:rFonts w:ascii="Arial" w:eastAsia="Calibri" w:hAnsi="Arial" w:cs="Arial"/>
          <w:sz w:val="24"/>
          <w:szCs w:val="24"/>
          <w:lang w:val="it-IT" w:eastAsia="en-US"/>
        </w:rPr>
        <w:t xml:space="preserve"> 2023.godine</w:t>
      </w:r>
    </w:p>
    <w:p w14:paraId="7EF70A8A" w14:textId="77777777" w:rsidR="009F5E36" w:rsidRPr="00FC78C6" w:rsidRDefault="009F5E36" w:rsidP="009F5E36">
      <w:pPr>
        <w:rPr>
          <w:rFonts w:ascii="Arial" w:eastAsia="Calibri" w:hAnsi="Arial" w:cs="Arial"/>
          <w:sz w:val="24"/>
          <w:szCs w:val="24"/>
          <w:lang w:val="it-IT" w:eastAsia="en-US"/>
        </w:rPr>
      </w:pPr>
    </w:p>
    <w:p w14:paraId="665C3F53" w14:textId="77777777" w:rsidR="009F5E36" w:rsidRPr="00FC78C6" w:rsidRDefault="009F5E36" w:rsidP="009F5E36">
      <w:pPr>
        <w:rPr>
          <w:rFonts w:ascii="Arial" w:eastAsia="Calibri" w:hAnsi="Arial" w:cs="Arial"/>
          <w:sz w:val="24"/>
          <w:szCs w:val="24"/>
          <w:lang w:val="it-IT" w:eastAsia="en-US"/>
        </w:rPr>
      </w:pPr>
    </w:p>
    <w:p w14:paraId="7BF64245" w14:textId="77777777" w:rsidR="009F5E36" w:rsidRPr="00FC78C6" w:rsidRDefault="009F5E36" w:rsidP="009F5E36">
      <w:pPr>
        <w:rPr>
          <w:rFonts w:ascii="Arial" w:eastAsia="Calibri" w:hAnsi="Arial" w:cs="Arial"/>
          <w:sz w:val="24"/>
          <w:szCs w:val="24"/>
          <w:lang w:val="it-IT" w:eastAsia="en-US"/>
        </w:rPr>
      </w:pPr>
    </w:p>
    <w:p w14:paraId="31593938" w14:textId="77777777" w:rsidR="009F5E36" w:rsidRPr="00FC78C6" w:rsidRDefault="009F5E36" w:rsidP="009F5E36">
      <w:pPr>
        <w:spacing w:after="200" w:line="276" w:lineRule="auto"/>
        <w:jc w:val="center"/>
        <w:rPr>
          <w:rFonts w:ascii="Arial" w:eastAsia="Calibri" w:hAnsi="Arial" w:cs="Arial"/>
          <w:sz w:val="24"/>
          <w:szCs w:val="24"/>
          <w:lang w:val="it-IT" w:eastAsia="en-US"/>
        </w:rPr>
      </w:pPr>
      <w:r w:rsidRPr="00FC78C6">
        <w:rPr>
          <w:rFonts w:ascii="Arial" w:eastAsia="Calibri" w:hAnsi="Arial" w:cs="Arial"/>
          <w:sz w:val="24"/>
          <w:szCs w:val="24"/>
          <w:lang w:val="it-IT" w:eastAsia="en-US"/>
        </w:rPr>
        <w:t>OPĆINSKO VIJEĆE OPĆINE BRTONIGLA - VERTENEGLIO</w:t>
      </w:r>
    </w:p>
    <w:p w14:paraId="46F4DF67" w14:textId="77777777" w:rsidR="009F5E36" w:rsidRPr="00FC78C6" w:rsidRDefault="009F5E36" w:rsidP="009F5E36">
      <w:pPr>
        <w:spacing w:after="200" w:line="276" w:lineRule="auto"/>
        <w:jc w:val="center"/>
        <w:rPr>
          <w:rFonts w:ascii="Arial" w:eastAsia="Calibri" w:hAnsi="Arial" w:cs="Arial"/>
          <w:sz w:val="24"/>
          <w:szCs w:val="24"/>
          <w:lang w:val="it-IT" w:eastAsia="en-US"/>
        </w:rPr>
      </w:pPr>
      <w:proofErr w:type="spellStart"/>
      <w:r w:rsidRPr="00FC78C6">
        <w:rPr>
          <w:rFonts w:ascii="Arial" w:eastAsia="Calibri" w:hAnsi="Arial" w:cs="Arial"/>
          <w:sz w:val="24"/>
          <w:szCs w:val="24"/>
          <w:lang w:val="it-IT" w:eastAsia="en-US"/>
        </w:rPr>
        <w:t>Predsjednik</w:t>
      </w:r>
      <w:proofErr w:type="spellEnd"/>
    </w:p>
    <w:p w14:paraId="3B2B45E4" w14:textId="77777777" w:rsidR="009F5E36" w:rsidRPr="009F5E36" w:rsidRDefault="009F5E36" w:rsidP="009F5E36">
      <w:pPr>
        <w:spacing w:after="200" w:line="276" w:lineRule="auto"/>
        <w:jc w:val="center"/>
        <w:rPr>
          <w:rFonts w:ascii="Arial" w:eastAsia="ArialNarrow" w:hAnsi="Arial" w:cs="Arial"/>
          <w:b/>
          <w:sz w:val="24"/>
          <w:szCs w:val="24"/>
          <w:lang w:val="it-IT"/>
        </w:rPr>
      </w:pPr>
      <w:r w:rsidRPr="009F5E36">
        <w:rPr>
          <w:rFonts w:ascii="Arial" w:eastAsia="Calibri" w:hAnsi="Arial" w:cs="Arial"/>
          <w:sz w:val="24"/>
          <w:szCs w:val="24"/>
          <w:lang w:val="it-IT" w:eastAsia="en-US"/>
        </w:rPr>
        <w:t xml:space="preserve">Željko </w:t>
      </w:r>
      <w:proofErr w:type="spellStart"/>
      <w:r w:rsidRPr="009F5E36">
        <w:rPr>
          <w:rFonts w:ascii="Arial" w:eastAsia="Calibri" w:hAnsi="Arial" w:cs="Arial"/>
          <w:sz w:val="24"/>
          <w:szCs w:val="24"/>
          <w:lang w:val="it-IT" w:eastAsia="en-US"/>
        </w:rPr>
        <w:t>Ružić</w:t>
      </w:r>
      <w:proofErr w:type="spellEnd"/>
      <w:r w:rsidRPr="009F5E36">
        <w:rPr>
          <w:rFonts w:ascii="Arial" w:eastAsia="Calibri" w:hAnsi="Arial" w:cs="Arial"/>
          <w:sz w:val="24"/>
          <w:szCs w:val="24"/>
          <w:lang w:val="it-IT" w:eastAsia="en-US"/>
        </w:rPr>
        <w:t xml:space="preserve"> v.r.</w:t>
      </w:r>
    </w:p>
    <w:p w14:paraId="0624FCA5" w14:textId="77777777" w:rsidR="009F5E36" w:rsidRPr="00FC78C6" w:rsidRDefault="009F5E36" w:rsidP="009F5E36">
      <w:pPr>
        <w:pStyle w:val="BodyText"/>
        <w:spacing w:before="1"/>
        <w:rPr>
          <w:rFonts w:ascii="Arial" w:hAnsi="Arial" w:cs="Arial"/>
          <w:szCs w:val="24"/>
        </w:rPr>
      </w:pPr>
    </w:p>
    <w:p w14:paraId="53FCFDFD" w14:textId="77777777" w:rsidR="009F5E36" w:rsidRDefault="009F5E36" w:rsidP="009F5E36">
      <w:pPr>
        <w:pStyle w:val="BodyText"/>
        <w:spacing w:before="1"/>
        <w:rPr>
          <w:rFonts w:ascii="Arial" w:hAnsi="Arial" w:cs="Arial"/>
          <w:szCs w:val="24"/>
        </w:rPr>
      </w:pPr>
    </w:p>
    <w:p w14:paraId="2BA8A7A8" w14:textId="77777777" w:rsidR="009F5E36" w:rsidRDefault="009F5E36" w:rsidP="009F5E36">
      <w:pPr>
        <w:pStyle w:val="BodyText"/>
        <w:spacing w:before="1"/>
        <w:rPr>
          <w:rFonts w:ascii="Arial" w:hAnsi="Arial" w:cs="Arial"/>
          <w:szCs w:val="24"/>
        </w:rPr>
      </w:pPr>
    </w:p>
    <w:p w14:paraId="00349C38" w14:textId="77777777" w:rsidR="009F5E36" w:rsidRDefault="009F5E36" w:rsidP="009F5E36">
      <w:pPr>
        <w:pStyle w:val="BodyText"/>
        <w:numPr>
          <w:ilvl w:val="0"/>
          <w:numId w:val="42"/>
        </w:numPr>
        <w:spacing w:before="1"/>
        <w:jc w:val="center"/>
        <w:rPr>
          <w:rFonts w:ascii="Arial" w:hAnsi="Arial" w:cs="Arial"/>
          <w:szCs w:val="24"/>
        </w:rPr>
      </w:pPr>
    </w:p>
    <w:p w14:paraId="7D59CF0E" w14:textId="77777777" w:rsidR="009F5E36" w:rsidRDefault="009F5E36" w:rsidP="009F5E36">
      <w:pPr>
        <w:pStyle w:val="BodyText"/>
        <w:spacing w:before="1"/>
        <w:rPr>
          <w:rFonts w:ascii="Arial" w:hAnsi="Arial" w:cs="Arial"/>
          <w:szCs w:val="24"/>
        </w:rPr>
      </w:pPr>
    </w:p>
    <w:p w14:paraId="79694D8F" w14:textId="77777777" w:rsidR="009F5E36" w:rsidRDefault="009F5E36" w:rsidP="009F5E36">
      <w:pPr>
        <w:pStyle w:val="BodyText"/>
        <w:spacing w:before="1"/>
        <w:rPr>
          <w:rFonts w:ascii="Arial" w:hAnsi="Arial" w:cs="Arial"/>
          <w:szCs w:val="24"/>
        </w:rPr>
      </w:pPr>
    </w:p>
    <w:p w14:paraId="57D170BE" w14:textId="77777777" w:rsidR="009F5E36" w:rsidRDefault="009F5E36" w:rsidP="009F5E36">
      <w:pPr>
        <w:pStyle w:val="BodyText"/>
        <w:spacing w:before="1"/>
        <w:rPr>
          <w:rFonts w:ascii="Arial" w:hAnsi="Arial" w:cs="Arial"/>
          <w:szCs w:val="24"/>
        </w:rPr>
      </w:pPr>
    </w:p>
    <w:p w14:paraId="18DF045D" w14:textId="77777777" w:rsidR="009F5E36" w:rsidRDefault="009F5E36" w:rsidP="009F5E36">
      <w:pPr>
        <w:pStyle w:val="BodyText"/>
        <w:spacing w:before="1"/>
        <w:rPr>
          <w:rFonts w:ascii="Arial" w:hAnsi="Arial" w:cs="Arial"/>
          <w:szCs w:val="24"/>
        </w:rPr>
      </w:pPr>
    </w:p>
    <w:p w14:paraId="3EB7275F" w14:textId="77777777" w:rsidR="009F5E36" w:rsidRDefault="009F5E36" w:rsidP="009F5E36">
      <w:pPr>
        <w:pStyle w:val="BodyText"/>
        <w:spacing w:before="1"/>
        <w:rPr>
          <w:rFonts w:ascii="Arial" w:hAnsi="Arial" w:cs="Arial"/>
          <w:szCs w:val="24"/>
        </w:rPr>
        <w:sectPr w:rsidR="009F5E36" w:rsidSect="005245B8">
          <w:pgSz w:w="16838" w:h="11906" w:orient="landscape"/>
          <w:pgMar w:top="851" w:right="1418" w:bottom="1134" w:left="1418" w:header="709" w:footer="624" w:gutter="0"/>
          <w:cols w:space="708"/>
          <w:docGrid w:linePitch="360"/>
        </w:sectPr>
      </w:pPr>
    </w:p>
    <w:p w14:paraId="136E3B36" w14:textId="77777777" w:rsidR="009F5E36" w:rsidRPr="00FC78C6" w:rsidRDefault="009F5E36" w:rsidP="009F5E36">
      <w:pPr>
        <w:ind w:firstLine="360"/>
        <w:jc w:val="both"/>
        <w:rPr>
          <w:rFonts w:ascii="Arial" w:hAnsi="Arial" w:cs="Arial"/>
          <w:sz w:val="24"/>
          <w:szCs w:val="24"/>
          <w:lang w:val="it-IT"/>
        </w:rPr>
      </w:pPr>
      <w:r w:rsidRPr="00FC78C6">
        <w:rPr>
          <w:rFonts w:ascii="Arial" w:hAnsi="Arial" w:cs="Arial"/>
          <w:sz w:val="24"/>
          <w:szCs w:val="24"/>
          <w:lang w:val="it-IT"/>
        </w:rPr>
        <w:lastRenderedPageBreak/>
        <w:t xml:space="preserve">Na </w:t>
      </w:r>
      <w:proofErr w:type="spellStart"/>
      <w:r w:rsidRPr="00FC78C6">
        <w:rPr>
          <w:rFonts w:ascii="Arial" w:hAnsi="Arial" w:cs="Arial"/>
          <w:sz w:val="24"/>
          <w:szCs w:val="24"/>
          <w:lang w:val="it-IT"/>
        </w:rPr>
        <w:t>temelju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16. </w:t>
      </w:r>
      <w:proofErr w:type="spellStart"/>
      <w:r w:rsidRPr="00FC78C6">
        <w:rPr>
          <w:rFonts w:ascii="Arial" w:hAnsi="Arial" w:cs="Arial"/>
          <w:sz w:val="24"/>
          <w:szCs w:val="24"/>
          <w:lang w:val="it-IT"/>
        </w:rPr>
        <w:t>stavka</w:t>
      </w:r>
      <w:proofErr w:type="spellEnd"/>
      <w:r w:rsidRPr="00FC78C6">
        <w:rPr>
          <w:rFonts w:ascii="Arial" w:hAnsi="Arial" w:cs="Arial"/>
          <w:sz w:val="24"/>
          <w:szCs w:val="24"/>
          <w:lang w:val="it-IT"/>
        </w:rPr>
        <w:t xml:space="preserve"> 1. </w:t>
      </w:r>
      <w:bookmarkStart w:id="19" w:name="_Hlk84927093"/>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koncesijama</w:t>
      </w:r>
      <w:proofErr w:type="spellEnd"/>
      <w:r w:rsidRPr="00FC78C6">
        <w:rPr>
          <w:rFonts w:ascii="Arial" w:hAnsi="Arial" w:cs="Arial"/>
          <w:sz w:val="24"/>
          <w:szCs w:val="24"/>
          <w:lang w:val="it-IT"/>
        </w:rPr>
        <w:t xml:space="preserve"> </w:t>
      </w:r>
      <w:bookmarkStart w:id="20" w:name="_Hlk84597363"/>
      <w:bookmarkStart w:id="21" w:name="_Hlk77145914"/>
      <w:r w:rsidRPr="00FC78C6">
        <w:rPr>
          <w:rFonts w:ascii="Arial" w:hAnsi="Arial" w:cs="Arial"/>
          <w:sz w:val="24"/>
          <w:szCs w:val="24"/>
          <w:lang w:val="it-IT"/>
        </w:rPr>
        <w:t>(“</w:t>
      </w:r>
      <w:proofErr w:type="spellStart"/>
      <w:r w:rsidRPr="00FC78C6">
        <w:rPr>
          <w:rFonts w:ascii="Arial" w:hAnsi="Arial" w:cs="Arial"/>
          <w:sz w:val="24"/>
          <w:szCs w:val="24"/>
          <w:lang w:val="it-IT"/>
        </w:rPr>
        <w:t>Narodne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br</w:t>
      </w:r>
      <w:proofErr w:type="spellEnd"/>
      <w:r w:rsidRPr="00FC78C6">
        <w:rPr>
          <w:rFonts w:ascii="Arial" w:hAnsi="Arial" w:cs="Arial"/>
          <w:sz w:val="24"/>
          <w:szCs w:val="24"/>
          <w:lang w:val="it-IT"/>
        </w:rPr>
        <w:t>. 69/17 i 107/20)</w:t>
      </w:r>
      <w:bookmarkEnd w:id="19"/>
      <w:bookmarkEnd w:id="20"/>
      <w:r w:rsidRPr="00FC78C6">
        <w:rPr>
          <w:rFonts w:ascii="Arial" w:hAnsi="Arial" w:cs="Arial"/>
          <w:sz w:val="24"/>
          <w:szCs w:val="24"/>
          <w:lang w:val="it-IT"/>
        </w:rPr>
        <w:t xml:space="preserve">, a u </w:t>
      </w:r>
      <w:proofErr w:type="spellStart"/>
      <w:r w:rsidRPr="00FC78C6">
        <w:rPr>
          <w:rFonts w:ascii="Arial" w:hAnsi="Arial" w:cs="Arial"/>
          <w:sz w:val="24"/>
          <w:szCs w:val="24"/>
          <w:lang w:val="it-IT"/>
        </w:rPr>
        <w:t>svezi</w:t>
      </w:r>
      <w:proofErr w:type="spellEnd"/>
      <w:r w:rsidRPr="00FC78C6">
        <w:rPr>
          <w:rFonts w:ascii="Arial" w:hAnsi="Arial" w:cs="Arial"/>
          <w:sz w:val="24"/>
          <w:szCs w:val="24"/>
          <w:lang w:val="it-IT"/>
        </w:rPr>
        <w:t xml:space="preserve"> sa </w:t>
      </w:r>
      <w:proofErr w:type="spellStart"/>
      <w:r w:rsidRPr="00FC78C6">
        <w:rPr>
          <w:rFonts w:ascii="Arial" w:hAnsi="Arial" w:cs="Arial"/>
          <w:sz w:val="24"/>
          <w:szCs w:val="24"/>
          <w:lang w:val="it-IT"/>
        </w:rPr>
        <w:t>člankom</w:t>
      </w:r>
      <w:proofErr w:type="spellEnd"/>
      <w:r w:rsidRPr="00FC78C6">
        <w:rPr>
          <w:rFonts w:ascii="Arial" w:hAnsi="Arial" w:cs="Arial"/>
          <w:sz w:val="24"/>
          <w:szCs w:val="24"/>
          <w:lang w:val="it-IT"/>
        </w:rPr>
        <w:t xml:space="preserve"> 45.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komunalnom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gospodarstvu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Narodne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br</w:t>
      </w:r>
      <w:proofErr w:type="spellEnd"/>
      <w:r w:rsidRPr="00FC78C6">
        <w:rPr>
          <w:rFonts w:ascii="Arial" w:hAnsi="Arial" w:cs="Arial"/>
          <w:sz w:val="24"/>
          <w:szCs w:val="24"/>
          <w:lang w:val="it-IT"/>
        </w:rPr>
        <w:t xml:space="preserve">. 68/18, 110/18 – </w:t>
      </w:r>
      <w:proofErr w:type="spellStart"/>
      <w:r w:rsidRPr="00FC78C6">
        <w:rPr>
          <w:rFonts w:ascii="Arial" w:hAnsi="Arial" w:cs="Arial"/>
          <w:sz w:val="24"/>
          <w:szCs w:val="24"/>
          <w:lang w:val="it-IT"/>
        </w:rPr>
        <w:t>Odluka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Ustavnog</w:t>
      </w:r>
      <w:proofErr w:type="spellEnd"/>
      <w:r w:rsidRPr="00FC78C6">
        <w:rPr>
          <w:rFonts w:ascii="Arial" w:hAnsi="Arial" w:cs="Arial"/>
          <w:sz w:val="24"/>
          <w:szCs w:val="24"/>
          <w:lang w:val="it-IT"/>
        </w:rPr>
        <w:t xml:space="preserve"> suda </w:t>
      </w:r>
      <w:proofErr w:type="spellStart"/>
      <w:r w:rsidRPr="00FC78C6">
        <w:rPr>
          <w:rFonts w:ascii="Arial" w:hAnsi="Arial" w:cs="Arial"/>
          <w:sz w:val="24"/>
          <w:szCs w:val="24"/>
          <w:lang w:val="it-IT"/>
        </w:rPr>
        <w:t>Republike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Hrvatske</w:t>
      </w:r>
      <w:proofErr w:type="spellEnd"/>
      <w:r w:rsidRPr="00FC78C6">
        <w:rPr>
          <w:rFonts w:ascii="Arial" w:hAnsi="Arial" w:cs="Arial"/>
          <w:sz w:val="24"/>
          <w:szCs w:val="24"/>
          <w:lang w:val="it-IT"/>
        </w:rPr>
        <w:t xml:space="preserve"> i 32/20), i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38. </w:t>
      </w:r>
      <w:bookmarkStart w:id="22" w:name="_Hlk76561299"/>
      <w:proofErr w:type="spellStart"/>
      <w:r w:rsidRPr="00FC78C6">
        <w:rPr>
          <w:rFonts w:ascii="Arial" w:hAnsi="Arial" w:cs="Arial"/>
          <w:sz w:val="24"/>
          <w:szCs w:val="24"/>
          <w:lang w:val="it-IT"/>
        </w:rPr>
        <w:t>Statuta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 </w:t>
      </w:r>
      <w:bookmarkStart w:id="23" w:name="_Hlk77141855"/>
      <w:r w:rsidRPr="00FC78C6">
        <w:rPr>
          <w:rFonts w:ascii="Arial" w:hAnsi="Arial" w:cs="Arial"/>
          <w:sz w:val="24"/>
          <w:szCs w:val="24"/>
          <w:lang w:val="it-IT"/>
        </w:rPr>
        <w:t>(</w:t>
      </w:r>
      <w:proofErr w:type="spellStart"/>
      <w:r w:rsidRPr="00FC78C6">
        <w:rPr>
          <w:rFonts w:ascii="Arial" w:hAnsi="Arial" w:cs="Arial"/>
          <w:sz w:val="24"/>
          <w:szCs w:val="24"/>
          <w:lang w:val="it-IT"/>
        </w:rPr>
        <w:t>Službene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 </w:t>
      </w:r>
      <w:proofErr w:type="spellStart"/>
      <w:r w:rsidRPr="00FC78C6">
        <w:rPr>
          <w:rFonts w:ascii="Arial" w:hAnsi="Arial" w:cs="Arial"/>
          <w:sz w:val="24"/>
          <w:szCs w:val="24"/>
          <w:lang w:val="it-IT"/>
        </w:rPr>
        <w:t>br</w:t>
      </w:r>
      <w:proofErr w:type="spellEnd"/>
      <w:r w:rsidRPr="00FC78C6">
        <w:rPr>
          <w:rFonts w:ascii="Arial" w:hAnsi="Arial" w:cs="Arial"/>
          <w:sz w:val="24"/>
          <w:szCs w:val="24"/>
          <w:lang w:val="it-IT"/>
        </w:rPr>
        <w:t xml:space="preserve">. 03/18,03/21, 07/21 – </w:t>
      </w:r>
      <w:proofErr w:type="spellStart"/>
      <w:r w:rsidRPr="00FC78C6">
        <w:rPr>
          <w:rFonts w:ascii="Arial" w:hAnsi="Arial" w:cs="Arial"/>
          <w:sz w:val="24"/>
          <w:szCs w:val="24"/>
          <w:lang w:val="it-IT"/>
        </w:rPr>
        <w:t>pročišćeni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tekst</w:t>
      </w:r>
      <w:proofErr w:type="spellEnd"/>
      <w:r w:rsidRPr="00FC78C6">
        <w:rPr>
          <w:rFonts w:ascii="Arial" w:hAnsi="Arial" w:cs="Arial"/>
          <w:sz w:val="24"/>
          <w:szCs w:val="24"/>
          <w:lang w:val="it-IT"/>
        </w:rPr>
        <w:t xml:space="preserve"> i 16/22)</w:t>
      </w:r>
      <w:bookmarkEnd w:id="21"/>
      <w:bookmarkEnd w:id="22"/>
      <w:bookmarkEnd w:id="23"/>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Općinsko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vijeće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w:t>
      </w:r>
      <w:proofErr w:type="gramStart"/>
      <w:r w:rsidRPr="00FC78C6">
        <w:rPr>
          <w:rFonts w:ascii="Arial" w:hAnsi="Arial" w:cs="Arial"/>
          <w:sz w:val="24"/>
          <w:szCs w:val="24"/>
          <w:lang w:val="it-IT"/>
        </w:rPr>
        <w:t xml:space="preserve">Verteneglio  </w:t>
      </w:r>
      <w:proofErr w:type="spellStart"/>
      <w:r w:rsidRPr="00FC78C6">
        <w:rPr>
          <w:rFonts w:ascii="Arial" w:hAnsi="Arial" w:cs="Arial"/>
          <w:sz w:val="24"/>
          <w:szCs w:val="24"/>
          <w:lang w:val="it-IT"/>
        </w:rPr>
        <w:t>na</w:t>
      </w:r>
      <w:proofErr w:type="spellEnd"/>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svojoj</w:t>
      </w:r>
      <w:proofErr w:type="spellEnd"/>
      <w:r w:rsidRPr="00FC78C6">
        <w:rPr>
          <w:rFonts w:ascii="Arial" w:hAnsi="Arial" w:cs="Arial"/>
          <w:sz w:val="24"/>
          <w:szCs w:val="24"/>
          <w:lang w:val="it-IT"/>
        </w:rPr>
        <w:t xml:space="preserve">  18. </w:t>
      </w:r>
      <w:proofErr w:type="spellStart"/>
      <w:r w:rsidRPr="00FC78C6">
        <w:rPr>
          <w:rFonts w:ascii="Arial" w:hAnsi="Arial" w:cs="Arial"/>
          <w:sz w:val="24"/>
          <w:szCs w:val="24"/>
          <w:lang w:val="it-IT"/>
        </w:rPr>
        <w:t>sjednici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održanoj</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12</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listopada</w:t>
      </w:r>
      <w:proofErr w:type="spellEnd"/>
      <w:r w:rsidRPr="00FC78C6">
        <w:rPr>
          <w:rFonts w:ascii="Arial" w:hAnsi="Arial" w:cs="Arial"/>
          <w:sz w:val="24"/>
          <w:szCs w:val="24"/>
          <w:lang w:val="it-IT"/>
        </w:rPr>
        <w:t xml:space="preserve"> 2023. godine, </w:t>
      </w:r>
      <w:proofErr w:type="spellStart"/>
      <w:r w:rsidRPr="00FC78C6">
        <w:rPr>
          <w:rFonts w:ascii="Arial" w:hAnsi="Arial" w:cs="Arial"/>
          <w:sz w:val="24"/>
          <w:szCs w:val="24"/>
          <w:lang w:val="it-IT"/>
        </w:rPr>
        <w:t>donosi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slijedeću</w:t>
      </w:r>
      <w:proofErr w:type="spellEnd"/>
    </w:p>
    <w:p w14:paraId="06E235FA" w14:textId="77777777" w:rsidR="009F5E36" w:rsidRPr="00FC78C6" w:rsidRDefault="009F5E36" w:rsidP="009F5E36">
      <w:pPr>
        <w:ind w:right="85"/>
        <w:jc w:val="both"/>
        <w:rPr>
          <w:rFonts w:ascii="Arial" w:hAnsi="Arial" w:cs="Arial"/>
          <w:sz w:val="24"/>
          <w:szCs w:val="24"/>
          <w:lang w:val="it-IT"/>
        </w:rPr>
      </w:pPr>
    </w:p>
    <w:p w14:paraId="2F3D6381" w14:textId="77777777" w:rsidR="009F5E36" w:rsidRPr="00FC78C6" w:rsidRDefault="009F5E36" w:rsidP="009F5E36">
      <w:pPr>
        <w:jc w:val="center"/>
        <w:rPr>
          <w:rFonts w:ascii="Arial" w:hAnsi="Arial" w:cs="Arial"/>
          <w:b/>
          <w:sz w:val="24"/>
          <w:szCs w:val="24"/>
          <w:lang w:val="it-IT"/>
        </w:rPr>
      </w:pPr>
      <w:r w:rsidRPr="00FC78C6">
        <w:rPr>
          <w:rFonts w:ascii="Arial" w:hAnsi="Arial" w:cs="Arial"/>
          <w:b/>
          <w:sz w:val="24"/>
          <w:szCs w:val="24"/>
          <w:lang w:val="it-IT"/>
        </w:rPr>
        <w:t xml:space="preserve">O D L U K U </w:t>
      </w:r>
    </w:p>
    <w:p w14:paraId="611F21BB" w14:textId="77777777" w:rsidR="009F5E36" w:rsidRPr="00FC78C6" w:rsidRDefault="009F5E36" w:rsidP="009F5E36">
      <w:pPr>
        <w:jc w:val="center"/>
        <w:rPr>
          <w:rFonts w:ascii="Arial" w:hAnsi="Arial" w:cs="Arial"/>
          <w:b/>
          <w:sz w:val="24"/>
          <w:szCs w:val="24"/>
          <w:lang w:val="it-IT"/>
        </w:rPr>
      </w:pPr>
      <w:r w:rsidRPr="00FC78C6">
        <w:rPr>
          <w:rFonts w:ascii="Arial" w:hAnsi="Arial" w:cs="Arial"/>
          <w:b/>
          <w:sz w:val="24"/>
          <w:szCs w:val="24"/>
          <w:lang w:val="it-IT"/>
        </w:rPr>
        <w:t xml:space="preserve">o </w:t>
      </w:r>
      <w:proofErr w:type="spellStart"/>
      <w:r w:rsidRPr="00FC78C6">
        <w:rPr>
          <w:rFonts w:ascii="Arial" w:hAnsi="Arial" w:cs="Arial"/>
          <w:b/>
          <w:sz w:val="24"/>
          <w:szCs w:val="24"/>
          <w:lang w:val="it-IT"/>
        </w:rPr>
        <w:t>imenovanju</w:t>
      </w:r>
      <w:proofErr w:type="spellEnd"/>
      <w:r w:rsidRPr="00FC78C6">
        <w:rPr>
          <w:rFonts w:ascii="Arial" w:hAnsi="Arial" w:cs="Arial"/>
          <w:b/>
          <w:sz w:val="24"/>
          <w:szCs w:val="24"/>
          <w:lang w:val="it-IT"/>
        </w:rPr>
        <w:t xml:space="preserve"> </w:t>
      </w:r>
      <w:bookmarkStart w:id="24" w:name="_Hlk84927202"/>
      <w:proofErr w:type="spellStart"/>
      <w:r w:rsidRPr="00FC78C6">
        <w:rPr>
          <w:rFonts w:ascii="Arial" w:hAnsi="Arial" w:cs="Arial"/>
          <w:b/>
          <w:sz w:val="24"/>
          <w:szCs w:val="24"/>
          <w:lang w:val="it-IT"/>
        </w:rPr>
        <w:t>Stručnog</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povjerenstva</w:t>
      </w:r>
      <w:proofErr w:type="spellEnd"/>
      <w:r w:rsidRPr="00FC78C6">
        <w:rPr>
          <w:rFonts w:ascii="Arial" w:hAnsi="Arial" w:cs="Arial"/>
          <w:b/>
          <w:sz w:val="24"/>
          <w:szCs w:val="24"/>
          <w:lang w:val="it-IT"/>
        </w:rPr>
        <w:t xml:space="preserve"> za </w:t>
      </w:r>
      <w:proofErr w:type="spellStart"/>
      <w:r w:rsidRPr="00FC78C6">
        <w:rPr>
          <w:rFonts w:ascii="Arial" w:hAnsi="Arial" w:cs="Arial"/>
          <w:b/>
          <w:sz w:val="24"/>
          <w:szCs w:val="24"/>
          <w:lang w:val="it-IT"/>
        </w:rPr>
        <w:t>dodjelu</w:t>
      </w:r>
      <w:proofErr w:type="spellEnd"/>
    </w:p>
    <w:p w14:paraId="025DE2EC" w14:textId="77777777" w:rsidR="009F5E36" w:rsidRPr="00FC78C6" w:rsidRDefault="009F5E36" w:rsidP="009F5E36">
      <w:pPr>
        <w:jc w:val="center"/>
        <w:rPr>
          <w:rFonts w:ascii="Arial" w:hAnsi="Arial" w:cs="Arial"/>
          <w:b/>
          <w:sz w:val="24"/>
          <w:szCs w:val="24"/>
          <w:lang w:val="it-IT"/>
        </w:rPr>
      </w:pPr>
      <w:proofErr w:type="spellStart"/>
      <w:r w:rsidRPr="00FC78C6">
        <w:rPr>
          <w:rFonts w:ascii="Arial" w:hAnsi="Arial" w:cs="Arial"/>
          <w:b/>
          <w:sz w:val="24"/>
          <w:szCs w:val="24"/>
          <w:lang w:val="it-IT"/>
        </w:rPr>
        <w:t>koncesije</w:t>
      </w:r>
      <w:proofErr w:type="spellEnd"/>
      <w:r w:rsidRPr="00FC78C6">
        <w:rPr>
          <w:rFonts w:ascii="Arial" w:hAnsi="Arial" w:cs="Arial"/>
          <w:b/>
          <w:sz w:val="24"/>
          <w:szCs w:val="24"/>
          <w:lang w:val="it-IT"/>
        </w:rPr>
        <w:t xml:space="preserve"> za </w:t>
      </w:r>
      <w:proofErr w:type="spellStart"/>
      <w:r w:rsidRPr="00FC78C6">
        <w:rPr>
          <w:rFonts w:ascii="Arial" w:hAnsi="Arial" w:cs="Arial"/>
          <w:b/>
          <w:sz w:val="24"/>
          <w:szCs w:val="24"/>
          <w:lang w:val="it-IT"/>
        </w:rPr>
        <w:t>obavljanje</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dimnjačarskih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poslova</w:t>
      </w:r>
      <w:proofErr w:type="spellEnd"/>
    </w:p>
    <w:bookmarkEnd w:id="24"/>
    <w:p w14:paraId="66D71EFF" w14:textId="77777777" w:rsidR="009F5E36" w:rsidRPr="005245B8" w:rsidRDefault="009F5E36" w:rsidP="009F5E36">
      <w:pPr>
        <w:jc w:val="center"/>
        <w:rPr>
          <w:rFonts w:ascii="Arial" w:hAnsi="Arial" w:cs="Arial"/>
          <w:b/>
          <w:sz w:val="24"/>
          <w:szCs w:val="24"/>
          <w:lang w:val="it-IT"/>
        </w:rPr>
      </w:pPr>
      <w:proofErr w:type="spellStart"/>
      <w:r w:rsidRPr="00FC78C6">
        <w:rPr>
          <w:rFonts w:ascii="Arial" w:hAnsi="Arial" w:cs="Arial"/>
          <w:b/>
          <w:sz w:val="24"/>
          <w:szCs w:val="24"/>
          <w:lang w:val="it-IT"/>
        </w:rPr>
        <w:t>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području</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Općine</w:t>
      </w:r>
      <w:proofErr w:type="spellEnd"/>
      <w:r w:rsidRPr="00FC78C6">
        <w:rPr>
          <w:rFonts w:ascii="Arial" w:hAnsi="Arial" w:cs="Arial"/>
          <w:b/>
          <w:sz w:val="24"/>
          <w:szCs w:val="24"/>
          <w:lang w:val="it-IT"/>
        </w:rPr>
        <w:t xml:space="preserve"> Brtonigla – Verteneglio</w:t>
      </w:r>
    </w:p>
    <w:p w14:paraId="65CCFD5F" w14:textId="77777777" w:rsidR="009F5E36" w:rsidRPr="00FC78C6" w:rsidRDefault="009F5E36" w:rsidP="009F5E36">
      <w:pPr>
        <w:rPr>
          <w:rFonts w:ascii="Arial" w:hAnsi="Arial" w:cs="Arial"/>
          <w:sz w:val="24"/>
          <w:szCs w:val="24"/>
          <w:lang w:val="it-IT"/>
        </w:rPr>
      </w:pPr>
    </w:p>
    <w:p w14:paraId="0421031A" w14:textId="77777777" w:rsidR="009F5E36" w:rsidRPr="00FC78C6" w:rsidRDefault="009F5E36" w:rsidP="009F5E36">
      <w:pPr>
        <w:jc w:val="center"/>
        <w:rPr>
          <w:rFonts w:ascii="Arial" w:hAnsi="Arial" w:cs="Arial"/>
          <w:b/>
          <w:bCs/>
          <w:sz w:val="24"/>
          <w:szCs w:val="24"/>
          <w:lang w:val="it-IT"/>
        </w:rPr>
      </w:pPr>
      <w:proofErr w:type="spellStart"/>
      <w:r w:rsidRPr="00FC78C6">
        <w:rPr>
          <w:rFonts w:ascii="Arial" w:hAnsi="Arial" w:cs="Arial"/>
          <w:b/>
          <w:bCs/>
          <w:sz w:val="24"/>
          <w:szCs w:val="24"/>
          <w:lang w:val="it-IT"/>
        </w:rPr>
        <w:t>Članak</w:t>
      </w:r>
      <w:proofErr w:type="spellEnd"/>
      <w:r w:rsidRPr="00FC78C6">
        <w:rPr>
          <w:rFonts w:ascii="Arial" w:hAnsi="Arial" w:cs="Arial"/>
          <w:b/>
          <w:bCs/>
          <w:sz w:val="24"/>
          <w:szCs w:val="24"/>
          <w:lang w:val="it-IT"/>
        </w:rPr>
        <w:t xml:space="preserve"> 1.</w:t>
      </w:r>
    </w:p>
    <w:p w14:paraId="0180AAE8" w14:textId="77777777" w:rsidR="009F5E36" w:rsidRPr="00FC78C6" w:rsidRDefault="009F5E36" w:rsidP="009F5E36">
      <w:pPr>
        <w:ind w:firstLine="708"/>
        <w:jc w:val="both"/>
        <w:rPr>
          <w:rFonts w:ascii="Arial" w:hAnsi="Arial" w:cs="Arial"/>
          <w:sz w:val="24"/>
          <w:szCs w:val="24"/>
          <w:lang w:val="it-IT"/>
        </w:rPr>
      </w:pPr>
      <w:proofErr w:type="spellStart"/>
      <w:r w:rsidRPr="00FC78C6">
        <w:rPr>
          <w:rFonts w:ascii="Arial" w:hAnsi="Arial" w:cs="Arial"/>
          <w:sz w:val="24"/>
          <w:szCs w:val="24"/>
          <w:lang w:val="it-IT"/>
        </w:rPr>
        <w:t>Ovom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imenuje</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Stručno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povjerenstvo</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dodjelu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koncesije</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obavljanje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dimnjačarskih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 u </w:t>
      </w:r>
      <w:proofErr w:type="spellStart"/>
      <w:r w:rsidRPr="00FC78C6">
        <w:rPr>
          <w:rFonts w:ascii="Arial" w:hAnsi="Arial" w:cs="Arial"/>
          <w:sz w:val="24"/>
          <w:szCs w:val="24"/>
          <w:lang w:val="it-IT"/>
        </w:rPr>
        <w:t>sastavu</w:t>
      </w:r>
      <w:proofErr w:type="spellEnd"/>
      <w:r w:rsidRPr="00FC78C6">
        <w:rPr>
          <w:rFonts w:ascii="Arial" w:hAnsi="Arial" w:cs="Arial"/>
          <w:sz w:val="24"/>
          <w:szCs w:val="24"/>
          <w:lang w:val="it-IT"/>
        </w:rPr>
        <w:t>:</w:t>
      </w:r>
    </w:p>
    <w:p w14:paraId="40292B12" w14:textId="77777777" w:rsidR="009F5E36" w:rsidRPr="00FC78C6" w:rsidRDefault="009F5E36" w:rsidP="009F5E36">
      <w:pPr>
        <w:rPr>
          <w:rFonts w:ascii="Arial" w:hAnsi="Arial" w:cs="Arial"/>
          <w:sz w:val="24"/>
          <w:szCs w:val="24"/>
          <w:lang w:val="it-IT"/>
        </w:rPr>
      </w:pPr>
    </w:p>
    <w:p w14:paraId="06663280" w14:textId="77777777" w:rsidR="009F5E36" w:rsidRPr="00FC78C6" w:rsidRDefault="009F5E36" w:rsidP="009F5E36">
      <w:pPr>
        <w:pStyle w:val="ListParagraph"/>
        <w:numPr>
          <w:ilvl w:val="0"/>
          <w:numId w:val="61"/>
        </w:numPr>
        <w:suppressAutoHyphens/>
        <w:spacing w:line="240" w:lineRule="auto"/>
        <w:contextualSpacing/>
        <w:rPr>
          <w:rFonts w:cs="Arial"/>
          <w:sz w:val="24"/>
          <w:szCs w:val="24"/>
          <w:lang w:val="it-IT"/>
        </w:rPr>
      </w:pPr>
      <w:r w:rsidRPr="00FC78C6">
        <w:rPr>
          <w:rFonts w:cs="Arial"/>
          <w:sz w:val="24"/>
          <w:szCs w:val="24"/>
          <w:lang w:val="it-IT"/>
        </w:rPr>
        <w:t xml:space="preserve">Kristina Brljavac – </w:t>
      </w:r>
      <w:proofErr w:type="spellStart"/>
      <w:r w:rsidRPr="00FC78C6">
        <w:rPr>
          <w:rFonts w:cs="Arial"/>
          <w:sz w:val="24"/>
          <w:szCs w:val="24"/>
          <w:lang w:val="it-IT"/>
        </w:rPr>
        <w:t>predsjednica</w:t>
      </w:r>
      <w:proofErr w:type="spellEnd"/>
      <w:r w:rsidRPr="00FC78C6">
        <w:rPr>
          <w:rFonts w:cs="Arial"/>
          <w:sz w:val="24"/>
          <w:szCs w:val="24"/>
          <w:lang w:val="it-IT"/>
        </w:rPr>
        <w:t xml:space="preserve"> </w:t>
      </w:r>
      <w:proofErr w:type="spellStart"/>
      <w:r w:rsidRPr="00FC78C6">
        <w:rPr>
          <w:rFonts w:cs="Arial"/>
          <w:sz w:val="24"/>
          <w:szCs w:val="24"/>
          <w:lang w:val="it-IT"/>
        </w:rPr>
        <w:t>Povjerenstva</w:t>
      </w:r>
      <w:proofErr w:type="spellEnd"/>
      <w:r w:rsidRPr="00FC78C6">
        <w:rPr>
          <w:rFonts w:cs="Arial"/>
          <w:sz w:val="24"/>
          <w:szCs w:val="24"/>
          <w:lang w:val="it-IT"/>
        </w:rPr>
        <w:t xml:space="preserve"> </w:t>
      </w:r>
      <w:proofErr w:type="spellStart"/>
      <w:r w:rsidRPr="00FC78C6">
        <w:rPr>
          <w:rFonts w:cs="Arial"/>
          <w:sz w:val="24"/>
          <w:szCs w:val="24"/>
          <w:lang w:val="it-IT"/>
        </w:rPr>
        <w:t>koja</w:t>
      </w:r>
      <w:proofErr w:type="spellEnd"/>
      <w:r w:rsidRPr="00FC78C6">
        <w:rPr>
          <w:rFonts w:cs="Arial"/>
          <w:sz w:val="24"/>
          <w:szCs w:val="24"/>
          <w:lang w:val="it-IT"/>
        </w:rPr>
        <w:t xml:space="preserve"> </w:t>
      </w:r>
      <w:proofErr w:type="spellStart"/>
      <w:r w:rsidRPr="00FC78C6">
        <w:rPr>
          <w:rFonts w:cs="Arial"/>
          <w:sz w:val="24"/>
          <w:szCs w:val="24"/>
          <w:lang w:val="it-IT"/>
        </w:rPr>
        <w:t>posjeduje</w:t>
      </w:r>
      <w:proofErr w:type="spellEnd"/>
      <w:r w:rsidRPr="00FC78C6">
        <w:rPr>
          <w:rFonts w:cs="Arial"/>
          <w:sz w:val="24"/>
          <w:szCs w:val="24"/>
          <w:lang w:val="it-IT"/>
        </w:rPr>
        <w:t xml:space="preserve"> </w:t>
      </w:r>
      <w:proofErr w:type="spellStart"/>
      <w:r w:rsidRPr="00FC78C6">
        <w:rPr>
          <w:rFonts w:cs="Arial"/>
          <w:sz w:val="24"/>
          <w:szCs w:val="24"/>
          <w:lang w:val="it-IT"/>
        </w:rPr>
        <w:t>važeći</w:t>
      </w:r>
      <w:proofErr w:type="spellEnd"/>
      <w:r w:rsidRPr="00FC78C6">
        <w:rPr>
          <w:rFonts w:cs="Arial"/>
          <w:sz w:val="24"/>
          <w:szCs w:val="24"/>
          <w:lang w:val="it-IT"/>
        </w:rPr>
        <w:t xml:space="preserve"> </w:t>
      </w:r>
      <w:proofErr w:type="spellStart"/>
      <w:r w:rsidRPr="00FC78C6">
        <w:rPr>
          <w:rFonts w:cs="Arial"/>
          <w:sz w:val="24"/>
          <w:szCs w:val="24"/>
          <w:lang w:val="it-IT"/>
        </w:rPr>
        <w:t>certifikat</w:t>
      </w:r>
      <w:proofErr w:type="spellEnd"/>
      <w:r w:rsidRPr="00FC78C6">
        <w:rPr>
          <w:rFonts w:cs="Arial"/>
          <w:sz w:val="24"/>
          <w:szCs w:val="24"/>
          <w:lang w:val="it-IT"/>
        </w:rPr>
        <w:t xml:space="preserve"> u </w:t>
      </w:r>
      <w:proofErr w:type="spellStart"/>
      <w:r w:rsidRPr="00FC78C6">
        <w:rPr>
          <w:rFonts w:cs="Arial"/>
          <w:sz w:val="24"/>
          <w:szCs w:val="24"/>
          <w:lang w:val="it-IT"/>
        </w:rPr>
        <w:t>području</w:t>
      </w:r>
      <w:proofErr w:type="spellEnd"/>
      <w:r w:rsidRPr="00FC78C6">
        <w:rPr>
          <w:rFonts w:cs="Arial"/>
          <w:sz w:val="24"/>
          <w:szCs w:val="24"/>
          <w:lang w:val="it-IT"/>
        </w:rPr>
        <w:t xml:space="preserve"> </w:t>
      </w:r>
      <w:proofErr w:type="spellStart"/>
      <w:r w:rsidRPr="00FC78C6">
        <w:rPr>
          <w:rFonts w:cs="Arial"/>
          <w:sz w:val="24"/>
          <w:szCs w:val="24"/>
          <w:lang w:val="it-IT"/>
        </w:rPr>
        <w:t>javne</w:t>
      </w:r>
      <w:proofErr w:type="spellEnd"/>
      <w:r w:rsidRPr="00FC78C6">
        <w:rPr>
          <w:rFonts w:cs="Arial"/>
          <w:sz w:val="24"/>
          <w:szCs w:val="24"/>
          <w:lang w:val="it-IT"/>
        </w:rPr>
        <w:t xml:space="preserve"> </w:t>
      </w:r>
      <w:proofErr w:type="spellStart"/>
      <w:r w:rsidRPr="00FC78C6">
        <w:rPr>
          <w:rFonts w:cs="Arial"/>
          <w:sz w:val="24"/>
          <w:szCs w:val="24"/>
          <w:lang w:val="it-IT"/>
        </w:rPr>
        <w:t>nabave</w:t>
      </w:r>
      <w:proofErr w:type="spellEnd"/>
      <w:r w:rsidRPr="00FC78C6">
        <w:rPr>
          <w:rFonts w:cs="Arial"/>
          <w:sz w:val="24"/>
          <w:szCs w:val="24"/>
          <w:lang w:val="it-IT"/>
        </w:rPr>
        <w:t xml:space="preserve"> </w:t>
      </w:r>
    </w:p>
    <w:p w14:paraId="19AC1917" w14:textId="77777777" w:rsidR="009F5E36" w:rsidRPr="00FC78C6" w:rsidRDefault="009F5E36" w:rsidP="009F5E36">
      <w:pPr>
        <w:pStyle w:val="ListParagraph"/>
        <w:numPr>
          <w:ilvl w:val="0"/>
          <w:numId w:val="61"/>
        </w:numPr>
        <w:suppressAutoHyphens/>
        <w:spacing w:line="240" w:lineRule="auto"/>
        <w:contextualSpacing/>
        <w:jc w:val="both"/>
        <w:rPr>
          <w:rFonts w:cs="Arial"/>
          <w:sz w:val="24"/>
          <w:szCs w:val="24"/>
          <w:lang w:val="it-IT"/>
        </w:rPr>
      </w:pPr>
      <w:r w:rsidRPr="00FC78C6">
        <w:rPr>
          <w:rFonts w:cs="Arial"/>
          <w:bCs/>
          <w:sz w:val="24"/>
          <w:szCs w:val="24"/>
          <w:lang w:val="it-IT"/>
        </w:rPr>
        <w:t xml:space="preserve">Marica Garić – </w:t>
      </w:r>
      <w:proofErr w:type="spellStart"/>
      <w:r w:rsidRPr="00FC78C6">
        <w:rPr>
          <w:rFonts w:cs="Arial"/>
          <w:bCs/>
          <w:sz w:val="24"/>
          <w:szCs w:val="24"/>
          <w:lang w:val="it-IT"/>
        </w:rPr>
        <w:t>članica</w:t>
      </w:r>
      <w:proofErr w:type="spellEnd"/>
      <w:r w:rsidRPr="00FC78C6">
        <w:rPr>
          <w:rFonts w:cs="Arial"/>
          <w:bCs/>
          <w:sz w:val="24"/>
          <w:szCs w:val="24"/>
          <w:lang w:val="it-IT"/>
        </w:rPr>
        <w:t xml:space="preserve"> </w:t>
      </w:r>
      <w:proofErr w:type="spellStart"/>
      <w:r w:rsidRPr="00FC78C6">
        <w:rPr>
          <w:rFonts w:cs="Arial"/>
          <w:bCs/>
          <w:sz w:val="24"/>
          <w:szCs w:val="24"/>
          <w:lang w:val="it-IT"/>
        </w:rPr>
        <w:t>Povjerenstva</w:t>
      </w:r>
      <w:proofErr w:type="spellEnd"/>
      <w:r w:rsidRPr="00FC78C6">
        <w:rPr>
          <w:rFonts w:cs="Arial"/>
          <w:bCs/>
          <w:sz w:val="24"/>
          <w:szCs w:val="24"/>
          <w:lang w:val="it-IT"/>
        </w:rPr>
        <w:t xml:space="preserve"> </w:t>
      </w:r>
      <w:proofErr w:type="spellStart"/>
      <w:r w:rsidRPr="00FC78C6">
        <w:rPr>
          <w:rFonts w:cs="Arial"/>
          <w:bCs/>
          <w:sz w:val="24"/>
          <w:szCs w:val="24"/>
          <w:lang w:val="it-IT"/>
        </w:rPr>
        <w:t>koja</w:t>
      </w:r>
      <w:proofErr w:type="spellEnd"/>
      <w:r w:rsidRPr="00FC78C6">
        <w:rPr>
          <w:rFonts w:cs="Arial"/>
          <w:bCs/>
          <w:sz w:val="24"/>
          <w:szCs w:val="24"/>
          <w:lang w:val="it-IT"/>
        </w:rPr>
        <w:t xml:space="preserve"> </w:t>
      </w:r>
      <w:proofErr w:type="spellStart"/>
      <w:r w:rsidRPr="00FC78C6">
        <w:rPr>
          <w:rFonts w:cs="Arial"/>
          <w:bCs/>
          <w:sz w:val="24"/>
          <w:szCs w:val="24"/>
          <w:lang w:val="it-IT"/>
        </w:rPr>
        <w:t>posjeduje</w:t>
      </w:r>
      <w:proofErr w:type="spellEnd"/>
      <w:r w:rsidRPr="00FC78C6">
        <w:rPr>
          <w:rFonts w:cs="Arial"/>
          <w:bCs/>
          <w:sz w:val="24"/>
          <w:szCs w:val="24"/>
          <w:lang w:val="it-IT"/>
        </w:rPr>
        <w:t xml:space="preserve"> </w:t>
      </w:r>
      <w:proofErr w:type="spellStart"/>
      <w:r w:rsidRPr="00FC78C6">
        <w:rPr>
          <w:rFonts w:cs="Arial"/>
          <w:bCs/>
          <w:sz w:val="24"/>
          <w:szCs w:val="24"/>
          <w:lang w:val="it-IT"/>
        </w:rPr>
        <w:t>važeći</w:t>
      </w:r>
      <w:proofErr w:type="spellEnd"/>
      <w:r w:rsidRPr="00FC78C6">
        <w:rPr>
          <w:rFonts w:cs="Arial"/>
          <w:bCs/>
          <w:sz w:val="24"/>
          <w:szCs w:val="24"/>
          <w:lang w:val="it-IT"/>
        </w:rPr>
        <w:t xml:space="preserve"> </w:t>
      </w:r>
      <w:proofErr w:type="spellStart"/>
      <w:r w:rsidRPr="00FC78C6">
        <w:rPr>
          <w:rFonts w:cs="Arial"/>
          <w:bCs/>
          <w:sz w:val="24"/>
          <w:szCs w:val="24"/>
          <w:lang w:val="it-IT"/>
        </w:rPr>
        <w:t>certifikat</w:t>
      </w:r>
      <w:proofErr w:type="spellEnd"/>
      <w:r w:rsidRPr="00FC78C6">
        <w:rPr>
          <w:rFonts w:cs="Arial"/>
          <w:bCs/>
          <w:sz w:val="24"/>
          <w:szCs w:val="24"/>
          <w:lang w:val="it-IT"/>
        </w:rPr>
        <w:t xml:space="preserve"> u </w:t>
      </w:r>
      <w:proofErr w:type="spellStart"/>
      <w:r w:rsidRPr="00FC78C6">
        <w:rPr>
          <w:rFonts w:cs="Arial"/>
          <w:bCs/>
          <w:sz w:val="24"/>
          <w:szCs w:val="24"/>
          <w:lang w:val="it-IT"/>
        </w:rPr>
        <w:t>području</w:t>
      </w:r>
      <w:proofErr w:type="spellEnd"/>
      <w:r w:rsidRPr="00FC78C6">
        <w:rPr>
          <w:rFonts w:cs="Arial"/>
          <w:bCs/>
          <w:sz w:val="24"/>
          <w:szCs w:val="24"/>
          <w:lang w:val="it-IT"/>
        </w:rPr>
        <w:t xml:space="preserve"> </w:t>
      </w:r>
      <w:proofErr w:type="spellStart"/>
      <w:r w:rsidRPr="00FC78C6">
        <w:rPr>
          <w:rFonts w:cs="Arial"/>
          <w:bCs/>
          <w:sz w:val="24"/>
          <w:szCs w:val="24"/>
          <w:lang w:val="it-IT"/>
        </w:rPr>
        <w:t>javne</w:t>
      </w:r>
      <w:proofErr w:type="spellEnd"/>
      <w:r w:rsidRPr="00FC78C6">
        <w:rPr>
          <w:rFonts w:cs="Arial"/>
          <w:bCs/>
          <w:sz w:val="24"/>
          <w:szCs w:val="24"/>
          <w:lang w:val="it-IT"/>
        </w:rPr>
        <w:t xml:space="preserve"> </w:t>
      </w:r>
      <w:proofErr w:type="spellStart"/>
      <w:r w:rsidRPr="00FC78C6">
        <w:rPr>
          <w:rFonts w:cs="Arial"/>
          <w:bCs/>
          <w:sz w:val="24"/>
          <w:szCs w:val="24"/>
          <w:lang w:val="it-IT"/>
        </w:rPr>
        <w:t>nabave</w:t>
      </w:r>
      <w:proofErr w:type="spellEnd"/>
      <w:r w:rsidRPr="00FC78C6">
        <w:rPr>
          <w:rFonts w:cs="Arial"/>
          <w:bCs/>
          <w:sz w:val="24"/>
          <w:szCs w:val="24"/>
          <w:lang w:val="it-IT"/>
        </w:rPr>
        <w:t xml:space="preserve"> </w:t>
      </w:r>
    </w:p>
    <w:p w14:paraId="7A4B50DB" w14:textId="77777777" w:rsidR="009F5E36" w:rsidRPr="00FC78C6" w:rsidRDefault="009F5E36" w:rsidP="009F5E36">
      <w:pPr>
        <w:pStyle w:val="ListParagraph"/>
        <w:numPr>
          <w:ilvl w:val="0"/>
          <w:numId w:val="61"/>
        </w:numPr>
        <w:suppressAutoHyphens/>
        <w:spacing w:line="240" w:lineRule="auto"/>
        <w:contextualSpacing/>
        <w:rPr>
          <w:rFonts w:cs="Arial"/>
          <w:sz w:val="24"/>
          <w:szCs w:val="24"/>
        </w:rPr>
      </w:pPr>
      <w:r w:rsidRPr="00FC78C6">
        <w:rPr>
          <w:rFonts w:cs="Arial"/>
          <w:sz w:val="24"/>
          <w:szCs w:val="24"/>
        </w:rPr>
        <w:t xml:space="preserve">Ivan Štajerac - </w:t>
      </w:r>
      <w:proofErr w:type="spellStart"/>
      <w:r w:rsidRPr="00FC78C6">
        <w:rPr>
          <w:rFonts w:cs="Arial"/>
          <w:sz w:val="24"/>
          <w:szCs w:val="24"/>
        </w:rPr>
        <w:t>član</w:t>
      </w:r>
      <w:proofErr w:type="spellEnd"/>
      <w:r w:rsidRPr="00FC78C6">
        <w:rPr>
          <w:rFonts w:cs="Arial"/>
          <w:sz w:val="24"/>
          <w:szCs w:val="24"/>
        </w:rPr>
        <w:t xml:space="preserve"> </w:t>
      </w:r>
      <w:proofErr w:type="spellStart"/>
      <w:r w:rsidRPr="00FC78C6">
        <w:rPr>
          <w:rFonts w:cs="Arial"/>
          <w:sz w:val="24"/>
          <w:szCs w:val="24"/>
        </w:rPr>
        <w:t>Povjerenstva</w:t>
      </w:r>
      <w:proofErr w:type="spellEnd"/>
      <w:r w:rsidRPr="00FC78C6">
        <w:rPr>
          <w:rFonts w:cs="Arial"/>
          <w:sz w:val="24"/>
          <w:szCs w:val="24"/>
        </w:rPr>
        <w:t>,</w:t>
      </w:r>
    </w:p>
    <w:p w14:paraId="3669E908" w14:textId="77777777" w:rsidR="009F5E36" w:rsidRPr="00FC78C6" w:rsidRDefault="009F5E36" w:rsidP="009F5E36">
      <w:pPr>
        <w:pStyle w:val="ListParagraph"/>
        <w:numPr>
          <w:ilvl w:val="0"/>
          <w:numId w:val="61"/>
        </w:numPr>
        <w:suppressAutoHyphens/>
        <w:spacing w:line="240" w:lineRule="auto"/>
        <w:contextualSpacing/>
        <w:rPr>
          <w:rFonts w:cs="Arial"/>
          <w:sz w:val="24"/>
          <w:szCs w:val="24"/>
        </w:rPr>
      </w:pPr>
      <w:r w:rsidRPr="00FC78C6">
        <w:rPr>
          <w:rFonts w:cs="Arial"/>
          <w:sz w:val="24"/>
          <w:szCs w:val="24"/>
        </w:rPr>
        <w:t xml:space="preserve">Admir Martinović - </w:t>
      </w:r>
      <w:proofErr w:type="spellStart"/>
      <w:r w:rsidRPr="00FC78C6">
        <w:rPr>
          <w:rFonts w:cs="Arial"/>
          <w:sz w:val="24"/>
          <w:szCs w:val="24"/>
        </w:rPr>
        <w:t>član</w:t>
      </w:r>
      <w:proofErr w:type="spellEnd"/>
      <w:r w:rsidRPr="00FC78C6">
        <w:rPr>
          <w:rFonts w:cs="Arial"/>
          <w:sz w:val="24"/>
          <w:szCs w:val="24"/>
        </w:rPr>
        <w:t xml:space="preserve"> </w:t>
      </w:r>
      <w:proofErr w:type="spellStart"/>
      <w:r w:rsidRPr="00FC78C6">
        <w:rPr>
          <w:rFonts w:cs="Arial"/>
          <w:sz w:val="24"/>
          <w:szCs w:val="24"/>
        </w:rPr>
        <w:t>Povjerenstva</w:t>
      </w:r>
      <w:proofErr w:type="spellEnd"/>
      <w:r w:rsidRPr="00FC78C6">
        <w:rPr>
          <w:rFonts w:cs="Arial"/>
          <w:sz w:val="24"/>
          <w:szCs w:val="24"/>
        </w:rPr>
        <w:t xml:space="preserve"> </w:t>
      </w:r>
      <w:proofErr w:type="spellStart"/>
      <w:r w:rsidRPr="00FC78C6">
        <w:rPr>
          <w:rFonts w:cs="Arial"/>
          <w:sz w:val="24"/>
          <w:szCs w:val="24"/>
        </w:rPr>
        <w:t>i</w:t>
      </w:r>
      <w:proofErr w:type="spellEnd"/>
    </w:p>
    <w:p w14:paraId="181D9AF8" w14:textId="77777777" w:rsidR="009F5E36" w:rsidRPr="00FC78C6" w:rsidRDefault="009F5E36" w:rsidP="009F5E36">
      <w:pPr>
        <w:pStyle w:val="ListParagraph"/>
        <w:numPr>
          <w:ilvl w:val="0"/>
          <w:numId w:val="61"/>
        </w:numPr>
        <w:suppressAutoHyphens/>
        <w:spacing w:line="240" w:lineRule="auto"/>
        <w:contextualSpacing/>
        <w:rPr>
          <w:rFonts w:cs="Arial"/>
          <w:sz w:val="24"/>
          <w:szCs w:val="24"/>
        </w:rPr>
      </w:pPr>
      <w:r w:rsidRPr="00FC78C6">
        <w:rPr>
          <w:rFonts w:cs="Arial"/>
          <w:bCs/>
          <w:sz w:val="24"/>
          <w:szCs w:val="24"/>
        </w:rPr>
        <w:t xml:space="preserve">Ivan </w:t>
      </w:r>
      <w:proofErr w:type="spellStart"/>
      <w:r w:rsidRPr="00FC78C6">
        <w:rPr>
          <w:rFonts w:cs="Arial"/>
          <w:bCs/>
          <w:sz w:val="24"/>
          <w:szCs w:val="24"/>
        </w:rPr>
        <w:t>Lukež</w:t>
      </w:r>
      <w:proofErr w:type="spellEnd"/>
      <w:r w:rsidRPr="00FC78C6">
        <w:rPr>
          <w:rFonts w:cs="Arial"/>
          <w:bCs/>
          <w:sz w:val="24"/>
          <w:szCs w:val="24"/>
        </w:rPr>
        <w:t xml:space="preserve">, </w:t>
      </w:r>
      <w:proofErr w:type="spellStart"/>
      <w:proofErr w:type="gramStart"/>
      <w:r w:rsidRPr="00FC78C6">
        <w:rPr>
          <w:rFonts w:cs="Arial"/>
          <w:bCs/>
          <w:sz w:val="24"/>
          <w:szCs w:val="24"/>
        </w:rPr>
        <w:t>dipl.ing.stroj</w:t>
      </w:r>
      <w:proofErr w:type="spellEnd"/>
      <w:proofErr w:type="gramEnd"/>
      <w:r w:rsidRPr="00FC78C6">
        <w:rPr>
          <w:rFonts w:cs="Arial"/>
          <w:bCs/>
          <w:sz w:val="24"/>
          <w:szCs w:val="24"/>
        </w:rPr>
        <w:t>.</w:t>
      </w:r>
      <w:r w:rsidRPr="00FC78C6">
        <w:rPr>
          <w:rFonts w:cs="Arial"/>
          <w:sz w:val="24"/>
          <w:szCs w:val="24"/>
        </w:rPr>
        <w:t xml:space="preserve"> - </w:t>
      </w:r>
      <w:proofErr w:type="spellStart"/>
      <w:r w:rsidRPr="00FC78C6">
        <w:rPr>
          <w:rFonts w:cs="Arial"/>
          <w:sz w:val="24"/>
          <w:szCs w:val="24"/>
        </w:rPr>
        <w:t>član</w:t>
      </w:r>
      <w:proofErr w:type="spellEnd"/>
      <w:r w:rsidRPr="00FC78C6">
        <w:rPr>
          <w:rFonts w:cs="Arial"/>
          <w:sz w:val="24"/>
          <w:szCs w:val="24"/>
        </w:rPr>
        <w:t xml:space="preserve"> </w:t>
      </w:r>
      <w:proofErr w:type="spellStart"/>
      <w:r w:rsidRPr="00FC78C6">
        <w:rPr>
          <w:rFonts w:cs="Arial"/>
          <w:sz w:val="24"/>
          <w:szCs w:val="24"/>
        </w:rPr>
        <w:t>Povjerenstva</w:t>
      </w:r>
      <w:proofErr w:type="spellEnd"/>
      <w:r w:rsidRPr="00FC78C6">
        <w:rPr>
          <w:rFonts w:cs="Arial"/>
          <w:sz w:val="24"/>
          <w:szCs w:val="24"/>
        </w:rPr>
        <w:t>.</w:t>
      </w:r>
    </w:p>
    <w:p w14:paraId="42CEE560" w14:textId="77777777" w:rsidR="009F5E36" w:rsidRPr="00FC78C6" w:rsidRDefault="009F5E36" w:rsidP="009F5E36">
      <w:pPr>
        <w:rPr>
          <w:rFonts w:ascii="Arial" w:hAnsi="Arial" w:cs="Arial"/>
          <w:sz w:val="24"/>
          <w:szCs w:val="24"/>
        </w:rPr>
      </w:pPr>
    </w:p>
    <w:p w14:paraId="16426014" w14:textId="77777777" w:rsidR="009F5E36" w:rsidRPr="00FC78C6" w:rsidRDefault="009F5E36" w:rsidP="009F5E36">
      <w:pPr>
        <w:jc w:val="center"/>
        <w:rPr>
          <w:rFonts w:ascii="Arial" w:hAnsi="Arial" w:cs="Arial"/>
          <w:b/>
          <w:bCs/>
          <w:sz w:val="24"/>
          <w:szCs w:val="24"/>
        </w:rPr>
      </w:pPr>
      <w:proofErr w:type="spellStart"/>
      <w:r w:rsidRPr="00FC78C6">
        <w:rPr>
          <w:rFonts w:ascii="Arial" w:hAnsi="Arial" w:cs="Arial"/>
          <w:b/>
          <w:bCs/>
          <w:sz w:val="24"/>
          <w:szCs w:val="24"/>
        </w:rPr>
        <w:t>Članak</w:t>
      </w:r>
      <w:proofErr w:type="spellEnd"/>
      <w:r w:rsidRPr="00FC78C6">
        <w:rPr>
          <w:rFonts w:ascii="Arial" w:hAnsi="Arial" w:cs="Arial"/>
          <w:b/>
          <w:bCs/>
          <w:sz w:val="24"/>
          <w:szCs w:val="24"/>
        </w:rPr>
        <w:t xml:space="preserve"> 2.</w:t>
      </w:r>
    </w:p>
    <w:p w14:paraId="0B6CAEB1" w14:textId="77777777" w:rsidR="009F5E36" w:rsidRPr="00FC78C6" w:rsidRDefault="009F5E36" w:rsidP="009F5E36">
      <w:pPr>
        <w:ind w:firstLine="708"/>
        <w:rPr>
          <w:rFonts w:ascii="Arial" w:hAnsi="Arial" w:cs="Arial"/>
          <w:sz w:val="24"/>
          <w:szCs w:val="24"/>
        </w:rPr>
      </w:pPr>
      <w:proofErr w:type="spellStart"/>
      <w:r w:rsidRPr="00FC78C6">
        <w:rPr>
          <w:rFonts w:ascii="Arial" w:hAnsi="Arial" w:cs="Arial"/>
          <w:sz w:val="24"/>
          <w:szCs w:val="24"/>
        </w:rPr>
        <w:t>Zadaci</w:t>
      </w:r>
      <w:proofErr w:type="spellEnd"/>
      <w:r w:rsidRPr="00FC78C6">
        <w:rPr>
          <w:rFonts w:ascii="Arial" w:hAnsi="Arial" w:cs="Arial"/>
          <w:sz w:val="24"/>
          <w:szCs w:val="24"/>
        </w:rPr>
        <w:t xml:space="preserve"> </w:t>
      </w:r>
      <w:proofErr w:type="spellStart"/>
      <w:r w:rsidRPr="00FC78C6">
        <w:rPr>
          <w:rFonts w:ascii="Arial" w:hAnsi="Arial" w:cs="Arial"/>
          <w:sz w:val="24"/>
          <w:szCs w:val="24"/>
        </w:rPr>
        <w:t>Stručnog</w:t>
      </w:r>
      <w:proofErr w:type="spellEnd"/>
      <w:r w:rsidRPr="00FC78C6">
        <w:rPr>
          <w:rFonts w:ascii="Arial" w:hAnsi="Arial" w:cs="Arial"/>
          <w:sz w:val="24"/>
          <w:szCs w:val="24"/>
        </w:rPr>
        <w:t xml:space="preserve"> </w:t>
      </w:r>
      <w:proofErr w:type="spellStart"/>
      <w:r w:rsidRPr="00FC78C6">
        <w:rPr>
          <w:rFonts w:ascii="Arial" w:hAnsi="Arial" w:cs="Arial"/>
          <w:sz w:val="24"/>
          <w:szCs w:val="24"/>
        </w:rPr>
        <w:t>povjerenstva</w:t>
      </w:r>
      <w:proofErr w:type="spellEnd"/>
      <w:r w:rsidRPr="00FC78C6">
        <w:rPr>
          <w:rFonts w:ascii="Arial" w:hAnsi="Arial" w:cs="Arial"/>
          <w:sz w:val="24"/>
          <w:szCs w:val="24"/>
        </w:rPr>
        <w:t xml:space="preserve"> za </w:t>
      </w:r>
      <w:proofErr w:type="spellStart"/>
      <w:r w:rsidRPr="00FC78C6">
        <w:rPr>
          <w:rFonts w:ascii="Arial" w:hAnsi="Arial" w:cs="Arial"/>
          <w:sz w:val="24"/>
          <w:szCs w:val="24"/>
        </w:rPr>
        <w:t>koncesiju</w:t>
      </w:r>
      <w:proofErr w:type="spellEnd"/>
      <w:r w:rsidRPr="00FC78C6">
        <w:rPr>
          <w:rFonts w:ascii="Arial" w:hAnsi="Arial" w:cs="Arial"/>
          <w:sz w:val="24"/>
          <w:szCs w:val="24"/>
        </w:rPr>
        <w:t xml:space="preserve"> </w:t>
      </w:r>
      <w:proofErr w:type="spellStart"/>
      <w:r w:rsidRPr="00FC78C6">
        <w:rPr>
          <w:rFonts w:ascii="Arial" w:hAnsi="Arial" w:cs="Arial"/>
          <w:sz w:val="24"/>
          <w:szCs w:val="24"/>
        </w:rPr>
        <w:t>iz</w:t>
      </w:r>
      <w:proofErr w:type="spellEnd"/>
      <w:r w:rsidRPr="00FC78C6">
        <w:rPr>
          <w:rFonts w:ascii="Arial" w:hAnsi="Arial" w:cs="Arial"/>
          <w:sz w:val="24"/>
          <w:szCs w:val="24"/>
        </w:rPr>
        <w:t xml:space="preserve"> </w:t>
      </w:r>
      <w:proofErr w:type="spellStart"/>
      <w:r w:rsidRPr="00FC78C6">
        <w:rPr>
          <w:rFonts w:ascii="Arial" w:hAnsi="Arial" w:cs="Arial"/>
          <w:sz w:val="24"/>
          <w:szCs w:val="24"/>
        </w:rPr>
        <w:t>ove</w:t>
      </w:r>
      <w:proofErr w:type="spellEnd"/>
      <w:r w:rsidRPr="00FC78C6">
        <w:rPr>
          <w:rFonts w:ascii="Arial" w:hAnsi="Arial" w:cs="Arial"/>
          <w:sz w:val="24"/>
          <w:szCs w:val="24"/>
        </w:rPr>
        <w:t xml:space="preserve"> </w:t>
      </w:r>
      <w:proofErr w:type="spellStart"/>
      <w:r w:rsidRPr="00FC78C6">
        <w:rPr>
          <w:rFonts w:ascii="Arial" w:hAnsi="Arial" w:cs="Arial"/>
          <w:sz w:val="24"/>
          <w:szCs w:val="24"/>
        </w:rPr>
        <w:t>Odluke</w:t>
      </w:r>
      <w:proofErr w:type="spellEnd"/>
      <w:r w:rsidRPr="00FC78C6">
        <w:rPr>
          <w:rFonts w:ascii="Arial" w:hAnsi="Arial" w:cs="Arial"/>
          <w:sz w:val="24"/>
          <w:szCs w:val="24"/>
        </w:rPr>
        <w:t xml:space="preserve"> </w:t>
      </w:r>
      <w:proofErr w:type="spellStart"/>
      <w:r w:rsidRPr="00FC78C6">
        <w:rPr>
          <w:rFonts w:ascii="Arial" w:hAnsi="Arial" w:cs="Arial"/>
          <w:sz w:val="24"/>
          <w:szCs w:val="24"/>
        </w:rPr>
        <w:t>su</w:t>
      </w:r>
      <w:proofErr w:type="spellEnd"/>
      <w:r w:rsidRPr="00FC78C6">
        <w:rPr>
          <w:rFonts w:ascii="Arial" w:hAnsi="Arial" w:cs="Arial"/>
          <w:sz w:val="24"/>
          <w:szCs w:val="24"/>
        </w:rPr>
        <w:t>:</w:t>
      </w:r>
    </w:p>
    <w:p w14:paraId="63768474" w14:textId="77777777" w:rsidR="009F5E36" w:rsidRPr="00FC78C6" w:rsidRDefault="009F5E36" w:rsidP="009F5E36">
      <w:pPr>
        <w:pStyle w:val="ListParagraph"/>
        <w:numPr>
          <w:ilvl w:val="0"/>
          <w:numId w:val="60"/>
        </w:numPr>
        <w:suppressAutoHyphens/>
        <w:spacing w:line="240" w:lineRule="auto"/>
        <w:contextualSpacing/>
        <w:jc w:val="both"/>
        <w:rPr>
          <w:rFonts w:cs="Arial"/>
          <w:sz w:val="24"/>
          <w:szCs w:val="24"/>
        </w:rPr>
      </w:pPr>
      <w:proofErr w:type="spellStart"/>
      <w:r w:rsidRPr="00FC78C6">
        <w:rPr>
          <w:rFonts w:cs="Arial"/>
          <w:sz w:val="24"/>
          <w:szCs w:val="24"/>
        </w:rPr>
        <w:t>suradnja</w:t>
      </w:r>
      <w:proofErr w:type="spellEnd"/>
      <w:r w:rsidRPr="00FC78C6">
        <w:rPr>
          <w:rFonts w:cs="Arial"/>
          <w:sz w:val="24"/>
          <w:szCs w:val="24"/>
        </w:rPr>
        <w:t xml:space="preserve"> s </w:t>
      </w:r>
      <w:proofErr w:type="spellStart"/>
      <w:r w:rsidRPr="00FC78C6">
        <w:rPr>
          <w:rFonts w:cs="Arial"/>
          <w:sz w:val="24"/>
          <w:szCs w:val="24"/>
        </w:rPr>
        <w:t>davateljem</w:t>
      </w:r>
      <w:proofErr w:type="spellEnd"/>
      <w:r w:rsidRPr="00FC78C6">
        <w:rPr>
          <w:rFonts w:cs="Arial"/>
          <w:sz w:val="24"/>
          <w:szCs w:val="24"/>
        </w:rPr>
        <w:t xml:space="preserve"> </w:t>
      </w:r>
      <w:proofErr w:type="spellStart"/>
      <w:r w:rsidRPr="00FC78C6">
        <w:rPr>
          <w:rFonts w:cs="Arial"/>
          <w:sz w:val="24"/>
          <w:szCs w:val="24"/>
        </w:rPr>
        <w:t>koncesije</w:t>
      </w:r>
      <w:proofErr w:type="spellEnd"/>
      <w:r w:rsidRPr="00FC78C6">
        <w:rPr>
          <w:rFonts w:cs="Arial"/>
          <w:sz w:val="24"/>
          <w:szCs w:val="24"/>
        </w:rPr>
        <w:t xml:space="preserve"> </w:t>
      </w:r>
      <w:proofErr w:type="spellStart"/>
      <w:r w:rsidRPr="00FC78C6">
        <w:rPr>
          <w:rFonts w:cs="Arial"/>
          <w:sz w:val="24"/>
          <w:szCs w:val="24"/>
        </w:rPr>
        <w:t>pri</w:t>
      </w:r>
      <w:proofErr w:type="spellEnd"/>
      <w:r w:rsidRPr="00FC78C6">
        <w:rPr>
          <w:rFonts w:cs="Arial"/>
          <w:sz w:val="24"/>
          <w:szCs w:val="24"/>
        </w:rPr>
        <w:t xml:space="preserve"> </w:t>
      </w:r>
      <w:proofErr w:type="spellStart"/>
      <w:r w:rsidRPr="00FC78C6">
        <w:rPr>
          <w:rFonts w:cs="Arial"/>
          <w:sz w:val="24"/>
          <w:szCs w:val="24"/>
        </w:rPr>
        <w:t>izradi</w:t>
      </w:r>
      <w:proofErr w:type="spellEnd"/>
      <w:r w:rsidRPr="00FC78C6">
        <w:rPr>
          <w:rFonts w:cs="Arial"/>
          <w:sz w:val="24"/>
          <w:szCs w:val="24"/>
        </w:rPr>
        <w:t xml:space="preserve"> </w:t>
      </w:r>
      <w:proofErr w:type="spellStart"/>
      <w:r w:rsidRPr="00FC78C6">
        <w:rPr>
          <w:rFonts w:cs="Arial"/>
          <w:sz w:val="24"/>
          <w:szCs w:val="24"/>
        </w:rPr>
        <w:t>analize</w:t>
      </w:r>
      <w:proofErr w:type="spellEnd"/>
      <w:r w:rsidRPr="00FC78C6">
        <w:rPr>
          <w:rFonts w:cs="Arial"/>
          <w:sz w:val="24"/>
          <w:szCs w:val="24"/>
        </w:rPr>
        <w:t xml:space="preserve"> </w:t>
      </w:r>
      <w:proofErr w:type="spellStart"/>
      <w:r w:rsidRPr="00FC78C6">
        <w:rPr>
          <w:rFonts w:cs="Arial"/>
          <w:sz w:val="24"/>
          <w:szCs w:val="24"/>
        </w:rPr>
        <w:t>davanja</w:t>
      </w:r>
      <w:proofErr w:type="spellEnd"/>
      <w:r w:rsidRPr="00FC78C6">
        <w:rPr>
          <w:rFonts w:cs="Arial"/>
          <w:sz w:val="24"/>
          <w:szCs w:val="24"/>
        </w:rPr>
        <w:t xml:space="preserve"> </w:t>
      </w:r>
      <w:proofErr w:type="spellStart"/>
      <w:r w:rsidRPr="00FC78C6">
        <w:rPr>
          <w:rFonts w:cs="Arial"/>
          <w:sz w:val="24"/>
          <w:szCs w:val="24"/>
        </w:rPr>
        <w:t>koncesije</w:t>
      </w:r>
      <w:proofErr w:type="spellEnd"/>
      <w:r w:rsidRPr="00FC78C6">
        <w:rPr>
          <w:rFonts w:cs="Arial"/>
          <w:sz w:val="24"/>
          <w:szCs w:val="24"/>
        </w:rPr>
        <w:t xml:space="preserve">, </w:t>
      </w:r>
      <w:proofErr w:type="spellStart"/>
      <w:r w:rsidRPr="00FC78C6">
        <w:rPr>
          <w:rFonts w:cs="Arial"/>
          <w:sz w:val="24"/>
          <w:szCs w:val="24"/>
        </w:rPr>
        <w:t>pri</w:t>
      </w:r>
      <w:proofErr w:type="spellEnd"/>
      <w:r w:rsidRPr="00FC78C6">
        <w:rPr>
          <w:rFonts w:cs="Arial"/>
          <w:sz w:val="24"/>
          <w:szCs w:val="24"/>
        </w:rPr>
        <w:t xml:space="preserve"> </w:t>
      </w:r>
      <w:proofErr w:type="spellStart"/>
      <w:proofErr w:type="gramStart"/>
      <w:r w:rsidRPr="00FC78C6">
        <w:rPr>
          <w:rFonts w:cs="Arial"/>
          <w:sz w:val="24"/>
          <w:szCs w:val="24"/>
        </w:rPr>
        <w:t>pripremi</w:t>
      </w:r>
      <w:proofErr w:type="spellEnd"/>
      <w:r w:rsidRPr="00FC78C6">
        <w:rPr>
          <w:rFonts w:cs="Arial"/>
          <w:sz w:val="24"/>
          <w:szCs w:val="24"/>
        </w:rPr>
        <w:t xml:space="preserve">  </w:t>
      </w:r>
      <w:proofErr w:type="spellStart"/>
      <w:r w:rsidRPr="00FC78C6">
        <w:rPr>
          <w:rFonts w:cs="Arial"/>
          <w:sz w:val="24"/>
          <w:szCs w:val="24"/>
        </w:rPr>
        <w:t>utvrđivanja</w:t>
      </w:r>
      <w:proofErr w:type="spellEnd"/>
      <w:proofErr w:type="gramEnd"/>
      <w:r w:rsidRPr="00FC78C6">
        <w:rPr>
          <w:rFonts w:cs="Arial"/>
          <w:sz w:val="24"/>
          <w:szCs w:val="24"/>
        </w:rPr>
        <w:t xml:space="preserve"> </w:t>
      </w:r>
      <w:proofErr w:type="spellStart"/>
      <w:r w:rsidRPr="00FC78C6">
        <w:rPr>
          <w:rFonts w:cs="Arial"/>
          <w:sz w:val="24"/>
          <w:szCs w:val="24"/>
        </w:rPr>
        <w:t>uvjeta</w:t>
      </w:r>
      <w:proofErr w:type="spellEnd"/>
      <w:r w:rsidRPr="00FC78C6">
        <w:rPr>
          <w:rFonts w:cs="Arial"/>
          <w:sz w:val="24"/>
          <w:szCs w:val="24"/>
        </w:rPr>
        <w:t xml:space="preserve"> za </w:t>
      </w:r>
      <w:proofErr w:type="spellStart"/>
      <w:r w:rsidRPr="00FC78C6">
        <w:rPr>
          <w:rFonts w:cs="Arial"/>
          <w:sz w:val="24"/>
          <w:szCs w:val="24"/>
        </w:rPr>
        <w:t>davanje</w:t>
      </w:r>
      <w:proofErr w:type="spellEnd"/>
      <w:r w:rsidRPr="00FC78C6">
        <w:rPr>
          <w:rFonts w:cs="Arial"/>
          <w:sz w:val="24"/>
          <w:szCs w:val="24"/>
        </w:rPr>
        <w:t xml:space="preserve"> </w:t>
      </w:r>
      <w:proofErr w:type="spellStart"/>
      <w:r w:rsidRPr="00FC78C6">
        <w:rPr>
          <w:rFonts w:cs="Arial"/>
          <w:sz w:val="24"/>
          <w:szCs w:val="24"/>
        </w:rPr>
        <w:t>koncesije</w:t>
      </w:r>
      <w:proofErr w:type="spellEnd"/>
      <w:r w:rsidRPr="00FC78C6">
        <w:rPr>
          <w:rFonts w:cs="Arial"/>
          <w:sz w:val="24"/>
          <w:szCs w:val="24"/>
        </w:rPr>
        <w:t xml:space="preserve"> </w:t>
      </w:r>
      <w:proofErr w:type="spellStart"/>
      <w:r w:rsidRPr="00FC78C6">
        <w:rPr>
          <w:rFonts w:cs="Arial"/>
          <w:sz w:val="24"/>
          <w:szCs w:val="24"/>
        </w:rPr>
        <w:t>i</w:t>
      </w:r>
      <w:proofErr w:type="spellEnd"/>
      <w:r w:rsidRPr="00FC78C6">
        <w:rPr>
          <w:rFonts w:cs="Arial"/>
          <w:sz w:val="24"/>
          <w:szCs w:val="24"/>
        </w:rPr>
        <w:t xml:space="preserve"> </w:t>
      </w:r>
      <w:proofErr w:type="spellStart"/>
      <w:r w:rsidRPr="00FC78C6">
        <w:rPr>
          <w:rFonts w:cs="Arial"/>
          <w:sz w:val="24"/>
          <w:szCs w:val="24"/>
        </w:rPr>
        <w:t>izradi</w:t>
      </w:r>
      <w:proofErr w:type="spellEnd"/>
      <w:r w:rsidRPr="00FC78C6">
        <w:rPr>
          <w:rFonts w:cs="Arial"/>
          <w:sz w:val="24"/>
          <w:szCs w:val="24"/>
        </w:rPr>
        <w:t xml:space="preserve"> </w:t>
      </w:r>
      <w:proofErr w:type="spellStart"/>
      <w:r w:rsidRPr="00FC78C6">
        <w:rPr>
          <w:rFonts w:cs="Arial"/>
          <w:sz w:val="24"/>
          <w:szCs w:val="24"/>
        </w:rPr>
        <w:t>dokumentacije</w:t>
      </w:r>
      <w:proofErr w:type="spellEnd"/>
      <w:r w:rsidRPr="00FC78C6">
        <w:rPr>
          <w:rFonts w:cs="Arial"/>
          <w:sz w:val="24"/>
          <w:szCs w:val="24"/>
        </w:rPr>
        <w:t xml:space="preserve"> za </w:t>
      </w:r>
      <w:proofErr w:type="spellStart"/>
      <w:r w:rsidRPr="00FC78C6">
        <w:rPr>
          <w:rFonts w:cs="Arial"/>
          <w:sz w:val="24"/>
          <w:szCs w:val="24"/>
        </w:rPr>
        <w:t>nadmetanje</w:t>
      </w:r>
      <w:proofErr w:type="spellEnd"/>
      <w:r w:rsidRPr="00FC78C6">
        <w:rPr>
          <w:rFonts w:cs="Arial"/>
          <w:sz w:val="24"/>
          <w:szCs w:val="24"/>
        </w:rPr>
        <w:t xml:space="preserve"> </w:t>
      </w:r>
      <w:proofErr w:type="spellStart"/>
      <w:r w:rsidRPr="00FC78C6">
        <w:rPr>
          <w:rFonts w:cs="Arial"/>
          <w:sz w:val="24"/>
          <w:szCs w:val="24"/>
        </w:rPr>
        <w:t>te</w:t>
      </w:r>
      <w:proofErr w:type="spellEnd"/>
      <w:r w:rsidRPr="00FC78C6">
        <w:rPr>
          <w:rFonts w:cs="Arial"/>
          <w:sz w:val="24"/>
          <w:szCs w:val="24"/>
        </w:rPr>
        <w:t xml:space="preserve"> </w:t>
      </w:r>
      <w:proofErr w:type="spellStart"/>
      <w:r w:rsidRPr="00FC78C6">
        <w:rPr>
          <w:rFonts w:cs="Arial"/>
          <w:sz w:val="24"/>
          <w:szCs w:val="24"/>
        </w:rPr>
        <w:t>pri</w:t>
      </w:r>
      <w:proofErr w:type="spellEnd"/>
      <w:r w:rsidRPr="00FC78C6">
        <w:rPr>
          <w:rFonts w:cs="Arial"/>
          <w:sz w:val="24"/>
          <w:szCs w:val="24"/>
        </w:rPr>
        <w:t xml:space="preserve"> </w:t>
      </w:r>
      <w:proofErr w:type="spellStart"/>
      <w:r w:rsidRPr="00FC78C6">
        <w:rPr>
          <w:rFonts w:cs="Arial"/>
          <w:sz w:val="24"/>
          <w:szCs w:val="24"/>
        </w:rPr>
        <w:t>definiranju</w:t>
      </w:r>
      <w:proofErr w:type="spellEnd"/>
      <w:r w:rsidRPr="00FC78C6">
        <w:rPr>
          <w:rFonts w:cs="Arial"/>
          <w:sz w:val="24"/>
          <w:szCs w:val="24"/>
        </w:rPr>
        <w:t xml:space="preserve"> </w:t>
      </w:r>
      <w:proofErr w:type="spellStart"/>
      <w:r w:rsidRPr="00FC78C6">
        <w:rPr>
          <w:rFonts w:cs="Arial"/>
          <w:sz w:val="24"/>
          <w:szCs w:val="24"/>
        </w:rPr>
        <w:t>uvjeta</w:t>
      </w:r>
      <w:proofErr w:type="spellEnd"/>
      <w:r w:rsidRPr="00FC78C6">
        <w:rPr>
          <w:rFonts w:cs="Arial"/>
          <w:sz w:val="24"/>
          <w:szCs w:val="24"/>
        </w:rPr>
        <w:t xml:space="preserve"> </w:t>
      </w:r>
      <w:proofErr w:type="spellStart"/>
      <w:r w:rsidRPr="00FC78C6">
        <w:rPr>
          <w:rFonts w:cs="Arial"/>
          <w:sz w:val="24"/>
          <w:szCs w:val="24"/>
        </w:rPr>
        <w:t>sposobnosti</w:t>
      </w:r>
      <w:proofErr w:type="spellEnd"/>
      <w:r w:rsidRPr="00FC78C6">
        <w:rPr>
          <w:rFonts w:cs="Arial"/>
          <w:sz w:val="24"/>
          <w:szCs w:val="24"/>
        </w:rPr>
        <w:t xml:space="preserve"> </w:t>
      </w:r>
      <w:proofErr w:type="spellStart"/>
      <w:r w:rsidRPr="00FC78C6">
        <w:rPr>
          <w:rFonts w:cs="Arial"/>
          <w:sz w:val="24"/>
          <w:szCs w:val="24"/>
        </w:rPr>
        <w:t>i</w:t>
      </w:r>
      <w:proofErr w:type="spellEnd"/>
      <w:r w:rsidRPr="00FC78C6">
        <w:rPr>
          <w:rFonts w:cs="Arial"/>
          <w:sz w:val="24"/>
          <w:szCs w:val="24"/>
        </w:rPr>
        <w:t xml:space="preserve"> </w:t>
      </w:r>
      <w:proofErr w:type="spellStart"/>
      <w:r w:rsidRPr="00FC78C6">
        <w:rPr>
          <w:rFonts w:cs="Arial"/>
          <w:sz w:val="24"/>
          <w:szCs w:val="24"/>
        </w:rPr>
        <w:t>kriterija</w:t>
      </w:r>
      <w:proofErr w:type="spellEnd"/>
      <w:r w:rsidRPr="00FC78C6">
        <w:rPr>
          <w:rFonts w:cs="Arial"/>
          <w:sz w:val="24"/>
          <w:szCs w:val="24"/>
        </w:rPr>
        <w:t xml:space="preserve"> za </w:t>
      </w:r>
      <w:proofErr w:type="spellStart"/>
      <w:r w:rsidRPr="00FC78C6">
        <w:rPr>
          <w:rFonts w:cs="Arial"/>
          <w:sz w:val="24"/>
          <w:szCs w:val="24"/>
        </w:rPr>
        <w:t>odabir</w:t>
      </w:r>
      <w:proofErr w:type="spellEnd"/>
      <w:r w:rsidRPr="00FC78C6">
        <w:rPr>
          <w:rFonts w:cs="Arial"/>
          <w:sz w:val="24"/>
          <w:szCs w:val="24"/>
        </w:rPr>
        <w:t xml:space="preserve"> </w:t>
      </w:r>
      <w:proofErr w:type="spellStart"/>
      <w:r w:rsidRPr="00FC78C6">
        <w:rPr>
          <w:rFonts w:cs="Arial"/>
          <w:sz w:val="24"/>
          <w:szCs w:val="24"/>
        </w:rPr>
        <w:t>najpovoljnije</w:t>
      </w:r>
      <w:proofErr w:type="spellEnd"/>
      <w:r w:rsidRPr="00FC78C6">
        <w:rPr>
          <w:rFonts w:cs="Arial"/>
          <w:sz w:val="24"/>
          <w:szCs w:val="24"/>
        </w:rPr>
        <w:t xml:space="preserve"> </w:t>
      </w:r>
      <w:proofErr w:type="spellStart"/>
      <w:r w:rsidRPr="00FC78C6">
        <w:rPr>
          <w:rFonts w:cs="Arial"/>
          <w:sz w:val="24"/>
          <w:szCs w:val="24"/>
        </w:rPr>
        <w:t>ponude</w:t>
      </w:r>
      <w:proofErr w:type="spellEnd"/>
      <w:r w:rsidRPr="00FC78C6">
        <w:rPr>
          <w:rFonts w:cs="Arial"/>
          <w:sz w:val="24"/>
          <w:szCs w:val="24"/>
        </w:rPr>
        <w:t xml:space="preserve">, </w:t>
      </w:r>
    </w:p>
    <w:p w14:paraId="54C45345" w14:textId="77777777" w:rsidR="009F5E36" w:rsidRPr="00FC78C6" w:rsidRDefault="009F5E36" w:rsidP="009F5E36">
      <w:pPr>
        <w:pStyle w:val="ListParagraph"/>
        <w:numPr>
          <w:ilvl w:val="0"/>
          <w:numId w:val="60"/>
        </w:numPr>
        <w:suppressAutoHyphens/>
        <w:spacing w:line="240" w:lineRule="auto"/>
        <w:contextualSpacing/>
        <w:rPr>
          <w:rFonts w:cs="Arial"/>
          <w:sz w:val="24"/>
          <w:szCs w:val="24"/>
          <w:lang w:val="it-IT"/>
        </w:rPr>
      </w:pPr>
      <w:proofErr w:type="spellStart"/>
      <w:r w:rsidRPr="00FC78C6">
        <w:rPr>
          <w:rFonts w:cs="Arial"/>
          <w:sz w:val="24"/>
          <w:szCs w:val="24"/>
          <w:lang w:val="it-IT"/>
        </w:rPr>
        <w:t>pregled</w:t>
      </w:r>
      <w:proofErr w:type="spellEnd"/>
      <w:r w:rsidRPr="00FC78C6">
        <w:rPr>
          <w:rFonts w:cs="Arial"/>
          <w:sz w:val="24"/>
          <w:szCs w:val="24"/>
          <w:lang w:val="it-IT"/>
        </w:rPr>
        <w:t xml:space="preserve"> i </w:t>
      </w:r>
      <w:proofErr w:type="spellStart"/>
      <w:r w:rsidRPr="00FC78C6">
        <w:rPr>
          <w:rFonts w:cs="Arial"/>
          <w:sz w:val="24"/>
          <w:szCs w:val="24"/>
          <w:lang w:val="it-IT"/>
        </w:rPr>
        <w:t>ocjena</w:t>
      </w:r>
      <w:proofErr w:type="spellEnd"/>
      <w:r w:rsidRPr="00FC78C6">
        <w:rPr>
          <w:rFonts w:cs="Arial"/>
          <w:sz w:val="24"/>
          <w:szCs w:val="24"/>
          <w:lang w:val="it-IT"/>
        </w:rPr>
        <w:t xml:space="preserve"> </w:t>
      </w:r>
      <w:proofErr w:type="spellStart"/>
      <w:r w:rsidRPr="00FC78C6">
        <w:rPr>
          <w:rFonts w:cs="Arial"/>
          <w:sz w:val="24"/>
          <w:szCs w:val="24"/>
          <w:lang w:val="it-IT"/>
        </w:rPr>
        <w:t>pristiglih</w:t>
      </w:r>
      <w:proofErr w:type="spellEnd"/>
      <w:r w:rsidRPr="00FC78C6">
        <w:rPr>
          <w:rFonts w:cs="Arial"/>
          <w:sz w:val="24"/>
          <w:szCs w:val="24"/>
          <w:lang w:val="it-IT"/>
        </w:rPr>
        <w:t xml:space="preserve"> </w:t>
      </w:r>
      <w:proofErr w:type="spellStart"/>
      <w:r w:rsidRPr="00FC78C6">
        <w:rPr>
          <w:rFonts w:cs="Arial"/>
          <w:sz w:val="24"/>
          <w:szCs w:val="24"/>
          <w:lang w:val="it-IT"/>
        </w:rPr>
        <w:t>ponuda</w:t>
      </w:r>
      <w:proofErr w:type="spellEnd"/>
      <w:r w:rsidRPr="00FC78C6">
        <w:rPr>
          <w:rFonts w:cs="Arial"/>
          <w:sz w:val="24"/>
          <w:szCs w:val="24"/>
          <w:lang w:val="it-IT"/>
        </w:rPr>
        <w:t xml:space="preserve">, u </w:t>
      </w:r>
      <w:proofErr w:type="spellStart"/>
      <w:r w:rsidRPr="00FC78C6">
        <w:rPr>
          <w:rFonts w:cs="Arial"/>
          <w:sz w:val="24"/>
          <w:szCs w:val="24"/>
          <w:lang w:val="it-IT"/>
        </w:rPr>
        <w:t>skladu</w:t>
      </w:r>
      <w:proofErr w:type="spellEnd"/>
      <w:r w:rsidRPr="00FC78C6">
        <w:rPr>
          <w:rFonts w:cs="Arial"/>
          <w:sz w:val="24"/>
          <w:szCs w:val="24"/>
          <w:lang w:val="it-IT"/>
        </w:rPr>
        <w:t xml:space="preserve"> s </w:t>
      </w:r>
      <w:proofErr w:type="spellStart"/>
      <w:r w:rsidRPr="00FC78C6">
        <w:rPr>
          <w:rFonts w:cs="Arial"/>
          <w:sz w:val="24"/>
          <w:szCs w:val="24"/>
          <w:lang w:val="it-IT"/>
        </w:rPr>
        <w:t>pravilima</w:t>
      </w:r>
      <w:proofErr w:type="spellEnd"/>
      <w:r w:rsidRPr="00FC78C6">
        <w:rPr>
          <w:rFonts w:cs="Arial"/>
          <w:sz w:val="24"/>
          <w:szCs w:val="24"/>
          <w:lang w:val="it-IT"/>
        </w:rPr>
        <w:t xml:space="preserve"> </w:t>
      </w:r>
      <w:proofErr w:type="spellStart"/>
      <w:r w:rsidRPr="00FC78C6">
        <w:rPr>
          <w:rFonts w:cs="Arial"/>
          <w:sz w:val="24"/>
          <w:szCs w:val="24"/>
          <w:lang w:val="it-IT"/>
        </w:rPr>
        <w:t>postupka</w:t>
      </w:r>
      <w:proofErr w:type="spellEnd"/>
      <w:r w:rsidRPr="00FC78C6">
        <w:rPr>
          <w:rFonts w:cs="Arial"/>
          <w:sz w:val="24"/>
          <w:szCs w:val="24"/>
          <w:lang w:val="it-IT"/>
        </w:rPr>
        <w:t xml:space="preserve"> </w:t>
      </w:r>
      <w:proofErr w:type="spellStart"/>
      <w:r w:rsidRPr="00FC78C6">
        <w:rPr>
          <w:rFonts w:cs="Arial"/>
          <w:sz w:val="24"/>
          <w:szCs w:val="24"/>
          <w:lang w:val="it-IT"/>
        </w:rPr>
        <w:t>davanja</w:t>
      </w:r>
      <w:proofErr w:type="spellEnd"/>
      <w:r w:rsidRPr="00FC78C6">
        <w:rPr>
          <w:rFonts w:cs="Arial"/>
          <w:sz w:val="24"/>
          <w:szCs w:val="24"/>
          <w:lang w:val="it-IT"/>
        </w:rPr>
        <w:t xml:space="preserve"> </w:t>
      </w:r>
      <w:proofErr w:type="spellStart"/>
      <w:r w:rsidRPr="00FC78C6">
        <w:rPr>
          <w:rFonts w:cs="Arial"/>
          <w:sz w:val="24"/>
          <w:szCs w:val="24"/>
          <w:lang w:val="it-IT"/>
        </w:rPr>
        <w:t>koncesije</w:t>
      </w:r>
      <w:proofErr w:type="spellEnd"/>
      <w:r w:rsidRPr="00FC78C6">
        <w:rPr>
          <w:rFonts w:cs="Arial"/>
          <w:sz w:val="24"/>
          <w:szCs w:val="24"/>
          <w:lang w:val="it-IT"/>
        </w:rPr>
        <w:t xml:space="preserve">, </w:t>
      </w:r>
    </w:p>
    <w:p w14:paraId="0ABB64F2" w14:textId="77777777" w:rsidR="009F5E36" w:rsidRPr="00FC78C6" w:rsidRDefault="009F5E36" w:rsidP="009F5E36">
      <w:pPr>
        <w:pStyle w:val="ListParagraph"/>
        <w:numPr>
          <w:ilvl w:val="0"/>
          <w:numId w:val="60"/>
        </w:numPr>
        <w:suppressAutoHyphens/>
        <w:spacing w:line="240" w:lineRule="auto"/>
        <w:contextualSpacing/>
        <w:jc w:val="both"/>
        <w:rPr>
          <w:rFonts w:cs="Arial"/>
          <w:sz w:val="24"/>
          <w:szCs w:val="24"/>
          <w:lang w:val="it-IT"/>
        </w:rPr>
      </w:pPr>
      <w:proofErr w:type="spellStart"/>
      <w:r w:rsidRPr="00FC78C6">
        <w:rPr>
          <w:rFonts w:cs="Arial"/>
          <w:sz w:val="24"/>
          <w:szCs w:val="24"/>
          <w:lang w:val="it-IT"/>
        </w:rPr>
        <w:t>prije</w:t>
      </w:r>
      <w:proofErr w:type="spellEnd"/>
      <w:r w:rsidRPr="00FC78C6">
        <w:rPr>
          <w:rFonts w:cs="Arial"/>
          <w:sz w:val="24"/>
          <w:szCs w:val="24"/>
          <w:lang w:val="it-IT"/>
        </w:rPr>
        <w:t xml:space="preserve"> </w:t>
      </w:r>
      <w:proofErr w:type="spellStart"/>
      <w:r w:rsidRPr="00FC78C6">
        <w:rPr>
          <w:rFonts w:cs="Arial"/>
          <w:sz w:val="24"/>
          <w:szCs w:val="24"/>
          <w:lang w:val="it-IT"/>
        </w:rPr>
        <w:t>sklapanja</w:t>
      </w:r>
      <w:proofErr w:type="spellEnd"/>
      <w:r w:rsidRPr="00FC78C6">
        <w:rPr>
          <w:rFonts w:cs="Arial"/>
          <w:sz w:val="24"/>
          <w:szCs w:val="24"/>
          <w:lang w:val="it-IT"/>
        </w:rPr>
        <w:t xml:space="preserve"> </w:t>
      </w:r>
      <w:proofErr w:type="spellStart"/>
      <w:r w:rsidRPr="00FC78C6">
        <w:rPr>
          <w:rFonts w:cs="Arial"/>
          <w:sz w:val="24"/>
          <w:szCs w:val="24"/>
          <w:lang w:val="it-IT"/>
        </w:rPr>
        <w:t>ugovora</w:t>
      </w:r>
      <w:proofErr w:type="spellEnd"/>
      <w:r w:rsidRPr="00FC78C6">
        <w:rPr>
          <w:rFonts w:cs="Arial"/>
          <w:sz w:val="24"/>
          <w:szCs w:val="24"/>
          <w:lang w:val="it-IT"/>
        </w:rPr>
        <w:t xml:space="preserve"> o </w:t>
      </w:r>
      <w:proofErr w:type="spellStart"/>
      <w:r w:rsidRPr="00FC78C6">
        <w:rPr>
          <w:rFonts w:cs="Arial"/>
          <w:sz w:val="24"/>
          <w:szCs w:val="24"/>
          <w:lang w:val="it-IT"/>
        </w:rPr>
        <w:t>koncesiji</w:t>
      </w:r>
      <w:proofErr w:type="spellEnd"/>
      <w:r w:rsidRPr="00FC78C6">
        <w:rPr>
          <w:rFonts w:cs="Arial"/>
          <w:sz w:val="24"/>
          <w:szCs w:val="24"/>
          <w:lang w:val="it-IT"/>
        </w:rPr>
        <w:t xml:space="preserve">, </w:t>
      </w:r>
      <w:proofErr w:type="spellStart"/>
      <w:r w:rsidRPr="00FC78C6">
        <w:rPr>
          <w:rFonts w:cs="Arial"/>
          <w:sz w:val="24"/>
          <w:szCs w:val="24"/>
          <w:lang w:val="it-IT"/>
        </w:rPr>
        <w:t>utvrđivanje</w:t>
      </w:r>
      <w:proofErr w:type="spellEnd"/>
      <w:r w:rsidRPr="00FC78C6">
        <w:rPr>
          <w:rFonts w:cs="Arial"/>
          <w:sz w:val="24"/>
          <w:szCs w:val="24"/>
          <w:lang w:val="it-IT"/>
        </w:rPr>
        <w:t xml:space="preserve"> </w:t>
      </w:r>
      <w:proofErr w:type="spellStart"/>
      <w:r w:rsidRPr="00FC78C6">
        <w:rPr>
          <w:rFonts w:cs="Arial"/>
          <w:sz w:val="24"/>
          <w:szCs w:val="24"/>
          <w:lang w:val="it-IT"/>
        </w:rPr>
        <w:t>prijedloga</w:t>
      </w:r>
      <w:proofErr w:type="spellEnd"/>
      <w:r w:rsidRPr="00FC78C6">
        <w:rPr>
          <w:rFonts w:cs="Arial"/>
          <w:sz w:val="24"/>
          <w:szCs w:val="24"/>
          <w:lang w:val="it-IT"/>
        </w:rPr>
        <w:t xml:space="preserve"> </w:t>
      </w:r>
      <w:proofErr w:type="spellStart"/>
      <w:r w:rsidRPr="00FC78C6">
        <w:rPr>
          <w:rFonts w:cs="Arial"/>
          <w:sz w:val="24"/>
          <w:szCs w:val="24"/>
          <w:lang w:val="it-IT"/>
        </w:rPr>
        <w:t>odluke</w:t>
      </w:r>
      <w:proofErr w:type="spellEnd"/>
      <w:r w:rsidRPr="00FC78C6">
        <w:rPr>
          <w:rFonts w:cs="Arial"/>
          <w:sz w:val="24"/>
          <w:szCs w:val="24"/>
          <w:lang w:val="it-IT"/>
        </w:rPr>
        <w:t xml:space="preserve"> o </w:t>
      </w:r>
      <w:proofErr w:type="spellStart"/>
      <w:r w:rsidRPr="00FC78C6">
        <w:rPr>
          <w:rFonts w:cs="Arial"/>
          <w:sz w:val="24"/>
          <w:szCs w:val="24"/>
          <w:lang w:val="it-IT"/>
        </w:rPr>
        <w:t>davanju</w:t>
      </w:r>
      <w:proofErr w:type="spellEnd"/>
      <w:r w:rsidRPr="00FC78C6">
        <w:rPr>
          <w:rFonts w:cs="Arial"/>
          <w:sz w:val="24"/>
          <w:szCs w:val="24"/>
          <w:lang w:val="it-IT"/>
        </w:rPr>
        <w:t xml:space="preserve"> </w:t>
      </w:r>
      <w:proofErr w:type="spellStart"/>
      <w:r w:rsidRPr="00FC78C6">
        <w:rPr>
          <w:rFonts w:cs="Arial"/>
          <w:sz w:val="24"/>
          <w:szCs w:val="24"/>
          <w:lang w:val="it-IT"/>
        </w:rPr>
        <w:t>koncesije</w:t>
      </w:r>
      <w:proofErr w:type="spellEnd"/>
      <w:r w:rsidRPr="00FC78C6">
        <w:rPr>
          <w:rFonts w:cs="Arial"/>
          <w:sz w:val="24"/>
          <w:szCs w:val="24"/>
          <w:lang w:val="it-IT"/>
        </w:rPr>
        <w:t xml:space="preserve">, </w:t>
      </w:r>
      <w:proofErr w:type="spellStart"/>
      <w:r w:rsidRPr="00FC78C6">
        <w:rPr>
          <w:rFonts w:cs="Arial"/>
          <w:sz w:val="24"/>
          <w:szCs w:val="24"/>
          <w:lang w:val="it-IT"/>
        </w:rPr>
        <w:t>prijedloga</w:t>
      </w:r>
      <w:proofErr w:type="spellEnd"/>
      <w:r w:rsidRPr="00FC78C6">
        <w:rPr>
          <w:rFonts w:cs="Arial"/>
          <w:sz w:val="24"/>
          <w:szCs w:val="24"/>
          <w:lang w:val="it-IT"/>
        </w:rPr>
        <w:t xml:space="preserve"> </w:t>
      </w:r>
      <w:proofErr w:type="spellStart"/>
      <w:r w:rsidRPr="00FC78C6">
        <w:rPr>
          <w:rFonts w:cs="Arial"/>
          <w:sz w:val="24"/>
          <w:szCs w:val="24"/>
          <w:lang w:val="it-IT"/>
        </w:rPr>
        <w:t>odluke</w:t>
      </w:r>
      <w:proofErr w:type="spellEnd"/>
      <w:r w:rsidRPr="00FC78C6">
        <w:rPr>
          <w:rFonts w:cs="Arial"/>
          <w:sz w:val="24"/>
          <w:szCs w:val="24"/>
          <w:lang w:val="it-IT"/>
        </w:rPr>
        <w:t xml:space="preserve"> o </w:t>
      </w:r>
      <w:proofErr w:type="spellStart"/>
      <w:r w:rsidRPr="00FC78C6">
        <w:rPr>
          <w:rFonts w:cs="Arial"/>
          <w:sz w:val="24"/>
          <w:szCs w:val="24"/>
          <w:lang w:val="it-IT"/>
        </w:rPr>
        <w:t>izmjeni</w:t>
      </w:r>
      <w:proofErr w:type="spellEnd"/>
      <w:r w:rsidRPr="00FC78C6">
        <w:rPr>
          <w:rFonts w:cs="Arial"/>
          <w:sz w:val="24"/>
          <w:szCs w:val="24"/>
          <w:lang w:val="it-IT"/>
        </w:rPr>
        <w:t xml:space="preserve"> </w:t>
      </w:r>
      <w:proofErr w:type="spellStart"/>
      <w:r w:rsidRPr="00FC78C6">
        <w:rPr>
          <w:rFonts w:cs="Arial"/>
          <w:sz w:val="24"/>
          <w:szCs w:val="24"/>
          <w:lang w:val="it-IT"/>
        </w:rPr>
        <w:t>odluke</w:t>
      </w:r>
      <w:proofErr w:type="spellEnd"/>
      <w:r w:rsidRPr="00FC78C6">
        <w:rPr>
          <w:rFonts w:cs="Arial"/>
          <w:sz w:val="24"/>
          <w:szCs w:val="24"/>
          <w:lang w:val="it-IT"/>
        </w:rPr>
        <w:t xml:space="preserve"> o </w:t>
      </w:r>
      <w:proofErr w:type="spellStart"/>
      <w:r w:rsidRPr="00FC78C6">
        <w:rPr>
          <w:rFonts w:cs="Arial"/>
          <w:sz w:val="24"/>
          <w:szCs w:val="24"/>
          <w:lang w:val="it-IT"/>
        </w:rPr>
        <w:t>davanju</w:t>
      </w:r>
      <w:proofErr w:type="spellEnd"/>
      <w:r w:rsidRPr="00FC78C6">
        <w:rPr>
          <w:rFonts w:cs="Arial"/>
          <w:sz w:val="24"/>
          <w:szCs w:val="24"/>
          <w:lang w:val="it-IT"/>
        </w:rPr>
        <w:t xml:space="preserve"> </w:t>
      </w:r>
      <w:proofErr w:type="spellStart"/>
      <w:r w:rsidRPr="00FC78C6">
        <w:rPr>
          <w:rFonts w:cs="Arial"/>
          <w:sz w:val="24"/>
          <w:szCs w:val="24"/>
          <w:lang w:val="it-IT"/>
        </w:rPr>
        <w:t>koncesije</w:t>
      </w:r>
      <w:proofErr w:type="spellEnd"/>
      <w:r w:rsidRPr="00FC78C6">
        <w:rPr>
          <w:rFonts w:cs="Arial"/>
          <w:sz w:val="24"/>
          <w:szCs w:val="24"/>
          <w:lang w:val="it-IT"/>
        </w:rPr>
        <w:t xml:space="preserve">, </w:t>
      </w:r>
      <w:proofErr w:type="spellStart"/>
      <w:r w:rsidRPr="00FC78C6">
        <w:rPr>
          <w:rFonts w:cs="Arial"/>
          <w:sz w:val="24"/>
          <w:szCs w:val="24"/>
          <w:lang w:val="it-IT"/>
        </w:rPr>
        <w:t>prijedloga</w:t>
      </w:r>
      <w:proofErr w:type="spellEnd"/>
      <w:r w:rsidRPr="00FC78C6">
        <w:rPr>
          <w:rFonts w:cs="Arial"/>
          <w:sz w:val="24"/>
          <w:szCs w:val="24"/>
          <w:lang w:val="it-IT"/>
        </w:rPr>
        <w:t xml:space="preserve"> </w:t>
      </w:r>
      <w:proofErr w:type="spellStart"/>
      <w:r w:rsidRPr="00FC78C6">
        <w:rPr>
          <w:rFonts w:cs="Arial"/>
          <w:sz w:val="24"/>
          <w:szCs w:val="24"/>
          <w:lang w:val="it-IT"/>
        </w:rPr>
        <w:t>odluke</w:t>
      </w:r>
      <w:proofErr w:type="spellEnd"/>
      <w:r w:rsidRPr="00FC78C6">
        <w:rPr>
          <w:rFonts w:cs="Arial"/>
          <w:sz w:val="24"/>
          <w:szCs w:val="24"/>
          <w:lang w:val="it-IT"/>
        </w:rPr>
        <w:t xml:space="preserve"> o </w:t>
      </w:r>
      <w:proofErr w:type="spellStart"/>
      <w:r w:rsidRPr="00FC78C6">
        <w:rPr>
          <w:rFonts w:cs="Arial"/>
          <w:sz w:val="24"/>
          <w:szCs w:val="24"/>
          <w:lang w:val="it-IT"/>
        </w:rPr>
        <w:t>poništenju</w:t>
      </w:r>
      <w:proofErr w:type="spellEnd"/>
      <w:r w:rsidRPr="00FC78C6">
        <w:rPr>
          <w:rFonts w:cs="Arial"/>
          <w:sz w:val="24"/>
          <w:szCs w:val="24"/>
          <w:lang w:val="it-IT"/>
        </w:rPr>
        <w:t xml:space="preserve"> </w:t>
      </w:r>
      <w:proofErr w:type="spellStart"/>
      <w:r w:rsidRPr="00FC78C6">
        <w:rPr>
          <w:rFonts w:cs="Arial"/>
          <w:sz w:val="24"/>
          <w:szCs w:val="24"/>
          <w:lang w:val="it-IT"/>
        </w:rPr>
        <w:t>postupka</w:t>
      </w:r>
      <w:proofErr w:type="spellEnd"/>
      <w:r w:rsidRPr="00FC78C6">
        <w:rPr>
          <w:rFonts w:cs="Arial"/>
          <w:sz w:val="24"/>
          <w:szCs w:val="24"/>
          <w:lang w:val="it-IT"/>
        </w:rPr>
        <w:t xml:space="preserve"> </w:t>
      </w:r>
      <w:proofErr w:type="spellStart"/>
      <w:r w:rsidRPr="00FC78C6">
        <w:rPr>
          <w:rFonts w:cs="Arial"/>
          <w:sz w:val="24"/>
          <w:szCs w:val="24"/>
          <w:lang w:val="it-IT"/>
        </w:rPr>
        <w:t>davanja</w:t>
      </w:r>
      <w:proofErr w:type="spellEnd"/>
      <w:r w:rsidRPr="00FC78C6">
        <w:rPr>
          <w:rFonts w:cs="Arial"/>
          <w:sz w:val="24"/>
          <w:szCs w:val="24"/>
          <w:lang w:val="it-IT"/>
        </w:rPr>
        <w:t xml:space="preserve"> </w:t>
      </w:r>
      <w:proofErr w:type="spellStart"/>
      <w:r w:rsidRPr="00FC78C6">
        <w:rPr>
          <w:rFonts w:cs="Arial"/>
          <w:sz w:val="24"/>
          <w:szCs w:val="24"/>
          <w:lang w:val="it-IT"/>
        </w:rPr>
        <w:t>koncesije</w:t>
      </w:r>
      <w:proofErr w:type="spellEnd"/>
      <w:r w:rsidRPr="00FC78C6">
        <w:rPr>
          <w:rFonts w:cs="Arial"/>
          <w:sz w:val="24"/>
          <w:szCs w:val="24"/>
          <w:lang w:val="it-IT"/>
        </w:rPr>
        <w:t xml:space="preserve">, </w:t>
      </w:r>
      <w:proofErr w:type="spellStart"/>
      <w:r w:rsidRPr="00FC78C6">
        <w:rPr>
          <w:rFonts w:cs="Arial"/>
          <w:sz w:val="24"/>
          <w:szCs w:val="24"/>
          <w:lang w:val="it-IT"/>
        </w:rPr>
        <w:t>prijedloga</w:t>
      </w:r>
      <w:proofErr w:type="spellEnd"/>
      <w:r w:rsidRPr="00FC78C6">
        <w:rPr>
          <w:rFonts w:cs="Arial"/>
          <w:sz w:val="24"/>
          <w:szCs w:val="24"/>
          <w:lang w:val="it-IT"/>
        </w:rPr>
        <w:t xml:space="preserve"> </w:t>
      </w:r>
      <w:proofErr w:type="spellStart"/>
      <w:r w:rsidRPr="00FC78C6">
        <w:rPr>
          <w:rFonts w:cs="Arial"/>
          <w:sz w:val="24"/>
          <w:szCs w:val="24"/>
          <w:lang w:val="it-IT"/>
        </w:rPr>
        <w:t>odluke</w:t>
      </w:r>
      <w:proofErr w:type="spellEnd"/>
      <w:r w:rsidRPr="00FC78C6">
        <w:rPr>
          <w:rFonts w:cs="Arial"/>
          <w:sz w:val="24"/>
          <w:szCs w:val="24"/>
          <w:lang w:val="it-IT"/>
        </w:rPr>
        <w:t xml:space="preserve"> o </w:t>
      </w:r>
      <w:proofErr w:type="spellStart"/>
      <w:r w:rsidRPr="00FC78C6">
        <w:rPr>
          <w:rFonts w:cs="Arial"/>
          <w:sz w:val="24"/>
          <w:szCs w:val="24"/>
          <w:lang w:val="it-IT"/>
        </w:rPr>
        <w:t>izmijeni</w:t>
      </w:r>
      <w:proofErr w:type="spellEnd"/>
      <w:r w:rsidRPr="00FC78C6">
        <w:rPr>
          <w:rFonts w:cs="Arial"/>
          <w:sz w:val="24"/>
          <w:szCs w:val="24"/>
          <w:lang w:val="it-IT"/>
        </w:rPr>
        <w:t xml:space="preserve"> </w:t>
      </w:r>
      <w:proofErr w:type="spellStart"/>
      <w:r w:rsidRPr="00FC78C6">
        <w:rPr>
          <w:rFonts w:cs="Arial"/>
          <w:sz w:val="24"/>
          <w:szCs w:val="24"/>
          <w:lang w:val="it-IT"/>
        </w:rPr>
        <w:t>odluke</w:t>
      </w:r>
      <w:proofErr w:type="spellEnd"/>
      <w:r w:rsidRPr="00FC78C6">
        <w:rPr>
          <w:rFonts w:cs="Arial"/>
          <w:sz w:val="24"/>
          <w:szCs w:val="24"/>
          <w:lang w:val="it-IT"/>
        </w:rPr>
        <w:t xml:space="preserve"> o </w:t>
      </w:r>
      <w:proofErr w:type="spellStart"/>
      <w:r w:rsidRPr="00FC78C6">
        <w:rPr>
          <w:rFonts w:cs="Arial"/>
          <w:sz w:val="24"/>
          <w:szCs w:val="24"/>
          <w:lang w:val="it-IT"/>
        </w:rPr>
        <w:t>poništenju</w:t>
      </w:r>
      <w:proofErr w:type="spellEnd"/>
      <w:r w:rsidRPr="00FC78C6">
        <w:rPr>
          <w:rFonts w:cs="Arial"/>
          <w:sz w:val="24"/>
          <w:szCs w:val="24"/>
          <w:lang w:val="it-IT"/>
        </w:rPr>
        <w:t xml:space="preserve"> </w:t>
      </w:r>
      <w:proofErr w:type="spellStart"/>
      <w:r w:rsidRPr="00FC78C6">
        <w:rPr>
          <w:rFonts w:cs="Arial"/>
          <w:sz w:val="24"/>
          <w:szCs w:val="24"/>
          <w:lang w:val="it-IT"/>
        </w:rPr>
        <w:t>postupka</w:t>
      </w:r>
      <w:proofErr w:type="spellEnd"/>
      <w:r w:rsidRPr="00FC78C6">
        <w:rPr>
          <w:rFonts w:cs="Arial"/>
          <w:sz w:val="24"/>
          <w:szCs w:val="24"/>
          <w:lang w:val="it-IT"/>
        </w:rPr>
        <w:t xml:space="preserve"> </w:t>
      </w:r>
      <w:proofErr w:type="spellStart"/>
      <w:r w:rsidRPr="00FC78C6">
        <w:rPr>
          <w:rFonts w:cs="Arial"/>
          <w:sz w:val="24"/>
          <w:szCs w:val="24"/>
          <w:lang w:val="it-IT"/>
        </w:rPr>
        <w:t>davanja</w:t>
      </w:r>
      <w:proofErr w:type="spellEnd"/>
      <w:r w:rsidRPr="00FC78C6">
        <w:rPr>
          <w:rFonts w:cs="Arial"/>
          <w:sz w:val="24"/>
          <w:szCs w:val="24"/>
          <w:lang w:val="it-IT"/>
        </w:rPr>
        <w:t xml:space="preserve"> </w:t>
      </w:r>
      <w:proofErr w:type="spellStart"/>
      <w:r w:rsidRPr="00FC78C6">
        <w:rPr>
          <w:rFonts w:cs="Arial"/>
          <w:sz w:val="24"/>
          <w:szCs w:val="24"/>
          <w:lang w:val="it-IT"/>
        </w:rPr>
        <w:t>koncesije</w:t>
      </w:r>
      <w:proofErr w:type="spellEnd"/>
      <w:r w:rsidRPr="00FC78C6">
        <w:rPr>
          <w:rFonts w:cs="Arial"/>
          <w:sz w:val="24"/>
          <w:szCs w:val="24"/>
          <w:lang w:val="it-IT"/>
        </w:rPr>
        <w:t xml:space="preserve"> te </w:t>
      </w:r>
      <w:proofErr w:type="spellStart"/>
      <w:r w:rsidRPr="00FC78C6">
        <w:rPr>
          <w:rFonts w:cs="Arial"/>
          <w:sz w:val="24"/>
          <w:szCs w:val="24"/>
          <w:lang w:val="it-IT"/>
        </w:rPr>
        <w:t>obrazloženja</w:t>
      </w:r>
      <w:proofErr w:type="spellEnd"/>
      <w:r w:rsidRPr="00FC78C6">
        <w:rPr>
          <w:rFonts w:cs="Arial"/>
          <w:sz w:val="24"/>
          <w:szCs w:val="24"/>
          <w:lang w:val="it-IT"/>
        </w:rPr>
        <w:t xml:space="preserve"> </w:t>
      </w:r>
      <w:proofErr w:type="spellStart"/>
      <w:r w:rsidRPr="00FC78C6">
        <w:rPr>
          <w:rFonts w:cs="Arial"/>
          <w:sz w:val="24"/>
          <w:szCs w:val="24"/>
          <w:lang w:val="it-IT"/>
        </w:rPr>
        <w:t>tih</w:t>
      </w:r>
      <w:proofErr w:type="spellEnd"/>
      <w:r w:rsidRPr="00FC78C6">
        <w:rPr>
          <w:rFonts w:cs="Arial"/>
          <w:sz w:val="24"/>
          <w:szCs w:val="24"/>
          <w:lang w:val="it-IT"/>
        </w:rPr>
        <w:t xml:space="preserve"> </w:t>
      </w:r>
      <w:proofErr w:type="spellStart"/>
      <w:r w:rsidRPr="00FC78C6">
        <w:rPr>
          <w:rFonts w:cs="Arial"/>
          <w:sz w:val="24"/>
          <w:szCs w:val="24"/>
          <w:lang w:val="it-IT"/>
        </w:rPr>
        <w:t>prijedloga</w:t>
      </w:r>
      <w:proofErr w:type="spellEnd"/>
      <w:r w:rsidRPr="00FC78C6">
        <w:rPr>
          <w:rFonts w:cs="Arial"/>
          <w:sz w:val="24"/>
          <w:szCs w:val="24"/>
          <w:lang w:val="it-IT"/>
        </w:rPr>
        <w:t xml:space="preserve">,   </w:t>
      </w:r>
    </w:p>
    <w:p w14:paraId="521C5A73" w14:textId="77777777" w:rsidR="009F5E36" w:rsidRPr="00FC78C6" w:rsidRDefault="009F5E36" w:rsidP="009F5E36">
      <w:pPr>
        <w:pStyle w:val="ListParagraph"/>
        <w:numPr>
          <w:ilvl w:val="0"/>
          <w:numId w:val="60"/>
        </w:numPr>
        <w:suppressAutoHyphens/>
        <w:spacing w:line="240" w:lineRule="auto"/>
        <w:contextualSpacing/>
        <w:jc w:val="both"/>
        <w:rPr>
          <w:rFonts w:cs="Arial"/>
          <w:sz w:val="24"/>
          <w:szCs w:val="24"/>
          <w:lang w:val="it-IT"/>
        </w:rPr>
      </w:pPr>
      <w:proofErr w:type="spellStart"/>
      <w:r w:rsidRPr="00FC78C6">
        <w:rPr>
          <w:rFonts w:cs="Arial"/>
          <w:sz w:val="24"/>
          <w:szCs w:val="24"/>
          <w:lang w:val="it-IT"/>
        </w:rPr>
        <w:t>predlaganja</w:t>
      </w:r>
      <w:proofErr w:type="spellEnd"/>
      <w:r w:rsidRPr="00FC78C6">
        <w:rPr>
          <w:rFonts w:cs="Arial"/>
          <w:sz w:val="24"/>
          <w:szCs w:val="24"/>
          <w:lang w:val="it-IT"/>
        </w:rPr>
        <w:t xml:space="preserve"> </w:t>
      </w:r>
      <w:proofErr w:type="spellStart"/>
      <w:r w:rsidRPr="00FC78C6">
        <w:rPr>
          <w:rFonts w:cs="Arial"/>
          <w:sz w:val="24"/>
          <w:szCs w:val="24"/>
          <w:lang w:val="it-IT"/>
        </w:rPr>
        <w:t>vrste</w:t>
      </w:r>
      <w:proofErr w:type="spellEnd"/>
      <w:r w:rsidRPr="00FC78C6">
        <w:rPr>
          <w:rFonts w:cs="Arial"/>
          <w:sz w:val="24"/>
          <w:szCs w:val="24"/>
          <w:lang w:val="it-IT"/>
        </w:rPr>
        <w:t xml:space="preserve"> i </w:t>
      </w:r>
      <w:proofErr w:type="spellStart"/>
      <w:r w:rsidRPr="00FC78C6">
        <w:rPr>
          <w:rFonts w:cs="Arial"/>
          <w:sz w:val="24"/>
          <w:szCs w:val="24"/>
          <w:lang w:val="it-IT"/>
        </w:rPr>
        <w:t>vrijednosti</w:t>
      </w:r>
      <w:proofErr w:type="spellEnd"/>
      <w:r w:rsidRPr="00FC78C6">
        <w:rPr>
          <w:rFonts w:cs="Arial"/>
          <w:sz w:val="24"/>
          <w:szCs w:val="24"/>
          <w:lang w:val="it-IT"/>
        </w:rPr>
        <w:t xml:space="preserve"> </w:t>
      </w:r>
      <w:proofErr w:type="spellStart"/>
      <w:r w:rsidRPr="00FC78C6">
        <w:rPr>
          <w:rFonts w:cs="Arial"/>
          <w:sz w:val="24"/>
          <w:szCs w:val="24"/>
          <w:lang w:val="it-IT"/>
        </w:rPr>
        <w:t>pojedinog</w:t>
      </w:r>
      <w:proofErr w:type="spellEnd"/>
      <w:r w:rsidRPr="00FC78C6">
        <w:rPr>
          <w:rFonts w:cs="Arial"/>
          <w:sz w:val="24"/>
          <w:szCs w:val="24"/>
          <w:lang w:val="it-IT"/>
        </w:rPr>
        <w:t xml:space="preserve"> </w:t>
      </w:r>
      <w:proofErr w:type="spellStart"/>
      <w:r w:rsidRPr="00FC78C6">
        <w:rPr>
          <w:rFonts w:cs="Arial"/>
          <w:sz w:val="24"/>
          <w:szCs w:val="24"/>
          <w:lang w:val="it-IT"/>
        </w:rPr>
        <w:t>jamstva</w:t>
      </w:r>
      <w:proofErr w:type="spellEnd"/>
      <w:r w:rsidRPr="00FC78C6">
        <w:rPr>
          <w:rFonts w:cs="Arial"/>
          <w:sz w:val="24"/>
          <w:szCs w:val="24"/>
          <w:lang w:val="it-IT"/>
        </w:rPr>
        <w:t xml:space="preserve">, </w:t>
      </w:r>
    </w:p>
    <w:p w14:paraId="24C6D302" w14:textId="77777777" w:rsidR="009F5E36" w:rsidRPr="00FC78C6" w:rsidRDefault="009F5E36" w:rsidP="009F5E36">
      <w:pPr>
        <w:pStyle w:val="ListParagraph"/>
        <w:numPr>
          <w:ilvl w:val="0"/>
          <w:numId w:val="60"/>
        </w:numPr>
        <w:suppressAutoHyphens/>
        <w:spacing w:line="240" w:lineRule="auto"/>
        <w:contextualSpacing/>
        <w:rPr>
          <w:rFonts w:cs="Arial"/>
          <w:sz w:val="24"/>
          <w:szCs w:val="24"/>
          <w:lang w:val="it-IT"/>
        </w:rPr>
      </w:pPr>
      <w:proofErr w:type="spellStart"/>
      <w:r w:rsidRPr="00FC78C6">
        <w:rPr>
          <w:rFonts w:cs="Arial"/>
          <w:sz w:val="24"/>
          <w:szCs w:val="24"/>
          <w:lang w:val="it-IT"/>
        </w:rPr>
        <w:t>obavljanje</w:t>
      </w:r>
      <w:proofErr w:type="spellEnd"/>
      <w:r w:rsidRPr="00FC78C6">
        <w:rPr>
          <w:rFonts w:cs="Arial"/>
          <w:sz w:val="24"/>
          <w:szCs w:val="24"/>
          <w:lang w:val="it-IT"/>
        </w:rPr>
        <w:t xml:space="preserve"> </w:t>
      </w:r>
      <w:proofErr w:type="spellStart"/>
      <w:r w:rsidRPr="00FC78C6">
        <w:rPr>
          <w:rFonts w:cs="Arial"/>
          <w:sz w:val="24"/>
          <w:szCs w:val="24"/>
          <w:lang w:val="it-IT"/>
        </w:rPr>
        <w:t>ostalih</w:t>
      </w:r>
      <w:proofErr w:type="spellEnd"/>
      <w:r w:rsidRPr="00FC78C6">
        <w:rPr>
          <w:rFonts w:cs="Arial"/>
          <w:sz w:val="24"/>
          <w:szCs w:val="24"/>
          <w:lang w:val="it-IT"/>
        </w:rPr>
        <w:t xml:space="preserve"> </w:t>
      </w:r>
      <w:proofErr w:type="spellStart"/>
      <w:r w:rsidRPr="00FC78C6">
        <w:rPr>
          <w:rFonts w:cs="Arial"/>
          <w:sz w:val="24"/>
          <w:szCs w:val="24"/>
          <w:lang w:val="it-IT"/>
        </w:rPr>
        <w:t>poslova</w:t>
      </w:r>
      <w:proofErr w:type="spellEnd"/>
      <w:r w:rsidRPr="00FC78C6">
        <w:rPr>
          <w:rFonts w:cs="Arial"/>
          <w:sz w:val="24"/>
          <w:szCs w:val="24"/>
          <w:lang w:val="it-IT"/>
        </w:rPr>
        <w:t xml:space="preserve"> </w:t>
      </w:r>
      <w:proofErr w:type="spellStart"/>
      <w:r w:rsidRPr="00FC78C6">
        <w:rPr>
          <w:rFonts w:cs="Arial"/>
          <w:sz w:val="24"/>
          <w:szCs w:val="24"/>
          <w:lang w:val="it-IT"/>
        </w:rPr>
        <w:t>potrebnih</w:t>
      </w:r>
      <w:proofErr w:type="spellEnd"/>
      <w:r w:rsidRPr="00FC78C6">
        <w:rPr>
          <w:rFonts w:cs="Arial"/>
          <w:sz w:val="24"/>
          <w:szCs w:val="24"/>
          <w:lang w:val="it-IT"/>
        </w:rPr>
        <w:t xml:space="preserve"> za </w:t>
      </w:r>
      <w:proofErr w:type="spellStart"/>
      <w:r w:rsidRPr="00FC78C6">
        <w:rPr>
          <w:rFonts w:cs="Arial"/>
          <w:sz w:val="24"/>
          <w:szCs w:val="24"/>
          <w:lang w:val="it-IT"/>
        </w:rPr>
        <w:t>provedbu</w:t>
      </w:r>
      <w:proofErr w:type="spellEnd"/>
      <w:r w:rsidRPr="00FC78C6">
        <w:rPr>
          <w:rFonts w:cs="Arial"/>
          <w:sz w:val="24"/>
          <w:szCs w:val="24"/>
          <w:lang w:val="it-IT"/>
        </w:rPr>
        <w:t xml:space="preserve"> </w:t>
      </w:r>
      <w:proofErr w:type="spellStart"/>
      <w:r w:rsidRPr="00FC78C6">
        <w:rPr>
          <w:rFonts w:cs="Arial"/>
          <w:sz w:val="24"/>
          <w:szCs w:val="24"/>
          <w:lang w:val="it-IT"/>
        </w:rPr>
        <w:t>postupka</w:t>
      </w:r>
      <w:proofErr w:type="spellEnd"/>
      <w:r w:rsidRPr="00FC78C6">
        <w:rPr>
          <w:rFonts w:cs="Arial"/>
          <w:sz w:val="24"/>
          <w:szCs w:val="24"/>
          <w:lang w:val="it-IT"/>
        </w:rPr>
        <w:t xml:space="preserve"> </w:t>
      </w:r>
      <w:proofErr w:type="spellStart"/>
      <w:r w:rsidRPr="00FC78C6">
        <w:rPr>
          <w:rFonts w:cs="Arial"/>
          <w:sz w:val="24"/>
          <w:szCs w:val="24"/>
          <w:lang w:val="it-IT"/>
        </w:rPr>
        <w:t>davanja</w:t>
      </w:r>
      <w:proofErr w:type="spellEnd"/>
      <w:r w:rsidRPr="00FC78C6">
        <w:rPr>
          <w:rFonts w:cs="Arial"/>
          <w:sz w:val="24"/>
          <w:szCs w:val="24"/>
          <w:lang w:val="it-IT"/>
        </w:rPr>
        <w:t xml:space="preserve"> </w:t>
      </w:r>
      <w:proofErr w:type="spellStart"/>
      <w:r w:rsidRPr="00FC78C6">
        <w:rPr>
          <w:rFonts w:cs="Arial"/>
          <w:sz w:val="24"/>
          <w:szCs w:val="24"/>
          <w:lang w:val="it-IT"/>
        </w:rPr>
        <w:t>koncesij</w:t>
      </w:r>
      <w:proofErr w:type="spellEnd"/>
    </w:p>
    <w:p w14:paraId="7A99B669" w14:textId="77777777" w:rsidR="009F5E36" w:rsidRPr="00FC78C6" w:rsidRDefault="009F5E36" w:rsidP="009F5E36">
      <w:pPr>
        <w:rPr>
          <w:rFonts w:ascii="Arial" w:hAnsi="Arial" w:cs="Arial"/>
          <w:b/>
          <w:sz w:val="24"/>
          <w:szCs w:val="24"/>
          <w:lang w:val="it-IT"/>
        </w:rPr>
      </w:pPr>
    </w:p>
    <w:p w14:paraId="75F7CD4E" w14:textId="77777777" w:rsidR="009F5E36" w:rsidRPr="00FC78C6" w:rsidRDefault="009F5E36" w:rsidP="009F5E36">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3.</w:t>
      </w:r>
    </w:p>
    <w:p w14:paraId="3E8C3095" w14:textId="77777777" w:rsidR="009F5E36" w:rsidRPr="00FC78C6" w:rsidRDefault="009F5E36" w:rsidP="009F5E36">
      <w:pPr>
        <w:ind w:firstLine="708"/>
        <w:jc w:val="both"/>
        <w:rPr>
          <w:rFonts w:ascii="Arial" w:hAnsi="Arial" w:cs="Arial"/>
          <w:sz w:val="24"/>
          <w:szCs w:val="24"/>
          <w:lang w:val="it-IT"/>
        </w:rPr>
      </w:pPr>
      <w:proofErr w:type="spellStart"/>
      <w:r w:rsidRPr="00FC78C6">
        <w:rPr>
          <w:rFonts w:ascii="Arial" w:hAnsi="Arial" w:cs="Arial"/>
          <w:sz w:val="24"/>
          <w:szCs w:val="24"/>
          <w:lang w:val="it-IT"/>
        </w:rPr>
        <w:t>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Odluka</w:t>
      </w:r>
      <w:proofErr w:type="spellEnd"/>
      <w:r w:rsidRPr="00FC78C6">
        <w:rPr>
          <w:rFonts w:ascii="Arial" w:hAnsi="Arial" w:cs="Arial"/>
          <w:sz w:val="24"/>
          <w:szCs w:val="24"/>
          <w:lang w:val="it-IT"/>
        </w:rPr>
        <w:t xml:space="preserve"> stupa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snagu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sljedeći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dan</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od</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objave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Službenim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w:t>
      </w:r>
    </w:p>
    <w:p w14:paraId="233098BA" w14:textId="77777777" w:rsidR="009F5E36" w:rsidRPr="00FC78C6" w:rsidRDefault="009F5E36" w:rsidP="009F5E36">
      <w:pPr>
        <w:rPr>
          <w:rFonts w:ascii="Arial" w:hAnsi="Arial" w:cs="Arial"/>
          <w:sz w:val="24"/>
          <w:szCs w:val="24"/>
          <w:lang w:val="it-IT"/>
        </w:rPr>
      </w:pPr>
    </w:p>
    <w:p w14:paraId="1A5FCDD2" w14:textId="77777777" w:rsidR="009F5E36" w:rsidRPr="00FC78C6" w:rsidRDefault="009F5E36" w:rsidP="009F5E36">
      <w:pPr>
        <w:rPr>
          <w:rFonts w:ascii="Arial" w:hAnsi="Arial" w:cs="Arial"/>
          <w:sz w:val="24"/>
          <w:szCs w:val="24"/>
          <w:lang w:val="it-IT"/>
        </w:rPr>
      </w:pPr>
      <w:r w:rsidRPr="00FC78C6">
        <w:rPr>
          <w:rFonts w:ascii="Arial" w:hAnsi="Arial" w:cs="Arial"/>
          <w:sz w:val="24"/>
          <w:szCs w:val="24"/>
          <w:lang w:val="it-IT"/>
        </w:rPr>
        <w:t xml:space="preserve">KLASA:363-02/23-01/16 </w:t>
      </w:r>
    </w:p>
    <w:p w14:paraId="6867B83E" w14:textId="77777777" w:rsidR="009F5E36" w:rsidRPr="00FC78C6" w:rsidRDefault="009F5E36" w:rsidP="009F5E36">
      <w:pPr>
        <w:rPr>
          <w:rFonts w:ascii="Arial" w:hAnsi="Arial" w:cs="Arial"/>
          <w:sz w:val="24"/>
          <w:szCs w:val="24"/>
          <w:lang w:val="it-IT"/>
        </w:rPr>
      </w:pPr>
      <w:r w:rsidRPr="00FC78C6">
        <w:rPr>
          <w:rFonts w:ascii="Arial" w:hAnsi="Arial" w:cs="Arial"/>
          <w:sz w:val="24"/>
          <w:szCs w:val="24"/>
          <w:lang w:val="it-IT"/>
        </w:rPr>
        <w:t>URBROJ: 2163-13-04/05-23-4</w:t>
      </w:r>
    </w:p>
    <w:p w14:paraId="6E14233F" w14:textId="77777777" w:rsidR="009F5E36" w:rsidRPr="00FC78C6" w:rsidRDefault="009F5E36" w:rsidP="009F5E36">
      <w:pPr>
        <w:rPr>
          <w:rFonts w:ascii="Arial" w:hAnsi="Arial" w:cs="Arial"/>
          <w:sz w:val="24"/>
          <w:szCs w:val="24"/>
          <w:lang w:val="it-IT"/>
        </w:rPr>
      </w:pPr>
      <w:r w:rsidRPr="00FC78C6">
        <w:rPr>
          <w:rFonts w:ascii="Arial" w:hAnsi="Arial" w:cs="Arial"/>
          <w:sz w:val="24"/>
          <w:szCs w:val="24"/>
          <w:lang w:val="it-IT"/>
        </w:rPr>
        <w:t xml:space="preserve">Brtonigla - Verteneglio, 12. </w:t>
      </w:r>
      <w:proofErr w:type="spellStart"/>
      <w:r w:rsidRPr="00FC78C6">
        <w:rPr>
          <w:rFonts w:ascii="Arial" w:hAnsi="Arial" w:cs="Arial"/>
          <w:sz w:val="24"/>
          <w:szCs w:val="24"/>
          <w:lang w:val="it-IT"/>
        </w:rPr>
        <w:t>listopada</w:t>
      </w:r>
      <w:proofErr w:type="spellEnd"/>
      <w:r w:rsidRPr="00FC78C6">
        <w:rPr>
          <w:rFonts w:ascii="Arial" w:hAnsi="Arial" w:cs="Arial"/>
          <w:sz w:val="24"/>
          <w:szCs w:val="24"/>
          <w:lang w:val="it-IT"/>
        </w:rPr>
        <w:t xml:space="preserve"> 2023.godine</w:t>
      </w:r>
    </w:p>
    <w:p w14:paraId="15992A57" w14:textId="77777777" w:rsidR="009F5E36" w:rsidRPr="00FC78C6" w:rsidRDefault="009F5E36" w:rsidP="009F5E36">
      <w:pPr>
        <w:rPr>
          <w:rFonts w:ascii="Arial" w:hAnsi="Arial" w:cs="Arial"/>
          <w:sz w:val="24"/>
          <w:szCs w:val="24"/>
          <w:lang w:val="it-IT"/>
        </w:rPr>
      </w:pPr>
      <w:r w:rsidRPr="00FC78C6">
        <w:rPr>
          <w:rFonts w:ascii="Arial" w:hAnsi="Arial" w:cs="Arial"/>
          <w:sz w:val="24"/>
          <w:szCs w:val="24"/>
          <w:lang w:val="it-IT"/>
        </w:rPr>
        <w:tab/>
      </w:r>
      <w:r w:rsidRPr="00FC78C6">
        <w:rPr>
          <w:rFonts w:ascii="Arial" w:hAnsi="Arial" w:cs="Arial"/>
          <w:sz w:val="24"/>
          <w:szCs w:val="24"/>
          <w:lang w:val="it-IT"/>
        </w:rPr>
        <w:tab/>
      </w:r>
      <w:r w:rsidRPr="00FC78C6">
        <w:rPr>
          <w:rFonts w:ascii="Arial" w:hAnsi="Arial" w:cs="Arial"/>
          <w:sz w:val="24"/>
          <w:szCs w:val="24"/>
          <w:lang w:val="it-IT"/>
        </w:rPr>
        <w:tab/>
        <w:t xml:space="preserve">                               </w:t>
      </w:r>
    </w:p>
    <w:p w14:paraId="2FFA0839" w14:textId="77777777" w:rsidR="009F5E36" w:rsidRPr="00FC78C6" w:rsidRDefault="009F5E36" w:rsidP="009F5E36">
      <w:pPr>
        <w:jc w:val="center"/>
        <w:rPr>
          <w:rFonts w:ascii="Arial" w:hAnsi="Arial" w:cs="Arial"/>
          <w:sz w:val="24"/>
          <w:szCs w:val="24"/>
          <w:lang w:val="it-IT"/>
        </w:rPr>
      </w:pPr>
      <w:r w:rsidRPr="00FC78C6">
        <w:rPr>
          <w:rFonts w:ascii="Arial" w:hAnsi="Arial" w:cs="Arial"/>
          <w:sz w:val="24"/>
          <w:szCs w:val="24"/>
          <w:lang w:val="it-IT"/>
        </w:rPr>
        <w:t>OPĆINSKO VIJEĆE OPĆINE BRTONIGLA-VERTENEGLIO</w:t>
      </w:r>
    </w:p>
    <w:p w14:paraId="261A4A86" w14:textId="77777777" w:rsidR="009F5E36" w:rsidRPr="00FC78C6" w:rsidRDefault="009F5E36" w:rsidP="009F5E36">
      <w:pPr>
        <w:jc w:val="center"/>
        <w:rPr>
          <w:rFonts w:ascii="Arial" w:hAnsi="Arial" w:cs="Arial"/>
          <w:sz w:val="24"/>
          <w:szCs w:val="24"/>
          <w:lang w:val="it-IT"/>
        </w:rPr>
      </w:pPr>
      <w:proofErr w:type="spellStart"/>
      <w:r w:rsidRPr="00FC78C6">
        <w:rPr>
          <w:rFonts w:ascii="Arial" w:hAnsi="Arial" w:cs="Arial"/>
          <w:sz w:val="24"/>
          <w:szCs w:val="24"/>
          <w:lang w:val="it-IT"/>
        </w:rPr>
        <w:t>Predsjednik</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Općinskog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vijeća</w:t>
      </w:r>
      <w:proofErr w:type="spellEnd"/>
    </w:p>
    <w:p w14:paraId="59A9CC06" w14:textId="77777777" w:rsidR="009F5E36" w:rsidRDefault="009F5E36" w:rsidP="009F5E36">
      <w:pPr>
        <w:jc w:val="center"/>
        <w:rPr>
          <w:rFonts w:ascii="Arial" w:hAnsi="Arial" w:cs="Arial"/>
          <w:sz w:val="24"/>
          <w:szCs w:val="24"/>
        </w:rPr>
      </w:pPr>
      <w:r w:rsidRPr="00FC78C6">
        <w:rPr>
          <w:rFonts w:ascii="Arial" w:hAnsi="Arial" w:cs="Arial"/>
          <w:sz w:val="24"/>
          <w:szCs w:val="24"/>
        </w:rPr>
        <w:t xml:space="preserve">Željko Ružić </w:t>
      </w:r>
      <w:proofErr w:type="spellStart"/>
      <w:r w:rsidRPr="00FC78C6">
        <w:rPr>
          <w:rFonts w:ascii="Arial" w:hAnsi="Arial" w:cs="Arial"/>
          <w:sz w:val="24"/>
          <w:szCs w:val="24"/>
        </w:rPr>
        <w:t>v.r.</w:t>
      </w:r>
      <w:proofErr w:type="spellEnd"/>
    </w:p>
    <w:p w14:paraId="6204D7BF" w14:textId="77777777" w:rsidR="009F5E36" w:rsidRPr="00FC78C6" w:rsidRDefault="009F5E36" w:rsidP="009F5E36">
      <w:pPr>
        <w:jc w:val="center"/>
        <w:rPr>
          <w:sz w:val="24"/>
          <w:szCs w:val="24"/>
        </w:rPr>
      </w:pPr>
    </w:p>
    <w:p w14:paraId="6ED5A4DB" w14:textId="77777777" w:rsidR="009F5E36" w:rsidRPr="005245B8" w:rsidRDefault="009F5E36" w:rsidP="009F5E36">
      <w:pPr>
        <w:pStyle w:val="BodyText"/>
        <w:numPr>
          <w:ilvl w:val="0"/>
          <w:numId w:val="42"/>
        </w:numPr>
        <w:spacing w:before="1"/>
        <w:jc w:val="center"/>
        <w:rPr>
          <w:rFonts w:ascii="Arial" w:hAnsi="Arial" w:cs="Arial"/>
          <w:szCs w:val="24"/>
        </w:rPr>
      </w:pPr>
    </w:p>
    <w:p w14:paraId="15226A09" w14:textId="77777777" w:rsidR="009F5E36" w:rsidRPr="007F28E0" w:rsidRDefault="009F5E36" w:rsidP="009F5E36">
      <w:pPr>
        <w:rPr>
          <w:lang w:val="it-IT"/>
        </w:rPr>
      </w:pPr>
      <w:r w:rsidRPr="007F28E0">
        <w:rPr>
          <w:rFonts w:ascii="Arial" w:hAnsi="Arial" w:cs="Arial"/>
          <w:sz w:val="16"/>
          <w:lang w:val="it-IT"/>
        </w:rPr>
        <w:lastRenderedPageBreak/>
        <w:t>                                          </w:t>
      </w:r>
      <w:r w:rsidRPr="00205F40">
        <w:fldChar w:fldCharType="begin"/>
      </w:r>
      <w:r w:rsidRPr="007F28E0">
        <w:rPr>
          <w:lang w:val="it-IT"/>
        </w:rPr>
        <w:instrText xml:space="preserve"> INCLUDEPICTURE "http://rizicna.azo.hr/iszo/images/grb_rh.jpg" \* MERGEFORMATINET </w:instrText>
      </w:r>
      <w:r w:rsidRPr="00205F40">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pict w14:anchorId="5F8D997C">
          <v:shape id="_x0000_i1026" type="#_x0000_t75" style="width:17.65pt;height:21.75pt">
            <v:imagedata r:id="rId7" r:href="rId68"/>
          </v:shape>
        </w:pict>
      </w:r>
      <w:r>
        <w:fldChar w:fldCharType="end"/>
      </w:r>
      <w:r>
        <w:fldChar w:fldCharType="end"/>
      </w:r>
      <w:r w:rsidRPr="00205F40">
        <w:fldChar w:fldCharType="end"/>
      </w:r>
    </w:p>
    <w:p w14:paraId="644A9423" w14:textId="77777777" w:rsidR="009F5E36" w:rsidRPr="007F28E0" w:rsidRDefault="009F5E36" w:rsidP="009F5E36">
      <w:pPr>
        <w:rPr>
          <w:rFonts w:ascii="Arial" w:hAnsi="Arial" w:cs="Arial"/>
          <w:lang w:val="it-IT"/>
        </w:rPr>
      </w:pPr>
      <w:r w:rsidRPr="007F28E0">
        <w:rPr>
          <w:rFonts w:ascii="Arial" w:hAnsi="Arial" w:cs="Arial"/>
          <w:sz w:val="16"/>
          <w:lang w:val="it-IT"/>
        </w:rPr>
        <w:t>    REPUBLIKA HRVATSKA - REPUBBLICA DI CROAZIA</w:t>
      </w:r>
    </w:p>
    <w:p w14:paraId="1C21FDC0" w14:textId="77777777" w:rsidR="009F5E36" w:rsidRPr="007F28E0" w:rsidRDefault="009F5E36" w:rsidP="009F5E36">
      <w:pPr>
        <w:rPr>
          <w:rFonts w:ascii="Arial" w:hAnsi="Arial" w:cs="Arial"/>
          <w:lang w:val="it-IT"/>
        </w:rPr>
      </w:pPr>
      <w:r w:rsidRPr="00A46FF6">
        <w:rPr>
          <w:rFonts w:ascii="Arial" w:hAnsi="Arial" w:cs="Arial"/>
          <w:noProof/>
        </w:rPr>
        <w:drawing>
          <wp:anchor distT="0" distB="0" distL="114300" distR="114300" simplePos="0" relativeHeight="251691008" behindDoc="0" locked="0" layoutInCell="1" allowOverlap="1" wp14:anchorId="13C94526" wp14:editId="473D9F09">
            <wp:simplePos x="0" y="0"/>
            <wp:positionH relativeFrom="column">
              <wp:posOffset>-302260</wp:posOffset>
            </wp:positionH>
            <wp:positionV relativeFrom="paragraph">
              <wp:posOffset>61595</wp:posOffset>
            </wp:positionV>
            <wp:extent cx="293370" cy="301625"/>
            <wp:effectExtent l="0" t="0" r="0" b="3175"/>
            <wp:wrapSquare wrapText="bothSides"/>
            <wp:docPr id="17925116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28E0">
        <w:rPr>
          <w:rFonts w:ascii="Arial" w:hAnsi="Arial" w:cs="Arial"/>
          <w:sz w:val="16"/>
          <w:lang w:val="it-IT"/>
        </w:rPr>
        <w:t xml:space="preserve">ISTARSKA ŽUPANIJA - REGIONE ISTRIANA </w:t>
      </w:r>
    </w:p>
    <w:p w14:paraId="5F106BF7" w14:textId="77777777" w:rsidR="009F5E36" w:rsidRPr="007F28E0" w:rsidRDefault="009F5E36" w:rsidP="009F5E36">
      <w:pPr>
        <w:rPr>
          <w:rFonts w:ascii="Arial" w:hAnsi="Arial" w:cs="Arial"/>
          <w:lang w:val="it-IT"/>
        </w:rPr>
      </w:pPr>
      <w:r w:rsidRPr="007F28E0">
        <w:rPr>
          <w:rFonts w:ascii="Arial" w:hAnsi="Arial" w:cs="Arial"/>
          <w:sz w:val="16"/>
          <w:lang w:val="it-IT"/>
        </w:rPr>
        <w:t>Općina Brtonigla – Verteneglio - Comune di Brtonigla-Verteneglio</w:t>
      </w:r>
    </w:p>
    <w:p w14:paraId="140ACBEF" w14:textId="77777777" w:rsidR="009F5E36" w:rsidRPr="007F28E0" w:rsidRDefault="009F5E36" w:rsidP="009F5E36">
      <w:pPr>
        <w:rPr>
          <w:rFonts w:ascii="Arial" w:hAnsi="Arial" w:cs="Arial"/>
          <w:lang w:val="it-IT"/>
        </w:rPr>
      </w:pPr>
      <w:r w:rsidRPr="007F28E0">
        <w:rPr>
          <w:rFonts w:ascii="Arial" w:hAnsi="Arial" w:cs="Arial"/>
          <w:sz w:val="16"/>
          <w:lang w:val="it-IT"/>
        </w:rPr>
        <w:t>OPĆINSKO VIJEĆE – CONSIGLIO COMUNALE</w:t>
      </w:r>
    </w:p>
    <w:p w14:paraId="7D3E4432" w14:textId="77777777" w:rsidR="009F5E36" w:rsidRPr="007F28E0" w:rsidRDefault="009F5E36" w:rsidP="009F5E36">
      <w:pPr>
        <w:rPr>
          <w:b/>
          <w:lang w:val="it-IT"/>
        </w:rPr>
      </w:pPr>
      <w:r w:rsidRPr="007F28E0">
        <w:rPr>
          <w:rFonts w:ascii="Arial" w:hAnsi="Arial" w:cs="Arial"/>
          <w:sz w:val="16"/>
          <w:lang w:val="it-IT"/>
        </w:rPr>
        <w:t xml:space="preserve">52474 Brtonigla – Verteneglio, </w:t>
      </w:r>
      <w:proofErr w:type="spellStart"/>
      <w:r w:rsidRPr="007F28E0">
        <w:rPr>
          <w:rFonts w:ascii="Arial" w:hAnsi="Arial" w:cs="Arial"/>
          <w:sz w:val="16"/>
          <w:lang w:val="it-IT"/>
        </w:rPr>
        <w:t>Trg</w:t>
      </w:r>
      <w:proofErr w:type="spellEnd"/>
      <w:r w:rsidRPr="007F28E0">
        <w:rPr>
          <w:rFonts w:ascii="Arial" w:hAnsi="Arial" w:cs="Arial"/>
          <w:sz w:val="16"/>
          <w:lang w:val="it-IT"/>
        </w:rPr>
        <w:t xml:space="preserve"> </w:t>
      </w:r>
      <w:proofErr w:type="spellStart"/>
      <w:r w:rsidRPr="007F28E0">
        <w:rPr>
          <w:rFonts w:ascii="Arial" w:hAnsi="Arial" w:cs="Arial"/>
          <w:sz w:val="16"/>
          <w:lang w:val="it-IT"/>
        </w:rPr>
        <w:t>Sv</w:t>
      </w:r>
      <w:proofErr w:type="spellEnd"/>
      <w:r w:rsidRPr="007F28E0">
        <w:rPr>
          <w:rFonts w:ascii="Arial" w:hAnsi="Arial" w:cs="Arial"/>
          <w:sz w:val="16"/>
          <w:lang w:val="it-IT"/>
        </w:rPr>
        <w:t xml:space="preserve">. </w:t>
      </w:r>
      <w:proofErr w:type="spellStart"/>
      <w:r w:rsidRPr="007F28E0">
        <w:rPr>
          <w:rFonts w:ascii="Arial" w:hAnsi="Arial" w:cs="Arial"/>
          <w:sz w:val="16"/>
          <w:lang w:val="it-IT"/>
        </w:rPr>
        <w:t>Zenona</w:t>
      </w:r>
      <w:proofErr w:type="spellEnd"/>
      <w:r w:rsidRPr="007F28E0">
        <w:rPr>
          <w:rFonts w:ascii="Arial" w:hAnsi="Arial" w:cs="Arial"/>
          <w:sz w:val="16"/>
          <w:lang w:val="it-IT"/>
        </w:rPr>
        <w:t xml:space="preserve"> / Piazza S. Zenone 1</w:t>
      </w:r>
    </w:p>
    <w:p w14:paraId="58CB3117" w14:textId="77777777" w:rsidR="009F5E36" w:rsidRPr="007F28E0" w:rsidRDefault="009F5E36" w:rsidP="009F5E36">
      <w:pPr>
        <w:rPr>
          <w:rFonts w:ascii="Arial" w:hAnsi="Arial" w:cs="Arial"/>
          <w:lang w:val="it-IT"/>
        </w:rPr>
      </w:pPr>
      <w:r w:rsidRPr="007F28E0">
        <w:rPr>
          <w:rFonts w:ascii="Arial" w:hAnsi="Arial" w:cs="Arial"/>
          <w:sz w:val="16"/>
          <w:lang w:val="it-IT"/>
        </w:rPr>
        <w:t>    Tel. &amp; Fax: +385 (0)52 774-174</w:t>
      </w:r>
    </w:p>
    <w:p w14:paraId="0627342C" w14:textId="77777777" w:rsidR="009F5E36" w:rsidRPr="007F28E0" w:rsidRDefault="009F5E36" w:rsidP="009F5E36">
      <w:pPr>
        <w:rPr>
          <w:rFonts w:ascii="Arial" w:hAnsi="Arial" w:cs="Arial"/>
          <w:lang w:val="it-IT"/>
        </w:rPr>
      </w:pPr>
      <w:r w:rsidRPr="007F28E0">
        <w:rPr>
          <w:rFonts w:ascii="Arial" w:hAnsi="Arial" w:cs="Arial"/>
          <w:sz w:val="16"/>
          <w:lang w:val="it-IT"/>
        </w:rPr>
        <w:t xml:space="preserve">     E-mail: </w:t>
      </w:r>
      <w:hyperlink r:id="rId70" w:history="1">
        <w:proofErr w:type="spellStart"/>
        <w:r w:rsidRPr="007F28E0">
          <w:rPr>
            <w:rStyle w:val="Hyperlink"/>
            <w:rFonts w:ascii="Arial" w:hAnsi="Arial" w:cs="Arial"/>
            <w:sz w:val="16"/>
            <w:lang w:val="it-IT"/>
          </w:rPr>
          <w:t>info@brtonigla-verteneglio.hr</w:t>
        </w:r>
        <w:proofErr w:type="spellEnd"/>
      </w:hyperlink>
    </w:p>
    <w:p w14:paraId="29093648" w14:textId="77777777" w:rsidR="009F5E36" w:rsidRPr="007F28E0" w:rsidRDefault="009F5E36" w:rsidP="009F5E36">
      <w:pPr>
        <w:rPr>
          <w:rFonts w:ascii="Arial" w:hAnsi="Arial" w:cs="Arial"/>
          <w:lang w:val="it-IT"/>
        </w:rPr>
      </w:pPr>
      <w:r w:rsidRPr="007F28E0">
        <w:rPr>
          <w:rFonts w:ascii="Arial" w:hAnsi="Arial" w:cs="Arial"/>
          <w:sz w:val="16"/>
          <w:lang w:val="it-IT"/>
        </w:rPr>
        <w:t xml:space="preserve">     </w:t>
      </w:r>
      <w:hyperlink r:id="rId71" w:history="1">
        <w:proofErr w:type="spellStart"/>
        <w:r w:rsidRPr="007F28E0">
          <w:rPr>
            <w:rStyle w:val="Hyperlink"/>
            <w:rFonts w:ascii="Arial" w:hAnsi="Arial" w:cs="Arial"/>
            <w:sz w:val="16"/>
            <w:lang w:val="it-IT"/>
          </w:rPr>
          <w:t>www.brtonigla-verteneglio.hr</w:t>
        </w:r>
        <w:proofErr w:type="spellEnd"/>
      </w:hyperlink>
    </w:p>
    <w:p w14:paraId="617427C5" w14:textId="77777777" w:rsidR="009F5E36" w:rsidRPr="00FC78C6" w:rsidRDefault="009F5E36" w:rsidP="009F5E36">
      <w:pPr>
        <w:rPr>
          <w:rFonts w:ascii="Arial" w:hAnsi="Arial" w:cs="Arial"/>
          <w:sz w:val="24"/>
          <w:szCs w:val="24"/>
          <w:lang w:val="it-IT"/>
        </w:rPr>
      </w:pPr>
    </w:p>
    <w:p w14:paraId="40269293" w14:textId="77777777" w:rsidR="009F5E36" w:rsidRPr="00FC78C6" w:rsidRDefault="009F5E36" w:rsidP="009F5E36">
      <w:pPr>
        <w:rPr>
          <w:rFonts w:ascii="Arial" w:hAnsi="Arial" w:cs="Arial"/>
          <w:sz w:val="24"/>
          <w:szCs w:val="24"/>
          <w:lang w:val="it-IT"/>
        </w:rPr>
      </w:pPr>
      <w:r w:rsidRPr="00FC78C6">
        <w:rPr>
          <w:rFonts w:ascii="Arial" w:hAnsi="Arial" w:cs="Arial"/>
          <w:sz w:val="24"/>
          <w:szCs w:val="24"/>
          <w:lang w:val="it-IT"/>
        </w:rPr>
        <w:t>KLASA:350-02/21-20/28</w:t>
      </w:r>
    </w:p>
    <w:p w14:paraId="22D1DB5C" w14:textId="77777777" w:rsidR="009F5E36" w:rsidRPr="00FC78C6" w:rsidRDefault="009F5E36" w:rsidP="009F5E36">
      <w:pPr>
        <w:rPr>
          <w:rFonts w:ascii="Arial" w:hAnsi="Arial" w:cs="Arial"/>
          <w:sz w:val="24"/>
          <w:szCs w:val="24"/>
          <w:lang w:val="it-IT"/>
        </w:rPr>
      </w:pPr>
      <w:r w:rsidRPr="00FC78C6">
        <w:rPr>
          <w:rFonts w:ascii="Arial" w:hAnsi="Arial" w:cs="Arial"/>
          <w:sz w:val="24"/>
          <w:szCs w:val="24"/>
          <w:lang w:val="it-IT"/>
        </w:rPr>
        <w:t>URBROJ:2105/04-02/01-23-7</w:t>
      </w:r>
    </w:p>
    <w:p w14:paraId="67D9169C" w14:textId="77777777" w:rsidR="009F5E36" w:rsidRPr="00FC78C6" w:rsidRDefault="009F5E36" w:rsidP="009F5E36">
      <w:pPr>
        <w:pStyle w:val="Default"/>
        <w:jc w:val="both"/>
        <w:rPr>
          <w:bCs/>
          <w:lang w:val="pl-PL"/>
        </w:rPr>
      </w:pPr>
      <w:r w:rsidRPr="00FC78C6">
        <w:t>Brtonigla -</w:t>
      </w:r>
      <w:proofErr w:type="gramStart"/>
      <w:r w:rsidRPr="00FC78C6">
        <w:t xml:space="preserve">Verteneglio,   </w:t>
      </w:r>
      <w:proofErr w:type="gramEnd"/>
      <w:r w:rsidRPr="00FC78C6">
        <w:t>12.listopada 2023.</w:t>
      </w:r>
    </w:p>
    <w:p w14:paraId="0E4555BC" w14:textId="77777777" w:rsidR="009F5E36" w:rsidRPr="00FC78C6" w:rsidRDefault="009F5E36" w:rsidP="009F5E36">
      <w:pPr>
        <w:pStyle w:val="Default"/>
        <w:jc w:val="both"/>
      </w:pPr>
    </w:p>
    <w:p w14:paraId="14F6D8D4" w14:textId="77777777" w:rsidR="009F5E36" w:rsidRPr="00FC78C6" w:rsidRDefault="009F5E36" w:rsidP="009F5E36">
      <w:pPr>
        <w:pStyle w:val="Default"/>
        <w:jc w:val="both"/>
        <w:rPr>
          <w:b/>
          <w:lang w:val="pl-PL"/>
        </w:rPr>
      </w:pPr>
      <w:proofErr w:type="spellStart"/>
      <w:r w:rsidRPr="009F5E36">
        <w:rPr>
          <w:lang w:val="it-IT"/>
        </w:rPr>
        <w:t>Temeljem</w:t>
      </w:r>
      <w:proofErr w:type="spellEnd"/>
      <w:r w:rsidRPr="009F5E36">
        <w:rPr>
          <w:lang w:val="it-IT"/>
        </w:rPr>
        <w:t xml:space="preserve"> </w:t>
      </w:r>
      <w:proofErr w:type="spellStart"/>
      <w:r w:rsidRPr="009F5E36">
        <w:rPr>
          <w:lang w:val="it-IT"/>
        </w:rPr>
        <w:t>članka</w:t>
      </w:r>
      <w:proofErr w:type="spellEnd"/>
      <w:r w:rsidRPr="009F5E36">
        <w:rPr>
          <w:lang w:val="it-IT"/>
        </w:rPr>
        <w:t xml:space="preserve"> 90. </w:t>
      </w:r>
      <w:proofErr w:type="spellStart"/>
      <w:r w:rsidRPr="009F5E36">
        <w:rPr>
          <w:lang w:val="it-IT"/>
        </w:rPr>
        <w:t>Zakona</w:t>
      </w:r>
      <w:proofErr w:type="spellEnd"/>
      <w:r w:rsidRPr="009F5E36">
        <w:rPr>
          <w:lang w:val="it-IT"/>
        </w:rPr>
        <w:t xml:space="preserve"> o </w:t>
      </w:r>
      <w:proofErr w:type="spellStart"/>
      <w:r w:rsidRPr="009F5E36">
        <w:rPr>
          <w:lang w:val="it-IT"/>
        </w:rPr>
        <w:t>prostornom</w:t>
      </w:r>
      <w:proofErr w:type="spellEnd"/>
      <w:r w:rsidRPr="009F5E36">
        <w:rPr>
          <w:lang w:val="it-IT"/>
        </w:rPr>
        <w:t xml:space="preserve"> </w:t>
      </w:r>
      <w:proofErr w:type="spellStart"/>
      <w:r w:rsidRPr="009F5E36">
        <w:rPr>
          <w:lang w:val="it-IT"/>
        </w:rPr>
        <w:t>uređenju</w:t>
      </w:r>
      <w:proofErr w:type="spellEnd"/>
      <w:r w:rsidRPr="009F5E36">
        <w:rPr>
          <w:lang w:val="it-IT"/>
        </w:rPr>
        <w:t xml:space="preserve"> („</w:t>
      </w:r>
      <w:proofErr w:type="spellStart"/>
      <w:r w:rsidRPr="009F5E36">
        <w:rPr>
          <w:lang w:val="it-IT"/>
        </w:rPr>
        <w:t>Narodne</w:t>
      </w:r>
      <w:proofErr w:type="spellEnd"/>
      <w:r w:rsidRPr="009F5E36">
        <w:rPr>
          <w:lang w:val="it-IT"/>
        </w:rPr>
        <w:t xml:space="preserve"> </w:t>
      </w:r>
      <w:proofErr w:type="spellStart"/>
      <w:proofErr w:type="gramStart"/>
      <w:r w:rsidRPr="009F5E36">
        <w:rPr>
          <w:lang w:val="it-IT"/>
        </w:rPr>
        <w:t>novine</w:t>
      </w:r>
      <w:proofErr w:type="spellEnd"/>
      <w:r w:rsidRPr="009F5E36">
        <w:rPr>
          <w:lang w:val="it-IT"/>
        </w:rPr>
        <w:t xml:space="preserve">“ </w:t>
      </w:r>
      <w:proofErr w:type="spellStart"/>
      <w:r w:rsidRPr="009F5E36">
        <w:rPr>
          <w:lang w:val="it-IT"/>
        </w:rPr>
        <w:t>broj</w:t>
      </w:r>
      <w:proofErr w:type="spellEnd"/>
      <w:proofErr w:type="gramEnd"/>
      <w:r w:rsidRPr="009F5E36">
        <w:rPr>
          <w:lang w:val="it-IT"/>
        </w:rPr>
        <w:t xml:space="preserve"> 153/13, 65/17, 114/18, 39/19, 98/19, 67/23) i </w:t>
      </w:r>
      <w:proofErr w:type="spellStart"/>
      <w:r w:rsidRPr="009F5E36">
        <w:rPr>
          <w:lang w:val="it-IT"/>
        </w:rPr>
        <w:t>članka</w:t>
      </w:r>
      <w:proofErr w:type="spellEnd"/>
      <w:r w:rsidRPr="009F5E36">
        <w:rPr>
          <w:lang w:val="it-IT"/>
        </w:rPr>
        <w:t xml:space="preserve"> 38. </w:t>
      </w:r>
      <w:proofErr w:type="spellStart"/>
      <w:r w:rsidRPr="009F5E36">
        <w:rPr>
          <w:lang w:val="it-IT"/>
        </w:rPr>
        <w:t>Statuta</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Brtonigla-Verteneglio (</w:t>
      </w:r>
      <w:proofErr w:type="spellStart"/>
      <w:r w:rsidRPr="009F5E36">
        <w:rPr>
          <w:lang w:val="it-IT"/>
        </w:rPr>
        <w:t>Službene</w:t>
      </w:r>
      <w:proofErr w:type="spellEnd"/>
      <w:r w:rsidRPr="009F5E36">
        <w:rPr>
          <w:lang w:val="it-IT"/>
        </w:rPr>
        <w:t xml:space="preserve"> </w:t>
      </w:r>
      <w:proofErr w:type="spellStart"/>
      <w:r w:rsidRPr="009F5E36">
        <w:rPr>
          <w:lang w:val="it-IT"/>
        </w:rPr>
        <w:t>novine</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Brtonigla-Verteneglio </w:t>
      </w:r>
      <w:proofErr w:type="spellStart"/>
      <w:r w:rsidRPr="009F5E36">
        <w:rPr>
          <w:lang w:val="it-IT"/>
        </w:rPr>
        <w:t>br</w:t>
      </w:r>
      <w:proofErr w:type="spellEnd"/>
      <w:r w:rsidRPr="009F5E36">
        <w:rPr>
          <w:lang w:val="it-IT"/>
        </w:rPr>
        <w:t xml:space="preserve">. 03/18, 03/21, 07/21-pročišćeni </w:t>
      </w:r>
      <w:proofErr w:type="spellStart"/>
      <w:r w:rsidRPr="009F5E36">
        <w:rPr>
          <w:lang w:val="it-IT"/>
        </w:rPr>
        <w:t>tekst</w:t>
      </w:r>
      <w:proofErr w:type="spellEnd"/>
      <w:r w:rsidRPr="009F5E36">
        <w:rPr>
          <w:lang w:val="it-IT"/>
        </w:rPr>
        <w:t xml:space="preserve">, 16/22), </w:t>
      </w:r>
      <w:proofErr w:type="spellStart"/>
      <w:r w:rsidRPr="009F5E36">
        <w:rPr>
          <w:lang w:val="it-IT"/>
        </w:rPr>
        <w:t>Općinsko</w:t>
      </w:r>
      <w:proofErr w:type="spellEnd"/>
      <w:r w:rsidRPr="009F5E36">
        <w:rPr>
          <w:lang w:val="it-IT"/>
        </w:rPr>
        <w:t xml:space="preserve"> </w:t>
      </w:r>
      <w:proofErr w:type="spellStart"/>
      <w:r w:rsidRPr="009F5E36">
        <w:rPr>
          <w:lang w:val="it-IT"/>
        </w:rPr>
        <w:t>vijeće</w:t>
      </w:r>
      <w:proofErr w:type="spellEnd"/>
      <w:r w:rsidRPr="009F5E36">
        <w:rPr>
          <w:lang w:val="it-IT"/>
        </w:rPr>
        <w:t xml:space="preserve"> </w:t>
      </w:r>
      <w:proofErr w:type="spellStart"/>
      <w:r w:rsidRPr="009F5E36">
        <w:rPr>
          <w:lang w:val="it-IT"/>
        </w:rPr>
        <w:t>Općinsko</w:t>
      </w:r>
      <w:proofErr w:type="spellEnd"/>
      <w:r w:rsidRPr="009F5E36">
        <w:rPr>
          <w:lang w:val="it-IT"/>
        </w:rPr>
        <w:t xml:space="preserve"> </w:t>
      </w:r>
      <w:proofErr w:type="spellStart"/>
      <w:r w:rsidRPr="009F5E36">
        <w:rPr>
          <w:lang w:val="it-IT"/>
        </w:rPr>
        <w:t>vijeće</w:t>
      </w:r>
      <w:proofErr w:type="spellEnd"/>
      <w:r w:rsidRPr="009F5E36">
        <w:rPr>
          <w:lang w:val="it-IT"/>
        </w:rPr>
        <w:t xml:space="preserve"> </w:t>
      </w:r>
      <w:proofErr w:type="spellStart"/>
      <w:r w:rsidRPr="009F5E36">
        <w:rPr>
          <w:lang w:val="it-IT"/>
        </w:rPr>
        <w:t>Općine</w:t>
      </w:r>
      <w:proofErr w:type="spellEnd"/>
      <w:r w:rsidRPr="009F5E36">
        <w:rPr>
          <w:lang w:val="it-IT"/>
        </w:rPr>
        <w:t xml:space="preserve"> Brtonigla-Verteneglio </w:t>
      </w:r>
      <w:proofErr w:type="spellStart"/>
      <w:r w:rsidRPr="009F5E36">
        <w:rPr>
          <w:lang w:val="it-IT"/>
        </w:rPr>
        <w:t>na</w:t>
      </w:r>
      <w:proofErr w:type="spellEnd"/>
      <w:r w:rsidRPr="009F5E36">
        <w:rPr>
          <w:lang w:val="it-IT"/>
        </w:rPr>
        <w:t xml:space="preserve"> </w:t>
      </w:r>
      <w:proofErr w:type="spellStart"/>
      <w:r w:rsidRPr="009F5E36">
        <w:rPr>
          <w:lang w:val="it-IT"/>
        </w:rPr>
        <w:t>svojoj</w:t>
      </w:r>
      <w:proofErr w:type="spellEnd"/>
      <w:r w:rsidRPr="009F5E36">
        <w:rPr>
          <w:lang w:val="it-IT"/>
        </w:rPr>
        <w:t xml:space="preserve"> 18. </w:t>
      </w:r>
      <w:proofErr w:type="spellStart"/>
      <w:r w:rsidRPr="009F5E36">
        <w:rPr>
          <w:lang w:val="it-IT"/>
        </w:rPr>
        <w:t>sjednici</w:t>
      </w:r>
      <w:proofErr w:type="spellEnd"/>
      <w:r w:rsidRPr="009F5E36">
        <w:rPr>
          <w:lang w:val="it-IT"/>
        </w:rPr>
        <w:t xml:space="preserve"> </w:t>
      </w:r>
      <w:proofErr w:type="spellStart"/>
      <w:r w:rsidRPr="009F5E36">
        <w:rPr>
          <w:lang w:val="it-IT"/>
        </w:rPr>
        <w:t>održanoj</w:t>
      </w:r>
      <w:proofErr w:type="spellEnd"/>
      <w:r w:rsidRPr="009F5E36">
        <w:rPr>
          <w:lang w:val="it-IT"/>
        </w:rPr>
        <w:t xml:space="preserve"> </w:t>
      </w:r>
      <w:proofErr w:type="spellStart"/>
      <w:r w:rsidRPr="009F5E36">
        <w:rPr>
          <w:lang w:val="it-IT"/>
        </w:rPr>
        <w:t>dana</w:t>
      </w:r>
      <w:proofErr w:type="spellEnd"/>
      <w:r w:rsidRPr="009F5E36">
        <w:rPr>
          <w:lang w:val="it-IT"/>
        </w:rPr>
        <w:t xml:space="preserve"> </w:t>
      </w:r>
      <w:proofErr w:type="gramStart"/>
      <w:r w:rsidRPr="009F5E36">
        <w:rPr>
          <w:lang w:val="it-IT"/>
        </w:rPr>
        <w:t>12.listopada</w:t>
      </w:r>
      <w:proofErr w:type="gramEnd"/>
      <w:r w:rsidRPr="009F5E36">
        <w:rPr>
          <w:lang w:val="it-IT"/>
        </w:rPr>
        <w:t xml:space="preserve"> 2023. godine </w:t>
      </w:r>
      <w:proofErr w:type="spellStart"/>
      <w:r w:rsidRPr="009F5E36">
        <w:rPr>
          <w:lang w:val="it-IT"/>
        </w:rPr>
        <w:t>donosi</w:t>
      </w:r>
      <w:proofErr w:type="spellEnd"/>
    </w:p>
    <w:p w14:paraId="5CE8F416" w14:textId="77777777" w:rsidR="009F5E36" w:rsidRPr="009F5E36" w:rsidRDefault="009F5E36" w:rsidP="009F5E36">
      <w:pPr>
        <w:pStyle w:val="Default"/>
        <w:jc w:val="right"/>
        <w:rPr>
          <w:lang w:val="it-IT"/>
        </w:rPr>
      </w:pPr>
    </w:p>
    <w:p w14:paraId="6FE8DD3C" w14:textId="77777777" w:rsidR="009F5E36" w:rsidRPr="009F5E36" w:rsidRDefault="009F5E36" w:rsidP="009F5E36">
      <w:pPr>
        <w:pStyle w:val="Default"/>
        <w:jc w:val="center"/>
        <w:rPr>
          <w:b/>
          <w:bCs/>
          <w:lang w:val="it-IT"/>
        </w:rPr>
      </w:pPr>
      <w:r w:rsidRPr="009F5E36">
        <w:rPr>
          <w:b/>
          <w:bCs/>
          <w:lang w:val="it-IT"/>
        </w:rPr>
        <w:t xml:space="preserve">PREPORUKE </w:t>
      </w:r>
    </w:p>
    <w:p w14:paraId="537C408E" w14:textId="77777777" w:rsidR="009F5E36" w:rsidRPr="009F5E36" w:rsidRDefault="009F5E36" w:rsidP="009F5E36">
      <w:pPr>
        <w:pStyle w:val="Default"/>
        <w:jc w:val="center"/>
        <w:rPr>
          <w:b/>
          <w:bCs/>
          <w:lang w:val="it-IT"/>
        </w:rPr>
      </w:pPr>
      <w:proofErr w:type="gramStart"/>
      <w:r w:rsidRPr="009F5E36">
        <w:rPr>
          <w:b/>
          <w:bCs/>
          <w:lang w:val="it-IT"/>
        </w:rPr>
        <w:t xml:space="preserve">za  </w:t>
      </w:r>
      <w:proofErr w:type="spellStart"/>
      <w:r w:rsidRPr="009F5E36">
        <w:rPr>
          <w:b/>
          <w:bCs/>
          <w:lang w:val="it-IT"/>
        </w:rPr>
        <w:t>I</w:t>
      </w:r>
      <w:r w:rsidRPr="00FC78C6">
        <w:rPr>
          <w:b/>
          <w:bCs/>
          <w:lang w:val="it-IT"/>
        </w:rPr>
        <w:t>zmjene</w:t>
      </w:r>
      <w:proofErr w:type="spellEnd"/>
      <w:proofErr w:type="gramEnd"/>
      <w:r w:rsidRPr="009F5E36">
        <w:rPr>
          <w:b/>
          <w:bCs/>
          <w:lang w:val="it-IT"/>
        </w:rPr>
        <w:t xml:space="preserve"> </w:t>
      </w:r>
      <w:r w:rsidRPr="00FC78C6">
        <w:rPr>
          <w:b/>
          <w:bCs/>
          <w:lang w:val="it-IT"/>
        </w:rPr>
        <w:t>i</w:t>
      </w:r>
      <w:r w:rsidRPr="009F5E36">
        <w:rPr>
          <w:b/>
          <w:bCs/>
          <w:lang w:val="it-IT"/>
        </w:rPr>
        <w:t xml:space="preserve"> </w:t>
      </w:r>
      <w:proofErr w:type="spellStart"/>
      <w:r w:rsidRPr="00FC78C6">
        <w:rPr>
          <w:b/>
          <w:bCs/>
          <w:lang w:val="it-IT"/>
        </w:rPr>
        <w:t>dopune</w:t>
      </w:r>
      <w:proofErr w:type="spellEnd"/>
      <w:r w:rsidRPr="009F5E36">
        <w:rPr>
          <w:b/>
          <w:bCs/>
          <w:lang w:val="it-IT"/>
        </w:rPr>
        <w:t xml:space="preserve"> </w:t>
      </w:r>
      <w:proofErr w:type="spellStart"/>
      <w:r w:rsidRPr="00FC78C6">
        <w:rPr>
          <w:b/>
          <w:bCs/>
          <w:lang w:val="it-IT"/>
        </w:rPr>
        <w:t>Prostornog</w:t>
      </w:r>
      <w:proofErr w:type="spellEnd"/>
    </w:p>
    <w:p w14:paraId="60C567DE" w14:textId="77777777" w:rsidR="009F5E36" w:rsidRPr="00FC78C6" w:rsidRDefault="009F5E36" w:rsidP="009F5E36">
      <w:pPr>
        <w:pStyle w:val="Default"/>
        <w:jc w:val="center"/>
        <w:rPr>
          <w:b/>
          <w:bCs/>
        </w:rPr>
      </w:pPr>
      <w:proofErr w:type="gramStart"/>
      <w:r w:rsidRPr="00FC78C6">
        <w:rPr>
          <w:b/>
          <w:bCs/>
        </w:rPr>
        <w:t xml:space="preserve">plana  </w:t>
      </w:r>
      <w:r w:rsidRPr="00FC78C6">
        <w:rPr>
          <w:b/>
          <w:bCs/>
          <w:lang w:val="pl-PL"/>
        </w:rPr>
        <w:t>Istarske</w:t>
      </w:r>
      <w:proofErr w:type="gramEnd"/>
      <w:r w:rsidRPr="00FC78C6">
        <w:rPr>
          <w:b/>
          <w:bCs/>
        </w:rPr>
        <w:t xml:space="preserve"> ž</w:t>
      </w:r>
      <w:r w:rsidRPr="00FC78C6">
        <w:rPr>
          <w:b/>
          <w:bCs/>
          <w:lang w:val="pl-PL"/>
        </w:rPr>
        <w:t>upanije</w:t>
      </w:r>
    </w:p>
    <w:p w14:paraId="102E9927" w14:textId="77777777" w:rsidR="009F5E36" w:rsidRPr="00FC78C6" w:rsidRDefault="009F5E36" w:rsidP="009F5E36">
      <w:pPr>
        <w:pStyle w:val="Default"/>
        <w:jc w:val="both"/>
      </w:pPr>
    </w:p>
    <w:p w14:paraId="66B6170D" w14:textId="77777777" w:rsidR="009F5E36" w:rsidRPr="00FC78C6" w:rsidRDefault="009F5E36" w:rsidP="009F5E36">
      <w:pPr>
        <w:pStyle w:val="Default"/>
        <w:jc w:val="both"/>
      </w:pPr>
    </w:p>
    <w:p w14:paraId="729F3C2A" w14:textId="77777777" w:rsidR="009F5E36" w:rsidRPr="00FC78C6" w:rsidRDefault="009F5E36" w:rsidP="009F5E36">
      <w:pPr>
        <w:pStyle w:val="Default"/>
        <w:jc w:val="center"/>
      </w:pPr>
      <w:r w:rsidRPr="00FC78C6">
        <w:t>I.</w:t>
      </w:r>
    </w:p>
    <w:p w14:paraId="61D40D6B" w14:textId="77777777" w:rsidR="009F5E36" w:rsidRPr="00FC78C6" w:rsidRDefault="009F5E36" w:rsidP="009F5E36">
      <w:pPr>
        <w:pStyle w:val="Default"/>
        <w:jc w:val="both"/>
      </w:pPr>
    </w:p>
    <w:p w14:paraId="1F13ACF2" w14:textId="77777777" w:rsidR="009F5E36" w:rsidRPr="00FC78C6" w:rsidRDefault="009F5E36" w:rsidP="009F5E36">
      <w:pPr>
        <w:pStyle w:val="Default"/>
        <w:jc w:val="both"/>
      </w:pPr>
      <w:proofErr w:type="spellStart"/>
      <w:r w:rsidRPr="00FC78C6">
        <w:t>Vezano</w:t>
      </w:r>
      <w:proofErr w:type="spellEnd"/>
      <w:r w:rsidRPr="00FC78C6">
        <w:t xml:space="preserve"> </w:t>
      </w:r>
      <w:proofErr w:type="spellStart"/>
      <w:r w:rsidRPr="00FC78C6">
        <w:t>uz</w:t>
      </w:r>
      <w:proofErr w:type="spellEnd"/>
      <w:r w:rsidRPr="00FC78C6">
        <w:t xml:space="preserve"> </w:t>
      </w:r>
      <w:proofErr w:type="spellStart"/>
      <w:r w:rsidRPr="00FC78C6">
        <w:t>postupak</w:t>
      </w:r>
      <w:proofErr w:type="spellEnd"/>
      <w:r w:rsidRPr="00FC78C6">
        <w:t xml:space="preserve"> </w:t>
      </w:r>
      <w:proofErr w:type="spellStart"/>
      <w:r w:rsidRPr="00FC78C6">
        <w:t>izrade</w:t>
      </w:r>
      <w:proofErr w:type="spellEnd"/>
      <w:r w:rsidRPr="00FC78C6">
        <w:t xml:space="preserve">  </w:t>
      </w:r>
      <w:proofErr w:type="spellStart"/>
      <w:r w:rsidRPr="00FC78C6">
        <w:t>Izmjena</w:t>
      </w:r>
      <w:proofErr w:type="spellEnd"/>
      <w:r w:rsidRPr="00FC78C6">
        <w:t xml:space="preserve"> </w:t>
      </w:r>
      <w:proofErr w:type="spellStart"/>
      <w:r w:rsidRPr="00FC78C6">
        <w:t>i</w:t>
      </w:r>
      <w:proofErr w:type="spellEnd"/>
      <w:r w:rsidRPr="00FC78C6">
        <w:t xml:space="preserve"> </w:t>
      </w:r>
      <w:proofErr w:type="spellStart"/>
      <w:r w:rsidRPr="00FC78C6">
        <w:t>dopuna</w:t>
      </w:r>
      <w:proofErr w:type="spellEnd"/>
      <w:r w:rsidRPr="00FC78C6">
        <w:t xml:space="preserve"> </w:t>
      </w:r>
      <w:proofErr w:type="spellStart"/>
      <w:r w:rsidRPr="00FC78C6">
        <w:t>Prostornog</w:t>
      </w:r>
      <w:proofErr w:type="spellEnd"/>
      <w:r w:rsidRPr="00FC78C6">
        <w:t xml:space="preserve"> plana </w:t>
      </w:r>
      <w:proofErr w:type="spellStart"/>
      <w:r w:rsidRPr="00FC78C6">
        <w:t>Istarske</w:t>
      </w:r>
      <w:proofErr w:type="spellEnd"/>
      <w:r w:rsidRPr="00FC78C6">
        <w:t xml:space="preserve"> </w:t>
      </w:r>
      <w:proofErr w:type="spellStart"/>
      <w:r w:rsidRPr="00FC78C6">
        <w:t>županije</w:t>
      </w:r>
      <w:proofErr w:type="spellEnd"/>
      <w:r w:rsidRPr="00FC78C6">
        <w:t xml:space="preserve"> (</w:t>
      </w:r>
      <w:proofErr w:type="spellStart"/>
      <w:r w:rsidRPr="00FC78C6">
        <w:t>Službene</w:t>
      </w:r>
      <w:proofErr w:type="spellEnd"/>
      <w:r w:rsidRPr="00FC78C6">
        <w:t xml:space="preserve"> novine </w:t>
      </w:r>
      <w:proofErr w:type="spellStart"/>
      <w:r w:rsidRPr="00FC78C6">
        <w:t>Istarske</w:t>
      </w:r>
      <w:proofErr w:type="spellEnd"/>
      <w:r w:rsidRPr="00FC78C6">
        <w:t xml:space="preserve"> </w:t>
      </w:r>
      <w:proofErr w:type="spellStart"/>
      <w:r w:rsidRPr="00FC78C6">
        <w:t>županije</w:t>
      </w:r>
      <w:proofErr w:type="spellEnd"/>
      <w:r w:rsidRPr="00FC78C6">
        <w:t xml:space="preserve"> br. 2/02, 1/05, 4/05, 14/05-pročišćeni </w:t>
      </w:r>
      <w:proofErr w:type="spellStart"/>
      <w:r w:rsidRPr="00FC78C6">
        <w:t>tekst</w:t>
      </w:r>
      <w:proofErr w:type="spellEnd"/>
      <w:r w:rsidRPr="00FC78C6">
        <w:t xml:space="preserve">, 10/08, 7/10, 16/11-pročišćeni </w:t>
      </w:r>
      <w:proofErr w:type="spellStart"/>
      <w:r w:rsidRPr="00FC78C6">
        <w:t>tekst</w:t>
      </w:r>
      <w:proofErr w:type="spellEnd"/>
      <w:r w:rsidRPr="00FC78C6">
        <w:t xml:space="preserve">, 13/12, 9/16, 14/16-pročišćeni </w:t>
      </w:r>
      <w:proofErr w:type="spellStart"/>
      <w:r w:rsidRPr="00FC78C6">
        <w:t>tekst</w:t>
      </w:r>
      <w:proofErr w:type="spellEnd"/>
      <w:r w:rsidRPr="00FC78C6">
        <w:t xml:space="preserve">), koji je </w:t>
      </w:r>
      <w:proofErr w:type="spellStart"/>
      <w:r w:rsidRPr="00FC78C6">
        <w:t>pokrenut</w:t>
      </w:r>
      <w:proofErr w:type="spellEnd"/>
      <w:r w:rsidRPr="00FC78C6">
        <w:t xml:space="preserve"> </w:t>
      </w:r>
      <w:proofErr w:type="spellStart"/>
      <w:r w:rsidRPr="00FC78C6">
        <w:t>temeljem</w:t>
      </w:r>
      <w:proofErr w:type="spellEnd"/>
      <w:r w:rsidRPr="00FC78C6">
        <w:t xml:space="preserve"> </w:t>
      </w:r>
      <w:proofErr w:type="spellStart"/>
      <w:r w:rsidRPr="00FC78C6">
        <w:t>Odluke</w:t>
      </w:r>
      <w:proofErr w:type="spellEnd"/>
      <w:r w:rsidRPr="00FC78C6">
        <w:t xml:space="preserve"> o </w:t>
      </w:r>
      <w:proofErr w:type="spellStart"/>
      <w:r w:rsidRPr="00FC78C6">
        <w:t>izradi</w:t>
      </w:r>
      <w:proofErr w:type="spellEnd"/>
      <w:r w:rsidRPr="00FC78C6">
        <w:t xml:space="preserve"> </w:t>
      </w:r>
      <w:proofErr w:type="spellStart"/>
      <w:r w:rsidRPr="00FC78C6">
        <w:t>Izmjena</w:t>
      </w:r>
      <w:proofErr w:type="spellEnd"/>
      <w:r w:rsidRPr="00FC78C6">
        <w:t xml:space="preserve"> </w:t>
      </w:r>
      <w:proofErr w:type="spellStart"/>
      <w:r w:rsidRPr="00FC78C6">
        <w:t>i</w:t>
      </w:r>
      <w:proofErr w:type="spellEnd"/>
      <w:r w:rsidRPr="00FC78C6">
        <w:t xml:space="preserve"> </w:t>
      </w:r>
      <w:proofErr w:type="spellStart"/>
      <w:r w:rsidRPr="00FC78C6">
        <w:t>dopuna</w:t>
      </w:r>
      <w:proofErr w:type="spellEnd"/>
      <w:r w:rsidRPr="00FC78C6">
        <w:t xml:space="preserve"> </w:t>
      </w:r>
      <w:proofErr w:type="spellStart"/>
      <w:r w:rsidRPr="00FC78C6">
        <w:t>Prostornog</w:t>
      </w:r>
      <w:proofErr w:type="spellEnd"/>
      <w:r w:rsidRPr="00FC78C6">
        <w:t xml:space="preserve"> plana </w:t>
      </w:r>
      <w:proofErr w:type="spellStart"/>
      <w:r w:rsidRPr="00FC78C6">
        <w:t>Istarske</w:t>
      </w:r>
      <w:proofErr w:type="spellEnd"/>
      <w:r w:rsidRPr="00FC78C6">
        <w:t xml:space="preserve"> </w:t>
      </w:r>
      <w:proofErr w:type="spellStart"/>
      <w:r w:rsidRPr="00FC78C6">
        <w:t>županije</w:t>
      </w:r>
      <w:proofErr w:type="spellEnd"/>
      <w:r w:rsidRPr="00FC78C6">
        <w:t xml:space="preserve"> (</w:t>
      </w:r>
      <w:proofErr w:type="spellStart"/>
      <w:r w:rsidRPr="00FC78C6">
        <w:t>Službene</w:t>
      </w:r>
      <w:proofErr w:type="spellEnd"/>
      <w:r w:rsidRPr="00FC78C6">
        <w:t xml:space="preserve"> novine </w:t>
      </w:r>
      <w:proofErr w:type="spellStart"/>
      <w:r w:rsidRPr="00FC78C6">
        <w:t>Istarske</w:t>
      </w:r>
      <w:proofErr w:type="spellEnd"/>
      <w:r w:rsidRPr="00FC78C6">
        <w:t xml:space="preserve"> </w:t>
      </w:r>
      <w:proofErr w:type="spellStart"/>
      <w:r w:rsidRPr="00FC78C6">
        <w:t>županije</w:t>
      </w:r>
      <w:proofErr w:type="spellEnd"/>
      <w:r w:rsidRPr="00FC78C6">
        <w:t xml:space="preserve"> br. 20/22) </w:t>
      </w:r>
      <w:proofErr w:type="spellStart"/>
      <w:r w:rsidRPr="00FC78C6">
        <w:t>Općinsko</w:t>
      </w:r>
      <w:proofErr w:type="spellEnd"/>
      <w:r w:rsidRPr="00FC78C6">
        <w:t xml:space="preserve"> </w:t>
      </w:r>
      <w:proofErr w:type="spellStart"/>
      <w:r w:rsidRPr="00FC78C6">
        <w:t>vijeće</w:t>
      </w:r>
      <w:proofErr w:type="spellEnd"/>
      <w:r w:rsidRPr="00FC78C6">
        <w:t xml:space="preserve"> </w:t>
      </w:r>
      <w:proofErr w:type="spellStart"/>
      <w:r w:rsidRPr="00FC78C6">
        <w:t>Općine</w:t>
      </w:r>
      <w:proofErr w:type="spellEnd"/>
      <w:r w:rsidRPr="00FC78C6">
        <w:t xml:space="preserve"> Brtonigla-Verteneglio </w:t>
      </w:r>
      <w:proofErr w:type="spellStart"/>
      <w:r w:rsidRPr="00FC78C6">
        <w:t>daje</w:t>
      </w:r>
      <w:proofErr w:type="spellEnd"/>
      <w:r w:rsidRPr="00FC78C6">
        <w:t xml:space="preserve"> </w:t>
      </w:r>
      <w:proofErr w:type="spellStart"/>
      <w:r w:rsidRPr="00FC78C6">
        <w:t>prijedloge</w:t>
      </w:r>
      <w:proofErr w:type="spellEnd"/>
      <w:r w:rsidRPr="00FC78C6">
        <w:t xml:space="preserve"> </w:t>
      </w:r>
      <w:proofErr w:type="spellStart"/>
      <w:r w:rsidRPr="00FC78C6">
        <w:t>i</w:t>
      </w:r>
      <w:proofErr w:type="spellEnd"/>
      <w:r w:rsidRPr="00FC78C6">
        <w:t xml:space="preserve"> </w:t>
      </w:r>
      <w:proofErr w:type="spellStart"/>
      <w:r w:rsidRPr="00FC78C6">
        <w:t>preporuke</w:t>
      </w:r>
      <w:proofErr w:type="spellEnd"/>
      <w:r w:rsidRPr="00FC78C6">
        <w:t xml:space="preserve"> za </w:t>
      </w:r>
      <w:proofErr w:type="spellStart"/>
      <w:r w:rsidRPr="00FC78C6">
        <w:t>izmjene</w:t>
      </w:r>
      <w:proofErr w:type="spellEnd"/>
      <w:r w:rsidRPr="00FC78C6">
        <w:t xml:space="preserve"> </w:t>
      </w:r>
      <w:proofErr w:type="spellStart"/>
      <w:r w:rsidRPr="00FC78C6">
        <w:t>koje</w:t>
      </w:r>
      <w:proofErr w:type="spellEnd"/>
      <w:r w:rsidRPr="00FC78C6">
        <w:t xml:space="preserve"> se </w:t>
      </w:r>
      <w:proofErr w:type="spellStart"/>
      <w:r w:rsidRPr="00FC78C6">
        <w:t>odnose</w:t>
      </w:r>
      <w:proofErr w:type="spellEnd"/>
      <w:r w:rsidRPr="00FC78C6">
        <w:t xml:space="preserve"> </w:t>
      </w:r>
      <w:proofErr w:type="spellStart"/>
      <w:r w:rsidRPr="00FC78C6">
        <w:t>na</w:t>
      </w:r>
      <w:proofErr w:type="spellEnd"/>
      <w:r w:rsidRPr="00FC78C6">
        <w:t xml:space="preserve"> </w:t>
      </w:r>
      <w:proofErr w:type="spellStart"/>
      <w:r w:rsidRPr="00FC78C6">
        <w:t>područje</w:t>
      </w:r>
      <w:proofErr w:type="spellEnd"/>
      <w:r w:rsidRPr="00FC78C6">
        <w:t xml:space="preserve"> </w:t>
      </w:r>
      <w:proofErr w:type="spellStart"/>
      <w:r w:rsidRPr="00FC78C6">
        <w:t>Općine</w:t>
      </w:r>
      <w:proofErr w:type="spellEnd"/>
      <w:r w:rsidRPr="00FC78C6">
        <w:t xml:space="preserve"> Brtonigla-Verteneglio, </w:t>
      </w:r>
      <w:proofErr w:type="spellStart"/>
      <w:r w:rsidRPr="00FC78C6">
        <w:t>kako</w:t>
      </w:r>
      <w:proofErr w:type="spellEnd"/>
      <w:r w:rsidRPr="00FC78C6">
        <w:t xml:space="preserve"> </w:t>
      </w:r>
      <w:proofErr w:type="spellStart"/>
      <w:r w:rsidRPr="00FC78C6">
        <w:t>slijedi</w:t>
      </w:r>
      <w:proofErr w:type="spellEnd"/>
      <w:r w:rsidRPr="00FC78C6">
        <w:t>:</w:t>
      </w:r>
    </w:p>
    <w:p w14:paraId="50DE890B" w14:textId="77777777" w:rsidR="009F5E36" w:rsidRPr="00FC78C6" w:rsidRDefault="009F5E36" w:rsidP="009F5E36">
      <w:pPr>
        <w:pStyle w:val="Default"/>
        <w:jc w:val="both"/>
      </w:pPr>
    </w:p>
    <w:p w14:paraId="043C4FA1" w14:textId="77777777" w:rsidR="009F5E36" w:rsidRPr="00FC78C6" w:rsidRDefault="009F5E36" w:rsidP="009F5E36">
      <w:pPr>
        <w:pStyle w:val="Default"/>
        <w:jc w:val="both"/>
      </w:pPr>
      <w:r w:rsidRPr="00FC78C6">
        <w:t xml:space="preserve">1. U </w:t>
      </w:r>
      <w:proofErr w:type="spellStart"/>
      <w:r w:rsidRPr="00FC78C6">
        <w:t>kartografskom</w:t>
      </w:r>
      <w:proofErr w:type="spellEnd"/>
      <w:r w:rsidRPr="00FC78C6">
        <w:t xml:space="preserve"> </w:t>
      </w:r>
      <w:proofErr w:type="spellStart"/>
      <w:r w:rsidRPr="00FC78C6">
        <w:t>prikazu</w:t>
      </w:r>
      <w:proofErr w:type="spellEnd"/>
      <w:r w:rsidRPr="00FC78C6">
        <w:t xml:space="preserve"> 1. - </w:t>
      </w:r>
      <w:proofErr w:type="spellStart"/>
      <w:r w:rsidRPr="00FC78C6">
        <w:t>Prostori</w:t>
      </w:r>
      <w:proofErr w:type="spellEnd"/>
      <w:r w:rsidRPr="00FC78C6">
        <w:t xml:space="preserve"> za </w:t>
      </w:r>
      <w:proofErr w:type="spellStart"/>
      <w:r w:rsidRPr="00FC78C6">
        <w:t>razvoj</w:t>
      </w:r>
      <w:proofErr w:type="spellEnd"/>
      <w:r w:rsidRPr="00FC78C6">
        <w:t xml:space="preserve"> </w:t>
      </w:r>
      <w:proofErr w:type="spellStart"/>
      <w:r w:rsidRPr="00FC78C6">
        <w:t>i</w:t>
      </w:r>
      <w:proofErr w:type="spellEnd"/>
      <w:r w:rsidRPr="00FC78C6">
        <w:t xml:space="preserve"> </w:t>
      </w:r>
      <w:proofErr w:type="spellStart"/>
      <w:r w:rsidRPr="00FC78C6">
        <w:t>uređenje</w:t>
      </w:r>
      <w:proofErr w:type="spellEnd"/>
      <w:r w:rsidRPr="00FC78C6">
        <w:t xml:space="preserve">, </w:t>
      </w:r>
      <w:proofErr w:type="spellStart"/>
      <w:r w:rsidRPr="00FC78C6">
        <w:t>prikazana</w:t>
      </w:r>
      <w:proofErr w:type="spellEnd"/>
      <w:r w:rsidRPr="00FC78C6">
        <w:t xml:space="preserve"> je </w:t>
      </w:r>
      <w:proofErr w:type="spellStart"/>
      <w:r w:rsidRPr="00FC78C6">
        <w:t>pozicija</w:t>
      </w:r>
      <w:proofErr w:type="spellEnd"/>
      <w:r w:rsidRPr="00FC78C6">
        <w:t xml:space="preserve"> </w:t>
      </w:r>
      <w:proofErr w:type="spellStart"/>
      <w:r w:rsidRPr="00FC78C6">
        <w:t>izdvojenog</w:t>
      </w:r>
      <w:proofErr w:type="spellEnd"/>
      <w:r w:rsidRPr="00FC78C6">
        <w:t xml:space="preserve"> </w:t>
      </w:r>
      <w:proofErr w:type="spellStart"/>
      <w:r w:rsidRPr="00FC78C6">
        <w:t>građevinskog</w:t>
      </w:r>
      <w:proofErr w:type="spellEnd"/>
      <w:r w:rsidRPr="00FC78C6">
        <w:t xml:space="preserve"> </w:t>
      </w:r>
      <w:proofErr w:type="spellStart"/>
      <w:r w:rsidRPr="00FC78C6">
        <w:t>područja</w:t>
      </w:r>
      <w:proofErr w:type="spellEnd"/>
      <w:r w:rsidRPr="00FC78C6">
        <w:t xml:space="preserve"> </w:t>
      </w:r>
      <w:proofErr w:type="spellStart"/>
      <w:r w:rsidRPr="00FC78C6">
        <w:t>izvan</w:t>
      </w:r>
      <w:proofErr w:type="spellEnd"/>
      <w:r w:rsidRPr="00FC78C6">
        <w:t xml:space="preserve"> </w:t>
      </w:r>
      <w:proofErr w:type="spellStart"/>
      <w:r w:rsidRPr="00FC78C6">
        <w:t>naselja</w:t>
      </w:r>
      <w:proofErr w:type="spellEnd"/>
      <w:r w:rsidRPr="00FC78C6">
        <w:t xml:space="preserve"> </w:t>
      </w:r>
      <w:proofErr w:type="spellStart"/>
      <w:r w:rsidRPr="00FC78C6">
        <w:t>gospodarske</w:t>
      </w:r>
      <w:proofErr w:type="spellEnd"/>
      <w:r w:rsidRPr="00FC78C6">
        <w:t xml:space="preserve"> </w:t>
      </w:r>
      <w:proofErr w:type="spellStart"/>
      <w:r w:rsidRPr="00FC78C6">
        <w:t>poslovne</w:t>
      </w:r>
      <w:proofErr w:type="spellEnd"/>
      <w:r w:rsidRPr="00FC78C6">
        <w:t xml:space="preserve"> </w:t>
      </w:r>
      <w:proofErr w:type="spellStart"/>
      <w:r w:rsidRPr="00FC78C6">
        <w:t>namjene</w:t>
      </w:r>
      <w:proofErr w:type="spellEnd"/>
      <w:r w:rsidRPr="00FC78C6">
        <w:t xml:space="preserve"> „</w:t>
      </w:r>
      <w:proofErr w:type="spellStart"/>
      <w:proofErr w:type="gramStart"/>
      <w:r w:rsidRPr="00FC78C6">
        <w:t>Pedrola</w:t>
      </w:r>
      <w:proofErr w:type="spellEnd"/>
      <w:r w:rsidRPr="00FC78C6">
        <w:t>“</w:t>
      </w:r>
      <w:proofErr w:type="gramEnd"/>
      <w:r w:rsidRPr="00FC78C6">
        <w:t xml:space="preserve">, a </w:t>
      </w:r>
      <w:proofErr w:type="spellStart"/>
      <w:r w:rsidRPr="00FC78C6">
        <w:t>isto</w:t>
      </w:r>
      <w:proofErr w:type="spellEnd"/>
      <w:r w:rsidRPr="00FC78C6">
        <w:t xml:space="preserve"> je </w:t>
      </w:r>
      <w:proofErr w:type="spellStart"/>
      <w:r w:rsidRPr="00FC78C6">
        <w:t>navedeno</w:t>
      </w:r>
      <w:proofErr w:type="spellEnd"/>
      <w:r w:rsidRPr="00FC78C6">
        <w:t xml:space="preserve"> u </w:t>
      </w:r>
      <w:proofErr w:type="spellStart"/>
      <w:r w:rsidRPr="00FC78C6">
        <w:t>popisu</w:t>
      </w:r>
      <w:proofErr w:type="spellEnd"/>
      <w:r w:rsidRPr="00FC78C6">
        <w:t xml:space="preserve"> </w:t>
      </w:r>
      <w:proofErr w:type="spellStart"/>
      <w:r w:rsidRPr="00FC78C6">
        <w:t>članku</w:t>
      </w:r>
      <w:proofErr w:type="spellEnd"/>
      <w:r w:rsidRPr="00FC78C6">
        <w:t xml:space="preserve"> 64 </w:t>
      </w:r>
      <w:proofErr w:type="spellStart"/>
      <w:r w:rsidRPr="00FC78C6">
        <w:t>kao</w:t>
      </w:r>
      <w:proofErr w:type="spellEnd"/>
      <w:r w:rsidRPr="00FC78C6">
        <w:t xml:space="preserve"> </w:t>
      </w:r>
      <w:proofErr w:type="spellStart"/>
      <w:r w:rsidRPr="00FC78C6">
        <w:t>građevinsko</w:t>
      </w:r>
      <w:proofErr w:type="spellEnd"/>
      <w:r w:rsidRPr="00FC78C6">
        <w:t xml:space="preserve"> </w:t>
      </w:r>
      <w:proofErr w:type="spellStart"/>
      <w:r w:rsidRPr="00FC78C6">
        <w:t>područje</w:t>
      </w:r>
      <w:proofErr w:type="spellEnd"/>
      <w:r w:rsidRPr="00FC78C6">
        <w:t xml:space="preserve"> od </w:t>
      </w:r>
      <w:proofErr w:type="spellStart"/>
      <w:r w:rsidRPr="00FC78C6">
        <w:t>interesa</w:t>
      </w:r>
      <w:proofErr w:type="spellEnd"/>
      <w:r w:rsidRPr="00FC78C6">
        <w:t xml:space="preserve"> za </w:t>
      </w:r>
      <w:proofErr w:type="spellStart"/>
      <w:r w:rsidRPr="00FC78C6">
        <w:t>županiju</w:t>
      </w:r>
      <w:proofErr w:type="spellEnd"/>
      <w:r w:rsidRPr="00FC78C6">
        <w:t xml:space="preserve">, </w:t>
      </w:r>
      <w:proofErr w:type="spellStart"/>
      <w:r w:rsidRPr="00FC78C6">
        <w:t>obzirom</w:t>
      </w:r>
      <w:proofErr w:type="spellEnd"/>
      <w:r w:rsidRPr="00FC78C6">
        <w:t xml:space="preserve"> </w:t>
      </w:r>
      <w:proofErr w:type="spellStart"/>
      <w:r w:rsidRPr="00FC78C6">
        <w:t>na</w:t>
      </w:r>
      <w:proofErr w:type="spellEnd"/>
      <w:r w:rsidRPr="00FC78C6">
        <w:t xml:space="preserve"> </w:t>
      </w:r>
      <w:proofErr w:type="spellStart"/>
      <w:r w:rsidRPr="00FC78C6">
        <w:t>svoju</w:t>
      </w:r>
      <w:proofErr w:type="spellEnd"/>
      <w:r w:rsidRPr="00FC78C6">
        <w:t xml:space="preserve"> </w:t>
      </w:r>
      <w:proofErr w:type="spellStart"/>
      <w:r w:rsidRPr="00FC78C6">
        <w:t>površinu</w:t>
      </w:r>
      <w:proofErr w:type="spellEnd"/>
      <w:r w:rsidRPr="00FC78C6">
        <w:t xml:space="preserve"> od </w:t>
      </w:r>
      <w:proofErr w:type="spellStart"/>
      <w:r w:rsidRPr="00FC78C6">
        <w:t>oko</w:t>
      </w:r>
      <w:proofErr w:type="spellEnd"/>
      <w:r w:rsidRPr="00FC78C6">
        <w:t xml:space="preserve"> 4,0 ha. Općina Brtonigla-Verteneglio </w:t>
      </w:r>
      <w:proofErr w:type="spellStart"/>
      <w:r w:rsidRPr="00FC78C6">
        <w:t>namjerava</w:t>
      </w:r>
      <w:proofErr w:type="spellEnd"/>
      <w:r w:rsidRPr="00FC78C6">
        <w:t xml:space="preserve"> </w:t>
      </w:r>
      <w:proofErr w:type="spellStart"/>
      <w:r w:rsidRPr="00FC78C6">
        <w:t>ukloniti</w:t>
      </w:r>
      <w:proofErr w:type="spellEnd"/>
      <w:r w:rsidRPr="00FC78C6">
        <w:t xml:space="preserve"> </w:t>
      </w:r>
      <w:proofErr w:type="spellStart"/>
      <w:r w:rsidRPr="00FC78C6">
        <w:t>ovu</w:t>
      </w:r>
      <w:proofErr w:type="spellEnd"/>
      <w:r w:rsidRPr="00FC78C6">
        <w:t xml:space="preserve"> </w:t>
      </w:r>
      <w:proofErr w:type="spellStart"/>
      <w:r w:rsidRPr="00FC78C6">
        <w:t>zonu</w:t>
      </w:r>
      <w:proofErr w:type="spellEnd"/>
      <w:r w:rsidRPr="00FC78C6">
        <w:t xml:space="preserve"> </w:t>
      </w:r>
      <w:proofErr w:type="spellStart"/>
      <w:r w:rsidRPr="00FC78C6">
        <w:t>iz</w:t>
      </w:r>
      <w:proofErr w:type="spellEnd"/>
      <w:r w:rsidRPr="00FC78C6">
        <w:t xml:space="preserve"> </w:t>
      </w:r>
      <w:proofErr w:type="spellStart"/>
      <w:r w:rsidRPr="00FC78C6">
        <w:t>svojeg</w:t>
      </w:r>
      <w:proofErr w:type="spellEnd"/>
      <w:r w:rsidRPr="00FC78C6">
        <w:t xml:space="preserve"> plana PPUO Brtonigla, </w:t>
      </w:r>
      <w:proofErr w:type="spellStart"/>
      <w:r w:rsidRPr="00FC78C6">
        <w:t>kao</w:t>
      </w:r>
      <w:proofErr w:type="spellEnd"/>
      <w:r w:rsidRPr="00FC78C6">
        <w:t xml:space="preserve"> </w:t>
      </w:r>
      <w:proofErr w:type="spellStart"/>
      <w:r w:rsidRPr="00FC78C6">
        <w:t>neperspektivnu</w:t>
      </w:r>
      <w:proofErr w:type="spellEnd"/>
      <w:r w:rsidRPr="00FC78C6">
        <w:t xml:space="preserve"> </w:t>
      </w:r>
      <w:proofErr w:type="spellStart"/>
      <w:r w:rsidRPr="00FC78C6">
        <w:t>i</w:t>
      </w:r>
      <w:proofErr w:type="spellEnd"/>
      <w:r w:rsidRPr="00FC78C6">
        <w:t xml:space="preserve"> u </w:t>
      </w:r>
      <w:proofErr w:type="spellStart"/>
      <w:r w:rsidRPr="00FC78C6">
        <w:t>konačnici</w:t>
      </w:r>
      <w:proofErr w:type="spellEnd"/>
      <w:r w:rsidRPr="00FC78C6">
        <w:t xml:space="preserve"> </w:t>
      </w:r>
      <w:proofErr w:type="spellStart"/>
      <w:r w:rsidRPr="00FC78C6">
        <w:t>planirati</w:t>
      </w:r>
      <w:proofErr w:type="spellEnd"/>
      <w:r w:rsidRPr="00FC78C6">
        <w:t xml:space="preserve"> </w:t>
      </w:r>
      <w:proofErr w:type="spellStart"/>
      <w:r w:rsidRPr="00FC78C6">
        <w:t>novu</w:t>
      </w:r>
      <w:proofErr w:type="spellEnd"/>
      <w:r w:rsidRPr="00FC78C6">
        <w:t xml:space="preserve"> </w:t>
      </w:r>
      <w:proofErr w:type="spellStart"/>
      <w:r w:rsidRPr="00FC78C6">
        <w:t>zonu</w:t>
      </w:r>
      <w:proofErr w:type="spellEnd"/>
      <w:r w:rsidRPr="00FC78C6">
        <w:t xml:space="preserve">, </w:t>
      </w:r>
      <w:proofErr w:type="spellStart"/>
      <w:r w:rsidRPr="00FC78C6">
        <w:t>veličine</w:t>
      </w:r>
      <w:proofErr w:type="spellEnd"/>
      <w:r w:rsidRPr="00FC78C6">
        <w:t xml:space="preserve"> </w:t>
      </w:r>
      <w:proofErr w:type="spellStart"/>
      <w:r w:rsidRPr="00FC78C6">
        <w:t>manje</w:t>
      </w:r>
      <w:proofErr w:type="spellEnd"/>
      <w:r w:rsidRPr="00FC78C6">
        <w:t xml:space="preserve"> od 4,0ha, </w:t>
      </w:r>
      <w:proofErr w:type="spellStart"/>
      <w:r w:rsidRPr="00FC78C6">
        <w:t>na</w:t>
      </w:r>
      <w:proofErr w:type="spellEnd"/>
      <w:r w:rsidRPr="00FC78C6">
        <w:t xml:space="preserve"> </w:t>
      </w:r>
      <w:proofErr w:type="spellStart"/>
      <w:r w:rsidRPr="00FC78C6">
        <w:t>drugoj</w:t>
      </w:r>
      <w:proofErr w:type="spellEnd"/>
      <w:r w:rsidRPr="00FC78C6">
        <w:t xml:space="preserve">, </w:t>
      </w:r>
      <w:proofErr w:type="spellStart"/>
      <w:r w:rsidRPr="00FC78C6">
        <w:t>pogodnijoj</w:t>
      </w:r>
      <w:proofErr w:type="spellEnd"/>
      <w:r w:rsidRPr="00FC78C6">
        <w:t xml:space="preserve"> </w:t>
      </w:r>
      <w:proofErr w:type="spellStart"/>
      <w:r w:rsidRPr="00FC78C6">
        <w:t>lokaciji</w:t>
      </w:r>
      <w:proofErr w:type="spellEnd"/>
      <w:r w:rsidRPr="00FC78C6">
        <w:t xml:space="preserve">. </w:t>
      </w:r>
    </w:p>
    <w:p w14:paraId="18C784CB" w14:textId="77777777" w:rsidR="009F5E36" w:rsidRPr="00FC78C6" w:rsidRDefault="009F5E36" w:rsidP="009F5E36">
      <w:pPr>
        <w:pStyle w:val="Default"/>
        <w:jc w:val="both"/>
      </w:pPr>
    </w:p>
    <w:p w14:paraId="393E2727" w14:textId="77777777" w:rsidR="009F5E36" w:rsidRPr="009F5E36" w:rsidRDefault="009F5E36" w:rsidP="009F5E36">
      <w:pPr>
        <w:pStyle w:val="Default"/>
        <w:jc w:val="both"/>
        <w:rPr>
          <w:b/>
          <w:lang w:val="it-IT"/>
        </w:rPr>
      </w:pPr>
      <w:proofErr w:type="spellStart"/>
      <w:r w:rsidRPr="009F5E36">
        <w:rPr>
          <w:b/>
          <w:lang w:val="it-IT"/>
        </w:rPr>
        <w:t>Predlaže</w:t>
      </w:r>
      <w:proofErr w:type="spellEnd"/>
      <w:r w:rsidRPr="009F5E36">
        <w:rPr>
          <w:b/>
          <w:lang w:val="it-IT"/>
        </w:rPr>
        <w:t xml:space="preserve"> se, da </w:t>
      </w:r>
      <w:proofErr w:type="gramStart"/>
      <w:r w:rsidRPr="009F5E36">
        <w:rPr>
          <w:b/>
          <w:lang w:val="it-IT"/>
        </w:rPr>
        <w:t>se</w:t>
      </w:r>
      <w:proofErr w:type="gramEnd"/>
      <w:r w:rsidRPr="009F5E36">
        <w:rPr>
          <w:b/>
          <w:lang w:val="it-IT"/>
        </w:rPr>
        <w:t xml:space="preserve"> </w:t>
      </w:r>
      <w:proofErr w:type="spellStart"/>
      <w:r w:rsidRPr="009F5E36">
        <w:rPr>
          <w:b/>
          <w:lang w:val="it-IT"/>
        </w:rPr>
        <w:t>navedeni</w:t>
      </w:r>
      <w:proofErr w:type="spellEnd"/>
      <w:r w:rsidRPr="009F5E36">
        <w:rPr>
          <w:b/>
          <w:lang w:val="it-IT"/>
        </w:rPr>
        <w:t xml:space="preserve"> </w:t>
      </w:r>
      <w:proofErr w:type="spellStart"/>
      <w:r w:rsidRPr="009F5E36">
        <w:rPr>
          <w:b/>
          <w:lang w:val="it-IT"/>
        </w:rPr>
        <w:t>grafički</w:t>
      </w:r>
      <w:proofErr w:type="spellEnd"/>
      <w:r w:rsidRPr="009F5E36">
        <w:rPr>
          <w:b/>
          <w:lang w:val="it-IT"/>
        </w:rPr>
        <w:t xml:space="preserve"> </w:t>
      </w:r>
      <w:proofErr w:type="spellStart"/>
      <w:r w:rsidRPr="009F5E36">
        <w:rPr>
          <w:b/>
          <w:lang w:val="it-IT"/>
        </w:rPr>
        <w:t>prikaz</w:t>
      </w:r>
      <w:proofErr w:type="spellEnd"/>
      <w:r w:rsidRPr="009F5E36">
        <w:rPr>
          <w:b/>
          <w:lang w:val="it-IT"/>
        </w:rPr>
        <w:t xml:space="preserve"> i </w:t>
      </w:r>
      <w:proofErr w:type="spellStart"/>
      <w:r w:rsidRPr="009F5E36">
        <w:rPr>
          <w:b/>
          <w:lang w:val="it-IT"/>
        </w:rPr>
        <w:t>čl</w:t>
      </w:r>
      <w:proofErr w:type="spellEnd"/>
      <w:r w:rsidRPr="009F5E36">
        <w:rPr>
          <w:b/>
          <w:lang w:val="it-IT"/>
        </w:rPr>
        <w:t xml:space="preserve">. 64. </w:t>
      </w:r>
      <w:proofErr w:type="spellStart"/>
      <w:r w:rsidRPr="009F5E36">
        <w:rPr>
          <w:b/>
          <w:lang w:val="it-IT"/>
        </w:rPr>
        <w:t>uskladi</w:t>
      </w:r>
      <w:proofErr w:type="spellEnd"/>
      <w:r w:rsidRPr="009F5E36">
        <w:rPr>
          <w:b/>
          <w:lang w:val="it-IT"/>
        </w:rPr>
        <w:t xml:space="preserve"> s </w:t>
      </w:r>
      <w:proofErr w:type="spellStart"/>
      <w:r w:rsidRPr="009F5E36">
        <w:rPr>
          <w:b/>
          <w:lang w:val="it-IT"/>
        </w:rPr>
        <w:t>našim</w:t>
      </w:r>
      <w:proofErr w:type="spellEnd"/>
      <w:r w:rsidRPr="009F5E36">
        <w:rPr>
          <w:b/>
          <w:lang w:val="it-IT"/>
        </w:rPr>
        <w:t xml:space="preserve"> </w:t>
      </w:r>
      <w:proofErr w:type="spellStart"/>
      <w:r w:rsidRPr="009F5E36">
        <w:rPr>
          <w:b/>
          <w:lang w:val="it-IT"/>
        </w:rPr>
        <w:t>prijedlogom</w:t>
      </w:r>
      <w:proofErr w:type="spellEnd"/>
      <w:r w:rsidRPr="009F5E36">
        <w:rPr>
          <w:b/>
          <w:lang w:val="it-IT"/>
        </w:rPr>
        <w:t xml:space="preserve"> i </w:t>
      </w:r>
      <w:proofErr w:type="spellStart"/>
      <w:r w:rsidRPr="009F5E36">
        <w:rPr>
          <w:b/>
          <w:lang w:val="it-IT"/>
        </w:rPr>
        <w:t>iz</w:t>
      </w:r>
      <w:proofErr w:type="spellEnd"/>
      <w:r w:rsidRPr="009F5E36">
        <w:rPr>
          <w:b/>
          <w:lang w:val="it-IT"/>
        </w:rPr>
        <w:t xml:space="preserve"> </w:t>
      </w:r>
      <w:proofErr w:type="spellStart"/>
      <w:r w:rsidRPr="009F5E36">
        <w:rPr>
          <w:b/>
          <w:lang w:val="it-IT"/>
        </w:rPr>
        <w:t>njih</w:t>
      </w:r>
      <w:proofErr w:type="spellEnd"/>
      <w:r w:rsidRPr="009F5E36">
        <w:rPr>
          <w:b/>
          <w:lang w:val="it-IT"/>
        </w:rPr>
        <w:t xml:space="preserve"> </w:t>
      </w:r>
      <w:proofErr w:type="spellStart"/>
      <w:r w:rsidRPr="009F5E36">
        <w:rPr>
          <w:b/>
          <w:lang w:val="it-IT"/>
        </w:rPr>
        <w:t>briše</w:t>
      </w:r>
      <w:proofErr w:type="spellEnd"/>
      <w:r w:rsidRPr="009F5E36">
        <w:rPr>
          <w:b/>
          <w:lang w:val="it-IT"/>
        </w:rPr>
        <w:t xml:space="preserve"> </w:t>
      </w:r>
      <w:proofErr w:type="spellStart"/>
      <w:r w:rsidRPr="009F5E36">
        <w:rPr>
          <w:b/>
          <w:lang w:val="it-IT"/>
        </w:rPr>
        <w:t>navedena</w:t>
      </w:r>
      <w:proofErr w:type="spellEnd"/>
      <w:r w:rsidRPr="009F5E36">
        <w:rPr>
          <w:b/>
          <w:lang w:val="it-IT"/>
        </w:rPr>
        <w:t xml:space="preserve"> </w:t>
      </w:r>
      <w:proofErr w:type="spellStart"/>
      <w:r w:rsidRPr="009F5E36">
        <w:rPr>
          <w:b/>
          <w:lang w:val="it-IT"/>
        </w:rPr>
        <w:t>poslovna</w:t>
      </w:r>
      <w:proofErr w:type="spellEnd"/>
      <w:r w:rsidRPr="009F5E36">
        <w:rPr>
          <w:b/>
          <w:lang w:val="it-IT"/>
        </w:rPr>
        <w:t xml:space="preserve"> zona </w:t>
      </w:r>
      <w:proofErr w:type="spellStart"/>
      <w:r w:rsidRPr="009F5E36">
        <w:rPr>
          <w:b/>
          <w:lang w:val="it-IT"/>
        </w:rPr>
        <w:t>Pedrola</w:t>
      </w:r>
      <w:proofErr w:type="spellEnd"/>
      <w:r w:rsidRPr="009F5E36">
        <w:rPr>
          <w:b/>
          <w:lang w:val="it-IT"/>
        </w:rPr>
        <w:t xml:space="preserve"> (K).</w:t>
      </w:r>
    </w:p>
    <w:p w14:paraId="2070E0FB" w14:textId="77777777" w:rsidR="009F5E36" w:rsidRPr="009F5E36" w:rsidRDefault="009F5E36" w:rsidP="009F5E36">
      <w:pPr>
        <w:pStyle w:val="Default"/>
        <w:jc w:val="both"/>
        <w:rPr>
          <w:lang w:val="it-IT"/>
        </w:rPr>
      </w:pPr>
    </w:p>
    <w:p w14:paraId="2573C08C" w14:textId="77777777" w:rsidR="009F5E36" w:rsidRPr="009F5E36" w:rsidRDefault="009F5E36" w:rsidP="009F5E36">
      <w:pPr>
        <w:pStyle w:val="Default"/>
        <w:jc w:val="both"/>
        <w:rPr>
          <w:b/>
          <w:lang w:val="it-IT"/>
        </w:rPr>
      </w:pPr>
      <w:r w:rsidRPr="009F5E36">
        <w:rPr>
          <w:lang w:val="it-IT"/>
        </w:rPr>
        <w:t xml:space="preserve">2. </w:t>
      </w:r>
      <w:proofErr w:type="spellStart"/>
      <w:r w:rsidRPr="009F5E36">
        <w:rPr>
          <w:b/>
          <w:lang w:val="it-IT"/>
        </w:rPr>
        <w:t>Predlaže</w:t>
      </w:r>
      <w:proofErr w:type="spellEnd"/>
      <w:r w:rsidRPr="009F5E36">
        <w:rPr>
          <w:b/>
          <w:lang w:val="it-IT"/>
        </w:rPr>
        <w:t xml:space="preserve"> se </w:t>
      </w:r>
      <w:proofErr w:type="spellStart"/>
      <w:r w:rsidRPr="009F5E36">
        <w:rPr>
          <w:b/>
          <w:lang w:val="it-IT"/>
        </w:rPr>
        <w:t>povećanje</w:t>
      </w:r>
      <w:proofErr w:type="spellEnd"/>
      <w:r w:rsidRPr="009F5E36">
        <w:rPr>
          <w:b/>
          <w:lang w:val="it-IT"/>
        </w:rPr>
        <w:t xml:space="preserve"> </w:t>
      </w:r>
      <w:proofErr w:type="spellStart"/>
      <w:r w:rsidRPr="009F5E36">
        <w:rPr>
          <w:b/>
          <w:lang w:val="it-IT"/>
        </w:rPr>
        <w:t>kvota</w:t>
      </w:r>
      <w:proofErr w:type="spellEnd"/>
      <w:r w:rsidRPr="009F5E36">
        <w:rPr>
          <w:b/>
          <w:lang w:val="it-IT"/>
        </w:rPr>
        <w:t xml:space="preserve"> za </w:t>
      </w:r>
      <w:proofErr w:type="spellStart"/>
      <w:r w:rsidRPr="009F5E36">
        <w:rPr>
          <w:b/>
          <w:lang w:val="it-IT"/>
        </w:rPr>
        <w:t>turistička</w:t>
      </w:r>
      <w:proofErr w:type="spellEnd"/>
      <w:r w:rsidRPr="009F5E36">
        <w:rPr>
          <w:b/>
          <w:lang w:val="it-IT"/>
        </w:rPr>
        <w:t xml:space="preserve"> </w:t>
      </w:r>
      <w:proofErr w:type="spellStart"/>
      <w:r w:rsidRPr="009F5E36">
        <w:rPr>
          <w:b/>
          <w:lang w:val="it-IT"/>
        </w:rPr>
        <w:t>područja</w:t>
      </w:r>
      <w:proofErr w:type="spellEnd"/>
      <w:r w:rsidRPr="009F5E36">
        <w:rPr>
          <w:b/>
          <w:lang w:val="it-IT"/>
        </w:rPr>
        <w:t xml:space="preserve"> </w:t>
      </w:r>
      <w:proofErr w:type="spellStart"/>
      <w:proofErr w:type="gramStart"/>
      <w:r w:rsidRPr="009F5E36">
        <w:rPr>
          <w:b/>
          <w:lang w:val="it-IT"/>
        </w:rPr>
        <w:t>odnosno</w:t>
      </w:r>
      <w:proofErr w:type="spellEnd"/>
      <w:r w:rsidRPr="009F5E36">
        <w:rPr>
          <w:b/>
          <w:lang w:val="it-IT"/>
        </w:rPr>
        <w:t xml:space="preserve">  </w:t>
      </w:r>
      <w:proofErr w:type="spellStart"/>
      <w:r w:rsidRPr="009F5E36">
        <w:rPr>
          <w:b/>
          <w:lang w:val="it-IT"/>
        </w:rPr>
        <w:t>ukupni</w:t>
      </w:r>
      <w:proofErr w:type="spellEnd"/>
      <w:proofErr w:type="gramEnd"/>
      <w:r w:rsidRPr="009F5E36">
        <w:rPr>
          <w:b/>
          <w:lang w:val="it-IT"/>
        </w:rPr>
        <w:t xml:space="preserve"> </w:t>
      </w:r>
      <w:proofErr w:type="spellStart"/>
      <w:r w:rsidRPr="009F5E36">
        <w:rPr>
          <w:b/>
          <w:lang w:val="it-IT"/>
        </w:rPr>
        <w:t>broj</w:t>
      </w:r>
      <w:proofErr w:type="spellEnd"/>
      <w:r w:rsidRPr="009F5E36">
        <w:rPr>
          <w:b/>
          <w:lang w:val="it-IT"/>
        </w:rPr>
        <w:t xml:space="preserve"> </w:t>
      </w:r>
      <w:proofErr w:type="spellStart"/>
      <w:r w:rsidRPr="009F5E36">
        <w:rPr>
          <w:b/>
          <w:lang w:val="it-IT"/>
        </w:rPr>
        <w:t>postelja</w:t>
      </w:r>
      <w:proofErr w:type="spellEnd"/>
      <w:r w:rsidRPr="009F5E36">
        <w:rPr>
          <w:b/>
          <w:lang w:val="it-IT"/>
        </w:rPr>
        <w:t xml:space="preserve"> za </w:t>
      </w:r>
      <w:proofErr w:type="spellStart"/>
      <w:r w:rsidRPr="009F5E36">
        <w:rPr>
          <w:b/>
          <w:lang w:val="it-IT"/>
        </w:rPr>
        <w:t>Općinu</w:t>
      </w:r>
      <w:proofErr w:type="spellEnd"/>
      <w:r w:rsidRPr="009F5E36">
        <w:rPr>
          <w:b/>
          <w:lang w:val="it-IT"/>
        </w:rPr>
        <w:t xml:space="preserve"> Brtonigla-Verteneglio za </w:t>
      </w:r>
      <w:proofErr w:type="spellStart"/>
      <w:r w:rsidRPr="009F5E36">
        <w:rPr>
          <w:b/>
          <w:lang w:val="it-IT"/>
        </w:rPr>
        <w:t>dodatnih</w:t>
      </w:r>
      <w:proofErr w:type="spellEnd"/>
      <w:r w:rsidRPr="009F5E36">
        <w:rPr>
          <w:b/>
          <w:lang w:val="it-IT"/>
        </w:rPr>
        <w:t xml:space="preserve"> 100 </w:t>
      </w:r>
      <w:proofErr w:type="spellStart"/>
      <w:r w:rsidRPr="009F5E36">
        <w:rPr>
          <w:b/>
          <w:lang w:val="it-IT"/>
        </w:rPr>
        <w:t>postelja</w:t>
      </w:r>
      <w:proofErr w:type="spellEnd"/>
      <w:r w:rsidRPr="009F5E36">
        <w:rPr>
          <w:b/>
          <w:lang w:val="it-IT"/>
        </w:rPr>
        <w:t xml:space="preserve"> (</w:t>
      </w:r>
      <w:proofErr w:type="spellStart"/>
      <w:r w:rsidRPr="009F5E36">
        <w:rPr>
          <w:b/>
          <w:lang w:val="it-IT"/>
        </w:rPr>
        <w:t>ukupno</w:t>
      </w:r>
      <w:proofErr w:type="spellEnd"/>
      <w:r w:rsidRPr="009F5E36">
        <w:rPr>
          <w:b/>
          <w:lang w:val="it-IT"/>
        </w:rPr>
        <w:t xml:space="preserve"> 1.000).</w:t>
      </w:r>
    </w:p>
    <w:p w14:paraId="64AE79A6" w14:textId="77777777" w:rsidR="009F5E36" w:rsidRPr="009F5E36" w:rsidRDefault="009F5E36" w:rsidP="009F5E36">
      <w:pPr>
        <w:pStyle w:val="Default"/>
        <w:jc w:val="both"/>
        <w:rPr>
          <w:lang w:val="it-IT"/>
        </w:rPr>
      </w:pPr>
    </w:p>
    <w:p w14:paraId="147DB764" w14:textId="77777777" w:rsidR="009F5E36" w:rsidRPr="00FC78C6" w:rsidRDefault="009F5E36" w:rsidP="009F5E36">
      <w:pPr>
        <w:pStyle w:val="Default"/>
        <w:jc w:val="both"/>
      </w:pPr>
      <w:r w:rsidRPr="00FC78C6">
        <w:t xml:space="preserve">3. U </w:t>
      </w:r>
      <w:proofErr w:type="spellStart"/>
      <w:r w:rsidRPr="00FC78C6">
        <w:t>grafičkom</w:t>
      </w:r>
      <w:proofErr w:type="spellEnd"/>
      <w:r w:rsidRPr="00FC78C6">
        <w:t xml:space="preserve"> </w:t>
      </w:r>
      <w:proofErr w:type="spellStart"/>
      <w:r w:rsidRPr="00FC78C6">
        <w:t>prikazu</w:t>
      </w:r>
      <w:proofErr w:type="spellEnd"/>
      <w:r w:rsidRPr="00FC78C6">
        <w:t xml:space="preserve"> 2.1 - </w:t>
      </w:r>
      <w:proofErr w:type="spellStart"/>
      <w:r w:rsidRPr="00FC78C6">
        <w:t>Infrastrukturni</w:t>
      </w:r>
      <w:proofErr w:type="spellEnd"/>
      <w:r w:rsidRPr="00FC78C6">
        <w:t xml:space="preserve"> </w:t>
      </w:r>
      <w:proofErr w:type="spellStart"/>
      <w:r w:rsidRPr="00FC78C6">
        <w:t>sustavi</w:t>
      </w:r>
      <w:proofErr w:type="spellEnd"/>
      <w:r w:rsidRPr="00FC78C6">
        <w:t xml:space="preserve"> - </w:t>
      </w:r>
      <w:proofErr w:type="spellStart"/>
      <w:r w:rsidRPr="00FC78C6">
        <w:t>Promet</w:t>
      </w:r>
      <w:proofErr w:type="spellEnd"/>
      <w:r w:rsidRPr="00FC78C6">
        <w:t xml:space="preserve"> u </w:t>
      </w:r>
      <w:proofErr w:type="spellStart"/>
      <w:r w:rsidRPr="00FC78C6">
        <w:t>uvali</w:t>
      </w:r>
      <w:proofErr w:type="spellEnd"/>
      <w:r w:rsidRPr="00FC78C6">
        <w:t xml:space="preserve"> </w:t>
      </w:r>
      <w:proofErr w:type="spellStart"/>
      <w:r w:rsidRPr="00FC78C6">
        <w:t>Karigador</w:t>
      </w:r>
      <w:proofErr w:type="spellEnd"/>
      <w:r w:rsidRPr="00FC78C6">
        <w:t xml:space="preserve"> je </w:t>
      </w:r>
      <w:proofErr w:type="spellStart"/>
      <w:r w:rsidRPr="00FC78C6">
        <w:t>planiran</w:t>
      </w:r>
      <w:proofErr w:type="spellEnd"/>
      <w:r w:rsidRPr="00FC78C6">
        <w:t xml:space="preserve"> </w:t>
      </w:r>
      <w:proofErr w:type="spellStart"/>
      <w:r w:rsidRPr="00FC78C6">
        <w:t>smještaj</w:t>
      </w:r>
      <w:proofErr w:type="spellEnd"/>
      <w:r w:rsidRPr="00FC78C6">
        <w:t xml:space="preserve"> </w:t>
      </w:r>
      <w:proofErr w:type="spellStart"/>
      <w:r w:rsidRPr="00FC78C6">
        <w:t>luke</w:t>
      </w:r>
      <w:proofErr w:type="spellEnd"/>
      <w:r w:rsidRPr="00FC78C6">
        <w:t xml:space="preserve"> </w:t>
      </w:r>
      <w:proofErr w:type="spellStart"/>
      <w:r w:rsidRPr="00FC78C6">
        <w:t>posebne</w:t>
      </w:r>
      <w:proofErr w:type="spellEnd"/>
      <w:r w:rsidRPr="00FC78C6">
        <w:t xml:space="preserve"> </w:t>
      </w:r>
      <w:proofErr w:type="spellStart"/>
      <w:r w:rsidRPr="00FC78C6">
        <w:t>namjene</w:t>
      </w:r>
      <w:proofErr w:type="spellEnd"/>
      <w:r w:rsidRPr="00FC78C6">
        <w:t xml:space="preserve"> - </w:t>
      </w:r>
      <w:proofErr w:type="spellStart"/>
      <w:r w:rsidRPr="00FC78C6">
        <w:t>sportske</w:t>
      </w:r>
      <w:proofErr w:type="spellEnd"/>
      <w:r w:rsidRPr="00FC78C6">
        <w:t xml:space="preserve"> </w:t>
      </w:r>
      <w:proofErr w:type="spellStart"/>
      <w:r w:rsidRPr="00FC78C6">
        <w:t>luke</w:t>
      </w:r>
      <w:proofErr w:type="spellEnd"/>
      <w:r w:rsidRPr="00FC78C6">
        <w:t xml:space="preserve"> </w:t>
      </w:r>
      <w:proofErr w:type="spellStart"/>
      <w:r w:rsidRPr="00FC78C6">
        <w:t>Karigador</w:t>
      </w:r>
      <w:proofErr w:type="spellEnd"/>
      <w:r w:rsidRPr="00FC78C6">
        <w:t xml:space="preserve">, </w:t>
      </w:r>
      <w:proofErr w:type="spellStart"/>
      <w:r w:rsidRPr="00FC78C6">
        <w:t>županijskog</w:t>
      </w:r>
      <w:proofErr w:type="spellEnd"/>
      <w:r w:rsidRPr="00FC78C6">
        <w:t xml:space="preserve"> </w:t>
      </w:r>
      <w:proofErr w:type="spellStart"/>
      <w:r w:rsidRPr="00FC78C6">
        <w:t>značaja</w:t>
      </w:r>
      <w:proofErr w:type="spellEnd"/>
      <w:r w:rsidRPr="00FC78C6">
        <w:t xml:space="preserve">, </w:t>
      </w:r>
      <w:proofErr w:type="gramStart"/>
      <w:r w:rsidRPr="00FC78C6">
        <w:t>a</w:t>
      </w:r>
      <w:proofErr w:type="gramEnd"/>
      <w:r w:rsidRPr="00FC78C6">
        <w:t xml:space="preserve"> </w:t>
      </w:r>
      <w:proofErr w:type="spellStart"/>
      <w:r w:rsidRPr="00FC78C6">
        <w:t>ista</w:t>
      </w:r>
      <w:proofErr w:type="spellEnd"/>
      <w:r w:rsidRPr="00FC78C6">
        <w:t xml:space="preserve"> je </w:t>
      </w:r>
      <w:proofErr w:type="spellStart"/>
      <w:r w:rsidRPr="00FC78C6">
        <w:t>navedena</w:t>
      </w:r>
      <w:proofErr w:type="spellEnd"/>
      <w:r w:rsidRPr="00FC78C6">
        <w:t xml:space="preserve"> u čl.38, </w:t>
      </w:r>
      <w:proofErr w:type="spellStart"/>
      <w:r w:rsidRPr="00FC78C6">
        <w:t>kao</w:t>
      </w:r>
      <w:proofErr w:type="spellEnd"/>
      <w:r w:rsidRPr="00FC78C6">
        <w:t xml:space="preserve"> </w:t>
      </w:r>
      <w:proofErr w:type="spellStart"/>
      <w:r w:rsidRPr="00FC78C6">
        <w:t>luka</w:t>
      </w:r>
      <w:proofErr w:type="spellEnd"/>
      <w:r w:rsidRPr="00FC78C6">
        <w:t xml:space="preserve"> od </w:t>
      </w:r>
      <w:proofErr w:type="spellStart"/>
      <w:r w:rsidRPr="00FC78C6">
        <w:t>važnosti</w:t>
      </w:r>
      <w:proofErr w:type="spellEnd"/>
      <w:r w:rsidRPr="00FC78C6">
        <w:t xml:space="preserve"> za </w:t>
      </w:r>
      <w:proofErr w:type="spellStart"/>
      <w:r w:rsidRPr="00FC78C6">
        <w:t>županiju</w:t>
      </w:r>
      <w:proofErr w:type="spellEnd"/>
      <w:r w:rsidRPr="00FC78C6">
        <w:t xml:space="preserve">. U </w:t>
      </w:r>
      <w:proofErr w:type="spellStart"/>
      <w:r w:rsidRPr="00FC78C6">
        <w:t>istom</w:t>
      </w:r>
      <w:proofErr w:type="spellEnd"/>
      <w:r w:rsidRPr="00FC78C6">
        <w:t xml:space="preserve"> je </w:t>
      </w:r>
      <w:proofErr w:type="spellStart"/>
      <w:r w:rsidRPr="00FC78C6">
        <w:t>akvatoriju</w:t>
      </w:r>
      <w:proofErr w:type="spellEnd"/>
      <w:r w:rsidRPr="00FC78C6">
        <w:t xml:space="preserve"> </w:t>
      </w:r>
      <w:proofErr w:type="spellStart"/>
      <w:r w:rsidRPr="00FC78C6">
        <w:t>planirana</w:t>
      </w:r>
      <w:proofErr w:type="spellEnd"/>
      <w:r w:rsidRPr="00FC78C6">
        <w:t xml:space="preserve"> (</w:t>
      </w:r>
      <w:proofErr w:type="spellStart"/>
      <w:r w:rsidRPr="00FC78C6">
        <w:t>postojeća</w:t>
      </w:r>
      <w:proofErr w:type="spellEnd"/>
      <w:r w:rsidRPr="00FC78C6">
        <w:t xml:space="preserve">) </w:t>
      </w:r>
      <w:proofErr w:type="spellStart"/>
      <w:r w:rsidRPr="00FC78C6">
        <w:t>luka</w:t>
      </w:r>
      <w:proofErr w:type="spellEnd"/>
      <w:r w:rsidRPr="00FC78C6">
        <w:t xml:space="preserve"> </w:t>
      </w:r>
      <w:proofErr w:type="spellStart"/>
      <w:r w:rsidRPr="00FC78C6">
        <w:t>otvorena</w:t>
      </w:r>
      <w:proofErr w:type="spellEnd"/>
      <w:r w:rsidRPr="00FC78C6">
        <w:t xml:space="preserve"> za </w:t>
      </w:r>
      <w:proofErr w:type="spellStart"/>
      <w:r w:rsidRPr="00FC78C6">
        <w:t>javni</w:t>
      </w:r>
      <w:proofErr w:type="spellEnd"/>
      <w:r w:rsidRPr="00FC78C6">
        <w:t xml:space="preserve"> </w:t>
      </w:r>
      <w:proofErr w:type="spellStart"/>
      <w:r w:rsidRPr="00FC78C6">
        <w:t>promet</w:t>
      </w:r>
      <w:proofErr w:type="spellEnd"/>
      <w:r w:rsidRPr="00FC78C6">
        <w:t xml:space="preserve"> </w:t>
      </w:r>
      <w:proofErr w:type="spellStart"/>
      <w:r w:rsidRPr="00FC78C6">
        <w:t>Karigador</w:t>
      </w:r>
      <w:proofErr w:type="spellEnd"/>
      <w:r w:rsidRPr="00FC78C6">
        <w:t xml:space="preserve">, </w:t>
      </w:r>
      <w:proofErr w:type="spellStart"/>
      <w:r w:rsidRPr="00FC78C6">
        <w:t>lokalnog</w:t>
      </w:r>
      <w:proofErr w:type="spellEnd"/>
      <w:r w:rsidRPr="00FC78C6">
        <w:t xml:space="preserve"> </w:t>
      </w:r>
      <w:proofErr w:type="spellStart"/>
      <w:r w:rsidRPr="00FC78C6">
        <w:t>značaja</w:t>
      </w:r>
      <w:proofErr w:type="spellEnd"/>
      <w:r w:rsidRPr="00FC78C6">
        <w:t>.</w:t>
      </w:r>
    </w:p>
    <w:p w14:paraId="35F121E3" w14:textId="77777777" w:rsidR="009F5E36" w:rsidRPr="00FC78C6" w:rsidRDefault="009F5E36" w:rsidP="009F5E36">
      <w:pPr>
        <w:pStyle w:val="Default"/>
        <w:jc w:val="both"/>
      </w:pPr>
    </w:p>
    <w:p w14:paraId="7EADE1E5" w14:textId="77777777" w:rsidR="009F5E36" w:rsidRPr="00FC78C6" w:rsidRDefault="009F5E36" w:rsidP="009F5E36">
      <w:pPr>
        <w:pStyle w:val="Default"/>
        <w:jc w:val="both"/>
      </w:pPr>
      <w:proofErr w:type="spellStart"/>
      <w:r w:rsidRPr="00FC78C6">
        <w:lastRenderedPageBreak/>
        <w:t>Površina</w:t>
      </w:r>
      <w:proofErr w:type="spellEnd"/>
      <w:r w:rsidRPr="00FC78C6">
        <w:t xml:space="preserve"> </w:t>
      </w:r>
      <w:proofErr w:type="spellStart"/>
      <w:r w:rsidRPr="00FC78C6">
        <w:t>raspoloživog</w:t>
      </w:r>
      <w:proofErr w:type="spellEnd"/>
      <w:r w:rsidRPr="00FC78C6">
        <w:t xml:space="preserve"> </w:t>
      </w:r>
      <w:proofErr w:type="spellStart"/>
      <w:r w:rsidRPr="00FC78C6">
        <w:t>akvatorija</w:t>
      </w:r>
      <w:proofErr w:type="spellEnd"/>
      <w:r w:rsidRPr="00FC78C6">
        <w:t xml:space="preserve"> </w:t>
      </w:r>
      <w:proofErr w:type="spellStart"/>
      <w:r w:rsidRPr="00FC78C6">
        <w:t>nije</w:t>
      </w:r>
      <w:proofErr w:type="spellEnd"/>
      <w:r w:rsidRPr="00FC78C6">
        <w:t xml:space="preserve"> </w:t>
      </w:r>
      <w:proofErr w:type="spellStart"/>
      <w:r w:rsidRPr="00FC78C6">
        <w:t>dovoljno</w:t>
      </w:r>
      <w:proofErr w:type="spellEnd"/>
      <w:r w:rsidRPr="00FC78C6">
        <w:t xml:space="preserve"> </w:t>
      </w:r>
      <w:proofErr w:type="spellStart"/>
      <w:r w:rsidRPr="00FC78C6">
        <w:t>velika</w:t>
      </w:r>
      <w:proofErr w:type="spellEnd"/>
      <w:r w:rsidRPr="00FC78C6">
        <w:t xml:space="preserve"> da </w:t>
      </w:r>
      <w:proofErr w:type="spellStart"/>
      <w:r w:rsidRPr="00FC78C6">
        <w:t>primi</w:t>
      </w:r>
      <w:proofErr w:type="spellEnd"/>
      <w:r w:rsidRPr="00FC78C6">
        <w:t xml:space="preserve"> </w:t>
      </w:r>
      <w:proofErr w:type="spellStart"/>
      <w:r w:rsidRPr="00FC78C6">
        <w:t>optimalni</w:t>
      </w:r>
      <w:proofErr w:type="spellEnd"/>
      <w:r w:rsidRPr="00FC78C6">
        <w:t xml:space="preserve"> </w:t>
      </w:r>
      <w:proofErr w:type="spellStart"/>
      <w:r w:rsidRPr="00FC78C6">
        <w:t>kapacitet</w:t>
      </w:r>
      <w:proofErr w:type="spellEnd"/>
      <w:r w:rsidRPr="00FC78C6">
        <w:t xml:space="preserve"> </w:t>
      </w:r>
      <w:proofErr w:type="spellStart"/>
      <w:r w:rsidRPr="00FC78C6">
        <w:t>obje</w:t>
      </w:r>
      <w:proofErr w:type="spellEnd"/>
      <w:r w:rsidRPr="00FC78C6">
        <w:t xml:space="preserve"> </w:t>
      </w:r>
      <w:proofErr w:type="spellStart"/>
      <w:r w:rsidRPr="00FC78C6">
        <w:t>luke</w:t>
      </w:r>
      <w:proofErr w:type="spellEnd"/>
      <w:r w:rsidRPr="00FC78C6">
        <w:t xml:space="preserve">, </w:t>
      </w:r>
      <w:proofErr w:type="spellStart"/>
      <w:r w:rsidRPr="00FC78C6">
        <w:t>dok</w:t>
      </w:r>
      <w:proofErr w:type="spellEnd"/>
      <w:r w:rsidRPr="00FC78C6">
        <w:t xml:space="preserve"> bi </w:t>
      </w:r>
      <w:proofErr w:type="spellStart"/>
      <w:r w:rsidRPr="00FC78C6">
        <w:t>uređenjem</w:t>
      </w:r>
      <w:proofErr w:type="spellEnd"/>
      <w:r w:rsidRPr="00FC78C6">
        <w:t xml:space="preserve"> </w:t>
      </w:r>
      <w:proofErr w:type="spellStart"/>
      <w:r w:rsidRPr="00FC78C6">
        <w:t>luke</w:t>
      </w:r>
      <w:proofErr w:type="spellEnd"/>
      <w:r w:rsidRPr="00FC78C6">
        <w:t xml:space="preserve"> za </w:t>
      </w:r>
      <w:proofErr w:type="spellStart"/>
      <w:r w:rsidRPr="00FC78C6">
        <w:t>javni</w:t>
      </w:r>
      <w:proofErr w:type="spellEnd"/>
      <w:r w:rsidRPr="00FC78C6">
        <w:t xml:space="preserve"> </w:t>
      </w:r>
      <w:proofErr w:type="spellStart"/>
      <w:r w:rsidRPr="00FC78C6">
        <w:t>promet</w:t>
      </w:r>
      <w:proofErr w:type="spellEnd"/>
      <w:r w:rsidRPr="00FC78C6">
        <w:t xml:space="preserve"> </w:t>
      </w:r>
      <w:proofErr w:type="spellStart"/>
      <w:r w:rsidRPr="00FC78C6">
        <w:t>mogle</w:t>
      </w:r>
      <w:proofErr w:type="spellEnd"/>
      <w:r w:rsidRPr="00FC78C6">
        <w:t xml:space="preserve"> </w:t>
      </w:r>
      <w:proofErr w:type="spellStart"/>
      <w:r w:rsidRPr="00FC78C6">
        <w:t>biti</w:t>
      </w:r>
      <w:proofErr w:type="spellEnd"/>
      <w:r w:rsidRPr="00FC78C6">
        <w:t xml:space="preserve"> </w:t>
      </w:r>
      <w:proofErr w:type="spellStart"/>
      <w:r w:rsidRPr="00FC78C6">
        <w:t>zadovoljene</w:t>
      </w:r>
      <w:proofErr w:type="spellEnd"/>
      <w:r w:rsidRPr="00FC78C6">
        <w:t xml:space="preserve"> </w:t>
      </w:r>
      <w:proofErr w:type="spellStart"/>
      <w:r w:rsidRPr="00FC78C6">
        <w:t>sve</w:t>
      </w:r>
      <w:proofErr w:type="spellEnd"/>
      <w:r w:rsidRPr="00FC78C6">
        <w:t xml:space="preserve"> </w:t>
      </w:r>
      <w:proofErr w:type="spellStart"/>
      <w:r w:rsidRPr="00FC78C6">
        <w:t>potrebe</w:t>
      </w:r>
      <w:proofErr w:type="spellEnd"/>
      <w:r w:rsidRPr="00FC78C6">
        <w:t xml:space="preserve"> </w:t>
      </w:r>
      <w:proofErr w:type="spellStart"/>
      <w:r w:rsidRPr="00FC78C6">
        <w:t>lokalne</w:t>
      </w:r>
      <w:proofErr w:type="spellEnd"/>
      <w:r w:rsidRPr="00FC78C6">
        <w:t xml:space="preserve"> </w:t>
      </w:r>
      <w:proofErr w:type="spellStart"/>
      <w:r w:rsidRPr="00FC78C6">
        <w:t>zajednice</w:t>
      </w:r>
      <w:proofErr w:type="spellEnd"/>
      <w:r w:rsidRPr="00FC78C6">
        <w:t xml:space="preserve"> za </w:t>
      </w:r>
      <w:proofErr w:type="spellStart"/>
      <w:r w:rsidRPr="00FC78C6">
        <w:t>smještaj</w:t>
      </w:r>
      <w:proofErr w:type="spellEnd"/>
      <w:r w:rsidRPr="00FC78C6">
        <w:t xml:space="preserve"> </w:t>
      </w:r>
      <w:proofErr w:type="spellStart"/>
      <w:r w:rsidRPr="00FC78C6">
        <w:t>plovila</w:t>
      </w:r>
      <w:proofErr w:type="spellEnd"/>
      <w:r w:rsidRPr="00FC78C6">
        <w:t xml:space="preserve"> </w:t>
      </w:r>
      <w:proofErr w:type="spellStart"/>
      <w:r w:rsidRPr="00FC78C6">
        <w:t>na</w:t>
      </w:r>
      <w:proofErr w:type="spellEnd"/>
      <w:r w:rsidRPr="00FC78C6">
        <w:t xml:space="preserve"> </w:t>
      </w:r>
      <w:proofErr w:type="spellStart"/>
      <w:r w:rsidRPr="00FC78C6">
        <w:t>tranzitnom</w:t>
      </w:r>
      <w:proofErr w:type="spellEnd"/>
      <w:r w:rsidRPr="00FC78C6">
        <w:t xml:space="preserve">, </w:t>
      </w:r>
      <w:proofErr w:type="spellStart"/>
      <w:r w:rsidRPr="00FC78C6">
        <w:t>te</w:t>
      </w:r>
      <w:proofErr w:type="spellEnd"/>
      <w:r w:rsidRPr="00FC78C6">
        <w:t xml:space="preserve"> </w:t>
      </w:r>
      <w:proofErr w:type="spellStart"/>
      <w:r w:rsidRPr="00FC78C6">
        <w:t>na</w:t>
      </w:r>
      <w:proofErr w:type="spellEnd"/>
      <w:r w:rsidRPr="00FC78C6">
        <w:t xml:space="preserve"> </w:t>
      </w:r>
      <w:proofErr w:type="spellStart"/>
      <w:r w:rsidRPr="00FC78C6">
        <w:t>komunalnom</w:t>
      </w:r>
      <w:proofErr w:type="spellEnd"/>
      <w:r w:rsidRPr="00FC78C6">
        <w:t xml:space="preserve"> </w:t>
      </w:r>
      <w:proofErr w:type="spellStart"/>
      <w:r w:rsidRPr="00FC78C6">
        <w:t>vezu</w:t>
      </w:r>
      <w:proofErr w:type="spellEnd"/>
      <w:r w:rsidRPr="00FC78C6">
        <w:t xml:space="preserve">, </w:t>
      </w:r>
      <w:proofErr w:type="spellStart"/>
      <w:r w:rsidRPr="00FC78C6">
        <w:t>uključujući</w:t>
      </w:r>
      <w:proofErr w:type="spellEnd"/>
      <w:r w:rsidRPr="00FC78C6">
        <w:t xml:space="preserve"> </w:t>
      </w:r>
      <w:proofErr w:type="spellStart"/>
      <w:r w:rsidRPr="00FC78C6">
        <w:t>ribarski</w:t>
      </w:r>
      <w:proofErr w:type="spellEnd"/>
      <w:r w:rsidRPr="00FC78C6">
        <w:t xml:space="preserve">, </w:t>
      </w:r>
      <w:proofErr w:type="spellStart"/>
      <w:r w:rsidRPr="00FC78C6">
        <w:t>kao</w:t>
      </w:r>
      <w:proofErr w:type="spellEnd"/>
      <w:r w:rsidRPr="00FC78C6">
        <w:t xml:space="preserve"> </w:t>
      </w:r>
      <w:proofErr w:type="spellStart"/>
      <w:r w:rsidRPr="00FC78C6">
        <w:t>i</w:t>
      </w:r>
      <w:proofErr w:type="spellEnd"/>
      <w:r w:rsidRPr="00FC78C6">
        <w:t xml:space="preserve"> </w:t>
      </w:r>
      <w:proofErr w:type="spellStart"/>
      <w:r w:rsidRPr="00FC78C6">
        <w:t>eventualnom</w:t>
      </w:r>
      <w:proofErr w:type="spellEnd"/>
      <w:r w:rsidRPr="00FC78C6">
        <w:t xml:space="preserve"> </w:t>
      </w:r>
      <w:proofErr w:type="spellStart"/>
      <w:r w:rsidRPr="00FC78C6">
        <w:t>komercijalnom</w:t>
      </w:r>
      <w:proofErr w:type="spellEnd"/>
      <w:r w:rsidRPr="00FC78C6">
        <w:t xml:space="preserve"> (</w:t>
      </w:r>
      <w:proofErr w:type="spellStart"/>
      <w:r w:rsidRPr="00FC78C6">
        <w:t>nautičkom</w:t>
      </w:r>
      <w:proofErr w:type="spellEnd"/>
      <w:r w:rsidRPr="00FC78C6">
        <w:t xml:space="preserve">) </w:t>
      </w:r>
      <w:proofErr w:type="spellStart"/>
      <w:r w:rsidRPr="00FC78C6">
        <w:t>vezu</w:t>
      </w:r>
      <w:proofErr w:type="spellEnd"/>
      <w:r w:rsidRPr="00FC78C6">
        <w:t xml:space="preserve">. </w:t>
      </w:r>
    </w:p>
    <w:p w14:paraId="6FC005A0" w14:textId="77777777" w:rsidR="009F5E36" w:rsidRPr="00FC78C6" w:rsidRDefault="009F5E36" w:rsidP="009F5E36">
      <w:pPr>
        <w:pStyle w:val="Default"/>
        <w:jc w:val="both"/>
      </w:pPr>
      <w:proofErr w:type="spellStart"/>
      <w:r w:rsidRPr="00FC78C6">
        <w:t>Sportska</w:t>
      </w:r>
      <w:proofErr w:type="spellEnd"/>
      <w:r w:rsidRPr="00FC78C6">
        <w:t xml:space="preserve"> </w:t>
      </w:r>
      <w:proofErr w:type="spellStart"/>
      <w:r w:rsidRPr="00FC78C6">
        <w:t>luka</w:t>
      </w:r>
      <w:proofErr w:type="spellEnd"/>
      <w:r w:rsidRPr="00FC78C6">
        <w:t xml:space="preserve"> je </w:t>
      </w:r>
      <w:proofErr w:type="spellStart"/>
      <w:r w:rsidRPr="00FC78C6">
        <w:t>namjenjena</w:t>
      </w:r>
      <w:proofErr w:type="spellEnd"/>
      <w:r w:rsidRPr="00FC78C6">
        <w:t xml:space="preserve"> </w:t>
      </w:r>
      <w:proofErr w:type="spellStart"/>
      <w:r w:rsidRPr="00FC78C6">
        <w:t>isključivo</w:t>
      </w:r>
      <w:proofErr w:type="spellEnd"/>
      <w:r w:rsidRPr="00FC78C6">
        <w:t xml:space="preserve"> </w:t>
      </w:r>
      <w:proofErr w:type="spellStart"/>
      <w:r w:rsidRPr="00FC78C6">
        <w:t>članovima</w:t>
      </w:r>
      <w:proofErr w:type="spellEnd"/>
      <w:r w:rsidRPr="00FC78C6">
        <w:t xml:space="preserve"> </w:t>
      </w:r>
      <w:proofErr w:type="spellStart"/>
      <w:r w:rsidRPr="00FC78C6">
        <w:t>sportske</w:t>
      </w:r>
      <w:proofErr w:type="spellEnd"/>
      <w:r w:rsidRPr="00FC78C6">
        <w:t xml:space="preserve"> </w:t>
      </w:r>
      <w:proofErr w:type="spellStart"/>
      <w:r w:rsidRPr="00FC78C6">
        <w:t>udruge</w:t>
      </w:r>
      <w:proofErr w:type="spellEnd"/>
      <w:r w:rsidRPr="00FC78C6">
        <w:t xml:space="preserve">, </w:t>
      </w:r>
      <w:proofErr w:type="spellStart"/>
      <w:r w:rsidRPr="00FC78C6">
        <w:t>koja</w:t>
      </w:r>
      <w:proofErr w:type="spellEnd"/>
      <w:r w:rsidRPr="00FC78C6">
        <w:t xml:space="preserve"> se mora </w:t>
      </w:r>
      <w:proofErr w:type="spellStart"/>
      <w:r w:rsidRPr="00FC78C6">
        <w:t>brinuti</w:t>
      </w:r>
      <w:proofErr w:type="spellEnd"/>
      <w:r w:rsidRPr="00FC78C6">
        <w:t xml:space="preserve"> o </w:t>
      </w:r>
      <w:proofErr w:type="spellStart"/>
      <w:r w:rsidRPr="00FC78C6">
        <w:t>funkcioniranju</w:t>
      </w:r>
      <w:proofErr w:type="spellEnd"/>
      <w:r w:rsidRPr="00FC78C6">
        <w:t xml:space="preserve"> </w:t>
      </w:r>
      <w:proofErr w:type="spellStart"/>
      <w:r w:rsidRPr="00FC78C6">
        <w:t>luke</w:t>
      </w:r>
      <w:proofErr w:type="spellEnd"/>
      <w:r w:rsidRPr="00FC78C6">
        <w:t xml:space="preserve">, a da </w:t>
      </w:r>
      <w:proofErr w:type="spellStart"/>
      <w:r w:rsidRPr="00FC78C6">
        <w:t>pri</w:t>
      </w:r>
      <w:proofErr w:type="spellEnd"/>
      <w:r w:rsidRPr="00FC78C6">
        <w:t xml:space="preserve"> tom ne </w:t>
      </w:r>
      <w:proofErr w:type="spellStart"/>
      <w:r w:rsidRPr="00FC78C6">
        <w:t>smije</w:t>
      </w:r>
      <w:proofErr w:type="spellEnd"/>
      <w:r w:rsidRPr="00FC78C6">
        <w:t xml:space="preserve"> </w:t>
      </w:r>
      <w:proofErr w:type="spellStart"/>
      <w:r w:rsidRPr="00FC78C6">
        <w:t>ostvarivati</w:t>
      </w:r>
      <w:proofErr w:type="spellEnd"/>
      <w:r w:rsidRPr="00FC78C6">
        <w:t xml:space="preserve"> profit, pa u tom </w:t>
      </w:r>
      <w:proofErr w:type="spellStart"/>
      <w:proofErr w:type="gramStart"/>
      <w:r w:rsidRPr="00FC78C6">
        <w:t>smislu</w:t>
      </w:r>
      <w:proofErr w:type="spellEnd"/>
      <w:r w:rsidRPr="00FC78C6">
        <w:t xml:space="preserve">  </w:t>
      </w:r>
      <w:proofErr w:type="spellStart"/>
      <w:r w:rsidRPr="00FC78C6">
        <w:t>nije</w:t>
      </w:r>
      <w:proofErr w:type="spellEnd"/>
      <w:proofErr w:type="gramEnd"/>
      <w:r w:rsidRPr="00FC78C6">
        <w:t xml:space="preserve"> </w:t>
      </w:r>
      <w:proofErr w:type="spellStart"/>
      <w:r w:rsidRPr="00FC78C6">
        <w:t>dobar</w:t>
      </w:r>
      <w:proofErr w:type="spellEnd"/>
      <w:r w:rsidRPr="00FC78C6">
        <w:t xml:space="preserve"> </w:t>
      </w:r>
      <w:proofErr w:type="spellStart"/>
      <w:r w:rsidRPr="00FC78C6">
        <w:t>izbor</w:t>
      </w:r>
      <w:proofErr w:type="spellEnd"/>
      <w:r w:rsidRPr="00FC78C6">
        <w:t xml:space="preserve"> za </w:t>
      </w:r>
      <w:proofErr w:type="spellStart"/>
      <w:r w:rsidRPr="00FC78C6">
        <w:t>potrebe</w:t>
      </w:r>
      <w:proofErr w:type="spellEnd"/>
      <w:r w:rsidRPr="00FC78C6">
        <w:t xml:space="preserve"> </w:t>
      </w:r>
      <w:proofErr w:type="spellStart"/>
      <w:r w:rsidRPr="00FC78C6">
        <w:t>Općine</w:t>
      </w:r>
      <w:proofErr w:type="spellEnd"/>
      <w:r w:rsidRPr="00FC78C6">
        <w:t xml:space="preserve"> Brtonigla-Verteneglio.</w:t>
      </w:r>
    </w:p>
    <w:p w14:paraId="34A4B9A5" w14:textId="77777777" w:rsidR="009F5E36" w:rsidRPr="00FC78C6" w:rsidRDefault="009F5E36" w:rsidP="009F5E36">
      <w:pPr>
        <w:pStyle w:val="Default"/>
        <w:jc w:val="both"/>
      </w:pPr>
    </w:p>
    <w:p w14:paraId="2E72C5C9" w14:textId="77777777" w:rsidR="009F5E36" w:rsidRPr="00FC78C6" w:rsidRDefault="009F5E36" w:rsidP="009F5E36">
      <w:pPr>
        <w:pStyle w:val="Default"/>
        <w:jc w:val="both"/>
        <w:rPr>
          <w:b/>
        </w:rPr>
      </w:pPr>
      <w:proofErr w:type="spellStart"/>
      <w:r w:rsidRPr="00FC78C6">
        <w:rPr>
          <w:b/>
        </w:rPr>
        <w:t>Predlaže</w:t>
      </w:r>
      <w:proofErr w:type="spellEnd"/>
      <w:r w:rsidRPr="00FC78C6">
        <w:rPr>
          <w:b/>
        </w:rPr>
        <w:t xml:space="preserve"> se </w:t>
      </w:r>
      <w:proofErr w:type="spellStart"/>
      <w:r w:rsidRPr="00FC78C6">
        <w:rPr>
          <w:b/>
        </w:rPr>
        <w:t>ukidanje</w:t>
      </w:r>
      <w:proofErr w:type="spellEnd"/>
      <w:r w:rsidRPr="00FC78C6">
        <w:rPr>
          <w:b/>
        </w:rPr>
        <w:t xml:space="preserve"> </w:t>
      </w:r>
      <w:proofErr w:type="spellStart"/>
      <w:r w:rsidRPr="00FC78C6">
        <w:rPr>
          <w:b/>
        </w:rPr>
        <w:t>planirane</w:t>
      </w:r>
      <w:proofErr w:type="spellEnd"/>
      <w:r w:rsidRPr="00FC78C6">
        <w:rPr>
          <w:b/>
        </w:rPr>
        <w:t xml:space="preserve"> </w:t>
      </w:r>
      <w:proofErr w:type="spellStart"/>
      <w:r w:rsidRPr="00FC78C6">
        <w:rPr>
          <w:b/>
        </w:rPr>
        <w:t>luke</w:t>
      </w:r>
      <w:proofErr w:type="spellEnd"/>
      <w:r w:rsidRPr="00FC78C6">
        <w:rPr>
          <w:b/>
        </w:rPr>
        <w:t xml:space="preserve"> </w:t>
      </w:r>
      <w:proofErr w:type="spellStart"/>
      <w:r w:rsidRPr="00FC78C6">
        <w:rPr>
          <w:b/>
        </w:rPr>
        <w:t>posebne</w:t>
      </w:r>
      <w:proofErr w:type="spellEnd"/>
      <w:r w:rsidRPr="00FC78C6">
        <w:rPr>
          <w:b/>
        </w:rPr>
        <w:t xml:space="preserve"> </w:t>
      </w:r>
      <w:proofErr w:type="spellStart"/>
      <w:r w:rsidRPr="00FC78C6">
        <w:rPr>
          <w:b/>
        </w:rPr>
        <w:t>namjene</w:t>
      </w:r>
      <w:proofErr w:type="spellEnd"/>
      <w:r w:rsidRPr="00FC78C6">
        <w:rPr>
          <w:b/>
        </w:rPr>
        <w:t xml:space="preserve"> - </w:t>
      </w:r>
      <w:proofErr w:type="spellStart"/>
      <w:r w:rsidRPr="00FC78C6">
        <w:rPr>
          <w:b/>
        </w:rPr>
        <w:t>sportske</w:t>
      </w:r>
      <w:proofErr w:type="spellEnd"/>
      <w:r w:rsidRPr="00FC78C6">
        <w:rPr>
          <w:b/>
        </w:rPr>
        <w:t xml:space="preserve"> </w:t>
      </w:r>
      <w:proofErr w:type="spellStart"/>
      <w:r w:rsidRPr="00FC78C6">
        <w:rPr>
          <w:b/>
        </w:rPr>
        <w:t>luke</w:t>
      </w:r>
      <w:proofErr w:type="spellEnd"/>
      <w:r w:rsidRPr="00FC78C6">
        <w:rPr>
          <w:b/>
        </w:rPr>
        <w:t xml:space="preserve"> </w:t>
      </w:r>
      <w:proofErr w:type="spellStart"/>
      <w:r w:rsidRPr="00FC78C6">
        <w:rPr>
          <w:b/>
        </w:rPr>
        <w:t>Karigador</w:t>
      </w:r>
      <w:proofErr w:type="spellEnd"/>
      <w:r w:rsidRPr="00FC78C6">
        <w:rPr>
          <w:b/>
        </w:rPr>
        <w:t xml:space="preserve">, </w:t>
      </w:r>
      <w:proofErr w:type="spellStart"/>
      <w:r w:rsidRPr="00FC78C6">
        <w:rPr>
          <w:b/>
        </w:rPr>
        <w:t>županijskog</w:t>
      </w:r>
      <w:proofErr w:type="spellEnd"/>
      <w:r w:rsidRPr="00FC78C6">
        <w:rPr>
          <w:b/>
        </w:rPr>
        <w:t xml:space="preserve"> </w:t>
      </w:r>
      <w:proofErr w:type="spellStart"/>
      <w:r w:rsidRPr="00FC78C6">
        <w:rPr>
          <w:b/>
        </w:rPr>
        <w:t>značaja</w:t>
      </w:r>
      <w:proofErr w:type="spellEnd"/>
      <w:r w:rsidRPr="00FC78C6">
        <w:rPr>
          <w:b/>
        </w:rPr>
        <w:t>.</w:t>
      </w:r>
    </w:p>
    <w:p w14:paraId="041A7781" w14:textId="77777777" w:rsidR="009F5E36" w:rsidRPr="00FC78C6" w:rsidRDefault="009F5E36" w:rsidP="009F5E36">
      <w:pPr>
        <w:jc w:val="both"/>
        <w:rPr>
          <w:rFonts w:ascii="Arial" w:hAnsi="Arial" w:cs="Arial"/>
          <w:sz w:val="24"/>
          <w:szCs w:val="24"/>
          <w:lang w:val="hr-HR"/>
        </w:rPr>
      </w:pPr>
    </w:p>
    <w:p w14:paraId="06674E48" w14:textId="77777777" w:rsidR="009F5E36" w:rsidRPr="00FC78C6" w:rsidRDefault="009F5E36" w:rsidP="009F5E36">
      <w:pPr>
        <w:jc w:val="right"/>
        <w:rPr>
          <w:rFonts w:ascii="Arial" w:hAnsi="Arial" w:cs="Arial"/>
          <w:bCs/>
          <w:sz w:val="24"/>
          <w:szCs w:val="24"/>
          <w:lang w:val="it-IT"/>
        </w:rPr>
      </w:pPr>
      <w:proofErr w:type="spellStart"/>
      <w:r w:rsidRPr="00FC78C6">
        <w:rPr>
          <w:rFonts w:ascii="Arial" w:hAnsi="Arial" w:cs="Arial"/>
          <w:bCs/>
          <w:sz w:val="24"/>
          <w:szCs w:val="24"/>
          <w:lang w:val="it-IT"/>
        </w:rPr>
        <w:t>Općinsko</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vijeće</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Općine</w:t>
      </w:r>
      <w:proofErr w:type="spellEnd"/>
      <w:r w:rsidRPr="00FC78C6">
        <w:rPr>
          <w:rFonts w:ascii="Arial" w:hAnsi="Arial" w:cs="Arial"/>
          <w:bCs/>
          <w:sz w:val="24"/>
          <w:szCs w:val="24"/>
          <w:lang w:val="it-IT"/>
        </w:rPr>
        <w:t xml:space="preserve"> Brtonigla-Verteneglio</w:t>
      </w:r>
    </w:p>
    <w:p w14:paraId="4432DF65" w14:textId="77777777" w:rsidR="009F5E36" w:rsidRPr="00FC78C6" w:rsidRDefault="009F5E36" w:rsidP="009F5E36">
      <w:pPr>
        <w:jc w:val="right"/>
        <w:rPr>
          <w:rFonts w:ascii="Arial" w:hAnsi="Arial" w:cs="Arial"/>
          <w:bCs/>
          <w:sz w:val="24"/>
          <w:szCs w:val="24"/>
          <w:lang w:val="it-IT"/>
        </w:rPr>
      </w:pPr>
      <w:proofErr w:type="spellStart"/>
      <w:r w:rsidRPr="00FC78C6">
        <w:rPr>
          <w:rFonts w:ascii="Arial" w:hAnsi="Arial" w:cs="Arial"/>
          <w:bCs/>
          <w:sz w:val="24"/>
          <w:szCs w:val="24"/>
          <w:lang w:val="it-IT"/>
        </w:rPr>
        <w:t>Predsjednik</w:t>
      </w:r>
      <w:proofErr w:type="spellEnd"/>
    </w:p>
    <w:p w14:paraId="6EB10B37" w14:textId="77777777" w:rsidR="009F5E36" w:rsidRPr="00FC78C6" w:rsidRDefault="009F5E36" w:rsidP="009F5E36">
      <w:pPr>
        <w:jc w:val="right"/>
        <w:rPr>
          <w:rFonts w:ascii="Arial" w:hAnsi="Arial" w:cs="Arial"/>
          <w:bCs/>
          <w:sz w:val="24"/>
          <w:szCs w:val="24"/>
        </w:rPr>
      </w:pPr>
      <w:r w:rsidRPr="00FC78C6">
        <w:rPr>
          <w:rFonts w:ascii="Arial" w:hAnsi="Arial" w:cs="Arial"/>
          <w:bCs/>
          <w:sz w:val="24"/>
          <w:szCs w:val="24"/>
        </w:rPr>
        <w:t xml:space="preserve">Željko Ružić </w:t>
      </w:r>
      <w:proofErr w:type="spellStart"/>
      <w:r w:rsidRPr="00FC78C6">
        <w:rPr>
          <w:rFonts w:ascii="Arial" w:hAnsi="Arial" w:cs="Arial"/>
          <w:bCs/>
          <w:sz w:val="24"/>
          <w:szCs w:val="24"/>
        </w:rPr>
        <w:t>v.r.</w:t>
      </w:r>
      <w:proofErr w:type="spellEnd"/>
    </w:p>
    <w:p w14:paraId="190841E8" w14:textId="77777777" w:rsidR="009F5E36" w:rsidRPr="00FC78C6" w:rsidRDefault="009F5E36" w:rsidP="009F5E36">
      <w:pPr>
        <w:pStyle w:val="BodyText"/>
        <w:spacing w:before="1"/>
        <w:rPr>
          <w:rFonts w:ascii="Arial" w:hAnsi="Arial" w:cs="Arial"/>
          <w:szCs w:val="24"/>
        </w:rPr>
      </w:pPr>
    </w:p>
    <w:p w14:paraId="6CD51DBF" w14:textId="77777777" w:rsidR="009F5E36" w:rsidRPr="00FC78C6" w:rsidRDefault="009F5E36" w:rsidP="009F5E36">
      <w:pPr>
        <w:pStyle w:val="BodyText"/>
        <w:spacing w:before="1"/>
        <w:rPr>
          <w:rFonts w:ascii="Arial" w:hAnsi="Arial" w:cs="Arial"/>
          <w:szCs w:val="24"/>
        </w:rPr>
      </w:pPr>
    </w:p>
    <w:p w14:paraId="46E318A1" w14:textId="77777777" w:rsidR="009F5E36" w:rsidRPr="00FC78C6" w:rsidRDefault="009F5E36" w:rsidP="009F5E36">
      <w:pPr>
        <w:pStyle w:val="BodyText"/>
        <w:spacing w:before="1"/>
        <w:rPr>
          <w:rFonts w:ascii="Arial" w:hAnsi="Arial" w:cs="Arial"/>
          <w:szCs w:val="24"/>
        </w:rPr>
      </w:pPr>
    </w:p>
    <w:p w14:paraId="1134B63A" w14:textId="77777777" w:rsidR="009F5E36" w:rsidRPr="00FC78C6" w:rsidRDefault="009F5E36" w:rsidP="009F5E36">
      <w:pPr>
        <w:pStyle w:val="BodyText"/>
        <w:numPr>
          <w:ilvl w:val="0"/>
          <w:numId w:val="42"/>
        </w:numPr>
        <w:spacing w:before="1"/>
        <w:jc w:val="center"/>
        <w:rPr>
          <w:rFonts w:ascii="Arial" w:hAnsi="Arial" w:cs="Arial"/>
          <w:szCs w:val="24"/>
        </w:rPr>
      </w:pPr>
    </w:p>
    <w:bookmarkEnd w:id="1"/>
    <w:bookmarkEnd w:id="2"/>
    <w:p w14:paraId="2E3F8B77" w14:textId="77777777" w:rsidR="009F5E36" w:rsidRPr="00FC78C6" w:rsidRDefault="009F5E36" w:rsidP="009F5E36">
      <w:pPr>
        <w:rPr>
          <w:rFonts w:ascii="Arial" w:hAnsi="Arial" w:cs="Arial"/>
          <w:sz w:val="24"/>
          <w:szCs w:val="24"/>
          <w:lang w:val="it-IT"/>
        </w:rPr>
      </w:pPr>
    </w:p>
    <w:p w14:paraId="6741062E" w14:textId="77777777" w:rsidR="001543AF" w:rsidRPr="000F6C09" w:rsidRDefault="001543AF" w:rsidP="004950A3">
      <w:pPr>
        <w:rPr>
          <w:lang w:val="hr-HR"/>
        </w:rPr>
      </w:pPr>
    </w:p>
    <w:sectPr w:rsidR="001543AF" w:rsidRPr="000F6C09" w:rsidSect="005245B8">
      <w:pgSz w:w="11906" w:h="16838"/>
      <w:pgMar w:top="1418" w:right="851" w:bottom="1418"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ymeteo">
    <w:altName w:val="Calibri"/>
    <w:charset w:val="EE"/>
    <w:family w:val="auto"/>
    <w:pitch w:val="variable"/>
    <w:sig w:usb0="20002A87" w:usb1="00000000" w:usb2="00000000"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tarSymbol">
    <w:altName w:val="Segoe UI Symbol"/>
    <w:panose1 w:val="00000000000000000000"/>
    <w:charset w:val="02"/>
    <w:family w:val="auto"/>
    <w:notTrueType/>
    <w:pitch w:val="default"/>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Narrow">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ECBC2" w14:textId="0BE70F44" w:rsidR="009F5E36" w:rsidRDefault="009F5E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5BB26F" w14:textId="77777777" w:rsidR="009F5E36" w:rsidRDefault="009F5E36">
    <w:pPr>
      <w:pStyle w:val="Footer"/>
      <w:ind w:right="360"/>
    </w:pPr>
  </w:p>
  <w:p w14:paraId="2ED927D0" w14:textId="77777777" w:rsidR="009F5E36" w:rsidRDefault="009F5E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9F72" w14:textId="77777777" w:rsidR="009F5E36" w:rsidRDefault="009F5E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ECBC2" w14:textId="0BE70F44" w:rsidR="009F5E36" w:rsidRPr="00CA482A" w:rsidRDefault="009F5E36" w:rsidP="00732108">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20</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listopada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SLUŽBENE NOVINE OPĆINE BRTONIGLA</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w:t>
    </w:r>
    <w:r>
      <w:rPr>
        <w:rFonts w:ascii="Arial" w:hAnsi="Arial" w:cs="Arial"/>
        <w:color w:val="000000"/>
        <w:sz w:val="16"/>
        <w:highlight w:val="cyan"/>
        <w:shd w:val="pct5" w:color="auto" w:fill="auto"/>
        <w:lang w:val="it-IT"/>
      </w:rPr>
      <w:t>5</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56</w:t>
    </w:r>
    <w:r w:rsidRPr="00CA482A">
      <w:rPr>
        <w:rFonts w:ascii="Arial" w:hAnsi="Arial" w:cs="Arial"/>
        <w:color w:val="000000"/>
        <w:highlight w:val="cyan"/>
        <w:shd w:val="pct5" w:color="auto" w:fill="auto"/>
        <w:lang w:val="it-IT"/>
      </w:rPr>
      <w:fldChar w:fldCharType="end"/>
    </w:r>
  </w:p>
  <w:p w14:paraId="4F7ECBC2" w14:textId="0BE70F44" w:rsidR="009F5E36" w:rsidRPr="00185EB9" w:rsidRDefault="009F5E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6" w15:restartNumberingAfterBreak="0">
    <w:nsid w:val="002D779A"/>
    <w:multiLevelType w:val="multilevel"/>
    <w:tmpl w:val="002D779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2496BA5"/>
    <w:multiLevelType w:val="multilevel"/>
    <w:tmpl w:val="02496B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2976CC"/>
    <w:multiLevelType w:val="multilevel"/>
    <w:tmpl w:val="032976CC"/>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8B7092E"/>
    <w:multiLevelType w:val="multilevel"/>
    <w:tmpl w:val="08B709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D722BA"/>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0E951319"/>
    <w:multiLevelType w:val="multilevel"/>
    <w:tmpl w:val="0E95131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EEC160F"/>
    <w:multiLevelType w:val="multilevel"/>
    <w:tmpl w:val="0EEC16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F1A1C72"/>
    <w:multiLevelType w:val="multilevel"/>
    <w:tmpl w:val="0F1A1C72"/>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0263CF7"/>
    <w:multiLevelType w:val="multilevel"/>
    <w:tmpl w:val="10263CF7"/>
    <w:lvl w:ilvl="0">
      <w:numFmt w:val="bullet"/>
      <w:lvlText w:val="-"/>
      <w:lvlJc w:val="left"/>
      <w:pPr>
        <w:ind w:left="1068" w:hanging="360"/>
      </w:pPr>
      <w:rPr>
        <w:rFonts w:ascii="Times New Roman" w:eastAsia="Times New Roman" w:hAnsi="Times New Roman" w:cs="Times New Roman"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6" w15:restartNumberingAfterBreak="0">
    <w:nsid w:val="136A76C2"/>
    <w:multiLevelType w:val="multilevel"/>
    <w:tmpl w:val="136A76C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41105DE"/>
    <w:multiLevelType w:val="multilevel"/>
    <w:tmpl w:val="141105DE"/>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74F5DA1"/>
    <w:multiLevelType w:val="hybridMultilevel"/>
    <w:tmpl w:val="1472A8AE"/>
    <w:lvl w:ilvl="0" w:tplc="A68CF072">
      <w:start w:val="1"/>
      <w:numFmt w:val="upperRoman"/>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20" w15:restartNumberingAfterBreak="0">
    <w:nsid w:val="1AAA161B"/>
    <w:multiLevelType w:val="multilevel"/>
    <w:tmpl w:val="1AAA161B"/>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22" w15:restartNumberingAfterBreak="0">
    <w:nsid w:val="1E072637"/>
    <w:multiLevelType w:val="multilevel"/>
    <w:tmpl w:val="1E072637"/>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07902F0"/>
    <w:multiLevelType w:val="multilevel"/>
    <w:tmpl w:val="207902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54F7C37"/>
    <w:multiLevelType w:val="multilevel"/>
    <w:tmpl w:val="254F7C37"/>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5" w15:restartNumberingAfterBreak="0">
    <w:nsid w:val="2AC463CD"/>
    <w:multiLevelType w:val="multilevel"/>
    <w:tmpl w:val="2AC463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B35535B"/>
    <w:multiLevelType w:val="multilevel"/>
    <w:tmpl w:val="2B35535B"/>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7" w15:restartNumberingAfterBreak="0">
    <w:nsid w:val="30BD7823"/>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8" w15:restartNumberingAfterBreak="0">
    <w:nsid w:val="31414A43"/>
    <w:multiLevelType w:val="multilevel"/>
    <w:tmpl w:val="31414A43"/>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0" w15:restartNumberingAfterBreak="0">
    <w:nsid w:val="34E6133A"/>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1"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2" w15:restartNumberingAfterBreak="0">
    <w:nsid w:val="36A171BB"/>
    <w:multiLevelType w:val="hybridMultilevel"/>
    <w:tmpl w:val="FFFFFFFF"/>
    <w:lvl w:ilvl="0" w:tplc="6554D422">
      <w:start w:val="1"/>
      <w:numFmt w:val="decimal"/>
      <w:lvlText w:val="%1."/>
      <w:lvlJc w:val="left"/>
      <w:pPr>
        <w:ind w:left="1212" w:hanging="360"/>
      </w:pPr>
      <w:rPr>
        <w:rFonts w:cs="Times New Roman" w:hint="default"/>
        <w:b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3" w15:restartNumberingAfterBreak="0">
    <w:nsid w:val="38FD129E"/>
    <w:multiLevelType w:val="hybridMultilevel"/>
    <w:tmpl w:val="3488AA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39430630"/>
    <w:multiLevelType w:val="multilevel"/>
    <w:tmpl w:val="3943063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9C911F8"/>
    <w:multiLevelType w:val="hybridMultilevel"/>
    <w:tmpl w:val="0736EE96"/>
    <w:lvl w:ilvl="0" w:tplc="56544266">
      <w:start w:val="1"/>
      <w:numFmt w:val="bullet"/>
      <w:lvlText w:val="-"/>
      <w:lvlJc w:val="left"/>
      <w:pPr>
        <w:tabs>
          <w:tab w:val="num" w:pos="1400"/>
        </w:tabs>
        <w:ind w:left="1400" w:hanging="340"/>
      </w:pPr>
      <w:rPr>
        <w:rFonts w:ascii="Symeteo" w:hAnsi="Symeteo" w:hint="default"/>
        <w:color w:val="auto"/>
      </w:rPr>
    </w:lvl>
    <w:lvl w:ilvl="1" w:tplc="041A0003" w:tentative="1">
      <w:start w:val="1"/>
      <w:numFmt w:val="bullet"/>
      <w:lvlText w:val="o"/>
      <w:lvlJc w:val="left"/>
      <w:pPr>
        <w:tabs>
          <w:tab w:val="num" w:pos="2140"/>
        </w:tabs>
        <w:ind w:left="2140" w:hanging="360"/>
      </w:pPr>
      <w:rPr>
        <w:rFonts w:ascii="Courier New" w:hAnsi="Courier New" w:cs="Courier New" w:hint="default"/>
      </w:rPr>
    </w:lvl>
    <w:lvl w:ilvl="2" w:tplc="041A0005" w:tentative="1">
      <w:start w:val="1"/>
      <w:numFmt w:val="bullet"/>
      <w:lvlText w:val=""/>
      <w:lvlJc w:val="left"/>
      <w:pPr>
        <w:tabs>
          <w:tab w:val="num" w:pos="2860"/>
        </w:tabs>
        <w:ind w:left="2860" w:hanging="360"/>
      </w:pPr>
      <w:rPr>
        <w:rFonts w:ascii="Wingdings" w:hAnsi="Wingdings" w:hint="default"/>
      </w:rPr>
    </w:lvl>
    <w:lvl w:ilvl="3" w:tplc="041A0001" w:tentative="1">
      <w:start w:val="1"/>
      <w:numFmt w:val="bullet"/>
      <w:lvlText w:val=""/>
      <w:lvlJc w:val="left"/>
      <w:pPr>
        <w:tabs>
          <w:tab w:val="num" w:pos="3580"/>
        </w:tabs>
        <w:ind w:left="3580" w:hanging="360"/>
      </w:pPr>
      <w:rPr>
        <w:rFonts w:ascii="Symbol" w:hAnsi="Symbol" w:hint="default"/>
      </w:rPr>
    </w:lvl>
    <w:lvl w:ilvl="4" w:tplc="041A0003" w:tentative="1">
      <w:start w:val="1"/>
      <w:numFmt w:val="bullet"/>
      <w:lvlText w:val="o"/>
      <w:lvlJc w:val="left"/>
      <w:pPr>
        <w:tabs>
          <w:tab w:val="num" w:pos="4300"/>
        </w:tabs>
        <w:ind w:left="4300" w:hanging="360"/>
      </w:pPr>
      <w:rPr>
        <w:rFonts w:ascii="Courier New" w:hAnsi="Courier New" w:cs="Courier New" w:hint="default"/>
      </w:rPr>
    </w:lvl>
    <w:lvl w:ilvl="5" w:tplc="041A0005" w:tentative="1">
      <w:start w:val="1"/>
      <w:numFmt w:val="bullet"/>
      <w:lvlText w:val=""/>
      <w:lvlJc w:val="left"/>
      <w:pPr>
        <w:tabs>
          <w:tab w:val="num" w:pos="5020"/>
        </w:tabs>
        <w:ind w:left="5020" w:hanging="360"/>
      </w:pPr>
      <w:rPr>
        <w:rFonts w:ascii="Wingdings" w:hAnsi="Wingdings" w:hint="default"/>
      </w:rPr>
    </w:lvl>
    <w:lvl w:ilvl="6" w:tplc="041A0001" w:tentative="1">
      <w:start w:val="1"/>
      <w:numFmt w:val="bullet"/>
      <w:lvlText w:val=""/>
      <w:lvlJc w:val="left"/>
      <w:pPr>
        <w:tabs>
          <w:tab w:val="num" w:pos="5740"/>
        </w:tabs>
        <w:ind w:left="5740" w:hanging="360"/>
      </w:pPr>
      <w:rPr>
        <w:rFonts w:ascii="Symbol" w:hAnsi="Symbol" w:hint="default"/>
      </w:rPr>
    </w:lvl>
    <w:lvl w:ilvl="7" w:tplc="041A0003" w:tentative="1">
      <w:start w:val="1"/>
      <w:numFmt w:val="bullet"/>
      <w:lvlText w:val="o"/>
      <w:lvlJc w:val="left"/>
      <w:pPr>
        <w:tabs>
          <w:tab w:val="num" w:pos="6460"/>
        </w:tabs>
        <w:ind w:left="6460" w:hanging="360"/>
      </w:pPr>
      <w:rPr>
        <w:rFonts w:ascii="Courier New" w:hAnsi="Courier New" w:cs="Courier New" w:hint="default"/>
      </w:rPr>
    </w:lvl>
    <w:lvl w:ilvl="8" w:tplc="041A0005" w:tentative="1">
      <w:start w:val="1"/>
      <w:numFmt w:val="bullet"/>
      <w:lvlText w:val=""/>
      <w:lvlJc w:val="left"/>
      <w:pPr>
        <w:tabs>
          <w:tab w:val="num" w:pos="7180"/>
        </w:tabs>
        <w:ind w:left="7180" w:hanging="360"/>
      </w:pPr>
      <w:rPr>
        <w:rFonts w:ascii="Wingdings" w:hAnsi="Wingdings" w:hint="default"/>
      </w:rPr>
    </w:lvl>
  </w:abstractNum>
  <w:abstractNum w:abstractNumId="36"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45353CAD"/>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8" w15:restartNumberingAfterBreak="0">
    <w:nsid w:val="457C67F9"/>
    <w:multiLevelType w:val="multilevel"/>
    <w:tmpl w:val="457C67F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7640700"/>
    <w:multiLevelType w:val="multilevel"/>
    <w:tmpl w:val="476407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86760D1"/>
    <w:multiLevelType w:val="hybridMultilevel"/>
    <w:tmpl w:val="225EE3AC"/>
    <w:lvl w:ilvl="0" w:tplc="D980B020">
      <w:start w:val="1"/>
      <w:numFmt w:val="bullet"/>
      <w:lvlText w:val=""/>
      <w:lvlJc w:val="left"/>
      <w:pPr>
        <w:ind w:left="720"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964332C"/>
    <w:multiLevelType w:val="multilevel"/>
    <w:tmpl w:val="4964332C"/>
    <w:lvl w:ilvl="0">
      <w:start w:val="6"/>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49B57BB8"/>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3" w15:restartNumberingAfterBreak="0">
    <w:nsid w:val="49D524EE"/>
    <w:multiLevelType w:val="multilevel"/>
    <w:tmpl w:val="49D524EE"/>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4"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45" w15:restartNumberingAfterBreak="0">
    <w:nsid w:val="4D2425FA"/>
    <w:multiLevelType w:val="hybridMultilevel"/>
    <w:tmpl w:val="508A4C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54BB489C"/>
    <w:multiLevelType w:val="multilevel"/>
    <w:tmpl w:val="54BB48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49"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5B2730B3"/>
    <w:multiLevelType w:val="multilevel"/>
    <w:tmpl w:val="5B2730B3"/>
    <w:lvl w:ilvl="0">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1"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2"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3" w15:restartNumberingAfterBreak="0">
    <w:nsid w:val="62FB02FF"/>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4" w15:restartNumberingAfterBreak="0">
    <w:nsid w:val="63D11815"/>
    <w:multiLevelType w:val="multilevel"/>
    <w:tmpl w:val="63D118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6" w15:restartNumberingAfterBreak="0">
    <w:nsid w:val="648A572F"/>
    <w:multiLevelType w:val="multilevel"/>
    <w:tmpl w:val="648A572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8" w15:restartNumberingAfterBreak="0">
    <w:nsid w:val="6AE6383F"/>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9" w15:restartNumberingAfterBreak="0">
    <w:nsid w:val="725A3F38"/>
    <w:multiLevelType w:val="hybridMultilevel"/>
    <w:tmpl w:val="FFFFFFFF"/>
    <w:lvl w:ilvl="0" w:tplc="041A000F">
      <w:start w:val="1"/>
      <w:numFmt w:val="decimal"/>
      <w:lvlText w:val="%1."/>
      <w:lvlJc w:val="left"/>
      <w:pPr>
        <w:ind w:left="360" w:hanging="360"/>
      </w:pPr>
      <w:rPr>
        <w:rFonts w:cs="Times New Roman" w:hint="default"/>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0"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61" w15:restartNumberingAfterBreak="0">
    <w:nsid w:val="7B942299"/>
    <w:multiLevelType w:val="hybridMultilevel"/>
    <w:tmpl w:val="FFFFFFFF"/>
    <w:lvl w:ilvl="0" w:tplc="8792609E">
      <w:start w:val="1"/>
      <w:numFmt w:val="decimal"/>
      <w:lvlText w:val="%1."/>
      <w:lvlJc w:val="left"/>
      <w:pPr>
        <w:ind w:left="720" w:hanging="360"/>
      </w:pPr>
      <w:rPr>
        <w:rFonts w:cs="Times New Roman" w:hint="default"/>
        <w:b w:val="0"/>
        <w:bCs/>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19"/>
  </w:num>
  <w:num w:numId="7" w16cid:durableId="1440687050">
    <w:abstractNumId w:val="49"/>
  </w:num>
  <w:num w:numId="8" w16cid:durableId="943809875">
    <w:abstractNumId w:val="9"/>
  </w:num>
  <w:num w:numId="9" w16cid:durableId="1829128843">
    <w:abstractNumId w:val="21"/>
  </w:num>
  <w:num w:numId="10" w16cid:durableId="486440493">
    <w:abstractNumId w:val="60"/>
  </w:num>
  <w:num w:numId="11" w16cid:durableId="1491408107">
    <w:abstractNumId w:val="18"/>
  </w:num>
  <w:num w:numId="12" w16cid:durableId="982151704">
    <w:abstractNumId w:val="31"/>
  </w:num>
  <w:num w:numId="13" w16cid:durableId="2108965521">
    <w:abstractNumId w:val="55"/>
  </w:num>
  <w:num w:numId="14" w16cid:durableId="1398430168">
    <w:abstractNumId w:val="57"/>
  </w:num>
  <w:num w:numId="15" w16cid:durableId="1424447491">
    <w:abstractNumId w:val="36"/>
  </w:num>
  <w:num w:numId="16" w16cid:durableId="1656837054">
    <w:abstractNumId w:val="48"/>
  </w:num>
  <w:num w:numId="17" w16cid:durableId="629475388">
    <w:abstractNumId w:val="44"/>
  </w:num>
  <w:num w:numId="18" w16cid:durableId="411901331">
    <w:abstractNumId w:val="46"/>
  </w:num>
  <w:num w:numId="19" w16cid:durableId="973296011">
    <w:abstractNumId w:val="34"/>
  </w:num>
  <w:num w:numId="20" w16cid:durableId="240674672">
    <w:abstractNumId w:val="38"/>
  </w:num>
  <w:num w:numId="21" w16cid:durableId="544022606">
    <w:abstractNumId w:val="14"/>
  </w:num>
  <w:num w:numId="22" w16cid:durableId="1120421701">
    <w:abstractNumId w:val="12"/>
  </w:num>
  <w:num w:numId="23" w16cid:durableId="1881745386">
    <w:abstractNumId w:val="15"/>
  </w:num>
  <w:num w:numId="24" w16cid:durableId="1744182528">
    <w:abstractNumId w:val="10"/>
  </w:num>
  <w:num w:numId="25" w16cid:durableId="2024160347">
    <w:abstractNumId w:val="24"/>
  </w:num>
  <w:num w:numId="26" w16cid:durableId="537933871">
    <w:abstractNumId w:val="6"/>
  </w:num>
  <w:num w:numId="27" w16cid:durableId="674963605">
    <w:abstractNumId w:val="43"/>
  </w:num>
  <w:num w:numId="28" w16cid:durableId="908348609">
    <w:abstractNumId w:val="56"/>
  </w:num>
  <w:num w:numId="29" w16cid:durableId="1885562281">
    <w:abstractNumId w:val="16"/>
  </w:num>
  <w:num w:numId="30" w16cid:durableId="772242025">
    <w:abstractNumId w:val="28"/>
  </w:num>
  <w:num w:numId="31" w16cid:durableId="1680425701">
    <w:abstractNumId w:val="50"/>
  </w:num>
  <w:num w:numId="32" w16cid:durableId="780731202">
    <w:abstractNumId w:val="39"/>
  </w:num>
  <w:num w:numId="33" w16cid:durableId="303048516">
    <w:abstractNumId w:val="41"/>
  </w:num>
  <w:num w:numId="34" w16cid:durableId="2142990291">
    <w:abstractNumId w:val="54"/>
  </w:num>
  <w:num w:numId="35" w16cid:durableId="154152127">
    <w:abstractNumId w:val="23"/>
  </w:num>
  <w:num w:numId="36" w16cid:durableId="1407460663">
    <w:abstractNumId w:val="25"/>
  </w:num>
  <w:num w:numId="37" w16cid:durableId="1629164719">
    <w:abstractNumId w:val="26"/>
  </w:num>
  <w:num w:numId="38" w16cid:durableId="1403405595">
    <w:abstractNumId w:val="13"/>
  </w:num>
  <w:num w:numId="39" w16cid:durableId="1839732344">
    <w:abstractNumId w:val="7"/>
  </w:num>
  <w:num w:numId="40" w16cid:durableId="209539886">
    <w:abstractNumId w:val="8"/>
  </w:num>
  <w:num w:numId="41" w16cid:durableId="852500777">
    <w:abstractNumId w:val="20"/>
  </w:num>
  <w:num w:numId="42" w16cid:durableId="447432383">
    <w:abstractNumId w:val="40"/>
  </w:num>
  <w:num w:numId="43" w16cid:durableId="1413316496">
    <w:abstractNumId w:val="17"/>
  </w:num>
  <w:num w:numId="44" w16cid:durableId="467403585">
    <w:abstractNumId w:val="22"/>
  </w:num>
  <w:num w:numId="45" w16cid:durableId="1697467600">
    <w:abstractNumId w:val="32"/>
  </w:num>
  <w:num w:numId="46" w16cid:durableId="371923666">
    <w:abstractNumId w:val="29"/>
  </w:num>
  <w:num w:numId="47" w16cid:durableId="298808584">
    <w:abstractNumId w:val="59"/>
  </w:num>
  <w:num w:numId="48" w16cid:durableId="27267262">
    <w:abstractNumId w:val="27"/>
  </w:num>
  <w:num w:numId="49" w16cid:durableId="160853548">
    <w:abstractNumId w:val="11"/>
  </w:num>
  <w:num w:numId="50" w16cid:durableId="1439177839">
    <w:abstractNumId w:val="53"/>
  </w:num>
  <w:num w:numId="51" w16cid:durableId="2081098844">
    <w:abstractNumId w:val="61"/>
  </w:num>
  <w:num w:numId="52" w16cid:durableId="1150950489">
    <w:abstractNumId w:val="37"/>
  </w:num>
  <w:num w:numId="53" w16cid:durableId="1236546444">
    <w:abstractNumId w:val="30"/>
  </w:num>
  <w:num w:numId="54" w16cid:durableId="836071178">
    <w:abstractNumId w:val="42"/>
  </w:num>
  <w:num w:numId="55" w16cid:durableId="297490628">
    <w:abstractNumId w:val="58"/>
  </w:num>
  <w:num w:numId="56" w16cid:durableId="235626224">
    <w:abstractNumId w:val="52"/>
  </w:num>
  <w:num w:numId="57" w16cid:durableId="1927880498">
    <w:abstractNumId w:val="47"/>
  </w:num>
  <w:num w:numId="58" w16cid:durableId="922489262">
    <w:abstractNumId w:val="51"/>
  </w:num>
  <w:num w:numId="59" w16cid:durableId="1150637333">
    <w:abstractNumId w:val="35"/>
  </w:num>
  <w:num w:numId="60" w16cid:durableId="1556307407">
    <w:abstractNumId w:val="45"/>
  </w:num>
  <w:num w:numId="61" w16cid:durableId="1152285738">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77BDE"/>
    <w:rsid w:val="000F6C09"/>
    <w:rsid w:val="001543AF"/>
    <w:rsid w:val="002D3D6C"/>
    <w:rsid w:val="003832F5"/>
    <w:rsid w:val="003A7A3A"/>
    <w:rsid w:val="003F4A1E"/>
    <w:rsid w:val="004950A3"/>
    <w:rsid w:val="005432FB"/>
    <w:rsid w:val="00767FE0"/>
    <w:rsid w:val="00896B44"/>
    <w:rsid w:val="008E1B05"/>
    <w:rsid w:val="009F5E36"/>
    <w:rsid w:val="009F6E32"/>
    <w:rsid w:val="00B22EDB"/>
    <w:rsid w:val="00CF4A00"/>
    <w:rsid w:val="00E10138"/>
    <w:rsid w:val="00FB300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aliases w:val="Char"/>
    <w:basedOn w:val="Normal"/>
    <w:next w:val="Normal"/>
    <w:link w:val="Heading1Char"/>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qFormat/>
    <w:rsid w:val="009F5E36"/>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9"/>
    <w:qFormat/>
    <w:rsid w:val="001543AF"/>
    <w:pPr>
      <w:keepNext/>
      <w:widowControl w:val="0"/>
      <w:spacing w:before="240" w:after="60" w:line="280" w:lineRule="exact"/>
      <w:outlineLvl w:val="3"/>
    </w:pPr>
    <w:rPr>
      <w:b/>
      <w:bCs/>
      <w:sz w:val="28"/>
      <w:szCs w:val="28"/>
      <w:lang w:val="en-US" w:eastAsia="en-US"/>
    </w:rPr>
  </w:style>
  <w:style w:type="paragraph" w:styleId="Heading5">
    <w:name w:val="heading 5"/>
    <w:aliases w:val="Članak"/>
    <w:basedOn w:val="Normal"/>
    <w:next w:val="Normal"/>
    <w:link w:val="Heading5Char"/>
    <w:uiPriority w:val="9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uiPriority w:val="99"/>
    <w:qFormat/>
    <w:rsid w:val="001543AF"/>
    <w:pPr>
      <w:widowControl w:val="0"/>
      <w:spacing w:before="240" w:after="60" w:line="280" w:lineRule="exact"/>
      <w:outlineLvl w:val="5"/>
    </w:pPr>
    <w:rPr>
      <w:b/>
      <w:bCs/>
      <w:sz w:val="22"/>
      <w:szCs w:val="22"/>
      <w:lang w:val="en-US" w:eastAsia="en-US"/>
    </w:rPr>
  </w:style>
  <w:style w:type="paragraph" w:styleId="Heading7">
    <w:name w:val="heading 7"/>
    <w:basedOn w:val="Normal"/>
    <w:next w:val="Normal"/>
    <w:link w:val="Heading7Char"/>
    <w:uiPriority w:val="99"/>
    <w:qFormat/>
    <w:rsid w:val="009F5E36"/>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1543AF"/>
    <w:pPr>
      <w:keepNext/>
      <w:ind w:left="360"/>
      <w:jc w:val="both"/>
      <w:outlineLvl w:val="7"/>
    </w:pPr>
    <w:rPr>
      <w:rFonts w:ascii="Arial" w:hAnsi="Arial"/>
      <w:sz w:val="24"/>
      <w:lang w:val="hr-HR"/>
    </w:rPr>
  </w:style>
  <w:style w:type="paragraph" w:styleId="Heading9">
    <w:name w:val="heading 9"/>
    <w:basedOn w:val="Normal"/>
    <w:next w:val="Normal"/>
    <w:link w:val="Heading9Char"/>
    <w:uiPriority w:val="99"/>
    <w:qFormat/>
    <w:rsid w:val="009F5E36"/>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uvlaka 3, Char Char"/>
    <w:basedOn w:val="Normal"/>
    <w:link w:val="BodyTextChar1"/>
    <w:uiPriority w:val="99"/>
    <w:qFormat/>
    <w:rsid w:val="002D3D6C"/>
    <w:pPr>
      <w:jc w:val="both"/>
    </w:pPr>
    <w:rPr>
      <w:sz w:val="24"/>
      <w:lang w:val="hr-HR"/>
    </w:rPr>
  </w:style>
  <w:style w:type="character" w:customStyle="1" w:styleId="BodyTextChar">
    <w:name w:val="Body Text Char"/>
    <w:aliases w:val="uvlaka 3 Char, Char Char Char"/>
    <w:basedOn w:val="DefaultParagraphFont"/>
    <w:uiPriority w:val="99"/>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Char Char2 Char1,uvlaka 3 Char2,uvlaka 2 Char1, Char Char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aliases w:val="Char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uiPriority w:val="9"/>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9"/>
    <w:rsid w:val="001543AF"/>
    <w:rPr>
      <w:rFonts w:ascii="Times New Roman" w:eastAsia="Times New Roman" w:hAnsi="Times New Roman" w:cs="Times New Roman"/>
      <w:b/>
      <w:bCs/>
      <w:sz w:val="28"/>
      <w:szCs w:val="28"/>
      <w:lang w:val="en-US"/>
    </w:rPr>
  </w:style>
  <w:style w:type="character" w:customStyle="1" w:styleId="Heading5Char">
    <w:name w:val="Heading 5 Char"/>
    <w:aliases w:val="Članak Char"/>
    <w:basedOn w:val="DefaultParagraphFont"/>
    <w:link w:val="Heading5"/>
    <w:uiPriority w:val="9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uiPriority w:val="99"/>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uiPriority w:val="99"/>
    <w:rsid w:val="001543AF"/>
    <w:rPr>
      <w:rFonts w:ascii="Arial" w:eastAsia="Times New Roman" w:hAnsi="Arial" w:cs="Times New Roman"/>
      <w:sz w:val="24"/>
      <w:szCs w:val="20"/>
      <w:lang w:eastAsia="hr-HR"/>
    </w:rPr>
  </w:style>
  <w:style w:type="paragraph" w:styleId="Header">
    <w:name w:val="header"/>
    <w:aliases w:val="Char1"/>
    <w:basedOn w:val="Normal"/>
    <w:link w:val="HeaderChar"/>
    <w:qFormat/>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aliases w:val="Char1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qFormat/>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qFormat/>
    <w:rsid w:val="001543AF"/>
    <w:rPr>
      <w:rFonts w:ascii="Arial" w:eastAsia="Times New Roman" w:hAnsi="Arial" w:cs="Times New Roman"/>
      <w:szCs w:val="20"/>
      <w:lang w:val="en-US"/>
    </w:rPr>
  </w:style>
  <w:style w:type="character" w:styleId="Hyperlink">
    <w:name w:val="Hyperlink"/>
    <w:aliases w:val="Char Char3"/>
    <w:qFormat/>
    <w:rsid w:val="001543AF"/>
    <w:rPr>
      <w:color w:val="0000FF"/>
      <w:u w:val="single"/>
    </w:rPr>
  </w:style>
  <w:style w:type="character" w:styleId="PageNumber">
    <w:name w:val="page number"/>
    <w:basedOn w:val="DefaultParagraphFont"/>
    <w:uiPriority w:val="99"/>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aliases w:val="Izvjescetablica"/>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uiPriority w:val="99"/>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uiPriority w:val="99"/>
    <w:rsid w:val="001543AF"/>
    <w:pPr>
      <w:spacing w:after="120"/>
    </w:pPr>
    <w:rPr>
      <w:sz w:val="16"/>
      <w:szCs w:val="16"/>
      <w:lang w:val="en-GB"/>
    </w:rPr>
  </w:style>
  <w:style w:type="character" w:customStyle="1" w:styleId="BodyText3Char">
    <w:name w:val="Body Text 3 Char"/>
    <w:basedOn w:val="DefaultParagraphFont"/>
    <w:link w:val="BodyText3"/>
    <w:uiPriority w:val="99"/>
    <w:rsid w:val="001543AF"/>
    <w:rPr>
      <w:rFonts w:ascii="Times New Roman" w:eastAsia="Times New Roman" w:hAnsi="Times New Roman" w:cs="Times New Roman"/>
      <w:sz w:val="16"/>
      <w:szCs w:val="16"/>
      <w:lang w:val="en-GB" w:eastAsia="hr-HR"/>
    </w:rPr>
  </w:style>
  <w:style w:type="paragraph" w:customStyle="1" w:styleId="TESTO10">
    <w:name w:val="TESTO10"/>
    <w:basedOn w:val="Normal"/>
    <w:uiPriority w:val="99"/>
    <w:rsid w:val="001543AF"/>
    <w:pPr>
      <w:jc w:val="both"/>
    </w:pPr>
    <w:rPr>
      <w:rFonts w:ascii="Century Gothic" w:hAnsi="Century Gothic"/>
      <w:lang w:val="it-IT"/>
    </w:rPr>
  </w:style>
  <w:style w:type="paragraph" w:styleId="TOC2">
    <w:name w:val="toc 2"/>
    <w:basedOn w:val="Normal"/>
    <w:next w:val="Normal"/>
    <w:link w:val="TOC2Char"/>
    <w:autoRedefine/>
    <w:uiPriority w:val="99"/>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uiPriority w:val="99"/>
    <w:rsid w:val="001543AF"/>
    <w:rPr>
      <w:sz w:val="22"/>
      <w:lang w:val="en-US"/>
    </w:rPr>
  </w:style>
  <w:style w:type="character" w:customStyle="1" w:styleId="EndnoteTextChar">
    <w:name w:val="Endnote Text Char"/>
    <w:basedOn w:val="DefaultParagraphFont"/>
    <w:link w:val="EndnoteText"/>
    <w:uiPriority w:val="99"/>
    <w:rsid w:val="001543AF"/>
    <w:rPr>
      <w:rFonts w:ascii="Times New Roman" w:eastAsia="Times New Roman" w:hAnsi="Times New Roman" w:cs="Times New Roman"/>
      <w:szCs w:val="20"/>
      <w:lang w:val="en-US" w:eastAsia="hr-HR"/>
    </w:rPr>
  </w:style>
  <w:style w:type="paragraph" w:styleId="FootnoteText">
    <w:name w:val="footnote text"/>
    <w:aliases w:val="fn,Fußnote,Footnote Text Char Char Char,Footnote Text Char Char, Char"/>
    <w:basedOn w:val="Normal"/>
    <w:link w:val="FootnoteTextChar"/>
    <w:uiPriority w:val="99"/>
    <w:rsid w:val="001543AF"/>
    <w:pPr>
      <w:spacing w:line="360" w:lineRule="auto"/>
      <w:jc w:val="both"/>
    </w:pPr>
    <w:rPr>
      <w:lang w:val="en-GB"/>
    </w:rPr>
  </w:style>
  <w:style w:type="character" w:customStyle="1" w:styleId="FootnoteTextChar">
    <w:name w:val="Footnote Text Char"/>
    <w:aliases w:val="fn Char,Fußnote Char,Footnote Text Char Char Char Char,Footnote Text Char Char Char1, Char Char1"/>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uvlaka 21,uvlaka 32,uvlaka 22"/>
    <w:basedOn w:val="Normal"/>
    <w:link w:val="BodyTextIndent2Char"/>
    <w:uiPriority w:val="99"/>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uvlaka 21 Char,uvlaka 32 Char,uvlaka 22 Char"/>
    <w:basedOn w:val="DefaultParagraphFont"/>
    <w:link w:val="BodyTextIndent2"/>
    <w:uiPriority w:val="99"/>
    <w:rsid w:val="001543AF"/>
    <w:rPr>
      <w:rFonts w:ascii="Arial" w:eastAsia="Times New Roman" w:hAnsi="Arial" w:cs="Times New Roman"/>
      <w:szCs w:val="20"/>
      <w:lang w:val="en-US"/>
    </w:rPr>
  </w:style>
  <w:style w:type="paragraph" w:customStyle="1" w:styleId="ListParagraph1">
    <w:name w:val="List Paragraph1"/>
    <w:basedOn w:val="Normal"/>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uiPriority w:val="99"/>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qForma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link w:val="Normal2Char"/>
    <w:uiPriority w:val="99"/>
    <w:rsid w:val="001543AF"/>
    <w:pPr>
      <w:spacing w:line="360" w:lineRule="auto"/>
      <w:jc w:val="both"/>
    </w:pPr>
    <w:rPr>
      <w:rFonts w:ascii="Arial" w:hAnsi="Arial"/>
      <w:spacing w:val="-5"/>
      <w:lang w:val="en-GB" w:eastAsia="en-US"/>
    </w:rPr>
  </w:style>
  <w:style w:type="paragraph" w:styleId="NormalWeb">
    <w:name w:val="Normal (Web)"/>
    <w:basedOn w:val="Normal"/>
    <w:link w:val="NormalWebChar"/>
    <w:qFormat/>
    <w:rsid w:val="001543AF"/>
    <w:pPr>
      <w:spacing w:before="100" w:beforeAutospacing="1" w:after="100" w:afterAutospacing="1"/>
    </w:pPr>
    <w:rPr>
      <w:sz w:val="24"/>
      <w:szCs w:val="24"/>
      <w:lang w:val="en-CA" w:eastAsia="en-CA"/>
    </w:rPr>
  </w:style>
  <w:style w:type="character" w:styleId="Emphasis">
    <w:name w:val="Emphasis"/>
    <w:uiPriority w:val="99"/>
    <w:qFormat/>
    <w:rsid w:val="001543AF"/>
    <w:rPr>
      <w:i/>
      <w:iCs/>
    </w:rPr>
  </w:style>
  <w:style w:type="paragraph" w:styleId="PlainText">
    <w:name w:val="Plain Text"/>
    <w:aliases w:val="Plain Text Char Char,Plain Text Char Char Char C"/>
    <w:basedOn w:val="Normal"/>
    <w:link w:val="PlainTextChar"/>
    <w:uiPriority w:val="99"/>
    <w:rsid w:val="001543AF"/>
    <w:rPr>
      <w:rFonts w:ascii="Courier New" w:hAnsi="Courier New"/>
      <w:lang w:val="en-US" w:eastAsia="en-US"/>
    </w:rPr>
  </w:style>
  <w:style w:type="character" w:customStyle="1" w:styleId="PlainTextChar">
    <w:name w:val="Plain Text Char"/>
    <w:aliases w:val="Plain Text Char Char Char,Plain Text Char Char Char C Char"/>
    <w:basedOn w:val="DefaultParagraphFont"/>
    <w:link w:val="PlainText"/>
    <w:uiPriority w:val="99"/>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rsid w:val="001543AF"/>
    <w:rPr>
      <w:sz w:val="16"/>
    </w:rPr>
  </w:style>
  <w:style w:type="paragraph" w:styleId="BalloonText">
    <w:name w:val="Balloon Text"/>
    <w:basedOn w:val="Normal"/>
    <w:link w:val="BalloonTextChar"/>
    <w:uiPriority w:val="99"/>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Head 1,heading 1"/>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qFormat/>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character" w:customStyle="1" w:styleId="Heading2Char">
    <w:name w:val="Heading 2 Char"/>
    <w:basedOn w:val="DefaultParagraphFont"/>
    <w:link w:val="Heading2"/>
    <w:rsid w:val="009F5E36"/>
    <w:rPr>
      <w:rFonts w:ascii="Times New Roman" w:eastAsia="Times New Roman" w:hAnsi="Times New Roman" w:cs="Times New Roman"/>
      <w:b/>
      <w:bCs/>
      <w:sz w:val="24"/>
      <w:szCs w:val="24"/>
      <w:lang w:eastAsia="hr-HR"/>
    </w:rPr>
  </w:style>
  <w:style w:type="character" w:customStyle="1" w:styleId="Heading7Char">
    <w:name w:val="Heading 7 Char"/>
    <w:basedOn w:val="DefaultParagraphFont"/>
    <w:link w:val="Heading7"/>
    <w:uiPriority w:val="99"/>
    <w:rsid w:val="009F5E36"/>
    <w:rPr>
      <w:rFonts w:ascii="Cambria" w:eastAsia="Times New Roman" w:hAnsi="Cambria" w:cs="Times New Roman"/>
      <w:b/>
      <w:bCs/>
      <w:color w:val="9BBB59"/>
      <w:sz w:val="20"/>
      <w:szCs w:val="20"/>
      <w:lang w:val="en-US"/>
    </w:rPr>
  </w:style>
  <w:style w:type="character" w:customStyle="1" w:styleId="Heading9Char">
    <w:name w:val="Heading 9 Char"/>
    <w:basedOn w:val="DefaultParagraphFont"/>
    <w:link w:val="Heading9"/>
    <w:uiPriority w:val="99"/>
    <w:rsid w:val="009F5E36"/>
    <w:rPr>
      <w:rFonts w:ascii="Cambria" w:eastAsia="Times New Roman" w:hAnsi="Cambria" w:cs="Times New Roman"/>
      <w:i/>
      <w:iCs/>
      <w:color w:val="9BBB59"/>
      <w:sz w:val="20"/>
      <w:szCs w:val="20"/>
      <w:lang w:val="en-US"/>
    </w:rPr>
  </w:style>
  <w:style w:type="character" w:customStyle="1" w:styleId="Heading1Char1">
    <w:name w:val="Heading 1 Char1"/>
    <w:aliases w:val="Char Char5"/>
    <w:locked/>
    <w:rsid w:val="009F5E36"/>
    <w:rPr>
      <w:rFonts w:ascii="Times New Roman" w:eastAsia="Times New Roman" w:hAnsi="Times New Roman"/>
      <w:b/>
      <w:bCs/>
      <w:sz w:val="24"/>
      <w:szCs w:val="24"/>
    </w:rPr>
  </w:style>
  <w:style w:type="character" w:customStyle="1" w:styleId="BodyTextChar3">
    <w:name w:val="Body Text Char3"/>
    <w:aliases w:val="Char Char2 Char3,uvlaka 3 Char1,uvlaka 2 Char3,Char Char Char1,uvlaka 3 Char12,Char Char Char"/>
    <w:uiPriority w:val="99"/>
    <w:locked/>
    <w:rsid w:val="009F5E36"/>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9F5E36"/>
    <w:rPr>
      <w:rFonts w:ascii="Times New Roman" w:hAnsi="Times New Roman" w:cs="Times New Roman"/>
      <w:sz w:val="20"/>
      <w:szCs w:val="20"/>
      <w:lang w:val="en-AU"/>
    </w:rPr>
  </w:style>
  <w:style w:type="character" w:customStyle="1" w:styleId="HeaderChar1">
    <w:name w:val="Header Char1"/>
    <w:aliases w:val="Char1 Char1"/>
    <w:uiPriority w:val="99"/>
    <w:locked/>
    <w:rsid w:val="009F5E36"/>
    <w:rPr>
      <w:rFonts w:ascii="Times New Roman" w:hAnsi="Times New Roman" w:cs="Times New Roman"/>
      <w:sz w:val="20"/>
      <w:szCs w:val="20"/>
      <w:lang w:val="en-AU" w:eastAsia="hr-HR"/>
    </w:rPr>
  </w:style>
  <w:style w:type="character" w:customStyle="1" w:styleId="BodyTextIndent2Char2">
    <w:name w:val="Body Text Indent 2 Char2"/>
    <w:aliases w:val="uvlaka 21 Char2,uvlaka 32 Char2,uvlaka 2 Char2"/>
    <w:uiPriority w:val="99"/>
    <w:semiHidden/>
    <w:locked/>
    <w:rsid w:val="009F5E36"/>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uiPriority w:val="99"/>
    <w:locked/>
    <w:rsid w:val="009F5E36"/>
    <w:rPr>
      <w:rFonts w:ascii="Times New Roman" w:hAnsi="Times New Roman" w:cs="Times New Roman"/>
      <w:sz w:val="20"/>
      <w:szCs w:val="20"/>
      <w:lang w:val="en-AU" w:eastAsia="hr-HR"/>
    </w:rPr>
  </w:style>
  <w:style w:type="paragraph" w:customStyle="1" w:styleId="Style10">
    <w:name w:val="Style1"/>
    <w:basedOn w:val="Normal"/>
    <w:link w:val="Style1Char"/>
    <w:uiPriority w:val="99"/>
    <w:rsid w:val="009F5E36"/>
    <w:pPr>
      <w:jc w:val="both"/>
    </w:pPr>
    <w:rPr>
      <w:rFonts w:eastAsia="Calibri"/>
    </w:rPr>
  </w:style>
  <w:style w:type="paragraph" w:styleId="BodyTextIndent3">
    <w:name w:val="Body Text Indent 3"/>
    <w:aliases w:val="uvlaka 31,uvlaka 33"/>
    <w:basedOn w:val="Normal"/>
    <w:link w:val="BodyTextIndent3Char1"/>
    <w:uiPriority w:val="99"/>
    <w:rsid w:val="009F5E36"/>
    <w:pPr>
      <w:spacing w:after="120"/>
      <w:ind w:left="283"/>
    </w:pPr>
    <w:rPr>
      <w:sz w:val="16"/>
      <w:szCs w:val="16"/>
    </w:rPr>
  </w:style>
  <w:style w:type="character" w:customStyle="1" w:styleId="BodyTextIndent3Char">
    <w:name w:val="Body Text Indent 3 Char"/>
    <w:aliases w:val="uvlaka 31 Char,uvlaka 33 Char"/>
    <w:basedOn w:val="DefaultParagraphFont"/>
    <w:uiPriority w:val="99"/>
    <w:rsid w:val="009F5E36"/>
    <w:rPr>
      <w:rFonts w:ascii="Times New Roman" w:eastAsia="Times New Roman" w:hAnsi="Times New Roman" w:cs="Times New Roman"/>
      <w:sz w:val="16"/>
      <w:szCs w:val="16"/>
      <w:lang w:val="en-AU" w:eastAsia="hr-HR"/>
    </w:rPr>
  </w:style>
  <w:style w:type="character" w:customStyle="1" w:styleId="BodyTextIndent3Char2">
    <w:name w:val="Body Text Indent 3 Char2"/>
    <w:aliases w:val="uvlaka 31 Char2,uvlaka 3 Char3"/>
    <w:uiPriority w:val="99"/>
    <w:locked/>
    <w:rsid w:val="009F5E36"/>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9F5E36"/>
    <w:rPr>
      <w:rFonts w:ascii="Times New Roman" w:eastAsia="Times New Roman" w:hAnsi="Times New Roman" w:cs="Times New Roman"/>
      <w:sz w:val="16"/>
      <w:szCs w:val="16"/>
      <w:lang w:val="en-AU" w:eastAsia="hr-HR"/>
    </w:rPr>
  </w:style>
  <w:style w:type="paragraph" w:customStyle="1" w:styleId="T-98-2">
    <w:name w:val="T-9/8-2"/>
    <w:link w:val="T-98-2Char"/>
    <w:rsid w:val="009F5E36"/>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Bezproreda1">
    <w:name w:val="Bez proreda1"/>
    <w:qFormat/>
    <w:rsid w:val="009F5E36"/>
    <w:pPr>
      <w:spacing w:after="0" w:line="240" w:lineRule="auto"/>
    </w:pPr>
    <w:rPr>
      <w:rFonts w:ascii="Calibri" w:eastAsia="Calibri" w:hAnsi="Calibri" w:cs="Times New Roman"/>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9F5E36"/>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9F5E36"/>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basedOn w:val="DefaultParagraphFont"/>
    <w:link w:val="Title"/>
    <w:uiPriority w:val="99"/>
    <w:rsid w:val="009F5E36"/>
    <w:rPr>
      <w:rFonts w:ascii="Cambria" w:eastAsia="Times New Roman"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9F5E36"/>
    <w:pPr>
      <w:spacing w:before="200" w:after="900"/>
      <w:jc w:val="right"/>
    </w:pPr>
    <w:rPr>
      <w:rFonts w:ascii="Calibri" w:hAnsi="Calibri"/>
      <w:i/>
      <w:iCs/>
      <w:sz w:val="24"/>
      <w:szCs w:val="24"/>
      <w:lang w:val="en-US" w:eastAsia="en-US"/>
    </w:rPr>
  </w:style>
  <w:style w:type="character" w:customStyle="1" w:styleId="SubtitleChar">
    <w:name w:val="Subtitle Char"/>
    <w:aliases w:val="Naslov B Char"/>
    <w:basedOn w:val="DefaultParagraphFont"/>
    <w:link w:val="Subtitle"/>
    <w:uiPriority w:val="99"/>
    <w:rsid w:val="009F5E36"/>
    <w:rPr>
      <w:rFonts w:ascii="Calibri" w:eastAsia="Times New Roman" w:hAnsi="Calibri" w:cs="Times New Roman"/>
      <w:i/>
      <w:iCs/>
      <w:sz w:val="24"/>
      <w:szCs w:val="24"/>
      <w:lang w:val="en-US"/>
    </w:rPr>
  </w:style>
  <w:style w:type="paragraph" w:styleId="Quote">
    <w:name w:val="Quote"/>
    <w:basedOn w:val="Normal"/>
    <w:next w:val="Normal"/>
    <w:link w:val="QuoteChar"/>
    <w:uiPriority w:val="99"/>
    <w:qFormat/>
    <w:rsid w:val="009F5E36"/>
    <w:pPr>
      <w:ind w:firstLine="360"/>
    </w:pPr>
    <w:rPr>
      <w:rFonts w:ascii="Cambria" w:hAnsi="Cambria"/>
      <w:i/>
      <w:iCs/>
      <w:color w:val="5A5A5A"/>
      <w:sz w:val="22"/>
      <w:szCs w:val="22"/>
      <w:lang w:val="en-US" w:eastAsia="en-US"/>
    </w:rPr>
  </w:style>
  <w:style w:type="character" w:customStyle="1" w:styleId="QuoteChar">
    <w:name w:val="Quote Char"/>
    <w:basedOn w:val="DefaultParagraphFont"/>
    <w:link w:val="Quote"/>
    <w:uiPriority w:val="99"/>
    <w:rsid w:val="009F5E36"/>
    <w:rPr>
      <w:rFonts w:ascii="Cambria" w:eastAsia="Times New Roman" w:hAnsi="Cambria" w:cs="Times New Roman"/>
      <w:i/>
      <w:iCs/>
      <w:color w:val="5A5A5A"/>
      <w:lang w:val="en-US"/>
    </w:rPr>
  </w:style>
  <w:style w:type="paragraph" w:styleId="IntenseQuote">
    <w:name w:val="Intense Quote"/>
    <w:basedOn w:val="Normal"/>
    <w:next w:val="Normal"/>
    <w:link w:val="IntenseQuoteChar"/>
    <w:uiPriority w:val="99"/>
    <w:qFormat/>
    <w:rsid w:val="009F5E36"/>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basedOn w:val="DefaultParagraphFont"/>
    <w:link w:val="IntenseQuote"/>
    <w:uiPriority w:val="99"/>
    <w:rsid w:val="009F5E36"/>
    <w:rPr>
      <w:rFonts w:ascii="Cambria" w:eastAsia="Times New Roman" w:hAnsi="Cambria" w:cs="Times New Roman"/>
      <w:i/>
      <w:iCs/>
      <w:color w:val="FFFFFF"/>
      <w:sz w:val="24"/>
      <w:szCs w:val="24"/>
      <w:shd w:val="clear" w:color="auto" w:fill="4F81BD"/>
      <w:lang w:val="en-US"/>
    </w:rPr>
  </w:style>
  <w:style w:type="character" w:styleId="SubtleEmphasis">
    <w:name w:val="Subtle Emphasis"/>
    <w:uiPriority w:val="99"/>
    <w:qFormat/>
    <w:rsid w:val="009F5E36"/>
    <w:rPr>
      <w:rFonts w:cs="Times New Roman"/>
      <w:i/>
      <w:color w:val="5A5A5A"/>
    </w:rPr>
  </w:style>
  <w:style w:type="character" w:styleId="IntenseEmphasis">
    <w:name w:val="Intense Emphasis"/>
    <w:uiPriority w:val="99"/>
    <w:qFormat/>
    <w:rsid w:val="009F5E36"/>
    <w:rPr>
      <w:rFonts w:cs="Times New Roman"/>
      <w:b/>
      <w:i/>
      <w:color w:val="4F81BD"/>
      <w:sz w:val="22"/>
    </w:rPr>
  </w:style>
  <w:style w:type="character" w:styleId="SubtleReference">
    <w:name w:val="Subtle Reference"/>
    <w:uiPriority w:val="99"/>
    <w:qFormat/>
    <w:rsid w:val="009F5E36"/>
    <w:rPr>
      <w:rFonts w:cs="Times New Roman"/>
      <w:color w:val="auto"/>
      <w:u w:val="single" w:color="9BBB59"/>
    </w:rPr>
  </w:style>
  <w:style w:type="character" w:styleId="IntenseReference">
    <w:name w:val="Intense Reference"/>
    <w:uiPriority w:val="99"/>
    <w:qFormat/>
    <w:rsid w:val="009F5E36"/>
    <w:rPr>
      <w:rFonts w:cs="Times New Roman"/>
      <w:b/>
      <w:bCs/>
      <w:color w:val="76923C"/>
      <w:u w:val="single" w:color="9BBB59"/>
    </w:rPr>
  </w:style>
  <w:style w:type="character" w:styleId="BookTitle">
    <w:name w:val="Book Title"/>
    <w:uiPriority w:val="99"/>
    <w:qFormat/>
    <w:rsid w:val="009F5E36"/>
    <w:rPr>
      <w:rFonts w:ascii="Cambria" w:hAnsi="Cambria" w:cs="Times New Roman"/>
      <w:b/>
      <w:bCs/>
      <w:i/>
      <w:iCs/>
      <w:color w:val="auto"/>
    </w:rPr>
  </w:style>
  <w:style w:type="paragraph" w:styleId="TOCHeading">
    <w:name w:val="TOC Heading"/>
    <w:basedOn w:val="Heading1"/>
    <w:next w:val="Normal"/>
    <w:uiPriority w:val="99"/>
    <w:qFormat/>
    <w:rsid w:val="009F5E36"/>
    <w:pPr>
      <w:keepNext w:val="0"/>
      <w:pBdr>
        <w:bottom w:val="single" w:sz="12" w:space="1" w:color="365F91"/>
      </w:pBdr>
      <w:spacing w:before="600" w:after="80"/>
      <w:outlineLvl w:val="9"/>
    </w:pPr>
    <w:rPr>
      <w:rFonts w:ascii="Cambria" w:hAnsi="Cambria" w:cs="Times New Roman"/>
      <w:color w:val="365F91"/>
      <w:kern w:val="0"/>
      <w:sz w:val="24"/>
      <w:szCs w:val="24"/>
      <w:lang w:val="en-US" w:eastAsia="en-US"/>
    </w:rPr>
  </w:style>
  <w:style w:type="paragraph" w:styleId="TOC1">
    <w:name w:val="toc 1"/>
    <w:basedOn w:val="Normal"/>
    <w:next w:val="Normal"/>
    <w:autoRedefine/>
    <w:uiPriority w:val="39"/>
    <w:rsid w:val="009F5E36"/>
  </w:style>
  <w:style w:type="paragraph" w:styleId="TOC3">
    <w:name w:val="toc 3"/>
    <w:basedOn w:val="Normal"/>
    <w:next w:val="Normal"/>
    <w:link w:val="TOC3Char"/>
    <w:autoRedefine/>
    <w:uiPriority w:val="39"/>
    <w:rsid w:val="009F5E36"/>
    <w:pPr>
      <w:ind w:left="400"/>
    </w:pPr>
  </w:style>
  <w:style w:type="paragraph" w:styleId="DocumentMap">
    <w:name w:val="Document Map"/>
    <w:basedOn w:val="Normal"/>
    <w:link w:val="DocumentMapChar"/>
    <w:uiPriority w:val="99"/>
    <w:rsid w:val="009F5E36"/>
    <w:pPr>
      <w:shd w:val="clear" w:color="auto" w:fill="000080"/>
    </w:pPr>
    <w:rPr>
      <w:rFonts w:ascii="Tahoma" w:hAnsi="Tahoma"/>
      <w:lang w:val="en-GB" w:eastAsia="en-US"/>
    </w:rPr>
  </w:style>
  <w:style w:type="character" w:customStyle="1" w:styleId="DocumentMapChar">
    <w:name w:val="Document Map Char"/>
    <w:basedOn w:val="DefaultParagraphFont"/>
    <w:link w:val="DocumentMap"/>
    <w:uiPriority w:val="99"/>
    <w:rsid w:val="009F5E36"/>
    <w:rPr>
      <w:rFonts w:ascii="Tahoma" w:eastAsia="Times New Roman" w:hAnsi="Tahoma" w:cs="Times New Roman"/>
      <w:sz w:val="20"/>
      <w:szCs w:val="20"/>
      <w:shd w:val="clear" w:color="auto" w:fill="000080"/>
      <w:lang w:val="en-GB"/>
    </w:rPr>
  </w:style>
  <w:style w:type="paragraph" w:customStyle="1" w:styleId="Tekst">
    <w:name w:val="Tekst"/>
    <w:basedOn w:val="BodyText"/>
    <w:uiPriority w:val="99"/>
    <w:rsid w:val="009F5E36"/>
    <w:pPr>
      <w:spacing w:line="300" w:lineRule="exact"/>
    </w:pPr>
    <w:rPr>
      <w:rFonts w:ascii="Trebuchet MS" w:hAnsi="Trebuchet MS"/>
      <w:sz w:val="20"/>
      <w:lang w:eastAsia="en-US"/>
    </w:rPr>
  </w:style>
  <w:style w:type="paragraph" w:customStyle="1" w:styleId="Glavninaslov">
    <w:name w:val="Glavni_naslov"/>
    <w:basedOn w:val="Heading7"/>
    <w:uiPriority w:val="99"/>
    <w:rsid w:val="009F5E36"/>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9F5E36"/>
    <w:pPr>
      <w:keepNext/>
      <w:widowControl/>
      <w:tabs>
        <w:tab w:val="right" w:pos="-113"/>
        <w:tab w:val="left" w:pos="0"/>
      </w:tabs>
      <w:spacing w:before="0" w:after="0" w:line="240" w:lineRule="auto"/>
      <w:ind w:hanging="1077"/>
      <w:jc w:val="both"/>
    </w:pPr>
    <w:rPr>
      <w:rFonts w:ascii="Trebuchet MS" w:hAnsi="Trebuchet MS"/>
      <w:bCs w:val="0"/>
      <w:sz w:val="24"/>
      <w:szCs w:val="20"/>
      <w:lang w:val="hr-HR"/>
    </w:rPr>
  </w:style>
  <w:style w:type="paragraph" w:customStyle="1" w:styleId="Podnaslov2">
    <w:name w:val="Podnaslov2"/>
    <w:basedOn w:val="Heading6"/>
    <w:autoRedefine/>
    <w:uiPriority w:val="99"/>
    <w:rsid w:val="009F5E36"/>
    <w:pPr>
      <w:widowControl/>
      <w:spacing w:before="0" w:after="0" w:line="240" w:lineRule="auto"/>
      <w:outlineLvl w:val="9"/>
    </w:pPr>
    <w:rPr>
      <w:rFonts w:ascii="Arial" w:hAnsi="Arial" w:cs="Arial"/>
      <w:bCs w:val="0"/>
      <w:caps/>
      <w:sz w:val="28"/>
      <w:szCs w:val="28"/>
      <w:lang w:val="hr-HR"/>
    </w:rPr>
  </w:style>
  <w:style w:type="paragraph" w:customStyle="1" w:styleId="Podnaslov3">
    <w:name w:val="Podnaslov3"/>
    <w:basedOn w:val="Tekst"/>
    <w:autoRedefine/>
    <w:uiPriority w:val="99"/>
    <w:rsid w:val="009F5E36"/>
  </w:style>
  <w:style w:type="paragraph" w:styleId="BlockText">
    <w:name w:val="Block Text"/>
    <w:basedOn w:val="Normal"/>
    <w:uiPriority w:val="99"/>
    <w:rsid w:val="009F5E36"/>
    <w:pPr>
      <w:tabs>
        <w:tab w:val="left" w:pos="992"/>
        <w:tab w:val="right" w:leader="dot" w:pos="9072"/>
      </w:tabs>
      <w:ind w:left="993" w:right="851" w:hanging="993"/>
      <w:jc w:val="both"/>
    </w:pPr>
    <w:rPr>
      <w:caps/>
      <w:sz w:val="24"/>
      <w:lang w:val="hr-HR" w:eastAsia="en-US"/>
    </w:rPr>
  </w:style>
  <w:style w:type="character" w:styleId="FootnoteReference">
    <w:name w:val="footnote reference"/>
    <w:aliases w:val="BVI fnr,Footnote"/>
    <w:rsid w:val="009F5E36"/>
    <w:rPr>
      <w:rFonts w:cs="Times New Roman"/>
      <w:vertAlign w:val="superscript"/>
    </w:rPr>
  </w:style>
  <w:style w:type="paragraph" w:customStyle="1" w:styleId="PRVI">
    <w:name w:val="PRVI"/>
    <w:basedOn w:val="Normal"/>
    <w:uiPriority w:val="99"/>
    <w:rsid w:val="009F5E36"/>
    <w:pPr>
      <w:spacing w:line="360" w:lineRule="auto"/>
      <w:ind w:firstLine="720"/>
      <w:jc w:val="both"/>
    </w:pPr>
    <w:rPr>
      <w:sz w:val="24"/>
    </w:rPr>
  </w:style>
  <w:style w:type="paragraph" w:styleId="EnvelopeAddress">
    <w:name w:val="envelope address"/>
    <w:basedOn w:val="Normal"/>
    <w:uiPriority w:val="99"/>
    <w:rsid w:val="009F5E36"/>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9F5E36"/>
    <w:pPr>
      <w:spacing w:before="100" w:after="100"/>
    </w:pPr>
    <w:rPr>
      <w:sz w:val="24"/>
      <w:lang w:val="en-GB"/>
    </w:rPr>
  </w:style>
  <w:style w:type="paragraph" w:customStyle="1" w:styleId="BodyText21">
    <w:name w:val="Body Text 21"/>
    <w:basedOn w:val="Normal"/>
    <w:link w:val="Bodytext2Char0"/>
    <w:uiPriority w:val="99"/>
    <w:qFormat/>
    <w:rsid w:val="009F5E36"/>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9F5E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9F5E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9F5E36"/>
    <w:pPr>
      <w:widowControl w:val="0"/>
      <w:jc w:val="both"/>
    </w:pPr>
    <w:rPr>
      <w:sz w:val="24"/>
      <w:lang w:val="en-US" w:eastAsia="en-US"/>
    </w:rPr>
  </w:style>
  <w:style w:type="paragraph" w:customStyle="1" w:styleId="BodyText25">
    <w:name w:val="Body Text 25"/>
    <w:basedOn w:val="Normal"/>
    <w:uiPriority w:val="99"/>
    <w:rsid w:val="009F5E36"/>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9F5E36"/>
    <w:pPr>
      <w:tabs>
        <w:tab w:val="left" w:pos="9000"/>
        <w:tab w:val="right" w:pos="9360"/>
      </w:tabs>
      <w:suppressAutoHyphens/>
    </w:pPr>
    <w:rPr>
      <w:sz w:val="24"/>
      <w:lang w:val="en-US" w:eastAsia="en-US"/>
    </w:rPr>
  </w:style>
  <w:style w:type="paragraph" w:customStyle="1" w:styleId="BodyText212">
    <w:name w:val="Body Text 212"/>
    <w:basedOn w:val="Normal"/>
    <w:uiPriority w:val="99"/>
    <w:rsid w:val="009F5E36"/>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9F5E36"/>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9F5E36"/>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9F5E36"/>
    <w:pPr>
      <w:ind w:left="283" w:hanging="283"/>
    </w:pPr>
    <w:rPr>
      <w:rFonts w:ascii="Trebuchet MS" w:hAnsi="Trebuchet MS"/>
      <w:lang w:val="en-GB" w:eastAsia="en-US"/>
    </w:rPr>
  </w:style>
  <w:style w:type="paragraph" w:styleId="List2">
    <w:name w:val="List 2"/>
    <w:basedOn w:val="Normal"/>
    <w:uiPriority w:val="99"/>
    <w:rsid w:val="009F5E36"/>
    <w:pPr>
      <w:ind w:left="566" w:hanging="283"/>
    </w:pPr>
    <w:rPr>
      <w:rFonts w:ascii="Trebuchet MS" w:hAnsi="Trebuchet MS"/>
      <w:lang w:val="en-GB" w:eastAsia="en-US"/>
    </w:rPr>
  </w:style>
  <w:style w:type="paragraph" w:styleId="List3">
    <w:name w:val="List 3"/>
    <w:basedOn w:val="Normal"/>
    <w:uiPriority w:val="99"/>
    <w:rsid w:val="009F5E36"/>
    <w:pPr>
      <w:ind w:left="849" w:hanging="283"/>
    </w:pPr>
    <w:rPr>
      <w:rFonts w:ascii="Trebuchet MS" w:hAnsi="Trebuchet MS"/>
      <w:lang w:val="en-GB" w:eastAsia="en-US"/>
    </w:rPr>
  </w:style>
  <w:style w:type="paragraph" w:styleId="List4">
    <w:name w:val="List 4"/>
    <w:basedOn w:val="Normal"/>
    <w:uiPriority w:val="99"/>
    <w:rsid w:val="009F5E36"/>
    <w:pPr>
      <w:ind w:left="1132" w:hanging="283"/>
    </w:pPr>
    <w:rPr>
      <w:rFonts w:ascii="Trebuchet MS" w:hAnsi="Trebuchet MS"/>
      <w:lang w:val="en-GB" w:eastAsia="en-US"/>
    </w:rPr>
  </w:style>
  <w:style w:type="paragraph" w:styleId="ListBullet">
    <w:name w:val="List Bullet"/>
    <w:basedOn w:val="Normal"/>
    <w:autoRedefine/>
    <w:uiPriority w:val="99"/>
    <w:rsid w:val="009F5E36"/>
    <w:pPr>
      <w:numPr>
        <w:numId w:val="1"/>
      </w:numPr>
    </w:pPr>
    <w:rPr>
      <w:rFonts w:ascii="Trebuchet MS" w:hAnsi="Trebuchet MS"/>
      <w:lang w:val="en-GB" w:eastAsia="en-US"/>
    </w:rPr>
  </w:style>
  <w:style w:type="paragraph" w:styleId="ListBullet2">
    <w:name w:val="List Bullet 2"/>
    <w:basedOn w:val="Normal"/>
    <w:autoRedefine/>
    <w:uiPriority w:val="99"/>
    <w:rsid w:val="009F5E36"/>
    <w:pPr>
      <w:numPr>
        <w:numId w:val="2"/>
      </w:numPr>
    </w:pPr>
    <w:rPr>
      <w:rFonts w:ascii="Trebuchet MS" w:hAnsi="Trebuchet MS"/>
      <w:lang w:val="en-GB" w:eastAsia="en-US"/>
    </w:rPr>
  </w:style>
  <w:style w:type="paragraph" w:styleId="ListBullet3">
    <w:name w:val="List Bullet 3"/>
    <w:basedOn w:val="Normal"/>
    <w:autoRedefine/>
    <w:uiPriority w:val="99"/>
    <w:rsid w:val="009F5E36"/>
    <w:pPr>
      <w:numPr>
        <w:numId w:val="3"/>
      </w:numPr>
    </w:pPr>
    <w:rPr>
      <w:rFonts w:ascii="Trebuchet MS" w:hAnsi="Trebuchet MS"/>
      <w:lang w:val="en-GB" w:eastAsia="en-US"/>
    </w:rPr>
  </w:style>
  <w:style w:type="paragraph" w:styleId="ListBullet4">
    <w:name w:val="List Bullet 4"/>
    <w:basedOn w:val="Normal"/>
    <w:autoRedefine/>
    <w:uiPriority w:val="99"/>
    <w:rsid w:val="009F5E36"/>
    <w:pPr>
      <w:numPr>
        <w:numId w:val="4"/>
      </w:numPr>
    </w:pPr>
    <w:rPr>
      <w:rFonts w:ascii="Trebuchet MS" w:hAnsi="Trebuchet MS"/>
      <w:lang w:val="en-GB" w:eastAsia="en-US"/>
    </w:rPr>
  </w:style>
  <w:style w:type="paragraph" w:styleId="ListBullet5">
    <w:name w:val="List Bullet 5"/>
    <w:basedOn w:val="Normal"/>
    <w:autoRedefine/>
    <w:uiPriority w:val="99"/>
    <w:rsid w:val="009F5E36"/>
    <w:pPr>
      <w:numPr>
        <w:numId w:val="5"/>
      </w:numPr>
    </w:pPr>
    <w:rPr>
      <w:rFonts w:ascii="Trebuchet MS" w:hAnsi="Trebuchet MS"/>
      <w:lang w:val="en-GB" w:eastAsia="en-US"/>
    </w:rPr>
  </w:style>
  <w:style w:type="paragraph" w:styleId="ListContinue">
    <w:name w:val="List Continue"/>
    <w:basedOn w:val="Normal"/>
    <w:uiPriority w:val="99"/>
    <w:rsid w:val="009F5E36"/>
    <w:pPr>
      <w:spacing w:after="120"/>
      <w:ind w:left="283"/>
    </w:pPr>
    <w:rPr>
      <w:rFonts w:ascii="Trebuchet MS" w:hAnsi="Trebuchet MS"/>
      <w:lang w:val="en-GB" w:eastAsia="en-US"/>
    </w:rPr>
  </w:style>
  <w:style w:type="paragraph" w:styleId="ListContinue2">
    <w:name w:val="List Continue 2"/>
    <w:basedOn w:val="Normal"/>
    <w:uiPriority w:val="99"/>
    <w:rsid w:val="009F5E36"/>
    <w:pPr>
      <w:spacing w:after="120"/>
      <w:ind w:left="566"/>
    </w:pPr>
    <w:rPr>
      <w:rFonts w:ascii="Trebuchet MS" w:hAnsi="Trebuchet MS"/>
      <w:lang w:val="en-GB" w:eastAsia="en-US"/>
    </w:rPr>
  </w:style>
  <w:style w:type="paragraph" w:styleId="ListContinue3">
    <w:name w:val="List Continue 3"/>
    <w:basedOn w:val="Normal"/>
    <w:uiPriority w:val="99"/>
    <w:rsid w:val="009F5E36"/>
    <w:pPr>
      <w:spacing w:after="120"/>
      <w:ind w:left="849"/>
    </w:pPr>
    <w:rPr>
      <w:rFonts w:ascii="Trebuchet MS" w:hAnsi="Trebuchet MS"/>
      <w:lang w:val="en-GB" w:eastAsia="en-US"/>
    </w:rPr>
  </w:style>
  <w:style w:type="paragraph" w:styleId="ListContinue4">
    <w:name w:val="List Continue 4"/>
    <w:basedOn w:val="Normal"/>
    <w:uiPriority w:val="99"/>
    <w:rsid w:val="009F5E36"/>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9F5E36"/>
    <w:rPr>
      <w:rFonts w:ascii="Trebuchet MS" w:hAnsi="Trebuchet MS"/>
      <w:lang w:val="en-GB" w:eastAsia="en-US"/>
    </w:rPr>
  </w:style>
  <w:style w:type="paragraph" w:styleId="Signature">
    <w:name w:val="Signature"/>
    <w:basedOn w:val="Normal"/>
    <w:link w:val="SignatureChar"/>
    <w:uiPriority w:val="99"/>
    <w:rsid w:val="009F5E36"/>
    <w:pPr>
      <w:ind w:left="4252"/>
    </w:pPr>
    <w:rPr>
      <w:rFonts w:ascii="Trebuchet MS" w:hAnsi="Trebuchet MS"/>
      <w:lang w:val="en-GB" w:eastAsia="en-US"/>
    </w:rPr>
  </w:style>
  <w:style w:type="character" w:customStyle="1" w:styleId="SignatureChar">
    <w:name w:val="Signature Char"/>
    <w:basedOn w:val="DefaultParagraphFont"/>
    <w:link w:val="Signature"/>
    <w:uiPriority w:val="99"/>
    <w:rsid w:val="009F5E36"/>
    <w:rPr>
      <w:rFonts w:ascii="Trebuchet MS" w:eastAsia="Times New Roman" w:hAnsi="Trebuchet MS" w:cs="Times New Roman"/>
      <w:sz w:val="20"/>
      <w:szCs w:val="20"/>
      <w:lang w:val="en-GB"/>
    </w:rPr>
  </w:style>
  <w:style w:type="paragraph" w:customStyle="1" w:styleId="PPLine">
    <w:name w:val="PP Line"/>
    <w:basedOn w:val="Signature"/>
    <w:uiPriority w:val="99"/>
    <w:rsid w:val="009F5E36"/>
  </w:style>
  <w:style w:type="paragraph" w:customStyle="1" w:styleId="CM18">
    <w:name w:val="CM18"/>
    <w:basedOn w:val="Default"/>
    <w:next w:val="Default"/>
    <w:uiPriority w:val="99"/>
    <w:rsid w:val="009F5E36"/>
    <w:pPr>
      <w:spacing w:after="275"/>
    </w:pPr>
    <w:rPr>
      <w:rFonts w:ascii="InterstateHR" w:hAnsi="InterstateHR" w:cs="Times New Roman"/>
      <w:color w:val="auto"/>
      <w:lang w:val="hr-HR" w:eastAsia="hr-HR"/>
    </w:rPr>
  </w:style>
  <w:style w:type="paragraph" w:customStyle="1" w:styleId="CM19">
    <w:name w:val="CM19"/>
    <w:basedOn w:val="Default"/>
    <w:next w:val="Default"/>
    <w:uiPriority w:val="99"/>
    <w:rsid w:val="009F5E36"/>
    <w:pPr>
      <w:spacing w:after="540"/>
    </w:pPr>
    <w:rPr>
      <w:rFonts w:ascii="InterstateHR" w:hAnsi="InterstateHR" w:cs="Times New Roman"/>
      <w:color w:val="auto"/>
      <w:lang w:val="hr-HR" w:eastAsia="hr-HR"/>
    </w:rPr>
  </w:style>
  <w:style w:type="paragraph" w:customStyle="1" w:styleId="CM1">
    <w:name w:val="CM1"/>
    <w:basedOn w:val="Default"/>
    <w:next w:val="Default"/>
    <w:uiPriority w:val="99"/>
    <w:rsid w:val="009F5E36"/>
    <w:pPr>
      <w:spacing w:line="276" w:lineRule="atLeast"/>
    </w:pPr>
    <w:rPr>
      <w:rFonts w:ascii="InterstateHR" w:hAnsi="InterstateHR" w:cs="InterstateHR"/>
      <w:color w:val="auto"/>
      <w:lang w:val="hr-HR" w:eastAsia="hr-HR"/>
    </w:rPr>
  </w:style>
  <w:style w:type="paragraph" w:customStyle="1" w:styleId="CM4">
    <w:name w:val="CM4"/>
    <w:basedOn w:val="Default"/>
    <w:next w:val="Default"/>
    <w:uiPriority w:val="99"/>
    <w:rsid w:val="009F5E36"/>
    <w:rPr>
      <w:rFonts w:ascii="InterstateHR" w:hAnsi="InterstateHR" w:cs="InterstateHR"/>
      <w:color w:val="auto"/>
      <w:lang w:val="hr-HR" w:eastAsia="hr-HR"/>
    </w:rPr>
  </w:style>
  <w:style w:type="paragraph" w:customStyle="1" w:styleId="CM20">
    <w:name w:val="CM20"/>
    <w:basedOn w:val="Default"/>
    <w:next w:val="Default"/>
    <w:uiPriority w:val="99"/>
    <w:rsid w:val="009F5E36"/>
    <w:pPr>
      <w:spacing w:after="373"/>
    </w:pPr>
    <w:rPr>
      <w:rFonts w:ascii="InterstateHR" w:hAnsi="InterstateHR" w:cs="InterstateHR"/>
      <w:color w:val="auto"/>
      <w:lang w:val="hr-HR" w:eastAsia="hr-HR"/>
    </w:rPr>
  </w:style>
  <w:style w:type="paragraph" w:customStyle="1" w:styleId="CM22">
    <w:name w:val="CM22"/>
    <w:basedOn w:val="Default"/>
    <w:next w:val="Default"/>
    <w:uiPriority w:val="99"/>
    <w:rsid w:val="009F5E36"/>
    <w:pPr>
      <w:spacing w:after="203"/>
    </w:pPr>
    <w:rPr>
      <w:rFonts w:ascii="InterstateHR" w:hAnsi="InterstateHR" w:cs="InterstateHR"/>
      <w:color w:val="auto"/>
      <w:lang w:val="hr-HR" w:eastAsia="hr-HR"/>
    </w:rPr>
  </w:style>
  <w:style w:type="paragraph" w:customStyle="1" w:styleId="CM8">
    <w:name w:val="CM8"/>
    <w:basedOn w:val="Default"/>
    <w:next w:val="Default"/>
    <w:uiPriority w:val="99"/>
    <w:rsid w:val="009F5E36"/>
    <w:pPr>
      <w:spacing w:line="276" w:lineRule="atLeast"/>
    </w:pPr>
    <w:rPr>
      <w:rFonts w:ascii="InterstateHR" w:hAnsi="InterstateHR" w:cs="InterstateHR"/>
      <w:color w:val="auto"/>
      <w:lang w:val="hr-HR" w:eastAsia="hr-HR"/>
    </w:rPr>
  </w:style>
  <w:style w:type="paragraph" w:customStyle="1" w:styleId="CM9">
    <w:name w:val="CM9"/>
    <w:basedOn w:val="Default"/>
    <w:next w:val="Default"/>
    <w:uiPriority w:val="99"/>
    <w:rsid w:val="009F5E36"/>
    <w:pPr>
      <w:spacing w:line="276" w:lineRule="atLeast"/>
    </w:pPr>
    <w:rPr>
      <w:rFonts w:ascii="InterstateHR" w:hAnsi="InterstateHR" w:cs="InterstateHR"/>
      <w:color w:val="auto"/>
      <w:lang w:val="hr-HR" w:eastAsia="hr-HR"/>
    </w:rPr>
  </w:style>
  <w:style w:type="paragraph" w:customStyle="1" w:styleId="CM10">
    <w:name w:val="CM10"/>
    <w:basedOn w:val="Default"/>
    <w:next w:val="Default"/>
    <w:uiPriority w:val="99"/>
    <w:rsid w:val="009F5E36"/>
    <w:rPr>
      <w:rFonts w:ascii="InterstateHR" w:hAnsi="InterstateHR" w:cs="InterstateHR"/>
      <w:color w:val="auto"/>
      <w:lang w:val="hr-HR" w:eastAsia="hr-HR"/>
    </w:rPr>
  </w:style>
  <w:style w:type="paragraph" w:customStyle="1" w:styleId="CM21">
    <w:name w:val="CM21"/>
    <w:basedOn w:val="Default"/>
    <w:next w:val="Default"/>
    <w:uiPriority w:val="99"/>
    <w:rsid w:val="009F5E36"/>
    <w:pPr>
      <w:spacing w:after="122"/>
    </w:pPr>
    <w:rPr>
      <w:rFonts w:ascii="InterstateHR" w:hAnsi="InterstateHR" w:cs="InterstateHR"/>
      <w:color w:val="auto"/>
      <w:lang w:val="hr-HR" w:eastAsia="hr-HR"/>
    </w:rPr>
  </w:style>
  <w:style w:type="paragraph" w:customStyle="1" w:styleId="CM11">
    <w:name w:val="CM11"/>
    <w:basedOn w:val="Default"/>
    <w:next w:val="Default"/>
    <w:uiPriority w:val="99"/>
    <w:rsid w:val="009F5E36"/>
    <w:pPr>
      <w:spacing w:line="266" w:lineRule="atLeast"/>
    </w:pPr>
    <w:rPr>
      <w:rFonts w:ascii="InterstateHR" w:hAnsi="InterstateHR" w:cs="InterstateHR"/>
      <w:color w:val="auto"/>
      <w:lang w:val="hr-HR" w:eastAsia="hr-HR"/>
    </w:rPr>
  </w:style>
  <w:style w:type="paragraph" w:customStyle="1" w:styleId="BodyText31">
    <w:name w:val="Body Text 31"/>
    <w:basedOn w:val="Normal"/>
    <w:uiPriority w:val="99"/>
    <w:rsid w:val="009F5E36"/>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9F5E36"/>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9F5E36"/>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9F5E36"/>
    <w:rPr>
      <w:rFonts w:ascii="Arial Narrow" w:eastAsia="Times New Roman" w:hAnsi="Arial Narrow" w:cs="Times New Roman"/>
      <w:color w:val="000000"/>
      <w:spacing w:val="-2"/>
      <w:sz w:val="24"/>
      <w:szCs w:val="24"/>
      <w:lang w:eastAsia="hr-HR"/>
    </w:rPr>
  </w:style>
  <w:style w:type="paragraph" w:customStyle="1" w:styleId="CM28">
    <w:name w:val="CM28"/>
    <w:basedOn w:val="Default"/>
    <w:next w:val="Default"/>
    <w:uiPriority w:val="99"/>
    <w:rsid w:val="009F5E36"/>
    <w:pPr>
      <w:spacing w:after="228"/>
    </w:pPr>
    <w:rPr>
      <w:rFonts w:cs="Times New Roman"/>
      <w:color w:val="auto"/>
      <w:lang w:val="hr-HR" w:eastAsia="hr-HR"/>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9F5E36"/>
    <w:pPr>
      <w:spacing w:after="755"/>
    </w:pPr>
    <w:rPr>
      <w:rFonts w:ascii="Times New Roman" w:hAnsi="Times New Roman" w:cs="Times New Roman"/>
      <w:color w:val="auto"/>
      <w:lang w:val="hr-HR" w:eastAsia="hr-HR"/>
    </w:rPr>
  </w:style>
  <w:style w:type="paragraph" w:customStyle="1" w:styleId="tablicagolf">
    <w:name w:val="tablica golf"/>
    <w:basedOn w:val="Normal"/>
    <w:autoRedefine/>
    <w:uiPriority w:val="99"/>
    <w:rsid w:val="009F5E36"/>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9F5E36"/>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9F5E36"/>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9F5E36"/>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9F5E36"/>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9F5E36"/>
    <w:pPr>
      <w:widowControl w:val="0"/>
      <w:numPr>
        <w:numId w:val="7"/>
      </w:numPr>
      <w:tabs>
        <w:tab w:val="clear" w:pos="720"/>
      </w:tabs>
      <w:overflowPunct w:val="0"/>
      <w:autoSpaceDE w:val="0"/>
      <w:autoSpaceDN w:val="0"/>
      <w:adjustRightInd w:val="0"/>
      <w:spacing w:line="240" w:lineRule="auto"/>
      <w:textAlignment w:val="baseline"/>
    </w:pPr>
    <w:rPr>
      <w:b/>
      <w:noProof/>
      <w:spacing w:val="0"/>
      <w:sz w:val="28"/>
      <w:lang w:val="en-US"/>
    </w:rPr>
  </w:style>
  <w:style w:type="paragraph" w:styleId="TOC4">
    <w:name w:val="toc 4"/>
    <w:basedOn w:val="Normal"/>
    <w:next w:val="Normal"/>
    <w:autoRedefine/>
    <w:uiPriority w:val="99"/>
    <w:rsid w:val="009F5E36"/>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9F5E36"/>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9F5E36"/>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9F5E36"/>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9F5E36"/>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9F5E36"/>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9F5E36"/>
    <w:rPr>
      <w:rFonts w:ascii="Arial" w:eastAsia="Times New Roman" w:hAnsi="Arial" w:cs="Times New Roman"/>
      <w:spacing w:val="-5"/>
      <w:sz w:val="20"/>
      <w:szCs w:val="20"/>
      <w:lang w:val="en-GB"/>
    </w:rPr>
  </w:style>
  <w:style w:type="character" w:customStyle="1" w:styleId="Normal2CharChar">
    <w:name w:val="Normal2 Char Char"/>
    <w:uiPriority w:val="99"/>
    <w:rsid w:val="009F5E36"/>
    <w:rPr>
      <w:rFonts w:ascii="Arial" w:hAnsi="Arial" w:cs="Times New Roman"/>
      <w:noProof/>
      <w:lang w:val="en-US" w:eastAsia="en-US" w:bidi="ar-SA"/>
    </w:rPr>
  </w:style>
  <w:style w:type="paragraph" w:customStyle="1" w:styleId="t-98">
    <w:name w:val="t-98"/>
    <w:basedOn w:val="Normal"/>
    <w:uiPriority w:val="99"/>
    <w:rsid w:val="009F5E36"/>
    <w:pPr>
      <w:spacing w:before="100" w:after="100"/>
    </w:pPr>
    <w:rPr>
      <w:sz w:val="24"/>
      <w:lang w:val="en-GB" w:eastAsia="en-US"/>
    </w:rPr>
  </w:style>
  <w:style w:type="paragraph" w:customStyle="1" w:styleId="western">
    <w:name w:val="western"/>
    <w:basedOn w:val="Normal"/>
    <w:uiPriority w:val="99"/>
    <w:rsid w:val="009F5E36"/>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9F5E36"/>
    <w:pPr>
      <w:ind w:left="720"/>
      <w:contextualSpacing/>
    </w:pPr>
    <w:rPr>
      <w:sz w:val="24"/>
      <w:szCs w:val="24"/>
      <w:lang w:val="hr-HR"/>
    </w:rPr>
  </w:style>
  <w:style w:type="paragraph" w:customStyle="1" w:styleId="tekst1">
    <w:name w:val="tekst 1"/>
    <w:link w:val="tekst1Char"/>
    <w:uiPriority w:val="99"/>
    <w:rsid w:val="009F5E36"/>
    <w:pPr>
      <w:spacing w:before="120" w:after="120" w:line="264" w:lineRule="auto"/>
      <w:jc w:val="both"/>
    </w:pPr>
    <w:rPr>
      <w:rFonts w:ascii="Tw Cen MT" w:eastAsia="Times New Roman" w:hAnsi="Tw Cen MT" w:cs="Times New Roman"/>
      <w:szCs w:val="20"/>
      <w:lang w:eastAsia="hr-HR"/>
    </w:rPr>
  </w:style>
  <w:style w:type="character" w:customStyle="1" w:styleId="tekst1Char">
    <w:name w:val="tekst 1 Char"/>
    <w:link w:val="tekst1"/>
    <w:uiPriority w:val="99"/>
    <w:locked/>
    <w:rsid w:val="009F5E36"/>
    <w:rPr>
      <w:rFonts w:ascii="Tw Cen MT" w:eastAsia="Times New Roman" w:hAnsi="Tw Cen MT" w:cs="Times New Roman"/>
      <w:szCs w:val="20"/>
      <w:lang w:eastAsia="hr-HR"/>
    </w:rPr>
  </w:style>
  <w:style w:type="paragraph" w:customStyle="1" w:styleId="Odlomakpopisa1">
    <w:name w:val="Odlomak popisa1"/>
    <w:basedOn w:val="Normal"/>
    <w:qFormat/>
    <w:rsid w:val="009F5E36"/>
    <w:pPr>
      <w:ind w:left="708"/>
    </w:pPr>
    <w:rPr>
      <w:rFonts w:eastAsia="Calibri"/>
    </w:rPr>
  </w:style>
  <w:style w:type="paragraph" w:customStyle="1" w:styleId="bodytext0">
    <w:name w:val="bodytext"/>
    <w:basedOn w:val="Normal"/>
    <w:uiPriority w:val="99"/>
    <w:rsid w:val="009F5E36"/>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9F5E36"/>
    <w:pPr>
      <w:spacing w:after="0" w:line="240" w:lineRule="auto"/>
    </w:pPr>
    <w:rPr>
      <w:rFonts w:ascii="Calibri" w:eastAsia="Times New Roman" w:hAnsi="Calibri" w:cs="Times New Roman"/>
    </w:rPr>
  </w:style>
  <w:style w:type="character" w:customStyle="1" w:styleId="plava212b1">
    <w:name w:val="plava2_12b1"/>
    <w:uiPriority w:val="99"/>
    <w:rsid w:val="009F5E36"/>
    <w:rPr>
      <w:rFonts w:ascii="Arial" w:hAnsi="Arial" w:cs="Arial"/>
      <w:b/>
      <w:bCs/>
      <w:color w:val="0194CA"/>
      <w:sz w:val="18"/>
      <w:szCs w:val="18"/>
    </w:rPr>
  </w:style>
  <w:style w:type="paragraph" w:customStyle="1" w:styleId="Odlomakpopisa2">
    <w:name w:val="Odlomak popisa2"/>
    <w:basedOn w:val="Normal"/>
    <w:uiPriority w:val="99"/>
    <w:rsid w:val="009F5E36"/>
    <w:pPr>
      <w:ind w:left="708"/>
    </w:pPr>
    <w:rPr>
      <w:rFonts w:eastAsia="Calibri"/>
    </w:rPr>
  </w:style>
  <w:style w:type="paragraph" w:customStyle="1" w:styleId="Odlomakpopisa">
    <w:name w:val="Odlomak popisa"/>
    <w:basedOn w:val="Normal"/>
    <w:qFormat/>
    <w:rsid w:val="009F5E36"/>
    <w:pPr>
      <w:ind w:left="708"/>
    </w:pPr>
    <w:rPr>
      <w:rFonts w:eastAsia="Calibri"/>
    </w:rPr>
  </w:style>
  <w:style w:type="paragraph" w:customStyle="1" w:styleId="Bezproreda">
    <w:name w:val="Bez proreda"/>
    <w:link w:val="BezproredaChar"/>
    <w:qFormat/>
    <w:rsid w:val="009F5E36"/>
    <w:pPr>
      <w:spacing w:after="0" w:line="240" w:lineRule="auto"/>
    </w:pPr>
    <w:rPr>
      <w:rFonts w:ascii="Calibri" w:eastAsia="Times New Roman" w:hAnsi="Calibri" w:cs="Times New Roman"/>
    </w:rPr>
  </w:style>
  <w:style w:type="character" w:customStyle="1" w:styleId="BezproredaChar">
    <w:name w:val="Bez proreda Char"/>
    <w:link w:val="Bezproreda"/>
    <w:locked/>
    <w:rsid w:val="009F5E36"/>
    <w:rPr>
      <w:rFonts w:ascii="Calibri" w:eastAsia="Times New Roman" w:hAnsi="Calibri" w:cs="Times New Roman"/>
    </w:rPr>
  </w:style>
  <w:style w:type="character" w:customStyle="1" w:styleId="CharChar31">
    <w:name w:val="Char Char31"/>
    <w:uiPriority w:val="99"/>
    <w:rsid w:val="009F5E36"/>
    <w:rPr>
      <w:rFonts w:ascii="Times New Roman" w:hAnsi="Times New Roman" w:cs="Times New Roman"/>
      <w:b/>
      <w:bCs/>
      <w:sz w:val="24"/>
      <w:szCs w:val="24"/>
      <w:lang w:eastAsia="hr-HR"/>
    </w:rPr>
  </w:style>
  <w:style w:type="character" w:customStyle="1" w:styleId="CharChar4">
    <w:name w:val="Char Char4"/>
    <w:uiPriority w:val="99"/>
    <w:rsid w:val="009F5E36"/>
    <w:rPr>
      <w:rFonts w:ascii="Arial" w:hAnsi="Arial" w:cs="Arial"/>
      <w:b/>
      <w:bCs/>
      <w:sz w:val="26"/>
      <w:szCs w:val="26"/>
      <w:lang w:val="hr-HR" w:eastAsia="hr-HR" w:bidi="ar-SA"/>
    </w:rPr>
  </w:style>
  <w:style w:type="paragraph" w:customStyle="1" w:styleId="Style39">
    <w:name w:val="Style39"/>
    <w:basedOn w:val="Normal"/>
    <w:rsid w:val="009F5E36"/>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9F5E36"/>
    <w:rPr>
      <w:rFonts w:ascii="Arial" w:hAnsi="Arial" w:cs="Arial"/>
      <w:sz w:val="20"/>
      <w:szCs w:val="20"/>
    </w:rPr>
  </w:style>
  <w:style w:type="paragraph" w:customStyle="1" w:styleId="Style18">
    <w:name w:val="Style18"/>
    <w:basedOn w:val="Normal"/>
    <w:rsid w:val="009F5E36"/>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9F5E36"/>
    <w:rPr>
      <w:rFonts w:ascii="Arial" w:hAnsi="Arial" w:cs="Arial"/>
      <w:i/>
      <w:iCs/>
      <w:sz w:val="20"/>
      <w:szCs w:val="20"/>
    </w:rPr>
  </w:style>
  <w:style w:type="paragraph" w:customStyle="1" w:styleId="Arial">
    <w:name w:val="Arial"/>
    <w:basedOn w:val="Normal"/>
    <w:link w:val="ArialChar"/>
    <w:rsid w:val="009F5E36"/>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9F5E36"/>
    <w:rPr>
      <w:rFonts w:ascii="Arial" w:eastAsia="Calibri" w:hAnsi="Arial" w:cs="Times New Roman"/>
      <w:szCs w:val="24"/>
    </w:rPr>
  </w:style>
  <w:style w:type="paragraph" w:customStyle="1" w:styleId="msolistparagraph0">
    <w:name w:val="msolistparagraph"/>
    <w:basedOn w:val="Normal"/>
    <w:rsid w:val="009F5E36"/>
    <w:pPr>
      <w:ind w:left="720"/>
    </w:pPr>
    <w:rPr>
      <w:rFonts w:ascii="Calibri" w:eastAsia="Calibri" w:hAnsi="Calibri"/>
      <w:sz w:val="22"/>
      <w:szCs w:val="22"/>
      <w:lang w:val="hr-HR"/>
    </w:rPr>
  </w:style>
  <w:style w:type="character" w:customStyle="1" w:styleId="InitialStyle">
    <w:name w:val="InitialStyle"/>
    <w:uiPriority w:val="99"/>
    <w:rsid w:val="009F5E36"/>
    <w:rPr>
      <w:rFonts w:ascii="Times New Roman" w:hAnsi="Times New Roman"/>
      <w:color w:val="auto"/>
      <w:spacing w:val="0"/>
      <w:sz w:val="24"/>
    </w:rPr>
  </w:style>
  <w:style w:type="paragraph" w:customStyle="1" w:styleId="Clanak0">
    <w:name w:val="Clanak"/>
    <w:next w:val="Normal"/>
    <w:uiPriority w:val="99"/>
    <w:rsid w:val="009F5E36"/>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character" w:customStyle="1" w:styleId="kurziv1">
    <w:name w:val="kurziv1"/>
    <w:rsid w:val="009F5E36"/>
    <w:rPr>
      <w:rFonts w:cs="Times New Roman"/>
      <w:i/>
      <w:iCs/>
    </w:rPr>
  </w:style>
  <w:style w:type="paragraph" w:customStyle="1" w:styleId="P1">
    <w:name w:val="P 1"/>
    <w:basedOn w:val="Normal"/>
    <w:uiPriority w:val="99"/>
    <w:rsid w:val="009F5E36"/>
    <w:pPr>
      <w:spacing w:before="120" w:after="120"/>
      <w:ind w:left="567"/>
      <w:jc w:val="both"/>
    </w:pPr>
    <w:rPr>
      <w:rFonts w:ascii="Arial" w:hAnsi="Arial"/>
      <w:color w:val="000000"/>
      <w:szCs w:val="24"/>
      <w:lang w:val="hr-HR" w:eastAsia="en-US"/>
    </w:rPr>
  </w:style>
  <w:style w:type="paragraph" w:customStyle="1" w:styleId="T-109sred">
    <w:name w:val="T-10/9 sred"/>
    <w:rsid w:val="009F5E36"/>
    <w:pPr>
      <w:widowControl w:val="0"/>
      <w:autoSpaceDE w:val="0"/>
      <w:autoSpaceDN w:val="0"/>
      <w:adjustRightInd w:val="0"/>
      <w:spacing w:before="85" w:after="43" w:line="240" w:lineRule="auto"/>
      <w:jc w:val="center"/>
    </w:pPr>
    <w:rPr>
      <w:rFonts w:ascii="Times-NewRoman" w:eastAsia="Times New Roman" w:hAnsi="Times-NewRoman" w:cs="Times New Roman"/>
      <w:sz w:val="21"/>
      <w:szCs w:val="21"/>
      <w:lang w:eastAsia="hr-HR"/>
    </w:rPr>
  </w:style>
  <w:style w:type="paragraph" w:customStyle="1" w:styleId="tekst0">
    <w:name w:val="tekst"/>
    <w:basedOn w:val="Normal"/>
    <w:uiPriority w:val="99"/>
    <w:rsid w:val="009F5E36"/>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NormalWeb1">
    <w:name w:val="Normal (Web)1"/>
    <w:basedOn w:val="Normal"/>
    <w:uiPriority w:val="99"/>
    <w:rsid w:val="009F5E36"/>
    <w:pPr>
      <w:suppressAutoHyphens/>
      <w:spacing w:before="280" w:after="280"/>
    </w:pPr>
    <w:rPr>
      <w:sz w:val="24"/>
      <w:szCs w:val="24"/>
      <w:lang w:val="sl-SI" w:eastAsia="ar-SA"/>
    </w:rPr>
  </w:style>
  <w:style w:type="paragraph" w:customStyle="1" w:styleId="B2">
    <w:name w:val="B 2"/>
    <w:basedOn w:val="Normal"/>
    <w:uiPriority w:val="99"/>
    <w:rsid w:val="009F5E36"/>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9F5E36"/>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9F5E36"/>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9F5E36"/>
    <w:pPr>
      <w:widowControl/>
      <w:numPr>
        <w:numId w:val="9"/>
      </w:numPr>
      <w:tabs>
        <w:tab w:val="num" w:pos="576"/>
      </w:tabs>
      <w:spacing w:line="240" w:lineRule="auto"/>
      <w:ind w:left="576" w:hanging="576"/>
    </w:pPr>
    <w:rPr>
      <w:rFonts w:ascii="Arial" w:hAnsi="Arial"/>
      <w:b w:val="0"/>
      <w:bCs w:val="0"/>
      <w:sz w:val="24"/>
      <w:szCs w:val="20"/>
      <w:lang w:eastAsia="hr-HR"/>
    </w:rPr>
  </w:style>
  <w:style w:type="character" w:customStyle="1" w:styleId="CNParagraphChar">
    <w:name w:val="CN Paragraph Char"/>
    <w:link w:val="CNParagraph"/>
    <w:uiPriority w:val="99"/>
    <w:locked/>
    <w:rsid w:val="009F5E36"/>
    <w:rPr>
      <w:rFonts w:ascii="Arial" w:hAnsi="Arial"/>
      <w:szCs w:val="18"/>
      <w:lang w:val="en-US"/>
    </w:rPr>
  </w:style>
  <w:style w:type="paragraph" w:customStyle="1" w:styleId="CNParagraph">
    <w:name w:val="CN Paragraph"/>
    <w:link w:val="CNParagraphChar"/>
    <w:uiPriority w:val="99"/>
    <w:rsid w:val="009F5E36"/>
    <w:pPr>
      <w:numPr>
        <w:ilvl w:val="2"/>
        <w:numId w:val="9"/>
      </w:numPr>
      <w:spacing w:before="80" w:after="80" w:line="240" w:lineRule="auto"/>
      <w:ind w:left="720" w:firstLine="0"/>
    </w:pPr>
    <w:rPr>
      <w:rFonts w:ascii="Arial" w:hAnsi="Arial"/>
      <w:szCs w:val="18"/>
      <w:lang w:val="en-US"/>
    </w:rPr>
  </w:style>
  <w:style w:type="paragraph" w:customStyle="1" w:styleId="CNActivityTitle">
    <w:name w:val="CN Activity Title"/>
    <w:basedOn w:val="Normal"/>
    <w:next w:val="Normal"/>
    <w:uiPriority w:val="99"/>
    <w:rsid w:val="009F5E36"/>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9F5E36"/>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9F5E36"/>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9F5E36"/>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9F5E36"/>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9F5E36"/>
    <w:pPr>
      <w:numPr>
        <w:numId w:val="10"/>
      </w:numPr>
      <w:tabs>
        <w:tab w:val="clear" w:pos="2232"/>
        <w:tab w:val="num" w:pos="1209"/>
        <w:tab w:val="num" w:pos="1492"/>
        <w:tab w:val="num" w:pos="1800"/>
        <w:tab w:val="num" w:pos="2160"/>
      </w:tabs>
      <w:ind w:left="1800" w:hanging="360"/>
    </w:pPr>
  </w:style>
  <w:style w:type="paragraph" w:customStyle="1" w:styleId="CNLevel2Bullet">
    <w:name w:val="CN Level 2 Bullet"/>
    <w:basedOn w:val="CNParagraph"/>
    <w:uiPriority w:val="99"/>
    <w:rsid w:val="009F5E36"/>
    <w:pPr>
      <w:numPr>
        <w:ilvl w:val="3"/>
        <w:numId w:val="10"/>
      </w:numPr>
      <w:tabs>
        <w:tab w:val="clear" w:pos="2736"/>
        <w:tab w:val="num" w:pos="1209"/>
        <w:tab w:val="num" w:pos="1492"/>
        <w:tab w:val="num" w:pos="2160"/>
        <w:tab w:val="num" w:pos="2448"/>
        <w:tab w:val="num" w:pos="2880"/>
      </w:tabs>
      <w:ind w:left="360" w:hanging="360"/>
    </w:pPr>
  </w:style>
  <w:style w:type="paragraph" w:customStyle="1" w:styleId="CNLevel3Bullet">
    <w:name w:val="CN Level 3 Bullet"/>
    <w:basedOn w:val="CNParagraph"/>
    <w:uiPriority w:val="99"/>
    <w:rsid w:val="009F5E36"/>
    <w:pPr>
      <w:numPr>
        <w:ilvl w:val="4"/>
        <w:numId w:val="10"/>
      </w:numPr>
      <w:tabs>
        <w:tab w:val="clear" w:pos="3240"/>
        <w:tab w:val="num" w:pos="1209"/>
        <w:tab w:val="num" w:pos="1492"/>
        <w:tab w:val="num" w:pos="2160"/>
        <w:tab w:val="num" w:pos="3168"/>
        <w:tab w:val="num" w:pos="3600"/>
      </w:tabs>
      <w:ind w:left="360" w:hanging="360"/>
    </w:pPr>
  </w:style>
  <w:style w:type="paragraph" w:customStyle="1" w:styleId="CNLevel4Bullet">
    <w:name w:val="CN Level 4 Bullet"/>
    <w:basedOn w:val="CNParagraph"/>
    <w:uiPriority w:val="99"/>
    <w:rsid w:val="009F5E36"/>
    <w:pPr>
      <w:numPr>
        <w:ilvl w:val="5"/>
        <w:numId w:val="10"/>
      </w:numPr>
      <w:tabs>
        <w:tab w:val="clear" w:pos="3744"/>
        <w:tab w:val="num" w:pos="1209"/>
        <w:tab w:val="num" w:pos="1492"/>
        <w:tab w:val="num" w:pos="2520"/>
        <w:tab w:val="num" w:pos="3888"/>
        <w:tab w:val="num" w:pos="4320"/>
      </w:tabs>
      <w:ind w:left="360" w:hanging="360"/>
    </w:pPr>
  </w:style>
  <w:style w:type="paragraph" w:customStyle="1" w:styleId="CNLevel5Bullet">
    <w:name w:val="CN Level 5 Bullet"/>
    <w:basedOn w:val="CNParagraph"/>
    <w:uiPriority w:val="99"/>
    <w:rsid w:val="009F5E36"/>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9F5E36"/>
    <w:rPr>
      <w:rFonts w:ascii="Arial" w:hAnsi="Arial"/>
      <w:b/>
      <w:i/>
      <w:color w:val="FF0000"/>
      <w:sz w:val="20"/>
    </w:rPr>
  </w:style>
  <w:style w:type="paragraph" w:customStyle="1" w:styleId="CNCompletionCriteriaHeader">
    <w:name w:val="CN Completion Criteria Header"/>
    <w:basedOn w:val="CNParagraph"/>
    <w:next w:val="CNParagraph"/>
    <w:uiPriority w:val="99"/>
    <w:rsid w:val="009F5E36"/>
    <w:pPr>
      <w:keepNext/>
      <w:keepLines/>
    </w:pPr>
  </w:style>
  <w:style w:type="paragraph" w:customStyle="1" w:styleId="CNPhaseTitle">
    <w:name w:val="CN Phase Title"/>
    <w:basedOn w:val="Normal"/>
    <w:next w:val="CNParagraph"/>
    <w:uiPriority w:val="99"/>
    <w:rsid w:val="009F5E36"/>
    <w:pPr>
      <w:keepNext/>
      <w:keepLines/>
      <w:tabs>
        <w:tab w:val="num" w:pos="360"/>
        <w:tab w:val="num" w:pos="1080"/>
      </w:tabs>
      <w:spacing w:before="80" w:after="80"/>
      <w:ind w:hanging="360"/>
      <w:outlineLvl w:val="0"/>
    </w:pPr>
    <w:rPr>
      <w:rFonts w:ascii="Arial" w:hAnsi="Arial"/>
      <w:b/>
      <w:sz w:val="24"/>
      <w:szCs w:val="18"/>
      <w:lang w:val="en-US" w:eastAsia="en-US"/>
    </w:rPr>
  </w:style>
  <w:style w:type="paragraph" w:styleId="CommentSubject">
    <w:name w:val="annotation subject"/>
    <w:basedOn w:val="CommentText"/>
    <w:next w:val="CommentText"/>
    <w:link w:val="CommentSubjectChar"/>
    <w:uiPriority w:val="99"/>
    <w:rsid w:val="009F5E36"/>
    <w:pPr>
      <w:jc w:val="left"/>
    </w:pPr>
    <w:rPr>
      <w:rFonts w:ascii="Times New Roman" w:hAnsi="Times New Roman"/>
      <w:b/>
      <w:bCs/>
      <w:spacing w:val="0"/>
      <w:lang w:val="hr-HR"/>
    </w:rPr>
  </w:style>
  <w:style w:type="character" w:customStyle="1" w:styleId="CommentSubjectChar">
    <w:name w:val="Comment Subject Char"/>
    <w:basedOn w:val="CommentTextChar"/>
    <w:link w:val="CommentSubject"/>
    <w:uiPriority w:val="99"/>
    <w:rsid w:val="009F5E36"/>
    <w:rPr>
      <w:rFonts w:ascii="Times New Roman" w:eastAsia="Times New Roman" w:hAnsi="Times New Roman" w:cs="Times New Roman"/>
      <w:b/>
      <w:bCs/>
      <w:spacing w:val="-5"/>
      <w:sz w:val="20"/>
      <w:szCs w:val="20"/>
      <w:lang w:val="en-US" w:eastAsia="hr-HR"/>
    </w:rPr>
  </w:style>
  <w:style w:type="paragraph" w:customStyle="1" w:styleId="font5">
    <w:name w:val="font5"/>
    <w:basedOn w:val="Normal"/>
    <w:rsid w:val="009F5E36"/>
    <w:pPr>
      <w:spacing w:before="100" w:after="100"/>
    </w:pPr>
    <w:rPr>
      <w:sz w:val="24"/>
      <w:lang w:val="hr-HR"/>
    </w:rPr>
  </w:style>
  <w:style w:type="paragraph" w:customStyle="1" w:styleId="Bullet3">
    <w:name w:val="Bullet3"/>
    <w:basedOn w:val="Normal"/>
    <w:uiPriority w:val="99"/>
    <w:rsid w:val="009F5E36"/>
    <w:pPr>
      <w:numPr>
        <w:numId w:val="11"/>
      </w:numPr>
      <w:spacing w:before="60"/>
      <w:jc w:val="both"/>
    </w:pPr>
    <w:rPr>
      <w:spacing w:val="-6"/>
      <w:lang w:val="hr-HR"/>
    </w:rPr>
  </w:style>
  <w:style w:type="paragraph" w:customStyle="1" w:styleId="1">
    <w:name w:val="1"/>
    <w:basedOn w:val="Normal"/>
    <w:rsid w:val="009F5E36"/>
    <w:pPr>
      <w:spacing w:after="160" w:line="240" w:lineRule="exact"/>
    </w:pPr>
    <w:rPr>
      <w:rFonts w:ascii="Tahoma" w:hAnsi="Tahoma"/>
      <w:lang w:val="en-US" w:eastAsia="en-US"/>
    </w:rPr>
  </w:style>
  <w:style w:type="character" w:customStyle="1" w:styleId="T-98-2Char">
    <w:name w:val="T-9/8-2 Char"/>
    <w:link w:val="T-98-2"/>
    <w:locked/>
    <w:rsid w:val="009F5E36"/>
    <w:rPr>
      <w:rFonts w:ascii="Times-NewRoman" w:eastAsia="Times New Roman" w:hAnsi="Times-NewRoman" w:cs="Times New Roman"/>
      <w:sz w:val="19"/>
      <w:szCs w:val="19"/>
      <w:lang w:eastAsia="hr-HR"/>
    </w:rPr>
  </w:style>
  <w:style w:type="paragraph" w:customStyle="1" w:styleId="Tekstlanka">
    <w:name w:val="Tekst članka"/>
    <w:basedOn w:val="Normal"/>
    <w:uiPriority w:val="99"/>
    <w:rsid w:val="009F5E36"/>
    <w:pPr>
      <w:spacing w:line="360" w:lineRule="auto"/>
      <w:jc w:val="both"/>
    </w:pPr>
    <w:rPr>
      <w:sz w:val="24"/>
      <w:szCs w:val="24"/>
      <w:lang w:val="hr-HR"/>
    </w:rPr>
  </w:style>
  <w:style w:type="paragraph" w:customStyle="1" w:styleId="FR2">
    <w:name w:val="FR2"/>
    <w:uiPriority w:val="99"/>
    <w:rsid w:val="009F5E36"/>
    <w:pPr>
      <w:widowControl w:val="0"/>
      <w:autoSpaceDE w:val="0"/>
      <w:autoSpaceDN w:val="0"/>
      <w:adjustRightInd w:val="0"/>
      <w:spacing w:before="240" w:after="280" w:line="240" w:lineRule="auto"/>
      <w:ind w:left="80"/>
    </w:pPr>
    <w:rPr>
      <w:rFonts w:ascii="Times New Roman" w:eastAsia="Times New Roman" w:hAnsi="Times New Roman" w:cs="Times New Roman"/>
      <w:sz w:val="20"/>
      <w:szCs w:val="20"/>
      <w:lang w:val="en-US"/>
    </w:rPr>
  </w:style>
  <w:style w:type="paragraph" w:styleId="HTMLPreformatted">
    <w:name w:val="HTML Preformatted"/>
    <w:basedOn w:val="Normal"/>
    <w:link w:val="HTMLPreformattedChar"/>
    <w:uiPriority w:val="99"/>
    <w:rsid w:val="009F5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basedOn w:val="DefaultParagraphFont"/>
    <w:link w:val="HTMLPreformatted"/>
    <w:uiPriority w:val="99"/>
    <w:rsid w:val="009F5E36"/>
    <w:rPr>
      <w:rFonts w:ascii="Courier New" w:eastAsia="Times New Roman" w:hAnsi="Courier New" w:cs="Courier New"/>
      <w:sz w:val="20"/>
      <w:szCs w:val="20"/>
      <w:lang w:eastAsia="hr-HR"/>
    </w:rPr>
  </w:style>
  <w:style w:type="paragraph" w:customStyle="1" w:styleId="t-11-9-sred">
    <w:name w:val="t-11-9-sred"/>
    <w:basedOn w:val="Normal"/>
    <w:rsid w:val="009F5E36"/>
    <w:pPr>
      <w:spacing w:before="100" w:beforeAutospacing="1" w:after="100" w:afterAutospacing="1"/>
      <w:jc w:val="center"/>
    </w:pPr>
    <w:rPr>
      <w:sz w:val="28"/>
      <w:szCs w:val="28"/>
      <w:lang w:val="hr-HR"/>
    </w:rPr>
  </w:style>
  <w:style w:type="paragraph" w:customStyle="1" w:styleId="t-9-8-sredina">
    <w:name w:val="t-9-8-sredina"/>
    <w:basedOn w:val="Normal"/>
    <w:uiPriority w:val="99"/>
    <w:rsid w:val="009F5E36"/>
    <w:pPr>
      <w:spacing w:before="100" w:beforeAutospacing="1" w:after="100" w:afterAutospacing="1"/>
      <w:jc w:val="center"/>
    </w:pPr>
    <w:rPr>
      <w:sz w:val="24"/>
      <w:szCs w:val="24"/>
      <w:lang w:val="hr-HR"/>
    </w:rPr>
  </w:style>
  <w:style w:type="paragraph" w:customStyle="1" w:styleId="t-12-9-sred">
    <w:name w:val="t-12-9-sred"/>
    <w:basedOn w:val="Normal"/>
    <w:uiPriority w:val="99"/>
    <w:rsid w:val="009F5E36"/>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9F5E36"/>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9F5E36"/>
    <w:rPr>
      <w:rFonts w:ascii="Calibri" w:eastAsia="Times New Roman" w:hAnsi="Calibri" w:cs="Arial"/>
      <w:szCs w:val="24"/>
      <w:lang w:eastAsia="hr-HR"/>
    </w:rPr>
  </w:style>
  <w:style w:type="paragraph" w:customStyle="1" w:styleId="t-98bezuvl">
    <w:name w:val="t-98bezuvl"/>
    <w:basedOn w:val="Normal"/>
    <w:uiPriority w:val="99"/>
    <w:rsid w:val="009F5E36"/>
    <w:pPr>
      <w:spacing w:before="100" w:beforeAutospacing="1" w:after="100" w:afterAutospacing="1"/>
    </w:pPr>
    <w:rPr>
      <w:sz w:val="24"/>
      <w:szCs w:val="24"/>
      <w:lang w:val="hr-HR"/>
    </w:rPr>
  </w:style>
  <w:style w:type="paragraph" w:customStyle="1" w:styleId="noparagraphstyle">
    <w:name w:val="noparagraphstyle"/>
    <w:basedOn w:val="Normal"/>
    <w:uiPriority w:val="99"/>
    <w:rsid w:val="009F5E36"/>
    <w:pPr>
      <w:spacing w:before="100" w:beforeAutospacing="1" w:after="100" w:afterAutospacing="1"/>
    </w:pPr>
    <w:rPr>
      <w:sz w:val="24"/>
      <w:szCs w:val="24"/>
      <w:lang w:val="hr-HR"/>
    </w:rPr>
  </w:style>
  <w:style w:type="paragraph" w:customStyle="1" w:styleId="prilog-39">
    <w:name w:val="prilog-39"/>
    <w:basedOn w:val="Normal"/>
    <w:uiPriority w:val="99"/>
    <w:rsid w:val="009F5E36"/>
    <w:pPr>
      <w:spacing w:before="100" w:beforeAutospacing="1" w:after="100" w:afterAutospacing="1"/>
    </w:pPr>
    <w:rPr>
      <w:sz w:val="24"/>
      <w:szCs w:val="24"/>
      <w:lang w:val="hr-HR"/>
    </w:rPr>
  </w:style>
  <w:style w:type="paragraph" w:customStyle="1" w:styleId="t-10-9-kurz-s">
    <w:name w:val="t-10-9-kurz-s"/>
    <w:basedOn w:val="Normal"/>
    <w:uiPriority w:val="99"/>
    <w:rsid w:val="009F5E36"/>
    <w:pPr>
      <w:spacing w:before="100" w:beforeAutospacing="1" w:after="100" w:afterAutospacing="1"/>
      <w:jc w:val="center"/>
    </w:pPr>
    <w:rPr>
      <w:rFonts w:eastAsia="Calibri"/>
      <w:i/>
      <w:iCs/>
      <w:sz w:val="26"/>
      <w:szCs w:val="26"/>
      <w:lang w:val="hr-HR"/>
    </w:rPr>
  </w:style>
  <w:style w:type="character" w:styleId="EndnoteReference">
    <w:name w:val="endnote reference"/>
    <w:uiPriority w:val="99"/>
    <w:rsid w:val="009F5E36"/>
    <w:rPr>
      <w:rFonts w:cs="Times New Roman"/>
      <w:vertAlign w:val="superscript"/>
    </w:rPr>
  </w:style>
  <w:style w:type="character" w:customStyle="1" w:styleId="CharChar6">
    <w:name w:val="Char Char6"/>
    <w:uiPriority w:val="99"/>
    <w:rsid w:val="009F5E36"/>
    <w:rPr>
      <w:rFonts w:ascii="Arial" w:hAnsi="Arial" w:cs="Arial"/>
      <w:b/>
      <w:bCs/>
      <w:kern w:val="32"/>
      <w:sz w:val="32"/>
      <w:szCs w:val="32"/>
      <w:lang w:val="en-GB"/>
    </w:rPr>
  </w:style>
  <w:style w:type="paragraph" w:customStyle="1" w:styleId="t-10-9-sred">
    <w:name w:val="t-10-9-sred"/>
    <w:basedOn w:val="Normal"/>
    <w:uiPriority w:val="99"/>
    <w:rsid w:val="009F5E36"/>
    <w:pPr>
      <w:spacing w:before="100" w:beforeAutospacing="1" w:after="100" w:afterAutospacing="1"/>
      <w:jc w:val="center"/>
    </w:pPr>
    <w:rPr>
      <w:sz w:val="26"/>
      <w:szCs w:val="26"/>
      <w:lang w:val="hr-HR"/>
    </w:rPr>
  </w:style>
  <w:style w:type="paragraph" w:customStyle="1" w:styleId="t-9-8-copy">
    <w:name w:val="t-9-8-copy"/>
    <w:basedOn w:val="Normal"/>
    <w:uiPriority w:val="99"/>
    <w:rsid w:val="009F5E36"/>
    <w:pPr>
      <w:spacing w:before="100" w:beforeAutospacing="1" w:after="100" w:afterAutospacing="1"/>
    </w:pPr>
    <w:rPr>
      <w:sz w:val="24"/>
      <w:szCs w:val="24"/>
      <w:lang w:val="hr-HR"/>
    </w:rPr>
  </w:style>
  <w:style w:type="character" w:customStyle="1" w:styleId="CharChar1">
    <w:name w:val="Char Char1"/>
    <w:rsid w:val="009F5E36"/>
    <w:rPr>
      <w:rFonts w:ascii="Times New Roman" w:hAnsi="Times New Roman" w:cs="Times New Roman"/>
      <w:b/>
      <w:bCs/>
      <w:sz w:val="24"/>
      <w:szCs w:val="24"/>
      <w:lang w:eastAsia="hr-HR"/>
    </w:rPr>
  </w:style>
  <w:style w:type="paragraph" w:customStyle="1" w:styleId="Normal1">
    <w:name w:val="Normal1"/>
    <w:basedOn w:val="Normal"/>
    <w:link w:val="Normal1Char"/>
    <w:rsid w:val="009F5E36"/>
    <w:rPr>
      <w:rFonts w:eastAsia="Calibri"/>
      <w:sz w:val="24"/>
      <w:lang w:val="hr-HR"/>
    </w:rPr>
  </w:style>
  <w:style w:type="character" w:customStyle="1" w:styleId="normalchar1">
    <w:name w:val="normal__char1"/>
    <w:rsid w:val="009F5E36"/>
    <w:rPr>
      <w:rFonts w:ascii="Times New Roman" w:hAnsi="Times New Roman" w:cs="Times New Roman"/>
      <w:sz w:val="24"/>
      <w:szCs w:val="24"/>
    </w:rPr>
  </w:style>
  <w:style w:type="paragraph" w:customStyle="1" w:styleId="Normalb">
    <w:name w:val="Normal b"/>
    <w:rsid w:val="009F5E36"/>
    <w:pPr>
      <w:spacing w:after="0" w:line="240" w:lineRule="auto"/>
    </w:pPr>
    <w:rPr>
      <w:rFonts w:ascii="Times New Roman" w:eastAsia="Times New Roman" w:hAnsi="Times New Roman" w:cs="Times New Roman"/>
      <w:noProof/>
      <w:sz w:val="24"/>
      <w:szCs w:val="20"/>
      <w:lang w:val="en-GB"/>
    </w:rPr>
  </w:style>
  <w:style w:type="character" w:customStyle="1" w:styleId="st1">
    <w:name w:val="st1"/>
    <w:rsid w:val="009F5E36"/>
    <w:rPr>
      <w:rFonts w:cs="Times New Roman"/>
    </w:rPr>
  </w:style>
  <w:style w:type="paragraph" w:styleId="z-TopofForm">
    <w:name w:val="HTML Top of Form"/>
    <w:basedOn w:val="Normal"/>
    <w:next w:val="Normal"/>
    <w:link w:val="z-TopofFormChar"/>
    <w:hidden/>
    <w:uiPriority w:val="99"/>
    <w:rsid w:val="009F5E36"/>
    <w:pPr>
      <w:pBdr>
        <w:bottom w:val="single" w:sz="6" w:space="1" w:color="auto"/>
      </w:pBdr>
      <w:jc w:val="center"/>
    </w:pPr>
    <w:rPr>
      <w:rFonts w:ascii="Arial" w:hAnsi="Arial" w:cs="Arial"/>
      <w:vanish/>
      <w:sz w:val="16"/>
      <w:szCs w:val="16"/>
      <w:lang w:val="hr-HR"/>
    </w:rPr>
  </w:style>
  <w:style w:type="character" w:customStyle="1" w:styleId="z-TopofFormChar">
    <w:name w:val="z-Top of Form Char"/>
    <w:basedOn w:val="DefaultParagraphFont"/>
    <w:link w:val="z-TopofForm"/>
    <w:uiPriority w:val="99"/>
    <w:rsid w:val="009F5E36"/>
    <w:rPr>
      <w:rFonts w:ascii="Arial" w:eastAsia="Times New Roman" w:hAnsi="Arial" w:cs="Arial"/>
      <w:vanish/>
      <w:sz w:val="16"/>
      <w:szCs w:val="16"/>
      <w:lang w:eastAsia="hr-HR"/>
    </w:rPr>
  </w:style>
  <w:style w:type="character" w:customStyle="1" w:styleId="Normal1Char">
    <w:name w:val="Normal1 Char"/>
    <w:link w:val="Normal1"/>
    <w:locked/>
    <w:rsid w:val="009F5E36"/>
    <w:rPr>
      <w:rFonts w:ascii="Times New Roman" w:eastAsia="Calibri" w:hAnsi="Times New Roman" w:cs="Times New Roman"/>
      <w:sz w:val="24"/>
      <w:szCs w:val="20"/>
      <w:lang w:eastAsia="hr-HR"/>
    </w:rPr>
  </w:style>
  <w:style w:type="character" w:customStyle="1" w:styleId="apple-converted-space">
    <w:name w:val="apple-converted-space"/>
    <w:rsid w:val="009F5E36"/>
  </w:style>
  <w:style w:type="character" w:customStyle="1" w:styleId="WW8Num1z0">
    <w:name w:val="WW8Num1z0"/>
    <w:rsid w:val="009F5E36"/>
    <w:rPr>
      <w:rFonts w:ascii="Symbol" w:hAnsi="Symbol"/>
    </w:rPr>
  </w:style>
  <w:style w:type="character" w:customStyle="1" w:styleId="WW8Num1z1">
    <w:name w:val="WW8Num1z1"/>
    <w:rsid w:val="009F5E36"/>
    <w:rPr>
      <w:rFonts w:ascii="Courier New" w:hAnsi="Courier New"/>
    </w:rPr>
  </w:style>
  <w:style w:type="character" w:customStyle="1" w:styleId="WW8Num1z2">
    <w:name w:val="WW8Num1z2"/>
    <w:rsid w:val="009F5E36"/>
    <w:rPr>
      <w:rFonts w:ascii="Wingdings" w:hAnsi="Wingdings"/>
    </w:rPr>
  </w:style>
  <w:style w:type="character" w:customStyle="1" w:styleId="WW8Num3z1">
    <w:name w:val="WW8Num3z1"/>
    <w:rsid w:val="009F5E36"/>
    <w:rPr>
      <w:b/>
      <w:i/>
    </w:rPr>
  </w:style>
  <w:style w:type="character" w:customStyle="1" w:styleId="WW8Num5z0">
    <w:name w:val="WW8Num5z0"/>
    <w:rsid w:val="009F5E36"/>
    <w:rPr>
      <w:sz w:val="32"/>
    </w:rPr>
  </w:style>
  <w:style w:type="character" w:customStyle="1" w:styleId="WW8Num7z0">
    <w:name w:val="WW8Num7z0"/>
    <w:rsid w:val="009F5E36"/>
    <w:rPr>
      <w:rFonts w:ascii="Symbol" w:hAnsi="Symbol"/>
    </w:rPr>
  </w:style>
  <w:style w:type="character" w:customStyle="1" w:styleId="WW8Num7z1">
    <w:name w:val="WW8Num7z1"/>
    <w:rsid w:val="009F5E36"/>
    <w:rPr>
      <w:rFonts w:ascii="Courier New" w:hAnsi="Courier New"/>
    </w:rPr>
  </w:style>
  <w:style w:type="character" w:customStyle="1" w:styleId="WW8Num7z2">
    <w:name w:val="WW8Num7z2"/>
    <w:rsid w:val="009F5E36"/>
    <w:rPr>
      <w:rFonts w:ascii="Wingdings" w:hAnsi="Wingdings"/>
    </w:rPr>
  </w:style>
  <w:style w:type="character" w:customStyle="1" w:styleId="WW8Num11z0">
    <w:name w:val="WW8Num11z0"/>
    <w:rsid w:val="009F5E36"/>
    <w:rPr>
      <w:rFonts w:ascii="Symbol" w:hAnsi="Symbol"/>
    </w:rPr>
  </w:style>
  <w:style w:type="character" w:customStyle="1" w:styleId="WW8Num11z1">
    <w:name w:val="WW8Num11z1"/>
    <w:rsid w:val="009F5E36"/>
    <w:rPr>
      <w:rFonts w:ascii="Courier New" w:hAnsi="Courier New"/>
    </w:rPr>
  </w:style>
  <w:style w:type="character" w:customStyle="1" w:styleId="WW8Num11z2">
    <w:name w:val="WW8Num11z2"/>
    <w:rsid w:val="009F5E36"/>
    <w:rPr>
      <w:rFonts w:ascii="Wingdings" w:hAnsi="Wingdings"/>
    </w:rPr>
  </w:style>
  <w:style w:type="character" w:customStyle="1" w:styleId="WW8Num13z0">
    <w:name w:val="WW8Num13z0"/>
    <w:rsid w:val="009F5E36"/>
    <w:rPr>
      <w:rFonts w:ascii="Symbol" w:hAnsi="Symbol"/>
    </w:rPr>
  </w:style>
  <w:style w:type="character" w:customStyle="1" w:styleId="WW8Num13z1">
    <w:name w:val="WW8Num13z1"/>
    <w:rsid w:val="009F5E36"/>
    <w:rPr>
      <w:rFonts w:ascii="Courier New" w:hAnsi="Courier New"/>
    </w:rPr>
  </w:style>
  <w:style w:type="character" w:customStyle="1" w:styleId="WW8Num13z2">
    <w:name w:val="WW8Num13z2"/>
    <w:rsid w:val="009F5E36"/>
    <w:rPr>
      <w:rFonts w:ascii="Wingdings" w:hAnsi="Wingdings"/>
    </w:rPr>
  </w:style>
  <w:style w:type="character" w:customStyle="1" w:styleId="WW8Num15z1">
    <w:name w:val="WW8Num15z1"/>
    <w:rsid w:val="009F5E36"/>
  </w:style>
  <w:style w:type="character" w:customStyle="1" w:styleId="WW8Num16z0">
    <w:name w:val="WW8Num16z0"/>
    <w:rsid w:val="009F5E36"/>
    <w:rPr>
      <w:rFonts w:ascii="Symbol" w:hAnsi="Symbol"/>
    </w:rPr>
  </w:style>
  <w:style w:type="character" w:customStyle="1" w:styleId="WW8Num16z1">
    <w:name w:val="WW8Num16z1"/>
    <w:rsid w:val="009F5E36"/>
    <w:rPr>
      <w:rFonts w:ascii="Courier New" w:hAnsi="Courier New"/>
    </w:rPr>
  </w:style>
  <w:style w:type="character" w:customStyle="1" w:styleId="WW8Num16z2">
    <w:name w:val="WW8Num16z2"/>
    <w:rsid w:val="009F5E36"/>
    <w:rPr>
      <w:rFonts w:ascii="Wingdings" w:hAnsi="Wingdings"/>
    </w:rPr>
  </w:style>
  <w:style w:type="character" w:customStyle="1" w:styleId="WW8Num17z0">
    <w:name w:val="WW8Num17z0"/>
    <w:rsid w:val="009F5E36"/>
    <w:rPr>
      <w:rFonts w:ascii="Symbol" w:hAnsi="Symbol"/>
    </w:rPr>
  </w:style>
  <w:style w:type="character" w:customStyle="1" w:styleId="WW8Num17z1">
    <w:name w:val="WW8Num17z1"/>
    <w:rsid w:val="009F5E36"/>
    <w:rPr>
      <w:rFonts w:ascii="Arial" w:hAnsi="Arial"/>
    </w:rPr>
  </w:style>
  <w:style w:type="character" w:customStyle="1" w:styleId="WW8Num17z2">
    <w:name w:val="WW8Num17z2"/>
    <w:rsid w:val="009F5E36"/>
    <w:rPr>
      <w:rFonts w:ascii="Wingdings" w:hAnsi="Wingdings"/>
    </w:rPr>
  </w:style>
  <w:style w:type="character" w:customStyle="1" w:styleId="WW8Num17z4">
    <w:name w:val="WW8Num17z4"/>
    <w:uiPriority w:val="99"/>
    <w:rsid w:val="009F5E36"/>
    <w:rPr>
      <w:rFonts w:ascii="Courier New" w:hAnsi="Courier New"/>
    </w:rPr>
  </w:style>
  <w:style w:type="character" w:customStyle="1" w:styleId="WW8Num18z0">
    <w:name w:val="WW8Num18z0"/>
    <w:rsid w:val="009F5E36"/>
    <w:rPr>
      <w:rFonts w:ascii="Symbol" w:hAnsi="Symbol"/>
    </w:rPr>
  </w:style>
  <w:style w:type="character" w:customStyle="1" w:styleId="WW8Num18z1">
    <w:name w:val="WW8Num18z1"/>
    <w:rsid w:val="009F5E36"/>
    <w:rPr>
      <w:rFonts w:ascii="Courier New" w:hAnsi="Courier New"/>
    </w:rPr>
  </w:style>
  <w:style w:type="character" w:customStyle="1" w:styleId="WW8Num18z2">
    <w:name w:val="WW8Num18z2"/>
    <w:rsid w:val="009F5E36"/>
    <w:rPr>
      <w:rFonts w:ascii="Wingdings" w:hAnsi="Wingdings"/>
    </w:rPr>
  </w:style>
  <w:style w:type="character" w:customStyle="1" w:styleId="WW8Num21z0">
    <w:name w:val="WW8Num21z0"/>
    <w:rsid w:val="009F5E36"/>
    <w:rPr>
      <w:rFonts w:ascii="Symbol" w:hAnsi="Symbol"/>
    </w:rPr>
  </w:style>
  <w:style w:type="character" w:customStyle="1" w:styleId="WW8Num21z1">
    <w:name w:val="WW8Num21z1"/>
    <w:rsid w:val="009F5E36"/>
    <w:rPr>
      <w:rFonts w:ascii="Courier New" w:hAnsi="Courier New"/>
    </w:rPr>
  </w:style>
  <w:style w:type="character" w:customStyle="1" w:styleId="WW8Num21z2">
    <w:name w:val="WW8Num21z2"/>
    <w:rsid w:val="009F5E36"/>
    <w:rPr>
      <w:rFonts w:ascii="Wingdings" w:hAnsi="Wingdings"/>
    </w:rPr>
  </w:style>
  <w:style w:type="character" w:customStyle="1" w:styleId="WW8Num22z0">
    <w:name w:val="WW8Num22z0"/>
    <w:rsid w:val="009F5E36"/>
    <w:rPr>
      <w:rFonts w:ascii="Symbol" w:hAnsi="Symbol"/>
    </w:rPr>
  </w:style>
  <w:style w:type="character" w:customStyle="1" w:styleId="WW8Num22z1">
    <w:name w:val="WW8Num22z1"/>
    <w:rsid w:val="009F5E36"/>
    <w:rPr>
      <w:rFonts w:ascii="Arial" w:hAnsi="Arial"/>
    </w:rPr>
  </w:style>
  <w:style w:type="character" w:customStyle="1" w:styleId="WW8Num22z2">
    <w:name w:val="WW8Num22z2"/>
    <w:rsid w:val="009F5E36"/>
    <w:rPr>
      <w:rFonts w:ascii="Wingdings" w:hAnsi="Wingdings"/>
    </w:rPr>
  </w:style>
  <w:style w:type="character" w:customStyle="1" w:styleId="WW8Num22z4">
    <w:name w:val="WW8Num22z4"/>
    <w:uiPriority w:val="99"/>
    <w:rsid w:val="009F5E36"/>
    <w:rPr>
      <w:rFonts w:ascii="Courier New" w:hAnsi="Courier New"/>
    </w:rPr>
  </w:style>
  <w:style w:type="character" w:customStyle="1" w:styleId="WW8Num27z0">
    <w:name w:val="WW8Num27z0"/>
    <w:rsid w:val="009F5E36"/>
    <w:rPr>
      <w:sz w:val="32"/>
    </w:rPr>
  </w:style>
  <w:style w:type="character" w:customStyle="1" w:styleId="WW8Num29z0">
    <w:name w:val="WW8Num29z0"/>
    <w:rsid w:val="009F5E36"/>
    <w:rPr>
      <w:rFonts w:ascii="Symbol" w:hAnsi="Symbol"/>
    </w:rPr>
  </w:style>
  <w:style w:type="character" w:customStyle="1" w:styleId="WW8Num29z1">
    <w:name w:val="WW8Num29z1"/>
    <w:rsid w:val="009F5E36"/>
    <w:rPr>
      <w:rFonts w:ascii="Courier New" w:hAnsi="Courier New"/>
    </w:rPr>
  </w:style>
  <w:style w:type="character" w:customStyle="1" w:styleId="WW8Num29z2">
    <w:name w:val="WW8Num29z2"/>
    <w:rsid w:val="009F5E36"/>
    <w:rPr>
      <w:rFonts w:ascii="Wingdings" w:hAnsi="Wingdings"/>
    </w:rPr>
  </w:style>
  <w:style w:type="character" w:customStyle="1" w:styleId="WW8Num30z0">
    <w:name w:val="WW8Num30z0"/>
    <w:rsid w:val="009F5E36"/>
    <w:rPr>
      <w:rFonts w:ascii="Arial" w:hAnsi="Arial"/>
    </w:rPr>
  </w:style>
  <w:style w:type="character" w:customStyle="1" w:styleId="WW8Num30z1">
    <w:name w:val="WW8Num30z1"/>
    <w:rsid w:val="009F5E36"/>
    <w:rPr>
      <w:rFonts w:ascii="Courier New" w:hAnsi="Courier New"/>
    </w:rPr>
  </w:style>
  <w:style w:type="character" w:customStyle="1" w:styleId="WW8Num30z2">
    <w:name w:val="WW8Num30z2"/>
    <w:rsid w:val="009F5E36"/>
    <w:rPr>
      <w:rFonts w:ascii="Wingdings" w:hAnsi="Wingdings"/>
    </w:rPr>
  </w:style>
  <w:style w:type="character" w:customStyle="1" w:styleId="WW8Num30z3">
    <w:name w:val="WW8Num30z3"/>
    <w:rsid w:val="009F5E36"/>
    <w:rPr>
      <w:rFonts w:ascii="Symbol" w:hAnsi="Symbol"/>
    </w:rPr>
  </w:style>
  <w:style w:type="character" w:customStyle="1" w:styleId="WW8Num31z0">
    <w:name w:val="WW8Num31z0"/>
    <w:rsid w:val="009F5E36"/>
    <w:rPr>
      <w:rFonts w:ascii="Symbol" w:hAnsi="Symbol"/>
    </w:rPr>
  </w:style>
  <w:style w:type="character" w:customStyle="1" w:styleId="WW8Num31z1">
    <w:name w:val="WW8Num31z1"/>
    <w:rsid w:val="009F5E36"/>
    <w:rPr>
      <w:rFonts w:ascii="Courier New" w:hAnsi="Courier New"/>
    </w:rPr>
  </w:style>
  <w:style w:type="character" w:customStyle="1" w:styleId="WW8Num31z2">
    <w:name w:val="WW8Num31z2"/>
    <w:rsid w:val="009F5E36"/>
    <w:rPr>
      <w:rFonts w:ascii="Wingdings" w:hAnsi="Wingdings"/>
    </w:rPr>
  </w:style>
  <w:style w:type="character" w:customStyle="1" w:styleId="WW8Num32z0">
    <w:name w:val="WW8Num32z0"/>
    <w:rsid w:val="009F5E36"/>
    <w:rPr>
      <w:color w:val="auto"/>
    </w:rPr>
  </w:style>
  <w:style w:type="character" w:customStyle="1" w:styleId="WW8Num33z0">
    <w:name w:val="WW8Num33z0"/>
    <w:rsid w:val="009F5E36"/>
    <w:rPr>
      <w:u w:val="none"/>
    </w:rPr>
  </w:style>
  <w:style w:type="character" w:customStyle="1" w:styleId="WW8Num34z0">
    <w:name w:val="WW8Num34z0"/>
    <w:rsid w:val="009F5E36"/>
    <w:rPr>
      <w:b/>
      <w:sz w:val="18"/>
    </w:rPr>
  </w:style>
  <w:style w:type="character" w:customStyle="1" w:styleId="WW8Num35z2">
    <w:name w:val="WW8Num35z2"/>
    <w:rsid w:val="009F5E36"/>
    <w:rPr>
      <w:color w:val="auto"/>
    </w:rPr>
  </w:style>
  <w:style w:type="character" w:customStyle="1" w:styleId="text1">
    <w:name w:val="text1"/>
    <w:rsid w:val="009F5E36"/>
    <w:rPr>
      <w:rFonts w:ascii="Verdana" w:hAnsi="Verdana"/>
      <w:color w:val="0F5B95"/>
      <w:sz w:val="17"/>
      <w:u w:val="none"/>
    </w:rPr>
  </w:style>
  <w:style w:type="character" w:customStyle="1" w:styleId="textrubrik">
    <w:name w:val="textrubrik"/>
    <w:uiPriority w:val="99"/>
    <w:rsid w:val="009F5E36"/>
    <w:rPr>
      <w:rFonts w:cs="Times New Roman"/>
    </w:rPr>
  </w:style>
  <w:style w:type="character" w:customStyle="1" w:styleId="main11">
    <w:name w:val="main11"/>
    <w:uiPriority w:val="99"/>
    <w:rsid w:val="009F5E36"/>
    <w:rPr>
      <w:rFonts w:cs="Times New Roman"/>
    </w:rPr>
  </w:style>
  <w:style w:type="character" w:customStyle="1" w:styleId="txt31">
    <w:name w:val="txt31"/>
    <w:uiPriority w:val="99"/>
    <w:rsid w:val="009F5E36"/>
    <w:rPr>
      <w:rFonts w:ascii="Verdana" w:hAnsi="Verdana"/>
      <w:color w:val="000000"/>
      <w:sz w:val="15"/>
    </w:rPr>
  </w:style>
  <w:style w:type="character" w:customStyle="1" w:styleId="CharChar13">
    <w:name w:val="Char Char13"/>
    <w:uiPriority w:val="99"/>
    <w:rsid w:val="009F5E36"/>
    <w:rPr>
      <w:rFonts w:ascii="Trebuchet MS" w:hAnsi="Trebuchet MS"/>
      <w:lang w:val="en-GB" w:eastAsia="ar-SA" w:bidi="ar-SA"/>
    </w:rPr>
  </w:style>
  <w:style w:type="paragraph" w:customStyle="1" w:styleId="Naslov1">
    <w:name w:val="Naslov1"/>
    <w:basedOn w:val="Normal"/>
    <w:next w:val="BodyText"/>
    <w:uiPriority w:val="99"/>
    <w:rsid w:val="009F5E36"/>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F5E36"/>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F5E36"/>
    <w:pPr>
      <w:suppressLineNumbers/>
      <w:suppressAutoHyphens/>
    </w:pPr>
    <w:rPr>
      <w:sz w:val="24"/>
      <w:szCs w:val="24"/>
      <w:lang w:val="hr-HR" w:eastAsia="ar-SA"/>
    </w:rPr>
  </w:style>
  <w:style w:type="paragraph" w:customStyle="1" w:styleId="text">
    <w:name w:val="text"/>
    <w:basedOn w:val="Normal"/>
    <w:rsid w:val="009F5E36"/>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F5E36"/>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F5E36"/>
    <w:pPr>
      <w:suppressLineNumbers/>
      <w:suppressAutoHyphens/>
    </w:pPr>
    <w:rPr>
      <w:sz w:val="24"/>
      <w:szCs w:val="24"/>
      <w:lang w:val="hr-HR" w:eastAsia="ar-SA"/>
    </w:rPr>
  </w:style>
  <w:style w:type="paragraph" w:customStyle="1" w:styleId="Naslovtablice">
    <w:name w:val="Naslov tablice"/>
    <w:basedOn w:val="Normal"/>
    <w:link w:val="NaslovtabliceChar"/>
    <w:rsid w:val="009F5E36"/>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F5E36"/>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F5E36"/>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F5E36"/>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F5E36"/>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F5E36"/>
    <w:pPr>
      <w:suppressAutoHyphens/>
      <w:spacing w:before="280" w:after="280"/>
    </w:pPr>
    <w:rPr>
      <w:sz w:val="24"/>
      <w:szCs w:val="24"/>
      <w:lang w:val="hr-HR" w:eastAsia="ar-SA"/>
    </w:rPr>
  </w:style>
  <w:style w:type="paragraph" w:customStyle="1" w:styleId="Poglavlje">
    <w:name w:val="Poglavlje"/>
    <w:basedOn w:val="Normal"/>
    <w:uiPriority w:val="99"/>
    <w:rsid w:val="009F5E36"/>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F5E36"/>
    <w:pPr>
      <w:suppressAutoHyphens/>
      <w:spacing w:before="280" w:after="280"/>
    </w:pPr>
    <w:rPr>
      <w:sz w:val="24"/>
      <w:szCs w:val="24"/>
      <w:lang w:val="hr-HR" w:eastAsia="ar-SA"/>
    </w:rPr>
  </w:style>
  <w:style w:type="paragraph" w:styleId="NormalIndent">
    <w:name w:val="Normal Indent"/>
    <w:basedOn w:val="Normal"/>
    <w:rsid w:val="009F5E36"/>
    <w:pPr>
      <w:suppressAutoHyphens/>
      <w:ind w:left="708"/>
    </w:pPr>
    <w:rPr>
      <w:sz w:val="24"/>
      <w:szCs w:val="24"/>
      <w:lang w:val="hr-HR" w:eastAsia="ar-SA"/>
    </w:rPr>
  </w:style>
  <w:style w:type="paragraph" w:customStyle="1" w:styleId="Sadrajokvira">
    <w:name w:val="Sadržaj okvira"/>
    <w:basedOn w:val="BodyText"/>
    <w:uiPriority w:val="99"/>
    <w:rsid w:val="009F5E36"/>
    <w:pPr>
      <w:suppressAutoHyphens/>
      <w:spacing w:after="120"/>
      <w:jc w:val="left"/>
    </w:pPr>
    <w:rPr>
      <w:szCs w:val="24"/>
      <w:lang w:eastAsia="ar-SA"/>
    </w:rPr>
  </w:style>
  <w:style w:type="character" w:customStyle="1" w:styleId="Style1Char">
    <w:name w:val="Style1 Char"/>
    <w:link w:val="Style10"/>
    <w:uiPriority w:val="99"/>
    <w:locked/>
    <w:rsid w:val="009F5E36"/>
    <w:rPr>
      <w:rFonts w:ascii="Times New Roman" w:eastAsia="Calibri" w:hAnsi="Times New Roman" w:cs="Times New Roman"/>
      <w:sz w:val="20"/>
      <w:szCs w:val="20"/>
      <w:lang w:val="en-AU" w:eastAsia="hr-HR"/>
    </w:rPr>
  </w:style>
  <w:style w:type="character" w:customStyle="1" w:styleId="DefaultParagraphFont1">
    <w:name w:val="Default Paragraph Font1"/>
    <w:uiPriority w:val="99"/>
    <w:rsid w:val="009F5E36"/>
  </w:style>
  <w:style w:type="character" w:customStyle="1" w:styleId="CharChar12">
    <w:name w:val="Char Char12"/>
    <w:uiPriority w:val="99"/>
    <w:rsid w:val="009F5E36"/>
    <w:rPr>
      <w:rFonts w:ascii="Trebuchet MS" w:hAnsi="Trebuchet MS"/>
      <w:lang w:val="en-GB" w:eastAsia="ar-SA" w:bidi="ar-SA"/>
    </w:rPr>
  </w:style>
  <w:style w:type="paragraph" w:customStyle="1" w:styleId="xl39">
    <w:name w:val="xl39"/>
    <w:basedOn w:val="Normal"/>
    <w:rsid w:val="009F5E36"/>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9F5E36"/>
    <w:pPr>
      <w:suppressAutoHyphens/>
      <w:spacing w:before="240" w:after="120"/>
      <w:jc w:val="both"/>
    </w:pPr>
    <w:rPr>
      <w:rFonts w:ascii="Arial" w:hAnsi="Arial"/>
      <w:b/>
      <w:smallCaps/>
      <w:sz w:val="24"/>
      <w:lang w:val="hr-HR"/>
    </w:rPr>
  </w:style>
  <w:style w:type="paragraph" w:customStyle="1" w:styleId="WW-BodyText2">
    <w:name w:val="WW-Body Text 2"/>
    <w:basedOn w:val="Normal"/>
    <w:rsid w:val="009F5E36"/>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9F5E36"/>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9F5E36"/>
    <w:rPr>
      <w:rFonts w:ascii="Times New Roman" w:hAnsi="Times New Roman" w:cs="Times New Roman"/>
      <w:b/>
      <w:bCs/>
      <w:sz w:val="24"/>
      <w:szCs w:val="24"/>
      <w:lang w:eastAsia="hr-HR"/>
    </w:rPr>
  </w:style>
  <w:style w:type="paragraph" w:customStyle="1" w:styleId="Normal3">
    <w:name w:val="Normal3"/>
    <w:basedOn w:val="Normal"/>
    <w:uiPriority w:val="99"/>
    <w:rsid w:val="009F5E36"/>
    <w:rPr>
      <w:sz w:val="24"/>
      <w:szCs w:val="24"/>
      <w:lang w:val="hr-HR"/>
    </w:rPr>
  </w:style>
  <w:style w:type="paragraph" w:customStyle="1" w:styleId="marine">
    <w:name w:val="marine"/>
    <w:basedOn w:val="Normal"/>
    <w:uiPriority w:val="99"/>
    <w:rsid w:val="009F5E36"/>
    <w:pPr>
      <w:jc w:val="both"/>
    </w:pPr>
    <w:rPr>
      <w:rFonts w:ascii="CRO_Korinna" w:eastAsia="Calibri" w:hAnsi="CRO_Korinna"/>
      <w:sz w:val="22"/>
      <w:lang w:val="en-GB"/>
    </w:rPr>
  </w:style>
  <w:style w:type="paragraph" w:customStyle="1" w:styleId="Tabletext">
    <w:name w:val="Table text"/>
    <w:basedOn w:val="Normal"/>
    <w:uiPriority w:val="99"/>
    <w:semiHidden/>
    <w:rsid w:val="009F5E36"/>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9F5E36"/>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9F5E36"/>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9F5E36"/>
    <w:rPr>
      <w:rFonts w:ascii="Arial" w:eastAsia="Calibri" w:hAnsi="Arial"/>
      <w:b/>
      <w:sz w:val="22"/>
    </w:rPr>
  </w:style>
  <w:style w:type="paragraph" w:customStyle="1" w:styleId="Slike">
    <w:name w:val="Slike"/>
    <w:basedOn w:val="Normal"/>
    <w:next w:val="Normal"/>
    <w:uiPriority w:val="99"/>
    <w:rsid w:val="009F5E36"/>
    <w:pPr>
      <w:spacing w:before="120"/>
      <w:ind w:left="1021" w:hanging="1021"/>
      <w:jc w:val="both"/>
    </w:pPr>
    <w:rPr>
      <w:rFonts w:ascii="Tahoma" w:eastAsia="Calibri" w:hAnsi="Tahoma"/>
      <w:lang w:val="hr-HR"/>
    </w:rPr>
  </w:style>
  <w:style w:type="paragraph" w:customStyle="1" w:styleId="l">
    <w:name w:val="l"/>
    <w:basedOn w:val="Normal"/>
    <w:uiPriority w:val="99"/>
    <w:rsid w:val="009F5E36"/>
    <w:pPr>
      <w:jc w:val="both"/>
    </w:pPr>
    <w:rPr>
      <w:rFonts w:ascii="CRO_Bookman-Normal" w:eastAsia="Calibri" w:hAnsi="CRO_Bookman-Normal"/>
      <w:lang w:val="en-GB"/>
    </w:rPr>
  </w:style>
  <w:style w:type="paragraph" w:customStyle="1" w:styleId="BodyTextIndent3uvlaka3">
    <w:name w:val="Body Text Indent 3.uvlaka 3"/>
    <w:basedOn w:val="Normal"/>
    <w:rsid w:val="009F5E36"/>
    <w:pPr>
      <w:ind w:firstLine="360"/>
      <w:jc w:val="both"/>
    </w:pPr>
    <w:rPr>
      <w:rFonts w:ascii="Arial" w:eastAsia="Calibri" w:hAnsi="Arial"/>
      <w:color w:val="FF00FF"/>
      <w:sz w:val="22"/>
    </w:rPr>
  </w:style>
  <w:style w:type="paragraph" w:styleId="List5">
    <w:name w:val="List 5"/>
    <w:basedOn w:val="Normal"/>
    <w:rsid w:val="009F5E36"/>
    <w:pPr>
      <w:ind w:left="1415" w:hanging="283"/>
    </w:pPr>
    <w:rPr>
      <w:rFonts w:eastAsia="Calibri"/>
      <w:lang w:val="hr-HR"/>
    </w:rPr>
  </w:style>
  <w:style w:type="paragraph" w:styleId="Closing">
    <w:name w:val="Closing"/>
    <w:basedOn w:val="Normal"/>
    <w:link w:val="ClosingChar"/>
    <w:uiPriority w:val="99"/>
    <w:rsid w:val="009F5E36"/>
    <w:pPr>
      <w:ind w:left="4252"/>
    </w:pPr>
    <w:rPr>
      <w:rFonts w:eastAsia="Calibri"/>
      <w:lang w:val="hr-HR"/>
    </w:rPr>
  </w:style>
  <w:style w:type="character" w:customStyle="1" w:styleId="ClosingChar">
    <w:name w:val="Closing Char"/>
    <w:basedOn w:val="DefaultParagraphFont"/>
    <w:link w:val="Closing"/>
    <w:uiPriority w:val="99"/>
    <w:rsid w:val="009F5E36"/>
    <w:rPr>
      <w:rFonts w:ascii="Times New Roman" w:eastAsia="Calibri" w:hAnsi="Times New Roman" w:cs="Times New Roman"/>
      <w:sz w:val="20"/>
      <w:szCs w:val="20"/>
      <w:lang w:eastAsia="hr-HR"/>
    </w:rPr>
  </w:style>
  <w:style w:type="paragraph" w:styleId="ListContinue5">
    <w:name w:val="List Continue 5"/>
    <w:basedOn w:val="Normal"/>
    <w:uiPriority w:val="99"/>
    <w:rsid w:val="009F5E36"/>
    <w:pPr>
      <w:spacing w:after="120"/>
      <w:ind w:left="1415"/>
    </w:pPr>
    <w:rPr>
      <w:rFonts w:eastAsia="Calibri"/>
      <w:lang w:val="hr-HR"/>
    </w:rPr>
  </w:style>
  <w:style w:type="paragraph" w:customStyle="1" w:styleId="Style100">
    <w:name w:val="Style10"/>
    <w:basedOn w:val="Normal"/>
    <w:uiPriority w:val="99"/>
    <w:rsid w:val="009F5E36"/>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9F5E36"/>
    <w:rPr>
      <w:rFonts w:ascii="Verdana" w:hAnsi="Verdana"/>
      <w:sz w:val="18"/>
    </w:rPr>
  </w:style>
  <w:style w:type="character" w:customStyle="1" w:styleId="FontStyle52">
    <w:name w:val="Font Style52"/>
    <w:uiPriority w:val="99"/>
    <w:rsid w:val="009F5E36"/>
    <w:rPr>
      <w:rFonts w:ascii="Verdana" w:hAnsi="Verdana"/>
      <w:b/>
      <w:sz w:val="18"/>
    </w:rPr>
  </w:style>
  <w:style w:type="paragraph" w:customStyle="1" w:styleId="Style13">
    <w:name w:val="Style13"/>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9F5E36"/>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9F5E36"/>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9F5E36"/>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9F5E36"/>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9F5E36"/>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9F5E36"/>
    <w:rPr>
      <w:rFonts w:ascii="Verdana" w:hAnsi="Verdana"/>
      <w:i/>
      <w:sz w:val="20"/>
    </w:rPr>
  </w:style>
  <w:style w:type="character" w:customStyle="1" w:styleId="FontStyle40">
    <w:name w:val="Font Style40"/>
    <w:uiPriority w:val="99"/>
    <w:rsid w:val="009F5E36"/>
    <w:rPr>
      <w:rFonts w:ascii="Arial" w:hAnsi="Arial"/>
      <w:sz w:val="8"/>
    </w:rPr>
  </w:style>
  <w:style w:type="character" w:customStyle="1" w:styleId="FontStyle41">
    <w:name w:val="Font Style41"/>
    <w:uiPriority w:val="99"/>
    <w:rsid w:val="009F5E36"/>
    <w:rPr>
      <w:rFonts w:ascii="Palatino Linotype" w:hAnsi="Palatino Linotype"/>
      <w:sz w:val="52"/>
    </w:rPr>
  </w:style>
  <w:style w:type="character" w:customStyle="1" w:styleId="FontStyle42">
    <w:name w:val="Font Style42"/>
    <w:uiPriority w:val="99"/>
    <w:rsid w:val="009F5E36"/>
    <w:rPr>
      <w:rFonts w:ascii="Verdana" w:hAnsi="Verdana"/>
      <w:b/>
      <w:i/>
      <w:smallCaps/>
      <w:spacing w:val="30"/>
      <w:sz w:val="46"/>
    </w:rPr>
  </w:style>
  <w:style w:type="character" w:customStyle="1" w:styleId="FontStyle43">
    <w:name w:val="Font Style43"/>
    <w:uiPriority w:val="99"/>
    <w:rsid w:val="009F5E36"/>
    <w:rPr>
      <w:rFonts w:ascii="Georgia" w:hAnsi="Georgia"/>
      <w:b/>
      <w:sz w:val="42"/>
    </w:rPr>
  </w:style>
  <w:style w:type="character" w:customStyle="1" w:styleId="FontStyle44">
    <w:name w:val="Font Style44"/>
    <w:uiPriority w:val="99"/>
    <w:rsid w:val="009F5E36"/>
    <w:rPr>
      <w:rFonts w:ascii="Verdana" w:hAnsi="Verdana"/>
      <w:sz w:val="50"/>
    </w:rPr>
  </w:style>
  <w:style w:type="character" w:customStyle="1" w:styleId="FontStyle45">
    <w:name w:val="Font Style45"/>
    <w:uiPriority w:val="99"/>
    <w:rsid w:val="009F5E36"/>
    <w:rPr>
      <w:rFonts w:ascii="Arial" w:hAnsi="Arial"/>
      <w:b/>
      <w:sz w:val="16"/>
    </w:rPr>
  </w:style>
  <w:style w:type="character" w:customStyle="1" w:styleId="FontStyle46">
    <w:name w:val="Font Style46"/>
    <w:uiPriority w:val="99"/>
    <w:rsid w:val="009F5E36"/>
    <w:rPr>
      <w:rFonts w:ascii="Arial" w:hAnsi="Arial"/>
      <w:sz w:val="12"/>
    </w:rPr>
  </w:style>
  <w:style w:type="character" w:customStyle="1" w:styleId="FontStyle47">
    <w:name w:val="Font Style47"/>
    <w:uiPriority w:val="99"/>
    <w:rsid w:val="009F5E36"/>
    <w:rPr>
      <w:rFonts w:ascii="Arial" w:hAnsi="Arial"/>
      <w:sz w:val="14"/>
    </w:rPr>
  </w:style>
  <w:style w:type="paragraph" w:customStyle="1" w:styleId="CharChar14">
    <w:name w:val="Char Char14"/>
    <w:basedOn w:val="Normal"/>
    <w:uiPriority w:val="99"/>
    <w:rsid w:val="009F5E36"/>
    <w:pPr>
      <w:spacing w:after="160" w:line="240" w:lineRule="exact"/>
    </w:pPr>
    <w:rPr>
      <w:rFonts w:ascii="Tahoma" w:eastAsia="Calibri" w:hAnsi="Tahoma"/>
      <w:lang w:val="en-US" w:eastAsia="en-US"/>
    </w:rPr>
  </w:style>
  <w:style w:type="character" w:customStyle="1" w:styleId="CharChar41">
    <w:name w:val="Char Char41"/>
    <w:uiPriority w:val="99"/>
    <w:rsid w:val="009F5E36"/>
  </w:style>
  <w:style w:type="paragraph" w:customStyle="1" w:styleId="Standard">
    <w:name w:val="Standard"/>
    <w:rsid w:val="009F5E36"/>
    <w:pPr>
      <w:widowControl w:val="0"/>
      <w:suppressAutoHyphens/>
      <w:autoSpaceDN w:val="0"/>
      <w:spacing w:after="0" w:line="240" w:lineRule="auto"/>
    </w:pPr>
    <w:rPr>
      <w:rFonts w:ascii="Calibri" w:eastAsia="Calibri" w:hAnsi="Calibri" w:cs="Times New Roman"/>
      <w:kern w:val="3"/>
      <w:sz w:val="24"/>
      <w:szCs w:val="24"/>
      <w:lang w:eastAsia="zh-CN"/>
    </w:rPr>
  </w:style>
  <w:style w:type="paragraph" w:customStyle="1" w:styleId="Obicnitekst">
    <w:name w:val="Obicni tekst"/>
    <w:link w:val="ObicnitekstChar"/>
    <w:rsid w:val="009F5E36"/>
    <w:pPr>
      <w:suppressAutoHyphens/>
      <w:spacing w:after="120" w:line="240" w:lineRule="auto"/>
      <w:ind w:firstLine="720"/>
      <w:jc w:val="both"/>
    </w:pPr>
    <w:rPr>
      <w:rFonts w:ascii="Arial" w:eastAsia="Times New Roman" w:hAnsi="Arial" w:cs="Arial"/>
      <w:sz w:val="24"/>
      <w:szCs w:val="20"/>
      <w:lang w:eastAsia="ar-SA"/>
    </w:rPr>
  </w:style>
  <w:style w:type="character" w:customStyle="1" w:styleId="st">
    <w:name w:val="st"/>
    <w:rsid w:val="009F5E36"/>
    <w:rPr>
      <w:rFonts w:cs="Times New Roman"/>
    </w:rPr>
  </w:style>
  <w:style w:type="character" w:customStyle="1" w:styleId="CharChar10">
    <w:name w:val="Char Char10"/>
    <w:uiPriority w:val="99"/>
    <w:locked/>
    <w:rsid w:val="009F5E36"/>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9F5E36"/>
    <w:rPr>
      <w:rFonts w:ascii="Arial" w:hAnsi="Arial" w:cs="Arial"/>
      <w:b/>
      <w:bCs/>
      <w:i/>
      <w:iCs/>
      <w:sz w:val="28"/>
      <w:szCs w:val="28"/>
      <w:lang w:val="hr-HR" w:eastAsia="hr-HR" w:bidi="ar-SA"/>
    </w:rPr>
  </w:style>
  <w:style w:type="character" w:customStyle="1" w:styleId="CharChar8">
    <w:name w:val="Char Char8"/>
    <w:uiPriority w:val="99"/>
    <w:locked/>
    <w:rsid w:val="009F5E36"/>
    <w:rPr>
      <w:rFonts w:ascii="Arial" w:hAnsi="Arial" w:cs="Arial"/>
      <w:b/>
      <w:bCs/>
      <w:sz w:val="26"/>
      <w:szCs w:val="26"/>
      <w:lang w:val="hr-HR" w:eastAsia="hr-HR" w:bidi="ar-SA"/>
    </w:rPr>
  </w:style>
  <w:style w:type="character" w:customStyle="1" w:styleId="CharChar7">
    <w:name w:val="Char Char7"/>
    <w:uiPriority w:val="99"/>
    <w:semiHidden/>
    <w:locked/>
    <w:rsid w:val="009F5E36"/>
    <w:rPr>
      <w:rFonts w:ascii="Cambria" w:hAnsi="Cambria" w:cs="Cambria"/>
      <w:b/>
      <w:bCs/>
      <w:i/>
      <w:iCs/>
      <w:color w:val="4F81BD"/>
      <w:sz w:val="24"/>
      <w:szCs w:val="24"/>
      <w:lang w:val="hr-HR" w:eastAsia="hr-HR" w:bidi="ar-SA"/>
    </w:rPr>
  </w:style>
  <w:style w:type="character" w:customStyle="1" w:styleId="apple-style-span">
    <w:name w:val="apple-style-span"/>
    <w:qFormat/>
    <w:rsid w:val="009F5E36"/>
    <w:rPr>
      <w:rFonts w:cs="Times New Roman"/>
    </w:rPr>
  </w:style>
  <w:style w:type="character" w:customStyle="1" w:styleId="CharChar61">
    <w:name w:val="Char Char61"/>
    <w:uiPriority w:val="99"/>
    <w:semiHidden/>
    <w:locked/>
    <w:rsid w:val="009F5E36"/>
    <w:rPr>
      <w:rFonts w:ascii="Arial" w:hAnsi="Arial" w:cs="Arial"/>
      <w:noProof/>
      <w:color w:val="000000"/>
      <w:lang w:val="en-US" w:eastAsia="en-US" w:bidi="ar-SA"/>
    </w:rPr>
  </w:style>
  <w:style w:type="paragraph" w:customStyle="1" w:styleId="Odlomak">
    <w:name w:val="Odlomak"/>
    <w:basedOn w:val="Normal"/>
    <w:link w:val="OdlomakChar"/>
    <w:uiPriority w:val="99"/>
    <w:rsid w:val="009F5E36"/>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9F5E36"/>
    <w:rPr>
      <w:rFonts w:ascii="Arial" w:eastAsia="Calibri" w:hAnsi="Arial" w:cs="Arial"/>
      <w:sz w:val="24"/>
      <w:szCs w:val="24"/>
      <w:lang w:eastAsia="hr-HR"/>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9F5E36"/>
    <w:pPr>
      <w:spacing w:after="160" w:line="240" w:lineRule="exact"/>
    </w:pPr>
    <w:rPr>
      <w:rFonts w:ascii="Tahoma" w:eastAsia="Calibri" w:hAnsi="Tahoma"/>
      <w:lang w:val="en-US" w:eastAsia="en-US"/>
    </w:rPr>
  </w:style>
  <w:style w:type="numbering" w:customStyle="1" w:styleId="Style4">
    <w:name w:val="Style4"/>
    <w:rsid w:val="009F5E36"/>
    <w:pPr>
      <w:numPr>
        <w:numId w:val="12"/>
      </w:numPr>
    </w:pPr>
  </w:style>
  <w:style w:type="numbering" w:styleId="111111">
    <w:name w:val="Outline List 2"/>
    <w:basedOn w:val="NoList"/>
    <w:unhideWhenUsed/>
    <w:rsid w:val="009F5E36"/>
    <w:pPr>
      <w:numPr>
        <w:numId w:val="13"/>
      </w:numPr>
    </w:pPr>
  </w:style>
  <w:style w:type="character" w:customStyle="1" w:styleId="surek">
    <w:name w:val="surek"/>
    <w:semiHidden/>
    <w:rsid w:val="009F5E36"/>
    <w:rPr>
      <w:rFonts w:ascii="Arial" w:hAnsi="Arial" w:cs="Arial"/>
      <w:color w:val="auto"/>
      <w:sz w:val="20"/>
      <w:szCs w:val="20"/>
    </w:rPr>
  </w:style>
  <w:style w:type="paragraph" w:customStyle="1" w:styleId="arialN-NASLOV1">
    <w:name w:val="arial N -NASLOV 1"/>
    <w:basedOn w:val="Normal"/>
    <w:rsid w:val="009F5E36"/>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9F5E36"/>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9F5E36"/>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9F5E36"/>
    <w:pPr>
      <w:ind w:firstLine="0"/>
    </w:pPr>
    <w:rPr>
      <w:sz w:val="20"/>
      <w:szCs w:val="20"/>
    </w:rPr>
  </w:style>
  <w:style w:type="paragraph" w:customStyle="1" w:styleId="ZTekst1">
    <w:name w:val="ZTekst1"/>
    <w:basedOn w:val="Normal"/>
    <w:rsid w:val="009F5E36"/>
    <w:pPr>
      <w:spacing w:after="140"/>
      <w:jc w:val="both"/>
    </w:pPr>
    <w:rPr>
      <w:rFonts w:ascii="Aldine401 BT" w:hAnsi="Aldine401 BT" w:cs="Arial"/>
      <w:szCs w:val="24"/>
      <w:lang w:val="hr-HR"/>
    </w:rPr>
  </w:style>
  <w:style w:type="paragraph" w:customStyle="1" w:styleId="tema">
    <w:name w:val="tema"/>
    <w:basedOn w:val="Normal"/>
    <w:rsid w:val="009F5E36"/>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9F5E36"/>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9F5E36"/>
    <w:pPr>
      <w:pBdr>
        <w:bottom w:val="single" w:sz="4" w:space="1" w:color="auto"/>
      </w:pBdr>
      <w:overflowPunct w:val="0"/>
      <w:autoSpaceDE w:val="0"/>
      <w:autoSpaceDN w:val="0"/>
      <w:adjustRightInd w:val="0"/>
      <w:spacing w:before="0" w:after="120"/>
      <w:jc w:val="center"/>
      <w:textAlignment w:val="baseline"/>
    </w:pPr>
    <w:rPr>
      <w:rFonts w:ascii="Times New Roman" w:hAnsi="Times New Roman" w:cs="Times New Roman"/>
      <w:i/>
      <w:caps/>
      <w:kern w:val="28"/>
      <w:sz w:val="40"/>
      <w:szCs w:val="20"/>
      <w:lang w:val="en-US" w:eastAsia="en-US"/>
    </w:rPr>
  </w:style>
  <w:style w:type="paragraph" w:customStyle="1" w:styleId="T-980">
    <w:name w:val="T-9/8"/>
    <w:rsid w:val="009F5E36"/>
    <w:pPr>
      <w:widowControl w:val="0"/>
      <w:autoSpaceDE w:val="0"/>
      <w:autoSpaceDN w:val="0"/>
      <w:adjustRightInd w:val="0"/>
      <w:spacing w:after="0" w:line="240" w:lineRule="auto"/>
      <w:jc w:val="both"/>
    </w:pPr>
    <w:rPr>
      <w:rFonts w:ascii="Times-NewRoman" w:eastAsia="Times New Roman" w:hAnsi="Times-NewRoman" w:cs="Times New Roman"/>
      <w:color w:val="000000"/>
      <w:sz w:val="19"/>
      <w:szCs w:val="19"/>
      <w:lang w:val="en-GB"/>
    </w:rPr>
  </w:style>
  <w:style w:type="paragraph" w:customStyle="1" w:styleId="T-119lijevo">
    <w:name w:val="T-11/9 lijevo"/>
    <w:rsid w:val="009F5E36"/>
    <w:pPr>
      <w:widowControl w:val="0"/>
      <w:pBdr>
        <w:bottom w:val="single" w:sz="2" w:space="0" w:color="auto"/>
      </w:pBdr>
      <w:tabs>
        <w:tab w:val="left" w:pos="128"/>
      </w:tabs>
      <w:autoSpaceDE w:val="0"/>
      <w:autoSpaceDN w:val="0"/>
      <w:adjustRightInd w:val="0"/>
      <w:spacing w:before="128" w:after="64" w:line="240" w:lineRule="auto"/>
    </w:pPr>
    <w:rPr>
      <w:rFonts w:ascii="Times-NewRoman" w:eastAsia="Times New Roman" w:hAnsi="Times-NewRoman" w:cs="Times New Roman"/>
      <w:sz w:val="23"/>
      <w:szCs w:val="23"/>
      <w:lang w:val="en-GB"/>
    </w:rPr>
  </w:style>
  <w:style w:type="paragraph" w:customStyle="1" w:styleId="T-119fett">
    <w:name w:val="T-11/9 fett"/>
    <w:rsid w:val="009F5E36"/>
    <w:pPr>
      <w:widowControl w:val="0"/>
      <w:autoSpaceDE w:val="0"/>
      <w:autoSpaceDN w:val="0"/>
      <w:adjustRightInd w:val="0"/>
      <w:spacing w:before="128" w:after="43" w:line="240" w:lineRule="auto"/>
      <w:jc w:val="center"/>
    </w:pPr>
    <w:rPr>
      <w:rFonts w:ascii="Times-NewRoman" w:eastAsia="Times New Roman" w:hAnsi="Times-NewRoman" w:cs="Times New Roman"/>
      <w:b/>
      <w:bCs/>
      <w:sz w:val="23"/>
      <w:szCs w:val="23"/>
      <w:lang w:val="en-GB"/>
    </w:rPr>
  </w:style>
  <w:style w:type="paragraph" w:customStyle="1" w:styleId="texttrolist">
    <w:name w:val="texttrolist"/>
    <w:basedOn w:val="Normal"/>
    <w:rsid w:val="009F5E36"/>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9F5E36"/>
    <w:rPr>
      <w:rFonts w:ascii="Arial" w:hAnsi="Arial" w:cs="Arial" w:hint="default"/>
      <w:b/>
      <w:bCs/>
      <w:i w:val="0"/>
      <w:iCs w:val="0"/>
      <w:color w:val="660000"/>
      <w:sz w:val="22"/>
      <w:szCs w:val="22"/>
    </w:rPr>
  </w:style>
  <w:style w:type="paragraph" w:customStyle="1" w:styleId="Preformatted">
    <w:name w:val="Preformatted"/>
    <w:basedOn w:val="Normal"/>
    <w:rsid w:val="009F5E36"/>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9F5E36"/>
    <w:pPr>
      <w:spacing w:before="100" w:beforeAutospacing="1" w:after="100" w:afterAutospacing="1"/>
    </w:pPr>
    <w:rPr>
      <w:rFonts w:ascii="Arial" w:hAnsi="Arial" w:cs="Arial"/>
      <w:color w:val="333333"/>
      <w:sz w:val="25"/>
      <w:szCs w:val="25"/>
      <w:lang w:val="hr-HR"/>
    </w:rPr>
  </w:style>
  <w:style w:type="paragraph" w:customStyle="1" w:styleId="noge-2">
    <w:name w:val="noge-2"/>
    <w:rsid w:val="009F5E36"/>
    <w:pPr>
      <w:pBdr>
        <w:bottom w:val="single" w:sz="2" w:space="0" w:color="auto"/>
      </w:pBdr>
      <w:tabs>
        <w:tab w:val="right" w:pos="639"/>
        <w:tab w:val="left" w:pos="831"/>
        <w:tab w:val="right" w:pos="4668"/>
      </w:tabs>
      <w:autoSpaceDE w:val="0"/>
      <w:autoSpaceDN w:val="0"/>
      <w:adjustRightInd w:val="0"/>
      <w:spacing w:after="43" w:line="240" w:lineRule="auto"/>
      <w:ind w:left="831" w:hanging="831"/>
    </w:pPr>
    <w:rPr>
      <w:rFonts w:ascii="Times-NewRoman" w:eastAsia="Times New Roman" w:hAnsi="Times-NewRoman" w:cs="Times New Roman"/>
      <w:sz w:val="19"/>
      <w:szCs w:val="19"/>
      <w:lang w:val="en-GB"/>
    </w:rPr>
  </w:style>
  <w:style w:type="paragraph" w:customStyle="1" w:styleId="Normal10">
    <w:name w:val="Normal 1"/>
    <w:basedOn w:val="Normal"/>
    <w:rsid w:val="009F5E36"/>
    <w:pPr>
      <w:spacing w:before="120"/>
      <w:jc w:val="both"/>
    </w:pPr>
    <w:rPr>
      <w:rFonts w:ascii="Arial" w:hAnsi="Arial"/>
      <w:sz w:val="24"/>
      <w:lang w:val="en-US" w:eastAsia="en-US"/>
    </w:rPr>
  </w:style>
  <w:style w:type="paragraph" w:customStyle="1" w:styleId="BodyTextuvlaka2">
    <w:name w:val="Body Text.uvlaka 2"/>
    <w:basedOn w:val="Normal"/>
    <w:rsid w:val="009F5E36"/>
    <w:pPr>
      <w:spacing w:after="220" w:line="220" w:lineRule="atLeast"/>
      <w:jc w:val="both"/>
    </w:pPr>
    <w:rPr>
      <w:rFonts w:ascii="Arial" w:hAnsi="Arial"/>
      <w:spacing w:val="-5"/>
      <w:lang w:val="en-US" w:eastAsia="en-US"/>
    </w:rPr>
  </w:style>
  <w:style w:type="paragraph" w:styleId="ListNumber">
    <w:name w:val="List Number"/>
    <w:basedOn w:val="BodyTextuvlaka2"/>
    <w:rsid w:val="009F5E36"/>
    <w:pPr>
      <w:ind w:left="1723" w:hanging="283"/>
    </w:pPr>
  </w:style>
  <w:style w:type="paragraph" w:customStyle="1" w:styleId="Podnaslov10">
    <w:name w:val="Podnaslov 1"/>
    <w:basedOn w:val="Normal"/>
    <w:next w:val="Normal10"/>
    <w:rsid w:val="009F5E36"/>
    <w:pPr>
      <w:spacing w:before="360" w:after="120"/>
      <w:ind w:left="283" w:hanging="283"/>
    </w:pPr>
    <w:rPr>
      <w:rFonts w:ascii="Arial" w:hAnsi="Arial"/>
      <w:b/>
      <w:sz w:val="24"/>
      <w:lang w:val="en-US" w:eastAsia="en-US"/>
    </w:rPr>
  </w:style>
  <w:style w:type="paragraph" w:customStyle="1" w:styleId="Crtica">
    <w:name w:val="Crtica"/>
    <w:basedOn w:val="Normal"/>
    <w:rsid w:val="009F5E36"/>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9F5E36"/>
    <w:pPr>
      <w:ind w:right="-1" w:firstLine="360"/>
      <w:jc w:val="both"/>
    </w:pPr>
    <w:rPr>
      <w:rFonts w:ascii="Arial" w:hAnsi="Arial"/>
      <w:spacing w:val="-5"/>
      <w:sz w:val="22"/>
      <w:lang w:eastAsia="en-US"/>
    </w:rPr>
  </w:style>
  <w:style w:type="paragraph" w:customStyle="1" w:styleId="BodyTextuvlaka22">
    <w:name w:val="Body Text.uvlaka 22"/>
    <w:basedOn w:val="Normal"/>
    <w:rsid w:val="009F5E36"/>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9F5E36"/>
    <w:pPr>
      <w:ind w:left="1440" w:hanging="1440"/>
      <w:jc w:val="both"/>
    </w:pPr>
    <w:rPr>
      <w:b/>
      <w:sz w:val="24"/>
      <w:lang w:val="en-US" w:eastAsia="en-US"/>
    </w:rPr>
  </w:style>
  <w:style w:type="paragraph" w:customStyle="1" w:styleId="BodyTextIndent2uvlaka21">
    <w:name w:val="Body Text Indent 2.uvlaka 21"/>
    <w:basedOn w:val="Normal"/>
    <w:rsid w:val="009F5E36"/>
    <w:pPr>
      <w:ind w:right="-24" w:firstLine="284"/>
    </w:pPr>
    <w:rPr>
      <w:rFonts w:ascii="Arial" w:hAnsi="Arial"/>
      <w:sz w:val="18"/>
      <w:lang w:val="en-US" w:eastAsia="en-US"/>
    </w:rPr>
  </w:style>
  <w:style w:type="paragraph" w:customStyle="1" w:styleId="BodyTextuvlaka23">
    <w:name w:val="Body Text.uvlaka 23"/>
    <w:basedOn w:val="Normal"/>
    <w:rsid w:val="009F5E36"/>
    <w:rPr>
      <w:rFonts w:ascii="Arial" w:hAnsi="Arial"/>
      <w:sz w:val="18"/>
      <w:lang w:val="en-US" w:eastAsia="en-US"/>
    </w:rPr>
  </w:style>
  <w:style w:type="paragraph" w:customStyle="1" w:styleId="BodyTextIndent3uvlaka31">
    <w:name w:val="Body Text Indent 3.uvlaka 31"/>
    <w:basedOn w:val="Normal"/>
    <w:rsid w:val="009F5E36"/>
    <w:pPr>
      <w:ind w:firstLine="720"/>
      <w:jc w:val="both"/>
    </w:pPr>
    <w:rPr>
      <w:rFonts w:ascii="Arial" w:hAnsi="Arial"/>
      <w:spacing w:val="-5"/>
      <w:sz w:val="18"/>
      <w:lang w:val="en-US" w:eastAsia="en-US"/>
    </w:rPr>
  </w:style>
  <w:style w:type="paragraph" w:customStyle="1" w:styleId="StandardWeb1">
    <w:name w:val="Standard (Web)1"/>
    <w:basedOn w:val="Normal"/>
    <w:rsid w:val="009F5E36"/>
    <w:pPr>
      <w:spacing w:before="100" w:after="100"/>
    </w:pPr>
    <w:rPr>
      <w:sz w:val="24"/>
      <w:lang w:val="hr-HR" w:eastAsia="en-US"/>
    </w:rPr>
  </w:style>
  <w:style w:type="paragraph" w:customStyle="1" w:styleId="pretkol">
    <w:name w:val="pretkol"/>
    <w:basedOn w:val="Normal"/>
    <w:rsid w:val="009F5E36"/>
    <w:pPr>
      <w:ind w:left="624"/>
    </w:pPr>
    <w:rPr>
      <w:rFonts w:ascii="Arial Narrow" w:hAnsi="Arial Narrow"/>
      <w:sz w:val="16"/>
      <w:lang w:val="en-GB" w:eastAsia="en-US"/>
    </w:rPr>
  </w:style>
  <w:style w:type="paragraph" w:customStyle="1" w:styleId="OsnovnitekstChar">
    <w:name w:val="Osnovni tekst Char"/>
    <w:basedOn w:val="Normal"/>
    <w:rsid w:val="009F5E36"/>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9F5E36"/>
    <w:rPr>
      <w:rFonts w:ascii="Dutch801 Rm BT" w:hAnsi="Dutch801 Rm BT"/>
      <w:i/>
      <w:noProof/>
      <w:color w:val="000000"/>
      <w:kern w:val="28"/>
      <w:sz w:val="22"/>
      <w:lang w:val="pl-PL" w:eastAsia="en-US" w:bidi="ar-SA"/>
    </w:rPr>
  </w:style>
  <w:style w:type="paragraph" w:customStyle="1" w:styleId="Tablicanasl">
    <w:name w:val="Tablica nasl"/>
    <w:basedOn w:val="Caption"/>
    <w:rsid w:val="009F5E36"/>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9F5E36"/>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9F5E36"/>
    <w:pPr>
      <w:keepLines/>
      <w:widowControl/>
      <w:tabs>
        <w:tab w:val="left" w:pos="425"/>
      </w:tabs>
      <w:spacing w:before="0" w:after="0" w:line="240" w:lineRule="auto"/>
      <w:ind w:left="425" w:hanging="425"/>
    </w:pPr>
    <w:rPr>
      <w:rFonts w:ascii="Dutch801 Rm BT" w:hAnsi="Dutch801 Rm BT"/>
      <w:b w:val="0"/>
      <w:bCs w:val="0"/>
      <w:i/>
      <w:color w:val="000000"/>
      <w:spacing w:val="-5"/>
      <w:kern w:val="20"/>
      <w:sz w:val="18"/>
      <w:szCs w:val="20"/>
      <w:lang w:val="de-DE"/>
    </w:rPr>
  </w:style>
  <w:style w:type="character" w:customStyle="1" w:styleId="NaslovPodChar">
    <w:name w:val="Naslov Pod Char"/>
    <w:rsid w:val="009F5E36"/>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9F5E36"/>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9F5E36"/>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9F5E36"/>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9F5E36"/>
    <w:pPr>
      <w:jc w:val="both"/>
    </w:pPr>
    <w:rPr>
      <w:rFonts w:ascii="Arial" w:hAnsi="Arial"/>
      <w:b/>
      <w:i/>
      <w:kern w:val="28"/>
      <w:sz w:val="26"/>
      <w:szCs w:val="24"/>
      <w:lang w:val="hr-HR" w:eastAsia="en-GB"/>
    </w:rPr>
  </w:style>
  <w:style w:type="character" w:customStyle="1" w:styleId="Naslov3Char">
    <w:name w:val="Naslov 3 Char"/>
    <w:link w:val="Naslov31"/>
    <w:rsid w:val="009F5E36"/>
    <w:rPr>
      <w:rFonts w:ascii="Arial" w:eastAsia="Times New Roman" w:hAnsi="Arial" w:cs="Times New Roman"/>
      <w:b/>
      <w:i/>
      <w:kern w:val="28"/>
      <w:sz w:val="26"/>
      <w:szCs w:val="24"/>
      <w:lang w:eastAsia="en-GB"/>
    </w:rPr>
  </w:style>
  <w:style w:type="paragraph" w:customStyle="1" w:styleId="Naslov4Char">
    <w:name w:val="Naslov 4 Char"/>
    <w:basedOn w:val="Naslov31"/>
    <w:link w:val="Naslov4CharChar"/>
    <w:rsid w:val="009F5E36"/>
  </w:style>
  <w:style w:type="character" w:customStyle="1" w:styleId="Naslov4CharChar">
    <w:name w:val="Naslov 4 Char Char"/>
    <w:link w:val="Naslov4Char"/>
    <w:rsid w:val="009F5E36"/>
    <w:rPr>
      <w:rFonts w:ascii="Arial" w:eastAsia="Times New Roman" w:hAnsi="Arial" w:cs="Times New Roman"/>
      <w:b/>
      <w:i/>
      <w:kern w:val="28"/>
      <w:sz w:val="26"/>
      <w:szCs w:val="24"/>
      <w:lang w:eastAsia="en-GB"/>
    </w:rPr>
  </w:style>
  <w:style w:type="paragraph" w:customStyle="1" w:styleId="Naslov5">
    <w:name w:val="Naslov5"/>
    <w:basedOn w:val="Normal"/>
    <w:rsid w:val="009F5E36"/>
    <w:pPr>
      <w:jc w:val="both"/>
    </w:pPr>
    <w:rPr>
      <w:rFonts w:ascii="Arial" w:hAnsi="Arial"/>
      <w:sz w:val="22"/>
      <w:szCs w:val="24"/>
      <w:lang w:val="hr-HR" w:eastAsia="en-GB"/>
    </w:rPr>
  </w:style>
  <w:style w:type="character" w:customStyle="1" w:styleId="Header2">
    <w:name w:val="Header 2"/>
    <w:rsid w:val="009F5E36"/>
    <w:rPr>
      <w:rFonts w:ascii="Arial" w:hAnsi="Arial" w:cs="Arial"/>
      <w:spacing w:val="6"/>
      <w:sz w:val="17"/>
    </w:rPr>
  </w:style>
  <w:style w:type="character" w:customStyle="1" w:styleId="Naslovpod-tekstCharChar">
    <w:name w:val="Naslov pod - tekst Char Char"/>
    <w:rsid w:val="009F5E36"/>
    <w:rPr>
      <w:rFonts w:ascii="Dutch801 Rm BT" w:hAnsi="Dutch801 Rm BT"/>
      <w:i/>
      <w:noProof/>
      <w:color w:val="000000"/>
      <w:kern w:val="28"/>
      <w:sz w:val="22"/>
      <w:lang w:val="pl-PL" w:eastAsia="en-US" w:bidi="ar-SA"/>
    </w:rPr>
  </w:style>
  <w:style w:type="character" w:customStyle="1" w:styleId="Normal1CharChar">
    <w:name w:val="Normal1 Char Char"/>
    <w:rsid w:val="009F5E36"/>
    <w:rPr>
      <w:rFonts w:ascii="Arial" w:hAnsi="Arial"/>
      <w:lang w:val="hr-HR" w:eastAsia="hr-HR" w:bidi="ar-SA"/>
    </w:rPr>
  </w:style>
  <w:style w:type="character" w:customStyle="1" w:styleId="NormalChar">
    <w:name w:val="Normal_ Char"/>
    <w:rsid w:val="009F5E36"/>
    <w:rPr>
      <w:rFonts w:ascii="Arial" w:hAnsi="Arial"/>
      <w:i/>
      <w:noProof w:val="0"/>
      <w:szCs w:val="24"/>
      <w:lang w:val="hr-HR" w:eastAsia="en-GB" w:bidi="ar-SA"/>
    </w:rPr>
  </w:style>
  <w:style w:type="paragraph" w:customStyle="1" w:styleId="Naslov51">
    <w:name w:val="Naslov 51"/>
    <w:basedOn w:val="Normal"/>
    <w:rsid w:val="009F5E36"/>
    <w:pPr>
      <w:ind w:firstLine="720"/>
      <w:jc w:val="both"/>
    </w:pPr>
    <w:rPr>
      <w:rFonts w:ascii="Arial" w:hAnsi="Arial"/>
      <w:i/>
      <w:sz w:val="22"/>
      <w:szCs w:val="24"/>
      <w:lang w:val="hr-HR" w:eastAsia="en-US"/>
    </w:rPr>
  </w:style>
  <w:style w:type="paragraph" w:customStyle="1" w:styleId="Normal0">
    <w:name w:val="Normal_"/>
    <w:basedOn w:val="Normal1"/>
    <w:rsid w:val="009F5E36"/>
    <w:pPr>
      <w:ind w:firstLine="720"/>
      <w:jc w:val="both"/>
    </w:pPr>
    <w:rPr>
      <w:rFonts w:ascii="Arial" w:eastAsia="Times New Roman" w:hAnsi="Arial"/>
      <w:i/>
      <w:sz w:val="20"/>
    </w:rPr>
  </w:style>
  <w:style w:type="character" w:customStyle="1" w:styleId="Bodytext1">
    <w:name w:val="Body text_"/>
    <w:link w:val="BodyText10"/>
    <w:rsid w:val="009F5E36"/>
    <w:rPr>
      <w:rFonts w:ascii="Arial" w:eastAsia="Arial" w:hAnsi="Arial"/>
      <w:sz w:val="19"/>
      <w:szCs w:val="19"/>
      <w:shd w:val="clear" w:color="auto" w:fill="FFFFFF"/>
    </w:rPr>
  </w:style>
  <w:style w:type="paragraph" w:customStyle="1" w:styleId="BodyText10">
    <w:name w:val="Body Text1"/>
    <w:basedOn w:val="Normal"/>
    <w:link w:val="Bodytext1"/>
    <w:qFormat/>
    <w:rsid w:val="009F5E36"/>
    <w:pPr>
      <w:shd w:val="clear" w:color="auto" w:fill="FFFFFF"/>
      <w:spacing w:after="60" w:line="0" w:lineRule="atLeast"/>
      <w:ind w:hanging="1440"/>
      <w:jc w:val="both"/>
    </w:pPr>
    <w:rPr>
      <w:rFonts w:ascii="Arial" w:eastAsia="Arial" w:hAnsi="Arial" w:cstheme="minorBidi"/>
      <w:sz w:val="19"/>
      <w:szCs w:val="19"/>
      <w:lang w:val="hr-HR" w:eastAsia="en-US"/>
    </w:rPr>
  </w:style>
  <w:style w:type="character" w:customStyle="1" w:styleId="BodytextBold">
    <w:name w:val="Body text + Bold"/>
    <w:rsid w:val="009F5E36"/>
    <w:rPr>
      <w:rFonts w:ascii="Arial" w:eastAsia="Arial" w:hAnsi="Arial"/>
      <w:b/>
      <w:bCs/>
      <w:sz w:val="19"/>
      <w:szCs w:val="19"/>
      <w:lang w:bidi="ar-SA"/>
    </w:rPr>
  </w:style>
  <w:style w:type="character" w:customStyle="1" w:styleId="Bodytext13">
    <w:name w:val="Body text (13)_"/>
    <w:link w:val="Bodytext130"/>
    <w:rsid w:val="009F5E36"/>
    <w:rPr>
      <w:rFonts w:ascii="Arial" w:eastAsia="Arial" w:hAnsi="Arial"/>
      <w:spacing w:val="430"/>
      <w:sz w:val="8"/>
      <w:szCs w:val="8"/>
      <w:shd w:val="clear" w:color="auto" w:fill="FFFFFF"/>
    </w:rPr>
  </w:style>
  <w:style w:type="paragraph" w:customStyle="1" w:styleId="Bodytext130">
    <w:name w:val="Body text (13)"/>
    <w:basedOn w:val="Normal"/>
    <w:link w:val="Bodytext13"/>
    <w:rsid w:val="009F5E36"/>
    <w:pPr>
      <w:shd w:val="clear" w:color="auto" w:fill="FFFFFF"/>
      <w:spacing w:line="0" w:lineRule="atLeast"/>
    </w:pPr>
    <w:rPr>
      <w:rFonts w:ascii="Arial" w:eastAsia="Arial" w:hAnsi="Arial" w:cstheme="minorBidi"/>
      <w:spacing w:val="430"/>
      <w:sz w:val="8"/>
      <w:szCs w:val="8"/>
      <w:lang w:val="hr-HR" w:eastAsia="en-US"/>
    </w:rPr>
  </w:style>
  <w:style w:type="character" w:customStyle="1" w:styleId="BodytextSimHei12ptScaling150">
    <w:name w:val="Body text + SimHei;12 pt;Scaling 150%"/>
    <w:rsid w:val="009F5E36"/>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9F5E36"/>
    <w:rPr>
      <w:rFonts w:ascii="Arial" w:eastAsia="Arial" w:hAnsi="Arial"/>
      <w:shd w:val="clear" w:color="auto" w:fill="FFFFFF"/>
    </w:rPr>
  </w:style>
  <w:style w:type="paragraph" w:customStyle="1" w:styleId="Heading61">
    <w:name w:val="Heading #6"/>
    <w:basedOn w:val="Normal"/>
    <w:link w:val="Heading60"/>
    <w:rsid w:val="009F5E36"/>
    <w:pPr>
      <w:shd w:val="clear" w:color="auto" w:fill="FFFFFF"/>
      <w:spacing w:after="120" w:line="547" w:lineRule="exact"/>
      <w:ind w:hanging="500"/>
      <w:outlineLvl w:val="5"/>
    </w:pPr>
    <w:rPr>
      <w:rFonts w:ascii="Arial" w:eastAsia="Arial" w:hAnsi="Arial" w:cstheme="minorBidi"/>
      <w:sz w:val="22"/>
      <w:szCs w:val="22"/>
      <w:lang w:val="hr-HR" w:eastAsia="en-US"/>
    </w:rPr>
  </w:style>
  <w:style w:type="character" w:customStyle="1" w:styleId="Bodytext7">
    <w:name w:val="Body text (7)_"/>
    <w:link w:val="Bodytext70"/>
    <w:rsid w:val="009F5E36"/>
    <w:rPr>
      <w:rFonts w:ascii="Arial" w:eastAsia="Arial" w:hAnsi="Arial"/>
      <w:sz w:val="19"/>
      <w:szCs w:val="19"/>
      <w:shd w:val="clear" w:color="auto" w:fill="FFFFFF"/>
    </w:rPr>
  </w:style>
  <w:style w:type="character" w:customStyle="1" w:styleId="Heading40">
    <w:name w:val="Heading #4_"/>
    <w:link w:val="Heading41"/>
    <w:rsid w:val="009F5E36"/>
    <w:rPr>
      <w:rFonts w:ascii="Arial" w:eastAsia="Arial" w:hAnsi="Arial"/>
      <w:sz w:val="21"/>
      <w:szCs w:val="21"/>
      <w:shd w:val="clear" w:color="auto" w:fill="FFFFFF"/>
    </w:rPr>
  </w:style>
  <w:style w:type="character" w:customStyle="1" w:styleId="Bodytext7105ptNotBold">
    <w:name w:val="Body text (7) + 10;5 pt;Not Bold"/>
    <w:rsid w:val="009F5E36"/>
    <w:rPr>
      <w:rFonts w:ascii="Arial" w:eastAsia="Arial" w:hAnsi="Arial"/>
      <w:b/>
      <w:bCs/>
      <w:sz w:val="21"/>
      <w:szCs w:val="21"/>
      <w:lang w:bidi="ar-SA"/>
    </w:rPr>
  </w:style>
  <w:style w:type="paragraph" w:customStyle="1" w:styleId="Bodytext70">
    <w:name w:val="Body text (7)"/>
    <w:basedOn w:val="Normal"/>
    <w:link w:val="Bodytext7"/>
    <w:rsid w:val="009F5E36"/>
    <w:pPr>
      <w:shd w:val="clear" w:color="auto" w:fill="FFFFFF"/>
      <w:spacing w:after="420" w:line="240" w:lineRule="exact"/>
    </w:pPr>
    <w:rPr>
      <w:rFonts w:ascii="Arial" w:eastAsia="Arial" w:hAnsi="Arial" w:cstheme="minorBidi"/>
      <w:sz w:val="19"/>
      <w:szCs w:val="19"/>
      <w:lang w:val="hr-HR" w:eastAsia="en-US"/>
    </w:rPr>
  </w:style>
  <w:style w:type="paragraph" w:customStyle="1" w:styleId="Heading41">
    <w:name w:val="Heading #4"/>
    <w:basedOn w:val="Normal"/>
    <w:link w:val="Heading40"/>
    <w:rsid w:val="009F5E36"/>
    <w:pPr>
      <w:shd w:val="clear" w:color="auto" w:fill="FFFFFF"/>
      <w:spacing w:before="540" w:line="509" w:lineRule="exact"/>
      <w:ind w:hanging="400"/>
      <w:outlineLvl w:val="3"/>
    </w:pPr>
    <w:rPr>
      <w:rFonts w:ascii="Arial" w:eastAsia="Arial" w:hAnsi="Arial" w:cstheme="minorBidi"/>
      <w:sz w:val="21"/>
      <w:szCs w:val="21"/>
      <w:lang w:val="hr-HR" w:eastAsia="en-US"/>
    </w:rPr>
  </w:style>
  <w:style w:type="character" w:customStyle="1" w:styleId="Heading30">
    <w:name w:val="Heading #3_"/>
    <w:link w:val="Heading31"/>
    <w:rsid w:val="009F5E36"/>
    <w:rPr>
      <w:rFonts w:ascii="Arial" w:eastAsia="Arial" w:hAnsi="Arial"/>
      <w:shd w:val="clear" w:color="auto" w:fill="FFFFFF"/>
    </w:rPr>
  </w:style>
  <w:style w:type="paragraph" w:customStyle="1" w:styleId="Heading31">
    <w:name w:val="Heading #3"/>
    <w:basedOn w:val="Normal"/>
    <w:link w:val="Heading30"/>
    <w:rsid w:val="009F5E36"/>
    <w:pPr>
      <w:shd w:val="clear" w:color="auto" w:fill="FFFFFF"/>
      <w:spacing w:after="180" w:line="230" w:lineRule="exact"/>
      <w:ind w:hanging="420"/>
      <w:outlineLvl w:val="2"/>
    </w:pPr>
    <w:rPr>
      <w:rFonts w:ascii="Arial" w:eastAsia="Arial" w:hAnsi="Arial" w:cstheme="minorBidi"/>
      <w:sz w:val="22"/>
      <w:szCs w:val="22"/>
      <w:lang w:val="hr-HR" w:eastAsia="en-US"/>
    </w:rPr>
  </w:style>
  <w:style w:type="character" w:customStyle="1" w:styleId="Heading3NotBold">
    <w:name w:val="Heading #3 + Not Bold"/>
    <w:rsid w:val="009F5E36"/>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9F5E36"/>
    <w:pPr>
      <w:spacing w:after="245"/>
    </w:pPr>
    <w:rPr>
      <w:rFonts w:ascii="Verdana" w:hAnsi="Verdana" w:cs="Times New Roman"/>
      <w:color w:val="auto"/>
      <w:lang w:val="hr-HR" w:eastAsia="hr-HR"/>
    </w:rPr>
  </w:style>
  <w:style w:type="character" w:customStyle="1" w:styleId="Bodytext20">
    <w:name w:val="Body text (2)_"/>
    <w:link w:val="Bodytext23"/>
    <w:rsid w:val="009F5E36"/>
    <w:rPr>
      <w:rFonts w:ascii="Arial" w:eastAsia="Arial" w:hAnsi="Arial"/>
      <w:sz w:val="16"/>
      <w:szCs w:val="16"/>
      <w:shd w:val="clear" w:color="auto" w:fill="FFFFFF"/>
    </w:rPr>
  </w:style>
  <w:style w:type="character" w:customStyle="1" w:styleId="Bodytext8">
    <w:name w:val="Body text (8)_"/>
    <w:link w:val="Bodytext80"/>
    <w:rsid w:val="009F5E36"/>
    <w:rPr>
      <w:rFonts w:ascii="Arial" w:eastAsia="Arial" w:hAnsi="Arial"/>
      <w:sz w:val="19"/>
      <w:szCs w:val="19"/>
      <w:shd w:val="clear" w:color="auto" w:fill="FFFFFF"/>
    </w:rPr>
  </w:style>
  <w:style w:type="character" w:customStyle="1" w:styleId="Heading695ptBold">
    <w:name w:val="Heading #6 + 9;5 pt;Bold"/>
    <w:rsid w:val="009F5E36"/>
    <w:rPr>
      <w:rFonts w:ascii="Arial" w:eastAsia="Arial" w:hAnsi="Arial"/>
      <w:b/>
      <w:bCs/>
      <w:sz w:val="19"/>
      <w:szCs w:val="19"/>
      <w:lang w:bidi="ar-SA"/>
    </w:rPr>
  </w:style>
  <w:style w:type="character" w:customStyle="1" w:styleId="Heading70">
    <w:name w:val="Heading #7_"/>
    <w:link w:val="Heading71"/>
    <w:rsid w:val="009F5E36"/>
    <w:rPr>
      <w:rFonts w:ascii="Arial" w:eastAsia="Arial" w:hAnsi="Arial"/>
      <w:sz w:val="19"/>
      <w:szCs w:val="19"/>
      <w:shd w:val="clear" w:color="auto" w:fill="FFFFFF"/>
    </w:rPr>
  </w:style>
  <w:style w:type="character" w:customStyle="1" w:styleId="Tablecaption">
    <w:name w:val="Table caption_"/>
    <w:rsid w:val="009F5E36"/>
    <w:rPr>
      <w:rFonts w:ascii="Arial" w:eastAsia="Arial" w:hAnsi="Arial" w:cs="Arial"/>
      <w:b w:val="0"/>
      <w:bCs w:val="0"/>
      <w:i w:val="0"/>
      <w:iCs w:val="0"/>
      <w:smallCaps w:val="0"/>
      <w:strike w:val="0"/>
      <w:spacing w:val="0"/>
      <w:sz w:val="19"/>
      <w:szCs w:val="19"/>
    </w:rPr>
  </w:style>
  <w:style w:type="character" w:customStyle="1" w:styleId="Tablecaption0">
    <w:name w:val="Table caption"/>
    <w:rsid w:val="009F5E36"/>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9F5E36"/>
    <w:rPr>
      <w:rFonts w:ascii="Arial" w:eastAsia="Arial" w:hAnsi="Arial"/>
      <w:sz w:val="19"/>
      <w:szCs w:val="19"/>
      <w:lang w:bidi="ar-SA"/>
    </w:rPr>
  </w:style>
  <w:style w:type="character" w:customStyle="1" w:styleId="Tablecaption2">
    <w:name w:val="Table caption (2)_"/>
    <w:link w:val="Tablecaption20"/>
    <w:rsid w:val="009F5E36"/>
    <w:rPr>
      <w:rFonts w:ascii="Arial" w:eastAsia="Arial" w:hAnsi="Arial"/>
      <w:sz w:val="16"/>
      <w:szCs w:val="16"/>
      <w:shd w:val="clear" w:color="auto" w:fill="FFFFFF"/>
    </w:rPr>
  </w:style>
  <w:style w:type="paragraph" w:customStyle="1" w:styleId="Bodytext23">
    <w:name w:val="Body text (2)"/>
    <w:basedOn w:val="Normal"/>
    <w:link w:val="Bodytext20"/>
    <w:rsid w:val="009F5E36"/>
    <w:pPr>
      <w:shd w:val="clear" w:color="auto" w:fill="FFFFFF"/>
      <w:spacing w:line="0" w:lineRule="atLeast"/>
      <w:ind w:hanging="2060"/>
      <w:jc w:val="both"/>
    </w:pPr>
    <w:rPr>
      <w:rFonts w:ascii="Arial" w:eastAsia="Arial" w:hAnsi="Arial" w:cstheme="minorBidi"/>
      <w:sz w:val="16"/>
      <w:szCs w:val="16"/>
      <w:lang w:val="hr-HR" w:eastAsia="en-US"/>
    </w:rPr>
  </w:style>
  <w:style w:type="paragraph" w:customStyle="1" w:styleId="Bodytext80">
    <w:name w:val="Body text (8)"/>
    <w:basedOn w:val="Normal"/>
    <w:link w:val="Bodytext8"/>
    <w:rsid w:val="009F5E36"/>
    <w:pPr>
      <w:shd w:val="clear" w:color="auto" w:fill="FFFFFF"/>
      <w:spacing w:before="420" w:after="240" w:line="0" w:lineRule="atLeast"/>
      <w:ind w:hanging="720"/>
    </w:pPr>
    <w:rPr>
      <w:rFonts w:ascii="Arial" w:eastAsia="Arial" w:hAnsi="Arial" w:cstheme="minorBidi"/>
      <w:sz w:val="19"/>
      <w:szCs w:val="19"/>
      <w:lang w:val="hr-HR" w:eastAsia="en-US"/>
    </w:rPr>
  </w:style>
  <w:style w:type="paragraph" w:customStyle="1" w:styleId="Heading71">
    <w:name w:val="Heading #7"/>
    <w:basedOn w:val="Normal"/>
    <w:link w:val="Heading70"/>
    <w:rsid w:val="009F5E36"/>
    <w:pPr>
      <w:shd w:val="clear" w:color="auto" w:fill="FFFFFF"/>
      <w:spacing w:before="120" w:after="240" w:line="0" w:lineRule="atLeast"/>
      <w:ind w:hanging="600"/>
      <w:outlineLvl w:val="6"/>
    </w:pPr>
    <w:rPr>
      <w:rFonts w:ascii="Arial" w:eastAsia="Arial" w:hAnsi="Arial" w:cstheme="minorBidi"/>
      <w:sz w:val="19"/>
      <w:szCs w:val="19"/>
      <w:lang w:val="hr-HR" w:eastAsia="en-US"/>
    </w:rPr>
  </w:style>
  <w:style w:type="paragraph" w:customStyle="1" w:styleId="Tablecaption20">
    <w:name w:val="Table caption (2)"/>
    <w:basedOn w:val="Normal"/>
    <w:link w:val="Tablecaption2"/>
    <w:rsid w:val="009F5E36"/>
    <w:pPr>
      <w:shd w:val="clear" w:color="auto" w:fill="FFFFFF"/>
      <w:spacing w:line="187" w:lineRule="exact"/>
    </w:pPr>
    <w:rPr>
      <w:rFonts w:ascii="Arial" w:eastAsia="Arial" w:hAnsi="Arial" w:cstheme="minorBidi"/>
      <w:sz w:val="16"/>
      <w:szCs w:val="16"/>
      <w:lang w:val="hr-HR" w:eastAsia="en-US"/>
    </w:rPr>
  </w:style>
  <w:style w:type="character" w:customStyle="1" w:styleId="Bodytext6">
    <w:name w:val="Body text (6)_"/>
    <w:link w:val="Bodytext60"/>
    <w:rsid w:val="009F5E36"/>
    <w:rPr>
      <w:rFonts w:ascii="Arial" w:eastAsia="Arial" w:hAnsi="Arial"/>
      <w:sz w:val="19"/>
      <w:szCs w:val="19"/>
      <w:shd w:val="clear" w:color="auto" w:fill="FFFFFF"/>
    </w:rPr>
  </w:style>
  <w:style w:type="character" w:customStyle="1" w:styleId="Heading72">
    <w:name w:val="Heading #7 (2)_"/>
    <w:link w:val="Heading720"/>
    <w:rsid w:val="009F5E36"/>
    <w:rPr>
      <w:rFonts w:ascii="Arial" w:eastAsia="Arial" w:hAnsi="Arial"/>
      <w:sz w:val="19"/>
      <w:szCs w:val="19"/>
      <w:shd w:val="clear" w:color="auto" w:fill="FFFFFF"/>
    </w:rPr>
  </w:style>
  <w:style w:type="character" w:customStyle="1" w:styleId="Bodytext9">
    <w:name w:val="Body text (9)_"/>
    <w:link w:val="Bodytext90"/>
    <w:rsid w:val="009F5E36"/>
    <w:rPr>
      <w:rFonts w:ascii="Arial" w:eastAsia="Arial" w:hAnsi="Arial"/>
      <w:sz w:val="10"/>
      <w:szCs w:val="10"/>
      <w:shd w:val="clear" w:color="auto" w:fill="FFFFFF"/>
    </w:rPr>
  </w:style>
  <w:style w:type="character" w:customStyle="1" w:styleId="Bodytext11">
    <w:name w:val="Body text (11)_"/>
    <w:link w:val="Bodytext110"/>
    <w:rsid w:val="009F5E36"/>
    <w:rPr>
      <w:rFonts w:ascii="Arial" w:eastAsia="Arial" w:hAnsi="Arial"/>
      <w:sz w:val="10"/>
      <w:szCs w:val="10"/>
      <w:shd w:val="clear" w:color="auto" w:fill="FFFFFF"/>
    </w:rPr>
  </w:style>
  <w:style w:type="character" w:customStyle="1" w:styleId="Bodytext14">
    <w:name w:val="Body text (14)_"/>
    <w:link w:val="Bodytext140"/>
    <w:rsid w:val="009F5E36"/>
    <w:rPr>
      <w:rFonts w:ascii="Arial" w:eastAsia="Arial" w:hAnsi="Arial"/>
      <w:sz w:val="17"/>
      <w:szCs w:val="17"/>
      <w:shd w:val="clear" w:color="auto" w:fill="FFFFFF"/>
    </w:rPr>
  </w:style>
  <w:style w:type="character" w:customStyle="1" w:styleId="Picturecaption">
    <w:name w:val="Picture caption_"/>
    <w:link w:val="Picturecaption0"/>
    <w:rsid w:val="009F5E36"/>
    <w:rPr>
      <w:rFonts w:ascii="Arial" w:eastAsia="Arial" w:hAnsi="Arial"/>
      <w:sz w:val="10"/>
      <w:szCs w:val="10"/>
      <w:shd w:val="clear" w:color="auto" w:fill="FFFFFF"/>
    </w:rPr>
  </w:style>
  <w:style w:type="character" w:customStyle="1" w:styleId="Bodytext210">
    <w:name w:val="Body text (21)_"/>
    <w:link w:val="Bodytext211"/>
    <w:rsid w:val="009F5E36"/>
    <w:rPr>
      <w:rFonts w:ascii="Arial" w:eastAsia="Arial" w:hAnsi="Arial"/>
      <w:shd w:val="clear" w:color="auto" w:fill="FFFFFF"/>
    </w:rPr>
  </w:style>
  <w:style w:type="character" w:customStyle="1" w:styleId="Bodytext220">
    <w:name w:val="Body text (22)_"/>
    <w:link w:val="Bodytext221"/>
    <w:rsid w:val="009F5E36"/>
    <w:rPr>
      <w:rFonts w:ascii="Arial" w:eastAsia="Arial" w:hAnsi="Arial"/>
      <w:sz w:val="12"/>
      <w:szCs w:val="12"/>
      <w:shd w:val="clear" w:color="auto" w:fill="FFFFFF"/>
    </w:rPr>
  </w:style>
  <w:style w:type="character" w:customStyle="1" w:styleId="Picturecaption2">
    <w:name w:val="Picture caption (2)_"/>
    <w:link w:val="Picturecaption20"/>
    <w:rsid w:val="009F5E36"/>
    <w:rPr>
      <w:rFonts w:ascii="Arial" w:eastAsia="Arial" w:hAnsi="Arial"/>
      <w:sz w:val="10"/>
      <w:szCs w:val="10"/>
      <w:shd w:val="clear" w:color="auto" w:fill="FFFFFF"/>
    </w:rPr>
  </w:style>
  <w:style w:type="character" w:customStyle="1" w:styleId="Picturecaption3">
    <w:name w:val="Picture caption (3)_"/>
    <w:rsid w:val="009F5E36"/>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9F5E36"/>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9F5E36"/>
    <w:pPr>
      <w:shd w:val="clear" w:color="auto" w:fill="FFFFFF"/>
      <w:spacing w:after="420" w:line="240" w:lineRule="exact"/>
      <w:ind w:hanging="400"/>
    </w:pPr>
    <w:rPr>
      <w:rFonts w:ascii="Arial" w:eastAsia="Arial" w:hAnsi="Arial" w:cstheme="minorBidi"/>
      <w:sz w:val="19"/>
      <w:szCs w:val="19"/>
      <w:lang w:val="hr-HR" w:eastAsia="en-US"/>
    </w:rPr>
  </w:style>
  <w:style w:type="paragraph" w:customStyle="1" w:styleId="Heading720">
    <w:name w:val="Heading #7 (2)"/>
    <w:basedOn w:val="Normal"/>
    <w:link w:val="Heading72"/>
    <w:rsid w:val="009F5E36"/>
    <w:pPr>
      <w:shd w:val="clear" w:color="auto" w:fill="FFFFFF"/>
      <w:spacing w:before="420" w:after="240" w:line="0" w:lineRule="atLeast"/>
      <w:ind w:hanging="720"/>
      <w:outlineLvl w:val="6"/>
    </w:pPr>
    <w:rPr>
      <w:rFonts w:ascii="Arial" w:eastAsia="Arial" w:hAnsi="Arial" w:cstheme="minorBidi"/>
      <w:sz w:val="19"/>
      <w:szCs w:val="19"/>
      <w:lang w:val="hr-HR" w:eastAsia="en-US"/>
    </w:rPr>
  </w:style>
  <w:style w:type="paragraph" w:customStyle="1" w:styleId="Bodytext90">
    <w:name w:val="Body text (9)"/>
    <w:basedOn w:val="Normal"/>
    <w:link w:val="Bodytext9"/>
    <w:rsid w:val="009F5E36"/>
    <w:pPr>
      <w:shd w:val="clear" w:color="auto" w:fill="FFFFFF"/>
      <w:spacing w:line="0" w:lineRule="atLeast"/>
    </w:pPr>
    <w:rPr>
      <w:rFonts w:ascii="Arial" w:eastAsia="Arial" w:hAnsi="Arial" w:cstheme="minorBidi"/>
      <w:sz w:val="10"/>
      <w:szCs w:val="10"/>
      <w:lang w:val="hr-HR" w:eastAsia="en-US"/>
    </w:rPr>
  </w:style>
  <w:style w:type="paragraph" w:customStyle="1" w:styleId="Bodytext110">
    <w:name w:val="Body text (11)"/>
    <w:basedOn w:val="Normal"/>
    <w:link w:val="Bodytext11"/>
    <w:rsid w:val="009F5E36"/>
    <w:pPr>
      <w:shd w:val="clear" w:color="auto" w:fill="FFFFFF"/>
      <w:spacing w:line="0" w:lineRule="atLeast"/>
    </w:pPr>
    <w:rPr>
      <w:rFonts w:ascii="Arial" w:eastAsia="Arial" w:hAnsi="Arial" w:cstheme="minorBidi"/>
      <w:sz w:val="10"/>
      <w:szCs w:val="10"/>
      <w:lang w:val="hr-HR" w:eastAsia="en-US"/>
    </w:rPr>
  </w:style>
  <w:style w:type="paragraph" w:customStyle="1" w:styleId="Bodytext140">
    <w:name w:val="Body text (14)"/>
    <w:basedOn w:val="Normal"/>
    <w:link w:val="Bodytext14"/>
    <w:rsid w:val="009F5E36"/>
    <w:pPr>
      <w:shd w:val="clear" w:color="auto" w:fill="FFFFFF"/>
      <w:spacing w:line="0" w:lineRule="atLeast"/>
      <w:ind w:hanging="380"/>
    </w:pPr>
    <w:rPr>
      <w:rFonts w:ascii="Arial" w:eastAsia="Arial" w:hAnsi="Arial" w:cstheme="minorBidi"/>
      <w:sz w:val="17"/>
      <w:szCs w:val="17"/>
      <w:lang w:val="hr-HR" w:eastAsia="en-US"/>
    </w:rPr>
  </w:style>
  <w:style w:type="paragraph" w:customStyle="1" w:styleId="Picturecaption0">
    <w:name w:val="Picture caption"/>
    <w:basedOn w:val="Normal"/>
    <w:link w:val="Picturecaption"/>
    <w:rsid w:val="009F5E36"/>
    <w:pPr>
      <w:shd w:val="clear" w:color="auto" w:fill="FFFFFF"/>
      <w:spacing w:line="0" w:lineRule="atLeast"/>
    </w:pPr>
    <w:rPr>
      <w:rFonts w:ascii="Arial" w:eastAsia="Arial" w:hAnsi="Arial" w:cstheme="minorBidi"/>
      <w:sz w:val="10"/>
      <w:szCs w:val="10"/>
      <w:lang w:val="hr-HR" w:eastAsia="en-US"/>
    </w:rPr>
  </w:style>
  <w:style w:type="paragraph" w:customStyle="1" w:styleId="Bodytext211">
    <w:name w:val="Body text (21)"/>
    <w:basedOn w:val="Normal"/>
    <w:link w:val="Bodytext210"/>
    <w:rsid w:val="009F5E36"/>
    <w:pPr>
      <w:shd w:val="clear" w:color="auto" w:fill="FFFFFF"/>
      <w:spacing w:before="120" w:line="0" w:lineRule="atLeast"/>
    </w:pPr>
    <w:rPr>
      <w:rFonts w:ascii="Arial" w:eastAsia="Arial" w:hAnsi="Arial" w:cstheme="minorBidi"/>
      <w:sz w:val="22"/>
      <w:szCs w:val="22"/>
      <w:lang w:val="hr-HR" w:eastAsia="en-US"/>
    </w:rPr>
  </w:style>
  <w:style w:type="paragraph" w:customStyle="1" w:styleId="Bodytext221">
    <w:name w:val="Body text (22)"/>
    <w:basedOn w:val="Normal"/>
    <w:link w:val="Bodytext220"/>
    <w:rsid w:val="009F5E36"/>
    <w:pPr>
      <w:shd w:val="clear" w:color="auto" w:fill="FFFFFF"/>
      <w:spacing w:before="900" w:after="780" w:line="0" w:lineRule="atLeast"/>
    </w:pPr>
    <w:rPr>
      <w:rFonts w:ascii="Arial" w:eastAsia="Arial" w:hAnsi="Arial" w:cstheme="minorBidi"/>
      <w:sz w:val="12"/>
      <w:szCs w:val="12"/>
      <w:lang w:val="hr-HR" w:eastAsia="en-US"/>
    </w:rPr>
  </w:style>
  <w:style w:type="paragraph" w:customStyle="1" w:styleId="Picturecaption20">
    <w:name w:val="Picture caption (2)"/>
    <w:basedOn w:val="Normal"/>
    <w:link w:val="Picturecaption2"/>
    <w:rsid w:val="009F5E36"/>
    <w:pPr>
      <w:shd w:val="clear" w:color="auto" w:fill="FFFFFF"/>
      <w:spacing w:line="0" w:lineRule="atLeast"/>
    </w:pPr>
    <w:rPr>
      <w:rFonts w:ascii="Arial" w:eastAsia="Arial" w:hAnsi="Arial" w:cstheme="minorBidi"/>
      <w:sz w:val="10"/>
      <w:szCs w:val="10"/>
      <w:lang w:val="hr-HR" w:eastAsia="en-US"/>
    </w:rPr>
  </w:style>
  <w:style w:type="character" w:customStyle="1" w:styleId="Bodytext11pt">
    <w:name w:val="Body text + 11 pt"/>
    <w:rsid w:val="009F5E36"/>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9F5E36"/>
    <w:rPr>
      <w:rFonts w:ascii="Arial" w:eastAsia="Arial" w:hAnsi="Arial"/>
      <w:shd w:val="clear" w:color="auto" w:fill="FFFFFF"/>
    </w:rPr>
  </w:style>
  <w:style w:type="character" w:customStyle="1" w:styleId="Bodytext75ptBold">
    <w:name w:val="Body text + 7;5 pt;Bold"/>
    <w:rsid w:val="009F5E36"/>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9F5E36"/>
    <w:rPr>
      <w:rFonts w:ascii="Arial" w:eastAsia="Arial" w:hAnsi="Arial"/>
      <w:sz w:val="19"/>
      <w:szCs w:val="19"/>
      <w:shd w:val="clear" w:color="auto" w:fill="FFFFFF"/>
    </w:rPr>
  </w:style>
  <w:style w:type="character" w:customStyle="1" w:styleId="Heading73Bold">
    <w:name w:val="Heading #7 (3) + Bold"/>
    <w:rsid w:val="009F5E36"/>
    <w:rPr>
      <w:rFonts w:ascii="Arial" w:eastAsia="Arial" w:hAnsi="Arial"/>
      <w:b/>
      <w:bCs/>
      <w:sz w:val="19"/>
      <w:szCs w:val="19"/>
      <w:lang w:bidi="ar-SA"/>
    </w:rPr>
  </w:style>
  <w:style w:type="character" w:customStyle="1" w:styleId="Heading7375ptBold">
    <w:name w:val="Heading #7 (3) + 7;5 pt;Bold"/>
    <w:rsid w:val="009F5E36"/>
    <w:rPr>
      <w:rFonts w:ascii="Arial" w:eastAsia="Arial" w:hAnsi="Arial"/>
      <w:b/>
      <w:bCs/>
      <w:sz w:val="15"/>
      <w:szCs w:val="15"/>
      <w:lang w:bidi="ar-SA"/>
    </w:rPr>
  </w:style>
  <w:style w:type="paragraph" w:customStyle="1" w:styleId="Bodytext201">
    <w:name w:val="Body text (20)"/>
    <w:basedOn w:val="Normal"/>
    <w:link w:val="Bodytext200"/>
    <w:rsid w:val="009F5E36"/>
    <w:pPr>
      <w:shd w:val="clear" w:color="auto" w:fill="FFFFFF"/>
      <w:spacing w:before="780" w:after="480" w:line="0" w:lineRule="atLeast"/>
    </w:pPr>
    <w:rPr>
      <w:rFonts w:ascii="Arial" w:eastAsia="Arial" w:hAnsi="Arial" w:cstheme="minorBidi"/>
      <w:sz w:val="22"/>
      <w:szCs w:val="22"/>
      <w:lang w:val="hr-HR" w:eastAsia="en-US"/>
    </w:rPr>
  </w:style>
  <w:style w:type="paragraph" w:customStyle="1" w:styleId="Heading730">
    <w:name w:val="Heading #7 (3)"/>
    <w:basedOn w:val="Normal"/>
    <w:link w:val="Heading73"/>
    <w:rsid w:val="009F5E36"/>
    <w:pPr>
      <w:shd w:val="clear" w:color="auto" w:fill="FFFFFF"/>
      <w:spacing w:after="420" w:line="230" w:lineRule="exact"/>
      <w:outlineLvl w:val="6"/>
    </w:pPr>
    <w:rPr>
      <w:rFonts w:ascii="Arial" w:eastAsia="Arial" w:hAnsi="Arial" w:cstheme="minorBidi"/>
      <w:sz w:val="19"/>
      <w:szCs w:val="19"/>
      <w:lang w:val="hr-HR" w:eastAsia="en-US"/>
    </w:rPr>
  </w:style>
  <w:style w:type="character" w:customStyle="1" w:styleId="Bodytext5">
    <w:name w:val="Body text (5)_"/>
    <w:link w:val="Bodytext50"/>
    <w:rsid w:val="009F5E36"/>
    <w:rPr>
      <w:sz w:val="23"/>
      <w:szCs w:val="23"/>
      <w:shd w:val="clear" w:color="auto" w:fill="FFFFFF"/>
    </w:rPr>
  </w:style>
  <w:style w:type="character" w:customStyle="1" w:styleId="Bodytext100">
    <w:name w:val="Body text (10)_"/>
    <w:link w:val="Bodytext101"/>
    <w:rsid w:val="009F5E36"/>
    <w:rPr>
      <w:sz w:val="19"/>
      <w:szCs w:val="19"/>
      <w:shd w:val="clear" w:color="auto" w:fill="FFFFFF"/>
    </w:rPr>
  </w:style>
  <w:style w:type="character" w:customStyle="1" w:styleId="Bodytext15ptSmallCaps">
    <w:name w:val="Body text + 15 pt;Small Caps"/>
    <w:rsid w:val="009F5E36"/>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9F5E36"/>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9F5E36"/>
    <w:rPr>
      <w:sz w:val="23"/>
      <w:szCs w:val="23"/>
      <w:shd w:val="clear" w:color="auto" w:fill="FFFFFF"/>
    </w:rPr>
  </w:style>
  <w:style w:type="paragraph" w:customStyle="1" w:styleId="Bodytext50">
    <w:name w:val="Body text (5)"/>
    <w:basedOn w:val="Normal"/>
    <w:link w:val="Bodytext5"/>
    <w:rsid w:val="009F5E36"/>
    <w:pPr>
      <w:shd w:val="clear" w:color="auto" w:fill="FFFFFF"/>
      <w:spacing w:before="60" w:after="60" w:line="0" w:lineRule="atLeast"/>
    </w:pPr>
    <w:rPr>
      <w:rFonts w:asciiTheme="minorHAnsi" w:eastAsiaTheme="minorHAnsi" w:hAnsiTheme="minorHAnsi" w:cstheme="minorBidi"/>
      <w:sz w:val="23"/>
      <w:szCs w:val="23"/>
      <w:lang w:val="hr-HR" w:eastAsia="en-US"/>
    </w:rPr>
  </w:style>
  <w:style w:type="paragraph" w:customStyle="1" w:styleId="Bodytext101">
    <w:name w:val="Body text (10)"/>
    <w:basedOn w:val="Normal"/>
    <w:link w:val="Bodytext100"/>
    <w:rsid w:val="009F5E36"/>
    <w:pPr>
      <w:shd w:val="clear" w:color="auto" w:fill="FFFFFF"/>
      <w:spacing w:after="240" w:line="0" w:lineRule="atLeast"/>
      <w:ind w:hanging="360"/>
    </w:pPr>
    <w:rPr>
      <w:rFonts w:asciiTheme="minorHAnsi" w:eastAsiaTheme="minorHAnsi" w:hAnsiTheme="minorHAnsi" w:cstheme="minorBidi"/>
      <w:sz w:val="19"/>
      <w:szCs w:val="19"/>
      <w:lang w:val="hr-HR" w:eastAsia="en-US"/>
    </w:rPr>
  </w:style>
  <w:style w:type="paragraph" w:customStyle="1" w:styleId="Heading320">
    <w:name w:val="Heading #3 (2)"/>
    <w:basedOn w:val="Normal"/>
    <w:link w:val="Heading32"/>
    <w:rsid w:val="009F5E36"/>
    <w:pPr>
      <w:shd w:val="clear" w:color="auto" w:fill="FFFFFF"/>
      <w:spacing w:before="240" w:after="300" w:line="0" w:lineRule="atLeast"/>
      <w:ind w:hanging="720"/>
      <w:jc w:val="both"/>
      <w:outlineLvl w:val="2"/>
    </w:pPr>
    <w:rPr>
      <w:rFonts w:asciiTheme="minorHAnsi" w:eastAsiaTheme="minorHAnsi" w:hAnsiTheme="minorHAnsi" w:cstheme="minorBidi"/>
      <w:sz w:val="23"/>
      <w:szCs w:val="23"/>
      <w:lang w:val="hr-HR" w:eastAsia="en-US"/>
    </w:rPr>
  </w:style>
  <w:style w:type="character" w:customStyle="1" w:styleId="Bodytext24">
    <w:name w:val="Body text (24)_"/>
    <w:rsid w:val="009F5E36"/>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9F5E36"/>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9F5E36"/>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9F5E36"/>
    <w:rPr>
      <w:b w:val="0"/>
      <w:bCs w:val="0"/>
      <w:i w:val="0"/>
      <w:iCs w:val="0"/>
      <w:smallCaps w:val="0"/>
      <w:strike w:val="0"/>
      <w:spacing w:val="0"/>
      <w:sz w:val="17"/>
      <w:szCs w:val="17"/>
      <w:u w:val="single"/>
    </w:rPr>
  </w:style>
  <w:style w:type="character" w:customStyle="1" w:styleId="Heading12">
    <w:name w:val="Heading #1 (2)_"/>
    <w:rsid w:val="009F5E36"/>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9F5E36"/>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9F5E36"/>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9F5E36"/>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9F5E36"/>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9F5E36"/>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9F5E36"/>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9F5E36"/>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9F5E36"/>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9F5E36"/>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9F5E36"/>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9F5E36"/>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9F5E36"/>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9F5E36"/>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9F5E36"/>
    <w:rPr>
      <w:sz w:val="23"/>
      <w:szCs w:val="23"/>
      <w:shd w:val="clear" w:color="auto" w:fill="FFFFFF"/>
    </w:rPr>
  </w:style>
  <w:style w:type="paragraph" w:customStyle="1" w:styleId="Heading420">
    <w:name w:val="Heading #4 (2)"/>
    <w:basedOn w:val="Normal"/>
    <w:link w:val="Heading42"/>
    <w:rsid w:val="009F5E36"/>
    <w:pPr>
      <w:shd w:val="clear" w:color="auto" w:fill="FFFFFF"/>
      <w:spacing w:before="240" w:after="300" w:line="0" w:lineRule="atLeast"/>
      <w:ind w:hanging="460"/>
      <w:jc w:val="both"/>
      <w:outlineLvl w:val="3"/>
    </w:pPr>
    <w:rPr>
      <w:rFonts w:asciiTheme="minorHAnsi" w:eastAsiaTheme="minorHAnsi" w:hAnsiTheme="minorHAnsi" w:cstheme="minorBidi"/>
      <w:sz w:val="23"/>
      <w:szCs w:val="23"/>
      <w:lang w:val="hr-HR" w:eastAsia="en-US"/>
    </w:rPr>
  </w:style>
  <w:style w:type="character" w:customStyle="1" w:styleId="Heading42135pt">
    <w:name w:val="Heading #4 (2) + 13;5 pt"/>
    <w:rsid w:val="009F5E36"/>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9F5E36"/>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9F5E36"/>
    <w:pPr>
      <w:spacing w:after="0" w:line="240" w:lineRule="auto"/>
    </w:pPr>
    <w:rPr>
      <w:rFonts w:ascii="Arial" w:eastAsia="Times New Roman" w:hAnsi="Arial" w:cs="Times New Roman"/>
      <w:i/>
      <w:kern w:val="28"/>
      <w:szCs w:val="20"/>
      <w:lang w:val="en-US"/>
    </w:rPr>
  </w:style>
  <w:style w:type="paragraph" w:customStyle="1" w:styleId="po">
    <w:name w:val="po"/>
    <w:basedOn w:val="Normal"/>
    <w:rsid w:val="009F5E36"/>
    <w:pPr>
      <w:spacing w:before="120"/>
      <w:jc w:val="both"/>
    </w:pPr>
    <w:rPr>
      <w:b/>
      <w:sz w:val="24"/>
      <w:lang w:val="en-GB" w:eastAsia="en-US"/>
    </w:rPr>
  </w:style>
  <w:style w:type="table" w:styleId="TableClassic1">
    <w:name w:val="Table Classic 1"/>
    <w:basedOn w:val="TableNormal"/>
    <w:rsid w:val="009F5E3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hr-H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9F5E36"/>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9F5E36"/>
    <w:rPr>
      <w:rFonts w:ascii="Times New Roman" w:eastAsia="Times New Roman" w:hAnsi="Times New Roman" w:cs="Times New Roman"/>
      <w:sz w:val="24"/>
      <w:szCs w:val="24"/>
      <w:lang w:val="en-CA" w:eastAsia="en-CA"/>
    </w:rPr>
  </w:style>
  <w:style w:type="paragraph" w:customStyle="1" w:styleId="CharCharCharCharCharChar">
    <w:name w:val="Char Char Char Char Char Char"/>
    <w:basedOn w:val="Normal"/>
    <w:rsid w:val="009F5E36"/>
    <w:pPr>
      <w:spacing w:after="160" w:line="240" w:lineRule="exact"/>
    </w:pPr>
    <w:rPr>
      <w:rFonts w:ascii="Tahoma" w:hAnsi="Tahoma"/>
      <w:color w:val="FF6600"/>
      <w:lang w:val="en-US" w:eastAsia="en-US"/>
    </w:rPr>
  </w:style>
  <w:style w:type="paragraph" w:customStyle="1" w:styleId="BodyText26">
    <w:name w:val="Body Text2"/>
    <w:basedOn w:val="Normal"/>
    <w:rsid w:val="009F5E36"/>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9F5E36"/>
    <w:pPr>
      <w:spacing w:after="160" w:line="240" w:lineRule="exact"/>
    </w:pPr>
    <w:rPr>
      <w:rFonts w:ascii="Tahoma" w:hAnsi="Tahoma"/>
      <w:color w:val="FF6600"/>
      <w:lang w:val="en-US" w:eastAsia="en-US"/>
    </w:rPr>
  </w:style>
  <w:style w:type="character" w:customStyle="1" w:styleId="hps">
    <w:name w:val="hps"/>
    <w:rsid w:val="009F5E36"/>
  </w:style>
  <w:style w:type="character" w:customStyle="1" w:styleId="shorttext">
    <w:name w:val="short_text"/>
    <w:rsid w:val="009F5E36"/>
  </w:style>
  <w:style w:type="paragraph" w:customStyle="1" w:styleId="Paragrafoelenco1">
    <w:name w:val="Paragrafo elenco1"/>
    <w:basedOn w:val="Normal"/>
    <w:rsid w:val="009F5E36"/>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9F5E36"/>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9F5E36"/>
  </w:style>
  <w:style w:type="paragraph" w:customStyle="1" w:styleId="xl64">
    <w:name w:val="xl64"/>
    <w:basedOn w:val="Normal"/>
    <w:rsid w:val="009F5E36"/>
    <w:pPr>
      <w:spacing w:before="100" w:beforeAutospacing="1" w:after="100" w:afterAutospacing="1"/>
    </w:pPr>
    <w:rPr>
      <w:sz w:val="24"/>
      <w:szCs w:val="24"/>
      <w:lang w:val="hr-HR"/>
    </w:rPr>
  </w:style>
  <w:style w:type="paragraph" w:customStyle="1" w:styleId="xl65">
    <w:name w:val="xl65"/>
    <w:basedOn w:val="Normal"/>
    <w:rsid w:val="009F5E36"/>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9F5E36"/>
    <w:pPr>
      <w:spacing w:before="100" w:beforeAutospacing="1" w:after="100" w:afterAutospacing="1"/>
    </w:pPr>
    <w:rPr>
      <w:b/>
      <w:bCs/>
      <w:color w:val="000000"/>
      <w:sz w:val="16"/>
      <w:szCs w:val="16"/>
      <w:lang w:val="hr-HR"/>
    </w:rPr>
  </w:style>
  <w:style w:type="paragraph" w:customStyle="1" w:styleId="xl67">
    <w:name w:val="xl67"/>
    <w:basedOn w:val="Normal"/>
    <w:rsid w:val="009F5E36"/>
    <w:pPr>
      <w:spacing w:before="100" w:beforeAutospacing="1" w:after="100" w:afterAutospacing="1"/>
    </w:pPr>
    <w:rPr>
      <w:b/>
      <w:bCs/>
      <w:color w:val="000000"/>
      <w:sz w:val="24"/>
      <w:szCs w:val="24"/>
      <w:lang w:val="hr-HR"/>
    </w:rPr>
  </w:style>
  <w:style w:type="paragraph" w:customStyle="1" w:styleId="xl68">
    <w:name w:val="xl68"/>
    <w:basedOn w:val="Normal"/>
    <w:rsid w:val="009F5E36"/>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9F5E36"/>
    <w:pPr>
      <w:shd w:val="clear" w:color="000000" w:fill="FFCC00"/>
      <w:spacing w:before="100" w:beforeAutospacing="1" w:after="100" w:afterAutospacing="1"/>
    </w:pPr>
    <w:rPr>
      <w:b/>
      <w:bCs/>
      <w:color w:val="000000"/>
      <w:lang w:val="hr-HR"/>
    </w:rPr>
  </w:style>
  <w:style w:type="paragraph" w:customStyle="1" w:styleId="xl70">
    <w:name w:val="xl70"/>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9F5E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9F5E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9F5E36"/>
    <w:pPr>
      <w:spacing w:before="100" w:beforeAutospacing="1" w:after="100" w:afterAutospacing="1"/>
      <w:jc w:val="center"/>
    </w:pPr>
    <w:rPr>
      <w:b/>
      <w:bCs/>
      <w:color w:val="000000"/>
      <w:lang w:val="hr-HR"/>
    </w:rPr>
  </w:style>
  <w:style w:type="paragraph" w:customStyle="1" w:styleId="xl85">
    <w:name w:val="xl85"/>
    <w:basedOn w:val="Normal"/>
    <w:rsid w:val="009F5E36"/>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9F5E36"/>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9F5E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9F5E36"/>
    <w:pPr>
      <w:shd w:val="clear" w:color="000000" w:fill="FFCC00"/>
      <w:spacing w:before="100" w:beforeAutospacing="1" w:after="100" w:afterAutospacing="1"/>
    </w:pPr>
    <w:rPr>
      <w:sz w:val="24"/>
      <w:szCs w:val="24"/>
      <w:lang w:val="hr-HR"/>
    </w:rPr>
  </w:style>
  <w:style w:type="paragraph" w:customStyle="1" w:styleId="xl93">
    <w:name w:val="xl93"/>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9F5E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9F5E36"/>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9F5E36"/>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9F5E36"/>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9F5E36"/>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9F5E36"/>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9F5E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9F5E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9F5E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9F5E3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9F5E36"/>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9F5E36"/>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9F5E36"/>
    <w:pPr>
      <w:spacing w:after="160" w:line="240" w:lineRule="exact"/>
    </w:pPr>
    <w:rPr>
      <w:rFonts w:ascii="Tahoma" w:hAnsi="Tahoma"/>
      <w:lang w:val="en-US" w:eastAsia="en-US"/>
    </w:rPr>
  </w:style>
  <w:style w:type="character" w:customStyle="1" w:styleId="CharChar32">
    <w:name w:val="Char Char32"/>
    <w:rsid w:val="009F5E36"/>
    <w:rPr>
      <w:rFonts w:ascii="Times New Roman" w:eastAsia="Times New Roman" w:hAnsi="Times New Roman" w:cs="Times New Roman"/>
      <w:b/>
      <w:bCs/>
      <w:sz w:val="24"/>
      <w:szCs w:val="24"/>
      <w:lang w:eastAsia="hr-HR"/>
    </w:rPr>
  </w:style>
  <w:style w:type="character" w:customStyle="1" w:styleId="CharChar15">
    <w:name w:val="Char Char15"/>
    <w:rsid w:val="009F5E36"/>
    <w:rPr>
      <w:rFonts w:ascii="Times New Roman" w:eastAsia="Times New Roman" w:hAnsi="Times New Roman" w:cs="Times New Roman"/>
      <w:b/>
      <w:bCs/>
      <w:sz w:val="24"/>
      <w:szCs w:val="24"/>
      <w:lang w:eastAsia="hr-HR"/>
    </w:rPr>
  </w:style>
  <w:style w:type="paragraph" w:customStyle="1" w:styleId="Normal4">
    <w:name w:val="Normal4"/>
    <w:basedOn w:val="Normal"/>
    <w:rsid w:val="009F5E36"/>
    <w:rPr>
      <w:sz w:val="24"/>
      <w:szCs w:val="24"/>
      <w:lang w:val="hr-HR"/>
    </w:rPr>
  </w:style>
  <w:style w:type="paragraph" w:customStyle="1" w:styleId="CM24">
    <w:name w:val="CM24"/>
    <w:basedOn w:val="Default"/>
    <w:next w:val="Default"/>
    <w:rsid w:val="009F5E36"/>
    <w:pPr>
      <w:spacing w:after="268"/>
    </w:pPr>
    <w:rPr>
      <w:rFonts w:cs="Times New Roman"/>
      <w:color w:val="auto"/>
      <w:lang w:val="hr-HR" w:eastAsia="hr-HR"/>
    </w:rPr>
  </w:style>
  <w:style w:type="character" w:customStyle="1" w:styleId="crna111">
    <w:name w:val="crna111"/>
    <w:rsid w:val="009F5E36"/>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9F5E36"/>
  </w:style>
  <w:style w:type="paragraph" w:customStyle="1" w:styleId="BodyText30">
    <w:name w:val="Body Text3"/>
    <w:basedOn w:val="Normal"/>
    <w:rsid w:val="009F5E3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F5E36"/>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F5E36"/>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9F5E36"/>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9F5E36"/>
    <w:rPr>
      <w:rFonts w:cs="Times New Roman"/>
      <w:sz w:val="22"/>
      <w:szCs w:val="22"/>
      <w:lang w:val="hr-HR" w:eastAsia="en-US" w:bidi="ar-SA"/>
    </w:rPr>
  </w:style>
  <w:style w:type="paragraph" w:customStyle="1" w:styleId="Stil20">
    <w:name w:val="Stil2"/>
    <w:basedOn w:val="Normal"/>
    <w:link w:val="Stil2Char"/>
    <w:qFormat/>
    <w:rsid w:val="009F5E36"/>
    <w:pPr>
      <w:spacing w:line="259" w:lineRule="auto"/>
      <w:ind w:firstLine="360"/>
      <w:jc w:val="both"/>
    </w:pPr>
    <w:rPr>
      <w:rFonts w:eastAsia="Calibri"/>
      <w:sz w:val="24"/>
      <w:szCs w:val="24"/>
      <w:lang w:val="hr-HR" w:eastAsia="en-US"/>
    </w:rPr>
  </w:style>
  <w:style w:type="character" w:customStyle="1" w:styleId="Stil2Char">
    <w:name w:val="Stil2 Char"/>
    <w:link w:val="Stil20"/>
    <w:rsid w:val="009F5E36"/>
    <w:rPr>
      <w:rFonts w:ascii="Times New Roman" w:eastAsia="Calibri" w:hAnsi="Times New Roman" w:cs="Times New Roman"/>
      <w:sz w:val="24"/>
      <w:szCs w:val="24"/>
    </w:rPr>
  </w:style>
  <w:style w:type="paragraph" w:customStyle="1" w:styleId="msonormal0">
    <w:name w:val="msonormal"/>
    <w:basedOn w:val="Normal"/>
    <w:rsid w:val="009F5E36"/>
    <w:pPr>
      <w:spacing w:before="100" w:beforeAutospacing="1" w:after="100" w:afterAutospacing="1"/>
    </w:pPr>
    <w:rPr>
      <w:sz w:val="24"/>
      <w:szCs w:val="24"/>
      <w:lang w:val="hr-HR"/>
    </w:rPr>
  </w:style>
  <w:style w:type="paragraph" w:customStyle="1" w:styleId="xl135">
    <w:name w:val="xl135"/>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9F5E36"/>
    <w:pPr>
      <w:spacing w:before="100" w:beforeAutospacing="1" w:after="100" w:afterAutospacing="1"/>
    </w:pPr>
    <w:rPr>
      <w:rFonts w:ascii="Swiss" w:hAnsi="Swiss"/>
      <w:sz w:val="24"/>
      <w:szCs w:val="24"/>
      <w:lang w:val="en-GB" w:eastAsia="en-US"/>
    </w:rPr>
  </w:style>
  <w:style w:type="paragraph" w:customStyle="1" w:styleId="xl23">
    <w:name w:val="xl23"/>
    <w:basedOn w:val="Normal"/>
    <w:rsid w:val="009F5E36"/>
    <w:pPr>
      <w:spacing w:before="100" w:beforeAutospacing="1" w:after="100" w:afterAutospacing="1"/>
    </w:pPr>
    <w:rPr>
      <w:rFonts w:ascii="Swiss" w:hAnsi="Swiss"/>
      <w:sz w:val="24"/>
      <w:szCs w:val="24"/>
      <w:lang w:val="en-GB" w:eastAsia="en-US"/>
    </w:rPr>
  </w:style>
  <w:style w:type="paragraph" w:customStyle="1" w:styleId="xl24">
    <w:name w:val="xl24"/>
    <w:basedOn w:val="Normal"/>
    <w:rsid w:val="009F5E36"/>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9F5E36"/>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9F5E36"/>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9F5E36"/>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9F5E36"/>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9F5E36"/>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9F5E36"/>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9F5E36"/>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9F5E36"/>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9F5E36"/>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9F5E36"/>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9F5E36"/>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9F5E36"/>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9F5E36"/>
    <w:pPr>
      <w:spacing w:before="100" w:beforeAutospacing="1" w:after="100" w:afterAutospacing="1"/>
    </w:pPr>
    <w:rPr>
      <w:rFonts w:ascii="Swiss" w:hAnsi="Swiss"/>
      <w:sz w:val="22"/>
      <w:szCs w:val="22"/>
      <w:lang w:val="en-GB" w:eastAsia="en-US"/>
    </w:rPr>
  </w:style>
  <w:style w:type="paragraph" w:customStyle="1" w:styleId="xl40">
    <w:name w:val="xl40"/>
    <w:basedOn w:val="Normal"/>
    <w:rsid w:val="009F5E36"/>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9F5E36"/>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9F5E36"/>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9F5E36"/>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9F5E36"/>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9F5E36"/>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9F5E36"/>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9F5E36"/>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9F5E36"/>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9F5E36"/>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9F5E36"/>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9F5E36"/>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9F5E36"/>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9F5E36"/>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9F5E36"/>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9F5E36"/>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9F5E36"/>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9F5E36"/>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9F5E36"/>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9F5E36"/>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9F5E36"/>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9F5E36"/>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9F5E36"/>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9F5E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9F5E36"/>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9F5E36"/>
    <w:pPr>
      <w:spacing w:before="100" w:beforeAutospacing="1" w:after="100" w:afterAutospacing="1"/>
    </w:pPr>
    <w:rPr>
      <w:rFonts w:ascii="Verdana" w:hAnsi="Verdana"/>
      <w:lang w:val="en-US"/>
    </w:rPr>
  </w:style>
  <w:style w:type="paragraph" w:customStyle="1" w:styleId="font7">
    <w:name w:val="font7"/>
    <w:basedOn w:val="Normal"/>
    <w:rsid w:val="009F5E36"/>
    <w:pPr>
      <w:spacing w:before="100" w:beforeAutospacing="1" w:after="100" w:afterAutospacing="1"/>
    </w:pPr>
    <w:rPr>
      <w:rFonts w:ascii="Arial" w:hAnsi="Arial" w:cs="Arial"/>
      <w:sz w:val="22"/>
      <w:szCs w:val="22"/>
      <w:lang w:val="en-US"/>
    </w:rPr>
  </w:style>
  <w:style w:type="paragraph" w:customStyle="1" w:styleId="kol">
    <w:name w:val="kol"/>
    <w:basedOn w:val="Normal"/>
    <w:rsid w:val="009F5E36"/>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9F5E36"/>
    <w:pPr>
      <w:spacing w:after="0"/>
      <w:ind w:left="0"/>
      <w:jc w:val="center"/>
    </w:pPr>
    <w:rPr>
      <w:b w:val="0"/>
      <w:sz w:val="16"/>
    </w:rPr>
  </w:style>
  <w:style w:type="paragraph" w:customStyle="1" w:styleId="ZNaslov4">
    <w:name w:val="ZNaslov4"/>
    <w:basedOn w:val="Normal"/>
    <w:rsid w:val="009F5E36"/>
    <w:pPr>
      <w:spacing w:after="100"/>
      <w:ind w:left="454"/>
    </w:pPr>
    <w:rPr>
      <w:rFonts w:ascii="Aldine401 BT" w:hAnsi="Aldine401 BT" w:cs="Arial"/>
      <w:b/>
      <w:sz w:val="24"/>
      <w:szCs w:val="24"/>
      <w:lang w:val="en-US"/>
    </w:rPr>
  </w:style>
  <w:style w:type="character" w:customStyle="1" w:styleId="photo1">
    <w:name w:val="photo1"/>
    <w:rsid w:val="009F5E36"/>
    <w:rPr>
      <w:rFonts w:ascii="Arial" w:hAnsi="Arial" w:cs="Arial" w:hint="default"/>
      <w:b w:val="0"/>
      <w:bCs w:val="0"/>
      <w:color w:val="E30074"/>
      <w:sz w:val="23"/>
      <w:szCs w:val="23"/>
    </w:rPr>
  </w:style>
  <w:style w:type="character" w:customStyle="1" w:styleId="article-lead1">
    <w:name w:val="article-lead1"/>
    <w:rsid w:val="009F5E36"/>
    <w:rPr>
      <w:rFonts w:ascii="Arial" w:hAnsi="Arial" w:cs="Arial" w:hint="default"/>
      <w:b/>
      <w:bCs/>
      <w:strike w:val="0"/>
      <w:dstrike w:val="0"/>
      <w:color w:val="000000"/>
      <w:sz w:val="23"/>
      <w:szCs w:val="23"/>
      <w:u w:val="none"/>
      <w:effect w:val="none"/>
    </w:rPr>
  </w:style>
  <w:style w:type="character" w:customStyle="1" w:styleId="article-text1">
    <w:name w:val="article-text1"/>
    <w:rsid w:val="009F5E36"/>
    <w:rPr>
      <w:rFonts w:ascii="Arial" w:hAnsi="Arial" w:cs="Arial" w:hint="default"/>
      <w:color w:val="000000"/>
      <w:sz w:val="23"/>
      <w:szCs w:val="23"/>
    </w:rPr>
  </w:style>
  <w:style w:type="paragraph" w:customStyle="1" w:styleId="Pa8">
    <w:name w:val="Pa8"/>
    <w:basedOn w:val="Normal"/>
    <w:next w:val="Normal"/>
    <w:rsid w:val="009F5E36"/>
    <w:pPr>
      <w:autoSpaceDE w:val="0"/>
      <w:autoSpaceDN w:val="0"/>
      <w:adjustRightInd w:val="0"/>
      <w:spacing w:after="40" w:line="241" w:lineRule="atLeast"/>
    </w:pPr>
    <w:rPr>
      <w:rFonts w:ascii="Arial" w:hAnsi="Arial"/>
      <w:sz w:val="24"/>
      <w:szCs w:val="24"/>
      <w:lang w:val="en-US"/>
    </w:rPr>
  </w:style>
  <w:style w:type="character" w:customStyle="1" w:styleId="A0">
    <w:name w:val="A0"/>
    <w:rsid w:val="009F5E36"/>
    <w:rPr>
      <w:rFonts w:cs="Arial"/>
      <w:color w:val="000000"/>
      <w:sz w:val="18"/>
      <w:szCs w:val="18"/>
    </w:rPr>
  </w:style>
  <w:style w:type="paragraph" w:customStyle="1" w:styleId="Tablicanaziv">
    <w:name w:val="Tablica naziv"/>
    <w:basedOn w:val="ZTekst1"/>
    <w:rsid w:val="009F5E36"/>
    <w:pPr>
      <w:spacing w:after="60"/>
    </w:pPr>
    <w:rPr>
      <w:lang w:val="en-US"/>
    </w:rPr>
  </w:style>
  <w:style w:type="paragraph" w:customStyle="1" w:styleId="Znaslov5">
    <w:name w:val="Znaslov5"/>
    <w:basedOn w:val="ZNaslov4"/>
    <w:rsid w:val="009F5E36"/>
    <w:pPr>
      <w:spacing w:after="140"/>
      <w:ind w:left="680"/>
    </w:pPr>
    <w:rPr>
      <w:b w:val="0"/>
      <w:bCs/>
      <w:spacing w:val="24"/>
      <w:sz w:val="22"/>
    </w:rPr>
  </w:style>
  <w:style w:type="paragraph" w:customStyle="1" w:styleId="naslov3">
    <w:name w:val="naslov3"/>
    <w:basedOn w:val="Normal"/>
    <w:rsid w:val="009F5E36"/>
    <w:pPr>
      <w:spacing w:after="120"/>
    </w:pPr>
    <w:rPr>
      <w:rFonts w:ascii="Arial" w:hAnsi="Arial"/>
      <w:b/>
      <w:sz w:val="22"/>
      <w:szCs w:val="24"/>
      <w:lang w:val="hr-HR" w:eastAsia="en-US"/>
    </w:rPr>
  </w:style>
  <w:style w:type="paragraph" w:customStyle="1" w:styleId="00-HEADING-06-clanak">
    <w:name w:val="00-HEADING-06-clanak"/>
    <w:basedOn w:val="Normal"/>
    <w:rsid w:val="009F5E36"/>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9F5E36"/>
    <w:rPr>
      <w:rFonts w:ascii="Arial" w:hAnsi="Arial" w:cs="Arial"/>
      <w:sz w:val="24"/>
      <w:szCs w:val="24"/>
      <w:lang w:val="hr-HR" w:eastAsia="zh-CN"/>
    </w:rPr>
  </w:style>
  <w:style w:type="paragraph" w:customStyle="1" w:styleId="Sunja">
    <w:name w:val="Sunja"/>
    <w:basedOn w:val="Normal"/>
    <w:rsid w:val="009F5E36"/>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9F5E36"/>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9F5E36"/>
    <w:rPr>
      <w:rFonts w:ascii="Arial" w:hAnsi="Arial" w:cs="Arial"/>
      <w:sz w:val="22"/>
      <w:lang w:val="en-US" w:eastAsia="zh-CN"/>
    </w:rPr>
  </w:style>
  <w:style w:type="paragraph" w:customStyle="1" w:styleId="NASLOV-2">
    <w:name w:val="NASLOV-2"/>
    <w:basedOn w:val="Normal"/>
    <w:rsid w:val="009F5E36"/>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9F5E36"/>
    <w:pPr>
      <w:tabs>
        <w:tab w:val="num" w:pos="360"/>
        <w:tab w:val="left" w:pos="480"/>
        <w:tab w:val="left" w:pos="960"/>
        <w:tab w:val="left" w:pos="1440"/>
        <w:tab w:val="left" w:pos="1920"/>
        <w:tab w:val="left" w:pos="2400"/>
        <w:tab w:val="left" w:pos="2880"/>
        <w:tab w:val="left" w:pos="3360"/>
        <w:tab w:val="left" w:pos="3840"/>
        <w:tab w:val="left" w:pos="4320"/>
      </w:tabs>
      <w:suppressAutoHyphens/>
      <w:spacing w:after="0" w:line="240" w:lineRule="auto"/>
      <w:jc w:val="both"/>
    </w:pPr>
    <w:rPr>
      <w:rFonts w:ascii="Times New Roman" w:eastAsia="Times New Roman" w:hAnsi="Times New Roman" w:cs="Times New Roman"/>
      <w:szCs w:val="20"/>
      <w:lang w:eastAsia="zh-CN"/>
    </w:rPr>
  </w:style>
  <w:style w:type="paragraph" w:customStyle="1" w:styleId="nabrajanjeskockicamasuvlakom">
    <w:name w:val="nabrajanje s kockicama s uvlakom"/>
    <w:basedOn w:val="Normal"/>
    <w:rsid w:val="009F5E36"/>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9F5E36"/>
  </w:style>
  <w:style w:type="character" w:customStyle="1" w:styleId="NumberingSymbols">
    <w:name w:val="Numbering Symbols"/>
    <w:rsid w:val="009F5E36"/>
  </w:style>
  <w:style w:type="character" w:customStyle="1" w:styleId="BulletSymbols">
    <w:name w:val="Bullet Symbols"/>
    <w:rsid w:val="009F5E36"/>
    <w:rPr>
      <w:rFonts w:ascii="StarSymbol" w:eastAsia="StarSymbol" w:hAnsi="StarSymbol"/>
      <w:sz w:val="18"/>
    </w:rPr>
  </w:style>
  <w:style w:type="character" w:customStyle="1" w:styleId="WW8Num3z0">
    <w:name w:val="WW8Num3z0"/>
    <w:rsid w:val="009F5E36"/>
    <w:rPr>
      <w:rFonts w:ascii="Arial" w:hAnsi="Arial"/>
      <w:sz w:val="20"/>
    </w:rPr>
  </w:style>
  <w:style w:type="character" w:customStyle="1" w:styleId="WW8Num4z0">
    <w:name w:val="WW8Num4z0"/>
    <w:rsid w:val="009F5E36"/>
    <w:rPr>
      <w:rFonts w:ascii="Arial" w:hAnsi="Arial"/>
      <w:sz w:val="20"/>
    </w:rPr>
  </w:style>
  <w:style w:type="character" w:customStyle="1" w:styleId="WW-Absatz-Standardschriftart">
    <w:name w:val="WW-Absatz-Standardschriftart"/>
    <w:rsid w:val="009F5E36"/>
  </w:style>
  <w:style w:type="character" w:customStyle="1" w:styleId="WW-WW8Num3z0">
    <w:name w:val="WW-WW8Num3z0"/>
    <w:rsid w:val="009F5E36"/>
    <w:rPr>
      <w:rFonts w:ascii="Times New Roman" w:eastAsia="Times New Roman" w:hAnsi="Times New Roman"/>
    </w:rPr>
  </w:style>
  <w:style w:type="character" w:customStyle="1" w:styleId="WW8Num3z2">
    <w:name w:val="WW8Num3z2"/>
    <w:rsid w:val="009F5E36"/>
    <w:rPr>
      <w:rFonts w:ascii="Wingdings" w:hAnsi="Wingdings"/>
    </w:rPr>
  </w:style>
  <w:style w:type="character" w:customStyle="1" w:styleId="WW8Num3z3">
    <w:name w:val="WW8Num3z3"/>
    <w:rsid w:val="009F5E36"/>
    <w:rPr>
      <w:rFonts w:ascii="Symbol" w:hAnsi="Symbol"/>
    </w:rPr>
  </w:style>
  <w:style w:type="character" w:customStyle="1" w:styleId="WW-WW8Num4z0">
    <w:name w:val="WW-WW8Num4z0"/>
    <w:rsid w:val="009F5E36"/>
    <w:rPr>
      <w:i/>
      <w:color w:val="auto"/>
    </w:rPr>
  </w:style>
  <w:style w:type="character" w:customStyle="1" w:styleId="WW-WW8Num5z0">
    <w:name w:val="WW-WW8Num5z0"/>
    <w:rsid w:val="009F5E36"/>
    <w:rPr>
      <w:rFonts w:ascii="Symbol" w:hAnsi="Symbol"/>
    </w:rPr>
  </w:style>
  <w:style w:type="character" w:customStyle="1" w:styleId="WW8Num8z0">
    <w:name w:val="WW8Num8z0"/>
    <w:rsid w:val="009F5E36"/>
    <w:rPr>
      <w:rFonts w:ascii="Arial" w:hAnsi="Arial"/>
      <w:sz w:val="22"/>
    </w:rPr>
  </w:style>
  <w:style w:type="character" w:customStyle="1" w:styleId="WW8Num23z0">
    <w:name w:val="WW8Num23z0"/>
    <w:rsid w:val="009F5E36"/>
    <w:rPr>
      <w:rFonts w:ascii="Arial" w:hAnsi="Arial"/>
      <w:b w:val="0"/>
      <w:i/>
      <w:sz w:val="22"/>
    </w:rPr>
  </w:style>
  <w:style w:type="character" w:customStyle="1" w:styleId="WW8Num23z1">
    <w:name w:val="WW8Num23z1"/>
    <w:rsid w:val="009F5E36"/>
    <w:rPr>
      <w:rFonts w:ascii="Courier New" w:hAnsi="Courier New"/>
    </w:rPr>
  </w:style>
  <w:style w:type="character" w:customStyle="1" w:styleId="WW8Num23z2">
    <w:name w:val="WW8Num23z2"/>
    <w:rsid w:val="009F5E36"/>
    <w:rPr>
      <w:rFonts w:ascii="Wingdings" w:hAnsi="Wingdings"/>
    </w:rPr>
  </w:style>
  <w:style w:type="character" w:customStyle="1" w:styleId="WW8Num23z3">
    <w:name w:val="WW8Num23z3"/>
    <w:rsid w:val="009F5E36"/>
    <w:rPr>
      <w:rFonts w:ascii="Symbol" w:hAnsi="Symbol"/>
    </w:rPr>
  </w:style>
  <w:style w:type="character" w:customStyle="1" w:styleId="WW8Num28z0">
    <w:name w:val="WW8Num28z0"/>
    <w:rsid w:val="009F5E36"/>
    <w:rPr>
      <w:b/>
      <w:i w:val="0"/>
      <w:sz w:val="20"/>
    </w:rPr>
  </w:style>
  <w:style w:type="character" w:customStyle="1" w:styleId="WW8Num32z1">
    <w:name w:val="WW8Num32z1"/>
    <w:rsid w:val="009F5E36"/>
    <w:rPr>
      <w:rFonts w:ascii="Courier New" w:hAnsi="Courier New"/>
    </w:rPr>
  </w:style>
  <w:style w:type="character" w:customStyle="1" w:styleId="WW8Num32z2">
    <w:name w:val="WW8Num32z2"/>
    <w:rsid w:val="009F5E36"/>
    <w:rPr>
      <w:rFonts w:ascii="Wingdings" w:hAnsi="Wingdings"/>
    </w:rPr>
  </w:style>
  <w:style w:type="character" w:customStyle="1" w:styleId="WW8Num37z0">
    <w:name w:val="WW8Num37z0"/>
    <w:rsid w:val="009F5E36"/>
    <w:rPr>
      <w:b/>
      <w:i w:val="0"/>
      <w:sz w:val="20"/>
    </w:rPr>
  </w:style>
  <w:style w:type="character" w:customStyle="1" w:styleId="WW8Num38z0">
    <w:name w:val="WW8Num38z0"/>
    <w:rsid w:val="009F5E36"/>
    <w:rPr>
      <w:rFonts w:ascii="Symbol" w:hAnsi="Symbol"/>
    </w:rPr>
  </w:style>
  <w:style w:type="character" w:customStyle="1" w:styleId="WW8Num38z1">
    <w:name w:val="WW8Num38z1"/>
    <w:rsid w:val="009F5E36"/>
    <w:rPr>
      <w:rFonts w:ascii="Arial" w:eastAsia="Times New Roman" w:hAnsi="Arial"/>
    </w:rPr>
  </w:style>
  <w:style w:type="character" w:customStyle="1" w:styleId="WW8Num38z2">
    <w:name w:val="WW8Num38z2"/>
    <w:rsid w:val="009F5E36"/>
    <w:rPr>
      <w:rFonts w:ascii="Wingdings" w:hAnsi="Wingdings"/>
    </w:rPr>
  </w:style>
  <w:style w:type="character" w:customStyle="1" w:styleId="WW8Num38z4">
    <w:name w:val="WW8Num38z4"/>
    <w:rsid w:val="009F5E36"/>
    <w:rPr>
      <w:rFonts w:ascii="Courier New" w:hAnsi="Courier New"/>
    </w:rPr>
  </w:style>
  <w:style w:type="character" w:customStyle="1" w:styleId="WW8Num40z0">
    <w:name w:val="WW8Num40z0"/>
    <w:rsid w:val="009F5E36"/>
    <w:rPr>
      <w:b w:val="0"/>
      <w:i w:val="0"/>
      <w:sz w:val="20"/>
    </w:rPr>
  </w:style>
  <w:style w:type="character" w:customStyle="1" w:styleId="WW8Num41z0">
    <w:name w:val="WW8Num41z0"/>
    <w:rsid w:val="009F5E36"/>
    <w:rPr>
      <w:rFonts w:ascii="Symbol" w:hAnsi="Symbol"/>
    </w:rPr>
  </w:style>
  <w:style w:type="character" w:customStyle="1" w:styleId="WW8Num41z1">
    <w:name w:val="WW8Num41z1"/>
    <w:rsid w:val="009F5E36"/>
    <w:rPr>
      <w:rFonts w:ascii="Courier New" w:hAnsi="Courier New"/>
    </w:rPr>
  </w:style>
  <w:style w:type="character" w:customStyle="1" w:styleId="WW8Num41z2">
    <w:name w:val="WW8Num41z2"/>
    <w:rsid w:val="009F5E36"/>
    <w:rPr>
      <w:rFonts w:ascii="Wingdings" w:hAnsi="Wingdings"/>
    </w:rPr>
  </w:style>
  <w:style w:type="character" w:customStyle="1" w:styleId="WW8Num46z0">
    <w:name w:val="WW8Num46z0"/>
    <w:rsid w:val="009F5E36"/>
    <w:rPr>
      <w:i w:val="0"/>
    </w:rPr>
  </w:style>
  <w:style w:type="character" w:customStyle="1" w:styleId="WW8Num53z0">
    <w:name w:val="WW8Num53z0"/>
    <w:rsid w:val="009F5E36"/>
    <w:rPr>
      <w:sz w:val="24"/>
    </w:rPr>
  </w:style>
  <w:style w:type="character" w:customStyle="1" w:styleId="WW8Num57z0">
    <w:name w:val="WW8Num57z0"/>
    <w:rsid w:val="009F5E36"/>
    <w:rPr>
      <w:b w:val="0"/>
      <w:i w:val="0"/>
      <w:sz w:val="20"/>
    </w:rPr>
  </w:style>
  <w:style w:type="character" w:customStyle="1" w:styleId="WW8Num74z0">
    <w:name w:val="WW8Num74z0"/>
    <w:rsid w:val="009F5E36"/>
    <w:rPr>
      <w:rFonts w:ascii="Symbol" w:hAnsi="Symbol"/>
    </w:rPr>
  </w:style>
  <w:style w:type="character" w:customStyle="1" w:styleId="WW8Num80z0">
    <w:name w:val="WW8Num80z0"/>
    <w:rsid w:val="009F5E36"/>
    <w:rPr>
      <w:b w:val="0"/>
      <w:sz w:val="22"/>
    </w:rPr>
  </w:style>
  <w:style w:type="character" w:customStyle="1" w:styleId="WW8Num80z2">
    <w:name w:val="WW8Num80z2"/>
    <w:rsid w:val="009F5E36"/>
    <w:rPr>
      <w:b/>
      <w:i w:val="0"/>
      <w:sz w:val="22"/>
    </w:rPr>
  </w:style>
  <w:style w:type="character" w:customStyle="1" w:styleId="WW8Num85z0">
    <w:name w:val="WW8Num85z0"/>
    <w:rsid w:val="009F5E36"/>
    <w:rPr>
      <w:rFonts w:ascii="Times New Roman" w:hAnsi="Times New Roman"/>
    </w:rPr>
  </w:style>
  <w:style w:type="character" w:customStyle="1" w:styleId="WW8Num86z0">
    <w:name w:val="WW8Num86z0"/>
    <w:rsid w:val="009F5E36"/>
    <w:rPr>
      <w:color w:val="000000"/>
    </w:rPr>
  </w:style>
  <w:style w:type="character" w:customStyle="1" w:styleId="WW8Num88z0">
    <w:name w:val="WW8Num88z0"/>
    <w:rsid w:val="009F5E36"/>
    <w:rPr>
      <w:color w:val="000000"/>
    </w:rPr>
  </w:style>
  <w:style w:type="character" w:customStyle="1" w:styleId="WW8Num92z0">
    <w:name w:val="WW8Num92z0"/>
    <w:rsid w:val="009F5E36"/>
    <w:rPr>
      <w:rFonts w:ascii="Symbol" w:hAnsi="Symbol"/>
    </w:rPr>
  </w:style>
  <w:style w:type="character" w:customStyle="1" w:styleId="WW8Num93z0">
    <w:name w:val="WW8Num93z0"/>
    <w:rsid w:val="009F5E36"/>
    <w:rPr>
      <w:rFonts w:ascii="Symbol" w:hAnsi="Symbol"/>
    </w:rPr>
  </w:style>
  <w:style w:type="character" w:customStyle="1" w:styleId="WW8Num99z2">
    <w:name w:val="WW8Num99z2"/>
    <w:rsid w:val="009F5E36"/>
    <w:rPr>
      <w:rFonts w:ascii="Arial" w:hAnsi="Arial"/>
      <w:sz w:val="22"/>
    </w:rPr>
  </w:style>
  <w:style w:type="character" w:customStyle="1" w:styleId="WW8Num101z0">
    <w:name w:val="WW8Num101z0"/>
    <w:rsid w:val="009F5E36"/>
    <w:rPr>
      <w:sz w:val="24"/>
    </w:rPr>
  </w:style>
  <w:style w:type="character" w:customStyle="1" w:styleId="WW8Num103z2">
    <w:name w:val="WW8Num103z2"/>
    <w:rsid w:val="009F5E36"/>
    <w:rPr>
      <w:rFonts w:ascii="Arial" w:hAnsi="Arial"/>
      <w:sz w:val="22"/>
    </w:rPr>
  </w:style>
  <w:style w:type="character" w:customStyle="1" w:styleId="WW8Num104z0">
    <w:name w:val="WW8Num104z0"/>
    <w:rsid w:val="009F5E36"/>
    <w:rPr>
      <w:rFonts w:ascii="Symbol" w:hAnsi="Symbol"/>
    </w:rPr>
  </w:style>
  <w:style w:type="character" w:customStyle="1" w:styleId="WW8Num107z0">
    <w:name w:val="WW8Num107z0"/>
    <w:rsid w:val="009F5E36"/>
    <w:rPr>
      <w:i w:val="0"/>
    </w:rPr>
  </w:style>
  <w:style w:type="character" w:customStyle="1" w:styleId="WW8Num109z0">
    <w:name w:val="WW8Num109z0"/>
    <w:rsid w:val="009F5E36"/>
    <w:rPr>
      <w:b/>
      <w:i w:val="0"/>
      <w:sz w:val="20"/>
    </w:rPr>
  </w:style>
  <w:style w:type="character" w:customStyle="1" w:styleId="WW8Num114z0">
    <w:name w:val="WW8Num114z0"/>
    <w:rsid w:val="009F5E36"/>
    <w:rPr>
      <w:rFonts w:ascii="Symbol" w:hAnsi="Symbol"/>
    </w:rPr>
  </w:style>
  <w:style w:type="character" w:customStyle="1" w:styleId="WW8Num115z2">
    <w:name w:val="WW8Num115z2"/>
    <w:rsid w:val="009F5E36"/>
    <w:rPr>
      <w:rFonts w:ascii="Arial" w:hAnsi="Arial"/>
      <w:b/>
      <w:i w:val="0"/>
      <w:sz w:val="22"/>
    </w:rPr>
  </w:style>
  <w:style w:type="character" w:customStyle="1" w:styleId="WW8Num117z0">
    <w:name w:val="WW8Num117z0"/>
    <w:rsid w:val="009F5E36"/>
    <w:rPr>
      <w:rFonts w:ascii="Symbol" w:hAnsi="Symbol"/>
    </w:rPr>
  </w:style>
  <w:style w:type="character" w:customStyle="1" w:styleId="WW8Num121z0">
    <w:name w:val="WW8Num121z0"/>
    <w:rsid w:val="009F5E36"/>
    <w:rPr>
      <w:rFonts w:ascii="Times New Roman" w:eastAsia="Times New Roman" w:hAnsi="Times New Roman"/>
    </w:rPr>
  </w:style>
  <w:style w:type="character" w:customStyle="1" w:styleId="WW8Num121z1">
    <w:name w:val="WW8Num121z1"/>
    <w:rsid w:val="009F5E36"/>
    <w:rPr>
      <w:rFonts w:ascii="Courier New" w:hAnsi="Courier New"/>
    </w:rPr>
  </w:style>
  <w:style w:type="character" w:customStyle="1" w:styleId="WW8Num121z2">
    <w:name w:val="WW8Num121z2"/>
    <w:rsid w:val="009F5E36"/>
    <w:rPr>
      <w:rFonts w:ascii="Wingdings" w:hAnsi="Wingdings"/>
    </w:rPr>
  </w:style>
  <w:style w:type="character" w:customStyle="1" w:styleId="WW8Num121z3">
    <w:name w:val="WW8Num121z3"/>
    <w:rsid w:val="009F5E36"/>
    <w:rPr>
      <w:rFonts w:ascii="Symbol" w:hAnsi="Symbol"/>
    </w:rPr>
  </w:style>
  <w:style w:type="character" w:customStyle="1" w:styleId="WW8Num124z0">
    <w:name w:val="WW8Num124z0"/>
    <w:rsid w:val="009F5E36"/>
    <w:rPr>
      <w:i w:val="0"/>
    </w:rPr>
  </w:style>
  <w:style w:type="character" w:customStyle="1" w:styleId="WW8Num125z0">
    <w:name w:val="WW8Num125z0"/>
    <w:rsid w:val="009F5E36"/>
    <w:rPr>
      <w:b/>
    </w:rPr>
  </w:style>
  <w:style w:type="character" w:customStyle="1" w:styleId="WW8Num131z0">
    <w:name w:val="WW8Num131z0"/>
    <w:rsid w:val="009F5E36"/>
    <w:rPr>
      <w:i/>
      <w:sz w:val="22"/>
    </w:rPr>
  </w:style>
  <w:style w:type="character" w:customStyle="1" w:styleId="WW8Num132z0">
    <w:name w:val="WW8Num132z0"/>
    <w:rsid w:val="009F5E36"/>
    <w:rPr>
      <w:rFonts w:ascii="Symbol" w:hAnsi="Symbol"/>
    </w:rPr>
  </w:style>
  <w:style w:type="character" w:customStyle="1" w:styleId="WW8Num134z0">
    <w:name w:val="WW8Num134z0"/>
    <w:rsid w:val="009F5E36"/>
    <w:rPr>
      <w:color w:val="auto"/>
    </w:rPr>
  </w:style>
  <w:style w:type="character" w:customStyle="1" w:styleId="WW8Num138z0">
    <w:name w:val="WW8Num138z0"/>
    <w:rsid w:val="009F5E36"/>
    <w:rPr>
      <w:rFonts w:ascii="Symbol" w:hAnsi="Symbol"/>
    </w:rPr>
  </w:style>
  <w:style w:type="character" w:customStyle="1" w:styleId="WW8Num140z0">
    <w:name w:val="WW8Num140z0"/>
    <w:rsid w:val="009F5E36"/>
    <w:rPr>
      <w:b w:val="0"/>
      <w:i w:val="0"/>
      <w:sz w:val="20"/>
    </w:rPr>
  </w:style>
  <w:style w:type="character" w:customStyle="1" w:styleId="WW8Num142z0">
    <w:name w:val="WW8Num142z0"/>
    <w:rsid w:val="009F5E36"/>
    <w:rPr>
      <w:rFonts w:ascii="Symbol" w:hAnsi="Symbol"/>
    </w:rPr>
  </w:style>
  <w:style w:type="character" w:customStyle="1" w:styleId="WW8Num145z0">
    <w:name w:val="WW8Num145z0"/>
    <w:rsid w:val="009F5E36"/>
    <w:rPr>
      <w:rFonts w:ascii="Symbol" w:hAnsi="Symbol"/>
    </w:rPr>
  </w:style>
  <w:style w:type="character" w:customStyle="1" w:styleId="WW8Num149z0">
    <w:name w:val="WW8Num149z0"/>
    <w:rsid w:val="009F5E36"/>
    <w:rPr>
      <w:rFonts w:ascii="Symbol" w:hAnsi="Symbol"/>
    </w:rPr>
  </w:style>
  <w:style w:type="character" w:customStyle="1" w:styleId="WW8Num152z2">
    <w:name w:val="WW8Num152z2"/>
    <w:rsid w:val="009F5E36"/>
    <w:rPr>
      <w:b w:val="0"/>
      <w:i w:val="0"/>
    </w:rPr>
  </w:style>
  <w:style w:type="character" w:customStyle="1" w:styleId="WW8Num154z0">
    <w:name w:val="WW8Num154z0"/>
    <w:rsid w:val="009F5E36"/>
    <w:rPr>
      <w:rFonts w:ascii="Times New Roman" w:eastAsia="Times New Roman" w:hAnsi="Times New Roman"/>
    </w:rPr>
  </w:style>
  <w:style w:type="character" w:customStyle="1" w:styleId="WW8Num154z1">
    <w:name w:val="WW8Num154z1"/>
    <w:rsid w:val="009F5E36"/>
    <w:rPr>
      <w:rFonts w:ascii="Courier New" w:hAnsi="Courier New"/>
    </w:rPr>
  </w:style>
  <w:style w:type="character" w:customStyle="1" w:styleId="WW8Num154z2">
    <w:name w:val="WW8Num154z2"/>
    <w:rsid w:val="009F5E36"/>
    <w:rPr>
      <w:rFonts w:ascii="Wingdings" w:hAnsi="Wingdings"/>
    </w:rPr>
  </w:style>
  <w:style w:type="character" w:customStyle="1" w:styleId="WW8Num154z3">
    <w:name w:val="WW8Num154z3"/>
    <w:rsid w:val="009F5E36"/>
    <w:rPr>
      <w:rFonts w:ascii="Symbol" w:hAnsi="Symbol"/>
    </w:rPr>
  </w:style>
  <w:style w:type="character" w:customStyle="1" w:styleId="WW8Num155z0">
    <w:name w:val="WW8Num155z0"/>
    <w:rsid w:val="009F5E36"/>
    <w:rPr>
      <w:rFonts w:ascii="Symbol" w:hAnsi="Symbol"/>
    </w:rPr>
  </w:style>
  <w:style w:type="character" w:customStyle="1" w:styleId="WW8Num156z0">
    <w:name w:val="WW8Num156z0"/>
    <w:rsid w:val="009F5E36"/>
    <w:rPr>
      <w:rFonts w:ascii="Symbol" w:hAnsi="Symbol"/>
    </w:rPr>
  </w:style>
  <w:style w:type="character" w:customStyle="1" w:styleId="WW8Num157z0">
    <w:name w:val="WW8Num157z0"/>
    <w:rsid w:val="009F5E36"/>
    <w:rPr>
      <w:rFonts w:ascii="Symbol" w:hAnsi="Symbol"/>
    </w:rPr>
  </w:style>
  <w:style w:type="character" w:customStyle="1" w:styleId="WW8Num157z1">
    <w:name w:val="WW8Num157z1"/>
    <w:rsid w:val="009F5E36"/>
    <w:rPr>
      <w:rFonts w:ascii="Courier New" w:hAnsi="Courier New"/>
    </w:rPr>
  </w:style>
  <w:style w:type="character" w:customStyle="1" w:styleId="WW8Num157z2">
    <w:name w:val="WW8Num157z2"/>
    <w:rsid w:val="009F5E36"/>
    <w:rPr>
      <w:rFonts w:ascii="Wingdings" w:hAnsi="Wingdings"/>
    </w:rPr>
  </w:style>
  <w:style w:type="character" w:customStyle="1" w:styleId="WW8Num173z0">
    <w:name w:val="WW8Num173z0"/>
    <w:rsid w:val="009F5E36"/>
    <w:rPr>
      <w:b w:val="0"/>
      <w:i w:val="0"/>
      <w:sz w:val="20"/>
    </w:rPr>
  </w:style>
  <w:style w:type="character" w:customStyle="1" w:styleId="WW8Num174z0">
    <w:name w:val="WW8Num174z0"/>
    <w:rsid w:val="009F5E36"/>
    <w:rPr>
      <w:rFonts w:ascii="Symbol" w:hAnsi="Symbol"/>
    </w:rPr>
  </w:style>
  <w:style w:type="character" w:customStyle="1" w:styleId="WW8Num181z0">
    <w:name w:val="WW8Num181z0"/>
    <w:rsid w:val="009F5E36"/>
    <w:rPr>
      <w:rFonts w:ascii="Arial" w:hAnsi="Arial"/>
      <w:b/>
      <w:i w:val="0"/>
      <w:sz w:val="22"/>
    </w:rPr>
  </w:style>
  <w:style w:type="character" w:customStyle="1" w:styleId="WW8Num182z0">
    <w:name w:val="WW8Num182z0"/>
    <w:rsid w:val="009F5E36"/>
    <w:rPr>
      <w:b w:val="0"/>
      <w:i w:val="0"/>
      <w:sz w:val="20"/>
    </w:rPr>
  </w:style>
  <w:style w:type="character" w:customStyle="1" w:styleId="WW8Num184z2">
    <w:name w:val="WW8Num184z2"/>
    <w:rsid w:val="009F5E36"/>
    <w:rPr>
      <w:rFonts w:ascii="Arial" w:hAnsi="Arial"/>
      <w:sz w:val="22"/>
    </w:rPr>
  </w:style>
  <w:style w:type="character" w:customStyle="1" w:styleId="WW8Num186z0">
    <w:name w:val="WW8Num186z0"/>
    <w:rsid w:val="009F5E36"/>
    <w:rPr>
      <w:sz w:val="22"/>
    </w:rPr>
  </w:style>
  <w:style w:type="character" w:customStyle="1" w:styleId="WW8Num189z0">
    <w:name w:val="WW8Num189z0"/>
    <w:rsid w:val="009F5E36"/>
    <w:rPr>
      <w:i w:val="0"/>
    </w:rPr>
  </w:style>
  <w:style w:type="character" w:customStyle="1" w:styleId="WW8Num191z0">
    <w:name w:val="WW8Num191z0"/>
    <w:rsid w:val="009F5E36"/>
    <w:rPr>
      <w:rFonts w:ascii="Symbol" w:hAnsi="Symbol"/>
    </w:rPr>
  </w:style>
  <w:style w:type="character" w:customStyle="1" w:styleId="WW8Num193z2">
    <w:name w:val="WW8Num193z2"/>
    <w:rsid w:val="009F5E36"/>
    <w:rPr>
      <w:b/>
      <w:i w:val="0"/>
      <w:sz w:val="22"/>
    </w:rPr>
  </w:style>
  <w:style w:type="character" w:customStyle="1" w:styleId="WW8Num198z0">
    <w:name w:val="WW8Num198z0"/>
    <w:rsid w:val="009F5E36"/>
    <w:rPr>
      <w:rFonts w:ascii="Arial" w:hAnsi="Arial"/>
      <w:sz w:val="22"/>
    </w:rPr>
  </w:style>
  <w:style w:type="character" w:customStyle="1" w:styleId="WW8Num201z0">
    <w:name w:val="WW8Num201z0"/>
    <w:rsid w:val="009F5E36"/>
    <w:rPr>
      <w:rFonts w:ascii="Arial" w:hAnsi="Arial"/>
    </w:rPr>
  </w:style>
  <w:style w:type="character" w:customStyle="1" w:styleId="WW8Num204z0">
    <w:name w:val="WW8Num204z0"/>
    <w:rsid w:val="009F5E36"/>
    <w:rPr>
      <w:rFonts w:ascii="Symbol" w:hAnsi="Symbol"/>
    </w:rPr>
  </w:style>
  <w:style w:type="character" w:customStyle="1" w:styleId="WW8Num214z0">
    <w:name w:val="WW8Num214z0"/>
    <w:rsid w:val="009F5E36"/>
    <w:rPr>
      <w:b/>
      <w:i w:val="0"/>
      <w:sz w:val="20"/>
    </w:rPr>
  </w:style>
  <w:style w:type="character" w:customStyle="1" w:styleId="WW8Num218z0">
    <w:name w:val="WW8Num218z0"/>
    <w:rsid w:val="009F5E36"/>
    <w:rPr>
      <w:rFonts w:ascii="Symbol" w:hAnsi="Symbol"/>
    </w:rPr>
  </w:style>
  <w:style w:type="character" w:customStyle="1" w:styleId="WW8Num221z0">
    <w:name w:val="WW8Num221z0"/>
    <w:rsid w:val="009F5E36"/>
    <w:rPr>
      <w:rFonts w:ascii="Times New Roman" w:hAnsi="Times New Roman"/>
    </w:rPr>
  </w:style>
  <w:style w:type="character" w:customStyle="1" w:styleId="WW8Num229z0">
    <w:name w:val="WW8Num229z0"/>
    <w:rsid w:val="009F5E36"/>
    <w:rPr>
      <w:rFonts w:ascii="Arial" w:hAnsi="Arial"/>
      <w:b w:val="0"/>
      <w:i/>
      <w:sz w:val="22"/>
    </w:rPr>
  </w:style>
  <w:style w:type="character" w:customStyle="1" w:styleId="WW8Num229z1">
    <w:name w:val="WW8Num229z1"/>
    <w:rsid w:val="009F5E36"/>
    <w:rPr>
      <w:rFonts w:ascii="Courier New" w:hAnsi="Courier New"/>
    </w:rPr>
  </w:style>
  <w:style w:type="character" w:customStyle="1" w:styleId="WW8Num229z2">
    <w:name w:val="WW8Num229z2"/>
    <w:rsid w:val="009F5E36"/>
    <w:rPr>
      <w:rFonts w:ascii="Wingdings" w:hAnsi="Wingdings"/>
    </w:rPr>
  </w:style>
  <w:style w:type="character" w:customStyle="1" w:styleId="WW8Num229z3">
    <w:name w:val="WW8Num229z3"/>
    <w:rsid w:val="009F5E36"/>
    <w:rPr>
      <w:rFonts w:ascii="Symbol" w:hAnsi="Symbol"/>
    </w:rPr>
  </w:style>
  <w:style w:type="character" w:customStyle="1" w:styleId="WW8Num230z0">
    <w:name w:val="WW8Num230z0"/>
    <w:rsid w:val="009F5E36"/>
    <w:rPr>
      <w:rFonts w:ascii="Symbol" w:hAnsi="Symbol"/>
    </w:rPr>
  </w:style>
  <w:style w:type="character" w:customStyle="1" w:styleId="WW8Num233z0">
    <w:name w:val="WW8Num233z0"/>
    <w:rsid w:val="009F5E36"/>
    <w:rPr>
      <w:rFonts w:ascii="Symbol" w:hAnsi="Symbol"/>
    </w:rPr>
  </w:style>
  <w:style w:type="character" w:customStyle="1" w:styleId="WW8Num235z0">
    <w:name w:val="WW8Num235z0"/>
    <w:rsid w:val="009F5E36"/>
    <w:rPr>
      <w:rFonts w:ascii="Arial" w:hAnsi="Arial"/>
      <w:b w:val="0"/>
      <w:i/>
      <w:sz w:val="22"/>
    </w:rPr>
  </w:style>
  <w:style w:type="character" w:customStyle="1" w:styleId="WW8Num235z1">
    <w:name w:val="WW8Num235z1"/>
    <w:rsid w:val="009F5E36"/>
    <w:rPr>
      <w:rFonts w:ascii="Courier New" w:hAnsi="Courier New"/>
    </w:rPr>
  </w:style>
  <w:style w:type="character" w:customStyle="1" w:styleId="WW8Num235z2">
    <w:name w:val="WW8Num235z2"/>
    <w:rsid w:val="009F5E36"/>
    <w:rPr>
      <w:rFonts w:ascii="Wingdings" w:hAnsi="Wingdings"/>
    </w:rPr>
  </w:style>
  <w:style w:type="character" w:customStyle="1" w:styleId="WW8Num235z3">
    <w:name w:val="WW8Num235z3"/>
    <w:rsid w:val="009F5E36"/>
    <w:rPr>
      <w:rFonts w:ascii="Symbol" w:hAnsi="Symbol"/>
    </w:rPr>
  </w:style>
  <w:style w:type="character" w:customStyle="1" w:styleId="WW8Num240z0">
    <w:name w:val="WW8Num240z0"/>
    <w:rsid w:val="009F5E36"/>
    <w:rPr>
      <w:rFonts w:ascii="Arial" w:hAnsi="Arial"/>
      <w:sz w:val="22"/>
    </w:rPr>
  </w:style>
  <w:style w:type="character" w:customStyle="1" w:styleId="WW8Num244z0">
    <w:name w:val="WW8Num244z0"/>
    <w:rsid w:val="009F5E36"/>
    <w:rPr>
      <w:i/>
    </w:rPr>
  </w:style>
  <w:style w:type="character" w:customStyle="1" w:styleId="WW8Num249z0">
    <w:name w:val="WW8Num249z0"/>
    <w:rsid w:val="009F5E36"/>
    <w:rPr>
      <w:rFonts w:ascii="Symbol" w:hAnsi="Symbol"/>
    </w:rPr>
  </w:style>
  <w:style w:type="character" w:customStyle="1" w:styleId="WW8Num253z0">
    <w:name w:val="WW8Num253z0"/>
    <w:rsid w:val="009F5E36"/>
    <w:rPr>
      <w:rFonts w:ascii="Symbol" w:hAnsi="Symbol"/>
    </w:rPr>
  </w:style>
  <w:style w:type="character" w:customStyle="1" w:styleId="WW8Num254z0">
    <w:name w:val="WW8Num254z0"/>
    <w:rsid w:val="009F5E36"/>
    <w:rPr>
      <w:rFonts w:ascii="Symbol" w:hAnsi="Symbol"/>
    </w:rPr>
  </w:style>
  <w:style w:type="character" w:customStyle="1" w:styleId="WW8Num262z0">
    <w:name w:val="WW8Num262z0"/>
    <w:rsid w:val="009F5E36"/>
    <w:rPr>
      <w:sz w:val="22"/>
    </w:rPr>
  </w:style>
  <w:style w:type="character" w:customStyle="1" w:styleId="WW8Num264z0">
    <w:name w:val="WW8Num264z0"/>
    <w:rsid w:val="009F5E36"/>
    <w:rPr>
      <w:rFonts w:ascii="Arial" w:eastAsia="Times New Roman" w:hAnsi="Arial"/>
    </w:rPr>
  </w:style>
  <w:style w:type="character" w:customStyle="1" w:styleId="WW8Num264z1">
    <w:name w:val="WW8Num264z1"/>
    <w:rsid w:val="009F5E36"/>
    <w:rPr>
      <w:rFonts w:ascii="Courier New" w:hAnsi="Courier New"/>
    </w:rPr>
  </w:style>
  <w:style w:type="character" w:customStyle="1" w:styleId="WW8Num264z2">
    <w:name w:val="WW8Num264z2"/>
    <w:rsid w:val="009F5E36"/>
    <w:rPr>
      <w:rFonts w:ascii="Wingdings" w:hAnsi="Wingdings"/>
    </w:rPr>
  </w:style>
  <w:style w:type="character" w:customStyle="1" w:styleId="WW8Num264z3">
    <w:name w:val="WW8Num264z3"/>
    <w:rsid w:val="009F5E36"/>
    <w:rPr>
      <w:rFonts w:ascii="Symbol" w:hAnsi="Symbol"/>
    </w:rPr>
  </w:style>
  <w:style w:type="character" w:customStyle="1" w:styleId="WW8Num265z0">
    <w:name w:val="WW8Num265z0"/>
    <w:rsid w:val="009F5E36"/>
    <w:rPr>
      <w:rFonts w:ascii="Times New Roman" w:eastAsia="Times New Roman" w:hAnsi="Times New Roman"/>
    </w:rPr>
  </w:style>
  <w:style w:type="character" w:customStyle="1" w:styleId="WW8Num265z1">
    <w:name w:val="WW8Num265z1"/>
    <w:rsid w:val="009F5E36"/>
    <w:rPr>
      <w:rFonts w:ascii="Courier New" w:hAnsi="Courier New"/>
    </w:rPr>
  </w:style>
  <w:style w:type="character" w:customStyle="1" w:styleId="WW8Num265z2">
    <w:name w:val="WW8Num265z2"/>
    <w:rsid w:val="009F5E36"/>
    <w:rPr>
      <w:rFonts w:ascii="Wingdings" w:hAnsi="Wingdings"/>
    </w:rPr>
  </w:style>
  <w:style w:type="character" w:customStyle="1" w:styleId="WW8Num265z3">
    <w:name w:val="WW8Num265z3"/>
    <w:rsid w:val="009F5E36"/>
    <w:rPr>
      <w:rFonts w:ascii="Symbol" w:hAnsi="Symbol"/>
    </w:rPr>
  </w:style>
  <w:style w:type="character" w:customStyle="1" w:styleId="WW8Num269z0">
    <w:name w:val="WW8Num269z0"/>
    <w:rsid w:val="009F5E36"/>
    <w:rPr>
      <w:rFonts w:ascii="Symbol" w:hAnsi="Symbol"/>
    </w:rPr>
  </w:style>
  <w:style w:type="character" w:customStyle="1" w:styleId="WW8Num271z0">
    <w:name w:val="WW8Num271z0"/>
    <w:rsid w:val="009F5E36"/>
    <w:rPr>
      <w:rFonts w:ascii="Arial" w:hAnsi="Arial"/>
      <w:sz w:val="22"/>
    </w:rPr>
  </w:style>
  <w:style w:type="character" w:customStyle="1" w:styleId="WW8Num279z0">
    <w:name w:val="WW8Num279z0"/>
    <w:rsid w:val="009F5E36"/>
    <w:rPr>
      <w:b/>
      <w:i w:val="0"/>
      <w:sz w:val="20"/>
    </w:rPr>
  </w:style>
  <w:style w:type="character" w:customStyle="1" w:styleId="WW8Num281z0">
    <w:name w:val="WW8Num281z0"/>
    <w:rsid w:val="009F5E36"/>
    <w:rPr>
      <w:rFonts w:ascii="Symbol" w:hAnsi="Symbol"/>
    </w:rPr>
  </w:style>
  <w:style w:type="character" w:customStyle="1" w:styleId="WW8Num281z1">
    <w:name w:val="WW8Num281z1"/>
    <w:rsid w:val="009F5E36"/>
    <w:rPr>
      <w:rFonts w:ascii="Courier New" w:hAnsi="Courier New"/>
    </w:rPr>
  </w:style>
  <w:style w:type="character" w:customStyle="1" w:styleId="WW8Num281z2">
    <w:name w:val="WW8Num281z2"/>
    <w:rsid w:val="009F5E36"/>
    <w:rPr>
      <w:rFonts w:ascii="Wingdings" w:hAnsi="Wingdings"/>
    </w:rPr>
  </w:style>
  <w:style w:type="character" w:customStyle="1" w:styleId="WW8Num282z0">
    <w:name w:val="WW8Num282z0"/>
    <w:rsid w:val="009F5E36"/>
    <w:rPr>
      <w:rFonts w:ascii="Arial" w:hAnsi="Arial"/>
      <w:sz w:val="22"/>
    </w:rPr>
  </w:style>
  <w:style w:type="character" w:customStyle="1" w:styleId="WW8Num286z0">
    <w:name w:val="WW8Num286z0"/>
    <w:rsid w:val="009F5E36"/>
    <w:rPr>
      <w:rFonts w:ascii="Times New Roman" w:hAnsi="Times New Roman"/>
    </w:rPr>
  </w:style>
  <w:style w:type="character" w:customStyle="1" w:styleId="WW8Num290z0">
    <w:name w:val="WW8Num290z0"/>
    <w:rsid w:val="009F5E36"/>
    <w:rPr>
      <w:b/>
    </w:rPr>
  </w:style>
  <w:style w:type="character" w:customStyle="1" w:styleId="WW8Num291z2">
    <w:name w:val="WW8Num291z2"/>
    <w:rsid w:val="009F5E36"/>
    <w:rPr>
      <w:rFonts w:ascii="Arial" w:hAnsi="Arial"/>
      <w:b/>
      <w:i w:val="0"/>
      <w:sz w:val="22"/>
    </w:rPr>
  </w:style>
  <w:style w:type="character" w:customStyle="1" w:styleId="WW8Num293z0">
    <w:name w:val="WW8Num293z0"/>
    <w:rsid w:val="009F5E36"/>
    <w:rPr>
      <w:b/>
      <w:i w:val="0"/>
      <w:sz w:val="20"/>
    </w:rPr>
  </w:style>
  <w:style w:type="character" w:customStyle="1" w:styleId="WW8Num297z0">
    <w:name w:val="WW8Num297z0"/>
    <w:rsid w:val="009F5E36"/>
    <w:rPr>
      <w:rFonts w:ascii="Arial" w:hAnsi="Arial"/>
    </w:rPr>
  </w:style>
  <w:style w:type="character" w:customStyle="1" w:styleId="WW8Num302z0">
    <w:name w:val="WW8Num302z0"/>
    <w:rsid w:val="009F5E36"/>
    <w:rPr>
      <w:sz w:val="22"/>
    </w:rPr>
  </w:style>
  <w:style w:type="character" w:customStyle="1" w:styleId="WW8Num303z0">
    <w:name w:val="WW8Num303z0"/>
    <w:rsid w:val="009F5E36"/>
    <w:rPr>
      <w:rFonts w:ascii="Times New Roman" w:eastAsia="Times New Roman" w:hAnsi="Times New Roman"/>
    </w:rPr>
  </w:style>
  <w:style w:type="character" w:customStyle="1" w:styleId="WW8Num303z1">
    <w:name w:val="WW8Num303z1"/>
    <w:rsid w:val="009F5E36"/>
    <w:rPr>
      <w:rFonts w:ascii="Courier New" w:hAnsi="Courier New"/>
    </w:rPr>
  </w:style>
  <w:style w:type="character" w:customStyle="1" w:styleId="WW8Num303z2">
    <w:name w:val="WW8Num303z2"/>
    <w:rsid w:val="009F5E36"/>
    <w:rPr>
      <w:rFonts w:ascii="Wingdings" w:hAnsi="Wingdings"/>
    </w:rPr>
  </w:style>
  <w:style w:type="character" w:customStyle="1" w:styleId="WW8Num303z3">
    <w:name w:val="WW8Num303z3"/>
    <w:rsid w:val="009F5E36"/>
    <w:rPr>
      <w:rFonts w:ascii="Symbol" w:hAnsi="Symbol"/>
    </w:rPr>
  </w:style>
  <w:style w:type="character" w:customStyle="1" w:styleId="WW8Num306z0">
    <w:name w:val="WW8Num306z0"/>
    <w:rsid w:val="009F5E36"/>
    <w:rPr>
      <w:b/>
    </w:rPr>
  </w:style>
  <w:style w:type="character" w:customStyle="1" w:styleId="WW8Num307z0">
    <w:name w:val="WW8Num307z0"/>
    <w:rsid w:val="009F5E36"/>
    <w:rPr>
      <w:rFonts w:ascii="Symbol" w:hAnsi="Symbol"/>
    </w:rPr>
  </w:style>
  <w:style w:type="character" w:customStyle="1" w:styleId="WW8Num310z0">
    <w:name w:val="WW8Num310z0"/>
    <w:rsid w:val="009F5E36"/>
    <w:rPr>
      <w:b w:val="0"/>
      <w:i w:val="0"/>
      <w:sz w:val="20"/>
    </w:rPr>
  </w:style>
  <w:style w:type="character" w:customStyle="1" w:styleId="WW8Num315z0">
    <w:name w:val="WW8Num315z0"/>
    <w:rsid w:val="009F5E36"/>
    <w:rPr>
      <w:rFonts w:ascii="Times New Roman" w:hAnsi="Times New Roman"/>
    </w:rPr>
  </w:style>
  <w:style w:type="character" w:customStyle="1" w:styleId="WW8Num318z0">
    <w:name w:val="WW8Num318z0"/>
    <w:rsid w:val="009F5E36"/>
    <w:rPr>
      <w:b w:val="0"/>
      <w:i/>
      <w:color w:val="0000FF"/>
    </w:rPr>
  </w:style>
  <w:style w:type="character" w:customStyle="1" w:styleId="WW8Num320z0">
    <w:name w:val="WW8Num320z0"/>
    <w:rsid w:val="009F5E36"/>
    <w:rPr>
      <w:rFonts w:ascii="Arial" w:hAnsi="Arial"/>
      <w:sz w:val="22"/>
    </w:rPr>
  </w:style>
  <w:style w:type="character" w:customStyle="1" w:styleId="WW8Num323z0">
    <w:name w:val="WW8Num323z0"/>
    <w:rsid w:val="009F5E36"/>
    <w:rPr>
      <w:rFonts w:ascii="Symbol" w:hAnsi="Symbol"/>
    </w:rPr>
  </w:style>
  <w:style w:type="character" w:customStyle="1" w:styleId="WW8Num330z0">
    <w:name w:val="WW8Num330z0"/>
    <w:rsid w:val="009F5E36"/>
    <w:rPr>
      <w:rFonts w:ascii="Symbol" w:hAnsi="Symbol"/>
    </w:rPr>
  </w:style>
  <w:style w:type="character" w:customStyle="1" w:styleId="WW8Num332z0">
    <w:name w:val="WW8Num332z0"/>
    <w:rsid w:val="009F5E36"/>
    <w:rPr>
      <w:rFonts w:ascii="Symbol" w:hAnsi="Symbol"/>
    </w:rPr>
  </w:style>
  <w:style w:type="character" w:customStyle="1" w:styleId="WW8Num336z0">
    <w:name w:val="WW8Num336z0"/>
    <w:rsid w:val="009F5E36"/>
    <w:rPr>
      <w:rFonts w:ascii="Times New Roman" w:hAnsi="Times New Roman"/>
    </w:rPr>
  </w:style>
  <w:style w:type="character" w:customStyle="1" w:styleId="WW8Num349z0">
    <w:name w:val="WW8Num349z0"/>
    <w:rsid w:val="009F5E36"/>
    <w:rPr>
      <w:rFonts w:ascii="Symbol" w:hAnsi="Symbol"/>
    </w:rPr>
  </w:style>
  <w:style w:type="character" w:customStyle="1" w:styleId="WW8Num353z0">
    <w:name w:val="WW8Num353z0"/>
    <w:rsid w:val="009F5E36"/>
    <w:rPr>
      <w:rFonts w:ascii="Symbol" w:hAnsi="Symbol"/>
    </w:rPr>
  </w:style>
  <w:style w:type="character" w:customStyle="1" w:styleId="WW8Num353z1">
    <w:name w:val="WW8Num353z1"/>
    <w:rsid w:val="009F5E36"/>
    <w:rPr>
      <w:rFonts w:ascii="Courier New" w:hAnsi="Courier New"/>
    </w:rPr>
  </w:style>
  <w:style w:type="character" w:customStyle="1" w:styleId="WW8Num353z2">
    <w:name w:val="WW8Num353z2"/>
    <w:rsid w:val="009F5E36"/>
    <w:rPr>
      <w:rFonts w:ascii="Wingdings" w:hAnsi="Wingdings"/>
    </w:rPr>
  </w:style>
  <w:style w:type="character" w:customStyle="1" w:styleId="WW8Num354z0">
    <w:name w:val="WW8Num354z0"/>
    <w:rsid w:val="009F5E36"/>
    <w:rPr>
      <w:rFonts w:ascii="Times New Roman" w:hAnsi="Times New Roman"/>
    </w:rPr>
  </w:style>
  <w:style w:type="character" w:customStyle="1" w:styleId="WW8Num355z0">
    <w:name w:val="WW8Num355z0"/>
    <w:rsid w:val="009F5E36"/>
    <w:rPr>
      <w:rFonts w:ascii="Symbol" w:hAnsi="Symbol"/>
    </w:rPr>
  </w:style>
  <w:style w:type="character" w:customStyle="1" w:styleId="WW8NumSt9z1">
    <w:name w:val="WW8NumSt9z1"/>
    <w:rsid w:val="009F5E36"/>
    <w:rPr>
      <w:b/>
      <w:i w:val="0"/>
    </w:rPr>
  </w:style>
  <w:style w:type="character" w:customStyle="1" w:styleId="WW8NumSt53z0">
    <w:name w:val="WW8NumSt53z0"/>
    <w:rsid w:val="009F5E36"/>
    <w:rPr>
      <w:b/>
      <w:i w:val="0"/>
      <w:sz w:val="20"/>
    </w:rPr>
  </w:style>
  <w:style w:type="character" w:customStyle="1" w:styleId="WW8NumSt61z0">
    <w:name w:val="WW8NumSt61z0"/>
    <w:rsid w:val="009F5E36"/>
    <w:rPr>
      <w:b w:val="0"/>
      <w:i w:val="0"/>
      <w:sz w:val="20"/>
    </w:rPr>
  </w:style>
  <w:style w:type="character" w:customStyle="1" w:styleId="WW8NumSt63z0">
    <w:name w:val="WW8NumSt63z0"/>
    <w:rsid w:val="009F5E36"/>
    <w:rPr>
      <w:b w:val="0"/>
      <w:i w:val="0"/>
      <w:sz w:val="20"/>
    </w:rPr>
  </w:style>
  <w:style w:type="character" w:customStyle="1" w:styleId="WW8NumSt82z0">
    <w:name w:val="WW8NumSt82z0"/>
    <w:rsid w:val="009F5E36"/>
    <w:rPr>
      <w:rFonts w:ascii="Symbol" w:hAnsi="Symbol"/>
    </w:rPr>
  </w:style>
  <w:style w:type="character" w:customStyle="1" w:styleId="WW8NumSt109z1">
    <w:name w:val="WW8NumSt109z1"/>
    <w:rsid w:val="009F5E36"/>
    <w:rPr>
      <w:b/>
      <w:i w:val="0"/>
    </w:rPr>
  </w:style>
  <w:style w:type="character" w:customStyle="1" w:styleId="WW8NumSt371z0">
    <w:name w:val="WW8NumSt371z0"/>
    <w:rsid w:val="009F5E36"/>
    <w:rPr>
      <w:rFonts w:ascii="Arial" w:hAnsi="Arial"/>
      <w:sz w:val="22"/>
    </w:rPr>
  </w:style>
  <w:style w:type="character" w:customStyle="1" w:styleId="WW8NumSt372z0">
    <w:name w:val="WW8NumSt372z0"/>
    <w:rsid w:val="009F5E36"/>
    <w:rPr>
      <w:rFonts w:ascii="Arial" w:hAnsi="Arial"/>
      <w:sz w:val="20"/>
    </w:rPr>
  </w:style>
  <w:style w:type="character" w:customStyle="1" w:styleId="WW8NumSt373z0">
    <w:name w:val="WW8NumSt373z0"/>
    <w:rsid w:val="009F5E36"/>
    <w:rPr>
      <w:rFonts w:ascii="Arial" w:hAnsi="Arial"/>
      <w:sz w:val="22"/>
    </w:rPr>
  </w:style>
  <w:style w:type="character" w:customStyle="1" w:styleId="WW8NumSt379z0">
    <w:name w:val="WW8NumSt379z0"/>
    <w:rsid w:val="009F5E36"/>
    <w:rPr>
      <w:rFonts w:ascii="Arial" w:hAnsi="Arial"/>
      <w:sz w:val="20"/>
    </w:rPr>
  </w:style>
  <w:style w:type="character" w:customStyle="1" w:styleId="WW8NumSt379z1">
    <w:name w:val="WW8NumSt379z1"/>
    <w:rsid w:val="009F5E36"/>
    <w:rPr>
      <w:rFonts w:ascii="Courier New" w:hAnsi="Courier New"/>
    </w:rPr>
  </w:style>
  <w:style w:type="character" w:customStyle="1" w:styleId="WW8NumSt379z2">
    <w:name w:val="WW8NumSt379z2"/>
    <w:rsid w:val="009F5E36"/>
    <w:rPr>
      <w:rFonts w:ascii="Wingdings" w:hAnsi="Wingdings"/>
    </w:rPr>
  </w:style>
  <w:style w:type="character" w:customStyle="1" w:styleId="WW8NumSt379z3">
    <w:name w:val="WW8NumSt379z3"/>
    <w:rsid w:val="009F5E36"/>
    <w:rPr>
      <w:rFonts w:ascii="Symbol" w:hAnsi="Symbol"/>
    </w:rPr>
  </w:style>
  <w:style w:type="character" w:customStyle="1" w:styleId="WW-DefaultParagraphFont">
    <w:name w:val="WW-Default Paragraph Font"/>
    <w:rsid w:val="009F5E36"/>
  </w:style>
  <w:style w:type="character" w:customStyle="1" w:styleId="WW-FootnoteCharacters">
    <w:name w:val="WW-Footnote Characters"/>
    <w:rsid w:val="009F5E36"/>
    <w:rPr>
      <w:vertAlign w:val="superscript"/>
    </w:rPr>
  </w:style>
  <w:style w:type="character" w:customStyle="1" w:styleId="WW-Bullets">
    <w:name w:val="WW-Bullets"/>
    <w:rsid w:val="009F5E36"/>
    <w:rPr>
      <w:rFonts w:ascii="StarSymbol" w:eastAsia="StarSymbol" w:hAnsi="StarSymbol"/>
      <w:sz w:val="18"/>
    </w:rPr>
  </w:style>
  <w:style w:type="paragraph" w:customStyle="1" w:styleId="Heading">
    <w:name w:val="Heading"/>
    <w:basedOn w:val="Normal"/>
    <w:next w:val="BodyText"/>
    <w:rsid w:val="009F5E36"/>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9F5E36"/>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9F5E36"/>
    <w:pPr>
      <w:suppressLineNumbers/>
      <w:suppressAutoHyphens/>
      <w:spacing w:after="120"/>
      <w:jc w:val="both"/>
    </w:pPr>
    <w:rPr>
      <w:rFonts w:ascii="Arial" w:hAnsi="Arial"/>
      <w:sz w:val="22"/>
      <w:lang w:val="hr-HR"/>
    </w:rPr>
  </w:style>
  <w:style w:type="paragraph" w:customStyle="1" w:styleId="WW-BodyText3">
    <w:name w:val="WW-Body Text 3"/>
    <w:basedOn w:val="Normal"/>
    <w:rsid w:val="009F5E36"/>
    <w:pPr>
      <w:suppressAutoHyphens/>
      <w:jc w:val="both"/>
    </w:pPr>
    <w:rPr>
      <w:rFonts w:ascii="Arial" w:hAnsi="Arial"/>
      <w:b/>
      <w:i/>
      <w:sz w:val="24"/>
      <w:lang w:val="hr-HR"/>
    </w:rPr>
  </w:style>
  <w:style w:type="paragraph" w:customStyle="1" w:styleId="WW-BodyTextIndent2">
    <w:name w:val="WW-Body Text Indent 2"/>
    <w:basedOn w:val="Normal"/>
    <w:rsid w:val="009F5E36"/>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9F5E36"/>
    <w:pPr>
      <w:suppressAutoHyphens/>
      <w:spacing w:after="120"/>
      <w:ind w:firstLine="709"/>
      <w:jc w:val="both"/>
    </w:pPr>
    <w:rPr>
      <w:rFonts w:ascii="Arial" w:hAnsi="Arial"/>
      <w:sz w:val="22"/>
      <w:lang w:val="hr-HR"/>
    </w:rPr>
  </w:style>
  <w:style w:type="paragraph" w:customStyle="1" w:styleId="WW-NormalWeb">
    <w:name w:val="WW-Normal (Web)"/>
    <w:basedOn w:val="Normal"/>
    <w:rsid w:val="009F5E36"/>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9F5E36"/>
    <w:pPr>
      <w:widowControl w:val="0"/>
      <w:suppressAutoHyphens/>
      <w:jc w:val="both"/>
    </w:pPr>
    <w:rPr>
      <w:rFonts w:eastAsia="Tahoma"/>
      <w:szCs w:val="24"/>
      <w:lang w:val="en-US"/>
    </w:rPr>
  </w:style>
  <w:style w:type="paragraph" w:customStyle="1" w:styleId="Level10">
    <w:name w:val="Level 1"/>
    <w:basedOn w:val="Normal"/>
    <w:rsid w:val="009F5E36"/>
    <w:pPr>
      <w:widowControl w:val="0"/>
      <w:autoSpaceDE w:val="0"/>
      <w:autoSpaceDN w:val="0"/>
      <w:adjustRightInd w:val="0"/>
      <w:ind w:left="709" w:hanging="709"/>
    </w:pPr>
    <w:rPr>
      <w:szCs w:val="24"/>
      <w:lang w:val="en-US"/>
    </w:rPr>
  </w:style>
  <w:style w:type="paragraph" w:customStyle="1" w:styleId="Tablicasl">
    <w:name w:val="Tablica sl."/>
    <w:basedOn w:val="Normal"/>
    <w:rsid w:val="009F5E36"/>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9F5E36"/>
    <w:pPr>
      <w:spacing w:line="276" w:lineRule="auto"/>
      <w:ind w:left="1134" w:hanging="1134"/>
    </w:pPr>
    <w:rPr>
      <w:bCs/>
      <w:sz w:val="26"/>
      <w:lang w:val="en-US" w:bidi="en-US"/>
    </w:rPr>
  </w:style>
  <w:style w:type="paragraph" w:customStyle="1" w:styleId="BodyText241">
    <w:name w:val="Body Text 24"/>
    <w:basedOn w:val="Normal"/>
    <w:rsid w:val="009F5E36"/>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9F5E36"/>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9F5E36"/>
    <w:rPr>
      <w:rFonts w:ascii="Arial" w:eastAsia="Times New Roman" w:hAnsi="Arial" w:cs="Times New Roman"/>
      <w:b/>
      <w:bCs/>
      <w:caps/>
      <w:sz w:val="28"/>
      <w:szCs w:val="20"/>
      <w:lang w:val="en-US" w:eastAsia="x-none" w:bidi="en-US"/>
    </w:rPr>
  </w:style>
  <w:style w:type="paragraph" w:customStyle="1" w:styleId="WW-BodyText21">
    <w:name w:val="WW-Body Text 21"/>
    <w:basedOn w:val="Normal"/>
    <w:rsid w:val="009F5E36"/>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9F5E36"/>
    <w:pPr>
      <w:suppressAutoHyphens/>
      <w:spacing w:after="120"/>
      <w:ind w:left="720"/>
      <w:contextualSpacing/>
    </w:pPr>
    <w:rPr>
      <w:rFonts w:ascii="Arial" w:hAnsi="Arial"/>
      <w:sz w:val="22"/>
      <w:lang w:val="hr-HR" w:eastAsia="ar-SA"/>
    </w:rPr>
  </w:style>
  <w:style w:type="paragraph" w:customStyle="1" w:styleId="Nabraj">
    <w:name w:val="Nabraj"/>
    <w:basedOn w:val="Normal"/>
    <w:rsid w:val="009F5E36"/>
    <w:pPr>
      <w:tabs>
        <w:tab w:val="left" w:pos="284"/>
      </w:tabs>
      <w:spacing w:before="120"/>
      <w:ind w:left="567" w:hanging="567"/>
      <w:jc w:val="both"/>
    </w:pPr>
    <w:rPr>
      <w:rFonts w:ascii="Arial" w:hAnsi="Arial"/>
      <w:sz w:val="22"/>
      <w:lang w:val="en-US"/>
    </w:rPr>
  </w:style>
  <w:style w:type="character" w:customStyle="1" w:styleId="WW8Num148z0">
    <w:name w:val="WW8Num148z0"/>
    <w:rsid w:val="009F5E36"/>
    <w:rPr>
      <w:rFonts w:ascii="Arial" w:hAnsi="Arial"/>
      <w:b w:val="0"/>
      <w:i/>
      <w:sz w:val="22"/>
    </w:rPr>
  </w:style>
  <w:style w:type="character" w:customStyle="1" w:styleId="WW8Num159z3">
    <w:name w:val="WW8Num159z3"/>
    <w:rsid w:val="009F5E36"/>
    <w:rPr>
      <w:rFonts w:ascii="Symbol" w:hAnsi="Symbol"/>
    </w:rPr>
  </w:style>
  <w:style w:type="character" w:customStyle="1" w:styleId="WW8Num158z0">
    <w:name w:val="WW8Num158z0"/>
    <w:rsid w:val="009F5E36"/>
    <w:rPr>
      <w:b w:val="0"/>
      <w:i/>
      <w:sz w:val="22"/>
    </w:rPr>
  </w:style>
  <w:style w:type="character" w:customStyle="1" w:styleId="WW8Num161z0">
    <w:name w:val="WW8Num161z0"/>
    <w:rsid w:val="009F5E36"/>
    <w:rPr>
      <w:rFonts w:ascii="Symbol" w:hAnsi="Symbol"/>
    </w:rPr>
  </w:style>
  <w:style w:type="paragraph" w:customStyle="1" w:styleId="podnaslova0">
    <w:name w:val="podnaslov a"/>
    <w:basedOn w:val="Normal"/>
    <w:rsid w:val="009F5E36"/>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9F5E36"/>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9F5E36"/>
    <w:rPr>
      <w:rFonts w:ascii="Arial" w:eastAsia="Times New Roman" w:hAnsi="Arial" w:cs="Arial"/>
      <w:b/>
      <w:caps/>
      <w:lang w:eastAsia="ar-SA"/>
    </w:rPr>
  </w:style>
  <w:style w:type="paragraph" w:customStyle="1" w:styleId="TableParagraph">
    <w:name w:val="Table Paragraph"/>
    <w:basedOn w:val="Normal"/>
    <w:uiPriority w:val="1"/>
    <w:qFormat/>
    <w:rsid w:val="009F5E36"/>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9F5E36"/>
    <w:pPr>
      <w:shd w:val="clear" w:color="auto" w:fill="FFFFFF"/>
      <w:spacing w:after="60" w:line="0" w:lineRule="atLeast"/>
      <w:ind w:hanging="1440"/>
      <w:jc w:val="both"/>
    </w:pPr>
    <w:rPr>
      <w:rFonts w:ascii="Arial" w:eastAsia="Arial" w:hAnsi="Arial"/>
      <w:sz w:val="19"/>
      <w:szCs w:val="19"/>
      <w:lang w:val="hr-HR"/>
    </w:rPr>
  </w:style>
  <w:style w:type="character" w:customStyle="1" w:styleId="PlainTextCharCharChar1">
    <w:name w:val="Plain Text Char Char Char1"/>
    <w:aliases w:val="Plain Text Char Char Char C Char Char1"/>
    <w:rsid w:val="009F5E36"/>
    <w:rPr>
      <w:rFonts w:ascii="Courier New" w:eastAsia="Times New Roman" w:hAnsi="Courier New" w:cs="Times New Roman"/>
      <w:sz w:val="20"/>
      <w:szCs w:val="20"/>
      <w:lang w:val="en-AU"/>
    </w:rPr>
  </w:style>
  <w:style w:type="paragraph" w:customStyle="1" w:styleId="font8">
    <w:name w:val="font_8"/>
    <w:basedOn w:val="Normal"/>
    <w:rsid w:val="009F5E36"/>
    <w:pPr>
      <w:spacing w:before="100" w:beforeAutospacing="1" w:after="100" w:afterAutospacing="1"/>
    </w:pPr>
    <w:rPr>
      <w:sz w:val="24"/>
      <w:szCs w:val="24"/>
      <w:lang w:val="hr-HR"/>
    </w:rPr>
  </w:style>
  <w:style w:type="character" w:customStyle="1" w:styleId="wixguard">
    <w:name w:val="wixguard"/>
    <w:basedOn w:val="DefaultParagraphFont"/>
    <w:rsid w:val="009F5E36"/>
  </w:style>
  <w:style w:type="paragraph" w:customStyle="1" w:styleId="TAB1">
    <w:name w:val="TAB_1"/>
    <w:basedOn w:val="Normal"/>
    <w:rsid w:val="009F5E36"/>
    <w:pPr>
      <w:spacing w:line="360" w:lineRule="auto"/>
      <w:jc w:val="center"/>
    </w:pPr>
    <w:rPr>
      <w:rFonts w:ascii="HRHelvetica_Light" w:hAnsi="HRHelvetica_Light"/>
      <w:lang w:val="en-US"/>
    </w:rPr>
  </w:style>
  <w:style w:type="paragraph" w:customStyle="1" w:styleId="xl148">
    <w:name w:val="xl148"/>
    <w:basedOn w:val="Normal"/>
    <w:rsid w:val="009F5E36"/>
    <w:pPr>
      <w:spacing w:before="100" w:after="100"/>
      <w:jc w:val="center"/>
    </w:pPr>
    <w:rPr>
      <w:rFonts w:ascii="Arial" w:hAnsi="Arial"/>
      <w:sz w:val="18"/>
      <w:lang w:val="de-AT" w:eastAsia="en-US"/>
    </w:rPr>
  </w:style>
  <w:style w:type="paragraph" w:customStyle="1" w:styleId="STIL1">
    <w:name w:val="STIL_1"/>
    <w:basedOn w:val="Normal"/>
    <w:rsid w:val="009F5E36"/>
    <w:pPr>
      <w:spacing w:line="360" w:lineRule="auto"/>
      <w:ind w:firstLine="567"/>
      <w:jc w:val="both"/>
    </w:pPr>
    <w:rPr>
      <w:rFonts w:ascii="HRHelvetica_Light" w:hAnsi="HRHelvetica_Light"/>
      <w:sz w:val="22"/>
      <w:lang w:val="en-US"/>
    </w:rPr>
  </w:style>
  <w:style w:type="paragraph" w:styleId="Index1">
    <w:name w:val="index 1"/>
    <w:basedOn w:val="Normal"/>
    <w:next w:val="Normal"/>
    <w:rsid w:val="009F5E36"/>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9F5E36"/>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9F5E36"/>
    <w:pPr>
      <w:widowControl w:val="0"/>
      <w:tabs>
        <w:tab w:val="right" w:pos="9360"/>
      </w:tabs>
      <w:suppressAutoHyphens/>
    </w:pPr>
    <w:rPr>
      <w:rFonts w:ascii="Courier New" w:hAnsi="Courier New"/>
      <w:sz w:val="24"/>
      <w:lang w:val="en-US"/>
    </w:rPr>
  </w:style>
  <w:style w:type="character" w:customStyle="1" w:styleId="EquationCaption">
    <w:name w:val="_Equation Caption"/>
    <w:rsid w:val="009F5E36"/>
  </w:style>
  <w:style w:type="paragraph" w:customStyle="1" w:styleId="LIST20">
    <w:name w:val="LIST_2"/>
    <w:basedOn w:val="List2"/>
    <w:rsid w:val="009F5E36"/>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9F5E36"/>
    <w:pPr>
      <w:widowControl w:val="0"/>
    </w:pPr>
    <w:rPr>
      <w:rFonts w:ascii="Tahoma" w:hAnsi="Tahoma" w:cs="Tahoma"/>
      <w:sz w:val="16"/>
      <w:szCs w:val="16"/>
      <w:lang w:val="hr-HR"/>
    </w:rPr>
  </w:style>
  <w:style w:type="character" w:customStyle="1" w:styleId="spelle">
    <w:name w:val="spelle"/>
    <w:basedOn w:val="DefaultParagraphFont"/>
    <w:rsid w:val="009F5E36"/>
  </w:style>
  <w:style w:type="character" w:customStyle="1" w:styleId="title21">
    <w:name w:val="title21"/>
    <w:rsid w:val="009F5E36"/>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9F5E36"/>
    <w:rPr>
      <w:rFonts w:ascii="Arial" w:hAnsi="Arial" w:hint="default"/>
      <w:b/>
      <w:bCs/>
      <w:color w:val="6993CD"/>
      <w:sz w:val="17"/>
      <w:szCs w:val="17"/>
    </w:rPr>
  </w:style>
  <w:style w:type="character" w:customStyle="1" w:styleId="title11">
    <w:name w:val="title11"/>
    <w:rsid w:val="009F5E36"/>
    <w:rPr>
      <w:rFonts w:ascii="Arial" w:hAnsi="Arial" w:hint="default"/>
      <w:color w:val="666666"/>
      <w:sz w:val="30"/>
      <w:szCs w:val="30"/>
    </w:rPr>
  </w:style>
  <w:style w:type="paragraph" w:customStyle="1" w:styleId="NabrajChar">
    <w:name w:val="Nabraj Char"/>
    <w:basedOn w:val="Normal"/>
    <w:rsid w:val="009F5E36"/>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9F5E36"/>
    <w:rPr>
      <w:b/>
      <w:sz w:val="28"/>
      <w:lang w:val="hr-HR" w:eastAsia="hr-HR"/>
    </w:rPr>
  </w:style>
  <w:style w:type="paragraph" w:customStyle="1" w:styleId="CM7">
    <w:name w:val="CM7"/>
    <w:basedOn w:val="Normal"/>
    <w:next w:val="Normal"/>
    <w:rsid w:val="009F5E36"/>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9F5E36"/>
    <w:rPr>
      <w:lang w:val="en-GB"/>
    </w:rPr>
  </w:style>
  <w:style w:type="paragraph" w:customStyle="1" w:styleId="style11">
    <w:name w:val="style1"/>
    <w:basedOn w:val="Normal"/>
    <w:rsid w:val="009F5E36"/>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9F5E36"/>
    <w:pPr>
      <w:spacing w:after="0" w:line="240" w:lineRule="auto"/>
    </w:pPr>
    <w:rPr>
      <w:rFonts w:ascii="Times New Roman" w:eastAsia="Times New Roman" w:hAnsi="Times New Roman" w:cs="Times New Roman"/>
      <w:sz w:val="20"/>
      <w:szCs w:val="20"/>
      <w:lang w:eastAsia="hr-H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9F5E36"/>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9F5E36"/>
    <w:pPr>
      <w:spacing w:after="0" w:line="240" w:lineRule="auto"/>
    </w:pPr>
    <w:rPr>
      <w:rFonts w:ascii="Cambria" w:eastAsia="Times New Roman" w:hAnsi="Cambria" w:cs="Times New Roman"/>
      <w:color w:val="000000"/>
      <w:sz w:val="20"/>
      <w:szCs w:val="20"/>
      <w:lang w:eastAsia="hr-H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9F5E36"/>
    <w:pPr>
      <w:spacing w:after="0" w:line="240" w:lineRule="auto"/>
    </w:pPr>
    <w:rPr>
      <w:rFonts w:ascii="Calibri" w:eastAsia="Calibri" w:hAnsi="Calibri" w:cs="Times New Roman"/>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9F5E36"/>
    <w:pPr>
      <w:spacing w:after="0" w:line="240" w:lineRule="auto"/>
    </w:pPr>
    <w:rPr>
      <w:rFonts w:ascii="Times New Roman" w:eastAsia="Times New Roman" w:hAnsi="Times New Roman" w:cs="Times New Roman"/>
      <w:sz w:val="20"/>
      <w:szCs w:val="20"/>
      <w:lang w:eastAsia="hr-H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9F5E36"/>
    <w:pPr>
      <w:spacing w:after="0" w:line="240" w:lineRule="auto"/>
    </w:pPr>
    <w:rPr>
      <w:rFonts w:ascii="Times New Roman" w:eastAsia="Times New Roman" w:hAnsi="Times New Roman" w:cs="Times New Roman"/>
      <w:sz w:val="20"/>
      <w:szCs w:val="20"/>
      <w:lang w:eastAsia="hr-H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9F5E36"/>
    <w:pPr>
      <w:spacing w:after="0" w:line="240" w:lineRule="auto"/>
    </w:pPr>
    <w:rPr>
      <w:rFonts w:ascii="Times New Roman" w:eastAsia="Times New Roman" w:hAnsi="Times New Roman" w:cs="Times New Roman"/>
      <w:sz w:val="20"/>
      <w:szCs w:val="20"/>
      <w:lang w:eastAsia="hr-H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9F5E36"/>
    <w:pPr>
      <w:spacing w:after="0" w:line="240" w:lineRule="auto"/>
    </w:pPr>
    <w:rPr>
      <w:rFonts w:ascii="Times New Roman" w:eastAsia="Times New Roman" w:hAnsi="Times New Roman" w:cs="Times New Roman"/>
      <w:sz w:val="20"/>
      <w:szCs w:val="20"/>
      <w:lang w:eastAsia="hr-H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9F5E36"/>
    <w:pPr>
      <w:spacing w:after="0" w:line="240" w:lineRule="auto"/>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9F5E36"/>
    <w:pPr>
      <w:numPr>
        <w:numId w:val="14"/>
      </w:numPr>
    </w:pPr>
  </w:style>
  <w:style w:type="paragraph" w:customStyle="1" w:styleId="Style5">
    <w:name w:val="Style5"/>
    <w:basedOn w:val="NormalWeb"/>
    <w:rsid w:val="009F5E36"/>
    <w:pPr>
      <w:ind w:left="1985"/>
    </w:pPr>
    <w:rPr>
      <w:sz w:val="20"/>
      <w:lang w:val="hr-HR" w:eastAsia="hr-HR"/>
    </w:rPr>
  </w:style>
  <w:style w:type="paragraph" w:customStyle="1" w:styleId="Style7">
    <w:name w:val="Style7"/>
    <w:basedOn w:val="Normal"/>
    <w:rsid w:val="009F5E36"/>
    <w:pPr>
      <w:spacing w:before="100" w:beforeAutospacing="1" w:after="100" w:afterAutospacing="1"/>
      <w:ind w:left="1985"/>
      <w:jc w:val="both"/>
    </w:pPr>
    <w:rPr>
      <w:sz w:val="16"/>
      <w:szCs w:val="24"/>
      <w:lang w:val="hr-HR"/>
    </w:rPr>
  </w:style>
  <w:style w:type="character" w:customStyle="1" w:styleId="CommentTextChar1">
    <w:name w:val="Comment Text Char1"/>
    <w:rsid w:val="009F5E36"/>
    <w:rPr>
      <w:rFonts w:ascii="Arial" w:hAnsi="Arial"/>
      <w:spacing w:val="-5"/>
      <w:lang w:val="en-US"/>
    </w:rPr>
  </w:style>
  <w:style w:type="paragraph" w:customStyle="1" w:styleId="Predmetkomentara1">
    <w:name w:val="Predmet komentara1"/>
    <w:basedOn w:val="CommentText"/>
    <w:next w:val="CommentText"/>
    <w:semiHidden/>
    <w:rsid w:val="009F5E36"/>
    <w:pPr>
      <w:jc w:val="left"/>
    </w:pPr>
    <w:rPr>
      <w:rFonts w:ascii="Times New Roman" w:hAnsi="Times New Roman"/>
      <w:b/>
      <w:bCs/>
      <w:spacing w:val="0"/>
      <w:lang w:val="hr-HR"/>
    </w:rPr>
  </w:style>
  <w:style w:type="paragraph" w:customStyle="1" w:styleId="naziv">
    <w:name w:val="naziv"/>
    <w:basedOn w:val="Normal"/>
    <w:rsid w:val="009F5E36"/>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9F5E36"/>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9F5E36"/>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9F5E36"/>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9F5E36"/>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9F5E36"/>
  </w:style>
  <w:style w:type="character" w:customStyle="1" w:styleId="zadanifontodlomka">
    <w:name w:val="zadanifontodlomka"/>
    <w:basedOn w:val="DefaultParagraphFont"/>
    <w:rsid w:val="009F5E36"/>
  </w:style>
  <w:style w:type="character" w:styleId="Mention">
    <w:name w:val="Mention"/>
    <w:basedOn w:val="DefaultParagraphFont"/>
    <w:uiPriority w:val="99"/>
    <w:semiHidden/>
    <w:unhideWhenUsed/>
    <w:rsid w:val="009F5E36"/>
    <w:rPr>
      <w:color w:val="2B579A"/>
      <w:shd w:val="clear" w:color="auto" w:fill="E6E6E6"/>
    </w:rPr>
  </w:style>
  <w:style w:type="character" w:styleId="LineNumber">
    <w:name w:val="line number"/>
    <w:basedOn w:val="DefaultParagraphFont"/>
    <w:uiPriority w:val="99"/>
    <w:semiHidden/>
    <w:unhideWhenUsed/>
    <w:rsid w:val="009F5E36"/>
  </w:style>
  <w:style w:type="paragraph" w:customStyle="1" w:styleId="footnotedescription">
    <w:name w:val="footnote description"/>
    <w:next w:val="Normal"/>
    <w:link w:val="footnotedescriptionChar"/>
    <w:hidden/>
    <w:rsid w:val="009F5E36"/>
    <w:pPr>
      <w:spacing w:after="0" w:line="259" w:lineRule="auto"/>
    </w:pPr>
    <w:rPr>
      <w:rFonts w:ascii="Calibri" w:eastAsia="Calibri" w:hAnsi="Calibri" w:cs="Calibri"/>
      <w:color w:val="000000"/>
      <w:sz w:val="16"/>
      <w:lang w:eastAsia="hr-HR"/>
    </w:rPr>
  </w:style>
  <w:style w:type="character" w:customStyle="1" w:styleId="footnotedescriptionChar">
    <w:name w:val="footnote description Char"/>
    <w:link w:val="footnotedescription"/>
    <w:rsid w:val="009F5E36"/>
    <w:rPr>
      <w:rFonts w:ascii="Calibri" w:eastAsia="Calibri" w:hAnsi="Calibri" w:cs="Calibri"/>
      <w:color w:val="000000"/>
      <w:sz w:val="16"/>
      <w:lang w:eastAsia="hr-HR"/>
    </w:rPr>
  </w:style>
  <w:style w:type="character" w:customStyle="1" w:styleId="footnotemark">
    <w:name w:val="footnote mark"/>
    <w:hidden/>
    <w:rsid w:val="009F5E36"/>
    <w:rPr>
      <w:rFonts w:ascii="Calibri" w:eastAsia="Calibri" w:hAnsi="Calibri" w:cs="Calibri"/>
      <w:color w:val="000000"/>
      <w:sz w:val="16"/>
      <w:vertAlign w:val="superscript"/>
    </w:rPr>
  </w:style>
  <w:style w:type="table" w:customStyle="1" w:styleId="TableGrid0">
    <w:name w:val="TableGrid"/>
    <w:rsid w:val="009F5E36"/>
    <w:pPr>
      <w:spacing w:after="0" w:line="240" w:lineRule="auto"/>
    </w:pPr>
    <w:rPr>
      <w:rFonts w:eastAsiaTheme="minorEastAsia"/>
      <w:lang w:eastAsia="hr-HR"/>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9F5E36"/>
    <w:rPr>
      <w:lang w:val="en-AU" w:eastAsia="hr-HR" w:bidi="ar-SA"/>
    </w:rPr>
  </w:style>
  <w:style w:type="paragraph" w:customStyle="1" w:styleId="DefaultText">
    <w:name w:val="Default Text"/>
    <w:basedOn w:val="Normal"/>
    <w:link w:val="DefaultTextChar"/>
    <w:rsid w:val="009F5E36"/>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9F5E36"/>
    <w:rPr>
      <w:rFonts w:ascii="Times New Roman" w:eastAsia="Times New Roman" w:hAnsi="Times New Roman" w:cs="Times New Roman"/>
      <w:sz w:val="24"/>
      <w:szCs w:val="20"/>
      <w:lang w:val="en-US"/>
    </w:rPr>
  </w:style>
  <w:style w:type="paragraph" w:customStyle="1" w:styleId="Paragrafoelenco">
    <w:name w:val="Paragrafo elenco"/>
    <w:basedOn w:val="Normal"/>
    <w:qFormat/>
    <w:rsid w:val="009F5E36"/>
    <w:pPr>
      <w:ind w:left="720"/>
      <w:contextualSpacing/>
    </w:pPr>
    <w:rPr>
      <w:sz w:val="24"/>
      <w:szCs w:val="24"/>
      <w:lang w:val="hr-HR"/>
    </w:rPr>
  </w:style>
  <w:style w:type="paragraph" w:customStyle="1" w:styleId="box456326">
    <w:name w:val="box_456326"/>
    <w:basedOn w:val="Normal"/>
    <w:rsid w:val="009F5E36"/>
    <w:pPr>
      <w:spacing w:before="100" w:beforeAutospacing="1" w:after="100" w:afterAutospacing="1"/>
    </w:pPr>
    <w:rPr>
      <w:sz w:val="24"/>
      <w:szCs w:val="24"/>
      <w:lang w:val="hr-HR"/>
    </w:rPr>
  </w:style>
  <w:style w:type="paragraph" w:customStyle="1" w:styleId="box454532">
    <w:name w:val="box_454532"/>
    <w:basedOn w:val="Normal"/>
    <w:rsid w:val="009F5E36"/>
    <w:pPr>
      <w:spacing w:before="100" w:beforeAutospacing="1" w:after="100" w:afterAutospacing="1"/>
    </w:pPr>
    <w:rPr>
      <w:sz w:val="22"/>
      <w:szCs w:val="24"/>
      <w:lang w:val="hr-HR"/>
    </w:rPr>
  </w:style>
  <w:style w:type="paragraph" w:customStyle="1" w:styleId="Odlomakpopisa3">
    <w:name w:val="Odlomak popisa3"/>
    <w:basedOn w:val="Normal"/>
    <w:uiPriority w:val="99"/>
    <w:rsid w:val="009F5E36"/>
    <w:pPr>
      <w:ind w:left="708"/>
    </w:pPr>
    <w:rPr>
      <w:rFonts w:eastAsia="Calibri"/>
    </w:rPr>
  </w:style>
  <w:style w:type="paragraph" w:customStyle="1" w:styleId="Bezproreda3">
    <w:name w:val="Bez proreda3"/>
    <w:uiPriority w:val="99"/>
    <w:rsid w:val="009F5E36"/>
    <w:pPr>
      <w:spacing w:after="0" w:line="240" w:lineRule="auto"/>
    </w:pPr>
    <w:rPr>
      <w:rFonts w:ascii="Calibri" w:eastAsia="Times New Roman" w:hAnsi="Calibri" w:cs="Times New Roman"/>
    </w:rPr>
  </w:style>
  <w:style w:type="paragraph" w:customStyle="1" w:styleId="align-center">
    <w:name w:val="align-center"/>
    <w:basedOn w:val="Normal"/>
    <w:rsid w:val="009F5E36"/>
    <w:pPr>
      <w:spacing w:before="100" w:beforeAutospacing="1" w:after="270" w:line="360" w:lineRule="auto"/>
      <w:jc w:val="center"/>
    </w:pPr>
    <w:rPr>
      <w:sz w:val="24"/>
      <w:szCs w:val="24"/>
      <w:lang w:val="hr-HR"/>
    </w:rPr>
  </w:style>
  <w:style w:type="paragraph" w:customStyle="1" w:styleId="box456371">
    <w:name w:val="box_456371"/>
    <w:basedOn w:val="Normal"/>
    <w:rsid w:val="009F5E36"/>
    <w:pPr>
      <w:spacing w:before="100" w:beforeAutospacing="1" w:after="225"/>
    </w:pPr>
    <w:rPr>
      <w:sz w:val="24"/>
      <w:szCs w:val="24"/>
      <w:lang w:val="hr-HR"/>
    </w:rPr>
  </w:style>
  <w:style w:type="paragraph" w:customStyle="1" w:styleId="Normal6">
    <w:name w:val="Normal6"/>
    <w:basedOn w:val="Normal"/>
    <w:rsid w:val="009F5E36"/>
    <w:rPr>
      <w:sz w:val="24"/>
      <w:szCs w:val="24"/>
      <w:lang w:val="hr-HR"/>
    </w:rPr>
  </w:style>
  <w:style w:type="table" w:styleId="LightShading-Accent1">
    <w:name w:val="Light Shading Accent 1"/>
    <w:basedOn w:val="TableNormal"/>
    <w:uiPriority w:val="60"/>
    <w:rsid w:val="009F5E3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9F5E36"/>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9F5E36"/>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9F5E36"/>
    <w:rPr>
      <w:rFonts w:ascii="Arial" w:eastAsia="Times New Roman" w:hAnsi="Arial" w:cs="Arial"/>
      <w:color w:val="000000" w:themeColor="text1"/>
      <w:sz w:val="24"/>
      <w:szCs w:val="24"/>
      <w:lang w:eastAsia="hr-HR"/>
    </w:rPr>
  </w:style>
  <w:style w:type="paragraph" w:customStyle="1" w:styleId="Bulletlist">
    <w:name w:val="Bullet list"/>
    <w:basedOn w:val="ListParagraph"/>
    <w:autoRedefine/>
    <w:rsid w:val="009F5E36"/>
    <w:pPr>
      <w:widowControl/>
      <w:spacing w:after="320" w:line="288" w:lineRule="auto"/>
      <w:ind w:left="720" w:hanging="360"/>
      <w:contextualSpacing/>
      <w:jc w:val="center"/>
    </w:pPr>
    <w:rPr>
      <w:rFonts w:ascii="Arial Narrow" w:hAnsi="Arial Narrow" w:cs="Arial"/>
      <w:color w:val="000000" w:themeColor="text1"/>
      <w:szCs w:val="24"/>
      <w:lang w:val="hr-HR"/>
    </w:rPr>
  </w:style>
  <w:style w:type="paragraph" w:styleId="Date">
    <w:name w:val="Date"/>
    <w:basedOn w:val="Normal"/>
    <w:next w:val="Normal"/>
    <w:link w:val="DateChar"/>
    <w:autoRedefine/>
    <w:rsid w:val="009F5E36"/>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9F5E36"/>
    <w:rPr>
      <w:rFonts w:ascii="Times New Roman" w:eastAsia="Times New Roman" w:hAnsi="Times New Roman" w:cs="Times New Roman"/>
      <w:color w:val="000000" w:themeColor="text1"/>
      <w:szCs w:val="24"/>
    </w:rPr>
  </w:style>
  <w:style w:type="table" w:customStyle="1" w:styleId="DLSLIGHT2015">
    <w:name w:val="DLS LIGHT 2015"/>
    <w:basedOn w:val="TableNormal"/>
    <w:uiPriority w:val="99"/>
    <w:rsid w:val="009F5E36"/>
    <w:pPr>
      <w:spacing w:after="0" w:line="240" w:lineRule="auto"/>
      <w:jc w:val="center"/>
    </w:pPr>
    <w:rPr>
      <w:rFonts w:ascii="Adviso OTF Std" w:eastAsia="Times New Roman" w:hAnsi="Adviso OTF Std" w:cs="Times New Roman"/>
      <w:color w:val="000000" w:themeColor="text1"/>
      <w:sz w:val="24"/>
      <w:szCs w:val="24"/>
      <w:lang w:eastAsia="hr-HR"/>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9F5E36"/>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9F5E36"/>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9F5E36"/>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9F5E36"/>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9F5E36"/>
    <w:rPr>
      <w:rFonts w:ascii="Arial" w:hAnsi="Arial"/>
      <w:color w:val="808080"/>
    </w:rPr>
  </w:style>
  <w:style w:type="table" w:customStyle="1" w:styleId="PlainTable41">
    <w:name w:val="Plain Table 41"/>
    <w:basedOn w:val="TableNormal"/>
    <w:uiPriority w:val="44"/>
    <w:rsid w:val="009F5E36"/>
    <w:pPr>
      <w:spacing w:after="0" w:line="240" w:lineRule="auto"/>
    </w:pPr>
    <w:rPr>
      <w:rFonts w:ascii="Times New Roman" w:eastAsia="Times New Roman" w:hAnsi="Times New Roman" w:cs="Times New Roman"/>
      <w:sz w:val="24"/>
      <w:szCs w:val="24"/>
      <w:lang w:eastAsia="hr-H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9F5E36"/>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9F5E36"/>
    <w:rPr>
      <w:sz w:val="28"/>
    </w:rPr>
  </w:style>
  <w:style w:type="table" w:customStyle="1" w:styleId="TableGridLight1">
    <w:name w:val="Table Grid Light1"/>
    <w:basedOn w:val="TableNormal"/>
    <w:uiPriority w:val="40"/>
    <w:rsid w:val="009F5E3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9F5E36"/>
    <w:pPr>
      <w:spacing w:line="240" w:lineRule="auto"/>
    </w:pPr>
    <w:rPr>
      <w:rFonts w:ascii="Arial" w:hAnsi="Arial" w:cs="Arial"/>
      <w:color w:val="000000" w:themeColor="text1"/>
      <w:sz w:val="18"/>
      <w:lang w:val="hr-HR" w:eastAsia="en-US"/>
    </w:rPr>
  </w:style>
  <w:style w:type="table" w:styleId="GridTable1Light">
    <w:name w:val="Grid Table 1 Light"/>
    <w:basedOn w:val="TableNormal"/>
    <w:uiPriority w:val="46"/>
    <w:rsid w:val="009F5E3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9F5E36"/>
    <w:pPr>
      <w:keepLines/>
      <w:spacing w:after="160" w:line="276" w:lineRule="auto"/>
      <w:ind w:left="432" w:hanging="432"/>
      <w:jc w:val="both"/>
    </w:pPr>
    <w:rPr>
      <w:rFonts w:ascii="Arial Narrow" w:eastAsiaTheme="majorEastAsia" w:hAnsi="Arial Narrow"/>
      <w:bCs w:val="0"/>
      <w:lang w:val="en-AU"/>
    </w:rPr>
  </w:style>
  <w:style w:type="character" w:customStyle="1" w:styleId="Stil1Char">
    <w:name w:val="Stil1 Char"/>
    <w:basedOn w:val="Heading1Char"/>
    <w:link w:val="Stil10"/>
    <w:rsid w:val="009F5E36"/>
    <w:rPr>
      <w:rFonts w:ascii="Arial Narrow" w:eastAsiaTheme="majorEastAsia" w:hAnsi="Arial Narrow" w:cs="Arial"/>
      <w:b/>
      <w:bCs w:val="0"/>
      <w:kern w:val="32"/>
      <w:sz w:val="32"/>
      <w:szCs w:val="32"/>
      <w:lang w:val="en-AU" w:eastAsia="hr-HR"/>
    </w:rPr>
  </w:style>
  <w:style w:type="paragraph" w:customStyle="1" w:styleId="box454509">
    <w:name w:val="box_454509"/>
    <w:basedOn w:val="Normal"/>
    <w:rsid w:val="009F5E36"/>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9F5E36"/>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heading 1 Char"/>
    <w:link w:val="ListParagraph"/>
    <w:uiPriority w:val="34"/>
    <w:locked/>
    <w:rsid w:val="009F5E36"/>
    <w:rPr>
      <w:rFonts w:ascii="Arial" w:eastAsia="Times New Roman" w:hAnsi="Arial" w:cs="Times New Roman"/>
      <w:szCs w:val="20"/>
      <w:lang w:val="en-US"/>
    </w:rPr>
  </w:style>
  <w:style w:type="table" w:customStyle="1" w:styleId="TableGrid4">
    <w:name w:val="Table Grid4"/>
    <w:basedOn w:val="TableNormal"/>
    <w:next w:val="TableGrid"/>
    <w:uiPriority w:val="39"/>
    <w:rsid w:val="009F5E36"/>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59"/>
    <w:rsid w:val="009F5E36"/>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9F5E36"/>
    <w:pPr>
      <w:jc w:val="center"/>
    </w:pPr>
    <w:rPr>
      <w:rFonts w:ascii="Arial" w:hAnsi="Arial"/>
      <w:noProof/>
      <w:lang w:val="en-US" w:eastAsia="en-US"/>
    </w:rPr>
  </w:style>
  <w:style w:type="paragraph" w:customStyle="1" w:styleId="font70">
    <w:name w:val="font_7"/>
    <w:basedOn w:val="Normal"/>
    <w:rsid w:val="009F5E36"/>
    <w:pPr>
      <w:spacing w:before="100" w:beforeAutospacing="1" w:after="100" w:afterAutospacing="1"/>
    </w:pPr>
    <w:rPr>
      <w:sz w:val="24"/>
      <w:szCs w:val="24"/>
      <w:lang w:val="hr-HR"/>
    </w:rPr>
  </w:style>
  <w:style w:type="character" w:customStyle="1" w:styleId="color18">
    <w:name w:val="color_18"/>
    <w:basedOn w:val="DefaultParagraphFont"/>
    <w:rsid w:val="009F5E36"/>
  </w:style>
  <w:style w:type="table" w:customStyle="1" w:styleId="Reetkatablice2">
    <w:name w:val="Rešetka tablice2"/>
    <w:basedOn w:val="TableNormal"/>
    <w:next w:val="TableGrid"/>
    <w:uiPriority w:val="39"/>
    <w:rsid w:val="009F5E36"/>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9F5E36"/>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9F5E36"/>
    <w:pPr>
      <w:spacing w:after="0" w:line="240" w:lineRule="auto"/>
    </w:pPr>
    <w:rPr>
      <w:rFonts w:ascii="Times New Roman" w:eastAsia="Times New Roman" w:hAnsi="Times New Roman" w:cs="Times New Roman"/>
      <w:sz w:val="24"/>
      <w:szCs w:val="24"/>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9F5E36"/>
    <w:rPr>
      <w:rFonts w:ascii="Arial" w:eastAsia="Times New Roman" w:hAnsi="Arial" w:cs="Arial"/>
      <w:sz w:val="24"/>
      <w:szCs w:val="20"/>
      <w:lang w:eastAsia="ar-SA"/>
    </w:rPr>
  </w:style>
  <w:style w:type="paragraph" w:customStyle="1" w:styleId="xl87">
    <w:name w:val="xl87"/>
    <w:basedOn w:val="Normal"/>
    <w:rsid w:val="009F5E36"/>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9F5E36"/>
    <w:pPr>
      <w:spacing w:before="120"/>
      <w:ind w:firstLine="567"/>
      <w:jc w:val="both"/>
    </w:pPr>
    <w:rPr>
      <w:sz w:val="24"/>
      <w:lang w:val="hr-HR"/>
    </w:rPr>
  </w:style>
  <w:style w:type="character" w:customStyle="1" w:styleId="highlight">
    <w:name w:val="highlight"/>
    <w:basedOn w:val="DefaultParagraphFont"/>
    <w:rsid w:val="009F5E36"/>
  </w:style>
  <w:style w:type="paragraph" w:customStyle="1" w:styleId="Normal7">
    <w:name w:val="Normal7"/>
    <w:basedOn w:val="Normal"/>
    <w:rsid w:val="009F5E36"/>
    <w:rPr>
      <w:sz w:val="24"/>
      <w:szCs w:val="24"/>
      <w:lang w:val="hr-HR"/>
    </w:rPr>
  </w:style>
  <w:style w:type="paragraph" w:customStyle="1" w:styleId="Normal8">
    <w:name w:val="Normal8"/>
    <w:basedOn w:val="Normal"/>
    <w:rsid w:val="009F5E36"/>
    <w:rPr>
      <w:rFonts w:ascii="Arial" w:hAnsi="Arial" w:cs="Arial"/>
      <w:sz w:val="22"/>
      <w:lang w:val="en-US" w:eastAsia="zh-CN"/>
    </w:rPr>
  </w:style>
  <w:style w:type="character" w:customStyle="1" w:styleId="WW8Num1z3">
    <w:name w:val="WW8Num1z3"/>
    <w:rsid w:val="009F5E36"/>
  </w:style>
  <w:style w:type="character" w:customStyle="1" w:styleId="WW8Num1z4">
    <w:name w:val="WW8Num1z4"/>
    <w:rsid w:val="009F5E36"/>
  </w:style>
  <w:style w:type="character" w:customStyle="1" w:styleId="WW8Num1z5">
    <w:name w:val="WW8Num1z5"/>
    <w:rsid w:val="009F5E36"/>
  </w:style>
  <w:style w:type="character" w:customStyle="1" w:styleId="WW8Num1z6">
    <w:name w:val="WW8Num1z6"/>
    <w:rsid w:val="009F5E36"/>
  </w:style>
  <w:style w:type="character" w:customStyle="1" w:styleId="WW8Num1z7">
    <w:name w:val="WW8Num1z7"/>
    <w:rsid w:val="009F5E36"/>
  </w:style>
  <w:style w:type="character" w:customStyle="1" w:styleId="WW8Num1z8">
    <w:name w:val="WW8Num1z8"/>
    <w:rsid w:val="009F5E36"/>
  </w:style>
  <w:style w:type="character" w:customStyle="1" w:styleId="WW8Num2z0">
    <w:name w:val="WW8Num2z0"/>
    <w:rsid w:val="009F5E36"/>
    <w:rPr>
      <w:rFonts w:ascii="Nimbus Roman No9 L" w:eastAsia="Nimbus Roman No9 L" w:hAnsi="Nimbus Roman No9 L" w:cs="Times New Roman" w:hint="eastAsia"/>
    </w:rPr>
  </w:style>
  <w:style w:type="character" w:customStyle="1" w:styleId="WW8Num2z1">
    <w:name w:val="WW8Num2z1"/>
    <w:rsid w:val="009F5E36"/>
    <w:rPr>
      <w:rFonts w:ascii="Courier New" w:hAnsi="Courier New" w:cs="Courier New" w:hint="default"/>
    </w:rPr>
  </w:style>
  <w:style w:type="character" w:customStyle="1" w:styleId="WW8Num2z2">
    <w:name w:val="WW8Num2z2"/>
    <w:rsid w:val="009F5E36"/>
    <w:rPr>
      <w:rFonts w:ascii="Wingdings" w:hAnsi="Wingdings" w:cs="Wingdings" w:hint="default"/>
    </w:rPr>
  </w:style>
  <w:style w:type="character" w:customStyle="1" w:styleId="WW8Num2z3">
    <w:name w:val="WW8Num2z3"/>
    <w:rsid w:val="009F5E36"/>
    <w:rPr>
      <w:rFonts w:ascii="Symbol" w:hAnsi="Symbol" w:cs="Symbol" w:hint="default"/>
    </w:rPr>
  </w:style>
  <w:style w:type="character" w:customStyle="1" w:styleId="WW8Num3z4">
    <w:name w:val="WW8Num3z4"/>
    <w:rsid w:val="009F5E36"/>
  </w:style>
  <w:style w:type="character" w:customStyle="1" w:styleId="WW8Num3z5">
    <w:name w:val="WW8Num3z5"/>
    <w:rsid w:val="009F5E36"/>
  </w:style>
  <w:style w:type="character" w:customStyle="1" w:styleId="WW8Num3z6">
    <w:name w:val="WW8Num3z6"/>
    <w:rsid w:val="009F5E36"/>
  </w:style>
  <w:style w:type="character" w:customStyle="1" w:styleId="WW8Num3z7">
    <w:name w:val="WW8Num3z7"/>
    <w:rsid w:val="009F5E36"/>
  </w:style>
  <w:style w:type="character" w:customStyle="1" w:styleId="WW8Num3z8">
    <w:name w:val="WW8Num3z8"/>
    <w:rsid w:val="009F5E36"/>
  </w:style>
  <w:style w:type="character" w:customStyle="1" w:styleId="WW8Num4z1">
    <w:name w:val="WW8Num4z1"/>
    <w:rsid w:val="009F5E36"/>
    <w:rPr>
      <w:rFonts w:ascii="Courier New" w:hAnsi="Courier New" w:cs="Courier New" w:hint="default"/>
    </w:rPr>
  </w:style>
  <w:style w:type="character" w:customStyle="1" w:styleId="WW8Num4z2">
    <w:name w:val="WW8Num4z2"/>
    <w:rsid w:val="009F5E36"/>
    <w:rPr>
      <w:rFonts w:ascii="Wingdings" w:hAnsi="Wingdings" w:cs="Wingdings" w:hint="default"/>
    </w:rPr>
  </w:style>
  <w:style w:type="character" w:customStyle="1" w:styleId="WW8Num4z3">
    <w:name w:val="WW8Num4z3"/>
    <w:rsid w:val="009F5E36"/>
    <w:rPr>
      <w:rFonts w:ascii="Symbol" w:hAnsi="Symbol" w:cs="Symbol" w:hint="default"/>
    </w:rPr>
  </w:style>
  <w:style w:type="character" w:customStyle="1" w:styleId="WW8Num5z1">
    <w:name w:val="WW8Num5z1"/>
    <w:rsid w:val="009F5E36"/>
    <w:rPr>
      <w:rFonts w:ascii="Courier New" w:hAnsi="Courier New" w:cs="Courier New" w:hint="default"/>
    </w:rPr>
  </w:style>
  <w:style w:type="character" w:customStyle="1" w:styleId="WW8Num5z2">
    <w:name w:val="WW8Num5z2"/>
    <w:rsid w:val="009F5E36"/>
    <w:rPr>
      <w:rFonts w:ascii="Wingdings" w:hAnsi="Wingdings" w:cs="Wingdings" w:hint="default"/>
    </w:rPr>
  </w:style>
  <w:style w:type="character" w:customStyle="1" w:styleId="WW8Num5z3">
    <w:name w:val="WW8Num5z3"/>
    <w:rsid w:val="009F5E36"/>
    <w:rPr>
      <w:rFonts w:ascii="Symbol" w:hAnsi="Symbol" w:cs="Symbol" w:hint="default"/>
    </w:rPr>
  </w:style>
  <w:style w:type="character" w:customStyle="1" w:styleId="WW8Num6z0">
    <w:name w:val="WW8Num6z0"/>
    <w:rsid w:val="009F5E36"/>
    <w:rPr>
      <w:rFonts w:cs="Times New Roman"/>
    </w:rPr>
  </w:style>
  <w:style w:type="character" w:customStyle="1" w:styleId="WW8Num7z3">
    <w:name w:val="WW8Num7z3"/>
    <w:rsid w:val="009F5E36"/>
    <w:rPr>
      <w:rFonts w:ascii="Symbol" w:hAnsi="Symbol" w:cs="Symbol" w:hint="default"/>
    </w:rPr>
  </w:style>
  <w:style w:type="character" w:customStyle="1" w:styleId="WW8Num8z1">
    <w:name w:val="WW8Num8z1"/>
    <w:rsid w:val="009F5E36"/>
    <w:rPr>
      <w:rFonts w:ascii="Courier New" w:hAnsi="Courier New" w:cs="Courier New" w:hint="default"/>
    </w:rPr>
  </w:style>
  <w:style w:type="character" w:customStyle="1" w:styleId="WW8Num8z2">
    <w:name w:val="WW8Num8z2"/>
    <w:rsid w:val="009F5E36"/>
    <w:rPr>
      <w:rFonts w:ascii="Wingdings" w:hAnsi="Wingdings" w:cs="Wingdings" w:hint="default"/>
    </w:rPr>
  </w:style>
  <w:style w:type="character" w:customStyle="1" w:styleId="WW8Num8z3">
    <w:name w:val="WW8Num8z3"/>
    <w:rsid w:val="009F5E36"/>
    <w:rPr>
      <w:rFonts w:ascii="Symbol" w:hAnsi="Symbol" w:cs="Symbol" w:hint="default"/>
    </w:rPr>
  </w:style>
  <w:style w:type="character" w:customStyle="1" w:styleId="WW8Num9z0">
    <w:name w:val="WW8Num9z0"/>
    <w:rsid w:val="009F5E36"/>
    <w:rPr>
      <w:rFonts w:hint="default"/>
    </w:rPr>
  </w:style>
  <w:style w:type="character" w:customStyle="1" w:styleId="WW8Num9z1">
    <w:name w:val="WW8Num9z1"/>
    <w:rsid w:val="009F5E36"/>
  </w:style>
  <w:style w:type="character" w:customStyle="1" w:styleId="WW8Num9z2">
    <w:name w:val="WW8Num9z2"/>
    <w:rsid w:val="009F5E36"/>
  </w:style>
  <w:style w:type="character" w:customStyle="1" w:styleId="WW8Num9z3">
    <w:name w:val="WW8Num9z3"/>
    <w:rsid w:val="009F5E36"/>
  </w:style>
  <w:style w:type="character" w:customStyle="1" w:styleId="WW8Num9z4">
    <w:name w:val="WW8Num9z4"/>
    <w:rsid w:val="009F5E36"/>
  </w:style>
  <w:style w:type="character" w:customStyle="1" w:styleId="WW8Num9z5">
    <w:name w:val="WW8Num9z5"/>
    <w:rsid w:val="009F5E36"/>
  </w:style>
  <w:style w:type="character" w:customStyle="1" w:styleId="WW8Num9z6">
    <w:name w:val="WW8Num9z6"/>
    <w:rsid w:val="009F5E36"/>
  </w:style>
  <w:style w:type="character" w:customStyle="1" w:styleId="WW8Num9z7">
    <w:name w:val="WW8Num9z7"/>
    <w:rsid w:val="009F5E36"/>
  </w:style>
  <w:style w:type="character" w:customStyle="1" w:styleId="WW8Num9z8">
    <w:name w:val="WW8Num9z8"/>
    <w:rsid w:val="009F5E36"/>
  </w:style>
  <w:style w:type="character" w:customStyle="1" w:styleId="WW8Num10z0">
    <w:name w:val="WW8Num10z0"/>
    <w:rsid w:val="009F5E36"/>
    <w:rPr>
      <w:rFonts w:hint="default"/>
    </w:rPr>
  </w:style>
  <w:style w:type="character" w:customStyle="1" w:styleId="WW8Num10z1">
    <w:name w:val="WW8Num10z1"/>
    <w:rsid w:val="009F5E36"/>
  </w:style>
  <w:style w:type="character" w:customStyle="1" w:styleId="WW8Num10z2">
    <w:name w:val="WW8Num10z2"/>
    <w:rsid w:val="009F5E36"/>
  </w:style>
  <w:style w:type="character" w:customStyle="1" w:styleId="WW8Num10z3">
    <w:name w:val="WW8Num10z3"/>
    <w:rsid w:val="009F5E36"/>
  </w:style>
  <w:style w:type="character" w:customStyle="1" w:styleId="WW8Num10z4">
    <w:name w:val="WW8Num10z4"/>
    <w:rsid w:val="009F5E36"/>
  </w:style>
  <w:style w:type="character" w:customStyle="1" w:styleId="WW8Num10z5">
    <w:name w:val="WW8Num10z5"/>
    <w:rsid w:val="009F5E36"/>
  </w:style>
  <w:style w:type="character" w:customStyle="1" w:styleId="WW8Num10z6">
    <w:name w:val="WW8Num10z6"/>
    <w:rsid w:val="009F5E36"/>
  </w:style>
  <w:style w:type="character" w:customStyle="1" w:styleId="WW8Num10z7">
    <w:name w:val="WW8Num10z7"/>
    <w:rsid w:val="009F5E36"/>
  </w:style>
  <w:style w:type="character" w:customStyle="1" w:styleId="WW8Num10z8">
    <w:name w:val="WW8Num10z8"/>
    <w:rsid w:val="009F5E36"/>
  </w:style>
  <w:style w:type="character" w:customStyle="1" w:styleId="WW8Num11z3">
    <w:name w:val="WW8Num11z3"/>
    <w:rsid w:val="009F5E36"/>
  </w:style>
  <w:style w:type="character" w:customStyle="1" w:styleId="WW8Num11z4">
    <w:name w:val="WW8Num11z4"/>
    <w:rsid w:val="009F5E36"/>
  </w:style>
  <w:style w:type="character" w:customStyle="1" w:styleId="WW8Num11z5">
    <w:name w:val="WW8Num11z5"/>
    <w:rsid w:val="009F5E36"/>
  </w:style>
  <w:style w:type="character" w:customStyle="1" w:styleId="WW8Num11z6">
    <w:name w:val="WW8Num11z6"/>
    <w:rsid w:val="009F5E36"/>
  </w:style>
  <w:style w:type="character" w:customStyle="1" w:styleId="WW8Num11z7">
    <w:name w:val="WW8Num11z7"/>
    <w:rsid w:val="009F5E36"/>
  </w:style>
  <w:style w:type="character" w:customStyle="1" w:styleId="WW8Num11z8">
    <w:name w:val="WW8Num11z8"/>
    <w:rsid w:val="009F5E36"/>
  </w:style>
  <w:style w:type="character" w:customStyle="1" w:styleId="WW8Num12z0">
    <w:name w:val="WW8Num12z0"/>
    <w:rsid w:val="009F5E36"/>
    <w:rPr>
      <w:rFonts w:ascii="Times New Roman" w:eastAsia="Times New Roman" w:hAnsi="Times New Roman" w:cs="Times New Roman" w:hint="default"/>
    </w:rPr>
  </w:style>
  <w:style w:type="character" w:customStyle="1" w:styleId="WW8Num12z1">
    <w:name w:val="WW8Num12z1"/>
    <w:rsid w:val="009F5E36"/>
    <w:rPr>
      <w:rFonts w:ascii="Courier New" w:hAnsi="Courier New" w:cs="Courier New" w:hint="default"/>
    </w:rPr>
  </w:style>
  <w:style w:type="character" w:customStyle="1" w:styleId="WW8Num12z2">
    <w:name w:val="WW8Num12z2"/>
    <w:rsid w:val="009F5E36"/>
    <w:rPr>
      <w:rFonts w:ascii="Wingdings" w:hAnsi="Wingdings" w:cs="Wingdings" w:hint="default"/>
    </w:rPr>
  </w:style>
  <w:style w:type="character" w:customStyle="1" w:styleId="WW8Num12z3">
    <w:name w:val="WW8Num12z3"/>
    <w:rsid w:val="009F5E36"/>
    <w:rPr>
      <w:rFonts w:ascii="Symbol" w:hAnsi="Symbol" w:cs="Symbol" w:hint="default"/>
    </w:rPr>
  </w:style>
  <w:style w:type="character" w:customStyle="1" w:styleId="WW8Num13z3">
    <w:name w:val="WW8Num13z3"/>
    <w:rsid w:val="009F5E36"/>
  </w:style>
  <w:style w:type="character" w:customStyle="1" w:styleId="WW8Num13z4">
    <w:name w:val="WW8Num13z4"/>
    <w:rsid w:val="009F5E36"/>
  </w:style>
  <w:style w:type="character" w:customStyle="1" w:styleId="WW8Num13z5">
    <w:name w:val="WW8Num13z5"/>
    <w:rsid w:val="009F5E36"/>
  </w:style>
  <w:style w:type="character" w:customStyle="1" w:styleId="WW8Num13z6">
    <w:name w:val="WW8Num13z6"/>
    <w:rsid w:val="009F5E36"/>
  </w:style>
  <w:style w:type="character" w:customStyle="1" w:styleId="WW8Num13z7">
    <w:name w:val="WW8Num13z7"/>
    <w:rsid w:val="009F5E36"/>
  </w:style>
  <w:style w:type="character" w:customStyle="1" w:styleId="WW8Num13z8">
    <w:name w:val="WW8Num13z8"/>
    <w:rsid w:val="009F5E36"/>
  </w:style>
  <w:style w:type="character" w:customStyle="1" w:styleId="WW8Num14z0">
    <w:name w:val="WW8Num14z0"/>
    <w:rsid w:val="009F5E36"/>
    <w:rPr>
      <w:rFonts w:ascii="Times New Roman" w:eastAsia="Times New Roman" w:hAnsi="Times New Roman" w:cs="Times New Roman" w:hint="default"/>
    </w:rPr>
  </w:style>
  <w:style w:type="character" w:customStyle="1" w:styleId="WW8Num14z1">
    <w:name w:val="WW8Num14z1"/>
    <w:rsid w:val="009F5E36"/>
    <w:rPr>
      <w:rFonts w:ascii="Courier New" w:hAnsi="Courier New" w:cs="Courier New" w:hint="default"/>
    </w:rPr>
  </w:style>
  <w:style w:type="character" w:customStyle="1" w:styleId="WW8Num14z2">
    <w:name w:val="WW8Num14z2"/>
    <w:rsid w:val="009F5E36"/>
    <w:rPr>
      <w:rFonts w:ascii="Wingdings" w:hAnsi="Wingdings" w:cs="Wingdings" w:hint="default"/>
    </w:rPr>
  </w:style>
  <w:style w:type="character" w:customStyle="1" w:styleId="WW8Num14z3">
    <w:name w:val="WW8Num14z3"/>
    <w:rsid w:val="009F5E36"/>
    <w:rPr>
      <w:rFonts w:ascii="Symbol" w:hAnsi="Symbol" w:cs="Symbol" w:hint="default"/>
    </w:rPr>
  </w:style>
  <w:style w:type="character" w:customStyle="1" w:styleId="WW8Num15z0">
    <w:name w:val="WW8Num15z0"/>
    <w:rsid w:val="009F5E36"/>
    <w:rPr>
      <w:rFonts w:ascii="Nimbus Roman No9 L" w:eastAsia="Nimbus Roman No9 L" w:hAnsi="Nimbus Roman No9 L" w:cs="Times New Roman" w:hint="eastAsia"/>
    </w:rPr>
  </w:style>
  <w:style w:type="character" w:customStyle="1" w:styleId="WW8Num15z2">
    <w:name w:val="WW8Num15z2"/>
    <w:rsid w:val="009F5E36"/>
    <w:rPr>
      <w:rFonts w:ascii="Wingdings" w:hAnsi="Wingdings" w:cs="Wingdings" w:hint="default"/>
    </w:rPr>
  </w:style>
  <w:style w:type="character" w:customStyle="1" w:styleId="WW8Num15z3">
    <w:name w:val="WW8Num15z3"/>
    <w:rsid w:val="009F5E36"/>
    <w:rPr>
      <w:rFonts w:ascii="Symbol" w:hAnsi="Symbol" w:cs="Symbol" w:hint="default"/>
    </w:rPr>
  </w:style>
  <w:style w:type="character" w:customStyle="1" w:styleId="WW8Num16z3">
    <w:name w:val="WW8Num16z3"/>
    <w:rsid w:val="009F5E36"/>
  </w:style>
  <w:style w:type="character" w:customStyle="1" w:styleId="WW8Num16z4">
    <w:name w:val="WW8Num16z4"/>
    <w:rsid w:val="009F5E36"/>
  </w:style>
  <w:style w:type="character" w:customStyle="1" w:styleId="WW8Num16z5">
    <w:name w:val="WW8Num16z5"/>
    <w:rsid w:val="009F5E36"/>
  </w:style>
  <w:style w:type="character" w:customStyle="1" w:styleId="WW8Num16z6">
    <w:name w:val="WW8Num16z6"/>
    <w:rsid w:val="009F5E36"/>
  </w:style>
  <w:style w:type="character" w:customStyle="1" w:styleId="WW8Num16z7">
    <w:name w:val="WW8Num16z7"/>
    <w:rsid w:val="009F5E36"/>
  </w:style>
  <w:style w:type="character" w:customStyle="1" w:styleId="WW8Num16z8">
    <w:name w:val="WW8Num16z8"/>
    <w:rsid w:val="009F5E36"/>
  </w:style>
  <w:style w:type="character" w:customStyle="1" w:styleId="WW8Num17z3">
    <w:name w:val="WW8Num17z3"/>
    <w:rsid w:val="009F5E36"/>
    <w:rPr>
      <w:rFonts w:ascii="Symbol" w:hAnsi="Symbol" w:cs="Symbol" w:hint="default"/>
    </w:rPr>
  </w:style>
  <w:style w:type="character" w:customStyle="1" w:styleId="WW8Num18z3">
    <w:name w:val="WW8Num18z3"/>
    <w:rsid w:val="009F5E36"/>
    <w:rPr>
      <w:rFonts w:ascii="Symbol" w:hAnsi="Symbol" w:cs="Symbol" w:hint="default"/>
    </w:rPr>
  </w:style>
  <w:style w:type="character" w:customStyle="1" w:styleId="WW8Num19z0">
    <w:name w:val="WW8Num19z0"/>
    <w:rsid w:val="009F5E36"/>
    <w:rPr>
      <w:rFonts w:hint="default"/>
    </w:rPr>
  </w:style>
  <w:style w:type="character" w:customStyle="1" w:styleId="WW8Num19z1">
    <w:name w:val="WW8Num19z1"/>
    <w:rsid w:val="009F5E36"/>
  </w:style>
  <w:style w:type="character" w:customStyle="1" w:styleId="WW8Num19z2">
    <w:name w:val="WW8Num19z2"/>
    <w:rsid w:val="009F5E36"/>
  </w:style>
  <w:style w:type="character" w:customStyle="1" w:styleId="WW8Num19z3">
    <w:name w:val="WW8Num19z3"/>
    <w:rsid w:val="009F5E36"/>
  </w:style>
  <w:style w:type="character" w:customStyle="1" w:styleId="WW8Num19z4">
    <w:name w:val="WW8Num19z4"/>
    <w:rsid w:val="009F5E36"/>
  </w:style>
  <w:style w:type="character" w:customStyle="1" w:styleId="WW8Num19z5">
    <w:name w:val="WW8Num19z5"/>
    <w:rsid w:val="009F5E36"/>
  </w:style>
  <w:style w:type="character" w:customStyle="1" w:styleId="WW8Num19z6">
    <w:name w:val="WW8Num19z6"/>
    <w:rsid w:val="009F5E36"/>
  </w:style>
  <w:style w:type="character" w:customStyle="1" w:styleId="WW8Num19z7">
    <w:name w:val="WW8Num19z7"/>
    <w:rsid w:val="009F5E36"/>
  </w:style>
  <w:style w:type="character" w:customStyle="1" w:styleId="WW8Num19z8">
    <w:name w:val="WW8Num19z8"/>
    <w:rsid w:val="009F5E36"/>
  </w:style>
  <w:style w:type="character" w:customStyle="1" w:styleId="WW8Num20z0">
    <w:name w:val="WW8Num20z0"/>
    <w:rsid w:val="009F5E36"/>
    <w:rPr>
      <w:rFonts w:ascii="Times New Roman" w:eastAsia="Times New Roman" w:hAnsi="Times New Roman" w:cs="Times New Roman" w:hint="default"/>
    </w:rPr>
  </w:style>
  <w:style w:type="character" w:customStyle="1" w:styleId="WW8Num20z1">
    <w:name w:val="WW8Num20z1"/>
    <w:rsid w:val="009F5E36"/>
    <w:rPr>
      <w:rFonts w:ascii="Courier New" w:hAnsi="Courier New" w:cs="Times New Roman" w:hint="default"/>
    </w:rPr>
  </w:style>
  <w:style w:type="character" w:customStyle="1" w:styleId="WW8Num20z2">
    <w:name w:val="WW8Num20z2"/>
    <w:rsid w:val="009F5E36"/>
    <w:rPr>
      <w:rFonts w:ascii="Wingdings" w:hAnsi="Wingdings" w:cs="Wingdings" w:hint="default"/>
    </w:rPr>
  </w:style>
  <w:style w:type="character" w:customStyle="1" w:styleId="WW8Num20z3">
    <w:name w:val="WW8Num20z3"/>
    <w:rsid w:val="009F5E36"/>
    <w:rPr>
      <w:rFonts w:ascii="Symbol" w:hAnsi="Symbol" w:cs="Symbol" w:hint="default"/>
    </w:rPr>
  </w:style>
  <w:style w:type="character" w:customStyle="1" w:styleId="WW8Num21z3">
    <w:name w:val="WW8Num21z3"/>
    <w:rsid w:val="009F5E36"/>
  </w:style>
  <w:style w:type="character" w:customStyle="1" w:styleId="WW8Num21z4">
    <w:name w:val="WW8Num21z4"/>
    <w:rsid w:val="009F5E36"/>
  </w:style>
  <w:style w:type="character" w:customStyle="1" w:styleId="WW8Num21z5">
    <w:name w:val="WW8Num21z5"/>
    <w:rsid w:val="009F5E36"/>
  </w:style>
  <w:style w:type="character" w:customStyle="1" w:styleId="WW8Num21z6">
    <w:name w:val="WW8Num21z6"/>
    <w:rsid w:val="009F5E36"/>
  </w:style>
  <w:style w:type="character" w:customStyle="1" w:styleId="WW8Num21z7">
    <w:name w:val="WW8Num21z7"/>
    <w:rsid w:val="009F5E36"/>
  </w:style>
  <w:style w:type="character" w:customStyle="1" w:styleId="WW8Num21z8">
    <w:name w:val="WW8Num21z8"/>
    <w:rsid w:val="009F5E36"/>
  </w:style>
  <w:style w:type="character" w:customStyle="1" w:styleId="WW8Num22z3">
    <w:name w:val="WW8Num22z3"/>
    <w:rsid w:val="009F5E36"/>
    <w:rPr>
      <w:rFonts w:ascii="Symbol" w:hAnsi="Symbol" w:cs="Symbol" w:hint="default"/>
    </w:rPr>
  </w:style>
  <w:style w:type="character" w:customStyle="1" w:styleId="WW8Num24z0">
    <w:name w:val="WW8Num24z0"/>
    <w:rsid w:val="009F5E36"/>
    <w:rPr>
      <w:rFonts w:hint="default"/>
      <w:b/>
    </w:rPr>
  </w:style>
  <w:style w:type="character" w:customStyle="1" w:styleId="WW8Num24z1">
    <w:name w:val="WW8Num24z1"/>
    <w:rsid w:val="009F5E36"/>
  </w:style>
  <w:style w:type="character" w:customStyle="1" w:styleId="WW8Num24z2">
    <w:name w:val="WW8Num24z2"/>
    <w:rsid w:val="009F5E36"/>
  </w:style>
  <w:style w:type="character" w:customStyle="1" w:styleId="WW8Num24z3">
    <w:name w:val="WW8Num24z3"/>
    <w:rsid w:val="009F5E36"/>
  </w:style>
  <w:style w:type="character" w:customStyle="1" w:styleId="WW8Num24z4">
    <w:name w:val="WW8Num24z4"/>
    <w:rsid w:val="009F5E36"/>
  </w:style>
  <w:style w:type="character" w:customStyle="1" w:styleId="WW8Num24z5">
    <w:name w:val="WW8Num24z5"/>
    <w:rsid w:val="009F5E36"/>
  </w:style>
  <w:style w:type="character" w:customStyle="1" w:styleId="WW8Num24z6">
    <w:name w:val="WW8Num24z6"/>
    <w:rsid w:val="009F5E36"/>
  </w:style>
  <w:style w:type="character" w:customStyle="1" w:styleId="WW8Num24z7">
    <w:name w:val="WW8Num24z7"/>
    <w:rsid w:val="009F5E36"/>
  </w:style>
  <w:style w:type="character" w:customStyle="1" w:styleId="WW8Num24z8">
    <w:name w:val="WW8Num24z8"/>
    <w:rsid w:val="009F5E36"/>
  </w:style>
  <w:style w:type="character" w:customStyle="1" w:styleId="WW8Num25z0">
    <w:name w:val="WW8Num25z0"/>
    <w:rsid w:val="009F5E36"/>
    <w:rPr>
      <w:rFonts w:hint="default"/>
    </w:rPr>
  </w:style>
  <w:style w:type="character" w:customStyle="1" w:styleId="WW8Num25z1">
    <w:name w:val="WW8Num25z1"/>
    <w:rsid w:val="009F5E36"/>
  </w:style>
  <w:style w:type="character" w:customStyle="1" w:styleId="WW8Num25z2">
    <w:name w:val="WW8Num25z2"/>
    <w:rsid w:val="009F5E36"/>
  </w:style>
  <w:style w:type="character" w:customStyle="1" w:styleId="WW8Num25z3">
    <w:name w:val="WW8Num25z3"/>
    <w:rsid w:val="009F5E36"/>
  </w:style>
  <w:style w:type="character" w:customStyle="1" w:styleId="WW8Num25z4">
    <w:name w:val="WW8Num25z4"/>
    <w:rsid w:val="009F5E36"/>
  </w:style>
  <w:style w:type="character" w:customStyle="1" w:styleId="WW8Num25z5">
    <w:name w:val="WW8Num25z5"/>
    <w:rsid w:val="009F5E36"/>
  </w:style>
  <w:style w:type="character" w:customStyle="1" w:styleId="WW8Num25z6">
    <w:name w:val="WW8Num25z6"/>
    <w:rsid w:val="009F5E36"/>
  </w:style>
  <w:style w:type="character" w:customStyle="1" w:styleId="WW8Num25z7">
    <w:name w:val="WW8Num25z7"/>
    <w:rsid w:val="009F5E36"/>
  </w:style>
  <w:style w:type="character" w:customStyle="1" w:styleId="WW8Num25z8">
    <w:name w:val="WW8Num25z8"/>
    <w:rsid w:val="009F5E36"/>
  </w:style>
  <w:style w:type="character" w:customStyle="1" w:styleId="WW8Num26z0">
    <w:name w:val="WW8Num26z0"/>
    <w:rsid w:val="009F5E36"/>
    <w:rPr>
      <w:rFonts w:ascii="Times New Roman" w:eastAsia="Times New Roman" w:hAnsi="Times New Roman" w:cs="Times New Roman" w:hint="default"/>
    </w:rPr>
  </w:style>
  <w:style w:type="character" w:customStyle="1" w:styleId="WW8Num26z1">
    <w:name w:val="WW8Num26z1"/>
    <w:rsid w:val="009F5E36"/>
    <w:rPr>
      <w:rFonts w:ascii="Courier New" w:hAnsi="Courier New" w:cs="Courier New" w:hint="default"/>
    </w:rPr>
  </w:style>
  <w:style w:type="character" w:customStyle="1" w:styleId="WW8Num26z2">
    <w:name w:val="WW8Num26z2"/>
    <w:rsid w:val="009F5E36"/>
    <w:rPr>
      <w:rFonts w:ascii="Wingdings" w:hAnsi="Wingdings" w:cs="Wingdings" w:hint="default"/>
    </w:rPr>
  </w:style>
  <w:style w:type="character" w:customStyle="1" w:styleId="WW8Num26z3">
    <w:name w:val="WW8Num26z3"/>
    <w:rsid w:val="009F5E36"/>
    <w:rPr>
      <w:rFonts w:ascii="Symbol" w:hAnsi="Symbol" w:cs="Symbol" w:hint="default"/>
    </w:rPr>
  </w:style>
  <w:style w:type="character" w:customStyle="1" w:styleId="WW8Num27z1">
    <w:name w:val="WW8Num27z1"/>
    <w:rsid w:val="009F5E36"/>
  </w:style>
  <w:style w:type="character" w:customStyle="1" w:styleId="WW8Num27z2">
    <w:name w:val="WW8Num27z2"/>
    <w:rsid w:val="009F5E36"/>
  </w:style>
  <w:style w:type="character" w:customStyle="1" w:styleId="WW8Num27z3">
    <w:name w:val="WW8Num27z3"/>
    <w:rsid w:val="009F5E36"/>
  </w:style>
  <w:style w:type="character" w:customStyle="1" w:styleId="WW8Num27z4">
    <w:name w:val="WW8Num27z4"/>
    <w:rsid w:val="009F5E36"/>
  </w:style>
  <w:style w:type="character" w:customStyle="1" w:styleId="WW8Num27z5">
    <w:name w:val="WW8Num27z5"/>
    <w:rsid w:val="009F5E36"/>
  </w:style>
  <w:style w:type="character" w:customStyle="1" w:styleId="WW8Num27z6">
    <w:name w:val="WW8Num27z6"/>
    <w:rsid w:val="009F5E36"/>
  </w:style>
  <w:style w:type="character" w:customStyle="1" w:styleId="WW8Num27z7">
    <w:name w:val="WW8Num27z7"/>
    <w:rsid w:val="009F5E36"/>
  </w:style>
  <w:style w:type="character" w:customStyle="1" w:styleId="WW8Num27z8">
    <w:name w:val="WW8Num27z8"/>
    <w:rsid w:val="009F5E36"/>
  </w:style>
  <w:style w:type="character" w:customStyle="1" w:styleId="WW8Num28z1">
    <w:name w:val="WW8Num28z1"/>
    <w:rsid w:val="009F5E36"/>
  </w:style>
  <w:style w:type="character" w:customStyle="1" w:styleId="WW8Num28z2">
    <w:name w:val="WW8Num28z2"/>
    <w:rsid w:val="009F5E36"/>
  </w:style>
  <w:style w:type="character" w:customStyle="1" w:styleId="WW8Num28z3">
    <w:name w:val="WW8Num28z3"/>
    <w:rsid w:val="009F5E36"/>
  </w:style>
  <w:style w:type="character" w:customStyle="1" w:styleId="WW8Num28z4">
    <w:name w:val="WW8Num28z4"/>
    <w:rsid w:val="009F5E36"/>
  </w:style>
  <w:style w:type="character" w:customStyle="1" w:styleId="WW8Num28z5">
    <w:name w:val="WW8Num28z5"/>
    <w:rsid w:val="009F5E36"/>
  </w:style>
  <w:style w:type="character" w:customStyle="1" w:styleId="WW8Num28z6">
    <w:name w:val="WW8Num28z6"/>
    <w:rsid w:val="009F5E36"/>
  </w:style>
  <w:style w:type="character" w:customStyle="1" w:styleId="WW8Num28z7">
    <w:name w:val="WW8Num28z7"/>
    <w:rsid w:val="009F5E36"/>
  </w:style>
  <w:style w:type="character" w:customStyle="1" w:styleId="WW8Num28z8">
    <w:name w:val="WW8Num28z8"/>
    <w:rsid w:val="009F5E36"/>
  </w:style>
  <w:style w:type="character" w:customStyle="1" w:styleId="WW8Num29z3">
    <w:name w:val="WW8Num29z3"/>
    <w:rsid w:val="009F5E36"/>
  </w:style>
  <w:style w:type="character" w:customStyle="1" w:styleId="WW8Num29z4">
    <w:name w:val="WW8Num29z4"/>
    <w:rsid w:val="009F5E36"/>
  </w:style>
  <w:style w:type="character" w:customStyle="1" w:styleId="WW8Num29z5">
    <w:name w:val="WW8Num29z5"/>
    <w:rsid w:val="009F5E36"/>
  </w:style>
  <w:style w:type="character" w:customStyle="1" w:styleId="WW8Num29z6">
    <w:name w:val="WW8Num29z6"/>
    <w:rsid w:val="009F5E36"/>
  </w:style>
  <w:style w:type="character" w:customStyle="1" w:styleId="WW8Num29z7">
    <w:name w:val="WW8Num29z7"/>
    <w:rsid w:val="009F5E36"/>
  </w:style>
  <w:style w:type="character" w:customStyle="1" w:styleId="WW8Num29z8">
    <w:name w:val="WW8Num29z8"/>
    <w:rsid w:val="009F5E36"/>
  </w:style>
  <w:style w:type="character" w:customStyle="1" w:styleId="WW8Num30z4">
    <w:name w:val="WW8Num30z4"/>
    <w:rsid w:val="009F5E36"/>
  </w:style>
  <w:style w:type="character" w:customStyle="1" w:styleId="WW8Num30z5">
    <w:name w:val="WW8Num30z5"/>
    <w:rsid w:val="009F5E36"/>
  </w:style>
  <w:style w:type="character" w:customStyle="1" w:styleId="WW8Num30z6">
    <w:name w:val="WW8Num30z6"/>
    <w:rsid w:val="009F5E36"/>
  </w:style>
  <w:style w:type="character" w:customStyle="1" w:styleId="WW8Num30z7">
    <w:name w:val="WW8Num30z7"/>
    <w:rsid w:val="009F5E36"/>
  </w:style>
  <w:style w:type="character" w:customStyle="1" w:styleId="WW8Num30z8">
    <w:name w:val="WW8Num30z8"/>
    <w:rsid w:val="009F5E36"/>
  </w:style>
  <w:style w:type="character" w:customStyle="1" w:styleId="WW8Num31z3">
    <w:name w:val="WW8Num31z3"/>
    <w:rsid w:val="009F5E36"/>
  </w:style>
  <w:style w:type="character" w:customStyle="1" w:styleId="WW8Num31z4">
    <w:name w:val="WW8Num31z4"/>
    <w:rsid w:val="009F5E36"/>
  </w:style>
  <w:style w:type="character" w:customStyle="1" w:styleId="WW8Num31z5">
    <w:name w:val="WW8Num31z5"/>
    <w:rsid w:val="009F5E36"/>
  </w:style>
  <w:style w:type="character" w:customStyle="1" w:styleId="WW8Num31z6">
    <w:name w:val="WW8Num31z6"/>
    <w:rsid w:val="009F5E36"/>
  </w:style>
  <w:style w:type="character" w:customStyle="1" w:styleId="WW8Num31z7">
    <w:name w:val="WW8Num31z7"/>
    <w:rsid w:val="009F5E36"/>
  </w:style>
  <w:style w:type="character" w:customStyle="1" w:styleId="WW8Num31z8">
    <w:name w:val="WW8Num31z8"/>
    <w:rsid w:val="009F5E36"/>
  </w:style>
  <w:style w:type="character" w:customStyle="1" w:styleId="WW8Num32z3">
    <w:name w:val="WW8Num32z3"/>
    <w:rsid w:val="009F5E36"/>
    <w:rPr>
      <w:rFonts w:ascii="Symbol" w:hAnsi="Symbol" w:cs="Symbol" w:hint="default"/>
    </w:rPr>
  </w:style>
  <w:style w:type="character" w:customStyle="1" w:styleId="WW8Num33z1">
    <w:name w:val="WW8Num33z1"/>
    <w:rsid w:val="009F5E36"/>
    <w:rPr>
      <w:rFonts w:ascii="Courier New" w:hAnsi="Courier New" w:cs="Courier New" w:hint="default"/>
    </w:rPr>
  </w:style>
  <w:style w:type="character" w:customStyle="1" w:styleId="WW8Num33z2">
    <w:name w:val="WW8Num33z2"/>
    <w:rsid w:val="009F5E36"/>
    <w:rPr>
      <w:rFonts w:ascii="Wingdings" w:hAnsi="Wingdings" w:cs="Wingdings" w:hint="default"/>
    </w:rPr>
  </w:style>
  <w:style w:type="character" w:customStyle="1" w:styleId="WW8Num33z3">
    <w:name w:val="WW8Num33z3"/>
    <w:rsid w:val="009F5E36"/>
    <w:rPr>
      <w:rFonts w:ascii="Symbol" w:hAnsi="Symbol" w:cs="Symbol" w:hint="default"/>
    </w:rPr>
  </w:style>
  <w:style w:type="character" w:customStyle="1" w:styleId="WW8Num34z1">
    <w:name w:val="WW8Num34z1"/>
    <w:rsid w:val="009F5E36"/>
    <w:rPr>
      <w:rFonts w:ascii="Courier New" w:hAnsi="Courier New" w:cs="Courier New" w:hint="default"/>
    </w:rPr>
  </w:style>
  <w:style w:type="character" w:customStyle="1" w:styleId="WW8Num34z2">
    <w:name w:val="WW8Num34z2"/>
    <w:rsid w:val="009F5E36"/>
    <w:rPr>
      <w:rFonts w:ascii="Wingdings" w:hAnsi="Wingdings" w:cs="Wingdings" w:hint="default"/>
    </w:rPr>
  </w:style>
  <w:style w:type="character" w:customStyle="1" w:styleId="WW8Num34z3">
    <w:name w:val="WW8Num34z3"/>
    <w:rsid w:val="009F5E36"/>
    <w:rPr>
      <w:rFonts w:ascii="Symbol" w:hAnsi="Symbol" w:cs="Symbol" w:hint="default"/>
    </w:rPr>
  </w:style>
  <w:style w:type="character" w:customStyle="1" w:styleId="WW8Num35z0">
    <w:name w:val="WW8Num35z0"/>
    <w:rsid w:val="009F5E36"/>
    <w:rPr>
      <w:rFonts w:ascii="Times New Roman" w:eastAsia="Times New Roman" w:hAnsi="Times New Roman" w:cs="Times New Roman" w:hint="default"/>
    </w:rPr>
  </w:style>
  <w:style w:type="character" w:customStyle="1" w:styleId="WW8Num35z1">
    <w:name w:val="WW8Num35z1"/>
    <w:rsid w:val="009F5E36"/>
    <w:rPr>
      <w:rFonts w:ascii="Courier New" w:hAnsi="Courier New" w:cs="Courier New" w:hint="default"/>
    </w:rPr>
  </w:style>
  <w:style w:type="character" w:customStyle="1" w:styleId="WW8Num35z3">
    <w:name w:val="WW8Num35z3"/>
    <w:rsid w:val="009F5E36"/>
    <w:rPr>
      <w:rFonts w:ascii="Symbol" w:hAnsi="Symbol" w:cs="Symbol" w:hint="default"/>
    </w:rPr>
  </w:style>
  <w:style w:type="character" w:customStyle="1" w:styleId="WW8Num36z0">
    <w:name w:val="WW8Num36z0"/>
    <w:rsid w:val="009F5E36"/>
    <w:rPr>
      <w:rFonts w:hint="default"/>
    </w:rPr>
  </w:style>
  <w:style w:type="character" w:customStyle="1" w:styleId="WW8Num36z1">
    <w:name w:val="WW8Num36z1"/>
    <w:rsid w:val="009F5E36"/>
  </w:style>
  <w:style w:type="character" w:customStyle="1" w:styleId="WW8Num36z2">
    <w:name w:val="WW8Num36z2"/>
    <w:rsid w:val="009F5E36"/>
  </w:style>
  <w:style w:type="character" w:customStyle="1" w:styleId="WW8Num36z3">
    <w:name w:val="WW8Num36z3"/>
    <w:rsid w:val="009F5E36"/>
  </w:style>
  <w:style w:type="character" w:customStyle="1" w:styleId="WW8Num36z4">
    <w:name w:val="WW8Num36z4"/>
    <w:rsid w:val="009F5E36"/>
  </w:style>
  <w:style w:type="character" w:customStyle="1" w:styleId="WW8Num36z5">
    <w:name w:val="WW8Num36z5"/>
    <w:rsid w:val="009F5E36"/>
  </w:style>
  <w:style w:type="character" w:customStyle="1" w:styleId="WW8Num36z6">
    <w:name w:val="WW8Num36z6"/>
    <w:rsid w:val="009F5E36"/>
  </w:style>
  <w:style w:type="character" w:customStyle="1" w:styleId="WW8Num36z7">
    <w:name w:val="WW8Num36z7"/>
    <w:rsid w:val="009F5E36"/>
  </w:style>
  <w:style w:type="character" w:customStyle="1" w:styleId="WW8Num36z8">
    <w:name w:val="WW8Num36z8"/>
    <w:rsid w:val="009F5E36"/>
  </w:style>
  <w:style w:type="character" w:customStyle="1" w:styleId="WW8Num37z1">
    <w:name w:val="WW8Num37z1"/>
    <w:rsid w:val="009F5E36"/>
    <w:rPr>
      <w:rFonts w:ascii="Courier New" w:hAnsi="Courier New" w:cs="Courier New" w:hint="default"/>
    </w:rPr>
  </w:style>
  <w:style w:type="character" w:customStyle="1" w:styleId="WW8Num37z2">
    <w:name w:val="WW8Num37z2"/>
    <w:rsid w:val="009F5E36"/>
    <w:rPr>
      <w:rFonts w:ascii="Wingdings" w:hAnsi="Wingdings" w:cs="Wingdings" w:hint="default"/>
    </w:rPr>
  </w:style>
  <w:style w:type="character" w:customStyle="1" w:styleId="WW8Num37z3">
    <w:name w:val="WW8Num37z3"/>
    <w:rsid w:val="009F5E36"/>
    <w:rPr>
      <w:rFonts w:ascii="Symbol" w:hAnsi="Symbol" w:cs="Symbol" w:hint="default"/>
    </w:rPr>
  </w:style>
  <w:style w:type="character" w:customStyle="1" w:styleId="WW8Num38z3">
    <w:name w:val="WW8Num38z3"/>
    <w:rsid w:val="009F5E36"/>
    <w:rPr>
      <w:rFonts w:ascii="Symbol" w:hAnsi="Symbol" w:cs="Symbol" w:hint="default"/>
    </w:rPr>
  </w:style>
  <w:style w:type="character" w:customStyle="1" w:styleId="WW8Num39z0">
    <w:name w:val="WW8Num39z0"/>
    <w:rsid w:val="009F5E36"/>
    <w:rPr>
      <w:rFonts w:ascii="Calibri" w:eastAsia="Times New Roman" w:hAnsi="Calibri" w:cs="Times New Roman" w:hint="default"/>
    </w:rPr>
  </w:style>
  <w:style w:type="character" w:customStyle="1" w:styleId="WW8Num39z1">
    <w:name w:val="WW8Num39z1"/>
    <w:rsid w:val="009F5E36"/>
    <w:rPr>
      <w:rFonts w:ascii="Courier New" w:hAnsi="Courier New" w:cs="Courier New" w:hint="default"/>
    </w:rPr>
  </w:style>
  <w:style w:type="character" w:customStyle="1" w:styleId="WW8Num39z2">
    <w:name w:val="WW8Num39z2"/>
    <w:rsid w:val="009F5E36"/>
    <w:rPr>
      <w:rFonts w:ascii="Wingdings" w:hAnsi="Wingdings" w:cs="Wingdings" w:hint="default"/>
    </w:rPr>
  </w:style>
  <w:style w:type="character" w:customStyle="1" w:styleId="WW8Num39z3">
    <w:name w:val="WW8Num39z3"/>
    <w:rsid w:val="009F5E36"/>
    <w:rPr>
      <w:rFonts w:ascii="Symbol" w:hAnsi="Symbol" w:cs="Symbol" w:hint="default"/>
    </w:rPr>
  </w:style>
  <w:style w:type="character" w:customStyle="1" w:styleId="WW8Num40z1">
    <w:name w:val="WW8Num40z1"/>
    <w:rsid w:val="009F5E36"/>
    <w:rPr>
      <w:rFonts w:ascii="Courier New" w:hAnsi="Courier New" w:cs="Courier New" w:hint="default"/>
    </w:rPr>
  </w:style>
  <w:style w:type="character" w:customStyle="1" w:styleId="WW8Num40z2">
    <w:name w:val="WW8Num40z2"/>
    <w:rsid w:val="009F5E36"/>
    <w:rPr>
      <w:rFonts w:ascii="Wingdings" w:hAnsi="Wingdings" w:cs="Wingdings" w:hint="default"/>
    </w:rPr>
  </w:style>
  <w:style w:type="character" w:customStyle="1" w:styleId="WW8Num40z3">
    <w:name w:val="WW8Num40z3"/>
    <w:rsid w:val="009F5E36"/>
    <w:rPr>
      <w:rFonts w:ascii="Symbol" w:hAnsi="Symbol" w:cs="Symbol" w:hint="default"/>
    </w:rPr>
  </w:style>
  <w:style w:type="character" w:customStyle="1" w:styleId="WW8Num41z3">
    <w:name w:val="WW8Num41z3"/>
    <w:rsid w:val="009F5E36"/>
  </w:style>
  <w:style w:type="character" w:customStyle="1" w:styleId="WW8Num41z4">
    <w:name w:val="WW8Num41z4"/>
    <w:rsid w:val="009F5E36"/>
  </w:style>
  <w:style w:type="character" w:customStyle="1" w:styleId="WW8Num41z5">
    <w:name w:val="WW8Num41z5"/>
    <w:rsid w:val="009F5E36"/>
  </w:style>
  <w:style w:type="character" w:customStyle="1" w:styleId="WW8Num41z6">
    <w:name w:val="WW8Num41z6"/>
    <w:rsid w:val="009F5E36"/>
  </w:style>
  <w:style w:type="character" w:customStyle="1" w:styleId="WW8Num41z7">
    <w:name w:val="WW8Num41z7"/>
    <w:rsid w:val="009F5E36"/>
  </w:style>
  <w:style w:type="character" w:customStyle="1" w:styleId="WW8Num41z8">
    <w:name w:val="WW8Num41z8"/>
    <w:rsid w:val="009F5E36"/>
  </w:style>
  <w:style w:type="character" w:customStyle="1" w:styleId="WW8Num42z0">
    <w:name w:val="WW8Num42z0"/>
    <w:rsid w:val="009F5E36"/>
    <w:rPr>
      <w:rFonts w:hint="default"/>
    </w:rPr>
  </w:style>
  <w:style w:type="character" w:customStyle="1" w:styleId="WW8Num42z1">
    <w:name w:val="WW8Num42z1"/>
    <w:rsid w:val="009F5E36"/>
  </w:style>
  <w:style w:type="character" w:customStyle="1" w:styleId="WW8Num42z2">
    <w:name w:val="WW8Num42z2"/>
    <w:rsid w:val="009F5E36"/>
  </w:style>
  <w:style w:type="character" w:customStyle="1" w:styleId="WW8Num42z3">
    <w:name w:val="WW8Num42z3"/>
    <w:rsid w:val="009F5E36"/>
  </w:style>
  <w:style w:type="character" w:customStyle="1" w:styleId="WW8Num42z4">
    <w:name w:val="WW8Num42z4"/>
    <w:rsid w:val="009F5E36"/>
  </w:style>
  <w:style w:type="character" w:customStyle="1" w:styleId="WW8Num42z5">
    <w:name w:val="WW8Num42z5"/>
    <w:rsid w:val="009F5E36"/>
  </w:style>
  <w:style w:type="character" w:customStyle="1" w:styleId="WW8Num42z6">
    <w:name w:val="WW8Num42z6"/>
    <w:rsid w:val="009F5E36"/>
  </w:style>
  <w:style w:type="character" w:customStyle="1" w:styleId="WW8Num42z7">
    <w:name w:val="WW8Num42z7"/>
    <w:rsid w:val="009F5E36"/>
  </w:style>
  <w:style w:type="character" w:customStyle="1" w:styleId="WW8Num42z8">
    <w:name w:val="WW8Num42z8"/>
    <w:rsid w:val="009F5E36"/>
  </w:style>
  <w:style w:type="character" w:customStyle="1" w:styleId="WW8Num43z0">
    <w:name w:val="WW8Num43z0"/>
    <w:rsid w:val="009F5E36"/>
    <w:rPr>
      <w:rFonts w:ascii="Times New Roman" w:eastAsia="Times New Roman" w:hAnsi="Times New Roman" w:cs="Times New Roman" w:hint="default"/>
    </w:rPr>
  </w:style>
  <w:style w:type="character" w:customStyle="1" w:styleId="WW8Num43z1">
    <w:name w:val="WW8Num43z1"/>
    <w:rsid w:val="009F5E36"/>
    <w:rPr>
      <w:rFonts w:ascii="Courier New" w:hAnsi="Courier New" w:cs="Courier New" w:hint="default"/>
    </w:rPr>
  </w:style>
  <w:style w:type="character" w:customStyle="1" w:styleId="WW8Num43z2">
    <w:name w:val="WW8Num43z2"/>
    <w:rsid w:val="009F5E36"/>
    <w:rPr>
      <w:rFonts w:ascii="Wingdings" w:hAnsi="Wingdings" w:cs="Wingdings" w:hint="default"/>
    </w:rPr>
  </w:style>
  <w:style w:type="character" w:customStyle="1" w:styleId="WW8Num43z3">
    <w:name w:val="WW8Num43z3"/>
    <w:rsid w:val="009F5E36"/>
    <w:rPr>
      <w:rFonts w:ascii="Symbol" w:hAnsi="Symbol" w:cs="Symbol" w:hint="default"/>
    </w:rPr>
  </w:style>
  <w:style w:type="character" w:customStyle="1" w:styleId="WW8Num44z0">
    <w:name w:val="WW8Num44z0"/>
    <w:rsid w:val="009F5E36"/>
    <w:rPr>
      <w:rFonts w:ascii="Nimbus Roman No9 L" w:eastAsia="Nimbus Roman No9 L" w:hAnsi="Nimbus Roman No9 L" w:cs="Times New Roman" w:hint="eastAsia"/>
    </w:rPr>
  </w:style>
  <w:style w:type="character" w:customStyle="1" w:styleId="WW8Num44z1">
    <w:name w:val="WW8Num44z1"/>
    <w:rsid w:val="009F5E36"/>
    <w:rPr>
      <w:rFonts w:ascii="Courier New" w:hAnsi="Courier New" w:cs="Courier New" w:hint="default"/>
    </w:rPr>
  </w:style>
  <w:style w:type="character" w:customStyle="1" w:styleId="WW8Num44z2">
    <w:name w:val="WW8Num44z2"/>
    <w:rsid w:val="009F5E36"/>
    <w:rPr>
      <w:rFonts w:ascii="Wingdings" w:hAnsi="Wingdings" w:cs="Wingdings" w:hint="default"/>
    </w:rPr>
  </w:style>
  <w:style w:type="character" w:customStyle="1" w:styleId="WW8Num44z3">
    <w:name w:val="WW8Num44z3"/>
    <w:rsid w:val="009F5E36"/>
    <w:rPr>
      <w:rFonts w:ascii="Symbol" w:hAnsi="Symbol" w:cs="Symbol" w:hint="default"/>
    </w:rPr>
  </w:style>
  <w:style w:type="character" w:customStyle="1" w:styleId="WW8Num45z0">
    <w:name w:val="WW8Num45z0"/>
    <w:rsid w:val="009F5E36"/>
    <w:rPr>
      <w:rFonts w:ascii="Nimbus Roman No9 L" w:eastAsia="Nimbus Roman No9 L" w:hAnsi="Nimbus Roman No9 L" w:cs="Times New Roman" w:hint="eastAsia"/>
    </w:rPr>
  </w:style>
  <w:style w:type="character" w:customStyle="1" w:styleId="WW8Num45z1">
    <w:name w:val="WW8Num45z1"/>
    <w:rsid w:val="009F5E36"/>
    <w:rPr>
      <w:rFonts w:ascii="Courier New" w:hAnsi="Courier New" w:cs="Courier New" w:hint="default"/>
    </w:rPr>
  </w:style>
  <w:style w:type="character" w:customStyle="1" w:styleId="WW8Num45z2">
    <w:name w:val="WW8Num45z2"/>
    <w:rsid w:val="009F5E36"/>
    <w:rPr>
      <w:rFonts w:ascii="Wingdings" w:hAnsi="Wingdings" w:cs="Wingdings" w:hint="default"/>
    </w:rPr>
  </w:style>
  <w:style w:type="character" w:customStyle="1" w:styleId="WW8Num45z3">
    <w:name w:val="WW8Num45z3"/>
    <w:rsid w:val="009F5E36"/>
    <w:rPr>
      <w:rFonts w:ascii="Symbol" w:hAnsi="Symbol" w:cs="Symbol" w:hint="default"/>
    </w:rPr>
  </w:style>
  <w:style w:type="character" w:customStyle="1" w:styleId="Zadanifontodlomka1">
    <w:name w:val="Zadani font odlomka1"/>
    <w:rsid w:val="009F5E36"/>
  </w:style>
  <w:style w:type="character" w:customStyle="1" w:styleId="ZaglavljeChar">
    <w:name w:val="Zaglavlje Char"/>
    <w:rsid w:val="009F5E36"/>
    <w:rPr>
      <w:sz w:val="24"/>
      <w:szCs w:val="24"/>
    </w:rPr>
  </w:style>
  <w:style w:type="character" w:customStyle="1" w:styleId="Tijeloteksta3Char">
    <w:name w:val="Tijelo teksta 3 Char"/>
    <w:rsid w:val="009F5E36"/>
    <w:rPr>
      <w:sz w:val="16"/>
      <w:szCs w:val="16"/>
    </w:rPr>
  </w:style>
  <w:style w:type="character" w:customStyle="1" w:styleId="TekstbaloniaChar">
    <w:name w:val="Tekst balončića Char"/>
    <w:rsid w:val="009F5E36"/>
    <w:rPr>
      <w:rFonts w:ascii="Tahoma" w:hAnsi="Tahoma" w:cs="Tahoma"/>
      <w:sz w:val="16"/>
      <w:szCs w:val="16"/>
    </w:rPr>
  </w:style>
  <w:style w:type="character" w:customStyle="1" w:styleId="TijelotekstaChar">
    <w:name w:val="Tijelo teksta Char"/>
    <w:rsid w:val="009F5E36"/>
    <w:rPr>
      <w:sz w:val="24"/>
      <w:szCs w:val="24"/>
    </w:rPr>
  </w:style>
  <w:style w:type="character" w:customStyle="1" w:styleId="Tijeloteksta2Char">
    <w:name w:val="Tijelo teksta 2 Char"/>
    <w:rsid w:val="009F5E36"/>
    <w:rPr>
      <w:sz w:val="24"/>
      <w:szCs w:val="24"/>
    </w:rPr>
  </w:style>
  <w:style w:type="character" w:customStyle="1" w:styleId="Tijeloteksta-uvlaka2Char">
    <w:name w:val="Tijelo teksta - uvlaka 2 Char"/>
    <w:rsid w:val="009F5E36"/>
    <w:rPr>
      <w:sz w:val="24"/>
      <w:szCs w:val="24"/>
    </w:rPr>
  </w:style>
  <w:style w:type="paragraph" w:customStyle="1" w:styleId="Tijeloteksta-uvlaka21">
    <w:name w:val="Tijelo teksta - uvlaka 21"/>
    <w:basedOn w:val="Normal"/>
    <w:rsid w:val="009F5E36"/>
    <w:pPr>
      <w:suppressAutoHyphens/>
      <w:ind w:firstLine="720"/>
    </w:pPr>
    <w:rPr>
      <w:sz w:val="24"/>
      <w:szCs w:val="24"/>
      <w:lang w:val="hr-HR" w:eastAsia="zh-CN"/>
    </w:rPr>
  </w:style>
  <w:style w:type="paragraph" w:customStyle="1" w:styleId="Tijeloteksta-uvlaka31">
    <w:name w:val="Tijelo teksta - uvlaka 31"/>
    <w:basedOn w:val="Normal"/>
    <w:rsid w:val="009F5E36"/>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9F5E36"/>
    <w:pPr>
      <w:suppressAutoHyphens/>
      <w:spacing w:after="120"/>
    </w:pPr>
    <w:rPr>
      <w:sz w:val="16"/>
      <w:szCs w:val="16"/>
      <w:lang w:val="hr-HR" w:eastAsia="zh-CN"/>
    </w:rPr>
  </w:style>
  <w:style w:type="paragraph" w:customStyle="1" w:styleId="Tijeloteksta21">
    <w:name w:val="Tijelo teksta 21"/>
    <w:basedOn w:val="Normal"/>
    <w:rsid w:val="009F5E36"/>
    <w:pPr>
      <w:suppressAutoHyphens/>
      <w:spacing w:after="120" w:line="480" w:lineRule="auto"/>
    </w:pPr>
    <w:rPr>
      <w:sz w:val="24"/>
      <w:szCs w:val="24"/>
      <w:lang w:val="hr-HR" w:eastAsia="zh-CN"/>
    </w:rPr>
  </w:style>
  <w:style w:type="paragraph" w:customStyle="1" w:styleId="Normal9">
    <w:name w:val="Normal9"/>
    <w:basedOn w:val="Normal"/>
    <w:rsid w:val="009F5E36"/>
    <w:rPr>
      <w:sz w:val="24"/>
      <w:szCs w:val="24"/>
      <w:lang w:val="hr-HR"/>
    </w:rPr>
  </w:style>
  <w:style w:type="table" w:styleId="LightList-Accent3">
    <w:name w:val="Light List Accent 3"/>
    <w:basedOn w:val="TableNormal"/>
    <w:uiPriority w:val="61"/>
    <w:rsid w:val="009F5E36"/>
    <w:pPr>
      <w:spacing w:after="0" w:line="240" w:lineRule="auto"/>
    </w:pPr>
    <w:rPr>
      <w:rFonts w:ascii="Calibri" w:eastAsia="Times New Roman" w:hAnsi="Calibri" w:cs="Times New Roman"/>
      <w:lang w:val="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9F5E36"/>
    <w:pPr>
      <w:spacing w:after="0" w:line="240" w:lineRule="auto"/>
    </w:pPr>
    <w:rPr>
      <w:sz w:val="24"/>
      <w:szCs w:val="24"/>
      <w:lang w:val="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9F5E36"/>
    <w:pPr>
      <w:spacing w:after="0" w:line="240" w:lineRule="auto"/>
    </w:pPr>
    <w:rPr>
      <w:sz w:val="24"/>
      <w:szCs w:val="24"/>
      <w:lang w:val="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9F5E36"/>
    <w:pPr>
      <w:spacing w:after="0" w:line="240" w:lineRule="auto"/>
    </w:pPr>
    <w:rPr>
      <w:sz w:val="24"/>
      <w:szCs w:val="24"/>
      <w:lang w:val="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9F5E36"/>
    <w:pPr>
      <w:spacing w:after="0" w:line="240" w:lineRule="auto"/>
    </w:pPr>
    <w:rPr>
      <w:sz w:val="24"/>
      <w:szCs w:val="24"/>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9F5E36"/>
    <w:pPr>
      <w:spacing w:after="0" w:line="240" w:lineRule="auto"/>
    </w:pPr>
    <w:rPr>
      <w:sz w:val="24"/>
      <w:szCs w:val="24"/>
      <w:lang w:val="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9F5E36"/>
    <w:pPr>
      <w:spacing w:after="0" w:line="240" w:lineRule="auto"/>
    </w:pPr>
    <w:rPr>
      <w:sz w:val="24"/>
      <w:szCs w:val="24"/>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9F5E36"/>
    <w:pPr>
      <w:keepLines/>
      <w:widowControl/>
      <w:spacing w:before="120" w:after="120" w:line="240" w:lineRule="auto"/>
      <w:jc w:val="both"/>
    </w:pPr>
    <w:rPr>
      <w:rFonts w:ascii="TitilliumX Web SemiBold" w:eastAsiaTheme="majorEastAsia" w:hAnsi="TitilliumX Web SemiBold" w:cstheme="majorBidi"/>
      <w:bCs w:val="0"/>
      <w:color w:val="4F81BD" w:themeColor="accent1"/>
      <w:sz w:val="24"/>
      <w:szCs w:val="28"/>
    </w:rPr>
  </w:style>
  <w:style w:type="paragraph" w:customStyle="1" w:styleId="NaslovD">
    <w:name w:val="Naslov D"/>
    <w:basedOn w:val="Heading4"/>
    <w:next w:val="Normal"/>
    <w:link w:val="NaslovDChar"/>
    <w:qFormat/>
    <w:rsid w:val="009F5E36"/>
    <w:pPr>
      <w:keepLines/>
      <w:widowControl/>
      <w:spacing w:before="120" w:after="120" w:line="240" w:lineRule="auto"/>
      <w:ind w:left="340"/>
      <w:jc w:val="both"/>
    </w:pPr>
    <w:rPr>
      <w:rFonts w:asciiTheme="majorHAnsi" w:eastAsiaTheme="majorEastAsia" w:hAnsiTheme="majorHAnsi" w:cstheme="majorBidi"/>
      <w:b w:val="0"/>
      <w:bCs w:val="0"/>
      <w:iCs/>
      <w:color w:val="4F81BD" w:themeColor="accent1"/>
      <w:sz w:val="24"/>
      <w:szCs w:val="24"/>
    </w:rPr>
  </w:style>
  <w:style w:type="character" w:customStyle="1" w:styleId="NaslovCChar">
    <w:name w:val="Naslov C Char"/>
    <w:basedOn w:val="SubtitleChar"/>
    <w:link w:val="NaslovC"/>
    <w:rsid w:val="009F5E36"/>
    <w:rPr>
      <w:rFonts w:ascii="TitilliumX Web SemiBold" w:eastAsiaTheme="majorEastAsia" w:hAnsi="TitilliumX Web SemiBold" w:cstheme="majorBidi"/>
      <w:b/>
      <w:i w:val="0"/>
      <w:iCs w:val="0"/>
      <w:color w:val="4F81BD" w:themeColor="accent1"/>
      <w:sz w:val="24"/>
      <w:szCs w:val="28"/>
      <w:lang w:val="en-US"/>
    </w:rPr>
  </w:style>
  <w:style w:type="paragraph" w:customStyle="1" w:styleId="PodnaslovA">
    <w:name w:val="Podnaslov A"/>
    <w:link w:val="PodnaslovAChar"/>
    <w:rsid w:val="009F5E36"/>
    <w:pPr>
      <w:numPr>
        <w:ilvl w:val="3"/>
        <w:numId w:val="15"/>
      </w:numPr>
      <w:spacing w:before="120" w:after="120" w:line="240" w:lineRule="auto"/>
    </w:pPr>
    <w:rPr>
      <w:rFonts w:ascii="TitilliumX Web SemiBold" w:eastAsiaTheme="minorEastAsia" w:hAnsi="TitilliumX Web SemiBold" w:cstheme="majorBidi"/>
      <w:b/>
      <w:bCs/>
      <w:color w:val="4F81BD" w:themeColor="accent1"/>
      <w:spacing w:val="15"/>
      <w:sz w:val="24"/>
      <w:szCs w:val="28"/>
      <w:lang w:val="en-US"/>
    </w:rPr>
  </w:style>
  <w:style w:type="character" w:customStyle="1" w:styleId="NaslovDChar">
    <w:name w:val="Naslov D Char"/>
    <w:basedOn w:val="NaslovCChar"/>
    <w:link w:val="NaslovD"/>
    <w:rsid w:val="009F5E36"/>
    <w:rPr>
      <w:rFonts w:asciiTheme="majorHAnsi" w:eastAsiaTheme="majorEastAsia" w:hAnsiTheme="majorHAnsi" w:cstheme="majorBidi"/>
      <w:b w:val="0"/>
      <w:i w:val="0"/>
      <w:iCs/>
      <w:color w:val="4F81BD" w:themeColor="accent1"/>
      <w:sz w:val="24"/>
      <w:szCs w:val="24"/>
      <w:lang w:val="en-US"/>
    </w:rPr>
  </w:style>
  <w:style w:type="paragraph" w:customStyle="1" w:styleId="Podnaslovteksta">
    <w:name w:val="Podnaslov teksta"/>
    <w:basedOn w:val="PodnaslovA"/>
    <w:link w:val="PodnaslovtekstaChar"/>
    <w:rsid w:val="009F5E36"/>
    <w:pPr>
      <w:numPr>
        <w:ilvl w:val="0"/>
        <w:numId w:val="0"/>
      </w:numPr>
      <w:ind w:left="1080" w:hanging="1080"/>
    </w:pPr>
  </w:style>
  <w:style w:type="character" w:customStyle="1" w:styleId="PodnaslovAChar">
    <w:name w:val="Podnaslov A Char"/>
    <w:basedOn w:val="NaslovDChar"/>
    <w:link w:val="PodnaslovA"/>
    <w:rsid w:val="009F5E36"/>
    <w:rPr>
      <w:rFonts w:ascii="TitilliumX Web SemiBold" w:eastAsiaTheme="minorEastAsia" w:hAnsi="TitilliumX Web SemiBold" w:cstheme="majorBidi"/>
      <w:b/>
      <w:bCs/>
      <w:i w:val="0"/>
      <w:iCs w:val="0"/>
      <w:color w:val="4F81BD" w:themeColor="accent1"/>
      <w:spacing w:val="15"/>
      <w:sz w:val="24"/>
      <w:szCs w:val="28"/>
      <w:lang w:val="en-US"/>
    </w:rPr>
  </w:style>
  <w:style w:type="character" w:customStyle="1" w:styleId="PodnaslovtekstaChar">
    <w:name w:val="Podnaslov teksta Char"/>
    <w:basedOn w:val="PodnaslovAChar"/>
    <w:link w:val="Podnaslovteksta"/>
    <w:rsid w:val="009F5E36"/>
    <w:rPr>
      <w:rFonts w:ascii="TitilliumX Web SemiBold" w:eastAsiaTheme="minorEastAsia" w:hAnsi="TitilliumX Web SemiBold" w:cstheme="majorBidi"/>
      <w:b/>
      <w:bCs/>
      <w:i w:val="0"/>
      <w:iCs w:val="0"/>
      <w:color w:val="4F81BD" w:themeColor="accent1"/>
      <w:spacing w:val="15"/>
      <w:sz w:val="24"/>
      <w:szCs w:val="28"/>
      <w:lang w:val="en-US"/>
    </w:rPr>
  </w:style>
  <w:style w:type="character" w:customStyle="1" w:styleId="NaslovtabliceChar">
    <w:name w:val="Naslov tablice Char"/>
    <w:basedOn w:val="DefaultParagraphFont"/>
    <w:link w:val="Naslovtablice"/>
    <w:rsid w:val="009F5E36"/>
    <w:rPr>
      <w:rFonts w:ascii="Aldine401 BT" w:eastAsia="Times New Roman" w:hAnsi="Aldine401 BT" w:cs="Arial"/>
      <w:caps/>
      <w:sz w:val="20"/>
      <w:szCs w:val="24"/>
      <w:lang w:eastAsia="ar-SA"/>
    </w:rPr>
  </w:style>
  <w:style w:type="character" w:customStyle="1" w:styleId="SmartHyperlink1">
    <w:name w:val="Smart Hyperlink1"/>
    <w:basedOn w:val="DefaultParagraphFont"/>
    <w:uiPriority w:val="99"/>
    <w:rsid w:val="009F5E36"/>
    <w:rPr>
      <w:rFonts w:ascii="Titillium Web" w:hAnsi="Titillium Web"/>
      <w:color w:val="9BBB59" w:themeColor="accent3"/>
      <w:sz w:val="20"/>
      <w:u w:val="dotted"/>
    </w:rPr>
  </w:style>
  <w:style w:type="paragraph" w:customStyle="1" w:styleId="bulleted">
    <w:name w:val="bulleted"/>
    <w:basedOn w:val="Normal"/>
    <w:link w:val="bulletedChar"/>
    <w:qFormat/>
    <w:rsid w:val="009F5E36"/>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9F5E36"/>
    <w:pPr>
      <w:tabs>
        <w:tab w:val="right" w:leader="dot" w:pos="9056"/>
      </w:tabs>
      <w:ind w:left="567"/>
      <w:jc w:val="both"/>
    </w:pPr>
    <w:rPr>
      <w:noProof/>
      <w:szCs w:val="24"/>
      <w:lang w:val="en-US"/>
    </w:rPr>
  </w:style>
  <w:style w:type="character" w:customStyle="1" w:styleId="bulletedChar">
    <w:name w:val="bulleted Char"/>
    <w:basedOn w:val="DefaultParagraphFont"/>
    <w:link w:val="bulleted"/>
    <w:rsid w:val="009F5E36"/>
    <w:rPr>
      <w:rFonts w:ascii="TitilliumX Web" w:hAnsi="TitilliumX Web"/>
      <w:sz w:val="20"/>
      <w:szCs w:val="24"/>
      <w:lang w:val="en-GB"/>
    </w:rPr>
  </w:style>
  <w:style w:type="paragraph" w:customStyle="1" w:styleId="TOC20">
    <w:name w:val="TOC2"/>
    <w:basedOn w:val="TOC2"/>
    <w:link w:val="TOC2Char0"/>
    <w:rsid w:val="009F5E36"/>
    <w:pPr>
      <w:tabs>
        <w:tab w:val="left" w:pos="851"/>
        <w:tab w:val="right" w:leader="dot" w:pos="9056"/>
      </w:tabs>
      <w:spacing w:before="60"/>
      <w:ind w:left="198" w:hanging="397"/>
    </w:pPr>
    <w:rPr>
      <w:noProof/>
      <w:sz w:val="20"/>
      <w:szCs w:val="24"/>
      <w:lang w:val="en-US"/>
    </w:rPr>
  </w:style>
  <w:style w:type="character" w:customStyle="1" w:styleId="TOC3Char">
    <w:name w:val="TOC 3 Char"/>
    <w:basedOn w:val="DefaultParagraphFont"/>
    <w:link w:val="TOC3"/>
    <w:uiPriority w:val="39"/>
    <w:rsid w:val="009F5E36"/>
    <w:rPr>
      <w:rFonts w:ascii="Times New Roman" w:eastAsia="Times New Roman" w:hAnsi="Times New Roman" w:cs="Times New Roman"/>
      <w:sz w:val="20"/>
      <w:szCs w:val="20"/>
      <w:lang w:val="en-AU" w:eastAsia="hr-HR"/>
    </w:rPr>
  </w:style>
  <w:style w:type="character" w:customStyle="1" w:styleId="TOC3Char0">
    <w:name w:val="TOC3 Char"/>
    <w:basedOn w:val="TOC3Char"/>
    <w:link w:val="TOC30"/>
    <w:rsid w:val="009F5E36"/>
    <w:rPr>
      <w:rFonts w:ascii="Times New Roman" w:eastAsia="Times New Roman" w:hAnsi="Times New Roman" w:cs="Times New Roman"/>
      <w:noProof/>
      <w:sz w:val="20"/>
      <w:szCs w:val="24"/>
      <w:lang w:val="en-US" w:eastAsia="hr-HR"/>
    </w:rPr>
  </w:style>
  <w:style w:type="character" w:customStyle="1" w:styleId="TOC2Char">
    <w:name w:val="TOC 2 Char"/>
    <w:basedOn w:val="DefaultParagraphFont"/>
    <w:link w:val="TOC2"/>
    <w:uiPriority w:val="99"/>
    <w:rsid w:val="009F5E36"/>
    <w:rPr>
      <w:rFonts w:ascii="Arial" w:eastAsia="Times New Roman" w:hAnsi="Arial" w:cs="Times New Roman"/>
      <w:color w:val="000000"/>
      <w:sz w:val="24"/>
      <w:szCs w:val="20"/>
      <w:lang w:val="en-GB" w:eastAsia="hr-HR"/>
    </w:rPr>
  </w:style>
  <w:style w:type="character" w:customStyle="1" w:styleId="TOC2Char0">
    <w:name w:val="TOC2 Char"/>
    <w:basedOn w:val="TOC2Char"/>
    <w:link w:val="TOC20"/>
    <w:rsid w:val="009F5E36"/>
    <w:rPr>
      <w:rFonts w:ascii="Arial" w:eastAsia="Times New Roman" w:hAnsi="Arial" w:cs="Times New Roman"/>
      <w:noProof/>
      <w:color w:val="000000"/>
      <w:sz w:val="20"/>
      <w:szCs w:val="24"/>
      <w:lang w:val="en-US" w:eastAsia="hr-HR"/>
    </w:rPr>
  </w:style>
  <w:style w:type="character" w:customStyle="1" w:styleId="Bodytext2Char0">
    <w:name w:val="Body text 2 Char"/>
    <w:basedOn w:val="DefaultParagraphFont"/>
    <w:link w:val="BodyText21"/>
    <w:uiPriority w:val="99"/>
    <w:rsid w:val="009F5E36"/>
    <w:rPr>
      <w:rFonts w:ascii="Arial" w:eastAsia="Times New Roman" w:hAnsi="Arial" w:cs="Times New Roman"/>
      <w:sz w:val="24"/>
      <w:szCs w:val="20"/>
      <w:lang w:val="de-DE"/>
    </w:rPr>
  </w:style>
  <w:style w:type="paragraph" w:customStyle="1" w:styleId="HTLnumbering">
    <w:name w:val="HTL numbering"/>
    <w:basedOn w:val="ListParagraph"/>
    <w:rsid w:val="009F5E36"/>
    <w:pPr>
      <w:widowControl/>
      <w:numPr>
        <w:numId w:val="16"/>
      </w:numPr>
      <w:spacing w:after="120" w:line="240" w:lineRule="auto"/>
      <w:jc w:val="both"/>
    </w:pPr>
    <w:rPr>
      <w:rFonts w:ascii="Humnst777 BT" w:hAnsi="Humnst777 BT"/>
      <w:sz w:val="20"/>
      <w:lang w:val="en-GB"/>
    </w:rPr>
  </w:style>
  <w:style w:type="paragraph" w:customStyle="1" w:styleId="Fusnota">
    <w:name w:val="Fusnota"/>
    <w:basedOn w:val="FootnoteText"/>
    <w:link w:val="FusnotaChar"/>
    <w:qFormat/>
    <w:rsid w:val="009F5E36"/>
    <w:pPr>
      <w:spacing w:before="120" w:line="240" w:lineRule="auto"/>
      <w:ind w:left="170" w:hanging="170"/>
    </w:pPr>
    <w:rPr>
      <w:rFonts w:ascii="TitilliumX Web" w:hAnsi="TitilliumX Web"/>
      <w:sz w:val="18"/>
      <w:lang w:val="en-US"/>
    </w:rPr>
  </w:style>
  <w:style w:type="character" w:customStyle="1" w:styleId="FusnotaChar">
    <w:name w:val="Fusnota Char"/>
    <w:basedOn w:val="FootnoteTextChar"/>
    <w:link w:val="Fusnota"/>
    <w:rsid w:val="009F5E36"/>
    <w:rPr>
      <w:rFonts w:ascii="TitilliumX Web" w:eastAsia="Times New Roman" w:hAnsi="TitilliumX Web" w:cs="Times New Roman"/>
      <w:sz w:val="18"/>
      <w:szCs w:val="20"/>
      <w:lang w:val="en-US" w:eastAsia="hr-HR"/>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uiPriority w:val="99"/>
    <w:rsid w:val="009F5E36"/>
    <w:rPr>
      <w:rFonts w:ascii="Calibri" w:eastAsia="Times New Roman" w:hAnsi="Calibri" w:cs="Times New Roman"/>
      <w:b/>
      <w:bCs/>
      <w:sz w:val="18"/>
      <w:szCs w:val="18"/>
      <w:lang w:val="en-US"/>
    </w:rPr>
  </w:style>
  <w:style w:type="table" w:customStyle="1" w:styleId="TableGrid1">
    <w:name w:val="Table Grid1"/>
    <w:basedOn w:val="TableNormal"/>
    <w:next w:val="TableGrid"/>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9F5E3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9F5E36"/>
    <w:pPr>
      <w:spacing w:before="100" w:beforeAutospacing="1" w:after="100" w:afterAutospacing="1"/>
    </w:pPr>
    <w:rPr>
      <w:sz w:val="24"/>
      <w:szCs w:val="24"/>
      <w:lang w:val="hr-HR"/>
    </w:rPr>
  </w:style>
  <w:style w:type="paragraph" w:customStyle="1" w:styleId="sandr">
    <w:name w:val="sandr"/>
    <w:basedOn w:val="Normal"/>
    <w:rsid w:val="009F5E36"/>
    <w:pPr>
      <w:overflowPunct w:val="0"/>
      <w:autoSpaceDE w:val="0"/>
      <w:autoSpaceDN w:val="0"/>
      <w:adjustRightInd w:val="0"/>
      <w:ind w:left="216" w:hanging="216"/>
    </w:pPr>
    <w:rPr>
      <w:rFonts w:ascii="HRHelvetica" w:hAnsi="HRHelvetica"/>
      <w:sz w:val="22"/>
      <w:lang w:val="hr-HR"/>
    </w:rPr>
  </w:style>
  <w:style w:type="paragraph" w:customStyle="1" w:styleId="Normal100">
    <w:name w:val="Normal10"/>
    <w:basedOn w:val="Normal"/>
    <w:rsid w:val="009F5E36"/>
    <w:rPr>
      <w:sz w:val="24"/>
      <w:szCs w:val="24"/>
      <w:lang w:val="hr-HR"/>
    </w:rPr>
  </w:style>
  <w:style w:type="paragraph" w:customStyle="1" w:styleId="box459727">
    <w:name w:val="box_459727"/>
    <w:basedOn w:val="Normal"/>
    <w:rsid w:val="009F5E36"/>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9F5E36"/>
    <w:rPr>
      <w:rFonts w:ascii="Times New Roman" w:eastAsia="Times New Roman" w:hAnsi="Times New Roman" w:cs="Times New Roman"/>
      <w:sz w:val="24"/>
      <w:szCs w:val="24"/>
      <w:lang w:eastAsia="hr-HR"/>
    </w:rPr>
  </w:style>
  <w:style w:type="paragraph" w:customStyle="1" w:styleId="body">
    <w:name w:val="body"/>
    <w:basedOn w:val="Normal"/>
    <w:rsid w:val="009F5E36"/>
    <w:pPr>
      <w:spacing w:before="100" w:beforeAutospacing="1" w:after="100" w:afterAutospacing="1"/>
    </w:pPr>
    <w:rPr>
      <w:sz w:val="24"/>
      <w:szCs w:val="24"/>
      <w:lang w:val="hr-HR"/>
    </w:rPr>
  </w:style>
  <w:style w:type="paragraph" w:customStyle="1" w:styleId="odluka">
    <w:name w:val="odluka"/>
    <w:basedOn w:val="Normal"/>
    <w:rsid w:val="009F5E36"/>
    <w:pPr>
      <w:spacing w:before="100" w:beforeAutospacing="1" w:after="100" w:afterAutospacing="1"/>
    </w:pPr>
    <w:rPr>
      <w:sz w:val="24"/>
      <w:szCs w:val="24"/>
      <w:lang w:val="hr-HR"/>
    </w:rPr>
  </w:style>
  <w:style w:type="paragraph" w:customStyle="1" w:styleId="odlukaopis">
    <w:name w:val="odlukaopis"/>
    <w:basedOn w:val="Normal"/>
    <w:rsid w:val="009F5E36"/>
    <w:pPr>
      <w:spacing w:before="100" w:beforeAutospacing="1" w:after="100" w:afterAutospacing="1"/>
    </w:pPr>
    <w:rPr>
      <w:sz w:val="24"/>
      <w:szCs w:val="24"/>
      <w:lang w:val="hr-HR"/>
    </w:rPr>
  </w:style>
  <w:style w:type="paragraph" w:customStyle="1" w:styleId="sluzbeniclanak">
    <w:name w:val="sluzbeniclanak"/>
    <w:basedOn w:val="Normal"/>
    <w:rsid w:val="009F5E36"/>
    <w:pPr>
      <w:spacing w:before="100" w:beforeAutospacing="1" w:after="100" w:afterAutospacing="1"/>
    </w:pPr>
    <w:rPr>
      <w:sz w:val="24"/>
      <w:szCs w:val="24"/>
      <w:lang w:val="hr-HR"/>
    </w:rPr>
  </w:style>
  <w:style w:type="paragraph" w:customStyle="1" w:styleId="sluzbeniklasa">
    <w:name w:val="sluzbeniklasa"/>
    <w:basedOn w:val="Normal"/>
    <w:rsid w:val="009F5E36"/>
    <w:pPr>
      <w:spacing w:before="100" w:beforeAutospacing="1" w:after="100" w:afterAutospacing="1"/>
    </w:pPr>
    <w:rPr>
      <w:sz w:val="24"/>
      <w:szCs w:val="24"/>
      <w:lang w:val="hr-HR"/>
    </w:rPr>
  </w:style>
  <w:style w:type="character" w:customStyle="1" w:styleId="xnormaltextrun">
    <w:name w:val="x_normaltextrun"/>
    <w:basedOn w:val="DefaultParagraphFont"/>
    <w:qFormat/>
    <w:rsid w:val="009F5E36"/>
  </w:style>
  <w:style w:type="character" w:customStyle="1" w:styleId="xeop">
    <w:name w:val="x_eop"/>
    <w:basedOn w:val="DefaultParagraphFont"/>
    <w:qFormat/>
    <w:rsid w:val="009F5E36"/>
  </w:style>
  <w:style w:type="paragraph" w:customStyle="1" w:styleId="xparagraph">
    <w:name w:val="x_paragraph"/>
    <w:basedOn w:val="Normal"/>
    <w:qFormat/>
    <w:rsid w:val="009F5E36"/>
    <w:pPr>
      <w:spacing w:beforeAutospacing="1" w:after="160" w:afterAutospacing="1"/>
    </w:pPr>
    <w:rPr>
      <w:sz w:val="24"/>
      <w:szCs w:val="24"/>
      <w:lang w:val="hr-HR"/>
    </w:rPr>
  </w:style>
  <w:style w:type="character" w:customStyle="1" w:styleId="xspellingerror">
    <w:name w:val="x_spellingerror"/>
    <w:basedOn w:val="DefaultParagraphFont"/>
    <w:qFormat/>
    <w:rsid w:val="009F5E36"/>
  </w:style>
  <w:style w:type="paragraph" w:customStyle="1" w:styleId="box469223">
    <w:name w:val="box_469223"/>
    <w:basedOn w:val="Normal"/>
    <w:rsid w:val="009F5E36"/>
    <w:pPr>
      <w:spacing w:before="100" w:beforeAutospacing="1" w:after="100" w:afterAutospacing="1"/>
    </w:pPr>
    <w:rPr>
      <w:sz w:val="24"/>
      <w:szCs w:val="24"/>
      <w:lang w:val="hr-HR"/>
    </w:rPr>
  </w:style>
  <w:style w:type="paragraph" w:customStyle="1" w:styleId="TijeloA">
    <w:name w:val="Tijelo A"/>
    <w:rsid w:val="009F5E36"/>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hr-HR"/>
    </w:rPr>
  </w:style>
  <w:style w:type="character" w:customStyle="1" w:styleId="TekstbaloniaChar1">
    <w:name w:val="Tekst balončića Char1"/>
    <w:basedOn w:val="DefaultParagraphFont"/>
    <w:uiPriority w:val="99"/>
    <w:semiHidden/>
    <w:rsid w:val="009F5E36"/>
    <w:rPr>
      <w:rFonts w:ascii="Tahoma" w:eastAsia="Times New Roman" w:hAnsi="Tahoma" w:cs="Tahoma"/>
      <w:sz w:val="16"/>
      <w:szCs w:val="16"/>
      <w:lang w:eastAsia="hr-HR"/>
    </w:rPr>
  </w:style>
  <w:style w:type="character" w:customStyle="1" w:styleId="WW8Num6z1">
    <w:name w:val="WW8Num6z1"/>
    <w:rsid w:val="009F5E36"/>
    <w:rPr>
      <w:rFonts w:ascii="Courier New" w:hAnsi="Courier New" w:cs="Courier New" w:hint="default"/>
    </w:rPr>
  </w:style>
  <w:style w:type="character" w:customStyle="1" w:styleId="WW8Num6z2">
    <w:name w:val="WW8Num6z2"/>
    <w:rsid w:val="009F5E36"/>
    <w:rPr>
      <w:rFonts w:ascii="Wingdings" w:hAnsi="Wingdings" w:cs="Wingdings" w:hint="default"/>
    </w:rPr>
  </w:style>
  <w:style w:type="character" w:customStyle="1" w:styleId="WW8Num6z3">
    <w:name w:val="WW8Num6z3"/>
    <w:rsid w:val="009F5E36"/>
    <w:rPr>
      <w:rFonts w:ascii="Symbol" w:hAnsi="Symbol" w:cs="Symbol" w:hint="default"/>
    </w:rPr>
  </w:style>
  <w:style w:type="character" w:customStyle="1" w:styleId="WW8Num15z4">
    <w:name w:val="WW8Num15z4"/>
    <w:rsid w:val="009F5E36"/>
  </w:style>
  <w:style w:type="character" w:customStyle="1" w:styleId="WW8Num15z5">
    <w:name w:val="WW8Num15z5"/>
    <w:rsid w:val="009F5E36"/>
  </w:style>
  <w:style w:type="character" w:customStyle="1" w:styleId="WW8Num15z6">
    <w:name w:val="WW8Num15z6"/>
    <w:rsid w:val="009F5E36"/>
  </w:style>
  <w:style w:type="character" w:customStyle="1" w:styleId="WW8Num15z7">
    <w:name w:val="WW8Num15z7"/>
    <w:rsid w:val="009F5E36"/>
  </w:style>
  <w:style w:type="character" w:customStyle="1" w:styleId="WW8Num15z8">
    <w:name w:val="WW8Num15z8"/>
    <w:rsid w:val="009F5E36"/>
  </w:style>
  <w:style w:type="paragraph" w:customStyle="1" w:styleId="FrameContents">
    <w:name w:val="Frame Contents"/>
    <w:basedOn w:val="Normal"/>
    <w:rsid w:val="009F5E3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9F5E36"/>
    <w:pPr>
      <w:spacing w:after="0" w:line="240" w:lineRule="auto"/>
    </w:pPr>
    <w:rPr>
      <w:color w:val="000000" w:themeColor="text1"/>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Normal11">
    <w:name w:val="Normal11"/>
    <w:basedOn w:val="Normal"/>
    <w:rsid w:val="009F5E36"/>
    <w:rPr>
      <w:sz w:val="24"/>
      <w:szCs w:val="24"/>
      <w:lang w:val="hr-HR"/>
    </w:rPr>
  </w:style>
  <w:style w:type="numbering" w:customStyle="1" w:styleId="Bezpopisa1">
    <w:name w:val="Bez popisa1"/>
    <w:next w:val="NoList"/>
    <w:uiPriority w:val="99"/>
    <w:semiHidden/>
    <w:unhideWhenUsed/>
    <w:rsid w:val="009F5E36"/>
  </w:style>
  <w:style w:type="numbering" w:customStyle="1" w:styleId="Bezpopisa2">
    <w:name w:val="Bez popisa2"/>
    <w:next w:val="NoList"/>
    <w:uiPriority w:val="99"/>
    <w:semiHidden/>
    <w:unhideWhenUsed/>
    <w:rsid w:val="009F5E36"/>
  </w:style>
  <w:style w:type="numbering" w:customStyle="1" w:styleId="Bezpopisa3">
    <w:name w:val="Bez popisa3"/>
    <w:next w:val="NoList"/>
    <w:uiPriority w:val="99"/>
    <w:semiHidden/>
    <w:unhideWhenUsed/>
    <w:rsid w:val="009F5E36"/>
  </w:style>
  <w:style w:type="paragraph" w:customStyle="1" w:styleId="BodyTextIndent21">
    <w:name w:val="Body Text Indent 21"/>
    <w:basedOn w:val="Normal"/>
    <w:qFormat/>
    <w:rsid w:val="009F5E36"/>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9F5E36"/>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9F5E36"/>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9F5E36"/>
    <w:pPr>
      <w:spacing w:before="100" w:beforeAutospacing="1" w:after="100" w:afterAutospacing="1"/>
      <w:outlineLvl w:val="1"/>
    </w:pPr>
    <w:rPr>
      <w:rFonts w:eastAsia="Calibri"/>
      <w:b/>
      <w:bCs/>
      <w:sz w:val="24"/>
      <w:szCs w:val="24"/>
      <w:lang w:val="hr-HR"/>
    </w:rPr>
  </w:style>
  <w:style w:type="character" w:customStyle="1" w:styleId="10">
    <w:name w:val="10"/>
    <w:basedOn w:val="DefaultParagraphFont"/>
    <w:qFormat/>
    <w:rsid w:val="009F5E36"/>
    <w:rPr>
      <w:rFonts w:ascii="Calibri" w:hAnsi="Calibri" w:cs="Calibri" w:hint="default"/>
    </w:rPr>
  </w:style>
  <w:style w:type="character" w:customStyle="1" w:styleId="15">
    <w:name w:val="15"/>
    <w:basedOn w:val="DefaultParagraphFont"/>
    <w:qFormat/>
    <w:rsid w:val="009F5E36"/>
    <w:rPr>
      <w:rFonts w:ascii="Calibri" w:hAnsi="Calibri" w:cs="Calibri" w:hint="default"/>
      <w:color w:val="0563C1"/>
      <w:u w:val="single"/>
    </w:rPr>
  </w:style>
  <w:style w:type="character" w:customStyle="1" w:styleId="16">
    <w:name w:val="16"/>
    <w:basedOn w:val="DefaultParagraphFont"/>
    <w:qFormat/>
    <w:rsid w:val="009F5E36"/>
    <w:rPr>
      <w:rFonts w:ascii="Calibri" w:hAnsi="Calibri" w:cs="Calibri" w:hint="default"/>
      <w:b/>
      <w:bCs/>
    </w:rPr>
  </w:style>
  <w:style w:type="character" w:customStyle="1" w:styleId="17">
    <w:name w:val="17"/>
    <w:basedOn w:val="DefaultParagraphFont"/>
    <w:qFormat/>
    <w:rsid w:val="009F5E36"/>
    <w:rPr>
      <w:rFonts w:ascii="Calibri" w:hAnsi="Calibri" w:cs="Calibri" w:hint="default"/>
      <w:i/>
      <w:iCs/>
    </w:rPr>
  </w:style>
  <w:style w:type="character" w:customStyle="1" w:styleId="18">
    <w:name w:val="18"/>
    <w:basedOn w:val="DefaultParagraphFont"/>
    <w:qFormat/>
    <w:rsid w:val="009F5E36"/>
    <w:rPr>
      <w:rFonts w:ascii="Calibri" w:hAnsi="Calibri" w:cs="Calibri" w:hint="default"/>
      <w:color w:val="0000FF"/>
      <w:u w:val="single"/>
    </w:rPr>
  </w:style>
  <w:style w:type="table" w:customStyle="1" w:styleId="Style240">
    <w:name w:val="_Style 24"/>
    <w:basedOn w:val="TableNormal"/>
    <w:qFormat/>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230">
    <w:name w:val="_Style 23"/>
    <w:basedOn w:val="TableNormal"/>
    <w:qFormat/>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22">
    <w:name w:val="_Style 22"/>
    <w:basedOn w:val="TableNormal"/>
    <w:qFormat/>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20">
    <w:name w:val="_Style 20"/>
    <w:basedOn w:val="TableNormal"/>
    <w:qFormat/>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190">
    <w:name w:val="_Style 19"/>
    <w:basedOn w:val="TableNormal"/>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180">
    <w:name w:val="_Style 18"/>
    <w:basedOn w:val="TableNormal"/>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17">
    <w:name w:val="_Style 17"/>
    <w:basedOn w:val="TableNormal"/>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150">
    <w:name w:val="_Style 15"/>
    <w:basedOn w:val="TableNormal"/>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16">
    <w:name w:val="_Style 16"/>
    <w:basedOn w:val="TableNormal"/>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Style21">
    <w:name w:val="_Style 21"/>
    <w:basedOn w:val="TableNormal"/>
    <w:qFormat/>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 w:type="table" w:customStyle="1" w:styleId="LightList-Accent31">
    <w:name w:val="Light List - Accent 31"/>
    <w:basedOn w:val="TableNormal"/>
    <w:rsid w:val="009F5E36"/>
    <w:pPr>
      <w:spacing w:after="0" w:line="240" w:lineRule="auto"/>
    </w:pPr>
    <w:rPr>
      <w:rFonts w:ascii="Times New Roman" w:eastAsia="Times New Roman" w:hAnsi="Times New Roman" w:cs="Times New Roman"/>
      <w:sz w:val="20"/>
      <w:szCs w:val="20"/>
      <w:lang w:eastAsia="hr-HR"/>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TableNormal"/>
    <w:semiHidden/>
    <w:rsid w:val="009F5E36"/>
    <w:pPr>
      <w:spacing w:after="0" w:line="240" w:lineRule="auto"/>
    </w:pPr>
    <w:rPr>
      <w:rFonts w:ascii="Times New Roman" w:eastAsia="Times New Roman" w:hAnsi="Times New Roman" w:cs="Times New Roman"/>
      <w:sz w:val="20"/>
      <w:szCs w:val="20"/>
      <w:lang w:eastAsia="sr-Latn-CS"/>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eader" Target="header1.xml"/><Relationship Id="rId26" Type="http://schemas.openxmlformats.org/officeDocument/2006/relationships/image" Target="media/image11.jpeg"/><Relationship Id="rId39" Type="http://schemas.openxmlformats.org/officeDocument/2006/relationships/image" Target="media/image24.jpeg"/><Relationship Id="rId21" Type="http://schemas.openxmlformats.org/officeDocument/2006/relationships/image" Target="media/image6.png"/><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image" Target="media/image40.jpeg"/><Relationship Id="rId63" Type="http://schemas.openxmlformats.org/officeDocument/2006/relationships/image" Target="media/image48.jpeg"/><Relationship Id="rId68" Type="http://schemas.openxmlformats.org/officeDocument/2006/relationships/image" Target="http://rizicna.azo.hr/iszo/images/grb_rh.jpg" TargetMode="External"/><Relationship Id="rId7" Type="http://schemas.openxmlformats.org/officeDocument/2006/relationships/image" Target="media/image1.jpeg"/><Relationship Id="rId71" Type="http://schemas.openxmlformats.org/officeDocument/2006/relationships/hyperlink" Target="http://www.brtonigla-verteneglio.hr" TargetMode="External"/><Relationship Id="rId2" Type="http://schemas.openxmlformats.org/officeDocument/2006/relationships/styles" Target="styles.xml"/><Relationship Id="rId16" Type="http://schemas.openxmlformats.org/officeDocument/2006/relationships/hyperlink" Target="https://www.facebook.com/istarskazupanija.hr?__cft__%5b0%5d=AZUbMrnt5s53Hb97mQNdu_mVZMFg6IMB8LyzUFLwa3S33epH-ACGXce7MsKYDNnvosBD9vSJ3iIVg7LJmxaG-qXLBzx5UJkFSipQKq1Nmuj0PmNSCMyJ5zk9EHKF_YySwFBqOoej9mlPHrBEJE5IjPdm0xzmpK-T60868Z30zOY4fySkZWOdvrTBPvBXbhOPTDlJry8Z2g92PGBB45PG29hX&amp;__tn__=-%5dK-y-R" TargetMode="External"/><Relationship Id="rId29" Type="http://schemas.openxmlformats.org/officeDocument/2006/relationships/image" Target="media/image14.jpeg"/><Relationship Id="rId11" Type="http://schemas.openxmlformats.org/officeDocument/2006/relationships/hyperlink" Target="http://www.brtonigla-verteneglio.hr"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image" Target="media/image43.jpeg"/><Relationship Id="rId66" Type="http://schemas.openxmlformats.org/officeDocument/2006/relationships/image" Target="media/image51.pn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image" Target="media/image21.jpeg"/><Relationship Id="rId49" Type="http://schemas.openxmlformats.org/officeDocument/2006/relationships/image" Target="media/image34.jpeg"/><Relationship Id="rId57" Type="http://schemas.openxmlformats.org/officeDocument/2006/relationships/image" Target="media/image42.jpeg"/><Relationship Id="rId61" Type="http://schemas.openxmlformats.org/officeDocument/2006/relationships/image" Target="media/image46.jpeg"/><Relationship Id="rId10" Type="http://schemas.openxmlformats.org/officeDocument/2006/relationships/hyperlink" Target="mailto:info@brtonigla-verteneglio.hr" TargetMode="External"/><Relationship Id="rId19" Type="http://schemas.openxmlformats.org/officeDocument/2006/relationships/footer" Target="footer1.xml"/><Relationship Id="rId31" Type="http://schemas.openxmlformats.org/officeDocument/2006/relationships/image" Target="media/image16.jpeg"/><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image" Target="media/image50.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info@vrtic-kalimero.hr"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image" Target="media/image49.png"/><Relationship Id="rId69" Type="http://schemas.openxmlformats.org/officeDocument/2006/relationships/image" Target="media/image52.jpeg"/><Relationship Id="rId8" Type="http://schemas.openxmlformats.org/officeDocument/2006/relationships/image" Target="http://rizicna.azo.hr/iszo/images/grb_rh.jpg" TargetMode="External"/><Relationship Id="rId51" Type="http://schemas.openxmlformats.org/officeDocument/2006/relationships/image" Target="media/image36.jpe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facebook.com/djecjivrtic.buje?__cft__%5b0%5d=AZXKc4ZDOEmmIwHY0OlMQKYtYS6uzFsirrx7zhW4izQBYV_BsAAzqPZAzoSqWAgGoO_-7VE4sap9c97PNLAL2O5NbBtF2KP3W99xCUT5cD0Mx3HLIZLT-m-5E42FQrPvyqJMIqsxuRPXPG9UpWXZWpF2c6pcI6EXkr4Vh3UP1tW0gQ&amp;__tn__=-%5dK-R" TargetMode="External"/><Relationship Id="rId25" Type="http://schemas.openxmlformats.org/officeDocument/2006/relationships/image" Target="media/image10.png"/><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hyperlink" Target="mailto:kristina.brljavac@brtonigla-verteneglio.hr" TargetMode="External"/><Relationship Id="rId20" Type="http://schemas.openxmlformats.org/officeDocument/2006/relationships/footer" Target="footer2.xml"/><Relationship Id="rId41" Type="http://schemas.openxmlformats.org/officeDocument/2006/relationships/image" Target="media/image26.jpeg"/><Relationship Id="rId54" Type="http://schemas.openxmlformats.org/officeDocument/2006/relationships/image" Target="media/image39.jpeg"/><Relationship Id="rId62" Type="http://schemas.openxmlformats.org/officeDocument/2006/relationships/image" Target="media/image47.jpeg"/><Relationship Id="rId70" Type="http://schemas.openxmlformats.org/officeDocument/2006/relationships/hyperlink" Target="mailto:info@brtonigla-verteneglio.hr"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128</Pages>
  <Words>40025</Words>
  <Characters>228147</Characters>
  <Application>Microsoft Office Word</Application>
  <DocSecurity>0</DocSecurity>
  <Lines>1901</Lines>
  <Paragraphs>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13</cp:revision>
  <cp:lastPrinted>2017-03-28T11:37:00Z</cp:lastPrinted>
  <dcterms:created xsi:type="dcterms:W3CDTF">2017-03-28T11:36:00Z</dcterms:created>
  <dcterms:modified xsi:type="dcterms:W3CDTF">2023-10-27T12:46:00Z</dcterms:modified>
</cp:coreProperties>
</file>