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A83A5D" w14:textId="09FEE376" w:rsidR="00DE62AE" w:rsidRDefault="00DF3502" w:rsidP="00DE62AE">
      <w:pPr>
        <w:jc w:val="center"/>
        <w:rPr>
          <w:rFonts w:ascii="Arial" w:hAnsi="Arial" w:cs="Arial"/>
          <w:sz w:val="28"/>
          <w:szCs w:val="28"/>
        </w:rPr>
      </w:pPr>
      <w:r w:rsidRPr="00DF3502">
        <w:rPr>
          <w:rFonts w:ascii="Arial" w:hAnsi="Arial" w:cs="Arial"/>
          <w:sz w:val="28"/>
          <w:szCs w:val="28"/>
        </w:rPr>
        <w:t>gB9eSH4p</w:t>
      </w:r>
    </w:p>
    <w:p w14:paraId="6E753AE2" w14:textId="77777777" w:rsidR="00466271" w:rsidRDefault="00466271" w:rsidP="00DE62AE">
      <w:pPr>
        <w:jc w:val="center"/>
        <w:rPr>
          <w:rFonts w:ascii="Arial" w:hAnsi="Arial" w:cs="Arial"/>
          <w:sz w:val="28"/>
          <w:szCs w:val="28"/>
        </w:rPr>
      </w:pPr>
    </w:p>
    <w:p w14:paraId="4208388B" w14:textId="04CE54A5" w:rsidR="00DE62AE" w:rsidRDefault="0029224B" w:rsidP="00DE62AE">
      <w:pPr>
        <w:jc w:val="center"/>
        <w:rPr>
          <w:rFonts w:ascii="Arial" w:hAnsi="Arial" w:cs="Arial"/>
          <w:sz w:val="28"/>
          <w:szCs w:val="28"/>
        </w:rPr>
      </w:pPr>
      <w:r>
        <w:rPr>
          <w:rFonts w:ascii="Times New Roman" w:hAnsi="Times New Roman"/>
          <w:noProof/>
        </w:rPr>
        <w:drawing>
          <wp:inline distT="0" distB="0" distL="0" distR="0" wp14:anchorId="7A91E427" wp14:editId="49EA9E6F">
            <wp:extent cx="461010" cy="568325"/>
            <wp:effectExtent l="19050" t="0" r="0" b="0"/>
            <wp:docPr id="1" name="Slika 1" descr="Grb_HR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Grb_HR_jpg"/>
                    <pic:cNvPicPr>
                      <a:picLocks noChangeAspect="1" noChangeArrowheads="1"/>
                    </pic:cNvPicPr>
                  </pic:nvPicPr>
                  <pic:blipFill>
                    <a:blip r:embed="rId8" cstate="print"/>
                    <a:srcRect/>
                    <a:stretch>
                      <a:fillRect/>
                    </a:stretch>
                  </pic:blipFill>
                  <pic:spPr bwMode="auto">
                    <a:xfrm>
                      <a:off x="0" y="0"/>
                      <a:ext cx="461010" cy="568325"/>
                    </a:xfrm>
                    <a:prstGeom prst="rect">
                      <a:avLst/>
                    </a:prstGeom>
                    <a:noFill/>
                    <a:ln w="9525">
                      <a:noFill/>
                      <a:miter lim="800000"/>
                      <a:headEnd/>
                      <a:tailEnd/>
                    </a:ln>
                  </pic:spPr>
                </pic:pic>
              </a:graphicData>
            </a:graphic>
          </wp:inline>
        </w:drawing>
      </w:r>
    </w:p>
    <w:p w14:paraId="26357717" w14:textId="4E003ACC" w:rsidR="00DE62AE" w:rsidRDefault="00DE62AE" w:rsidP="00DE62AE">
      <w:pPr>
        <w:jc w:val="center"/>
        <w:rPr>
          <w:rFonts w:ascii="Arial" w:hAnsi="Arial" w:cs="Arial"/>
          <w:sz w:val="28"/>
          <w:szCs w:val="28"/>
        </w:rPr>
      </w:pPr>
      <w:r>
        <w:rPr>
          <w:rFonts w:ascii="Arial" w:hAnsi="Arial" w:cs="Arial"/>
          <w:sz w:val="28"/>
          <w:szCs w:val="28"/>
        </w:rPr>
        <w:t>REPUBLIKA HRVATSKA-REPUBBLICA DI CROAZIA</w:t>
      </w:r>
    </w:p>
    <w:p w14:paraId="79DC94E0" w14:textId="4939A9AF" w:rsidR="00DE62AE" w:rsidRDefault="00DE62AE" w:rsidP="00DE62AE">
      <w:pPr>
        <w:jc w:val="center"/>
        <w:rPr>
          <w:rFonts w:ascii="Arial" w:hAnsi="Arial" w:cs="Arial"/>
          <w:sz w:val="28"/>
          <w:szCs w:val="28"/>
        </w:rPr>
      </w:pPr>
      <w:r>
        <w:rPr>
          <w:rFonts w:ascii="Arial" w:hAnsi="Arial" w:cs="Arial"/>
          <w:sz w:val="28"/>
          <w:szCs w:val="28"/>
        </w:rPr>
        <w:t>ISTARSKA ŽUPANIJA-REGIONE ISTRIANA</w:t>
      </w:r>
    </w:p>
    <w:p w14:paraId="442F6A1A" w14:textId="6A0644E1" w:rsidR="00DE62AE" w:rsidRDefault="00DE62AE" w:rsidP="00DE62AE">
      <w:pPr>
        <w:jc w:val="center"/>
        <w:rPr>
          <w:rFonts w:ascii="Arial" w:hAnsi="Arial" w:cs="Arial"/>
          <w:sz w:val="28"/>
          <w:szCs w:val="28"/>
        </w:rPr>
      </w:pPr>
    </w:p>
    <w:p w14:paraId="0D8D58FD" w14:textId="029B8EF2" w:rsidR="00DE62AE" w:rsidRDefault="00DE62AE" w:rsidP="00DE62AE">
      <w:pPr>
        <w:jc w:val="center"/>
        <w:rPr>
          <w:rFonts w:ascii="Arial" w:hAnsi="Arial" w:cs="Arial"/>
          <w:sz w:val="28"/>
          <w:szCs w:val="28"/>
        </w:rPr>
      </w:pPr>
    </w:p>
    <w:p w14:paraId="24C793C3" w14:textId="6BB95E70" w:rsidR="00DE62AE" w:rsidRDefault="001E16B9" w:rsidP="00DE62AE">
      <w:pPr>
        <w:jc w:val="center"/>
        <w:rPr>
          <w:rFonts w:ascii="Arial" w:hAnsi="Arial" w:cs="Arial"/>
          <w:sz w:val="28"/>
          <w:szCs w:val="28"/>
        </w:rPr>
      </w:pPr>
      <w:r w:rsidRPr="001E16B9">
        <w:rPr>
          <w:rFonts w:ascii="Times New Roman" w:hAnsi="Times New Roman" w:cs="Times New Roman"/>
          <w:noProof/>
        </w:rPr>
        <w:drawing>
          <wp:inline distT="0" distB="0" distL="0" distR="0" wp14:anchorId="4168CD9F" wp14:editId="517D003C">
            <wp:extent cx="523875" cy="523875"/>
            <wp:effectExtent l="0" t="0" r="9525" b="9525"/>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3875" cy="523875"/>
                    </a:xfrm>
                    <a:prstGeom prst="rect">
                      <a:avLst/>
                    </a:prstGeom>
                  </pic:spPr>
                </pic:pic>
              </a:graphicData>
            </a:graphic>
          </wp:inline>
        </w:drawing>
      </w:r>
    </w:p>
    <w:p w14:paraId="217A7824" w14:textId="262D743E" w:rsidR="00DE62AE" w:rsidRDefault="00DE62AE" w:rsidP="00DE62AE">
      <w:pPr>
        <w:jc w:val="center"/>
        <w:rPr>
          <w:rFonts w:ascii="Arial" w:hAnsi="Arial" w:cs="Arial"/>
          <w:sz w:val="28"/>
          <w:szCs w:val="28"/>
        </w:rPr>
      </w:pPr>
      <w:r>
        <w:rPr>
          <w:rFonts w:ascii="Arial" w:hAnsi="Arial" w:cs="Arial"/>
          <w:sz w:val="28"/>
          <w:szCs w:val="28"/>
        </w:rPr>
        <w:t>OPĆINA BRTONIGLA-COMUNE DI VERTENEGLIO</w:t>
      </w:r>
    </w:p>
    <w:p w14:paraId="629B6AFC" w14:textId="7F641E69" w:rsidR="00DE62AE" w:rsidRDefault="00DE62AE" w:rsidP="00DE62AE">
      <w:pPr>
        <w:jc w:val="center"/>
        <w:rPr>
          <w:rFonts w:ascii="Arial" w:hAnsi="Arial" w:cs="Arial"/>
          <w:sz w:val="28"/>
          <w:szCs w:val="28"/>
        </w:rPr>
      </w:pPr>
    </w:p>
    <w:p w14:paraId="3EEF8C51" w14:textId="17CE4B63" w:rsidR="00DE62AE" w:rsidRDefault="00680223" w:rsidP="00DE62AE">
      <w:pPr>
        <w:jc w:val="center"/>
        <w:rPr>
          <w:rFonts w:ascii="Arial" w:hAnsi="Arial" w:cs="Arial"/>
          <w:sz w:val="28"/>
          <w:szCs w:val="28"/>
        </w:rPr>
      </w:pPr>
      <w:r>
        <w:rPr>
          <w:rFonts w:ascii="Arial" w:hAnsi="Arial" w:cs="Arial"/>
          <w:sz w:val="28"/>
          <w:szCs w:val="28"/>
        </w:rPr>
        <w:t>GODIŠNJI IZVJEŠTAJ O IZVRŠENJU PRORAČUNA O</w:t>
      </w:r>
      <w:r w:rsidR="00DE62AE">
        <w:rPr>
          <w:rFonts w:ascii="Arial" w:hAnsi="Arial" w:cs="Arial"/>
          <w:sz w:val="28"/>
          <w:szCs w:val="28"/>
        </w:rPr>
        <w:t>PĆINE BRTONIGLA-VERTENEGLIO</w:t>
      </w:r>
    </w:p>
    <w:p w14:paraId="6CD53AEB" w14:textId="26292799" w:rsidR="00DE62AE" w:rsidRDefault="00DE62AE" w:rsidP="00DE62AE">
      <w:pPr>
        <w:jc w:val="center"/>
        <w:rPr>
          <w:rFonts w:ascii="Arial" w:hAnsi="Arial" w:cs="Arial"/>
          <w:sz w:val="28"/>
          <w:szCs w:val="28"/>
        </w:rPr>
      </w:pPr>
      <w:r>
        <w:rPr>
          <w:rFonts w:ascii="Arial" w:hAnsi="Arial" w:cs="Arial"/>
          <w:sz w:val="28"/>
          <w:szCs w:val="28"/>
        </w:rPr>
        <w:t>ZA 202</w:t>
      </w:r>
      <w:r w:rsidR="005F71E0">
        <w:rPr>
          <w:rFonts w:ascii="Arial" w:hAnsi="Arial" w:cs="Arial"/>
          <w:sz w:val="28"/>
          <w:szCs w:val="28"/>
        </w:rPr>
        <w:t>3</w:t>
      </w:r>
      <w:r>
        <w:rPr>
          <w:rFonts w:ascii="Arial" w:hAnsi="Arial" w:cs="Arial"/>
          <w:sz w:val="28"/>
          <w:szCs w:val="28"/>
        </w:rPr>
        <w:t xml:space="preserve"> GODINU</w:t>
      </w:r>
    </w:p>
    <w:p w14:paraId="43A1A42A" w14:textId="2B23CA68" w:rsidR="00F4200A" w:rsidRDefault="00F4200A" w:rsidP="00DE62AE">
      <w:pPr>
        <w:jc w:val="center"/>
        <w:rPr>
          <w:rFonts w:ascii="Arial" w:hAnsi="Arial" w:cs="Arial"/>
          <w:sz w:val="28"/>
          <w:szCs w:val="28"/>
        </w:rPr>
      </w:pPr>
    </w:p>
    <w:p w14:paraId="1718C7E2" w14:textId="2CB8E33F" w:rsidR="00F4200A" w:rsidRDefault="00F4200A" w:rsidP="00DE62AE">
      <w:pPr>
        <w:jc w:val="center"/>
        <w:rPr>
          <w:rFonts w:ascii="Arial" w:hAnsi="Arial" w:cs="Arial"/>
          <w:sz w:val="28"/>
          <w:szCs w:val="28"/>
        </w:rPr>
      </w:pPr>
    </w:p>
    <w:p w14:paraId="4BF2BFED" w14:textId="3AB9D159" w:rsidR="00F4200A" w:rsidRDefault="00F4200A" w:rsidP="00DE62AE">
      <w:pPr>
        <w:jc w:val="center"/>
        <w:rPr>
          <w:rFonts w:ascii="Arial" w:hAnsi="Arial" w:cs="Arial"/>
          <w:sz w:val="28"/>
          <w:szCs w:val="28"/>
        </w:rPr>
      </w:pPr>
    </w:p>
    <w:p w14:paraId="05A10C8A" w14:textId="0E6ACF5F" w:rsidR="00F4200A" w:rsidRDefault="00F4200A" w:rsidP="00DE62AE">
      <w:pPr>
        <w:jc w:val="center"/>
        <w:rPr>
          <w:rFonts w:ascii="Arial" w:hAnsi="Arial" w:cs="Arial"/>
          <w:sz w:val="28"/>
          <w:szCs w:val="28"/>
        </w:rPr>
      </w:pPr>
    </w:p>
    <w:p w14:paraId="08FF7972" w14:textId="5399B0BA" w:rsidR="00B817E6" w:rsidRDefault="00B817E6" w:rsidP="00CD2DA6">
      <w:pPr>
        <w:jc w:val="both"/>
        <w:rPr>
          <w:rFonts w:ascii="Arial" w:hAnsi="Arial" w:cs="Arial"/>
          <w:b/>
          <w:bCs/>
          <w:sz w:val="28"/>
          <w:szCs w:val="28"/>
        </w:rPr>
      </w:pPr>
      <w:r>
        <w:rPr>
          <w:rFonts w:ascii="Arial" w:hAnsi="Arial" w:cs="Arial"/>
          <w:b/>
          <w:bCs/>
          <w:sz w:val="28"/>
          <w:szCs w:val="28"/>
        </w:rPr>
        <w:lastRenderedPageBreak/>
        <w:t>Sadržaj:</w:t>
      </w:r>
    </w:p>
    <w:p w14:paraId="011B3960" w14:textId="5F1A9B0C" w:rsidR="00F01A8B" w:rsidRPr="000B300D" w:rsidRDefault="00000000" w:rsidP="00CD2DA6">
      <w:pPr>
        <w:pStyle w:val="Sadraj1"/>
        <w:numPr>
          <w:ilvl w:val="0"/>
          <w:numId w:val="16"/>
        </w:numPr>
        <w:jc w:val="both"/>
        <w:rPr>
          <w:rFonts w:ascii="Arial" w:hAnsi="Arial" w:cs="Arial"/>
          <w:noProof/>
        </w:rPr>
      </w:pPr>
      <w:hyperlink r:id="rId10" w:anchor="_Toc109760098" w:history="1">
        <w:r w:rsidR="00F01A8B" w:rsidRPr="000B300D">
          <w:rPr>
            <w:rStyle w:val="Hiperveza"/>
            <w:rFonts w:ascii="Arial" w:hAnsi="Arial" w:cs="Arial"/>
            <w:noProof/>
            <w:color w:val="auto"/>
            <w:u w:val="none"/>
          </w:rPr>
          <w:t>UVOD</w:t>
        </w:r>
      </w:hyperlink>
      <w:r w:rsidR="008A7C88" w:rsidRPr="000B300D">
        <w:rPr>
          <w:rFonts w:ascii="Arial" w:hAnsi="Arial" w:cs="Arial"/>
          <w:noProof/>
        </w:rPr>
        <w:t xml:space="preserve"> </w:t>
      </w:r>
    </w:p>
    <w:p w14:paraId="0C74C403" w14:textId="3000BCFC" w:rsidR="00F01A8B" w:rsidRPr="00F01A8B" w:rsidRDefault="00000000" w:rsidP="00CD2DA6">
      <w:pPr>
        <w:pStyle w:val="Sadraj3"/>
        <w:tabs>
          <w:tab w:val="left" w:pos="1100"/>
          <w:tab w:val="right" w:leader="dot" w:pos="10196"/>
        </w:tabs>
        <w:jc w:val="both"/>
        <w:rPr>
          <w:rFonts w:ascii="Arial" w:hAnsi="Arial" w:cs="Arial"/>
          <w:noProof/>
        </w:rPr>
      </w:pPr>
      <w:hyperlink r:id="rId11" w:anchor="_Toc109760100" w:history="1">
        <w:r w:rsidR="00F01A8B" w:rsidRPr="00F01A8B">
          <w:rPr>
            <w:rStyle w:val="Hiperveza"/>
            <w:rFonts w:ascii="Arial" w:eastAsia="Calibri" w:hAnsi="Arial" w:cs="Arial"/>
            <w:noProof/>
            <w:color w:val="auto"/>
            <w:u w:val="none"/>
            <w:lang w:eastAsia="en-US"/>
          </w:rPr>
          <w:t>2.1.</w:t>
        </w:r>
        <w:r w:rsidR="00F01A8B" w:rsidRPr="00F01A8B">
          <w:rPr>
            <w:rStyle w:val="Hiperveza"/>
            <w:rFonts w:ascii="Arial" w:hAnsi="Arial" w:cs="Arial"/>
            <w:noProof/>
            <w:color w:val="auto"/>
            <w:u w:val="none"/>
          </w:rPr>
          <w:tab/>
        </w:r>
        <w:r w:rsidR="00F01A8B" w:rsidRPr="00F01A8B">
          <w:rPr>
            <w:rStyle w:val="Hiperveza"/>
            <w:rFonts w:ascii="Arial" w:eastAsia="Calibri" w:hAnsi="Arial" w:cs="Arial"/>
            <w:noProof/>
            <w:color w:val="auto"/>
            <w:u w:val="none"/>
            <w:lang w:eastAsia="en-US"/>
          </w:rPr>
          <w:t>OPĆI DIO PRORAČUNA - PRIHODI PO EKONOMSKOJ KLASIFIKACIJI [T-2]</w:t>
        </w:r>
      </w:hyperlink>
      <w:r w:rsidR="008A7C88" w:rsidRPr="00F01A8B">
        <w:rPr>
          <w:rFonts w:ascii="Arial" w:hAnsi="Arial" w:cs="Arial"/>
          <w:noProof/>
        </w:rPr>
        <w:t xml:space="preserve"> </w:t>
      </w:r>
    </w:p>
    <w:p w14:paraId="76905A0A" w14:textId="1ABB1545" w:rsidR="00F01A8B" w:rsidRPr="00F01A8B" w:rsidRDefault="00000000" w:rsidP="00CD2DA6">
      <w:pPr>
        <w:pStyle w:val="Sadraj3"/>
        <w:tabs>
          <w:tab w:val="left" w:pos="1100"/>
          <w:tab w:val="right" w:leader="dot" w:pos="10196"/>
        </w:tabs>
        <w:jc w:val="both"/>
        <w:rPr>
          <w:rFonts w:ascii="Arial" w:hAnsi="Arial" w:cs="Arial"/>
          <w:noProof/>
        </w:rPr>
      </w:pPr>
      <w:hyperlink r:id="rId12" w:anchor="_Toc109760101" w:history="1">
        <w:r w:rsidR="00F01A8B" w:rsidRPr="00F01A8B">
          <w:rPr>
            <w:rStyle w:val="Hiperveza"/>
            <w:rFonts w:ascii="Arial" w:eastAsia="Calibri" w:hAnsi="Arial" w:cs="Arial"/>
            <w:noProof/>
            <w:color w:val="auto"/>
            <w:u w:val="none"/>
            <w:lang w:eastAsia="en-US"/>
          </w:rPr>
          <w:t>2.2.</w:t>
        </w:r>
        <w:r w:rsidR="00F01A8B" w:rsidRPr="00F01A8B">
          <w:rPr>
            <w:rStyle w:val="Hiperveza"/>
            <w:rFonts w:ascii="Arial" w:hAnsi="Arial" w:cs="Arial"/>
            <w:noProof/>
            <w:color w:val="auto"/>
            <w:u w:val="none"/>
          </w:rPr>
          <w:tab/>
        </w:r>
        <w:r w:rsidR="00F01A8B" w:rsidRPr="00F01A8B">
          <w:rPr>
            <w:rStyle w:val="Hiperveza"/>
            <w:rFonts w:ascii="Arial" w:eastAsia="Calibri" w:hAnsi="Arial" w:cs="Arial"/>
            <w:noProof/>
            <w:color w:val="auto"/>
            <w:u w:val="none"/>
            <w:lang w:eastAsia="en-US"/>
          </w:rPr>
          <w:t>OPĆI DIO PRORAČUNA - RASHODI PO EKONOMSKOJ KLASIFIKACIJI [T-3]</w:t>
        </w:r>
      </w:hyperlink>
    </w:p>
    <w:p w14:paraId="1ADB2AC2" w14:textId="47CFB2D9" w:rsidR="00F01A8B" w:rsidRPr="00F01A8B" w:rsidRDefault="00000000" w:rsidP="00CD2DA6">
      <w:pPr>
        <w:pStyle w:val="Sadraj3"/>
        <w:tabs>
          <w:tab w:val="left" w:pos="1100"/>
          <w:tab w:val="right" w:leader="dot" w:pos="10196"/>
        </w:tabs>
        <w:jc w:val="both"/>
        <w:rPr>
          <w:rFonts w:ascii="Arial" w:hAnsi="Arial" w:cs="Arial"/>
          <w:noProof/>
        </w:rPr>
      </w:pPr>
      <w:hyperlink r:id="rId13" w:anchor="_Toc109760102" w:history="1">
        <w:r w:rsidR="00F01A8B" w:rsidRPr="00F01A8B">
          <w:rPr>
            <w:rStyle w:val="Hiperveza"/>
            <w:rFonts w:ascii="Arial" w:eastAsia="Calibri" w:hAnsi="Arial" w:cs="Arial"/>
            <w:noProof/>
            <w:color w:val="auto"/>
            <w:u w:val="none"/>
            <w:lang w:eastAsia="en-US"/>
          </w:rPr>
          <w:t>2.3.</w:t>
        </w:r>
        <w:r w:rsidR="00F01A8B" w:rsidRPr="00F01A8B">
          <w:rPr>
            <w:rStyle w:val="Hiperveza"/>
            <w:rFonts w:ascii="Arial" w:hAnsi="Arial" w:cs="Arial"/>
            <w:noProof/>
            <w:color w:val="auto"/>
            <w:u w:val="none"/>
          </w:rPr>
          <w:tab/>
        </w:r>
        <w:r w:rsidR="00F01A8B" w:rsidRPr="00F01A8B">
          <w:rPr>
            <w:rStyle w:val="Hiperveza"/>
            <w:rFonts w:ascii="Arial" w:eastAsia="Calibri" w:hAnsi="Arial" w:cs="Arial"/>
            <w:noProof/>
            <w:color w:val="auto"/>
            <w:u w:val="none"/>
            <w:lang w:eastAsia="en-US"/>
          </w:rPr>
          <w:t>OPĆI DIO PRORAČUNA - PRIHODI PREMA IZVORIMA FINANCIRANJA [T-4]</w:t>
        </w:r>
      </w:hyperlink>
    </w:p>
    <w:p w14:paraId="65040CBF" w14:textId="29E4DDCF" w:rsidR="00F01A8B" w:rsidRPr="00F01A8B" w:rsidRDefault="00000000" w:rsidP="00CD2DA6">
      <w:pPr>
        <w:pStyle w:val="Sadraj3"/>
        <w:tabs>
          <w:tab w:val="left" w:pos="1100"/>
          <w:tab w:val="right" w:leader="dot" w:pos="10196"/>
        </w:tabs>
        <w:jc w:val="both"/>
        <w:rPr>
          <w:rFonts w:ascii="Arial" w:hAnsi="Arial" w:cs="Arial"/>
          <w:noProof/>
        </w:rPr>
      </w:pPr>
      <w:hyperlink r:id="rId14" w:anchor="_Toc109760103" w:history="1">
        <w:r w:rsidR="00F01A8B" w:rsidRPr="00F01A8B">
          <w:rPr>
            <w:rStyle w:val="Hiperveza"/>
            <w:rFonts w:ascii="Arial" w:eastAsia="Calibri" w:hAnsi="Arial" w:cs="Arial"/>
            <w:noProof/>
            <w:color w:val="auto"/>
            <w:u w:val="none"/>
            <w:lang w:eastAsia="en-US"/>
          </w:rPr>
          <w:t>2.4.</w:t>
        </w:r>
        <w:r w:rsidR="00F01A8B" w:rsidRPr="00F01A8B">
          <w:rPr>
            <w:rStyle w:val="Hiperveza"/>
            <w:rFonts w:ascii="Arial" w:hAnsi="Arial" w:cs="Arial"/>
            <w:noProof/>
            <w:color w:val="auto"/>
            <w:u w:val="none"/>
          </w:rPr>
          <w:tab/>
        </w:r>
        <w:r w:rsidR="00F01A8B" w:rsidRPr="00F01A8B">
          <w:rPr>
            <w:rStyle w:val="Hiperveza"/>
            <w:rFonts w:ascii="Arial" w:eastAsia="Calibri" w:hAnsi="Arial" w:cs="Arial"/>
            <w:noProof/>
            <w:color w:val="auto"/>
            <w:u w:val="none"/>
            <w:lang w:eastAsia="en-US"/>
          </w:rPr>
          <w:t>OPĆI DIO PRORAČUNA - RASHODI PREMA IZVORIMA FINANCIRANJA [T-5]</w:t>
        </w:r>
      </w:hyperlink>
    </w:p>
    <w:p w14:paraId="6769E509" w14:textId="4C1E0532" w:rsidR="00F01A8B" w:rsidRPr="00F01A8B" w:rsidRDefault="00000000" w:rsidP="00CD2DA6">
      <w:pPr>
        <w:pStyle w:val="Sadraj3"/>
        <w:tabs>
          <w:tab w:val="left" w:pos="1100"/>
          <w:tab w:val="right" w:leader="dot" w:pos="10196"/>
        </w:tabs>
        <w:jc w:val="both"/>
        <w:rPr>
          <w:rFonts w:ascii="Arial" w:hAnsi="Arial" w:cs="Arial"/>
          <w:noProof/>
        </w:rPr>
      </w:pPr>
      <w:hyperlink r:id="rId15" w:anchor="_Toc109760104" w:history="1">
        <w:r w:rsidR="00F01A8B" w:rsidRPr="00F01A8B">
          <w:rPr>
            <w:rStyle w:val="Hiperveza"/>
            <w:rFonts w:ascii="Arial" w:eastAsia="Calibri" w:hAnsi="Arial" w:cs="Arial"/>
            <w:noProof/>
            <w:color w:val="auto"/>
            <w:u w:val="none"/>
            <w:lang w:eastAsia="en-US"/>
          </w:rPr>
          <w:t>2.5.</w:t>
        </w:r>
        <w:r w:rsidR="00F01A8B" w:rsidRPr="00F01A8B">
          <w:rPr>
            <w:rStyle w:val="Hiperveza"/>
            <w:rFonts w:ascii="Arial" w:hAnsi="Arial" w:cs="Arial"/>
            <w:noProof/>
            <w:color w:val="auto"/>
            <w:u w:val="none"/>
          </w:rPr>
          <w:tab/>
        </w:r>
        <w:r w:rsidR="00F01A8B" w:rsidRPr="00F01A8B">
          <w:rPr>
            <w:rStyle w:val="Hiperveza"/>
            <w:rFonts w:ascii="Arial" w:eastAsia="Calibri" w:hAnsi="Arial" w:cs="Arial"/>
            <w:noProof/>
            <w:color w:val="auto"/>
            <w:u w:val="none"/>
            <w:lang w:eastAsia="en-US"/>
          </w:rPr>
          <w:t>OPĆI DIO PRORAČUNA - RASHODI PREMA FUNKCIJSKOJ KLASIFIKACIJI [T-6]</w:t>
        </w:r>
      </w:hyperlink>
    </w:p>
    <w:p w14:paraId="64846874" w14:textId="23681F77" w:rsidR="00F01A8B" w:rsidRPr="00F01A8B" w:rsidRDefault="00000000" w:rsidP="00CD2DA6">
      <w:pPr>
        <w:pStyle w:val="Sadraj3"/>
        <w:tabs>
          <w:tab w:val="left" w:pos="1100"/>
          <w:tab w:val="right" w:leader="dot" w:pos="10196"/>
        </w:tabs>
        <w:jc w:val="both"/>
        <w:rPr>
          <w:rFonts w:ascii="Arial" w:hAnsi="Arial" w:cs="Arial"/>
          <w:noProof/>
        </w:rPr>
      </w:pPr>
      <w:hyperlink r:id="rId16" w:anchor="_Toc109760105" w:history="1">
        <w:r w:rsidR="00F01A8B" w:rsidRPr="00F01A8B">
          <w:rPr>
            <w:rStyle w:val="Hiperveza"/>
            <w:rFonts w:ascii="Arial" w:eastAsia="Calibri" w:hAnsi="Arial" w:cs="Arial"/>
            <w:noProof/>
            <w:color w:val="auto"/>
            <w:u w:val="none"/>
            <w:lang w:eastAsia="en-US"/>
          </w:rPr>
          <w:t>2.6.</w:t>
        </w:r>
        <w:r w:rsidR="00F01A8B" w:rsidRPr="00F01A8B">
          <w:rPr>
            <w:rStyle w:val="Hiperveza"/>
            <w:rFonts w:ascii="Arial" w:hAnsi="Arial" w:cs="Arial"/>
            <w:noProof/>
            <w:color w:val="auto"/>
            <w:u w:val="none"/>
          </w:rPr>
          <w:tab/>
        </w:r>
        <w:r w:rsidR="00F01A8B" w:rsidRPr="00F01A8B">
          <w:rPr>
            <w:rStyle w:val="Hiperveza"/>
            <w:rFonts w:ascii="Arial" w:eastAsia="Calibri" w:hAnsi="Arial" w:cs="Arial"/>
            <w:noProof/>
            <w:color w:val="auto"/>
            <w:u w:val="none"/>
            <w:lang w:eastAsia="en-US"/>
          </w:rPr>
          <w:t>OPĆI DIO PRORAČUNA - RAČUN FINANCIRANJA PREMA EKONOMSKOJ KLASIFIKACIJI [T-7]</w:t>
        </w:r>
      </w:hyperlink>
    </w:p>
    <w:p w14:paraId="044BF55E" w14:textId="45D8F3A0" w:rsidR="00F4200A" w:rsidRPr="00F36CBA" w:rsidRDefault="00F36CBA" w:rsidP="00CD2DA6">
      <w:pPr>
        <w:pStyle w:val="Odlomakpopisa"/>
        <w:ind w:left="426"/>
        <w:jc w:val="both"/>
        <w:rPr>
          <w:rFonts w:ascii="Arial" w:hAnsi="Arial" w:cs="Arial"/>
        </w:rPr>
      </w:pPr>
      <w:r>
        <w:rPr>
          <w:rFonts w:ascii="Arial" w:hAnsi="Arial" w:cs="Arial"/>
        </w:rPr>
        <w:t>3.</w:t>
      </w:r>
      <w:r w:rsidRPr="00F36CBA">
        <w:rPr>
          <w:rFonts w:ascii="Arial" w:hAnsi="Arial" w:cs="Arial"/>
        </w:rPr>
        <w:t xml:space="preserve">     </w:t>
      </w:r>
      <w:r>
        <w:rPr>
          <w:rFonts w:ascii="Arial" w:hAnsi="Arial" w:cs="Arial"/>
        </w:rPr>
        <w:t xml:space="preserve">   </w:t>
      </w:r>
      <w:r w:rsidR="003147D5" w:rsidRPr="00F36CBA">
        <w:rPr>
          <w:rFonts w:ascii="Arial" w:hAnsi="Arial" w:cs="Arial"/>
        </w:rPr>
        <w:t>POSEBNI</w:t>
      </w:r>
      <w:r w:rsidR="006C6BF5" w:rsidRPr="00F36CBA">
        <w:rPr>
          <w:rFonts w:ascii="Arial" w:hAnsi="Arial" w:cs="Arial"/>
        </w:rPr>
        <w:t xml:space="preserve"> </w:t>
      </w:r>
      <w:r w:rsidR="0086793F" w:rsidRPr="00F36CBA">
        <w:rPr>
          <w:rFonts w:ascii="Arial" w:hAnsi="Arial" w:cs="Arial"/>
        </w:rPr>
        <w:t>DI</w:t>
      </w:r>
      <w:r w:rsidR="003147D5" w:rsidRPr="00F36CBA">
        <w:rPr>
          <w:rFonts w:ascii="Arial" w:hAnsi="Arial" w:cs="Arial"/>
        </w:rPr>
        <w:t>O</w:t>
      </w:r>
    </w:p>
    <w:p w14:paraId="1E0A5A49" w14:textId="3809332D" w:rsidR="0086793F" w:rsidRPr="000D382E" w:rsidRDefault="000D382E" w:rsidP="00CD2DA6">
      <w:pPr>
        <w:pStyle w:val="Sadraj3"/>
        <w:tabs>
          <w:tab w:val="left" w:pos="1100"/>
          <w:tab w:val="right" w:leader="dot" w:pos="10196"/>
        </w:tabs>
        <w:ind w:left="0"/>
        <w:jc w:val="both"/>
        <w:rPr>
          <w:rFonts w:ascii="Arial" w:hAnsi="Arial" w:cs="Arial"/>
          <w:noProof/>
        </w:rPr>
      </w:pPr>
      <w:r w:rsidRPr="000D382E">
        <w:rPr>
          <w:rFonts w:ascii="Arial" w:hAnsi="Arial" w:cs="Arial"/>
        </w:rPr>
        <w:t xml:space="preserve">        </w:t>
      </w:r>
      <w:hyperlink w:anchor="_Toc109760110" w:history="1">
        <w:r w:rsidR="0086793F" w:rsidRPr="000D382E">
          <w:rPr>
            <w:rStyle w:val="Hiperveza"/>
            <w:rFonts w:ascii="Arial" w:eastAsia="Calibri" w:hAnsi="Arial" w:cs="Arial"/>
            <w:noProof/>
            <w:color w:val="auto"/>
            <w:u w:val="none"/>
            <w:lang w:eastAsia="en-US"/>
          </w:rPr>
          <w:t>3.1.</w:t>
        </w:r>
        <w:r w:rsidR="0086793F" w:rsidRPr="000D382E">
          <w:rPr>
            <w:rFonts w:ascii="Arial" w:hAnsi="Arial" w:cs="Arial"/>
            <w:noProof/>
          </w:rPr>
          <w:tab/>
        </w:r>
        <w:r w:rsidR="0086793F" w:rsidRPr="000D382E">
          <w:rPr>
            <w:rStyle w:val="Hiperveza"/>
            <w:rFonts w:ascii="Arial" w:eastAsia="Calibri" w:hAnsi="Arial" w:cs="Arial"/>
            <w:noProof/>
            <w:color w:val="auto"/>
            <w:u w:val="none"/>
            <w:lang w:eastAsia="en-US"/>
          </w:rPr>
          <w:t>PREMA ORGANIZACIJSKOJ KLASIFIKACIJI [T-10]</w:t>
        </w:r>
      </w:hyperlink>
    </w:p>
    <w:p w14:paraId="0E365F71" w14:textId="4BA2D5A7" w:rsidR="0086793F" w:rsidRPr="000D382E" w:rsidRDefault="000D382E" w:rsidP="00CD2DA6">
      <w:pPr>
        <w:pStyle w:val="Sadraj3"/>
        <w:tabs>
          <w:tab w:val="left" w:pos="1100"/>
          <w:tab w:val="right" w:leader="dot" w:pos="10196"/>
        </w:tabs>
        <w:jc w:val="both"/>
        <w:rPr>
          <w:rFonts w:ascii="Arial" w:hAnsi="Arial" w:cs="Arial"/>
          <w:noProof/>
        </w:rPr>
      </w:pPr>
      <w:r>
        <w:rPr>
          <w:rFonts w:ascii="Arial" w:hAnsi="Arial" w:cs="Arial"/>
        </w:rPr>
        <w:t xml:space="preserve"> </w:t>
      </w:r>
      <w:hyperlink w:anchor="_Toc109760111" w:history="1">
        <w:r w:rsidR="0086793F" w:rsidRPr="000D382E">
          <w:rPr>
            <w:rStyle w:val="Hiperveza"/>
            <w:rFonts w:ascii="Arial" w:eastAsia="Calibri" w:hAnsi="Arial" w:cs="Arial"/>
            <w:noProof/>
            <w:color w:val="auto"/>
            <w:u w:val="none"/>
            <w:lang w:eastAsia="en-US"/>
          </w:rPr>
          <w:t>3.2.</w:t>
        </w:r>
        <w:r w:rsidR="0086793F" w:rsidRPr="000D382E">
          <w:rPr>
            <w:rFonts w:ascii="Arial" w:hAnsi="Arial" w:cs="Arial"/>
            <w:noProof/>
          </w:rPr>
          <w:tab/>
        </w:r>
        <w:r w:rsidR="0086793F" w:rsidRPr="000D382E">
          <w:rPr>
            <w:rStyle w:val="Hiperveza"/>
            <w:rFonts w:ascii="Arial" w:eastAsia="Calibri" w:hAnsi="Arial" w:cs="Arial"/>
            <w:noProof/>
            <w:color w:val="auto"/>
            <w:u w:val="none"/>
            <w:lang w:eastAsia="en-US"/>
          </w:rPr>
          <w:t>POSEBNI DIO PREMA PROGRAMSKOJ KLASIFIKACIJI [T-11]</w:t>
        </w:r>
      </w:hyperlink>
    </w:p>
    <w:p w14:paraId="76584B9F" w14:textId="34936F82" w:rsidR="0086793F" w:rsidRPr="000D382E" w:rsidRDefault="00000000" w:rsidP="00CD2DA6">
      <w:pPr>
        <w:pStyle w:val="Sadraj1"/>
        <w:jc w:val="both"/>
        <w:rPr>
          <w:noProof/>
        </w:rPr>
      </w:pPr>
      <w:hyperlink w:anchor="_Toc109760115" w:history="1">
        <w:r w:rsidR="00015138">
          <w:rPr>
            <w:rStyle w:val="Hiperveza"/>
            <w:rFonts w:ascii="Arial" w:hAnsi="Arial" w:cs="Arial"/>
            <w:noProof/>
            <w:color w:val="auto"/>
            <w:u w:val="none"/>
          </w:rPr>
          <w:t>4</w:t>
        </w:r>
        <w:r w:rsidR="0086793F" w:rsidRPr="00E53730">
          <w:rPr>
            <w:rStyle w:val="Hiperveza"/>
            <w:rFonts w:ascii="Arial" w:hAnsi="Arial" w:cs="Arial"/>
            <w:noProof/>
            <w:color w:val="auto"/>
            <w:u w:val="none"/>
          </w:rPr>
          <w:t xml:space="preserve">.OBRAZLOŽENJE OSTVARENJA  PRIHODA I PRIMITAKA, RASHODA I IZDATAKA  PRORAČUNA OPĆINE </w:t>
        </w:r>
        <w:r w:rsidR="00D27C6D">
          <w:rPr>
            <w:rStyle w:val="Hiperveza"/>
            <w:rFonts w:ascii="Arial" w:hAnsi="Arial" w:cs="Arial"/>
            <w:noProof/>
            <w:color w:val="auto"/>
            <w:u w:val="none"/>
          </w:rPr>
          <w:t>BRTONIGLA-VERTENEGLIO</w:t>
        </w:r>
        <w:r w:rsidR="0086793F" w:rsidRPr="00E53730">
          <w:rPr>
            <w:rStyle w:val="Hiperveza"/>
            <w:rFonts w:ascii="Arial" w:hAnsi="Arial" w:cs="Arial"/>
            <w:noProof/>
            <w:color w:val="auto"/>
            <w:u w:val="none"/>
          </w:rPr>
          <w:t xml:space="preserve">  ZA 202</w:t>
        </w:r>
        <w:r w:rsidR="005F71E0">
          <w:rPr>
            <w:rStyle w:val="Hiperveza"/>
            <w:rFonts w:ascii="Arial" w:hAnsi="Arial" w:cs="Arial"/>
            <w:noProof/>
            <w:color w:val="auto"/>
            <w:u w:val="none"/>
          </w:rPr>
          <w:t>3</w:t>
        </w:r>
        <w:r w:rsidR="0086793F" w:rsidRPr="00E53730">
          <w:rPr>
            <w:rStyle w:val="Hiperveza"/>
            <w:rFonts w:ascii="Arial" w:hAnsi="Arial" w:cs="Arial"/>
            <w:noProof/>
            <w:color w:val="auto"/>
            <w:u w:val="none"/>
          </w:rPr>
          <w:t>. GODINU</w:t>
        </w:r>
      </w:hyperlink>
    </w:p>
    <w:p w14:paraId="6C739674" w14:textId="3F6AEE50" w:rsidR="003147D5" w:rsidRDefault="003147D5" w:rsidP="003147D5">
      <w:pPr>
        <w:pStyle w:val="Odlomakpopisa"/>
        <w:ind w:left="284"/>
        <w:rPr>
          <w:rFonts w:ascii="Arial" w:hAnsi="Arial" w:cs="Arial"/>
        </w:rPr>
      </w:pPr>
    </w:p>
    <w:p w14:paraId="04455659" w14:textId="730E3B4B" w:rsidR="00D27C6D" w:rsidRDefault="00D27C6D" w:rsidP="003147D5">
      <w:pPr>
        <w:pStyle w:val="Odlomakpopisa"/>
        <w:ind w:left="284"/>
        <w:rPr>
          <w:rFonts w:ascii="Arial" w:hAnsi="Arial" w:cs="Arial"/>
        </w:rPr>
      </w:pPr>
    </w:p>
    <w:p w14:paraId="04059779" w14:textId="6590ADBC" w:rsidR="00D27C6D" w:rsidRDefault="00D27C6D" w:rsidP="003147D5">
      <w:pPr>
        <w:pStyle w:val="Odlomakpopisa"/>
        <w:ind w:left="284"/>
        <w:rPr>
          <w:rFonts w:ascii="Arial" w:hAnsi="Arial" w:cs="Arial"/>
        </w:rPr>
      </w:pPr>
    </w:p>
    <w:p w14:paraId="7A65E8A6" w14:textId="329B22F7" w:rsidR="00D27C6D" w:rsidRDefault="00D27C6D" w:rsidP="003147D5">
      <w:pPr>
        <w:pStyle w:val="Odlomakpopisa"/>
        <w:ind w:left="284"/>
        <w:rPr>
          <w:rFonts w:ascii="Arial" w:hAnsi="Arial" w:cs="Arial"/>
        </w:rPr>
      </w:pPr>
    </w:p>
    <w:p w14:paraId="04991E8C" w14:textId="013598E9" w:rsidR="00D27C6D" w:rsidRDefault="00D27C6D" w:rsidP="003147D5">
      <w:pPr>
        <w:pStyle w:val="Odlomakpopisa"/>
        <w:ind w:left="284"/>
        <w:rPr>
          <w:rFonts w:ascii="Arial" w:hAnsi="Arial" w:cs="Arial"/>
        </w:rPr>
      </w:pPr>
    </w:p>
    <w:p w14:paraId="0037D108" w14:textId="785ABDBA" w:rsidR="00D27C6D" w:rsidRDefault="00D27C6D" w:rsidP="003147D5">
      <w:pPr>
        <w:pStyle w:val="Odlomakpopisa"/>
        <w:ind w:left="284"/>
        <w:rPr>
          <w:rFonts w:ascii="Arial" w:hAnsi="Arial" w:cs="Arial"/>
        </w:rPr>
      </w:pPr>
    </w:p>
    <w:p w14:paraId="4C2D7926" w14:textId="77777777" w:rsidR="00D27C6D" w:rsidRDefault="00D27C6D" w:rsidP="003147D5">
      <w:pPr>
        <w:pStyle w:val="Odlomakpopisa"/>
        <w:ind w:left="284"/>
        <w:rPr>
          <w:rFonts w:ascii="Arial" w:hAnsi="Arial" w:cs="Arial"/>
        </w:rPr>
      </w:pPr>
    </w:p>
    <w:p w14:paraId="6950AEE2" w14:textId="1DD7F768" w:rsidR="003147D5" w:rsidRDefault="003147D5" w:rsidP="003147D5">
      <w:pPr>
        <w:ind w:left="284"/>
        <w:rPr>
          <w:rFonts w:ascii="Arial" w:hAnsi="Arial" w:cs="Arial"/>
        </w:rPr>
      </w:pPr>
    </w:p>
    <w:p w14:paraId="013B1C50" w14:textId="71EEC44A" w:rsidR="000B300D" w:rsidRDefault="000B300D" w:rsidP="003147D5">
      <w:pPr>
        <w:ind w:left="284"/>
        <w:rPr>
          <w:rFonts w:ascii="Arial" w:hAnsi="Arial" w:cs="Arial"/>
        </w:rPr>
      </w:pPr>
    </w:p>
    <w:p w14:paraId="6FED4F34" w14:textId="7E0475B3" w:rsidR="0002606D" w:rsidRDefault="0002606D" w:rsidP="003147D5">
      <w:pPr>
        <w:ind w:left="284"/>
        <w:rPr>
          <w:rFonts w:ascii="Arial" w:hAnsi="Arial" w:cs="Arial"/>
        </w:rPr>
      </w:pPr>
    </w:p>
    <w:p w14:paraId="0C243EF4" w14:textId="658FD1E8" w:rsidR="0002606D" w:rsidRDefault="0002606D" w:rsidP="003147D5">
      <w:pPr>
        <w:ind w:left="284"/>
        <w:rPr>
          <w:rFonts w:ascii="Arial" w:hAnsi="Arial" w:cs="Arial"/>
        </w:rPr>
      </w:pPr>
    </w:p>
    <w:p w14:paraId="5974A51F" w14:textId="77777777" w:rsidR="0002606D" w:rsidRDefault="0002606D" w:rsidP="003147D5">
      <w:pPr>
        <w:ind w:left="284"/>
        <w:rPr>
          <w:rFonts w:ascii="Arial" w:hAnsi="Arial" w:cs="Arial"/>
        </w:rPr>
      </w:pPr>
    </w:p>
    <w:p w14:paraId="710CB904" w14:textId="77777777" w:rsidR="00E86DAE" w:rsidRDefault="00E86DAE" w:rsidP="00E86DAE">
      <w:pPr>
        <w:pStyle w:val="Odlomakpopisa"/>
        <w:numPr>
          <w:ilvl w:val="0"/>
          <w:numId w:val="29"/>
        </w:numPr>
        <w:rPr>
          <w:rFonts w:ascii="Arial" w:hAnsi="Arial" w:cs="Arial"/>
          <w:b/>
          <w:bCs/>
        </w:rPr>
      </w:pPr>
      <w:r w:rsidRPr="007F331B">
        <w:rPr>
          <w:rFonts w:ascii="Arial" w:hAnsi="Arial" w:cs="Arial"/>
          <w:b/>
          <w:bCs/>
        </w:rPr>
        <w:lastRenderedPageBreak/>
        <w:t>UVOD</w:t>
      </w:r>
    </w:p>
    <w:p w14:paraId="1022D40E" w14:textId="77777777" w:rsidR="00E86DAE" w:rsidRPr="007F331B" w:rsidRDefault="00E86DAE" w:rsidP="00E86DAE">
      <w:pPr>
        <w:pStyle w:val="Odlomakpopisa"/>
        <w:rPr>
          <w:rFonts w:ascii="Arial" w:hAnsi="Arial" w:cs="Arial"/>
          <w:b/>
          <w:bCs/>
        </w:rPr>
      </w:pPr>
    </w:p>
    <w:p w14:paraId="232DCB78" w14:textId="77777777" w:rsidR="00E86DAE" w:rsidRPr="007F331B" w:rsidRDefault="00E86DAE" w:rsidP="00E86DAE">
      <w:pPr>
        <w:widowControl w:val="0"/>
        <w:autoSpaceDE w:val="0"/>
        <w:autoSpaceDN w:val="0"/>
        <w:adjustRightInd w:val="0"/>
        <w:spacing w:after="0" w:line="240" w:lineRule="auto"/>
        <w:ind w:hanging="567"/>
        <w:jc w:val="center"/>
        <w:rPr>
          <w:rFonts w:ascii="Arial" w:hAnsi="Arial" w:cs="Arial"/>
          <w:b/>
        </w:rPr>
      </w:pPr>
    </w:p>
    <w:p w14:paraId="2EE37EC8" w14:textId="77777777" w:rsidR="00E86DAE" w:rsidRPr="007F331B" w:rsidRDefault="00E86DAE" w:rsidP="00E86DAE">
      <w:pPr>
        <w:widowControl w:val="0"/>
        <w:autoSpaceDE w:val="0"/>
        <w:autoSpaceDN w:val="0"/>
        <w:adjustRightInd w:val="0"/>
        <w:spacing w:after="0" w:line="240" w:lineRule="auto"/>
        <w:ind w:hanging="567"/>
        <w:jc w:val="center"/>
        <w:rPr>
          <w:rFonts w:ascii="Arial" w:hAnsi="Arial" w:cs="Arial"/>
          <w:b/>
        </w:rPr>
      </w:pPr>
    </w:p>
    <w:p w14:paraId="68837D5E" w14:textId="77777777" w:rsidR="00E86DAE" w:rsidRPr="007F331B" w:rsidRDefault="00E86DAE" w:rsidP="00E86DAE">
      <w:pPr>
        <w:jc w:val="both"/>
        <w:rPr>
          <w:rFonts w:ascii="Arial" w:hAnsi="Arial" w:cs="Arial"/>
          <w:bCs/>
        </w:rPr>
      </w:pPr>
      <w:r w:rsidRPr="007F331B">
        <w:rPr>
          <w:rFonts w:ascii="Arial" w:hAnsi="Arial" w:cs="Arial"/>
          <w:bCs/>
        </w:rPr>
        <w:t>Zakonom o proračunu („Narodne novine“ broj 144/21) i Pravilnikom o polugodišnjem i godišnjem izvještaju o izvršenju proračuna („Narodne novine“ broj 24/13, 102/17, 1/20 i 147/20)</w:t>
      </w:r>
      <w:r w:rsidRPr="007F331B">
        <w:rPr>
          <w:rFonts w:ascii="Arial" w:hAnsi="Arial" w:cs="Arial"/>
          <w:bCs/>
          <w:color w:val="FF0000"/>
        </w:rPr>
        <w:t xml:space="preserve"> </w:t>
      </w:r>
      <w:r w:rsidRPr="007F331B">
        <w:rPr>
          <w:rFonts w:ascii="Arial" w:hAnsi="Arial" w:cs="Arial"/>
          <w:bCs/>
        </w:rPr>
        <w:t>propisana je obveza podnošenja godišnjeg izvještaja o izvršenju proračuna predstavničkom tijelu na donošenje, do 31. svibnja tekuće godine za prethodnu godinu.</w:t>
      </w:r>
    </w:p>
    <w:p w14:paraId="176D80A1" w14:textId="77777777" w:rsidR="00E86DAE" w:rsidRPr="007F331B" w:rsidRDefault="00E86DAE" w:rsidP="00E86DAE">
      <w:pPr>
        <w:jc w:val="both"/>
        <w:rPr>
          <w:rFonts w:ascii="Arial" w:hAnsi="Arial" w:cs="Arial"/>
          <w:bCs/>
        </w:rPr>
      </w:pPr>
      <w:r w:rsidRPr="007F331B">
        <w:rPr>
          <w:rFonts w:ascii="Arial" w:hAnsi="Arial" w:cs="Arial"/>
          <w:bCs/>
        </w:rPr>
        <w:t>Pravilnikom o polugodišnjem i godišnjem izvještaju o izvršenju proračuna („Narodne novine“ broj 24/13, 102/17, 01/20 i 147/20) propisan je sadržaj godišnjeg izvještaja o izvršenju proračuna.</w:t>
      </w:r>
    </w:p>
    <w:p w14:paraId="5EEC4F2B" w14:textId="77777777" w:rsidR="00E86DAE" w:rsidRPr="007F331B" w:rsidRDefault="00E86DAE" w:rsidP="00E86DAE">
      <w:pPr>
        <w:jc w:val="both"/>
        <w:rPr>
          <w:rFonts w:ascii="Arial" w:hAnsi="Arial" w:cs="Arial"/>
          <w:bCs/>
        </w:rPr>
      </w:pPr>
      <w:r w:rsidRPr="007F331B">
        <w:rPr>
          <w:rFonts w:ascii="Arial" w:hAnsi="Arial" w:cs="Arial"/>
          <w:bCs/>
        </w:rPr>
        <w:t>Prema članku 4. Pravilnika, godišnji izvještaj o izvršenju proračuna sadrži:</w:t>
      </w:r>
    </w:p>
    <w:p w14:paraId="2AA604AE" w14:textId="77777777" w:rsidR="00E86DAE" w:rsidRPr="007F331B" w:rsidRDefault="00E86DAE" w:rsidP="00E86DAE">
      <w:pPr>
        <w:pStyle w:val="Odlomakpopisa"/>
        <w:numPr>
          <w:ilvl w:val="0"/>
          <w:numId w:val="18"/>
        </w:numPr>
        <w:spacing w:after="0" w:line="240" w:lineRule="auto"/>
        <w:jc w:val="both"/>
        <w:rPr>
          <w:rFonts w:ascii="Arial" w:hAnsi="Arial" w:cs="Arial"/>
          <w:bCs/>
        </w:rPr>
      </w:pPr>
      <w:r w:rsidRPr="007F331B">
        <w:rPr>
          <w:rFonts w:ascii="Arial" w:hAnsi="Arial" w:cs="Arial"/>
          <w:bCs/>
        </w:rPr>
        <w:t>opći dio proračuna koji čini Račun prihoda i rashoda i Račun financiranja na razini odjeljka ekonomske klasifikacije,</w:t>
      </w:r>
    </w:p>
    <w:p w14:paraId="3E0E5BCE" w14:textId="77777777" w:rsidR="00E86DAE" w:rsidRPr="007F331B" w:rsidRDefault="00E86DAE" w:rsidP="00E86DAE">
      <w:pPr>
        <w:numPr>
          <w:ilvl w:val="0"/>
          <w:numId w:val="18"/>
        </w:numPr>
        <w:spacing w:after="0" w:line="240" w:lineRule="auto"/>
        <w:jc w:val="both"/>
        <w:rPr>
          <w:rFonts w:ascii="Arial" w:hAnsi="Arial" w:cs="Arial"/>
          <w:bCs/>
        </w:rPr>
      </w:pPr>
      <w:r w:rsidRPr="007F331B">
        <w:rPr>
          <w:rFonts w:ascii="Arial" w:hAnsi="Arial" w:cs="Arial"/>
          <w:bCs/>
        </w:rPr>
        <w:t>posebni dio proračuna po organizacijskoj i programskoj klasifikaciji te razini odjeljka ekonomske klasifikacije,</w:t>
      </w:r>
    </w:p>
    <w:p w14:paraId="2F3764BC" w14:textId="77777777" w:rsidR="00E86DAE" w:rsidRPr="007F331B" w:rsidRDefault="00E86DAE" w:rsidP="00E86DAE">
      <w:pPr>
        <w:numPr>
          <w:ilvl w:val="0"/>
          <w:numId w:val="18"/>
        </w:numPr>
        <w:spacing w:after="0" w:line="240" w:lineRule="auto"/>
        <w:jc w:val="both"/>
        <w:rPr>
          <w:rFonts w:ascii="Arial" w:hAnsi="Arial" w:cs="Arial"/>
          <w:bCs/>
        </w:rPr>
      </w:pPr>
      <w:r w:rsidRPr="007F331B">
        <w:rPr>
          <w:rFonts w:ascii="Arial" w:hAnsi="Arial" w:cs="Arial"/>
          <w:bCs/>
        </w:rPr>
        <w:t>izvještaj o korištenju proračunske zalihe,</w:t>
      </w:r>
    </w:p>
    <w:p w14:paraId="7B205AA8" w14:textId="77777777" w:rsidR="00E86DAE" w:rsidRPr="007F331B" w:rsidRDefault="00E86DAE" w:rsidP="00E86DAE">
      <w:pPr>
        <w:numPr>
          <w:ilvl w:val="0"/>
          <w:numId w:val="18"/>
        </w:numPr>
        <w:spacing w:after="0" w:line="240" w:lineRule="auto"/>
        <w:jc w:val="both"/>
        <w:rPr>
          <w:rFonts w:ascii="Arial" w:hAnsi="Arial" w:cs="Arial"/>
          <w:bCs/>
        </w:rPr>
      </w:pPr>
      <w:r w:rsidRPr="007F331B">
        <w:rPr>
          <w:rFonts w:ascii="Arial" w:hAnsi="Arial" w:cs="Arial"/>
          <w:bCs/>
        </w:rPr>
        <w:t>izvještaj o danim državnim jamstvima i izdacima po državnim jamstvima,</w:t>
      </w:r>
    </w:p>
    <w:p w14:paraId="2342E17C" w14:textId="77777777" w:rsidR="00E86DAE" w:rsidRPr="007F331B" w:rsidRDefault="00E86DAE" w:rsidP="00E86DAE">
      <w:pPr>
        <w:numPr>
          <w:ilvl w:val="0"/>
          <w:numId w:val="18"/>
        </w:numPr>
        <w:spacing w:after="0" w:line="240" w:lineRule="auto"/>
        <w:jc w:val="both"/>
        <w:rPr>
          <w:rFonts w:ascii="Arial" w:hAnsi="Arial" w:cs="Arial"/>
          <w:bCs/>
        </w:rPr>
      </w:pPr>
      <w:r w:rsidRPr="007F331B">
        <w:rPr>
          <w:rFonts w:ascii="Arial" w:hAnsi="Arial" w:cs="Arial"/>
          <w:bCs/>
        </w:rPr>
        <w:t>obrazloženje ostvarenja prihoda i primitaka, rashoda i izdataka.</w:t>
      </w:r>
    </w:p>
    <w:p w14:paraId="57D10EAA" w14:textId="77777777" w:rsidR="00E86DAE" w:rsidRPr="007F331B" w:rsidRDefault="00E86DAE" w:rsidP="00E86DAE">
      <w:pPr>
        <w:spacing w:after="0" w:line="240" w:lineRule="auto"/>
        <w:jc w:val="both"/>
        <w:rPr>
          <w:rFonts w:ascii="Arial" w:hAnsi="Arial" w:cs="Arial"/>
          <w:bCs/>
        </w:rPr>
      </w:pPr>
    </w:p>
    <w:p w14:paraId="0A2C6794" w14:textId="77777777" w:rsidR="00E86DAE" w:rsidRPr="007F331B" w:rsidRDefault="00E86DAE" w:rsidP="00E86DAE">
      <w:pPr>
        <w:jc w:val="both"/>
        <w:rPr>
          <w:rFonts w:ascii="Arial" w:hAnsi="Arial" w:cs="Arial"/>
          <w:bCs/>
        </w:rPr>
      </w:pPr>
      <w:r w:rsidRPr="007F331B">
        <w:rPr>
          <w:rFonts w:ascii="Arial" w:hAnsi="Arial" w:cs="Arial"/>
          <w:bCs/>
        </w:rPr>
        <w:t>Općina Brtonigla-Verteneglio ima jednog proračunskog korisnika: Dječji vrtić „</w:t>
      </w:r>
      <w:proofErr w:type="spellStart"/>
      <w:r w:rsidRPr="007F331B">
        <w:rPr>
          <w:rFonts w:ascii="Arial" w:hAnsi="Arial" w:cs="Arial"/>
          <w:bCs/>
        </w:rPr>
        <w:t>Kalimero</w:t>
      </w:r>
      <w:proofErr w:type="spellEnd"/>
      <w:r w:rsidRPr="007F331B">
        <w:rPr>
          <w:rFonts w:ascii="Arial" w:hAnsi="Arial" w:cs="Arial"/>
          <w:bCs/>
        </w:rPr>
        <w:t xml:space="preserve">“ Brtonigla. </w:t>
      </w:r>
    </w:p>
    <w:p w14:paraId="648E47BE" w14:textId="77777777" w:rsidR="00E86DAE" w:rsidRDefault="00E86DAE" w:rsidP="00E86DAE">
      <w:pPr>
        <w:jc w:val="both"/>
        <w:rPr>
          <w:rFonts w:ascii="Times New Roman" w:hAnsi="Times New Roman" w:cs="Times New Roman"/>
          <w:bCs/>
          <w:sz w:val="24"/>
          <w:szCs w:val="24"/>
        </w:rPr>
      </w:pPr>
    </w:p>
    <w:p w14:paraId="41633FF4" w14:textId="77777777" w:rsidR="00E86DAE" w:rsidRDefault="00E86DAE" w:rsidP="00E86DAE">
      <w:pPr>
        <w:jc w:val="both"/>
        <w:rPr>
          <w:rFonts w:ascii="Times New Roman" w:hAnsi="Times New Roman" w:cs="Times New Roman"/>
          <w:bCs/>
          <w:sz w:val="24"/>
          <w:szCs w:val="24"/>
        </w:rPr>
      </w:pPr>
    </w:p>
    <w:p w14:paraId="17995E1E" w14:textId="77777777" w:rsidR="00E86DAE" w:rsidRDefault="00E86DAE" w:rsidP="00E86DAE">
      <w:pPr>
        <w:jc w:val="both"/>
        <w:rPr>
          <w:rFonts w:ascii="Times New Roman" w:hAnsi="Times New Roman" w:cs="Times New Roman"/>
          <w:bCs/>
          <w:sz w:val="24"/>
          <w:szCs w:val="24"/>
        </w:rPr>
      </w:pPr>
    </w:p>
    <w:p w14:paraId="71BC5CA4" w14:textId="77777777" w:rsidR="00E86DAE" w:rsidRDefault="00E86DAE" w:rsidP="00E86DAE">
      <w:pPr>
        <w:jc w:val="both"/>
        <w:rPr>
          <w:rFonts w:ascii="Times New Roman" w:hAnsi="Times New Roman" w:cs="Times New Roman"/>
          <w:bCs/>
          <w:sz w:val="24"/>
          <w:szCs w:val="24"/>
        </w:rPr>
      </w:pPr>
    </w:p>
    <w:p w14:paraId="623B052C" w14:textId="77777777" w:rsidR="00E86DAE" w:rsidRDefault="00E86DAE" w:rsidP="00E86DAE">
      <w:pPr>
        <w:jc w:val="both"/>
        <w:rPr>
          <w:rFonts w:ascii="Times New Roman" w:hAnsi="Times New Roman" w:cs="Times New Roman"/>
          <w:bCs/>
          <w:sz w:val="24"/>
          <w:szCs w:val="24"/>
        </w:rPr>
      </w:pPr>
    </w:p>
    <w:p w14:paraId="0D426418" w14:textId="77777777" w:rsidR="00E86DAE" w:rsidRDefault="00E86DAE" w:rsidP="00E86DAE">
      <w:pPr>
        <w:jc w:val="both"/>
        <w:rPr>
          <w:rFonts w:ascii="Times New Roman" w:hAnsi="Times New Roman" w:cs="Times New Roman"/>
          <w:bCs/>
          <w:sz w:val="24"/>
          <w:szCs w:val="24"/>
        </w:rPr>
      </w:pPr>
    </w:p>
    <w:p w14:paraId="4706B0E7" w14:textId="77777777" w:rsidR="00E86DAE" w:rsidRDefault="00E86DAE" w:rsidP="00E86DAE">
      <w:pPr>
        <w:jc w:val="both"/>
        <w:rPr>
          <w:rFonts w:ascii="Times New Roman" w:hAnsi="Times New Roman" w:cs="Times New Roman"/>
          <w:bCs/>
          <w:sz w:val="24"/>
          <w:szCs w:val="24"/>
        </w:rPr>
      </w:pPr>
    </w:p>
    <w:tbl>
      <w:tblPr>
        <w:tblW w:w="17260" w:type="dxa"/>
        <w:tblInd w:w="-709" w:type="dxa"/>
        <w:tblLayout w:type="fixed"/>
        <w:tblLook w:val="04A0" w:firstRow="1" w:lastRow="0" w:firstColumn="1" w:lastColumn="0" w:noHBand="0" w:noVBand="1"/>
      </w:tblPr>
      <w:tblGrid>
        <w:gridCol w:w="14755"/>
        <w:gridCol w:w="236"/>
        <w:gridCol w:w="587"/>
        <w:gridCol w:w="325"/>
        <w:gridCol w:w="296"/>
        <w:gridCol w:w="331"/>
        <w:gridCol w:w="417"/>
        <w:gridCol w:w="313"/>
      </w:tblGrid>
      <w:tr w:rsidR="00E86DAE" w:rsidRPr="00E86DAE" w14:paraId="6AD936DF" w14:textId="77777777" w:rsidTr="004139D7">
        <w:trPr>
          <w:trHeight w:val="300"/>
        </w:trPr>
        <w:tc>
          <w:tcPr>
            <w:tcW w:w="14755" w:type="dxa"/>
            <w:shd w:val="clear" w:color="000000" w:fill="FFFFFF"/>
          </w:tcPr>
          <w:p w14:paraId="0A38CD55" w14:textId="6E117C85" w:rsidR="00E86DAE" w:rsidRPr="00E86DAE" w:rsidRDefault="00E86DAE" w:rsidP="005F71E0">
            <w:pPr>
              <w:rPr>
                <w:rFonts w:ascii="Calibri" w:eastAsia="Times New Roman" w:hAnsi="Calibri" w:cs="Calibri"/>
                <w:color w:val="000000"/>
                <w:sz w:val="18"/>
                <w:szCs w:val="18"/>
                <w:lang w:eastAsia="hr-HR"/>
              </w:rPr>
            </w:pPr>
            <w:bookmarkStart w:id="0" w:name="_Toc90394313"/>
            <w:bookmarkStart w:id="1" w:name="_Toc91601036"/>
          </w:p>
        </w:tc>
        <w:tc>
          <w:tcPr>
            <w:tcW w:w="236" w:type="dxa"/>
            <w:shd w:val="clear" w:color="000000" w:fill="FFFFFF"/>
          </w:tcPr>
          <w:p w14:paraId="4029F318" w14:textId="2036B6DA"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587" w:type="dxa"/>
            <w:shd w:val="clear" w:color="000000" w:fill="FFFFFF"/>
          </w:tcPr>
          <w:p w14:paraId="245FC8EC" w14:textId="2C24F0CD"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325" w:type="dxa"/>
            <w:shd w:val="clear" w:color="000000" w:fill="FFFFFF"/>
          </w:tcPr>
          <w:p w14:paraId="09ABBA1D" w14:textId="0CE0EE5C"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296" w:type="dxa"/>
            <w:shd w:val="clear" w:color="000000" w:fill="FFFFFF"/>
          </w:tcPr>
          <w:p w14:paraId="1C0F9CBD" w14:textId="79F6D1F0"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331" w:type="dxa"/>
            <w:shd w:val="clear" w:color="000000" w:fill="FFFFFF"/>
          </w:tcPr>
          <w:p w14:paraId="1DFCCCF6" w14:textId="0B98A4CC"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417" w:type="dxa"/>
            <w:shd w:val="clear" w:color="000000" w:fill="FFFFFF"/>
          </w:tcPr>
          <w:p w14:paraId="064FCC18" w14:textId="5697760D"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313" w:type="dxa"/>
            <w:shd w:val="clear" w:color="000000" w:fill="FFFFFF"/>
          </w:tcPr>
          <w:p w14:paraId="3E555636" w14:textId="57363B8D"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r>
      <w:tr w:rsidR="00E86DAE" w:rsidRPr="00E86DAE" w14:paraId="2CCF902A" w14:textId="77777777" w:rsidTr="004139D7">
        <w:trPr>
          <w:trHeight w:val="300"/>
        </w:trPr>
        <w:tc>
          <w:tcPr>
            <w:tcW w:w="14755" w:type="dxa"/>
            <w:shd w:val="clear" w:color="000000" w:fill="FFFFFF"/>
          </w:tcPr>
          <w:p w14:paraId="2A1B0060" w14:textId="6699D134"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236" w:type="dxa"/>
            <w:shd w:val="clear" w:color="000000" w:fill="FFFFFF"/>
          </w:tcPr>
          <w:p w14:paraId="68EA23FC" w14:textId="00FF8B90"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587" w:type="dxa"/>
            <w:shd w:val="clear" w:color="000000" w:fill="FFFFFF"/>
          </w:tcPr>
          <w:p w14:paraId="797374D4" w14:textId="0009549C"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25" w:type="dxa"/>
            <w:shd w:val="clear" w:color="000000" w:fill="FFFFFF"/>
          </w:tcPr>
          <w:p w14:paraId="5D55D3A3" w14:textId="73362A80"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296" w:type="dxa"/>
            <w:shd w:val="clear" w:color="000000" w:fill="FFFFFF"/>
          </w:tcPr>
          <w:p w14:paraId="40A50056" w14:textId="04029C63"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31" w:type="dxa"/>
            <w:shd w:val="clear" w:color="000000" w:fill="FFFFFF"/>
          </w:tcPr>
          <w:p w14:paraId="150AC135" w14:textId="71166A8D"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417" w:type="dxa"/>
            <w:shd w:val="clear" w:color="000000" w:fill="FFFFFF"/>
          </w:tcPr>
          <w:p w14:paraId="58A2B930" w14:textId="2E619824"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13" w:type="dxa"/>
            <w:shd w:val="clear" w:color="000000" w:fill="FFFFFF"/>
          </w:tcPr>
          <w:p w14:paraId="75A74358" w14:textId="2FE2E46B"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r>
      <w:tr w:rsidR="00E86DAE" w:rsidRPr="00E86DAE" w14:paraId="2E5043F4" w14:textId="77777777" w:rsidTr="004139D7">
        <w:trPr>
          <w:trHeight w:val="300"/>
        </w:trPr>
        <w:tc>
          <w:tcPr>
            <w:tcW w:w="14755" w:type="dxa"/>
            <w:shd w:val="clear" w:color="000000" w:fill="FFFFFF"/>
          </w:tcPr>
          <w:p w14:paraId="31DA6537" w14:textId="11293CD2"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236" w:type="dxa"/>
            <w:shd w:val="clear" w:color="000000" w:fill="FFFFFF"/>
          </w:tcPr>
          <w:p w14:paraId="2269AD2C" w14:textId="41B9D4E5"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587" w:type="dxa"/>
            <w:shd w:val="clear" w:color="000000" w:fill="FFFFFF"/>
          </w:tcPr>
          <w:p w14:paraId="4B2541AF" w14:textId="48961BEB"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25" w:type="dxa"/>
            <w:shd w:val="clear" w:color="000000" w:fill="FFFFFF"/>
          </w:tcPr>
          <w:p w14:paraId="6F55A219" w14:textId="5D19F9EF"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296" w:type="dxa"/>
            <w:shd w:val="clear" w:color="000000" w:fill="FFFFFF"/>
          </w:tcPr>
          <w:p w14:paraId="43389CE2" w14:textId="7FDD051C"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31" w:type="dxa"/>
            <w:shd w:val="clear" w:color="000000" w:fill="FFFFFF"/>
          </w:tcPr>
          <w:p w14:paraId="6DE7510E" w14:textId="1551D820"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417" w:type="dxa"/>
            <w:shd w:val="clear" w:color="000000" w:fill="FFFFFF"/>
          </w:tcPr>
          <w:p w14:paraId="5E1D86D0" w14:textId="1152173A"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13" w:type="dxa"/>
            <w:shd w:val="clear" w:color="000000" w:fill="FFFFFF"/>
          </w:tcPr>
          <w:p w14:paraId="2DC9B5CD" w14:textId="35FBA0BC"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r>
      <w:tr w:rsidR="00E86DAE" w:rsidRPr="00E86DAE" w14:paraId="263EA527" w14:textId="77777777" w:rsidTr="004139D7">
        <w:trPr>
          <w:trHeight w:val="300"/>
        </w:trPr>
        <w:tc>
          <w:tcPr>
            <w:tcW w:w="14755" w:type="dxa"/>
            <w:shd w:val="clear" w:color="000000" w:fill="FFFFFF"/>
          </w:tcPr>
          <w:p w14:paraId="685A7C1A" w14:textId="77777777" w:rsidR="009C6C10" w:rsidRDefault="009C6C10" w:rsidP="009C6C10">
            <w:pPr>
              <w:widowControl w:val="0"/>
              <w:tabs>
                <w:tab w:val="center" w:pos="5101"/>
              </w:tabs>
              <w:autoSpaceDE w:val="0"/>
              <w:autoSpaceDN w:val="0"/>
              <w:adjustRightInd w:val="0"/>
              <w:spacing w:before="960" w:after="0" w:line="240" w:lineRule="auto"/>
              <w:jc w:val="center"/>
              <w:rPr>
                <w:rFonts w:ascii="Arial" w:hAnsi="Arial" w:cs="Arial"/>
                <w:b/>
                <w:bCs/>
                <w:color w:val="000000"/>
              </w:rPr>
            </w:pPr>
            <w:r>
              <w:rPr>
                <w:rFonts w:ascii="Arial" w:hAnsi="Arial" w:cs="Arial"/>
                <w:b/>
                <w:bCs/>
                <w:color w:val="000000"/>
                <w:sz w:val="18"/>
                <w:szCs w:val="18"/>
              </w:rPr>
              <w:t>REPUBLIKA HRVATSKA</w:t>
            </w:r>
          </w:p>
          <w:p w14:paraId="7257F0AC" w14:textId="77777777" w:rsidR="009C6C10" w:rsidRDefault="009C6C10" w:rsidP="009C6C10">
            <w:pPr>
              <w:widowControl w:val="0"/>
              <w:tabs>
                <w:tab w:val="center" w:pos="5096"/>
              </w:tabs>
              <w:autoSpaceDE w:val="0"/>
              <w:autoSpaceDN w:val="0"/>
              <w:adjustRightInd w:val="0"/>
              <w:spacing w:before="6" w:after="0" w:line="240" w:lineRule="auto"/>
              <w:jc w:val="center"/>
              <w:rPr>
                <w:rFonts w:ascii="Arial" w:hAnsi="Arial" w:cs="Arial"/>
                <w:b/>
                <w:bCs/>
                <w:color w:val="000000"/>
              </w:rPr>
            </w:pPr>
            <w:r>
              <w:rPr>
                <w:rFonts w:ascii="Arial" w:hAnsi="Arial" w:cs="Arial"/>
                <w:b/>
                <w:bCs/>
                <w:color w:val="000000"/>
                <w:sz w:val="18"/>
                <w:szCs w:val="18"/>
              </w:rPr>
              <w:t>ISTARSKA ŽUPANIJA</w:t>
            </w:r>
          </w:p>
          <w:p w14:paraId="32B8E0A9" w14:textId="77777777" w:rsidR="009C6C10" w:rsidRDefault="009C6C10" w:rsidP="009C6C10">
            <w:pPr>
              <w:widowControl w:val="0"/>
              <w:tabs>
                <w:tab w:val="center" w:pos="7624"/>
              </w:tabs>
              <w:autoSpaceDE w:val="0"/>
              <w:autoSpaceDN w:val="0"/>
              <w:adjustRightInd w:val="0"/>
              <w:spacing w:before="204" w:after="0" w:line="240" w:lineRule="auto"/>
              <w:jc w:val="center"/>
              <w:rPr>
                <w:rFonts w:ascii="Arial" w:hAnsi="Arial" w:cs="Arial"/>
                <w:color w:val="000000"/>
              </w:rPr>
            </w:pPr>
            <w:r>
              <w:rPr>
                <w:rFonts w:ascii="Arial" w:hAnsi="Arial" w:cs="Arial"/>
                <w:b/>
                <w:bCs/>
                <w:color w:val="000000"/>
              </w:rPr>
              <w:t>OPĆINA BRTONIGLA - VERTENEGLIO</w:t>
            </w:r>
          </w:p>
          <w:p w14:paraId="798F75B4" w14:textId="77777777" w:rsidR="009C6C10" w:rsidRDefault="009C6C10" w:rsidP="009C6C10">
            <w:pPr>
              <w:widowControl w:val="0"/>
              <w:tabs>
                <w:tab w:val="center" w:pos="7624"/>
              </w:tabs>
              <w:autoSpaceDE w:val="0"/>
              <w:autoSpaceDN w:val="0"/>
              <w:adjustRightInd w:val="0"/>
              <w:spacing w:before="204" w:after="0" w:line="240" w:lineRule="auto"/>
              <w:rPr>
                <w:rFonts w:ascii="Arial" w:hAnsi="Arial" w:cs="Arial"/>
                <w:color w:val="000000"/>
              </w:rPr>
            </w:pPr>
            <w:r w:rsidRPr="00B2647C">
              <w:rPr>
                <w:rFonts w:ascii="Arial" w:hAnsi="Arial" w:cs="Arial"/>
                <w:color w:val="000000"/>
              </w:rPr>
              <w:t xml:space="preserve">Na temelju članka 89. zakona o proračunu („Narodne novine“ broj 144/21) i članka 38. Statuta Općine Brtonigla-Verteneglio (Službene novine Općine Brtonigla-Verteneglio broj 03/18, 03/21), općinsko vijeće Općine Brtonigla-Verteneglio na svojoj </w:t>
            </w:r>
            <w:r>
              <w:rPr>
                <w:rFonts w:ascii="Arial" w:hAnsi="Arial" w:cs="Arial"/>
                <w:color w:val="000000"/>
              </w:rPr>
              <w:t>21.</w:t>
            </w:r>
            <w:r w:rsidRPr="00B2647C">
              <w:rPr>
                <w:rFonts w:ascii="Arial" w:hAnsi="Arial" w:cs="Arial"/>
                <w:color w:val="000000"/>
              </w:rPr>
              <w:t xml:space="preserve"> sjednici održanoj dana </w:t>
            </w:r>
            <w:r>
              <w:rPr>
                <w:rFonts w:ascii="Arial" w:hAnsi="Arial" w:cs="Arial"/>
                <w:color w:val="000000"/>
              </w:rPr>
              <w:t>18.03.</w:t>
            </w:r>
            <w:r w:rsidRPr="00B2647C">
              <w:rPr>
                <w:rFonts w:ascii="Arial" w:hAnsi="Arial" w:cs="Arial"/>
                <w:color w:val="000000"/>
              </w:rPr>
              <w:t>202</w:t>
            </w:r>
            <w:r>
              <w:rPr>
                <w:rFonts w:ascii="Arial" w:hAnsi="Arial" w:cs="Arial"/>
                <w:color w:val="000000"/>
              </w:rPr>
              <w:t>4</w:t>
            </w:r>
            <w:r w:rsidRPr="00B2647C">
              <w:rPr>
                <w:rFonts w:ascii="Arial" w:hAnsi="Arial" w:cs="Arial"/>
                <w:color w:val="000000"/>
              </w:rPr>
              <w:t>. godine donosi</w:t>
            </w:r>
          </w:p>
          <w:p w14:paraId="0FA37115" w14:textId="77777777" w:rsidR="009C6C10" w:rsidRDefault="009C6C10" w:rsidP="009C6C10">
            <w:pPr>
              <w:widowControl w:val="0"/>
              <w:tabs>
                <w:tab w:val="center" w:pos="5096"/>
              </w:tabs>
              <w:autoSpaceDE w:val="0"/>
              <w:autoSpaceDN w:val="0"/>
              <w:adjustRightInd w:val="0"/>
              <w:spacing w:after="0" w:line="240" w:lineRule="auto"/>
              <w:rPr>
                <w:rFonts w:ascii="Arial" w:hAnsi="Arial" w:cs="Arial"/>
                <w:b/>
                <w:bCs/>
                <w:color w:val="000000"/>
                <w:sz w:val="27"/>
                <w:szCs w:val="27"/>
              </w:rPr>
            </w:pPr>
          </w:p>
          <w:p w14:paraId="0C35DB52" w14:textId="77777777" w:rsidR="009C6C10" w:rsidRPr="00507826" w:rsidRDefault="009C6C10" w:rsidP="009C6C10">
            <w:pPr>
              <w:widowControl w:val="0"/>
              <w:tabs>
                <w:tab w:val="center" w:pos="7624"/>
              </w:tabs>
              <w:autoSpaceDE w:val="0"/>
              <w:autoSpaceDN w:val="0"/>
              <w:adjustRightInd w:val="0"/>
              <w:spacing w:before="109" w:after="0" w:line="240" w:lineRule="auto"/>
              <w:rPr>
                <w:rFonts w:ascii="Tahoma" w:hAnsi="Tahoma" w:cs="Tahoma"/>
                <w:b/>
                <w:bCs/>
                <w:color w:val="000000"/>
                <w:sz w:val="28"/>
                <w:szCs w:val="28"/>
              </w:rPr>
            </w:pPr>
            <w:r>
              <w:rPr>
                <w:rFonts w:ascii="Arial" w:hAnsi="Arial" w:cs="Arial"/>
                <w:sz w:val="24"/>
                <w:szCs w:val="24"/>
              </w:rPr>
              <w:tab/>
            </w:r>
            <w:r w:rsidRPr="00507826">
              <w:rPr>
                <w:rFonts w:ascii="Tahoma" w:hAnsi="Tahoma" w:cs="Tahoma"/>
                <w:b/>
                <w:bCs/>
                <w:color w:val="000000"/>
                <w:sz w:val="28"/>
                <w:szCs w:val="28"/>
              </w:rPr>
              <w:t>GODIŠNJI IZVJEŠTAJ O IZVRŠENJU PRORAČUNA OPĆINE BRTONIGLA - VERTENEGLIO ZA 2023. GODINU</w:t>
            </w:r>
          </w:p>
          <w:p w14:paraId="092B7E1B" w14:textId="77777777" w:rsidR="009C6C10" w:rsidRDefault="009C6C10" w:rsidP="009C6C10">
            <w:pPr>
              <w:widowControl w:val="0"/>
              <w:numPr>
                <w:ilvl w:val="0"/>
                <w:numId w:val="32"/>
              </w:numPr>
              <w:tabs>
                <w:tab w:val="center" w:pos="7624"/>
              </w:tabs>
              <w:autoSpaceDE w:val="0"/>
              <w:autoSpaceDN w:val="0"/>
              <w:adjustRightInd w:val="0"/>
              <w:spacing w:before="204" w:after="0" w:line="240" w:lineRule="auto"/>
              <w:rPr>
                <w:rFonts w:ascii="Tahoma" w:hAnsi="Tahoma" w:cs="Tahoma"/>
                <w:b/>
                <w:bCs/>
                <w:color w:val="000000"/>
              </w:rPr>
            </w:pPr>
            <w:r>
              <w:rPr>
                <w:rFonts w:ascii="Tahoma" w:hAnsi="Tahoma" w:cs="Tahoma"/>
                <w:b/>
                <w:bCs/>
                <w:color w:val="000000"/>
              </w:rPr>
              <w:t>OPĆI DIO</w:t>
            </w:r>
          </w:p>
          <w:p w14:paraId="649196D1" w14:textId="77777777" w:rsidR="009C6C10" w:rsidRDefault="009C6C10" w:rsidP="009C6C10">
            <w:pPr>
              <w:widowControl w:val="0"/>
              <w:tabs>
                <w:tab w:val="center" w:pos="7624"/>
              </w:tabs>
              <w:autoSpaceDE w:val="0"/>
              <w:autoSpaceDN w:val="0"/>
              <w:adjustRightInd w:val="0"/>
              <w:spacing w:before="204" w:after="0" w:line="240" w:lineRule="auto"/>
              <w:ind w:left="7680"/>
              <w:rPr>
                <w:rFonts w:ascii="Tahoma" w:hAnsi="Tahoma" w:cs="Tahoma"/>
                <w:b/>
                <w:bCs/>
                <w:color w:val="000000"/>
                <w:sz w:val="20"/>
                <w:szCs w:val="20"/>
              </w:rPr>
            </w:pPr>
            <w:r w:rsidRPr="00507826">
              <w:rPr>
                <w:rFonts w:ascii="Tahoma" w:hAnsi="Tahoma" w:cs="Tahoma"/>
                <w:b/>
                <w:bCs/>
                <w:color w:val="000000"/>
                <w:sz w:val="20"/>
                <w:szCs w:val="20"/>
              </w:rPr>
              <w:t>Članak 1.</w:t>
            </w:r>
          </w:p>
          <w:p w14:paraId="4053B4EE" w14:textId="77777777" w:rsidR="009C6C10" w:rsidRPr="00507826" w:rsidRDefault="009C6C10" w:rsidP="009C6C10">
            <w:pPr>
              <w:widowControl w:val="0"/>
              <w:tabs>
                <w:tab w:val="center" w:pos="7624"/>
              </w:tabs>
              <w:autoSpaceDE w:val="0"/>
              <w:autoSpaceDN w:val="0"/>
              <w:adjustRightInd w:val="0"/>
              <w:spacing w:before="204" w:after="0" w:line="240" w:lineRule="auto"/>
              <w:ind w:left="7680"/>
              <w:rPr>
                <w:rFonts w:ascii="Tahoma" w:hAnsi="Tahoma" w:cs="Tahoma"/>
                <w:b/>
                <w:bCs/>
                <w:color w:val="000000"/>
                <w:sz w:val="20"/>
                <w:szCs w:val="20"/>
              </w:rPr>
            </w:pPr>
          </w:p>
          <w:p w14:paraId="6650E29A" w14:textId="77777777" w:rsidR="009C6C10" w:rsidRPr="0026442E" w:rsidRDefault="009C6C10" w:rsidP="009C6C10">
            <w:pPr>
              <w:pStyle w:val="Bezproreda"/>
              <w:rPr>
                <w:rFonts w:ascii="Arial" w:hAnsi="Arial" w:cs="Arial"/>
              </w:rPr>
            </w:pPr>
            <w:r w:rsidRPr="0026442E">
              <w:rPr>
                <w:rFonts w:ascii="Arial" w:hAnsi="Arial" w:cs="Arial"/>
              </w:rPr>
              <w:t>Ostvarenje proračuna Općine Brtonigla-Verteneglio za razdoblje 01.01-31.12.2023. godine iznos od  2.601.508,82 EUR</w:t>
            </w:r>
          </w:p>
          <w:p w14:paraId="48122D79" w14:textId="77777777" w:rsidR="009C6C10" w:rsidRDefault="009C6C10" w:rsidP="009C6C10">
            <w:pPr>
              <w:widowControl w:val="0"/>
              <w:tabs>
                <w:tab w:val="right" w:pos="15200"/>
              </w:tabs>
              <w:autoSpaceDE w:val="0"/>
              <w:autoSpaceDN w:val="0"/>
              <w:adjustRightInd w:val="0"/>
              <w:spacing w:before="141" w:after="0" w:line="240" w:lineRule="auto"/>
              <w:rPr>
                <w:rFonts w:ascii="Segoe UI" w:hAnsi="Segoe UI" w:cs="Segoe UI"/>
                <w:color w:val="000000"/>
                <w:sz w:val="24"/>
                <w:szCs w:val="24"/>
              </w:rPr>
            </w:pPr>
            <w:r>
              <w:rPr>
                <w:rFonts w:ascii="Arial" w:hAnsi="Arial" w:cs="Arial"/>
                <w:sz w:val="24"/>
                <w:szCs w:val="24"/>
              </w:rPr>
              <w:tab/>
            </w:r>
            <w:r>
              <w:rPr>
                <w:rFonts w:ascii="Segoe UI" w:hAnsi="Segoe UI" w:cs="Segoe UI"/>
                <w:color w:val="000000"/>
                <w:sz w:val="16"/>
                <w:szCs w:val="16"/>
              </w:rPr>
              <w:t xml:space="preserve"> Navedeni iznosi su izraženi u EUR valuti</w:t>
            </w:r>
          </w:p>
          <w:p w14:paraId="7C675AA3" w14:textId="77777777" w:rsidR="009C6C10" w:rsidRDefault="009C6C10" w:rsidP="009C6C10">
            <w:pPr>
              <w:widowControl w:val="0"/>
              <w:tabs>
                <w:tab w:val="center" w:pos="10833"/>
                <w:tab w:val="center" w:pos="12080"/>
                <w:tab w:val="center" w:pos="13327"/>
                <w:tab w:val="center" w:pos="14574"/>
              </w:tabs>
              <w:autoSpaceDE w:val="0"/>
              <w:autoSpaceDN w:val="0"/>
              <w:adjustRightInd w:val="0"/>
              <w:spacing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Ostvarenje  2022</w:t>
            </w:r>
            <w:r>
              <w:rPr>
                <w:rFonts w:ascii="Arial" w:hAnsi="Arial" w:cs="Arial"/>
                <w:sz w:val="24"/>
                <w:szCs w:val="24"/>
              </w:rPr>
              <w:tab/>
            </w:r>
            <w:r>
              <w:rPr>
                <w:rFonts w:ascii="Tahoma" w:hAnsi="Tahoma" w:cs="Tahoma"/>
                <w:color w:val="000000"/>
                <w:sz w:val="14"/>
                <w:szCs w:val="14"/>
              </w:rPr>
              <w:t>Plan  2023</w:t>
            </w:r>
            <w:r>
              <w:rPr>
                <w:rFonts w:ascii="Arial" w:hAnsi="Arial" w:cs="Arial"/>
                <w:sz w:val="24"/>
                <w:szCs w:val="24"/>
              </w:rPr>
              <w:tab/>
            </w:r>
            <w:r>
              <w:rPr>
                <w:rFonts w:ascii="Tahoma" w:hAnsi="Tahoma" w:cs="Tahoma"/>
                <w:color w:val="000000"/>
                <w:sz w:val="14"/>
                <w:szCs w:val="14"/>
              </w:rPr>
              <w:t>Ostvarenje  2023</w:t>
            </w:r>
            <w:r>
              <w:rPr>
                <w:rFonts w:ascii="Arial" w:hAnsi="Arial" w:cs="Arial"/>
                <w:sz w:val="24"/>
                <w:szCs w:val="24"/>
              </w:rPr>
              <w:tab/>
            </w:r>
            <w:r>
              <w:rPr>
                <w:rFonts w:ascii="Tahoma" w:hAnsi="Tahoma" w:cs="Tahoma"/>
                <w:color w:val="000000"/>
                <w:sz w:val="14"/>
                <w:szCs w:val="14"/>
              </w:rPr>
              <w:t>Indeks 3/2</w:t>
            </w:r>
          </w:p>
          <w:p w14:paraId="240D1DB2" w14:textId="77777777" w:rsidR="009C6C10" w:rsidRDefault="009C6C10" w:rsidP="009C6C10">
            <w:pPr>
              <w:widowControl w:val="0"/>
              <w:tabs>
                <w:tab w:val="center" w:pos="10833"/>
                <w:tab w:val="center" w:pos="12080"/>
                <w:tab w:val="center" w:pos="13327"/>
              </w:tabs>
              <w:autoSpaceDE w:val="0"/>
              <w:autoSpaceDN w:val="0"/>
              <w:adjustRightInd w:val="0"/>
              <w:spacing w:before="297"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1</w:t>
            </w:r>
            <w:r>
              <w:rPr>
                <w:rFonts w:ascii="Arial" w:hAnsi="Arial" w:cs="Arial"/>
                <w:sz w:val="24"/>
                <w:szCs w:val="24"/>
              </w:rPr>
              <w:tab/>
            </w:r>
            <w:r>
              <w:rPr>
                <w:rFonts w:ascii="Tahoma" w:hAnsi="Tahoma" w:cs="Tahoma"/>
                <w:color w:val="000000"/>
                <w:sz w:val="14"/>
                <w:szCs w:val="14"/>
              </w:rPr>
              <w:t>2</w:t>
            </w:r>
            <w:r>
              <w:rPr>
                <w:rFonts w:ascii="Arial" w:hAnsi="Arial" w:cs="Arial"/>
                <w:sz w:val="24"/>
                <w:szCs w:val="24"/>
              </w:rPr>
              <w:tab/>
            </w:r>
            <w:r>
              <w:rPr>
                <w:rFonts w:ascii="Tahoma" w:hAnsi="Tahoma" w:cs="Tahoma"/>
                <w:color w:val="000000"/>
                <w:sz w:val="14"/>
                <w:szCs w:val="14"/>
              </w:rPr>
              <w:t>3</w:t>
            </w:r>
          </w:p>
          <w:p w14:paraId="26390085" w14:textId="77777777" w:rsidR="009C6C10" w:rsidRDefault="009C6C10" w:rsidP="009C6C10">
            <w:pPr>
              <w:widowControl w:val="0"/>
              <w:tabs>
                <w:tab w:val="center" w:pos="7684"/>
              </w:tabs>
              <w:autoSpaceDE w:val="0"/>
              <w:autoSpaceDN w:val="0"/>
              <w:adjustRightInd w:val="0"/>
              <w:spacing w:after="0" w:line="240" w:lineRule="auto"/>
              <w:rPr>
                <w:rFonts w:ascii="Tahoma" w:hAnsi="Tahoma" w:cs="Tahoma"/>
                <w:color w:val="000000"/>
                <w:sz w:val="29"/>
                <w:szCs w:val="29"/>
              </w:rPr>
            </w:pPr>
            <w:r>
              <w:rPr>
                <w:rFonts w:ascii="Arial" w:hAnsi="Arial" w:cs="Arial"/>
                <w:sz w:val="24"/>
                <w:szCs w:val="24"/>
              </w:rPr>
              <w:tab/>
            </w:r>
            <w:r>
              <w:rPr>
                <w:rFonts w:ascii="Tahoma" w:hAnsi="Tahoma" w:cs="Tahoma"/>
                <w:color w:val="000000"/>
              </w:rPr>
              <w:t>A) SAŽETAK RAČUNA PRIHODA I RASHODA</w:t>
            </w:r>
          </w:p>
          <w:p w14:paraId="73D5B366" w14:textId="77777777" w:rsidR="009C6C10" w:rsidRDefault="009C6C10" w:rsidP="009C6C10">
            <w:pPr>
              <w:widowControl w:val="0"/>
              <w:tabs>
                <w:tab w:val="left" w:pos="90"/>
                <w:tab w:val="right" w:pos="11461"/>
                <w:tab w:val="right" w:pos="12708"/>
                <w:tab w:val="right" w:pos="13955"/>
                <w:tab w:val="right" w:pos="15202"/>
              </w:tabs>
              <w:autoSpaceDE w:val="0"/>
              <w:autoSpaceDN w:val="0"/>
              <w:adjustRightInd w:val="0"/>
              <w:spacing w:before="178"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UKUPNO PRIHODA</w:t>
            </w:r>
            <w:r>
              <w:rPr>
                <w:rFonts w:ascii="Arial" w:hAnsi="Arial" w:cs="Arial"/>
                <w:sz w:val="24"/>
                <w:szCs w:val="24"/>
              </w:rPr>
              <w:tab/>
            </w:r>
            <w:r>
              <w:rPr>
                <w:rFonts w:ascii="Tahoma" w:hAnsi="Tahoma" w:cs="Tahoma"/>
                <w:b/>
                <w:bCs/>
                <w:color w:val="000000"/>
                <w:sz w:val="14"/>
                <w:szCs w:val="14"/>
              </w:rPr>
              <w:t>3.425.747,61</w:t>
            </w:r>
            <w:r>
              <w:rPr>
                <w:rFonts w:ascii="Arial" w:hAnsi="Arial" w:cs="Arial"/>
                <w:sz w:val="24"/>
                <w:szCs w:val="24"/>
              </w:rPr>
              <w:tab/>
            </w:r>
            <w:r>
              <w:rPr>
                <w:rFonts w:ascii="Tahoma" w:hAnsi="Tahoma" w:cs="Tahoma"/>
                <w:b/>
                <w:bCs/>
                <w:color w:val="000000"/>
                <w:sz w:val="14"/>
                <w:szCs w:val="14"/>
              </w:rPr>
              <w:t>2.788.117,56</w:t>
            </w:r>
            <w:r>
              <w:rPr>
                <w:rFonts w:ascii="Arial" w:hAnsi="Arial" w:cs="Arial"/>
                <w:sz w:val="24"/>
                <w:szCs w:val="24"/>
              </w:rPr>
              <w:tab/>
            </w:r>
            <w:r>
              <w:rPr>
                <w:rFonts w:ascii="Tahoma" w:hAnsi="Tahoma" w:cs="Tahoma"/>
                <w:b/>
                <w:bCs/>
                <w:color w:val="000000"/>
                <w:sz w:val="14"/>
                <w:szCs w:val="14"/>
              </w:rPr>
              <w:t>2.601.508,82</w:t>
            </w:r>
            <w:r>
              <w:rPr>
                <w:rFonts w:ascii="Arial" w:hAnsi="Arial" w:cs="Arial"/>
                <w:sz w:val="24"/>
                <w:szCs w:val="24"/>
              </w:rPr>
              <w:tab/>
            </w:r>
            <w:r>
              <w:rPr>
                <w:rFonts w:ascii="Tahoma" w:hAnsi="Tahoma" w:cs="Tahoma"/>
                <w:b/>
                <w:bCs/>
                <w:color w:val="000000"/>
                <w:sz w:val="14"/>
                <w:szCs w:val="14"/>
              </w:rPr>
              <w:t>93,31%</w:t>
            </w:r>
          </w:p>
          <w:p w14:paraId="68503C06" w14:textId="77777777" w:rsidR="009C6C10" w:rsidRDefault="009C6C10" w:rsidP="009C6C10">
            <w:pPr>
              <w:widowControl w:val="0"/>
              <w:tabs>
                <w:tab w:val="left" w:pos="90"/>
                <w:tab w:val="right" w:pos="11461"/>
                <w:tab w:val="right" w:pos="12708"/>
                <w:tab w:val="right" w:pos="13955"/>
                <w:tab w:val="right" w:pos="15202"/>
              </w:tabs>
              <w:autoSpaceDE w:val="0"/>
              <w:autoSpaceDN w:val="0"/>
              <w:adjustRightInd w:val="0"/>
              <w:spacing w:before="94"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PRIHODI POSLOVANJA</w:t>
            </w:r>
            <w:r>
              <w:rPr>
                <w:rFonts w:ascii="Arial" w:hAnsi="Arial" w:cs="Arial"/>
                <w:sz w:val="24"/>
                <w:szCs w:val="24"/>
              </w:rPr>
              <w:tab/>
            </w:r>
            <w:r>
              <w:rPr>
                <w:rFonts w:ascii="Tahoma" w:hAnsi="Tahoma" w:cs="Tahoma"/>
                <w:color w:val="000000"/>
                <w:sz w:val="16"/>
                <w:szCs w:val="16"/>
              </w:rPr>
              <w:t>2.912.091,08</w:t>
            </w:r>
            <w:r>
              <w:rPr>
                <w:rFonts w:ascii="Arial" w:hAnsi="Arial" w:cs="Arial"/>
                <w:sz w:val="24"/>
                <w:szCs w:val="24"/>
              </w:rPr>
              <w:tab/>
            </w:r>
            <w:r>
              <w:rPr>
                <w:rFonts w:ascii="Tahoma" w:hAnsi="Tahoma" w:cs="Tahoma"/>
                <w:color w:val="000000"/>
                <w:sz w:val="16"/>
                <w:szCs w:val="16"/>
              </w:rPr>
              <w:t>2.372.131,56</w:t>
            </w:r>
            <w:r>
              <w:rPr>
                <w:rFonts w:ascii="Arial" w:hAnsi="Arial" w:cs="Arial"/>
                <w:sz w:val="24"/>
                <w:szCs w:val="24"/>
              </w:rPr>
              <w:tab/>
            </w:r>
            <w:r>
              <w:rPr>
                <w:rFonts w:ascii="Tahoma" w:hAnsi="Tahoma" w:cs="Tahoma"/>
                <w:color w:val="000000"/>
                <w:sz w:val="16"/>
                <w:szCs w:val="16"/>
              </w:rPr>
              <w:t>2.232.795,07</w:t>
            </w:r>
            <w:r>
              <w:rPr>
                <w:rFonts w:ascii="Arial" w:hAnsi="Arial" w:cs="Arial"/>
                <w:sz w:val="24"/>
                <w:szCs w:val="24"/>
              </w:rPr>
              <w:tab/>
            </w:r>
            <w:r>
              <w:rPr>
                <w:rFonts w:ascii="Tahoma" w:hAnsi="Tahoma" w:cs="Tahoma"/>
                <w:color w:val="000000"/>
                <w:sz w:val="16"/>
                <w:szCs w:val="16"/>
              </w:rPr>
              <w:t>94,13%</w:t>
            </w:r>
          </w:p>
          <w:p w14:paraId="691BA8A4" w14:textId="77777777" w:rsidR="009C6C10" w:rsidRDefault="009C6C10" w:rsidP="009C6C10">
            <w:pPr>
              <w:widowControl w:val="0"/>
              <w:tabs>
                <w:tab w:val="left" w:pos="90"/>
                <w:tab w:val="right" w:pos="11461"/>
                <w:tab w:val="right" w:pos="12708"/>
                <w:tab w:val="right" w:pos="13955"/>
                <w:tab w:val="right" w:pos="15202"/>
              </w:tabs>
              <w:autoSpaceDE w:val="0"/>
              <w:autoSpaceDN w:val="0"/>
              <w:adjustRightInd w:val="0"/>
              <w:spacing w:before="68"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PRIHODI OD PRODAJE NEFINANCIJSKE IMOVINE</w:t>
            </w:r>
            <w:r>
              <w:rPr>
                <w:rFonts w:ascii="Arial" w:hAnsi="Arial" w:cs="Arial"/>
                <w:sz w:val="24"/>
                <w:szCs w:val="24"/>
              </w:rPr>
              <w:tab/>
            </w:r>
            <w:r>
              <w:rPr>
                <w:rFonts w:ascii="Tahoma" w:hAnsi="Tahoma" w:cs="Tahoma"/>
                <w:color w:val="000000"/>
                <w:sz w:val="16"/>
                <w:szCs w:val="16"/>
              </w:rPr>
              <w:t>513.656,53</w:t>
            </w:r>
            <w:r>
              <w:rPr>
                <w:rFonts w:ascii="Arial" w:hAnsi="Arial" w:cs="Arial"/>
                <w:sz w:val="24"/>
                <w:szCs w:val="24"/>
              </w:rPr>
              <w:tab/>
            </w:r>
            <w:r>
              <w:rPr>
                <w:rFonts w:ascii="Tahoma" w:hAnsi="Tahoma" w:cs="Tahoma"/>
                <w:color w:val="000000"/>
                <w:sz w:val="16"/>
                <w:szCs w:val="16"/>
              </w:rPr>
              <w:t>415.986,00</w:t>
            </w:r>
            <w:r>
              <w:rPr>
                <w:rFonts w:ascii="Arial" w:hAnsi="Arial" w:cs="Arial"/>
                <w:sz w:val="24"/>
                <w:szCs w:val="24"/>
              </w:rPr>
              <w:tab/>
            </w:r>
            <w:r>
              <w:rPr>
                <w:rFonts w:ascii="Tahoma" w:hAnsi="Tahoma" w:cs="Tahoma"/>
                <w:color w:val="000000"/>
                <w:sz w:val="16"/>
                <w:szCs w:val="16"/>
              </w:rPr>
              <w:t>368.713,75</w:t>
            </w:r>
            <w:r>
              <w:rPr>
                <w:rFonts w:ascii="Arial" w:hAnsi="Arial" w:cs="Arial"/>
                <w:sz w:val="24"/>
                <w:szCs w:val="24"/>
              </w:rPr>
              <w:tab/>
            </w:r>
            <w:r>
              <w:rPr>
                <w:rFonts w:ascii="Tahoma" w:hAnsi="Tahoma" w:cs="Tahoma"/>
                <w:color w:val="000000"/>
                <w:sz w:val="16"/>
                <w:szCs w:val="16"/>
              </w:rPr>
              <w:t>88,64%</w:t>
            </w:r>
          </w:p>
          <w:p w14:paraId="65217C15" w14:textId="77777777" w:rsidR="009C6C10" w:rsidRDefault="009C6C10" w:rsidP="009C6C10">
            <w:pPr>
              <w:widowControl w:val="0"/>
              <w:tabs>
                <w:tab w:val="left" w:pos="90"/>
                <w:tab w:val="right" w:pos="11461"/>
                <w:tab w:val="right" w:pos="12708"/>
                <w:tab w:val="right" w:pos="13955"/>
                <w:tab w:val="right" w:pos="15202"/>
              </w:tabs>
              <w:autoSpaceDE w:val="0"/>
              <w:autoSpaceDN w:val="0"/>
              <w:adjustRightInd w:val="0"/>
              <w:spacing w:before="68"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UKUPNO RASHODA</w:t>
            </w:r>
            <w:r>
              <w:rPr>
                <w:rFonts w:ascii="Arial" w:hAnsi="Arial" w:cs="Arial"/>
                <w:sz w:val="24"/>
                <w:szCs w:val="24"/>
              </w:rPr>
              <w:tab/>
            </w:r>
            <w:r>
              <w:rPr>
                <w:rFonts w:ascii="Tahoma" w:hAnsi="Tahoma" w:cs="Tahoma"/>
                <w:b/>
                <w:bCs/>
                <w:color w:val="000000"/>
                <w:sz w:val="14"/>
                <w:szCs w:val="14"/>
              </w:rPr>
              <w:t>1.682.402,05</w:t>
            </w:r>
            <w:r>
              <w:rPr>
                <w:rFonts w:ascii="Arial" w:hAnsi="Arial" w:cs="Arial"/>
                <w:sz w:val="24"/>
                <w:szCs w:val="24"/>
              </w:rPr>
              <w:tab/>
            </w:r>
            <w:r>
              <w:rPr>
                <w:rFonts w:ascii="Tahoma" w:hAnsi="Tahoma" w:cs="Tahoma"/>
                <w:b/>
                <w:bCs/>
                <w:color w:val="000000"/>
                <w:sz w:val="14"/>
                <w:szCs w:val="14"/>
              </w:rPr>
              <w:t>3.993.469,98</w:t>
            </w:r>
            <w:r>
              <w:rPr>
                <w:rFonts w:ascii="Arial" w:hAnsi="Arial" w:cs="Arial"/>
                <w:sz w:val="24"/>
                <w:szCs w:val="24"/>
              </w:rPr>
              <w:tab/>
            </w:r>
            <w:r>
              <w:rPr>
                <w:rFonts w:ascii="Tahoma" w:hAnsi="Tahoma" w:cs="Tahoma"/>
                <w:b/>
                <w:bCs/>
                <w:color w:val="000000"/>
                <w:sz w:val="14"/>
                <w:szCs w:val="14"/>
              </w:rPr>
              <w:t>2.600.842,96</w:t>
            </w:r>
            <w:r>
              <w:rPr>
                <w:rFonts w:ascii="Arial" w:hAnsi="Arial" w:cs="Arial"/>
                <w:sz w:val="24"/>
                <w:szCs w:val="24"/>
              </w:rPr>
              <w:tab/>
            </w:r>
            <w:r>
              <w:rPr>
                <w:rFonts w:ascii="Tahoma" w:hAnsi="Tahoma" w:cs="Tahoma"/>
                <w:b/>
                <w:bCs/>
                <w:color w:val="000000"/>
                <w:sz w:val="14"/>
                <w:szCs w:val="14"/>
              </w:rPr>
              <w:t>65,13%</w:t>
            </w:r>
          </w:p>
          <w:p w14:paraId="50A23008" w14:textId="77777777" w:rsidR="009C6C10" w:rsidRDefault="009C6C10" w:rsidP="009C6C10">
            <w:pPr>
              <w:widowControl w:val="0"/>
              <w:tabs>
                <w:tab w:val="left" w:pos="90"/>
                <w:tab w:val="right" w:pos="11461"/>
                <w:tab w:val="right" w:pos="12708"/>
                <w:tab w:val="right" w:pos="13955"/>
                <w:tab w:val="right" w:pos="15202"/>
              </w:tabs>
              <w:autoSpaceDE w:val="0"/>
              <w:autoSpaceDN w:val="0"/>
              <w:adjustRightInd w:val="0"/>
              <w:spacing w:before="94"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RASHODI  POSLOVANJA</w:t>
            </w:r>
            <w:r>
              <w:rPr>
                <w:rFonts w:ascii="Arial" w:hAnsi="Arial" w:cs="Arial"/>
                <w:sz w:val="24"/>
                <w:szCs w:val="24"/>
              </w:rPr>
              <w:tab/>
            </w:r>
            <w:r>
              <w:rPr>
                <w:rFonts w:ascii="Tahoma" w:hAnsi="Tahoma" w:cs="Tahoma"/>
                <w:color w:val="000000"/>
                <w:sz w:val="16"/>
                <w:szCs w:val="16"/>
              </w:rPr>
              <w:t>1.376.892,55</w:t>
            </w:r>
            <w:r>
              <w:rPr>
                <w:rFonts w:ascii="Arial" w:hAnsi="Arial" w:cs="Arial"/>
                <w:sz w:val="24"/>
                <w:szCs w:val="24"/>
              </w:rPr>
              <w:tab/>
            </w:r>
            <w:r>
              <w:rPr>
                <w:rFonts w:ascii="Tahoma" w:hAnsi="Tahoma" w:cs="Tahoma"/>
                <w:color w:val="000000"/>
                <w:sz w:val="16"/>
                <w:szCs w:val="16"/>
              </w:rPr>
              <w:t>2.398.782,22</w:t>
            </w:r>
            <w:r>
              <w:rPr>
                <w:rFonts w:ascii="Arial" w:hAnsi="Arial" w:cs="Arial"/>
                <w:sz w:val="24"/>
                <w:szCs w:val="24"/>
              </w:rPr>
              <w:tab/>
            </w:r>
            <w:r>
              <w:rPr>
                <w:rFonts w:ascii="Tahoma" w:hAnsi="Tahoma" w:cs="Tahoma"/>
                <w:color w:val="000000"/>
                <w:sz w:val="16"/>
                <w:szCs w:val="16"/>
              </w:rPr>
              <w:t>1.862.408,51</w:t>
            </w:r>
            <w:r>
              <w:rPr>
                <w:rFonts w:ascii="Arial" w:hAnsi="Arial" w:cs="Arial"/>
                <w:sz w:val="24"/>
                <w:szCs w:val="24"/>
              </w:rPr>
              <w:tab/>
            </w:r>
            <w:r>
              <w:rPr>
                <w:rFonts w:ascii="Tahoma" w:hAnsi="Tahoma" w:cs="Tahoma"/>
                <w:color w:val="000000"/>
                <w:sz w:val="16"/>
                <w:szCs w:val="16"/>
              </w:rPr>
              <w:t>77,64%</w:t>
            </w:r>
          </w:p>
          <w:p w14:paraId="79198D27" w14:textId="77777777" w:rsidR="009C6C10" w:rsidRDefault="009C6C10" w:rsidP="009C6C10">
            <w:pPr>
              <w:widowControl w:val="0"/>
              <w:tabs>
                <w:tab w:val="left" w:pos="90"/>
                <w:tab w:val="right" w:pos="11461"/>
                <w:tab w:val="right" w:pos="12708"/>
                <w:tab w:val="right" w:pos="13955"/>
                <w:tab w:val="right" w:pos="15202"/>
              </w:tabs>
              <w:autoSpaceDE w:val="0"/>
              <w:autoSpaceDN w:val="0"/>
              <w:adjustRightInd w:val="0"/>
              <w:spacing w:before="68"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RASHODI ZA NABAVU NEFINANCIJSKE IMOVINE</w:t>
            </w:r>
            <w:r>
              <w:rPr>
                <w:rFonts w:ascii="Arial" w:hAnsi="Arial" w:cs="Arial"/>
                <w:sz w:val="24"/>
                <w:szCs w:val="24"/>
              </w:rPr>
              <w:tab/>
            </w:r>
            <w:r>
              <w:rPr>
                <w:rFonts w:ascii="Tahoma" w:hAnsi="Tahoma" w:cs="Tahoma"/>
                <w:color w:val="000000"/>
                <w:sz w:val="16"/>
                <w:szCs w:val="16"/>
              </w:rPr>
              <w:t>305.509,50</w:t>
            </w:r>
            <w:r>
              <w:rPr>
                <w:rFonts w:ascii="Arial" w:hAnsi="Arial" w:cs="Arial"/>
                <w:sz w:val="24"/>
                <w:szCs w:val="24"/>
              </w:rPr>
              <w:tab/>
            </w:r>
            <w:r>
              <w:rPr>
                <w:rFonts w:ascii="Tahoma" w:hAnsi="Tahoma" w:cs="Tahoma"/>
                <w:color w:val="000000"/>
                <w:sz w:val="16"/>
                <w:szCs w:val="16"/>
              </w:rPr>
              <w:t>1.594.687,76</w:t>
            </w:r>
            <w:r>
              <w:rPr>
                <w:rFonts w:ascii="Arial" w:hAnsi="Arial" w:cs="Arial"/>
                <w:sz w:val="24"/>
                <w:szCs w:val="24"/>
              </w:rPr>
              <w:tab/>
            </w:r>
            <w:r>
              <w:rPr>
                <w:rFonts w:ascii="Tahoma" w:hAnsi="Tahoma" w:cs="Tahoma"/>
                <w:color w:val="000000"/>
                <w:sz w:val="16"/>
                <w:szCs w:val="16"/>
              </w:rPr>
              <w:t>738.434,45</w:t>
            </w:r>
            <w:r>
              <w:rPr>
                <w:rFonts w:ascii="Arial" w:hAnsi="Arial" w:cs="Arial"/>
                <w:sz w:val="24"/>
                <w:szCs w:val="24"/>
              </w:rPr>
              <w:tab/>
            </w:r>
            <w:r>
              <w:rPr>
                <w:rFonts w:ascii="Tahoma" w:hAnsi="Tahoma" w:cs="Tahoma"/>
                <w:color w:val="000000"/>
                <w:sz w:val="16"/>
                <w:szCs w:val="16"/>
              </w:rPr>
              <w:t>46,31%</w:t>
            </w:r>
          </w:p>
          <w:p w14:paraId="644900BC" w14:textId="77777777" w:rsidR="009C6C10" w:rsidRDefault="009C6C10" w:rsidP="009C6C10">
            <w:pPr>
              <w:widowControl w:val="0"/>
              <w:tabs>
                <w:tab w:val="left" w:pos="90"/>
                <w:tab w:val="right" w:pos="11461"/>
                <w:tab w:val="right" w:pos="12708"/>
                <w:tab w:val="right" w:pos="13955"/>
                <w:tab w:val="right" w:pos="15202"/>
              </w:tabs>
              <w:autoSpaceDE w:val="0"/>
              <w:autoSpaceDN w:val="0"/>
              <w:adjustRightInd w:val="0"/>
              <w:spacing w:before="68"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RAZLIKA VIŠAK/MANJAK</w:t>
            </w:r>
            <w:r>
              <w:rPr>
                <w:rFonts w:ascii="Arial" w:hAnsi="Arial" w:cs="Arial"/>
                <w:sz w:val="24"/>
                <w:szCs w:val="24"/>
              </w:rPr>
              <w:tab/>
            </w:r>
            <w:r>
              <w:rPr>
                <w:rFonts w:ascii="Tahoma" w:hAnsi="Tahoma" w:cs="Tahoma"/>
                <w:b/>
                <w:bCs/>
                <w:color w:val="000000"/>
                <w:sz w:val="14"/>
                <w:szCs w:val="14"/>
              </w:rPr>
              <w:t>1.743.345,56</w:t>
            </w:r>
            <w:r>
              <w:rPr>
                <w:rFonts w:ascii="Arial" w:hAnsi="Arial" w:cs="Arial"/>
                <w:sz w:val="24"/>
                <w:szCs w:val="24"/>
              </w:rPr>
              <w:tab/>
            </w:r>
            <w:r>
              <w:rPr>
                <w:rFonts w:ascii="Tahoma" w:hAnsi="Tahoma" w:cs="Tahoma"/>
                <w:b/>
                <w:bCs/>
                <w:color w:val="000000"/>
                <w:sz w:val="14"/>
                <w:szCs w:val="14"/>
              </w:rPr>
              <w:t>-1.205.352,42</w:t>
            </w:r>
            <w:r>
              <w:rPr>
                <w:rFonts w:ascii="Arial" w:hAnsi="Arial" w:cs="Arial"/>
                <w:sz w:val="24"/>
                <w:szCs w:val="24"/>
              </w:rPr>
              <w:tab/>
            </w:r>
            <w:r>
              <w:rPr>
                <w:rFonts w:ascii="Tahoma" w:hAnsi="Tahoma" w:cs="Tahoma"/>
                <w:b/>
                <w:bCs/>
                <w:color w:val="000000"/>
                <w:sz w:val="14"/>
                <w:szCs w:val="14"/>
              </w:rPr>
              <w:t>665,86</w:t>
            </w:r>
            <w:r>
              <w:rPr>
                <w:rFonts w:ascii="Arial" w:hAnsi="Arial" w:cs="Arial"/>
                <w:sz w:val="24"/>
                <w:szCs w:val="24"/>
              </w:rPr>
              <w:tab/>
            </w:r>
            <w:r>
              <w:rPr>
                <w:rFonts w:ascii="Tahoma" w:hAnsi="Tahoma" w:cs="Tahoma"/>
                <w:b/>
                <w:bCs/>
                <w:color w:val="000000"/>
                <w:sz w:val="14"/>
                <w:szCs w:val="14"/>
              </w:rPr>
              <w:t>-0,06%</w:t>
            </w:r>
          </w:p>
          <w:p w14:paraId="5FAE17F8" w14:textId="77777777" w:rsidR="009C6C10" w:rsidRDefault="009C6C10" w:rsidP="009C6C10">
            <w:pPr>
              <w:widowControl w:val="0"/>
              <w:tabs>
                <w:tab w:val="center" w:pos="7684"/>
              </w:tabs>
              <w:autoSpaceDE w:val="0"/>
              <w:autoSpaceDN w:val="0"/>
              <w:adjustRightInd w:val="0"/>
              <w:spacing w:before="384" w:after="0" w:line="240" w:lineRule="auto"/>
              <w:rPr>
                <w:rFonts w:ascii="Tahoma" w:hAnsi="Tahoma" w:cs="Tahoma"/>
                <w:color w:val="000000"/>
                <w:sz w:val="29"/>
                <w:szCs w:val="29"/>
              </w:rPr>
            </w:pPr>
            <w:r>
              <w:rPr>
                <w:rFonts w:ascii="Arial" w:hAnsi="Arial" w:cs="Arial"/>
                <w:sz w:val="24"/>
                <w:szCs w:val="24"/>
              </w:rPr>
              <w:lastRenderedPageBreak/>
              <w:tab/>
            </w:r>
            <w:r>
              <w:rPr>
                <w:rFonts w:ascii="Tahoma" w:hAnsi="Tahoma" w:cs="Tahoma"/>
                <w:color w:val="000000"/>
              </w:rPr>
              <w:t>B) SAŽETAK RAČUNA FINANCIRANJA</w:t>
            </w:r>
          </w:p>
          <w:p w14:paraId="34DA5F9C" w14:textId="77777777" w:rsidR="009C6C10" w:rsidRDefault="009C6C10" w:rsidP="009C6C10">
            <w:pPr>
              <w:widowControl w:val="0"/>
              <w:tabs>
                <w:tab w:val="left" w:pos="90"/>
                <w:tab w:val="right" w:pos="11461"/>
                <w:tab w:val="right" w:pos="12708"/>
                <w:tab w:val="right" w:pos="13955"/>
              </w:tabs>
              <w:autoSpaceDE w:val="0"/>
              <w:autoSpaceDN w:val="0"/>
              <w:adjustRightInd w:val="0"/>
              <w:spacing w:before="128"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PRIMICI OD FINANCIJSKE IMOVINE I ZADUŽIVANJA</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3892A755" w14:textId="77777777" w:rsidR="009C6C10" w:rsidRDefault="009C6C10" w:rsidP="009C6C10">
            <w:pPr>
              <w:widowControl w:val="0"/>
              <w:tabs>
                <w:tab w:val="left" w:pos="90"/>
                <w:tab w:val="right" w:pos="11461"/>
                <w:tab w:val="right" w:pos="12708"/>
                <w:tab w:val="right" w:pos="13955"/>
              </w:tabs>
              <w:autoSpaceDE w:val="0"/>
              <w:autoSpaceDN w:val="0"/>
              <w:adjustRightInd w:val="0"/>
              <w:spacing w:before="68" w:after="0" w:line="240" w:lineRule="auto"/>
              <w:rPr>
                <w:rFonts w:ascii="Tahoma" w:hAnsi="Tahoma" w:cs="Tahoma"/>
                <w:color w:val="000000"/>
              </w:rPr>
            </w:pPr>
            <w:r>
              <w:rPr>
                <w:rFonts w:ascii="Arial" w:hAnsi="Arial" w:cs="Arial"/>
                <w:sz w:val="24"/>
                <w:szCs w:val="24"/>
              </w:rPr>
              <w:tab/>
            </w:r>
            <w:r>
              <w:rPr>
                <w:rFonts w:ascii="Tahoma" w:hAnsi="Tahoma" w:cs="Tahoma"/>
                <w:color w:val="000000"/>
                <w:sz w:val="16"/>
                <w:szCs w:val="16"/>
              </w:rPr>
              <w:t>IZDACI ZA FINANCIJSKU IMOVINU I OTPLATE ZAJMOVA</w:t>
            </w:r>
            <w:r>
              <w:rPr>
                <w:rFonts w:ascii="Arial" w:hAnsi="Arial" w:cs="Arial"/>
                <w:sz w:val="24"/>
                <w:szCs w:val="24"/>
              </w:rPr>
              <w:tab/>
            </w:r>
            <w:r>
              <w:rPr>
                <w:rFonts w:ascii="Tahoma" w:hAnsi="Tahoma" w:cs="Tahoma"/>
                <w:color w:val="000000"/>
                <w:sz w:val="16"/>
                <w:szCs w:val="16"/>
              </w:rPr>
              <w:t>1.142.441,67</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6D2A428A" w14:textId="77777777" w:rsidR="009C6C10" w:rsidRDefault="009C6C10" w:rsidP="009C6C10">
            <w:pPr>
              <w:widowControl w:val="0"/>
              <w:tabs>
                <w:tab w:val="left" w:pos="90"/>
                <w:tab w:val="right" w:pos="11461"/>
                <w:tab w:val="right" w:pos="12708"/>
                <w:tab w:val="right" w:pos="13955"/>
              </w:tabs>
              <w:autoSpaceDE w:val="0"/>
              <w:autoSpaceDN w:val="0"/>
              <w:adjustRightInd w:val="0"/>
              <w:spacing w:before="68"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NETO FINANCIRANJE</w:t>
            </w:r>
            <w:r>
              <w:rPr>
                <w:rFonts w:ascii="Arial" w:hAnsi="Arial" w:cs="Arial"/>
                <w:sz w:val="24"/>
                <w:szCs w:val="24"/>
              </w:rPr>
              <w:tab/>
            </w:r>
            <w:r>
              <w:rPr>
                <w:rFonts w:ascii="Tahoma" w:hAnsi="Tahoma" w:cs="Tahoma"/>
                <w:b/>
                <w:bCs/>
                <w:color w:val="000000"/>
                <w:sz w:val="14"/>
                <w:szCs w:val="14"/>
              </w:rPr>
              <w:t>-1.142.441,67</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0947A019" w14:textId="77777777" w:rsidR="009C6C10" w:rsidRDefault="009C6C10" w:rsidP="009C6C10">
            <w:pPr>
              <w:widowControl w:val="0"/>
              <w:tabs>
                <w:tab w:val="center" w:pos="7707"/>
              </w:tabs>
              <w:autoSpaceDE w:val="0"/>
              <w:autoSpaceDN w:val="0"/>
              <w:adjustRightInd w:val="0"/>
              <w:spacing w:before="533" w:after="0" w:line="240" w:lineRule="auto"/>
              <w:rPr>
                <w:rFonts w:ascii="Tahoma" w:hAnsi="Tahoma" w:cs="Tahoma"/>
                <w:color w:val="000000"/>
                <w:sz w:val="29"/>
                <w:szCs w:val="29"/>
              </w:rPr>
            </w:pPr>
            <w:r>
              <w:rPr>
                <w:rFonts w:ascii="Arial" w:hAnsi="Arial" w:cs="Arial"/>
                <w:sz w:val="24"/>
                <w:szCs w:val="24"/>
              </w:rPr>
              <w:tab/>
            </w:r>
            <w:r>
              <w:rPr>
                <w:rFonts w:ascii="Tahoma" w:hAnsi="Tahoma" w:cs="Tahoma"/>
                <w:color w:val="000000"/>
              </w:rPr>
              <w:t>C) PRENESENI VIŠAK ILI PRENESENI MANJAK I VIŠEGODIŠNJI PLAN URAVNOTEŽENJA</w:t>
            </w:r>
          </w:p>
          <w:p w14:paraId="1BD58B38" w14:textId="77777777" w:rsidR="009C6C10" w:rsidRDefault="009C6C10" w:rsidP="009C6C10">
            <w:pPr>
              <w:widowControl w:val="0"/>
              <w:tabs>
                <w:tab w:val="left" w:pos="90"/>
                <w:tab w:val="right" w:pos="11461"/>
                <w:tab w:val="right" w:pos="12708"/>
                <w:tab w:val="right" w:pos="13955"/>
                <w:tab w:val="right" w:pos="15202"/>
              </w:tabs>
              <w:autoSpaceDE w:val="0"/>
              <w:autoSpaceDN w:val="0"/>
              <w:adjustRightInd w:val="0"/>
              <w:spacing w:before="133"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UKUPAN DONOS VIŠKA / MANJKA IZ PRETHODNE(IH) GODINE</w:t>
            </w:r>
            <w:r>
              <w:rPr>
                <w:rFonts w:ascii="Arial" w:hAnsi="Arial" w:cs="Arial"/>
                <w:sz w:val="24"/>
                <w:szCs w:val="24"/>
              </w:rPr>
              <w:tab/>
            </w:r>
            <w:r>
              <w:rPr>
                <w:rFonts w:ascii="Tahoma" w:hAnsi="Tahoma" w:cs="Tahoma"/>
                <w:b/>
                <w:bCs/>
                <w:color w:val="000000"/>
                <w:sz w:val="14"/>
                <w:szCs w:val="14"/>
              </w:rPr>
              <w:t>608.125,78</w:t>
            </w:r>
            <w:r>
              <w:rPr>
                <w:rFonts w:ascii="Arial" w:hAnsi="Arial" w:cs="Arial"/>
                <w:sz w:val="24"/>
                <w:szCs w:val="24"/>
              </w:rPr>
              <w:tab/>
            </w:r>
            <w:r>
              <w:rPr>
                <w:rFonts w:ascii="Tahoma" w:hAnsi="Tahoma" w:cs="Tahoma"/>
                <w:b/>
                <w:bCs/>
                <w:color w:val="000000"/>
                <w:sz w:val="14"/>
                <w:szCs w:val="14"/>
              </w:rPr>
              <w:t>1.205.352,42</w:t>
            </w:r>
            <w:r>
              <w:rPr>
                <w:rFonts w:ascii="Arial" w:hAnsi="Arial" w:cs="Arial"/>
                <w:sz w:val="24"/>
                <w:szCs w:val="24"/>
              </w:rPr>
              <w:tab/>
            </w:r>
            <w:r>
              <w:rPr>
                <w:rFonts w:ascii="Tahoma" w:hAnsi="Tahoma" w:cs="Tahoma"/>
                <w:b/>
                <w:bCs/>
                <w:color w:val="000000"/>
                <w:sz w:val="14"/>
                <w:szCs w:val="14"/>
              </w:rPr>
              <w:t>1.205.352,40</w:t>
            </w:r>
            <w:r>
              <w:rPr>
                <w:rFonts w:ascii="Arial" w:hAnsi="Arial" w:cs="Arial"/>
                <w:sz w:val="24"/>
                <w:szCs w:val="24"/>
              </w:rPr>
              <w:tab/>
            </w:r>
            <w:r>
              <w:rPr>
                <w:rFonts w:ascii="Tahoma" w:hAnsi="Tahoma" w:cs="Tahoma"/>
                <w:b/>
                <w:bCs/>
                <w:color w:val="000000"/>
                <w:sz w:val="14"/>
                <w:szCs w:val="14"/>
              </w:rPr>
              <w:t>100,00%</w:t>
            </w:r>
          </w:p>
          <w:p w14:paraId="6A4A964B" w14:textId="77777777" w:rsidR="009C6C10" w:rsidRDefault="009C6C10" w:rsidP="009C6C10">
            <w:pPr>
              <w:widowControl w:val="0"/>
              <w:tabs>
                <w:tab w:val="left" w:pos="90"/>
                <w:tab w:val="right" w:pos="11461"/>
                <w:tab w:val="right" w:pos="12708"/>
                <w:tab w:val="right" w:pos="13955"/>
                <w:tab w:val="right" w:pos="15202"/>
              </w:tabs>
              <w:autoSpaceDE w:val="0"/>
              <w:autoSpaceDN w:val="0"/>
              <w:adjustRightInd w:val="0"/>
              <w:spacing w:before="94" w:after="0" w:line="240" w:lineRule="auto"/>
              <w:rPr>
                <w:rFonts w:ascii="Tahoma" w:hAnsi="Tahoma" w:cs="Tahoma"/>
                <w:b/>
                <w:bCs/>
                <w:color w:val="000000"/>
                <w:sz w:val="19"/>
                <w:szCs w:val="19"/>
              </w:rPr>
            </w:pPr>
            <w:r>
              <w:rPr>
                <w:rFonts w:ascii="Arial" w:hAnsi="Arial" w:cs="Arial"/>
                <w:sz w:val="24"/>
                <w:szCs w:val="24"/>
              </w:rPr>
              <w:tab/>
            </w:r>
            <w:r>
              <w:rPr>
                <w:rFonts w:ascii="Tahoma" w:hAnsi="Tahoma" w:cs="Tahoma"/>
                <w:b/>
                <w:bCs/>
                <w:color w:val="000000"/>
                <w:sz w:val="14"/>
                <w:szCs w:val="14"/>
              </w:rPr>
              <w:t>VIŠAK / MANJAK IZ PRETHODNE(IH) GODINE KOJI ĆE SE RASPOREDITI / POKRITI</w:t>
            </w:r>
            <w:r>
              <w:rPr>
                <w:rFonts w:ascii="Arial" w:hAnsi="Arial" w:cs="Arial"/>
                <w:sz w:val="24"/>
                <w:szCs w:val="24"/>
              </w:rPr>
              <w:tab/>
            </w:r>
            <w:r>
              <w:rPr>
                <w:rFonts w:ascii="Tahoma" w:hAnsi="Tahoma" w:cs="Tahoma"/>
                <w:b/>
                <w:bCs/>
                <w:color w:val="000000"/>
                <w:sz w:val="14"/>
                <w:szCs w:val="14"/>
              </w:rPr>
              <w:t>608.125,78</w:t>
            </w:r>
            <w:r>
              <w:rPr>
                <w:rFonts w:ascii="Arial" w:hAnsi="Arial" w:cs="Arial"/>
                <w:sz w:val="24"/>
                <w:szCs w:val="24"/>
              </w:rPr>
              <w:tab/>
            </w:r>
            <w:r>
              <w:rPr>
                <w:rFonts w:ascii="Tahoma" w:hAnsi="Tahoma" w:cs="Tahoma"/>
                <w:b/>
                <w:bCs/>
                <w:color w:val="000000"/>
                <w:sz w:val="14"/>
                <w:szCs w:val="14"/>
              </w:rPr>
              <w:t>1.205.352,42</w:t>
            </w:r>
            <w:r>
              <w:rPr>
                <w:rFonts w:ascii="Arial" w:hAnsi="Arial" w:cs="Arial"/>
                <w:sz w:val="24"/>
                <w:szCs w:val="24"/>
              </w:rPr>
              <w:tab/>
            </w:r>
            <w:r>
              <w:rPr>
                <w:rFonts w:ascii="Tahoma" w:hAnsi="Tahoma" w:cs="Tahoma"/>
                <w:b/>
                <w:bCs/>
                <w:color w:val="000000"/>
                <w:sz w:val="14"/>
                <w:szCs w:val="14"/>
              </w:rPr>
              <w:t>1.205.352,40</w:t>
            </w:r>
            <w:r>
              <w:rPr>
                <w:rFonts w:ascii="Arial" w:hAnsi="Arial" w:cs="Arial"/>
                <w:sz w:val="24"/>
                <w:szCs w:val="24"/>
              </w:rPr>
              <w:tab/>
            </w:r>
            <w:r>
              <w:rPr>
                <w:rFonts w:ascii="Tahoma" w:hAnsi="Tahoma" w:cs="Tahoma"/>
                <w:b/>
                <w:bCs/>
                <w:color w:val="000000"/>
                <w:sz w:val="14"/>
                <w:szCs w:val="14"/>
              </w:rPr>
              <w:t>100,00%</w:t>
            </w:r>
          </w:p>
          <w:p w14:paraId="4A74A8DE" w14:textId="77777777" w:rsidR="009C6C10" w:rsidRDefault="009C6C10" w:rsidP="009C6C10">
            <w:pPr>
              <w:widowControl w:val="0"/>
              <w:tabs>
                <w:tab w:val="left" w:pos="90"/>
                <w:tab w:val="right" w:pos="11461"/>
                <w:tab w:val="right" w:pos="12708"/>
                <w:tab w:val="right" w:pos="13955"/>
              </w:tabs>
              <w:autoSpaceDE w:val="0"/>
              <w:autoSpaceDN w:val="0"/>
              <w:adjustRightInd w:val="0"/>
              <w:spacing w:before="217" w:after="0" w:line="240" w:lineRule="auto"/>
              <w:rPr>
                <w:rFonts w:ascii="Tahoma" w:hAnsi="Tahoma" w:cs="Tahoma"/>
                <w:b/>
                <w:bCs/>
                <w:color w:val="000000"/>
                <w:sz w:val="14"/>
                <w:szCs w:val="14"/>
              </w:rPr>
            </w:pPr>
            <w:r>
              <w:rPr>
                <w:rFonts w:ascii="Arial" w:hAnsi="Arial" w:cs="Arial"/>
                <w:sz w:val="24"/>
                <w:szCs w:val="24"/>
              </w:rPr>
              <w:tab/>
            </w:r>
            <w:r>
              <w:rPr>
                <w:rFonts w:ascii="Tahoma" w:hAnsi="Tahoma" w:cs="Tahoma"/>
                <w:b/>
                <w:bCs/>
                <w:color w:val="000000"/>
                <w:sz w:val="14"/>
                <w:szCs w:val="14"/>
              </w:rPr>
              <w:t>VIŠAK/MANJAK + NETO FINANCIRANJE + RASPOLOŽIVA SREDSTVA IZ PRETHODNIH GODINA</w:t>
            </w:r>
            <w:r>
              <w:rPr>
                <w:rFonts w:ascii="Arial" w:hAnsi="Arial" w:cs="Arial"/>
                <w:sz w:val="24"/>
                <w:szCs w:val="24"/>
              </w:rPr>
              <w:tab/>
            </w:r>
            <w:r>
              <w:rPr>
                <w:rFonts w:ascii="Tahoma" w:hAnsi="Tahoma" w:cs="Tahoma"/>
                <w:b/>
                <w:bCs/>
                <w:color w:val="000000"/>
                <w:sz w:val="14"/>
                <w:szCs w:val="14"/>
              </w:rPr>
              <w:t>1.209.029,67</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1.206.018,26</w:t>
            </w:r>
          </w:p>
          <w:p w14:paraId="07576539" w14:textId="77777777" w:rsidR="009C6C10" w:rsidRDefault="009C6C10" w:rsidP="009C6C10">
            <w:pPr>
              <w:jc w:val="both"/>
              <w:rPr>
                <w:rFonts w:ascii="Arial" w:hAnsi="Arial" w:cs="Arial"/>
                <w:b/>
              </w:rPr>
            </w:pPr>
          </w:p>
          <w:p w14:paraId="3ED2E4EB" w14:textId="77777777" w:rsidR="009C6C10" w:rsidRDefault="009C6C10" w:rsidP="009C6C10">
            <w:pPr>
              <w:jc w:val="center"/>
              <w:rPr>
                <w:rFonts w:ascii="Arial" w:hAnsi="Arial" w:cs="Arial"/>
                <w:b/>
              </w:rPr>
            </w:pPr>
            <w:r>
              <w:rPr>
                <w:rFonts w:ascii="Arial" w:hAnsi="Arial" w:cs="Arial"/>
                <w:b/>
              </w:rPr>
              <w:t>Članak 2</w:t>
            </w:r>
          </w:p>
          <w:p w14:paraId="3BA4E177" w14:textId="77777777" w:rsidR="009C6C10" w:rsidRPr="00B66FC5" w:rsidRDefault="009C6C10" w:rsidP="009C6C10">
            <w:pPr>
              <w:jc w:val="both"/>
              <w:rPr>
                <w:rFonts w:ascii="Arial" w:hAnsi="Arial" w:cs="Arial"/>
                <w:b/>
              </w:rPr>
            </w:pPr>
            <w:r w:rsidRPr="00B66FC5">
              <w:rPr>
                <w:rFonts w:ascii="Arial" w:hAnsi="Arial" w:cs="Arial"/>
              </w:rPr>
              <w:t>Prihodi i primici, te rashodi i izdaci po ekonomskoj klasifikaciji utvrđuju se u Računu prihoda i rashoda i Računu financiranja / zaduživanja kako slijedi:</w:t>
            </w:r>
          </w:p>
          <w:tbl>
            <w:tblPr>
              <w:tblW w:w="17260" w:type="dxa"/>
              <w:tblLayout w:type="fixed"/>
              <w:tblLook w:val="04A0" w:firstRow="1" w:lastRow="0" w:firstColumn="1" w:lastColumn="0" w:noHBand="0" w:noVBand="1"/>
            </w:tblPr>
            <w:tblGrid>
              <w:gridCol w:w="1440"/>
              <w:gridCol w:w="1440"/>
              <w:gridCol w:w="5880"/>
              <w:gridCol w:w="1700"/>
              <w:gridCol w:w="1700"/>
              <w:gridCol w:w="1700"/>
              <w:gridCol w:w="1700"/>
              <w:gridCol w:w="1700"/>
            </w:tblGrid>
            <w:tr w:rsidR="00015231" w:rsidRPr="00015231" w14:paraId="187883A0" w14:textId="77777777" w:rsidTr="00015231">
              <w:trPr>
                <w:trHeight w:val="375"/>
              </w:trPr>
              <w:tc>
                <w:tcPr>
                  <w:tcW w:w="17260" w:type="dxa"/>
                  <w:gridSpan w:val="8"/>
                  <w:tcBorders>
                    <w:top w:val="single" w:sz="4" w:space="0" w:color="auto"/>
                    <w:left w:val="single" w:sz="4" w:space="0" w:color="auto"/>
                    <w:bottom w:val="single" w:sz="4" w:space="0" w:color="auto"/>
                    <w:right w:val="single" w:sz="4" w:space="0" w:color="000000"/>
                  </w:tcBorders>
                  <w:shd w:val="clear" w:color="000000" w:fill="C0C0C0"/>
                  <w:hideMark/>
                </w:tcPr>
                <w:p w14:paraId="0D307EAE" w14:textId="77777777" w:rsidR="00015231" w:rsidRPr="00015231" w:rsidRDefault="00015231" w:rsidP="00015231">
                  <w:pPr>
                    <w:spacing w:after="0" w:line="240" w:lineRule="auto"/>
                    <w:rPr>
                      <w:rFonts w:ascii="Calibri" w:eastAsia="Times New Roman" w:hAnsi="Calibri" w:cs="Calibri"/>
                      <w:b/>
                      <w:bCs/>
                      <w:color w:val="000000"/>
                      <w:sz w:val="28"/>
                      <w:szCs w:val="28"/>
                      <w:lang w:eastAsia="hr-HR"/>
                    </w:rPr>
                  </w:pPr>
                  <w:r w:rsidRPr="00015231">
                    <w:rPr>
                      <w:rFonts w:ascii="Calibri" w:eastAsia="Times New Roman" w:hAnsi="Calibri" w:cs="Calibri"/>
                      <w:b/>
                      <w:bCs/>
                      <w:color w:val="000000"/>
                      <w:sz w:val="28"/>
                      <w:szCs w:val="28"/>
                      <w:lang w:eastAsia="hr-HR"/>
                    </w:rPr>
                    <w:t>GODIŠNJI IZVJEŠTAJ O IZVRŠENJU PRORAČUNA OPĆINE BRTONIGLA - VERTENEGLIO ZA 2023. GODINU</w:t>
                  </w:r>
                </w:p>
              </w:tc>
            </w:tr>
            <w:tr w:rsidR="00015231" w:rsidRPr="00015231" w14:paraId="5460E64A" w14:textId="77777777" w:rsidTr="00015231">
              <w:trPr>
                <w:trHeight w:val="300"/>
              </w:trPr>
              <w:tc>
                <w:tcPr>
                  <w:tcW w:w="17260" w:type="dxa"/>
                  <w:gridSpan w:val="8"/>
                  <w:tcBorders>
                    <w:top w:val="single" w:sz="4" w:space="0" w:color="auto"/>
                    <w:left w:val="single" w:sz="4" w:space="0" w:color="auto"/>
                    <w:bottom w:val="single" w:sz="4" w:space="0" w:color="auto"/>
                    <w:right w:val="single" w:sz="4" w:space="0" w:color="000000"/>
                  </w:tcBorders>
                  <w:shd w:val="clear" w:color="000000" w:fill="C0C0C0"/>
                  <w:hideMark/>
                </w:tcPr>
                <w:p w14:paraId="625E3D42" w14:textId="77777777" w:rsidR="00015231" w:rsidRPr="00015231" w:rsidRDefault="00015231" w:rsidP="00015231">
                  <w:pPr>
                    <w:spacing w:after="0" w:line="240" w:lineRule="auto"/>
                    <w:rPr>
                      <w:rFonts w:ascii="Calibri" w:eastAsia="Times New Roman" w:hAnsi="Calibri" w:cs="Calibri"/>
                      <w:color w:val="000000"/>
                      <w:lang w:eastAsia="hr-HR"/>
                    </w:rPr>
                  </w:pPr>
                  <w:r w:rsidRPr="00015231">
                    <w:rPr>
                      <w:rFonts w:ascii="Calibri" w:eastAsia="Times New Roman" w:hAnsi="Calibri" w:cs="Calibri"/>
                      <w:color w:val="000000"/>
                      <w:lang w:eastAsia="hr-HR"/>
                    </w:rPr>
                    <w:t>OPĆI DIO PRORAČUNA - PRIHODI PO EKONOMSKOJ KLASIFIKACIJI [T-2]</w:t>
                  </w:r>
                </w:p>
              </w:tc>
            </w:tr>
            <w:tr w:rsidR="00015231" w:rsidRPr="00015231" w14:paraId="00338967" w14:textId="77777777" w:rsidTr="00015231">
              <w:trPr>
                <w:trHeight w:val="510"/>
              </w:trPr>
              <w:tc>
                <w:tcPr>
                  <w:tcW w:w="1440" w:type="dxa"/>
                  <w:tcBorders>
                    <w:top w:val="nil"/>
                    <w:left w:val="single" w:sz="4" w:space="0" w:color="auto"/>
                    <w:bottom w:val="single" w:sz="4" w:space="0" w:color="auto"/>
                    <w:right w:val="single" w:sz="4" w:space="0" w:color="auto"/>
                  </w:tcBorders>
                  <w:shd w:val="clear" w:color="000000" w:fill="C0C0C0"/>
                  <w:hideMark/>
                </w:tcPr>
                <w:p w14:paraId="246F9281" w14:textId="77777777" w:rsidR="00015231" w:rsidRPr="00015231" w:rsidRDefault="00015231" w:rsidP="00015231">
                  <w:pPr>
                    <w:spacing w:after="0" w:line="240" w:lineRule="auto"/>
                    <w:rPr>
                      <w:rFonts w:ascii="Calibri" w:eastAsia="Times New Roman" w:hAnsi="Calibri" w:cs="Calibri"/>
                      <w:color w:val="000000"/>
                      <w:sz w:val="20"/>
                      <w:szCs w:val="20"/>
                      <w:lang w:eastAsia="hr-HR"/>
                    </w:rPr>
                  </w:pPr>
                  <w:r w:rsidRPr="00015231">
                    <w:rPr>
                      <w:rFonts w:ascii="Calibri" w:eastAsia="Times New Roman" w:hAnsi="Calibri" w:cs="Calibri"/>
                      <w:color w:val="000000"/>
                      <w:sz w:val="20"/>
                      <w:szCs w:val="20"/>
                      <w:lang w:eastAsia="hr-HR"/>
                    </w:rPr>
                    <w:t>Račun</w:t>
                  </w:r>
                </w:p>
              </w:tc>
              <w:tc>
                <w:tcPr>
                  <w:tcW w:w="1440" w:type="dxa"/>
                  <w:tcBorders>
                    <w:top w:val="nil"/>
                    <w:left w:val="nil"/>
                    <w:bottom w:val="single" w:sz="4" w:space="0" w:color="auto"/>
                    <w:right w:val="single" w:sz="4" w:space="0" w:color="auto"/>
                  </w:tcBorders>
                  <w:shd w:val="clear" w:color="000000" w:fill="C0C0C0"/>
                  <w:hideMark/>
                </w:tcPr>
                <w:p w14:paraId="67542EBC" w14:textId="77777777" w:rsidR="00015231" w:rsidRPr="00015231" w:rsidRDefault="00015231" w:rsidP="00015231">
                  <w:pPr>
                    <w:spacing w:after="0" w:line="240" w:lineRule="auto"/>
                    <w:rPr>
                      <w:rFonts w:ascii="Calibri" w:eastAsia="Times New Roman" w:hAnsi="Calibri" w:cs="Calibri"/>
                      <w:color w:val="000000"/>
                      <w:sz w:val="20"/>
                      <w:szCs w:val="20"/>
                      <w:lang w:eastAsia="hr-HR"/>
                    </w:rPr>
                  </w:pPr>
                  <w:r w:rsidRPr="00015231">
                    <w:rPr>
                      <w:rFonts w:ascii="Calibri" w:eastAsia="Times New Roman" w:hAnsi="Calibri" w:cs="Calibri"/>
                      <w:color w:val="000000"/>
                      <w:sz w:val="20"/>
                      <w:szCs w:val="20"/>
                      <w:lang w:eastAsia="hr-HR"/>
                    </w:rPr>
                    <w:t> </w:t>
                  </w:r>
                </w:p>
              </w:tc>
              <w:tc>
                <w:tcPr>
                  <w:tcW w:w="5880" w:type="dxa"/>
                  <w:tcBorders>
                    <w:top w:val="nil"/>
                    <w:left w:val="nil"/>
                    <w:bottom w:val="single" w:sz="4" w:space="0" w:color="auto"/>
                    <w:right w:val="single" w:sz="4" w:space="0" w:color="auto"/>
                  </w:tcBorders>
                  <w:shd w:val="clear" w:color="000000" w:fill="C0C0C0"/>
                  <w:hideMark/>
                </w:tcPr>
                <w:p w14:paraId="2391D444" w14:textId="77777777" w:rsidR="00015231" w:rsidRPr="00015231" w:rsidRDefault="00015231" w:rsidP="00015231">
                  <w:pPr>
                    <w:spacing w:after="0" w:line="240" w:lineRule="auto"/>
                    <w:rPr>
                      <w:rFonts w:ascii="Calibri" w:eastAsia="Times New Roman" w:hAnsi="Calibri" w:cs="Calibri"/>
                      <w:color w:val="000000"/>
                      <w:sz w:val="20"/>
                      <w:szCs w:val="20"/>
                      <w:lang w:eastAsia="hr-HR"/>
                    </w:rPr>
                  </w:pPr>
                  <w:r w:rsidRPr="00015231">
                    <w:rPr>
                      <w:rFonts w:ascii="Calibri" w:eastAsia="Times New Roman" w:hAnsi="Calibri" w:cs="Calibri"/>
                      <w:color w:val="000000"/>
                      <w:sz w:val="20"/>
                      <w:szCs w:val="20"/>
                      <w:lang w:eastAsia="hr-HR"/>
                    </w:rPr>
                    <w:t>Opis računa</w:t>
                  </w:r>
                </w:p>
              </w:tc>
              <w:tc>
                <w:tcPr>
                  <w:tcW w:w="1700" w:type="dxa"/>
                  <w:tcBorders>
                    <w:top w:val="nil"/>
                    <w:left w:val="nil"/>
                    <w:bottom w:val="single" w:sz="4" w:space="0" w:color="auto"/>
                    <w:right w:val="single" w:sz="4" w:space="0" w:color="auto"/>
                  </w:tcBorders>
                  <w:shd w:val="clear" w:color="000000" w:fill="C0C0C0"/>
                  <w:hideMark/>
                </w:tcPr>
                <w:p w14:paraId="2C88F2BF" w14:textId="77777777" w:rsidR="00015231" w:rsidRPr="00015231" w:rsidRDefault="00015231" w:rsidP="00015231">
                  <w:pPr>
                    <w:spacing w:after="0" w:line="240" w:lineRule="auto"/>
                    <w:rPr>
                      <w:rFonts w:ascii="Calibri" w:eastAsia="Times New Roman" w:hAnsi="Calibri" w:cs="Calibri"/>
                      <w:color w:val="000000"/>
                      <w:sz w:val="20"/>
                      <w:szCs w:val="20"/>
                      <w:lang w:eastAsia="hr-HR"/>
                    </w:rPr>
                  </w:pPr>
                  <w:r w:rsidRPr="00015231">
                    <w:rPr>
                      <w:rFonts w:ascii="Calibri" w:eastAsia="Times New Roman" w:hAnsi="Calibri" w:cs="Calibri"/>
                      <w:color w:val="000000"/>
                      <w:sz w:val="20"/>
                      <w:szCs w:val="20"/>
                      <w:lang w:eastAsia="hr-HR"/>
                    </w:rPr>
                    <w:t>Ostvarenje  2022</w:t>
                  </w:r>
                </w:p>
              </w:tc>
              <w:tc>
                <w:tcPr>
                  <w:tcW w:w="1700" w:type="dxa"/>
                  <w:tcBorders>
                    <w:top w:val="nil"/>
                    <w:left w:val="nil"/>
                    <w:bottom w:val="single" w:sz="4" w:space="0" w:color="auto"/>
                    <w:right w:val="single" w:sz="4" w:space="0" w:color="auto"/>
                  </w:tcBorders>
                  <w:shd w:val="clear" w:color="000000" w:fill="C0C0C0"/>
                  <w:hideMark/>
                </w:tcPr>
                <w:p w14:paraId="1CD54C26" w14:textId="77777777" w:rsidR="00015231" w:rsidRPr="00015231" w:rsidRDefault="00015231" w:rsidP="00015231">
                  <w:pPr>
                    <w:spacing w:after="0" w:line="240" w:lineRule="auto"/>
                    <w:rPr>
                      <w:rFonts w:ascii="Calibri" w:eastAsia="Times New Roman" w:hAnsi="Calibri" w:cs="Calibri"/>
                      <w:color w:val="000000"/>
                      <w:sz w:val="20"/>
                      <w:szCs w:val="20"/>
                      <w:lang w:eastAsia="hr-HR"/>
                    </w:rPr>
                  </w:pPr>
                  <w:r w:rsidRPr="00015231">
                    <w:rPr>
                      <w:rFonts w:ascii="Calibri" w:eastAsia="Times New Roman" w:hAnsi="Calibri" w:cs="Calibri"/>
                      <w:color w:val="000000"/>
                      <w:sz w:val="20"/>
                      <w:szCs w:val="20"/>
                      <w:lang w:eastAsia="hr-HR"/>
                    </w:rPr>
                    <w:t>Plan  2023</w:t>
                  </w:r>
                </w:p>
              </w:tc>
              <w:tc>
                <w:tcPr>
                  <w:tcW w:w="1700" w:type="dxa"/>
                  <w:tcBorders>
                    <w:top w:val="nil"/>
                    <w:left w:val="nil"/>
                    <w:bottom w:val="single" w:sz="4" w:space="0" w:color="auto"/>
                    <w:right w:val="single" w:sz="4" w:space="0" w:color="auto"/>
                  </w:tcBorders>
                  <w:shd w:val="clear" w:color="000000" w:fill="C0C0C0"/>
                  <w:hideMark/>
                </w:tcPr>
                <w:p w14:paraId="3DD72193" w14:textId="77777777" w:rsidR="00015231" w:rsidRPr="00015231" w:rsidRDefault="00015231" w:rsidP="00015231">
                  <w:pPr>
                    <w:spacing w:after="0" w:line="240" w:lineRule="auto"/>
                    <w:rPr>
                      <w:rFonts w:ascii="Calibri" w:eastAsia="Times New Roman" w:hAnsi="Calibri" w:cs="Calibri"/>
                      <w:color w:val="000000"/>
                      <w:sz w:val="20"/>
                      <w:szCs w:val="20"/>
                      <w:lang w:eastAsia="hr-HR"/>
                    </w:rPr>
                  </w:pPr>
                  <w:r w:rsidRPr="00015231">
                    <w:rPr>
                      <w:rFonts w:ascii="Calibri" w:eastAsia="Times New Roman" w:hAnsi="Calibri" w:cs="Calibri"/>
                      <w:color w:val="000000"/>
                      <w:sz w:val="20"/>
                      <w:szCs w:val="20"/>
                      <w:lang w:eastAsia="hr-HR"/>
                    </w:rPr>
                    <w:t>Ostvarenje  2023</w:t>
                  </w:r>
                </w:p>
              </w:tc>
              <w:tc>
                <w:tcPr>
                  <w:tcW w:w="1700" w:type="dxa"/>
                  <w:tcBorders>
                    <w:top w:val="nil"/>
                    <w:left w:val="nil"/>
                    <w:bottom w:val="single" w:sz="4" w:space="0" w:color="auto"/>
                    <w:right w:val="single" w:sz="4" w:space="0" w:color="auto"/>
                  </w:tcBorders>
                  <w:shd w:val="clear" w:color="000000" w:fill="C0C0C0"/>
                  <w:hideMark/>
                </w:tcPr>
                <w:p w14:paraId="012FE118" w14:textId="77777777" w:rsidR="00015231" w:rsidRPr="00015231" w:rsidRDefault="00015231" w:rsidP="00015231">
                  <w:pPr>
                    <w:spacing w:after="0" w:line="240" w:lineRule="auto"/>
                    <w:rPr>
                      <w:rFonts w:ascii="Calibri" w:eastAsia="Times New Roman" w:hAnsi="Calibri" w:cs="Calibri"/>
                      <w:color w:val="000000"/>
                      <w:sz w:val="20"/>
                      <w:szCs w:val="20"/>
                      <w:lang w:eastAsia="hr-HR"/>
                    </w:rPr>
                  </w:pPr>
                  <w:r w:rsidRPr="00015231">
                    <w:rPr>
                      <w:rFonts w:ascii="Calibri" w:eastAsia="Times New Roman" w:hAnsi="Calibri" w:cs="Calibri"/>
                      <w:color w:val="000000"/>
                      <w:sz w:val="20"/>
                      <w:szCs w:val="20"/>
                      <w:lang w:eastAsia="hr-HR"/>
                    </w:rPr>
                    <w:t>Indeks</w:t>
                  </w:r>
                  <w:r w:rsidRPr="00015231">
                    <w:rPr>
                      <w:rFonts w:ascii="Calibri" w:eastAsia="Times New Roman" w:hAnsi="Calibri" w:cs="Calibri"/>
                      <w:color w:val="000000"/>
                      <w:sz w:val="20"/>
                      <w:szCs w:val="20"/>
                      <w:lang w:eastAsia="hr-HR"/>
                    </w:rPr>
                    <w:br/>
                  </w:r>
                  <w:r w:rsidRPr="00015231">
                    <w:rPr>
                      <w:rFonts w:ascii="Calibri" w:eastAsia="Times New Roman" w:hAnsi="Calibri" w:cs="Calibri"/>
                      <w:color w:val="000000"/>
                      <w:sz w:val="20"/>
                      <w:szCs w:val="20"/>
                      <w:lang w:eastAsia="hr-HR"/>
                    </w:rPr>
                    <w:br/>
                    <w:t>5/3</w:t>
                  </w:r>
                </w:p>
              </w:tc>
              <w:tc>
                <w:tcPr>
                  <w:tcW w:w="1700" w:type="dxa"/>
                  <w:tcBorders>
                    <w:top w:val="nil"/>
                    <w:left w:val="nil"/>
                    <w:bottom w:val="single" w:sz="4" w:space="0" w:color="auto"/>
                    <w:right w:val="single" w:sz="4" w:space="0" w:color="auto"/>
                  </w:tcBorders>
                  <w:shd w:val="clear" w:color="000000" w:fill="C0C0C0"/>
                  <w:hideMark/>
                </w:tcPr>
                <w:p w14:paraId="24DAFD48" w14:textId="77777777" w:rsidR="00015231" w:rsidRPr="00015231" w:rsidRDefault="00015231" w:rsidP="00015231">
                  <w:pPr>
                    <w:spacing w:after="0" w:line="240" w:lineRule="auto"/>
                    <w:rPr>
                      <w:rFonts w:ascii="Calibri" w:eastAsia="Times New Roman" w:hAnsi="Calibri" w:cs="Calibri"/>
                      <w:color w:val="000000"/>
                      <w:sz w:val="20"/>
                      <w:szCs w:val="20"/>
                      <w:lang w:eastAsia="hr-HR"/>
                    </w:rPr>
                  </w:pPr>
                  <w:r w:rsidRPr="00015231">
                    <w:rPr>
                      <w:rFonts w:ascii="Calibri" w:eastAsia="Times New Roman" w:hAnsi="Calibri" w:cs="Calibri"/>
                      <w:color w:val="000000"/>
                      <w:sz w:val="20"/>
                      <w:szCs w:val="20"/>
                      <w:lang w:eastAsia="hr-HR"/>
                    </w:rPr>
                    <w:t>Indeks</w:t>
                  </w:r>
                  <w:r w:rsidRPr="00015231">
                    <w:rPr>
                      <w:rFonts w:ascii="Calibri" w:eastAsia="Times New Roman" w:hAnsi="Calibri" w:cs="Calibri"/>
                      <w:color w:val="000000"/>
                      <w:sz w:val="20"/>
                      <w:szCs w:val="20"/>
                      <w:lang w:eastAsia="hr-HR"/>
                    </w:rPr>
                    <w:br/>
                  </w:r>
                  <w:r w:rsidRPr="00015231">
                    <w:rPr>
                      <w:rFonts w:ascii="Calibri" w:eastAsia="Times New Roman" w:hAnsi="Calibri" w:cs="Calibri"/>
                      <w:color w:val="000000"/>
                      <w:sz w:val="20"/>
                      <w:szCs w:val="20"/>
                      <w:lang w:eastAsia="hr-HR"/>
                    </w:rPr>
                    <w:br/>
                    <w:t>5/4</w:t>
                  </w:r>
                </w:p>
              </w:tc>
            </w:tr>
            <w:tr w:rsidR="00015231" w:rsidRPr="00015231" w14:paraId="6CB9C5E9" w14:textId="77777777" w:rsidTr="0001523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42AF604" w14:textId="77777777" w:rsidR="00015231" w:rsidRPr="00015231" w:rsidRDefault="00015231" w:rsidP="00015231">
                  <w:pPr>
                    <w:spacing w:after="0" w:line="240" w:lineRule="auto"/>
                    <w:rPr>
                      <w:rFonts w:ascii="Calibri" w:eastAsia="Times New Roman" w:hAnsi="Calibri" w:cs="Calibri"/>
                      <w:b/>
                      <w:bCs/>
                      <w:color w:val="000000"/>
                      <w:sz w:val="20"/>
                      <w:szCs w:val="20"/>
                      <w:lang w:eastAsia="hr-HR"/>
                    </w:rPr>
                  </w:pPr>
                  <w:r w:rsidRPr="00015231">
                    <w:rPr>
                      <w:rFonts w:ascii="Calibri" w:eastAsia="Times New Roman" w:hAnsi="Calibri" w:cs="Calibri"/>
                      <w:b/>
                      <w:bCs/>
                      <w:color w:val="000000"/>
                      <w:sz w:val="20"/>
                      <w:szCs w:val="20"/>
                      <w:lang w:eastAsia="hr-HR"/>
                    </w:rPr>
                    <w:t>6</w:t>
                  </w:r>
                </w:p>
              </w:tc>
              <w:tc>
                <w:tcPr>
                  <w:tcW w:w="1440" w:type="dxa"/>
                  <w:tcBorders>
                    <w:top w:val="nil"/>
                    <w:left w:val="nil"/>
                    <w:bottom w:val="single" w:sz="4" w:space="0" w:color="auto"/>
                    <w:right w:val="single" w:sz="4" w:space="0" w:color="auto"/>
                  </w:tcBorders>
                  <w:shd w:val="clear" w:color="000000" w:fill="FFFFFF"/>
                  <w:hideMark/>
                </w:tcPr>
                <w:p w14:paraId="0F2CE57D" w14:textId="77777777" w:rsidR="00015231" w:rsidRPr="00015231" w:rsidRDefault="00015231" w:rsidP="00015231">
                  <w:pPr>
                    <w:spacing w:after="0" w:line="240" w:lineRule="auto"/>
                    <w:rPr>
                      <w:rFonts w:ascii="Calibri" w:eastAsia="Times New Roman" w:hAnsi="Calibri" w:cs="Calibri"/>
                      <w:b/>
                      <w:bCs/>
                      <w:color w:val="000000"/>
                      <w:sz w:val="20"/>
                      <w:szCs w:val="20"/>
                      <w:lang w:eastAsia="hr-HR"/>
                    </w:rPr>
                  </w:pPr>
                  <w:r w:rsidRPr="00015231">
                    <w:rPr>
                      <w:rFonts w:ascii="Calibri" w:eastAsia="Times New Roman" w:hAnsi="Calibri" w:cs="Calibri"/>
                      <w:b/>
                      <w:bCs/>
                      <w:color w:val="000000"/>
                      <w:sz w:val="20"/>
                      <w:szCs w:val="20"/>
                      <w:lang w:eastAsia="hr-HR"/>
                    </w:rPr>
                    <w:t> </w:t>
                  </w:r>
                </w:p>
              </w:tc>
              <w:tc>
                <w:tcPr>
                  <w:tcW w:w="5880" w:type="dxa"/>
                  <w:tcBorders>
                    <w:top w:val="nil"/>
                    <w:left w:val="nil"/>
                    <w:bottom w:val="single" w:sz="4" w:space="0" w:color="auto"/>
                    <w:right w:val="single" w:sz="4" w:space="0" w:color="auto"/>
                  </w:tcBorders>
                  <w:shd w:val="clear" w:color="000000" w:fill="FFFFFF"/>
                  <w:hideMark/>
                </w:tcPr>
                <w:p w14:paraId="486CB76A" w14:textId="77777777" w:rsidR="00015231" w:rsidRPr="00015231" w:rsidRDefault="00015231" w:rsidP="00015231">
                  <w:pPr>
                    <w:spacing w:after="0" w:line="240" w:lineRule="auto"/>
                    <w:rPr>
                      <w:rFonts w:ascii="Calibri" w:eastAsia="Times New Roman" w:hAnsi="Calibri" w:cs="Calibri"/>
                      <w:b/>
                      <w:bCs/>
                      <w:color w:val="000000"/>
                      <w:sz w:val="20"/>
                      <w:szCs w:val="20"/>
                      <w:lang w:eastAsia="hr-HR"/>
                    </w:rPr>
                  </w:pPr>
                  <w:r w:rsidRPr="00015231">
                    <w:rPr>
                      <w:rFonts w:ascii="Calibri" w:eastAsia="Times New Roman" w:hAnsi="Calibri" w:cs="Calibri"/>
                      <w:b/>
                      <w:bCs/>
                      <w:color w:val="000000"/>
                      <w:sz w:val="20"/>
                      <w:szCs w:val="20"/>
                      <w:lang w:eastAsia="hr-HR"/>
                    </w:rPr>
                    <w:t>Prihodi poslovanja</w:t>
                  </w:r>
                </w:p>
              </w:tc>
              <w:tc>
                <w:tcPr>
                  <w:tcW w:w="1700" w:type="dxa"/>
                  <w:tcBorders>
                    <w:top w:val="nil"/>
                    <w:left w:val="nil"/>
                    <w:bottom w:val="single" w:sz="4" w:space="0" w:color="auto"/>
                    <w:right w:val="single" w:sz="4" w:space="0" w:color="auto"/>
                  </w:tcBorders>
                  <w:shd w:val="clear" w:color="000000" w:fill="FFFFFF"/>
                  <w:hideMark/>
                </w:tcPr>
                <w:p w14:paraId="0DC53088" w14:textId="77777777" w:rsidR="00015231" w:rsidRPr="00015231" w:rsidRDefault="00015231" w:rsidP="00015231">
                  <w:pPr>
                    <w:spacing w:after="0" w:line="240" w:lineRule="auto"/>
                    <w:jc w:val="right"/>
                    <w:rPr>
                      <w:rFonts w:ascii="Calibri" w:eastAsia="Times New Roman" w:hAnsi="Calibri" w:cs="Calibri"/>
                      <w:b/>
                      <w:bCs/>
                      <w:color w:val="000000"/>
                      <w:sz w:val="20"/>
                      <w:szCs w:val="20"/>
                      <w:lang w:eastAsia="hr-HR"/>
                    </w:rPr>
                  </w:pPr>
                  <w:r w:rsidRPr="00015231">
                    <w:rPr>
                      <w:rFonts w:ascii="Calibri" w:eastAsia="Times New Roman" w:hAnsi="Calibri" w:cs="Calibri"/>
                      <w:b/>
                      <w:bCs/>
                      <w:color w:val="000000"/>
                      <w:sz w:val="20"/>
                      <w:szCs w:val="20"/>
                      <w:lang w:eastAsia="hr-HR"/>
                    </w:rPr>
                    <w:t>2.912.091,08</w:t>
                  </w:r>
                </w:p>
              </w:tc>
              <w:tc>
                <w:tcPr>
                  <w:tcW w:w="1700" w:type="dxa"/>
                  <w:tcBorders>
                    <w:top w:val="nil"/>
                    <w:left w:val="nil"/>
                    <w:bottom w:val="single" w:sz="4" w:space="0" w:color="auto"/>
                    <w:right w:val="single" w:sz="4" w:space="0" w:color="auto"/>
                  </w:tcBorders>
                  <w:shd w:val="clear" w:color="000000" w:fill="FFFFFF"/>
                  <w:hideMark/>
                </w:tcPr>
                <w:p w14:paraId="60E38EC5" w14:textId="77777777" w:rsidR="00015231" w:rsidRPr="00015231" w:rsidRDefault="00015231" w:rsidP="00015231">
                  <w:pPr>
                    <w:spacing w:after="0" w:line="240" w:lineRule="auto"/>
                    <w:jc w:val="right"/>
                    <w:rPr>
                      <w:rFonts w:ascii="Calibri" w:eastAsia="Times New Roman" w:hAnsi="Calibri" w:cs="Calibri"/>
                      <w:b/>
                      <w:bCs/>
                      <w:color w:val="000000"/>
                      <w:sz w:val="20"/>
                      <w:szCs w:val="20"/>
                      <w:lang w:eastAsia="hr-HR"/>
                    </w:rPr>
                  </w:pPr>
                  <w:r w:rsidRPr="00015231">
                    <w:rPr>
                      <w:rFonts w:ascii="Calibri" w:eastAsia="Times New Roman" w:hAnsi="Calibri" w:cs="Calibri"/>
                      <w:b/>
                      <w:bCs/>
                      <w:color w:val="000000"/>
                      <w:sz w:val="20"/>
                      <w:szCs w:val="20"/>
                      <w:lang w:eastAsia="hr-HR"/>
                    </w:rPr>
                    <w:t>2.372.131,56</w:t>
                  </w:r>
                </w:p>
              </w:tc>
              <w:tc>
                <w:tcPr>
                  <w:tcW w:w="1700" w:type="dxa"/>
                  <w:tcBorders>
                    <w:top w:val="nil"/>
                    <w:left w:val="nil"/>
                    <w:bottom w:val="single" w:sz="4" w:space="0" w:color="auto"/>
                    <w:right w:val="single" w:sz="4" w:space="0" w:color="auto"/>
                  </w:tcBorders>
                  <w:shd w:val="clear" w:color="000000" w:fill="FFFFFF"/>
                  <w:hideMark/>
                </w:tcPr>
                <w:p w14:paraId="14E912B5" w14:textId="77777777" w:rsidR="00015231" w:rsidRPr="00015231" w:rsidRDefault="00015231" w:rsidP="00015231">
                  <w:pPr>
                    <w:spacing w:after="0" w:line="240" w:lineRule="auto"/>
                    <w:jc w:val="right"/>
                    <w:rPr>
                      <w:rFonts w:ascii="Calibri" w:eastAsia="Times New Roman" w:hAnsi="Calibri" w:cs="Calibri"/>
                      <w:b/>
                      <w:bCs/>
                      <w:color w:val="000000"/>
                      <w:sz w:val="20"/>
                      <w:szCs w:val="20"/>
                      <w:lang w:eastAsia="hr-HR"/>
                    </w:rPr>
                  </w:pPr>
                  <w:r w:rsidRPr="00015231">
                    <w:rPr>
                      <w:rFonts w:ascii="Calibri" w:eastAsia="Times New Roman" w:hAnsi="Calibri" w:cs="Calibri"/>
                      <w:b/>
                      <w:bCs/>
                      <w:color w:val="000000"/>
                      <w:sz w:val="20"/>
                      <w:szCs w:val="20"/>
                      <w:lang w:eastAsia="hr-HR"/>
                    </w:rPr>
                    <w:t>2.232.795,07</w:t>
                  </w:r>
                </w:p>
              </w:tc>
              <w:tc>
                <w:tcPr>
                  <w:tcW w:w="1700" w:type="dxa"/>
                  <w:tcBorders>
                    <w:top w:val="nil"/>
                    <w:left w:val="nil"/>
                    <w:bottom w:val="single" w:sz="4" w:space="0" w:color="auto"/>
                    <w:right w:val="single" w:sz="4" w:space="0" w:color="auto"/>
                  </w:tcBorders>
                  <w:shd w:val="clear" w:color="000000" w:fill="FFFFFF"/>
                  <w:hideMark/>
                </w:tcPr>
                <w:p w14:paraId="4C7F55E3" w14:textId="77777777" w:rsidR="00015231" w:rsidRPr="00015231" w:rsidRDefault="00015231" w:rsidP="00015231">
                  <w:pPr>
                    <w:spacing w:after="0" w:line="240" w:lineRule="auto"/>
                    <w:jc w:val="right"/>
                    <w:rPr>
                      <w:rFonts w:ascii="Calibri" w:eastAsia="Times New Roman" w:hAnsi="Calibri" w:cs="Calibri"/>
                      <w:b/>
                      <w:bCs/>
                      <w:color w:val="000000"/>
                      <w:sz w:val="20"/>
                      <w:szCs w:val="20"/>
                      <w:lang w:eastAsia="hr-HR"/>
                    </w:rPr>
                  </w:pPr>
                  <w:r w:rsidRPr="00015231">
                    <w:rPr>
                      <w:rFonts w:ascii="Calibri" w:eastAsia="Times New Roman" w:hAnsi="Calibri" w:cs="Calibri"/>
                      <w:b/>
                      <w:bCs/>
                      <w:color w:val="000000"/>
                      <w:sz w:val="20"/>
                      <w:szCs w:val="20"/>
                      <w:lang w:eastAsia="hr-HR"/>
                    </w:rPr>
                    <w:t>0,77</w:t>
                  </w:r>
                </w:p>
              </w:tc>
              <w:tc>
                <w:tcPr>
                  <w:tcW w:w="1700" w:type="dxa"/>
                  <w:tcBorders>
                    <w:top w:val="nil"/>
                    <w:left w:val="nil"/>
                    <w:bottom w:val="single" w:sz="4" w:space="0" w:color="auto"/>
                    <w:right w:val="single" w:sz="4" w:space="0" w:color="auto"/>
                  </w:tcBorders>
                  <w:shd w:val="clear" w:color="000000" w:fill="FFFFFF"/>
                  <w:hideMark/>
                </w:tcPr>
                <w:p w14:paraId="4C0EBEC7" w14:textId="77777777" w:rsidR="00015231" w:rsidRPr="00015231" w:rsidRDefault="00015231" w:rsidP="00015231">
                  <w:pPr>
                    <w:spacing w:after="0" w:line="240" w:lineRule="auto"/>
                    <w:jc w:val="right"/>
                    <w:rPr>
                      <w:rFonts w:ascii="Calibri" w:eastAsia="Times New Roman" w:hAnsi="Calibri" w:cs="Calibri"/>
                      <w:b/>
                      <w:bCs/>
                      <w:color w:val="000000"/>
                      <w:sz w:val="20"/>
                      <w:szCs w:val="20"/>
                      <w:lang w:eastAsia="hr-HR"/>
                    </w:rPr>
                  </w:pPr>
                  <w:r w:rsidRPr="00015231">
                    <w:rPr>
                      <w:rFonts w:ascii="Calibri" w:eastAsia="Times New Roman" w:hAnsi="Calibri" w:cs="Calibri"/>
                      <w:b/>
                      <w:bCs/>
                      <w:color w:val="000000"/>
                      <w:sz w:val="20"/>
                      <w:szCs w:val="20"/>
                      <w:lang w:eastAsia="hr-HR"/>
                    </w:rPr>
                    <w:t>0,94</w:t>
                  </w:r>
                </w:p>
              </w:tc>
            </w:tr>
            <w:tr w:rsidR="00015231" w:rsidRPr="00015231" w14:paraId="6A4EB6A1" w14:textId="77777777" w:rsidTr="0001523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DEA71E2" w14:textId="77777777" w:rsidR="00015231" w:rsidRPr="00015231" w:rsidRDefault="00015231" w:rsidP="00015231">
                  <w:pPr>
                    <w:spacing w:after="0" w:line="240" w:lineRule="auto"/>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61</w:t>
                  </w:r>
                </w:p>
              </w:tc>
              <w:tc>
                <w:tcPr>
                  <w:tcW w:w="1440" w:type="dxa"/>
                  <w:tcBorders>
                    <w:top w:val="nil"/>
                    <w:left w:val="nil"/>
                    <w:bottom w:val="single" w:sz="4" w:space="0" w:color="auto"/>
                    <w:right w:val="single" w:sz="4" w:space="0" w:color="auto"/>
                  </w:tcBorders>
                  <w:shd w:val="clear" w:color="000000" w:fill="FFFFFF"/>
                  <w:hideMark/>
                </w:tcPr>
                <w:p w14:paraId="161FB6DB" w14:textId="77777777" w:rsidR="00015231" w:rsidRPr="00015231" w:rsidRDefault="00015231" w:rsidP="00015231">
                  <w:pPr>
                    <w:spacing w:after="0" w:line="240" w:lineRule="auto"/>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9B6BB89" w14:textId="77777777" w:rsidR="00015231" w:rsidRPr="00015231" w:rsidRDefault="00015231" w:rsidP="00015231">
                  <w:pPr>
                    <w:spacing w:after="0" w:line="240" w:lineRule="auto"/>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Prihodi od poreza</w:t>
                  </w:r>
                </w:p>
              </w:tc>
              <w:tc>
                <w:tcPr>
                  <w:tcW w:w="1700" w:type="dxa"/>
                  <w:tcBorders>
                    <w:top w:val="nil"/>
                    <w:left w:val="nil"/>
                    <w:bottom w:val="single" w:sz="4" w:space="0" w:color="auto"/>
                    <w:right w:val="single" w:sz="4" w:space="0" w:color="auto"/>
                  </w:tcBorders>
                  <w:shd w:val="clear" w:color="000000" w:fill="FFFFFF"/>
                  <w:hideMark/>
                </w:tcPr>
                <w:p w14:paraId="524557A7" w14:textId="77777777" w:rsidR="00015231" w:rsidRPr="00015231" w:rsidRDefault="00015231" w:rsidP="00015231">
                  <w:pPr>
                    <w:spacing w:after="0" w:line="240" w:lineRule="auto"/>
                    <w:jc w:val="right"/>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1.319.254,03</w:t>
                  </w:r>
                </w:p>
              </w:tc>
              <w:tc>
                <w:tcPr>
                  <w:tcW w:w="1700" w:type="dxa"/>
                  <w:tcBorders>
                    <w:top w:val="nil"/>
                    <w:left w:val="nil"/>
                    <w:bottom w:val="single" w:sz="4" w:space="0" w:color="auto"/>
                    <w:right w:val="single" w:sz="4" w:space="0" w:color="auto"/>
                  </w:tcBorders>
                  <w:shd w:val="clear" w:color="000000" w:fill="FFFFFF"/>
                  <w:hideMark/>
                </w:tcPr>
                <w:p w14:paraId="49407630" w14:textId="77777777" w:rsidR="00015231" w:rsidRPr="00015231" w:rsidRDefault="00015231" w:rsidP="00015231">
                  <w:pPr>
                    <w:spacing w:after="0" w:line="240" w:lineRule="auto"/>
                    <w:jc w:val="right"/>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1.244.188,00</w:t>
                  </w:r>
                </w:p>
              </w:tc>
              <w:tc>
                <w:tcPr>
                  <w:tcW w:w="1700" w:type="dxa"/>
                  <w:tcBorders>
                    <w:top w:val="nil"/>
                    <w:left w:val="nil"/>
                    <w:bottom w:val="single" w:sz="4" w:space="0" w:color="auto"/>
                    <w:right w:val="single" w:sz="4" w:space="0" w:color="auto"/>
                  </w:tcBorders>
                  <w:shd w:val="clear" w:color="000000" w:fill="FFFFFF"/>
                  <w:hideMark/>
                </w:tcPr>
                <w:p w14:paraId="4902E515" w14:textId="77777777" w:rsidR="00015231" w:rsidRPr="00015231" w:rsidRDefault="00015231" w:rsidP="00015231">
                  <w:pPr>
                    <w:spacing w:after="0" w:line="240" w:lineRule="auto"/>
                    <w:jc w:val="right"/>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1.209.745,58</w:t>
                  </w:r>
                </w:p>
              </w:tc>
              <w:tc>
                <w:tcPr>
                  <w:tcW w:w="1700" w:type="dxa"/>
                  <w:tcBorders>
                    <w:top w:val="nil"/>
                    <w:left w:val="nil"/>
                    <w:bottom w:val="single" w:sz="4" w:space="0" w:color="auto"/>
                    <w:right w:val="single" w:sz="4" w:space="0" w:color="auto"/>
                  </w:tcBorders>
                  <w:shd w:val="clear" w:color="000000" w:fill="FFFFFF"/>
                  <w:hideMark/>
                </w:tcPr>
                <w:p w14:paraId="0F1B21B6" w14:textId="77777777" w:rsidR="00015231" w:rsidRPr="00015231" w:rsidRDefault="00015231" w:rsidP="00015231">
                  <w:pPr>
                    <w:spacing w:after="0" w:line="240" w:lineRule="auto"/>
                    <w:jc w:val="right"/>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0,92</w:t>
                  </w:r>
                </w:p>
              </w:tc>
              <w:tc>
                <w:tcPr>
                  <w:tcW w:w="1700" w:type="dxa"/>
                  <w:tcBorders>
                    <w:top w:val="nil"/>
                    <w:left w:val="nil"/>
                    <w:bottom w:val="single" w:sz="4" w:space="0" w:color="auto"/>
                    <w:right w:val="single" w:sz="4" w:space="0" w:color="auto"/>
                  </w:tcBorders>
                  <w:shd w:val="clear" w:color="000000" w:fill="FFFFFF"/>
                  <w:hideMark/>
                </w:tcPr>
                <w:p w14:paraId="1EE8F6BF" w14:textId="77777777" w:rsidR="00015231" w:rsidRPr="00015231" w:rsidRDefault="00015231" w:rsidP="00015231">
                  <w:pPr>
                    <w:spacing w:after="0" w:line="240" w:lineRule="auto"/>
                    <w:jc w:val="right"/>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0,97</w:t>
                  </w:r>
                </w:p>
              </w:tc>
            </w:tr>
            <w:tr w:rsidR="00015231" w:rsidRPr="00015231" w14:paraId="0CE974A9" w14:textId="77777777" w:rsidTr="0001523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8C135FF" w14:textId="77777777" w:rsidR="00015231" w:rsidRPr="00015231" w:rsidRDefault="00015231" w:rsidP="00015231">
                  <w:pPr>
                    <w:spacing w:after="0" w:line="240" w:lineRule="auto"/>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611</w:t>
                  </w:r>
                </w:p>
              </w:tc>
              <w:tc>
                <w:tcPr>
                  <w:tcW w:w="1440" w:type="dxa"/>
                  <w:tcBorders>
                    <w:top w:val="nil"/>
                    <w:left w:val="nil"/>
                    <w:bottom w:val="single" w:sz="4" w:space="0" w:color="auto"/>
                    <w:right w:val="single" w:sz="4" w:space="0" w:color="auto"/>
                  </w:tcBorders>
                  <w:shd w:val="clear" w:color="000000" w:fill="FFFFFF"/>
                  <w:hideMark/>
                </w:tcPr>
                <w:p w14:paraId="57416CF9" w14:textId="77777777" w:rsidR="00015231" w:rsidRPr="00015231" w:rsidRDefault="00015231" w:rsidP="00015231">
                  <w:pPr>
                    <w:spacing w:after="0" w:line="240" w:lineRule="auto"/>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3FE7789" w14:textId="77777777" w:rsidR="00015231" w:rsidRPr="00015231" w:rsidRDefault="00015231" w:rsidP="00015231">
                  <w:pPr>
                    <w:spacing w:after="0" w:line="240" w:lineRule="auto"/>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Porez i prirez na dohodak</w:t>
                  </w:r>
                </w:p>
              </w:tc>
              <w:tc>
                <w:tcPr>
                  <w:tcW w:w="1700" w:type="dxa"/>
                  <w:tcBorders>
                    <w:top w:val="nil"/>
                    <w:left w:val="nil"/>
                    <w:bottom w:val="single" w:sz="4" w:space="0" w:color="auto"/>
                    <w:right w:val="single" w:sz="4" w:space="0" w:color="auto"/>
                  </w:tcBorders>
                  <w:shd w:val="clear" w:color="000000" w:fill="FFFFFF"/>
                  <w:hideMark/>
                </w:tcPr>
                <w:p w14:paraId="543C6589"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417.034,98</w:t>
                  </w:r>
                </w:p>
              </w:tc>
              <w:tc>
                <w:tcPr>
                  <w:tcW w:w="1700" w:type="dxa"/>
                  <w:tcBorders>
                    <w:top w:val="nil"/>
                    <w:left w:val="nil"/>
                    <w:bottom w:val="single" w:sz="4" w:space="0" w:color="auto"/>
                    <w:right w:val="single" w:sz="4" w:space="0" w:color="auto"/>
                  </w:tcBorders>
                  <w:shd w:val="clear" w:color="000000" w:fill="FFFFFF"/>
                  <w:hideMark/>
                </w:tcPr>
                <w:p w14:paraId="2C101D66"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660.000,00</w:t>
                  </w:r>
                </w:p>
              </w:tc>
              <w:tc>
                <w:tcPr>
                  <w:tcW w:w="1700" w:type="dxa"/>
                  <w:tcBorders>
                    <w:top w:val="nil"/>
                    <w:left w:val="nil"/>
                    <w:bottom w:val="single" w:sz="4" w:space="0" w:color="auto"/>
                    <w:right w:val="single" w:sz="4" w:space="0" w:color="auto"/>
                  </w:tcBorders>
                  <w:shd w:val="clear" w:color="000000" w:fill="FFFFFF"/>
                  <w:hideMark/>
                </w:tcPr>
                <w:p w14:paraId="0144A9BA"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667.067,69</w:t>
                  </w:r>
                </w:p>
              </w:tc>
              <w:tc>
                <w:tcPr>
                  <w:tcW w:w="1700" w:type="dxa"/>
                  <w:tcBorders>
                    <w:top w:val="nil"/>
                    <w:left w:val="nil"/>
                    <w:bottom w:val="single" w:sz="4" w:space="0" w:color="auto"/>
                    <w:right w:val="single" w:sz="4" w:space="0" w:color="auto"/>
                  </w:tcBorders>
                  <w:shd w:val="clear" w:color="000000" w:fill="FFFFFF"/>
                  <w:hideMark/>
                </w:tcPr>
                <w:p w14:paraId="422FE59D"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1,60</w:t>
                  </w:r>
                </w:p>
              </w:tc>
              <w:tc>
                <w:tcPr>
                  <w:tcW w:w="1700" w:type="dxa"/>
                  <w:tcBorders>
                    <w:top w:val="nil"/>
                    <w:left w:val="nil"/>
                    <w:bottom w:val="single" w:sz="4" w:space="0" w:color="auto"/>
                    <w:right w:val="single" w:sz="4" w:space="0" w:color="auto"/>
                  </w:tcBorders>
                  <w:shd w:val="clear" w:color="000000" w:fill="FFFFFF"/>
                  <w:hideMark/>
                </w:tcPr>
                <w:p w14:paraId="428895D9"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1,01</w:t>
                  </w:r>
                </w:p>
              </w:tc>
            </w:tr>
            <w:tr w:rsidR="00015231" w:rsidRPr="00015231" w14:paraId="0846E216" w14:textId="77777777" w:rsidTr="0001523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32D2E2A" w14:textId="77777777" w:rsidR="00015231" w:rsidRPr="00015231" w:rsidRDefault="00015231" w:rsidP="00015231">
                  <w:pPr>
                    <w:spacing w:after="0" w:line="240" w:lineRule="auto"/>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613</w:t>
                  </w:r>
                </w:p>
              </w:tc>
              <w:tc>
                <w:tcPr>
                  <w:tcW w:w="1440" w:type="dxa"/>
                  <w:tcBorders>
                    <w:top w:val="nil"/>
                    <w:left w:val="nil"/>
                    <w:bottom w:val="single" w:sz="4" w:space="0" w:color="auto"/>
                    <w:right w:val="single" w:sz="4" w:space="0" w:color="auto"/>
                  </w:tcBorders>
                  <w:shd w:val="clear" w:color="000000" w:fill="FFFFFF"/>
                  <w:hideMark/>
                </w:tcPr>
                <w:p w14:paraId="2750F8FF" w14:textId="77777777" w:rsidR="00015231" w:rsidRPr="00015231" w:rsidRDefault="00015231" w:rsidP="00015231">
                  <w:pPr>
                    <w:spacing w:after="0" w:line="240" w:lineRule="auto"/>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86D0C4D" w14:textId="77777777" w:rsidR="00015231" w:rsidRPr="00015231" w:rsidRDefault="00015231" w:rsidP="00015231">
                  <w:pPr>
                    <w:spacing w:after="0" w:line="240" w:lineRule="auto"/>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Porezi na imovinu</w:t>
                  </w:r>
                </w:p>
              </w:tc>
              <w:tc>
                <w:tcPr>
                  <w:tcW w:w="1700" w:type="dxa"/>
                  <w:tcBorders>
                    <w:top w:val="nil"/>
                    <w:left w:val="nil"/>
                    <w:bottom w:val="single" w:sz="4" w:space="0" w:color="auto"/>
                    <w:right w:val="single" w:sz="4" w:space="0" w:color="auto"/>
                  </w:tcBorders>
                  <w:shd w:val="clear" w:color="000000" w:fill="FFFFFF"/>
                  <w:hideMark/>
                </w:tcPr>
                <w:p w14:paraId="3A7DD29F"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860.112,76</w:t>
                  </w:r>
                </w:p>
              </w:tc>
              <w:tc>
                <w:tcPr>
                  <w:tcW w:w="1700" w:type="dxa"/>
                  <w:tcBorders>
                    <w:top w:val="nil"/>
                    <w:left w:val="nil"/>
                    <w:bottom w:val="single" w:sz="4" w:space="0" w:color="auto"/>
                    <w:right w:val="single" w:sz="4" w:space="0" w:color="auto"/>
                  </w:tcBorders>
                  <w:shd w:val="clear" w:color="000000" w:fill="FFFFFF"/>
                  <w:hideMark/>
                </w:tcPr>
                <w:p w14:paraId="0805DFC7"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536.000,00</w:t>
                  </w:r>
                </w:p>
              </w:tc>
              <w:tc>
                <w:tcPr>
                  <w:tcW w:w="1700" w:type="dxa"/>
                  <w:tcBorders>
                    <w:top w:val="nil"/>
                    <w:left w:val="nil"/>
                    <w:bottom w:val="single" w:sz="4" w:space="0" w:color="auto"/>
                    <w:right w:val="single" w:sz="4" w:space="0" w:color="auto"/>
                  </w:tcBorders>
                  <w:shd w:val="clear" w:color="000000" w:fill="FFFFFF"/>
                  <w:hideMark/>
                </w:tcPr>
                <w:p w14:paraId="646689BE"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493.741,30</w:t>
                  </w:r>
                </w:p>
              </w:tc>
              <w:tc>
                <w:tcPr>
                  <w:tcW w:w="1700" w:type="dxa"/>
                  <w:tcBorders>
                    <w:top w:val="nil"/>
                    <w:left w:val="nil"/>
                    <w:bottom w:val="single" w:sz="4" w:space="0" w:color="auto"/>
                    <w:right w:val="single" w:sz="4" w:space="0" w:color="auto"/>
                  </w:tcBorders>
                  <w:shd w:val="clear" w:color="000000" w:fill="FFFFFF"/>
                  <w:hideMark/>
                </w:tcPr>
                <w:p w14:paraId="4CBF1D8E"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0,57</w:t>
                  </w:r>
                </w:p>
              </w:tc>
              <w:tc>
                <w:tcPr>
                  <w:tcW w:w="1700" w:type="dxa"/>
                  <w:tcBorders>
                    <w:top w:val="nil"/>
                    <w:left w:val="nil"/>
                    <w:bottom w:val="single" w:sz="4" w:space="0" w:color="auto"/>
                    <w:right w:val="single" w:sz="4" w:space="0" w:color="auto"/>
                  </w:tcBorders>
                  <w:shd w:val="clear" w:color="000000" w:fill="FFFFFF"/>
                  <w:hideMark/>
                </w:tcPr>
                <w:p w14:paraId="5ADDC120"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0,92</w:t>
                  </w:r>
                </w:p>
              </w:tc>
            </w:tr>
            <w:tr w:rsidR="00015231" w:rsidRPr="00015231" w14:paraId="0BD20168" w14:textId="77777777" w:rsidTr="0001523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25C2A54" w14:textId="77777777" w:rsidR="00015231" w:rsidRPr="00015231" w:rsidRDefault="00015231" w:rsidP="00015231">
                  <w:pPr>
                    <w:spacing w:after="0" w:line="240" w:lineRule="auto"/>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614</w:t>
                  </w:r>
                </w:p>
              </w:tc>
              <w:tc>
                <w:tcPr>
                  <w:tcW w:w="1440" w:type="dxa"/>
                  <w:tcBorders>
                    <w:top w:val="nil"/>
                    <w:left w:val="nil"/>
                    <w:bottom w:val="single" w:sz="4" w:space="0" w:color="auto"/>
                    <w:right w:val="single" w:sz="4" w:space="0" w:color="auto"/>
                  </w:tcBorders>
                  <w:shd w:val="clear" w:color="000000" w:fill="FFFFFF"/>
                  <w:hideMark/>
                </w:tcPr>
                <w:p w14:paraId="44D0A52B" w14:textId="77777777" w:rsidR="00015231" w:rsidRPr="00015231" w:rsidRDefault="00015231" w:rsidP="00015231">
                  <w:pPr>
                    <w:spacing w:after="0" w:line="240" w:lineRule="auto"/>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35D357F" w14:textId="77777777" w:rsidR="00015231" w:rsidRPr="00015231" w:rsidRDefault="00015231" w:rsidP="00015231">
                  <w:pPr>
                    <w:spacing w:after="0" w:line="240" w:lineRule="auto"/>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Porezi na robu i usluge</w:t>
                  </w:r>
                </w:p>
              </w:tc>
              <w:tc>
                <w:tcPr>
                  <w:tcW w:w="1700" w:type="dxa"/>
                  <w:tcBorders>
                    <w:top w:val="nil"/>
                    <w:left w:val="nil"/>
                    <w:bottom w:val="single" w:sz="4" w:space="0" w:color="auto"/>
                    <w:right w:val="single" w:sz="4" w:space="0" w:color="auto"/>
                  </w:tcBorders>
                  <w:shd w:val="clear" w:color="000000" w:fill="FFFFFF"/>
                  <w:hideMark/>
                </w:tcPr>
                <w:p w14:paraId="79D9F890"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42.106,29</w:t>
                  </w:r>
                </w:p>
              </w:tc>
              <w:tc>
                <w:tcPr>
                  <w:tcW w:w="1700" w:type="dxa"/>
                  <w:tcBorders>
                    <w:top w:val="nil"/>
                    <w:left w:val="nil"/>
                    <w:bottom w:val="single" w:sz="4" w:space="0" w:color="auto"/>
                    <w:right w:val="single" w:sz="4" w:space="0" w:color="auto"/>
                  </w:tcBorders>
                  <w:shd w:val="clear" w:color="000000" w:fill="FFFFFF"/>
                  <w:hideMark/>
                </w:tcPr>
                <w:p w14:paraId="3A21ABB1"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48.188,00</w:t>
                  </w:r>
                </w:p>
              </w:tc>
              <w:tc>
                <w:tcPr>
                  <w:tcW w:w="1700" w:type="dxa"/>
                  <w:tcBorders>
                    <w:top w:val="nil"/>
                    <w:left w:val="nil"/>
                    <w:bottom w:val="single" w:sz="4" w:space="0" w:color="auto"/>
                    <w:right w:val="single" w:sz="4" w:space="0" w:color="auto"/>
                  </w:tcBorders>
                  <w:shd w:val="clear" w:color="000000" w:fill="FFFFFF"/>
                  <w:hideMark/>
                </w:tcPr>
                <w:p w14:paraId="38C4770C"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48.936,59</w:t>
                  </w:r>
                </w:p>
              </w:tc>
              <w:tc>
                <w:tcPr>
                  <w:tcW w:w="1700" w:type="dxa"/>
                  <w:tcBorders>
                    <w:top w:val="nil"/>
                    <w:left w:val="nil"/>
                    <w:bottom w:val="single" w:sz="4" w:space="0" w:color="auto"/>
                    <w:right w:val="single" w:sz="4" w:space="0" w:color="auto"/>
                  </w:tcBorders>
                  <w:shd w:val="clear" w:color="000000" w:fill="FFFFFF"/>
                  <w:hideMark/>
                </w:tcPr>
                <w:p w14:paraId="6417E7B7"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1,16</w:t>
                  </w:r>
                </w:p>
              </w:tc>
              <w:tc>
                <w:tcPr>
                  <w:tcW w:w="1700" w:type="dxa"/>
                  <w:tcBorders>
                    <w:top w:val="nil"/>
                    <w:left w:val="nil"/>
                    <w:bottom w:val="single" w:sz="4" w:space="0" w:color="auto"/>
                    <w:right w:val="single" w:sz="4" w:space="0" w:color="auto"/>
                  </w:tcBorders>
                  <w:shd w:val="clear" w:color="000000" w:fill="FFFFFF"/>
                  <w:hideMark/>
                </w:tcPr>
                <w:p w14:paraId="042147F4"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1,02</w:t>
                  </w:r>
                </w:p>
              </w:tc>
            </w:tr>
            <w:tr w:rsidR="00015231" w:rsidRPr="00015231" w14:paraId="35545B53" w14:textId="77777777" w:rsidTr="0001523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28CBB3D" w14:textId="77777777" w:rsidR="00015231" w:rsidRPr="00015231" w:rsidRDefault="00015231" w:rsidP="00015231">
                  <w:pPr>
                    <w:spacing w:after="0" w:line="240" w:lineRule="auto"/>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63</w:t>
                  </w:r>
                </w:p>
              </w:tc>
              <w:tc>
                <w:tcPr>
                  <w:tcW w:w="1440" w:type="dxa"/>
                  <w:tcBorders>
                    <w:top w:val="nil"/>
                    <w:left w:val="nil"/>
                    <w:bottom w:val="single" w:sz="4" w:space="0" w:color="auto"/>
                    <w:right w:val="single" w:sz="4" w:space="0" w:color="auto"/>
                  </w:tcBorders>
                  <w:shd w:val="clear" w:color="000000" w:fill="FFFFFF"/>
                  <w:hideMark/>
                </w:tcPr>
                <w:p w14:paraId="3BF7DF70" w14:textId="77777777" w:rsidR="00015231" w:rsidRPr="00015231" w:rsidRDefault="00015231" w:rsidP="00015231">
                  <w:pPr>
                    <w:spacing w:after="0" w:line="240" w:lineRule="auto"/>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F43A215" w14:textId="77777777" w:rsidR="00015231" w:rsidRPr="00015231" w:rsidRDefault="00015231" w:rsidP="00015231">
                  <w:pPr>
                    <w:spacing w:after="0" w:line="240" w:lineRule="auto"/>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Pomoći iz inozemstva (darovnice) i od subjekata unutar općeg proračuna</w:t>
                  </w:r>
                </w:p>
              </w:tc>
              <w:tc>
                <w:tcPr>
                  <w:tcW w:w="1700" w:type="dxa"/>
                  <w:tcBorders>
                    <w:top w:val="nil"/>
                    <w:left w:val="nil"/>
                    <w:bottom w:val="single" w:sz="4" w:space="0" w:color="auto"/>
                    <w:right w:val="single" w:sz="4" w:space="0" w:color="auto"/>
                  </w:tcBorders>
                  <w:shd w:val="clear" w:color="000000" w:fill="FFFFFF"/>
                  <w:hideMark/>
                </w:tcPr>
                <w:p w14:paraId="50ADC3AA" w14:textId="77777777" w:rsidR="00015231" w:rsidRPr="00015231" w:rsidRDefault="00015231" w:rsidP="00015231">
                  <w:pPr>
                    <w:spacing w:after="0" w:line="240" w:lineRule="auto"/>
                    <w:jc w:val="right"/>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894.322,67</w:t>
                  </w:r>
                </w:p>
              </w:tc>
              <w:tc>
                <w:tcPr>
                  <w:tcW w:w="1700" w:type="dxa"/>
                  <w:tcBorders>
                    <w:top w:val="nil"/>
                    <w:left w:val="nil"/>
                    <w:bottom w:val="single" w:sz="4" w:space="0" w:color="auto"/>
                    <w:right w:val="single" w:sz="4" w:space="0" w:color="auto"/>
                  </w:tcBorders>
                  <w:shd w:val="clear" w:color="000000" w:fill="FFFFFF"/>
                  <w:hideMark/>
                </w:tcPr>
                <w:p w14:paraId="353827E7" w14:textId="77777777" w:rsidR="00015231" w:rsidRPr="00015231" w:rsidRDefault="00015231" w:rsidP="00015231">
                  <w:pPr>
                    <w:spacing w:after="0" w:line="240" w:lineRule="auto"/>
                    <w:jc w:val="right"/>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150.070,56</w:t>
                  </w:r>
                </w:p>
              </w:tc>
              <w:tc>
                <w:tcPr>
                  <w:tcW w:w="1700" w:type="dxa"/>
                  <w:tcBorders>
                    <w:top w:val="nil"/>
                    <w:left w:val="nil"/>
                    <w:bottom w:val="single" w:sz="4" w:space="0" w:color="auto"/>
                    <w:right w:val="single" w:sz="4" w:space="0" w:color="auto"/>
                  </w:tcBorders>
                  <w:shd w:val="clear" w:color="000000" w:fill="FFFFFF"/>
                  <w:hideMark/>
                </w:tcPr>
                <w:p w14:paraId="465F85E9" w14:textId="77777777" w:rsidR="00015231" w:rsidRPr="00015231" w:rsidRDefault="00015231" w:rsidP="00015231">
                  <w:pPr>
                    <w:spacing w:after="0" w:line="240" w:lineRule="auto"/>
                    <w:jc w:val="right"/>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154.026,01</w:t>
                  </w:r>
                </w:p>
              </w:tc>
              <w:tc>
                <w:tcPr>
                  <w:tcW w:w="1700" w:type="dxa"/>
                  <w:tcBorders>
                    <w:top w:val="nil"/>
                    <w:left w:val="nil"/>
                    <w:bottom w:val="single" w:sz="4" w:space="0" w:color="auto"/>
                    <w:right w:val="single" w:sz="4" w:space="0" w:color="auto"/>
                  </w:tcBorders>
                  <w:shd w:val="clear" w:color="000000" w:fill="FFFFFF"/>
                  <w:hideMark/>
                </w:tcPr>
                <w:p w14:paraId="59A10FF0" w14:textId="77777777" w:rsidR="00015231" w:rsidRPr="00015231" w:rsidRDefault="00015231" w:rsidP="00015231">
                  <w:pPr>
                    <w:spacing w:after="0" w:line="240" w:lineRule="auto"/>
                    <w:jc w:val="right"/>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0,17</w:t>
                  </w:r>
                </w:p>
              </w:tc>
              <w:tc>
                <w:tcPr>
                  <w:tcW w:w="1700" w:type="dxa"/>
                  <w:tcBorders>
                    <w:top w:val="nil"/>
                    <w:left w:val="nil"/>
                    <w:bottom w:val="single" w:sz="4" w:space="0" w:color="auto"/>
                    <w:right w:val="single" w:sz="4" w:space="0" w:color="auto"/>
                  </w:tcBorders>
                  <w:shd w:val="clear" w:color="000000" w:fill="FFFFFF"/>
                  <w:hideMark/>
                </w:tcPr>
                <w:p w14:paraId="12ED514B" w14:textId="77777777" w:rsidR="00015231" w:rsidRPr="00015231" w:rsidRDefault="00015231" w:rsidP="00015231">
                  <w:pPr>
                    <w:spacing w:after="0" w:line="240" w:lineRule="auto"/>
                    <w:jc w:val="right"/>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1,03</w:t>
                  </w:r>
                </w:p>
              </w:tc>
            </w:tr>
            <w:tr w:rsidR="00015231" w:rsidRPr="00015231" w14:paraId="23E18ED5" w14:textId="77777777" w:rsidTr="0001523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0405806" w14:textId="77777777" w:rsidR="00015231" w:rsidRPr="00015231" w:rsidRDefault="00015231" w:rsidP="00015231">
                  <w:pPr>
                    <w:spacing w:after="0" w:line="240" w:lineRule="auto"/>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631</w:t>
                  </w:r>
                </w:p>
              </w:tc>
              <w:tc>
                <w:tcPr>
                  <w:tcW w:w="1440" w:type="dxa"/>
                  <w:tcBorders>
                    <w:top w:val="nil"/>
                    <w:left w:val="nil"/>
                    <w:bottom w:val="single" w:sz="4" w:space="0" w:color="auto"/>
                    <w:right w:val="single" w:sz="4" w:space="0" w:color="auto"/>
                  </w:tcBorders>
                  <w:shd w:val="clear" w:color="000000" w:fill="FFFFFF"/>
                  <w:hideMark/>
                </w:tcPr>
                <w:p w14:paraId="3F7D7BA0" w14:textId="77777777" w:rsidR="00015231" w:rsidRPr="00015231" w:rsidRDefault="00015231" w:rsidP="00015231">
                  <w:pPr>
                    <w:spacing w:after="0" w:line="240" w:lineRule="auto"/>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BFC91BA" w14:textId="77777777" w:rsidR="00015231" w:rsidRPr="00015231" w:rsidRDefault="00015231" w:rsidP="00015231">
                  <w:pPr>
                    <w:spacing w:after="0" w:line="240" w:lineRule="auto"/>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Pomoći od inozemnih vlada</w:t>
                  </w:r>
                </w:p>
              </w:tc>
              <w:tc>
                <w:tcPr>
                  <w:tcW w:w="1700" w:type="dxa"/>
                  <w:tcBorders>
                    <w:top w:val="nil"/>
                    <w:left w:val="nil"/>
                    <w:bottom w:val="single" w:sz="4" w:space="0" w:color="auto"/>
                    <w:right w:val="single" w:sz="4" w:space="0" w:color="auto"/>
                  </w:tcBorders>
                  <w:shd w:val="clear" w:color="000000" w:fill="FFFFFF"/>
                  <w:hideMark/>
                </w:tcPr>
                <w:p w14:paraId="336F6450"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1.990,84</w:t>
                  </w:r>
                </w:p>
              </w:tc>
              <w:tc>
                <w:tcPr>
                  <w:tcW w:w="1700" w:type="dxa"/>
                  <w:tcBorders>
                    <w:top w:val="nil"/>
                    <w:left w:val="nil"/>
                    <w:bottom w:val="single" w:sz="4" w:space="0" w:color="auto"/>
                    <w:right w:val="single" w:sz="4" w:space="0" w:color="auto"/>
                  </w:tcBorders>
                  <w:shd w:val="clear" w:color="000000" w:fill="FFFFFF"/>
                  <w:hideMark/>
                </w:tcPr>
                <w:p w14:paraId="53681F70"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17.500,00</w:t>
                  </w:r>
                </w:p>
              </w:tc>
              <w:tc>
                <w:tcPr>
                  <w:tcW w:w="1700" w:type="dxa"/>
                  <w:tcBorders>
                    <w:top w:val="nil"/>
                    <w:left w:val="nil"/>
                    <w:bottom w:val="single" w:sz="4" w:space="0" w:color="auto"/>
                    <w:right w:val="single" w:sz="4" w:space="0" w:color="auto"/>
                  </w:tcBorders>
                  <w:shd w:val="clear" w:color="000000" w:fill="FFFFFF"/>
                  <w:hideMark/>
                </w:tcPr>
                <w:p w14:paraId="5C8AE560"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17.438,26</w:t>
                  </w:r>
                </w:p>
              </w:tc>
              <w:tc>
                <w:tcPr>
                  <w:tcW w:w="1700" w:type="dxa"/>
                  <w:tcBorders>
                    <w:top w:val="nil"/>
                    <w:left w:val="nil"/>
                    <w:bottom w:val="single" w:sz="4" w:space="0" w:color="auto"/>
                    <w:right w:val="single" w:sz="4" w:space="0" w:color="auto"/>
                  </w:tcBorders>
                  <w:shd w:val="clear" w:color="000000" w:fill="FFFFFF"/>
                  <w:hideMark/>
                </w:tcPr>
                <w:p w14:paraId="578E7DF9"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8,76</w:t>
                  </w:r>
                </w:p>
              </w:tc>
              <w:tc>
                <w:tcPr>
                  <w:tcW w:w="1700" w:type="dxa"/>
                  <w:tcBorders>
                    <w:top w:val="nil"/>
                    <w:left w:val="nil"/>
                    <w:bottom w:val="single" w:sz="4" w:space="0" w:color="auto"/>
                    <w:right w:val="single" w:sz="4" w:space="0" w:color="auto"/>
                  </w:tcBorders>
                  <w:shd w:val="clear" w:color="000000" w:fill="FFFFFF"/>
                  <w:hideMark/>
                </w:tcPr>
                <w:p w14:paraId="10839B18"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1,00</w:t>
                  </w:r>
                </w:p>
              </w:tc>
            </w:tr>
            <w:tr w:rsidR="00015231" w:rsidRPr="00015231" w14:paraId="4AA9B063" w14:textId="77777777" w:rsidTr="0001523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F31542D" w14:textId="77777777" w:rsidR="00015231" w:rsidRPr="00015231" w:rsidRDefault="00015231" w:rsidP="00015231">
                  <w:pPr>
                    <w:spacing w:after="0" w:line="240" w:lineRule="auto"/>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632</w:t>
                  </w:r>
                </w:p>
              </w:tc>
              <w:tc>
                <w:tcPr>
                  <w:tcW w:w="1440" w:type="dxa"/>
                  <w:tcBorders>
                    <w:top w:val="nil"/>
                    <w:left w:val="nil"/>
                    <w:bottom w:val="single" w:sz="4" w:space="0" w:color="auto"/>
                    <w:right w:val="single" w:sz="4" w:space="0" w:color="auto"/>
                  </w:tcBorders>
                  <w:shd w:val="clear" w:color="000000" w:fill="FFFFFF"/>
                  <w:hideMark/>
                </w:tcPr>
                <w:p w14:paraId="4277112C" w14:textId="77777777" w:rsidR="00015231" w:rsidRPr="00015231" w:rsidRDefault="00015231" w:rsidP="00015231">
                  <w:pPr>
                    <w:spacing w:after="0" w:line="240" w:lineRule="auto"/>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CDAA21E" w14:textId="77777777" w:rsidR="00015231" w:rsidRPr="00015231" w:rsidRDefault="00015231" w:rsidP="00015231">
                  <w:pPr>
                    <w:spacing w:after="0" w:line="240" w:lineRule="auto"/>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Pomoći od međunarodnih organizacija te institucija i tijela EU</w:t>
                  </w:r>
                </w:p>
              </w:tc>
              <w:tc>
                <w:tcPr>
                  <w:tcW w:w="1700" w:type="dxa"/>
                  <w:tcBorders>
                    <w:top w:val="nil"/>
                    <w:left w:val="nil"/>
                    <w:bottom w:val="single" w:sz="4" w:space="0" w:color="auto"/>
                    <w:right w:val="single" w:sz="4" w:space="0" w:color="auto"/>
                  </w:tcBorders>
                  <w:shd w:val="clear" w:color="000000" w:fill="FFFFFF"/>
                  <w:hideMark/>
                </w:tcPr>
                <w:p w14:paraId="1A8A50A3"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763.920,08</w:t>
                  </w:r>
                </w:p>
              </w:tc>
              <w:tc>
                <w:tcPr>
                  <w:tcW w:w="1700" w:type="dxa"/>
                  <w:tcBorders>
                    <w:top w:val="nil"/>
                    <w:left w:val="nil"/>
                    <w:bottom w:val="single" w:sz="4" w:space="0" w:color="auto"/>
                    <w:right w:val="single" w:sz="4" w:space="0" w:color="auto"/>
                  </w:tcBorders>
                  <w:shd w:val="clear" w:color="000000" w:fill="FFFFFF"/>
                  <w:hideMark/>
                </w:tcPr>
                <w:p w14:paraId="47443AE1"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54.220,00</w:t>
                  </w:r>
                </w:p>
              </w:tc>
              <w:tc>
                <w:tcPr>
                  <w:tcW w:w="1700" w:type="dxa"/>
                  <w:tcBorders>
                    <w:top w:val="nil"/>
                    <w:left w:val="nil"/>
                    <w:bottom w:val="single" w:sz="4" w:space="0" w:color="auto"/>
                    <w:right w:val="single" w:sz="4" w:space="0" w:color="auto"/>
                  </w:tcBorders>
                  <w:shd w:val="clear" w:color="000000" w:fill="FFFFFF"/>
                  <w:hideMark/>
                </w:tcPr>
                <w:p w14:paraId="1F93B663"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55.333,94</w:t>
                  </w:r>
                </w:p>
              </w:tc>
              <w:tc>
                <w:tcPr>
                  <w:tcW w:w="1700" w:type="dxa"/>
                  <w:tcBorders>
                    <w:top w:val="nil"/>
                    <w:left w:val="nil"/>
                    <w:bottom w:val="single" w:sz="4" w:space="0" w:color="auto"/>
                    <w:right w:val="single" w:sz="4" w:space="0" w:color="auto"/>
                  </w:tcBorders>
                  <w:shd w:val="clear" w:color="000000" w:fill="FFFFFF"/>
                  <w:hideMark/>
                </w:tcPr>
                <w:p w14:paraId="00C8B5FB"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0,07</w:t>
                  </w:r>
                </w:p>
              </w:tc>
              <w:tc>
                <w:tcPr>
                  <w:tcW w:w="1700" w:type="dxa"/>
                  <w:tcBorders>
                    <w:top w:val="nil"/>
                    <w:left w:val="nil"/>
                    <w:bottom w:val="single" w:sz="4" w:space="0" w:color="auto"/>
                    <w:right w:val="single" w:sz="4" w:space="0" w:color="auto"/>
                  </w:tcBorders>
                  <w:shd w:val="clear" w:color="000000" w:fill="FFFFFF"/>
                  <w:hideMark/>
                </w:tcPr>
                <w:p w14:paraId="2EFA12A3"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1,02</w:t>
                  </w:r>
                </w:p>
              </w:tc>
            </w:tr>
            <w:tr w:rsidR="00015231" w:rsidRPr="00015231" w14:paraId="0C5BFB5A" w14:textId="77777777" w:rsidTr="0001523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AE09BA5" w14:textId="77777777" w:rsidR="00015231" w:rsidRPr="00015231" w:rsidRDefault="00015231" w:rsidP="00015231">
                  <w:pPr>
                    <w:spacing w:after="0" w:line="240" w:lineRule="auto"/>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633</w:t>
                  </w:r>
                </w:p>
              </w:tc>
              <w:tc>
                <w:tcPr>
                  <w:tcW w:w="1440" w:type="dxa"/>
                  <w:tcBorders>
                    <w:top w:val="nil"/>
                    <w:left w:val="nil"/>
                    <w:bottom w:val="single" w:sz="4" w:space="0" w:color="auto"/>
                    <w:right w:val="single" w:sz="4" w:space="0" w:color="auto"/>
                  </w:tcBorders>
                  <w:shd w:val="clear" w:color="000000" w:fill="FFFFFF"/>
                  <w:hideMark/>
                </w:tcPr>
                <w:p w14:paraId="45BFEAA6" w14:textId="77777777" w:rsidR="00015231" w:rsidRPr="00015231" w:rsidRDefault="00015231" w:rsidP="00015231">
                  <w:pPr>
                    <w:spacing w:after="0" w:line="240" w:lineRule="auto"/>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E99B6BF" w14:textId="77777777" w:rsidR="00015231" w:rsidRPr="00015231" w:rsidRDefault="00015231" w:rsidP="00015231">
                  <w:pPr>
                    <w:spacing w:after="0" w:line="240" w:lineRule="auto"/>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 xml:space="preserve">Pomoći iz proračuna </w:t>
                  </w:r>
                </w:p>
              </w:tc>
              <w:tc>
                <w:tcPr>
                  <w:tcW w:w="1700" w:type="dxa"/>
                  <w:tcBorders>
                    <w:top w:val="nil"/>
                    <w:left w:val="nil"/>
                    <w:bottom w:val="single" w:sz="4" w:space="0" w:color="auto"/>
                    <w:right w:val="single" w:sz="4" w:space="0" w:color="auto"/>
                  </w:tcBorders>
                  <w:shd w:val="clear" w:color="000000" w:fill="FFFFFF"/>
                  <w:hideMark/>
                </w:tcPr>
                <w:p w14:paraId="1A04B26D"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87.158,97</w:t>
                  </w:r>
                </w:p>
              </w:tc>
              <w:tc>
                <w:tcPr>
                  <w:tcW w:w="1700" w:type="dxa"/>
                  <w:tcBorders>
                    <w:top w:val="nil"/>
                    <w:left w:val="nil"/>
                    <w:bottom w:val="single" w:sz="4" w:space="0" w:color="auto"/>
                    <w:right w:val="single" w:sz="4" w:space="0" w:color="auto"/>
                  </w:tcBorders>
                  <w:shd w:val="clear" w:color="000000" w:fill="FFFFFF"/>
                  <w:hideMark/>
                </w:tcPr>
                <w:p w14:paraId="413DCEF2"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33.235,56</w:t>
                  </w:r>
                </w:p>
              </w:tc>
              <w:tc>
                <w:tcPr>
                  <w:tcW w:w="1700" w:type="dxa"/>
                  <w:tcBorders>
                    <w:top w:val="nil"/>
                    <w:left w:val="nil"/>
                    <w:bottom w:val="single" w:sz="4" w:space="0" w:color="auto"/>
                    <w:right w:val="single" w:sz="4" w:space="0" w:color="auto"/>
                  </w:tcBorders>
                  <w:shd w:val="clear" w:color="000000" w:fill="FFFFFF"/>
                  <w:hideMark/>
                </w:tcPr>
                <w:p w14:paraId="7B390176"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33.700,01</w:t>
                  </w:r>
                </w:p>
              </w:tc>
              <w:tc>
                <w:tcPr>
                  <w:tcW w:w="1700" w:type="dxa"/>
                  <w:tcBorders>
                    <w:top w:val="nil"/>
                    <w:left w:val="nil"/>
                    <w:bottom w:val="single" w:sz="4" w:space="0" w:color="auto"/>
                    <w:right w:val="single" w:sz="4" w:space="0" w:color="auto"/>
                  </w:tcBorders>
                  <w:shd w:val="clear" w:color="000000" w:fill="FFFFFF"/>
                  <w:hideMark/>
                </w:tcPr>
                <w:p w14:paraId="54FA0D1E"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0,39</w:t>
                  </w:r>
                </w:p>
              </w:tc>
              <w:tc>
                <w:tcPr>
                  <w:tcW w:w="1700" w:type="dxa"/>
                  <w:tcBorders>
                    <w:top w:val="nil"/>
                    <w:left w:val="nil"/>
                    <w:bottom w:val="single" w:sz="4" w:space="0" w:color="auto"/>
                    <w:right w:val="single" w:sz="4" w:space="0" w:color="auto"/>
                  </w:tcBorders>
                  <w:shd w:val="clear" w:color="000000" w:fill="FFFFFF"/>
                  <w:hideMark/>
                </w:tcPr>
                <w:p w14:paraId="17D61E7A"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1,01</w:t>
                  </w:r>
                </w:p>
              </w:tc>
            </w:tr>
            <w:tr w:rsidR="00015231" w:rsidRPr="00015231" w14:paraId="5E24E72E" w14:textId="77777777" w:rsidTr="0001523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FC654AE" w14:textId="77777777" w:rsidR="00015231" w:rsidRPr="00015231" w:rsidRDefault="00015231" w:rsidP="00015231">
                  <w:pPr>
                    <w:spacing w:after="0" w:line="240" w:lineRule="auto"/>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lastRenderedPageBreak/>
                    <w:t>634</w:t>
                  </w:r>
                </w:p>
              </w:tc>
              <w:tc>
                <w:tcPr>
                  <w:tcW w:w="1440" w:type="dxa"/>
                  <w:tcBorders>
                    <w:top w:val="nil"/>
                    <w:left w:val="nil"/>
                    <w:bottom w:val="single" w:sz="4" w:space="0" w:color="auto"/>
                    <w:right w:val="single" w:sz="4" w:space="0" w:color="auto"/>
                  </w:tcBorders>
                  <w:shd w:val="clear" w:color="000000" w:fill="FFFFFF"/>
                  <w:hideMark/>
                </w:tcPr>
                <w:p w14:paraId="36AB7EC3" w14:textId="77777777" w:rsidR="00015231" w:rsidRPr="00015231" w:rsidRDefault="00015231" w:rsidP="00015231">
                  <w:pPr>
                    <w:spacing w:after="0" w:line="240" w:lineRule="auto"/>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C2AD9BA" w14:textId="77777777" w:rsidR="00015231" w:rsidRPr="00015231" w:rsidRDefault="00015231" w:rsidP="00015231">
                  <w:pPr>
                    <w:spacing w:after="0" w:line="240" w:lineRule="auto"/>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Pomoći od izvanproračunskih korisnika</w:t>
                  </w:r>
                </w:p>
              </w:tc>
              <w:tc>
                <w:tcPr>
                  <w:tcW w:w="1700" w:type="dxa"/>
                  <w:tcBorders>
                    <w:top w:val="nil"/>
                    <w:left w:val="nil"/>
                    <w:bottom w:val="single" w:sz="4" w:space="0" w:color="auto"/>
                    <w:right w:val="single" w:sz="4" w:space="0" w:color="auto"/>
                  </w:tcBorders>
                  <w:shd w:val="clear" w:color="000000" w:fill="FFFFFF"/>
                  <w:hideMark/>
                </w:tcPr>
                <w:p w14:paraId="42EF9B13"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983,48</w:t>
                  </w:r>
                </w:p>
              </w:tc>
              <w:tc>
                <w:tcPr>
                  <w:tcW w:w="1700" w:type="dxa"/>
                  <w:tcBorders>
                    <w:top w:val="nil"/>
                    <w:left w:val="nil"/>
                    <w:bottom w:val="single" w:sz="4" w:space="0" w:color="auto"/>
                    <w:right w:val="single" w:sz="4" w:space="0" w:color="auto"/>
                  </w:tcBorders>
                  <w:shd w:val="clear" w:color="000000" w:fill="FFFFFF"/>
                  <w:hideMark/>
                </w:tcPr>
                <w:p w14:paraId="7D1CEDF5"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59E1C9D6"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4608FE11"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6207BE85" w14:textId="77777777" w:rsidR="00015231" w:rsidRPr="00015231" w:rsidRDefault="00015231" w:rsidP="00015231">
                  <w:pPr>
                    <w:spacing w:after="0" w:line="240" w:lineRule="auto"/>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 </w:t>
                  </w:r>
                </w:p>
              </w:tc>
            </w:tr>
            <w:tr w:rsidR="00015231" w:rsidRPr="00015231" w14:paraId="2AFB84FF" w14:textId="77777777" w:rsidTr="0001523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8C5BB02" w14:textId="77777777" w:rsidR="00015231" w:rsidRPr="00015231" w:rsidRDefault="00015231" w:rsidP="00015231">
                  <w:pPr>
                    <w:spacing w:after="0" w:line="240" w:lineRule="auto"/>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635</w:t>
                  </w:r>
                </w:p>
              </w:tc>
              <w:tc>
                <w:tcPr>
                  <w:tcW w:w="1440" w:type="dxa"/>
                  <w:tcBorders>
                    <w:top w:val="nil"/>
                    <w:left w:val="nil"/>
                    <w:bottom w:val="single" w:sz="4" w:space="0" w:color="auto"/>
                    <w:right w:val="single" w:sz="4" w:space="0" w:color="auto"/>
                  </w:tcBorders>
                  <w:shd w:val="clear" w:color="000000" w:fill="FFFFFF"/>
                  <w:hideMark/>
                </w:tcPr>
                <w:p w14:paraId="64A419C2" w14:textId="77777777" w:rsidR="00015231" w:rsidRPr="00015231" w:rsidRDefault="00015231" w:rsidP="00015231">
                  <w:pPr>
                    <w:spacing w:after="0" w:line="240" w:lineRule="auto"/>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67D261C" w14:textId="77777777" w:rsidR="00015231" w:rsidRPr="00015231" w:rsidRDefault="00015231" w:rsidP="00015231">
                  <w:pPr>
                    <w:spacing w:after="0" w:line="240" w:lineRule="auto"/>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Pomoći izravnanja za decentralizirane funkcije</w:t>
                  </w:r>
                </w:p>
              </w:tc>
              <w:tc>
                <w:tcPr>
                  <w:tcW w:w="1700" w:type="dxa"/>
                  <w:tcBorders>
                    <w:top w:val="nil"/>
                    <w:left w:val="nil"/>
                    <w:bottom w:val="single" w:sz="4" w:space="0" w:color="auto"/>
                    <w:right w:val="single" w:sz="4" w:space="0" w:color="auto"/>
                  </w:tcBorders>
                  <w:shd w:val="clear" w:color="000000" w:fill="FFFFFF"/>
                  <w:hideMark/>
                </w:tcPr>
                <w:p w14:paraId="0A2BB29A"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36.317,48</w:t>
                  </w:r>
                </w:p>
              </w:tc>
              <w:tc>
                <w:tcPr>
                  <w:tcW w:w="1700" w:type="dxa"/>
                  <w:tcBorders>
                    <w:top w:val="nil"/>
                    <w:left w:val="nil"/>
                    <w:bottom w:val="single" w:sz="4" w:space="0" w:color="auto"/>
                    <w:right w:val="single" w:sz="4" w:space="0" w:color="auto"/>
                  </w:tcBorders>
                  <w:shd w:val="clear" w:color="000000" w:fill="FFFFFF"/>
                  <w:hideMark/>
                </w:tcPr>
                <w:p w14:paraId="496F7AC9"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32.915,00</w:t>
                  </w:r>
                </w:p>
              </w:tc>
              <w:tc>
                <w:tcPr>
                  <w:tcW w:w="1700" w:type="dxa"/>
                  <w:tcBorders>
                    <w:top w:val="nil"/>
                    <w:left w:val="nil"/>
                    <w:bottom w:val="single" w:sz="4" w:space="0" w:color="auto"/>
                    <w:right w:val="single" w:sz="4" w:space="0" w:color="auto"/>
                  </w:tcBorders>
                  <w:shd w:val="clear" w:color="000000" w:fill="FFFFFF"/>
                  <w:hideMark/>
                </w:tcPr>
                <w:p w14:paraId="54C65DBD"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36.317,00</w:t>
                  </w:r>
                </w:p>
              </w:tc>
              <w:tc>
                <w:tcPr>
                  <w:tcW w:w="1700" w:type="dxa"/>
                  <w:tcBorders>
                    <w:top w:val="nil"/>
                    <w:left w:val="nil"/>
                    <w:bottom w:val="single" w:sz="4" w:space="0" w:color="auto"/>
                    <w:right w:val="single" w:sz="4" w:space="0" w:color="auto"/>
                  </w:tcBorders>
                  <w:shd w:val="clear" w:color="000000" w:fill="FFFFFF"/>
                  <w:hideMark/>
                </w:tcPr>
                <w:p w14:paraId="59070B01"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1,00</w:t>
                  </w:r>
                </w:p>
              </w:tc>
              <w:tc>
                <w:tcPr>
                  <w:tcW w:w="1700" w:type="dxa"/>
                  <w:tcBorders>
                    <w:top w:val="nil"/>
                    <w:left w:val="nil"/>
                    <w:bottom w:val="single" w:sz="4" w:space="0" w:color="auto"/>
                    <w:right w:val="single" w:sz="4" w:space="0" w:color="auto"/>
                  </w:tcBorders>
                  <w:shd w:val="clear" w:color="000000" w:fill="FFFFFF"/>
                  <w:hideMark/>
                </w:tcPr>
                <w:p w14:paraId="7E3DFC0D"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1,10</w:t>
                  </w:r>
                </w:p>
              </w:tc>
            </w:tr>
            <w:tr w:rsidR="00015231" w:rsidRPr="00015231" w14:paraId="10C9D32F" w14:textId="77777777" w:rsidTr="0001523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E29F14C" w14:textId="77777777" w:rsidR="00015231" w:rsidRPr="00015231" w:rsidRDefault="00015231" w:rsidP="00015231">
                  <w:pPr>
                    <w:spacing w:after="0" w:line="240" w:lineRule="auto"/>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636</w:t>
                  </w:r>
                </w:p>
              </w:tc>
              <w:tc>
                <w:tcPr>
                  <w:tcW w:w="1440" w:type="dxa"/>
                  <w:tcBorders>
                    <w:top w:val="nil"/>
                    <w:left w:val="nil"/>
                    <w:bottom w:val="single" w:sz="4" w:space="0" w:color="auto"/>
                    <w:right w:val="single" w:sz="4" w:space="0" w:color="auto"/>
                  </w:tcBorders>
                  <w:shd w:val="clear" w:color="000000" w:fill="FFFFFF"/>
                  <w:hideMark/>
                </w:tcPr>
                <w:p w14:paraId="7A1AAF19" w14:textId="77777777" w:rsidR="00015231" w:rsidRPr="00015231" w:rsidRDefault="00015231" w:rsidP="00015231">
                  <w:pPr>
                    <w:spacing w:after="0" w:line="240" w:lineRule="auto"/>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CBC3EA7" w14:textId="77777777" w:rsidR="00015231" w:rsidRPr="00015231" w:rsidRDefault="00015231" w:rsidP="00015231">
                  <w:pPr>
                    <w:spacing w:after="0" w:line="240" w:lineRule="auto"/>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Pomoći proračunskim korisnicima iz proračuna koji im nije nadležan</w:t>
                  </w:r>
                </w:p>
              </w:tc>
              <w:tc>
                <w:tcPr>
                  <w:tcW w:w="1700" w:type="dxa"/>
                  <w:tcBorders>
                    <w:top w:val="nil"/>
                    <w:left w:val="nil"/>
                    <w:bottom w:val="single" w:sz="4" w:space="0" w:color="auto"/>
                    <w:right w:val="single" w:sz="4" w:space="0" w:color="auto"/>
                  </w:tcBorders>
                  <w:shd w:val="clear" w:color="000000" w:fill="FFFFFF"/>
                  <w:hideMark/>
                </w:tcPr>
                <w:p w14:paraId="0CBC6E27"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3.951,82</w:t>
                  </w:r>
                </w:p>
              </w:tc>
              <w:tc>
                <w:tcPr>
                  <w:tcW w:w="1700" w:type="dxa"/>
                  <w:tcBorders>
                    <w:top w:val="nil"/>
                    <w:left w:val="nil"/>
                    <w:bottom w:val="single" w:sz="4" w:space="0" w:color="auto"/>
                    <w:right w:val="single" w:sz="4" w:space="0" w:color="auto"/>
                  </w:tcBorders>
                  <w:shd w:val="clear" w:color="000000" w:fill="FFFFFF"/>
                  <w:hideMark/>
                </w:tcPr>
                <w:p w14:paraId="33DA8DC8"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12.200,00</w:t>
                  </w:r>
                </w:p>
              </w:tc>
              <w:tc>
                <w:tcPr>
                  <w:tcW w:w="1700" w:type="dxa"/>
                  <w:tcBorders>
                    <w:top w:val="nil"/>
                    <w:left w:val="nil"/>
                    <w:bottom w:val="single" w:sz="4" w:space="0" w:color="auto"/>
                    <w:right w:val="single" w:sz="4" w:space="0" w:color="auto"/>
                  </w:tcBorders>
                  <w:shd w:val="clear" w:color="000000" w:fill="FFFFFF"/>
                  <w:hideMark/>
                </w:tcPr>
                <w:p w14:paraId="627E13A9"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11.236,80</w:t>
                  </w:r>
                </w:p>
              </w:tc>
              <w:tc>
                <w:tcPr>
                  <w:tcW w:w="1700" w:type="dxa"/>
                  <w:tcBorders>
                    <w:top w:val="nil"/>
                    <w:left w:val="nil"/>
                    <w:bottom w:val="single" w:sz="4" w:space="0" w:color="auto"/>
                    <w:right w:val="single" w:sz="4" w:space="0" w:color="auto"/>
                  </w:tcBorders>
                  <w:shd w:val="clear" w:color="000000" w:fill="FFFFFF"/>
                  <w:hideMark/>
                </w:tcPr>
                <w:p w14:paraId="19C52AB7"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2,84</w:t>
                  </w:r>
                </w:p>
              </w:tc>
              <w:tc>
                <w:tcPr>
                  <w:tcW w:w="1700" w:type="dxa"/>
                  <w:tcBorders>
                    <w:top w:val="nil"/>
                    <w:left w:val="nil"/>
                    <w:bottom w:val="single" w:sz="4" w:space="0" w:color="auto"/>
                    <w:right w:val="single" w:sz="4" w:space="0" w:color="auto"/>
                  </w:tcBorders>
                  <w:shd w:val="clear" w:color="000000" w:fill="FFFFFF"/>
                  <w:hideMark/>
                </w:tcPr>
                <w:p w14:paraId="3C046CAC"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0,92</w:t>
                  </w:r>
                </w:p>
              </w:tc>
            </w:tr>
            <w:tr w:rsidR="00015231" w:rsidRPr="00015231" w14:paraId="54A4AEE8" w14:textId="77777777" w:rsidTr="0001523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9B77D9B" w14:textId="77777777" w:rsidR="00015231" w:rsidRPr="00015231" w:rsidRDefault="00015231" w:rsidP="00015231">
                  <w:pPr>
                    <w:spacing w:after="0" w:line="240" w:lineRule="auto"/>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64</w:t>
                  </w:r>
                </w:p>
              </w:tc>
              <w:tc>
                <w:tcPr>
                  <w:tcW w:w="1440" w:type="dxa"/>
                  <w:tcBorders>
                    <w:top w:val="nil"/>
                    <w:left w:val="nil"/>
                    <w:bottom w:val="single" w:sz="4" w:space="0" w:color="auto"/>
                    <w:right w:val="single" w:sz="4" w:space="0" w:color="auto"/>
                  </w:tcBorders>
                  <w:shd w:val="clear" w:color="000000" w:fill="FFFFFF"/>
                  <w:hideMark/>
                </w:tcPr>
                <w:p w14:paraId="7F5A5A61" w14:textId="77777777" w:rsidR="00015231" w:rsidRPr="00015231" w:rsidRDefault="00015231" w:rsidP="00015231">
                  <w:pPr>
                    <w:spacing w:after="0" w:line="240" w:lineRule="auto"/>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84A287C" w14:textId="77777777" w:rsidR="00015231" w:rsidRPr="00015231" w:rsidRDefault="00015231" w:rsidP="00015231">
                  <w:pPr>
                    <w:spacing w:after="0" w:line="240" w:lineRule="auto"/>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Prihodi od imovine</w:t>
                  </w:r>
                </w:p>
              </w:tc>
              <w:tc>
                <w:tcPr>
                  <w:tcW w:w="1700" w:type="dxa"/>
                  <w:tcBorders>
                    <w:top w:val="nil"/>
                    <w:left w:val="nil"/>
                    <w:bottom w:val="single" w:sz="4" w:space="0" w:color="auto"/>
                    <w:right w:val="single" w:sz="4" w:space="0" w:color="auto"/>
                  </w:tcBorders>
                  <w:shd w:val="clear" w:color="000000" w:fill="FFFFFF"/>
                  <w:hideMark/>
                </w:tcPr>
                <w:p w14:paraId="5FFFF097" w14:textId="77777777" w:rsidR="00015231" w:rsidRPr="00015231" w:rsidRDefault="00015231" w:rsidP="00015231">
                  <w:pPr>
                    <w:spacing w:after="0" w:line="240" w:lineRule="auto"/>
                    <w:jc w:val="right"/>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123.882,60</w:t>
                  </w:r>
                </w:p>
              </w:tc>
              <w:tc>
                <w:tcPr>
                  <w:tcW w:w="1700" w:type="dxa"/>
                  <w:tcBorders>
                    <w:top w:val="nil"/>
                    <w:left w:val="nil"/>
                    <w:bottom w:val="single" w:sz="4" w:space="0" w:color="auto"/>
                    <w:right w:val="single" w:sz="4" w:space="0" w:color="auto"/>
                  </w:tcBorders>
                  <w:shd w:val="clear" w:color="000000" w:fill="FFFFFF"/>
                  <w:hideMark/>
                </w:tcPr>
                <w:p w14:paraId="78BDBEFF" w14:textId="77777777" w:rsidR="00015231" w:rsidRPr="00015231" w:rsidRDefault="00015231" w:rsidP="00015231">
                  <w:pPr>
                    <w:spacing w:after="0" w:line="240" w:lineRule="auto"/>
                    <w:jc w:val="right"/>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148.447,00</w:t>
                  </w:r>
                </w:p>
              </w:tc>
              <w:tc>
                <w:tcPr>
                  <w:tcW w:w="1700" w:type="dxa"/>
                  <w:tcBorders>
                    <w:top w:val="nil"/>
                    <w:left w:val="nil"/>
                    <w:bottom w:val="single" w:sz="4" w:space="0" w:color="auto"/>
                    <w:right w:val="single" w:sz="4" w:space="0" w:color="auto"/>
                  </w:tcBorders>
                  <w:shd w:val="clear" w:color="000000" w:fill="FFFFFF"/>
                  <w:hideMark/>
                </w:tcPr>
                <w:p w14:paraId="22553D4A" w14:textId="77777777" w:rsidR="00015231" w:rsidRPr="00015231" w:rsidRDefault="00015231" w:rsidP="00015231">
                  <w:pPr>
                    <w:spacing w:after="0" w:line="240" w:lineRule="auto"/>
                    <w:jc w:val="right"/>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119.303,81</w:t>
                  </w:r>
                </w:p>
              </w:tc>
              <w:tc>
                <w:tcPr>
                  <w:tcW w:w="1700" w:type="dxa"/>
                  <w:tcBorders>
                    <w:top w:val="nil"/>
                    <w:left w:val="nil"/>
                    <w:bottom w:val="single" w:sz="4" w:space="0" w:color="auto"/>
                    <w:right w:val="single" w:sz="4" w:space="0" w:color="auto"/>
                  </w:tcBorders>
                  <w:shd w:val="clear" w:color="000000" w:fill="FFFFFF"/>
                  <w:hideMark/>
                </w:tcPr>
                <w:p w14:paraId="3B1D1514" w14:textId="77777777" w:rsidR="00015231" w:rsidRPr="00015231" w:rsidRDefault="00015231" w:rsidP="00015231">
                  <w:pPr>
                    <w:spacing w:after="0" w:line="240" w:lineRule="auto"/>
                    <w:jc w:val="right"/>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0,96</w:t>
                  </w:r>
                </w:p>
              </w:tc>
              <w:tc>
                <w:tcPr>
                  <w:tcW w:w="1700" w:type="dxa"/>
                  <w:tcBorders>
                    <w:top w:val="nil"/>
                    <w:left w:val="nil"/>
                    <w:bottom w:val="single" w:sz="4" w:space="0" w:color="auto"/>
                    <w:right w:val="single" w:sz="4" w:space="0" w:color="auto"/>
                  </w:tcBorders>
                  <w:shd w:val="clear" w:color="000000" w:fill="FFFFFF"/>
                  <w:hideMark/>
                </w:tcPr>
                <w:p w14:paraId="65BE67E5" w14:textId="77777777" w:rsidR="00015231" w:rsidRPr="00015231" w:rsidRDefault="00015231" w:rsidP="00015231">
                  <w:pPr>
                    <w:spacing w:after="0" w:line="240" w:lineRule="auto"/>
                    <w:jc w:val="right"/>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0,80</w:t>
                  </w:r>
                </w:p>
              </w:tc>
            </w:tr>
            <w:tr w:rsidR="00015231" w:rsidRPr="00015231" w14:paraId="6B3BEE4F" w14:textId="77777777" w:rsidTr="0001523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CD6D7A4" w14:textId="77777777" w:rsidR="00015231" w:rsidRPr="00015231" w:rsidRDefault="00015231" w:rsidP="00015231">
                  <w:pPr>
                    <w:spacing w:after="0" w:line="240" w:lineRule="auto"/>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641</w:t>
                  </w:r>
                </w:p>
              </w:tc>
              <w:tc>
                <w:tcPr>
                  <w:tcW w:w="1440" w:type="dxa"/>
                  <w:tcBorders>
                    <w:top w:val="nil"/>
                    <w:left w:val="nil"/>
                    <w:bottom w:val="single" w:sz="4" w:space="0" w:color="auto"/>
                    <w:right w:val="single" w:sz="4" w:space="0" w:color="auto"/>
                  </w:tcBorders>
                  <w:shd w:val="clear" w:color="000000" w:fill="FFFFFF"/>
                  <w:hideMark/>
                </w:tcPr>
                <w:p w14:paraId="691B94DA" w14:textId="77777777" w:rsidR="00015231" w:rsidRPr="00015231" w:rsidRDefault="00015231" w:rsidP="00015231">
                  <w:pPr>
                    <w:spacing w:after="0" w:line="240" w:lineRule="auto"/>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22A6D13" w14:textId="77777777" w:rsidR="00015231" w:rsidRPr="00015231" w:rsidRDefault="00015231" w:rsidP="00015231">
                  <w:pPr>
                    <w:spacing w:after="0" w:line="240" w:lineRule="auto"/>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Prihodi od financijske imovine</w:t>
                  </w:r>
                </w:p>
              </w:tc>
              <w:tc>
                <w:tcPr>
                  <w:tcW w:w="1700" w:type="dxa"/>
                  <w:tcBorders>
                    <w:top w:val="nil"/>
                    <w:left w:val="nil"/>
                    <w:bottom w:val="single" w:sz="4" w:space="0" w:color="auto"/>
                    <w:right w:val="single" w:sz="4" w:space="0" w:color="auto"/>
                  </w:tcBorders>
                  <w:shd w:val="clear" w:color="000000" w:fill="FFFFFF"/>
                  <w:hideMark/>
                </w:tcPr>
                <w:p w14:paraId="10A751BD"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117,30</w:t>
                  </w:r>
                </w:p>
              </w:tc>
              <w:tc>
                <w:tcPr>
                  <w:tcW w:w="1700" w:type="dxa"/>
                  <w:tcBorders>
                    <w:top w:val="nil"/>
                    <w:left w:val="nil"/>
                    <w:bottom w:val="single" w:sz="4" w:space="0" w:color="auto"/>
                    <w:right w:val="single" w:sz="4" w:space="0" w:color="auto"/>
                  </w:tcBorders>
                  <w:shd w:val="clear" w:color="000000" w:fill="FFFFFF"/>
                  <w:hideMark/>
                </w:tcPr>
                <w:p w14:paraId="7DF77F59"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5.322,00</w:t>
                  </w:r>
                </w:p>
              </w:tc>
              <w:tc>
                <w:tcPr>
                  <w:tcW w:w="1700" w:type="dxa"/>
                  <w:tcBorders>
                    <w:top w:val="nil"/>
                    <w:left w:val="nil"/>
                    <w:bottom w:val="single" w:sz="4" w:space="0" w:color="auto"/>
                    <w:right w:val="single" w:sz="4" w:space="0" w:color="auto"/>
                  </w:tcBorders>
                  <w:shd w:val="clear" w:color="000000" w:fill="FFFFFF"/>
                  <w:hideMark/>
                </w:tcPr>
                <w:p w14:paraId="1ADD624F"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1.392,04</w:t>
                  </w:r>
                </w:p>
              </w:tc>
              <w:tc>
                <w:tcPr>
                  <w:tcW w:w="1700" w:type="dxa"/>
                  <w:tcBorders>
                    <w:top w:val="nil"/>
                    <w:left w:val="nil"/>
                    <w:bottom w:val="single" w:sz="4" w:space="0" w:color="auto"/>
                    <w:right w:val="single" w:sz="4" w:space="0" w:color="auto"/>
                  </w:tcBorders>
                  <w:shd w:val="clear" w:color="000000" w:fill="FFFFFF"/>
                  <w:hideMark/>
                </w:tcPr>
                <w:p w14:paraId="3A11369C"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11,87</w:t>
                  </w:r>
                </w:p>
              </w:tc>
              <w:tc>
                <w:tcPr>
                  <w:tcW w:w="1700" w:type="dxa"/>
                  <w:tcBorders>
                    <w:top w:val="nil"/>
                    <w:left w:val="nil"/>
                    <w:bottom w:val="single" w:sz="4" w:space="0" w:color="auto"/>
                    <w:right w:val="single" w:sz="4" w:space="0" w:color="auto"/>
                  </w:tcBorders>
                  <w:shd w:val="clear" w:color="000000" w:fill="FFFFFF"/>
                  <w:hideMark/>
                </w:tcPr>
                <w:p w14:paraId="4168C435"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0,26</w:t>
                  </w:r>
                </w:p>
              </w:tc>
            </w:tr>
            <w:tr w:rsidR="00015231" w:rsidRPr="00015231" w14:paraId="7AC9530D" w14:textId="77777777" w:rsidTr="0001523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5322A5B" w14:textId="77777777" w:rsidR="00015231" w:rsidRPr="00015231" w:rsidRDefault="00015231" w:rsidP="00015231">
                  <w:pPr>
                    <w:spacing w:after="0" w:line="240" w:lineRule="auto"/>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642</w:t>
                  </w:r>
                </w:p>
              </w:tc>
              <w:tc>
                <w:tcPr>
                  <w:tcW w:w="1440" w:type="dxa"/>
                  <w:tcBorders>
                    <w:top w:val="nil"/>
                    <w:left w:val="nil"/>
                    <w:bottom w:val="single" w:sz="4" w:space="0" w:color="auto"/>
                    <w:right w:val="single" w:sz="4" w:space="0" w:color="auto"/>
                  </w:tcBorders>
                  <w:shd w:val="clear" w:color="000000" w:fill="FFFFFF"/>
                  <w:hideMark/>
                </w:tcPr>
                <w:p w14:paraId="208FE75C" w14:textId="77777777" w:rsidR="00015231" w:rsidRPr="00015231" w:rsidRDefault="00015231" w:rsidP="00015231">
                  <w:pPr>
                    <w:spacing w:after="0" w:line="240" w:lineRule="auto"/>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BAB8977" w14:textId="77777777" w:rsidR="00015231" w:rsidRPr="00015231" w:rsidRDefault="00015231" w:rsidP="00015231">
                  <w:pPr>
                    <w:spacing w:after="0" w:line="240" w:lineRule="auto"/>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Prihodi od nefinancijske imovine</w:t>
                  </w:r>
                </w:p>
              </w:tc>
              <w:tc>
                <w:tcPr>
                  <w:tcW w:w="1700" w:type="dxa"/>
                  <w:tcBorders>
                    <w:top w:val="nil"/>
                    <w:left w:val="nil"/>
                    <w:bottom w:val="single" w:sz="4" w:space="0" w:color="auto"/>
                    <w:right w:val="single" w:sz="4" w:space="0" w:color="auto"/>
                  </w:tcBorders>
                  <w:shd w:val="clear" w:color="000000" w:fill="FFFFFF"/>
                  <w:hideMark/>
                </w:tcPr>
                <w:p w14:paraId="0EC57A4B"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123.765,30</w:t>
                  </w:r>
                </w:p>
              </w:tc>
              <w:tc>
                <w:tcPr>
                  <w:tcW w:w="1700" w:type="dxa"/>
                  <w:tcBorders>
                    <w:top w:val="nil"/>
                    <w:left w:val="nil"/>
                    <w:bottom w:val="single" w:sz="4" w:space="0" w:color="auto"/>
                    <w:right w:val="single" w:sz="4" w:space="0" w:color="auto"/>
                  </w:tcBorders>
                  <w:shd w:val="clear" w:color="000000" w:fill="FFFFFF"/>
                  <w:hideMark/>
                </w:tcPr>
                <w:p w14:paraId="48F13D7A"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143.125,00</w:t>
                  </w:r>
                </w:p>
              </w:tc>
              <w:tc>
                <w:tcPr>
                  <w:tcW w:w="1700" w:type="dxa"/>
                  <w:tcBorders>
                    <w:top w:val="nil"/>
                    <w:left w:val="nil"/>
                    <w:bottom w:val="single" w:sz="4" w:space="0" w:color="auto"/>
                    <w:right w:val="single" w:sz="4" w:space="0" w:color="auto"/>
                  </w:tcBorders>
                  <w:shd w:val="clear" w:color="000000" w:fill="FFFFFF"/>
                  <w:hideMark/>
                </w:tcPr>
                <w:p w14:paraId="69D04DEE"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117.911,77</w:t>
                  </w:r>
                </w:p>
              </w:tc>
              <w:tc>
                <w:tcPr>
                  <w:tcW w:w="1700" w:type="dxa"/>
                  <w:tcBorders>
                    <w:top w:val="nil"/>
                    <w:left w:val="nil"/>
                    <w:bottom w:val="single" w:sz="4" w:space="0" w:color="auto"/>
                    <w:right w:val="single" w:sz="4" w:space="0" w:color="auto"/>
                  </w:tcBorders>
                  <w:shd w:val="clear" w:color="000000" w:fill="FFFFFF"/>
                  <w:hideMark/>
                </w:tcPr>
                <w:p w14:paraId="774A90C7"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0,95</w:t>
                  </w:r>
                </w:p>
              </w:tc>
              <w:tc>
                <w:tcPr>
                  <w:tcW w:w="1700" w:type="dxa"/>
                  <w:tcBorders>
                    <w:top w:val="nil"/>
                    <w:left w:val="nil"/>
                    <w:bottom w:val="single" w:sz="4" w:space="0" w:color="auto"/>
                    <w:right w:val="single" w:sz="4" w:space="0" w:color="auto"/>
                  </w:tcBorders>
                  <w:shd w:val="clear" w:color="000000" w:fill="FFFFFF"/>
                  <w:hideMark/>
                </w:tcPr>
                <w:p w14:paraId="02A12306"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0,82</w:t>
                  </w:r>
                </w:p>
              </w:tc>
            </w:tr>
            <w:tr w:rsidR="00015231" w:rsidRPr="00015231" w14:paraId="51DC123C" w14:textId="77777777" w:rsidTr="00015231">
              <w:trPr>
                <w:trHeight w:val="480"/>
              </w:trPr>
              <w:tc>
                <w:tcPr>
                  <w:tcW w:w="1440" w:type="dxa"/>
                  <w:tcBorders>
                    <w:top w:val="nil"/>
                    <w:left w:val="single" w:sz="4" w:space="0" w:color="auto"/>
                    <w:bottom w:val="single" w:sz="4" w:space="0" w:color="auto"/>
                    <w:right w:val="single" w:sz="4" w:space="0" w:color="auto"/>
                  </w:tcBorders>
                  <w:shd w:val="clear" w:color="000000" w:fill="FFFFFF"/>
                  <w:hideMark/>
                </w:tcPr>
                <w:p w14:paraId="18840A92" w14:textId="77777777" w:rsidR="00015231" w:rsidRPr="00015231" w:rsidRDefault="00015231" w:rsidP="00015231">
                  <w:pPr>
                    <w:spacing w:after="0" w:line="240" w:lineRule="auto"/>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65</w:t>
                  </w:r>
                </w:p>
              </w:tc>
              <w:tc>
                <w:tcPr>
                  <w:tcW w:w="1440" w:type="dxa"/>
                  <w:tcBorders>
                    <w:top w:val="nil"/>
                    <w:left w:val="nil"/>
                    <w:bottom w:val="single" w:sz="4" w:space="0" w:color="auto"/>
                    <w:right w:val="single" w:sz="4" w:space="0" w:color="auto"/>
                  </w:tcBorders>
                  <w:shd w:val="clear" w:color="000000" w:fill="FFFFFF"/>
                  <w:hideMark/>
                </w:tcPr>
                <w:p w14:paraId="1C963C5D" w14:textId="77777777" w:rsidR="00015231" w:rsidRPr="00015231" w:rsidRDefault="00015231" w:rsidP="00015231">
                  <w:pPr>
                    <w:spacing w:after="0" w:line="240" w:lineRule="auto"/>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A966D8A" w14:textId="77777777" w:rsidR="00015231" w:rsidRPr="00015231" w:rsidRDefault="00015231" w:rsidP="00015231">
                  <w:pPr>
                    <w:spacing w:after="0" w:line="240" w:lineRule="auto"/>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Prihodi od upravnih i administrativnih pristojbi, pristojbi po posebnim propisima i naknada</w:t>
                  </w:r>
                </w:p>
              </w:tc>
              <w:tc>
                <w:tcPr>
                  <w:tcW w:w="1700" w:type="dxa"/>
                  <w:tcBorders>
                    <w:top w:val="nil"/>
                    <w:left w:val="nil"/>
                    <w:bottom w:val="single" w:sz="4" w:space="0" w:color="auto"/>
                    <w:right w:val="single" w:sz="4" w:space="0" w:color="auto"/>
                  </w:tcBorders>
                  <w:shd w:val="clear" w:color="000000" w:fill="FFFFFF"/>
                  <w:hideMark/>
                </w:tcPr>
                <w:p w14:paraId="07F511FD" w14:textId="77777777" w:rsidR="00015231" w:rsidRPr="00015231" w:rsidRDefault="00015231" w:rsidP="00015231">
                  <w:pPr>
                    <w:spacing w:after="0" w:line="240" w:lineRule="auto"/>
                    <w:jc w:val="right"/>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563.162,05</w:t>
                  </w:r>
                </w:p>
              </w:tc>
              <w:tc>
                <w:tcPr>
                  <w:tcW w:w="1700" w:type="dxa"/>
                  <w:tcBorders>
                    <w:top w:val="nil"/>
                    <w:left w:val="nil"/>
                    <w:bottom w:val="single" w:sz="4" w:space="0" w:color="auto"/>
                    <w:right w:val="single" w:sz="4" w:space="0" w:color="auto"/>
                  </w:tcBorders>
                  <w:shd w:val="clear" w:color="000000" w:fill="FFFFFF"/>
                  <w:hideMark/>
                </w:tcPr>
                <w:p w14:paraId="5FBFDBFE" w14:textId="77777777" w:rsidR="00015231" w:rsidRPr="00015231" w:rsidRDefault="00015231" w:rsidP="00015231">
                  <w:pPr>
                    <w:spacing w:after="0" w:line="240" w:lineRule="auto"/>
                    <w:jc w:val="right"/>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783.510,00</w:t>
                  </w:r>
                </w:p>
              </w:tc>
              <w:tc>
                <w:tcPr>
                  <w:tcW w:w="1700" w:type="dxa"/>
                  <w:tcBorders>
                    <w:top w:val="nil"/>
                    <w:left w:val="nil"/>
                    <w:bottom w:val="single" w:sz="4" w:space="0" w:color="auto"/>
                    <w:right w:val="single" w:sz="4" w:space="0" w:color="auto"/>
                  </w:tcBorders>
                  <w:shd w:val="clear" w:color="000000" w:fill="FFFFFF"/>
                  <w:hideMark/>
                </w:tcPr>
                <w:p w14:paraId="5E678B3E" w14:textId="77777777" w:rsidR="00015231" w:rsidRPr="00015231" w:rsidRDefault="00015231" w:rsidP="00015231">
                  <w:pPr>
                    <w:spacing w:after="0" w:line="240" w:lineRule="auto"/>
                    <w:jc w:val="right"/>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723.398,92</w:t>
                  </w:r>
                </w:p>
              </w:tc>
              <w:tc>
                <w:tcPr>
                  <w:tcW w:w="1700" w:type="dxa"/>
                  <w:tcBorders>
                    <w:top w:val="nil"/>
                    <w:left w:val="nil"/>
                    <w:bottom w:val="single" w:sz="4" w:space="0" w:color="auto"/>
                    <w:right w:val="single" w:sz="4" w:space="0" w:color="auto"/>
                  </w:tcBorders>
                  <w:shd w:val="clear" w:color="000000" w:fill="FFFFFF"/>
                  <w:hideMark/>
                </w:tcPr>
                <w:p w14:paraId="4555BFE9" w14:textId="77777777" w:rsidR="00015231" w:rsidRPr="00015231" w:rsidRDefault="00015231" w:rsidP="00015231">
                  <w:pPr>
                    <w:spacing w:after="0" w:line="240" w:lineRule="auto"/>
                    <w:jc w:val="right"/>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1,28</w:t>
                  </w:r>
                </w:p>
              </w:tc>
              <w:tc>
                <w:tcPr>
                  <w:tcW w:w="1700" w:type="dxa"/>
                  <w:tcBorders>
                    <w:top w:val="nil"/>
                    <w:left w:val="nil"/>
                    <w:bottom w:val="single" w:sz="4" w:space="0" w:color="auto"/>
                    <w:right w:val="single" w:sz="4" w:space="0" w:color="auto"/>
                  </w:tcBorders>
                  <w:shd w:val="clear" w:color="000000" w:fill="FFFFFF"/>
                  <w:hideMark/>
                </w:tcPr>
                <w:p w14:paraId="05B02730" w14:textId="77777777" w:rsidR="00015231" w:rsidRPr="00015231" w:rsidRDefault="00015231" w:rsidP="00015231">
                  <w:pPr>
                    <w:spacing w:after="0" w:line="240" w:lineRule="auto"/>
                    <w:jc w:val="right"/>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0,92</w:t>
                  </w:r>
                </w:p>
              </w:tc>
            </w:tr>
            <w:tr w:rsidR="00015231" w:rsidRPr="00015231" w14:paraId="32D30906" w14:textId="77777777" w:rsidTr="0001523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2B471AD" w14:textId="77777777" w:rsidR="00015231" w:rsidRPr="00015231" w:rsidRDefault="00015231" w:rsidP="00015231">
                  <w:pPr>
                    <w:spacing w:after="0" w:line="240" w:lineRule="auto"/>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651</w:t>
                  </w:r>
                </w:p>
              </w:tc>
              <w:tc>
                <w:tcPr>
                  <w:tcW w:w="1440" w:type="dxa"/>
                  <w:tcBorders>
                    <w:top w:val="nil"/>
                    <w:left w:val="nil"/>
                    <w:bottom w:val="single" w:sz="4" w:space="0" w:color="auto"/>
                    <w:right w:val="single" w:sz="4" w:space="0" w:color="auto"/>
                  </w:tcBorders>
                  <w:shd w:val="clear" w:color="000000" w:fill="FFFFFF"/>
                  <w:hideMark/>
                </w:tcPr>
                <w:p w14:paraId="5F79A036" w14:textId="77777777" w:rsidR="00015231" w:rsidRPr="00015231" w:rsidRDefault="00015231" w:rsidP="00015231">
                  <w:pPr>
                    <w:spacing w:after="0" w:line="240" w:lineRule="auto"/>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8041175" w14:textId="77777777" w:rsidR="00015231" w:rsidRPr="00015231" w:rsidRDefault="00015231" w:rsidP="00015231">
                  <w:pPr>
                    <w:spacing w:after="0" w:line="240" w:lineRule="auto"/>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Upravne i administrativne pristojbe</w:t>
                  </w:r>
                </w:p>
              </w:tc>
              <w:tc>
                <w:tcPr>
                  <w:tcW w:w="1700" w:type="dxa"/>
                  <w:tcBorders>
                    <w:top w:val="nil"/>
                    <w:left w:val="nil"/>
                    <w:bottom w:val="single" w:sz="4" w:space="0" w:color="auto"/>
                    <w:right w:val="single" w:sz="4" w:space="0" w:color="auto"/>
                  </w:tcBorders>
                  <w:shd w:val="clear" w:color="000000" w:fill="FFFFFF"/>
                  <w:hideMark/>
                </w:tcPr>
                <w:p w14:paraId="2F1E9E2E"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95.738,76</w:t>
                  </w:r>
                </w:p>
              </w:tc>
              <w:tc>
                <w:tcPr>
                  <w:tcW w:w="1700" w:type="dxa"/>
                  <w:tcBorders>
                    <w:top w:val="nil"/>
                    <w:left w:val="nil"/>
                    <w:bottom w:val="single" w:sz="4" w:space="0" w:color="auto"/>
                    <w:right w:val="single" w:sz="4" w:space="0" w:color="auto"/>
                  </w:tcBorders>
                  <w:shd w:val="clear" w:color="000000" w:fill="FFFFFF"/>
                  <w:hideMark/>
                </w:tcPr>
                <w:p w14:paraId="44A71B09"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100.318,00</w:t>
                  </w:r>
                </w:p>
              </w:tc>
              <w:tc>
                <w:tcPr>
                  <w:tcW w:w="1700" w:type="dxa"/>
                  <w:tcBorders>
                    <w:top w:val="nil"/>
                    <w:left w:val="nil"/>
                    <w:bottom w:val="single" w:sz="4" w:space="0" w:color="auto"/>
                    <w:right w:val="single" w:sz="4" w:space="0" w:color="auto"/>
                  </w:tcBorders>
                  <w:shd w:val="clear" w:color="000000" w:fill="FFFFFF"/>
                  <w:hideMark/>
                </w:tcPr>
                <w:p w14:paraId="59C4F751"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99.233,45</w:t>
                  </w:r>
                </w:p>
              </w:tc>
              <w:tc>
                <w:tcPr>
                  <w:tcW w:w="1700" w:type="dxa"/>
                  <w:tcBorders>
                    <w:top w:val="nil"/>
                    <w:left w:val="nil"/>
                    <w:bottom w:val="single" w:sz="4" w:space="0" w:color="auto"/>
                    <w:right w:val="single" w:sz="4" w:space="0" w:color="auto"/>
                  </w:tcBorders>
                  <w:shd w:val="clear" w:color="000000" w:fill="FFFFFF"/>
                  <w:hideMark/>
                </w:tcPr>
                <w:p w14:paraId="7450D077"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1,04</w:t>
                  </w:r>
                </w:p>
              </w:tc>
              <w:tc>
                <w:tcPr>
                  <w:tcW w:w="1700" w:type="dxa"/>
                  <w:tcBorders>
                    <w:top w:val="nil"/>
                    <w:left w:val="nil"/>
                    <w:bottom w:val="single" w:sz="4" w:space="0" w:color="auto"/>
                    <w:right w:val="single" w:sz="4" w:space="0" w:color="auto"/>
                  </w:tcBorders>
                  <w:shd w:val="clear" w:color="000000" w:fill="FFFFFF"/>
                  <w:hideMark/>
                </w:tcPr>
                <w:p w14:paraId="5B5A509A"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0,99</w:t>
                  </w:r>
                </w:p>
              </w:tc>
            </w:tr>
            <w:tr w:rsidR="00015231" w:rsidRPr="00015231" w14:paraId="48006722" w14:textId="77777777" w:rsidTr="0001523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50E064A" w14:textId="77777777" w:rsidR="00015231" w:rsidRPr="00015231" w:rsidRDefault="00015231" w:rsidP="00015231">
                  <w:pPr>
                    <w:spacing w:after="0" w:line="240" w:lineRule="auto"/>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652</w:t>
                  </w:r>
                </w:p>
              </w:tc>
              <w:tc>
                <w:tcPr>
                  <w:tcW w:w="1440" w:type="dxa"/>
                  <w:tcBorders>
                    <w:top w:val="nil"/>
                    <w:left w:val="nil"/>
                    <w:bottom w:val="single" w:sz="4" w:space="0" w:color="auto"/>
                    <w:right w:val="single" w:sz="4" w:space="0" w:color="auto"/>
                  </w:tcBorders>
                  <w:shd w:val="clear" w:color="000000" w:fill="FFFFFF"/>
                  <w:hideMark/>
                </w:tcPr>
                <w:p w14:paraId="6614404A" w14:textId="77777777" w:rsidR="00015231" w:rsidRPr="00015231" w:rsidRDefault="00015231" w:rsidP="00015231">
                  <w:pPr>
                    <w:spacing w:after="0" w:line="240" w:lineRule="auto"/>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1F336F1" w14:textId="77777777" w:rsidR="00015231" w:rsidRPr="00015231" w:rsidRDefault="00015231" w:rsidP="00015231">
                  <w:pPr>
                    <w:spacing w:after="0" w:line="240" w:lineRule="auto"/>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Prihodi po posebnim propisima</w:t>
                  </w:r>
                </w:p>
              </w:tc>
              <w:tc>
                <w:tcPr>
                  <w:tcW w:w="1700" w:type="dxa"/>
                  <w:tcBorders>
                    <w:top w:val="nil"/>
                    <w:left w:val="nil"/>
                    <w:bottom w:val="single" w:sz="4" w:space="0" w:color="auto"/>
                    <w:right w:val="single" w:sz="4" w:space="0" w:color="auto"/>
                  </w:tcBorders>
                  <w:shd w:val="clear" w:color="000000" w:fill="FFFFFF"/>
                  <w:hideMark/>
                </w:tcPr>
                <w:p w14:paraId="5A8F9025"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58.033,49</w:t>
                  </w:r>
                </w:p>
              </w:tc>
              <w:tc>
                <w:tcPr>
                  <w:tcW w:w="1700" w:type="dxa"/>
                  <w:tcBorders>
                    <w:top w:val="nil"/>
                    <w:left w:val="nil"/>
                    <w:bottom w:val="single" w:sz="4" w:space="0" w:color="auto"/>
                    <w:right w:val="single" w:sz="4" w:space="0" w:color="auto"/>
                  </w:tcBorders>
                  <w:shd w:val="clear" w:color="000000" w:fill="FFFFFF"/>
                  <w:hideMark/>
                </w:tcPr>
                <w:p w14:paraId="5099B80D"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68.192,00</w:t>
                  </w:r>
                </w:p>
              </w:tc>
              <w:tc>
                <w:tcPr>
                  <w:tcW w:w="1700" w:type="dxa"/>
                  <w:tcBorders>
                    <w:top w:val="nil"/>
                    <w:left w:val="nil"/>
                    <w:bottom w:val="single" w:sz="4" w:space="0" w:color="auto"/>
                    <w:right w:val="single" w:sz="4" w:space="0" w:color="auto"/>
                  </w:tcBorders>
                  <w:shd w:val="clear" w:color="000000" w:fill="FFFFFF"/>
                  <w:hideMark/>
                </w:tcPr>
                <w:p w14:paraId="3436B80B"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67.944,09</w:t>
                  </w:r>
                </w:p>
              </w:tc>
              <w:tc>
                <w:tcPr>
                  <w:tcW w:w="1700" w:type="dxa"/>
                  <w:tcBorders>
                    <w:top w:val="nil"/>
                    <w:left w:val="nil"/>
                    <w:bottom w:val="single" w:sz="4" w:space="0" w:color="auto"/>
                    <w:right w:val="single" w:sz="4" w:space="0" w:color="auto"/>
                  </w:tcBorders>
                  <w:shd w:val="clear" w:color="000000" w:fill="FFFFFF"/>
                  <w:hideMark/>
                </w:tcPr>
                <w:p w14:paraId="323F585C"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1,17</w:t>
                  </w:r>
                </w:p>
              </w:tc>
              <w:tc>
                <w:tcPr>
                  <w:tcW w:w="1700" w:type="dxa"/>
                  <w:tcBorders>
                    <w:top w:val="nil"/>
                    <w:left w:val="nil"/>
                    <w:bottom w:val="single" w:sz="4" w:space="0" w:color="auto"/>
                    <w:right w:val="single" w:sz="4" w:space="0" w:color="auto"/>
                  </w:tcBorders>
                  <w:shd w:val="clear" w:color="000000" w:fill="FFFFFF"/>
                  <w:hideMark/>
                </w:tcPr>
                <w:p w14:paraId="432D9D82"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1,00</w:t>
                  </w:r>
                </w:p>
              </w:tc>
            </w:tr>
            <w:tr w:rsidR="00015231" w:rsidRPr="00015231" w14:paraId="61850080" w14:textId="77777777" w:rsidTr="0001523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2815433" w14:textId="77777777" w:rsidR="00015231" w:rsidRPr="00015231" w:rsidRDefault="00015231" w:rsidP="00015231">
                  <w:pPr>
                    <w:spacing w:after="0" w:line="240" w:lineRule="auto"/>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653</w:t>
                  </w:r>
                </w:p>
              </w:tc>
              <w:tc>
                <w:tcPr>
                  <w:tcW w:w="1440" w:type="dxa"/>
                  <w:tcBorders>
                    <w:top w:val="nil"/>
                    <w:left w:val="nil"/>
                    <w:bottom w:val="single" w:sz="4" w:space="0" w:color="auto"/>
                    <w:right w:val="single" w:sz="4" w:space="0" w:color="auto"/>
                  </w:tcBorders>
                  <w:shd w:val="clear" w:color="000000" w:fill="FFFFFF"/>
                  <w:hideMark/>
                </w:tcPr>
                <w:p w14:paraId="468801FE" w14:textId="77777777" w:rsidR="00015231" w:rsidRPr="00015231" w:rsidRDefault="00015231" w:rsidP="00015231">
                  <w:pPr>
                    <w:spacing w:after="0" w:line="240" w:lineRule="auto"/>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AC14277" w14:textId="77777777" w:rsidR="00015231" w:rsidRPr="00015231" w:rsidRDefault="00015231" w:rsidP="00015231">
                  <w:pPr>
                    <w:spacing w:after="0" w:line="240" w:lineRule="auto"/>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 xml:space="preserve">Komunalni doprinosi i naknade </w:t>
                  </w:r>
                </w:p>
              </w:tc>
              <w:tc>
                <w:tcPr>
                  <w:tcW w:w="1700" w:type="dxa"/>
                  <w:tcBorders>
                    <w:top w:val="nil"/>
                    <w:left w:val="nil"/>
                    <w:bottom w:val="single" w:sz="4" w:space="0" w:color="auto"/>
                    <w:right w:val="single" w:sz="4" w:space="0" w:color="auto"/>
                  </w:tcBorders>
                  <w:shd w:val="clear" w:color="000000" w:fill="FFFFFF"/>
                  <w:hideMark/>
                </w:tcPr>
                <w:p w14:paraId="131FBD3A"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409.389,80</w:t>
                  </w:r>
                </w:p>
              </w:tc>
              <w:tc>
                <w:tcPr>
                  <w:tcW w:w="1700" w:type="dxa"/>
                  <w:tcBorders>
                    <w:top w:val="nil"/>
                    <w:left w:val="nil"/>
                    <w:bottom w:val="single" w:sz="4" w:space="0" w:color="auto"/>
                    <w:right w:val="single" w:sz="4" w:space="0" w:color="auto"/>
                  </w:tcBorders>
                  <w:shd w:val="clear" w:color="000000" w:fill="FFFFFF"/>
                  <w:hideMark/>
                </w:tcPr>
                <w:p w14:paraId="43AB266C"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615.000,00</w:t>
                  </w:r>
                </w:p>
              </w:tc>
              <w:tc>
                <w:tcPr>
                  <w:tcW w:w="1700" w:type="dxa"/>
                  <w:tcBorders>
                    <w:top w:val="nil"/>
                    <w:left w:val="nil"/>
                    <w:bottom w:val="single" w:sz="4" w:space="0" w:color="auto"/>
                    <w:right w:val="single" w:sz="4" w:space="0" w:color="auto"/>
                  </w:tcBorders>
                  <w:shd w:val="clear" w:color="000000" w:fill="FFFFFF"/>
                  <w:hideMark/>
                </w:tcPr>
                <w:p w14:paraId="17EDDA99"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556.221,38</w:t>
                  </w:r>
                </w:p>
              </w:tc>
              <w:tc>
                <w:tcPr>
                  <w:tcW w:w="1700" w:type="dxa"/>
                  <w:tcBorders>
                    <w:top w:val="nil"/>
                    <w:left w:val="nil"/>
                    <w:bottom w:val="single" w:sz="4" w:space="0" w:color="auto"/>
                    <w:right w:val="single" w:sz="4" w:space="0" w:color="auto"/>
                  </w:tcBorders>
                  <w:shd w:val="clear" w:color="000000" w:fill="FFFFFF"/>
                  <w:hideMark/>
                </w:tcPr>
                <w:p w14:paraId="1AE7DF80"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1,36</w:t>
                  </w:r>
                </w:p>
              </w:tc>
              <w:tc>
                <w:tcPr>
                  <w:tcW w:w="1700" w:type="dxa"/>
                  <w:tcBorders>
                    <w:top w:val="nil"/>
                    <w:left w:val="nil"/>
                    <w:bottom w:val="single" w:sz="4" w:space="0" w:color="auto"/>
                    <w:right w:val="single" w:sz="4" w:space="0" w:color="auto"/>
                  </w:tcBorders>
                  <w:shd w:val="clear" w:color="000000" w:fill="FFFFFF"/>
                  <w:hideMark/>
                </w:tcPr>
                <w:p w14:paraId="4C75E2A7"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0,90</w:t>
                  </w:r>
                </w:p>
              </w:tc>
            </w:tr>
            <w:tr w:rsidR="00015231" w:rsidRPr="00015231" w14:paraId="0C8FBC43" w14:textId="77777777" w:rsidTr="0001523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671148D" w14:textId="77777777" w:rsidR="00015231" w:rsidRPr="00015231" w:rsidRDefault="00015231" w:rsidP="00015231">
                  <w:pPr>
                    <w:spacing w:after="0" w:line="240" w:lineRule="auto"/>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66</w:t>
                  </w:r>
                </w:p>
              </w:tc>
              <w:tc>
                <w:tcPr>
                  <w:tcW w:w="1440" w:type="dxa"/>
                  <w:tcBorders>
                    <w:top w:val="nil"/>
                    <w:left w:val="nil"/>
                    <w:bottom w:val="single" w:sz="4" w:space="0" w:color="auto"/>
                    <w:right w:val="single" w:sz="4" w:space="0" w:color="auto"/>
                  </w:tcBorders>
                  <w:shd w:val="clear" w:color="000000" w:fill="FFFFFF"/>
                  <w:hideMark/>
                </w:tcPr>
                <w:p w14:paraId="7B2E4E32" w14:textId="77777777" w:rsidR="00015231" w:rsidRPr="00015231" w:rsidRDefault="00015231" w:rsidP="00015231">
                  <w:pPr>
                    <w:spacing w:after="0" w:line="240" w:lineRule="auto"/>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A7AC05C" w14:textId="77777777" w:rsidR="00015231" w:rsidRPr="00015231" w:rsidRDefault="00015231" w:rsidP="00015231">
                  <w:pPr>
                    <w:spacing w:after="0" w:line="240" w:lineRule="auto"/>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Prihodi od prodaje proizvoda i robe te pruženih usluga i prihodi od donacija</w:t>
                  </w:r>
                </w:p>
              </w:tc>
              <w:tc>
                <w:tcPr>
                  <w:tcW w:w="1700" w:type="dxa"/>
                  <w:tcBorders>
                    <w:top w:val="nil"/>
                    <w:left w:val="nil"/>
                    <w:bottom w:val="single" w:sz="4" w:space="0" w:color="auto"/>
                    <w:right w:val="single" w:sz="4" w:space="0" w:color="auto"/>
                  </w:tcBorders>
                  <w:shd w:val="clear" w:color="000000" w:fill="FFFFFF"/>
                  <w:hideMark/>
                </w:tcPr>
                <w:p w14:paraId="12326E5A" w14:textId="77777777" w:rsidR="00015231" w:rsidRPr="00015231" w:rsidRDefault="00015231" w:rsidP="00015231">
                  <w:pPr>
                    <w:spacing w:after="0" w:line="240" w:lineRule="auto"/>
                    <w:jc w:val="right"/>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11.469,73</w:t>
                  </w:r>
                </w:p>
              </w:tc>
              <w:tc>
                <w:tcPr>
                  <w:tcW w:w="1700" w:type="dxa"/>
                  <w:tcBorders>
                    <w:top w:val="nil"/>
                    <w:left w:val="nil"/>
                    <w:bottom w:val="single" w:sz="4" w:space="0" w:color="auto"/>
                    <w:right w:val="single" w:sz="4" w:space="0" w:color="auto"/>
                  </w:tcBorders>
                  <w:shd w:val="clear" w:color="000000" w:fill="FFFFFF"/>
                  <w:hideMark/>
                </w:tcPr>
                <w:p w14:paraId="33C03FDF" w14:textId="77777777" w:rsidR="00015231" w:rsidRPr="00015231" w:rsidRDefault="00015231" w:rsidP="00015231">
                  <w:pPr>
                    <w:spacing w:after="0" w:line="240" w:lineRule="auto"/>
                    <w:jc w:val="right"/>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45.916,00</w:t>
                  </w:r>
                </w:p>
              </w:tc>
              <w:tc>
                <w:tcPr>
                  <w:tcW w:w="1700" w:type="dxa"/>
                  <w:tcBorders>
                    <w:top w:val="nil"/>
                    <w:left w:val="nil"/>
                    <w:bottom w:val="single" w:sz="4" w:space="0" w:color="auto"/>
                    <w:right w:val="single" w:sz="4" w:space="0" w:color="auto"/>
                  </w:tcBorders>
                  <w:shd w:val="clear" w:color="000000" w:fill="FFFFFF"/>
                  <w:hideMark/>
                </w:tcPr>
                <w:p w14:paraId="715F2B4B" w14:textId="77777777" w:rsidR="00015231" w:rsidRPr="00015231" w:rsidRDefault="00015231" w:rsidP="00015231">
                  <w:pPr>
                    <w:spacing w:after="0" w:line="240" w:lineRule="auto"/>
                    <w:jc w:val="right"/>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26.320,75</w:t>
                  </w:r>
                </w:p>
              </w:tc>
              <w:tc>
                <w:tcPr>
                  <w:tcW w:w="1700" w:type="dxa"/>
                  <w:tcBorders>
                    <w:top w:val="nil"/>
                    <w:left w:val="nil"/>
                    <w:bottom w:val="single" w:sz="4" w:space="0" w:color="auto"/>
                    <w:right w:val="single" w:sz="4" w:space="0" w:color="auto"/>
                  </w:tcBorders>
                  <w:shd w:val="clear" w:color="000000" w:fill="FFFFFF"/>
                  <w:hideMark/>
                </w:tcPr>
                <w:p w14:paraId="6B0CE1EA" w14:textId="77777777" w:rsidR="00015231" w:rsidRPr="00015231" w:rsidRDefault="00015231" w:rsidP="00015231">
                  <w:pPr>
                    <w:spacing w:after="0" w:line="240" w:lineRule="auto"/>
                    <w:jc w:val="right"/>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2,29</w:t>
                  </w:r>
                </w:p>
              </w:tc>
              <w:tc>
                <w:tcPr>
                  <w:tcW w:w="1700" w:type="dxa"/>
                  <w:tcBorders>
                    <w:top w:val="nil"/>
                    <w:left w:val="nil"/>
                    <w:bottom w:val="single" w:sz="4" w:space="0" w:color="auto"/>
                    <w:right w:val="single" w:sz="4" w:space="0" w:color="auto"/>
                  </w:tcBorders>
                  <w:shd w:val="clear" w:color="000000" w:fill="FFFFFF"/>
                  <w:hideMark/>
                </w:tcPr>
                <w:p w14:paraId="6843D002" w14:textId="77777777" w:rsidR="00015231" w:rsidRPr="00015231" w:rsidRDefault="00015231" w:rsidP="00015231">
                  <w:pPr>
                    <w:spacing w:after="0" w:line="240" w:lineRule="auto"/>
                    <w:jc w:val="right"/>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0,57</w:t>
                  </w:r>
                </w:p>
              </w:tc>
            </w:tr>
            <w:tr w:rsidR="00015231" w:rsidRPr="00015231" w14:paraId="5C240F6D" w14:textId="77777777" w:rsidTr="0001523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1362086" w14:textId="77777777" w:rsidR="00015231" w:rsidRPr="00015231" w:rsidRDefault="00015231" w:rsidP="00015231">
                  <w:pPr>
                    <w:spacing w:after="0" w:line="240" w:lineRule="auto"/>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66</w:t>
                  </w:r>
                </w:p>
              </w:tc>
              <w:tc>
                <w:tcPr>
                  <w:tcW w:w="1440" w:type="dxa"/>
                  <w:tcBorders>
                    <w:top w:val="nil"/>
                    <w:left w:val="nil"/>
                    <w:bottom w:val="single" w:sz="4" w:space="0" w:color="auto"/>
                    <w:right w:val="single" w:sz="4" w:space="0" w:color="auto"/>
                  </w:tcBorders>
                  <w:shd w:val="clear" w:color="000000" w:fill="FFFFFF"/>
                  <w:hideMark/>
                </w:tcPr>
                <w:p w14:paraId="148A616A" w14:textId="77777777" w:rsidR="00015231" w:rsidRPr="00015231" w:rsidRDefault="00015231" w:rsidP="00015231">
                  <w:pPr>
                    <w:spacing w:after="0" w:line="240" w:lineRule="auto"/>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BC7E3D9" w14:textId="77777777" w:rsidR="00015231" w:rsidRPr="00015231" w:rsidRDefault="00015231" w:rsidP="00015231">
                  <w:pPr>
                    <w:spacing w:after="0" w:line="240" w:lineRule="auto"/>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Prihodi od prodaje proizvoda i robe te pruženih usluga i prihodi od donacija</w:t>
                  </w:r>
                </w:p>
              </w:tc>
              <w:tc>
                <w:tcPr>
                  <w:tcW w:w="1700" w:type="dxa"/>
                  <w:tcBorders>
                    <w:top w:val="nil"/>
                    <w:left w:val="nil"/>
                    <w:bottom w:val="single" w:sz="4" w:space="0" w:color="auto"/>
                    <w:right w:val="single" w:sz="4" w:space="0" w:color="auto"/>
                  </w:tcBorders>
                  <w:shd w:val="clear" w:color="000000" w:fill="FFFFFF"/>
                  <w:hideMark/>
                </w:tcPr>
                <w:p w14:paraId="5E7CAD9F" w14:textId="77777777" w:rsidR="00015231" w:rsidRPr="00015231" w:rsidRDefault="00015231" w:rsidP="00015231">
                  <w:pPr>
                    <w:spacing w:after="0" w:line="240" w:lineRule="auto"/>
                    <w:jc w:val="right"/>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11.469,73</w:t>
                  </w:r>
                </w:p>
              </w:tc>
              <w:tc>
                <w:tcPr>
                  <w:tcW w:w="1700" w:type="dxa"/>
                  <w:tcBorders>
                    <w:top w:val="nil"/>
                    <w:left w:val="nil"/>
                    <w:bottom w:val="single" w:sz="4" w:space="0" w:color="auto"/>
                    <w:right w:val="single" w:sz="4" w:space="0" w:color="auto"/>
                  </w:tcBorders>
                  <w:shd w:val="clear" w:color="000000" w:fill="FFFFFF"/>
                  <w:hideMark/>
                </w:tcPr>
                <w:p w14:paraId="701D8E47" w14:textId="77777777" w:rsidR="00015231" w:rsidRPr="00015231" w:rsidRDefault="00015231" w:rsidP="00015231">
                  <w:pPr>
                    <w:spacing w:after="0" w:line="240" w:lineRule="auto"/>
                    <w:jc w:val="right"/>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45.916,00</w:t>
                  </w:r>
                </w:p>
              </w:tc>
              <w:tc>
                <w:tcPr>
                  <w:tcW w:w="1700" w:type="dxa"/>
                  <w:tcBorders>
                    <w:top w:val="nil"/>
                    <w:left w:val="nil"/>
                    <w:bottom w:val="single" w:sz="4" w:space="0" w:color="auto"/>
                    <w:right w:val="single" w:sz="4" w:space="0" w:color="auto"/>
                  </w:tcBorders>
                  <w:shd w:val="clear" w:color="000000" w:fill="FFFFFF"/>
                  <w:hideMark/>
                </w:tcPr>
                <w:p w14:paraId="38E83653" w14:textId="77777777" w:rsidR="00015231" w:rsidRPr="00015231" w:rsidRDefault="00015231" w:rsidP="00015231">
                  <w:pPr>
                    <w:spacing w:after="0" w:line="240" w:lineRule="auto"/>
                    <w:jc w:val="right"/>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26.320,75</w:t>
                  </w:r>
                </w:p>
              </w:tc>
              <w:tc>
                <w:tcPr>
                  <w:tcW w:w="1700" w:type="dxa"/>
                  <w:tcBorders>
                    <w:top w:val="nil"/>
                    <w:left w:val="nil"/>
                    <w:bottom w:val="single" w:sz="4" w:space="0" w:color="auto"/>
                    <w:right w:val="single" w:sz="4" w:space="0" w:color="auto"/>
                  </w:tcBorders>
                  <w:shd w:val="clear" w:color="000000" w:fill="FFFFFF"/>
                  <w:hideMark/>
                </w:tcPr>
                <w:p w14:paraId="3F78E3CC" w14:textId="77777777" w:rsidR="00015231" w:rsidRPr="00015231" w:rsidRDefault="00015231" w:rsidP="00015231">
                  <w:pPr>
                    <w:spacing w:after="0" w:line="240" w:lineRule="auto"/>
                    <w:jc w:val="right"/>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2,29</w:t>
                  </w:r>
                </w:p>
              </w:tc>
              <w:tc>
                <w:tcPr>
                  <w:tcW w:w="1700" w:type="dxa"/>
                  <w:tcBorders>
                    <w:top w:val="nil"/>
                    <w:left w:val="nil"/>
                    <w:bottom w:val="single" w:sz="4" w:space="0" w:color="auto"/>
                    <w:right w:val="single" w:sz="4" w:space="0" w:color="auto"/>
                  </w:tcBorders>
                  <w:shd w:val="clear" w:color="000000" w:fill="FFFFFF"/>
                  <w:hideMark/>
                </w:tcPr>
                <w:p w14:paraId="1BC7D431" w14:textId="77777777" w:rsidR="00015231" w:rsidRPr="00015231" w:rsidRDefault="00015231" w:rsidP="00015231">
                  <w:pPr>
                    <w:spacing w:after="0" w:line="240" w:lineRule="auto"/>
                    <w:jc w:val="right"/>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0,57</w:t>
                  </w:r>
                </w:p>
              </w:tc>
            </w:tr>
            <w:tr w:rsidR="00015231" w:rsidRPr="00015231" w14:paraId="0C4B8E5C" w14:textId="77777777" w:rsidTr="0001523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E70A834" w14:textId="77777777" w:rsidR="00015231" w:rsidRPr="00015231" w:rsidRDefault="00015231" w:rsidP="00015231">
                  <w:pPr>
                    <w:spacing w:after="0" w:line="240" w:lineRule="auto"/>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663</w:t>
                  </w:r>
                </w:p>
              </w:tc>
              <w:tc>
                <w:tcPr>
                  <w:tcW w:w="1440" w:type="dxa"/>
                  <w:tcBorders>
                    <w:top w:val="nil"/>
                    <w:left w:val="nil"/>
                    <w:bottom w:val="single" w:sz="4" w:space="0" w:color="auto"/>
                    <w:right w:val="single" w:sz="4" w:space="0" w:color="auto"/>
                  </w:tcBorders>
                  <w:shd w:val="clear" w:color="000000" w:fill="FFFFFF"/>
                  <w:hideMark/>
                </w:tcPr>
                <w:p w14:paraId="72F1CA66" w14:textId="77777777" w:rsidR="00015231" w:rsidRPr="00015231" w:rsidRDefault="00015231" w:rsidP="00015231">
                  <w:pPr>
                    <w:spacing w:after="0" w:line="240" w:lineRule="auto"/>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0EEA078" w14:textId="77777777" w:rsidR="00015231" w:rsidRPr="00015231" w:rsidRDefault="00015231" w:rsidP="00015231">
                  <w:pPr>
                    <w:spacing w:after="0" w:line="240" w:lineRule="auto"/>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 xml:space="preserve">Donacije od pravnih i fizičkih osoba izvan opće države </w:t>
                  </w:r>
                </w:p>
              </w:tc>
              <w:tc>
                <w:tcPr>
                  <w:tcW w:w="1700" w:type="dxa"/>
                  <w:tcBorders>
                    <w:top w:val="nil"/>
                    <w:left w:val="nil"/>
                    <w:bottom w:val="single" w:sz="4" w:space="0" w:color="auto"/>
                    <w:right w:val="single" w:sz="4" w:space="0" w:color="auto"/>
                  </w:tcBorders>
                  <w:shd w:val="clear" w:color="000000" w:fill="FFFFFF"/>
                  <w:hideMark/>
                </w:tcPr>
                <w:p w14:paraId="1D8EE759"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11.469,73</w:t>
                  </w:r>
                </w:p>
              </w:tc>
              <w:tc>
                <w:tcPr>
                  <w:tcW w:w="1700" w:type="dxa"/>
                  <w:tcBorders>
                    <w:top w:val="nil"/>
                    <w:left w:val="nil"/>
                    <w:bottom w:val="single" w:sz="4" w:space="0" w:color="auto"/>
                    <w:right w:val="single" w:sz="4" w:space="0" w:color="auto"/>
                  </w:tcBorders>
                  <w:shd w:val="clear" w:color="000000" w:fill="FFFFFF"/>
                  <w:hideMark/>
                </w:tcPr>
                <w:p w14:paraId="0E4E0D50"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45.916,00</w:t>
                  </w:r>
                </w:p>
              </w:tc>
              <w:tc>
                <w:tcPr>
                  <w:tcW w:w="1700" w:type="dxa"/>
                  <w:tcBorders>
                    <w:top w:val="nil"/>
                    <w:left w:val="nil"/>
                    <w:bottom w:val="single" w:sz="4" w:space="0" w:color="auto"/>
                    <w:right w:val="single" w:sz="4" w:space="0" w:color="auto"/>
                  </w:tcBorders>
                  <w:shd w:val="clear" w:color="000000" w:fill="FFFFFF"/>
                  <w:hideMark/>
                </w:tcPr>
                <w:p w14:paraId="63617094"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26.320,75</w:t>
                  </w:r>
                </w:p>
              </w:tc>
              <w:tc>
                <w:tcPr>
                  <w:tcW w:w="1700" w:type="dxa"/>
                  <w:tcBorders>
                    <w:top w:val="nil"/>
                    <w:left w:val="nil"/>
                    <w:bottom w:val="single" w:sz="4" w:space="0" w:color="auto"/>
                    <w:right w:val="single" w:sz="4" w:space="0" w:color="auto"/>
                  </w:tcBorders>
                  <w:shd w:val="clear" w:color="000000" w:fill="FFFFFF"/>
                  <w:hideMark/>
                </w:tcPr>
                <w:p w14:paraId="2C28D8A6"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2,29</w:t>
                  </w:r>
                </w:p>
              </w:tc>
              <w:tc>
                <w:tcPr>
                  <w:tcW w:w="1700" w:type="dxa"/>
                  <w:tcBorders>
                    <w:top w:val="nil"/>
                    <w:left w:val="nil"/>
                    <w:bottom w:val="single" w:sz="4" w:space="0" w:color="auto"/>
                    <w:right w:val="single" w:sz="4" w:space="0" w:color="auto"/>
                  </w:tcBorders>
                  <w:shd w:val="clear" w:color="000000" w:fill="FFFFFF"/>
                  <w:hideMark/>
                </w:tcPr>
                <w:p w14:paraId="360C2DF3"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0,57</w:t>
                  </w:r>
                </w:p>
              </w:tc>
            </w:tr>
            <w:tr w:rsidR="00015231" w:rsidRPr="00015231" w14:paraId="328C3CC3" w14:textId="77777777" w:rsidTr="0001523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9A1130C" w14:textId="77777777" w:rsidR="00015231" w:rsidRPr="00015231" w:rsidRDefault="00015231" w:rsidP="00015231">
                  <w:pPr>
                    <w:spacing w:after="0" w:line="240" w:lineRule="auto"/>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71</w:t>
                  </w:r>
                </w:p>
              </w:tc>
              <w:tc>
                <w:tcPr>
                  <w:tcW w:w="1440" w:type="dxa"/>
                  <w:tcBorders>
                    <w:top w:val="nil"/>
                    <w:left w:val="nil"/>
                    <w:bottom w:val="single" w:sz="4" w:space="0" w:color="auto"/>
                    <w:right w:val="single" w:sz="4" w:space="0" w:color="auto"/>
                  </w:tcBorders>
                  <w:shd w:val="clear" w:color="000000" w:fill="FFFFFF"/>
                  <w:hideMark/>
                </w:tcPr>
                <w:p w14:paraId="436492F8" w14:textId="77777777" w:rsidR="00015231" w:rsidRPr="00015231" w:rsidRDefault="00015231" w:rsidP="00015231">
                  <w:pPr>
                    <w:spacing w:after="0" w:line="240" w:lineRule="auto"/>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467053F" w14:textId="77777777" w:rsidR="00015231" w:rsidRPr="00015231" w:rsidRDefault="00015231" w:rsidP="00015231">
                  <w:pPr>
                    <w:spacing w:after="0" w:line="240" w:lineRule="auto"/>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 xml:space="preserve">Prihodi od prodaje </w:t>
                  </w:r>
                  <w:proofErr w:type="spellStart"/>
                  <w:r w:rsidRPr="00015231">
                    <w:rPr>
                      <w:rFonts w:ascii="Calibri" w:eastAsia="Times New Roman" w:hAnsi="Calibri" w:cs="Calibri"/>
                      <w:b/>
                      <w:bCs/>
                      <w:color w:val="000000"/>
                      <w:sz w:val="18"/>
                      <w:szCs w:val="18"/>
                      <w:lang w:eastAsia="hr-HR"/>
                    </w:rPr>
                    <w:t>neproizvedene</w:t>
                  </w:r>
                  <w:proofErr w:type="spellEnd"/>
                  <w:r w:rsidRPr="00015231">
                    <w:rPr>
                      <w:rFonts w:ascii="Calibri" w:eastAsia="Times New Roman" w:hAnsi="Calibri" w:cs="Calibri"/>
                      <w:b/>
                      <w:bCs/>
                      <w:color w:val="000000"/>
                      <w:sz w:val="18"/>
                      <w:szCs w:val="18"/>
                      <w:lang w:eastAsia="hr-HR"/>
                    </w:rPr>
                    <w:t xml:space="preserve"> imovine</w:t>
                  </w:r>
                </w:p>
              </w:tc>
              <w:tc>
                <w:tcPr>
                  <w:tcW w:w="1700" w:type="dxa"/>
                  <w:tcBorders>
                    <w:top w:val="nil"/>
                    <w:left w:val="nil"/>
                    <w:bottom w:val="single" w:sz="4" w:space="0" w:color="auto"/>
                    <w:right w:val="single" w:sz="4" w:space="0" w:color="auto"/>
                  </w:tcBorders>
                  <w:shd w:val="clear" w:color="000000" w:fill="FFFFFF"/>
                  <w:hideMark/>
                </w:tcPr>
                <w:p w14:paraId="7F40EA7F" w14:textId="77777777" w:rsidR="00015231" w:rsidRPr="00015231" w:rsidRDefault="00015231" w:rsidP="00015231">
                  <w:pPr>
                    <w:spacing w:after="0" w:line="240" w:lineRule="auto"/>
                    <w:jc w:val="right"/>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504.575,29</w:t>
                  </w:r>
                </w:p>
              </w:tc>
              <w:tc>
                <w:tcPr>
                  <w:tcW w:w="1700" w:type="dxa"/>
                  <w:tcBorders>
                    <w:top w:val="nil"/>
                    <w:left w:val="nil"/>
                    <w:bottom w:val="single" w:sz="4" w:space="0" w:color="auto"/>
                    <w:right w:val="single" w:sz="4" w:space="0" w:color="auto"/>
                  </w:tcBorders>
                  <w:shd w:val="clear" w:color="000000" w:fill="FFFFFF"/>
                  <w:hideMark/>
                </w:tcPr>
                <w:p w14:paraId="7870F535" w14:textId="77777777" w:rsidR="00015231" w:rsidRPr="00015231" w:rsidRDefault="00015231" w:rsidP="00015231">
                  <w:pPr>
                    <w:spacing w:after="0" w:line="240" w:lineRule="auto"/>
                    <w:jc w:val="right"/>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413.986,00</w:t>
                  </w:r>
                </w:p>
              </w:tc>
              <w:tc>
                <w:tcPr>
                  <w:tcW w:w="1700" w:type="dxa"/>
                  <w:tcBorders>
                    <w:top w:val="nil"/>
                    <w:left w:val="nil"/>
                    <w:bottom w:val="single" w:sz="4" w:space="0" w:color="auto"/>
                    <w:right w:val="single" w:sz="4" w:space="0" w:color="auto"/>
                  </w:tcBorders>
                  <w:shd w:val="clear" w:color="000000" w:fill="FFFFFF"/>
                  <w:hideMark/>
                </w:tcPr>
                <w:p w14:paraId="207BE1D3" w14:textId="77777777" w:rsidR="00015231" w:rsidRPr="00015231" w:rsidRDefault="00015231" w:rsidP="00015231">
                  <w:pPr>
                    <w:spacing w:after="0" w:line="240" w:lineRule="auto"/>
                    <w:jc w:val="right"/>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368.043,99</w:t>
                  </w:r>
                </w:p>
              </w:tc>
              <w:tc>
                <w:tcPr>
                  <w:tcW w:w="1700" w:type="dxa"/>
                  <w:tcBorders>
                    <w:top w:val="nil"/>
                    <w:left w:val="nil"/>
                    <w:bottom w:val="single" w:sz="4" w:space="0" w:color="auto"/>
                    <w:right w:val="single" w:sz="4" w:space="0" w:color="auto"/>
                  </w:tcBorders>
                  <w:shd w:val="clear" w:color="000000" w:fill="FFFFFF"/>
                  <w:hideMark/>
                </w:tcPr>
                <w:p w14:paraId="4B9320F6" w14:textId="77777777" w:rsidR="00015231" w:rsidRPr="00015231" w:rsidRDefault="00015231" w:rsidP="00015231">
                  <w:pPr>
                    <w:spacing w:after="0" w:line="240" w:lineRule="auto"/>
                    <w:jc w:val="right"/>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0,73</w:t>
                  </w:r>
                </w:p>
              </w:tc>
              <w:tc>
                <w:tcPr>
                  <w:tcW w:w="1700" w:type="dxa"/>
                  <w:tcBorders>
                    <w:top w:val="nil"/>
                    <w:left w:val="nil"/>
                    <w:bottom w:val="single" w:sz="4" w:space="0" w:color="auto"/>
                    <w:right w:val="single" w:sz="4" w:space="0" w:color="auto"/>
                  </w:tcBorders>
                  <w:shd w:val="clear" w:color="000000" w:fill="FFFFFF"/>
                  <w:hideMark/>
                </w:tcPr>
                <w:p w14:paraId="666457E1" w14:textId="77777777" w:rsidR="00015231" w:rsidRPr="00015231" w:rsidRDefault="00015231" w:rsidP="00015231">
                  <w:pPr>
                    <w:spacing w:after="0" w:line="240" w:lineRule="auto"/>
                    <w:jc w:val="right"/>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0,89</w:t>
                  </w:r>
                </w:p>
              </w:tc>
            </w:tr>
            <w:tr w:rsidR="00015231" w:rsidRPr="00015231" w14:paraId="25D87FA2" w14:textId="77777777" w:rsidTr="0001523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903DF81" w14:textId="77777777" w:rsidR="00015231" w:rsidRPr="00015231" w:rsidRDefault="00015231" w:rsidP="00015231">
                  <w:pPr>
                    <w:spacing w:after="0" w:line="240" w:lineRule="auto"/>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711</w:t>
                  </w:r>
                </w:p>
              </w:tc>
              <w:tc>
                <w:tcPr>
                  <w:tcW w:w="1440" w:type="dxa"/>
                  <w:tcBorders>
                    <w:top w:val="nil"/>
                    <w:left w:val="nil"/>
                    <w:bottom w:val="single" w:sz="4" w:space="0" w:color="auto"/>
                    <w:right w:val="single" w:sz="4" w:space="0" w:color="auto"/>
                  </w:tcBorders>
                  <w:shd w:val="clear" w:color="000000" w:fill="FFFFFF"/>
                  <w:hideMark/>
                </w:tcPr>
                <w:p w14:paraId="34A22976" w14:textId="77777777" w:rsidR="00015231" w:rsidRPr="00015231" w:rsidRDefault="00015231" w:rsidP="00015231">
                  <w:pPr>
                    <w:spacing w:after="0" w:line="240" w:lineRule="auto"/>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C1D664A" w14:textId="77777777" w:rsidR="00015231" w:rsidRPr="00015231" w:rsidRDefault="00015231" w:rsidP="00015231">
                  <w:pPr>
                    <w:spacing w:after="0" w:line="240" w:lineRule="auto"/>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Prihodi od prodaje materijalne imovine - prirodnih bogatstava</w:t>
                  </w:r>
                </w:p>
              </w:tc>
              <w:tc>
                <w:tcPr>
                  <w:tcW w:w="1700" w:type="dxa"/>
                  <w:tcBorders>
                    <w:top w:val="nil"/>
                    <w:left w:val="nil"/>
                    <w:bottom w:val="single" w:sz="4" w:space="0" w:color="auto"/>
                    <w:right w:val="single" w:sz="4" w:space="0" w:color="auto"/>
                  </w:tcBorders>
                  <w:shd w:val="clear" w:color="000000" w:fill="FFFFFF"/>
                  <w:hideMark/>
                </w:tcPr>
                <w:p w14:paraId="1EE9F73B"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504.575,29</w:t>
                  </w:r>
                </w:p>
              </w:tc>
              <w:tc>
                <w:tcPr>
                  <w:tcW w:w="1700" w:type="dxa"/>
                  <w:tcBorders>
                    <w:top w:val="nil"/>
                    <w:left w:val="nil"/>
                    <w:bottom w:val="single" w:sz="4" w:space="0" w:color="auto"/>
                    <w:right w:val="single" w:sz="4" w:space="0" w:color="auto"/>
                  </w:tcBorders>
                  <w:shd w:val="clear" w:color="000000" w:fill="FFFFFF"/>
                  <w:hideMark/>
                </w:tcPr>
                <w:p w14:paraId="10BE5DD1"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413.986,00</w:t>
                  </w:r>
                </w:p>
              </w:tc>
              <w:tc>
                <w:tcPr>
                  <w:tcW w:w="1700" w:type="dxa"/>
                  <w:tcBorders>
                    <w:top w:val="nil"/>
                    <w:left w:val="nil"/>
                    <w:bottom w:val="single" w:sz="4" w:space="0" w:color="auto"/>
                    <w:right w:val="single" w:sz="4" w:space="0" w:color="auto"/>
                  </w:tcBorders>
                  <w:shd w:val="clear" w:color="000000" w:fill="FFFFFF"/>
                  <w:hideMark/>
                </w:tcPr>
                <w:p w14:paraId="7221C40F"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368.043,99</w:t>
                  </w:r>
                </w:p>
              </w:tc>
              <w:tc>
                <w:tcPr>
                  <w:tcW w:w="1700" w:type="dxa"/>
                  <w:tcBorders>
                    <w:top w:val="nil"/>
                    <w:left w:val="nil"/>
                    <w:bottom w:val="single" w:sz="4" w:space="0" w:color="auto"/>
                    <w:right w:val="single" w:sz="4" w:space="0" w:color="auto"/>
                  </w:tcBorders>
                  <w:shd w:val="clear" w:color="000000" w:fill="FFFFFF"/>
                  <w:hideMark/>
                </w:tcPr>
                <w:p w14:paraId="146B68F1"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0,73</w:t>
                  </w:r>
                </w:p>
              </w:tc>
              <w:tc>
                <w:tcPr>
                  <w:tcW w:w="1700" w:type="dxa"/>
                  <w:tcBorders>
                    <w:top w:val="nil"/>
                    <w:left w:val="nil"/>
                    <w:bottom w:val="single" w:sz="4" w:space="0" w:color="auto"/>
                    <w:right w:val="single" w:sz="4" w:space="0" w:color="auto"/>
                  </w:tcBorders>
                  <w:shd w:val="clear" w:color="000000" w:fill="FFFFFF"/>
                  <w:hideMark/>
                </w:tcPr>
                <w:p w14:paraId="77A591D5"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0,89</w:t>
                  </w:r>
                </w:p>
              </w:tc>
            </w:tr>
            <w:tr w:rsidR="00015231" w:rsidRPr="00015231" w14:paraId="709A9F05" w14:textId="77777777" w:rsidTr="0001523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DA52903" w14:textId="77777777" w:rsidR="00015231" w:rsidRPr="00015231" w:rsidRDefault="00015231" w:rsidP="00015231">
                  <w:pPr>
                    <w:spacing w:after="0" w:line="240" w:lineRule="auto"/>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72</w:t>
                  </w:r>
                </w:p>
              </w:tc>
              <w:tc>
                <w:tcPr>
                  <w:tcW w:w="1440" w:type="dxa"/>
                  <w:tcBorders>
                    <w:top w:val="nil"/>
                    <w:left w:val="nil"/>
                    <w:bottom w:val="single" w:sz="4" w:space="0" w:color="auto"/>
                    <w:right w:val="single" w:sz="4" w:space="0" w:color="auto"/>
                  </w:tcBorders>
                  <w:shd w:val="clear" w:color="000000" w:fill="FFFFFF"/>
                  <w:hideMark/>
                </w:tcPr>
                <w:p w14:paraId="44235D03" w14:textId="77777777" w:rsidR="00015231" w:rsidRPr="00015231" w:rsidRDefault="00015231" w:rsidP="00015231">
                  <w:pPr>
                    <w:spacing w:after="0" w:line="240" w:lineRule="auto"/>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BB41EEC" w14:textId="77777777" w:rsidR="00015231" w:rsidRPr="00015231" w:rsidRDefault="00015231" w:rsidP="00015231">
                  <w:pPr>
                    <w:spacing w:after="0" w:line="240" w:lineRule="auto"/>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Prihodi od prodaje proizvedene dugotrajne imovine</w:t>
                  </w:r>
                </w:p>
              </w:tc>
              <w:tc>
                <w:tcPr>
                  <w:tcW w:w="1700" w:type="dxa"/>
                  <w:tcBorders>
                    <w:top w:val="nil"/>
                    <w:left w:val="nil"/>
                    <w:bottom w:val="single" w:sz="4" w:space="0" w:color="auto"/>
                    <w:right w:val="single" w:sz="4" w:space="0" w:color="auto"/>
                  </w:tcBorders>
                  <w:shd w:val="clear" w:color="000000" w:fill="FFFFFF"/>
                  <w:hideMark/>
                </w:tcPr>
                <w:p w14:paraId="68130D9D" w14:textId="77777777" w:rsidR="00015231" w:rsidRPr="00015231" w:rsidRDefault="00015231" w:rsidP="00015231">
                  <w:pPr>
                    <w:spacing w:after="0" w:line="240" w:lineRule="auto"/>
                    <w:jc w:val="right"/>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9.081,24</w:t>
                  </w:r>
                </w:p>
              </w:tc>
              <w:tc>
                <w:tcPr>
                  <w:tcW w:w="1700" w:type="dxa"/>
                  <w:tcBorders>
                    <w:top w:val="nil"/>
                    <w:left w:val="nil"/>
                    <w:bottom w:val="single" w:sz="4" w:space="0" w:color="auto"/>
                    <w:right w:val="single" w:sz="4" w:space="0" w:color="auto"/>
                  </w:tcBorders>
                  <w:shd w:val="clear" w:color="000000" w:fill="FFFFFF"/>
                  <w:hideMark/>
                </w:tcPr>
                <w:p w14:paraId="3DFE1D9F" w14:textId="77777777" w:rsidR="00015231" w:rsidRPr="00015231" w:rsidRDefault="00015231" w:rsidP="00015231">
                  <w:pPr>
                    <w:spacing w:after="0" w:line="240" w:lineRule="auto"/>
                    <w:jc w:val="right"/>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2.000,00</w:t>
                  </w:r>
                </w:p>
              </w:tc>
              <w:tc>
                <w:tcPr>
                  <w:tcW w:w="1700" w:type="dxa"/>
                  <w:tcBorders>
                    <w:top w:val="nil"/>
                    <w:left w:val="nil"/>
                    <w:bottom w:val="single" w:sz="4" w:space="0" w:color="auto"/>
                    <w:right w:val="single" w:sz="4" w:space="0" w:color="auto"/>
                  </w:tcBorders>
                  <w:shd w:val="clear" w:color="000000" w:fill="FFFFFF"/>
                  <w:hideMark/>
                </w:tcPr>
                <w:p w14:paraId="58C33194" w14:textId="77777777" w:rsidR="00015231" w:rsidRPr="00015231" w:rsidRDefault="00015231" w:rsidP="00015231">
                  <w:pPr>
                    <w:spacing w:after="0" w:line="240" w:lineRule="auto"/>
                    <w:jc w:val="right"/>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669,76</w:t>
                  </w:r>
                </w:p>
              </w:tc>
              <w:tc>
                <w:tcPr>
                  <w:tcW w:w="1700" w:type="dxa"/>
                  <w:tcBorders>
                    <w:top w:val="nil"/>
                    <w:left w:val="nil"/>
                    <w:bottom w:val="single" w:sz="4" w:space="0" w:color="auto"/>
                    <w:right w:val="single" w:sz="4" w:space="0" w:color="auto"/>
                  </w:tcBorders>
                  <w:shd w:val="clear" w:color="000000" w:fill="FFFFFF"/>
                  <w:hideMark/>
                </w:tcPr>
                <w:p w14:paraId="5351EC48" w14:textId="77777777" w:rsidR="00015231" w:rsidRPr="00015231" w:rsidRDefault="00015231" w:rsidP="00015231">
                  <w:pPr>
                    <w:spacing w:after="0" w:line="240" w:lineRule="auto"/>
                    <w:jc w:val="right"/>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0,07</w:t>
                  </w:r>
                </w:p>
              </w:tc>
              <w:tc>
                <w:tcPr>
                  <w:tcW w:w="1700" w:type="dxa"/>
                  <w:tcBorders>
                    <w:top w:val="nil"/>
                    <w:left w:val="nil"/>
                    <w:bottom w:val="single" w:sz="4" w:space="0" w:color="auto"/>
                    <w:right w:val="single" w:sz="4" w:space="0" w:color="auto"/>
                  </w:tcBorders>
                  <w:shd w:val="clear" w:color="000000" w:fill="FFFFFF"/>
                  <w:hideMark/>
                </w:tcPr>
                <w:p w14:paraId="08E2671E" w14:textId="77777777" w:rsidR="00015231" w:rsidRPr="00015231" w:rsidRDefault="00015231" w:rsidP="00015231">
                  <w:pPr>
                    <w:spacing w:after="0" w:line="240" w:lineRule="auto"/>
                    <w:jc w:val="right"/>
                    <w:rPr>
                      <w:rFonts w:ascii="Calibri" w:eastAsia="Times New Roman" w:hAnsi="Calibri" w:cs="Calibri"/>
                      <w:b/>
                      <w:bCs/>
                      <w:color w:val="000000"/>
                      <w:sz w:val="18"/>
                      <w:szCs w:val="18"/>
                      <w:lang w:eastAsia="hr-HR"/>
                    </w:rPr>
                  </w:pPr>
                  <w:r w:rsidRPr="00015231">
                    <w:rPr>
                      <w:rFonts w:ascii="Calibri" w:eastAsia="Times New Roman" w:hAnsi="Calibri" w:cs="Calibri"/>
                      <w:b/>
                      <w:bCs/>
                      <w:color w:val="000000"/>
                      <w:sz w:val="18"/>
                      <w:szCs w:val="18"/>
                      <w:lang w:eastAsia="hr-HR"/>
                    </w:rPr>
                    <w:t>0,33</w:t>
                  </w:r>
                </w:p>
              </w:tc>
            </w:tr>
            <w:tr w:rsidR="00015231" w:rsidRPr="00015231" w14:paraId="32267F2A" w14:textId="77777777" w:rsidTr="0001523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6D37AB3" w14:textId="77777777" w:rsidR="00015231" w:rsidRPr="00015231" w:rsidRDefault="00015231" w:rsidP="00015231">
                  <w:pPr>
                    <w:spacing w:after="0" w:line="240" w:lineRule="auto"/>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721</w:t>
                  </w:r>
                </w:p>
              </w:tc>
              <w:tc>
                <w:tcPr>
                  <w:tcW w:w="1440" w:type="dxa"/>
                  <w:tcBorders>
                    <w:top w:val="nil"/>
                    <w:left w:val="nil"/>
                    <w:bottom w:val="single" w:sz="4" w:space="0" w:color="auto"/>
                    <w:right w:val="single" w:sz="4" w:space="0" w:color="auto"/>
                  </w:tcBorders>
                  <w:shd w:val="clear" w:color="000000" w:fill="FFFFFF"/>
                  <w:hideMark/>
                </w:tcPr>
                <w:p w14:paraId="2A1716D8" w14:textId="77777777" w:rsidR="00015231" w:rsidRPr="00015231" w:rsidRDefault="00015231" w:rsidP="00015231">
                  <w:pPr>
                    <w:spacing w:after="0" w:line="240" w:lineRule="auto"/>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2D43303" w14:textId="77777777" w:rsidR="00015231" w:rsidRPr="00015231" w:rsidRDefault="00015231" w:rsidP="00015231">
                  <w:pPr>
                    <w:spacing w:after="0" w:line="240" w:lineRule="auto"/>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Prihodi od prodaje građevinskih objekata</w:t>
                  </w:r>
                </w:p>
              </w:tc>
              <w:tc>
                <w:tcPr>
                  <w:tcW w:w="1700" w:type="dxa"/>
                  <w:tcBorders>
                    <w:top w:val="nil"/>
                    <w:left w:val="nil"/>
                    <w:bottom w:val="single" w:sz="4" w:space="0" w:color="auto"/>
                    <w:right w:val="single" w:sz="4" w:space="0" w:color="auto"/>
                  </w:tcBorders>
                  <w:shd w:val="clear" w:color="000000" w:fill="FFFFFF"/>
                  <w:hideMark/>
                </w:tcPr>
                <w:p w14:paraId="31B5CC10"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739,61</w:t>
                  </w:r>
                </w:p>
              </w:tc>
              <w:tc>
                <w:tcPr>
                  <w:tcW w:w="1700" w:type="dxa"/>
                  <w:tcBorders>
                    <w:top w:val="nil"/>
                    <w:left w:val="nil"/>
                    <w:bottom w:val="single" w:sz="4" w:space="0" w:color="auto"/>
                    <w:right w:val="single" w:sz="4" w:space="0" w:color="auto"/>
                  </w:tcBorders>
                  <w:shd w:val="clear" w:color="000000" w:fill="FFFFFF"/>
                  <w:hideMark/>
                </w:tcPr>
                <w:p w14:paraId="266250B7"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2.000,00</w:t>
                  </w:r>
                </w:p>
              </w:tc>
              <w:tc>
                <w:tcPr>
                  <w:tcW w:w="1700" w:type="dxa"/>
                  <w:tcBorders>
                    <w:top w:val="nil"/>
                    <w:left w:val="nil"/>
                    <w:bottom w:val="single" w:sz="4" w:space="0" w:color="auto"/>
                    <w:right w:val="single" w:sz="4" w:space="0" w:color="auto"/>
                  </w:tcBorders>
                  <w:shd w:val="clear" w:color="000000" w:fill="FFFFFF"/>
                  <w:hideMark/>
                </w:tcPr>
                <w:p w14:paraId="24BF3A39"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669,76</w:t>
                  </w:r>
                </w:p>
              </w:tc>
              <w:tc>
                <w:tcPr>
                  <w:tcW w:w="1700" w:type="dxa"/>
                  <w:tcBorders>
                    <w:top w:val="nil"/>
                    <w:left w:val="nil"/>
                    <w:bottom w:val="single" w:sz="4" w:space="0" w:color="auto"/>
                    <w:right w:val="single" w:sz="4" w:space="0" w:color="auto"/>
                  </w:tcBorders>
                  <w:shd w:val="clear" w:color="000000" w:fill="FFFFFF"/>
                  <w:hideMark/>
                </w:tcPr>
                <w:p w14:paraId="572969F5"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0,91</w:t>
                  </w:r>
                </w:p>
              </w:tc>
              <w:tc>
                <w:tcPr>
                  <w:tcW w:w="1700" w:type="dxa"/>
                  <w:tcBorders>
                    <w:top w:val="nil"/>
                    <w:left w:val="nil"/>
                    <w:bottom w:val="single" w:sz="4" w:space="0" w:color="auto"/>
                    <w:right w:val="single" w:sz="4" w:space="0" w:color="auto"/>
                  </w:tcBorders>
                  <w:shd w:val="clear" w:color="000000" w:fill="FFFFFF"/>
                  <w:hideMark/>
                </w:tcPr>
                <w:p w14:paraId="6AD2C041"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0,33</w:t>
                  </w:r>
                </w:p>
              </w:tc>
            </w:tr>
            <w:tr w:rsidR="00015231" w:rsidRPr="00015231" w14:paraId="712A223B" w14:textId="77777777" w:rsidTr="00015231">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9E94A59" w14:textId="77777777" w:rsidR="00015231" w:rsidRPr="00015231" w:rsidRDefault="00015231" w:rsidP="00015231">
                  <w:pPr>
                    <w:spacing w:after="0" w:line="240" w:lineRule="auto"/>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723</w:t>
                  </w:r>
                </w:p>
              </w:tc>
              <w:tc>
                <w:tcPr>
                  <w:tcW w:w="1440" w:type="dxa"/>
                  <w:tcBorders>
                    <w:top w:val="nil"/>
                    <w:left w:val="nil"/>
                    <w:bottom w:val="single" w:sz="4" w:space="0" w:color="auto"/>
                    <w:right w:val="single" w:sz="4" w:space="0" w:color="auto"/>
                  </w:tcBorders>
                  <w:shd w:val="clear" w:color="000000" w:fill="FFFFFF"/>
                  <w:hideMark/>
                </w:tcPr>
                <w:p w14:paraId="55D5F4E0" w14:textId="77777777" w:rsidR="00015231" w:rsidRPr="00015231" w:rsidRDefault="00015231" w:rsidP="00015231">
                  <w:pPr>
                    <w:spacing w:after="0" w:line="240" w:lineRule="auto"/>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C20063A" w14:textId="77777777" w:rsidR="00015231" w:rsidRPr="00015231" w:rsidRDefault="00015231" w:rsidP="00015231">
                  <w:pPr>
                    <w:spacing w:after="0" w:line="240" w:lineRule="auto"/>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Prihodi od prodaje prijevoznih sredstava</w:t>
                  </w:r>
                </w:p>
              </w:tc>
              <w:tc>
                <w:tcPr>
                  <w:tcW w:w="1700" w:type="dxa"/>
                  <w:tcBorders>
                    <w:top w:val="nil"/>
                    <w:left w:val="nil"/>
                    <w:bottom w:val="single" w:sz="4" w:space="0" w:color="auto"/>
                    <w:right w:val="single" w:sz="4" w:space="0" w:color="auto"/>
                  </w:tcBorders>
                  <w:shd w:val="clear" w:color="000000" w:fill="FFFFFF"/>
                  <w:hideMark/>
                </w:tcPr>
                <w:p w14:paraId="439B922C"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8.341,63</w:t>
                  </w:r>
                </w:p>
              </w:tc>
              <w:tc>
                <w:tcPr>
                  <w:tcW w:w="1700" w:type="dxa"/>
                  <w:tcBorders>
                    <w:top w:val="nil"/>
                    <w:left w:val="nil"/>
                    <w:bottom w:val="single" w:sz="4" w:space="0" w:color="auto"/>
                    <w:right w:val="single" w:sz="4" w:space="0" w:color="auto"/>
                  </w:tcBorders>
                  <w:shd w:val="clear" w:color="000000" w:fill="FFFFFF"/>
                  <w:hideMark/>
                </w:tcPr>
                <w:p w14:paraId="4243772E"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313FE758"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7B9AE751" w14:textId="77777777" w:rsidR="00015231" w:rsidRPr="00015231" w:rsidRDefault="00015231" w:rsidP="00015231">
                  <w:pPr>
                    <w:spacing w:after="0" w:line="240" w:lineRule="auto"/>
                    <w:jc w:val="right"/>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00A91227" w14:textId="77777777" w:rsidR="00015231" w:rsidRPr="00015231" w:rsidRDefault="00015231" w:rsidP="00015231">
                  <w:pPr>
                    <w:spacing w:after="0" w:line="240" w:lineRule="auto"/>
                    <w:rPr>
                      <w:rFonts w:ascii="Calibri" w:eastAsia="Times New Roman" w:hAnsi="Calibri" w:cs="Calibri"/>
                      <w:color w:val="000000"/>
                      <w:sz w:val="18"/>
                      <w:szCs w:val="18"/>
                      <w:lang w:eastAsia="hr-HR"/>
                    </w:rPr>
                  </w:pPr>
                  <w:r w:rsidRPr="00015231">
                    <w:rPr>
                      <w:rFonts w:ascii="Calibri" w:eastAsia="Times New Roman" w:hAnsi="Calibri" w:cs="Calibri"/>
                      <w:color w:val="000000"/>
                      <w:sz w:val="18"/>
                      <w:szCs w:val="18"/>
                      <w:lang w:eastAsia="hr-HR"/>
                    </w:rPr>
                    <w:t> </w:t>
                  </w:r>
                </w:p>
              </w:tc>
            </w:tr>
            <w:tr w:rsidR="00015231" w:rsidRPr="00015231" w14:paraId="46831754" w14:textId="77777777" w:rsidTr="00015231">
              <w:trPr>
                <w:trHeight w:val="300"/>
              </w:trPr>
              <w:tc>
                <w:tcPr>
                  <w:tcW w:w="1440" w:type="dxa"/>
                  <w:tcBorders>
                    <w:top w:val="nil"/>
                    <w:left w:val="single" w:sz="4" w:space="0" w:color="auto"/>
                    <w:bottom w:val="single" w:sz="4" w:space="0" w:color="auto"/>
                    <w:right w:val="single" w:sz="4" w:space="0" w:color="auto"/>
                  </w:tcBorders>
                  <w:shd w:val="clear" w:color="000000" w:fill="C0C0C0"/>
                  <w:hideMark/>
                </w:tcPr>
                <w:p w14:paraId="787016E2" w14:textId="77777777" w:rsidR="00015231" w:rsidRPr="00015231" w:rsidRDefault="00015231" w:rsidP="00015231">
                  <w:pPr>
                    <w:spacing w:after="0" w:line="240" w:lineRule="auto"/>
                    <w:rPr>
                      <w:rFonts w:ascii="Calibri" w:eastAsia="Times New Roman" w:hAnsi="Calibri" w:cs="Calibri"/>
                      <w:b/>
                      <w:bCs/>
                      <w:color w:val="000000"/>
                      <w:sz w:val="20"/>
                      <w:szCs w:val="20"/>
                      <w:lang w:eastAsia="hr-HR"/>
                    </w:rPr>
                  </w:pPr>
                  <w:r w:rsidRPr="00015231">
                    <w:rPr>
                      <w:rFonts w:ascii="Calibri" w:eastAsia="Times New Roman" w:hAnsi="Calibri" w:cs="Calibri"/>
                      <w:b/>
                      <w:bCs/>
                      <w:color w:val="000000"/>
                      <w:sz w:val="20"/>
                      <w:szCs w:val="20"/>
                      <w:lang w:eastAsia="hr-HR"/>
                    </w:rPr>
                    <w:t>UKUPNO</w:t>
                  </w:r>
                </w:p>
              </w:tc>
              <w:tc>
                <w:tcPr>
                  <w:tcW w:w="1440" w:type="dxa"/>
                  <w:tcBorders>
                    <w:top w:val="nil"/>
                    <w:left w:val="nil"/>
                    <w:bottom w:val="single" w:sz="4" w:space="0" w:color="auto"/>
                    <w:right w:val="single" w:sz="4" w:space="0" w:color="auto"/>
                  </w:tcBorders>
                  <w:shd w:val="clear" w:color="000000" w:fill="C0C0C0"/>
                  <w:hideMark/>
                </w:tcPr>
                <w:p w14:paraId="7F2AE597" w14:textId="77777777" w:rsidR="00015231" w:rsidRPr="00015231" w:rsidRDefault="00015231" w:rsidP="00015231">
                  <w:pPr>
                    <w:spacing w:after="0" w:line="240" w:lineRule="auto"/>
                    <w:rPr>
                      <w:rFonts w:ascii="Calibri" w:eastAsia="Times New Roman" w:hAnsi="Calibri" w:cs="Calibri"/>
                      <w:b/>
                      <w:bCs/>
                      <w:color w:val="000000"/>
                      <w:sz w:val="20"/>
                      <w:szCs w:val="20"/>
                      <w:lang w:eastAsia="hr-HR"/>
                    </w:rPr>
                  </w:pPr>
                  <w:r w:rsidRPr="00015231">
                    <w:rPr>
                      <w:rFonts w:ascii="Calibri" w:eastAsia="Times New Roman" w:hAnsi="Calibri" w:cs="Calibri"/>
                      <w:b/>
                      <w:bCs/>
                      <w:color w:val="000000"/>
                      <w:sz w:val="20"/>
                      <w:szCs w:val="20"/>
                      <w:lang w:eastAsia="hr-HR"/>
                    </w:rPr>
                    <w:t> </w:t>
                  </w:r>
                </w:p>
              </w:tc>
              <w:tc>
                <w:tcPr>
                  <w:tcW w:w="5880" w:type="dxa"/>
                  <w:tcBorders>
                    <w:top w:val="nil"/>
                    <w:left w:val="nil"/>
                    <w:bottom w:val="single" w:sz="4" w:space="0" w:color="auto"/>
                    <w:right w:val="single" w:sz="4" w:space="0" w:color="auto"/>
                  </w:tcBorders>
                  <w:shd w:val="clear" w:color="000000" w:fill="C0C0C0"/>
                  <w:hideMark/>
                </w:tcPr>
                <w:p w14:paraId="2BB6DE0C" w14:textId="77777777" w:rsidR="00015231" w:rsidRPr="00015231" w:rsidRDefault="00015231" w:rsidP="00015231">
                  <w:pPr>
                    <w:spacing w:after="0" w:line="240" w:lineRule="auto"/>
                    <w:rPr>
                      <w:rFonts w:ascii="Calibri" w:eastAsia="Times New Roman" w:hAnsi="Calibri" w:cs="Calibri"/>
                      <w:b/>
                      <w:bCs/>
                      <w:color w:val="000000"/>
                      <w:sz w:val="20"/>
                      <w:szCs w:val="20"/>
                      <w:lang w:eastAsia="hr-HR"/>
                    </w:rPr>
                  </w:pPr>
                  <w:r w:rsidRPr="00015231">
                    <w:rPr>
                      <w:rFonts w:ascii="Calibri" w:eastAsia="Times New Roman" w:hAnsi="Calibri" w:cs="Calibri"/>
                      <w:b/>
                      <w:bCs/>
                      <w:color w:val="000000"/>
                      <w:sz w:val="20"/>
                      <w:szCs w:val="20"/>
                      <w:lang w:eastAsia="hr-HR"/>
                    </w:rPr>
                    <w:t> </w:t>
                  </w:r>
                </w:p>
              </w:tc>
              <w:tc>
                <w:tcPr>
                  <w:tcW w:w="1700" w:type="dxa"/>
                  <w:tcBorders>
                    <w:top w:val="nil"/>
                    <w:left w:val="nil"/>
                    <w:bottom w:val="single" w:sz="4" w:space="0" w:color="auto"/>
                    <w:right w:val="single" w:sz="4" w:space="0" w:color="auto"/>
                  </w:tcBorders>
                  <w:shd w:val="clear" w:color="000000" w:fill="C0C0C0"/>
                  <w:hideMark/>
                </w:tcPr>
                <w:p w14:paraId="21714682" w14:textId="77777777" w:rsidR="00015231" w:rsidRPr="00015231" w:rsidRDefault="00015231" w:rsidP="00015231">
                  <w:pPr>
                    <w:spacing w:after="0" w:line="240" w:lineRule="auto"/>
                    <w:jc w:val="right"/>
                    <w:rPr>
                      <w:rFonts w:ascii="Calibri" w:eastAsia="Times New Roman" w:hAnsi="Calibri" w:cs="Calibri"/>
                      <w:b/>
                      <w:bCs/>
                      <w:color w:val="000000"/>
                      <w:sz w:val="20"/>
                      <w:szCs w:val="20"/>
                      <w:lang w:eastAsia="hr-HR"/>
                    </w:rPr>
                  </w:pPr>
                  <w:r w:rsidRPr="00015231">
                    <w:rPr>
                      <w:rFonts w:ascii="Calibri" w:eastAsia="Times New Roman" w:hAnsi="Calibri" w:cs="Calibri"/>
                      <w:b/>
                      <w:bCs/>
                      <w:color w:val="000000"/>
                      <w:sz w:val="20"/>
                      <w:szCs w:val="20"/>
                      <w:lang w:eastAsia="hr-HR"/>
                    </w:rPr>
                    <w:t>3.425.747,61</w:t>
                  </w:r>
                </w:p>
              </w:tc>
              <w:tc>
                <w:tcPr>
                  <w:tcW w:w="1700" w:type="dxa"/>
                  <w:tcBorders>
                    <w:top w:val="nil"/>
                    <w:left w:val="nil"/>
                    <w:bottom w:val="single" w:sz="4" w:space="0" w:color="auto"/>
                    <w:right w:val="single" w:sz="4" w:space="0" w:color="auto"/>
                  </w:tcBorders>
                  <w:shd w:val="clear" w:color="000000" w:fill="C0C0C0"/>
                  <w:hideMark/>
                </w:tcPr>
                <w:p w14:paraId="11AA9C08" w14:textId="77777777" w:rsidR="00015231" w:rsidRPr="00015231" w:rsidRDefault="00015231" w:rsidP="00015231">
                  <w:pPr>
                    <w:spacing w:after="0" w:line="240" w:lineRule="auto"/>
                    <w:jc w:val="right"/>
                    <w:rPr>
                      <w:rFonts w:ascii="Calibri" w:eastAsia="Times New Roman" w:hAnsi="Calibri" w:cs="Calibri"/>
                      <w:b/>
                      <w:bCs/>
                      <w:color w:val="000000"/>
                      <w:sz w:val="20"/>
                      <w:szCs w:val="20"/>
                      <w:lang w:eastAsia="hr-HR"/>
                    </w:rPr>
                  </w:pPr>
                  <w:r w:rsidRPr="00015231">
                    <w:rPr>
                      <w:rFonts w:ascii="Calibri" w:eastAsia="Times New Roman" w:hAnsi="Calibri" w:cs="Calibri"/>
                      <w:b/>
                      <w:bCs/>
                      <w:color w:val="000000"/>
                      <w:sz w:val="20"/>
                      <w:szCs w:val="20"/>
                      <w:lang w:eastAsia="hr-HR"/>
                    </w:rPr>
                    <w:t>2.788.117,56</w:t>
                  </w:r>
                </w:p>
              </w:tc>
              <w:tc>
                <w:tcPr>
                  <w:tcW w:w="1700" w:type="dxa"/>
                  <w:tcBorders>
                    <w:top w:val="nil"/>
                    <w:left w:val="nil"/>
                    <w:bottom w:val="single" w:sz="4" w:space="0" w:color="auto"/>
                    <w:right w:val="single" w:sz="4" w:space="0" w:color="auto"/>
                  </w:tcBorders>
                  <w:shd w:val="clear" w:color="000000" w:fill="C0C0C0"/>
                  <w:hideMark/>
                </w:tcPr>
                <w:p w14:paraId="5930983A" w14:textId="77777777" w:rsidR="00015231" w:rsidRPr="00015231" w:rsidRDefault="00015231" w:rsidP="00015231">
                  <w:pPr>
                    <w:spacing w:after="0" w:line="240" w:lineRule="auto"/>
                    <w:jc w:val="right"/>
                    <w:rPr>
                      <w:rFonts w:ascii="Calibri" w:eastAsia="Times New Roman" w:hAnsi="Calibri" w:cs="Calibri"/>
                      <w:b/>
                      <w:bCs/>
                      <w:color w:val="000000"/>
                      <w:sz w:val="20"/>
                      <w:szCs w:val="20"/>
                      <w:lang w:eastAsia="hr-HR"/>
                    </w:rPr>
                  </w:pPr>
                  <w:r w:rsidRPr="00015231">
                    <w:rPr>
                      <w:rFonts w:ascii="Calibri" w:eastAsia="Times New Roman" w:hAnsi="Calibri" w:cs="Calibri"/>
                      <w:b/>
                      <w:bCs/>
                      <w:color w:val="000000"/>
                      <w:sz w:val="20"/>
                      <w:szCs w:val="20"/>
                      <w:lang w:eastAsia="hr-HR"/>
                    </w:rPr>
                    <w:t>2.601.508,82</w:t>
                  </w:r>
                </w:p>
              </w:tc>
              <w:tc>
                <w:tcPr>
                  <w:tcW w:w="1700" w:type="dxa"/>
                  <w:tcBorders>
                    <w:top w:val="nil"/>
                    <w:left w:val="nil"/>
                    <w:bottom w:val="single" w:sz="4" w:space="0" w:color="auto"/>
                    <w:right w:val="single" w:sz="4" w:space="0" w:color="auto"/>
                  </w:tcBorders>
                  <w:shd w:val="clear" w:color="000000" w:fill="C0C0C0"/>
                  <w:hideMark/>
                </w:tcPr>
                <w:p w14:paraId="384CC130" w14:textId="77777777" w:rsidR="00015231" w:rsidRPr="00015231" w:rsidRDefault="00015231" w:rsidP="00015231">
                  <w:pPr>
                    <w:spacing w:after="0" w:line="240" w:lineRule="auto"/>
                    <w:jc w:val="right"/>
                    <w:rPr>
                      <w:rFonts w:ascii="Calibri" w:eastAsia="Times New Roman" w:hAnsi="Calibri" w:cs="Calibri"/>
                      <w:b/>
                      <w:bCs/>
                      <w:color w:val="000000"/>
                      <w:sz w:val="20"/>
                      <w:szCs w:val="20"/>
                      <w:lang w:eastAsia="hr-HR"/>
                    </w:rPr>
                  </w:pPr>
                  <w:r w:rsidRPr="00015231">
                    <w:rPr>
                      <w:rFonts w:ascii="Calibri" w:eastAsia="Times New Roman" w:hAnsi="Calibri" w:cs="Calibri"/>
                      <w:b/>
                      <w:bCs/>
                      <w:color w:val="000000"/>
                      <w:sz w:val="20"/>
                      <w:szCs w:val="20"/>
                      <w:lang w:eastAsia="hr-HR"/>
                    </w:rPr>
                    <w:t>0,76</w:t>
                  </w:r>
                </w:p>
              </w:tc>
              <w:tc>
                <w:tcPr>
                  <w:tcW w:w="1700" w:type="dxa"/>
                  <w:tcBorders>
                    <w:top w:val="nil"/>
                    <w:left w:val="nil"/>
                    <w:bottom w:val="single" w:sz="4" w:space="0" w:color="auto"/>
                    <w:right w:val="single" w:sz="4" w:space="0" w:color="auto"/>
                  </w:tcBorders>
                  <w:shd w:val="clear" w:color="000000" w:fill="C0C0C0"/>
                  <w:hideMark/>
                </w:tcPr>
                <w:p w14:paraId="739C194A" w14:textId="77777777" w:rsidR="00015231" w:rsidRPr="00015231" w:rsidRDefault="00015231" w:rsidP="00015231">
                  <w:pPr>
                    <w:spacing w:after="0" w:line="240" w:lineRule="auto"/>
                    <w:jc w:val="right"/>
                    <w:rPr>
                      <w:rFonts w:ascii="Calibri" w:eastAsia="Times New Roman" w:hAnsi="Calibri" w:cs="Calibri"/>
                      <w:b/>
                      <w:bCs/>
                      <w:color w:val="000000"/>
                      <w:sz w:val="20"/>
                      <w:szCs w:val="20"/>
                      <w:lang w:eastAsia="hr-HR"/>
                    </w:rPr>
                  </w:pPr>
                  <w:r w:rsidRPr="00015231">
                    <w:rPr>
                      <w:rFonts w:ascii="Calibri" w:eastAsia="Times New Roman" w:hAnsi="Calibri" w:cs="Calibri"/>
                      <w:b/>
                      <w:bCs/>
                      <w:color w:val="000000"/>
                      <w:sz w:val="20"/>
                      <w:szCs w:val="20"/>
                      <w:lang w:eastAsia="hr-HR"/>
                    </w:rPr>
                    <w:t>0,93</w:t>
                  </w:r>
                </w:p>
              </w:tc>
            </w:tr>
          </w:tbl>
          <w:p w14:paraId="584BB03F" w14:textId="159945E8" w:rsidR="00E86DAE" w:rsidRPr="00E86DAE" w:rsidRDefault="00E86DAE" w:rsidP="009C6C10">
            <w:pPr>
              <w:widowControl w:val="0"/>
              <w:tabs>
                <w:tab w:val="left" w:pos="90"/>
                <w:tab w:val="right" w:pos="11461"/>
                <w:tab w:val="right" w:pos="12708"/>
                <w:tab w:val="right" w:pos="13955"/>
              </w:tabs>
              <w:autoSpaceDE w:val="0"/>
              <w:autoSpaceDN w:val="0"/>
              <w:adjustRightInd w:val="0"/>
              <w:spacing w:before="217" w:after="0" w:line="240" w:lineRule="auto"/>
              <w:rPr>
                <w:rFonts w:ascii="Calibri" w:eastAsia="Times New Roman" w:hAnsi="Calibri" w:cs="Calibri"/>
                <w:color w:val="000000"/>
                <w:sz w:val="16"/>
                <w:szCs w:val="16"/>
                <w:lang w:eastAsia="hr-HR"/>
              </w:rPr>
            </w:pPr>
          </w:p>
        </w:tc>
        <w:tc>
          <w:tcPr>
            <w:tcW w:w="236" w:type="dxa"/>
            <w:shd w:val="clear" w:color="000000" w:fill="FFFFFF"/>
          </w:tcPr>
          <w:p w14:paraId="6AB53B19" w14:textId="3DB9A26F"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587" w:type="dxa"/>
            <w:shd w:val="clear" w:color="000000" w:fill="FFFFFF"/>
          </w:tcPr>
          <w:p w14:paraId="45A92298" w14:textId="186D8CA7"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25" w:type="dxa"/>
            <w:shd w:val="clear" w:color="000000" w:fill="FFFFFF"/>
          </w:tcPr>
          <w:p w14:paraId="04A10C5F" w14:textId="763CE015"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296" w:type="dxa"/>
            <w:shd w:val="clear" w:color="000000" w:fill="FFFFFF"/>
          </w:tcPr>
          <w:p w14:paraId="3164423F" w14:textId="1D7D97FF"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31" w:type="dxa"/>
            <w:shd w:val="clear" w:color="000000" w:fill="FFFFFF"/>
          </w:tcPr>
          <w:p w14:paraId="6E4E4B64" w14:textId="5B2B0C24"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417" w:type="dxa"/>
            <w:shd w:val="clear" w:color="000000" w:fill="FFFFFF"/>
          </w:tcPr>
          <w:p w14:paraId="4CAF39BB" w14:textId="38777E0A"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13" w:type="dxa"/>
            <w:shd w:val="clear" w:color="000000" w:fill="FFFFFF"/>
          </w:tcPr>
          <w:p w14:paraId="7946A541" w14:textId="760EFFC7"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r>
      <w:tr w:rsidR="00E86DAE" w:rsidRPr="00E86DAE" w14:paraId="5A388AFE" w14:textId="77777777" w:rsidTr="004139D7">
        <w:trPr>
          <w:trHeight w:val="300"/>
        </w:trPr>
        <w:tc>
          <w:tcPr>
            <w:tcW w:w="14755" w:type="dxa"/>
            <w:shd w:val="clear" w:color="000000" w:fill="FFFFFF"/>
          </w:tcPr>
          <w:tbl>
            <w:tblPr>
              <w:tblW w:w="17260" w:type="dxa"/>
              <w:tblLayout w:type="fixed"/>
              <w:tblLook w:val="04A0" w:firstRow="1" w:lastRow="0" w:firstColumn="1" w:lastColumn="0" w:noHBand="0" w:noVBand="1"/>
            </w:tblPr>
            <w:tblGrid>
              <w:gridCol w:w="1440"/>
              <w:gridCol w:w="1440"/>
              <w:gridCol w:w="5880"/>
              <w:gridCol w:w="1700"/>
              <w:gridCol w:w="1700"/>
              <w:gridCol w:w="1700"/>
              <w:gridCol w:w="1700"/>
              <w:gridCol w:w="1700"/>
            </w:tblGrid>
            <w:tr w:rsidR="008F527C" w:rsidRPr="008F527C" w14:paraId="2F459B3C" w14:textId="77777777" w:rsidTr="008F527C">
              <w:trPr>
                <w:trHeight w:val="375"/>
              </w:trPr>
              <w:tc>
                <w:tcPr>
                  <w:tcW w:w="17260" w:type="dxa"/>
                  <w:gridSpan w:val="8"/>
                  <w:tcBorders>
                    <w:top w:val="single" w:sz="4" w:space="0" w:color="auto"/>
                    <w:left w:val="single" w:sz="4" w:space="0" w:color="auto"/>
                    <w:bottom w:val="single" w:sz="4" w:space="0" w:color="auto"/>
                    <w:right w:val="single" w:sz="4" w:space="0" w:color="000000"/>
                  </w:tcBorders>
                  <w:shd w:val="clear" w:color="000000" w:fill="C0C0C0"/>
                  <w:hideMark/>
                </w:tcPr>
                <w:p w14:paraId="51511954" w14:textId="77777777" w:rsidR="008F527C" w:rsidRPr="008F527C" w:rsidRDefault="008F527C" w:rsidP="008F527C">
                  <w:pPr>
                    <w:spacing w:after="0" w:line="240" w:lineRule="auto"/>
                    <w:rPr>
                      <w:rFonts w:ascii="Calibri" w:eastAsia="Times New Roman" w:hAnsi="Calibri" w:cs="Calibri"/>
                      <w:b/>
                      <w:bCs/>
                      <w:color w:val="000000"/>
                      <w:sz w:val="28"/>
                      <w:szCs w:val="28"/>
                      <w:lang w:eastAsia="hr-HR"/>
                    </w:rPr>
                  </w:pPr>
                  <w:r w:rsidRPr="008F527C">
                    <w:rPr>
                      <w:rFonts w:ascii="Calibri" w:eastAsia="Times New Roman" w:hAnsi="Calibri" w:cs="Calibri"/>
                      <w:b/>
                      <w:bCs/>
                      <w:color w:val="000000"/>
                      <w:sz w:val="28"/>
                      <w:szCs w:val="28"/>
                      <w:lang w:eastAsia="hr-HR"/>
                    </w:rPr>
                    <w:lastRenderedPageBreak/>
                    <w:t>GODIŠNJI IZVJEŠTAJ O IZVRŠENJU PRORAČUNA OPĆINE BRTONIGLA - VERTENEGLIO ZA 2023. GODINU</w:t>
                  </w:r>
                </w:p>
              </w:tc>
            </w:tr>
            <w:tr w:rsidR="008F527C" w:rsidRPr="008F527C" w14:paraId="55143865" w14:textId="77777777" w:rsidTr="008F527C">
              <w:trPr>
                <w:trHeight w:val="300"/>
              </w:trPr>
              <w:tc>
                <w:tcPr>
                  <w:tcW w:w="17260" w:type="dxa"/>
                  <w:gridSpan w:val="8"/>
                  <w:tcBorders>
                    <w:top w:val="single" w:sz="4" w:space="0" w:color="auto"/>
                    <w:left w:val="single" w:sz="4" w:space="0" w:color="auto"/>
                    <w:bottom w:val="single" w:sz="4" w:space="0" w:color="auto"/>
                    <w:right w:val="single" w:sz="4" w:space="0" w:color="000000"/>
                  </w:tcBorders>
                  <w:shd w:val="clear" w:color="000000" w:fill="C0C0C0"/>
                  <w:hideMark/>
                </w:tcPr>
                <w:p w14:paraId="1C611FF8" w14:textId="77777777" w:rsidR="008F527C" w:rsidRPr="008F527C" w:rsidRDefault="008F527C" w:rsidP="008F527C">
                  <w:pPr>
                    <w:spacing w:after="0" w:line="240" w:lineRule="auto"/>
                    <w:rPr>
                      <w:rFonts w:ascii="Calibri" w:eastAsia="Times New Roman" w:hAnsi="Calibri" w:cs="Calibri"/>
                      <w:color w:val="000000"/>
                      <w:lang w:eastAsia="hr-HR"/>
                    </w:rPr>
                  </w:pPr>
                  <w:r w:rsidRPr="008F527C">
                    <w:rPr>
                      <w:rFonts w:ascii="Calibri" w:eastAsia="Times New Roman" w:hAnsi="Calibri" w:cs="Calibri"/>
                      <w:color w:val="000000"/>
                      <w:lang w:eastAsia="hr-HR"/>
                    </w:rPr>
                    <w:t>OPĆI DIO PRORAČUNA - RASHODI PO EKONOMSKOJ KLASIFIKACIJI [T-3]</w:t>
                  </w:r>
                </w:p>
              </w:tc>
            </w:tr>
            <w:tr w:rsidR="008F527C" w:rsidRPr="008F527C" w14:paraId="04ED296B" w14:textId="77777777" w:rsidTr="008F527C">
              <w:trPr>
                <w:trHeight w:val="510"/>
              </w:trPr>
              <w:tc>
                <w:tcPr>
                  <w:tcW w:w="1440" w:type="dxa"/>
                  <w:tcBorders>
                    <w:top w:val="nil"/>
                    <w:left w:val="single" w:sz="4" w:space="0" w:color="auto"/>
                    <w:bottom w:val="single" w:sz="4" w:space="0" w:color="auto"/>
                    <w:right w:val="single" w:sz="4" w:space="0" w:color="auto"/>
                  </w:tcBorders>
                  <w:shd w:val="clear" w:color="000000" w:fill="C0C0C0"/>
                  <w:hideMark/>
                </w:tcPr>
                <w:p w14:paraId="03C46997" w14:textId="77777777" w:rsidR="008F527C" w:rsidRPr="008F527C" w:rsidRDefault="008F527C" w:rsidP="008F527C">
                  <w:pPr>
                    <w:spacing w:after="0" w:line="240" w:lineRule="auto"/>
                    <w:rPr>
                      <w:rFonts w:ascii="Calibri" w:eastAsia="Times New Roman" w:hAnsi="Calibri" w:cs="Calibri"/>
                      <w:color w:val="000000"/>
                      <w:sz w:val="20"/>
                      <w:szCs w:val="20"/>
                      <w:lang w:eastAsia="hr-HR"/>
                    </w:rPr>
                  </w:pPr>
                  <w:r w:rsidRPr="008F527C">
                    <w:rPr>
                      <w:rFonts w:ascii="Calibri" w:eastAsia="Times New Roman" w:hAnsi="Calibri" w:cs="Calibri"/>
                      <w:color w:val="000000"/>
                      <w:sz w:val="20"/>
                      <w:szCs w:val="20"/>
                      <w:lang w:eastAsia="hr-HR"/>
                    </w:rPr>
                    <w:t>Račun</w:t>
                  </w:r>
                </w:p>
              </w:tc>
              <w:tc>
                <w:tcPr>
                  <w:tcW w:w="1440" w:type="dxa"/>
                  <w:tcBorders>
                    <w:top w:val="nil"/>
                    <w:left w:val="nil"/>
                    <w:bottom w:val="single" w:sz="4" w:space="0" w:color="auto"/>
                    <w:right w:val="single" w:sz="4" w:space="0" w:color="auto"/>
                  </w:tcBorders>
                  <w:shd w:val="clear" w:color="000000" w:fill="C0C0C0"/>
                  <w:hideMark/>
                </w:tcPr>
                <w:p w14:paraId="211372BD" w14:textId="77777777" w:rsidR="008F527C" w:rsidRPr="008F527C" w:rsidRDefault="008F527C" w:rsidP="008F527C">
                  <w:pPr>
                    <w:spacing w:after="0" w:line="240" w:lineRule="auto"/>
                    <w:rPr>
                      <w:rFonts w:ascii="Calibri" w:eastAsia="Times New Roman" w:hAnsi="Calibri" w:cs="Calibri"/>
                      <w:color w:val="000000"/>
                      <w:sz w:val="20"/>
                      <w:szCs w:val="20"/>
                      <w:lang w:eastAsia="hr-HR"/>
                    </w:rPr>
                  </w:pPr>
                  <w:r w:rsidRPr="008F527C">
                    <w:rPr>
                      <w:rFonts w:ascii="Calibri" w:eastAsia="Times New Roman" w:hAnsi="Calibri" w:cs="Calibri"/>
                      <w:color w:val="000000"/>
                      <w:sz w:val="20"/>
                      <w:szCs w:val="20"/>
                      <w:lang w:eastAsia="hr-HR"/>
                    </w:rPr>
                    <w:t> </w:t>
                  </w:r>
                </w:p>
              </w:tc>
              <w:tc>
                <w:tcPr>
                  <w:tcW w:w="5880" w:type="dxa"/>
                  <w:tcBorders>
                    <w:top w:val="nil"/>
                    <w:left w:val="nil"/>
                    <w:bottom w:val="single" w:sz="4" w:space="0" w:color="auto"/>
                    <w:right w:val="single" w:sz="4" w:space="0" w:color="auto"/>
                  </w:tcBorders>
                  <w:shd w:val="clear" w:color="000000" w:fill="C0C0C0"/>
                  <w:hideMark/>
                </w:tcPr>
                <w:p w14:paraId="02258EEF" w14:textId="77777777" w:rsidR="008F527C" w:rsidRPr="008F527C" w:rsidRDefault="008F527C" w:rsidP="008F527C">
                  <w:pPr>
                    <w:spacing w:after="0" w:line="240" w:lineRule="auto"/>
                    <w:rPr>
                      <w:rFonts w:ascii="Calibri" w:eastAsia="Times New Roman" w:hAnsi="Calibri" w:cs="Calibri"/>
                      <w:color w:val="000000"/>
                      <w:sz w:val="20"/>
                      <w:szCs w:val="20"/>
                      <w:lang w:eastAsia="hr-HR"/>
                    </w:rPr>
                  </w:pPr>
                  <w:r w:rsidRPr="008F527C">
                    <w:rPr>
                      <w:rFonts w:ascii="Calibri" w:eastAsia="Times New Roman" w:hAnsi="Calibri" w:cs="Calibri"/>
                      <w:color w:val="000000"/>
                      <w:sz w:val="20"/>
                      <w:szCs w:val="20"/>
                      <w:lang w:eastAsia="hr-HR"/>
                    </w:rPr>
                    <w:t>Opis računa</w:t>
                  </w:r>
                </w:p>
              </w:tc>
              <w:tc>
                <w:tcPr>
                  <w:tcW w:w="1700" w:type="dxa"/>
                  <w:tcBorders>
                    <w:top w:val="nil"/>
                    <w:left w:val="nil"/>
                    <w:bottom w:val="single" w:sz="4" w:space="0" w:color="auto"/>
                    <w:right w:val="single" w:sz="4" w:space="0" w:color="auto"/>
                  </w:tcBorders>
                  <w:shd w:val="clear" w:color="000000" w:fill="C0C0C0"/>
                  <w:hideMark/>
                </w:tcPr>
                <w:p w14:paraId="75E92B3B" w14:textId="77777777" w:rsidR="008F527C" w:rsidRPr="008F527C" w:rsidRDefault="008F527C" w:rsidP="008F527C">
                  <w:pPr>
                    <w:spacing w:after="0" w:line="240" w:lineRule="auto"/>
                    <w:rPr>
                      <w:rFonts w:ascii="Calibri" w:eastAsia="Times New Roman" w:hAnsi="Calibri" w:cs="Calibri"/>
                      <w:color w:val="000000"/>
                      <w:sz w:val="20"/>
                      <w:szCs w:val="20"/>
                      <w:lang w:eastAsia="hr-HR"/>
                    </w:rPr>
                  </w:pPr>
                  <w:r w:rsidRPr="008F527C">
                    <w:rPr>
                      <w:rFonts w:ascii="Calibri" w:eastAsia="Times New Roman" w:hAnsi="Calibri" w:cs="Calibri"/>
                      <w:color w:val="000000"/>
                      <w:sz w:val="20"/>
                      <w:szCs w:val="20"/>
                      <w:lang w:eastAsia="hr-HR"/>
                    </w:rPr>
                    <w:t>Ostvarenje  2022</w:t>
                  </w:r>
                </w:p>
              </w:tc>
              <w:tc>
                <w:tcPr>
                  <w:tcW w:w="1700" w:type="dxa"/>
                  <w:tcBorders>
                    <w:top w:val="nil"/>
                    <w:left w:val="nil"/>
                    <w:bottom w:val="single" w:sz="4" w:space="0" w:color="auto"/>
                    <w:right w:val="single" w:sz="4" w:space="0" w:color="auto"/>
                  </w:tcBorders>
                  <w:shd w:val="clear" w:color="000000" w:fill="C0C0C0"/>
                  <w:hideMark/>
                </w:tcPr>
                <w:p w14:paraId="0D2C706C" w14:textId="77777777" w:rsidR="008F527C" w:rsidRPr="008F527C" w:rsidRDefault="008F527C" w:rsidP="008F527C">
                  <w:pPr>
                    <w:spacing w:after="0" w:line="240" w:lineRule="auto"/>
                    <w:rPr>
                      <w:rFonts w:ascii="Calibri" w:eastAsia="Times New Roman" w:hAnsi="Calibri" w:cs="Calibri"/>
                      <w:color w:val="000000"/>
                      <w:sz w:val="20"/>
                      <w:szCs w:val="20"/>
                      <w:lang w:eastAsia="hr-HR"/>
                    </w:rPr>
                  </w:pPr>
                  <w:r w:rsidRPr="008F527C">
                    <w:rPr>
                      <w:rFonts w:ascii="Calibri" w:eastAsia="Times New Roman" w:hAnsi="Calibri" w:cs="Calibri"/>
                      <w:color w:val="000000"/>
                      <w:sz w:val="20"/>
                      <w:szCs w:val="20"/>
                      <w:lang w:eastAsia="hr-HR"/>
                    </w:rPr>
                    <w:t>Plan  2023</w:t>
                  </w:r>
                </w:p>
              </w:tc>
              <w:tc>
                <w:tcPr>
                  <w:tcW w:w="1700" w:type="dxa"/>
                  <w:tcBorders>
                    <w:top w:val="nil"/>
                    <w:left w:val="nil"/>
                    <w:bottom w:val="single" w:sz="4" w:space="0" w:color="auto"/>
                    <w:right w:val="single" w:sz="4" w:space="0" w:color="auto"/>
                  </w:tcBorders>
                  <w:shd w:val="clear" w:color="000000" w:fill="C0C0C0"/>
                  <w:hideMark/>
                </w:tcPr>
                <w:p w14:paraId="7CE19EB2" w14:textId="77777777" w:rsidR="008F527C" w:rsidRPr="008F527C" w:rsidRDefault="008F527C" w:rsidP="008F527C">
                  <w:pPr>
                    <w:spacing w:after="0" w:line="240" w:lineRule="auto"/>
                    <w:rPr>
                      <w:rFonts w:ascii="Calibri" w:eastAsia="Times New Roman" w:hAnsi="Calibri" w:cs="Calibri"/>
                      <w:color w:val="000000"/>
                      <w:sz w:val="20"/>
                      <w:szCs w:val="20"/>
                      <w:lang w:eastAsia="hr-HR"/>
                    </w:rPr>
                  </w:pPr>
                  <w:r w:rsidRPr="008F527C">
                    <w:rPr>
                      <w:rFonts w:ascii="Calibri" w:eastAsia="Times New Roman" w:hAnsi="Calibri" w:cs="Calibri"/>
                      <w:color w:val="000000"/>
                      <w:sz w:val="20"/>
                      <w:szCs w:val="20"/>
                      <w:lang w:eastAsia="hr-HR"/>
                    </w:rPr>
                    <w:t>Ostvarenje  2023</w:t>
                  </w:r>
                </w:p>
              </w:tc>
              <w:tc>
                <w:tcPr>
                  <w:tcW w:w="1700" w:type="dxa"/>
                  <w:tcBorders>
                    <w:top w:val="nil"/>
                    <w:left w:val="nil"/>
                    <w:bottom w:val="single" w:sz="4" w:space="0" w:color="auto"/>
                    <w:right w:val="single" w:sz="4" w:space="0" w:color="auto"/>
                  </w:tcBorders>
                  <w:shd w:val="clear" w:color="000000" w:fill="C0C0C0"/>
                  <w:hideMark/>
                </w:tcPr>
                <w:p w14:paraId="76920D18" w14:textId="77777777" w:rsidR="008F527C" w:rsidRPr="008F527C" w:rsidRDefault="008F527C" w:rsidP="008F527C">
                  <w:pPr>
                    <w:spacing w:after="0" w:line="240" w:lineRule="auto"/>
                    <w:rPr>
                      <w:rFonts w:ascii="Calibri" w:eastAsia="Times New Roman" w:hAnsi="Calibri" w:cs="Calibri"/>
                      <w:color w:val="000000"/>
                      <w:sz w:val="20"/>
                      <w:szCs w:val="20"/>
                      <w:lang w:eastAsia="hr-HR"/>
                    </w:rPr>
                  </w:pPr>
                  <w:r w:rsidRPr="008F527C">
                    <w:rPr>
                      <w:rFonts w:ascii="Calibri" w:eastAsia="Times New Roman" w:hAnsi="Calibri" w:cs="Calibri"/>
                      <w:color w:val="000000"/>
                      <w:sz w:val="20"/>
                      <w:szCs w:val="20"/>
                      <w:lang w:eastAsia="hr-HR"/>
                    </w:rPr>
                    <w:t>Indeks</w:t>
                  </w:r>
                  <w:r w:rsidRPr="008F527C">
                    <w:rPr>
                      <w:rFonts w:ascii="Calibri" w:eastAsia="Times New Roman" w:hAnsi="Calibri" w:cs="Calibri"/>
                      <w:color w:val="000000"/>
                      <w:sz w:val="20"/>
                      <w:szCs w:val="20"/>
                      <w:lang w:eastAsia="hr-HR"/>
                    </w:rPr>
                    <w:br/>
                  </w:r>
                  <w:r w:rsidRPr="008F527C">
                    <w:rPr>
                      <w:rFonts w:ascii="Calibri" w:eastAsia="Times New Roman" w:hAnsi="Calibri" w:cs="Calibri"/>
                      <w:color w:val="000000"/>
                      <w:sz w:val="20"/>
                      <w:szCs w:val="20"/>
                      <w:lang w:eastAsia="hr-HR"/>
                    </w:rPr>
                    <w:br/>
                    <w:t>5/3</w:t>
                  </w:r>
                </w:p>
              </w:tc>
              <w:tc>
                <w:tcPr>
                  <w:tcW w:w="1700" w:type="dxa"/>
                  <w:tcBorders>
                    <w:top w:val="nil"/>
                    <w:left w:val="nil"/>
                    <w:bottom w:val="single" w:sz="4" w:space="0" w:color="auto"/>
                    <w:right w:val="single" w:sz="4" w:space="0" w:color="auto"/>
                  </w:tcBorders>
                  <w:shd w:val="clear" w:color="000000" w:fill="C0C0C0"/>
                  <w:hideMark/>
                </w:tcPr>
                <w:p w14:paraId="5C0D4A6D" w14:textId="77777777" w:rsidR="008F527C" w:rsidRPr="008F527C" w:rsidRDefault="008F527C" w:rsidP="008F527C">
                  <w:pPr>
                    <w:spacing w:after="0" w:line="240" w:lineRule="auto"/>
                    <w:rPr>
                      <w:rFonts w:ascii="Calibri" w:eastAsia="Times New Roman" w:hAnsi="Calibri" w:cs="Calibri"/>
                      <w:color w:val="000000"/>
                      <w:sz w:val="20"/>
                      <w:szCs w:val="20"/>
                      <w:lang w:eastAsia="hr-HR"/>
                    </w:rPr>
                  </w:pPr>
                  <w:r w:rsidRPr="008F527C">
                    <w:rPr>
                      <w:rFonts w:ascii="Calibri" w:eastAsia="Times New Roman" w:hAnsi="Calibri" w:cs="Calibri"/>
                      <w:color w:val="000000"/>
                      <w:sz w:val="20"/>
                      <w:szCs w:val="20"/>
                      <w:lang w:eastAsia="hr-HR"/>
                    </w:rPr>
                    <w:t>Indeks</w:t>
                  </w:r>
                  <w:r w:rsidRPr="008F527C">
                    <w:rPr>
                      <w:rFonts w:ascii="Calibri" w:eastAsia="Times New Roman" w:hAnsi="Calibri" w:cs="Calibri"/>
                      <w:color w:val="000000"/>
                      <w:sz w:val="20"/>
                      <w:szCs w:val="20"/>
                      <w:lang w:eastAsia="hr-HR"/>
                    </w:rPr>
                    <w:br/>
                  </w:r>
                  <w:r w:rsidRPr="008F527C">
                    <w:rPr>
                      <w:rFonts w:ascii="Calibri" w:eastAsia="Times New Roman" w:hAnsi="Calibri" w:cs="Calibri"/>
                      <w:color w:val="000000"/>
                      <w:sz w:val="20"/>
                      <w:szCs w:val="20"/>
                      <w:lang w:eastAsia="hr-HR"/>
                    </w:rPr>
                    <w:br/>
                    <w:t>5/4</w:t>
                  </w:r>
                </w:p>
              </w:tc>
            </w:tr>
            <w:tr w:rsidR="008F527C" w:rsidRPr="008F527C" w14:paraId="6EC9F07E" w14:textId="77777777" w:rsidTr="008F527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95A9DFA" w14:textId="77777777" w:rsidR="008F527C" w:rsidRPr="008F527C" w:rsidRDefault="008F527C" w:rsidP="008F527C">
                  <w:pPr>
                    <w:spacing w:after="0" w:line="240" w:lineRule="auto"/>
                    <w:rPr>
                      <w:rFonts w:ascii="Calibri" w:eastAsia="Times New Roman" w:hAnsi="Calibri" w:cs="Calibri"/>
                      <w:b/>
                      <w:bCs/>
                      <w:color w:val="000000"/>
                      <w:sz w:val="20"/>
                      <w:szCs w:val="20"/>
                      <w:lang w:eastAsia="hr-HR"/>
                    </w:rPr>
                  </w:pPr>
                  <w:r w:rsidRPr="008F527C">
                    <w:rPr>
                      <w:rFonts w:ascii="Calibri" w:eastAsia="Times New Roman" w:hAnsi="Calibri" w:cs="Calibri"/>
                      <w:b/>
                      <w:bCs/>
                      <w:color w:val="000000"/>
                      <w:sz w:val="20"/>
                      <w:szCs w:val="20"/>
                      <w:lang w:eastAsia="hr-HR"/>
                    </w:rPr>
                    <w:t>3</w:t>
                  </w:r>
                </w:p>
              </w:tc>
              <w:tc>
                <w:tcPr>
                  <w:tcW w:w="1440" w:type="dxa"/>
                  <w:tcBorders>
                    <w:top w:val="nil"/>
                    <w:left w:val="nil"/>
                    <w:bottom w:val="single" w:sz="4" w:space="0" w:color="auto"/>
                    <w:right w:val="single" w:sz="4" w:space="0" w:color="auto"/>
                  </w:tcBorders>
                  <w:shd w:val="clear" w:color="000000" w:fill="FFFFFF"/>
                  <w:hideMark/>
                </w:tcPr>
                <w:p w14:paraId="446B4AD3" w14:textId="77777777" w:rsidR="008F527C" w:rsidRPr="008F527C" w:rsidRDefault="008F527C" w:rsidP="008F527C">
                  <w:pPr>
                    <w:spacing w:after="0" w:line="240" w:lineRule="auto"/>
                    <w:rPr>
                      <w:rFonts w:ascii="Calibri" w:eastAsia="Times New Roman" w:hAnsi="Calibri" w:cs="Calibri"/>
                      <w:b/>
                      <w:bCs/>
                      <w:color w:val="000000"/>
                      <w:sz w:val="20"/>
                      <w:szCs w:val="20"/>
                      <w:lang w:eastAsia="hr-HR"/>
                    </w:rPr>
                  </w:pPr>
                  <w:r w:rsidRPr="008F527C">
                    <w:rPr>
                      <w:rFonts w:ascii="Calibri" w:eastAsia="Times New Roman" w:hAnsi="Calibri" w:cs="Calibri"/>
                      <w:b/>
                      <w:bCs/>
                      <w:color w:val="000000"/>
                      <w:sz w:val="20"/>
                      <w:szCs w:val="20"/>
                      <w:lang w:eastAsia="hr-HR"/>
                    </w:rPr>
                    <w:t> </w:t>
                  </w:r>
                </w:p>
              </w:tc>
              <w:tc>
                <w:tcPr>
                  <w:tcW w:w="5880" w:type="dxa"/>
                  <w:tcBorders>
                    <w:top w:val="nil"/>
                    <w:left w:val="nil"/>
                    <w:bottom w:val="single" w:sz="4" w:space="0" w:color="auto"/>
                    <w:right w:val="single" w:sz="4" w:space="0" w:color="auto"/>
                  </w:tcBorders>
                  <w:shd w:val="clear" w:color="000000" w:fill="FFFFFF"/>
                  <w:hideMark/>
                </w:tcPr>
                <w:p w14:paraId="632253AC" w14:textId="77777777" w:rsidR="008F527C" w:rsidRPr="008F527C" w:rsidRDefault="008F527C" w:rsidP="008F527C">
                  <w:pPr>
                    <w:spacing w:after="0" w:line="240" w:lineRule="auto"/>
                    <w:rPr>
                      <w:rFonts w:ascii="Calibri" w:eastAsia="Times New Roman" w:hAnsi="Calibri" w:cs="Calibri"/>
                      <w:b/>
                      <w:bCs/>
                      <w:color w:val="000000"/>
                      <w:sz w:val="20"/>
                      <w:szCs w:val="20"/>
                      <w:lang w:eastAsia="hr-HR"/>
                    </w:rPr>
                  </w:pPr>
                  <w:r w:rsidRPr="008F527C">
                    <w:rPr>
                      <w:rFonts w:ascii="Calibri" w:eastAsia="Times New Roman" w:hAnsi="Calibri" w:cs="Calibri"/>
                      <w:b/>
                      <w:bCs/>
                      <w:color w:val="000000"/>
                      <w:sz w:val="20"/>
                      <w:szCs w:val="20"/>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36F0D137" w14:textId="77777777" w:rsidR="008F527C" w:rsidRPr="008F527C" w:rsidRDefault="008F527C" w:rsidP="008F527C">
                  <w:pPr>
                    <w:spacing w:after="0" w:line="240" w:lineRule="auto"/>
                    <w:jc w:val="right"/>
                    <w:rPr>
                      <w:rFonts w:ascii="Calibri" w:eastAsia="Times New Roman" w:hAnsi="Calibri" w:cs="Calibri"/>
                      <w:b/>
                      <w:bCs/>
                      <w:color w:val="000000"/>
                      <w:sz w:val="20"/>
                      <w:szCs w:val="20"/>
                      <w:lang w:eastAsia="hr-HR"/>
                    </w:rPr>
                  </w:pPr>
                  <w:r w:rsidRPr="008F527C">
                    <w:rPr>
                      <w:rFonts w:ascii="Calibri" w:eastAsia="Times New Roman" w:hAnsi="Calibri" w:cs="Calibri"/>
                      <w:b/>
                      <w:bCs/>
                      <w:color w:val="000000"/>
                      <w:sz w:val="20"/>
                      <w:szCs w:val="20"/>
                      <w:lang w:eastAsia="hr-HR"/>
                    </w:rPr>
                    <w:t>1.376.892,55</w:t>
                  </w:r>
                </w:p>
              </w:tc>
              <w:tc>
                <w:tcPr>
                  <w:tcW w:w="1700" w:type="dxa"/>
                  <w:tcBorders>
                    <w:top w:val="nil"/>
                    <w:left w:val="nil"/>
                    <w:bottom w:val="single" w:sz="4" w:space="0" w:color="auto"/>
                    <w:right w:val="single" w:sz="4" w:space="0" w:color="auto"/>
                  </w:tcBorders>
                  <w:shd w:val="clear" w:color="000000" w:fill="FFFFFF"/>
                  <w:hideMark/>
                </w:tcPr>
                <w:p w14:paraId="4F96FBC1" w14:textId="77777777" w:rsidR="008F527C" w:rsidRPr="008F527C" w:rsidRDefault="008F527C" w:rsidP="008F527C">
                  <w:pPr>
                    <w:spacing w:after="0" w:line="240" w:lineRule="auto"/>
                    <w:jc w:val="right"/>
                    <w:rPr>
                      <w:rFonts w:ascii="Calibri" w:eastAsia="Times New Roman" w:hAnsi="Calibri" w:cs="Calibri"/>
                      <w:b/>
                      <w:bCs/>
                      <w:color w:val="000000"/>
                      <w:sz w:val="20"/>
                      <w:szCs w:val="20"/>
                      <w:lang w:eastAsia="hr-HR"/>
                    </w:rPr>
                  </w:pPr>
                  <w:r w:rsidRPr="008F527C">
                    <w:rPr>
                      <w:rFonts w:ascii="Calibri" w:eastAsia="Times New Roman" w:hAnsi="Calibri" w:cs="Calibri"/>
                      <w:b/>
                      <w:bCs/>
                      <w:color w:val="000000"/>
                      <w:sz w:val="20"/>
                      <w:szCs w:val="20"/>
                      <w:lang w:eastAsia="hr-HR"/>
                    </w:rPr>
                    <w:t>2.398.782,22</w:t>
                  </w:r>
                </w:p>
              </w:tc>
              <w:tc>
                <w:tcPr>
                  <w:tcW w:w="1700" w:type="dxa"/>
                  <w:tcBorders>
                    <w:top w:val="nil"/>
                    <w:left w:val="nil"/>
                    <w:bottom w:val="single" w:sz="4" w:space="0" w:color="auto"/>
                    <w:right w:val="single" w:sz="4" w:space="0" w:color="auto"/>
                  </w:tcBorders>
                  <w:shd w:val="clear" w:color="000000" w:fill="FFFFFF"/>
                  <w:hideMark/>
                </w:tcPr>
                <w:p w14:paraId="6E44ED9B" w14:textId="77777777" w:rsidR="008F527C" w:rsidRPr="008F527C" w:rsidRDefault="008F527C" w:rsidP="008F527C">
                  <w:pPr>
                    <w:spacing w:after="0" w:line="240" w:lineRule="auto"/>
                    <w:jc w:val="right"/>
                    <w:rPr>
                      <w:rFonts w:ascii="Calibri" w:eastAsia="Times New Roman" w:hAnsi="Calibri" w:cs="Calibri"/>
                      <w:b/>
                      <w:bCs/>
                      <w:color w:val="000000"/>
                      <w:sz w:val="20"/>
                      <w:szCs w:val="20"/>
                      <w:lang w:eastAsia="hr-HR"/>
                    </w:rPr>
                  </w:pPr>
                  <w:r w:rsidRPr="008F527C">
                    <w:rPr>
                      <w:rFonts w:ascii="Calibri" w:eastAsia="Times New Roman" w:hAnsi="Calibri" w:cs="Calibri"/>
                      <w:b/>
                      <w:bCs/>
                      <w:color w:val="000000"/>
                      <w:sz w:val="20"/>
                      <w:szCs w:val="20"/>
                      <w:lang w:eastAsia="hr-HR"/>
                    </w:rPr>
                    <w:t>1.862.408,51</w:t>
                  </w:r>
                </w:p>
              </w:tc>
              <w:tc>
                <w:tcPr>
                  <w:tcW w:w="1700" w:type="dxa"/>
                  <w:tcBorders>
                    <w:top w:val="nil"/>
                    <w:left w:val="nil"/>
                    <w:bottom w:val="single" w:sz="4" w:space="0" w:color="auto"/>
                    <w:right w:val="single" w:sz="4" w:space="0" w:color="auto"/>
                  </w:tcBorders>
                  <w:shd w:val="clear" w:color="000000" w:fill="FFFFFF"/>
                  <w:hideMark/>
                </w:tcPr>
                <w:p w14:paraId="655C52FC" w14:textId="77777777" w:rsidR="008F527C" w:rsidRPr="008F527C" w:rsidRDefault="008F527C" w:rsidP="008F527C">
                  <w:pPr>
                    <w:spacing w:after="0" w:line="240" w:lineRule="auto"/>
                    <w:jc w:val="right"/>
                    <w:rPr>
                      <w:rFonts w:ascii="Calibri" w:eastAsia="Times New Roman" w:hAnsi="Calibri" w:cs="Calibri"/>
                      <w:b/>
                      <w:bCs/>
                      <w:color w:val="000000"/>
                      <w:sz w:val="20"/>
                      <w:szCs w:val="20"/>
                      <w:lang w:eastAsia="hr-HR"/>
                    </w:rPr>
                  </w:pPr>
                  <w:r w:rsidRPr="008F527C">
                    <w:rPr>
                      <w:rFonts w:ascii="Calibri" w:eastAsia="Times New Roman" w:hAnsi="Calibri" w:cs="Calibri"/>
                      <w:b/>
                      <w:bCs/>
                      <w:color w:val="000000"/>
                      <w:sz w:val="20"/>
                      <w:szCs w:val="20"/>
                      <w:lang w:eastAsia="hr-HR"/>
                    </w:rPr>
                    <w:t>1,35</w:t>
                  </w:r>
                </w:p>
              </w:tc>
              <w:tc>
                <w:tcPr>
                  <w:tcW w:w="1700" w:type="dxa"/>
                  <w:tcBorders>
                    <w:top w:val="nil"/>
                    <w:left w:val="nil"/>
                    <w:bottom w:val="single" w:sz="4" w:space="0" w:color="auto"/>
                    <w:right w:val="single" w:sz="4" w:space="0" w:color="auto"/>
                  </w:tcBorders>
                  <w:shd w:val="clear" w:color="000000" w:fill="FFFFFF"/>
                  <w:hideMark/>
                </w:tcPr>
                <w:p w14:paraId="21E87B2B" w14:textId="77777777" w:rsidR="008F527C" w:rsidRPr="008F527C" w:rsidRDefault="008F527C" w:rsidP="008F527C">
                  <w:pPr>
                    <w:spacing w:after="0" w:line="240" w:lineRule="auto"/>
                    <w:jc w:val="right"/>
                    <w:rPr>
                      <w:rFonts w:ascii="Calibri" w:eastAsia="Times New Roman" w:hAnsi="Calibri" w:cs="Calibri"/>
                      <w:b/>
                      <w:bCs/>
                      <w:color w:val="000000"/>
                      <w:sz w:val="20"/>
                      <w:szCs w:val="20"/>
                      <w:lang w:eastAsia="hr-HR"/>
                    </w:rPr>
                  </w:pPr>
                  <w:r w:rsidRPr="008F527C">
                    <w:rPr>
                      <w:rFonts w:ascii="Calibri" w:eastAsia="Times New Roman" w:hAnsi="Calibri" w:cs="Calibri"/>
                      <w:b/>
                      <w:bCs/>
                      <w:color w:val="000000"/>
                      <w:sz w:val="20"/>
                      <w:szCs w:val="20"/>
                      <w:lang w:eastAsia="hr-HR"/>
                    </w:rPr>
                    <w:t>0,78</w:t>
                  </w:r>
                </w:p>
              </w:tc>
            </w:tr>
            <w:tr w:rsidR="008F527C" w:rsidRPr="008F527C" w14:paraId="457CC264" w14:textId="77777777" w:rsidTr="008F527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41C03BD" w14:textId="77777777" w:rsidR="008F527C" w:rsidRPr="008F527C" w:rsidRDefault="008F527C" w:rsidP="008F527C">
                  <w:pPr>
                    <w:spacing w:after="0" w:line="240" w:lineRule="auto"/>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31</w:t>
                  </w:r>
                </w:p>
              </w:tc>
              <w:tc>
                <w:tcPr>
                  <w:tcW w:w="1440" w:type="dxa"/>
                  <w:tcBorders>
                    <w:top w:val="nil"/>
                    <w:left w:val="nil"/>
                    <w:bottom w:val="single" w:sz="4" w:space="0" w:color="auto"/>
                    <w:right w:val="single" w:sz="4" w:space="0" w:color="auto"/>
                  </w:tcBorders>
                  <w:shd w:val="clear" w:color="000000" w:fill="FFFFFF"/>
                  <w:hideMark/>
                </w:tcPr>
                <w:p w14:paraId="51C84E23" w14:textId="77777777" w:rsidR="008F527C" w:rsidRPr="008F527C" w:rsidRDefault="008F527C" w:rsidP="008F527C">
                  <w:pPr>
                    <w:spacing w:after="0" w:line="240" w:lineRule="auto"/>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C6A84D0" w14:textId="77777777" w:rsidR="008F527C" w:rsidRPr="008F527C" w:rsidRDefault="008F527C" w:rsidP="008F527C">
                  <w:pPr>
                    <w:spacing w:after="0" w:line="240" w:lineRule="auto"/>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Rashodi za zaposlene</w:t>
                  </w:r>
                </w:p>
              </w:tc>
              <w:tc>
                <w:tcPr>
                  <w:tcW w:w="1700" w:type="dxa"/>
                  <w:tcBorders>
                    <w:top w:val="nil"/>
                    <w:left w:val="nil"/>
                    <w:bottom w:val="single" w:sz="4" w:space="0" w:color="auto"/>
                    <w:right w:val="single" w:sz="4" w:space="0" w:color="auto"/>
                  </w:tcBorders>
                  <w:shd w:val="clear" w:color="000000" w:fill="FFFFFF"/>
                  <w:hideMark/>
                </w:tcPr>
                <w:p w14:paraId="6D75C8D8" w14:textId="77777777" w:rsidR="008F527C" w:rsidRPr="008F527C" w:rsidRDefault="008F527C" w:rsidP="008F527C">
                  <w:pPr>
                    <w:spacing w:after="0" w:line="240" w:lineRule="auto"/>
                    <w:jc w:val="right"/>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479.717,60</w:t>
                  </w:r>
                </w:p>
              </w:tc>
              <w:tc>
                <w:tcPr>
                  <w:tcW w:w="1700" w:type="dxa"/>
                  <w:tcBorders>
                    <w:top w:val="nil"/>
                    <w:left w:val="nil"/>
                    <w:bottom w:val="single" w:sz="4" w:space="0" w:color="auto"/>
                    <w:right w:val="single" w:sz="4" w:space="0" w:color="auto"/>
                  </w:tcBorders>
                  <w:shd w:val="clear" w:color="000000" w:fill="FFFFFF"/>
                  <w:hideMark/>
                </w:tcPr>
                <w:p w14:paraId="5AA709E4" w14:textId="77777777" w:rsidR="008F527C" w:rsidRPr="008F527C" w:rsidRDefault="008F527C" w:rsidP="008F527C">
                  <w:pPr>
                    <w:spacing w:after="0" w:line="240" w:lineRule="auto"/>
                    <w:jc w:val="right"/>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540.719,26</w:t>
                  </w:r>
                </w:p>
              </w:tc>
              <w:tc>
                <w:tcPr>
                  <w:tcW w:w="1700" w:type="dxa"/>
                  <w:tcBorders>
                    <w:top w:val="nil"/>
                    <w:left w:val="nil"/>
                    <w:bottom w:val="single" w:sz="4" w:space="0" w:color="auto"/>
                    <w:right w:val="single" w:sz="4" w:space="0" w:color="auto"/>
                  </w:tcBorders>
                  <w:shd w:val="clear" w:color="000000" w:fill="FFFFFF"/>
                  <w:hideMark/>
                </w:tcPr>
                <w:p w14:paraId="553360BE" w14:textId="77777777" w:rsidR="008F527C" w:rsidRPr="008F527C" w:rsidRDefault="008F527C" w:rsidP="008F527C">
                  <w:pPr>
                    <w:spacing w:after="0" w:line="240" w:lineRule="auto"/>
                    <w:jc w:val="right"/>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530.926,34</w:t>
                  </w:r>
                </w:p>
              </w:tc>
              <w:tc>
                <w:tcPr>
                  <w:tcW w:w="1700" w:type="dxa"/>
                  <w:tcBorders>
                    <w:top w:val="nil"/>
                    <w:left w:val="nil"/>
                    <w:bottom w:val="single" w:sz="4" w:space="0" w:color="auto"/>
                    <w:right w:val="single" w:sz="4" w:space="0" w:color="auto"/>
                  </w:tcBorders>
                  <w:shd w:val="clear" w:color="000000" w:fill="FFFFFF"/>
                  <w:hideMark/>
                </w:tcPr>
                <w:p w14:paraId="2F134EF6" w14:textId="77777777" w:rsidR="008F527C" w:rsidRPr="008F527C" w:rsidRDefault="008F527C" w:rsidP="008F527C">
                  <w:pPr>
                    <w:spacing w:after="0" w:line="240" w:lineRule="auto"/>
                    <w:jc w:val="right"/>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1,11</w:t>
                  </w:r>
                </w:p>
              </w:tc>
              <w:tc>
                <w:tcPr>
                  <w:tcW w:w="1700" w:type="dxa"/>
                  <w:tcBorders>
                    <w:top w:val="nil"/>
                    <w:left w:val="nil"/>
                    <w:bottom w:val="single" w:sz="4" w:space="0" w:color="auto"/>
                    <w:right w:val="single" w:sz="4" w:space="0" w:color="auto"/>
                  </w:tcBorders>
                  <w:shd w:val="clear" w:color="000000" w:fill="FFFFFF"/>
                  <w:hideMark/>
                </w:tcPr>
                <w:p w14:paraId="12C90976" w14:textId="77777777" w:rsidR="008F527C" w:rsidRPr="008F527C" w:rsidRDefault="008F527C" w:rsidP="008F527C">
                  <w:pPr>
                    <w:spacing w:after="0" w:line="240" w:lineRule="auto"/>
                    <w:jc w:val="right"/>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0,98</w:t>
                  </w:r>
                </w:p>
              </w:tc>
            </w:tr>
            <w:tr w:rsidR="008F527C" w:rsidRPr="008F527C" w14:paraId="73B5291D" w14:textId="77777777" w:rsidTr="008F527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E3A5DF4"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311</w:t>
                  </w:r>
                </w:p>
              </w:tc>
              <w:tc>
                <w:tcPr>
                  <w:tcW w:w="1440" w:type="dxa"/>
                  <w:tcBorders>
                    <w:top w:val="nil"/>
                    <w:left w:val="nil"/>
                    <w:bottom w:val="single" w:sz="4" w:space="0" w:color="auto"/>
                    <w:right w:val="single" w:sz="4" w:space="0" w:color="auto"/>
                  </w:tcBorders>
                  <w:shd w:val="clear" w:color="000000" w:fill="FFFFFF"/>
                  <w:hideMark/>
                </w:tcPr>
                <w:p w14:paraId="00333B80"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87E5984"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Plaće (Bruto)</w:t>
                  </w:r>
                </w:p>
              </w:tc>
              <w:tc>
                <w:tcPr>
                  <w:tcW w:w="1700" w:type="dxa"/>
                  <w:tcBorders>
                    <w:top w:val="nil"/>
                    <w:left w:val="nil"/>
                    <w:bottom w:val="single" w:sz="4" w:space="0" w:color="auto"/>
                    <w:right w:val="single" w:sz="4" w:space="0" w:color="auto"/>
                  </w:tcBorders>
                  <w:shd w:val="clear" w:color="000000" w:fill="FFFFFF"/>
                  <w:hideMark/>
                </w:tcPr>
                <w:p w14:paraId="323D09C0"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359.877,00</w:t>
                  </w:r>
                </w:p>
              </w:tc>
              <w:tc>
                <w:tcPr>
                  <w:tcW w:w="1700" w:type="dxa"/>
                  <w:tcBorders>
                    <w:top w:val="nil"/>
                    <w:left w:val="nil"/>
                    <w:bottom w:val="single" w:sz="4" w:space="0" w:color="auto"/>
                    <w:right w:val="single" w:sz="4" w:space="0" w:color="auto"/>
                  </w:tcBorders>
                  <w:shd w:val="clear" w:color="000000" w:fill="FFFFFF"/>
                  <w:hideMark/>
                </w:tcPr>
                <w:p w14:paraId="6AABE915"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391.458,39</w:t>
                  </w:r>
                </w:p>
              </w:tc>
              <w:tc>
                <w:tcPr>
                  <w:tcW w:w="1700" w:type="dxa"/>
                  <w:tcBorders>
                    <w:top w:val="nil"/>
                    <w:left w:val="nil"/>
                    <w:bottom w:val="single" w:sz="4" w:space="0" w:color="auto"/>
                    <w:right w:val="single" w:sz="4" w:space="0" w:color="auto"/>
                  </w:tcBorders>
                  <w:shd w:val="clear" w:color="000000" w:fill="FFFFFF"/>
                  <w:hideMark/>
                </w:tcPr>
                <w:p w14:paraId="6019BEC4"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382.579,08</w:t>
                  </w:r>
                </w:p>
              </w:tc>
              <w:tc>
                <w:tcPr>
                  <w:tcW w:w="1700" w:type="dxa"/>
                  <w:tcBorders>
                    <w:top w:val="nil"/>
                    <w:left w:val="nil"/>
                    <w:bottom w:val="single" w:sz="4" w:space="0" w:color="auto"/>
                    <w:right w:val="single" w:sz="4" w:space="0" w:color="auto"/>
                  </w:tcBorders>
                  <w:shd w:val="clear" w:color="000000" w:fill="FFFFFF"/>
                  <w:hideMark/>
                </w:tcPr>
                <w:p w14:paraId="56B853DF"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1,06</w:t>
                  </w:r>
                </w:p>
              </w:tc>
              <w:tc>
                <w:tcPr>
                  <w:tcW w:w="1700" w:type="dxa"/>
                  <w:tcBorders>
                    <w:top w:val="nil"/>
                    <w:left w:val="nil"/>
                    <w:bottom w:val="single" w:sz="4" w:space="0" w:color="auto"/>
                    <w:right w:val="single" w:sz="4" w:space="0" w:color="auto"/>
                  </w:tcBorders>
                  <w:shd w:val="clear" w:color="000000" w:fill="FFFFFF"/>
                  <w:hideMark/>
                </w:tcPr>
                <w:p w14:paraId="787676B6"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0,98</w:t>
                  </w:r>
                </w:p>
              </w:tc>
            </w:tr>
            <w:tr w:rsidR="008F527C" w:rsidRPr="008F527C" w14:paraId="248D319B" w14:textId="77777777" w:rsidTr="008F527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7F72743"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312</w:t>
                  </w:r>
                </w:p>
              </w:tc>
              <w:tc>
                <w:tcPr>
                  <w:tcW w:w="1440" w:type="dxa"/>
                  <w:tcBorders>
                    <w:top w:val="nil"/>
                    <w:left w:val="nil"/>
                    <w:bottom w:val="single" w:sz="4" w:space="0" w:color="auto"/>
                    <w:right w:val="single" w:sz="4" w:space="0" w:color="auto"/>
                  </w:tcBorders>
                  <w:shd w:val="clear" w:color="000000" w:fill="FFFFFF"/>
                  <w:hideMark/>
                </w:tcPr>
                <w:p w14:paraId="2FA9F435"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60A57F1"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Ostali rashodi za zaposlene</w:t>
                  </w:r>
                </w:p>
              </w:tc>
              <w:tc>
                <w:tcPr>
                  <w:tcW w:w="1700" w:type="dxa"/>
                  <w:tcBorders>
                    <w:top w:val="nil"/>
                    <w:left w:val="nil"/>
                    <w:bottom w:val="single" w:sz="4" w:space="0" w:color="auto"/>
                    <w:right w:val="single" w:sz="4" w:space="0" w:color="auto"/>
                  </w:tcBorders>
                  <w:shd w:val="clear" w:color="000000" w:fill="FFFFFF"/>
                  <w:hideMark/>
                </w:tcPr>
                <w:p w14:paraId="75DC8559"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23.858,91</w:t>
                  </w:r>
                </w:p>
              </w:tc>
              <w:tc>
                <w:tcPr>
                  <w:tcW w:w="1700" w:type="dxa"/>
                  <w:tcBorders>
                    <w:top w:val="nil"/>
                    <w:left w:val="nil"/>
                    <w:bottom w:val="single" w:sz="4" w:space="0" w:color="auto"/>
                    <w:right w:val="single" w:sz="4" w:space="0" w:color="auto"/>
                  </w:tcBorders>
                  <w:shd w:val="clear" w:color="000000" w:fill="FFFFFF"/>
                  <w:hideMark/>
                </w:tcPr>
                <w:p w14:paraId="27F4AE81"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41.238,76</w:t>
                  </w:r>
                </w:p>
              </w:tc>
              <w:tc>
                <w:tcPr>
                  <w:tcW w:w="1700" w:type="dxa"/>
                  <w:tcBorders>
                    <w:top w:val="nil"/>
                    <w:left w:val="nil"/>
                    <w:bottom w:val="single" w:sz="4" w:space="0" w:color="auto"/>
                    <w:right w:val="single" w:sz="4" w:space="0" w:color="auto"/>
                  </w:tcBorders>
                  <w:shd w:val="clear" w:color="000000" w:fill="FFFFFF"/>
                  <w:hideMark/>
                </w:tcPr>
                <w:p w14:paraId="70D75869"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40.348,90</w:t>
                  </w:r>
                </w:p>
              </w:tc>
              <w:tc>
                <w:tcPr>
                  <w:tcW w:w="1700" w:type="dxa"/>
                  <w:tcBorders>
                    <w:top w:val="nil"/>
                    <w:left w:val="nil"/>
                    <w:bottom w:val="single" w:sz="4" w:space="0" w:color="auto"/>
                    <w:right w:val="single" w:sz="4" w:space="0" w:color="auto"/>
                  </w:tcBorders>
                  <w:shd w:val="clear" w:color="000000" w:fill="FFFFFF"/>
                  <w:hideMark/>
                </w:tcPr>
                <w:p w14:paraId="1067B446"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1,69</w:t>
                  </w:r>
                </w:p>
              </w:tc>
              <w:tc>
                <w:tcPr>
                  <w:tcW w:w="1700" w:type="dxa"/>
                  <w:tcBorders>
                    <w:top w:val="nil"/>
                    <w:left w:val="nil"/>
                    <w:bottom w:val="single" w:sz="4" w:space="0" w:color="auto"/>
                    <w:right w:val="single" w:sz="4" w:space="0" w:color="auto"/>
                  </w:tcBorders>
                  <w:shd w:val="clear" w:color="000000" w:fill="FFFFFF"/>
                  <w:hideMark/>
                </w:tcPr>
                <w:p w14:paraId="757BAC48"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0,98</w:t>
                  </w:r>
                </w:p>
              </w:tc>
            </w:tr>
            <w:tr w:rsidR="008F527C" w:rsidRPr="008F527C" w14:paraId="13B9DB82" w14:textId="77777777" w:rsidTr="008F527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7B4CD11"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313</w:t>
                  </w:r>
                </w:p>
              </w:tc>
              <w:tc>
                <w:tcPr>
                  <w:tcW w:w="1440" w:type="dxa"/>
                  <w:tcBorders>
                    <w:top w:val="nil"/>
                    <w:left w:val="nil"/>
                    <w:bottom w:val="single" w:sz="4" w:space="0" w:color="auto"/>
                    <w:right w:val="single" w:sz="4" w:space="0" w:color="auto"/>
                  </w:tcBorders>
                  <w:shd w:val="clear" w:color="000000" w:fill="FFFFFF"/>
                  <w:hideMark/>
                </w:tcPr>
                <w:p w14:paraId="4E2BE323"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4B58704"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Doprinosi na plaće</w:t>
                  </w:r>
                </w:p>
              </w:tc>
              <w:tc>
                <w:tcPr>
                  <w:tcW w:w="1700" w:type="dxa"/>
                  <w:tcBorders>
                    <w:top w:val="nil"/>
                    <w:left w:val="nil"/>
                    <w:bottom w:val="single" w:sz="4" w:space="0" w:color="auto"/>
                    <w:right w:val="single" w:sz="4" w:space="0" w:color="auto"/>
                  </w:tcBorders>
                  <w:shd w:val="clear" w:color="000000" w:fill="FFFFFF"/>
                  <w:hideMark/>
                </w:tcPr>
                <w:p w14:paraId="43095B00"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95.981,69</w:t>
                  </w:r>
                </w:p>
              </w:tc>
              <w:tc>
                <w:tcPr>
                  <w:tcW w:w="1700" w:type="dxa"/>
                  <w:tcBorders>
                    <w:top w:val="nil"/>
                    <w:left w:val="nil"/>
                    <w:bottom w:val="single" w:sz="4" w:space="0" w:color="auto"/>
                    <w:right w:val="single" w:sz="4" w:space="0" w:color="auto"/>
                  </w:tcBorders>
                  <w:shd w:val="clear" w:color="000000" w:fill="FFFFFF"/>
                  <w:hideMark/>
                </w:tcPr>
                <w:p w14:paraId="58F4F1D4"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108.022,11</w:t>
                  </w:r>
                </w:p>
              </w:tc>
              <w:tc>
                <w:tcPr>
                  <w:tcW w:w="1700" w:type="dxa"/>
                  <w:tcBorders>
                    <w:top w:val="nil"/>
                    <w:left w:val="nil"/>
                    <w:bottom w:val="single" w:sz="4" w:space="0" w:color="auto"/>
                    <w:right w:val="single" w:sz="4" w:space="0" w:color="auto"/>
                  </w:tcBorders>
                  <w:shd w:val="clear" w:color="000000" w:fill="FFFFFF"/>
                  <w:hideMark/>
                </w:tcPr>
                <w:p w14:paraId="47EE4242"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107.998,36</w:t>
                  </w:r>
                </w:p>
              </w:tc>
              <w:tc>
                <w:tcPr>
                  <w:tcW w:w="1700" w:type="dxa"/>
                  <w:tcBorders>
                    <w:top w:val="nil"/>
                    <w:left w:val="nil"/>
                    <w:bottom w:val="single" w:sz="4" w:space="0" w:color="auto"/>
                    <w:right w:val="single" w:sz="4" w:space="0" w:color="auto"/>
                  </w:tcBorders>
                  <w:shd w:val="clear" w:color="000000" w:fill="FFFFFF"/>
                  <w:hideMark/>
                </w:tcPr>
                <w:p w14:paraId="1A70BB91"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1,13</w:t>
                  </w:r>
                </w:p>
              </w:tc>
              <w:tc>
                <w:tcPr>
                  <w:tcW w:w="1700" w:type="dxa"/>
                  <w:tcBorders>
                    <w:top w:val="nil"/>
                    <w:left w:val="nil"/>
                    <w:bottom w:val="single" w:sz="4" w:space="0" w:color="auto"/>
                    <w:right w:val="single" w:sz="4" w:space="0" w:color="auto"/>
                  </w:tcBorders>
                  <w:shd w:val="clear" w:color="000000" w:fill="FFFFFF"/>
                  <w:hideMark/>
                </w:tcPr>
                <w:p w14:paraId="71D85821"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1,00</w:t>
                  </w:r>
                </w:p>
              </w:tc>
            </w:tr>
            <w:tr w:rsidR="008F527C" w:rsidRPr="008F527C" w14:paraId="78342F29" w14:textId="77777777" w:rsidTr="008F527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C26C4E5" w14:textId="77777777" w:rsidR="008F527C" w:rsidRPr="008F527C" w:rsidRDefault="008F527C" w:rsidP="008F527C">
                  <w:pPr>
                    <w:spacing w:after="0" w:line="240" w:lineRule="auto"/>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lastRenderedPageBreak/>
                    <w:t>32</w:t>
                  </w:r>
                </w:p>
              </w:tc>
              <w:tc>
                <w:tcPr>
                  <w:tcW w:w="1440" w:type="dxa"/>
                  <w:tcBorders>
                    <w:top w:val="nil"/>
                    <w:left w:val="nil"/>
                    <w:bottom w:val="single" w:sz="4" w:space="0" w:color="auto"/>
                    <w:right w:val="single" w:sz="4" w:space="0" w:color="auto"/>
                  </w:tcBorders>
                  <w:shd w:val="clear" w:color="000000" w:fill="FFFFFF"/>
                  <w:hideMark/>
                </w:tcPr>
                <w:p w14:paraId="565C67A5" w14:textId="77777777" w:rsidR="008F527C" w:rsidRPr="008F527C" w:rsidRDefault="008F527C" w:rsidP="008F527C">
                  <w:pPr>
                    <w:spacing w:after="0" w:line="240" w:lineRule="auto"/>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20118B5" w14:textId="77777777" w:rsidR="008F527C" w:rsidRPr="008F527C" w:rsidRDefault="008F527C" w:rsidP="008F527C">
                  <w:pPr>
                    <w:spacing w:after="0" w:line="240" w:lineRule="auto"/>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6F1DA394" w14:textId="77777777" w:rsidR="008F527C" w:rsidRPr="008F527C" w:rsidRDefault="008F527C" w:rsidP="008F527C">
                  <w:pPr>
                    <w:spacing w:after="0" w:line="240" w:lineRule="auto"/>
                    <w:jc w:val="right"/>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498.238,63</w:t>
                  </w:r>
                </w:p>
              </w:tc>
              <w:tc>
                <w:tcPr>
                  <w:tcW w:w="1700" w:type="dxa"/>
                  <w:tcBorders>
                    <w:top w:val="nil"/>
                    <w:left w:val="nil"/>
                    <w:bottom w:val="single" w:sz="4" w:space="0" w:color="auto"/>
                    <w:right w:val="single" w:sz="4" w:space="0" w:color="auto"/>
                  </w:tcBorders>
                  <w:shd w:val="clear" w:color="000000" w:fill="FFFFFF"/>
                  <w:hideMark/>
                </w:tcPr>
                <w:p w14:paraId="5F195E13" w14:textId="77777777" w:rsidR="008F527C" w:rsidRPr="008F527C" w:rsidRDefault="008F527C" w:rsidP="008F527C">
                  <w:pPr>
                    <w:spacing w:after="0" w:line="240" w:lineRule="auto"/>
                    <w:jc w:val="right"/>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1.171.361,02</w:t>
                  </w:r>
                </w:p>
              </w:tc>
              <w:tc>
                <w:tcPr>
                  <w:tcW w:w="1700" w:type="dxa"/>
                  <w:tcBorders>
                    <w:top w:val="nil"/>
                    <w:left w:val="nil"/>
                    <w:bottom w:val="single" w:sz="4" w:space="0" w:color="auto"/>
                    <w:right w:val="single" w:sz="4" w:space="0" w:color="auto"/>
                  </w:tcBorders>
                  <w:shd w:val="clear" w:color="000000" w:fill="FFFFFF"/>
                  <w:hideMark/>
                </w:tcPr>
                <w:p w14:paraId="6B3ADBBC" w14:textId="77777777" w:rsidR="008F527C" w:rsidRPr="008F527C" w:rsidRDefault="008F527C" w:rsidP="008F527C">
                  <w:pPr>
                    <w:spacing w:after="0" w:line="240" w:lineRule="auto"/>
                    <w:jc w:val="right"/>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793.488,16</w:t>
                  </w:r>
                </w:p>
              </w:tc>
              <w:tc>
                <w:tcPr>
                  <w:tcW w:w="1700" w:type="dxa"/>
                  <w:tcBorders>
                    <w:top w:val="nil"/>
                    <w:left w:val="nil"/>
                    <w:bottom w:val="single" w:sz="4" w:space="0" w:color="auto"/>
                    <w:right w:val="single" w:sz="4" w:space="0" w:color="auto"/>
                  </w:tcBorders>
                  <w:shd w:val="clear" w:color="000000" w:fill="FFFFFF"/>
                  <w:hideMark/>
                </w:tcPr>
                <w:p w14:paraId="4C0CBD86" w14:textId="77777777" w:rsidR="008F527C" w:rsidRPr="008F527C" w:rsidRDefault="008F527C" w:rsidP="008F527C">
                  <w:pPr>
                    <w:spacing w:after="0" w:line="240" w:lineRule="auto"/>
                    <w:jc w:val="right"/>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1,59</w:t>
                  </w:r>
                </w:p>
              </w:tc>
              <w:tc>
                <w:tcPr>
                  <w:tcW w:w="1700" w:type="dxa"/>
                  <w:tcBorders>
                    <w:top w:val="nil"/>
                    <w:left w:val="nil"/>
                    <w:bottom w:val="single" w:sz="4" w:space="0" w:color="auto"/>
                    <w:right w:val="single" w:sz="4" w:space="0" w:color="auto"/>
                  </w:tcBorders>
                  <w:shd w:val="clear" w:color="000000" w:fill="FFFFFF"/>
                  <w:hideMark/>
                </w:tcPr>
                <w:p w14:paraId="1FCF8BD5" w14:textId="77777777" w:rsidR="008F527C" w:rsidRPr="008F527C" w:rsidRDefault="008F527C" w:rsidP="008F527C">
                  <w:pPr>
                    <w:spacing w:after="0" w:line="240" w:lineRule="auto"/>
                    <w:jc w:val="right"/>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0,68</w:t>
                  </w:r>
                </w:p>
              </w:tc>
            </w:tr>
            <w:tr w:rsidR="008F527C" w:rsidRPr="008F527C" w14:paraId="67591F5A" w14:textId="77777777" w:rsidTr="008F527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5022E5C"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321</w:t>
                  </w:r>
                </w:p>
              </w:tc>
              <w:tc>
                <w:tcPr>
                  <w:tcW w:w="1440" w:type="dxa"/>
                  <w:tcBorders>
                    <w:top w:val="nil"/>
                    <w:left w:val="nil"/>
                    <w:bottom w:val="single" w:sz="4" w:space="0" w:color="auto"/>
                    <w:right w:val="single" w:sz="4" w:space="0" w:color="auto"/>
                  </w:tcBorders>
                  <w:shd w:val="clear" w:color="000000" w:fill="FFFFFF"/>
                  <w:hideMark/>
                </w:tcPr>
                <w:p w14:paraId="3FB939A4"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FE52796"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Naknade troškova zaposlenima</w:t>
                  </w:r>
                </w:p>
              </w:tc>
              <w:tc>
                <w:tcPr>
                  <w:tcW w:w="1700" w:type="dxa"/>
                  <w:tcBorders>
                    <w:top w:val="nil"/>
                    <w:left w:val="nil"/>
                    <w:bottom w:val="single" w:sz="4" w:space="0" w:color="auto"/>
                    <w:right w:val="single" w:sz="4" w:space="0" w:color="auto"/>
                  </w:tcBorders>
                  <w:shd w:val="clear" w:color="000000" w:fill="FFFFFF"/>
                  <w:hideMark/>
                </w:tcPr>
                <w:p w14:paraId="552C8B9E"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45.050,51</w:t>
                  </w:r>
                </w:p>
              </w:tc>
              <w:tc>
                <w:tcPr>
                  <w:tcW w:w="1700" w:type="dxa"/>
                  <w:tcBorders>
                    <w:top w:val="nil"/>
                    <w:left w:val="nil"/>
                    <w:bottom w:val="single" w:sz="4" w:space="0" w:color="auto"/>
                    <w:right w:val="single" w:sz="4" w:space="0" w:color="auto"/>
                  </w:tcBorders>
                  <w:shd w:val="clear" w:color="000000" w:fill="FFFFFF"/>
                  <w:hideMark/>
                </w:tcPr>
                <w:p w14:paraId="28F51C58"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49.912,37</w:t>
                  </w:r>
                </w:p>
              </w:tc>
              <w:tc>
                <w:tcPr>
                  <w:tcW w:w="1700" w:type="dxa"/>
                  <w:tcBorders>
                    <w:top w:val="nil"/>
                    <w:left w:val="nil"/>
                    <w:bottom w:val="single" w:sz="4" w:space="0" w:color="auto"/>
                    <w:right w:val="single" w:sz="4" w:space="0" w:color="auto"/>
                  </w:tcBorders>
                  <w:shd w:val="clear" w:color="000000" w:fill="FFFFFF"/>
                  <w:hideMark/>
                </w:tcPr>
                <w:p w14:paraId="5E4D1DAE"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42.690,64</w:t>
                  </w:r>
                </w:p>
              </w:tc>
              <w:tc>
                <w:tcPr>
                  <w:tcW w:w="1700" w:type="dxa"/>
                  <w:tcBorders>
                    <w:top w:val="nil"/>
                    <w:left w:val="nil"/>
                    <w:bottom w:val="single" w:sz="4" w:space="0" w:color="auto"/>
                    <w:right w:val="single" w:sz="4" w:space="0" w:color="auto"/>
                  </w:tcBorders>
                  <w:shd w:val="clear" w:color="000000" w:fill="FFFFFF"/>
                  <w:hideMark/>
                </w:tcPr>
                <w:p w14:paraId="4F788183"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0,95</w:t>
                  </w:r>
                </w:p>
              </w:tc>
              <w:tc>
                <w:tcPr>
                  <w:tcW w:w="1700" w:type="dxa"/>
                  <w:tcBorders>
                    <w:top w:val="nil"/>
                    <w:left w:val="nil"/>
                    <w:bottom w:val="single" w:sz="4" w:space="0" w:color="auto"/>
                    <w:right w:val="single" w:sz="4" w:space="0" w:color="auto"/>
                  </w:tcBorders>
                  <w:shd w:val="clear" w:color="000000" w:fill="FFFFFF"/>
                  <w:hideMark/>
                </w:tcPr>
                <w:p w14:paraId="5D0D6E9B"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0,86</w:t>
                  </w:r>
                </w:p>
              </w:tc>
            </w:tr>
            <w:tr w:rsidR="008F527C" w:rsidRPr="008F527C" w14:paraId="74949F1F" w14:textId="77777777" w:rsidTr="008F527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114A0E0"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322</w:t>
                  </w:r>
                </w:p>
              </w:tc>
              <w:tc>
                <w:tcPr>
                  <w:tcW w:w="1440" w:type="dxa"/>
                  <w:tcBorders>
                    <w:top w:val="nil"/>
                    <w:left w:val="nil"/>
                    <w:bottom w:val="single" w:sz="4" w:space="0" w:color="auto"/>
                    <w:right w:val="single" w:sz="4" w:space="0" w:color="auto"/>
                  </w:tcBorders>
                  <w:shd w:val="clear" w:color="000000" w:fill="FFFFFF"/>
                  <w:hideMark/>
                </w:tcPr>
                <w:p w14:paraId="6F6CA1C4"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586C7BA"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Rashodi za materijal i energiju</w:t>
                  </w:r>
                </w:p>
              </w:tc>
              <w:tc>
                <w:tcPr>
                  <w:tcW w:w="1700" w:type="dxa"/>
                  <w:tcBorders>
                    <w:top w:val="nil"/>
                    <w:left w:val="nil"/>
                    <w:bottom w:val="single" w:sz="4" w:space="0" w:color="auto"/>
                    <w:right w:val="single" w:sz="4" w:space="0" w:color="auto"/>
                  </w:tcBorders>
                  <w:shd w:val="clear" w:color="000000" w:fill="FFFFFF"/>
                  <w:hideMark/>
                </w:tcPr>
                <w:p w14:paraId="0EA8F73A"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139.982,71</w:t>
                  </w:r>
                </w:p>
              </w:tc>
              <w:tc>
                <w:tcPr>
                  <w:tcW w:w="1700" w:type="dxa"/>
                  <w:tcBorders>
                    <w:top w:val="nil"/>
                    <w:left w:val="nil"/>
                    <w:bottom w:val="single" w:sz="4" w:space="0" w:color="auto"/>
                    <w:right w:val="single" w:sz="4" w:space="0" w:color="auto"/>
                  </w:tcBorders>
                  <w:shd w:val="clear" w:color="000000" w:fill="FFFFFF"/>
                  <w:hideMark/>
                </w:tcPr>
                <w:p w14:paraId="03211895"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180.702,72</w:t>
                  </w:r>
                </w:p>
              </w:tc>
              <w:tc>
                <w:tcPr>
                  <w:tcW w:w="1700" w:type="dxa"/>
                  <w:tcBorders>
                    <w:top w:val="nil"/>
                    <w:left w:val="nil"/>
                    <w:bottom w:val="single" w:sz="4" w:space="0" w:color="auto"/>
                    <w:right w:val="single" w:sz="4" w:space="0" w:color="auto"/>
                  </w:tcBorders>
                  <w:shd w:val="clear" w:color="000000" w:fill="FFFFFF"/>
                  <w:hideMark/>
                </w:tcPr>
                <w:p w14:paraId="27B8BB8F"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153.078,74</w:t>
                  </w:r>
                </w:p>
              </w:tc>
              <w:tc>
                <w:tcPr>
                  <w:tcW w:w="1700" w:type="dxa"/>
                  <w:tcBorders>
                    <w:top w:val="nil"/>
                    <w:left w:val="nil"/>
                    <w:bottom w:val="single" w:sz="4" w:space="0" w:color="auto"/>
                    <w:right w:val="single" w:sz="4" w:space="0" w:color="auto"/>
                  </w:tcBorders>
                  <w:shd w:val="clear" w:color="000000" w:fill="FFFFFF"/>
                  <w:hideMark/>
                </w:tcPr>
                <w:p w14:paraId="750035F7"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1,09</w:t>
                  </w:r>
                </w:p>
              </w:tc>
              <w:tc>
                <w:tcPr>
                  <w:tcW w:w="1700" w:type="dxa"/>
                  <w:tcBorders>
                    <w:top w:val="nil"/>
                    <w:left w:val="nil"/>
                    <w:bottom w:val="single" w:sz="4" w:space="0" w:color="auto"/>
                    <w:right w:val="single" w:sz="4" w:space="0" w:color="auto"/>
                  </w:tcBorders>
                  <w:shd w:val="clear" w:color="000000" w:fill="FFFFFF"/>
                  <w:hideMark/>
                </w:tcPr>
                <w:p w14:paraId="24232D7B"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0,85</w:t>
                  </w:r>
                </w:p>
              </w:tc>
            </w:tr>
            <w:tr w:rsidR="008F527C" w:rsidRPr="008F527C" w14:paraId="714D138C" w14:textId="77777777" w:rsidTr="008F527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4A9677E"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323</w:t>
                  </w:r>
                </w:p>
              </w:tc>
              <w:tc>
                <w:tcPr>
                  <w:tcW w:w="1440" w:type="dxa"/>
                  <w:tcBorders>
                    <w:top w:val="nil"/>
                    <w:left w:val="nil"/>
                    <w:bottom w:val="single" w:sz="4" w:space="0" w:color="auto"/>
                    <w:right w:val="single" w:sz="4" w:space="0" w:color="auto"/>
                  </w:tcBorders>
                  <w:shd w:val="clear" w:color="000000" w:fill="FFFFFF"/>
                  <w:hideMark/>
                </w:tcPr>
                <w:p w14:paraId="71F410BB"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B32CC79"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Rashodi za usluge</w:t>
                  </w:r>
                </w:p>
              </w:tc>
              <w:tc>
                <w:tcPr>
                  <w:tcW w:w="1700" w:type="dxa"/>
                  <w:tcBorders>
                    <w:top w:val="nil"/>
                    <w:left w:val="nil"/>
                    <w:bottom w:val="single" w:sz="4" w:space="0" w:color="auto"/>
                    <w:right w:val="single" w:sz="4" w:space="0" w:color="auto"/>
                  </w:tcBorders>
                  <w:shd w:val="clear" w:color="000000" w:fill="FFFFFF"/>
                  <w:hideMark/>
                </w:tcPr>
                <w:p w14:paraId="26DAFF39"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202.406,49</w:t>
                  </w:r>
                </w:p>
              </w:tc>
              <w:tc>
                <w:tcPr>
                  <w:tcW w:w="1700" w:type="dxa"/>
                  <w:tcBorders>
                    <w:top w:val="nil"/>
                    <w:left w:val="nil"/>
                    <w:bottom w:val="single" w:sz="4" w:space="0" w:color="auto"/>
                    <w:right w:val="single" w:sz="4" w:space="0" w:color="auto"/>
                  </w:tcBorders>
                  <w:shd w:val="clear" w:color="000000" w:fill="FFFFFF"/>
                  <w:hideMark/>
                </w:tcPr>
                <w:p w14:paraId="3A7DE933"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376.581,48</w:t>
                  </w:r>
                </w:p>
              </w:tc>
              <w:tc>
                <w:tcPr>
                  <w:tcW w:w="1700" w:type="dxa"/>
                  <w:tcBorders>
                    <w:top w:val="nil"/>
                    <w:left w:val="nil"/>
                    <w:bottom w:val="single" w:sz="4" w:space="0" w:color="auto"/>
                    <w:right w:val="single" w:sz="4" w:space="0" w:color="auto"/>
                  </w:tcBorders>
                  <w:shd w:val="clear" w:color="000000" w:fill="FFFFFF"/>
                  <w:hideMark/>
                </w:tcPr>
                <w:p w14:paraId="0B682BE9"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290.229,50</w:t>
                  </w:r>
                </w:p>
              </w:tc>
              <w:tc>
                <w:tcPr>
                  <w:tcW w:w="1700" w:type="dxa"/>
                  <w:tcBorders>
                    <w:top w:val="nil"/>
                    <w:left w:val="nil"/>
                    <w:bottom w:val="single" w:sz="4" w:space="0" w:color="auto"/>
                    <w:right w:val="single" w:sz="4" w:space="0" w:color="auto"/>
                  </w:tcBorders>
                  <w:shd w:val="clear" w:color="000000" w:fill="FFFFFF"/>
                  <w:hideMark/>
                </w:tcPr>
                <w:p w14:paraId="36695014"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1,43</w:t>
                  </w:r>
                </w:p>
              </w:tc>
              <w:tc>
                <w:tcPr>
                  <w:tcW w:w="1700" w:type="dxa"/>
                  <w:tcBorders>
                    <w:top w:val="nil"/>
                    <w:left w:val="nil"/>
                    <w:bottom w:val="single" w:sz="4" w:space="0" w:color="auto"/>
                    <w:right w:val="single" w:sz="4" w:space="0" w:color="auto"/>
                  </w:tcBorders>
                  <w:shd w:val="clear" w:color="000000" w:fill="FFFFFF"/>
                  <w:hideMark/>
                </w:tcPr>
                <w:p w14:paraId="0131DF38"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0,77</w:t>
                  </w:r>
                </w:p>
              </w:tc>
            </w:tr>
            <w:tr w:rsidR="008F527C" w:rsidRPr="008F527C" w14:paraId="320D2D8D" w14:textId="77777777" w:rsidTr="008F527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4F3E882"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329</w:t>
                  </w:r>
                </w:p>
              </w:tc>
              <w:tc>
                <w:tcPr>
                  <w:tcW w:w="1440" w:type="dxa"/>
                  <w:tcBorders>
                    <w:top w:val="nil"/>
                    <w:left w:val="nil"/>
                    <w:bottom w:val="single" w:sz="4" w:space="0" w:color="auto"/>
                    <w:right w:val="single" w:sz="4" w:space="0" w:color="auto"/>
                  </w:tcBorders>
                  <w:shd w:val="clear" w:color="000000" w:fill="FFFFFF"/>
                  <w:hideMark/>
                </w:tcPr>
                <w:p w14:paraId="0C2B91FB"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E8BF9FC"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Ostali nespomenuti rashodi poslovanja</w:t>
                  </w:r>
                </w:p>
              </w:tc>
              <w:tc>
                <w:tcPr>
                  <w:tcW w:w="1700" w:type="dxa"/>
                  <w:tcBorders>
                    <w:top w:val="nil"/>
                    <w:left w:val="nil"/>
                    <w:bottom w:val="single" w:sz="4" w:space="0" w:color="auto"/>
                    <w:right w:val="single" w:sz="4" w:space="0" w:color="auto"/>
                  </w:tcBorders>
                  <w:shd w:val="clear" w:color="000000" w:fill="FFFFFF"/>
                  <w:hideMark/>
                </w:tcPr>
                <w:p w14:paraId="5B023467"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110.798,92</w:t>
                  </w:r>
                </w:p>
              </w:tc>
              <w:tc>
                <w:tcPr>
                  <w:tcW w:w="1700" w:type="dxa"/>
                  <w:tcBorders>
                    <w:top w:val="nil"/>
                    <w:left w:val="nil"/>
                    <w:bottom w:val="single" w:sz="4" w:space="0" w:color="auto"/>
                    <w:right w:val="single" w:sz="4" w:space="0" w:color="auto"/>
                  </w:tcBorders>
                  <w:shd w:val="clear" w:color="000000" w:fill="FFFFFF"/>
                  <w:hideMark/>
                </w:tcPr>
                <w:p w14:paraId="7EA136FF"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564.164,45</w:t>
                  </w:r>
                </w:p>
              </w:tc>
              <w:tc>
                <w:tcPr>
                  <w:tcW w:w="1700" w:type="dxa"/>
                  <w:tcBorders>
                    <w:top w:val="nil"/>
                    <w:left w:val="nil"/>
                    <w:bottom w:val="single" w:sz="4" w:space="0" w:color="auto"/>
                    <w:right w:val="single" w:sz="4" w:space="0" w:color="auto"/>
                  </w:tcBorders>
                  <w:shd w:val="clear" w:color="000000" w:fill="FFFFFF"/>
                  <w:hideMark/>
                </w:tcPr>
                <w:p w14:paraId="09C7BDD7"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307.489,28</w:t>
                  </w:r>
                </w:p>
              </w:tc>
              <w:tc>
                <w:tcPr>
                  <w:tcW w:w="1700" w:type="dxa"/>
                  <w:tcBorders>
                    <w:top w:val="nil"/>
                    <w:left w:val="nil"/>
                    <w:bottom w:val="single" w:sz="4" w:space="0" w:color="auto"/>
                    <w:right w:val="single" w:sz="4" w:space="0" w:color="auto"/>
                  </w:tcBorders>
                  <w:shd w:val="clear" w:color="000000" w:fill="FFFFFF"/>
                  <w:hideMark/>
                </w:tcPr>
                <w:p w14:paraId="4ECA957B"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2,78</w:t>
                  </w:r>
                </w:p>
              </w:tc>
              <w:tc>
                <w:tcPr>
                  <w:tcW w:w="1700" w:type="dxa"/>
                  <w:tcBorders>
                    <w:top w:val="nil"/>
                    <w:left w:val="nil"/>
                    <w:bottom w:val="single" w:sz="4" w:space="0" w:color="auto"/>
                    <w:right w:val="single" w:sz="4" w:space="0" w:color="auto"/>
                  </w:tcBorders>
                  <w:shd w:val="clear" w:color="000000" w:fill="FFFFFF"/>
                  <w:hideMark/>
                </w:tcPr>
                <w:p w14:paraId="4CD56840"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0,55</w:t>
                  </w:r>
                </w:p>
              </w:tc>
            </w:tr>
            <w:tr w:rsidR="008F527C" w:rsidRPr="008F527C" w14:paraId="4C34A7E8" w14:textId="77777777" w:rsidTr="008F527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E994CF2" w14:textId="77777777" w:rsidR="008F527C" w:rsidRPr="008F527C" w:rsidRDefault="008F527C" w:rsidP="008F527C">
                  <w:pPr>
                    <w:spacing w:after="0" w:line="240" w:lineRule="auto"/>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34</w:t>
                  </w:r>
                </w:p>
              </w:tc>
              <w:tc>
                <w:tcPr>
                  <w:tcW w:w="1440" w:type="dxa"/>
                  <w:tcBorders>
                    <w:top w:val="nil"/>
                    <w:left w:val="nil"/>
                    <w:bottom w:val="single" w:sz="4" w:space="0" w:color="auto"/>
                    <w:right w:val="single" w:sz="4" w:space="0" w:color="auto"/>
                  </w:tcBorders>
                  <w:shd w:val="clear" w:color="000000" w:fill="FFFFFF"/>
                  <w:hideMark/>
                </w:tcPr>
                <w:p w14:paraId="1A29A7C6" w14:textId="77777777" w:rsidR="008F527C" w:rsidRPr="008F527C" w:rsidRDefault="008F527C" w:rsidP="008F527C">
                  <w:pPr>
                    <w:spacing w:after="0" w:line="240" w:lineRule="auto"/>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B1611D3" w14:textId="77777777" w:rsidR="008F527C" w:rsidRPr="008F527C" w:rsidRDefault="008F527C" w:rsidP="008F527C">
                  <w:pPr>
                    <w:spacing w:after="0" w:line="240" w:lineRule="auto"/>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Financijski rashodi</w:t>
                  </w:r>
                </w:p>
              </w:tc>
              <w:tc>
                <w:tcPr>
                  <w:tcW w:w="1700" w:type="dxa"/>
                  <w:tcBorders>
                    <w:top w:val="nil"/>
                    <w:left w:val="nil"/>
                    <w:bottom w:val="single" w:sz="4" w:space="0" w:color="auto"/>
                    <w:right w:val="single" w:sz="4" w:space="0" w:color="auto"/>
                  </w:tcBorders>
                  <w:shd w:val="clear" w:color="000000" w:fill="FFFFFF"/>
                  <w:hideMark/>
                </w:tcPr>
                <w:p w14:paraId="28B69CA7" w14:textId="77777777" w:rsidR="008F527C" w:rsidRPr="008F527C" w:rsidRDefault="008F527C" w:rsidP="008F527C">
                  <w:pPr>
                    <w:spacing w:after="0" w:line="240" w:lineRule="auto"/>
                    <w:jc w:val="right"/>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15.972,29</w:t>
                  </w:r>
                </w:p>
              </w:tc>
              <w:tc>
                <w:tcPr>
                  <w:tcW w:w="1700" w:type="dxa"/>
                  <w:tcBorders>
                    <w:top w:val="nil"/>
                    <w:left w:val="nil"/>
                    <w:bottom w:val="single" w:sz="4" w:space="0" w:color="auto"/>
                    <w:right w:val="single" w:sz="4" w:space="0" w:color="auto"/>
                  </w:tcBorders>
                  <w:shd w:val="clear" w:color="000000" w:fill="FFFFFF"/>
                  <w:hideMark/>
                </w:tcPr>
                <w:p w14:paraId="00A473B6" w14:textId="77777777" w:rsidR="008F527C" w:rsidRPr="008F527C" w:rsidRDefault="008F527C" w:rsidP="008F527C">
                  <w:pPr>
                    <w:spacing w:after="0" w:line="240" w:lineRule="auto"/>
                    <w:jc w:val="right"/>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5.445,30</w:t>
                  </w:r>
                </w:p>
              </w:tc>
              <w:tc>
                <w:tcPr>
                  <w:tcW w:w="1700" w:type="dxa"/>
                  <w:tcBorders>
                    <w:top w:val="nil"/>
                    <w:left w:val="nil"/>
                    <w:bottom w:val="single" w:sz="4" w:space="0" w:color="auto"/>
                    <w:right w:val="single" w:sz="4" w:space="0" w:color="auto"/>
                  </w:tcBorders>
                  <w:shd w:val="clear" w:color="000000" w:fill="FFFFFF"/>
                  <w:hideMark/>
                </w:tcPr>
                <w:p w14:paraId="3FF7B3B5" w14:textId="77777777" w:rsidR="008F527C" w:rsidRPr="008F527C" w:rsidRDefault="008F527C" w:rsidP="008F527C">
                  <w:pPr>
                    <w:spacing w:after="0" w:line="240" w:lineRule="auto"/>
                    <w:jc w:val="right"/>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4.061,61</w:t>
                  </w:r>
                </w:p>
              </w:tc>
              <w:tc>
                <w:tcPr>
                  <w:tcW w:w="1700" w:type="dxa"/>
                  <w:tcBorders>
                    <w:top w:val="nil"/>
                    <w:left w:val="nil"/>
                    <w:bottom w:val="single" w:sz="4" w:space="0" w:color="auto"/>
                    <w:right w:val="single" w:sz="4" w:space="0" w:color="auto"/>
                  </w:tcBorders>
                  <w:shd w:val="clear" w:color="000000" w:fill="FFFFFF"/>
                  <w:hideMark/>
                </w:tcPr>
                <w:p w14:paraId="1CB5EF23" w14:textId="77777777" w:rsidR="008F527C" w:rsidRPr="008F527C" w:rsidRDefault="008F527C" w:rsidP="008F527C">
                  <w:pPr>
                    <w:spacing w:after="0" w:line="240" w:lineRule="auto"/>
                    <w:jc w:val="right"/>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0,25</w:t>
                  </w:r>
                </w:p>
              </w:tc>
              <w:tc>
                <w:tcPr>
                  <w:tcW w:w="1700" w:type="dxa"/>
                  <w:tcBorders>
                    <w:top w:val="nil"/>
                    <w:left w:val="nil"/>
                    <w:bottom w:val="single" w:sz="4" w:space="0" w:color="auto"/>
                    <w:right w:val="single" w:sz="4" w:space="0" w:color="auto"/>
                  </w:tcBorders>
                  <w:shd w:val="clear" w:color="000000" w:fill="FFFFFF"/>
                  <w:hideMark/>
                </w:tcPr>
                <w:p w14:paraId="0AA3E27E" w14:textId="77777777" w:rsidR="008F527C" w:rsidRPr="008F527C" w:rsidRDefault="008F527C" w:rsidP="008F527C">
                  <w:pPr>
                    <w:spacing w:after="0" w:line="240" w:lineRule="auto"/>
                    <w:jc w:val="right"/>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0,75</w:t>
                  </w:r>
                </w:p>
              </w:tc>
            </w:tr>
            <w:tr w:rsidR="008F527C" w:rsidRPr="008F527C" w14:paraId="2981A057" w14:textId="77777777" w:rsidTr="008F527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B1A4899"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342</w:t>
                  </w:r>
                </w:p>
              </w:tc>
              <w:tc>
                <w:tcPr>
                  <w:tcW w:w="1440" w:type="dxa"/>
                  <w:tcBorders>
                    <w:top w:val="nil"/>
                    <w:left w:val="nil"/>
                    <w:bottom w:val="single" w:sz="4" w:space="0" w:color="auto"/>
                    <w:right w:val="single" w:sz="4" w:space="0" w:color="auto"/>
                  </w:tcBorders>
                  <w:shd w:val="clear" w:color="000000" w:fill="FFFFFF"/>
                  <w:hideMark/>
                </w:tcPr>
                <w:p w14:paraId="5A5FDCD6"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AA7F3FB"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Kamate za primljene kredite i zajmove</w:t>
                  </w:r>
                </w:p>
              </w:tc>
              <w:tc>
                <w:tcPr>
                  <w:tcW w:w="1700" w:type="dxa"/>
                  <w:tcBorders>
                    <w:top w:val="nil"/>
                    <w:left w:val="nil"/>
                    <w:bottom w:val="single" w:sz="4" w:space="0" w:color="auto"/>
                    <w:right w:val="single" w:sz="4" w:space="0" w:color="auto"/>
                  </w:tcBorders>
                  <w:shd w:val="clear" w:color="000000" w:fill="FFFFFF"/>
                  <w:hideMark/>
                </w:tcPr>
                <w:p w14:paraId="0847AFCA"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10.884,41</w:t>
                  </w:r>
                </w:p>
              </w:tc>
              <w:tc>
                <w:tcPr>
                  <w:tcW w:w="1700" w:type="dxa"/>
                  <w:tcBorders>
                    <w:top w:val="nil"/>
                    <w:left w:val="nil"/>
                    <w:bottom w:val="single" w:sz="4" w:space="0" w:color="auto"/>
                    <w:right w:val="single" w:sz="4" w:space="0" w:color="auto"/>
                  </w:tcBorders>
                  <w:shd w:val="clear" w:color="000000" w:fill="FFFFFF"/>
                  <w:hideMark/>
                </w:tcPr>
                <w:p w14:paraId="412F966C"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59AA965C"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00571B32"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28BB037D"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 </w:t>
                  </w:r>
                </w:p>
              </w:tc>
            </w:tr>
            <w:tr w:rsidR="008F527C" w:rsidRPr="008F527C" w14:paraId="062D8CBD" w14:textId="77777777" w:rsidTr="008F527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CF0E7DE"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343</w:t>
                  </w:r>
                </w:p>
              </w:tc>
              <w:tc>
                <w:tcPr>
                  <w:tcW w:w="1440" w:type="dxa"/>
                  <w:tcBorders>
                    <w:top w:val="nil"/>
                    <w:left w:val="nil"/>
                    <w:bottom w:val="single" w:sz="4" w:space="0" w:color="auto"/>
                    <w:right w:val="single" w:sz="4" w:space="0" w:color="auto"/>
                  </w:tcBorders>
                  <w:shd w:val="clear" w:color="000000" w:fill="FFFFFF"/>
                  <w:hideMark/>
                </w:tcPr>
                <w:p w14:paraId="70FC2DAD"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57133C5"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Ostali financijski rashodi</w:t>
                  </w:r>
                </w:p>
              </w:tc>
              <w:tc>
                <w:tcPr>
                  <w:tcW w:w="1700" w:type="dxa"/>
                  <w:tcBorders>
                    <w:top w:val="nil"/>
                    <w:left w:val="nil"/>
                    <w:bottom w:val="single" w:sz="4" w:space="0" w:color="auto"/>
                    <w:right w:val="single" w:sz="4" w:space="0" w:color="auto"/>
                  </w:tcBorders>
                  <w:shd w:val="clear" w:color="000000" w:fill="FFFFFF"/>
                  <w:hideMark/>
                </w:tcPr>
                <w:p w14:paraId="32DBD207"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5.087,88</w:t>
                  </w:r>
                </w:p>
              </w:tc>
              <w:tc>
                <w:tcPr>
                  <w:tcW w:w="1700" w:type="dxa"/>
                  <w:tcBorders>
                    <w:top w:val="nil"/>
                    <w:left w:val="nil"/>
                    <w:bottom w:val="single" w:sz="4" w:space="0" w:color="auto"/>
                    <w:right w:val="single" w:sz="4" w:space="0" w:color="auto"/>
                  </w:tcBorders>
                  <w:shd w:val="clear" w:color="000000" w:fill="FFFFFF"/>
                  <w:hideMark/>
                </w:tcPr>
                <w:p w14:paraId="361518A1"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5.445,30</w:t>
                  </w:r>
                </w:p>
              </w:tc>
              <w:tc>
                <w:tcPr>
                  <w:tcW w:w="1700" w:type="dxa"/>
                  <w:tcBorders>
                    <w:top w:val="nil"/>
                    <w:left w:val="nil"/>
                    <w:bottom w:val="single" w:sz="4" w:space="0" w:color="auto"/>
                    <w:right w:val="single" w:sz="4" w:space="0" w:color="auto"/>
                  </w:tcBorders>
                  <w:shd w:val="clear" w:color="000000" w:fill="FFFFFF"/>
                  <w:hideMark/>
                </w:tcPr>
                <w:p w14:paraId="625EBA45"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4.061,61</w:t>
                  </w:r>
                </w:p>
              </w:tc>
              <w:tc>
                <w:tcPr>
                  <w:tcW w:w="1700" w:type="dxa"/>
                  <w:tcBorders>
                    <w:top w:val="nil"/>
                    <w:left w:val="nil"/>
                    <w:bottom w:val="single" w:sz="4" w:space="0" w:color="auto"/>
                    <w:right w:val="single" w:sz="4" w:space="0" w:color="auto"/>
                  </w:tcBorders>
                  <w:shd w:val="clear" w:color="000000" w:fill="FFFFFF"/>
                  <w:hideMark/>
                </w:tcPr>
                <w:p w14:paraId="671CC47A"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0,80</w:t>
                  </w:r>
                </w:p>
              </w:tc>
              <w:tc>
                <w:tcPr>
                  <w:tcW w:w="1700" w:type="dxa"/>
                  <w:tcBorders>
                    <w:top w:val="nil"/>
                    <w:left w:val="nil"/>
                    <w:bottom w:val="single" w:sz="4" w:space="0" w:color="auto"/>
                    <w:right w:val="single" w:sz="4" w:space="0" w:color="auto"/>
                  </w:tcBorders>
                  <w:shd w:val="clear" w:color="000000" w:fill="FFFFFF"/>
                  <w:hideMark/>
                </w:tcPr>
                <w:p w14:paraId="55AA6D3C"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0,75</w:t>
                  </w:r>
                </w:p>
              </w:tc>
            </w:tr>
            <w:tr w:rsidR="008F527C" w:rsidRPr="008F527C" w14:paraId="07154F58" w14:textId="77777777" w:rsidTr="008F527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C7CDE64" w14:textId="77777777" w:rsidR="008F527C" w:rsidRPr="008F527C" w:rsidRDefault="008F527C" w:rsidP="008F527C">
                  <w:pPr>
                    <w:spacing w:after="0" w:line="240" w:lineRule="auto"/>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35</w:t>
                  </w:r>
                </w:p>
              </w:tc>
              <w:tc>
                <w:tcPr>
                  <w:tcW w:w="1440" w:type="dxa"/>
                  <w:tcBorders>
                    <w:top w:val="nil"/>
                    <w:left w:val="nil"/>
                    <w:bottom w:val="single" w:sz="4" w:space="0" w:color="auto"/>
                    <w:right w:val="single" w:sz="4" w:space="0" w:color="auto"/>
                  </w:tcBorders>
                  <w:shd w:val="clear" w:color="000000" w:fill="FFFFFF"/>
                  <w:hideMark/>
                </w:tcPr>
                <w:p w14:paraId="7D6C70D9" w14:textId="77777777" w:rsidR="008F527C" w:rsidRPr="008F527C" w:rsidRDefault="008F527C" w:rsidP="008F527C">
                  <w:pPr>
                    <w:spacing w:after="0" w:line="240" w:lineRule="auto"/>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43242D2" w14:textId="77777777" w:rsidR="008F527C" w:rsidRPr="008F527C" w:rsidRDefault="008F527C" w:rsidP="008F527C">
                  <w:pPr>
                    <w:spacing w:after="0" w:line="240" w:lineRule="auto"/>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Subvencije</w:t>
                  </w:r>
                </w:p>
              </w:tc>
              <w:tc>
                <w:tcPr>
                  <w:tcW w:w="1700" w:type="dxa"/>
                  <w:tcBorders>
                    <w:top w:val="nil"/>
                    <w:left w:val="nil"/>
                    <w:bottom w:val="single" w:sz="4" w:space="0" w:color="auto"/>
                    <w:right w:val="single" w:sz="4" w:space="0" w:color="auto"/>
                  </w:tcBorders>
                  <w:shd w:val="clear" w:color="000000" w:fill="FFFFFF"/>
                  <w:hideMark/>
                </w:tcPr>
                <w:p w14:paraId="573A5438" w14:textId="77777777" w:rsidR="008F527C" w:rsidRPr="008F527C" w:rsidRDefault="008F527C" w:rsidP="008F527C">
                  <w:pPr>
                    <w:spacing w:after="0" w:line="240" w:lineRule="auto"/>
                    <w:jc w:val="right"/>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9.190,34</w:t>
                  </w:r>
                </w:p>
              </w:tc>
              <w:tc>
                <w:tcPr>
                  <w:tcW w:w="1700" w:type="dxa"/>
                  <w:tcBorders>
                    <w:top w:val="nil"/>
                    <w:left w:val="nil"/>
                    <w:bottom w:val="single" w:sz="4" w:space="0" w:color="auto"/>
                    <w:right w:val="single" w:sz="4" w:space="0" w:color="auto"/>
                  </w:tcBorders>
                  <w:shd w:val="clear" w:color="000000" w:fill="FFFFFF"/>
                  <w:hideMark/>
                </w:tcPr>
                <w:p w14:paraId="73BDD1B1" w14:textId="77777777" w:rsidR="008F527C" w:rsidRPr="008F527C" w:rsidRDefault="008F527C" w:rsidP="008F527C">
                  <w:pPr>
                    <w:spacing w:after="0" w:line="240" w:lineRule="auto"/>
                    <w:jc w:val="right"/>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9.580,49</w:t>
                  </w:r>
                </w:p>
              </w:tc>
              <w:tc>
                <w:tcPr>
                  <w:tcW w:w="1700" w:type="dxa"/>
                  <w:tcBorders>
                    <w:top w:val="nil"/>
                    <w:left w:val="nil"/>
                    <w:bottom w:val="single" w:sz="4" w:space="0" w:color="auto"/>
                    <w:right w:val="single" w:sz="4" w:space="0" w:color="auto"/>
                  </w:tcBorders>
                  <w:shd w:val="clear" w:color="000000" w:fill="FFFFFF"/>
                  <w:hideMark/>
                </w:tcPr>
                <w:p w14:paraId="54225BFA" w14:textId="77777777" w:rsidR="008F527C" w:rsidRPr="008F527C" w:rsidRDefault="008F527C" w:rsidP="008F527C">
                  <w:pPr>
                    <w:spacing w:after="0" w:line="240" w:lineRule="auto"/>
                    <w:jc w:val="right"/>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9.562,21</w:t>
                  </w:r>
                </w:p>
              </w:tc>
              <w:tc>
                <w:tcPr>
                  <w:tcW w:w="1700" w:type="dxa"/>
                  <w:tcBorders>
                    <w:top w:val="nil"/>
                    <w:left w:val="nil"/>
                    <w:bottom w:val="single" w:sz="4" w:space="0" w:color="auto"/>
                    <w:right w:val="single" w:sz="4" w:space="0" w:color="auto"/>
                  </w:tcBorders>
                  <w:shd w:val="clear" w:color="000000" w:fill="FFFFFF"/>
                  <w:hideMark/>
                </w:tcPr>
                <w:p w14:paraId="452F5638" w14:textId="77777777" w:rsidR="008F527C" w:rsidRPr="008F527C" w:rsidRDefault="008F527C" w:rsidP="008F527C">
                  <w:pPr>
                    <w:spacing w:after="0" w:line="240" w:lineRule="auto"/>
                    <w:jc w:val="right"/>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1,04</w:t>
                  </w:r>
                </w:p>
              </w:tc>
              <w:tc>
                <w:tcPr>
                  <w:tcW w:w="1700" w:type="dxa"/>
                  <w:tcBorders>
                    <w:top w:val="nil"/>
                    <w:left w:val="nil"/>
                    <w:bottom w:val="single" w:sz="4" w:space="0" w:color="auto"/>
                    <w:right w:val="single" w:sz="4" w:space="0" w:color="auto"/>
                  </w:tcBorders>
                  <w:shd w:val="clear" w:color="000000" w:fill="FFFFFF"/>
                  <w:hideMark/>
                </w:tcPr>
                <w:p w14:paraId="440B785D" w14:textId="77777777" w:rsidR="008F527C" w:rsidRPr="008F527C" w:rsidRDefault="008F527C" w:rsidP="008F527C">
                  <w:pPr>
                    <w:spacing w:after="0" w:line="240" w:lineRule="auto"/>
                    <w:jc w:val="right"/>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1,00</w:t>
                  </w:r>
                </w:p>
              </w:tc>
            </w:tr>
            <w:tr w:rsidR="008F527C" w:rsidRPr="008F527C" w14:paraId="10C0C130" w14:textId="77777777" w:rsidTr="008F527C">
              <w:trPr>
                <w:trHeight w:val="480"/>
              </w:trPr>
              <w:tc>
                <w:tcPr>
                  <w:tcW w:w="1440" w:type="dxa"/>
                  <w:tcBorders>
                    <w:top w:val="nil"/>
                    <w:left w:val="single" w:sz="4" w:space="0" w:color="auto"/>
                    <w:bottom w:val="single" w:sz="4" w:space="0" w:color="auto"/>
                    <w:right w:val="single" w:sz="4" w:space="0" w:color="auto"/>
                  </w:tcBorders>
                  <w:shd w:val="clear" w:color="000000" w:fill="FFFFFF"/>
                  <w:hideMark/>
                </w:tcPr>
                <w:p w14:paraId="5791A85A"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352</w:t>
                  </w:r>
                </w:p>
              </w:tc>
              <w:tc>
                <w:tcPr>
                  <w:tcW w:w="1440" w:type="dxa"/>
                  <w:tcBorders>
                    <w:top w:val="nil"/>
                    <w:left w:val="nil"/>
                    <w:bottom w:val="single" w:sz="4" w:space="0" w:color="auto"/>
                    <w:right w:val="single" w:sz="4" w:space="0" w:color="auto"/>
                  </w:tcBorders>
                  <w:shd w:val="clear" w:color="000000" w:fill="FFFFFF"/>
                  <w:hideMark/>
                </w:tcPr>
                <w:p w14:paraId="09F4662E"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000B241"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Subvencije trgovačkim društvima, poljoprivrednicima i obrtnicima izvan javnog sektora</w:t>
                  </w:r>
                </w:p>
              </w:tc>
              <w:tc>
                <w:tcPr>
                  <w:tcW w:w="1700" w:type="dxa"/>
                  <w:tcBorders>
                    <w:top w:val="nil"/>
                    <w:left w:val="nil"/>
                    <w:bottom w:val="single" w:sz="4" w:space="0" w:color="auto"/>
                    <w:right w:val="single" w:sz="4" w:space="0" w:color="auto"/>
                  </w:tcBorders>
                  <w:shd w:val="clear" w:color="000000" w:fill="FFFFFF"/>
                  <w:hideMark/>
                </w:tcPr>
                <w:p w14:paraId="35C31C4A"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9.190,34</w:t>
                  </w:r>
                </w:p>
              </w:tc>
              <w:tc>
                <w:tcPr>
                  <w:tcW w:w="1700" w:type="dxa"/>
                  <w:tcBorders>
                    <w:top w:val="nil"/>
                    <w:left w:val="nil"/>
                    <w:bottom w:val="single" w:sz="4" w:space="0" w:color="auto"/>
                    <w:right w:val="single" w:sz="4" w:space="0" w:color="auto"/>
                  </w:tcBorders>
                  <w:shd w:val="clear" w:color="000000" w:fill="FFFFFF"/>
                  <w:hideMark/>
                </w:tcPr>
                <w:p w14:paraId="192110F6"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9.580,49</w:t>
                  </w:r>
                </w:p>
              </w:tc>
              <w:tc>
                <w:tcPr>
                  <w:tcW w:w="1700" w:type="dxa"/>
                  <w:tcBorders>
                    <w:top w:val="nil"/>
                    <w:left w:val="nil"/>
                    <w:bottom w:val="single" w:sz="4" w:space="0" w:color="auto"/>
                    <w:right w:val="single" w:sz="4" w:space="0" w:color="auto"/>
                  </w:tcBorders>
                  <w:shd w:val="clear" w:color="000000" w:fill="FFFFFF"/>
                  <w:hideMark/>
                </w:tcPr>
                <w:p w14:paraId="249478F9"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9.562,21</w:t>
                  </w:r>
                </w:p>
              </w:tc>
              <w:tc>
                <w:tcPr>
                  <w:tcW w:w="1700" w:type="dxa"/>
                  <w:tcBorders>
                    <w:top w:val="nil"/>
                    <w:left w:val="nil"/>
                    <w:bottom w:val="single" w:sz="4" w:space="0" w:color="auto"/>
                    <w:right w:val="single" w:sz="4" w:space="0" w:color="auto"/>
                  </w:tcBorders>
                  <w:shd w:val="clear" w:color="000000" w:fill="FFFFFF"/>
                  <w:hideMark/>
                </w:tcPr>
                <w:p w14:paraId="6EF1A67F"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1,04</w:t>
                  </w:r>
                </w:p>
              </w:tc>
              <w:tc>
                <w:tcPr>
                  <w:tcW w:w="1700" w:type="dxa"/>
                  <w:tcBorders>
                    <w:top w:val="nil"/>
                    <w:left w:val="nil"/>
                    <w:bottom w:val="single" w:sz="4" w:space="0" w:color="auto"/>
                    <w:right w:val="single" w:sz="4" w:space="0" w:color="auto"/>
                  </w:tcBorders>
                  <w:shd w:val="clear" w:color="000000" w:fill="FFFFFF"/>
                  <w:hideMark/>
                </w:tcPr>
                <w:p w14:paraId="478D3F43"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1,00</w:t>
                  </w:r>
                </w:p>
              </w:tc>
            </w:tr>
            <w:tr w:rsidR="008F527C" w:rsidRPr="008F527C" w14:paraId="4D4D001A" w14:textId="77777777" w:rsidTr="008F527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DC00BBA" w14:textId="77777777" w:rsidR="008F527C" w:rsidRPr="008F527C" w:rsidRDefault="008F527C" w:rsidP="008F527C">
                  <w:pPr>
                    <w:spacing w:after="0" w:line="240" w:lineRule="auto"/>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36</w:t>
                  </w:r>
                </w:p>
              </w:tc>
              <w:tc>
                <w:tcPr>
                  <w:tcW w:w="1440" w:type="dxa"/>
                  <w:tcBorders>
                    <w:top w:val="nil"/>
                    <w:left w:val="nil"/>
                    <w:bottom w:val="single" w:sz="4" w:space="0" w:color="auto"/>
                    <w:right w:val="single" w:sz="4" w:space="0" w:color="auto"/>
                  </w:tcBorders>
                  <w:shd w:val="clear" w:color="000000" w:fill="FFFFFF"/>
                  <w:hideMark/>
                </w:tcPr>
                <w:p w14:paraId="5B8ECEBD" w14:textId="77777777" w:rsidR="008F527C" w:rsidRPr="008F527C" w:rsidRDefault="008F527C" w:rsidP="008F527C">
                  <w:pPr>
                    <w:spacing w:after="0" w:line="240" w:lineRule="auto"/>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09DFF48" w14:textId="77777777" w:rsidR="008F527C" w:rsidRPr="008F527C" w:rsidRDefault="008F527C" w:rsidP="008F527C">
                  <w:pPr>
                    <w:spacing w:after="0" w:line="240" w:lineRule="auto"/>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Pomoći dane u inozemstvo i unutar opće države</w:t>
                  </w:r>
                </w:p>
              </w:tc>
              <w:tc>
                <w:tcPr>
                  <w:tcW w:w="1700" w:type="dxa"/>
                  <w:tcBorders>
                    <w:top w:val="nil"/>
                    <w:left w:val="nil"/>
                    <w:bottom w:val="single" w:sz="4" w:space="0" w:color="auto"/>
                    <w:right w:val="single" w:sz="4" w:space="0" w:color="auto"/>
                  </w:tcBorders>
                  <w:shd w:val="clear" w:color="000000" w:fill="FFFFFF"/>
                  <w:hideMark/>
                </w:tcPr>
                <w:p w14:paraId="18571FBC" w14:textId="77777777" w:rsidR="008F527C" w:rsidRPr="008F527C" w:rsidRDefault="008F527C" w:rsidP="008F527C">
                  <w:pPr>
                    <w:spacing w:after="0" w:line="240" w:lineRule="auto"/>
                    <w:jc w:val="right"/>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41.415,75</w:t>
                  </w:r>
                </w:p>
              </w:tc>
              <w:tc>
                <w:tcPr>
                  <w:tcW w:w="1700" w:type="dxa"/>
                  <w:tcBorders>
                    <w:top w:val="nil"/>
                    <w:left w:val="nil"/>
                    <w:bottom w:val="single" w:sz="4" w:space="0" w:color="auto"/>
                    <w:right w:val="single" w:sz="4" w:space="0" w:color="auto"/>
                  </w:tcBorders>
                  <w:shd w:val="clear" w:color="000000" w:fill="FFFFFF"/>
                  <w:hideMark/>
                </w:tcPr>
                <w:p w14:paraId="61693A13" w14:textId="77777777" w:rsidR="008F527C" w:rsidRPr="008F527C" w:rsidRDefault="008F527C" w:rsidP="008F527C">
                  <w:pPr>
                    <w:spacing w:after="0" w:line="240" w:lineRule="auto"/>
                    <w:jc w:val="right"/>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45.194,89</w:t>
                  </w:r>
                </w:p>
              </w:tc>
              <w:tc>
                <w:tcPr>
                  <w:tcW w:w="1700" w:type="dxa"/>
                  <w:tcBorders>
                    <w:top w:val="nil"/>
                    <w:left w:val="nil"/>
                    <w:bottom w:val="single" w:sz="4" w:space="0" w:color="auto"/>
                    <w:right w:val="single" w:sz="4" w:space="0" w:color="auto"/>
                  </w:tcBorders>
                  <w:shd w:val="clear" w:color="000000" w:fill="FFFFFF"/>
                  <w:hideMark/>
                </w:tcPr>
                <w:p w14:paraId="1CE5CF62" w14:textId="77777777" w:rsidR="008F527C" w:rsidRPr="008F527C" w:rsidRDefault="008F527C" w:rsidP="008F527C">
                  <w:pPr>
                    <w:spacing w:after="0" w:line="240" w:lineRule="auto"/>
                    <w:jc w:val="right"/>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45.691,86</w:t>
                  </w:r>
                </w:p>
              </w:tc>
              <w:tc>
                <w:tcPr>
                  <w:tcW w:w="1700" w:type="dxa"/>
                  <w:tcBorders>
                    <w:top w:val="nil"/>
                    <w:left w:val="nil"/>
                    <w:bottom w:val="single" w:sz="4" w:space="0" w:color="auto"/>
                    <w:right w:val="single" w:sz="4" w:space="0" w:color="auto"/>
                  </w:tcBorders>
                  <w:shd w:val="clear" w:color="000000" w:fill="FFFFFF"/>
                  <w:hideMark/>
                </w:tcPr>
                <w:p w14:paraId="3751AC55" w14:textId="77777777" w:rsidR="008F527C" w:rsidRPr="008F527C" w:rsidRDefault="008F527C" w:rsidP="008F527C">
                  <w:pPr>
                    <w:spacing w:after="0" w:line="240" w:lineRule="auto"/>
                    <w:jc w:val="right"/>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1,10</w:t>
                  </w:r>
                </w:p>
              </w:tc>
              <w:tc>
                <w:tcPr>
                  <w:tcW w:w="1700" w:type="dxa"/>
                  <w:tcBorders>
                    <w:top w:val="nil"/>
                    <w:left w:val="nil"/>
                    <w:bottom w:val="single" w:sz="4" w:space="0" w:color="auto"/>
                    <w:right w:val="single" w:sz="4" w:space="0" w:color="auto"/>
                  </w:tcBorders>
                  <w:shd w:val="clear" w:color="000000" w:fill="FFFFFF"/>
                  <w:hideMark/>
                </w:tcPr>
                <w:p w14:paraId="534D0887" w14:textId="77777777" w:rsidR="008F527C" w:rsidRPr="008F527C" w:rsidRDefault="008F527C" w:rsidP="008F527C">
                  <w:pPr>
                    <w:spacing w:after="0" w:line="240" w:lineRule="auto"/>
                    <w:jc w:val="right"/>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1,01</w:t>
                  </w:r>
                </w:p>
              </w:tc>
            </w:tr>
            <w:tr w:rsidR="008F527C" w:rsidRPr="008F527C" w14:paraId="4A639A60" w14:textId="77777777" w:rsidTr="008F527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E09D637"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366</w:t>
                  </w:r>
                </w:p>
              </w:tc>
              <w:tc>
                <w:tcPr>
                  <w:tcW w:w="1440" w:type="dxa"/>
                  <w:tcBorders>
                    <w:top w:val="nil"/>
                    <w:left w:val="nil"/>
                    <w:bottom w:val="single" w:sz="4" w:space="0" w:color="auto"/>
                    <w:right w:val="single" w:sz="4" w:space="0" w:color="auto"/>
                  </w:tcBorders>
                  <w:shd w:val="clear" w:color="000000" w:fill="FFFFFF"/>
                  <w:hideMark/>
                </w:tcPr>
                <w:p w14:paraId="7A6BBD9D"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25634BC"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Pomoći proračunskim korisnicima drugih proračuna</w:t>
                  </w:r>
                </w:p>
              </w:tc>
              <w:tc>
                <w:tcPr>
                  <w:tcW w:w="1700" w:type="dxa"/>
                  <w:tcBorders>
                    <w:top w:val="nil"/>
                    <w:left w:val="nil"/>
                    <w:bottom w:val="single" w:sz="4" w:space="0" w:color="auto"/>
                    <w:right w:val="single" w:sz="4" w:space="0" w:color="auto"/>
                  </w:tcBorders>
                  <w:shd w:val="clear" w:color="000000" w:fill="FFFFFF"/>
                  <w:hideMark/>
                </w:tcPr>
                <w:p w14:paraId="1031DE27"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41.415,75</w:t>
                  </w:r>
                </w:p>
              </w:tc>
              <w:tc>
                <w:tcPr>
                  <w:tcW w:w="1700" w:type="dxa"/>
                  <w:tcBorders>
                    <w:top w:val="nil"/>
                    <w:left w:val="nil"/>
                    <w:bottom w:val="single" w:sz="4" w:space="0" w:color="auto"/>
                    <w:right w:val="single" w:sz="4" w:space="0" w:color="auto"/>
                  </w:tcBorders>
                  <w:shd w:val="clear" w:color="000000" w:fill="FFFFFF"/>
                  <w:hideMark/>
                </w:tcPr>
                <w:p w14:paraId="64242714"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45.194,89</w:t>
                  </w:r>
                </w:p>
              </w:tc>
              <w:tc>
                <w:tcPr>
                  <w:tcW w:w="1700" w:type="dxa"/>
                  <w:tcBorders>
                    <w:top w:val="nil"/>
                    <w:left w:val="nil"/>
                    <w:bottom w:val="single" w:sz="4" w:space="0" w:color="auto"/>
                    <w:right w:val="single" w:sz="4" w:space="0" w:color="auto"/>
                  </w:tcBorders>
                  <w:shd w:val="clear" w:color="000000" w:fill="FFFFFF"/>
                  <w:hideMark/>
                </w:tcPr>
                <w:p w14:paraId="59FC0AD9"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45.691,86</w:t>
                  </w:r>
                </w:p>
              </w:tc>
              <w:tc>
                <w:tcPr>
                  <w:tcW w:w="1700" w:type="dxa"/>
                  <w:tcBorders>
                    <w:top w:val="nil"/>
                    <w:left w:val="nil"/>
                    <w:bottom w:val="single" w:sz="4" w:space="0" w:color="auto"/>
                    <w:right w:val="single" w:sz="4" w:space="0" w:color="auto"/>
                  </w:tcBorders>
                  <w:shd w:val="clear" w:color="000000" w:fill="FFFFFF"/>
                  <w:hideMark/>
                </w:tcPr>
                <w:p w14:paraId="353905D8"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1,10</w:t>
                  </w:r>
                </w:p>
              </w:tc>
              <w:tc>
                <w:tcPr>
                  <w:tcW w:w="1700" w:type="dxa"/>
                  <w:tcBorders>
                    <w:top w:val="nil"/>
                    <w:left w:val="nil"/>
                    <w:bottom w:val="single" w:sz="4" w:space="0" w:color="auto"/>
                    <w:right w:val="single" w:sz="4" w:space="0" w:color="auto"/>
                  </w:tcBorders>
                  <w:shd w:val="clear" w:color="000000" w:fill="FFFFFF"/>
                  <w:hideMark/>
                </w:tcPr>
                <w:p w14:paraId="67A1EF3B"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1,01</w:t>
                  </w:r>
                </w:p>
              </w:tc>
            </w:tr>
            <w:tr w:rsidR="008F527C" w:rsidRPr="008F527C" w14:paraId="630A1B1A" w14:textId="77777777" w:rsidTr="008F527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A263CF3" w14:textId="77777777" w:rsidR="008F527C" w:rsidRPr="008F527C" w:rsidRDefault="008F527C" w:rsidP="008F527C">
                  <w:pPr>
                    <w:spacing w:after="0" w:line="240" w:lineRule="auto"/>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37</w:t>
                  </w:r>
                </w:p>
              </w:tc>
              <w:tc>
                <w:tcPr>
                  <w:tcW w:w="1440" w:type="dxa"/>
                  <w:tcBorders>
                    <w:top w:val="nil"/>
                    <w:left w:val="nil"/>
                    <w:bottom w:val="single" w:sz="4" w:space="0" w:color="auto"/>
                    <w:right w:val="single" w:sz="4" w:space="0" w:color="auto"/>
                  </w:tcBorders>
                  <w:shd w:val="clear" w:color="000000" w:fill="FFFFFF"/>
                  <w:hideMark/>
                </w:tcPr>
                <w:p w14:paraId="57FD1B94" w14:textId="77777777" w:rsidR="008F527C" w:rsidRPr="008F527C" w:rsidRDefault="008F527C" w:rsidP="008F527C">
                  <w:pPr>
                    <w:spacing w:after="0" w:line="240" w:lineRule="auto"/>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417ECC9" w14:textId="77777777" w:rsidR="008F527C" w:rsidRPr="008F527C" w:rsidRDefault="008F527C" w:rsidP="008F527C">
                  <w:pPr>
                    <w:spacing w:after="0" w:line="240" w:lineRule="auto"/>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44E3A3B3" w14:textId="77777777" w:rsidR="008F527C" w:rsidRPr="008F527C" w:rsidRDefault="008F527C" w:rsidP="008F527C">
                  <w:pPr>
                    <w:spacing w:after="0" w:line="240" w:lineRule="auto"/>
                    <w:jc w:val="right"/>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58.595,77</w:t>
                  </w:r>
                </w:p>
              </w:tc>
              <w:tc>
                <w:tcPr>
                  <w:tcW w:w="1700" w:type="dxa"/>
                  <w:tcBorders>
                    <w:top w:val="nil"/>
                    <w:left w:val="nil"/>
                    <w:bottom w:val="single" w:sz="4" w:space="0" w:color="auto"/>
                    <w:right w:val="single" w:sz="4" w:space="0" w:color="auto"/>
                  </w:tcBorders>
                  <w:shd w:val="clear" w:color="000000" w:fill="FFFFFF"/>
                  <w:hideMark/>
                </w:tcPr>
                <w:p w14:paraId="6C0BEB35" w14:textId="77777777" w:rsidR="008F527C" w:rsidRPr="008F527C" w:rsidRDefault="008F527C" w:rsidP="008F527C">
                  <w:pPr>
                    <w:spacing w:after="0" w:line="240" w:lineRule="auto"/>
                    <w:jc w:val="right"/>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105.818,32</w:t>
                  </w:r>
                </w:p>
              </w:tc>
              <w:tc>
                <w:tcPr>
                  <w:tcW w:w="1700" w:type="dxa"/>
                  <w:tcBorders>
                    <w:top w:val="nil"/>
                    <w:left w:val="nil"/>
                    <w:bottom w:val="single" w:sz="4" w:space="0" w:color="auto"/>
                    <w:right w:val="single" w:sz="4" w:space="0" w:color="auto"/>
                  </w:tcBorders>
                  <w:shd w:val="clear" w:color="000000" w:fill="FFFFFF"/>
                  <w:hideMark/>
                </w:tcPr>
                <w:p w14:paraId="204B40A6" w14:textId="77777777" w:rsidR="008F527C" w:rsidRPr="008F527C" w:rsidRDefault="008F527C" w:rsidP="008F527C">
                  <w:pPr>
                    <w:spacing w:after="0" w:line="240" w:lineRule="auto"/>
                    <w:jc w:val="right"/>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80.815,91</w:t>
                  </w:r>
                </w:p>
              </w:tc>
              <w:tc>
                <w:tcPr>
                  <w:tcW w:w="1700" w:type="dxa"/>
                  <w:tcBorders>
                    <w:top w:val="nil"/>
                    <w:left w:val="nil"/>
                    <w:bottom w:val="single" w:sz="4" w:space="0" w:color="auto"/>
                    <w:right w:val="single" w:sz="4" w:space="0" w:color="auto"/>
                  </w:tcBorders>
                  <w:shd w:val="clear" w:color="000000" w:fill="FFFFFF"/>
                  <w:hideMark/>
                </w:tcPr>
                <w:p w14:paraId="01FBE578" w14:textId="77777777" w:rsidR="008F527C" w:rsidRPr="008F527C" w:rsidRDefault="008F527C" w:rsidP="008F527C">
                  <w:pPr>
                    <w:spacing w:after="0" w:line="240" w:lineRule="auto"/>
                    <w:jc w:val="right"/>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1,38</w:t>
                  </w:r>
                </w:p>
              </w:tc>
              <w:tc>
                <w:tcPr>
                  <w:tcW w:w="1700" w:type="dxa"/>
                  <w:tcBorders>
                    <w:top w:val="nil"/>
                    <w:left w:val="nil"/>
                    <w:bottom w:val="single" w:sz="4" w:space="0" w:color="auto"/>
                    <w:right w:val="single" w:sz="4" w:space="0" w:color="auto"/>
                  </w:tcBorders>
                  <w:shd w:val="clear" w:color="000000" w:fill="FFFFFF"/>
                  <w:hideMark/>
                </w:tcPr>
                <w:p w14:paraId="379ED2CF" w14:textId="77777777" w:rsidR="008F527C" w:rsidRPr="008F527C" w:rsidRDefault="008F527C" w:rsidP="008F527C">
                  <w:pPr>
                    <w:spacing w:after="0" w:line="240" w:lineRule="auto"/>
                    <w:jc w:val="right"/>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0,76</w:t>
                  </w:r>
                </w:p>
              </w:tc>
            </w:tr>
            <w:tr w:rsidR="008F527C" w:rsidRPr="008F527C" w14:paraId="01155212" w14:textId="77777777" w:rsidTr="008F527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5BEA55D"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371</w:t>
                  </w:r>
                </w:p>
              </w:tc>
              <w:tc>
                <w:tcPr>
                  <w:tcW w:w="1440" w:type="dxa"/>
                  <w:tcBorders>
                    <w:top w:val="nil"/>
                    <w:left w:val="nil"/>
                    <w:bottom w:val="single" w:sz="4" w:space="0" w:color="auto"/>
                    <w:right w:val="single" w:sz="4" w:space="0" w:color="auto"/>
                  </w:tcBorders>
                  <w:shd w:val="clear" w:color="000000" w:fill="FFFFFF"/>
                  <w:hideMark/>
                </w:tcPr>
                <w:p w14:paraId="4DDAB05C"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9AC8F83"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Naknade građanima i kućanstvima na temelju osiguranja</w:t>
                  </w:r>
                </w:p>
              </w:tc>
              <w:tc>
                <w:tcPr>
                  <w:tcW w:w="1700" w:type="dxa"/>
                  <w:tcBorders>
                    <w:top w:val="nil"/>
                    <w:left w:val="nil"/>
                    <w:bottom w:val="single" w:sz="4" w:space="0" w:color="auto"/>
                    <w:right w:val="single" w:sz="4" w:space="0" w:color="auto"/>
                  </w:tcBorders>
                  <w:shd w:val="clear" w:color="000000" w:fill="FFFFFF"/>
                  <w:hideMark/>
                </w:tcPr>
                <w:p w14:paraId="4C0A897A"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5.134,09</w:t>
                  </w:r>
                </w:p>
              </w:tc>
              <w:tc>
                <w:tcPr>
                  <w:tcW w:w="1700" w:type="dxa"/>
                  <w:tcBorders>
                    <w:top w:val="nil"/>
                    <w:left w:val="nil"/>
                    <w:bottom w:val="single" w:sz="4" w:space="0" w:color="auto"/>
                    <w:right w:val="single" w:sz="4" w:space="0" w:color="auto"/>
                  </w:tcBorders>
                  <w:shd w:val="clear" w:color="000000" w:fill="FFFFFF"/>
                  <w:hideMark/>
                </w:tcPr>
                <w:p w14:paraId="4B48F4F2"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5.024,00</w:t>
                  </w:r>
                </w:p>
              </w:tc>
              <w:tc>
                <w:tcPr>
                  <w:tcW w:w="1700" w:type="dxa"/>
                  <w:tcBorders>
                    <w:top w:val="nil"/>
                    <w:left w:val="nil"/>
                    <w:bottom w:val="single" w:sz="4" w:space="0" w:color="auto"/>
                    <w:right w:val="single" w:sz="4" w:space="0" w:color="auto"/>
                  </w:tcBorders>
                  <w:shd w:val="clear" w:color="000000" w:fill="FFFFFF"/>
                  <w:hideMark/>
                </w:tcPr>
                <w:p w14:paraId="48E9C9C5"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5.024,00</w:t>
                  </w:r>
                </w:p>
              </w:tc>
              <w:tc>
                <w:tcPr>
                  <w:tcW w:w="1700" w:type="dxa"/>
                  <w:tcBorders>
                    <w:top w:val="nil"/>
                    <w:left w:val="nil"/>
                    <w:bottom w:val="single" w:sz="4" w:space="0" w:color="auto"/>
                    <w:right w:val="single" w:sz="4" w:space="0" w:color="auto"/>
                  </w:tcBorders>
                  <w:shd w:val="clear" w:color="000000" w:fill="FFFFFF"/>
                  <w:hideMark/>
                </w:tcPr>
                <w:p w14:paraId="4BEE6CF2"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0,98</w:t>
                  </w:r>
                </w:p>
              </w:tc>
              <w:tc>
                <w:tcPr>
                  <w:tcW w:w="1700" w:type="dxa"/>
                  <w:tcBorders>
                    <w:top w:val="nil"/>
                    <w:left w:val="nil"/>
                    <w:bottom w:val="single" w:sz="4" w:space="0" w:color="auto"/>
                    <w:right w:val="single" w:sz="4" w:space="0" w:color="auto"/>
                  </w:tcBorders>
                  <w:shd w:val="clear" w:color="000000" w:fill="FFFFFF"/>
                  <w:hideMark/>
                </w:tcPr>
                <w:p w14:paraId="14D66CB7"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1,00</w:t>
                  </w:r>
                </w:p>
              </w:tc>
            </w:tr>
            <w:tr w:rsidR="008F527C" w:rsidRPr="008F527C" w14:paraId="503B9DB6" w14:textId="77777777" w:rsidTr="008F527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9FA28C0"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372</w:t>
                  </w:r>
                </w:p>
              </w:tc>
              <w:tc>
                <w:tcPr>
                  <w:tcW w:w="1440" w:type="dxa"/>
                  <w:tcBorders>
                    <w:top w:val="nil"/>
                    <w:left w:val="nil"/>
                    <w:bottom w:val="single" w:sz="4" w:space="0" w:color="auto"/>
                    <w:right w:val="single" w:sz="4" w:space="0" w:color="auto"/>
                  </w:tcBorders>
                  <w:shd w:val="clear" w:color="000000" w:fill="FFFFFF"/>
                  <w:hideMark/>
                </w:tcPr>
                <w:p w14:paraId="7CFA07AB"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F052020"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Ostale naknade građanima i kućanstvima iz proračuna</w:t>
                  </w:r>
                </w:p>
              </w:tc>
              <w:tc>
                <w:tcPr>
                  <w:tcW w:w="1700" w:type="dxa"/>
                  <w:tcBorders>
                    <w:top w:val="nil"/>
                    <w:left w:val="nil"/>
                    <w:bottom w:val="single" w:sz="4" w:space="0" w:color="auto"/>
                    <w:right w:val="single" w:sz="4" w:space="0" w:color="auto"/>
                  </w:tcBorders>
                  <w:shd w:val="clear" w:color="000000" w:fill="FFFFFF"/>
                  <w:hideMark/>
                </w:tcPr>
                <w:p w14:paraId="22AE2433"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53.461,68</w:t>
                  </w:r>
                </w:p>
              </w:tc>
              <w:tc>
                <w:tcPr>
                  <w:tcW w:w="1700" w:type="dxa"/>
                  <w:tcBorders>
                    <w:top w:val="nil"/>
                    <w:left w:val="nil"/>
                    <w:bottom w:val="single" w:sz="4" w:space="0" w:color="auto"/>
                    <w:right w:val="single" w:sz="4" w:space="0" w:color="auto"/>
                  </w:tcBorders>
                  <w:shd w:val="clear" w:color="000000" w:fill="FFFFFF"/>
                  <w:hideMark/>
                </w:tcPr>
                <w:p w14:paraId="0DAF7154"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100.794,32</w:t>
                  </w:r>
                </w:p>
              </w:tc>
              <w:tc>
                <w:tcPr>
                  <w:tcW w:w="1700" w:type="dxa"/>
                  <w:tcBorders>
                    <w:top w:val="nil"/>
                    <w:left w:val="nil"/>
                    <w:bottom w:val="single" w:sz="4" w:space="0" w:color="auto"/>
                    <w:right w:val="single" w:sz="4" w:space="0" w:color="auto"/>
                  </w:tcBorders>
                  <w:shd w:val="clear" w:color="000000" w:fill="FFFFFF"/>
                  <w:hideMark/>
                </w:tcPr>
                <w:p w14:paraId="1E9B4ADB"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75.791,91</w:t>
                  </w:r>
                </w:p>
              </w:tc>
              <w:tc>
                <w:tcPr>
                  <w:tcW w:w="1700" w:type="dxa"/>
                  <w:tcBorders>
                    <w:top w:val="nil"/>
                    <w:left w:val="nil"/>
                    <w:bottom w:val="single" w:sz="4" w:space="0" w:color="auto"/>
                    <w:right w:val="single" w:sz="4" w:space="0" w:color="auto"/>
                  </w:tcBorders>
                  <w:shd w:val="clear" w:color="000000" w:fill="FFFFFF"/>
                  <w:hideMark/>
                </w:tcPr>
                <w:p w14:paraId="469374E5"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1,42</w:t>
                  </w:r>
                </w:p>
              </w:tc>
              <w:tc>
                <w:tcPr>
                  <w:tcW w:w="1700" w:type="dxa"/>
                  <w:tcBorders>
                    <w:top w:val="nil"/>
                    <w:left w:val="nil"/>
                    <w:bottom w:val="single" w:sz="4" w:space="0" w:color="auto"/>
                    <w:right w:val="single" w:sz="4" w:space="0" w:color="auto"/>
                  </w:tcBorders>
                  <w:shd w:val="clear" w:color="000000" w:fill="FFFFFF"/>
                  <w:hideMark/>
                </w:tcPr>
                <w:p w14:paraId="21F85E05"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0,75</w:t>
                  </w:r>
                </w:p>
              </w:tc>
            </w:tr>
            <w:tr w:rsidR="008F527C" w:rsidRPr="008F527C" w14:paraId="46AA268C" w14:textId="77777777" w:rsidTr="008F527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A1E3C4A"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372</w:t>
                  </w:r>
                </w:p>
              </w:tc>
              <w:tc>
                <w:tcPr>
                  <w:tcW w:w="1440" w:type="dxa"/>
                  <w:tcBorders>
                    <w:top w:val="nil"/>
                    <w:left w:val="nil"/>
                    <w:bottom w:val="single" w:sz="4" w:space="0" w:color="auto"/>
                    <w:right w:val="single" w:sz="4" w:space="0" w:color="auto"/>
                  </w:tcBorders>
                  <w:shd w:val="clear" w:color="000000" w:fill="FFFFFF"/>
                  <w:hideMark/>
                </w:tcPr>
                <w:p w14:paraId="14FBAF50"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6814E08"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Ostale naknade građanima i kućanstvima iz proračuna</w:t>
                  </w:r>
                </w:p>
              </w:tc>
              <w:tc>
                <w:tcPr>
                  <w:tcW w:w="1700" w:type="dxa"/>
                  <w:tcBorders>
                    <w:top w:val="nil"/>
                    <w:left w:val="nil"/>
                    <w:bottom w:val="single" w:sz="4" w:space="0" w:color="auto"/>
                    <w:right w:val="single" w:sz="4" w:space="0" w:color="auto"/>
                  </w:tcBorders>
                  <w:shd w:val="clear" w:color="000000" w:fill="FFFFFF"/>
                  <w:hideMark/>
                </w:tcPr>
                <w:p w14:paraId="799B44B2"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53.461,68</w:t>
                  </w:r>
                </w:p>
              </w:tc>
              <w:tc>
                <w:tcPr>
                  <w:tcW w:w="1700" w:type="dxa"/>
                  <w:tcBorders>
                    <w:top w:val="nil"/>
                    <w:left w:val="nil"/>
                    <w:bottom w:val="single" w:sz="4" w:space="0" w:color="auto"/>
                    <w:right w:val="single" w:sz="4" w:space="0" w:color="auto"/>
                  </w:tcBorders>
                  <w:shd w:val="clear" w:color="000000" w:fill="FFFFFF"/>
                  <w:hideMark/>
                </w:tcPr>
                <w:p w14:paraId="54A75EEB"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100.794,32</w:t>
                  </w:r>
                </w:p>
              </w:tc>
              <w:tc>
                <w:tcPr>
                  <w:tcW w:w="1700" w:type="dxa"/>
                  <w:tcBorders>
                    <w:top w:val="nil"/>
                    <w:left w:val="nil"/>
                    <w:bottom w:val="single" w:sz="4" w:space="0" w:color="auto"/>
                    <w:right w:val="single" w:sz="4" w:space="0" w:color="auto"/>
                  </w:tcBorders>
                  <w:shd w:val="clear" w:color="000000" w:fill="FFFFFF"/>
                  <w:hideMark/>
                </w:tcPr>
                <w:p w14:paraId="33F139C2"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75.791,91</w:t>
                  </w:r>
                </w:p>
              </w:tc>
              <w:tc>
                <w:tcPr>
                  <w:tcW w:w="1700" w:type="dxa"/>
                  <w:tcBorders>
                    <w:top w:val="nil"/>
                    <w:left w:val="nil"/>
                    <w:bottom w:val="single" w:sz="4" w:space="0" w:color="auto"/>
                    <w:right w:val="single" w:sz="4" w:space="0" w:color="auto"/>
                  </w:tcBorders>
                  <w:shd w:val="clear" w:color="000000" w:fill="FFFFFF"/>
                  <w:hideMark/>
                </w:tcPr>
                <w:p w14:paraId="48419FE4"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1,42</w:t>
                  </w:r>
                </w:p>
              </w:tc>
              <w:tc>
                <w:tcPr>
                  <w:tcW w:w="1700" w:type="dxa"/>
                  <w:tcBorders>
                    <w:top w:val="nil"/>
                    <w:left w:val="nil"/>
                    <w:bottom w:val="single" w:sz="4" w:space="0" w:color="auto"/>
                    <w:right w:val="single" w:sz="4" w:space="0" w:color="auto"/>
                  </w:tcBorders>
                  <w:shd w:val="clear" w:color="000000" w:fill="FFFFFF"/>
                  <w:hideMark/>
                </w:tcPr>
                <w:p w14:paraId="189FD48F"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0,75</w:t>
                  </w:r>
                </w:p>
              </w:tc>
            </w:tr>
            <w:tr w:rsidR="008F527C" w:rsidRPr="008F527C" w14:paraId="0A2190F1" w14:textId="77777777" w:rsidTr="008F527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895B655" w14:textId="77777777" w:rsidR="008F527C" w:rsidRPr="008F527C" w:rsidRDefault="008F527C" w:rsidP="008F527C">
                  <w:pPr>
                    <w:spacing w:after="0" w:line="240" w:lineRule="auto"/>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38</w:t>
                  </w:r>
                </w:p>
              </w:tc>
              <w:tc>
                <w:tcPr>
                  <w:tcW w:w="1440" w:type="dxa"/>
                  <w:tcBorders>
                    <w:top w:val="nil"/>
                    <w:left w:val="nil"/>
                    <w:bottom w:val="single" w:sz="4" w:space="0" w:color="auto"/>
                    <w:right w:val="single" w:sz="4" w:space="0" w:color="auto"/>
                  </w:tcBorders>
                  <w:shd w:val="clear" w:color="000000" w:fill="FFFFFF"/>
                  <w:hideMark/>
                </w:tcPr>
                <w:p w14:paraId="72809CD0" w14:textId="77777777" w:rsidR="008F527C" w:rsidRPr="008F527C" w:rsidRDefault="008F527C" w:rsidP="008F527C">
                  <w:pPr>
                    <w:spacing w:after="0" w:line="240" w:lineRule="auto"/>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B0CD1C5" w14:textId="77777777" w:rsidR="008F527C" w:rsidRPr="008F527C" w:rsidRDefault="008F527C" w:rsidP="008F527C">
                  <w:pPr>
                    <w:spacing w:after="0" w:line="240" w:lineRule="auto"/>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Ostali rashodi</w:t>
                  </w:r>
                </w:p>
              </w:tc>
              <w:tc>
                <w:tcPr>
                  <w:tcW w:w="1700" w:type="dxa"/>
                  <w:tcBorders>
                    <w:top w:val="nil"/>
                    <w:left w:val="nil"/>
                    <w:bottom w:val="single" w:sz="4" w:space="0" w:color="auto"/>
                    <w:right w:val="single" w:sz="4" w:space="0" w:color="auto"/>
                  </w:tcBorders>
                  <w:shd w:val="clear" w:color="000000" w:fill="FFFFFF"/>
                  <w:hideMark/>
                </w:tcPr>
                <w:p w14:paraId="45D8564C" w14:textId="77777777" w:rsidR="008F527C" w:rsidRPr="008F527C" w:rsidRDefault="008F527C" w:rsidP="008F527C">
                  <w:pPr>
                    <w:spacing w:after="0" w:line="240" w:lineRule="auto"/>
                    <w:jc w:val="right"/>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273.762,17</w:t>
                  </w:r>
                </w:p>
              </w:tc>
              <w:tc>
                <w:tcPr>
                  <w:tcW w:w="1700" w:type="dxa"/>
                  <w:tcBorders>
                    <w:top w:val="nil"/>
                    <w:left w:val="nil"/>
                    <w:bottom w:val="single" w:sz="4" w:space="0" w:color="auto"/>
                    <w:right w:val="single" w:sz="4" w:space="0" w:color="auto"/>
                  </w:tcBorders>
                  <w:shd w:val="clear" w:color="000000" w:fill="FFFFFF"/>
                  <w:hideMark/>
                </w:tcPr>
                <w:p w14:paraId="17737263" w14:textId="77777777" w:rsidR="008F527C" w:rsidRPr="008F527C" w:rsidRDefault="008F527C" w:rsidP="008F527C">
                  <w:pPr>
                    <w:spacing w:after="0" w:line="240" w:lineRule="auto"/>
                    <w:jc w:val="right"/>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520.662,94</w:t>
                  </w:r>
                </w:p>
              </w:tc>
              <w:tc>
                <w:tcPr>
                  <w:tcW w:w="1700" w:type="dxa"/>
                  <w:tcBorders>
                    <w:top w:val="nil"/>
                    <w:left w:val="nil"/>
                    <w:bottom w:val="single" w:sz="4" w:space="0" w:color="auto"/>
                    <w:right w:val="single" w:sz="4" w:space="0" w:color="auto"/>
                  </w:tcBorders>
                  <w:shd w:val="clear" w:color="000000" w:fill="FFFFFF"/>
                  <w:hideMark/>
                </w:tcPr>
                <w:p w14:paraId="42F7EC19" w14:textId="77777777" w:rsidR="008F527C" w:rsidRPr="008F527C" w:rsidRDefault="008F527C" w:rsidP="008F527C">
                  <w:pPr>
                    <w:spacing w:after="0" w:line="240" w:lineRule="auto"/>
                    <w:jc w:val="right"/>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397.862,42</w:t>
                  </w:r>
                </w:p>
              </w:tc>
              <w:tc>
                <w:tcPr>
                  <w:tcW w:w="1700" w:type="dxa"/>
                  <w:tcBorders>
                    <w:top w:val="nil"/>
                    <w:left w:val="nil"/>
                    <w:bottom w:val="single" w:sz="4" w:space="0" w:color="auto"/>
                    <w:right w:val="single" w:sz="4" w:space="0" w:color="auto"/>
                  </w:tcBorders>
                  <w:shd w:val="clear" w:color="000000" w:fill="FFFFFF"/>
                  <w:hideMark/>
                </w:tcPr>
                <w:p w14:paraId="3C295466" w14:textId="77777777" w:rsidR="008F527C" w:rsidRPr="008F527C" w:rsidRDefault="008F527C" w:rsidP="008F527C">
                  <w:pPr>
                    <w:spacing w:after="0" w:line="240" w:lineRule="auto"/>
                    <w:jc w:val="right"/>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1,45</w:t>
                  </w:r>
                </w:p>
              </w:tc>
              <w:tc>
                <w:tcPr>
                  <w:tcW w:w="1700" w:type="dxa"/>
                  <w:tcBorders>
                    <w:top w:val="nil"/>
                    <w:left w:val="nil"/>
                    <w:bottom w:val="single" w:sz="4" w:space="0" w:color="auto"/>
                    <w:right w:val="single" w:sz="4" w:space="0" w:color="auto"/>
                  </w:tcBorders>
                  <w:shd w:val="clear" w:color="000000" w:fill="FFFFFF"/>
                  <w:hideMark/>
                </w:tcPr>
                <w:p w14:paraId="18979450" w14:textId="77777777" w:rsidR="008F527C" w:rsidRPr="008F527C" w:rsidRDefault="008F527C" w:rsidP="008F527C">
                  <w:pPr>
                    <w:spacing w:after="0" w:line="240" w:lineRule="auto"/>
                    <w:jc w:val="right"/>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0,76</w:t>
                  </w:r>
                </w:p>
              </w:tc>
            </w:tr>
            <w:tr w:rsidR="008F527C" w:rsidRPr="008F527C" w14:paraId="3AC83472" w14:textId="77777777" w:rsidTr="008F527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4C212CA"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381</w:t>
                  </w:r>
                </w:p>
              </w:tc>
              <w:tc>
                <w:tcPr>
                  <w:tcW w:w="1440" w:type="dxa"/>
                  <w:tcBorders>
                    <w:top w:val="nil"/>
                    <w:left w:val="nil"/>
                    <w:bottom w:val="single" w:sz="4" w:space="0" w:color="auto"/>
                    <w:right w:val="single" w:sz="4" w:space="0" w:color="auto"/>
                  </w:tcBorders>
                  <w:shd w:val="clear" w:color="000000" w:fill="FFFFFF"/>
                  <w:hideMark/>
                </w:tcPr>
                <w:p w14:paraId="6457B3C9"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3990F26"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Tekuće donacije</w:t>
                  </w:r>
                </w:p>
              </w:tc>
              <w:tc>
                <w:tcPr>
                  <w:tcW w:w="1700" w:type="dxa"/>
                  <w:tcBorders>
                    <w:top w:val="nil"/>
                    <w:left w:val="nil"/>
                    <w:bottom w:val="single" w:sz="4" w:space="0" w:color="auto"/>
                    <w:right w:val="single" w:sz="4" w:space="0" w:color="auto"/>
                  </w:tcBorders>
                  <w:shd w:val="clear" w:color="000000" w:fill="FFFFFF"/>
                  <w:hideMark/>
                </w:tcPr>
                <w:p w14:paraId="71E6D235"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156.407,10</w:t>
                  </w:r>
                </w:p>
              </w:tc>
              <w:tc>
                <w:tcPr>
                  <w:tcW w:w="1700" w:type="dxa"/>
                  <w:tcBorders>
                    <w:top w:val="nil"/>
                    <w:left w:val="nil"/>
                    <w:bottom w:val="single" w:sz="4" w:space="0" w:color="auto"/>
                    <w:right w:val="single" w:sz="4" w:space="0" w:color="auto"/>
                  </w:tcBorders>
                  <w:shd w:val="clear" w:color="000000" w:fill="FFFFFF"/>
                  <w:hideMark/>
                </w:tcPr>
                <w:p w14:paraId="3F1B3E4E"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265.171,00</w:t>
                  </w:r>
                </w:p>
              </w:tc>
              <w:tc>
                <w:tcPr>
                  <w:tcW w:w="1700" w:type="dxa"/>
                  <w:tcBorders>
                    <w:top w:val="nil"/>
                    <w:left w:val="nil"/>
                    <w:bottom w:val="single" w:sz="4" w:space="0" w:color="auto"/>
                    <w:right w:val="single" w:sz="4" w:space="0" w:color="auto"/>
                  </w:tcBorders>
                  <w:shd w:val="clear" w:color="000000" w:fill="FFFFFF"/>
                  <w:hideMark/>
                </w:tcPr>
                <w:p w14:paraId="13320457"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194.044,68</w:t>
                  </w:r>
                </w:p>
              </w:tc>
              <w:tc>
                <w:tcPr>
                  <w:tcW w:w="1700" w:type="dxa"/>
                  <w:tcBorders>
                    <w:top w:val="nil"/>
                    <w:left w:val="nil"/>
                    <w:bottom w:val="single" w:sz="4" w:space="0" w:color="auto"/>
                    <w:right w:val="single" w:sz="4" w:space="0" w:color="auto"/>
                  </w:tcBorders>
                  <w:shd w:val="clear" w:color="000000" w:fill="FFFFFF"/>
                  <w:hideMark/>
                </w:tcPr>
                <w:p w14:paraId="00DD3475"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1,24</w:t>
                  </w:r>
                </w:p>
              </w:tc>
              <w:tc>
                <w:tcPr>
                  <w:tcW w:w="1700" w:type="dxa"/>
                  <w:tcBorders>
                    <w:top w:val="nil"/>
                    <w:left w:val="nil"/>
                    <w:bottom w:val="single" w:sz="4" w:space="0" w:color="auto"/>
                    <w:right w:val="single" w:sz="4" w:space="0" w:color="auto"/>
                  </w:tcBorders>
                  <w:shd w:val="clear" w:color="000000" w:fill="FFFFFF"/>
                  <w:hideMark/>
                </w:tcPr>
                <w:p w14:paraId="41321E7B"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0,73</w:t>
                  </w:r>
                </w:p>
              </w:tc>
            </w:tr>
            <w:tr w:rsidR="008F527C" w:rsidRPr="008F527C" w14:paraId="1EB8E41A" w14:textId="77777777" w:rsidTr="008F527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D90BD9A"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382</w:t>
                  </w:r>
                </w:p>
              </w:tc>
              <w:tc>
                <w:tcPr>
                  <w:tcW w:w="1440" w:type="dxa"/>
                  <w:tcBorders>
                    <w:top w:val="nil"/>
                    <w:left w:val="nil"/>
                    <w:bottom w:val="single" w:sz="4" w:space="0" w:color="auto"/>
                    <w:right w:val="single" w:sz="4" w:space="0" w:color="auto"/>
                  </w:tcBorders>
                  <w:shd w:val="clear" w:color="000000" w:fill="FFFFFF"/>
                  <w:hideMark/>
                </w:tcPr>
                <w:p w14:paraId="24C67BAA"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D82DD81"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Kapitalne donacije</w:t>
                  </w:r>
                </w:p>
              </w:tc>
              <w:tc>
                <w:tcPr>
                  <w:tcW w:w="1700" w:type="dxa"/>
                  <w:tcBorders>
                    <w:top w:val="nil"/>
                    <w:left w:val="nil"/>
                    <w:bottom w:val="single" w:sz="4" w:space="0" w:color="auto"/>
                    <w:right w:val="single" w:sz="4" w:space="0" w:color="auto"/>
                  </w:tcBorders>
                  <w:shd w:val="clear" w:color="000000" w:fill="FFFFFF"/>
                  <w:hideMark/>
                </w:tcPr>
                <w:p w14:paraId="50789945"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37.124,13</w:t>
                  </w:r>
                </w:p>
              </w:tc>
              <w:tc>
                <w:tcPr>
                  <w:tcW w:w="1700" w:type="dxa"/>
                  <w:tcBorders>
                    <w:top w:val="nil"/>
                    <w:left w:val="nil"/>
                    <w:bottom w:val="single" w:sz="4" w:space="0" w:color="auto"/>
                    <w:right w:val="single" w:sz="4" w:space="0" w:color="auto"/>
                  </w:tcBorders>
                  <w:shd w:val="clear" w:color="000000" w:fill="FFFFFF"/>
                  <w:hideMark/>
                </w:tcPr>
                <w:p w14:paraId="3D9CCC33"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176.521,41</w:t>
                  </w:r>
                </w:p>
              </w:tc>
              <w:tc>
                <w:tcPr>
                  <w:tcW w:w="1700" w:type="dxa"/>
                  <w:tcBorders>
                    <w:top w:val="nil"/>
                    <w:left w:val="nil"/>
                    <w:bottom w:val="single" w:sz="4" w:space="0" w:color="auto"/>
                    <w:right w:val="single" w:sz="4" w:space="0" w:color="auto"/>
                  </w:tcBorders>
                  <w:shd w:val="clear" w:color="000000" w:fill="FFFFFF"/>
                  <w:hideMark/>
                </w:tcPr>
                <w:p w14:paraId="43529C17"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155.342,74</w:t>
                  </w:r>
                </w:p>
              </w:tc>
              <w:tc>
                <w:tcPr>
                  <w:tcW w:w="1700" w:type="dxa"/>
                  <w:tcBorders>
                    <w:top w:val="nil"/>
                    <w:left w:val="nil"/>
                    <w:bottom w:val="single" w:sz="4" w:space="0" w:color="auto"/>
                    <w:right w:val="single" w:sz="4" w:space="0" w:color="auto"/>
                  </w:tcBorders>
                  <w:shd w:val="clear" w:color="000000" w:fill="FFFFFF"/>
                  <w:hideMark/>
                </w:tcPr>
                <w:p w14:paraId="533AF6D8"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4,18</w:t>
                  </w:r>
                </w:p>
              </w:tc>
              <w:tc>
                <w:tcPr>
                  <w:tcW w:w="1700" w:type="dxa"/>
                  <w:tcBorders>
                    <w:top w:val="nil"/>
                    <w:left w:val="nil"/>
                    <w:bottom w:val="single" w:sz="4" w:space="0" w:color="auto"/>
                    <w:right w:val="single" w:sz="4" w:space="0" w:color="auto"/>
                  </w:tcBorders>
                  <w:shd w:val="clear" w:color="000000" w:fill="FFFFFF"/>
                  <w:hideMark/>
                </w:tcPr>
                <w:p w14:paraId="181CAA2B"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0,88</w:t>
                  </w:r>
                </w:p>
              </w:tc>
            </w:tr>
            <w:tr w:rsidR="008F527C" w:rsidRPr="008F527C" w14:paraId="2F1910DE" w14:textId="77777777" w:rsidTr="008F527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61380EE"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383</w:t>
                  </w:r>
                </w:p>
              </w:tc>
              <w:tc>
                <w:tcPr>
                  <w:tcW w:w="1440" w:type="dxa"/>
                  <w:tcBorders>
                    <w:top w:val="nil"/>
                    <w:left w:val="nil"/>
                    <w:bottom w:val="single" w:sz="4" w:space="0" w:color="auto"/>
                    <w:right w:val="single" w:sz="4" w:space="0" w:color="auto"/>
                  </w:tcBorders>
                  <w:shd w:val="clear" w:color="000000" w:fill="FFFFFF"/>
                  <w:hideMark/>
                </w:tcPr>
                <w:p w14:paraId="2545E8E1"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603BEFB"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Kazne, penali i naknade štete</w:t>
                  </w:r>
                </w:p>
              </w:tc>
              <w:tc>
                <w:tcPr>
                  <w:tcW w:w="1700" w:type="dxa"/>
                  <w:tcBorders>
                    <w:top w:val="nil"/>
                    <w:left w:val="nil"/>
                    <w:bottom w:val="single" w:sz="4" w:space="0" w:color="auto"/>
                    <w:right w:val="single" w:sz="4" w:space="0" w:color="auto"/>
                  </w:tcBorders>
                  <w:shd w:val="clear" w:color="000000" w:fill="FFFFFF"/>
                  <w:hideMark/>
                </w:tcPr>
                <w:p w14:paraId="58C26259"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3.782,60</w:t>
                  </w:r>
                </w:p>
              </w:tc>
              <w:tc>
                <w:tcPr>
                  <w:tcW w:w="1700" w:type="dxa"/>
                  <w:tcBorders>
                    <w:top w:val="nil"/>
                    <w:left w:val="nil"/>
                    <w:bottom w:val="single" w:sz="4" w:space="0" w:color="auto"/>
                    <w:right w:val="single" w:sz="4" w:space="0" w:color="auto"/>
                  </w:tcBorders>
                  <w:shd w:val="clear" w:color="000000" w:fill="FFFFFF"/>
                  <w:hideMark/>
                </w:tcPr>
                <w:p w14:paraId="3443CEE4"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5.972,53</w:t>
                  </w:r>
                </w:p>
              </w:tc>
              <w:tc>
                <w:tcPr>
                  <w:tcW w:w="1700" w:type="dxa"/>
                  <w:tcBorders>
                    <w:top w:val="nil"/>
                    <w:left w:val="nil"/>
                    <w:bottom w:val="single" w:sz="4" w:space="0" w:color="auto"/>
                    <w:right w:val="single" w:sz="4" w:space="0" w:color="auto"/>
                  </w:tcBorders>
                  <w:shd w:val="clear" w:color="000000" w:fill="FFFFFF"/>
                  <w:hideMark/>
                </w:tcPr>
                <w:p w14:paraId="2864E383"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3.475,00</w:t>
                  </w:r>
                </w:p>
              </w:tc>
              <w:tc>
                <w:tcPr>
                  <w:tcW w:w="1700" w:type="dxa"/>
                  <w:tcBorders>
                    <w:top w:val="nil"/>
                    <w:left w:val="nil"/>
                    <w:bottom w:val="single" w:sz="4" w:space="0" w:color="auto"/>
                    <w:right w:val="single" w:sz="4" w:space="0" w:color="auto"/>
                  </w:tcBorders>
                  <w:shd w:val="clear" w:color="000000" w:fill="FFFFFF"/>
                  <w:hideMark/>
                </w:tcPr>
                <w:p w14:paraId="4178D488"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0,92</w:t>
                  </w:r>
                </w:p>
              </w:tc>
              <w:tc>
                <w:tcPr>
                  <w:tcW w:w="1700" w:type="dxa"/>
                  <w:tcBorders>
                    <w:top w:val="nil"/>
                    <w:left w:val="nil"/>
                    <w:bottom w:val="single" w:sz="4" w:space="0" w:color="auto"/>
                    <w:right w:val="single" w:sz="4" w:space="0" w:color="auto"/>
                  </w:tcBorders>
                  <w:shd w:val="clear" w:color="000000" w:fill="FFFFFF"/>
                  <w:hideMark/>
                </w:tcPr>
                <w:p w14:paraId="537E4B3C"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0,58</w:t>
                  </w:r>
                </w:p>
              </w:tc>
            </w:tr>
            <w:tr w:rsidR="008F527C" w:rsidRPr="008F527C" w14:paraId="07F3A9AA" w14:textId="77777777" w:rsidTr="008F527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FA8E6D8"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386</w:t>
                  </w:r>
                </w:p>
              </w:tc>
              <w:tc>
                <w:tcPr>
                  <w:tcW w:w="1440" w:type="dxa"/>
                  <w:tcBorders>
                    <w:top w:val="nil"/>
                    <w:left w:val="nil"/>
                    <w:bottom w:val="single" w:sz="4" w:space="0" w:color="auto"/>
                    <w:right w:val="single" w:sz="4" w:space="0" w:color="auto"/>
                  </w:tcBorders>
                  <w:shd w:val="clear" w:color="000000" w:fill="FFFFFF"/>
                  <w:hideMark/>
                </w:tcPr>
                <w:p w14:paraId="3DACD046"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9BEE52C"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 xml:space="preserve">Kapitalne pomoći </w:t>
                  </w:r>
                </w:p>
              </w:tc>
              <w:tc>
                <w:tcPr>
                  <w:tcW w:w="1700" w:type="dxa"/>
                  <w:tcBorders>
                    <w:top w:val="nil"/>
                    <w:left w:val="nil"/>
                    <w:bottom w:val="single" w:sz="4" w:space="0" w:color="auto"/>
                    <w:right w:val="single" w:sz="4" w:space="0" w:color="auto"/>
                  </w:tcBorders>
                  <w:shd w:val="clear" w:color="000000" w:fill="FFFFFF"/>
                  <w:hideMark/>
                </w:tcPr>
                <w:p w14:paraId="1B6A975D"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76.448,34</w:t>
                  </w:r>
                </w:p>
              </w:tc>
              <w:tc>
                <w:tcPr>
                  <w:tcW w:w="1700" w:type="dxa"/>
                  <w:tcBorders>
                    <w:top w:val="nil"/>
                    <w:left w:val="nil"/>
                    <w:bottom w:val="single" w:sz="4" w:space="0" w:color="auto"/>
                    <w:right w:val="single" w:sz="4" w:space="0" w:color="auto"/>
                  </w:tcBorders>
                  <w:shd w:val="clear" w:color="000000" w:fill="FFFFFF"/>
                  <w:hideMark/>
                </w:tcPr>
                <w:p w14:paraId="633D7E1C"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72.998,00</w:t>
                  </w:r>
                </w:p>
              </w:tc>
              <w:tc>
                <w:tcPr>
                  <w:tcW w:w="1700" w:type="dxa"/>
                  <w:tcBorders>
                    <w:top w:val="nil"/>
                    <w:left w:val="nil"/>
                    <w:bottom w:val="single" w:sz="4" w:space="0" w:color="auto"/>
                    <w:right w:val="single" w:sz="4" w:space="0" w:color="auto"/>
                  </w:tcBorders>
                  <w:shd w:val="clear" w:color="000000" w:fill="FFFFFF"/>
                  <w:hideMark/>
                </w:tcPr>
                <w:p w14:paraId="491BE245"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45.000,00</w:t>
                  </w:r>
                </w:p>
              </w:tc>
              <w:tc>
                <w:tcPr>
                  <w:tcW w:w="1700" w:type="dxa"/>
                  <w:tcBorders>
                    <w:top w:val="nil"/>
                    <w:left w:val="nil"/>
                    <w:bottom w:val="single" w:sz="4" w:space="0" w:color="auto"/>
                    <w:right w:val="single" w:sz="4" w:space="0" w:color="auto"/>
                  </w:tcBorders>
                  <w:shd w:val="clear" w:color="000000" w:fill="FFFFFF"/>
                  <w:hideMark/>
                </w:tcPr>
                <w:p w14:paraId="4DC452B3"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0,59</w:t>
                  </w:r>
                </w:p>
              </w:tc>
              <w:tc>
                <w:tcPr>
                  <w:tcW w:w="1700" w:type="dxa"/>
                  <w:tcBorders>
                    <w:top w:val="nil"/>
                    <w:left w:val="nil"/>
                    <w:bottom w:val="single" w:sz="4" w:space="0" w:color="auto"/>
                    <w:right w:val="single" w:sz="4" w:space="0" w:color="auto"/>
                  </w:tcBorders>
                  <w:shd w:val="clear" w:color="000000" w:fill="FFFFFF"/>
                  <w:hideMark/>
                </w:tcPr>
                <w:p w14:paraId="7FA56A80"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0,62</w:t>
                  </w:r>
                </w:p>
              </w:tc>
            </w:tr>
            <w:tr w:rsidR="008F527C" w:rsidRPr="008F527C" w14:paraId="616A4DAD" w14:textId="77777777" w:rsidTr="008F527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9C0874C" w14:textId="77777777" w:rsidR="008F527C" w:rsidRPr="008F527C" w:rsidRDefault="008F527C" w:rsidP="008F527C">
                  <w:pPr>
                    <w:spacing w:after="0" w:line="240" w:lineRule="auto"/>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41</w:t>
                  </w:r>
                </w:p>
              </w:tc>
              <w:tc>
                <w:tcPr>
                  <w:tcW w:w="1440" w:type="dxa"/>
                  <w:tcBorders>
                    <w:top w:val="nil"/>
                    <w:left w:val="nil"/>
                    <w:bottom w:val="single" w:sz="4" w:space="0" w:color="auto"/>
                    <w:right w:val="single" w:sz="4" w:space="0" w:color="auto"/>
                  </w:tcBorders>
                  <w:shd w:val="clear" w:color="000000" w:fill="FFFFFF"/>
                  <w:hideMark/>
                </w:tcPr>
                <w:p w14:paraId="5A132C59" w14:textId="77777777" w:rsidR="008F527C" w:rsidRPr="008F527C" w:rsidRDefault="008F527C" w:rsidP="008F527C">
                  <w:pPr>
                    <w:spacing w:after="0" w:line="240" w:lineRule="auto"/>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C9945F3" w14:textId="77777777" w:rsidR="008F527C" w:rsidRPr="008F527C" w:rsidRDefault="008F527C" w:rsidP="008F527C">
                  <w:pPr>
                    <w:spacing w:after="0" w:line="240" w:lineRule="auto"/>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 xml:space="preserve">Rashodi za nabavu </w:t>
                  </w:r>
                  <w:proofErr w:type="spellStart"/>
                  <w:r w:rsidRPr="008F527C">
                    <w:rPr>
                      <w:rFonts w:ascii="Calibri" w:eastAsia="Times New Roman" w:hAnsi="Calibri" w:cs="Calibri"/>
                      <w:b/>
                      <w:bCs/>
                      <w:color w:val="000000"/>
                      <w:sz w:val="18"/>
                      <w:szCs w:val="18"/>
                      <w:lang w:eastAsia="hr-HR"/>
                    </w:rPr>
                    <w:t>neproizvedene</w:t>
                  </w:r>
                  <w:proofErr w:type="spellEnd"/>
                  <w:r w:rsidRPr="008F527C">
                    <w:rPr>
                      <w:rFonts w:ascii="Calibri" w:eastAsia="Times New Roman" w:hAnsi="Calibri" w:cs="Calibri"/>
                      <w:b/>
                      <w:bCs/>
                      <w:color w:val="000000"/>
                      <w:sz w:val="18"/>
                      <w:szCs w:val="18"/>
                      <w:lang w:eastAsia="hr-HR"/>
                    </w:rPr>
                    <w:t xml:space="preserve"> imovine</w:t>
                  </w:r>
                </w:p>
              </w:tc>
              <w:tc>
                <w:tcPr>
                  <w:tcW w:w="1700" w:type="dxa"/>
                  <w:tcBorders>
                    <w:top w:val="nil"/>
                    <w:left w:val="nil"/>
                    <w:bottom w:val="single" w:sz="4" w:space="0" w:color="auto"/>
                    <w:right w:val="single" w:sz="4" w:space="0" w:color="auto"/>
                  </w:tcBorders>
                  <w:shd w:val="clear" w:color="000000" w:fill="FFFFFF"/>
                  <w:hideMark/>
                </w:tcPr>
                <w:p w14:paraId="0F1D392C" w14:textId="77777777" w:rsidR="008F527C" w:rsidRPr="008F527C" w:rsidRDefault="008F527C" w:rsidP="008F527C">
                  <w:pPr>
                    <w:spacing w:after="0" w:line="240" w:lineRule="auto"/>
                    <w:jc w:val="right"/>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59.263,46</w:t>
                  </w:r>
                </w:p>
              </w:tc>
              <w:tc>
                <w:tcPr>
                  <w:tcW w:w="1700" w:type="dxa"/>
                  <w:tcBorders>
                    <w:top w:val="nil"/>
                    <w:left w:val="nil"/>
                    <w:bottom w:val="single" w:sz="4" w:space="0" w:color="auto"/>
                    <w:right w:val="single" w:sz="4" w:space="0" w:color="auto"/>
                  </w:tcBorders>
                  <w:shd w:val="clear" w:color="000000" w:fill="FFFFFF"/>
                  <w:hideMark/>
                </w:tcPr>
                <w:p w14:paraId="6F2701CE" w14:textId="77777777" w:rsidR="008F527C" w:rsidRPr="008F527C" w:rsidRDefault="008F527C" w:rsidP="008F527C">
                  <w:pPr>
                    <w:spacing w:after="0" w:line="240" w:lineRule="auto"/>
                    <w:jc w:val="right"/>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421.528,92</w:t>
                  </w:r>
                </w:p>
              </w:tc>
              <w:tc>
                <w:tcPr>
                  <w:tcW w:w="1700" w:type="dxa"/>
                  <w:tcBorders>
                    <w:top w:val="nil"/>
                    <w:left w:val="nil"/>
                    <w:bottom w:val="single" w:sz="4" w:space="0" w:color="auto"/>
                    <w:right w:val="single" w:sz="4" w:space="0" w:color="auto"/>
                  </w:tcBorders>
                  <w:shd w:val="clear" w:color="000000" w:fill="FFFFFF"/>
                  <w:hideMark/>
                </w:tcPr>
                <w:p w14:paraId="467D3E36" w14:textId="77777777" w:rsidR="008F527C" w:rsidRPr="008F527C" w:rsidRDefault="008F527C" w:rsidP="008F527C">
                  <w:pPr>
                    <w:spacing w:after="0" w:line="240" w:lineRule="auto"/>
                    <w:jc w:val="right"/>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200.431,45</w:t>
                  </w:r>
                </w:p>
              </w:tc>
              <w:tc>
                <w:tcPr>
                  <w:tcW w:w="1700" w:type="dxa"/>
                  <w:tcBorders>
                    <w:top w:val="nil"/>
                    <w:left w:val="nil"/>
                    <w:bottom w:val="single" w:sz="4" w:space="0" w:color="auto"/>
                    <w:right w:val="single" w:sz="4" w:space="0" w:color="auto"/>
                  </w:tcBorders>
                  <w:shd w:val="clear" w:color="000000" w:fill="FFFFFF"/>
                  <w:hideMark/>
                </w:tcPr>
                <w:p w14:paraId="4DC8798E" w14:textId="77777777" w:rsidR="008F527C" w:rsidRPr="008F527C" w:rsidRDefault="008F527C" w:rsidP="008F527C">
                  <w:pPr>
                    <w:spacing w:after="0" w:line="240" w:lineRule="auto"/>
                    <w:jc w:val="right"/>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3,38</w:t>
                  </w:r>
                </w:p>
              </w:tc>
              <w:tc>
                <w:tcPr>
                  <w:tcW w:w="1700" w:type="dxa"/>
                  <w:tcBorders>
                    <w:top w:val="nil"/>
                    <w:left w:val="nil"/>
                    <w:bottom w:val="single" w:sz="4" w:space="0" w:color="auto"/>
                    <w:right w:val="single" w:sz="4" w:space="0" w:color="auto"/>
                  </w:tcBorders>
                  <w:shd w:val="clear" w:color="000000" w:fill="FFFFFF"/>
                  <w:hideMark/>
                </w:tcPr>
                <w:p w14:paraId="1EEC118F" w14:textId="77777777" w:rsidR="008F527C" w:rsidRPr="008F527C" w:rsidRDefault="008F527C" w:rsidP="008F527C">
                  <w:pPr>
                    <w:spacing w:after="0" w:line="240" w:lineRule="auto"/>
                    <w:jc w:val="right"/>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0,48</w:t>
                  </w:r>
                </w:p>
              </w:tc>
            </w:tr>
            <w:tr w:rsidR="008F527C" w:rsidRPr="008F527C" w14:paraId="6C705B24" w14:textId="77777777" w:rsidTr="008F527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632BE90"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411</w:t>
                  </w:r>
                </w:p>
              </w:tc>
              <w:tc>
                <w:tcPr>
                  <w:tcW w:w="1440" w:type="dxa"/>
                  <w:tcBorders>
                    <w:top w:val="nil"/>
                    <w:left w:val="nil"/>
                    <w:bottom w:val="single" w:sz="4" w:space="0" w:color="auto"/>
                    <w:right w:val="single" w:sz="4" w:space="0" w:color="auto"/>
                  </w:tcBorders>
                  <w:shd w:val="clear" w:color="000000" w:fill="FFFFFF"/>
                  <w:hideMark/>
                </w:tcPr>
                <w:p w14:paraId="23C5768D"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961C9B3"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Materijalna imovina - prirodna bogatstva</w:t>
                  </w:r>
                </w:p>
              </w:tc>
              <w:tc>
                <w:tcPr>
                  <w:tcW w:w="1700" w:type="dxa"/>
                  <w:tcBorders>
                    <w:top w:val="nil"/>
                    <w:left w:val="nil"/>
                    <w:bottom w:val="single" w:sz="4" w:space="0" w:color="auto"/>
                    <w:right w:val="single" w:sz="4" w:space="0" w:color="auto"/>
                  </w:tcBorders>
                  <w:shd w:val="clear" w:color="000000" w:fill="FFFFFF"/>
                  <w:hideMark/>
                </w:tcPr>
                <w:p w14:paraId="6783C6FE"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17.790,90</w:t>
                  </w:r>
                </w:p>
              </w:tc>
              <w:tc>
                <w:tcPr>
                  <w:tcW w:w="1700" w:type="dxa"/>
                  <w:tcBorders>
                    <w:top w:val="nil"/>
                    <w:left w:val="nil"/>
                    <w:bottom w:val="single" w:sz="4" w:space="0" w:color="auto"/>
                    <w:right w:val="single" w:sz="4" w:space="0" w:color="auto"/>
                  </w:tcBorders>
                  <w:shd w:val="clear" w:color="000000" w:fill="FFFFFF"/>
                  <w:hideMark/>
                </w:tcPr>
                <w:p w14:paraId="4575FEDA"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223.560,72</w:t>
                  </w:r>
                </w:p>
              </w:tc>
              <w:tc>
                <w:tcPr>
                  <w:tcW w:w="1700" w:type="dxa"/>
                  <w:tcBorders>
                    <w:top w:val="nil"/>
                    <w:left w:val="nil"/>
                    <w:bottom w:val="single" w:sz="4" w:space="0" w:color="auto"/>
                    <w:right w:val="single" w:sz="4" w:space="0" w:color="auto"/>
                  </w:tcBorders>
                  <w:shd w:val="clear" w:color="000000" w:fill="FFFFFF"/>
                  <w:hideMark/>
                </w:tcPr>
                <w:p w14:paraId="5ABEBF58"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176.496,49</w:t>
                  </w:r>
                </w:p>
              </w:tc>
              <w:tc>
                <w:tcPr>
                  <w:tcW w:w="1700" w:type="dxa"/>
                  <w:tcBorders>
                    <w:top w:val="nil"/>
                    <w:left w:val="nil"/>
                    <w:bottom w:val="single" w:sz="4" w:space="0" w:color="auto"/>
                    <w:right w:val="single" w:sz="4" w:space="0" w:color="auto"/>
                  </w:tcBorders>
                  <w:shd w:val="clear" w:color="000000" w:fill="FFFFFF"/>
                  <w:hideMark/>
                </w:tcPr>
                <w:p w14:paraId="62BF7E1D"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9,92</w:t>
                  </w:r>
                </w:p>
              </w:tc>
              <w:tc>
                <w:tcPr>
                  <w:tcW w:w="1700" w:type="dxa"/>
                  <w:tcBorders>
                    <w:top w:val="nil"/>
                    <w:left w:val="nil"/>
                    <w:bottom w:val="single" w:sz="4" w:space="0" w:color="auto"/>
                    <w:right w:val="single" w:sz="4" w:space="0" w:color="auto"/>
                  </w:tcBorders>
                  <w:shd w:val="clear" w:color="000000" w:fill="FFFFFF"/>
                  <w:hideMark/>
                </w:tcPr>
                <w:p w14:paraId="675614FF"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0,79</w:t>
                  </w:r>
                </w:p>
              </w:tc>
            </w:tr>
            <w:tr w:rsidR="008F527C" w:rsidRPr="008F527C" w14:paraId="3C5D8739" w14:textId="77777777" w:rsidTr="008F527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D65727C"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412</w:t>
                  </w:r>
                </w:p>
              </w:tc>
              <w:tc>
                <w:tcPr>
                  <w:tcW w:w="1440" w:type="dxa"/>
                  <w:tcBorders>
                    <w:top w:val="nil"/>
                    <w:left w:val="nil"/>
                    <w:bottom w:val="single" w:sz="4" w:space="0" w:color="auto"/>
                    <w:right w:val="single" w:sz="4" w:space="0" w:color="auto"/>
                  </w:tcBorders>
                  <w:shd w:val="clear" w:color="000000" w:fill="FFFFFF"/>
                  <w:hideMark/>
                </w:tcPr>
                <w:p w14:paraId="27E5C302"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476F3E7"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Nematerijalna imovina</w:t>
                  </w:r>
                </w:p>
              </w:tc>
              <w:tc>
                <w:tcPr>
                  <w:tcW w:w="1700" w:type="dxa"/>
                  <w:tcBorders>
                    <w:top w:val="nil"/>
                    <w:left w:val="nil"/>
                    <w:bottom w:val="single" w:sz="4" w:space="0" w:color="auto"/>
                    <w:right w:val="single" w:sz="4" w:space="0" w:color="auto"/>
                  </w:tcBorders>
                  <w:shd w:val="clear" w:color="000000" w:fill="FFFFFF"/>
                  <w:hideMark/>
                </w:tcPr>
                <w:p w14:paraId="5277A608"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41.472,56</w:t>
                  </w:r>
                </w:p>
              </w:tc>
              <w:tc>
                <w:tcPr>
                  <w:tcW w:w="1700" w:type="dxa"/>
                  <w:tcBorders>
                    <w:top w:val="nil"/>
                    <w:left w:val="nil"/>
                    <w:bottom w:val="single" w:sz="4" w:space="0" w:color="auto"/>
                    <w:right w:val="single" w:sz="4" w:space="0" w:color="auto"/>
                  </w:tcBorders>
                  <w:shd w:val="clear" w:color="000000" w:fill="FFFFFF"/>
                  <w:hideMark/>
                </w:tcPr>
                <w:p w14:paraId="532954D3"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197.968,20</w:t>
                  </w:r>
                </w:p>
              </w:tc>
              <w:tc>
                <w:tcPr>
                  <w:tcW w:w="1700" w:type="dxa"/>
                  <w:tcBorders>
                    <w:top w:val="nil"/>
                    <w:left w:val="nil"/>
                    <w:bottom w:val="single" w:sz="4" w:space="0" w:color="auto"/>
                    <w:right w:val="single" w:sz="4" w:space="0" w:color="auto"/>
                  </w:tcBorders>
                  <w:shd w:val="clear" w:color="000000" w:fill="FFFFFF"/>
                  <w:hideMark/>
                </w:tcPr>
                <w:p w14:paraId="73A80D46"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23.934,96</w:t>
                  </w:r>
                </w:p>
              </w:tc>
              <w:tc>
                <w:tcPr>
                  <w:tcW w:w="1700" w:type="dxa"/>
                  <w:tcBorders>
                    <w:top w:val="nil"/>
                    <w:left w:val="nil"/>
                    <w:bottom w:val="single" w:sz="4" w:space="0" w:color="auto"/>
                    <w:right w:val="single" w:sz="4" w:space="0" w:color="auto"/>
                  </w:tcBorders>
                  <w:shd w:val="clear" w:color="000000" w:fill="FFFFFF"/>
                  <w:hideMark/>
                </w:tcPr>
                <w:p w14:paraId="1112227B"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0,58</w:t>
                  </w:r>
                </w:p>
              </w:tc>
              <w:tc>
                <w:tcPr>
                  <w:tcW w:w="1700" w:type="dxa"/>
                  <w:tcBorders>
                    <w:top w:val="nil"/>
                    <w:left w:val="nil"/>
                    <w:bottom w:val="single" w:sz="4" w:space="0" w:color="auto"/>
                    <w:right w:val="single" w:sz="4" w:space="0" w:color="auto"/>
                  </w:tcBorders>
                  <w:shd w:val="clear" w:color="000000" w:fill="FFFFFF"/>
                  <w:hideMark/>
                </w:tcPr>
                <w:p w14:paraId="7FC17975"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0,12</w:t>
                  </w:r>
                </w:p>
              </w:tc>
            </w:tr>
            <w:tr w:rsidR="008F527C" w:rsidRPr="008F527C" w14:paraId="16DCEA57" w14:textId="77777777" w:rsidTr="008F527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B196A26" w14:textId="77777777" w:rsidR="008F527C" w:rsidRPr="008F527C" w:rsidRDefault="008F527C" w:rsidP="008F527C">
                  <w:pPr>
                    <w:spacing w:after="0" w:line="240" w:lineRule="auto"/>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42</w:t>
                  </w:r>
                </w:p>
              </w:tc>
              <w:tc>
                <w:tcPr>
                  <w:tcW w:w="1440" w:type="dxa"/>
                  <w:tcBorders>
                    <w:top w:val="nil"/>
                    <w:left w:val="nil"/>
                    <w:bottom w:val="single" w:sz="4" w:space="0" w:color="auto"/>
                    <w:right w:val="single" w:sz="4" w:space="0" w:color="auto"/>
                  </w:tcBorders>
                  <w:shd w:val="clear" w:color="000000" w:fill="FFFFFF"/>
                  <w:hideMark/>
                </w:tcPr>
                <w:p w14:paraId="490A28D8" w14:textId="77777777" w:rsidR="008F527C" w:rsidRPr="008F527C" w:rsidRDefault="008F527C" w:rsidP="008F527C">
                  <w:pPr>
                    <w:spacing w:after="0" w:line="240" w:lineRule="auto"/>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5CDB5D2" w14:textId="77777777" w:rsidR="008F527C" w:rsidRPr="008F527C" w:rsidRDefault="008F527C" w:rsidP="008F527C">
                  <w:pPr>
                    <w:spacing w:after="0" w:line="240" w:lineRule="auto"/>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5FC4FA7A" w14:textId="77777777" w:rsidR="008F527C" w:rsidRPr="008F527C" w:rsidRDefault="008F527C" w:rsidP="008F527C">
                  <w:pPr>
                    <w:spacing w:after="0" w:line="240" w:lineRule="auto"/>
                    <w:jc w:val="right"/>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206.577,25</w:t>
                  </w:r>
                </w:p>
              </w:tc>
              <w:tc>
                <w:tcPr>
                  <w:tcW w:w="1700" w:type="dxa"/>
                  <w:tcBorders>
                    <w:top w:val="nil"/>
                    <w:left w:val="nil"/>
                    <w:bottom w:val="single" w:sz="4" w:space="0" w:color="auto"/>
                    <w:right w:val="single" w:sz="4" w:space="0" w:color="auto"/>
                  </w:tcBorders>
                  <w:shd w:val="clear" w:color="000000" w:fill="FFFFFF"/>
                  <w:hideMark/>
                </w:tcPr>
                <w:p w14:paraId="22C9F536" w14:textId="77777777" w:rsidR="008F527C" w:rsidRPr="008F527C" w:rsidRDefault="008F527C" w:rsidP="008F527C">
                  <w:pPr>
                    <w:spacing w:after="0" w:line="240" w:lineRule="auto"/>
                    <w:jc w:val="right"/>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1.128.058,84</w:t>
                  </w:r>
                </w:p>
              </w:tc>
              <w:tc>
                <w:tcPr>
                  <w:tcW w:w="1700" w:type="dxa"/>
                  <w:tcBorders>
                    <w:top w:val="nil"/>
                    <w:left w:val="nil"/>
                    <w:bottom w:val="single" w:sz="4" w:space="0" w:color="auto"/>
                    <w:right w:val="single" w:sz="4" w:space="0" w:color="auto"/>
                  </w:tcBorders>
                  <w:shd w:val="clear" w:color="000000" w:fill="FFFFFF"/>
                  <w:hideMark/>
                </w:tcPr>
                <w:p w14:paraId="38D0D8C2" w14:textId="77777777" w:rsidR="008F527C" w:rsidRPr="008F527C" w:rsidRDefault="008F527C" w:rsidP="008F527C">
                  <w:pPr>
                    <w:spacing w:after="0" w:line="240" w:lineRule="auto"/>
                    <w:jc w:val="right"/>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504.083,52</w:t>
                  </w:r>
                </w:p>
              </w:tc>
              <w:tc>
                <w:tcPr>
                  <w:tcW w:w="1700" w:type="dxa"/>
                  <w:tcBorders>
                    <w:top w:val="nil"/>
                    <w:left w:val="nil"/>
                    <w:bottom w:val="single" w:sz="4" w:space="0" w:color="auto"/>
                    <w:right w:val="single" w:sz="4" w:space="0" w:color="auto"/>
                  </w:tcBorders>
                  <w:shd w:val="clear" w:color="000000" w:fill="FFFFFF"/>
                  <w:hideMark/>
                </w:tcPr>
                <w:p w14:paraId="3F185089" w14:textId="77777777" w:rsidR="008F527C" w:rsidRPr="008F527C" w:rsidRDefault="008F527C" w:rsidP="008F527C">
                  <w:pPr>
                    <w:spacing w:after="0" w:line="240" w:lineRule="auto"/>
                    <w:jc w:val="right"/>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2,44</w:t>
                  </w:r>
                </w:p>
              </w:tc>
              <w:tc>
                <w:tcPr>
                  <w:tcW w:w="1700" w:type="dxa"/>
                  <w:tcBorders>
                    <w:top w:val="nil"/>
                    <w:left w:val="nil"/>
                    <w:bottom w:val="single" w:sz="4" w:space="0" w:color="auto"/>
                    <w:right w:val="single" w:sz="4" w:space="0" w:color="auto"/>
                  </w:tcBorders>
                  <w:shd w:val="clear" w:color="000000" w:fill="FFFFFF"/>
                  <w:hideMark/>
                </w:tcPr>
                <w:p w14:paraId="22D66B3E" w14:textId="77777777" w:rsidR="008F527C" w:rsidRPr="008F527C" w:rsidRDefault="008F527C" w:rsidP="008F527C">
                  <w:pPr>
                    <w:spacing w:after="0" w:line="240" w:lineRule="auto"/>
                    <w:jc w:val="right"/>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0,45</w:t>
                  </w:r>
                </w:p>
              </w:tc>
            </w:tr>
            <w:tr w:rsidR="008F527C" w:rsidRPr="008F527C" w14:paraId="29026A4D" w14:textId="77777777" w:rsidTr="008F527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416C3A7"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421</w:t>
                  </w:r>
                </w:p>
              </w:tc>
              <w:tc>
                <w:tcPr>
                  <w:tcW w:w="1440" w:type="dxa"/>
                  <w:tcBorders>
                    <w:top w:val="nil"/>
                    <w:left w:val="nil"/>
                    <w:bottom w:val="single" w:sz="4" w:space="0" w:color="auto"/>
                    <w:right w:val="single" w:sz="4" w:space="0" w:color="auto"/>
                  </w:tcBorders>
                  <w:shd w:val="clear" w:color="000000" w:fill="FFFFFF"/>
                  <w:hideMark/>
                </w:tcPr>
                <w:p w14:paraId="685CB269"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73550B1"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Građevinski objekti</w:t>
                  </w:r>
                </w:p>
              </w:tc>
              <w:tc>
                <w:tcPr>
                  <w:tcW w:w="1700" w:type="dxa"/>
                  <w:tcBorders>
                    <w:top w:val="nil"/>
                    <w:left w:val="nil"/>
                    <w:bottom w:val="single" w:sz="4" w:space="0" w:color="auto"/>
                    <w:right w:val="single" w:sz="4" w:space="0" w:color="auto"/>
                  </w:tcBorders>
                  <w:shd w:val="clear" w:color="000000" w:fill="FFFFFF"/>
                  <w:hideMark/>
                </w:tcPr>
                <w:p w14:paraId="63657B61"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167.517,50</w:t>
                  </w:r>
                </w:p>
              </w:tc>
              <w:tc>
                <w:tcPr>
                  <w:tcW w:w="1700" w:type="dxa"/>
                  <w:tcBorders>
                    <w:top w:val="nil"/>
                    <w:left w:val="nil"/>
                    <w:bottom w:val="single" w:sz="4" w:space="0" w:color="auto"/>
                    <w:right w:val="single" w:sz="4" w:space="0" w:color="auto"/>
                  </w:tcBorders>
                  <w:shd w:val="clear" w:color="000000" w:fill="FFFFFF"/>
                  <w:hideMark/>
                </w:tcPr>
                <w:p w14:paraId="473B135A"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797.065,67</w:t>
                  </w:r>
                </w:p>
              </w:tc>
              <w:tc>
                <w:tcPr>
                  <w:tcW w:w="1700" w:type="dxa"/>
                  <w:tcBorders>
                    <w:top w:val="nil"/>
                    <w:left w:val="nil"/>
                    <w:bottom w:val="single" w:sz="4" w:space="0" w:color="auto"/>
                    <w:right w:val="single" w:sz="4" w:space="0" w:color="auto"/>
                  </w:tcBorders>
                  <w:shd w:val="clear" w:color="000000" w:fill="FFFFFF"/>
                  <w:hideMark/>
                </w:tcPr>
                <w:p w14:paraId="406238BD"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388.835,77</w:t>
                  </w:r>
                </w:p>
              </w:tc>
              <w:tc>
                <w:tcPr>
                  <w:tcW w:w="1700" w:type="dxa"/>
                  <w:tcBorders>
                    <w:top w:val="nil"/>
                    <w:left w:val="nil"/>
                    <w:bottom w:val="single" w:sz="4" w:space="0" w:color="auto"/>
                    <w:right w:val="single" w:sz="4" w:space="0" w:color="auto"/>
                  </w:tcBorders>
                  <w:shd w:val="clear" w:color="000000" w:fill="FFFFFF"/>
                  <w:hideMark/>
                </w:tcPr>
                <w:p w14:paraId="13278AB9"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2,32</w:t>
                  </w:r>
                </w:p>
              </w:tc>
              <w:tc>
                <w:tcPr>
                  <w:tcW w:w="1700" w:type="dxa"/>
                  <w:tcBorders>
                    <w:top w:val="nil"/>
                    <w:left w:val="nil"/>
                    <w:bottom w:val="single" w:sz="4" w:space="0" w:color="auto"/>
                    <w:right w:val="single" w:sz="4" w:space="0" w:color="auto"/>
                  </w:tcBorders>
                  <w:shd w:val="clear" w:color="000000" w:fill="FFFFFF"/>
                  <w:hideMark/>
                </w:tcPr>
                <w:p w14:paraId="6F01896F"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0,49</w:t>
                  </w:r>
                </w:p>
              </w:tc>
            </w:tr>
            <w:tr w:rsidR="008F527C" w:rsidRPr="008F527C" w14:paraId="7794972E" w14:textId="77777777" w:rsidTr="008F527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CB4D2EE"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422</w:t>
                  </w:r>
                </w:p>
              </w:tc>
              <w:tc>
                <w:tcPr>
                  <w:tcW w:w="1440" w:type="dxa"/>
                  <w:tcBorders>
                    <w:top w:val="nil"/>
                    <w:left w:val="nil"/>
                    <w:bottom w:val="single" w:sz="4" w:space="0" w:color="auto"/>
                    <w:right w:val="single" w:sz="4" w:space="0" w:color="auto"/>
                  </w:tcBorders>
                  <w:shd w:val="clear" w:color="000000" w:fill="FFFFFF"/>
                  <w:hideMark/>
                </w:tcPr>
                <w:p w14:paraId="200CCED4"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66750BE"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Postrojenja i oprema</w:t>
                  </w:r>
                </w:p>
              </w:tc>
              <w:tc>
                <w:tcPr>
                  <w:tcW w:w="1700" w:type="dxa"/>
                  <w:tcBorders>
                    <w:top w:val="nil"/>
                    <w:left w:val="nil"/>
                    <w:bottom w:val="single" w:sz="4" w:space="0" w:color="auto"/>
                    <w:right w:val="single" w:sz="4" w:space="0" w:color="auto"/>
                  </w:tcBorders>
                  <w:shd w:val="clear" w:color="000000" w:fill="FFFFFF"/>
                  <w:hideMark/>
                </w:tcPr>
                <w:p w14:paraId="64914590"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9.626,15</w:t>
                  </w:r>
                </w:p>
              </w:tc>
              <w:tc>
                <w:tcPr>
                  <w:tcW w:w="1700" w:type="dxa"/>
                  <w:tcBorders>
                    <w:top w:val="nil"/>
                    <w:left w:val="nil"/>
                    <w:bottom w:val="single" w:sz="4" w:space="0" w:color="auto"/>
                    <w:right w:val="single" w:sz="4" w:space="0" w:color="auto"/>
                  </w:tcBorders>
                  <w:shd w:val="clear" w:color="000000" w:fill="FFFFFF"/>
                  <w:hideMark/>
                </w:tcPr>
                <w:p w14:paraId="34269C86"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91.540,19</w:t>
                  </w:r>
                </w:p>
              </w:tc>
              <w:tc>
                <w:tcPr>
                  <w:tcW w:w="1700" w:type="dxa"/>
                  <w:tcBorders>
                    <w:top w:val="nil"/>
                    <w:left w:val="nil"/>
                    <w:bottom w:val="single" w:sz="4" w:space="0" w:color="auto"/>
                    <w:right w:val="single" w:sz="4" w:space="0" w:color="auto"/>
                  </w:tcBorders>
                  <w:shd w:val="clear" w:color="000000" w:fill="FFFFFF"/>
                  <w:hideMark/>
                </w:tcPr>
                <w:p w14:paraId="484F9A25"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62.698,89</w:t>
                  </w:r>
                </w:p>
              </w:tc>
              <w:tc>
                <w:tcPr>
                  <w:tcW w:w="1700" w:type="dxa"/>
                  <w:tcBorders>
                    <w:top w:val="nil"/>
                    <w:left w:val="nil"/>
                    <w:bottom w:val="single" w:sz="4" w:space="0" w:color="auto"/>
                    <w:right w:val="single" w:sz="4" w:space="0" w:color="auto"/>
                  </w:tcBorders>
                  <w:shd w:val="clear" w:color="000000" w:fill="FFFFFF"/>
                  <w:hideMark/>
                </w:tcPr>
                <w:p w14:paraId="30D952A3"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6,51</w:t>
                  </w:r>
                </w:p>
              </w:tc>
              <w:tc>
                <w:tcPr>
                  <w:tcW w:w="1700" w:type="dxa"/>
                  <w:tcBorders>
                    <w:top w:val="nil"/>
                    <w:left w:val="nil"/>
                    <w:bottom w:val="single" w:sz="4" w:space="0" w:color="auto"/>
                    <w:right w:val="single" w:sz="4" w:space="0" w:color="auto"/>
                  </w:tcBorders>
                  <w:shd w:val="clear" w:color="000000" w:fill="FFFFFF"/>
                  <w:hideMark/>
                </w:tcPr>
                <w:p w14:paraId="1C43FED9"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0,68</w:t>
                  </w:r>
                </w:p>
              </w:tc>
            </w:tr>
            <w:tr w:rsidR="008F527C" w:rsidRPr="008F527C" w14:paraId="01B6DAD4" w14:textId="77777777" w:rsidTr="008F527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A78C370"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423</w:t>
                  </w:r>
                </w:p>
              </w:tc>
              <w:tc>
                <w:tcPr>
                  <w:tcW w:w="1440" w:type="dxa"/>
                  <w:tcBorders>
                    <w:top w:val="nil"/>
                    <w:left w:val="nil"/>
                    <w:bottom w:val="single" w:sz="4" w:space="0" w:color="auto"/>
                    <w:right w:val="single" w:sz="4" w:space="0" w:color="auto"/>
                  </w:tcBorders>
                  <w:shd w:val="clear" w:color="000000" w:fill="FFFFFF"/>
                  <w:hideMark/>
                </w:tcPr>
                <w:p w14:paraId="25EE5FC1"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4DC2E34"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Prijevozna sredstva</w:t>
                  </w:r>
                </w:p>
              </w:tc>
              <w:tc>
                <w:tcPr>
                  <w:tcW w:w="1700" w:type="dxa"/>
                  <w:tcBorders>
                    <w:top w:val="nil"/>
                    <w:left w:val="nil"/>
                    <w:bottom w:val="single" w:sz="4" w:space="0" w:color="auto"/>
                    <w:right w:val="single" w:sz="4" w:space="0" w:color="auto"/>
                  </w:tcBorders>
                  <w:shd w:val="clear" w:color="000000" w:fill="FFFFFF"/>
                  <w:hideMark/>
                </w:tcPr>
                <w:p w14:paraId="4DE5587B"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972,85</w:t>
                  </w:r>
                </w:p>
              </w:tc>
              <w:tc>
                <w:tcPr>
                  <w:tcW w:w="1700" w:type="dxa"/>
                  <w:tcBorders>
                    <w:top w:val="nil"/>
                    <w:left w:val="nil"/>
                    <w:bottom w:val="single" w:sz="4" w:space="0" w:color="auto"/>
                    <w:right w:val="single" w:sz="4" w:space="0" w:color="auto"/>
                  </w:tcBorders>
                  <w:shd w:val="clear" w:color="000000" w:fill="FFFFFF"/>
                  <w:hideMark/>
                </w:tcPr>
                <w:p w14:paraId="72804D7C"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185.772,98</w:t>
                  </w:r>
                </w:p>
              </w:tc>
              <w:tc>
                <w:tcPr>
                  <w:tcW w:w="1700" w:type="dxa"/>
                  <w:tcBorders>
                    <w:top w:val="nil"/>
                    <w:left w:val="nil"/>
                    <w:bottom w:val="single" w:sz="4" w:space="0" w:color="auto"/>
                    <w:right w:val="single" w:sz="4" w:space="0" w:color="auto"/>
                  </w:tcBorders>
                  <w:shd w:val="clear" w:color="000000" w:fill="FFFFFF"/>
                  <w:hideMark/>
                </w:tcPr>
                <w:p w14:paraId="3F296FFB"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43.299,28</w:t>
                  </w:r>
                </w:p>
              </w:tc>
              <w:tc>
                <w:tcPr>
                  <w:tcW w:w="1700" w:type="dxa"/>
                  <w:tcBorders>
                    <w:top w:val="nil"/>
                    <w:left w:val="nil"/>
                    <w:bottom w:val="single" w:sz="4" w:space="0" w:color="auto"/>
                    <w:right w:val="single" w:sz="4" w:space="0" w:color="auto"/>
                  </w:tcBorders>
                  <w:shd w:val="clear" w:color="000000" w:fill="FFFFFF"/>
                  <w:hideMark/>
                </w:tcPr>
                <w:p w14:paraId="33B9B33F"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44,51</w:t>
                  </w:r>
                </w:p>
              </w:tc>
              <w:tc>
                <w:tcPr>
                  <w:tcW w:w="1700" w:type="dxa"/>
                  <w:tcBorders>
                    <w:top w:val="nil"/>
                    <w:left w:val="nil"/>
                    <w:bottom w:val="single" w:sz="4" w:space="0" w:color="auto"/>
                    <w:right w:val="single" w:sz="4" w:space="0" w:color="auto"/>
                  </w:tcBorders>
                  <w:shd w:val="clear" w:color="000000" w:fill="FFFFFF"/>
                  <w:hideMark/>
                </w:tcPr>
                <w:p w14:paraId="761E412A"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0,23</w:t>
                  </w:r>
                </w:p>
              </w:tc>
            </w:tr>
            <w:tr w:rsidR="008F527C" w:rsidRPr="008F527C" w14:paraId="74A59439" w14:textId="77777777" w:rsidTr="008F527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EF5A026"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426</w:t>
                  </w:r>
                </w:p>
              </w:tc>
              <w:tc>
                <w:tcPr>
                  <w:tcW w:w="1440" w:type="dxa"/>
                  <w:tcBorders>
                    <w:top w:val="nil"/>
                    <w:left w:val="nil"/>
                    <w:bottom w:val="single" w:sz="4" w:space="0" w:color="auto"/>
                    <w:right w:val="single" w:sz="4" w:space="0" w:color="auto"/>
                  </w:tcBorders>
                  <w:shd w:val="clear" w:color="000000" w:fill="FFFFFF"/>
                  <w:hideMark/>
                </w:tcPr>
                <w:p w14:paraId="100DC74C"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BA371E4"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Nematerijalna proizvedena imovina</w:t>
                  </w:r>
                </w:p>
              </w:tc>
              <w:tc>
                <w:tcPr>
                  <w:tcW w:w="1700" w:type="dxa"/>
                  <w:tcBorders>
                    <w:top w:val="nil"/>
                    <w:left w:val="nil"/>
                    <w:bottom w:val="single" w:sz="4" w:space="0" w:color="auto"/>
                    <w:right w:val="single" w:sz="4" w:space="0" w:color="auto"/>
                  </w:tcBorders>
                  <w:shd w:val="clear" w:color="000000" w:fill="FFFFFF"/>
                  <w:hideMark/>
                </w:tcPr>
                <w:p w14:paraId="48553C60"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28.460,75</w:t>
                  </w:r>
                </w:p>
              </w:tc>
              <w:tc>
                <w:tcPr>
                  <w:tcW w:w="1700" w:type="dxa"/>
                  <w:tcBorders>
                    <w:top w:val="nil"/>
                    <w:left w:val="nil"/>
                    <w:bottom w:val="single" w:sz="4" w:space="0" w:color="auto"/>
                    <w:right w:val="single" w:sz="4" w:space="0" w:color="auto"/>
                  </w:tcBorders>
                  <w:shd w:val="clear" w:color="000000" w:fill="FFFFFF"/>
                  <w:hideMark/>
                </w:tcPr>
                <w:p w14:paraId="08FA1528"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53.680,00</w:t>
                  </w:r>
                </w:p>
              </w:tc>
              <w:tc>
                <w:tcPr>
                  <w:tcW w:w="1700" w:type="dxa"/>
                  <w:tcBorders>
                    <w:top w:val="nil"/>
                    <w:left w:val="nil"/>
                    <w:bottom w:val="single" w:sz="4" w:space="0" w:color="auto"/>
                    <w:right w:val="single" w:sz="4" w:space="0" w:color="auto"/>
                  </w:tcBorders>
                  <w:shd w:val="clear" w:color="000000" w:fill="FFFFFF"/>
                  <w:hideMark/>
                </w:tcPr>
                <w:p w14:paraId="7D0A50AE"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9.249,58</w:t>
                  </w:r>
                </w:p>
              </w:tc>
              <w:tc>
                <w:tcPr>
                  <w:tcW w:w="1700" w:type="dxa"/>
                  <w:tcBorders>
                    <w:top w:val="nil"/>
                    <w:left w:val="nil"/>
                    <w:bottom w:val="single" w:sz="4" w:space="0" w:color="auto"/>
                    <w:right w:val="single" w:sz="4" w:space="0" w:color="auto"/>
                  </w:tcBorders>
                  <w:shd w:val="clear" w:color="000000" w:fill="FFFFFF"/>
                  <w:hideMark/>
                </w:tcPr>
                <w:p w14:paraId="0FC62969"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0,32</w:t>
                  </w:r>
                </w:p>
              </w:tc>
              <w:tc>
                <w:tcPr>
                  <w:tcW w:w="1700" w:type="dxa"/>
                  <w:tcBorders>
                    <w:top w:val="nil"/>
                    <w:left w:val="nil"/>
                    <w:bottom w:val="single" w:sz="4" w:space="0" w:color="auto"/>
                    <w:right w:val="single" w:sz="4" w:space="0" w:color="auto"/>
                  </w:tcBorders>
                  <w:shd w:val="clear" w:color="000000" w:fill="FFFFFF"/>
                  <w:hideMark/>
                </w:tcPr>
                <w:p w14:paraId="402F60E9"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0,17</w:t>
                  </w:r>
                </w:p>
              </w:tc>
            </w:tr>
            <w:tr w:rsidR="008F527C" w:rsidRPr="008F527C" w14:paraId="5B0308DF" w14:textId="77777777" w:rsidTr="008F527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F3436C9" w14:textId="77777777" w:rsidR="008F527C" w:rsidRPr="008F527C" w:rsidRDefault="008F527C" w:rsidP="008F527C">
                  <w:pPr>
                    <w:spacing w:after="0" w:line="240" w:lineRule="auto"/>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lastRenderedPageBreak/>
                    <w:t>45</w:t>
                  </w:r>
                </w:p>
              </w:tc>
              <w:tc>
                <w:tcPr>
                  <w:tcW w:w="1440" w:type="dxa"/>
                  <w:tcBorders>
                    <w:top w:val="nil"/>
                    <w:left w:val="nil"/>
                    <w:bottom w:val="single" w:sz="4" w:space="0" w:color="auto"/>
                    <w:right w:val="single" w:sz="4" w:space="0" w:color="auto"/>
                  </w:tcBorders>
                  <w:shd w:val="clear" w:color="000000" w:fill="FFFFFF"/>
                  <w:hideMark/>
                </w:tcPr>
                <w:p w14:paraId="61267C08" w14:textId="77777777" w:rsidR="008F527C" w:rsidRPr="008F527C" w:rsidRDefault="008F527C" w:rsidP="008F527C">
                  <w:pPr>
                    <w:spacing w:after="0" w:line="240" w:lineRule="auto"/>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C7135E5" w14:textId="77777777" w:rsidR="008F527C" w:rsidRPr="008F527C" w:rsidRDefault="008F527C" w:rsidP="008F527C">
                  <w:pPr>
                    <w:spacing w:after="0" w:line="240" w:lineRule="auto"/>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Rashodi za dodatna ulaganja na nefinancijskoj imovini</w:t>
                  </w:r>
                </w:p>
              </w:tc>
              <w:tc>
                <w:tcPr>
                  <w:tcW w:w="1700" w:type="dxa"/>
                  <w:tcBorders>
                    <w:top w:val="nil"/>
                    <w:left w:val="nil"/>
                    <w:bottom w:val="single" w:sz="4" w:space="0" w:color="auto"/>
                    <w:right w:val="single" w:sz="4" w:space="0" w:color="auto"/>
                  </w:tcBorders>
                  <w:shd w:val="clear" w:color="000000" w:fill="FFFFFF"/>
                  <w:hideMark/>
                </w:tcPr>
                <w:p w14:paraId="3E2D56C0" w14:textId="77777777" w:rsidR="008F527C" w:rsidRPr="008F527C" w:rsidRDefault="008F527C" w:rsidP="008F527C">
                  <w:pPr>
                    <w:spacing w:after="0" w:line="240" w:lineRule="auto"/>
                    <w:jc w:val="right"/>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39.668,79</w:t>
                  </w:r>
                </w:p>
              </w:tc>
              <w:tc>
                <w:tcPr>
                  <w:tcW w:w="1700" w:type="dxa"/>
                  <w:tcBorders>
                    <w:top w:val="nil"/>
                    <w:left w:val="nil"/>
                    <w:bottom w:val="single" w:sz="4" w:space="0" w:color="auto"/>
                    <w:right w:val="single" w:sz="4" w:space="0" w:color="auto"/>
                  </w:tcBorders>
                  <w:shd w:val="clear" w:color="000000" w:fill="FFFFFF"/>
                  <w:hideMark/>
                </w:tcPr>
                <w:p w14:paraId="6C65E54E" w14:textId="77777777" w:rsidR="008F527C" w:rsidRPr="008F527C" w:rsidRDefault="008F527C" w:rsidP="008F527C">
                  <w:pPr>
                    <w:spacing w:after="0" w:line="240" w:lineRule="auto"/>
                    <w:jc w:val="right"/>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45.100,00</w:t>
                  </w:r>
                </w:p>
              </w:tc>
              <w:tc>
                <w:tcPr>
                  <w:tcW w:w="1700" w:type="dxa"/>
                  <w:tcBorders>
                    <w:top w:val="nil"/>
                    <w:left w:val="nil"/>
                    <w:bottom w:val="single" w:sz="4" w:space="0" w:color="auto"/>
                    <w:right w:val="single" w:sz="4" w:space="0" w:color="auto"/>
                  </w:tcBorders>
                  <w:shd w:val="clear" w:color="000000" w:fill="FFFFFF"/>
                  <w:hideMark/>
                </w:tcPr>
                <w:p w14:paraId="1C1ACE36" w14:textId="77777777" w:rsidR="008F527C" w:rsidRPr="008F527C" w:rsidRDefault="008F527C" w:rsidP="008F527C">
                  <w:pPr>
                    <w:spacing w:after="0" w:line="240" w:lineRule="auto"/>
                    <w:jc w:val="right"/>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33.919,48</w:t>
                  </w:r>
                </w:p>
              </w:tc>
              <w:tc>
                <w:tcPr>
                  <w:tcW w:w="1700" w:type="dxa"/>
                  <w:tcBorders>
                    <w:top w:val="nil"/>
                    <w:left w:val="nil"/>
                    <w:bottom w:val="single" w:sz="4" w:space="0" w:color="auto"/>
                    <w:right w:val="single" w:sz="4" w:space="0" w:color="auto"/>
                  </w:tcBorders>
                  <w:shd w:val="clear" w:color="000000" w:fill="FFFFFF"/>
                  <w:hideMark/>
                </w:tcPr>
                <w:p w14:paraId="4B659E3F" w14:textId="77777777" w:rsidR="008F527C" w:rsidRPr="008F527C" w:rsidRDefault="008F527C" w:rsidP="008F527C">
                  <w:pPr>
                    <w:spacing w:after="0" w:line="240" w:lineRule="auto"/>
                    <w:jc w:val="right"/>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0,86</w:t>
                  </w:r>
                </w:p>
              </w:tc>
              <w:tc>
                <w:tcPr>
                  <w:tcW w:w="1700" w:type="dxa"/>
                  <w:tcBorders>
                    <w:top w:val="nil"/>
                    <w:left w:val="nil"/>
                    <w:bottom w:val="single" w:sz="4" w:space="0" w:color="auto"/>
                    <w:right w:val="single" w:sz="4" w:space="0" w:color="auto"/>
                  </w:tcBorders>
                  <w:shd w:val="clear" w:color="000000" w:fill="FFFFFF"/>
                  <w:hideMark/>
                </w:tcPr>
                <w:p w14:paraId="1474AC4F" w14:textId="77777777" w:rsidR="008F527C" w:rsidRPr="008F527C" w:rsidRDefault="008F527C" w:rsidP="008F527C">
                  <w:pPr>
                    <w:spacing w:after="0" w:line="240" w:lineRule="auto"/>
                    <w:jc w:val="right"/>
                    <w:rPr>
                      <w:rFonts w:ascii="Calibri" w:eastAsia="Times New Roman" w:hAnsi="Calibri" w:cs="Calibri"/>
                      <w:b/>
                      <w:bCs/>
                      <w:color w:val="000000"/>
                      <w:sz w:val="18"/>
                      <w:szCs w:val="18"/>
                      <w:lang w:eastAsia="hr-HR"/>
                    </w:rPr>
                  </w:pPr>
                  <w:r w:rsidRPr="008F527C">
                    <w:rPr>
                      <w:rFonts w:ascii="Calibri" w:eastAsia="Times New Roman" w:hAnsi="Calibri" w:cs="Calibri"/>
                      <w:b/>
                      <w:bCs/>
                      <w:color w:val="000000"/>
                      <w:sz w:val="18"/>
                      <w:szCs w:val="18"/>
                      <w:lang w:eastAsia="hr-HR"/>
                    </w:rPr>
                    <w:t>0,75</w:t>
                  </w:r>
                </w:p>
              </w:tc>
            </w:tr>
            <w:tr w:rsidR="008F527C" w:rsidRPr="008F527C" w14:paraId="5FDAD1C3" w14:textId="77777777" w:rsidTr="008F527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E78395E"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454</w:t>
                  </w:r>
                </w:p>
              </w:tc>
              <w:tc>
                <w:tcPr>
                  <w:tcW w:w="1440" w:type="dxa"/>
                  <w:tcBorders>
                    <w:top w:val="nil"/>
                    <w:left w:val="nil"/>
                    <w:bottom w:val="single" w:sz="4" w:space="0" w:color="auto"/>
                    <w:right w:val="single" w:sz="4" w:space="0" w:color="auto"/>
                  </w:tcBorders>
                  <w:shd w:val="clear" w:color="000000" w:fill="FFFFFF"/>
                  <w:hideMark/>
                </w:tcPr>
                <w:p w14:paraId="053D8346"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3E1C9C8" w14:textId="77777777" w:rsidR="008F527C" w:rsidRPr="008F527C" w:rsidRDefault="008F527C" w:rsidP="008F527C">
                  <w:pPr>
                    <w:spacing w:after="0" w:line="240" w:lineRule="auto"/>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Dodatna ulaganja za ostalu nefinancijsku imovinu</w:t>
                  </w:r>
                </w:p>
              </w:tc>
              <w:tc>
                <w:tcPr>
                  <w:tcW w:w="1700" w:type="dxa"/>
                  <w:tcBorders>
                    <w:top w:val="nil"/>
                    <w:left w:val="nil"/>
                    <w:bottom w:val="single" w:sz="4" w:space="0" w:color="auto"/>
                    <w:right w:val="single" w:sz="4" w:space="0" w:color="auto"/>
                  </w:tcBorders>
                  <w:shd w:val="clear" w:color="000000" w:fill="FFFFFF"/>
                  <w:hideMark/>
                </w:tcPr>
                <w:p w14:paraId="2806BDB9"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39.668,79</w:t>
                  </w:r>
                </w:p>
              </w:tc>
              <w:tc>
                <w:tcPr>
                  <w:tcW w:w="1700" w:type="dxa"/>
                  <w:tcBorders>
                    <w:top w:val="nil"/>
                    <w:left w:val="nil"/>
                    <w:bottom w:val="single" w:sz="4" w:space="0" w:color="auto"/>
                    <w:right w:val="single" w:sz="4" w:space="0" w:color="auto"/>
                  </w:tcBorders>
                  <w:shd w:val="clear" w:color="000000" w:fill="FFFFFF"/>
                  <w:hideMark/>
                </w:tcPr>
                <w:p w14:paraId="25A9214C"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45.100,00</w:t>
                  </w:r>
                </w:p>
              </w:tc>
              <w:tc>
                <w:tcPr>
                  <w:tcW w:w="1700" w:type="dxa"/>
                  <w:tcBorders>
                    <w:top w:val="nil"/>
                    <w:left w:val="nil"/>
                    <w:bottom w:val="single" w:sz="4" w:space="0" w:color="auto"/>
                    <w:right w:val="single" w:sz="4" w:space="0" w:color="auto"/>
                  </w:tcBorders>
                  <w:shd w:val="clear" w:color="000000" w:fill="FFFFFF"/>
                  <w:hideMark/>
                </w:tcPr>
                <w:p w14:paraId="646F3833"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33.919,48</w:t>
                  </w:r>
                </w:p>
              </w:tc>
              <w:tc>
                <w:tcPr>
                  <w:tcW w:w="1700" w:type="dxa"/>
                  <w:tcBorders>
                    <w:top w:val="nil"/>
                    <w:left w:val="nil"/>
                    <w:bottom w:val="single" w:sz="4" w:space="0" w:color="auto"/>
                    <w:right w:val="single" w:sz="4" w:space="0" w:color="auto"/>
                  </w:tcBorders>
                  <w:shd w:val="clear" w:color="000000" w:fill="FFFFFF"/>
                  <w:hideMark/>
                </w:tcPr>
                <w:p w14:paraId="19CBE355"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0,86</w:t>
                  </w:r>
                </w:p>
              </w:tc>
              <w:tc>
                <w:tcPr>
                  <w:tcW w:w="1700" w:type="dxa"/>
                  <w:tcBorders>
                    <w:top w:val="nil"/>
                    <w:left w:val="nil"/>
                    <w:bottom w:val="single" w:sz="4" w:space="0" w:color="auto"/>
                    <w:right w:val="single" w:sz="4" w:space="0" w:color="auto"/>
                  </w:tcBorders>
                  <w:shd w:val="clear" w:color="000000" w:fill="FFFFFF"/>
                  <w:hideMark/>
                </w:tcPr>
                <w:p w14:paraId="3DDCEF73" w14:textId="77777777" w:rsidR="008F527C" w:rsidRPr="008F527C" w:rsidRDefault="008F527C" w:rsidP="008F527C">
                  <w:pPr>
                    <w:spacing w:after="0" w:line="240" w:lineRule="auto"/>
                    <w:jc w:val="right"/>
                    <w:rPr>
                      <w:rFonts w:ascii="Calibri" w:eastAsia="Times New Roman" w:hAnsi="Calibri" w:cs="Calibri"/>
                      <w:color w:val="000000"/>
                      <w:sz w:val="18"/>
                      <w:szCs w:val="18"/>
                      <w:lang w:eastAsia="hr-HR"/>
                    </w:rPr>
                  </w:pPr>
                  <w:r w:rsidRPr="008F527C">
                    <w:rPr>
                      <w:rFonts w:ascii="Calibri" w:eastAsia="Times New Roman" w:hAnsi="Calibri" w:cs="Calibri"/>
                      <w:color w:val="000000"/>
                      <w:sz w:val="18"/>
                      <w:szCs w:val="18"/>
                      <w:lang w:eastAsia="hr-HR"/>
                    </w:rPr>
                    <w:t>0,75</w:t>
                  </w:r>
                </w:p>
              </w:tc>
            </w:tr>
            <w:tr w:rsidR="008F527C" w:rsidRPr="008F527C" w14:paraId="2F9516F9" w14:textId="77777777" w:rsidTr="008F527C">
              <w:trPr>
                <w:trHeight w:val="300"/>
              </w:trPr>
              <w:tc>
                <w:tcPr>
                  <w:tcW w:w="1440" w:type="dxa"/>
                  <w:tcBorders>
                    <w:top w:val="nil"/>
                    <w:left w:val="single" w:sz="4" w:space="0" w:color="auto"/>
                    <w:bottom w:val="single" w:sz="4" w:space="0" w:color="auto"/>
                    <w:right w:val="single" w:sz="4" w:space="0" w:color="auto"/>
                  </w:tcBorders>
                  <w:shd w:val="clear" w:color="000000" w:fill="C0C0C0"/>
                  <w:hideMark/>
                </w:tcPr>
                <w:p w14:paraId="68AE0E83" w14:textId="77777777" w:rsidR="008F527C" w:rsidRPr="008F527C" w:rsidRDefault="008F527C" w:rsidP="008F527C">
                  <w:pPr>
                    <w:spacing w:after="0" w:line="240" w:lineRule="auto"/>
                    <w:rPr>
                      <w:rFonts w:ascii="Calibri" w:eastAsia="Times New Roman" w:hAnsi="Calibri" w:cs="Calibri"/>
                      <w:b/>
                      <w:bCs/>
                      <w:color w:val="000000"/>
                      <w:sz w:val="20"/>
                      <w:szCs w:val="20"/>
                      <w:lang w:eastAsia="hr-HR"/>
                    </w:rPr>
                  </w:pPr>
                  <w:r w:rsidRPr="008F527C">
                    <w:rPr>
                      <w:rFonts w:ascii="Calibri" w:eastAsia="Times New Roman" w:hAnsi="Calibri" w:cs="Calibri"/>
                      <w:b/>
                      <w:bCs/>
                      <w:color w:val="000000"/>
                      <w:sz w:val="20"/>
                      <w:szCs w:val="20"/>
                      <w:lang w:eastAsia="hr-HR"/>
                    </w:rPr>
                    <w:t>UKUPNO</w:t>
                  </w:r>
                </w:p>
              </w:tc>
              <w:tc>
                <w:tcPr>
                  <w:tcW w:w="1440" w:type="dxa"/>
                  <w:tcBorders>
                    <w:top w:val="nil"/>
                    <w:left w:val="nil"/>
                    <w:bottom w:val="single" w:sz="4" w:space="0" w:color="auto"/>
                    <w:right w:val="single" w:sz="4" w:space="0" w:color="auto"/>
                  </w:tcBorders>
                  <w:shd w:val="clear" w:color="000000" w:fill="C0C0C0"/>
                  <w:hideMark/>
                </w:tcPr>
                <w:p w14:paraId="786FAE46" w14:textId="77777777" w:rsidR="008F527C" w:rsidRPr="008F527C" w:rsidRDefault="008F527C" w:rsidP="008F527C">
                  <w:pPr>
                    <w:spacing w:after="0" w:line="240" w:lineRule="auto"/>
                    <w:rPr>
                      <w:rFonts w:ascii="Calibri" w:eastAsia="Times New Roman" w:hAnsi="Calibri" w:cs="Calibri"/>
                      <w:b/>
                      <w:bCs/>
                      <w:color w:val="000000"/>
                      <w:sz w:val="20"/>
                      <w:szCs w:val="20"/>
                      <w:lang w:eastAsia="hr-HR"/>
                    </w:rPr>
                  </w:pPr>
                  <w:r w:rsidRPr="008F527C">
                    <w:rPr>
                      <w:rFonts w:ascii="Calibri" w:eastAsia="Times New Roman" w:hAnsi="Calibri" w:cs="Calibri"/>
                      <w:b/>
                      <w:bCs/>
                      <w:color w:val="000000"/>
                      <w:sz w:val="20"/>
                      <w:szCs w:val="20"/>
                      <w:lang w:eastAsia="hr-HR"/>
                    </w:rPr>
                    <w:t> </w:t>
                  </w:r>
                </w:p>
              </w:tc>
              <w:tc>
                <w:tcPr>
                  <w:tcW w:w="5880" w:type="dxa"/>
                  <w:tcBorders>
                    <w:top w:val="nil"/>
                    <w:left w:val="nil"/>
                    <w:bottom w:val="single" w:sz="4" w:space="0" w:color="auto"/>
                    <w:right w:val="single" w:sz="4" w:space="0" w:color="auto"/>
                  </w:tcBorders>
                  <w:shd w:val="clear" w:color="000000" w:fill="C0C0C0"/>
                  <w:hideMark/>
                </w:tcPr>
                <w:p w14:paraId="6F7DA8D7" w14:textId="77777777" w:rsidR="008F527C" w:rsidRPr="008F527C" w:rsidRDefault="008F527C" w:rsidP="008F527C">
                  <w:pPr>
                    <w:spacing w:after="0" w:line="240" w:lineRule="auto"/>
                    <w:rPr>
                      <w:rFonts w:ascii="Calibri" w:eastAsia="Times New Roman" w:hAnsi="Calibri" w:cs="Calibri"/>
                      <w:b/>
                      <w:bCs/>
                      <w:color w:val="000000"/>
                      <w:sz w:val="20"/>
                      <w:szCs w:val="20"/>
                      <w:lang w:eastAsia="hr-HR"/>
                    </w:rPr>
                  </w:pPr>
                  <w:r w:rsidRPr="008F527C">
                    <w:rPr>
                      <w:rFonts w:ascii="Calibri" w:eastAsia="Times New Roman" w:hAnsi="Calibri" w:cs="Calibri"/>
                      <w:b/>
                      <w:bCs/>
                      <w:color w:val="000000"/>
                      <w:sz w:val="20"/>
                      <w:szCs w:val="20"/>
                      <w:lang w:eastAsia="hr-HR"/>
                    </w:rPr>
                    <w:t> </w:t>
                  </w:r>
                </w:p>
              </w:tc>
              <w:tc>
                <w:tcPr>
                  <w:tcW w:w="1700" w:type="dxa"/>
                  <w:tcBorders>
                    <w:top w:val="nil"/>
                    <w:left w:val="nil"/>
                    <w:bottom w:val="single" w:sz="4" w:space="0" w:color="auto"/>
                    <w:right w:val="single" w:sz="4" w:space="0" w:color="auto"/>
                  </w:tcBorders>
                  <w:shd w:val="clear" w:color="000000" w:fill="C0C0C0"/>
                  <w:hideMark/>
                </w:tcPr>
                <w:p w14:paraId="42C33239" w14:textId="77777777" w:rsidR="008F527C" w:rsidRPr="008F527C" w:rsidRDefault="008F527C" w:rsidP="008F527C">
                  <w:pPr>
                    <w:spacing w:after="0" w:line="240" w:lineRule="auto"/>
                    <w:jc w:val="right"/>
                    <w:rPr>
                      <w:rFonts w:ascii="Calibri" w:eastAsia="Times New Roman" w:hAnsi="Calibri" w:cs="Calibri"/>
                      <w:b/>
                      <w:bCs/>
                      <w:color w:val="000000"/>
                      <w:sz w:val="20"/>
                      <w:szCs w:val="20"/>
                      <w:lang w:eastAsia="hr-HR"/>
                    </w:rPr>
                  </w:pPr>
                  <w:r w:rsidRPr="008F527C">
                    <w:rPr>
                      <w:rFonts w:ascii="Calibri" w:eastAsia="Times New Roman" w:hAnsi="Calibri" w:cs="Calibri"/>
                      <w:b/>
                      <w:bCs/>
                      <w:color w:val="000000"/>
                      <w:sz w:val="20"/>
                      <w:szCs w:val="20"/>
                      <w:lang w:eastAsia="hr-HR"/>
                    </w:rPr>
                    <w:t>1.682.402,05</w:t>
                  </w:r>
                </w:p>
              </w:tc>
              <w:tc>
                <w:tcPr>
                  <w:tcW w:w="1700" w:type="dxa"/>
                  <w:tcBorders>
                    <w:top w:val="nil"/>
                    <w:left w:val="nil"/>
                    <w:bottom w:val="single" w:sz="4" w:space="0" w:color="auto"/>
                    <w:right w:val="single" w:sz="4" w:space="0" w:color="auto"/>
                  </w:tcBorders>
                  <w:shd w:val="clear" w:color="000000" w:fill="C0C0C0"/>
                  <w:hideMark/>
                </w:tcPr>
                <w:p w14:paraId="556A80C2" w14:textId="77777777" w:rsidR="008F527C" w:rsidRPr="008F527C" w:rsidRDefault="008F527C" w:rsidP="008F527C">
                  <w:pPr>
                    <w:spacing w:after="0" w:line="240" w:lineRule="auto"/>
                    <w:jc w:val="right"/>
                    <w:rPr>
                      <w:rFonts w:ascii="Calibri" w:eastAsia="Times New Roman" w:hAnsi="Calibri" w:cs="Calibri"/>
                      <w:b/>
                      <w:bCs/>
                      <w:color w:val="000000"/>
                      <w:sz w:val="20"/>
                      <w:szCs w:val="20"/>
                      <w:lang w:eastAsia="hr-HR"/>
                    </w:rPr>
                  </w:pPr>
                  <w:r w:rsidRPr="008F527C">
                    <w:rPr>
                      <w:rFonts w:ascii="Calibri" w:eastAsia="Times New Roman" w:hAnsi="Calibri" w:cs="Calibri"/>
                      <w:b/>
                      <w:bCs/>
                      <w:color w:val="000000"/>
                      <w:sz w:val="20"/>
                      <w:szCs w:val="20"/>
                      <w:lang w:eastAsia="hr-HR"/>
                    </w:rPr>
                    <w:t>3.993.469,98</w:t>
                  </w:r>
                </w:p>
              </w:tc>
              <w:tc>
                <w:tcPr>
                  <w:tcW w:w="1700" w:type="dxa"/>
                  <w:tcBorders>
                    <w:top w:val="nil"/>
                    <w:left w:val="nil"/>
                    <w:bottom w:val="single" w:sz="4" w:space="0" w:color="auto"/>
                    <w:right w:val="single" w:sz="4" w:space="0" w:color="auto"/>
                  </w:tcBorders>
                  <w:shd w:val="clear" w:color="000000" w:fill="C0C0C0"/>
                  <w:hideMark/>
                </w:tcPr>
                <w:p w14:paraId="71DA7A53" w14:textId="77777777" w:rsidR="008F527C" w:rsidRPr="008F527C" w:rsidRDefault="008F527C" w:rsidP="008F527C">
                  <w:pPr>
                    <w:spacing w:after="0" w:line="240" w:lineRule="auto"/>
                    <w:jc w:val="right"/>
                    <w:rPr>
                      <w:rFonts w:ascii="Calibri" w:eastAsia="Times New Roman" w:hAnsi="Calibri" w:cs="Calibri"/>
                      <w:b/>
                      <w:bCs/>
                      <w:color w:val="000000"/>
                      <w:sz w:val="20"/>
                      <w:szCs w:val="20"/>
                      <w:lang w:eastAsia="hr-HR"/>
                    </w:rPr>
                  </w:pPr>
                  <w:r w:rsidRPr="008F527C">
                    <w:rPr>
                      <w:rFonts w:ascii="Calibri" w:eastAsia="Times New Roman" w:hAnsi="Calibri" w:cs="Calibri"/>
                      <w:b/>
                      <w:bCs/>
                      <w:color w:val="000000"/>
                      <w:sz w:val="20"/>
                      <w:szCs w:val="20"/>
                      <w:lang w:eastAsia="hr-HR"/>
                    </w:rPr>
                    <w:t>2.600.842,96</w:t>
                  </w:r>
                </w:p>
              </w:tc>
              <w:tc>
                <w:tcPr>
                  <w:tcW w:w="1700" w:type="dxa"/>
                  <w:tcBorders>
                    <w:top w:val="nil"/>
                    <w:left w:val="nil"/>
                    <w:bottom w:val="single" w:sz="4" w:space="0" w:color="auto"/>
                    <w:right w:val="single" w:sz="4" w:space="0" w:color="auto"/>
                  </w:tcBorders>
                  <w:shd w:val="clear" w:color="000000" w:fill="C0C0C0"/>
                  <w:hideMark/>
                </w:tcPr>
                <w:p w14:paraId="6593B8E9" w14:textId="77777777" w:rsidR="008F527C" w:rsidRPr="008F527C" w:rsidRDefault="008F527C" w:rsidP="008F527C">
                  <w:pPr>
                    <w:spacing w:after="0" w:line="240" w:lineRule="auto"/>
                    <w:jc w:val="right"/>
                    <w:rPr>
                      <w:rFonts w:ascii="Calibri" w:eastAsia="Times New Roman" w:hAnsi="Calibri" w:cs="Calibri"/>
                      <w:b/>
                      <w:bCs/>
                      <w:color w:val="000000"/>
                      <w:sz w:val="20"/>
                      <w:szCs w:val="20"/>
                      <w:lang w:eastAsia="hr-HR"/>
                    </w:rPr>
                  </w:pPr>
                  <w:r w:rsidRPr="008F527C">
                    <w:rPr>
                      <w:rFonts w:ascii="Calibri" w:eastAsia="Times New Roman" w:hAnsi="Calibri" w:cs="Calibri"/>
                      <w:b/>
                      <w:bCs/>
                      <w:color w:val="000000"/>
                      <w:sz w:val="20"/>
                      <w:szCs w:val="20"/>
                      <w:lang w:eastAsia="hr-HR"/>
                    </w:rPr>
                    <w:t>1,55</w:t>
                  </w:r>
                </w:p>
              </w:tc>
              <w:tc>
                <w:tcPr>
                  <w:tcW w:w="1700" w:type="dxa"/>
                  <w:tcBorders>
                    <w:top w:val="nil"/>
                    <w:left w:val="nil"/>
                    <w:bottom w:val="single" w:sz="4" w:space="0" w:color="auto"/>
                    <w:right w:val="single" w:sz="4" w:space="0" w:color="auto"/>
                  </w:tcBorders>
                  <w:shd w:val="clear" w:color="000000" w:fill="C0C0C0"/>
                  <w:hideMark/>
                </w:tcPr>
                <w:p w14:paraId="6F29BF19" w14:textId="77777777" w:rsidR="008F527C" w:rsidRPr="008F527C" w:rsidRDefault="008F527C" w:rsidP="008F527C">
                  <w:pPr>
                    <w:spacing w:after="0" w:line="240" w:lineRule="auto"/>
                    <w:jc w:val="right"/>
                    <w:rPr>
                      <w:rFonts w:ascii="Calibri" w:eastAsia="Times New Roman" w:hAnsi="Calibri" w:cs="Calibri"/>
                      <w:b/>
                      <w:bCs/>
                      <w:color w:val="000000"/>
                      <w:sz w:val="20"/>
                      <w:szCs w:val="20"/>
                      <w:lang w:eastAsia="hr-HR"/>
                    </w:rPr>
                  </w:pPr>
                  <w:r w:rsidRPr="008F527C">
                    <w:rPr>
                      <w:rFonts w:ascii="Calibri" w:eastAsia="Times New Roman" w:hAnsi="Calibri" w:cs="Calibri"/>
                      <w:b/>
                      <w:bCs/>
                      <w:color w:val="000000"/>
                      <w:sz w:val="20"/>
                      <w:szCs w:val="20"/>
                      <w:lang w:eastAsia="hr-HR"/>
                    </w:rPr>
                    <w:t>0,65</w:t>
                  </w:r>
                </w:p>
              </w:tc>
            </w:tr>
          </w:tbl>
          <w:p w14:paraId="4C528A6E" w14:textId="502BCC15" w:rsidR="00B97836" w:rsidRPr="00E86DAE" w:rsidRDefault="00B97836" w:rsidP="00E86DAE">
            <w:pPr>
              <w:spacing w:after="0" w:line="240" w:lineRule="auto"/>
              <w:rPr>
                <w:rFonts w:ascii="Calibri" w:eastAsia="Times New Roman" w:hAnsi="Calibri" w:cs="Calibri"/>
                <w:color w:val="000000"/>
                <w:sz w:val="16"/>
                <w:szCs w:val="16"/>
                <w:lang w:eastAsia="hr-HR"/>
              </w:rPr>
            </w:pPr>
          </w:p>
        </w:tc>
        <w:tc>
          <w:tcPr>
            <w:tcW w:w="236" w:type="dxa"/>
            <w:shd w:val="clear" w:color="000000" w:fill="FFFFFF"/>
          </w:tcPr>
          <w:p w14:paraId="15957FD2" w14:textId="1FD1A08A"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587" w:type="dxa"/>
            <w:shd w:val="clear" w:color="000000" w:fill="FFFFFF"/>
          </w:tcPr>
          <w:p w14:paraId="2355574F" w14:textId="4509B0D4"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25" w:type="dxa"/>
            <w:shd w:val="clear" w:color="000000" w:fill="FFFFFF"/>
          </w:tcPr>
          <w:p w14:paraId="1C033822" w14:textId="5374DB30"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296" w:type="dxa"/>
            <w:shd w:val="clear" w:color="000000" w:fill="FFFFFF"/>
          </w:tcPr>
          <w:p w14:paraId="428D404D" w14:textId="2017FDEB"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31" w:type="dxa"/>
            <w:shd w:val="clear" w:color="000000" w:fill="FFFFFF"/>
          </w:tcPr>
          <w:p w14:paraId="3FE89C8B" w14:textId="3E6ABE6C"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417" w:type="dxa"/>
            <w:shd w:val="clear" w:color="000000" w:fill="FFFFFF"/>
          </w:tcPr>
          <w:p w14:paraId="59CA60C7" w14:textId="217C7394"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13" w:type="dxa"/>
            <w:shd w:val="clear" w:color="000000" w:fill="FFFFFF"/>
          </w:tcPr>
          <w:p w14:paraId="43EF9BCB" w14:textId="341B96FF"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r>
      <w:tr w:rsidR="00E86DAE" w:rsidRPr="00E86DAE" w14:paraId="1F03B525" w14:textId="77777777" w:rsidTr="004139D7">
        <w:trPr>
          <w:trHeight w:val="80"/>
        </w:trPr>
        <w:tc>
          <w:tcPr>
            <w:tcW w:w="14755" w:type="dxa"/>
            <w:shd w:val="clear" w:color="000000" w:fill="FFFFFF"/>
          </w:tcPr>
          <w:p w14:paraId="463920B8" w14:textId="3D8C9DCF" w:rsidR="00E86DAE" w:rsidRPr="00E86DAE" w:rsidRDefault="00E86DAE" w:rsidP="00E86DAE">
            <w:pPr>
              <w:spacing w:after="0" w:line="240" w:lineRule="auto"/>
              <w:rPr>
                <w:rFonts w:ascii="Calibri" w:eastAsia="Times New Roman" w:hAnsi="Calibri" w:cs="Calibri"/>
                <w:b/>
                <w:bCs/>
                <w:color w:val="000000"/>
                <w:sz w:val="18"/>
                <w:szCs w:val="18"/>
                <w:lang w:eastAsia="hr-HR"/>
              </w:rPr>
            </w:pPr>
          </w:p>
        </w:tc>
        <w:tc>
          <w:tcPr>
            <w:tcW w:w="236" w:type="dxa"/>
            <w:shd w:val="clear" w:color="000000" w:fill="FFFFFF"/>
          </w:tcPr>
          <w:p w14:paraId="18A902A5" w14:textId="66253C71" w:rsidR="00E86DAE" w:rsidRPr="00E86DAE" w:rsidRDefault="00E86DAE" w:rsidP="00E86DAE">
            <w:pPr>
              <w:spacing w:after="0" w:line="240" w:lineRule="auto"/>
              <w:rPr>
                <w:rFonts w:ascii="Calibri" w:eastAsia="Times New Roman" w:hAnsi="Calibri" w:cs="Calibri"/>
                <w:b/>
                <w:bCs/>
                <w:color w:val="000000"/>
                <w:sz w:val="18"/>
                <w:szCs w:val="18"/>
                <w:lang w:eastAsia="hr-HR"/>
              </w:rPr>
            </w:pPr>
          </w:p>
        </w:tc>
        <w:tc>
          <w:tcPr>
            <w:tcW w:w="587" w:type="dxa"/>
            <w:shd w:val="clear" w:color="000000" w:fill="FFFFFF"/>
          </w:tcPr>
          <w:p w14:paraId="26D73894" w14:textId="5429E439" w:rsidR="00E86DAE" w:rsidRPr="00E86DAE" w:rsidRDefault="00E86DAE" w:rsidP="00E86DAE">
            <w:pPr>
              <w:spacing w:after="0" w:line="240" w:lineRule="auto"/>
              <w:rPr>
                <w:rFonts w:ascii="Calibri" w:eastAsia="Times New Roman" w:hAnsi="Calibri" w:cs="Calibri"/>
                <w:b/>
                <w:bCs/>
                <w:color w:val="000000"/>
                <w:sz w:val="18"/>
                <w:szCs w:val="18"/>
                <w:lang w:eastAsia="hr-HR"/>
              </w:rPr>
            </w:pPr>
          </w:p>
        </w:tc>
        <w:tc>
          <w:tcPr>
            <w:tcW w:w="325" w:type="dxa"/>
            <w:shd w:val="clear" w:color="000000" w:fill="FFFFFF"/>
          </w:tcPr>
          <w:p w14:paraId="29A247EE" w14:textId="3E441016" w:rsidR="00E86DAE" w:rsidRPr="00E86DAE" w:rsidRDefault="00E86DAE" w:rsidP="00E86DAE">
            <w:pPr>
              <w:spacing w:after="0" w:line="240" w:lineRule="auto"/>
              <w:jc w:val="right"/>
              <w:rPr>
                <w:rFonts w:ascii="Calibri" w:eastAsia="Times New Roman" w:hAnsi="Calibri" w:cs="Calibri"/>
                <w:b/>
                <w:bCs/>
                <w:color w:val="000000"/>
                <w:sz w:val="18"/>
                <w:szCs w:val="18"/>
                <w:lang w:eastAsia="hr-HR"/>
              </w:rPr>
            </w:pPr>
          </w:p>
        </w:tc>
        <w:tc>
          <w:tcPr>
            <w:tcW w:w="296" w:type="dxa"/>
            <w:shd w:val="clear" w:color="000000" w:fill="FFFFFF"/>
          </w:tcPr>
          <w:p w14:paraId="51AE37D9" w14:textId="2965B7AC" w:rsidR="00E86DAE" w:rsidRPr="00E86DAE" w:rsidRDefault="00E86DAE" w:rsidP="00E86DAE">
            <w:pPr>
              <w:spacing w:after="0" w:line="240" w:lineRule="auto"/>
              <w:jc w:val="right"/>
              <w:rPr>
                <w:rFonts w:ascii="Calibri" w:eastAsia="Times New Roman" w:hAnsi="Calibri" w:cs="Calibri"/>
                <w:b/>
                <w:bCs/>
                <w:color w:val="000000"/>
                <w:sz w:val="18"/>
                <w:szCs w:val="18"/>
                <w:lang w:eastAsia="hr-HR"/>
              </w:rPr>
            </w:pPr>
          </w:p>
        </w:tc>
        <w:tc>
          <w:tcPr>
            <w:tcW w:w="331" w:type="dxa"/>
            <w:shd w:val="clear" w:color="000000" w:fill="FFFFFF"/>
          </w:tcPr>
          <w:p w14:paraId="23A15720" w14:textId="580A9793" w:rsidR="00E86DAE" w:rsidRPr="00E86DAE" w:rsidRDefault="00E86DAE" w:rsidP="00E86DAE">
            <w:pPr>
              <w:spacing w:after="0" w:line="240" w:lineRule="auto"/>
              <w:jc w:val="right"/>
              <w:rPr>
                <w:rFonts w:ascii="Calibri" w:eastAsia="Times New Roman" w:hAnsi="Calibri" w:cs="Calibri"/>
                <w:b/>
                <w:bCs/>
                <w:color w:val="000000"/>
                <w:sz w:val="18"/>
                <w:szCs w:val="18"/>
                <w:lang w:eastAsia="hr-HR"/>
              </w:rPr>
            </w:pPr>
          </w:p>
        </w:tc>
        <w:tc>
          <w:tcPr>
            <w:tcW w:w="417" w:type="dxa"/>
            <w:shd w:val="clear" w:color="000000" w:fill="FFFFFF"/>
          </w:tcPr>
          <w:p w14:paraId="7F98318D" w14:textId="39BB0DBB" w:rsidR="00E86DAE" w:rsidRPr="00E86DAE" w:rsidRDefault="00E86DAE" w:rsidP="00E86DAE">
            <w:pPr>
              <w:spacing w:after="0" w:line="240" w:lineRule="auto"/>
              <w:jc w:val="right"/>
              <w:rPr>
                <w:rFonts w:ascii="Calibri" w:eastAsia="Times New Roman" w:hAnsi="Calibri" w:cs="Calibri"/>
                <w:b/>
                <w:bCs/>
                <w:color w:val="000000"/>
                <w:sz w:val="18"/>
                <w:szCs w:val="18"/>
                <w:lang w:eastAsia="hr-HR"/>
              </w:rPr>
            </w:pPr>
          </w:p>
        </w:tc>
        <w:tc>
          <w:tcPr>
            <w:tcW w:w="313" w:type="dxa"/>
            <w:shd w:val="clear" w:color="000000" w:fill="FFFFFF"/>
          </w:tcPr>
          <w:p w14:paraId="0CB1E0A4" w14:textId="0D240406" w:rsidR="00E86DAE" w:rsidRPr="00E86DAE" w:rsidRDefault="00E86DAE" w:rsidP="00E86DAE">
            <w:pPr>
              <w:spacing w:after="0" w:line="240" w:lineRule="auto"/>
              <w:jc w:val="right"/>
              <w:rPr>
                <w:rFonts w:ascii="Calibri" w:eastAsia="Times New Roman" w:hAnsi="Calibri" w:cs="Calibri"/>
                <w:b/>
                <w:bCs/>
                <w:color w:val="000000"/>
                <w:sz w:val="18"/>
                <w:szCs w:val="18"/>
                <w:lang w:eastAsia="hr-HR"/>
              </w:rPr>
            </w:pPr>
          </w:p>
        </w:tc>
      </w:tr>
      <w:tr w:rsidR="000473AB" w:rsidRPr="00E86DAE" w14:paraId="3B0BD35B" w14:textId="77777777" w:rsidTr="004139D7">
        <w:trPr>
          <w:trHeight w:val="300"/>
        </w:trPr>
        <w:tc>
          <w:tcPr>
            <w:tcW w:w="14755" w:type="dxa"/>
            <w:shd w:val="clear" w:color="000000" w:fill="FFFFFF"/>
          </w:tcPr>
          <w:tbl>
            <w:tblPr>
              <w:tblW w:w="17260" w:type="dxa"/>
              <w:tblLayout w:type="fixed"/>
              <w:tblLook w:val="04A0" w:firstRow="1" w:lastRow="0" w:firstColumn="1" w:lastColumn="0" w:noHBand="0" w:noVBand="1"/>
            </w:tblPr>
            <w:tblGrid>
              <w:gridCol w:w="1440"/>
              <w:gridCol w:w="1440"/>
              <w:gridCol w:w="5880"/>
              <w:gridCol w:w="1700"/>
              <w:gridCol w:w="1700"/>
              <w:gridCol w:w="1700"/>
              <w:gridCol w:w="1700"/>
              <w:gridCol w:w="1700"/>
            </w:tblGrid>
            <w:tr w:rsidR="002A4947" w:rsidRPr="002A4947" w14:paraId="7E94348E" w14:textId="77777777" w:rsidTr="002A4947">
              <w:trPr>
                <w:trHeight w:val="375"/>
              </w:trPr>
              <w:tc>
                <w:tcPr>
                  <w:tcW w:w="17260" w:type="dxa"/>
                  <w:gridSpan w:val="8"/>
                  <w:tcBorders>
                    <w:top w:val="single" w:sz="4" w:space="0" w:color="auto"/>
                    <w:left w:val="single" w:sz="4" w:space="0" w:color="auto"/>
                    <w:bottom w:val="single" w:sz="4" w:space="0" w:color="auto"/>
                    <w:right w:val="single" w:sz="4" w:space="0" w:color="000000"/>
                  </w:tcBorders>
                  <w:shd w:val="clear" w:color="000000" w:fill="C0C0C0"/>
                  <w:hideMark/>
                </w:tcPr>
                <w:p w14:paraId="69DDD729" w14:textId="77777777" w:rsidR="002A4947" w:rsidRPr="002A4947" w:rsidRDefault="002A4947" w:rsidP="002A4947">
                  <w:pPr>
                    <w:spacing w:after="0" w:line="240" w:lineRule="auto"/>
                    <w:rPr>
                      <w:rFonts w:ascii="Calibri" w:eastAsia="Times New Roman" w:hAnsi="Calibri" w:cs="Calibri"/>
                      <w:b/>
                      <w:bCs/>
                      <w:color w:val="000000"/>
                      <w:sz w:val="28"/>
                      <w:szCs w:val="28"/>
                      <w:lang w:eastAsia="hr-HR"/>
                    </w:rPr>
                  </w:pPr>
                  <w:r w:rsidRPr="002A4947">
                    <w:rPr>
                      <w:rFonts w:ascii="Calibri" w:eastAsia="Times New Roman" w:hAnsi="Calibri" w:cs="Calibri"/>
                      <w:b/>
                      <w:bCs/>
                      <w:color w:val="000000"/>
                      <w:sz w:val="28"/>
                      <w:szCs w:val="28"/>
                      <w:lang w:eastAsia="hr-HR"/>
                    </w:rPr>
                    <w:t>GODIŠNJI IZVJEŠTAJ O IZVRŠENJU PRORAČUNA OPĆINE BRTONIGLA - VERTENEGLIO ZA 2023. GODINU</w:t>
                  </w:r>
                </w:p>
              </w:tc>
            </w:tr>
            <w:tr w:rsidR="002A4947" w:rsidRPr="002A4947" w14:paraId="24D8A258" w14:textId="77777777" w:rsidTr="002A4947">
              <w:trPr>
                <w:trHeight w:val="300"/>
              </w:trPr>
              <w:tc>
                <w:tcPr>
                  <w:tcW w:w="17260" w:type="dxa"/>
                  <w:gridSpan w:val="8"/>
                  <w:tcBorders>
                    <w:top w:val="single" w:sz="4" w:space="0" w:color="auto"/>
                    <w:left w:val="single" w:sz="4" w:space="0" w:color="auto"/>
                    <w:bottom w:val="single" w:sz="4" w:space="0" w:color="auto"/>
                    <w:right w:val="single" w:sz="4" w:space="0" w:color="000000"/>
                  </w:tcBorders>
                  <w:shd w:val="clear" w:color="000000" w:fill="C0C0C0"/>
                  <w:hideMark/>
                </w:tcPr>
                <w:p w14:paraId="16B124AC" w14:textId="77777777" w:rsidR="002A4947" w:rsidRPr="002A4947" w:rsidRDefault="002A4947" w:rsidP="002A4947">
                  <w:pPr>
                    <w:spacing w:after="0" w:line="240" w:lineRule="auto"/>
                    <w:rPr>
                      <w:rFonts w:ascii="Calibri" w:eastAsia="Times New Roman" w:hAnsi="Calibri" w:cs="Calibri"/>
                      <w:color w:val="000000"/>
                      <w:lang w:eastAsia="hr-HR"/>
                    </w:rPr>
                  </w:pPr>
                  <w:r w:rsidRPr="002A4947">
                    <w:rPr>
                      <w:rFonts w:ascii="Calibri" w:eastAsia="Times New Roman" w:hAnsi="Calibri" w:cs="Calibri"/>
                      <w:color w:val="000000"/>
                      <w:lang w:eastAsia="hr-HR"/>
                    </w:rPr>
                    <w:t>OPĆI DIO PRORAČUNA - PRIHODI PREMA IZVORIMA FINANCIRANJA [T-4]</w:t>
                  </w:r>
                </w:p>
              </w:tc>
            </w:tr>
            <w:tr w:rsidR="002A4947" w:rsidRPr="002A4947" w14:paraId="31C0F71B" w14:textId="77777777" w:rsidTr="002A4947">
              <w:trPr>
                <w:trHeight w:val="510"/>
              </w:trPr>
              <w:tc>
                <w:tcPr>
                  <w:tcW w:w="1440" w:type="dxa"/>
                  <w:tcBorders>
                    <w:top w:val="nil"/>
                    <w:left w:val="single" w:sz="4" w:space="0" w:color="auto"/>
                    <w:bottom w:val="single" w:sz="4" w:space="0" w:color="auto"/>
                    <w:right w:val="single" w:sz="4" w:space="0" w:color="auto"/>
                  </w:tcBorders>
                  <w:shd w:val="clear" w:color="000000" w:fill="C0C0C0"/>
                  <w:hideMark/>
                </w:tcPr>
                <w:p w14:paraId="25D8C4DD" w14:textId="77777777" w:rsidR="002A4947" w:rsidRPr="002A4947" w:rsidRDefault="002A4947" w:rsidP="002A4947">
                  <w:pPr>
                    <w:spacing w:after="0" w:line="240" w:lineRule="auto"/>
                    <w:rPr>
                      <w:rFonts w:ascii="Calibri" w:eastAsia="Times New Roman" w:hAnsi="Calibri" w:cs="Calibri"/>
                      <w:color w:val="000000"/>
                      <w:sz w:val="20"/>
                      <w:szCs w:val="20"/>
                      <w:lang w:eastAsia="hr-HR"/>
                    </w:rPr>
                  </w:pPr>
                  <w:r w:rsidRPr="002A4947">
                    <w:rPr>
                      <w:rFonts w:ascii="Calibri" w:eastAsia="Times New Roman" w:hAnsi="Calibri" w:cs="Calibri"/>
                      <w:color w:val="000000"/>
                      <w:sz w:val="20"/>
                      <w:szCs w:val="20"/>
                      <w:lang w:eastAsia="hr-HR"/>
                    </w:rPr>
                    <w:t>Izvor</w:t>
                  </w:r>
                </w:p>
              </w:tc>
              <w:tc>
                <w:tcPr>
                  <w:tcW w:w="1440" w:type="dxa"/>
                  <w:tcBorders>
                    <w:top w:val="nil"/>
                    <w:left w:val="nil"/>
                    <w:bottom w:val="single" w:sz="4" w:space="0" w:color="auto"/>
                    <w:right w:val="single" w:sz="4" w:space="0" w:color="auto"/>
                  </w:tcBorders>
                  <w:shd w:val="clear" w:color="000000" w:fill="C0C0C0"/>
                  <w:hideMark/>
                </w:tcPr>
                <w:p w14:paraId="08052349" w14:textId="77777777" w:rsidR="002A4947" w:rsidRPr="002A4947" w:rsidRDefault="002A4947" w:rsidP="002A4947">
                  <w:pPr>
                    <w:spacing w:after="0" w:line="240" w:lineRule="auto"/>
                    <w:rPr>
                      <w:rFonts w:ascii="Calibri" w:eastAsia="Times New Roman" w:hAnsi="Calibri" w:cs="Calibri"/>
                      <w:color w:val="000000"/>
                      <w:sz w:val="20"/>
                      <w:szCs w:val="20"/>
                      <w:lang w:eastAsia="hr-HR"/>
                    </w:rPr>
                  </w:pPr>
                  <w:r w:rsidRPr="002A4947">
                    <w:rPr>
                      <w:rFonts w:ascii="Calibri" w:eastAsia="Times New Roman" w:hAnsi="Calibri" w:cs="Calibri"/>
                      <w:color w:val="000000"/>
                      <w:sz w:val="20"/>
                      <w:szCs w:val="20"/>
                      <w:lang w:eastAsia="hr-HR"/>
                    </w:rPr>
                    <w:t> </w:t>
                  </w:r>
                </w:p>
              </w:tc>
              <w:tc>
                <w:tcPr>
                  <w:tcW w:w="5880" w:type="dxa"/>
                  <w:tcBorders>
                    <w:top w:val="nil"/>
                    <w:left w:val="nil"/>
                    <w:bottom w:val="single" w:sz="4" w:space="0" w:color="auto"/>
                    <w:right w:val="single" w:sz="4" w:space="0" w:color="auto"/>
                  </w:tcBorders>
                  <w:shd w:val="clear" w:color="000000" w:fill="C0C0C0"/>
                  <w:hideMark/>
                </w:tcPr>
                <w:p w14:paraId="4827688F" w14:textId="77777777" w:rsidR="002A4947" w:rsidRPr="002A4947" w:rsidRDefault="002A4947" w:rsidP="002A4947">
                  <w:pPr>
                    <w:spacing w:after="0" w:line="240" w:lineRule="auto"/>
                    <w:rPr>
                      <w:rFonts w:ascii="Calibri" w:eastAsia="Times New Roman" w:hAnsi="Calibri" w:cs="Calibri"/>
                      <w:color w:val="000000"/>
                      <w:sz w:val="20"/>
                      <w:szCs w:val="20"/>
                      <w:lang w:eastAsia="hr-HR"/>
                    </w:rPr>
                  </w:pPr>
                  <w:r w:rsidRPr="002A4947">
                    <w:rPr>
                      <w:rFonts w:ascii="Calibri" w:eastAsia="Times New Roman" w:hAnsi="Calibri" w:cs="Calibri"/>
                      <w:color w:val="000000"/>
                      <w:sz w:val="20"/>
                      <w:szCs w:val="20"/>
                      <w:lang w:eastAsia="hr-HR"/>
                    </w:rPr>
                    <w:t>Opis izvora</w:t>
                  </w:r>
                </w:p>
              </w:tc>
              <w:tc>
                <w:tcPr>
                  <w:tcW w:w="1700" w:type="dxa"/>
                  <w:tcBorders>
                    <w:top w:val="nil"/>
                    <w:left w:val="nil"/>
                    <w:bottom w:val="single" w:sz="4" w:space="0" w:color="auto"/>
                    <w:right w:val="single" w:sz="4" w:space="0" w:color="auto"/>
                  </w:tcBorders>
                  <w:shd w:val="clear" w:color="000000" w:fill="C0C0C0"/>
                  <w:hideMark/>
                </w:tcPr>
                <w:p w14:paraId="2AE302E7" w14:textId="77777777" w:rsidR="002A4947" w:rsidRPr="002A4947" w:rsidRDefault="002A4947" w:rsidP="002A4947">
                  <w:pPr>
                    <w:spacing w:after="0" w:line="240" w:lineRule="auto"/>
                    <w:rPr>
                      <w:rFonts w:ascii="Calibri" w:eastAsia="Times New Roman" w:hAnsi="Calibri" w:cs="Calibri"/>
                      <w:color w:val="000000"/>
                      <w:sz w:val="20"/>
                      <w:szCs w:val="20"/>
                      <w:lang w:eastAsia="hr-HR"/>
                    </w:rPr>
                  </w:pPr>
                  <w:r w:rsidRPr="002A4947">
                    <w:rPr>
                      <w:rFonts w:ascii="Calibri" w:eastAsia="Times New Roman" w:hAnsi="Calibri" w:cs="Calibri"/>
                      <w:color w:val="000000"/>
                      <w:sz w:val="20"/>
                      <w:szCs w:val="20"/>
                      <w:lang w:eastAsia="hr-HR"/>
                    </w:rPr>
                    <w:t>Ostvarenje  2022</w:t>
                  </w:r>
                </w:p>
              </w:tc>
              <w:tc>
                <w:tcPr>
                  <w:tcW w:w="1700" w:type="dxa"/>
                  <w:tcBorders>
                    <w:top w:val="nil"/>
                    <w:left w:val="nil"/>
                    <w:bottom w:val="single" w:sz="4" w:space="0" w:color="auto"/>
                    <w:right w:val="single" w:sz="4" w:space="0" w:color="auto"/>
                  </w:tcBorders>
                  <w:shd w:val="clear" w:color="000000" w:fill="C0C0C0"/>
                  <w:hideMark/>
                </w:tcPr>
                <w:p w14:paraId="61F3204C" w14:textId="77777777" w:rsidR="002A4947" w:rsidRPr="002A4947" w:rsidRDefault="002A4947" w:rsidP="002A4947">
                  <w:pPr>
                    <w:spacing w:after="0" w:line="240" w:lineRule="auto"/>
                    <w:rPr>
                      <w:rFonts w:ascii="Calibri" w:eastAsia="Times New Roman" w:hAnsi="Calibri" w:cs="Calibri"/>
                      <w:color w:val="000000"/>
                      <w:sz w:val="20"/>
                      <w:szCs w:val="20"/>
                      <w:lang w:eastAsia="hr-HR"/>
                    </w:rPr>
                  </w:pPr>
                  <w:r w:rsidRPr="002A4947">
                    <w:rPr>
                      <w:rFonts w:ascii="Calibri" w:eastAsia="Times New Roman" w:hAnsi="Calibri" w:cs="Calibri"/>
                      <w:color w:val="000000"/>
                      <w:sz w:val="20"/>
                      <w:szCs w:val="20"/>
                      <w:lang w:eastAsia="hr-HR"/>
                    </w:rPr>
                    <w:t>Plan  2023</w:t>
                  </w:r>
                </w:p>
              </w:tc>
              <w:tc>
                <w:tcPr>
                  <w:tcW w:w="1700" w:type="dxa"/>
                  <w:tcBorders>
                    <w:top w:val="nil"/>
                    <w:left w:val="nil"/>
                    <w:bottom w:val="single" w:sz="4" w:space="0" w:color="auto"/>
                    <w:right w:val="single" w:sz="4" w:space="0" w:color="auto"/>
                  </w:tcBorders>
                  <w:shd w:val="clear" w:color="000000" w:fill="C0C0C0"/>
                  <w:hideMark/>
                </w:tcPr>
                <w:p w14:paraId="472AEF48" w14:textId="77777777" w:rsidR="002A4947" w:rsidRPr="002A4947" w:rsidRDefault="002A4947" w:rsidP="002A4947">
                  <w:pPr>
                    <w:spacing w:after="0" w:line="240" w:lineRule="auto"/>
                    <w:rPr>
                      <w:rFonts w:ascii="Calibri" w:eastAsia="Times New Roman" w:hAnsi="Calibri" w:cs="Calibri"/>
                      <w:color w:val="000000"/>
                      <w:sz w:val="20"/>
                      <w:szCs w:val="20"/>
                      <w:lang w:eastAsia="hr-HR"/>
                    </w:rPr>
                  </w:pPr>
                  <w:r w:rsidRPr="002A4947">
                    <w:rPr>
                      <w:rFonts w:ascii="Calibri" w:eastAsia="Times New Roman" w:hAnsi="Calibri" w:cs="Calibri"/>
                      <w:color w:val="000000"/>
                      <w:sz w:val="20"/>
                      <w:szCs w:val="20"/>
                      <w:lang w:eastAsia="hr-HR"/>
                    </w:rPr>
                    <w:t>Ostvarenje  2023</w:t>
                  </w:r>
                </w:p>
              </w:tc>
              <w:tc>
                <w:tcPr>
                  <w:tcW w:w="1700" w:type="dxa"/>
                  <w:tcBorders>
                    <w:top w:val="nil"/>
                    <w:left w:val="nil"/>
                    <w:bottom w:val="single" w:sz="4" w:space="0" w:color="auto"/>
                    <w:right w:val="single" w:sz="4" w:space="0" w:color="auto"/>
                  </w:tcBorders>
                  <w:shd w:val="clear" w:color="000000" w:fill="C0C0C0"/>
                  <w:hideMark/>
                </w:tcPr>
                <w:p w14:paraId="552A77AB" w14:textId="77777777" w:rsidR="002A4947" w:rsidRPr="002A4947" w:rsidRDefault="002A4947" w:rsidP="002A4947">
                  <w:pPr>
                    <w:spacing w:after="0" w:line="240" w:lineRule="auto"/>
                    <w:rPr>
                      <w:rFonts w:ascii="Calibri" w:eastAsia="Times New Roman" w:hAnsi="Calibri" w:cs="Calibri"/>
                      <w:color w:val="000000"/>
                      <w:sz w:val="20"/>
                      <w:szCs w:val="20"/>
                      <w:lang w:eastAsia="hr-HR"/>
                    </w:rPr>
                  </w:pPr>
                  <w:r w:rsidRPr="002A4947">
                    <w:rPr>
                      <w:rFonts w:ascii="Calibri" w:eastAsia="Times New Roman" w:hAnsi="Calibri" w:cs="Calibri"/>
                      <w:color w:val="000000"/>
                      <w:sz w:val="20"/>
                      <w:szCs w:val="20"/>
                      <w:lang w:eastAsia="hr-HR"/>
                    </w:rPr>
                    <w:t>Indeks</w:t>
                  </w:r>
                  <w:r w:rsidRPr="002A4947">
                    <w:rPr>
                      <w:rFonts w:ascii="Calibri" w:eastAsia="Times New Roman" w:hAnsi="Calibri" w:cs="Calibri"/>
                      <w:color w:val="000000"/>
                      <w:sz w:val="20"/>
                      <w:szCs w:val="20"/>
                      <w:lang w:eastAsia="hr-HR"/>
                    </w:rPr>
                    <w:br/>
                  </w:r>
                  <w:r w:rsidRPr="002A4947">
                    <w:rPr>
                      <w:rFonts w:ascii="Calibri" w:eastAsia="Times New Roman" w:hAnsi="Calibri" w:cs="Calibri"/>
                      <w:color w:val="000000"/>
                      <w:sz w:val="20"/>
                      <w:szCs w:val="20"/>
                      <w:lang w:eastAsia="hr-HR"/>
                    </w:rPr>
                    <w:br/>
                    <w:t>5/3</w:t>
                  </w:r>
                </w:p>
              </w:tc>
              <w:tc>
                <w:tcPr>
                  <w:tcW w:w="1700" w:type="dxa"/>
                  <w:tcBorders>
                    <w:top w:val="nil"/>
                    <w:left w:val="nil"/>
                    <w:bottom w:val="single" w:sz="4" w:space="0" w:color="auto"/>
                    <w:right w:val="single" w:sz="4" w:space="0" w:color="auto"/>
                  </w:tcBorders>
                  <w:shd w:val="clear" w:color="000000" w:fill="C0C0C0"/>
                  <w:hideMark/>
                </w:tcPr>
                <w:p w14:paraId="593DC525" w14:textId="77777777" w:rsidR="002A4947" w:rsidRPr="002A4947" w:rsidRDefault="002A4947" w:rsidP="002A4947">
                  <w:pPr>
                    <w:spacing w:after="0" w:line="240" w:lineRule="auto"/>
                    <w:rPr>
                      <w:rFonts w:ascii="Calibri" w:eastAsia="Times New Roman" w:hAnsi="Calibri" w:cs="Calibri"/>
                      <w:color w:val="000000"/>
                      <w:sz w:val="20"/>
                      <w:szCs w:val="20"/>
                      <w:lang w:eastAsia="hr-HR"/>
                    </w:rPr>
                  </w:pPr>
                  <w:r w:rsidRPr="002A4947">
                    <w:rPr>
                      <w:rFonts w:ascii="Calibri" w:eastAsia="Times New Roman" w:hAnsi="Calibri" w:cs="Calibri"/>
                      <w:color w:val="000000"/>
                      <w:sz w:val="20"/>
                      <w:szCs w:val="20"/>
                      <w:lang w:eastAsia="hr-HR"/>
                    </w:rPr>
                    <w:t>Indeks</w:t>
                  </w:r>
                  <w:r w:rsidRPr="002A4947">
                    <w:rPr>
                      <w:rFonts w:ascii="Calibri" w:eastAsia="Times New Roman" w:hAnsi="Calibri" w:cs="Calibri"/>
                      <w:color w:val="000000"/>
                      <w:sz w:val="20"/>
                      <w:szCs w:val="20"/>
                      <w:lang w:eastAsia="hr-HR"/>
                    </w:rPr>
                    <w:br/>
                  </w:r>
                  <w:r w:rsidRPr="002A4947">
                    <w:rPr>
                      <w:rFonts w:ascii="Calibri" w:eastAsia="Times New Roman" w:hAnsi="Calibri" w:cs="Calibri"/>
                      <w:color w:val="000000"/>
                      <w:sz w:val="20"/>
                      <w:szCs w:val="20"/>
                      <w:lang w:eastAsia="hr-HR"/>
                    </w:rPr>
                    <w:br/>
                    <w:t>5/4</w:t>
                  </w:r>
                </w:p>
              </w:tc>
            </w:tr>
            <w:tr w:rsidR="002A4947" w:rsidRPr="002A4947" w14:paraId="691DFEEE" w14:textId="77777777" w:rsidTr="002A4947">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2D49868" w14:textId="77777777" w:rsidR="002A4947" w:rsidRPr="002A4947" w:rsidRDefault="002A4947" w:rsidP="002A4947">
                  <w:pPr>
                    <w:spacing w:after="0" w:line="240" w:lineRule="auto"/>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1</w:t>
                  </w:r>
                </w:p>
              </w:tc>
              <w:tc>
                <w:tcPr>
                  <w:tcW w:w="1440" w:type="dxa"/>
                  <w:tcBorders>
                    <w:top w:val="nil"/>
                    <w:left w:val="nil"/>
                    <w:bottom w:val="single" w:sz="4" w:space="0" w:color="auto"/>
                    <w:right w:val="single" w:sz="4" w:space="0" w:color="auto"/>
                  </w:tcBorders>
                  <w:shd w:val="clear" w:color="000000" w:fill="FFFFFF"/>
                  <w:hideMark/>
                </w:tcPr>
                <w:p w14:paraId="40E7A034" w14:textId="77777777" w:rsidR="002A4947" w:rsidRPr="002A4947" w:rsidRDefault="002A4947" w:rsidP="002A4947">
                  <w:pPr>
                    <w:spacing w:after="0" w:line="240" w:lineRule="auto"/>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 </w:t>
                  </w:r>
                </w:p>
              </w:tc>
              <w:tc>
                <w:tcPr>
                  <w:tcW w:w="5880" w:type="dxa"/>
                  <w:tcBorders>
                    <w:top w:val="nil"/>
                    <w:left w:val="nil"/>
                    <w:bottom w:val="single" w:sz="4" w:space="0" w:color="auto"/>
                    <w:right w:val="single" w:sz="4" w:space="0" w:color="auto"/>
                  </w:tcBorders>
                  <w:shd w:val="clear" w:color="000000" w:fill="FFFFFF"/>
                  <w:hideMark/>
                </w:tcPr>
                <w:p w14:paraId="10F9BD3D" w14:textId="77777777" w:rsidR="002A4947" w:rsidRPr="002A4947" w:rsidRDefault="002A4947" w:rsidP="002A4947">
                  <w:pPr>
                    <w:spacing w:after="0" w:line="240" w:lineRule="auto"/>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Opći prihodi i primici</w:t>
                  </w:r>
                </w:p>
              </w:tc>
              <w:tc>
                <w:tcPr>
                  <w:tcW w:w="1700" w:type="dxa"/>
                  <w:tcBorders>
                    <w:top w:val="nil"/>
                    <w:left w:val="nil"/>
                    <w:bottom w:val="single" w:sz="4" w:space="0" w:color="auto"/>
                    <w:right w:val="single" w:sz="4" w:space="0" w:color="auto"/>
                  </w:tcBorders>
                  <w:shd w:val="clear" w:color="000000" w:fill="FFFFFF"/>
                  <w:hideMark/>
                </w:tcPr>
                <w:p w14:paraId="57DD9889" w14:textId="77777777" w:rsidR="002A4947" w:rsidRPr="002A4947" w:rsidRDefault="002A4947" w:rsidP="002A4947">
                  <w:pPr>
                    <w:spacing w:after="0" w:line="240" w:lineRule="auto"/>
                    <w:jc w:val="right"/>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1.319.371,33</w:t>
                  </w:r>
                </w:p>
              </w:tc>
              <w:tc>
                <w:tcPr>
                  <w:tcW w:w="1700" w:type="dxa"/>
                  <w:tcBorders>
                    <w:top w:val="nil"/>
                    <w:left w:val="nil"/>
                    <w:bottom w:val="single" w:sz="4" w:space="0" w:color="auto"/>
                    <w:right w:val="single" w:sz="4" w:space="0" w:color="auto"/>
                  </w:tcBorders>
                  <w:shd w:val="clear" w:color="000000" w:fill="FFFFFF"/>
                  <w:hideMark/>
                </w:tcPr>
                <w:p w14:paraId="6B31B5A1" w14:textId="77777777" w:rsidR="002A4947" w:rsidRPr="002A4947" w:rsidRDefault="002A4947" w:rsidP="002A4947">
                  <w:pPr>
                    <w:spacing w:after="0" w:line="240" w:lineRule="auto"/>
                    <w:jc w:val="right"/>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1.249.497,00</w:t>
                  </w:r>
                </w:p>
              </w:tc>
              <w:tc>
                <w:tcPr>
                  <w:tcW w:w="1700" w:type="dxa"/>
                  <w:tcBorders>
                    <w:top w:val="nil"/>
                    <w:left w:val="nil"/>
                    <w:bottom w:val="single" w:sz="4" w:space="0" w:color="auto"/>
                    <w:right w:val="single" w:sz="4" w:space="0" w:color="auto"/>
                  </w:tcBorders>
                  <w:shd w:val="clear" w:color="000000" w:fill="FFFFFF"/>
                  <w:hideMark/>
                </w:tcPr>
                <w:p w14:paraId="6D11D6F9" w14:textId="77777777" w:rsidR="002A4947" w:rsidRPr="002A4947" w:rsidRDefault="002A4947" w:rsidP="002A4947">
                  <w:pPr>
                    <w:spacing w:after="0" w:line="240" w:lineRule="auto"/>
                    <w:jc w:val="right"/>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1.211.136,58</w:t>
                  </w:r>
                </w:p>
              </w:tc>
              <w:tc>
                <w:tcPr>
                  <w:tcW w:w="1700" w:type="dxa"/>
                  <w:tcBorders>
                    <w:top w:val="nil"/>
                    <w:left w:val="nil"/>
                    <w:bottom w:val="single" w:sz="4" w:space="0" w:color="auto"/>
                    <w:right w:val="single" w:sz="4" w:space="0" w:color="auto"/>
                  </w:tcBorders>
                  <w:shd w:val="clear" w:color="000000" w:fill="FFFFFF"/>
                  <w:hideMark/>
                </w:tcPr>
                <w:p w14:paraId="60710777" w14:textId="77777777" w:rsidR="002A4947" w:rsidRPr="002A4947" w:rsidRDefault="002A4947" w:rsidP="002A4947">
                  <w:pPr>
                    <w:spacing w:after="0" w:line="240" w:lineRule="auto"/>
                    <w:jc w:val="right"/>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0,92</w:t>
                  </w:r>
                </w:p>
              </w:tc>
              <w:tc>
                <w:tcPr>
                  <w:tcW w:w="1700" w:type="dxa"/>
                  <w:tcBorders>
                    <w:top w:val="nil"/>
                    <w:left w:val="nil"/>
                    <w:bottom w:val="single" w:sz="4" w:space="0" w:color="auto"/>
                    <w:right w:val="single" w:sz="4" w:space="0" w:color="auto"/>
                  </w:tcBorders>
                  <w:shd w:val="clear" w:color="000000" w:fill="FFFFFF"/>
                  <w:hideMark/>
                </w:tcPr>
                <w:p w14:paraId="6B38478E" w14:textId="77777777" w:rsidR="002A4947" w:rsidRPr="002A4947" w:rsidRDefault="002A4947" w:rsidP="002A4947">
                  <w:pPr>
                    <w:spacing w:after="0" w:line="240" w:lineRule="auto"/>
                    <w:jc w:val="right"/>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0,97</w:t>
                  </w:r>
                </w:p>
              </w:tc>
            </w:tr>
            <w:tr w:rsidR="002A4947" w:rsidRPr="002A4947" w14:paraId="2BE366B4" w14:textId="77777777" w:rsidTr="002A4947">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EC9E37A" w14:textId="77777777" w:rsidR="002A4947" w:rsidRPr="002A4947" w:rsidRDefault="002A4947" w:rsidP="002A4947">
                  <w:pPr>
                    <w:spacing w:after="0" w:line="240" w:lineRule="auto"/>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11</w:t>
                  </w:r>
                </w:p>
              </w:tc>
              <w:tc>
                <w:tcPr>
                  <w:tcW w:w="1440" w:type="dxa"/>
                  <w:tcBorders>
                    <w:top w:val="nil"/>
                    <w:left w:val="nil"/>
                    <w:bottom w:val="single" w:sz="4" w:space="0" w:color="auto"/>
                    <w:right w:val="single" w:sz="4" w:space="0" w:color="auto"/>
                  </w:tcBorders>
                  <w:shd w:val="clear" w:color="000000" w:fill="FFFFFF"/>
                  <w:hideMark/>
                </w:tcPr>
                <w:p w14:paraId="62289230" w14:textId="77777777" w:rsidR="002A4947" w:rsidRPr="002A4947" w:rsidRDefault="002A4947" w:rsidP="002A4947">
                  <w:pPr>
                    <w:spacing w:after="0" w:line="240" w:lineRule="auto"/>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97D3798" w14:textId="77777777" w:rsidR="002A4947" w:rsidRPr="002A4947" w:rsidRDefault="002A4947" w:rsidP="002A4947">
                  <w:pPr>
                    <w:spacing w:after="0" w:line="240" w:lineRule="auto"/>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Opći prihodi i primici</w:t>
                  </w:r>
                </w:p>
              </w:tc>
              <w:tc>
                <w:tcPr>
                  <w:tcW w:w="1700" w:type="dxa"/>
                  <w:tcBorders>
                    <w:top w:val="nil"/>
                    <w:left w:val="nil"/>
                    <w:bottom w:val="single" w:sz="4" w:space="0" w:color="auto"/>
                    <w:right w:val="single" w:sz="4" w:space="0" w:color="auto"/>
                  </w:tcBorders>
                  <w:shd w:val="clear" w:color="000000" w:fill="FFFFFF"/>
                  <w:hideMark/>
                </w:tcPr>
                <w:p w14:paraId="63CA9B3B" w14:textId="77777777" w:rsidR="002A4947" w:rsidRPr="002A4947" w:rsidRDefault="002A4947" w:rsidP="002A4947">
                  <w:pPr>
                    <w:spacing w:after="0" w:line="240" w:lineRule="auto"/>
                    <w:jc w:val="right"/>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1.319.371,33</w:t>
                  </w:r>
                </w:p>
              </w:tc>
              <w:tc>
                <w:tcPr>
                  <w:tcW w:w="1700" w:type="dxa"/>
                  <w:tcBorders>
                    <w:top w:val="nil"/>
                    <w:left w:val="nil"/>
                    <w:bottom w:val="single" w:sz="4" w:space="0" w:color="auto"/>
                    <w:right w:val="single" w:sz="4" w:space="0" w:color="auto"/>
                  </w:tcBorders>
                  <w:shd w:val="clear" w:color="000000" w:fill="FFFFFF"/>
                  <w:hideMark/>
                </w:tcPr>
                <w:p w14:paraId="6EB21E8B" w14:textId="77777777" w:rsidR="002A4947" w:rsidRPr="002A4947" w:rsidRDefault="002A4947" w:rsidP="002A4947">
                  <w:pPr>
                    <w:spacing w:after="0" w:line="240" w:lineRule="auto"/>
                    <w:jc w:val="right"/>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1.249.497,00</w:t>
                  </w:r>
                </w:p>
              </w:tc>
              <w:tc>
                <w:tcPr>
                  <w:tcW w:w="1700" w:type="dxa"/>
                  <w:tcBorders>
                    <w:top w:val="nil"/>
                    <w:left w:val="nil"/>
                    <w:bottom w:val="single" w:sz="4" w:space="0" w:color="auto"/>
                    <w:right w:val="single" w:sz="4" w:space="0" w:color="auto"/>
                  </w:tcBorders>
                  <w:shd w:val="clear" w:color="000000" w:fill="FFFFFF"/>
                  <w:hideMark/>
                </w:tcPr>
                <w:p w14:paraId="424A9ADB" w14:textId="77777777" w:rsidR="002A4947" w:rsidRPr="002A4947" w:rsidRDefault="002A4947" w:rsidP="002A4947">
                  <w:pPr>
                    <w:spacing w:after="0" w:line="240" w:lineRule="auto"/>
                    <w:jc w:val="right"/>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1.211.136,58</w:t>
                  </w:r>
                </w:p>
              </w:tc>
              <w:tc>
                <w:tcPr>
                  <w:tcW w:w="1700" w:type="dxa"/>
                  <w:tcBorders>
                    <w:top w:val="nil"/>
                    <w:left w:val="nil"/>
                    <w:bottom w:val="single" w:sz="4" w:space="0" w:color="auto"/>
                    <w:right w:val="single" w:sz="4" w:space="0" w:color="auto"/>
                  </w:tcBorders>
                  <w:shd w:val="clear" w:color="000000" w:fill="FFFFFF"/>
                  <w:hideMark/>
                </w:tcPr>
                <w:p w14:paraId="43238DD0" w14:textId="77777777" w:rsidR="002A4947" w:rsidRPr="002A4947" w:rsidRDefault="002A4947" w:rsidP="002A4947">
                  <w:pPr>
                    <w:spacing w:after="0" w:line="240" w:lineRule="auto"/>
                    <w:jc w:val="right"/>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0,92</w:t>
                  </w:r>
                </w:p>
              </w:tc>
              <w:tc>
                <w:tcPr>
                  <w:tcW w:w="1700" w:type="dxa"/>
                  <w:tcBorders>
                    <w:top w:val="nil"/>
                    <w:left w:val="nil"/>
                    <w:bottom w:val="single" w:sz="4" w:space="0" w:color="auto"/>
                    <w:right w:val="single" w:sz="4" w:space="0" w:color="auto"/>
                  </w:tcBorders>
                  <w:shd w:val="clear" w:color="000000" w:fill="FFFFFF"/>
                  <w:hideMark/>
                </w:tcPr>
                <w:p w14:paraId="46043EA0" w14:textId="77777777" w:rsidR="002A4947" w:rsidRPr="002A4947" w:rsidRDefault="002A4947" w:rsidP="002A4947">
                  <w:pPr>
                    <w:spacing w:after="0" w:line="240" w:lineRule="auto"/>
                    <w:jc w:val="right"/>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0,97</w:t>
                  </w:r>
                </w:p>
              </w:tc>
            </w:tr>
            <w:tr w:rsidR="002A4947" w:rsidRPr="002A4947" w14:paraId="3F6472EB" w14:textId="77777777" w:rsidTr="002A4947">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DE7D46B" w14:textId="77777777" w:rsidR="002A4947" w:rsidRPr="002A4947" w:rsidRDefault="002A4947" w:rsidP="002A4947">
                  <w:pPr>
                    <w:spacing w:after="0" w:line="240" w:lineRule="auto"/>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110</w:t>
                  </w:r>
                </w:p>
              </w:tc>
              <w:tc>
                <w:tcPr>
                  <w:tcW w:w="1440" w:type="dxa"/>
                  <w:tcBorders>
                    <w:top w:val="nil"/>
                    <w:left w:val="nil"/>
                    <w:bottom w:val="single" w:sz="4" w:space="0" w:color="auto"/>
                    <w:right w:val="single" w:sz="4" w:space="0" w:color="auto"/>
                  </w:tcBorders>
                  <w:shd w:val="clear" w:color="000000" w:fill="FFFFFF"/>
                  <w:hideMark/>
                </w:tcPr>
                <w:p w14:paraId="51CCDC38" w14:textId="77777777" w:rsidR="002A4947" w:rsidRPr="002A4947" w:rsidRDefault="002A4947" w:rsidP="002A4947">
                  <w:pPr>
                    <w:spacing w:after="0" w:line="240" w:lineRule="auto"/>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3B2937E5" w14:textId="77777777" w:rsidR="002A4947" w:rsidRPr="002A4947" w:rsidRDefault="002A4947" w:rsidP="002A4947">
                  <w:pPr>
                    <w:spacing w:after="0" w:line="240" w:lineRule="auto"/>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Opći prihodi i primici</w:t>
                  </w:r>
                </w:p>
              </w:tc>
              <w:tc>
                <w:tcPr>
                  <w:tcW w:w="1700" w:type="dxa"/>
                  <w:tcBorders>
                    <w:top w:val="nil"/>
                    <w:left w:val="nil"/>
                    <w:bottom w:val="single" w:sz="4" w:space="0" w:color="auto"/>
                    <w:right w:val="single" w:sz="4" w:space="0" w:color="auto"/>
                  </w:tcBorders>
                  <w:shd w:val="clear" w:color="000000" w:fill="FFFFFF"/>
                  <w:hideMark/>
                </w:tcPr>
                <w:p w14:paraId="37522715" w14:textId="77777777" w:rsidR="002A4947" w:rsidRPr="002A4947" w:rsidRDefault="002A4947" w:rsidP="002A4947">
                  <w:pPr>
                    <w:spacing w:after="0" w:line="240" w:lineRule="auto"/>
                    <w:jc w:val="right"/>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1.319.371,33</w:t>
                  </w:r>
                </w:p>
              </w:tc>
              <w:tc>
                <w:tcPr>
                  <w:tcW w:w="1700" w:type="dxa"/>
                  <w:tcBorders>
                    <w:top w:val="nil"/>
                    <w:left w:val="nil"/>
                    <w:bottom w:val="single" w:sz="4" w:space="0" w:color="auto"/>
                    <w:right w:val="single" w:sz="4" w:space="0" w:color="auto"/>
                  </w:tcBorders>
                  <w:shd w:val="clear" w:color="000000" w:fill="FFFFFF"/>
                  <w:hideMark/>
                </w:tcPr>
                <w:p w14:paraId="65B210C4" w14:textId="77777777" w:rsidR="002A4947" w:rsidRPr="002A4947" w:rsidRDefault="002A4947" w:rsidP="002A4947">
                  <w:pPr>
                    <w:spacing w:after="0" w:line="240" w:lineRule="auto"/>
                    <w:jc w:val="right"/>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1.249.497,00</w:t>
                  </w:r>
                </w:p>
              </w:tc>
              <w:tc>
                <w:tcPr>
                  <w:tcW w:w="1700" w:type="dxa"/>
                  <w:tcBorders>
                    <w:top w:val="nil"/>
                    <w:left w:val="nil"/>
                    <w:bottom w:val="single" w:sz="4" w:space="0" w:color="auto"/>
                    <w:right w:val="single" w:sz="4" w:space="0" w:color="auto"/>
                  </w:tcBorders>
                  <w:shd w:val="clear" w:color="000000" w:fill="FFFFFF"/>
                  <w:hideMark/>
                </w:tcPr>
                <w:p w14:paraId="7B3A1B9F" w14:textId="77777777" w:rsidR="002A4947" w:rsidRPr="002A4947" w:rsidRDefault="002A4947" w:rsidP="002A4947">
                  <w:pPr>
                    <w:spacing w:after="0" w:line="240" w:lineRule="auto"/>
                    <w:jc w:val="right"/>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1.211.136,58</w:t>
                  </w:r>
                </w:p>
              </w:tc>
              <w:tc>
                <w:tcPr>
                  <w:tcW w:w="1700" w:type="dxa"/>
                  <w:tcBorders>
                    <w:top w:val="nil"/>
                    <w:left w:val="nil"/>
                    <w:bottom w:val="single" w:sz="4" w:space="0" w:color="auto"/>
                    <w:right w:val="single" w:sz="4" w:space="0" w:color="auto"/>
                  </w:tcBorders>
                  <w:shd w:val="clear" w:color="000000" w:fill="FFFFFF"/>
                  <w:hideMark/>
                </w:tcPr>
                <w:p w14:paraId="7F429C97" w14:textId="77777777" w:rsidR="002A4947" w:rsidRPr="002A4947" w:rsidRDefault="002A4947" w:rsidP="002A4947">
                  <w:pPr>
                    <w:spacing w:after="0" w:line="240" w:lineRule="auto"/>
                    <w:jc w:val="right"/>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0,92</w:t>
                  </w:r>
                </w:p>
              </w:tc>
              <w:tc>
                <w:tcPr>
                  <w:tcW w:w="1700" w:type="dxa"/>
                  <w:tcBorders>
                    <w:top w:val="nil"/>
                    <w:left w:val="nil"/>
                    <w:bottom w:val="single" w:sz="4" w:space="0" w:color="auto"/>
                    <w:right w:val="single" w:sz="4" w:space="0" w:color="auto"/>
                  </w:tcBorders>
                  <w:shd w:val="clear" w:color="000000" w:fill="FFFFFF"/>
                  <w:hideMark/>
                </w:tcPr>
                <w:p w14:paraId="397E5A8C" w14:textId="77777777" w:rsidR="002A4947" w:rsidRPr="002A4947" w:rsidRDefault="002A4947" w:rsidP="002A4947">
                  <w:pPr>
                    <w:spacing w:after="0" w:line="240" w:lineRule="auto"/>
                    <w:jc w:val="right"/>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0,97</w:t>
                  </w:r>
                </w:p>
              </w:tc>
            </w:tr>
            <w:tr w:rsidR="002A4947" w:rsidRPr="002A4947" w14:paraId="090D24FB" w14:textId="77777777" w:rsidTr="002A4947">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B9974D8" w14:textId="77777777" w:rsidR="002A4947" w:rsidRPr="002A4947" w:rsidRDefault="002A4947" w:rsidP="002A4947">
                  <w:pPr>
                    <w:spacing w:after="0" w:line="240" w:lineRule="auto"/>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3</w:t>
                  </w:r>
                </w:p>
              </w:tc>
              <w:tc>
                <w:tcPr>
                  <w:tcW w:w="1440" w:type="dxa"/>
                  <w:tcBorders>
                    <w:top w:val="nil"/>
                    <w:left w:val="nil"/>
                    <w:bottom w:val="single" w:sz="4" w:space="0" w:color="auto"/>
                    <w:right w:val="single" w:sz="4" w:space="0" w:color="auto"/>
                  </w:tcBorders>
                  <w:shd w:val="clear" w:color="000000" w:fill="FFFFFF"/>
                  <w:hideMark/>
                </w:tcPr>
                <w:p w14:paraId="19244349" w14:textId="77777777" w:rsidR="002A4947" w:rsidRPr="002A4947" w:rsidRDefault="002A4947" w:rsidP="002A4947">
                  <w:pPr>
                    <w:spacing w:after="0" w:line="240" w:lineRule="auto"/>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 </w:t>
                  </w:r>
                </w:p>
              </w:tc>
              <w:tc>
                <w:tcPr>
                  <w:tcW w:w="5880" w:type="dxa"/>
                  <w:tcBorders>
                    <w:top w:val="nil"/>
                    <w:left w:val="nil"/>
                    <w:bottom w:val="single" w:sz="4" w:space="0" w:color="auto"/>
                    <w:right w:val="single" w:sz="4" w:space="0" w:color="auto"/>
                  </w:tcBorders>
                  <w:shd w:val="clear" w:color="000000" w:fill="FFFFFF"/>
                  <w:hideMark/>
                </w:tcPr>
                <w:p w14:paraId="1F35FF91" w14:textId="77777777" w:rsidR="002A4947" w:rsidRPr="002A4947" w:rsidRDefault="002A4947" w:rsidP="002A4947">
                  <w:pPr>
                    <w:spacing w:after="0" w:line="240" w:lineRule="auto"/>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Vlastiti prihodi</w:t>
                  </w:r>
                </w:p>
              </w:tc>
              <w:tc>
                <w:tcPr>
                  <w:tcW w:w="1700" w:type="dxa"/>
                  <w:tcBorders>
                    <w:top w:val="nil"/>
                    <w:left w:val="nil"/>
                    <w:bottom w:val="single" w:sz="4" w:space="0" w:color="auto"/>
                    <w:right w:val="single" w:sz="4" w:space="0" w:color="auto"/>
                  </w:tcBorders>
                  <w:shd w:val="clear" w:color="000000" w:fill="FFFFFF"/>
                  <w:hideMark/>
                </w:tcPr>
                <w:p w14:paraId="759A326B" w14:textId="77777777" w:rsidR="002A4947" w:rsidRPr="002A4947" w:rsidRDefault="002A4947" w:rsidP="002A4947">
                  <w:pPr>
                    <w:spacing w:after="0" w:line="240" w:lineRule="auto"/>
                    <w:jc w:val="right"/>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54.587,66</w:t>
                  </w:r>
                </w:p>
              </w:tc>
              <w:tc>
                <w:tcPr>
                  <w:tcW w:w="1700" w:type="dxa"/>
                  <w:tcBorders>
                    <w:top w:val="nil"/>
                    <w:left w:val="nil"/>
                    <w:bottom w:val="single" w:sz="4" w:space="0" w:color="auto"/>
                    <w:right w:val="single" w:sz="4" w:space="0" w:color="auto"/>
                  </w:tcBorders>
                  <w:shd w:val="clear" w:color="000000" w:fill="FFFFFF"/>
                  <w:hideMark/>
                </w:tcPr>
                <w:p w14:paraId="378D1D6C" w14:textId="77777777" w:rsidR="002A4947" w:rsidRPr="002A4947" w:rsidRDefault="002A4947" w:rsidP="002A4947">
                  <w:pPr>
                    <w:spacing w:after="0" w:line="240" w:lineRule="auto"/>
                    <w:jc w:val="right"/>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62.750,00</w:t>
                  </w:r>
                </w:p>
              </w:tc>
              <w:tc>
                <w:tcPr>
                  <w:tcW w:w="1700" w:type="dxa"/>
                  <w:tcBorders>
                    <w:top w:val="nil"/>
                    <w:left w:val="nil"/>
                    <w:bottom w:val="single" w:sz="4" w:space="0" w:color="auto"/>
                    <w:right w:val="single" w:sz="4" w:space="0" w:color="auto"/>
                  </w:tcBorders>
                  <w:shd w:val="clear" w:color="000000" w:fill="FFFFFF"/>
                  <w:hideMark/>
                </w:tcPr>
                <w:p w14:paraId="3BAE771A" w14:textId="77777777" w:rsidR="002A4947" w:rsidRPr="002A4947" w:rsidRDefault="002A4947" w:rsidP="002A4947">
                  <w:pPr>
                    <w:spacing w:after="0" w:line="240" w:lineRule="auto"/>
                    <w:jc w:val="right"/>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62.982,40</w:t>
                  </w:r>
                </w:p>
              </w:tc>
              <w:tc>
                <w:tcPr>
                  <w:tcW w:w="1700" w:type="dxa"/>
                  <w:tcBorders>
                    <w:top w:val="nil"/>
                    <w:left w:val="nil"/>
                    <w:bottom w:val="single" w:sz="4" w:space="0" w:color="auto"/>
                    <w:right w:val="single" w:sz="4" w:space="0" w:color="auto"/>
                  </w:tcBorders>
                  <w:shd w:val="clear" w:color="000000" w:fill="FFFFFF"/>
                  <w:hideMark/>
                </w:tcPr>
                <w:p w14:paraId="2F1BE322" w14:textId="77777777" w:rsidR="002A4947" w:rsidRPr="002A4947" w:rsidRDefault="002A4947" w:rsidP="002A4947">
                  <w:pPr>
                    <w:spacing w:after="0" w:line="240" w:lineRule="auto"/>
                    <w:jc w:val="right"/>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1,15</w:t>
                  </w:r>
                </w:p>
              </w:tc>
              <w:tc>
                <w:tcPr>
                  <w:tcW w:w="1700" w:type="dxa"/>
                  <w:tcBorders>
                    <w:top w:val="nil"/>
                    <w:left w:val="nil"/>
                    <w:bottom w:val="single" w:sz="4" w:space="0" w:color="auto"/>
                    <w:right w:val="single" w:sz="4" w:space="0" w:color="auto"/>
                  </w:tcBorders>
                  <w:shd w:val="clear" w:color="000000" w:fill="FFFFFF"/>
                  <w:hideMark/>
                </w:tcPr>
                <w:p w14:paraId="5BE55C27" w14:textId="77777777" w:rsidR="002A4947" w:rsidRPr="002A4947" w:rsidRDefault="002A4947" w:rsidP="002A4947">
                  <w:pPr>
                    <w:spacing w:after="0" w:line="240" w:lineRule="auto"/>
                    <w:jc w:val="right"/>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1,00</w:t>
                  </w:r>
                </w:p>
              </w:tc>
            </w:tr>
            <w:tr w:rsidR="002A4947" w:rsidRPr="002A4947" w14:paraId="27C673DE" w14:textId="77777777" w:rsidTr="002A4947">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850585F" w14:textId="77777777" w:rsidR="002A4947" w:rsidRPr="002A4947" w:rsidRDefault="002A4947" w:rsidP="002A4947">
                  <w:pPr>
                    <w:spacing w:after="0" w:line="240" w:lineRule="auto"/>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31</w:t>
                  </w:r>
                </w:p>
              </w:tc>
              <w:tc>
                <w:tcPr>
                  <w:tcW w:w="1440" w:type="dxa"/>
                  <w:tcBorders>
                    <w:top w:val="nil"/>
                    <w:left w:val="nil"/>
                    <w:bottom w:val="single" w:sz="4" w:space="0" w:color="auto"/>
                    <w:right w:val="single" w:sz="4" w:space="0" w:color="auto"/>
                  </w:tcBorders>
                  <w:shd w:val="clear" w:color="000000" w:fill="FFFFFF"/>
                  <w:hideMark/>
                </w:tcPr>
                <w:p w14:paraId="1D5B0E47" w14:textId="77777777" w:rsidR="002A4947" w:rsidRPr="002A4947" w:rsidRDefault="002A4947" w:rsidP="002A4947">
                  <w:pPr>
                    <w:spacing w:after="0" w:line="240" w:lineRule="auto"/>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93F847F" w14:textId="77777777" w:rsidR="002A4947" w:rsidRPr="002A4947" w:rsidRDefault="002A4947" w:rsidP="002A4947">
                  <w:pPr>
                    <w:spacing w:after="0" w:line="240" w:lineRule="auto"/>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Vlastiti prihodi</w:t>
                  </w:r>
                </w:p>
              </w:tc>
              <w:tc>
                <w:tcPr>
                  <w:tcW w:w="1700" w:type="dxa"/>
                  <w:tcBorders>
                    <w:top w:val="nil"/>
                    <w:left w:val="nil"/>
                    <w:bottom w:val="single" w:sz="4" w:space="0" w:color="auto"/>
                    <w:right w:val="single" w:sz="4" w:space="0" w:color="auto"/>
                  </w:tcBorders>
                  <w:shd w:val="clear" w:color="000000" w:fill="FFFFFF"/>
                  <w:hideMark/>
                </w:tcPr>
                <w:p w14:paraId="24CAD9A6" w14:textId="77777777" w:rsidR="002A4947" w:rsidRPr="002A4947" w:rsidRDefault="002A4947" w:rsidP="002A4947">
                  <w:pPr>
                    <w:spacing w:after="0" w:line="240" w:lineRule="auto"/>
                    <w:jc w:val="right"/>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54.587,66</w:t>
                  </w:r>
                </w:p>
              </w:tc>
              <w:tc>
                <w:tcPr>
                  <w:tcW w:w="1700" w:type="dxa"/>
                  <w:tcBorders>
                    <w:top w:val="nil"/>
                    <w:left w:val="nil"/>
                    <w:bottom w:val="single" w:sz="4" w:space="0" w:color="auto"/>
                    <w:right w:val="single" w:sz="4" w:space="0" w:color="auto"/>
                  </w:tcBorders>
                  <w:shd w:val="clear" w:color="000000" w:fill="FFFFFF"/>
                  <w:hideMark/>
                </w:tcPr>
                <w:p w14:paraId="150C8328" w14:textId="77777777" w:rsidR="002A4947" w:rsidRPr="002A4947" w:rsidRDefault="002A4947" w:rsidP="002A4947">
                  <w:pPr>
                    <w:spacing w:after="0" w:line="240" w:lineRule="auto"/>
                    <w:jc w:val="right"/>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62.750,00</w:t>
                  </w:r>
                </w:p>
              </w:tc>
              <w:tc>
                <w:tcPr>
                  <w:tcW w:w="1700" w:type="dxa"/>
                  <w:tcBorders>
                    <w:top w:val="nil"/>
                    <w:left w:val="nil"/>
                    <w:bottom w:val="single" w:sz="4" w:space="0" w:color="auto"/>
                    <w:right w:val="single" w:sz="4" w:space="0" w:color="auto"/>
                  </w:tcBorders>
                  <w:shd w:val="clear" w:color="000000" w:fill="FFFFFF"/>
                  <w:hideMark/>
                </w:tcPr>
                <w:p w14:paraId="1C1064CF" w14:textId="77777777" w:rsidR="002A4947" w:rsidRPr="002A4947" w:rsidRDefault="002A4947" w:rsidP="002A4947">
                  <w:pPr>
                    <w:spacing w:after="0" w:line="240" w:lineRule="auto"/>
                    <w:jc w:val="right"/>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62.982,40</w:t>
                  </w:r>
                </w:p>
              </w:tc>
              <w:tc>
                <w:tcPr>
                  <w:tcW w:w="1700" w:type="dxa"/>
                  <w:tcBorders>
                    <w:top w:val="nil"/>
                    <w:left w:val="nil"/>
                    <w:bottom w:val="single" w:sz="4" w:space="0" w:color="auto"/>
                    <w:right w:val="single" w:sz="4" w:space="0" w:color="auto"/>
                  </w:tcBorders>
                  <w:shd w:val="clear" w:color="000000" w:fill="FFFFFF"/>
                  <w:hideMark/>
                </w:tcPr>
                <w:p w14:paraId="3BF8136B" w14:textId="77777777" w:rsidR="002A4947" w:rsidRPr="002A4947" w:rsidRDefault="002A4947" w:rsidP="002A4947">
                  <w:pPr>
                    <w:spacing w:after="0" w:line="240" w:lineRule="auto"/>
                    <w:jc w:val="right"/>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1,15</w:t>
                  </w:r>
                </w:p>
              </w:tc>
              <w:tc>
                <w:tcPr>
                  <w:tcW w:w="1700" w:type="dxa"/>
                  <w:tcBorders>
                    <w:top w:val="nil"/>
                    <w:left w:val="nil"/>
                    <w:bottom w:val="single" w:sz="4" w:space="0" w:color="auto"/>
                    <w:right w:val="single" w:sz="4" w:space="0" w:color="auto"/>
                  </w:tcBorders>
                  <w:shd w:val="clear" w:color="000000" w:fill="FFFFFF"/>
                  <w:hideMark/>
                </w:tcPr>
                <w:p w14:paraId="370DCEE2" w14:textId="77777777" w:rsidR="002A4947" w:rsidRPr="002A4947" w:rsidRDefault="002A4947" w:rsidP="002A4947">
                  <w:pPr>
                    <w:spacing w:after="0" w:line="240" w:lineRule="auto"/>
                    <w:jc w:val="right"/>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1,00</w:t>
                  </w:r>
                </w:p>
              </w:tc>
            </w:tr>
            <w:tr w:rsidR="002A4947" w:rsidRPr="002A4947" w14:paraId="76A9C5FB" w14:textId="77777777" w:rsidTr="002A4947">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357D53B" w14:textId="77777777" w:rsidR="002A4947" w:rsidRPr="002A4947" w:rsidRDefault="002A4947" w:rsidP="002A4947">
                  <w:pPr>
                    <w:spacing w:after="0" w:line="240" w:lineRule="auto"/>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310</w:t>
                  </w:r>
                </w:p>
              </w:tc>
              <w:tc>
                <w:tcPr>
                  <w:tcW w:w="1440" w:type="dxa"/>
                  <w:tcBorders>
                    <w:top w:val="nil"/>
                    <w:left w:val="nil"/>
                    <w:bottom w:val="single" w:sz="4" w:space="0" w:color="auto"/>
                    <w:right w:val="single" w:sz="4" w:space="0" w:color="auto"/>
                  </w:tcBorders>
                  <w:shd w:val="clear" w:color="000000" w:fill="FFFFFF"/>
                  <w:hideMark/>
                </w:tcPr>
                <w:p w14:paraId="5B9BFA25" w14:textId="77777777" w:rsidR="002A4947" w:rsidRPr="002A4947" w:rsidRDefault="002A4947" w:rsidP="002A4947">
                  <w:pPr>
                    <w:spacing w:after="0" w:line="240" w:lineRule="auto"/>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09D842C0" w14:textId="77777777" w:rsidR="002A4947" w:rsidRPr="002A4947" w:rsidRDefault="002A4947" w:rsidP="002A4947">
                  <w:pPr>
                    <w:spacing w:after="0" w:line="240" w:lineRule="auto"/>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Vlastiti prihodi</w:t>
                  </w:r>
                </w:p>
              </w:tc>
              <w:tc>
                <w:tcPr>
                  <w:tcW w:w="1700" w:type="dxa"/>
                  <w:tcBorders>
                    <w:top w:val="nil"/>
                    <w:left w:val="nil"/>
                    <w:bottom w:val="single" w:sz="4" w:space="0" w:color="auto"/>
                    <w:right w:val="single" w:sz="4" w:space="0" w:color="auto"/>
                  </w:tcBorders>
                  <w:shd w:val="clear" w:color="000000" w:fill="FFFFFF"/>
                  <w:hideMark/>
                </w:tcPr>
                <w:p w14:paraId="4885630B" w14:textId="77777777" w:rsidR="002A4947" w:rsidRPr="002A4947" w:rsidRDefault="002A4947" w:rsidP="002A4947">
                  <w:pPr>
                    <w:spacing w:after="0" w:line="240" w:lineRule="auto"/>
                    <w:jc w:val="right"/>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54.587,66</w:t>
                  </w:r>
                </w:p>
              </w:tc>
              <w:tc>
                <w:tcPr>
                  <w:tcW w:w="1700" w:type="dxa"/>
                  <w:tcBorders>
                    <w:top w:val="nil"/>
                    <w:left w:val="nil"/>
                    <w:bottom w:val="single" w:sz="4" w:space="0" w:color="auto"/>
                    <w:right w:val="single" w:sz="4" w:space="0" w:color="auto"/>
                  </w:tcBorders>
                  <w:shd w:val="clear" w:color="000000" w:fill="FFFFFF"/>
                  <w:hideMark/>
                </w:tcPr>
                <w:p w14:paraId="403565AD" w14:textId="77777777" w:rsidR="002A4947" w:rsidRPr="002A4947" w:rsidRDefault="002A4947" w:rsidP="002A4947">
                  <w:pPr>
                    <w:spacing w:after="0" w:line="240" w:lineRule="auto"/>
                    <w:jc w:val="right"/>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62.750,00</w:t>
                  </w:r>
                </w:p>
              </w:tc>
              <w:tc>
                <w:tcPr>
                  <w:tcW w:w="1700" w:type="dxa"/>
                  <w:tcBorders>
                    <w:top w:val="nil"/>
                    <w:left w:val="nil"/>
                    <w:bottom w:val="single" w:sz="4" w:space="0" w:color="auto"/>
                    <w:right w:val="single" w:sz="4" w:space="0" w:color="auto"/>
                  </w:tcBorders>
                  <w:shd w:val="clear" w:color="000000" w:fill="FFFFFF"/>
                  <w:hideMark/>
                </w:tcPr>
                <w:p w14:paraId="5B8A7F07" w14:textId="77777777" w:rsidR="002A4947" w:rsidRPr="002A4947" w:rsidRDefault="002A4947" w:rsidP="002A4947">
                  <w:pPr>
                    <w:spacing w:after="0" w:line="240" w:lineRule="auto"/>
                    <w:jc w:val="right"/>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62.982,40</w:t>
                  </w:r>
                </w:p>
              </w:tc>
              <w:tc>
                <w:tcPr>
                  <w:tcW w:w="1700" w:type="dxa"/>
                  <w:tcBorders>
                    <w:top w:val="nil"/>
                    <w:left w:val="nil"/>
                    <w:bottom w:val="single" w:sz="4" w:space="0" w:color="auto"/>
                    <w:right w:val="single" w:sz="4" w:space="0" w:color="auto"/>
                  </w:tcBorders>
                  <w:shd w:val="clear" w:color="000000" w:fill="FFFFFF"/>
                  <w:hideMark/>
                </w:tcPr>
                <w:p w14:paraId="6B381FEF" w14:textId="77777777" w:rsidR="002A4947" w:rsidRPr="002A4947" w:rsidRDefault="002A4947" w:rsidP="002A4947">
                  <w:pPr>
                    <w:spacing w:after="0" w:line="240" w:lineRule="auto"/>
                    <w:jc w:val="right"/>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1,15</w:t>
                  </w:r>
                </w:p>
              </w:tc>
              <w:tc>
                <w:tcPr>
                  <w:tcW w:w="1700" w:type="dxa"/>
                  <w:tcBorders>
                    <w:top w:val="nil"/>
                    <w:left w:val="nil"/>
                    <w:bottom w:val="single" w:sz="4" w:space="0" w:color="auto"/>
                    <w:right w:val="single" w:sz="4" w:space="0" w:color="auto"/>
                  </w:tcBorders>
                  <w:shd w:val="clear" w:color="000000" w:fill="FFFFFF"/>
                  <w:hideMark/>
                </w:tcPr>
                <w:p w14:paraId="632DFF58" w14:textId="77777777" w:rsidR="002A4947" w:rsidRPr="002A4947" w:rsidRDefault="002A4947" w:rsidP="002A4947">
                  <w:pPr>
                    <w:spacing w:after="0" w:line="240" w:lineRule="auto"/>
                    <w:jc w:val="right"/>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1,00</w:t>
                  </w:r>
                </w:p>
              </w:tc>
            </w:tr>
            <w:tr w:rsidR="002A4947" w:rsidRPr="002A4947" w14:paraId="341FDD26" w14:textId="77777777" w:rsidTr="002A4947">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A1D276A" w14:textId="77777777" w:rsidR="002A4947" w:rsidRPr="002A4947" w:rsidRDefault="002A4947" w:rsidP="002A4947">
                  <w:pPr>
                    <w:spacing w:after="0" w:line="240" w:lineRule="auto"/>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4</w:t>
                  </w:r>
                </w:p>
              </w:tc>
              <w:tc>
                <w:tcPr>
                  <w:tcW w:w="1440" w:type="dxa"/>
                  <w:tcBorders>
                    <w:top w:val="nil"/>
                    <w:left w:val="nil"/>
                    <w:bottom w:val="single" w:sz="4" w:space="0" w:color="auto"/>
                    <w:right w:val="single" w:sz="4" w:space="0" w:color="auto"/>
                  </w:tcBorders>
                  <w:shd w:val="clear" w:color="000000" w:fill="FFFFFF"/>
                  <w:hideMark/>
                </w:tcPr>
                <w:p w14:paraId="7B7E09CF" w14:textId="77777777" w:rsidR="002A4947" w:rsidRPr="002A4947" w:rsidRDefault="002A4947" w:rsidP="002A4947">
                  <w:pPr>
                    <w:spacing w:after="0" w:line="240" w:lineRule="auto"/>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 </w:t>
                  </w:r>
                </w:p>
              </w:tc>
              <w:tc>
                <w:tcPr>
                  <w:tcW w:w="5880" w:type="dxa"/>
                  <w:tcBorders>
                    <w:top w:val="nil"/>
                    <w:left w:val="nil"/>
                    <w:bottom w:val="single" w:sz="4" w:space="0" w:color="auto"/>
                    <w:right w:val="single" w:sz="4" w:space="0" w:color="auto"/>
                  </w:tcBorders>
                  <w:shd w:val="clear" w:color="000000" w:fill="FFFFFF"/>
                  <w:hideMark/>
                </w:tcPr>
                <w:p w14:paraId="2D4B5784" w14:textId="77777777" w:rsidR="002A4947" w:rsidRPr="002A4947" w:rsidRDefault="002A4947" w:rsidP="002A4947">
                  <w:pPr>
                    <w:spacing w:after="0" w:line="240" w:lineRule="auto"/>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Prihodi za posebne namjene</w:t>
                  </w:r>
                </w:p>
              </w:tc>
              <w:tc>
                <w:tcPr>
                  <w:tcW w:w="1700" w:type="dxa"/>
                  <w:tcBorders>
                    <w:top w:val="nil"/>
                    <w:left w:val="nil"/>
                    <w:bottom w:val="single" w:sz="4" w:space="0" w:color="auto"/>
                    <w:right w:val="single" w:sz="4" w:space="0" w:color="auto"/>
                  </w:tcBorders>
                  <w:shd w:val="clear" w:color="000000" w:fill="FFFFFF"/>
                  <w:hideMark/>
                </w:tcPr>
                <w:p w14:paraId="3E692C9C" w14:textId="77777777" w:rsidR="002A4947" w:rsidRPr="002A4947" w:rsidRDefault="002A4947" w:rsidP="002A4947">
                  <w:pPr>
                    <w:spacing w:after="0" w:line="240" w:lineRule="auto"/>
                    <w:jc w:val="right"/>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617.866,68</w:t>
                  </w:r>
                </w:p>
              </w:tc>
              <w:tc>
                <w:tcPr>
                  <w:tcW w:w="1700" w:type="dxa"/>
                  <w:tcBorders>
                    <w:top w:val="nil"/>
                    <w:left w:val="nil"/>
                    <w:bottom w:val="single" w:sz="4" w:space="0" w:color="auto"/>
                    <w:right w:val="single" w:sz="4" w:space="0" w:color="auto"/>
                  </w:tcBorders>
                  <w:shd w:val="clear" w:color="000000" w:fill="FFFFFF"/>
                  <w:hideMark/>
                </w:tcPr>
                <w:p w14:paraId="63E1255A" w14:textId="77777777" w:rsidR="002A4947" w:rsidRPr="002A4947" w:rsidRDefault="002A4947" w:rsidP="002A4947">
                  <w:pPr>
                    <w:spacing w:after="0" w:line="240" w:lineRule="auto"/>
                    <w:jc w:val="right"/>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847.971,00</w:t>
                  </w:r>
                </w:p>
              </w:tc>
              <w:tc>
                <w:tcPr>
                  <w:tcW w:w="1700" w:type="dxa"/>
                  <w:tcBorders>
                    <w:top w:val="nil"/>
                    <w:left w:val="nil"/>
                    <w:bottom w:val="single" w:sz="4" w:space="0" w:color="auto"/>
                    <w:right w:val="single" w:sz="4" w:space="0" w:color="auto"/>
                  </w:tcBorders>
                  <w:shd w:val="clear" w:color="000000" w:fill="FFFFFF"/>
                  <w:hideMark/>
                </w:tcPr>
                <w:p w14:paraId="4F62CEE0" w14:textId="77777777" w:rsidR="002A4947" w:rsidRPr="002A4947" w:rsidRDefault="002A4947" w:rsidP="002A4947">
                  <w:pPr>
                    <w:spacing w:after="0" w:line="240" w:lineRule="auto"/>
                    <w:jc w:val="right"/>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763.476,72</w:t>
                  </w:r>
                </w:p>
              </w:tc>
              <w:tc>
                <w:tcPr>
                  <w:tcW w:w="1700" w:type="dxa"/>
                  <w:tcBorders>
                    <w:top w:val="nil"/>
                    <w:left w:val="nil"/>
                    <w:bottom w:val="single" w:sz="4" w:space="0" w:color="auto"/>
                    <w:right w:val="single" w:sz="4" w:space="0" w:color="auto"/>
                  </w:tcBorders>
                  <w:shd w:val="clear" w:color="000000" w:fill="FFFFFF"/>
                  <w:hideMark/>
                </w:tcPr>
                <w:p w14:paraId="1CA757C5" w14:textId="77777777" w:rsidR="002A4947" w:rsidRPr="002A4947" w:rsidRDefault="002A4947" w:rsidP="002A4947">
                  <w:pPr>
                    <w:spacing w:after="0" w:line="240" w:lineRule="auto"/>
                    <w:jc w:val="right"/>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1,24</w:t>
                  </w:r>
                </w:p>
              </w:tc>
              <w:tc>
                <w:tcPr>
                  <w:tcW w:w="1700" w:type="dxa"/>
                  <w:tcBorders>
                    <w:top w:val="nil"/>
                    <w:left w:val="nil"/>
                    <w:bottom w:val="single" w:sz="4" w:space="0" w:color="auto"/>
                    <w:right w:val="single" w:sz="4" w:space="0" w:color="auto"/>
                  </w:tcBorders>
                  <w:shd w:val="clear" w:color="000000" w:fill="FFFFFF"/>
                  <w:hideMark/>
                </w:tcPr>
                <w:p w14:paraId="5ADEE5B9" w14:textId="77777777" w:rsidR="002A4947" w:rsidRPr="002A4947" w:rsidRDefault="002A4947" w:rsidP="002A4947">
                  <w:pPr>
                    <w:spacing w:after="0" w:line="240" w:lineRule="auto"/>
                    <w:jc w:val="right"/>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0,90</w:t>
                  </w:r>
                </w:p>
              </w:tc>
            </w:tr>
            <w:tr w:rsidR="002A4947" w:rsidRPr="002A4947" w14:paraId="0C2CC1CD" w14:textId="77777777" w:rsidTr="002A4947">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573C6B5" w14:textId="77777777" w:rsidR="002A4947" w:rsidRPr="002A4947" w:rsidRDefault="002A4947" w:rsidP="002A4947">
                  <w:pPr>
                    <w:spacing w:after="0" w:line="240" w:lineRule="auto"/>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41</w:t>
                  </w:r>
                </w:p>
              </w:tc>
              <w:tc>
                <w:tcPr>
                  <w:tcW w:w="1440" w:type="dxa"/>
                  <w:tcBorders>
                    <w:top w:val="nil"/>
                    <w:left w:val="nil"/>
                    <w:bottom w:val="single" w:sz="4" w:space="0" w:color="auto"/>
                    <w:right w:val="single" w:sz="4" w:space="0" w:color="auto"/>
                  </w:tcBorders>
                  <w:shd w:val="clear" w:color="000000" w:fill="FFFFFF"/>
                  <w:hideMark/>
                </w:tcPr>
                <w:p w14:paraId="059AE7AC" w14:textId="77777777" w:rsidR="002A4947" w:rsidRPr="002A4947" w:rsidRDefault="002A4947" w:rsidP="002A4947">
                  <w:pPr>
                    <w:spacing w:after="0" w:line="240" w:lineRule="auto"/>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2B663C3" w14:textId="77777777" w:rsidR="002A4947" w:rsidRPr="002A4947" w:rsidRDefault="002A4947" w:rsidP="002A4947">
                  <w:pPr>
                    <w:spacing w:after="0" w:line="240" w:lineRule="auto"/>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Komunalna djelatnost</w:t>
                  </w:r>
                </w:p>
              </w:tc>
              <w:tc>
                <w:tcPr>
                  <w:tcW w:w="1700" w:type="dxa"/>
                  <w:tcBorders>
                    <w:top w:val="nil"/>
                    <w:left w:val="nil"/>
                    <w:bottom w:val="single" w:sz="4" w:space="0" w:color="auto"/>
                    <w:right w:val="single" w:sz="4" w:space="0" w:color="auto"/>
                  </w:tcBorders>
                  <w:shd w:val="clear" w:color="000000" w:fill="FFFFFF"/>
                  <w:hideMark/>
                </w:tcPr>
                <w:p w14:paraId="4A1E051C" w14:textId="77777777" w:rsidR="002A4947" w:rsidRPr="002A4947" w:rsidRDefault="002A4947" w:rsidP="002A4947">
                  <w:pPr>
                    <w:spacing w:after="0" w:line="240" w:lineRule="auto"/>
                    <w:jc w:val="right"/>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525.082,99</w:t>
                  </w:r>
                </w:p>
              </w:tc>
              <w:tc>
                <w:tcPr>
                  <w:tcW w:w="1700" w:type="dxa"/>
                  <w:tcBorders>
                    <w:top w:val="nil"/>
                    <w:left w:val="nil"/>
                    <w:bottom w:val="single" w:sz="4" w:space="0" w:color="auto"/>
                    <w:right w:val="single" w:sz="4" w:space="0" w:color="auto"/>
                  </w:tcBorders>
                  <w:shd w:val="clear" w:color="000000" w:fill="FFFFFF"/>
                  <w:hideMark/>
                </w:tcPr>
                <w:p w14:paraId="7CB6D1C5" w14:textId="77777777" w:rsidR="002A4947" w:rsidRPr="002A4947" w:rsidRDefault="002A4947" w:rsidP="002A4947">
                  <w:pPr>
                    <w:spacing w:after="0" w:line="240" w:lineRule="auto"/>
                    <w:jc w:val="right"/>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750.971,00</w:t>
                  </w:r>
                </w:p>
              </w:tc>
              <w:tc>
                <w:tcPr>
                  <w:tcW w:w="1700" w:type="dxa"/>
                  <w:tcBorders>
                    <w:top w:val="nil"/>
                    <w:left w:val="nil"/>
                    <w:bottom w:val="single" w:sz="4" w:space="0" w:color="auto"/>
                    <w:right w:val="single" w:sz="4" w:space="0" w:color="auto"/>
                  </w:tcBorders>
                  <w:shd w:val="clear" w:color="000000" w:fill="FFFFFF"/>
                  <w:hideMark/>
                </w:tcPr>
                <w:p w14:paraId="0C9A612A" w14:textId="77777777" w:rsidR="002A4947" w:rsidRPr="002A4947" w:rsidRDefault="002A4947" w:rsidP="002A4947">
                  <w:pPr>
                    <w:spacing w:after="0" w:line="240" w:lineRule="auto"/>
                    <w:jc w:val="right"/>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666.204,45</w:t>
                  </w:r>
                </w:p>
              </w:tc>
              <w:tc>
                <w:tcPr>
                  <w:tcW w:w="1700" w:type="dxa"/>
                  <w:tcBorders>
                    <w:top w:val="nil"/>
                    <w:left w:val="nil"/>
                    <w:bottom w:val="single" w:sz="4" w:space="0" w:color="auto"/>
                    <w:right w:val="single" w:sz="4" w:space="0" w:color="auto"/>
                  </w:tcBorders>
                  <w:shd w:val="clear" w:color="000000" w:fill="FFFFFF"/>
                  <w:hideMark/>
                </w:tcPr>
                <w:p w14:paraId="198E3FA2" w14:textId="77777777" w:rsidR="002A4947" w:rsidRPr="002A4947" w:rsidRDefault="002A4947" w:rsidP="002A4947">
                  <w:pPr>
                    <w:spacing w:after="0" w:line="240" w:lineRule="auto"/>
                    <w:jc w:val="right"/>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1,27</w:t>
                  </w:r>
                </w:p>
              </w:tc>
              <w:tc>
                <w:tcPr>
                  <w:tcW w:w="1700" w:type="dxa"/>
                  <w:tcBorders>
                    <w:top w:val="nil"/>
                    <w:left w:val="nil"/>
                    <w:bottom w:val="single" w:sz="4" w:space="0" w:color="auto"/>
                    <w:right w:val="single" w:sz="4" w:space="0" w:color="auto"/>
                  </w:tcBorders>
                  <w:shd w:val="clear" w:color="000000" w:fill="FFFFFF"/>
                  <w:hideMark/>
                </w:tcPr>
                <w:p w14:paraId="012BE63F" w14:textId="77777777" w:rsidR="002A4947" w:rsidRPr="002A4947" w:rsidRDefault="002A4947" w:rsidP="002A4947">
                  <w:pPr>
                    <w:spacing w:after="0" w:line="240" w:lineRule="auto"/>
                    <w:jc w:val="right"/>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0,89</w:t>
                  </w:r>
                </w:p>
              </w:tc>
            </w:tr>
            <w:tr w:rsidR="002A4947" w:rsidRPr="002A4947" w14:paraId="22855268" w14:textId="77777777" w:rsidTr="002A4947">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C1390D2" w14:textId="77777777" w:rsidR="002A4947" w:rsidRPr="002A4947" w:rsidRDefault="002A4947" w:rsidP="002A4947">
                  <w:pPr>
                    <w:spacing w:after="0" w:line="240" w:lineRule="auto"/>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410</w:t>
                  </w:r>
                </w:p>
              </w:tc>
              <w:tc>
                <w:tcPr>
                  <w:tcW w:w="1440" w:type="dxa"/>
                  <w:tcBorders>
                    <w:top w:val="nil"/>
                    <w:left w:val="nil"/>
                    <w:bottom w:val="single" w:sz="4" w:space="0" w:color="auto"/>
                    <w:right w:val="single" w:sz="4" w:space="0" w:color="auto"/>
                  </w:tcBorders>
                  <w:shd w:val="clear" w:color="000000" w:fill="FFFFFF"/>
                  <w:hideMark/>
                </w:tcPr>
                <w:p w14:paraId="05A781E0" w14:textId="77777777" w:rsidR="002A4947" w:rsidRPr="002A4947" w:rsidRDefault="002A4947" w:rsidP="002A4947">
                  <w:pPr>
                    <w:spacing w:after="0" w:line="240" w:lineRule="auto"/>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062E2557" w14:textId="77777777" w:rsidR="002A4947" w:rsidRPr="002A4947" w:rsidRDefault="002A4947" w:rsidP="002A4947">
                  <w:pPr>
                    <w:spacing w:after="0" w:line="240" w:lineRule="auto"/>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Komunalna djelatnost</w:t>
                  </w:r>
                </w:p>
              </w:tc>
              <w:tc>
                <w:tcPr>
                  <w:tcW w:w="1700" w:type="dxa"/>
                  <w:tcBorders>
                    <w:top w:val="nil"/>
                    <w:left w:val="nil"/>
                    <w:bottom w:val="single" w:sz="4" w:space="0" w:color="auto"/>
                    <w:right w:val="single" w:sz="4" w:space="0" w:color="auto"/>
                  </w:tcBorders>
                  <w:shd w:val="clear" w:color="000000" w:fill="FFFFFF"/>
                  <w:hideMark/>
                </w:tcPr>
                <w:p w14:paraId="335B23DB" w14:textId="77777777" w:rsidR="002A4947" w:rsidRPr="002A4947" w:rsidRDefault="002A4947" w:rsidP="002A4947">
                  <w:pPr>
                    <w:spacing w:after="0" w:line="240" w:lineRule="auto"/>
                    <w:jc w:val="right"/>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115.693,19</w:t>
                  </w:r>
                </w:p>
              </w:tc>
              <w:tc>
                <w:tcPr>
                  <w:tcW w:w="1700" w:type="dxa"/>
                  <w:tcBorders>
                    <w:top w:val="nil"/>
                    <w:left w:val="nil"/>
                    <w:bottom w:val="single" w:sz="4" w:space="0" w:color="auto"/>
                    <w:right w:val="single" w:sz="4" w:space="0" w:color="auto"/>
                  </w:tcBorders>
                  <w:shd w:val="clear" w:color="000000" w:fill="FFFFFF"/>
                  <w:hideMark/>
                </w:tcPr>
                <w:p w14:paraId="4A7B4EF4" w14:textId="77777777" w:rsidR="002A4947" w:rsidRPr="002A4947" w:rsidRDefault="002A4947" w:rsidP="002A4947">
                  <w:pPr>
                    <w:spacing w:after="0" w:line="240" w:lineRule="auto"/>
                    <w:jc w:val="right"/>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135.971,00</w:t>
                  </w:r>
                </w:p>
              </w:tc>
              <w:tc>
                <w:tcPr>
                  <w:tcW w:w="1700" w:type="dxa"/>
                  <w:tcBorders>
                    <w:top w:val="nil"/>
                    <w:left w:val="nil"/>
                    <w:bottom w:val="single" w:sz="4" w:space="0" w:color="auto"/>
                    <w:right w:val="single" w:sz="4" w:space="0" w:color="auto"/>
                  </w:tcBorders>
                  <w:shd w:val="clear" w:color="000000" w:fill="FFFFFF"/>
                  <w:hideMark/>
                </w:tcPr>
                <w:p w14:paraId="7790C649" w14:textId="77777777" w:rsidR="002A4947" w:rsidRPr="002A4947" w:rsidRDefault="002A4947" w:rsidP="002A4947">
                  <w:pPr>
                    <w:spacing w:after="0" w:line="240" w:lineRule="auto"/>
                    <w:jc w:val="right"/>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109.983,07</w:t>
                  </w:r>
                </w:p>
              </w:tc>
              <w:tc>
                <w:tcPr>
                  <w:tcW w:w="1700" w:type="dxa"/>
                  <w:tcBorders>
                    <w:top w:val="nil"/>
                    <w:left w:val="nil"/>
                    <w:bottom w:val="single" w:sz="4" w:space="0" w:color="auto"/>
                    <w:right w:val="single" w:sz="4" w:space="0" w:color="auto"/>
                  </w:tcBorders>
                  <w:shd w:val="clear" w:color="000000" w:fill="FFFFFF"/>
                  <w:hideMark/>
                </w:tcPr>
                <w:p w14:paraId="0813C660" w14:textId="77777777" w:rsidR="002A4947" w:rsidRPr="002A4947" w:rsidRDefault="002A4947" w:rsidP="002A4947">
                  <w:pPr>
                    <w:spacing w:after="0" w:line="240" w:lineRule="auto"/>
                    <w:jc w:val="right"/>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0,95</w:t>
                  </w:r>
                </w:p>
              </w:tc>
              <w:tc>
                <w:tcPr>
                  <w:tcW w:w="1700" w:type="dxa"/>
                  <w:tcBorders>
                    <w:top w:val="nil"/>
                    <w:left w:val="nil"/>
                    <w:bottom w:val="single" w:sz="4" w:space="0" w:color="auto"/>
                    <w:right w:val="single" w:sz="4" w:space="0" w:color="auto"/>
                  </w:tcBorders>
                  <w:shd w:val="clear" w:color="000000" w:fill="FFFFFF"/>
                  <w:hideMark/>
                </w:tcPr>
                <w:p w14:paraId="79ADFB0E" w14:textId="77777777" w:rsidR="002A4947" w:rsidRPr="002A4947" w:rsidRDefault="002A4947" w:rsidP="002A4947">
                  <w:pPr>
                    <w:spacing w:after="0" w:line="240" w:lineRule="auto"/>
                    <w:jc w:val="right"/>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0,81</w:t>
                  </w:r>
                </w:p>
              </w:tc>
            </w:tr>
            <w:tr w:rsidR="002A4947" w:rsidRPr="002A4947" w14:paraId="0898B0E6" w14:textId="77777777" w:rsidTr="002A4947">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FB71F3E" w14:textId="77777777" w:rsidR="002A4947" w:rsidRPr="002A4947" w:rsidRDefault="002A4947" w:rsidP="002A4947">
                  <w:pPr>
                    <w:spacing w:after="0" w:line="240" w:lineRule="auto"/>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411</w:t>
                  </w:r>
                </w:p>
              </w:tc>
              <w:tc>
                <w:tcPr>
                  <w:tcW w:w="1440" w:type="dxa"/>
                  <w:tcBorders>
                    <w:top w:val="nil"/>
                    <w:left w:val="nil"/>
                    <w:bottom w:val="single" w:sz="4" w:space="0" w:color="auto"/>
                    <w:right w:val="single" w:sz="4" w:space="0" w:color="auto"/>
                  </w:tcBorders>
                  <w:shd w:val="clear" w:color="000000" w:fill="FFFFFF"/>
                  <w:hideMark/>
                </w:tcPr>
                <w:p w14:paraId="5F3687F4" w14:textId="77777777" w:rsidR="002A4947" w:rsidRPr="002A4947" w:rsidRDefault="002A4947" w:rsidP="002A4947">
                  <w:pPr>
                    <w:spacing w:after="0" w:line="240" w:lineRule="auto"/>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4A0A945A" w14:textId="77777777" w:rsidR="002A4947" w:rsidRPr="002A4947" w:rsidRDefault="002A4947" w:rsidP="002A4947">
                  <w:pPr>
                    <w:spacing w:after="0" w:line="240" w:lineRule="auto"/>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Komunalni doprinos</w:t>
                  </w:r>
                </w:p>
              </w:tc>
              <w:tc>
                <w:tcPr>
                  <w:tcW w:w="1700" w:type="dxa"/>
                  <w:tcBorders>
                    <w:top w:val="nil"/>
                    <w:left w:val="nil"/>
                    <w:bottom w:val="single" w:sz="4" w:space="0" w:color="auto"/>
                    <w:right w:val="single" w:sz="4" w:space="0" w:color="auto"/>
                  </w:tcBorders>
                  <w:shd w:val="clear" w:color="000000" w:fill="FFFFFF"/>
                  <w:hideMark/>
                </w:tcPr>
                <w:p w14:paraId="12EA0C14" w14:textId="77777777" w:rsidR="002A4947" w:rsidRPr="002A4947" w:rsidRDefault="002A4947" w:rsidP="002A4947">
                  <w:pPr>
                    <w:spacing w:after="0" w:line="240" w:lineRule="auto"/>
                    <w:jc w:val="right"/>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210.823,68</w:t>
                  </w:r>
                </w:p>
              </w:tc>
              <w:tc>
                <w:tcPr>
                  <w:tcW w:w="1700" w:type="dxa"/>
                  <w:tcBorders>
                    <w:top w:val="nil"/>
                    <w:left w:val="nil"/>
                    <w:bottom w:val="single" w:sz="4" w:space="0" w:color="auto"/>
                    <w:right w:val="single" w:sz="4" w:space="0" w:color="auto"/>
                  </w:tcBorders>
                  <w:shd w:val="clear" w:color="000000" w:fill="FFFFFF"/>
                  <w:hideMark/>
                </w:tcPr>
                <w:p w14:paraId="37DE0467" w14:textId="77777777" w:rsidR="002A4947" w:rsidRPr="002A4947" w:rsidRDefault="002A4947" w:rsidP="002A4947">
                  <w:pPr>
                    <w:spacing w:after="0" w:line="240" w:lineRule="auto"/>
                    <w:jc w:val="right"/>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430.000,00</w:t>
                  </w:r>
                </w:p>
              </w:tc>
              <w:tc>
                <w:tcPr>
                  <w:tcW w:w="1700" w:type="dxa"/>
                  <w:tcBorders>
                    <w:top w:val="nil"/>
                    <w:left w:val="nil"/>
                    <w:bottom w:val="single" w:sz="4" w:space="0" w:color="auto"/>
                    <w:right w:val="single" w:sz="4" w:space="0" w:color="auto"/>
                  </w:tcBorders>
                  <w:shd w:val="clear" w:color="000000" w:fill="FFFFFF"/>
                  <w:hideMark/>
                </w:tcPr>
                <w:p w14:paraId="5B5BB28A" w14:textId="77777777" w:rsidR="002A4947" w:rsidRPr="002A4947" w:rsidRDefault="002A4947" w:rsidP="002A4947">
                  <w:pPr>
                    <w:spacing w:after="0" w:line="240" w:lineRule="auto"/>
                    <w:jc w:val="right"/>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360.861,29</w:t>
                  </w:r>
                </w:p>
              </w:tc>
              <w:tc>
                <w:tcPr>
                  <w:tcW w:w="1700" w:type="dxa"/>
                  <w:tcBorders>
                    <w:top w:val="nil"/>
                    <w:left w:val="nil"/>
                    <w:bottom w:val="single" w:sz="4" w:space="0" w:color="auto"/>
                    <w:right w:val="single" w:sz="4" w:space="0" w:color="auto"/>
                  </w:tcBorders>
                  <w:shd w:val="clear" w:color="000000" w:fill="FFFFFF"/>
                  <w:hideMark/>
                </w:tcPr>
                <w:p w14:paraId="67DD5124" w14:textId="77777777" w:rsidR="002A4947" w:rsidRPr="002A4947" w:rsidRDefault="002A4947" w:rsidP="002A4947">
                  <w:pPr>
                    <w:spacing w:after="0" w:line="240" w:lineRule="auto"/>
                    <w:jc w:val="right"/>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1,71</w:t>
                  </w:r>
                </w:p>
              </w:tc>
              <w:tc>
                <w:tcPr>
                  <w:tcW w:w="1700" w:type="dxa"/>
                  <w:tcBorders>
                    <w:top w:val="nil"/>
                    <w:left w:val="nil"/>
                    <w:bottom w:val="single" w:sz="4" w:space="0" w:color="auto"/>
                    <w:right w:val="single" w:sz="4" w:space="0" w:color="auto"/>
                  </w:tcBorders>
                  <w:shd w:val="clear" w:color="000000" w:fill="FFFFFF"/>
                  <w:hideMark/>
                </w:tcPr>
                <w:p w14:paraId="307EB955" w14:textId="77777777" w:rsidR="002A4947" w:rsidRPr="002A4947" w:rsidRDefault="002A4947" w:rsidP="002A4947">
                  <w:pPr>
                    <w:spacing w:after="0" w:line="240" w:lineRule="auto"/>
                    <w:jc w:val="right"/>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0,84</w:t>
                  </w:r>
                </w:p>
              </w:tc>
            </w:tr>
            <w:tr w:rsidR="002A4947" w:rsidRPr="002A4947" w14:paraId="65806515" w14:textId="77777777" w:rsidTr="002A4947">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4C711D0" w14:textId="77777777" w:rsidR="002A4947" w:rsidRPr="002A4947" w:rsidRDefault="002A4947" w:rsidP="002A4947">
                  <w:pPr>
                    <w:spacing w:after="0" w:line="240" w:lineRule="auto"/>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412</w:t>
                  </w:r>
                </w:p>
              </w:tc>
              <w:tc>
                <w:tcPr>
                  <w:tcW w:w="1440" w:type="dxa"/>
                  <w:tcBorders>
                    <w:top w:val="nil"/>
                    <w:left w:val="nil"/>
                    <w:bottom w:val="single" w:sz="4" w:space="0" w:color="auto"/>
                    <w:right w:val="single" w:sz="4" w:space="0" w:color="auto"/>
                  </w:tcBorders>
                  <w:shd w:val="clear" w:color="000000" w:fill="FFFFFF"/>
                  <w:hideMark/>
                </w:tcPr>
                <w:p w14:paraId="4403437C" w14:textId="77777777" w:rsidR="002A4947" w:rsidRPr="002A4947" w:rsidRDefault="002A4947" w:rsidP="002A4947">
                  <w:pPr>
                    <w:spacing w:after="0" w:line="240" w:lineRule="auto"/>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4C40CD9A" w14:textId="77777777" w:rsidR="002A4947" w:rsidRPr="002A4947" w:rsidRDefault="002A4947" w:rsidP="002A4947">
                  <w:pPr>
                    <w:spacing w:after="0" w:line="240" w:lineRule="auto"/>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Komunalna naknada</w:t>
                  </w:r>
                </w:p>
              </w:tc>
              <w:tc>
                <w:tcPr>
                  <w:tcW w:w="1700" w:type="dxa"/>
                  <w:tcBorders>
                    <w:top w:val="nil"/>
                    <w:left w:val="nil"/>
                    <w:bottom w:val="single" w:sz="4" w:space="0" w:color="auto"/>
                    <w:right w:val="single" w:sz="4" w:space="0" w:color="auto"/>
                  </w:tcBorders>
                  <w:shd w:val="clear" w:color="000000" w:fill="FFFFFF"/>
                  <w:hideMark/>
                </w:tcPr>
                <w:p w14:paraId="6D1C79D0" w14:textId="77777777" w:rsidR="002A4947" w:rsidRPr="002A4947" w:rsidRDefault="002A4947" w:rsidP="002A4947">
                  <w:pPr>
                    <w:spacing w:after="0" w:line="240" w:lineRule="auto"/>
                    <w:jc w:val="right"/>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198.566,12</w:t>
                  </w:r>
                </w:p>
              </w:tc>
              <w:tc>
                <w:tcPr>
                  <w:tcW w:w="1700" w:type="dxa"/>
                  <w:tcBorders>
                    <w:top w:val="nil"/>
                    <w:left w:val="nil"/>
                    <w:bottom w:val="single" w:sz="4" w:space="0" w:color="auto"/>
                    <w:right w:val="single" w:sz="4" w:space="0" w:color="auto"/>
                  </w:tcBorders>
                  <w:shd w:val="clear" w:color="000000" w:fill="FFFFFF"/>
                  <w:hideMark/>
                </w:tcPr>
                <w:p w14:paraId="787A1DD7" w14:textId="77777777" w:rsidR="002A4947" w:rsidRPr="002A4947" w:rsidRDefault="002A4947" w:rsidP="002A4947">
                  <w:pPr>
                    <w:spacing w:after="0" w:line="240" w:lineRule="auto"/>
                    <w:jc w:val="right"/>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185.000,00</w:t>
                  </w:r>
                </w:p>
              </w:tc>
              <w:tc>
                <w:tcPr>
                  <w:tcW w:w="1700" w:type="dxa"/>
                  <w:tcBorders>
                    <w:top w:val="nil"/>
                    <w:left w:val="nil"/>
                    <w:bottom w:val="single" w:sz="4" w:space="0" w:color="auto"/>
                    <w:right w:val="single" w:sz="4" w:space="0" w:color="auto"/>
                  </w:tcBorders>
                  <w:shd w:val="clear" w:color="000000" w:fill="FFFFFF"/>
                  <w:hideMark/>
                </w:tcPr>
                <w:p w14:paraId="7FD7B5EA" w14:textId="77777777" w:rsidR="002A4947" w:rsidRPr="002A4947" w:rsidRDefault="002A4947" w:rsidP="002A4947">
                  <w:pPr>
                    <w:spacing w:after="0" w:line="240" w:lineRule="auto"/>
                    <w:jc w:val="right"/>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195.360,09</w:t>
                  </w:r>
                </w:p>
              </w:tc>
              <w:tc>
                <w:tcPr>
                  <w:tcW w:w="1700" w:type="dxa"/>
                  <w:tcBorders>
                    <w:top w:val="nil"/>
                    <w:left w:val="nil"/>
                    <w:bottom w:val="single" w:sz="4" w:space="0" w:color="auto"/>
                    <w:right w:val="single" w:sz="4" w:space="0" w:color="auto"/>
                  </w:tcBorders>
                  <w:shd w:val="clear" w:color="000000" w:fill="FFFFFF"/>
                  <w:hideMark/>
                </w:tcPr>
                <w:p w14:paraId="116AD91B" w14:textId="77777777" w:rsidR="002A4947" w:rsidRPr="002A4947" w:rsidRDefault="002A4947" w:rsidP="002A4947">
                  <w:pPr>
                    <w:spacing w:after="0" w:line="240" w:lineRule="auto"/>
                    <w:jc w:val="right"/>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0,98</w:t>
                  </w:r>
                </w:p>
              </w:tc>
              <w:tc>
                <w:tcPr>
                  <w:tcW w:w="1700" w:type="dxa"/>
                  <w:tcBorders>
                    <w:top w:val="nil"/>
                    <w:left w:val="nil"/>
                    <w:bottom w:val="single" w:sz="4" w:space="0" w:color="auto"/>
                    <w:right w:val="single" w:sz="4" w:space="0" w:color="auto"/>
                  </w:tcBorders>
                  <w:shd w:val="clear" w:color="000000" w:fill="FFFFFF"/>
                  <w:hideMark/>
                </w:tcPr>
                <w:p w14:paraId="4B17A777" w14:textId="77777777" w:rsidR="002A4947" w:rsidRPr="002A4947" w:rsidRDefault="002A4947" w:rsidP="002A4947">
                  <w:pPr>
                    <w:spacing w:after="0" w:line="240" w:lineRule="auto"/>
                    <w:jc w:val="right"/>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1,06</w:t>
                  </w:r>
                </w:p>
              </w:tc>
            </w:tr>
            <w:tr w:rsidR="002A4947" w:rsidRPr="002A4947" w14:paraId="6A542371" w14:textId="77777777" w:rsidTr="002A4947">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9B2C334" w14:textId="77777777" w:rsidR="002A4947" w:rsidRPr="002A4947" w:rsidRDefault="002A4947" w:rsidP="002A4947">
                  <w:pPr>
                    <w:spacing w:after="0" w:line="240" w:lineRule="auto"/>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42</w:t>
                  </w:r>
                </w:p>
              </w:tc>
              <w:tc>
                <w:tcPr>
                  <w:tcW w:w="1440" w:type="dxa"/>
                  <w:tcBorders>
                    <w:top w:val="nil"/>
                    <w:left w:val="nil"/>
                    <w:bottom w:val="single" w:sz="4" w:space="0" w:color="auto"/>
                    <w:right w:val="single" w:sz="4" w:space="0" w:color="auto"/>
                  </w:tcBorders>
                  <w:shd w:val="clear" w:color="000000" w:fill="FFFFFF"/>
                  <w:hideMark/>
                </w:tcPr>
                <w:p w14:paraId="29F75CF0" w14:textId="77777777" w:rsidR="002A4947" w:rsidRPr="002A4947" w:rsidRDefault="002A4947" w:rsidP="002A4947">
                  <w:pPr>
                    <w:spacing w:after="0" w:line="240" w:lineRule="auto"/>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1B51BC3" w14:textId="77777777" w:rsidR="002A4947" w:rsidRPr="002A4947" w:rsidRDefault="002A4947" w:rsidP="002A4947">
                  <w:pPr>
                    <w:spacing w:after="0" w:line="240" w:lineRule="auto"/>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Ostali prihodi po posebnim propisima</w:t>
                  </w:r>
                </w:p>
              </w:tc>
              <w:tc>
                <w:tcPr>
                  <w:tcW w:w="1700" w:type="dxa"/>
                  <w:tcBorders>
                    <w:top w:val="nil"/>
                    <w:left w:val="nil"/>
                    <w:bottom w:val="single" w:sz="4" w:space="0" w:color="auto"/>
                    <w:right w:val="single" w:sz="4" w:space="0" w:color="auto"/>
                  </w:tcBorders>
                  <w:shd w:val="clear" w:color="000000" w:fill="FFFFFF"/>
                  <w:hideMark/>
                </w:tcPr>
                <w:p w14:paraId="6BF6C0A2" w14:textId="77777777" w:rsidR="002A4947" w:rsidRPr="002A4947" w:rsidRDefault="002A4947" w:rsidP="002A4947">
                  <w:pPr>
                    <w:spacing w:after="0" w:line="240" w:lineRule="auto"/>
                    <w:jc w:val="right"/>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92.783,69</w:t>
                  </w:r>
                </w:p>
              </w:tc>
              <w:tc>
                <w:tcPr>
                  <w:tcW w:w="1700" w:type="dxa"/>
                  <w:tcBorders>
                    <w:top w:val="nil"/>
                    <w:left w:val="nil"/>
                    <w:bottom w:val="single" w:sz="4" w:space="0" w:color="auto"/>
                    <w:right w:val="single" w:sz="4" w:space="0" w:color="auto"/>
                  </w:tcBorders>
                  <w:shd w:val="clear" w:color="000000" w:fill="FFFFFF"/>
                  <w:hideMark/>
                </w:tcPr>
                <w:p w14:paraId="7448FAEA" w14:textId="77777777" w:rsidR="002A4947" w:rsidRPr="002A4947" w:rsidRDefault="002A4947" w:rsidP="002A4947">
                  <w:pPr>
                    <w:spacing w:after="0" w:line="240" w:lineRule="auto"/>
                    <w:jc w:val="right"/>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97.000,00</w:t>
                  </w:r>
                </w:p>
              </w:tc>
              <w:tc>
                <w:tcPr>
                  <w:tcW w:w="1700" w:type="dxa"/>
                  <w:tcBorders>
                    <w:top w:val="nil"/>
                    <w:left w:val="nil"/>
                    <w:bottom w:val="single" w:sz="4" w:space="0" w:color="auto"/>
                    <w:right w:val="single" w:sz="4" w:space="0" w:color="auto"/>
                  </w:tcBorders>
                  <w:shd w:val="clear" w:color="000000" w:fill="FFFFFF"/>
                  <w:hideMark/>
                </w:tcPr>
                <w:p w14:paraId="2ECECAC9" w14:textId="77777777" w:rsidR="002A4947" w:rsidRPr="002A4947" w:rsidRDefault="002A4947" w:rsidP="002A4947">
                  <w:pPr>
                    <w:spacing w:after="0" w:line="240" w:lineRule="auto"/>
                    <w:jc w:val="right"/>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97.272,27</w:t>
                  </w:r>
                </w:p>
              </w:tc>
              <w:tc>
                <w:tcPr>
                  <w:tcW w:w="1700" w:type="dxa"/>
                  <w:tcBorders>
                    <w:top w:val="nil"/>
                    <w:left w:val="nil"/>
                    <w:bottom w:val="single" w:sz="4" w:space="0" w:color="auto"/>
                    <w:right w:val="single" w:sz="4" w:space="0" w:color="auto"/>
                  </w:tcBorders>
                  <w:shd w:val="clear" w:color="000000" w:fill="FFFFFF"/>
                  <w:hideMark/>
                </w:tcPr>
                <w:p w14:paraId="4E464A86" w14:textId="77777777" w:rsidR="002A4947" w:rsidRPr="002A4947" w:rsidRDefault="002A4947" w:rsidP="002A4947">
                  <w:pPr>
                    <w:spacing w:after="0" w:line="240" w:lineRule="auto"/>
                    <w:jc w:val="right"/>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1,05</w:t>
                  </w:r>
                </w:p>
              </w:tc>
              <w:tc>
                <w:tcPr>
                  <w:tcW w:w="1700" w:type="dxa"/>
                  <w:tcBorders>
                    <w:top w:val="nil"/>
                    <w:left w:val="nil"/>
                    <w:bottom w:val="single" w:sz="4" w:space="0" w:color="auto"/>
                    <w:right w:val="single" w:sz="4" w:space="0" w:color="auto"/>
                  </w:tcBorders>
                  <w:shd w:val="clear" w:color="000000" w:fill="FFFFFF"/>
                  <w:hideMark/>
                </w:tcPr>
                <w:p w14:paraId="79A5D7C9" w14:textId="77777777" w:rsidR="002A4947" w:rsidRPr="002A4947" w:rsidRDefault="002A4947" w:rsidP="002A4947">
                  <w:pPr>
                    <w:spacing w:after="0" w:line="240" w:lineRule="auto"/>
                    <w:jc w:val="right"/>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1,00</w:t>
                  </w:r>
                </w:p>
              </w:tc>
            </w:tr>
            <w:tr w:rsidR="002A4947" w:rsidRPr="002A4947" w14:paraId="7B5DAFC7" w14:textId="77777777" w:rsidTr="002A4947">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8E095C5" w14:textId="77777777" w:rsidR="002A4947" w:rsidRPr="002A4947" w:rsidRDefault="002A4947" w:rsidP="002A4947">
                  <w:pPr>
                    <w:spacing w:after="0" w:line="240" w:lineRule="auto"/>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420</w:t>
                  </w:r>
                </w:p>
              </w:tc>
              <w:tc>
                <w:tcPr>
                  <w:tcW w:w="1440" w:type="dxa"/>
                  <w:tcBorders>
                    <w:top w:val="nil"/>
                    <w:left w:val="nil"/>
                    <w:bottom w:val="single" w:sz="4" w:space="0" w:color="auto"/>
                    <w:right w:val="single" w:sz="4" w:space="0" w:color="auto"/>
                  </w:tcBorders>
                  <w:shd w:val="clear" w:color="000000" w:fill="FFFFFF"/>
                  <w:hideMark/>
                </w:tcPr>
                <w:p w14:paraId="1ADE79BD" w14:textId="77777777" w:rsidR="002A4947" w:rsidRPr="002A4947" w:rsidRDefault="002A4947" w:rsidP="002A4947">
                  <w:pPr>
                    <w:spacing w:after="0" w:line="240" w:lineRule="auto"/>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63F112F6" w14:textId="77777777" w:rsidR="002A4947" w:rsidRPr="002A4947" w:rsidRDefault="002A4947" w:rsidP="002A4947">
                  <w:pPr>
                    <w:spacing w:after="0" w:line="240" w:lineRule="auto"/>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Ostali prihodi po posebnim propisima</w:t>
                  </w:r>
                </w:p>
              </w:tc>
              <w:tc>
                <w:tcPr>
                  <w:tcW w:w="1700" w:type="dxa"/>
                  <w:tcBorders>
                    <w:top w:val="nil"/>
                    <w:left w:val="nil"/>
                    <w:bottom w:val="single" w:sz="4" w:space="0" w:color="auto"/>
                    <w:right w:val="single" w:sz="4" w:space="0" w:color="auto"/>
                  </w:tcBorders>
                  <w:shd w:val="clear" w:color="000000" w:fill="FFFFFF"/>
                  <w:hideMark/>
                </w:tcPr>
                <w:p w14:paraId="32715643" w14:textId="77777777" w:rsidR="002A4947" w:rsidRPr="002A4947" w:rsidRDefault="002A4947" w:rsidP="002A4947">
                  <w:pPr>
                    <w:spacing w:after="0" w:line="240" w:lineRule="auto"/>
                    <w:jc w:val="right"/>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92.783,69</w:t>
                  </w:r>
                </w:p>
              </w:tc>
              <w:tc>
                <w:tcPr>
                  <w:tcW w:w="1700" w:type="dxa"/>
                  <w:tcBorders>
                    <w:top w:val="nil"/>
                    <w:left w:val="nil"/>
                    <w:bottom w:val="single" w:sz="4" w:space="0" w:color="auto"/>
                    <w:right w:val="single" w:sz="4" w:space="0" w:color="auto"/>
                  </w:tcBorders>
                  <w:shd w:val="clear" w:color="000000" w:fill="FFFFFF"/>
                  <w:hideMark/>
                </w:tcPr>
                <w:p w14:paraId="41071B96" w14:textId="77777777" w:rsidR="002A4947" w:rsidRPr="002A4947" w:rsidRDefault="002A4947" w:rsidP="002A4947">
                  <w:pPr>
                    <w:spacing w:after="0" w:line="240" w:lineRule="auto"/>
                    <w:jc w:val="right"/>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97.000,00</w:t>
                  </w:r>
                </w:p>
              </w:tc>
              <w:tc>
                <w:tcPr>
                  <w:tcW w:w="1700" w:type="dxa"/>
                  <w:tcBorders>
                    <w:top w:val="nil"/>
                    <w:left w:val="nil"/>
                    <w:bottom w:val="single" w:sz="4" w:space="0" w:color="auto"/>
                    <w:right w:val="single" w:sz="4" w:space="0" w:color="auto"/>
                  </w:tcBorders>
                  <w:shd w:val="clear" w:color="000000" w:fill="FFFFFF"/>
                  <w:hideMark/>
                </w:tcPr>
                <w:p w14:paraId="48BA1BC3" w14:textId="77777777" w:rsidR="002A4947" w:rsidRPr="002A4947" w:rsidRDefault="002A4947" w:rsidP="002A4947">
                  <w:pPr>
                    <w:spacing w:after="0" w:line="240" w:lineRule="auto"/>
                    <w:jc w:val="right"/>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97.272,27</w:t>
                  </w:r>
                </w:p>
              </w:tc>
              <w:tc>
                <w:tcPr>
                  <w:tcW w:w="1700" w:type="dxa"/>
                  <w:tcBorders>
                    <w:top w:val="nil"/>
                    <w:left w:val="nil"/>
                    <w:bottom w:val="single" w:sz="4" w:space="0" w:color="auto"/>
                    <w:right w:val="single" w:sz="4" w:space="0" w:color="auto"/>
                  </w:tcBorders>
                  <w:shd w:val="clear" w:color="000000" w:fill="FFFFFF"/>
                  <w:hideMark/>
                </w:tcPr>
                <w:p w14:paraId="26C7F29D" w14:textId="77777777" w:rsidR="002A4947" w:rsidRPr="002A4947" w:rsidRDefault="002A4947" w:rsidP="002A4947">
                  <w:pPr>
                    <w:spacing w:after="0" w:line="240" w:lineRule="auto"/>
                    <w:jc w:val="right"/>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1,05</w:t>
                  </w:r>
                </w:p>
              </w:tc>
              <w:tc>
                <w:tcPr>
                  <w:tcW w:w="1700" w:type="dxa"/>
                  <w:tcBorders>
                    <w:top w:val="nil"/>
                    <w:left w:val="nil"/>
                    <w:bottom w:val="single" w:sz="4" w:space="0" w:color="auto"/>
                    <w:right w:val="single" w:sz="4" w:space="0" w:color="auto"/>
                  </w:tcBorders>
                  <w:shd w:val="clear" w:color="000000" w:fill="FFFFFF"/>
                  <w:hideMark/>
                </w:tcPr>
                <w:p w14:paraId="5FB344A7" w14:textId="77777777" w:rsidR="002A4947" w:rsidRPr="002A4947" w:rsidRDefault="002A4947" w:rsidP="002A4947">
                  <w:pPr>
                    <w:spacing w:after="0" w:line="240" w:lineRule="auto"/>
                    <w:jc w:val="right"/>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1,00</w:t>
                  </w:r>
                </w:p>
              </w:tc>
            </w:tr>
            <w:tr w:rsidR="002A4947" w:rsidRPr="002A4947" w14:paraId="5385A4DC" w14:textId="77777777" w:rsidTr="002A4947">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42D61D3" w14:textId="77777777" w:rsidR="002A4947" w:rsidRPr="002A4947" w:rsidRDefault="002A4947" w:rsidP="002A4947">
                  <w:pPr>
                    <w:spacing w:after="0" w:line="240" w:lineRule="auto"/>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5</w:t>
                  </w:r>
                </w:p>
              </w:tc>
              <w:tc>
                <w:tcPr>
                  <w:tcW w:w="1440" w:type="dxa"/>
                  <w:tcBorders>
                    <w:top w:val="nil"/>
                    <w:left w:val="nil"/>
                    <w:bottom w:val="single" w:sz="4" w:space="0" w:color="auto"/>
                    <w:right w:val="single" w:sz="4" w:space="0" w:color="auto"/>
                  </w:tcBorders>
                  <w:shd w:val="clear" w:color="000000" w:fill="FFFFFF"/>
                  <w:hideMark/>
                </w:tcPr>
                <w:p w14:paraId="6C0EB14B" w14:textId="77777777" w:rsidR="002A4947" w:rsidRPr="002A4947" w:rsidRDefault="002A4947" w:rsidP="002A4947">
                  <w:pPr>
                    <w:spacing w:after="0" w:line="240" w:lineRule="auto"/>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 </w:t>
                  </w:r>
                </w:p>
              </w:tc>
              <w:tc>
                <w:tcPr>
                  <w:tcW w:w="5880" w:type="dxa"/>
                  <w:tcBorders>
                    <w:top w:val="nil"/>
                    <w:left w:val="nil"/>
                    <w:bottom w:val="single" w:sz="4" w:space="0" w:color="auto"/>
                    <w:right w:val="single" w:sz="4" w:space="0" w:color="auto"/>
                  </w:tcBorders>
                  <w:shd w:val="clear" w:color="000000" w:fill="FFFFFF"/>
                  <w:hideMark/>
                </w:tcPr>
                <w:p w14:paraId="0AB47BB1" w14:textId="77777777" w:rsidR="002A4947" w:rsidRPr="002A4947" w:rsidRDefault="002A4947" w:rsidP="002A4947">
                  <w:pPr>
                    <w:spacing w:after="0" w:line="240" w:lineRule="auto"/>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Pomoći</w:t>
                  </w:r>
                </w:p>
              </w:tc>
              <w:tc>
                <w:tcPr>
                  <w:tcW w:w="1700" w:type="dxa"/>
                  <w:tcBorders>
                    <w:top w:val="nil"/>
                    <w:left w:val="nil"/>
                    <w:bottom w:val="single" w:sz="4" w:space="0" w:color="auto"/>
                    <w:right w:val="single" w:sz="4" w:space="0" w:color="auto"/>
                  </w:tcBorders>
                  <w:shd w:val="clear" w:color="000000" w:fill="FFFFFF"/>
                  <w:hideMark/>
                </w:tcPr>
                <w:p w14:paraId="48F9E913" w14:textId="77777777" w:rsidR="002A4947" w:rsidRPr="002A4947" w:rsidRDefault="002A4947" w:rsidP="002A4947">
                  <w:pPr>
                    <w:spacing w:after="0" w:line="240" w:lineRule="auto"/>
                    <w:jc w:val="right"/>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884.862,42</w:t>
                  </w:r>
                </w:p>
              </w:tc>
              <w:tc>
                <w:tcPr>
                  <w:tcW w:w="1700" w:type="dxa"/>
                  <w:tcBorders>
                    <w:top w:val="nil"/>
                    <w:left w:val="nil"/>
                    <w:bottom w:val="single" w:sz="4" w:space="0" w:color="auto"/>
                    <w:right w:val="single" w:sz="4" w:space="0" w:color="auto"/>
                  </w:tcBorders>
                  <w:shd w:val="clear" w:color="000000" w:fill="FFFFFF"/>
                  <w:hideMark/>
                </w:tcPr>
                <w:p w14:paraId="366F6B73" w14:textId="77777777" w:rsidR="002A4947" w:rsidRPr="002A4947" w:rsidRDefault="002A4947" w:rsidP="002A4947">
                  <w:pPr>
                    <w:spacing w:after="0" w:line="240" w:lineRule="auto"/>
                    <w:jc w:val="right"/>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154.170,56</w:t>
                  </w:r>
                </w:p>
              </w:tc>
              <w:tc>
                <w:tcPr>
                  <w:tcW w:w="1700" w:type="dxa"/>
                  <w:tcBorders>
                    <w:top w:val="nil"/>
                    <w:left w:val="nil"/>
                    <w:bottom w:val="single" w:sz="4" w:space="0" w:color="auto"/>
                    <w:right w:val="single" w:sz="4" w:space="0" w:color="auto"/>
                  </w:tcBorders>
                  <w:shd w:val="clear" w:color="000000" w:fill="FFFFFF"/>
                  <w:hideMark/>
                </w:tcPr>
                <w:p w14:paraId="6B79E3AE" w14:textId="77777777" w:rsidR="002A4947" w:rsidRPr="002A4947" w:rsidRDefault="002A4947" w:rsidP="002A4947">
                  <w:pPr>
                    <w:spacing w:after="0" w:line="240" w:lineRule="auto"/>
                    <w:jc w:val="right"/>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155.245,79</w:t>
                  </w:r>
                </w:p>
              </w:tc>
              <w:tc>
                <w:tcPr>
                  <w:tcW w:w="1700" w:type="dxa"/>
                  <w:tcBorders>
                    <w:top w:val="nil"/>
                    <w:left w:val="nil"/>
                    <w:bottom w:val="single" w:sz="4" w:space="0" w:color="auto"/>
                    <w:right w:val="single" w:sz="4" w:space="0" w:color="auto"/>
                  </w:tcBorders>
                  <w:shd w:val="clear" w:color="000000" w:fill="FFFFFF"/>
                  <w:hideMark/>
                </w:tcPr>
                <w:p w14:paraId="3E20804C" w14:textId="77777777" w:rsidR="002A4947" w:rsidRPr="002A4947" w:rsidRDefault="002A4947" w:rsidP="002A4947">
                  <w:pPr>
                    <w:spacing w:after="0" w:line="240" w:lineRule="auto"/>
                    <w:jc w:val="right"/>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0,18</w:t>
                  </w:r>
                </w:p>
              </w:tc>
              <w:tc>
                <w:tcPr>
                  <w:tcW w:w="1700" w:type="dxa"/>
                  <w:tcBorders>
                    <w:top w:val="nil"/>
                    <w:left w:val="nil"/>
                    <w:bottom w:val="single" w:sz="4" w:space="0" w:color="auto"/>
                    <w:right w:val="single" w:sz="4" w:space="0" w:color="auto"/>
                  </w:tcBorders>
                  <w:shd w:val="clear" w:color="000000" w:fill="FFFFFF"/>
                  <w:hideMark/>
                </w:tcPr>
                <w:p w14:paraId="7FE6C7A3" w14:textId="77777777" w:rsidR="002A4947" w:rsidRPr="002A4947" w:rsidRDefault="002A4947" w:rsidP="002A4947">
                  <w:pPr>
                    <w:spacing w:after="0" w:line="240" w:lineRule="auto"/>
                    <w:jc w:val="right"/>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1,01</w:t>
                  </w:r>
                </w:p>
              </w:tc>
            </w:tr>
            <w:tr w:rsidR="002A4947" w:rsidRPr="002A4947" w14:paraId="0D643C70" w14:textId="77777777" w:rsidTr="002A4947">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9127472" w14:textId="77777777" w:rsidR="002A4947" w:rsidRPr="002A4947" w:rsidRDefault="002A4947" w:rsidP="002A4947">
                  <w:pPr>
                    <w:spacing w:after="0" w:line="240" w:lineRule="auto"/>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50</w:t>
                  </w:r>
                </w:p>
              </w:tc>
              <w:tc>
                <w:tcPr>
                  <w:tcW w:w="1440" w:type="dxa"/>
                  <w:tcBorders>
                    <w:top w:val="nil"/>
                    <w:left w:val="nil"/>
                    <w:bottom w:val="single" w:sz="4" w:space="0" w:color="auto"/>
                    <w:right w:val="single" w:sz="4" w:space="0" w:color="auto"/>
                  </w:tcBorders>
                  <w:shd w:val="clear" w:color="000000" w:fill="FFFFFF"/>
                  <w:hideMark/>
                </w:tcPr>
                <w:p w14:paraId="640A2229" w14:textId="77777777" w:rsidR="002A4947" w:rsidRPr="002A4947" w:rsidRDefault="002A4947" w:rsidP="002A4947">
                  <w:pPr>
                    <w:spacing w:after="0" w:line="240" w:lineRule="auto"/>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3CD7C8C" w14:textId="77777777" w:rsidR="002A4947" w:rsidRPr="002A4947" w:rsidRDefault="002A4947" w:rsidP="002A4947">
                  <w:pPr>
                    <w:spacing w:after="0" w:line="240" w:lineRule="auto"/>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Pomoći</w:t>
                  </w:r>
                </w:p>
              </w:tc>
              <w:tc>
                <w:tcPr>
                  <w:tcW w:w="1700" w:type="dxa"/>
                  <w:tcBorders>
                    <w:top w:val="nil"/>
                    <w:left w:val="nil"/>
                    <w:bottom w:val="single" w:sz="4" w:space="0" w:color="auto"/>
                    <w:right w:val="single" w:sz="4" w:space="0" w:color="auto"/>
                  </w:tcBorders>
                  <w:shd w:val="clear" w:color="000000" w:fill="FFFFFF"/>
                  <w:hideMark/>
                </w:tcPr>
                <w:p w14:paraId="2D2FF827" w14:textId="77777777" w:rsidR="002A4947" w:rsidRPr="002A4947" w:rsidRDefault="002A4947" w:rsidP="002A4947">
                  <w:pPr>
                    <w:spacing w:after="0" w:line="240" w:lineRule="auto"/>
                    <w:jc w:val="right"/>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2.974,32</w:t>
                  </w:r>
                </w:p>
              </w:tc>
              <w:tc>
                <w:tcPr>
                  <w:tcW w:w="1700" w:type="dxa"/>
                  <w:tcBorders>
                    <w:top w:val="nil"/>
                    <w:left w:val="nil"/>
                    <w:bottom w:val="single" w:sz="4" w:space="0" w:color="auto"/>
                    <w:right w:val="single" w:sz="4" w:space="0" w:color="auto"/>
                  </w:tcBorders>
                  <w:shd w:val="clear" w:color="000000" w:fill="FFFFFF"/>
                  <w:hideMark/>
                </w:tcPr>
                <w:p w14:paraId="244FBC39" w14:textId="77777777" w:rsidR="002A4947" w:rsidRPr="002A4947" w:rsidRDefault="002A4947" w:rsidP="002A4947">
                  <w:pPr>
                    <w:spacing w:after="0" w:line="240" w:lineRule="auto"/>
                    <w:jc w:val="right"/>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21F49832" w14:textId="77777777" w:rsidR="002A4947" w:rsidRPr="002A4947" w:rsidRDefault="002A4947" w:rsidP="002A4947">
                  <w:pPr>
                    <w:spacing w:after="0" w:line="240" w:lineRule="auto"/>
                    <w:jc w:val="right"/>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3F7F8690" w14:textId="77777777" w:rsidR="002A4947" w:rsidRPr="002A4947" w:rsidRDefault="002A4947" w:rsidP="002A4947">
                  <w:pPr>
                    <w:spacing w:after="0" w:line="240" w:lineRule="auto"/>
                    <w:jc w:val="right"/>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1A5A1855" w14:textId="77777777" w:rsidR="002A4947" w:rsidRPr="002A4947" w:rsidRDefault="002A4947" w:rsidP="002A4947">
                  <w:pPr>
                    <w:spacing w:after="0" w:line="240" w:lineRule="auto"/>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 </w:t>
                  </w:r>
                </w:p>
              </w:tc>
            </w:tr>
            <w:tr w:rsidR="002A4947" w:rsidRPr="002A4947" w14:paraId="7D3F2084" w14:textId="77777777" w:rsidTr="002A4947">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96F5A12" w14:textId="77777777" w:rsidR="002A4947" w:rsidRPr="002A4947" w:rsidRDefault="002A4947" w:rsidP="002A4947">
                  <w:pPr>
                    <w:spacing w:after="0" w:line="240" w:lineRule="auto"/>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500</w:t>
                  </w:r>
                </w:p>
              </w:tc>
              <w:tc>
                <w:tcPr>
                  <w:tcW w:w="1440" w:type="dxa"/>
                  <w:tcBorders>
                    <w:top w:val="nil"/>
                    <w:left w:val="nil"/>
                    <w:bottom w:val="single" w:sz="4" w:space="0" w:color="auto"/>
                    <w:right w:val="single" w:sz="4" w:space="0" w:color="auto"/>
                  </w:tcBorders>
                  <w:shd w:val="clear" w:color="000000" w:fill="FFFFFF"/>
                  <w:hideMark/>
                </w:tcPr>
                <w:p w14:paraId="1FDF4606" w14:textId="77777777" w:rsidR="002A4947" w:rsidRPr="002A4947" w:rsidRDefault="002A4947" w:rsidP="002A4947">
                  <w:pPr>
                    <w:spacing w:after="0" w:line="240" w:lineRule="auto"/>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538E13B8" w14:textId="77777777" w:rsidR="002A4947" w:rsidRPr="002A4947" w:rsidRDefault="002A4947" w:rsidP="002A4947">
                  <w:pPr>
                    <w:spacing w:after="0" w:line="240" w:lineRule="auto"/>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Pomoći</w:t>
                  </w:r>
                </w:p>
              </w:tc>
              <w:tc>
                <w:tcPr>
                  <w:tcW w:w="1700" w:type="dxa"/>
                  <w:tcBorders>
                    <w:top w:val="nil"/>
                    <w:left w:val="nil"/>
                    <w:bottom w:val="single" w:sz="4" w:space="0" w:color="auto"/>
                    <w:right w:val="single" w:sz="4" w:space="0" w:color="auto"/>
                  </w:tcBorders>
                  <w:shd w:val="clear" w:color="000000" w:fill="FFFFFF"/>
                  <w:hideMark/>
                </w:tcPr>
                <w:p w14:paraId="0C9754E3" w14:textId="77777777" w:rsidR="002A4947" w:rsidRPr="002A4947" w:rsidRDefault="002A4947" w:rsidP="002A4947">
                  <w:pPr>
                    <w:spacing w:after="0" w:line="240" w:lineRule="auto"/>
                    <w:jc w:val="right"/>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2.974,32</w:t>
                  </w:r>
                </w:p>
              </w:tc>
              <w:tc>
                <w:tcPr>
                  <w:tcW w:w="1700" w:type="dxa"/>
                  <w:tcBorders>
                    <w:top w:val="nil"/>
                    <w:left w:val="nil"/>
                    <w:bottom w:val="single" w:sz="4" w:space="0" w:color="auto"/>
                    <w:right w:val="single" w:sz="4" w:space="0" w:color="auto"/>
                  </w:tcBorders>
                  <w:shd w:val="clear" w:color="000000" w:fill="FFFFFF"/>
                  <w:hideMark/>
                </w:tcPr>
                <w:p w14:paraId="24A0302E" w14:textId="77777777" w:rsidR="002A4947" w:rsidRPr="002A4947" w:rsidRDefault="002A4947" w:rsidP="002A4947">
                  <w:pPr>
                    <w:spacing w:after="0" w:line="240" w:lineRule="auto"/>
                    <w:jc w:val="right"/>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30651287" w14:textId="77777777" w:rsidR="002A4947" w:rsidRPr="002A4947" w:rsidRDefault="002A4947" w:rsidP="002A4947">
                  <w:pPr>
                    <w:spacing w:after="0" w:line="240" w:lineRule="auto"/>
                    <w:jc w:val="right"/>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30849943" w14:textId="77777777" w:rsidR="002A4947" w:rsidRPr="002A4947" w:rsidRDefault="002A4947" w:rsidP="002A4947">
                  <w:pPr>
                    <w:spacing w:after="0" w:line="240" w:lineRule="auto"/>
                    <w:jc w:val="right"/>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69F87F78" w14:textId="77777777" w:rsidR="002A4947" w:rsidRPr="002A4947" w:rsidRDefault="002A4947" w:rsidP="002A4947">
                  <w:pPr>
                    <w:spacing w:after="0" w:line="240" w:lineRule="auto"/>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 </w:t>
                  </w:r>
                </w:p>
              </w:tc>
            </w:tr>
            <w:tr w:rsidR="002A4947" w:rsidRPr="002A4947" w14:paraId="26E14A4D" w14:textId="77777777" w:rsidTr="002A4947">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9CF66CE" w14:textId="77777777" w:rsidR="002A4947" w:rsidRPr="002A4947" w:rsidRDefault="002A4947" w:rsidP="002A4947">
                  <w:pPr>
                    <w:spacing w:after="0" w:line="240" w:lineRule="auto"/>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52</w:t>
                  </w:r>
                </w:p>
              </w:tc>
              <w:tc>
                <w:tcPr>
                  <w:tcW w:w="1440" w:type="dxa"/>
                  <w:tcBorders>
                    <w:top w:val="nil"/>
                    <w:left w:val="nil"/>
                    <w:bottom w:val="single" w:sz="4" w:space="0" w:color="auto"/>
                    <w:right w:val="single" w:sz="4" w:space="0" w:color="auto"/>
                  </w:tcBorders>
                  <w:shd w:val="clear" w:color="000000" w:fill="FFFFFF"/>
                  <w:hideMark/>
                </w:tcPr>
                <w:p w14:paraId="24A7DA9C" w14:textId="77777777" w:rsidR="002A4947" w:rsidRPr="002A4947" w:rsidRDefault="002A4947" w:rsidP="002A4947">
                  <w:pPr>
                    <w:spacing w:after="0" w:line="240" w:lineRule="auto"/>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67A4A31" w14:textId="77777777" w:rsidR="002A4947" w:rsidRPr="002A4947" w:rsidRDefault="002A4947" w:rsidP="002A4947">
                  <w:pPr>
                    <w:spacing w:after="0" w:line="240" w:lineRule="auto"/>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Pomoći</w:t>
                  </w:r>
                </w:p>
              </w:tc>
              <w:tc>
                <w:tcPr>
                  <w:tcW w:w="1700" w:type="dxa"/>
                  <w:tcBorders>
                    <w:top w:val="nil"/>
                    <w:left w:val="nil"/>
                    <w:bottom w:val="single" w:sz="4" w:space="0" w:color="auto"/>
                    <w:right w:val="single" w:sz="4" w:space="0" w:color="auto"/>
                  </w:tcBorders>
                  <w:shd w:val="clear" w:color="000000" w:fill="FFFFFF"/>
                  <w:hideMark/>
                </w:tcPr>
                <w:p w14:paraId="2C7D2A7F" w14:textId="77777777" w:rsidR="002A4947" w:rsidRPr="002A4947" w:rsidRDefault="002A4947" w:rsidP="002A4947">
                  <w:pPr>
                    <w:spacing w:after="0" w:line="240" w:lineRule="auto"/>
                    <w:jc w:val="right"/>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881.888,10</w:t>
                  </w:r>
                </w:p>
              </w:tc>
              <w:tc>
                <w:tcPr>
                  <w:tcW w:w="1700" w:type="dxa"/>
                  <w:tcBorders>
                    <w:top w:val="nil"/>
                    <w:left w:val="nil"/>
                    <w:bottom w:val="single" w:sz="4" w:space="0" w:color="auto"/>
                    <w:right w:val="single" w:sz="4" w:space="0" w:color="auto"/>
                  </w:tcBorders>
                  <w:shd w:val="clear" w:color="000000" w:fill="FFFFFF"/>
                  <w:hideMark/>
                </w:tcPr>
                <w:p w14:paraId="58D404CE" w14:textId="77777777" w:rsidR="002A4947" w:rsidRPr="002A4947" w:rsidRDefault="002A4947" w:rsidP="002A4947">
                  <w:pPr>
                    <w:spacing w:after="0" w:line="240" w:lineRule="auto"/>
                    <w:jc w:val="right"/>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154.170,56</w:t>
                  </w:r>
                </w:p>
              </w:tc>
              <w:tc>
                <w:tcPr>
                  <w:tcW w:w="1700" w:type="dxa"/>
                  <w:tcBorders>
                    <w:top w:val="nil"/>
                    <w:left w:val="nil"/>
                    <w:bottom w:val="single" w:sz="4" w:space="0" w:color="auto"/>
                    <w:right w:val="single" w:sz="4" w:space="0" w:color="auto"/>
                  </w:tcBorders>
                  <w:shd w:val="clear" w:color="000000" w:fill="FFFFFF"/>
                  <w:hideMark/>
                </w:tcPr>
                <w:p w14:paraId="58C9354A" w14:textId="77777777" w:rsidR="002A4947" w:rsidRPr="002A4947" w:rsidRDefault="002A4947" w:rsidP="002A4947">
                  <w:pPr>
                    <w:spacing w:after="0" w:line="240" w:lineRule="auto"/>
                    <w:jc w:val="right"/>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155.245,79</w:t>
                  </w:r>
                </w:p>
              </w:tc>
              <w:tc>
                <w:tcPr>
                  <w:tcW w:w="1700" w:type="dxa"/>
                  <w:tcBorders>
                    <w:top w:val="nil"/>
                    <w:left w:val="nil"/>
                    <w:bottom w:val="single" w:sz="4" w:space="0" w:color="auto"/>
                    <w:right w:val="single" w:sz="4" w:space="0" w:color="auto"/>
                  </w:tcBorders>
                  <w:shd w:val="clear" w:color="000000" w:fill="FFFFFF"/>
                  <w:hideMark/>
                </w:tcPr>
                <w:p w14:paraId="3A0E4BA6" w14:textId="77777777" w:rsidR="002A4947" w:rsidRPr="002A4947" w:rsidRDefault="002A4947" w:rsidP="002A4947">
                  <w:pPr>
                    <w:spacing w:after="0" w:line="240" w:lineRule="auto"/>
                    <w:jc w:val="right"/>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0,18</w:t>
                  </w:r>
                </w:p>
              </w:tc>
              <w:tc>
                <w:tcPr>
                  <w:tcW w:w="1700" w:type="dxa"/>
                  <w:tcBorders>
                    <w:top w:val="nil"/>
                    <w:left w:val="nil"/>
                    <w:bottom w:val="single" w:sz="4" w:space="0" w:color="auto"/>
                    <w:right w:val="single" w:sz="4" w:space="0" w:color="auto"/>
                  </w:tcBorders>
                  <w:shd w:val="clear" w:color="000000" w:fill="FFFFFF"/>
                  <w:hideMark/>
                </w:tcPr>
                <w:p w14:paraId="5178EB22" w14:textId="77777777" w:rsidR="002A4947" w:rsidRPr="002A4947" w:rsidRDefault="002A4947" w:rsidP="002A4947">
                  <w:pPr>
                    <w:spacing w:after="0" w:line="240" w:lineRule="auto"/>
                    <w:jc w:val="right"/>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1,01</w:t>
                  </w:r>
                </w:p>
              </w:tc>
            </w:tr>
            <w:tr w:rsidR="002A4947" w:rsidRPr="002A4947" w14:paraId="4F14A029" w14:textId="77777777" w:rsidTr="002A4947">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BEC225F" w14:textId="77777777" w:rsidR="002A4947" w:rsidRPr="002A4947" w:rsidRDefault="002A4947" w:rsidP="002A4947">
                  <w:pPr>
                    <w:spacing w:after="0" w:line="240" w:lineRule="auto"/>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520</w:t>
                  </w:r>
                </w:p>
              </w:tc>
              <w:tc>
                <w:tcPr>
                  <w:tcW w:w="1440" w:type="dxa"/>
                  <w:tcBorders>
                    <w:top w:val="nil"/>
                    <w:left w:val="nil"/>
                    <w:bottom w:val="single" w:sz="4" w:space="0" w:color="auto"/>
                    <w:right w:val="single" w:sz="4" w:space="0" w:color="auto"/>
                  </w:tcBorders>
                  <w:shd w:val="clear" w:color="000000" w:fill="FFFFFF"/>
                  <w:hideMark/>
                </w:tcPr>
                <w:p w14:paraId="1CEF6B68" w14:textId="77777777" w:rsidR="002A4947" w:rsidRPr="002A4947" w:rsidRDefault="002A4947" w:rsidP="002A4947">
                  <w:pPr>
                    <w:spacing w:after="0" w:line="240" w:lineRule="auto"/>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7F846E8" w14:textId="77777777" w:rsidR="002A4947" w:rsidRPr="002A4947" w:rsidRDefault="002A4947" w:rsidP="002A4947">
                  <w:pPr>
                    <w:spacing w:after="0" w:line="240" w:lineRule="auto"/>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Pomoći</w:t>
                  </w:r>
                </w:p>
              </w:tc>
              <w:tc>
                <w:tcPr>
                  <w:tcW w:w="1700" w:type="dxa"/>
                  <w:tcBorders>
                    <w:top w:val="nil"/>
                    <w:left w:val="nil"/>
                    <w:bottom w:val="single" w:sz="4" w:space="0" w:color="auto"/>
                    <w:right w:val="single" w:sz="4" w:space="0" w:color="auto"/>
                  </w:tcBorders>
                  <w:shd w:val="clear" w:color="000000" w:fill="FFFFFF"/>
                  <w:hideMark/>
                </w:tcPr>
                <w:p w14:paraId="7AC4E8C0" w14:textId="77777777" w:rsidR="002A4947" w:rsidRPr="002A4947" w:rsidRDefault="002A4947" w:rsidP="002A4947">
                  <w:pPr>
                    <w:spacing w:after="0" w:line="240" w:lineRule="auto"/>
                    <w:jc w:val="right"/>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881.888,10</w:t>
                  </w:r>
                </w:p>
              </w:tc>
              <w:tc>
                <w:tcPr>
                  <w:tcW w:w="1700" w:type="dxa"/>
                  <w:tcBorders>
                    <w:top w:val="nil"/>
                    <w:left w:val="nil"/>
                    <w:bottom w:val="single" w:sz="4" w:space="0" w:color="auto"/>
                    <w:right w:val="single" w:sz="4" w:space="0" w:color="auto"/>
                  </w:tcBorders>
                  <w:shd w:val="clear" w:color="000000" w:fill="FFFFFF"/>
                  <w:hideMark/>
                </w:tcPr>
                <w:p w14:paraId="6F220FF9" w14:textId="77777777" w:rsidR="002A4947" w:rsidRPr="002A4947" w:rsidRDefault="002A4947" w:rsidP="002A4947">
                  <w:pPr>
                    <w:spacing w:after="0" w:line="240" w:lineRule="auto"/>
                    <w:jc w:val="right"/>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154.170,56</w:t>
                  </w:r>
                </w:p>
              </w:tc>
              <w:tc>
                <w:tcPr>
                  <w:tcW w:w="1700" w:type="dxa"/>
                  <w:tcBorders>
                    <w:top w:val="nil"/>
                    <w:left w:val="nil"/>
                    <w:bottom w:val="single" w:sz="4" w:space="0" w:color="auto"/>
                    <w:right w:val="single" w:sz="4" w:space="0" w:color="auto"/>
                  </w:tcBorders>
                  <w:shd w:val="clear" w:color="000000" w:fill="FFFFFF"/>
                  <w:hideMark/>
                </w:tcPr>
                <w:p w14:paraId="08CBB7F9" w14:textId="77777777" w:rsidR="002A4947" w:rsidRPr="002A4947" w:rsidRDefault="002A4947" w:rsidP="002A4947">
                  <w:pPr>
                    <w:spacing w:after="0" w:line="240" w:lineRule="auto"/>
                    <w:jc w:val="right"/>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155.245,79</w:t>
                  </w:r>
                </w:p>
              </w:tc>
              <w:tc>
                <w:tcPr>
                  <w:tcW w:w="1700" w:type="dxa"/>
                  <w:tcBorders>
                    <w:top w:val="nil"/>
                    <w:left w:val="nil"/>
                    <w:bottom w:val="single" w:sz="4" w:space="0" w:color="auto"/>
                    <w:right w:val="single" w:sz="4" w:space="0" w:color="auto"/>
                  </w:tcBorders>
                  <w:shd w:val="clear" w:color="000000" w:fill="FFFFFF"/>
                  <w:hideMark/>
                </w:tcPr>
                <w:p w14:paraId="0A5D9052" w14:textId="77777777" w:rsidR="002A4947" w:rsidRPr="002A4947" w:rsidRDefault="002A4947" w:rsidP="002A4947">
                  <w:pPr>
                    <w:spacing w:after="0" w:line="240" w:lineRule="auto"/>
                    <w:jc w:val="right"/>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0,18</w:t>
                  </w:r>
                </w:p>
              </w:tc>
              <w:tc>
                <w:tcPr>
                  <w:tcW w:w="1700" w:type="dxa"/>
                  <w:tcBorders>
                    <w:top w:val="nil"/>
                    <w:left w:val="nil"/>
                    <w:bottom w:val="single" w:sz="4" w:space="0" w:color="auto"/>
                    <w:right w:val="single" w:sz="4" w:space="0" w:color="auto"/>
                  </w:tcBorders>
                  <w:shd w:val="clear" w:color="000000" w:fill="FFFFFF"/>
                  <w:hideMark/>
                </w:tcPr>
                <w:p w14:paraId="42764A7E" w14:textId="77777777" w:rsidR="002A4947" w:rsidRPr="002A4947" w:rsidRDefault="002A4947" w:rsidP="002A4947">
                  <w:pPr>
                    <w:spacing w:after="0" w:line="240" w:lineRule="auto"/>
                    <w:jc w:val="right"/>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1,01</w:t>
                  </w:r>
                </w:p>
              </w:tc>
            </w:tr>
            <w:tr w:rsidR="002A4947" w:rsidRPr="002A4947" w14:paraId="4D413050" w14:textId="77777777" w:rsidTr="002A4947">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5511D4F" w14:textId="77777777" w:rsidR="002A4947" w:rsidRPr="002A4947" w:rsidRDefault="002A4947" w:rsidP="002A4947">
                  <w:pPr>
                    <w:spacing w:after="0" w:line="240" w:lineRule="auto"/>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6</w:t>
                  </w:r>
                </w:p>
              </w:tc>
              <w:tc>
                <w:tcPr>
                  <w:tcW w:w="1440" w:type="dxa"/>
                  <w:tcBorders>
                    <w:top w:val="nil"/>
                    <w:left w:val="nil"/>
                    <w:bottom w:val="single" w:sz="4" w:space="0" w:color="auto"/>
                    <w:right w:val="single" w:sz="4" w:space="0" w:color="auto"/>
                  </w:tcBorders>
                  <w:shd w:val="clear" w:color="000000" w:fill="FFFFFF"/>
                  <w:hideMark/>
                </w:tcPr>
                <w:p w14:paraId="73DE466C" w14:textId="77777777" w:rsidR="002A4947" w:rsidRPr="002A4947" w:rsidRDefault="002A4947" w:rsidP="002A4947">
                  <w:pPr>
                    <w:spacing w:after="0" w:line="240" w:lineRule="auto"/>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 </w:t>
                  </w:r>
                </w:p>
              </w:tc>
              <w:tc>
                <w:tcPr>
                  <w:tcW w:w="5880" w:type="dxa"/>
                  <w:tcBorders>
                    <w:top w:val="nil"/>
                    <w:left w:val="nil"/>
                    <w:bottom w:val="single" w:sz="4" w:space="0" w:color="auto"/>
                    <w:right w:val="single" w:sz="4" w:space="0" w:color="auto"/>
                  </w:tcBorders>
                  <w:shd w:val="clear" w:color="000000" w:fill="FFFFFF"/>
                  <w:hideMark/>
                </w:tcPr>
                <w:p w14:paraId="31409E90" w14:textId="77777777" w:rsidR="002A4947" w:rsidRPr="002A4947" w:rsidRDefault="002A4947" w:rsidP="002A4947">
                  <w:pPr>
                    <w:spacing w:after="0" w:line="240" w:lineRule="auto"/>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Donacije</w:t>
                  </w:r>
                </w:p>
              </w:tc>
              <w:tc>
                <w:tcPr>
                  <w:tcW w:w="1700" w:type="dxa"/>
                  <w:tcBorders>
                    <w:top w:val="nil"/>
                    <w:left w:val="nil"/>
                    <w:bottom w:val="single" w:sz="4" w:space="0" w:color="auto"/>
                    <w:right w:val="single" w:sz="4" w:space="0" w:color="auto"/>
                  </w:tcBorders>
                  <w:shd w:val="clear" w:color="000000" w:fill="FFFFFF"/>
                  <w:hideMark/>
                </w:tcPr>
                <w:p w14:paraId="170FC192" w14:textId="77777777" w:rsidR="002A4947" w:rsidRPr="002A4947" w:rsidRDefault="002A4947" w:rsidP="002A4947">
                  <w:pPr>
                    <w:spacing w:after="0" w:line="240" w:lineRule="auto"/>
                    <w:jc w:val="right"/>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9.556,04</w:t>
                  </w:r>
                </w:p>
              </w:tc>
              <w:tc>
                <w:tcPr>
                  <w:tcW w:w="1700" w:type="dxa"/>
                  <w:tcBorders>
                    <w:top w:val="nil"/>
                    <w:left w:val="nil"/>
                    <w:bottom w:val="single" w:sz="4" w:space="0" w:color="auto"/>
                    <w:right w:val="single" w:sz="4" w:space="0" w:color="auto"/>
                  </w:tcBorders>
                  <w:shd w:val="clear" w:color="000000" w:fill="FFFFFF"/>
                  <w:hideMark/>
                </w:tcPr>
                <w:p w14:paraId="5281CDE9" w14:textId="77777777" w:rsidR="002A4947" w:rsidRPr="002A4947" w:rsidRDefault="002A4947" w:rsidP="002A4947">
                  <w:pPr>
                    <w:spacing w:after="0" w:line="240" w:lineRule="auto"/>
                    <w:jc w:val="right"/>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41.816,00</w:t>
                  </w:r>
                </w:p>
              </w:tc>
              <w:tc>
                <w:tcPr>
                  <w:tcW w:w="1700" w:type="dxa"/>
                  <w:tcBorders>
                    <w:top w:val="nil"/>
                    <w:left w:val="nil"/>
                    <w:bottom w:val="single" w:sz="4" w:space="0" w:color="auto"/>
                    <w:right w:val="single" w:sz="4" w:space="0" w:color="auto"/>
                  </w:tcBorders>
                  <w:shd w:val="clear" w:color="000000" w:fill="FFFFFF"/>
                  <w:hideMark/>
                </w:tcPr>
                <w:p w14:paraId="58C5559C" w14:textId="77777777" w:rsidR="002A4947" w:rsidRPr="002A4947" w:rsidRDefault="002A4947" w:rsidP="002A4947">
                  <w:pPr>
                    <w:spacing w:after="0" w:line="240" w:lineRule="auto"/>
                    <w:jc w:val="right"/>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23.065,97</w:t>
                  </w:r>
                </w:p>
              </w:tc>
              <w:tc>
                <w:tcPr>
                  <w:tcW w:w="1700" w:type="dxa"/>
                  <w:tcBorders>
                    <w:top w:val="nil"/>
                    <w:left w:val="nil"/>
                    <w:bottom w:val="single" w:sz="4" w:space="0" w:color="auto"/>
                    <w:right w:val="single" w:sz="4" w:space="0" w:color="auto"/>
                  </w:tcBorders>
                  <w:shd w:val="clear" w:color="000000" w:fill="FFFFFF"/>
                  <w:hideMark/>
                </w:tcPr>
                <w:p w14:paraId="25722614" w14:textId="77777777" w:rsidR="002A4947" w:rsidRPr="002A4947" w:rsidRDefault="002A4947" w:rsidP="002A4947">
                  <w:pPr>
                    <w:spacing w:after="0" w:line="240" w:lineRule="auto"/>
                    <w:jc w:val="right"/>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2,41</w:t>
                  </w:r>
                </w:p>
              </w:tc>
              <w:tc>
                <w:tcPr>
                  <w:tcW w:w="1700" w:type="dxa"/>
                  <w:tcBorders>
                    <w:top w:val="nil"/>
                    <w:left w:val="nil"/>
                    <w:bottom w:val="single" w:sz="4" w:space="0" w:color="auto"/>
                    <w:right w:val="single" w:sz="4" w:space="0" w:color="auto"/>
                  </w:tcBorders>
                  <w:shd w:val="clear" w:color="000000" w:fill="FFFFFF"/>
                  <w:hideMark/>
                </w:tcPr>
                <w:p w14:paraId="272B9007" w14:textId="77777777" w:rsidR="002A4947" w:rsidRPr="002A4947" w:rsidRDefault="002A4947" w:rsidP="002A4947">
                  <w:pPr>
                    <w:spacing w:after="0" w:line="240" w:lineRule="auto"/>
                    <w:jc w:val="right"/>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0,55</w:t>
                  </w:r>
                </w:p>
              </w:tc>
            </w:tr>
            <w:tr w:rsidR="002A4947" w:rsidRPr="002A4947" w14:paraId="386A602B" w14:textId="77777777" w:rsidTr="002A4947">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8E749BF" w14:textId="77777777" w:rsidR="002A4947" w:rsidRPr="002A4947" w:rsidRDefault="002A4947" w:rsidP="002A4947">
                  <w:pPr>
                    <w:spacing w:after="0" w:line="240" w:lineRule="auto"/>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61</w:t>
                  </w:r>
                </w:p>
              </w:tc>
              <w:tc>
                <w:tcPr>
                  <w:tcW w:w="1440" w:type="dxa"/>
                  <w:tcBorders>
                    <w:top w:val="nil"/>
                    <w:left w:val="nil"/>
                    <w:bottom w:val="single" w:sz="4" w:space="0" w:color="auto"/>
                    <w:right w:val="single" w:sz="4" w:space="0" w:color="auto"/>
                  </w:tcBorders>
                  <w:shd w:val="clear" w:color="000000" w:fill="FFFFFF"/>
                  <w:hideMark/>
                </w:tcPr>
                <w:p w14:paraId="3C0518AD" w14:textId="77777777" w:rsidR="002A4947" w:rsidRPr="002A4947" w:rsidRDefault="002A4947" w:rsidP="002A4947">
                  <w:pPr>
                    <w:spacing w:after="0" w:line="240" w:lineRule="auto"/>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A907B17" w14:textId="77777777" w:rsidR="002A4947" w:rsidRPr="002A4947" w:rsidRDefault="002A4947" w:rsidP="002A4947">
                  <w:pPr>
                    <w:spacing w:after="0" w:line="240" w:lineRule="auto"/>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Namjenske donacije</w:t>
                  </w:r>
                </w:p>
              </w:tc>
              <w:tc>
                <w:tcPr>
                  <w:tcW w:w="1700" w:type="dxa"/>
                  <w:tcBorders>
                    <w:top w:val="nil"/>
                    <w:left w:val="nil"/>
                    <w:bottom w:val="single" w:sz="4" w:space="0" w:color="auto"/>
                    <w:right w:val="single" w:sz="4" w:space="0" w:color="auto"/>
                  </w:tcBorders>
                  <w:shd w:val="clear" w:color="000000" w:fill="FFFFFF"/>
                  <w:hideMark/>
                </w:tcPr>
                <w:p w14:paraId="03CEFDD2" w14:textId="77777777" w:rsidR="002A4947" w:rsidRPr="002A4947" w:rsidRDefault="002A4947" w:rsidP="002A4947">
                  <w:pPr>
                    <w:spacing w:after="0" w:line="240" w:lineRule="auto"/>
                    <w:jc w:val="right"/>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9.556,04</w:t>
                  </w:r>
                </w:p>
              </w:tc>
              <w:tc>
                <w:tcPr>
                  <w:tcW w:w="1700" w:type="dxa"/>
                  <w:tcBorders>
                    <w:top w:val="nil"/>
                    <w:left w:val="nil"/>
                    <w:bottom w:val="single" w:sz="4" w:space="0" w:color="auto"/>
                    <w:right w:val="single" w:sz="4" w:space="0" w:color="auto"/>
                  </w:tcBorders>
                  <w:shd w:val="clear" w:color="000000" w:fill="FFFFFF"/>
                  <w:hideMark/>
                </w:tcPr>
                <w:p w14:paraId="36EC1A4F" w14:textId="77777777" w:rsidR="002A4947" w:rsidRPr="002A4947" w:rsidRDefault="002A4947" w:rsidP="002A4947">
                  <w:pPr>
                    <w:spacing w:after="0" w:line="240" w:lineRule="auto"/>
                    <w:jc w:val="right"/>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41.816,00</w:t>
                  </w:r>
                </w:p>
              </w:tc>
              <w:tc>
                <w:tcPr>
                  <w:tcW w:w="1700" w:type="dxa"/>
                  <w:tcBorders>
                    <w:top w:val="nil"/>
                    <w:left w:val="nil"/>
                    <w:bottom w:val="single" w:sz="4" w:space="0" w:color="auto"/>
                    <w:right w:val="single" w:sz="4" w:space="0" w:color="auto"/>
                  </w:tcBorders>
                  <w:shd w:val="clear" w:color="000000" w:fill="FFFFFF"/>
                  <w:hideMark/>
                </w:tcPr>
                <w:p w14:paraId="1ABA2B4F" w14:textId="77777777" w:rsidR="002A4947" w:rsidRPr="002A4947" w:rsidRDefault="002A4947" w:rsidP="002A4947">
                  <w:pPr>
                    <w:spacing w:after="0" w:line="240" w:lineRule="auto"/>
                    <w:jc w:val="right"/>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23.065,97</w:t>
                  </w:r>
                </w:p>
              </w:tc>
              <w:tc>
                <w:tcPr>
                  <w:tcW w:w="1700" w:type="dxa"/>
                  <w:tcBorders>
                    <w:top w:val="nil"/>
                    <w:left w:val="nil"/>
                    <w:bottom w:val="single" w:sz="4" w:space="0" w:color="auto"/>
                    <w:right w:val="single" w:sz="4" w:space="0" w:color="auto"/>
                  </w:tcBorders>
                  <w:shd w:val="clear" w:color="000000" w:fill="FFFFFF"/>
                  <w:hideMark/>
                </w:tcPr>
                <w:p w14:paraId="731C2AAC" w14:textId="77777777" w:rsidR="002A4947" w:rsidRPr="002A4947" w:rsidRDefault="002A4947" w:rsidP="002A4947">
                  <w:pPr>
                    <w:spacing w:after="0" w:line="240" w:lineRule="auto"/>
                    <w:jc w:val="right"/>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2,41</w:t>
                  </w:r>
                </w:p>
              </w:tc>
              <w:tc>
                <w:tcPr>
                  <w:tcW w:w="1700" w:type="dxa"/>
                  <w:tcBorders>
                    <w:top w:val="nil"/>
                    <w:left w:val="nil"/>
                    <w:bottom w:val="single" w:sz="4" w:space="0" w:color="auto"/>
                    <w:right w:val="single" w:sz="4" w:space="0" w:color="auto"/>
                  </w:tcBorders>
                  <w:shd w:val="clear" w:color="000000" w:fill="FFFFFF"/>
                  <w:hideMark/>
                </w:tcPr>
                <w:p w14:paraId="1A9DF270" w14:textId="77777777" w:rsidR="002A4947" w:rsidRPr="002A4947" w:rsidRDefault="002A4947" w:rsidP="002A4947">
                  <w:pPr>
                    <w:spacing w:after="0" w:line="240" w:lineRule="auto"/>
                    <w:jc w:val="right"/>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0,55</w:t>
                  </w:r>
                </w:p>
              </w:tc>
            </w:tr>
            <w:tr w:rsidR="002A4947" w:rsidRPr="002A4947" w14:paraId="0F594127" w14:textId="77777777" w:rsidTr="002A4947">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3F83546" w14:textId="77777777" w:rsidR="002A4947" w:rsidRPr="002A4947" w:rsidRDefault="002A4947" w:rsidP="002A4947">
                  <w:pPr>
                    <w:spacing w:after="0" w:line="240" w:lineRule="auto"/>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61</w:t>
                  </w:r>
                </w:p>
              </w:tc>
              <w:tc>
                <w:tcPr>
                  <w:tcW w:w="1440" w:type="dxa"/>
                  <w:tcBorders>
                    <w:top w:val="nil"/>
                    <w:left w:val="nil"/>
                    <w:bottom w:val="single" w:sz="4" w:space="0" w:color="auto"/>
                    <w:right w:val="single" w:sz="4" w:space="0" w:color="auto"/>
                  </w:tcBorders>
                  <w:shd w:val="clear" w:color="000000" w:fill="FFFFFF"/>
                  <w:hideMark/>
                </w:tcPr>
                <w:p w14:paraId="4420AE99" w14:textId="77777777" w:rsidR="002A4947" w:rsidRPr="002A4947" w:rsidRDefault="002A4947" w:rsidP="002A4947">
                  <w:pPr>
                    <w:spacing w:after="0" w:line="240" w:lineRule="auto"/>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4D6FA33" w14:textId="77777777" w:rsidR="002A4947" w:rsidRPr="002A4947" w:rsidRDefault="002A4947" w:rsidP="002A4947">
                  <w:pPr>
                    <w:spacing w:after="0" w:line="240" w:lineRule="auto"/>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Namjenske donacije</w:t>
                  </w:r>
                </w:p>
              </w:tc>
              <w:tc>
                <w:tcPr>
                  <w:tcW w:w="1700" w:type="dxa"/>
                  <w:tcBorders>
                    <w:top w:val="nil"/>
                    <w:left w:val="nil"/>
                    <w:bottom w:val="single" w:sz="4" w:space="0" w:color="auto"/>
                    <w:right w:val="single" w:sz="4" w:space="0" w:color="auto"/>
                  </w:tcBorders>
                  <w:shd w:val="clear" w:color="000000" w:fill="FFFFFF"/>
                  <w:hideMark/>
                </w:tcPr>
                <w:p w14:paraId="36494F78" w14:textId="77777777" w:rsidR="002A4947" w:rsidRPr="002A4947" w:rsidRDefault="002A4947" w:rsidP="002A4947">
                  <w:pPr>
                    <w:spacing w:after="0" w:line="240" w:lineRule="auto"/>
                    <w:jc w:val="right"/>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9.556,04</w:t>
                  </w:r>
                </w:p>
              </w:tc>
              <w:tc>
                <w:tcPr>
                  <w:tcW w:w="1700" w:type="dxa"/>
                  <w:tcBorders>
                    <w:top w:val="nil"/>
                    <w:left w:val="nil"/>
                    <w:bottom w:val="single" w:sz="4" w:space="0" w:color="auto"/>
                    <w:right w:val="single" w:sz="4" w:space="0" w:color="auto"/>
                  </w:tcBorders>
                  <w:shd w:val="clear" w:color="000000" w:fill="FFFFFF"/>
                  <w:hideMark/>
                </w:tcPr>
                <w:p w14:paraId="357A7960" w14:textId="77777777" w:rsidR="002A4947" w:rsidRPr="002A4947" w:rsidRDefault="002A4947" w:rsidP="002A4947">
                  <w:pPr>
                    <w:spacing w:after="0" w:line="240" w:lineRule="auto"/>
                    <w:jc w:val="right"/>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41.816,00</w:t>
                  </w:r>
                </w:p>
              </w:tc>
              <w:tc>
                <w:tcPr>
                  <w:tcW w:w="1700" w:type="dxa"/>
                  <w:tcBorders>
                    <w:top w:val="nil"/>
                    <w:left w:val="nil"/>
                    <w:bottom w:val="single" w:sz="4" w:space="0" w:color="auto"/>
                    <w:right w:val="single" w:sz="4" w:space="0" w:color="auto"/>
                  </w:tcBorders>
                  <w:shd w:val="clear" w:color="000000" w:fill="FFFFFF"/>
                  <w:hideMark/>
                </w:tcPr>
                <w:p w14:paraId="368F15FE" w14:textId="77777777" w:rsidR="002A4947" w:rsidRPr="002A4947" w:rsidRDefault="002A4947" w:rsidP="002A4947">
                  <w:pPr>
                    <w:spacing w:after="0" w:line="240" w:lineRule="auto"/>
                    <w:jc w:val="right"/>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23.065,97</w:t>
                  </w:r>
                </w:p>
              </w:tc>
              <w:tc>
                <w:tcPr>
                  <w:tcW w:w="1700" w:type="dxa"/>
                  <w:tcBorders>
                    <w:top w:val="nil"/>
                    <w:left w:val="nil"/>
                    <w:bottom w:val="single" w:sz="4" w:space="0" w:color="auto"/>
                    <w:right w:val="single" w:sz="4" w:space="0" w:color="auto"/>
                  </w:tcBorders>
                  <w:shd w:val="clear" w:color="000000" w:fill="FFFFFF"/>
                  <w:hideMark/>
                </w:tcPr>
                <w:p w14:paraId="2A4B7B01" w14:textId="77777777" w:rsidR="002A4947" w:rsidRPr="002A4947" w:rsidRDefault="002A4947" w:rsidP="002A4947">
                  <w:pPr>
                    <w:spacing w:after="0" w:line="240" w:lineRule="auto"/>
                    <w:jc w:val="right"/>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2,41</w:t>
                  </w:r>
                </w:p>
              </w:tc>
              <w:tc>
                <w:tcPr>
                  <w:tcW w:w="1700" w:type="dxa"/>
                  <w:tcBorders>
                    <w:top w:val="nil"/>
                    <w:left w:val="nil"/>
                    <w:bottom w:val="single" w:sz="4" w:space="0" w:color="auto"/>
                    <w:right w:val="single" w:sz="4" w:space="0" w:color="auto"/>
                  </w:tcBorders>
                  <w:shd w:val="clear" w:color="000000" w:fill="FFFFFF"/>
                  <w:hideMark/>
                </w:tcPr>
                <w:p w14:paraId="2CBAA503" w14:textId="77777777" w:rsidR="002A4947" w:rsidRPr="002A4947" w:rsidRDefault="002A4947" w:rsidP="002A4947">
                  <w:pPr>
                    <w:spacing w:after="0" w:line="240" w:lineRule="auto"/>
                    <w:jc w:val="right"/>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0,55</w:t>
                  </w:r>
                </w:p>
              </w:tc>
            </w:tr>
            <w:tr w:rsidR="002A4947" w:rsidRPr="002A4947" w14:paraId="491C3A54" w14:textId="77777777" w:rsidTr="002A4947">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E253F92" w14:textId="77777777" w:rsidR="002A4947" w:rsidRPr="002A4947" w:rsidRDefault="002A4947" w:rsidP="002A4947">
                  <w:pPr>
                    <w:spacing w:after="0" w:line="240" w:lineRule="auto"/>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lastRenderedPageBreak/>
                    <w:t>610</w:t>
                  </w:r>
                </w:p>
              </w:tc>
              <w:tc>
                <w:tcPr>
                  <w:tcW w:w="1440" w:type="dxa"/>
                  <w:tcBorders>
                    <w:top w:val="nil"/>
                    <w:left w:val="nil"/>
                    <w:bottom w:val="single" w:sz="4" w:space="0" w:color="auto"/>
                    <w:right w:val="single" w:sz="4" w:space="0" w:color="auto"/>
                  </w:tcBorders>
                  <w:shd w:val="clear" w:color="000000" w:fill="FFFFFF"/>
                  <w:hideMark/>
                </w:tcPr>
                <w:p w14:paraId="2604AC0B" w14:textId="77777777" w:rsidR="002A4947" w:rsidRPr="002A4947" w:rsidRDefault="002A4947" w:rsidP="002A4947">
                  <w:pPr>
                    <w:spacing w:after="0" w:line="240" w:lineRule="auto"/>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1C48D9F8" w14:textId="77777777" w:rsidR="002A4947" w:rsidRPr="002A4947" w:rsidRDefault="002A4947" w:rsidP="002A4947">
                  <w:pPr>
                    <w:spacing w:after="0" w:line="240" w:lineRule="auto"/>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Namjenske donacije</w:t>
                  </w:r>
                </w:p>
              </w:tc>
              <w:tc>
                <w:tcPr>
                  <w:tcW w:w="1700" w:type="dxa"/>
                  <w:tcBorders>
                    <w:top w:val="nil"/>
                    <w:left w:val="nil"/>
                    <w:bottom w:val="single" w:sz="4" w:space="0" w:color="auto"/>
                    <w:right w:val="single" w:sz="4" w:space="0" w:color="auto"/>
                  </w:tcBorders>
                  <w:shd w:val="clear" w:color="000000" w:fill="FFFFFF"/>
                  <w:hideMark/>
                </w:tcPr>
                <w:p w14:paraId="31DECCDF" w14:textId="77777777" w:rsidR="002A4947" w:rsidRPr="002A4947" w:rsidRDefault="002A4947" w:rsidP="002A4947">
                  <w:pPr>
                    <w:spacing w:after="0" w:line="240" w:lineRule="auto"/>
                    <w:jc w:val="right"/>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9.556,04</w:t>
                  </w:r>
                </w:p>
              </w:tc>
              <w:tc>
                <w:tcPr>
                  <w:tcW w:w="1700" w:type="dxa"/>
                  <w:tcBorders>
                    <w:top w:val="nil"/>
                    <w:left w:val="nil"/>
                    <w:bottom w:val="single" w:sz="4" w:space="0" w:color="auto"/>
                    <w:right w:val="single" w:sz="4" w:space="0" w:color="auto"/>
                  </w:tcBorders>
                  <w:shd w:val="clear" w:color="000000" w:fill="FFFFFF"/>
                  <w:hideMark/>
                </w:tcPr>
                <w:p w14:paraId="4B664F51" w14:textId="77777777" w:rsidR="002A4947" w:rsidRPr="002A4947" w:rsidRDefault="002A4947" w:rsidP="002A4947">
                  <w:pPr>
                    <w:spacing w:after="0" w:line="240" w:lineRule="auto"/>
                    <w:jc w:val="right"/>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41.816,00</w:t>
                  </w:r>
                </w:p>
              </w:tc>
              <w:tc>
                <w:tcPr>
                  <w:tcW w:w="1700" w:type="dxa"/>
                  <w:tcBorders>
                    <w:top w:val="nil"/>
                    <w:left w:val="nil"/>
                    <w:bottom w:val="single" w:sz="4" w:space="0" w:color="auto"/>
                    <w:right w:val="single" w:sz="4" w:space="0" w:color="auto"/>
                  </w:tcBorders>
                  <w:shd w:val="clear" w:color="000000" w:fill="FFFFFF"/>
                  <w:hideMark/>
                </w:tcPr>
                <w:p w14:paraId="2EFDBB21" w14:textId="77777777" w:rsidR="002A4947" w:rsidRPr="002A4947" w:rsidRDefault="002A4947" w:rsidP="002A4947">
                  <w:pPr>
                    <w:spacing w:after="0" w:line="240" w:lineRule="auto"/>
                    <w:jc w:val="right"/>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23.065,97</w:t>
                  </w:r>
                </w:p>
              </w:tc>
              <w:tc>
                <w:tcPr>
                  <w:tcW w:w="1700" w:type="dxa"/>
                  <w:tcBorders>
                    <w:top w:val="nil"/>
                    <w:left w:val="nil"/>
                    <w:bottom w:val="single" w:sz="4" w:space="0" w:color="auto"/>
                    <w:right w:val="single" w:sz="4" w:space="0" w:color="auto"/>
                  </w:tcBorders>
                  <w:shd w:val="clear" w:color="000000" w:fill="FFFFFF"/>
                  <w:hideMark/>
                </w:tcPr>
                <w:p w14:paraId="5700BF9F" w14:textId="77777777" w:rsidR="002A4947" w:rsidRPr="002A4947" w:rsidRDefault="002A4947" w:rsidP="002A4947">
                  <w:pPr>
                    <w:spacing w:after="0" w:line="240" w:lineRule="auto"/>
                    <w:jc w:val="right"/>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2,41</w:t>
                  </w:r>
                </w:p>
              </w:tc>
              <w:tc>
                <w:tcPr>
                  <w:tcW w:w="1700" w:type="dxa"/>
                  <w:tcBorders>
                    <w:top w:val="nil"/>
                    <w:left w:val="nil"/>
                    <w:bottom w:val="single" w:sz="4" w:space="0" w:color="auto"/>
                    <w:right w:val="single" w:sz="4" w:space="0" w:color="auto"/>
                  </w:tcBorders>
                  <w:shd w:val="clear" w:color="000000" w:fill="FFFFFF"/>
                  <w:hideMark/>
                </w:tcPr>
                <w:p w14:paraId="52C42069" w14:textId="77777777" w:rsidR="002A4947" w:rsidRPr="002A4947" w:rsidRDefault="002A4947" w:rsidP="002A4947">
                  <w:pPr>
                    <w:spacing w:after="0" w:line="240" w:lineRule="auto"/>
                    <w:jc w:val="right"/>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0,55</w:t>
                  </w:r>
                </w:p>
              </w:tc>
            </w:tr>
            <w:tr w:rsidR="002A4947" w:rsidRPr="002A4947" w14:paraId="2B98640A" w14:textId="77777777" w:rsidTr="002A4947">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AF68EB7" w14:textId="77777777" w:rsidR="002A4947" w:rsidRPr="002A4947" w:rsidRDefault="002A4947" w:rsidP="002A4947">
                  <w:pPr>
                    <w:spacing w:after="0" w:line="240" w:lineRule="auto"/>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7</w:t>
                  </w:r>
                </w:p>
              </w:tc>
              <w:tc>
                <w:tcPr>
                  <w:tcW w:w="1440" w:type="dxa"/>
                  <w:tcBorders>
                    <w:top w:val="nil"/>
                    <w:left w:val="nil"/>
                    <w:bottom w:val="single" w:sz="4" w:space="0" w:color="auto"/>
                    <w:right w:val="single" w:sz="4" w:space="0" w:color="auto"/>
                  </w:tcBorders>
                  <w:shd w:val="clear" w:color="000000" w:fill="FFFFFF"/>
                  <w:hideMark/>
                </w:tcPr>
                <w:p w14:paraId="3FCDF964" w14:textId="77777777" w:rsidR="002A4947" w:rsidRPr="002A4947" w:rsidRDefault="002A4947" w:rsidP="002A4947">
                  <w:pPr>
                    <w:spacing w:after="0" w:line="240" w:lineRule="auto"/>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 </w:t>
                  </w:r>
                </w:p>
              </w:tc>
              <w:tc>
                <w:tcPr>
                  <w:tcW w:w="5880" w:type="dxa"/>
                  <w:tcBorders>
                    <w:top w:val="nil"/>
                    <w:left w:val="nil"/>
                    <w:bottom w:val="single" w:sz="4" w:space="0" w:color="auto"/>
                    <w:right w:val="single" w:sz="4" w:space="0" w:color="auto"/>
                  </w:tcBorders>
                  <w:shd w:val="clear" w:color="000000" w:fill="FFFFFF"/>
                  <w:hideMark/>
                </w:tcPr>
                <w:p w14:paraId="5BE55548" w14:textId="77777777" w:rsidR="002A4947" w:rsidRPr="002A4947" w:rsidRDefault="002A4947" w:rsidP="002A4947">
                  <w:pPr>
                    <w:spacing w:after="0" w:line="240" w:lineRule="auto"/>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 xml:space="preserve">Prihodi od </w:t>
                  </w:r>
                  <w:proofErr w:type="spellStart"/>
                  <w:r w:rsidRPr="002A4947">
                    <w:rPr>
                      <w:rFonts w:ascii="Calibri" w:eastAsia="Times New Roman" w:hAnsi="Calibri" w:cs="Calibri"/>
                      <w:b/>
                      <w:bCs/>
                      <w:color w:val="000000"/>
                      <w:sz w:val="20"/>
                      <w:szCs w:val="20"/>
                      <w:lang w:eastAsia="hr-HR"/>
                    </w:rPr>
                    <w:t>nefin.imovine</w:t>
                  </w:r>
                  <w:proofErr w:type="spellEnd"/>
                  <w:r w:rsidRPr="002A4947">
                    <w:rPr>
                      <w:rFonts w:ascii="Calibri" w:eastAsia="Times New Roman" w:hAnsi="Calibri" w:cs="Calibri"/>
                      <w:b/>
                      <w:bCs/>
                      <w:color w:val="000000"/>
                      <w:sz w:val="20"/>
                      <w:szCs w:val="20"/>
                      <w:lang w:eastAsia="hr-HR"/>
                    </w:rPr>
                    <w:t xml:space="preserve"> i nadoknade šteta od </w:t>
                  </w:r>
                  <w:proofErr w:type="spellStart"/>
                  <w:r w:rsidRPr="002A4947">
                    <w:rPr>
                      <w:rFonts w:ascii="Calibri" w:eastAsia="Times New Roman" w:hAnsi="Calibri" w:cs="Calibri"/>
                      <w:b/>
                      <w:bCs/>
                      <w:color w:val="000000"/>
                      <w:sz w:val="20"/>
                      <w:szCs w:val="20"/>
                      <w:lang w:eastAsia="hr-HR"/>
                    </w:rPr>
                    <w:t>osig</w:t>
                  </w:r>
                  <w:proofErr w:type="spellEnd"/>
                </w:p>
              </w:tc>
              <w:tc>
                <w:tcPr>
                  <w:tcW w:w="1700" w:type="dxa"/>
                  <w:tcBorders>
                    <w:top w:val="nil"/>
                    <w:left w:val="nil"/>
                    <w:bottom w:val="single" w:sz="4" w:space="0" w:color="auto"/>
                    <w:right w:val="single" w:sz="4" w:space="0" w:color="auto"/>
                  </w:tcBorders>
                  <w:shd w:val="clear" w:color="000000" w:fill="FFFFFF"/>
                  <w:hideMark/>
                </w:tcPr>
                <w:p w14:paraId="080590D6" w14:textId="77777777" w:rsidR="002A4947" w:rsidRPr="002A4947" w:rsidRDefault="002A4947" w:rsidP="002A4947">
                  <w:pPr>
                    <w:spacing w:after="0" w:line="240" w:lineRule="auto"/>
                    <w:jc w:val="right"/>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530.043,23</w:t>
                  </w:r>
                </w:p>
              </w:tc>
              <w:tc>
                <w:tcPr>
                  <w:tcW w:w="1700" w:type="dxa"/>
                  <w:tcBorders>
                    <w:top w:val="nil"/>
                    <w:left w:val="nil"/>
                    <w:bottom w:val="single" w:sz="4" w:space="0" w:color="auto"/>
                    <w:right w:val="single" w:sz="4" w:space="0" w:color="auto"/>
                  </w:tcBorders>
                  <w:shd w:val="clear" w:color="000000" w:fill="FFFFFF"/>
                  <w:hideMark/>
                </w:tcPr>
                <w:p w14:paraId="589227E0" w14:textId="77777777" w:rsidR="002A4947" w:rsidRPr="002A4947" w:rsidRDefault="002A4947" w:rsidP="002A4947">
                  <w:pPr>
                    <w:spacing w:after="0" w:line="240" w:lineRule="auto"/>
                    <w:jc w:val="right"/>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431.913,00</w:t>
                  </w:r>
                </w:p>
              </w:tc>
              <w:tc>
                <w:tcPr>
                  <w:tcW w:w="1700" w:type="dxa"/>
                  <w:tcBorders>
                    <w:top w:val="nil"/>
                    <w:left w:val="nil"/>
                    <w:bottom w:val="single" w:sz="4" w:space="0" w:color="auto"/>
                    <w:right w:val="single" w:sz="4" w:space="0" w:color="auto"/>
                  </w:tcBorders>
                  <w:shd w:val="clear" w:color="000000" w:fill="FFFFFF"/>
                  <w:hideMark/>
                </w:tcPr>
                <w:p w14:paraId="7A1096CF" w14:textId="77777777" w:rsidR="002A4947" w:rsidRPr="002A4947" w:rsidRDefault="002A4947" w:rsidP="002A4947">
                  <w:pPr>
                    <w:spacing w:after="0" w:line="240" w:lineRule="auto"/>
                    <w:jc w:val="right"/>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383.566,36</w:t>
                  </w:r>
                </w:p>
              </w:tc>
              <w:tc>
                <w:tcPr>
                  <w:tcW w:w="1700" w:type="dxa"/>
                  <w:tcBorders>
                    <w:top w:val="nil"/>
                    <w:left w:val="nil"/>
                    <w:bottom w:val="single" w:sz="4" w:space="0" w:color="auto"/>
                    <w:right w:val="single" w:sz="4" w:space="0" w:color="auto"/>
                  </w:tcBorders>
                  <w:shd w:val="clear" w:color="000000" w:fill="FFFFFF"/>
                  <w:hideMark/>
                </w:tcPr>
                <w:p w14:paraId="69768C9E" w14:textId="77777777" w:rsidR="002A4947" w:rsidRPr="002A4947" w:rsidRDefault="002A4947" w:rsidP="002A4947">
                  <w:pPr>
                    <w:spacing w:after="0" w:line="240" w:lineRule="auto"/>
                    <w:jc w:val="right"/>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0,72</w:t>
                  </w:r>
                </w:p>
              </w:tc>
              <w:tc>
                <w:tcPr>
                  <w:tcW w:w="1700" w:type="dxa"/>
                  <w:tcBorders>
                    <w:top w:val="nil"/>
                    <w:left w:val="nil"/>
                    <w:bottom w:val="single" w:sz="4" w:space="0" w:color="auto"/>
                    <w:right w:val="single" w:sz="4" w:space="0" w:color="auto"/>
                  </w:tcBorders>
                  <w:shd w:val="clear" w:color="000000" w:fill="FFFFFF"/>
                  <w:hideMark/>
                </w:tcPr>
                <w:p w14:paraId="03FD6856" w14:textId="77777777" w:rsidR="002A4947" w:rsidRPr="002A4947" w:rsidRDefault="002A4947" w:rsidP="002A4947">
                  <w:pPr>
                    <w:spacing w:after="0" w:line="240" w:lineRule="auto"/>
                    <w:jc w:val="right"/>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0,89</w:t>
                  </w:r>
                </w:p>
              </w:tc>
            </w:tr>
            <w:tr w:rsidR="002A4947" w:rsidRPr="002A4947" w14:paraId="759F8A45" w14:textId="77777777" w:rsidTr="002A4947">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042A156" w14:textId="77777777" w:rsidR="002A4947" w:rsidRPr="002A4947" w:rsidRDefault="002A4947" w:rsidP="002A4947">
                  <w:pPr>
                    <w:spacing w:after="0" w:line="240" w:lineRule="auto"/>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71</w:t>
                  </w:r>
                </w:p>
              </w:tc>
              <w:tc>
                <w:tcPr>
                  <w:tcW w:w="1440" w:type="dxa"/>
                  <w:tcBorders>
                    <w:top w:val="nil"/>
                    <w:left w:val="nil"/>
                    <w:bottom w:val="single" w:sz="4" w:space="0" w:color="auto"/>
                    <w:right w:val="single" w:sz="4" w:space="0" w:color="auto"/>
                  </w:tcBorders>
                  <w:shd w:val="clear" w:color="000000" w:fill="FFFFFF"/>
                  <w:hideMark/>
                </w:tcPr>
                <w:p w14:paraId="67342194" w14:textId="77777777" w:rsidR="002A4947" w:rsidRPr="002A4947" w:rsidRDefault="002A4947" w:rsidP="002A4947">
                  <w:pPr>
                    <w:spacing w:after="0" w:line="240" w:lineRule="auto"/>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5F91397" w14:textId="77777777" w:rsidR="002A4947" w:rsidRPr="002A4947" w:rsidRDefault="002A4947" w:rsidP="002A4947">
                  <w:pPr>
                    <w:spacing w:after="0" w:line="240" w:lineRule="auto"/>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Prihodi od prodaje nefin. imovine u vlasništvu JLS</w:t>
                  </w:r>
                </w:p>
              </w:tc>
              <w:tc>
                <w:tcPr>
                  <w:tcW w:w="1700" w:type="dxa"/>
                  <w:tcBorders>
                    <w:top w:val="nil"/>
                    <w:left w:val="nil"/>
                    <w:bottom w:val="single" w:sz="4" w:space="0" w:color="auto"/>
                    <w:right w:val="single" w:sz="4" w:space="0" w:color="auto"/>
                  </w:tcBorders>
                  <w:shd w:val="clear" w:color="000000" w:fill="FFFFFF"/>
                  <w:hideMark/>
                </w:tcPr>
                <w:p w14:paraId="4F71661D" w14:textId="77777777" w:rsidR="002A4947" w:rsidRPr="002A4947" w:rsidRDefault="002A4947" w:rsidP="002A4947">
                  <w:pPr>
                    <w:spacing w:after="0" w:line="240" w:lineRule="auto"/>
                    <w:jc w:val="right"/>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530.043,23</w:t>
                  </w:r>
                </w:p>
              </w:tc>
              <w:tc>
                <w:tcPr>
                  <w:tcW w:w="1700" w:type="dxa"/>
                  <w:tcBorders>
                    <w:top w:val="nil"/>
                    <w:left w:val="nil"/>
                    <w:bottom w:val="single" w:sz="4" w:space="0" w:color="auto"/>
                    <w:right w:val="single" w:sz="4" w:space="0" w:color="auto"/>
                  </w:tcBorders>
                  <w:shd w:val="clear" w:color="000000" w:fill="FFFFFF"/>
                  <w:hideMark/>
                </w:tcPr>
                <w:p w14:paraId="4C6753B5" w14:textId="77777777" w:rsidR="002A4947" w:rsidRPr="002A4947" w:rsidRDefault="002A4947" w:rsidP="002A4947">
                  <w:pPr>
                    <w:spacing w:after="0" w:line="240" w:lineRule="auto"/>
                    <w:jc w:val="right"/>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431.913,00</w:t>
                  </w:r>
                </w:p>
              </w:tc>
              <w:tc>
                <w:tcPr>
                  <w:tcW w:w="1700" w:type="dxa"/>
                  <w:tcBorders>
                    <w:top w:val="nil"/>
                    <w:left w:val="nil"/>
                    <w:bottom w:val="single" w:sz="4" w:space="0" w:color="auto"/>
                    <w:right w:val="single" w:sz="4" w:space="0" w:color="auto"/>
                  </w:tcBorders>
                  <w:shd w:val="clear" w:color="000000" w:fill="FFFFFF"/>
                  <w:hideMark/>
                </w:tcPr>
                <w:p w14:paraId="3303132F" w14:textId="77777777" w:rsidR="002A4947" w:rsidRPr="002A4947" w:rsidRDefault="002A4947" w:rsidP="002A4947">
                  <w:pPr>
                    <w:spacing w:after="0" w:line="240" w:lineRule="auto"/>
                    <w:jc w:val="right"/>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383.566,36</w:t>
                  </w:r>
                </w:p>
              </w:tc>
              <w:tc>
                <w:tcPr>
                  <w:tcW w:w="1700" w:type="dxa"/>
                  <w:tcBorders>
                    <w:top w:val="nil"/>
                    <w:left w:val="nil"/>
                    <w:bottom w:val="single" w:sz="4" w:space="0" w:color="auto"/>
                    <w:right w:val="single" w:sz="4" w:space="0" w:color="auto"/>
                  </w:tcBorders>
                  <w:shd w:val="clear" w:color="000000" w:fill="FFFFFF"/>
                  <w:hideMark/>
                </w:tcPr>
                <w:p w14:paraId="1803B00B" w14:textId="77777777" w:rsidR="002A4947" w:rsidRPr="002A4947" w:rsidRDefault="002A4947" w:rsidP="002A4947">
                  <w:pPr>
                    <w:spacing w:after="0" w:line="240" w:lineRule="auto"/>
                    <w:jc w:val="right"/>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0,72</w:t>
                  </w:r>
                </w:p>
              </w:tc>
              <w:tc>
                <w:tcPr>
                  <w:tcW w:w="1700" w:type="dxa"/>
                  <w:tcBorders>
                    <w:top w:val="nil"/>
                    <w:left w:val="nil"/>
                    <w:bottom w:val="single" w:sz="4" w:space="0" w:color="auto"/>
                    <w:right w:val="single" w:sz="4" w:space="0" w:color="auto"/>
                  </w:tcBorders>
                  <w:shd w:val="clear" w:color="000000" w:fill="FFFFFF"/>
                  <w:hideMark/>
                </w:tcPr>
                <w:p w14:paraId="608551CA" w14:textId="77777777" w:rsidR="002A4947" w:rsidRPr="002A4947" w:rsidRDefault="002A4947" w:rsidP="002A4947">
                  <w:pPr>
                    <w:spacing w:after="0" w:line="240" w:lineRule="auto"/>
                    <w:jc w:val="right"/>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0,89</w:t>
                  </w:r>
                </w:p>
              </w:tc>
            </w:tr>
            <w:tr w:rsidR="002A4947" w:rsidRPr="002A4947" w14:paraId="090A266F" w14:textId="77777777" w:rsidTr="002A4947">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4887BBF" w14:textId="77777777" w:rsidR="002A4947" w:rsidRPr="002A4947" w:rsidRDefault="002A4947" w:rsidP="002A4947">
                  <w:pPr>
                    <w:spacing w:after="0" w:line="240" w:lineRule="auto"/>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710</w:t>
                  </w:r>
                </w:p>
              </w:tc>
              <w:tc>
                <w:tcPr>
                  <w:tcW w:w="1440" w:type="dxa"/>
                  <w:tcBorders>
                    <w:top w:val="nil"/>
                    <w:left w:val="nil"/>
                    <w:bottom w:val="single" w:sz="4" w:space="0" w:color="auto"/>
                    <w:right w:val="single" w:sz="4" w:space="0" w:color="auto"/>
                  </w:tcBorders>
                  <w:shd w:val="clear" w:color="000000" w:fill="FFFFFF"/>
                  <w:hideMark/>
                </w:tcPr>
                <w:p w14:paraId="02FFF979" w14:textId="77777777" w:rsidR="002A4947" w:rsidRPr="002A4947" w:rsidRDefault="002A4947" w:rsidP="002A4947">
                  <w:pPr>
                    <w:spacing w:after="0" w:line="240" w:lineRule="auto"/>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31125B71" w14:textId="77777777" w:rsidR="002A4947" w:rsidRPr="002A4947" w:rsidRDefault="002A4947" w:rsidP="002A4947">
                  <w:pPr>
                    <w:spacing w:after="0" w:line="240" w:lineRule="auto"/>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Prihodi od prodaje nefin. imovine u vlasništvu JLS</w:t>
                  </w:r>
                </w:p>
              </w:tc>
              <w:tc>
                <w:tcPr>
                  <w:tcW w:w="1700" w:type="dxa"/>
                  <w:tcBorders>
                    <w:top w:val="nil"/>
                    <w:left w:val="nil"/>
                    <w:bottom w:val="single" w:sz="4" w:space="0" w:color="auto"/>
                    <w:right w:val="single" w:sz="4" w:space="0" w:color="auto"/>
                  </w:tcBorders>
                  <w:shd w:val="clear" w:color="000000" w:fill="FFFFFF"/>
                  <w:hideMark/>
                </w:tcPr>
                <w:p w14:paraId="284AD8A5" w14:textId="77777777" w:rsidR="002A4947" w:rsidRPr="002A4947" w:rsidRDefault="002A4947" w:rsidP="002A4947">
                  <w:pPr>
                    <w:spacing w:after="0" w:line="240" w:lineRule="auto"/>
                    <w:jc w:val="right"/>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530.043,23</w:t>
                  </w:r>
                </w:p>
              </w:tc>
              <w:tc>
                <w:tcPr>
                  <w:tcW w:w="1700" w:type="dxa"/>
                  <w:tcBorders>
                    <w:top w:val="nil"/>
                    <w:left w:val="nil"/>
                    <w:bottom w:val="single" w:sz="4" w:space="0" w:color="auto"/>
                    <w:right w:val="single" w:sz="4" w:space="0" w:color="auto"/>
                  </w:tcBorders>
                  <w:shd w:val="clear" w:color="000000" w:fill="FFFFFF"/>
                  <w:hideMark/>
                </w:tcPr>
                <w:p w14:paraId="5A65ED35" w14:textId="77777777" w:rsidR="002A4947" w:rsidRPr="002A4947" w:rsidRDefault="002A4947" w:rsidP="002A4947">
                  <w:pPr>
                    <w:spacing w:after="0" w:line="240" w:lineRule="auto"/>
                    <w:jc w:val="right"/>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431.913,00</w:t>
                  </w:r>
                </w:p>
              </w:tc>
              <w:tc>
                <w:tcPr>
                  <w:tcW w:w="1700" w:type="dxa"/>
                  <w:tcBorders>
                    <w:top w:val="nil"/>
                    <w:left w:val="nil"/>
                    <w:bottom w:val="single" w:sz="4" w:space="0" w:color="auto"/>
                    <w:right w:val="single" w:sz="4" w:space="0" w:color="auto"/>
                  </w:tcBorders>
                  <w:shd w:val="clear" w:color="000000" w:fill="FFFFFF"/>
                  <w:hideMark/>
                </w:tcPr>
                <w:p w14:paraId="1349FE19" w14:textId="77777777" w:rsidR="002A4947" w:rsidRPr="002A4947" w:rsidRDefault="002A4947" w:rsidP="002A4947">
                  <w:pPr>
                    <w:spacing w:after="0" w:line="240" w:lineRule="auto"/>
                    <w:jc w:val="right"/>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383.566,36</w:t>
                  </w:r>
                </w:p>
              </w:tc>
              <w:tc>
                <w:tcPr>
                  <w:tcW w:w="1700" w:type="dxa"/>
                  <w:tcBorders>
                    <w:top w:val="nil"/>
                    <w:left w:val="nil"/>
                    <w:bottom w:val="single" w:sz="4" w:space="0" w:color="auto"/>
                    <w:right w:val="single" w:sz="4" w:space="0" w:color="auto"/>
                  </w:tcBorders>
                  <w:shd w:val="clear" w:color="000000" w:fill="FFFFFF"/>
                  <w:hideMark/>
                </w:tcPr>
                <w:p w14:paraId="18A5B184" w14:textId="77777777" w:rsidR="002A4947" w:rsidRPr="002A4947" w:rsidRDefault="002A4947" w:rsidP="002A4947">
                  <w:pPr>
                    <w:spacing w:after="0" w:line="240" w:lineRule="auto"/>
                    <w:jc w:val="right"/>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0,72</w:t>
                  </w:r>
                </w:p>
              </w:tc>
              <w:tc>
                <w:tcPr>
                  <w:tcW w:w="1700" w:type="dxa"/>
                  <w:tcBorders>
                    <w:top w:val="nil"/>
                    <w:left w:val="nil"/>
                    <w:bottom w:val="single" w:sz="4" w:space="0" w:color="auto"/>
                    <w:right w:val="single" w:sz="4" w:space="0" w:color="auto"/>
                  </w:tcBorders>
                  <w:shd w:val="clear" w:color="000000" w:fill="FFFFFF"/>
                  <w:hideMark/>
                </w:tcPr>
                <w:p w14:paraId="2797E3C8" w14:textId="77777777" w:rsidR="002A4947" w:rsidRPr="002A4947" w:rsidRDefault="002A4947" w:rsidP="002A4947">
                  <w:pPr>
                    <w:spacing w:after="0" w:line="240" w:lineRule="auto"/>
                    <w:jc w:val="right"/>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0,89</w:t>
                  </w:r>
                </w:p>
              </w:tc>
            </w:tr>
            <w:tr w:rsidR="002A4947" w:rsidRPr="002A4947" w14:paraId="34AAD132" w14:textId="77777777" w:rsidTr="002A4947">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5711B55" w14:textId="77777777" w:rsidR="002A4947" w:rsidRPr="002A4947" w:rsidRDefault="002A4947" w:rsidP="002A4947">
                  <w:pPr>
                    <w:spacing w:after="0" w:line="240" w:lineRule="auto"/>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8</w:t>
                  </w:r>
                </w:p>
              </w:tc>
              <w:tc>
                <w:tcPr>
                  <w:tcW w:w="1440" w:type="dxa"/>
                  <w:tcBorders>
                    <w:top w:val="nil"/>
                    <w:left w:val="nil"/>
                    <w:bottom w:val="single" w:sz="4" w:space="0" w:color="auto"/>
                    <w:right w:val="single" w:sz="4" w:space="0" w:color="auto"/>
                  </w:tcBorders>
                  <w:shd w:val="clear" w:color="000000" w:fill="FFFFFF"/>
                  <w:hideMark/>
                </w:tcPr>
                <w:p w14:paraId="3F326FC2" w14:textId="77777777" w:rsidR="002A4947" w:rsidRPr="002A4947" w:rsidRDefault="002A4947" w:rsidP="002A4947">
                  <w:pPr>
                    <w:spacing w:after="0" w:line="240" w:lineRule="auto"/>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 </w:t>
                  </w:r>
                </w:p>
              </w:tc>
              <w:tc>
                <w:tcPr>
                  <w:tcW w:w="5880" w:type="dxa"/>
                  <w:tcBorders>
                    <w:top w:val="nil"/>
                    <w:left w:val="nil"/>
                    <w:bottom w:val="single" w:sz="4" w:space="0" w:color="auto"/>
                    <w:right w:val="single" w:sz="4" w:space="0" w:color="auto"/>
                  </w:tcBorders>
                  <w:shd w:val="clear" w:color="000000" w:fill="FFFFFF"/>
                  <w:hideMark/>
                </w:tcPr>
                <w:p w14:paraId="0CF64430" w14:textId="77777777" w:rsidR="002A4947" w:rsidRPr="002A4947" w:rsidRDefault="002A4947" w:rsidP="002A4947">
                  <w:pPr>
                    <w:spacing w:after="0" w:line="240" w:lineRule="auto"/>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Namjenski primici od zaduživanja</w:t>
                  </w:r>
                </w:p>
              </w:tc>
              <w:tc>
                <w:tcPr>
                  <w:tcW w:w="1700" w:type="dxa"/>
                  <w:tcBorders>
                    <w:top w:val="nil"/>
                    <w:left w:val="nil"/>
                    <w:bottom w:val="single" w:sz="4" w:space="0" w:color="auto"/>
                    <w:right w:val="single" w:sz="4" w:space="0" w:color="auto"/>
                  </w:tcBorders>
                  <w:shd w:val="clear" w:color="000000" w:fill="FFFFFF"/>
                  <w:hideMark/>
                </w:tcPr>
                <w:p w14:paraId="5EA2AFB1" w14:textId="77777777" w:rsidR="002A4947" w:rsidRPr="002A4947" w:rsidRDefault="002A4947" w:rsidP="002A4947">
                  <w:pPr>
                    <w:spacing w:after="0" w:line="240" w:lineRule="auto"/>
                    <w:jc w:val="right"/>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9.460,25</w:t>
                  </w:r>
                </w:p>
              </w:tc>
              <w:tc>
                <w:tcPr>
                  <w:tcW w:w="1700" w:type="dxa"/>
                  <w:tcBorders>
                    <w:top w:val="nil"/>
                    <w:left w:val="nil"/>
                    <w:bottom w:val="single" w:sz="4" w:space="0" w:color="auto"/>
                    <w:right w:val="single" w:sz="4" w:space="0" w:color="auto"/>
                  </w:tcBorders>
                  <w:shd w:val="clear" w:color="000000" w:fill="FFFFFF"/>
                  <w:hideMark/>
                </w:tcPr>
                <w:p w14:paraId="223AF35E" w14:textId="77777777" w:rsidR="002A4947" w:rsidRPr="002A4947" w:rsidRDefault="002A4947" w:rsidP="002A4947">
                  <w:pPr>
                    <w:spacing w:after="0" w:line="240" w:lineRule="auto"/>
                    <w:jc w:val="right"/>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0,00</w:t>
                  </w:r>
                </w:p>
              </w:tc>
              <w:tc>
                <w:tcPr>
                  <w:tcW w:w="1700" w:type="dxa"/>
                  <w:tcBorders>
                    <w:top w:val="nil"/>
                    <w:left w:val="nil"/>
                    <w:bottom w:val="single" w:sz="4" w:space="0" w:color="auto"/>
                    <w:right w:val="single" w:sz="4" w:space="0" w:color="auto"/>
                  </w:tcBorders>
                  <w:shd w:val="clear" w:color="000000" w:fill="FFFFFF"/>
                  <w:hideMark/>
                </w:tcPr>
                <w:p w14:paraId="4A971D5D" w14:textId="77777777" w:rsidR="002A4947" w:rsidRPr="002A4947" w:rsidRDefault="002A4947" w:rsidP="002A4947">
                  <w:pPr>
                    <w:spacing w:after="0" w:line="240" w:lineRule="auto"/>
                    <w:jc w:val="right"/>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2.035,00</w:t>
                  </w:r>
                </w:p>
              </w:tc>
              <w:tc>
                <w:tcPr>
                  <w:tcW w:w="1700" w:type="dxa"/>
                  <w:tcBorders>
                    <w:top w:val="nil"/>
                    <w:left w:val="nil"/>
                    <w:bottom w:val="single" w:sz="4" w:space="0" w:color="auto"/>
                    <w:right w:val="single" w:sz="4" w:space="0" w:color="auto"/>
                  </w:tcBorders>
                  <w:shd w:val="clear" w:color="000000" w:fill="FFFFFF"/>
                  <w:hideMark/>
                </w:tcPr>
                <w:p w14:paraId="224E45D0" w14:textId="77777777" w:rsidR="002A4947" w:rsidRPr="002A4947" w:rsidRDefault="002A4947" w:rsidP="002A4947">
                  <w:pPr>
                    <w:spacing w:after="0" w:line="240" w:lineRule="auto"/>
                    <w:jc w:val="right"/>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0,22</w:t>
                  </w:r>
                </w:p>
              </w:tc>
              <w:tc>
                <w:tcPr>
                  <w:tcW w:w="1700" w:type="dxa"/>
                  <w:tcBorders>
                    <w:top w:val="nil"/>
                    <w:left w:val="nil"/>
                    <w:bottom w:val="single" w:sz="4" w:space="0" w:color="auto"/>
                    <w:right w:val="single" w:sz="4" w:space="0" w:color="auto"/>
                  </w:tcBorders>
                  <w:shd w:val="clear" w:color="000000" w:fill="FFFFFF"/>
                  <w:hideMark/>
                </w:tcPr>
                <w:p w14:paraId="2FD90BEA" w14:textId="77777777" w:rsidR="002A4947" w:rsidRPr="002A4947" w:rsidRDefault="002A4947" w:rsidP="002A4947">
                  <w:pPr>
                    <w:spacing w:after="0" w:line="240" w:lineRule="auto"/>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 </w:t>
                  </w:r>
                </w:p>
              </w:tc>
            </w:tr>
            <w:tr w:rsidR="002A4947" w:rsidRPr="002A4947" w14:paraId="0B04933A" w14:textId="77777777" w:rsidTr="002A4947">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828460E" w14:textId="77777777" w:rsidR="002A4947" w:rsidRPr="002A4947" w:rsidRDefault="002A4947" w:rsidP="002A4947">
                  <w:pPr>
                    <w:spacing w:after="0" w:line="240" w:lineRule="auto"/>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80</w:t>
                  </w:r>
                </w:p>
              </w:tc>
              <w:tc>
                <w:tcPr>
                  <w:tcW w:w="1440" w:type="dxa"/>
                  <w:tcBorders>
                    <w:top w:val="nil"/>
                    <w:left w:val="nil"/>
                    <w:bottom w:val="single" w:sz="4" w:space="0" w:color="auto"/>
                    <w:right w:val="single" w:sz="4" w:space="0" w:color="auto"/>
                  </w:tcBorders>
                  <w:shd w:val="clear" w:color="000000" w:fill="FFFFFF"/>
                  <w:hideMark/>
                </w:tcPr>
                <w:p w14:paraId="5C144739" w14:textId="77777777" w:rsidR="002A4947" w:rsidRPr="002A4947" w:rsidRDefault="002A4947" w:rsidP="002A4947">
                  <w:pPr>
                    <w:spacing w:after="0" w:line="240" w:lineRule="auto"/>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0FD4222" w14:textId="77777777" w:rsidR="002A4947" w:rsidRPr="002A4947" w:rsidRDefault="002A4947" w:rsidP="002A4947">
                  <w:pPr>
                    <w:spacing w:after="0" w:line="240" w:lineRule="auto"/>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Namjenski primici od zaduživanja</w:t>
                  </w:r>
                </w:p>
              </w:tc>
              <w:tc>
                <w:tcPr>
                  <w:tcW w:w="1700" w:type="dxa"/>
                  <w:tcBorders>
                    <w:top w:val="nil"/>
                    <w:left w:val="nil"/>
                    <w:bottom w:val="single" w:sz="4" w:space="0" w:color="auto"/>
                    <w:right w:val="single" w:sz="4" w:space="0" w:color="auto"/>
                  </w:tcBorders>
                  <w:shd w:val="clear" w:color="000000" w:fill="FFFFFF"/>
                  <w:hideMark/>
                </w:tcPr>
                <w:p w14:paraId="5EDEBF75" w14:textId="77777777" w:rsidR="002A4947" w:rsidRPr="002A4947" w:rsidRDefault="002A4947" w:rsidP="002A4947">
                  <w:pPr>
                    <w:spacing w:after="0" w:line="240" w:lineRule="auto"/>
                    <w:jc w:val="right"/>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9.460,25</w:t>
                  </w:r>
                </w:p>
              </w:tc>
              <w:tc>
                <w:tcPr>
                  <w:tcW w:w="1700" w:type="dxa"/>
                  <w:tcBorders>
                    <w:top w:val="nil"/>
                    <w:left w:val="nil"/>
                    <w:bottom w:val="single" w:sz="4" w:space="0" w:color="auto"/>
                    <w:right w:val="single" w:sz="4" w:space="0" w:color="auto"/>
                  </w:tcBorders>
                  <w:shd w:val="clear" w:color="000000" w:fill="FFFFFF"/>
                  <w:hideMark/>
                </w:tcPr>
                <w:p w14:paraId="2263D2AF" w14:textId="77777777" w:rsidR="002A4947" w:rsidRPr="002A4947" w:rsidRDefault="002A4947" w:rsidP="002A4947">
                  <w:pPr>
                    <w:spacing w:after="0" w:line="240" w:lineRule="auto"/>
                    <w:jc w:val="right"/>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6A963B9E" w14:textId="77777777" w:rsidR="002A4947" w:rsidRPr="002A4947" w:rsidRDefault="002A4947" w:rsidP="002A4947">
                  <w:pPr>
                    <w:spacing w:after="0" w:line="240" w:lineRule="auto"/>
                    <w:jc w:val="right"/>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2.035,00</w:t>
                  </w:r>
                </w:p>
              </w:tc>
              <w:tc>
                <w:tcPr>
                  <w:tcW w:w="1700" w:type="dxa"/>
                  <w:tcBorders>
                    <w:top w:val="nil"/>
                    <w:left w:val="nil"/>
                    <w:bottom w:val="single" w:sz="4" w:space="0" w:color="auto"/>
                    <w:right w:val="single" w:sz="4" w:space="0" w:color="auto"/>
                  </w:tcBorders>
                  <w:shd w:val="clear" w:color="000000" w:fill="FFFFFF"/>
                  <w:hideMark/>
                </w:tcPr>
                <w:p w14:paraId="207A1782" w14:textId="77777777" w:rsidR="002A4947" w:rsidRPr="002A4947" w:rsidRDefault="002A4947" w:rsidP="002A4947">
                  <w:pPr>
                    <w:spacing w:after="0" w:line="240" w:lineRule="auto"/>
                    <w:jc w:val="right"/>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0,22</w:t>
                  </w:r>
                </w:p>
              </w:tc>
              <w:tc>
                <w:tcPr>
                  <w:tcW w:w="1700" w:type="dxa"/>
                  <w:tcBorders>
                    <w:top w:val="nil"/>
                    <w:left w:val="nil"/>
                    <w:bottom w:val="single" w:sz="4" w:space="0" w:color="auto"/>
                    <w:right w:val="single" w:sz="4" w:space="0" w:color="auto"/>
                  </w:tcBorders>
                  <w:shd w:val="clear" w:color="000000" w:fill="FFFFFF"/>
                  <w:hideMark/>
                </w:tcPr>
                <w:p w14:paraId="06E49A6A" w14:textId="77777777" w:rsidR="002A4947" w:rsidRPr="002A4947" w:rsidRDefault="002A4947" w:rsidP="002A4947">
                  <w:pPr>
                    <w:spacing w:after="0" w:line="240" w:lineRule="auto"/>
                    <w:rPr>
                      <w:rFonts w:ascii="Calibri" w:eastAsia="Times New Roman" w:hAnsi="Calibri" w:cs="Calibri"/>
                      <w:b/>
                      <w:bCs/>
                      <w:color w:val="000000"/>
                      <w:sz w:val="18"/>
                      <w:szCs w:val="18"/>
                      <w:lang w:eastAsia="hr-HR"/>
                    </w:rPr>
                  </w:pPr>
                  <w:r w:rsidRPr="002A4947">
                    <w:rPr>
                      <w:rFonts w:ascii="Calibri" w:eastAsia="Times New Roman" w:hAnsi="Calibri" w:cs="Calibri"/>
                      <w:b/>
                      <w:bCs/>
                      <w:color w:val="000000"/>
                      <w:sz w:val="18"/>
                      <w:szCs w:val="18"/>
                      <w:lang w:eastAsia="hr-HR"/>
                    </w:rPr>
                    <w:t> </w:t>
                  </w:r>
                </w:p>
              </w:tc>
            </w:tr>
            <w:tr w:rsidR="002A4947" w:rsidRPr="002A4947" w14:paraId="3D9D689C" w14:textId="77777777" w:rsidTr="002A4947">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990CCD2" w14:textId="77777777" w:rsidR="002A4947" w:rsidRPr="002A4947" w:rsidRDefault="002A4947" w:rsidP="002A4947">
                  <w:pPr>
                    <w:spacing w:after="0" w:line="240" w:lineRule="auto"/>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800</w:t>
                  </w:r>
                </w:p>
              </w:tc>
              <w:tc>
                <w:tcPr>
                  <w:tcW w:w="1440" w:type="dxa"/>
                  <w:tcBorders>
                    <w:top w:val="nil"/>
                    <w:left w:val="nil"/>
                    <w:bottom w:val="single" w:sz="4" w:space="0" w:color="auto"/>
                    <w:right w:val="single" w:sz="4" w:space="0" w:color="auto"/>
                  </w:tcBorders>
                  <w:shd w:val="clear" w:color="000000" w:fill="FFFFFF"/>
                  <w:hideMark/>
                </w:tcPr>
                <w:p w14:paraId="530E6955" w14:textId="77777777" w:rsidR="002A4947" w:rsidRPr="002A4947" w:rsidRDefault="002A4947" w:rsidP="002A4947">
                  <w:pPr>
                    <w:spacing w:after="0" w:line="240" w:lineRule="auto"/>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6AEBC1EF" w14:textId="77777777" w:rsidR="002A4947" w:rsidRPr="002A4947" w:rsidRDefault="002A4947" w:rsidP="002A4947">
                  <w:pPr>
                    <w:spacing w:after="0" w:line="240" w:lineRule="auto"/>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Namjenski primici od zaduživanja</w:t>
                  </w:r>
                </w:p>
              </w:tc>
              <w:tc>
                <w:tcPr>
                  <w:tcW w:w="1700" w:type="dxa"/>
                  <w:tcBorders>
                    <w:top w:val="nil"/>
                    <w:left w:val="nil"/>
                    <w:bottom w:val="single" w:sz="4" w:space="0" w:color="auto"/>
                    <w:right w:val="single" w:sz="4" w:space="0" w:color="auto"/>
                  </w:tcBorders>
                  <w:shd w:val="clear" w:color="000000" w:fill="FFFFFF"/>
                  <w:hideMark/>
                </w:tcPr>
                <w:p w14:paraId="717BE8C7" w14:textId="77777777" w:rsidR="002A4947" w:rsidRPr="002A4947" w:rsidRDefault="002A4947" w:rsidP="002A4947">
                  <w:pPr>
                    <w:spacing w:after="0" w:line="240" w:lineRule="auto"/>
                    <w:jc w:val="right"/>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9.460,25</w:t>
                  </w:r>
                </w:p>
              </w:tc>
              <w:tc>
                <w:tcPr>
                  <w:tcW w:w="1700" w:type="dxa"/>
                  <w:tcBorders>
                    <w:top w:val="nil"/>
                    <w:left w:val="nil"/>
                    <w:bottom w:val="single" w:sz="4" w:space="0" w:color="auto"/>
                    <w:right w:val="single" w:sz="4" w:space="0" w:color="auto"/>
                  </w:tcBorders>
                  <w:shd w:val="clear" w:color="000000" w:fill="FFFFFF"/>
                  <w:hideMark/>
                </w:tcPr>
                <w:p w14:paraId="399E1D58" w14:textId="77777777" w:rsidR="002A4947" w:rsidRPr="002A4947" w:rsidRDefault="002A4947" w:rsidP="002A4947">
                  <w:pPr>
                    <w:spacing w:after="0" w:line="240" w:lineRule="auto"/>
                    <w:jc w:val="right"/>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01D886F9" w14:textId="77777777" w:rsidR="002A4947" w:rsidRPr="002A4947" w:rsidRDefault="002A4947" w:rsidP="002A4947">
                  <w:pPr>
                    <w:spacing w:after="0" w:line="240" w:lineRule="auto"/>
                    <w:jc w:val="right"/>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2.035,00</w:t>
                  </w:r>
                </w:p>
              </w:tc>
              <w:tc>
                <w:tcPr>
                  <w:tcW w:w="1700" w:type="dxa"/>
                  <w:tcBorders>
                    <w:top w:val="nil"/>
                    <w:left w:val="nil"/>
                    <w:bottom w:val="single" w:sz="4" w:space="0" w:color="auto"/>
                    <w:right w:val="single" w:sz="4" w:space="0" w:color="auto"/>
                  </w:tcBorders>
                  <w:shd w:val="clear" w:color="000000" w:fill="FFFFFF"/>
                  <w:hideMark/>
                </w:tcPr>
                <w:p w14:paraId="6ABEB54D" w14:textId="77777777" w:rsidR="002A4947" w:rsidRPr="002A4947" w:rsidRDefault="002A4947" w:rsidP="002A4947">
                  <w:pPr>
                    <w:spacing w:after="0" w:line="240" w:lineRule="auto"/>
                    <w:jc w:val="right"/>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0,22</w:t>
                  </w:r>
                </w:p>
              </w:tc>
              <w:tc>
                <w:tcPr>
                  <w:tcW w:w="1700" w:type="dxa"/>
                  <w:tcBorders>
                    <w:top w:val="nil"/>
                    <w:left w:val="nil"/>
                    <w:bottom w:val="single" w:sz="4" w:space="0" w:color="auto"/>
                    <w:right w:val="single" w:sz="4" w:space="0" w:color="auto"/>
                  </w:tcBorders>
                  <w:shd w:val="clear" w:color="000000" w:fill="FFFFFF"/>
                  <w:hideMark/>
                </w:tcPr>
                <w:p w14:paraId="313E49AE" w14:textId="77777777" w:rsidR="002A4947" w:rsidRPr="002A4947" w:rsidRDefault="002A4947" w:rsidP="002A4947">
                  <w:pPr>
                    <w:spacing w:after="0" w:line="240" w:lineRule="auto"/>
                    <w:rPr>
                      <w:rFonts w:ascii="Calibri" w:eastAsia="Times New Roman" w:hAnsi="Calibri" w:cs="Calibri"/>
                      <w:color w:val="000000"/>
                      <w:sz w:val="16"/>
                      <w:szCs w:val="16"/>
                      <w:lang w:eastAsia="hr-HR"/>
                    </w:rPr>
                  </w:pPr>
                  <w:r w:rsidRPr="002A4947">
                    <w:rPr>
                      <w:rFonts w:ascii="Calibri" w:eastAsia="Times New Roman" w:hAnsi="Calibri" w:cs="Calibri"/>
                      <w:color w:val="000000"/>
                      <w:sz w:val="16"/>
                      <w:szCs w:val="16"/>
                      <w:lang w:eastAsia="hr-HR"/>
                    </w:rPr>
                    <w:t> </w:t>
                  </w:r>
                </w:p>
              </w:tc>
            </w:tr>
            <w:tr w:rsidR="002A4947" w:rsidRPr="002A4947" w14:paraId="6ED7191F" w14:textId="77777777" w:rsidTr="002A4947">
              <w:trPr>
                <w:trHeight w:val="300"/>
              </w:trPr>
              <w:tc>
                <w:tcPr>
                  <w:tcW w:w="1440" w:type="dxa"/>
                  <w:tcBorders>
                    <w:top w:val="nil"/>
                    <w:left w:val="single" w:sz="4" w:space="0" w:color="auto"/>
                    <w:bottom w:val="single" w:sz="4" w:space="0" w:color="auto"/>
                    <w:right w:val="single" w:sz="4" w:space="0" w:color="auto"/>
                  </w:tcBorders>
                  <w:shd w:val="clear" w:color="000000" w:fill="C0C0C0"/>
                  <w:hideMark/>
                </w:tcPr>
                <w:p w14:paraId="5AC2FEB0" w14:textId="77777777" w:rsidR="002A4947" w:rsidRPr="002A4947" w:rsidRDefault="002A4947" w:rsidP="002A4947">
                  <w:pPr>
                    <w:spacing w:after="0" w:line="240" w:lineRule="auto"/>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UKUPNO</w:t>
                  </w:r>
                </w:p>
              </w:tc>
              <w:tc>
                <w:tcPr>
                  <w:tcW w:w="1440" w:type="dxa"/>
                  <w:tcBorders>
                    <w:top w:val="nil"/>
                    <w:left w:val="nil"/>
                    <w:bottom w:val="single" w:sz="4" w:space="0" w:color="auto"/>
                    <w:right w:val="single" w:sz="4" w:space="0" w:color="auto"/>
                  </w:tcBorders>
                  <w:shd w:val="clear" w:color="000000" w:fill="C0C0C0"/>
                  <w:hideMark/>
                </w:tcPr>
                <w:p w14:paraId="05B193DC" w14:textId="77777777" w:rsidR="002A4947" w:rsidRPr="002A4947" w:rsidRDefault="002A4947" w:rsidP="002A4947">
                  <w:pPr>
                    <w:spacing w:after="0" w:line="240" w:lineRule="auto"/>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 </w:t>
                  </w:r>
                </w:p>
              </w:tc>
              <w:tc>
                <w:tcPr>
                  <w:tcW w:w="5880" w:type="dxa"/>
                  <w:tcBorders>
                    <w:top w:val="nil"/>
                    <w:left w:val="nil"/>
                    <w:bottom w:val="single" w:sz="4" w:space="0" w:color="auto"/>
                    <w:right w:val="single" w:sz="4" w:space="0" w:color="auto"/>
                  </w:tcBorders>
                  <w:shd w:val="clear" w:color="000000" w:fill="C0C0C0"/>
                  <w:hideMark/>
                </w:tcPr>
                <w:p w14:paraId="0882244F" w14:textId="77777777" w:rsidR="002A4947" w:rsidRPr="002A4947" w:rsidRDefault="002A4947" w:rsidP="002A4947">
                  <w:pPr>
                    <w:spacing w:after="0" w:line="240" w:lineRule="auto"/>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 </w:t>
                  </w:r>
                </w:p>
              </w:tc>
              <w:tc>
                <w:tcPr>
                  <w:tcW w:w="1700" w:type="dxa"/>
                  <w:tcBorders>
                    <w:top w:val="nil"/>
                    <w:left w:val="nil"/>
                    <w:bottom w:val="single" w:sz="4" w:space="0" w:color="auto"/>
                    <w:right w:val="single" w:sz="4" w:space="0" w:color="auto"/>
                  </w:tcBorders>
                  <w:shd w:val="clear" w:color="000000" w:fill="C0C0C0"/>
                  <w:hideMark/>
                </w:tcPr>
                <w:p w14:paraId="03B7A5D2" w14:textId="77777777" w:rsidR="002A4947" w:rsidRPr="002A4947" w:rsidRDefault="002A4947" w:rsidP="002A4947">
                  <w:pPr>
                    <w:spacing w:after="0" w:line="240" w:lineRule="auto"/>
                    <w:jc w:val="right"/>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3.425.747,61</w:t>
                  </w:r>
                </w:p>
              </w:tc>
              <w:tc>
                <w:tcPr>
                  <w:tcW w:w="1700" w:type="dxa"/>
                  <w:tcBorders>
                    <w:top w:val="nil"/>
                    <w:left w:val="nil"/>
                    <w:bottom w:val="single" w:sz="4" w:space="0" w:color="auto"/>
                    <w:right w:val="single" w:sz="4" w:space="0" w:color="auto"/>
                  </w:tcBorders>
                  <w:shd w:val="clear" w:color="000000" w:fill="C0C0C0"/>
                  <w:hideMark/>
                </w:tcPr>
                <w:p w14:paraId="376128D4" w14:textId="77777777" w:rsidR="002A4947" w:rsidRPr="002A4947" w:rsidRDefault="002A4947" w:rsidP="002A4947">
                  <w:pPr>
                    <w:spacing w:after="0" w:line="240" w:lineRule="auto"/>
                    <w:jc w:val="right"/>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2.788.117,56</w:t>
                  </w:r>
                </w:p>
              </w:tc>
              <w:tc>
                <w:tcPr>
                  <w:tcW w:w="1700" w:type="dxa"/>
                  <w:tcBorders>
                    <w:top w:val="nil"/>
                    <w:left w:val="nil"/>
                    <w:bottom w:val="single" w:sz="4" w:space="0" w:color="auto"/>
                    <w:right w:val="single" w:sz="4" w:space="0" w:color="auto"/>
                  </w:tcBorders>
                  <w:shd w:val="clear" w:color="000000" w:fill="C0C0C0"/>
                  <w:hideMark/>
                </w:tcPr>
                <w:p w14:paraId="2568280E" w14:textId="77777777" w:rsidR="002A4947" w:rsidRPr="002A4947" w:rsidRDefault="002A4947" w:rsidP="002A4947">
                  <w:pPr>
                    <w:spacing w:after="0" w:line="240" w:lineRule="auto"/>
                    <w:jc w:val="right"/>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2.601.508,82</w:t>
                  </w:r>
                </w:p>
              </w:tc>
              <w:tc>
                <w:tcPr>
                  <w:tcW w:w="1700" w:type="dxa"/>
                  <w:tcBorders>
                    <w:top w:val="nil"/>
                    <w:left w:val="nil"/>
                    <w:bottom w:val="single" w:sz="4" w:space="0" w:color="auto"/>
                    <w:right w:val="single" w:sz="4" w:space="0" w:color="auto"/>
                  </w:tcBorders>
                  <w:shd w:val="clear" w:color="000000" w:fill="C0C0C0"/>
                  <w:hideMark/>
                </w:tcPr>
                <w:p w14:paraId="27D56F2A" w14:textId="77777777" w:rsidR="002A4947" w:rsidRPr="002A4947" w:rsidRDefault="002A4947" w:rsidP="002A4947">
                  <w:pPr>
                    <w:spacing w:after="0" w:line="240" w:lineRule="auto"/>
                    <w:jc w:val="right"/>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0,76</w:t>
                  </w:r>
                </w:p>
              </w:tc>
              <w:tc>
                <w:tcPr>
                  <w:tcW w:w="1700" w:type="dxa"/>
                  <w:tcBorders>
                    <w:top w:val="nil"/>
                    <w:left w:val="nil"/>
                    <w:bottom w:val="single" w:sz="4" w:space="0" w:color="auto"/>
                    <w:right w:val="single" w:sz="4" w:space="0" w:color="auto"/>
                  </w:tcBorders>
                  <w:shd w:val="clear" w:color="000000" w:fill="C0C0C0"/>
                  <w:hideMark/>
                </w:tcPr>
                <w:p w14:paraId="42165C13" w14:textId="77777777" w:rsidR="002A4947" w:rsidRPr="002A4947" w:rsidRDefault="002A4947" w:rsidP="002A4947">
                  <w:pPr>
                    <w:spacing w:after="0" w:line="240" w:lineRule="auto"/>
                    <w:jc w:val="right"/>
                    <w:rPr>
                      <w:rFonts w:ascii="Calibri" w:eastAsia="Times New Roman" w:hAnsi="Calibri" w:cs="Calibri"/>
                      <w:b/>
                      <w:bCs/>
                      <w:color w:val="000000"/>
                      <w:sz w:val="20"/>
                      <w:szCs w:val="20"/>
                      <w:lang w:eastAsia="hr-HR"/>
                    </w:rPr>
                  </w:pPr>
                  <w:r w:rsidRPr="002A4947">
                    <w:rPr>
                      <w:rFonts w:ascii="Calibri" w:eastAsia="Times New Roman" w:hAnsi="Calibri" w:cs="Calibri"/>
                      <w:b/>
                      <w:bCs/>
                      <w:color w:val="000000"/>
                      <w:sz w:val="20"/>
                      <w:szCs w:val="20"/>
                      <w:lang w:eastAsia="hr-HR"/>
                    </w:rPr>
                    <w:t>0,93</w:t>
                  </w:r>
                </w:p>
              </w:tc>
            </w:tr>
          </w:tbl>
          <w:p w14:paraId="6C48FD71" w14:textId="3B81DFB1" w:rsidR="000473AB" w:rsidRPr="00E86DAE" w:rsidRDefault="000473AB" w:rsidP="000473AB">
            <w:pPr>
              <w:spacing w:after="0" w:line="240" w:lineRule="auto"/>
              <w:rPr>
                <w:rFonts w:ascii="Calibri" w:eastAsia="Times New Roman" w:hAnsi="Calibri" w:cs="Calibri"/>
                <w:color w:val="000000"/>
                <w:sz w:val="18"/>
                <w:szCs w:val="18"/>
                <w:lang w:eastAsia="hr-HR"/>
              </w:rPr>
            </w:pPr>
          </w:p>
        </w:tc>
        <w:tc>
          <w:tcPr>
            <w:tcW w:w="236" w:type="dxa"/>
            <w:shd w:val="clear" w:color="000000" w:fill="FFFFFF"/>
          </w:tcPr>
          <w:p w14:paraId="472FD050" w14:textId="22B701D5" w:rsidR="000473AB" w:rsidRPr="00E86DAE" w:rsidRDefault="000473AB" w:rsidP="000473AB">
            <w:pPr>
              <w:spacing w:after="0" w:line="240" w:lineRule="auto"/>
              <w:rPr>
                <w:rFonts w:ascii="Calibri" w:eastAsia="Times New Roman" w:hAnsi="Calibri" w:cs="Calibri"/>
                <w:color w:val="000000"/>
                <w:sz w:val="18"/>
                <w:szCs w:val="18"/>
                <w:lang w:eastAsia="hr-HR"/>
              </w:rPr>
            </w:pPr>
          </w:p>
        </w:tc>
        <w:tc>
          <w:tcPr>
            <w:tcW w:w="587" w:type="dxa"/>
            <w:shd w:val="clear" w:color="000000" w:fill="FFFFFF"/>
          </w:tcPr>
          <w:p w14:paraId="10575512" w14:textId="28A024F8" w:rsidR="000473AB" w:rsidRPr="00E86DAE" w:rsidRDefault="000473AB" w:rsidP="000473AB">
            <w:pPr>
              <w:spacing w:after="0" w:line="240" w:lineRule="auto"/>
              <w:rPr>
                <w:rFonts w:ascii="Calibri" w:eastAsia="Times New Roman" w:hAnsi="Calibri" w:cs="Calibri"/>
                <w:color w:val="000000"/>
                <w:sz w:val="18"/>
                <w:szCs w:val="18"/>
                <w:lang w:eastAsia="hr-HR"/>
              </w:rPr>
            </w:pPr>
          </w:p>
        </w:tc>
        <w:tc>
          <w:tcPr>
            <w:tcW w:w="325" w:type="dxa"/>
            <w:shd w:val="clear" w:color="000000" w:fill="FFFFFF"/>
          </w:tcPr>
          <w:p w14:paraId="01675C60" w14:textId="545A55F3" w:rsidR="000473AB" w:rsidRPr="00E86DAE" w:rsidRDefault="000473AB" w:rsidP="000473AB">
            <w:pPr>
              <w:spacing w:after="0" w:line="240" w:lineRule="auto"/>
              <w:jc w:val="right"/>
              <w:rPr>
                <w:rFonts w:ascii="Calibri" w:eastAsia="Times New Roman" w:hAnsi="Calibri" w:cs="Calibri"/>
                <w:color w:val="000000"/>
                <w:sz w:val="18"/>
                <w:szCs w:val="18"/>
                <w:lang w:eastAsia="hr-HR"/>
              </w:rPr>
            </w:pPr>
          </w:p>
        </w:tc>
        <w:tc>
          <w:tcPr>
            <w:tcW w:w="296" w:type="dxa"/>
            <w:shd w:val="clear" w:color="000000" w:fill="FFFFFF"/>
          </w:tcPr>
          <w:p w14:paraId="754F7144" w14:textId="7345B5BF" w:rsidR="000473AB" w:rsidRPr="00E86DAE" w:rsidRDefault="000473AB" w:rsidP="000473AB">
            <w:pPr>
              <w:spacing w:after="0" w:line="240" w:lineRule="auto"/>
              <w:jc w:val="right"/>
              <w:rPr>
                <w:rFonts w:ascii="Calibri" w:eastAsia="Times New Roman" w:hAnsi="Calibri" w:cs="Calibri"/>
                <w:color w:val="000000"/>
                <w:sz w:val="18"/>
                <w:szCs w:val="18"/>
                <w:lang w:eastAsia="hr-HR"/>
              </w:rPr>
            </w:pPr>
          </w:p>
        </w:tc>
        <w:tc>
          <w:tcPr>
            <w:tcW w:w="331" w:type="dxa"/>
            <w:shd w:val="clear" w:color="000000" w:fill="FFFFFF"/>
          </w:tcPr>
          <w:p w14:paraId="03B925DC" w14:textId="4EA38C2F" w:rsidR="000473AB" w:rsidRPr="00E86DAE" w:rsidRDefault="000473AB" w:rsidP="000473AB">
            <w:pPr>
              <w:spacing w:after="0" w:line="240" w:lineRule="auto"/>
              <w:jc w:val="right"/>
              <w:rPr>
                <w:rFonts w:ascii="Calibri" w:eastAsia="Times New Roman" w:hAnsi="Calibri" w:cs="Calibri"/>
                <w:color w:val="000000"/>
                <w:sz w:val="18"/>
                <w:szCs w:val="18"/>
                <w:lang w:eastAsia="hr-HR"/>
              </w:rPr>
            </w:pPr>
          </w:p>
        </w:tc>
        <w:tc>
          <w:tcPr>
            <w:tcW w:w="417" w:type="dxa"/>
            <w:shd w:val="clear" w:color="000000" w:fill="FFFFFF"/>
          </w:tcPr>
          <w:p w14:paraId="70EE1401" w14:textId="3FF900E1" w:rsidR="000473AB" w:rsidRPr="00E86DAE" w:rsidRDefault="000473AB" w:rsidP="000473AB">
            <w:pPr>
              <w:spacing w:after="0" w:line="240" w:lineRule="auto"/>
              <w:jc w:val="right"/>
              <w:rPr>
                <w:rFonts w:ascii="Calibri" w:eastAsia="Times New Roman" w:hAnsi="Calibri" w:cs="Calibri"/>
                <w:color w:val="000000"/>
                <w:sz w:val="18"/>
                <w:szCs w:val="18"/>
                <w:lang w:eastAsia="hr-HR"/>
              </w:rPr>
            </w:pPr>
          </w:p>
        </w:tc>
        <w:tc>
          <w:tcPr>
            <w:tcW w:w="313" w:type="dxa"/>
            <w:shd w:val="clear" w:color="000000" w:fill="FFFFFF"/>
          </w:tcPr>
          <w:p w14:paraId="78825535" w14:textId="19BB24DD" w:rsidR="000473AB" w:rsidRPr="00E86DAE" w:rsidRDefault="000473AB" w:rsidP="000473AB">
            <w:pPr>
              <w:spacing w:after="0" w:line="240" w:lineRule="auto"/>
              <w:jc w:val="right"/>
              <w:rPr>
                <w:rFonts w:ascii="Calibri" w:eastAsia="Times New Roman" w:hAnsi="Calibri" w:cs="Calibri"/>
                <w:color w:val="000000"/>
                <w:sz w:val="18"/>
                <w:szCs w:val="18"/>
                <w:lang w:eastAsia="hr-HR"/>
              </w:rPr>
            </w:pPr>
          </w:p>
        </w:tc>
      </w:tr>
      <w:tr w:rsidR="00E86DAE" w:rsidRPr="00E86DAE" w14:paraId="3E4B0B4F" w14:textId="77777777" w:rsidTr="004139D7">
        <w:trPr>
          <w:trHeight w:val="300"/>
        </w:trPr>
        <w:tc>
          <w:tcPr>
            <w:tcW w:w="14755" w:type="dxa"/>
            <w:shd w:val="clear" w:color="000000" w:fill="FFFFFF"/>
          </w:tcPr>
          <w:tbl>
            <w:tblPr>
              <w:tblW w:w="17260" w:type="dxa"/>
              <w:tblLayout w:type="fixed"/>
              <w:tblLook w:val="04A0" w:firstRow="1" w:lastRow="0" w:firstColumn="1" w:lastColumn="0" w:noHBand="0" w:noVBand="1"/>
            </w:tblPr>
            <w:tblGrid>
              <w:gridCol w:w="1440"/>
              <w:gridCol w:w="1440"/>
              <w:gridCol w:w="5880"/>
              <w:gridCol w:w="1700"/>
              <w:gridCol w:w="1700"/>
              <w:gridCol w:w="1700"/>
              <w:gridCol w:w="1700"/>
              <w:gridCol w:w="1700"/>
            </w:tblGrid>
            <w:tr w:rsidR="00166758" w:rsidRPr="00166758" w14:paraId="205A4690" w14:textId="77777777" w:rsidTr="00166758">
              <w:trPr>
                <w:trHeight w:val="375"/>
              </w:trPr>
              <w:tc>
                <w:tcPr>
                  <w:tcW w:w="17260" w:type="dxa"/>
                  <w:gridSpan w:val="8"/>
                  <w:tcBorders>
                    <w:top w:val="single" w:sz="4" w:space="0" w:color="auto"/>
                    <w:left w:val="single" w:sz="4" w:space="0" w:color="auto"/>
                    <w:bottom w:val="single" w:sz="4" w:space="0" w:color="auto"/>
                    <w:right w:val="single" w:sz="4" w:space="0" w:color="000000"/>
                  </w:tcBorders>
                  <w:shd w:val="clear" w:color="000000" w:fill="C0C0C0"/>
                  <w:hideMark/>
                </w:tcPr>
                <w:p w14:paraId="1AE00CDD" w14:textId="77777777" w:rsidR="00166758" w:rsidRPr="00166758" w:rsidRDefault="00166758" w:rsidP="00166758">
                  <w:pPr>
                    <w:spacing w:after="0" w:line="240" w:lineRule="auto"/>
                    <w:rPr>
                      <w:rFonts w:ascii="Calibri" w:eastAsia="Times New Roman" w:hAnsi="Calibri" w:cs="Calibri"/>
                      <w:b/>
                      <w:bCs/>
                      <w:color w:val="000000"/>
                      <w:sz w:val="28"/>
                      <w:szCs w:val="28"/>
                      <w:lang w:eastAsia="hr-HR"/>
                    </w:rPr>
                  </w:pPr>
                  <w:r w:rsidRPr="00166758">
                    <w:rPr>
                      <w:rFonts w:ascii="Calibri" w:eastAsia="Times New Roman" w:hAnsi="Calibri" w:cs="Calibri"/>
                      <w:b/>
                      <w:bCs/>
                      <w:color w:val="000000"/>
                      <w:sz w:val="28"/>
                      <w:szCs w:val="28"/>
                      <w:lang w:eastAsia="hr-HR"/>
                    </w:rPr>
                    <w:t>GODIŠNJI IZVJEŠTAJ O IZVRŠENJU PRORAČUNA OPĆINE BRTONIGLA - VERTENEGLIO ZA 2023. GODINU</w:t>
                  </w:r>
                </w:p>
              </w:tc>
            </w:tr>
            <w:tr w:rsidR="00166758" w:rsidRPr="00166758" w14:paraId="58F35BCA" w14:textId="77777777" w:rsidTr="00166758">
              <w:trPr>
                <w:trHeight w:val="300"/>
              </w:trPr>
              <w:tc>
                <w:tcPr>
                  <w:tcW w:w="17260" w:type="dxa"/>
                  <w:gridSpan w:val="8"/>
                  <w:tcBorders>
                    <w:top w:val="single" w:sz="4" w:space="0" w:color="auto"/>
                    <w:left w:val="single" w:sz="4" w:space="0" w:color="auto"/>
                    <w:bottom w:val="single" w:sz="4" w:space="0" w:color="auto"/>
                    <w:right w:val="single" w:sz="4" w:space="0" w:color="000000"/>
                  </w:tcBorders>
                  <w:shd w:val="clear" w:color="000000" w:fill="C0C0C0"/>
                  <w:hideMark/>
                </w:tcPr>
                <w:p w14:paraId="4251D8B4" w14:textId="77777777" w:rsidR="00166758" w:rsidRPr="00166758" w:rsidRDefault="00166758" w:rsidP="00166758">
                  <w:pPr>
                    <w:spacing w:after="0" w:line="240" w:lineRule="auto"/>
                    <w:rPr>
                      <w:rFonts w:ascii="Calibri" w:eastAsia="Times New Roman" w:hAnsi="Calibri" w:cs="Calibri"/>
                      <w:color w:val="000000"/>
                      <w:lang w:eastAsia="hr-HR"/>
                    </w:rPr>
                  </w:pPr>
                  <w:r w:rsidRPr="00166758">
                    <w:rPr>
                      <w:rFonts w:ascii="Calibri" w:eastAsia="Times New Roman" w:hAnsi="Calibri" w:cs="Calibri"/>
                      <w:color w:val="000000"/>
                      <w:lang w:eastAsia="hr-HR"/>
                    </w:rPr>
                    <w:t>OPĆI DIO PRORAČUNA - RASHODI PREMA IZVORIMA FINANCIRANJA [T-5]</w:t>
                  </w:r>
                </w:p>
              </w:tc>
            </w:tr>
            <w:tr w:rsidR="00166758" w:rsidRPr="00166758" w14:paraId="2DAA7155" w14:textId="77777777" w:rsidTr="00166758">
              <w:trPr>
                <w:trHeight w:val="510"/>
              </w:trPr>
              <w:tc>
                <w:tcPr>
                  <w:tcW w:w="1440" w:type="dxa"/>
                  <w:tcBorders>
                    <w:top w:val="nil"/>
                    <w:left w:val="single" w:sz="4" w:space="0" w:color="auto"/>
                    <w:bottom w:val="single" w:sz="4" w:space="0" w:color="auto"/>
                    <w:right w:val="single" w:sz="4" w:space="0" w:color="auto"/>
                  </w:tcBorders>
                  <w:shd w:val="clear" w:color="000000" w:fill="C0C0C0"/>
                  <w:hideMark/>
                </w:tcPr>
                <w:p w14:paraId="0B152B87" w14:textId="77777777" w:rsidR="00166758" w:rsidRPr="00166758" w:rsidRDefault="00166758" w:rsidP="00166758">
                  <w:pPr>
                    <w:spacing w:after="0" w:line="240" w:lineRule="auto"/>
                    <w:rPr>
                      <w:rFonts w:ascii="Calibri" w:eastAsia="Times New Roman" w:hAnsi="Calibri" w:cs="Calibri"/>
                      <w:color w:val="000000"/>
                      <w:sz w:val="20"/>
                      <w:szCs w:val="20"/>
                      <w:lang w:eastAsia="hr-HR"/>
                    </w:rPr>
                  </w:pPr>
                  <w:r w:rsidRPr="00166758">
                    <w:rPr>
                      <w:rFonts w:ascii="Calibri" w:eastAsia="Times New Roman" w:hAnsi="Calibri" w:cs="Calibri"/>
                      <w:color w:val="000000"/>
                      <w:sz w:val="20"/>
                      <w:szCs w:val="20"/>
                      <w:lang w:eastAsia="hr-HR"/>
                    </w:rPr>
                    <w:t>Izvor</w:t>
                  </w:r>
                </w:p>
              </w:tc>
              <w:tc>
                <w:tcPr>
                  <w:tcW w:w="1440" w:type="dxa"/>
                  <w:tcBorders>
                    <w:top w:val="nil"/>
                    <w:left w:val="nil"/>
                    <w:bottom w:val="single" w:sz="4" w:space="0" w:color="auto"/>
                    <w:right w:val="single" w:sz="4" w:space="0" w:color="auto"/>
                  </w:tcBorders>
                  <w:shd w:val="clear" w:color="000000" w:fill="C0C0C0"/>
                  <w:hideMark/>
                </w:tcPr>
                <w:p w14:paraId="46339709" w14:textId="77777777" w:rsidR="00166758" w:rsidRPr="00166758" w:rsidRDefault="00166758" w:rsidP="00166758">
                  <w:pPr>
                    <w:spacing w:after="0" w:line="240" w:lineRule="auto"/>
                    <w:rPr>
                      <w:rFonts w:ascii="Calibri" w:eastAsia="Times New Roman" w:hAnsi="Calibri" w:cs="Calibri"/>
                      <w:color w:val="000000"/>
                      <w:sz w:val="20"/>
                      <w:szCs w:val="20"/>
                      <w:lang w:eastAsia="hr-HR"/>
                    </w:rPr>
                  </w:pPr>
                  <w:r w:rsidRPr="00166758">
                    <w:rPr>
                      <w:rFonts w:ascii="Calibri" w:eastAsia="Times New Roman" w:hAnsi="Calibri" w:cs="Calibri"/>
                      <w:color w:val="000000"/>
                      <w:sz w:val="20"/>
                      <w:szCs w:val="20"/>
                      <w:lang w:eastAsia="hr-HR"/>
                    </w:rPr>
                    <w:t> </w:t>
                  </w:r>
                </w:p>
              </w:tc>
              <w:tc>
                <w:tcPr>
                  <w:tcW w:w="5880" w:type="dxa"/>
                  <w:tcBorders>
                    <w:top w:val="nil"/>
                    <w:left w:val="nil"/>
                    <w:bottom w:val="single" w:sz="4" w:space="0" w:color="auto"/>
                    <w:right w:val="single" w:sz="4" w:space="0" w:color="auto"/>
                  </w:tcBorders>
                  <w:shd w:val="clear" w:color="000000" w:fill="C0C0C0"/>
                  <w:hideMark/>
                </w:tcPr>
                <w:p w14:paraId="44360890" w14:textId="77777777" w:rsidR="00166758" w:rsidRPr="00166758" w:rsidRDefault="00166758" w:rsidP="00166758">
                  <w:pPr>
                    <w:spacing w:after="0" w:line="240" w:lineRule="auto"/>
                    <w:rPr>
                      <w:rFonts w:ascii="Calibri" w:eastAsia="Times New Roman" w:hAnsi="Calibri" w:cs="Calibri"/>
                      <w:color w:val="000000"/>
                      <w:sz w:val="20"/>
                      <w:szCs w:val="20"/>
                      <w:lang w:eastAsia="hr-HR"/>
                    </w:rPr>
                  </w:pPr>
                  <w:r w:rsidRPr="00166758">
                    <w:rPr>
                      <w:rFonts w:ascii="Calibri" w:eastAsia="Times New Roman" w:hAnsi="Calibri" w:cs="Calibri"/>
                      <w:color w:val="000000"/>
                      <w:sz w:val="20"/>
                      <w:szCs w:val="20"/>
                      <w:lang w:eastAsia="hr-HR"/>
                    </w:rPr>
                    <w:t>Opis izvora</w:t>
                  </w:r>
                </w:p>
              </w:tc>
              <w:tc>
                <w:tcPr>
                  <w:tcW w:w="1700" w:type="dxa"/>
                  <w:tcBorders>
                    <w:top w:val="nil"/>
                    <w:left w:val="nil"/>
                    <w:bottom w:val="single" w:sz="4" w:space="0" w:color="auto"/>
                    <w:right w:val="single" w:sz="4" w:space="0" w:color="auto"/>
                  </w:tcBorders>
                  <w:shd w:val="clear" w:color="000000" w:fill="C0C0C0"/>
                  <w:hideMark/>
                </w:tcPr>
                <w:p w14:paraId="67F36369" w14:textId="77777777" w:rsidR="00166758" w:rsidRPr="00166758" w:rsidRDefault="00166758" w:rsidP="00166758">
                  <w:pPr>
                    <w:spacing w:after="0" w:line="240" w:lineRule="auto"/>
                    <w:rPr>
                      <w:rFonts w:ascii="Calibri" w:eastAsia="Times New Roman" w:hAnsi="Calibri" w:cs="Calibri"/>
                      <w:color w:val="000000"/>
                      <w:sz w:val="20"/>
                      <w:szCs w:val="20"/>
                      <w:lang w:eastAsia="hr-HR"/>
                    </w:rPr>
                  </w:pPr>
                  <w:r w:rsidRPr="00166758">
                    <w:rPr>
                      <w:rFonts w:ascii="Calibri" w:eastAsia="Times New Roman" w:hAnsi="Calibri" w:cs="Calibri"/>
                      <w:color w:val="000000"/>
                      <w:sz w:val="20"/>
                      <w:szCs w:val="20"/>
                      <w:lang w:eastAsia="hr-HR"/>
                    </w:rPr>
                    <w:t>Ostvarenje  2022</w:t>
                  </w:r>
                </w:p>
              </w:tc>
              <w:tc>
                <w:tcPr>
                  <w:tcW w:w="1700" w:type="dxa"/>
                  <w:tcBorders>
                    <w:top w:val="nil"/>
                    <w:left w:val="nil"/>
                    <w:bottom w:val="single" w:sz="4" w:space="0" w:color="auto"/>
                    <w:right w:val="single" w:sz="4" w:space="0" w:color="auto"/>
                  </w:tcBorders>
                  <w:shd w:val="clear" w:color="000000" w:fill="C0C0C0"/>
                  <w:hideMark/>
                </w:tcPr>
                <w:p w14:paraId="7F39B0F2" w14:textId="77777777" w:rsidR="00166758" w:rsidRPr="00166758" w:rsidRDefault="00166758" w:rsidP="00166758">
                  <w:pPr>
                    <w:spacing w:after="0" w:line="240" w:lineRule="auto"/>
                    <w:rPr>
                      <w:rFonts w:ascii="Calibri" w:eastAsia="Times New Roman" w:hAnsi="Calibri" w:cs="Calibri"/>
                      <w:color w:val="000000"/>
                      <w:sz w:val="20"/>
                      <w:szCs w:val="20"/>
                      <w:lang w:eastAsia="hr-HR"/>
                    </w:rPr>
                  </w:pPr>
                  <w:r w:rsidRPr="00166758">
                    <w:rPr>
                      <w:rFonts w:ascii="Calibri" w:eastAsia="Times New Roman" w:hAnsi="Calibri" w:cs="Calibri"/>
                      <w:color w:val="000000"/>
                      <w:sz w:val="20"/>
                      <w:szCs w:val="20"/>
                      <w:lang w:eastAsia="hr-HR"/>
                    </w:rPr>
                    <w:t>Plan  2023</w:t>
                  </w:r>
                </w:p>
              </w:tc>
              <w:tc>
                <w:tcPr>
                  <w:tcW w:w="1700" w:type="dxa"/>
                  <w:tcBorders>
                    <w:top w:val="nil"/>
                    <w:left w:val="nil"/>
                    <w:bottom w:val="single" w:sz="4" w:space="0" w:color="auto"/>
                    <w:right w:val="single" w:sz="4" w:space="0" w:color="auto"/>
                  </w:tcBorders>
                  <w:shd w:val="clear" w:color="000000" w:fill="C0C0C0"/>
                  <w:hideMark/>
                </w:tcPr>
                <w:p w14:paraId="63463324" w14:textId="77777777" w:rsidR="00166758" w:rsidRPr="00166758" w:rsidRDefault="00166758" w:rsidP="00166758">
                  <w:pPr>
                    <w:spacing w:after="0" w:line="240" w:lineRule="auto"/>
                    <w:rPr>
                      <w:rFonts w:ascii="Calibri" w:eastAsia="Times New Roman" w:hAnsi="Calibri" w:cs="Calibri"/>
                      <w:color w:val="000000"/>
                      <w:sz w:val="20"/>
                      <w:szCs w:val="20"/>
                      <w:lang w:eastAsia="hr-HR"/>
                    </w:rPr>
                  </w:pPr>
                  <w:r w:rsidRPr="00166758">
                    <w:rPr>
                      <w:rFonts w:ascii="Calibri" w:eastAsia="Times New Roman" w:hAnsi="Calibri" w:cs="Calibri"/>
                      <w:color w:val="000000"/>
                      <w:sz w:val="20"/>
                      <w:szCs w:val="20"/>
                      <w:lang w:eastAsia="hr-HR"/>
                    </w:rPr>
                    <w:t>Ostvarenje  2023</w:t>
                  </w:r>
                </w:p>
              </w:tc>
              <w:tc>
                <w:tcPr>
                  <w:tcW w:w="1700" w:type="dxa"/>
                  <w:tcBorders>
                    <w:top w:val="nil"/>
                    <w:left w:val="nil"/>
                    <w:bottom w:val="single" w:sz="4" w:space="0" w:color="auto"/>
                    <w:right w:val="single" w:sz="4" w:space="0" w:color="auto"/>
                  </w:tcBorders>
                  <w:shd w:val="clear" w:color="000000" w:fill="C0C0C0"/>
                  <w:hideMark/>
                </w:tcPr>
                <w:p w14:paraId="1724D667" w14:textId="77777777" w:rsidR="00166758" w:rsidRPr="00166758" w:rsidRDefault="00166758" w:rsidP="00166758">
                  <w:pPr>
                    <w:spacing w:after="0" w:line="240" w:lineRule="auto"/>
                    <w:rPr>
                      <w:rFonts w:ascii="Calibri" w:eastAsia="Times New Roman" w:hAnsi="Calibri" w:cs="Calibri"/>
                      <w:color w:val="000000"/>
                      <w:sz w:val="20"/>
                      <w:szCs w:val="20"/>
                      <w:lang w:eastAsia="hr-HR"/>
                    </w:rPr>
                  </w:pPr>
                  <w:r w:rsidRPr="00166758">
                    <w:rPr>
                      <w:rFonts w:ascii="Calibri" w:eastAsia="Times New Roman" w:hAnsi="Calibri" w:cs="Calibri"/>
                      <w:color w:val="000000"/>
                      <w:sz w:val="20"/>
                      <w:szCs w:val="20"/>
                      <w:lang w:eastAsia="hr-HR"/>
                    </w:rPr>
                    <w:t>Indeks</w:t>
                  </w:r>
                  <w:r w:rsidRPr="00166758">
                    <w:rPr>
                      <w:rFonts w:ascii="Calibri" w:eastAsia="Times New Roman" w:hAnsi="Calibri" w:cs="Calibri"/>
                      <w:color w:val="000000"/>
                      <w:sz w:val="20"/>
                      <w:szCs w:val="20"/>
                      <w:lang w:eastAsia="hr-HR"/>
                    </w:rPr>
                    <w:br/>
                  </w:r>
                  <w:r w:rsidRPr="00166758">
                    <w:rPr>
                      <w:rFonts w:ascii="Calibri" w:eastAsia="Times New Roman" w:hAnsi="Calibri" w:cs="Calibri"/>
                      <w:color w:val="000000"/>
                      <w:sz w:val="20"/>
                      <w:szCs w:val="20"/>
                      <w:lang w:eastAsia="hr-HR"/>
                    </w:rPr>
                    <w:br/>
                    <w:t>5/3</w:t>
                  </w:r>
                </w:p>
              </w:tc>
              <w:tc>
                <w:tcPr>
                  <w:tcW w:w="1700" w:type="dxa"/>
                  <w:tcBorders>
                    <w:top w:val="nil"/>
                    <w:left w:val="nil"/>
                    <w:bottom w:val="single" w:sz="4" w:space="0" w:color="auto"/>
                    <w:right w:val="single" w:sz="4" w:space="0" w:color="auto"/>
                  </w:tcBorders>
                  <w:shd w:val="clear" w:color="000000" w:fill="C0C0C0"/>
                  <w:hideMark/>
                </w:tcPr>
                <w:p w14:paraId="7B41FD97" w14:textId="77777777" w:rsidR="00166758" w:rsidRPr="00166758" w:rsidRDefault="00166758" w:rsidP="00166758">
                  <w:pPr>
                    <w:spacing w:after="0" w:line="240" w:lineRule="auto"/>
                    <w:rPr>
                      <w:rFonts w:ascii="Calibri" w:eastAsia="Times New Roman" w:hAnsi="Calibri" w:cs="Calibri"/>
                      <w:color w:val="000000"/>
                      <w:sz w:val="20"/>
                      <w:szCs w:val="20"/>
                      <w:lang w:eastAsia="hr-HR"/>
                    </w:rPr>
                  </w:pPr>
                  <w:r w:rsidRPr="00166758">
                    <w:rPr>
                      <w:rFonts w:ascii="Calibri" w:eastAsia="Times New Roman" w:hAnsi="Calibri" w:cs="Calibri"/>
                      <w:color w:val="000000"/>
                      <w:sz w:val="20"/>
                      <w:szCs w:val="20"/>
                      <w:lang w:eastAsia="hr-HR"/>
                    </w:rPr>
                    <w:t>Indeks</w:t>
                  </w:r>
                  <w:r w:rsidRPr="00166758">
                    <w:rPr>
                      <w:rFonts w:ascii="Calibri" w:eastAsia="Times New Roman" w:hAnsi="Calibri" w:cs="Calibri"/>
                      <w:color w:val="000000"/>
                      <w:sz w:val="20"/>
                      <w:szCs w:val="20"/>
                      <w:lang w:eastAsia="hr-HR"/>
                    </w:rPr>
                    <w:br/>
                  </w:r>
                  <w:r w:rsidRPr="00166758">
                    <w:rPr>
                      <w:rFonts w:ascii="Calibri" w:eastAsia="Times New Roman" w:hAnsi="Calibri" w:cs="Calibri"/>
                      <w:color w:val="000000"/>
                      <w:sz w:val="20"/>
                      <w:szCs w:val="20"/>
                      <w:lang w:eastAsia="hr-HR"/>
                    </w:rPr>
                    <w:br/>
                    <w:t>5/4</w:t>
                  </w:r>
                </w:p>
              </w:tc>
            </w:tr>
            <w:tr w:rsidR="00166758" w:rsidRPr="00166758" w14:paraId="6C4BD6C8" w14:textId="77777777" w:rsidTr="0016675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ECA9DDF" w14:textId="77777777" w:rsidR="00166758" w:rsidRPr="00166758" w:rsidRDefault="00166758" w:rsidP="00166758">
                  <w:pPr>
                    <w:spacing w:after="0" w:line="240" w:lineRule="auto"/>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1</w:t>
                  </w:r>
                </w:p>
              </w:tc>
              <w:tc>
                <w:tcPr>
                  <w:tcW w:w="1440" w:type="dxa"/>
                  <w:tcBorders>
                    <w:top w:val="nil"/>
                    <w:left w:val="nil"/>
                    <w:bottom w:val="single" w:sz="4" w:space="0" w:color="auto"/>
                    <w:right w:val="single" w:sz="4" w:space="0" w:color="auto"/>
                  </w:tcBorders>
                  <w:shd w:val="clear" w:color="000000" w:fill="FFFFFF"/>
                  <w:hideMark/>
                </w:tcPr>
                <w:p w14:paraId="3E17659A" w14:textId="77777777" w:rsidR="00166758" w:rsidRPr="00166758" w:rsidRDefault="00166758" w:rsidP="00166758">
                  <w:pPr>
                    <w:spacing w:after="0" w:line="240" w:lineRule="auto"/>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 </w:t>
                  </w:r>
                </w:p>
              </w:tc>
              <w:tc>
                <w:tcPr>
                  <w:tcW w:w="5880" w:type="dxa"/>
                  <w:tcBorders>
                    <w:top w:val="nil"/>
                    <w:left w:val="nil"/>
                    <w:bottom w:val="single" w:sz="4" w:space="0" w:color="auto"/>
                    <w:right w:val="single" w:sz="4" w:space="0" w:color="auto"/>
                  </w:tcBorders>
                  <w:shd w:val="clear" w:color="000000" w:fill="FFFFFF"/>
                  <w:hideMark/>
                </w:tcPr>
                <w:p w14:paraId="22A1ACDF" w14:textId="77777777" w:rsidR="00166758" w:rsidRPr="00166758" w:rsidRDefault="00166758" w:rsidP="00166758">
                  <w:pPr>
                    <w:spacing w:after="0" w:line="240" w:lineRule="auto"/>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Opći prihodi i primici</w:t>
                  </w:r>
                </w:p>
              </w:tc>
              <w:tc>
                <w:tcPr>
                  <w:tcW w:w="1700" w:type="dxa"/>
                  <w:tcBorders>
                    <w:top w:val="nil"/>
                    <w:left w:val="nil"/>
                    <w:bottom w:val="single" w:sz="4" w:space="0" w:color="auto"/>
                    <w:right w:val="single" w:sz="4" w:space="0" w:color="auto"/>
                  </w:tcBorders>
                  <w:shd w:val="clear" w:color="000000" w:fill="FFFFFF"/>
                  <w:hideMark/>
                </w:tcPr>
                <w:p w14:paraId="2F71BE61" w14:textId="77777777" w:rsidR="00166758" w:rsidRPr="00166758" w:rsidRDefault="00166758" w:rsidP="00166758">
                  <w:pPr>
                    <w:spacing w:after="0" w:line="240" w:lineRule="auto"/>
                    <w:jc w:val="right"/>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1.068.468,05</w:t>
                  </w:r>
                </w:p>
              </w:tc>
              <w:tc>
                <w:tcPr>
                  <w:tcW w:w="1700" w:type="dxa"/>
                  <w:tcBorders>
                    <w:top w:val="nil"/>
                    <w:left w:val="nil"/>
                    <w:bottom w:val="single" w:sz="4" w:space="0" w:color="auto"/>
                    <w:right w:val="single" w:sz="4" w:space="0" w:color="auto"/>
                  </w:tcBorders>
                  <w:shd w:val="clear" w:color="000000" w:fill="FFFFFF"/>
                  <w:hideMark/>
                </w:tcPr>
                <w:p w14:paraId="39A16123" w14:textId="77777777" w:rsidR="00166758" w:rsidRPr="00166758" w:rsidRDefault="00166758" w:rsidP="00166758">
                  <w:pPr>
                    <w:spacing w:after="0" w:line="240" w:lineRule="auto"/>
                    <w:jc w:val="right"/>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1.803.714,79</w:t>
                  </w:r>
                </w:p>
              </w:tc>
              <w:tc>
                <w:tcPr>
                  <w:tcW w:w="1700" w:type="dxa"/>
                  <w:tcBorders>
                    <w:top w:val="nil"/>
                    <w:left w:val="nil"/>
                    <w:bottom w:val="single" w:sz="4" w:space="0" w:color="auto"/>
                    <w:right w:val="single" w:sz="4" w:space="0" w:color="auto"/>
                  </w:tcBorders>
                  <w:shd w:val="clear" w:color="000000" w:fill="FFFFFF"/>
                  <w:hideMark/>
                </w:tcPr>
                <w:p w14:paraId="7F1843A4" w14:textId="77777777" w:rsidR="00166758" w:rsidRPr="00166758" w:rsidRDefault="00166758" w:rsidP="00166758">
                  <w:pPr>
                    <w:spacing w:after="0" w:line="240" w:lineRule="auto"/>
                    <w:jc w:val="right"/>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1.344.305,30</w:t>
                  </w:r>
                </w:p>
              </w:tc>
              <w:tc>
                <w:tcPr>
                  <w:tcW w:w="1700" w:type="dxa"/>
                  <w:tcBorders>
                    <w:top w:val="nil"/>
                    <w:left w:val="nil"/>
                    <w:bottom w:val="single" w:sz="4" w:space="0" w:color="auto"/>
                    <w:right w:val="single" w:sz="4" w:space="0" w:color="auto"/>
                  </w:tcBorders>
                  <w:shd w:val="clear" w:color="000000" w:fill="FFFFFF"/>
                  <w:hideMark/>
                </w:tcPr>
                <w:p w14:paraId="60E7F92A" w14:textId="77777777" w:rsidR="00166758" w:rsidRPr="00166758" w:rsidRDefault="00166758" w:rsidP="00166758">
                  <w:pPr>
                    <w:spacing w:after="0" w:line="240" w:lineRule="auto"/>
                    <w:jc w:val="right"/>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1,26</w:t>
                  </w:r>
                </w:p>
              </w:tc>
              <w:tc>
                <w:tcPr>
                  <w:tcW w:w="1700" w:type="dxa"/>
                  <w:tcBorders>
                    <w:top w:val="nil"/>
                    <w:left w:val="nil"/>
                    <w:bottom w:val="single" w:sz="4" w:space="0" w:color="auto"/>
                    <w:right w:val="single" w:sz="4" w:space="0" w:color="auto"/>
                  </w:tcBorders>
                  <w:shd w:val="clear" w:color="000000" w:fill="FFFFFF"/>
                  <w:hideMark/>
                </w:tcPr>
                <w:p w14:paraId="3E4EB393" w14:textId="77777777" w:rsidR="00166758" w:rsidRPr="00166758" w:rsidRDefault="00166758" w:rsidP="00166758">
                  <w:pPr>
                    <w:spacing w:after="0" w:line="240" w:lineRule="auto"/>
                    <w:jc w:val="right"/>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0,75</w:t>
                  </w:r>
                </w:p>
              </w:tc>
            </w:tr>
            <w:tr w:rsidR="00166758" w:rsidRPr="00166758" w14:paraId="46DE7D40" w14:textId="77777777" w:rsidTr="0016675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47BA254" w14:textId="77777777" w:rsidR="00166758" w:rsidRPr="00166758" w:rsidRDefault="00166758" w:rsidP="00166758">
                  <w:pPr>
                    <w:spacing w:after="0" w:line="240" w:lineRule="auto"/>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10</w:t>
                  </w:r>
                </w:p>
              </w:tc>
              <w:tc>
                <w:tcPr>
                  <w:tcW w:w="1440" w:type="dxa"/>
                  <w:tcBorders>
                    <w:top w:val="nil"/>
                    <w:left w:val="nil"/>
                    <w:bottom w:val="single" w:sz="4" w:space="0" w:color="auto"/>
                    <w:right w:val="single" w:sz="4" w:space="0" w:color="auto"/>
                  </w:tcBorders>
                  <w:shd w:val="clear" w:color="000000" w:fill="FFFFFF"/>
                  <w:hideMark/>
                </w:tcPr>
                <w:p w14:paraId="060F4B1C" w14:textId="77777777" w:rsidR="00166758" w:rsidRPr="00166758" w:rsidRDefault="00166758" w:rsidP="00166758">
                  <w:pPr>
                    <w:spacing w:after="0" w:line="240" w:lineRule="auto"/>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3C11571" w14:textId="77777777" w:rsidR="00166758" w:rsidRPr="00166758" w:rsidRDefault="00166758" w:rsidP="00166758">
                  <w:pPr>
                    <w:spacing w:after="0" w:line="240" w:lineRule="auto"/>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Opći prihodi i primici</w:t>
                  </w:r>
                </w:p>
              </w:tc>
              <w:tc>
                <w:tcPr>
                  <w:tcW w:w="1700" w:type="dxa"/>
                  <w:tcBorders>
                    <w:top w:val="nil"/>
                    <w:left w:val="nil"/>
                    <w:bottom w:val="single" w:sz="4" w:space="0" w:color="auto"/>
                    <w:right w:val="single" w:sz="4" w:space="0" w:color="auto"/>
                  </w:tcBorders>
                  <w:shd w:val="clear" w:color="000000" w:fill="FFFFFF"/>
                  <w:hideMark/>
                </w:tcPr>
                <w:p w14:paraId="7160403A" w14:textId="77777777" w:rsidR="00166758" w:rsidRPr="00166758" w:rsidRDefault="00166758" w:rsidP="00166758">
                  <w:pPr>
                    <w:spacing w:after="0" w:line="240" w:lineRule="auto"/>
                    <w:jc w:val="right"/>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364,99</w:t>
                  </w:r>
                </w:p>
              </w:tc>
              <w:tc>
                <w:tcPr>
                  <w:tcW w:w="1700" w:type="dxa"/>
                  <w:tcBorders>
                    <w:top w:val="nil"/>
                    <w:left w:val="nil"/>
                    <w:bottom w:val="single" w:sz="4" w:space="0" w:color="auto"/>
                    <w:right w:val="single" w:sz="4" w:space="0" w:color="auto"/>
                  </w:tcBorders>
                  <w:shd w:val="clear" w:color="000000" w:fill="FFFFFF"/>
                  <w:hideMark/>
                </w:tcPr>
                <w:p w14:paraId="148CE968" w14:textId="77777777" w:rsidR="00166758" w:rsidRPr="00166758" w:rsidRDefault="00166758" w:rsidP="00166758">
                  <w:pPr>
                    <w:spacing w:after="0" w:line="240" w:lineRule="auto"/>
                    <w:jc w:val="right"/>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13.029,00</w:t>
                  </w:r>
                </w:p>
              </w:tc>
              <w:tc>
                <w:tcPr>
                  <w:tcW w:w="1700" w:type="dxa"/>
                  <w:tcBorders>
                    <w:top w:val="nil"/>
                    <w:left w:val="nil"/>
                    <w:bottom w:val="single" w:sz="4" w:space="0" w:color="auto"/>
                    <w:right w:val="single" w:sz="4" w:space="0" w:color="auto"/>
                  </w:tcBorders>
                  <w:shd w:val="clear" w:color="000000" w:fill="FFFFFF"/>
                  <w:hideMark/>
                </w:tcPr>
                <w:p w14:paraId="7CE309D4" w14:textId="77777777" w:rsidR="00166758" w:rsidRPr="00166758" w:rsidRDefault="00166758" w:rsidP="00166758">
                  <w:pPr>
                    <w:spacing w:after="0" w:line="240" w:lineRule="auto"/>
                    <w:jc w:val="right"/>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14.049,09</w:t>
                  </w:r>
                </w:p>
              </w:tc>
              <w:tc>
                <w:tcPr>
                  <w:tcW w:w="1700" w:type="dxa"/>
                  <w:tcBorders>
                    <w:top w:val="nil"/>
                    <w:left w:val="nil"/>
                    <w:bottom w:val="single" w:sz="4" w:space="0" w:color="auto"/>
                    <w:right w:val="single" w:sz="4" w:space="0" w:color="auto"/>
                  </w:tcBorders>
                  <w:shd w:val="clear" w:color="000000" w:fill="FFFFFF"/>
                  <w:hideMark/>
                </w:tcPr>
                <w:p w14:paraId="2CFCFC0F" w14:textId="77777777" w:rsidR="00166758" w:rsidRPr="00166758" w:rsidRDefault="00166758" w:rsidP="00166758">
                  <w:pPr>
                    <w:spacing w:after="0" w:line="240" w:lineRule="auto"/>
                    <w:jc w:val="right"/>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38,49</w:t>
                  </w:r>
                </w:p>
              </w:tc>
              <w:tc>
                <w:tcPr>
                  <w:tcW w:w="1700" w:type="dxa"/>
                  <w:tcBorders>
                    <w:top w:val="nil"/>
                    <w:left w:val="nil"/>
                    <w:bottom w:val="single" w:sz="4" w:space="0" w:color="auto"/>
                    <w:right w:val="single" w:sz="4" w:space="0" w:color="auto"/>
                  </w:tcBorders>
                  <w:shd w:val="clear" w:color="000000" w:fill="FFFFFF"/>
                  <w:hideMark/>
                </w:tcPr>
                <w:p w14:paraId="005E909D" w14:textId="77777777" w:rsidR="00166758" w:rsidRPr="00166758" w:rsidRDefault="00166758" w:rsidP="00166758">
                  <w:pPr>
                    <w:spacing w:after="0" w:line="240" w:lineRule="auto"/>
                    <w:jc w:val="right"/>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1,08</w:t>
                  </w:r>
                </w:p>
              </w:tc>
            </w:tr>
            <w:tr w:rsidR="00166758" w:rsidRPr="00166758" w14:paraId="3BAEF31E" w14:textId="77777777" w:rsidTr="0016675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077CC27" w14:textId="77777777" w:rsidR="00166758" w:rsidRPr="00166758" w:rsidRDefault="00166758" w:rsidP="00166758">
                  <w:pPr>
                    <w:spacing w:after="0" w:line="240" w:lineRule="auto"/>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100</w:t>
                  </w:r>
                </w:p>
              </w:tc>
              <w:tc>
                <w:tcPr>
                  <w:tcW w:w="1440" w:type="dxa"/>
                  <w:tcBorders>
                    <w:top w:val="nil"/>
                    <w:left w:val="nil"/>
                    <w:bottom w:val="single" w:sz="4" w:space="0" w:color="auto"/>
                    <w:right w:val="single" w:sz="4" w:space="0" w:color="auto"/>
                  </w:tcBorders>
                  <w:shd w:val="clear" w:color="000000" w:fill="FFFFFF"/>
                  <w:hideMark/>
                </w:tcPr>
                <w:p w14:paraId="6EDFDC77" w14:textId="77777777" w:rsidR="00166758" w:rsidRPr="00166758" w:rsidRDefault="00166758" w:rsidP="00166758">
                  <w:pPr>
                    <w:spacing w:after="0" w:line="240" w:lineRule="auto"/>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1D19BB71" w14:textId="77777777" w:rsidR="00166758" w:rsidRPr="00166758" w:rsidRDefault="00166758" w:rsidP="00166758">
                  <w:pPr>
                    <w:spacing w:after="0" w:line="240" w:lineRule="auto"/>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Opći prihodi i primici</w:t>
                  </w:r>
                </w:p>
              </w:tc>
              <w:tc>
                <w:tcPr>
                  <w:tcW w:w="1700" w:type="dxa"/>
                  <w:tcBorders>
                    <w:top w:val="nil"/>
                    <w:left w:val="nil"/>
                    <w:bottom w:val="single" w:sz="4" w:space="0" w:color="auto"/>
                    <w:right w:val="single" w:sz="4" w:space="0" w:color="auto"/>
                  </w:tcBorders>
                  <w:shd w:val="clear" w:color="000000" w:fill="FFFFFF"/>
                  <w:hideMark/>
                </w:tcPr>
                <w:p w14:paraId="7F389B6A" w14:textId="77777777" w:rsidR="00166758" w:rsidRPr="00166758" w:rsidRDefault="00166758" w:rsidP="00166758">
                  <w:pPr>
                    <w:spacing w:after="0" w:line="240" w:lineRule="auto"/>
                    <w:jc w:val="right"/>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364,99</w:t>
                  </w:r>
                </w:p>
              </w:tc>
              <w:tc>
                <w:tcPr>
                  <w:tcW w:w="1700" w:type="dxa"/>
                  <w:tcBorders>
                    <w:top w:val="nil"/>
                    <w:left w:val="nil"/>
                    <w:bottom w:val="single" w:sz="4" w:space="0" w:color="auto"/>
                    <w:right w:val="single" w:sz="4" w:space="0" w:color="auto"/>
                  </w:tcBorders>
                  <w:shd w:val="clear" w:color="000000" w:fill="FFFFFF"/>
                  <w:hideMark/>
                </w:tcPr>
                <w:p w14:paraId="39AF28A5" w14:textId="77777777" w:rsidR="00166758" w:rsidRPr="00166758" w:rsidRDefault="00166758" w:rsidP="00166758">
                  <w:pPr>
                    <w:spacing w:after="0" w:line="240" w:lineRule="auto"/>
                    <w:jc w:val="right"/>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13.029,00</w:t>
                  </w:r>
                </w:p>
              </w:tc>
              <w:tc>
                <w:tcPr>
                  <w:tcW w:w="1700" w:type="dxa"/>
                  <w:tcBorders>
                    <w:top w:val="nil"/>
                    <w:left w:val="nil"/>
                    <w:bottom w:val="single" w:sz="4" w:space="0" w:color="auto"/>
                    <w:right w:val="single" w:sz="4" w:space="0" w:color="auto"/>
                  </w:tcBorders>
                  <w:shd w:val="clear" w:color="000000" w:fill="FFFFFF"/>
                  <w:hideMark/>
                </w:tcPr>
                <w:p w14:paraId="0FB71497" w14:textId="77777777" w:rsidR="00166758" w:rsidRPr="00166758" w:rsidRDefault="00166758" w:rsidP="00166758">
                  <w:pPr>
                    <w:spacing w:after="0" w:line="240" w:lineRule="auto"/>
                    <w:jc w:val="right"/>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14.049,09</w:t>
                  </w:r>
                </w:p>
              </w:tc>
              <w:tc>
                <w:tcPr>
                  <w:tcW w:w="1700" w:type="dxa"/>
                  <w:tcBorders>
                    <w:top w:val="nil"/>
                    <w:left w:val="nil"/>
                    <w:bottom w:val="single" w:sz="4" w:space="0" w:color="auto"/>
                    <w:right w:val="single" w:sz="4" w:space="0" w:color="auto"/>
                  </w:tcBorders>
                  <w:shd w:val="clear" w:color="000000" w:fill="FFFFFF"/>
                  <w:hideMark/>
                </w:tcPr>
                <w:p w14:paraId="7D9DA5BD" w14:textId="77777777" w:rsidR="00166758" w:rsidRPr="00166758" w:rsidRDefault="00166758" w:rsidP="00166758">
                  <w:pPr>
                    <w:spacing w:after="0" w:line="240" w:lineRule="auto"/>
                    <w:jc w:val="right"/>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38,49</w:t>
                  </w:r>
                </w:p>
              </w:tc>
              <w:tc>
                <w:tcPr>
                  <w:tcW w:w="1700" w:type="dxa"/>
                  <w:tcBorders>
                    <w:top w:val="nil"/>
                    <w:left w:val="nil"/>
                    <w:bottom w:val="single" w:sz="4" w:space="0" w:color="auto"/>
                    <w:right w:val="single" w:sz="4" w:space="0" w:color="auto"/>
                  </w:tcBorders>
                  <w:shd w:val="clear" w:color="000000" w:fill="FFFFFF"/>
                  <w:hideMark/>
                </w:tcPr>
                <w:p w14:paraId="23EC4F67" w14:textId="77777777" w:rsidR="00166758" w:rsidRPr="00166758" w:rsidRDefault="00166758" w:rsidP="00166758">
                  <w:pPr>
                    <w:spacing w:after="0" w:line="240" w:lineRule="auto"/>
                    <w:jc w:val="right"/>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1,08</w:t>
                  </w:r>
                </w:p>
              </w:tc>
            </w:tr>
            <w:tr w:rsidR="00166758" w:rsidRPr="00166758" w14:paraId="5BED3EE7" w14:textId="77777777" w:rsidTr="0016675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1B1916D" w14:textId="77777777" w:rsidR="00166758" w:rsidRPr="00166758" w:rsidRDefault="00166758" w:rsidP="00166758">
                  <w:pPr>
                    <w:spacing w:after="0" w:line="240" w:lineRule="auto"/>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11</w:t>
                  </w:r>
                </w:p>
              </w:tc>
              <w:tc>
                <w:tcPr>
                  <w:tcW w:w="1440" w:type="dxa"/>
                  <w:tcBorders>
                    <w:top w:val="nil"/>
                    <w:left w:val="nil"/>
                    <w:bottom w:val="single" w:sz="4" w:space="0" w:color="auto"/>
                    <w:right w:val="single" w:sz="4" w:space="0" w:color="auto"/>
                  </w:tcBorders>
                  <w:shd w:val="clear" w:color="000000" w:fill="FFFFFF"/>
                  <w:hideMark/>
                </w:tcPr>
                <w:p w14:paraId="5424E008" w14:textId="77777777" w:rsidR="00166758" w:rsidRPr="00166758" w:rsidRDefault="00166758" w:rsidP="00166758">
                  <w:pPr>
                    <w:spacing w:after="0" w:line="240" w:lineRule="auto"/>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5B38027" w14:textId="77777777" w:rsidR="00166758" w:rsidRPr="00166758" w:rsidRDefault="00166758" w:rsidP="00166758">
                  <w:pPr>
                    <w:spacing w:after="0" w:line="240" w:lineRule="auto"/>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Opći prihodi i primici</w:t>
                  </w:r>
                </w:p>
              </w:tc>
              <w:tc>
                <w:tcPr>
                  <w:tcW w:w="1700" w:type="dxa"/>
                  <w:tcBorders>
                    <w:top w:val="nil"/>
                    <w:left w:val="nil"/>
                    <w:bottom w:val="single" w:sz="4" w:space="0" w:color="auto"/>
                    <w:right w:val="single" w:sz="4" w:space="0" w:color="auto"/>
                  </w:tcBorders>
                  <w:shd w:val="clear" w:color="000000" w:fill="FFFFFF"/>
                  <w:hideMark/>
                </w:tcPr>
                <w:p w14:paraId="72482B8F" w14:textId="77777777" w:rsidR="00166758" w:rsidRPr="00166758" w:rsidRDefault="00166758" w:rsidP="00166758">
                  <w:pPr>
                    <w:spacing w:after="0" w:line="240" w:lineRule="auto"/>
                    <w:jc w:val="right"/>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1.068.103,06</w:t>
                  </w:r>
                </w:p>
              </w:tc>
              <w:tc>
                <w:tcPr>
                  <w:tcW w:w="1700" w:type="dxa"/>
                  <w:tcBorders>
                    <w:top w:val="nil"/>
                    <w:left w:val="nil"/>
                    <w:bottom w:val="single" w:sz="4" w:space="0" w:color="auto"/>
                    <w:right w:val="single" w:sz="4" w:space="0" w:color="auto"/>
                  </w:tcBorders>
                  <w:shd w:val="clear" w:color="000000" w:fill="FFFFFF"/>
                  <w:hideMark/>
                </w:tcPr>
                <w:p w14:paraId="55BC1385" w14:textId="77777777" w:rsidR="00166758" w:rsidRPr="00166758" w:rsidRDefault="00166758" w:rsidP="00166758">
                  <w:pPr>
                    <w:spacing w:after="0" w:line="240" w:lineRule="auto"/>
                    <w:jc w:val="right"/>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1.790.685,79</w:t>
                  </w:r>
                </w:p>
              </w:tc>
              <w:tc>
                <w:tcPr>
                  <w:tcW w:w="1700" w:type="dxa"/>
                  <w:tcBorders>
                    <w:top w:val="nil"/>
                    <w:left w:val="nil"/>
                    <w:bottom w:val="single" w:sz="4" w:space="0" w:color="auto"/>
                    <w:right w:val="single" w:sz="4" w:space="0" w:color="auto"/>
                  </w:tcBorders>
                  <w:shd w:val="clear" w:color="000000" w:fill="FFFFFF"/>
                  <w:hideMark/>
                </w:tcPr>
                <w:p w14:paraId="2B45B7D9" w14:textId="77777777" w:rsidR="00166758" w:rsidRPr="00166758" w:rsidRDefault="00166758" w:rsidP="00166758">
                  <w:pPr>
                    <w:spacing w:after="0" w:line="240" w:lineRule="auto"/>
                    <w:jc w:val="right"/>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1.330.256,21</w:t>
                  </w:r>
                </w:p>
              </w:tc>
              <w:tc>
                <w:tcPr>
                  <w:tcW w:w="1700" w:type="dxa"/>
                  <w:tcBorders>
                    <w:top w:val="nil"/>
                    <w:left w:val="nil"/>
                    <w:bottom w:val="single" w:sz="4" w:space="0" w:color="auto"/>
                    <w:right w:val="single" w:sz="4" w:space="0" w:color="auto"/>
                  </w:tcBorders>
                  <w:shd w:val="clear" w:color="000000" w:fill="FFFFFF"/>
                  <w:hideMark/>
                </w:tcPr>
                <w:p w14:paraId="2CAAD434" w14:textId="77777777" w:rsidR="00166758" w:rsidRPr="00166758" w:rsidRDefault="00166758" w:rsidP="00166758">
                  <w:pPr>
                    <w:spacing w:after="0" w:line="240" w:lineRule="auto"/>
                    <w:jc w:val="right"/>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1,25</w:t>
                  </w:r>
                </w:p>
              </w:tc>
              <w:tc>
                <w:tcPr>
                  <w:tcW w:w="1700" w:type="dxa"/>
                  <w:tcBorders>
                    <w:top w:val="nil"/>
                    <w:left w:val="nil"/>
                    <w:bottom w:val="single" w:sz="4" w:space="0" w:color="auto"/>
                    <w:right w:val="single" w:sz="4" w:space="0" w:color="auto"/>
                  </w:tcBorders>
                  <w:shd w:val="clear" w:color="000000" w:fill="FFFFFF"/>
                  <w:hideMark/>
                </w:tcPr>
                <w:p w14:paraId="309B9699" w14:textId="77777777" w:rsidR="00166758" w:rsidRPr="00166758" w:rsidRDefault="00166758" w:rsidP="00166758">
                  <w:pPr>
                    <w:spacing w:after="0" w:line="240" w:lineRule="auto"/>
                    <w:jc w:val="right"/>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0,74</w:t>
                  </w:r>
                </w:p>
              </w:tc>
            </w:tr>
            <w:tr w:rsidR="00166758" w:rsidRPr="00166758" w14:paraId="5B22DD0C" w14:textId="77777777" w:rsidTr="0016675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792FD29" w14:textId="77777777" w:rsidR="00166758" w:rsidRPr="00166758" w:rsidRDefault="00166758" w:rsidP="00166758">
                  <w:pPr>
                    <w:spacing w:after="0" w:line="240" w:lineRule="auto"/>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110</w:t>
                  </w:r>
                </w:p>
              </w:tc>
              <w:tc>
                <w:tcPr>
                  <w:tcW w:w="1440" w:type="dxa"/>
                  <w:tcBorders>
                    <w:top w:val="nil"/>
                    <w:left w:val="nil"/>
                    <w:bottom w:val="single" w:sz="4" w:space="0" w:color="auto"/>
                    <w:right w:val="single" w:sz="4" w:space="0" w:color="auto"/>
                  </w:tcBorders>
                  <w:shd w:val="clear" w:color="000000" w:fill="FFFFFF"/>
                  <w:hideMark/>
                </w:tcPr>
                <w:p w14:paraId="1D06CE2F" w14:textId="77777777" w:rsidR="00166758" w:rsidRPr="00166758" w:rsidRDefault="00166758" w:rsidP="00166758">
                  <w:pPr>
                    <w:spacing w:after="0" w:line="240" w:lineRule="auto"/>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920B512" w14:textId="77777777" w:rsidR="00166758" w:rsidRPr="00166758" w:rsidRDefault="00166758" w:rsidP="00166758">
                  <w:pPr>
                    <w:spacing w:after="0" w:line="240" w:lineRule="auto"/>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Opći prihodi i primici</w:t>
                  </w:r>
                </w:p>
              </w:tc>
              <w:tc>
                <w:tcPr>
                  <w:tcW w:w="1700" w:type="dxa"/>
                  <w:tcBorders>
                    <w:top w:val="nil"/>
                    <w:left w:val="nil"/>
                    <w:bottom w:val="single" w:sz="4" w:space="0" w:color="auto"/>
                    <w:right w:val="single" w:sz="4" w:space="0" w:color="auto"/>
                  </w:tcBorders>
                  <w:shd w:val="clear" w:color="000000" w:fill="FFFFFF"/>
                  <w:hideMark/>
                </w:tcPr>
                <w:p w14:paraId="66CF3EC4" w14:textId="77777777" w:rsidR="00166758" w:rsidRPr="00166758" w:rsidRDefault="00166758" w:rsidP="00166758">
                  <w:pPr>
                    <w:spacing w:after="0" w:line="240" w:lineRule="auto"/>
                    <w:jc w:val="right"/>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1.068.103,06</w:t>
                  </w:r>
                </w:p>
              </w:tc>
              <w:tc>
                <w:tcPr>
                  <w:tcW w:w="1700" w:type="dxa"/>
                  <w:tcBorders>
                    <w:top w:val="nil"/>
                    <w:left w:val="nil"/>
                    <w:bottom w:val="single" w:sz="4" w:space="0" w:color="auto"/>
                    <w:right w:val="single" w:sz="4" w:space="0" w:color="auto"/>
                  </w:tcBorders>
                  <w:shd w:val="clear" w:color="000000" w:fill="FFFFFF"/>
                  <w:hideMark/>
                </w:tcPr>
                <w:p w14:paraId="37A7CD21" w14:textId="77777777" w:rsidR="00166758" w:rsidRPr="00166758" w:rsidRDefault="00166758" w:rsidP="00166758">
                  <w:pPr>
                    <w:spacing w:after="0" w:line="240" w:lineRule="auto"/>
                    <w:jc w:val="right"/>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1.790.685,79</w:t>
                  </w:r>
                </w:p>
              </w:tc>
              <w:tc>
                <w:tcPr>
                  <w:tcW w:w="1700" w:type="dxa"/>
                  <w:tcBorders>
                    <w:top w:val="nil"/>
                    <w:left w:val="nil"/>
                    <w:bottom w:val="single" w:sz="4" w:space="0" w:color="auto"/>
                    <w:right w:val="single" w:sz="4" w:space="0" w:color="auto"/>
                  </w:tcBorders>
                  <w:shd w:val="clear" w:color="000000" w:fill="FFFFFF"/>
                  <w:hideMark/>
                </w:tcPr>
                <w:p w14:paraId="3B75425B" w14:textId="77777777" w:rsidR="00166758" w:rsidRPr="00166758" w:rsidRDefault="00166758" w:rsidP="00166758">
                  <w:pPr>
                    <w:spacing w:after="0" w:line="240" w:lineRule="auto"/>
                    <w:jc w:val="right"/>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1.330.256,21</w:t>
                  </w:r>
                </w:p>
              </w:tc>
              <w:tc>
                <w:tcPr>
                  <w:tcW w:w="1700" w:type="dxa"/>
                  <w:tcBorders>
                    <w:top w:val="nil"/>
                    <w:left w:val="nil"/>
                    <w:bottom w:val="single" w:sz="4" w:space="0" w:color="auto"/>
                    <w:right w:val="single" w:sz="4" w:space="0" w:color="auto"/>
                  </w:tcBorders>
                  <w:shd w:val="clear" w:color="000000" w:fill="FFFFFF"/>
                  <w:hideMark/>
                </w:tcPr>
                <w:p w14:paraId="1C7F6EF5" w14:textId="77777777" w:rsidR="00166758" w:rsidRPr="00166758" w:rsidRDefault="00166758" w:rsidP="00166758">
                  <w:pPr>
                    <w:spacing w:after="0" w:line="240" w:lineRule="auto"/>
                    <w:jc w:val="right"/>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1,25</w:t>
                  </w:r>
                </w:p>
              </w:tc>
              <w:tc>
                <w:tcPr>
                  <w:tcW w:w="1700" w:type="dxa"/>
                  <w:tcBorders>
                    <w:top w:val="nil"/>
                    <w:left w:val="nil"/>
                    <w:bottom w:val="single" w:sz="4" w:space="0" w:color="auto"/>
                    <w:right w:val="single" w:sz="4" w:space="0" w:color="auto"/>
                  </w:tcBorders>
                  <w:shd w:val="clear" w:color="000000" w:fill="FFFFFF"/>
                  <w:hideMark/>
                </w:tcPr>
                <w:p w14:paraId="5FD074EF" w14:textId="77777777" w:rsidR="00166758" w:rsidRPr="00166758" w:rsidRDefault="00166758" w:rsidP="00166758">
                  <w:pPr>
                    <w:spacing w:after="0" w:line="240" w:lineRule="auto"/>
                    <w:jc w:val="right"/>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0,74</w:t>
                  </w:r>
                </w:p>
              </w:tc>
            </w:tr>
            <w:tr w:rsidR="00166758" w:rsidRPr="00166758" w14:paraId="787996D2" w14:textId="77777777" w:rsidTr="0016675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3870899" w14:textId="77777777" w:rsidR="00166758" w:rsidRPr="00166758" w:rsidRDefault="00166758" w:rsidP="00166758">
                  <w:pPr>
                    <w:spacing w:after="0" w:line="240" w:lineRule="auto"/>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3</w:t>
                  </w:r>
                </w:p>
              </w:tc>
              <w:tc>
                <w:tcPr>
                  <w:tcW w:w="1440" w:type="dxa"/>
                  <w:tcBorders>
                    <w:top w:val="nil"/>
                    <w:left w:val="nil"/>
                    <w:bottom w:val="single" w:sz="4" w:space="0" w:color="auto"/>
                    <w:right w:val="single" w:sz="4" w:space="0" w:color="auto"/>
                  </w:tcBorders>
                  <w:shd w:val="clear" w:color="000000" w:fill="FFFFFF"/>
                  <w:hideMark/>
                </w:tcPr>
                <w:p w14:paraId="4E61BD5B" w14:textId="77777777" w:rsidR="00166758" w:rsidRPr="00166758" w:rsidRDefault="00166758" w:rsidP="00166758">
                  <w:pPr>
                    <w:spacing w:after="0" w:line="240" w:lineRule="auto"/>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 </w:t>
                  </w:r>
                </w:p>
              </w:tc>
              <w:tc>
                <w:tcPr>
                  <w:tcW w:w="5880" w:type="dxa"/>
                  <w:tcBorders>
                    <w:top w:val="nil"/>
                    <w:left w:val="nil"/>
                    <w:bottom w:val="single" w:sz="4" w:space="0" w:color="auto"/>
                    <w:right w:val="single" w:sz="4" w:space="0" w:color="auto"/>
                  </w:tcBorders>
                  <w:shd w:val="clear" w:color="000000" w:fill="FFFFFF"/>
                  <w:hideMark/>
                </w:tcPr>
                <w:p w14:paraId="16AA3BDB" w14:textId="77777777" w:rsidR="00166758" w:rsidRPr="00166758" w:rsidRDefault="00166758" w:rsidP="00166758">
                  <w:pPr>
                    <w:spacing w:after="0" w:line="240" w:lineRule="auto"/>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Vlastiti prihodi</w:t>
                  </w:r>
                </w:p>
              </w:tc>
              <w:tc>
                <w:tcPr>
                  <w:tcW w:w="1700" w:type="dxa"/>
                  <w:tcBorders>
                    <w:top w:val="nil"/>
                    <w:left w:val="nil"/>
                    <w:bottom w:val="single" w:sz="4" w:space="0" w:color="auto"/>
                    <w:right w:val="single" w:sz="4" w:space="0" w:color="auto"/>
                  </w:tcBorders>
                  <w:shd w:val="clear" w:color="000000" w:fill="FFFFFF"/>
                  <w:hideMark/>
                </w:tcPr>
                <w:p w14:paraId="1BC6F456" w14:textId="77777777" w:rsidR="00166758" w:rsidRPr="00166758" w:rsidRDefault="00166758" w:rsidP="00166758">
                  <w:pPr>
                    <w:spacing w:after="0" w:line="240" w:lineRule="auto"/>
                    <w:jc w:val="right"/>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1.886,23</w:t>
                  </w:r>
                </w:p>
              </w:tc>
              <w:tc>
                <w:tcPr>
                  <w:tcW w:w="1700" w:type="dxa"/>
                  <w:tcBorders>
                    <w:top w:val="nil"/>
                    <w:left w:val="nil"/>
                    <w:bottom w:val="single" w:sz="4" w:space="0" w:color="auto"/>
                    <w:right w:val="single" w:sz="4" w:space="0" w:color="auto"/>
                  </w:tcBorders>
                  <w:shd w:val="clear" w:color="000000" w:fill="FFFFFF"/>
                  <w:hideMark/>
                </w:tcPr>
                <w:p w14:paraId="3A984E6D" w14:textId="77777777" w:rsidR="00166758" w:rsidRPr="00166758" w:rsidRDefault="00166758" w:rsidP="00166758">
                  <w:pPr>
                    <w:spacing w:after="0" w:line="240" w:lineRule="auto"/>
                    <w:jc w:val="right"/>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5.700,00</w:t>
                  </w:r>
                </w:p>
              </w:tc>
              <w:tc>
                <w:tcPr>
                  <w:tcW w:w="1700" w:type="dxa"/>
                  <w:tcBorders>
                    <w:top w:val="nil"/>
                    <w:left w:val="nil"/>
                    <w:bottom w:val="single" w:sz="4" w:space="0" w:color="auto"/>
                    <w:right w:val="single" w:sz="4" w:space="0" w:color="auto"/>
                  </w:tcBorders>
                  <w:shd w:val="clear" w:color="000000" w:fill="FFFFFF"/>
                  <w:hideMark/>
                </w:tcPr>
                <w:p w14:paraId="00057482" w14:textId="77777777" w:rsidR="00166758" w:rsidRPr="00166758" w:rsidRDefault="00166758" w:rsidP="00166758">
                  <w:pPr>
                    <w:spacing w:after="0" w:line="240" w:lineRule="auto"/>
                    <w:jc w:val="right"/>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3.709,28</w:t>
                  </w:r>
                </w:p>
              </w:tc>
              <w:tc>
                <w:tcPr>
                  <w:tcW w:w="1700" w:type="dxa"/>
                  <w:tcBorders>
                    <w:top w:val="nil"/>
                    <w:left w:val="nil"/>
                    <w:bottom w:val="single" w:sz="4" w:space="0" w:color="auto"/>
                    <w:right w:val="single" w:sz="4" w:space="0" w:color="auto"/>
                  </w:tcBorders>
                  <w:shd w:val="clear" w:color="000000" w:fill="FFFFFF"/>
                  <w:hideMark/>
                </w:tcPr>
                <w:p w14:paraId="6C534896" w14:textId="77777777" w:rsidR="00166758" w:rsidRPr="00166758" w:rsidRDefault="00166758" w:rsidP="00166758">
                  <w:pPr>
                    <w:spacing w:after="0" w:line="240" w:lineRule="auto"/>
                    <w:jc w:val="right"/>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1,97</w:t>
                  </w:r>
                </w:p>
              </w:tc>
              <w:tc>
                <w:tcPr>
                  <w:tcW w:w="1700" w:type="dxa"/>
                  <w:tcBorders>
                    <w:top w:val="nil"/>
                    <w:left w:val="nil"/>
                    <w:bottom w:val="single" w:sz="4" w:space="0" w:color="auto"/>
                    <w:right w:val="single" w:sz="4" w:space="0" w:color="auto"/>
                  </w:tcBorders>
                  <w:shd w:val="clear" w:color="000000" w:fill="FFFFFF"/>
                  <w:hideMark/>
                </w:tcPr>
                <w:p w14:paraId="52148686" w14:textId="77777777" w:rsidR="00166758" w:rsidRPr="00166758" w:rsidRDefault="00166758" w:rsidP="00166758">
                  <w:pPr>
                    <w:spacing w:after="0" w:line="240" w:lineRule="auto"/>
                    <w:jc w:val="right"/>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0,65</w:t>
                  </w:r>
                </w:p>
              </w:tc>
            </w:tr>
            <w:tr w:rsidR="00166758" w:rsidRPr="00166758" w14:paraId="6A1ACE39" w14:textId="77777777" w:rsidTr="0016675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B9BF5D1" w14:textId="77777777" w:rsidR="00166758" w:rsidRPr="00166758" w:rsidRDefault="00166758" w:rsidP="00166758">
                  <w:pPr>
                    <w:spacing w:after="0" w:line="240" w:lineRule="auto"/>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31</w:t>
                  </w:r>
                </w:p>
              </w:tc>
              <w:tc>
                <w:tcPr>
                  <w:tcW w:w="1440" w:type="dxa"/>
                  <w:tcBorders>
                    <w:top w:val="nil"/>
                    <w:left w:val="nil"/>
                    <w:bottom w:val="single" w:sz="4" w:space="0" w:color="auto"/>
                    <w:right w:val="single" w:sz="4" w:space="0" w:color="auto"/>
                  </w:tcBorders>
                  <w:shd w:val="clear" w:color="000000" w:fill="FFFFFF"/>
                  <w:hideMark/>
                </w:tcPr>
                <w:p w14:paraId="593232C2" w14:textId="77777777" w:rsidR="00166758" w:rsidRPr="00166758" w:rsidRDefault="00166758" w:rsidP="00166758">
                  <w:pPr>
                    <w:spacing w:after="0" w:line="240" w:lineRule="auto"/>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5D2229A" w14:textId="77777777" w:rsidR="00166758" w:rsidRPr="00166758" w:rsidRDefault="00166758" w:rsidP="00166758">
                  <w:pPr>
                    <w:spacing w:after="0" w:line="240" w:lineRule="auto"/>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Vlastiti prihodi</w:t>
                  </w:r>
                </w:p>
              </w:tc>
              <w:tc>
                <w:tcPr>
                  <w:tcW w:w="1700" w:type="dxa"/>
                  <w:tcBorders>
                    <w:top w:val="nil"/>
                    <w:left w:val="nil"/>
                    <w:bottom w:val="single" w:sz="4" w:space="0" w:color="auto"/>
                    <w:right w:val="single" w:sz="4" w:space="0" w:color="auto"/>
                  </w:tcBorders>
                  <w:shd w:val="clear" w:color="000000" w:fill="FFFFFF"/>
                  <w:hideMark/>
                </w:tcPr>
                <w:p w14:paraId="19865DE4" w14:textId="77777777" w:rsidR="00166758" w:rsidRPr="00166758" w:rsidRDefault="00166758" w:rsidP="00166758">
                  <w:pPr>
                    <w:spacing w:after="0" w:line="240" w:lineRule="auto"/>
                    <w:jc w:val="right"/>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1.886,23</w:t>
                  </w:r>
                </w:p>
              </w:tc>
              <w:tc>
                <w:tcPr>
                  <w:tcW w:w="1700" w:type="dxa"/>
                  <w:tcBorders>
                    <w:top w:val="nil"/>
                    <w:left w:val="nil"/>
                    <w:bottom w:val="single" w:sz="4" w:space="0" w:color="auto"/>
                    <w:right w:val="single" w:sz="4" w:space="0" w:color="auto"/>
                  </w:tcBorders>
                  <w:shd w:val="clear" w:color="000000" w:fill="FFFFFF"/>
                  <w:hideMark/>
                </w:tcPr>
                <w:p w14:paraId="52CCB5B0" w14:textId="77777777" w:rsidR="00166758" w:rsidRPr="00166758" w:rsidRDefault="00166758" w:rsidP="00166758">
                  <w:pPr>
                    <w:spacing w:after="0" w:line="240" w:lineRule="auto"/>
                    <w:jc w:val="right"/>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5.700,00</w:t>
                  </w:r>
                </w:p>
              </w:tc>
              <w:tc>
                <w:tcPr>
                  <w:tcW w:w="1700" w:type="dxa"/>
                  <w:tcBorders>
                    <w:top w:val="nil"/>
                    <w:left w:val="nil"/>
                    <w:bottom w:val="single" w:sz="4" w:space="0" w:color="auto"/>
                    <w:right w:val="single" w:sz="4" w:space="0" w:color="auto"/>
                  </w:tcBorders>
                  <w:shd w:val="clear" w:color="000000" w:fill="FFFFFF"/>
                  <w:hideMark/>
                </w:tcPr>
                <w:p w14:paraId="1263142E" w14:textId="77777777" w:rsidR="00166758" w:rsidRPr="00166758" w:rsidRDefault="00166758" w:rsidP="00166758">
                  <w:pPr>
                    <w:spacing w:after="0" w:line="240" w:lineRule="auto"/>
                    <w:jc w:val="right"/>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3.709,28</w:t>
                  </w:r>
                </w:p>
              </w:tc>
              <w:tc>
                <w:tcPr>
                  <w:tcW w:w="1700" w:type="dxa"/>
                  <w:tcBorders>
                    <w:top w:val="nil"/>
                    <w:left w:val="nil"/>
                    <w:bottom w:val="single" w:sz="4" w:space="0" w:color="auto"/>
                    <w:right w:val="single" w:sz="4" w:space="0" w:color="auto"/>
                  </w:tcBorders>
                  <w:shd w:val="clear" w:color="000000" w:fill="FFFFFF"/>
                  <w:hideMark/>
                </w:tcPr>
                <w:p w14:paraId="7E09EA1F" w14:textId="77777777" w:rsidR="00166758" w:rsidRPr="00166758" w:rsidRDefault="00166758" w:rsidP="00166758">
                  <w:pPr>
                    <w:spacing w:after="0" w:line="240" w:lineRule="auto"/>
                    <w:jc w:val="right"/>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1,97</w:t>
                  </w:r>
                </w:p>
              </w:tc>
              <w:tc>
                <w:tcPr>
                  <w:tcW w:w="1700" w:type="dxa"/>
                  <w:tcBorders>
                    <w:top w:val="nil"/>
                    <w:left w:val="nil"/>
                    <w:bottom w:val="single" w:sz="4" w:space="0" w:color="auto"/>
                    <w:right w:val="single" w:sz="4" w:space="0" w:color="auto"/>
                  </w:tcBorders>
                  <w:shd w:val="clear" w:color="000000" w:fill="FFFFFF"/>
                  <w:hideMark/>
                </w:tcPr>
                <w:p w14:paraId="5D67970E" w14:textId="77777777" w:rsidR="00166758" w:rsidRPr="00166758" w:rsidRDefault="00166758" w:rsidP="00166758">
                  <w:pPr>
                    <w:spacing w:after="0" w:line="240" w:lineRule="auto"/>
                    <w:jc w:val="right"/>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0,65</w:t>
                  </w:r>
                </w:p>
              </w:tc>
            </w:tr>
            <w:tr w:rsidR="00166758" w:rsidRPr="00166758" w14:paraId="06D7CB61" w14:textId="77777777" w:rsidTr="0016675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1664E41" w14:textId="77777777" w:rsidR="00166758" w:rsidRPr="00166758" w:rsidRDefault="00166758" w:rsidP="00166758">
                  <w:pPr>
                    <w:spacing w:after="0" w:line="240" w:lineRule="auto"/>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310</w:t>
                  </w:r>
                </w:p>
              </w:tc>
              <w:tc>
                <w:tcPr>
                  <w:tcW w:w="1440" w:type="dxa"/>
                  <w:tcBorders>
                    <w:top w:val="nil"/>
                    <w:left w:val="nil"/>
                    <w:bottom w:val="single" w:sz="4" w:space="0" w:color="auto"/>
                    <w:right w:val="single" w:sz="4" w:space="0" w:color="auto"/>
                  </w:tcBorders>
                  <w:shd w:val="clear" w:color="000000" w:fill="FFFFFF"/>
                  <w:hideMark/>
                </w:tcPr>
                <w:p w14:paraId="6CD4DC84" w14:textId="77777777" w:rsidR="00166758" w:rsidRPr="00166758" w:rsidRDefault="00166758" w:rsidP="00166758">
                  <w:pPr>
                    <w:spacing w:after="0" w:line="240" w:lineRule="auto"/>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3D1CAA0A" w14:textId="77777777" w:rsidR="00166758" w:rsidRPr="00166758" w:rsidRDefault="00166758" w:rsidP="00166758">
                  <w:pPr>
                    <w:spacing w:after="0" w:line="240" w:lineRule="auto"/>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Vlastiti prihodi</w:t>
                  </w:r>
                </w:p>
              </w:tc>
              <w:tc>
                <w:tcPr>
                  <w:tcW w:w="1700" w:type="dxa"/>
                  <w:tcBorders>
                    <w:top w:val="nil"/>
                    <w:left w:val="nil"/>
                    <w:bottom w:val="single" w:sz="4" w:space="0" w:color="auto"/>
                    <w:right w:val="single" w:sz="4" w:space="0" w:color="auto"/>
                  </w:tcBorders>
                  <w:shd w:val="clear" w:color="000000" w:fill="FFFFFF"/>
                  <w:hideMark/>
                </w:tcPr>
                <w:p w14:paraId="0FB425AA" w14:textId="77777777" w:rsidR="00166758" w:rsidRPr="00166758" w:rsidRDefault="00166758" w:rsidP="00166758">
                  <w:pPr>
                    <w:spacing w:after="0" w:line="240" w:lineRule="auto"/>
                    <w:jc w:val="right"/>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1.886,23</w:t>
                  </w:r>
                </w:p>
              </w:tc>
              <w:tc>
                <w:tcPr>
                  <w:tcW w:w="1700" w:type="dxa"/>
                  <w:tcBorders>
                    <w:top w:val="nil"/>
                    <w:left w:val="nil"/>
                    <w:bottom w:val="single" w:sz="4" w:space="0" w:color="auto"/>
                    <w:right w:val="single" w:sz="4" w:space="0" w:color="auto"/>
                  </w:tcBorders>
                  <w:shd w:val="clear" w:color="000000" w:fill="FFFFFF"/>
                  <w:hideMark/>
                </w:tcPr>
                <w:p w14:paraId="0D15B10B" w14:textId="77777777" w:rsidR="00166758" w:rsidRPr="00166758" w:rsidRDefault="00166758" w:rsidP="00166758">
                  <w:pPr>
                    <w:spacing w:after="0" w:line="240" w:lineRule="auto"/>
                    <w:jc w:val="right"/>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5.700,00</w:t>
                  </w:r>
                </w:p>
              </w:tc>
              <w:tc>
                <w:tcPr>
                  <w:tcW w:w="1700" w:type="dxa"/>
                  <w:tcBorders>
                    <w:top w:val="nil"/>
                    <w:left w:val="nil"/>
                    <w:bottom w:val="single" w:sz="4" w:space="0" w:color="auto"/>
                    <w:right w:val="single" w:sz="4" w:space="0" w:color="auto"/>
                  </w:tcBorders>
                  <w:shd w:val="clear" w:color="000000" w:fill="FFFFFF"/>
                  <w:hideMark/>
                </w:tcPr>
                <w:p w14:paraId="1435B503" w14:textId="77777777" w:rsidR="00166758" w:rsidRPr="00166758" w:rsidRDefault="00166758" w:rsidP="00166758">
                  <w:pPr>
                    <w:spacing w:after="0" w:line="240" w:lineRule="auto"/>
                    <w:jc w:val="right"/>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3.709,28</w:t>
                  </w:r>
                </w:p>
              </w:tc>
              <w:tc>
                <w:tcPr>
                  <w:tcW w:w="1700" w:type="dxa"/>
                  <w:tcBorders>
                    <w:top w:val="nil"/>
                    <w:left w:val="nil"/>
                    <w:bottom w:val="single" w:sz="4" w:space="0" w:color="auto"/>
                    <w:right w:val="single" w:sz="4" w:space="0" w:color="auto"/>
                  </w:tcBorders>
                  <w:shd w:val="clear" w:color="000000" w:fill="FFFFFF"/>
                  <w:hideMark/>
                </w:tcPr>
                <w:p w14:paraId="6B6DE88A" w14:textId="77777777" w:rsidR="00166758" w:rsidRPr="00166758" w:rsidRDefault="00166758" w:rsidP="00166758">
                  <w:pPr>
                    <w:spacing w:after="0" w:line="240" w:lineRule="auto"/>
                    <w:jc w:val="right"/>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1,97</w:t>
                  </w:r>
                </w:p>
              </w:tc>
              <w:tc>
                <w:tcPr>
                  <w:tcW w:w="1700" w:type="dxa"/>
                  <w:tcBorders>
                    <w:top w:val="nil"/>
                    <w:left w:val="nil"/>
                    <w:bottom w:val="single" w:sz="4" w:space="0" w:color="auto"/>
                    <w:right w:val="single" w:sz="4" w:space="0" w:color="auto"/>
                  </w:tcBorders>
                  <w:shd w:val="clear" w:color="000000" w:fill="FFFFFF"/>
                  <w:hideMark/>
                </w:tcPr>
                <w:p w14:paraId="727ED5AA" w14:textId="77777777" w:rsidR="00166758" w:rsidRPr="00166758" w:rsidRDefault="00166758" w:rsidP="00166758">
                  <w:pPr>
                    <w:spacing w:after="0" w:line="240" w:lineRule="auto"/>
                    <w:jc w:val="right"/>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0,65</w:t>
                  </w:r>
                </w:p>
              </w:tc>
            </w:tr>
            <w:tr w:rsidR="00166758" w:rsidRPr="00166758" w14:paraId="0C5F11B5" w14:textId="77777777" w:rsidTr="0016675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FA1FC04" w14:textId="77777777" w:rsidR="00166758" w:rsidRPr="00166758" w:rsidRDefault="00166758" w:rsidP="00166758">
                  <w:pPr>
                    <w:spacing w:after="0" w:line="240" w:lineRule="auto"/>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4</w:t>
                  </w:r>
                </w:p>
              </w:tc>
              <w:tc>
                <w:tcPr>
                  <w:tcW w:w="1440" w:type="dxa"/>
                  <w:tcBorders>
                    <w:top w:val="nil"/>
                    <w:left w:val="nil"/>
                    <w:bottom w:val="single" w:sz="4" w:space="0" w:color="auto"/>
                    <w:right w:val="single" w:sz="4" w:space="0" w:color="auto"/>
                  </w:tcBorders>
                  <w:shd w:val="clear" w:color="000000" w:fill="FFFFFF"/>
                  <w:hideMark/>
                </w:tcPr>
                <w:p w14:paraId="244DECA3" w14:textId="77777777" w:rsidR="00166758" w:rsidRPr="00166758" w:rsidRDefault="00166758" w:rsidP="00166758">
                  <w:pPr>
                    <w:spacing w:after="0" w:line="240" w:lineRule="auto"/>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 </w:t>
                  </w:r>
                </w:p>
              </w:tc>
              <w:tc>
                <w:tcPr>
                  <w:tcW w:w="5880" w:type="dxa"/>
                  <w:tcBorders>
                    <w:top w:val="nil"/>
                    <w:left w:val="nil"/>
                    <w:bottom w:val="single" w:sz="4" w:space="0" w:color="auto"/>
                    <w:right w:val="single" w:sz="4" w:space="0" w:color="auto"/>
                  </w:tcBorders>
                  <w:shd w:val="clear" w:color="000000" w:fill="FFFFFF"/>
                  <w:hideMark/>
                </w:tcPr>
                <w:p w14:paraId="5C7BF21E" w14:textId="77777777" w:rsidR="00166758" w:rsidRPr="00166758" w:rsidRDefault="00166758" w:rsidP="00166758">
                  <w:pPr>
                    <w:spacing w:after="0" w:line="240" w:lineRule="auto"/>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Prihodi za posebne namjene</w:t>
                  </w:r>
                </w:p>
              </w:tc>
              <w:tc>
                <w:tcPr>
                  <w:tcW w:w="1700" w:type="dxa"/>
                  <w:tcBorders>
                    <w:top w:val="nil"/>
                    <w:left w:val="nil"/>
                    <w:bottom w:val="single" w:sz="4" w:space="0" w:color="auto"/>
                    <w:right w:val="single" w:sz="4" w:space="0" w:color="auto"/>
                  </w:tcBorders>
                  <w:shd w:val="clear" w:color="000000" w:fill="FFFFFF"/>
                  <w:hideMark/>
                </w:tcPr>
                <w:p w14:paraId="1A045EFD" w14:textId="77777777" w:rsidR="00166758" w:rsidRPr="00166758" w:rsidRDefault="00166758" w:rsidP="00166758">
                  <w:pPr>
                    <w:spacing w:after="0" w:line="240" w:lineRule="auto"/>
                    <w:jc w:val="right"/>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256.899,76</w:t>
                  </w:r>
                </w:p>
              </w:tc>
              <w:tc>
                <w:tcPr>
                  <w:tcW w:w="1700" w:type="dxa"/>
                  <w:tcBorders>
                    <w:top w:val="nil"/>
                    <w:left w:val="nil"/>
                    <w:bottom w:val="single" w:sz="4" w:space="0" w:color="auto"/>
                    <w:right w:val="single" w:sz="4" w:space="0" w:color="auto"/>
                  </w:tcBorders>
                  <w:shd w:val="clear" w:color="000000" w:fill="FFFFFF"/>
                  <w:hideMark/>
                </w:tcPr>
                <w:p w14:paraId="34BCCD94" w14:textId="77777777" w:rsidR="00166758" w:rsidRPr="00166758" w:rsidRDefault="00166758" w:rsidP="00166758">
                  <w:pPr>
                    <w:spacing w:after="0" w:line="240" w:lineRule="auto"/>
                    <w:jc w:val="right"/>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836.227,45</w:t>
                  </w:r>
                </w:p>
              </w:tc>
              <w:tc>
                <w:tcPr>
                  <w:tcW w:w="1700" w:type="dxa"/>
                  <w:tcBorders>
                    <w:top w:val="nil"/>
                    <w:left w:val="nil"/>
                    <w:bottom w:val="single" w:sz="4" w:space="0" w:color="auto"/>
                    <w:right w:val="single" w:sz="4" w:space="0" w:color="auto"/>
                  </w:tcBorders>
                  <w:shd w:val="clear" w:color="000000" w:fill="FFFFFF"/>
                  <w:hideMark/>
                </w:tcPr>
                <w:p w14:paraId="4A276D0C" w14:textId="77777777" w:rsidR="00166758" w:rsidRPr="00166758" w:rsidRDefault="00166758" w:rsidP="00166758">
                  <w:pPr>
                    <w:spacing w:after="0" w:line="240" w:lineRule="auto"/>
                    <w:jc w:val="right"/>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528.582,01</w:t>
                  </w:r>
                </w:p>
              </w:tc>
              <w:tc>
                <w:tcPr>
                  <w:tcW w:w="1700" w:type="dxa"/>
                  <w:tcBorders>
                    <w:top w:val="nil"/>
                    <w:left w:val="nil"/>
                    <w:bottom w:val="single" w:sz="4" w:space="0" w:color="auto"/>
                    <w:right w:val="single" w:sz="4" w:space="0" w:color="auto"/>
                  </w:tcBorders>
                  <w:shd w:val="clear" w:color="000000" w:fill="FFFFFF"/>
                  <w:hideMark/>
                </w:tcPr>
                <w:p w14:paraId="658F4DBC" w14:textId="77777777" w:rsidR="00166758" w:rsidRPr="00166758" w:rsidRDefault="00166758" w:rsidP="00166758">
                  <w:pPr>
                    <w:spacing w:after="0" w:line="240" w:lineRule="auto"/>
                    <w:jc w:val="right"/>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2,06</w:t>
                  </w:r>
                </w:p>
              </w:tc>
              <w:tc>
                <w:tcPr>
                  <w:tcW w:w="1700" w:type="dxa"/>
                  <w:tcBorders>
                    <w:top w:val="nil"/>
                    <w:left w:val="nil"/>
                    <w:bottom w:val="single" w:sz="4" w:space="0" w:color="auto"/>
                    <w:right w:val="single" w:sz="4" w:space="0" w:color="auto"/>
                  </w:tcBorders>
                  <w:shd w:val="clear" w:color="000000" w:fill="FFFFFF"/>
                  <w:hideMark/>
                </w:tcPr>
                <w:p w14:paraId="45A6001C" w14:textId="77777777" w:rsidR="00166758" w:rsidRPr="00166758" w:rsidRDefault="00166758" w:rsidP="00166758">
                  <w:pPr>
                    <w:spacing w:after="0" w:line="240" w:lineRule="auto"/>
                    <w:jc w:val="right"/>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0,63</w:t>
                  </w:r>
                </w:p>
              </w:tc>
            </w:tr>
            <w:tr w:rsidR="00166758" w:rsidRPr="00166758" w14:paraId="7E4AAE58" w14:textId="77777777" w:rsidTr="0016675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63716EF" w14:textId="77777777" w:rsidR="00166758" w:rsidRPr="00166758" w:rsidRDefault="00166758" w:rsidP="00166758">
                  <w:pPr>
                    <w:spacing w:after="0" w:line="240" w:lineRule="auto"/>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41</w:t>
                  </w:r>
                </w:p>
              </w:tc>
              <w:tc>
                <w:tcPr>
                  <w:tcW w:w="1440" w:type="dxa"/>
                  <w:tcBorders>
                    <w:top w:val="nil"/>
                    <w:left w:val="nil"/>
                    <w:bottom w:val="single" w:sz="4" w:space="0" w:color="auto"/>
                    <w:right w:val="single" w:sz="4" w:space="0" w:color="auto"/>
                  </w:tcBorders>
                  <w:shd w:val="clear" w:color="000000" w:fill="FFFFFF"/>
                  <w:hideMark/>
                </w:tcPr>
                <w:p w14:paraId="7A77A1EB" w14:textId="77777777" w:rsidR="00166758" w:rsidRPr="00166758" w:rsidRDefault="00166758" w:rsidP="00166758">
                  <w:pPr>
                    <w:spacing w:after="0" w:line="240" w:lineRule="auto"/>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A8B9F11" w14:textId="77777777" w:rsidR="00166758" w:rsidRPr="00166758" w:rsidRDefault="00166758" w:rsidP="00166758">
                  <w:pPr>
                    <w:spacing w:after="0" w:line="240" w:lineRule="auto"/>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Komunalna djelatnost</w:t>
                  </w:r>
                </w:p>
              </w:tc>
              <w:tc>
                <w:tcPr>
                  <w:tcW w:w="1700" w:type="dxa"/>
                  <w:tcBorders>
                    <w:top w:val="nil"/>
                    <w:left w:val="nil"/>
                    <w:bottom w:val="single" w:sz="4" w:space="0" w:color="auto"/>
                    <w:right w:val="single" w:sz="4" w:space="0" w:color="auto"/>
                  </w:tcBorders>
                  <w:shd w:val="clear" w:color="000000" w:fill="FFFFFF"/>
                  <w:hideMark/>
                </w:tcPr>
                <w:p w14:paraId="39624231" w14:textId="77777777" w:rsidR="00166758" w:rsidRPr="00166758" w:rsidRDefault="00166758" w:rsidP="00166758">
                  <w:pPr>
                    <w:spacing w:after="0" w:line="240" w:lineRule="auto"/>
                    <w:jc w:val="right"/>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256.899,76</w:t>
                  </w:r>
                </w:p>
              </w:tc>
              <w:tc>
                <w:tcPr>
                  <w:tcW w:w="1700" w:type="dxa"/>
                  <w:tcBorders>
                    <w:top w:val="nil"/>
                    <w:left w:val="nil"/>
                    <w:bottom w:val="single" w:sz="4" w:space="0" w:color="auto"/>
                    <w:right w:val="single" w:sz="4" w:space="0" w:color="auto"/>
                  </w:tcBorders>
                  <w:shd w:val="clear" w:color="000000" w:fill="FFFFFF"/>
                  <w:hideMark/>
                </w:tcPr>
                <w:p w14:paraId="099224AD" w14:textId="77777777" w:rsidR="00166758" w:rsidRPr="00166758" w:rsidRDefault="00166758" w:rsidP="00166758">
                  <w:pPr>
                    <w:spacing w:after="0" w:line="240" w:lineRule="auto"/>
                    <w:jc w:val="right"/>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836.227,45</w:t>
                  </w:r>
                </w:p>
              </w:tc>
              <w:tc>
                <w:tcPr>
                  <w:tcW w:w="1700" w:type="dxa"/>
                  <w:tcBorders>
                    <w:top w:val="nil"/>
                    <w:left w:val="nil"/>
                    <w:bottom w:val="single" w:sz="4" w:space="0" w:color="auto"/>
                    <w:right w:val="single" w:sz="4" w:space="0" w:color="auto"/>
                  </w:tcBorders>
                  <w:shd w:val="clear" w:color="000000" w:fill="FFFFFF"/>
                  <w:hideMark/>
                </w:tcPr>
                <w:p w14:paraId="4695B047" w14:textId="77777777" w:rsidR="00166758" w:rsidRPr="00166758" w:rsidRDefault="00166758" w:rsidP="00166758">
                  <w:pPr>
                    <w:spacing w:after="0" w:line="240" w:lineRule="auto"/>
                    <w:jc w:val="right"/>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528.582,01</w:t>
                  </w:r>
                </w:p>
              </w:tc>
              <w:tc>
                <w:tcPr>
                  <w:tcW w:w="1700" w:type="dxa"/>
                  <w:tcBorders>
                    <w:top w:val="nil"/>
                    <w:left w:val="nil"/>
                    <w:bottom w:val="single" w:sz="4" w:space="0" w:color="auto"/>
                    <w:right w:val="single" w:sz="4" w:space="0" w:color="auto"/>
                  </w:tcBorders>
                  <w:shd w:val="clear" w:color="000000" w:fill="FFFFFF"/>
                  <w:hideMark/>
                </w:tcPr>
                <w:p w14:paraId="77986CCE" w14:textId="77777777" w:rsidR="00166758" w:rsidRPr="00166758" w:rsidRDefault="00166758" w:rsidP="00166758">
                  <w:pPr>
                    <w:spacing w:after="0" w:line="240" w:lineRule="auto"/>
                    <w:jc w:val="right"/>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2,06</w:t>
                  </w:r>
                </w:p>
              </w:tc>
              <w:tc>
                <w:tcPr>
                  <w:tcW w:w="1700" w:type="dxa"/>
                  <w:tcBorders>
                    <w:top w:val="nil"/>
                    <w:left w:val="nil"/>
                    <w:bottom w:val="single" w:sz="4" w:space="0" w:color="auto"/>
                    <w:right w:val="single" w:sz="4" w:space="0" w:color="auto"/>
                  </w:tcBorders>
                  <w:shd w:val="clear" w:color="000000" w:fill="FFFFFF"/>
                  <w:hideMark/>
                </w:tcPr>
                <w:p w14:paraId="2D9312F3" w14:textId="77777777" w:rsidR="00166758" w:rsidRPr="00166758" w:rsidRDefault="00166758" w:rsidP="00166758">
                  <w:pPr>
                    <w:spacing w:after="0" w:line="240" w:lineRule="auto"/>
                    <w:jc w:val="right"/>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0,63</w:t>
                  </w:r>
                </w:p>
              </w:tc>
            </w:tr>
            <w:tr w:rsidR="00166758" w:rsidRPr="00166758" w14:paraId="25B1FF7C" w14:textId="77777777" w:rsidTr="0016675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20F5D68" w14:textId="77777777" w:rsidR="00166758" w:rsidRPr="00166758" w:rsidRDefault="00166758" w:rsidP="00166758">
                  <w:pPr>
                    <w:spacing w:after="0" w:line="240" w:lineRule="auto"/>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410</w:t>
                  </w:r>
                </w:p>
              </w:tc>
              <w:tc>
                <w:tcPr>
                  <w:tcW w:w="1440" w:type="dxa"/>
                  <w:tcBorders>
                    <w:top w:val="nil"/>
                    <w:left w:val="nil"/>
                    <w:bottom w:val="single" w:sz="4" w:space="0" w:color="auto"/>
                    <w:right w:val="single" w:sz="4" w:space="0" w:color="auto"/>
                  </w:tcBorders>
                  <w:shd w:val="clear" w:color="000000" w:fill="FFFFFF"/>
                  <w:hideMark/>
                </w:tcPr>
                <w:p w14:paraId="727F26EF" w14:textId="77777777" w:rsidR="00166758" w:rsidRPr="00166758" w:rsidRDefault="00166758" w:rsidP="00166758">
                  <w:pPr>
                    <w:spacing w:after="0" w:line="240" w:lineRule="auto"/>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13059BF5" w14:textId="77777777" w:rsidR="00166758" w:rsidRPr="00166758" w:rsidRDefault="00166758" w:rsidP="00166758">
                  <w:pPr>
                    <w:spacing w:after="0" w:line="240" w:lineRule="auto"/>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Komunalna djelatnost</w:t>
                  </w:r>
                </w:p>
              </w:tc>
              <w:tc>
                <w:tcPr>
                  <w:tcW w:w="1700" w:type="dxa"/>
                  <w:tcBorders>
                    <w:top w:val="nil"/>
                    <w:left w:val="nil"/>
                    <w:bottom w:val="single" w:sz="4" w:space="0" w:color="auto"/>
                    <w:right w:val="single" w:sz="4" w:space="0" w:color="auto"/>
                  </w:tcBorders>
                  <w:shd w:val="clear" w:color="000000" w:fill="FFFFFF"/>
                  <w:hideMark/>
                </w:tcPr>
                <w:p w14:paraId="593CC6AA" w14:textId="77777777" w:rsidR="00166758" w:rsidRPr="00166758" w:rsidRDefault="00166758" w:rsidP="00166758">
                  <w:pPr>
                    <w:spacing w:after="0" w:line="240" w:lineRule="auto"/>
                    <w:jc w:val="right"/>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254.996,97</w:t>
                  </w:r>
                </w:p>
              </w:tc>
              <w:tc>
                <w:tcPr>
                  <w:tcW w:w="1700" w:type="dxa"/>
                  <w:tcBorders>
                    <w:top w:val="nil"/>
                    <w:left w:val="nil"/>
                    <w:bottom w:val="single" w:sz="4" w:space="0" w:color="auto"/>
                    <w:right w:val="single" w:sz="4" w:space="0" w:color="auto"/>
                  </w:tcBorders>
                  <w:shd w:val="clear" w:color="000000" w:fill="FFFFFF"/>
                  <w:hideMark/>
                </w:tcPr>
                <w:p w14:paraId="0B9E5E99" w14:textId="77777777" w:rsidR="00166758" w:rsidRPr="00166758" w:rsidRDefault="00166758" w:rsidP="00166758">
                  <w:pPr>
                    <w:spacing w:after="0" w:line="240" w:lineRule="auto"/>
                    <w:jc w:val="right"/>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836.227,45</w:t>
                  </w:r>
                </w:p>
              </w:tc>
              <w:tc>
                <w:tcPr>
                  <w:tcW w:w="1700" w:type="dxa"/>
                  <w:tcBorders>
                    <w:top w:val="nil"/>
                    <w:left w:val="nil"/>
                    <w:bottom w:val="single" w:sz="4" w:space="0" w:color="auto"/>
                    <w:right w:val="single" w:sz="4" w:space="0" w:color="auto"/>
                  </w:tcBorders>
                  <w:shd w:val="clear" w:color="000000" w:fill="FFFFFF"/>
                  <w:hideMark/>
                </w:tcPr>
                <w:p w14:paraId="559FCA34" w14:textId="77777777" w:rsidR="00166758" w:rsidRPr="00166758" w:rsidRDefault="00166758" w:rsidP="00166758">
                  <w:pPr>
                    <w:spacing w:after="0" w:line="240" w:lineRule="auto"/>
                    <w:jc w:val="right"/>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528.582,01</w:t>
                  </w:r>
                </w:p>
              </w:tc>
              <w:tc>
                <w:tcPr>
                  <w:tcW w:w="1700" w:type="dxa"/>
                  <w:tcBorders>
                    <w:top w:val="nil"/>
                    <w:left w:val="nil"/>
                    <w:bottom w:val="single" w:sz="4" w:space="0" w:color="auto"/>
                    <w:right w:val="single" w:sz="4" w:space="0" w:color="auto"/>
                  </w:tcBorders>
                  <w:shd w:val="clear" w:color="000000" w:fill="FFFFFF"/>
                  <w:hideMark/>
                </w:tcPr>
                <w:p w14:paraId="6E1D16B0" w14:textId="77777777" w:rsidR="00166758" w:rsidRPr="00166758" w:rsidRDefault="00166758" w:rsidP="00166758">
                  <w:pPr>
                    <w:spacing w:after="0" w:line="240" w:lineRule="auto"/>
                    <w:jc w:val="right"/>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2,07</w:t>
                  </w:r>
                </w:p>
              </w:tc>
              <w:tc>
                <w:tcPr>
                  <w:tcW w:w="1700" w:type="dxa"/>
                  <w:tcBorders>
                    <w:top w:val="nil"/>
                    <w:left w:val="nil"/>
                    <w:bottom w:val="single" w:sz="4" w:space="0" w:color="auto"/>
                    <w:right w:val="single" w:sz="4" w:space="0" w:color="auto"/>
                  </w:tcBorders>
                  <w:shd w:val="clear" w:color="000000" w:fill="FFFFFF"/>
                  <w:hideMark/>
                </w:tcPr>
                <w:p w14:paraId="6CFC4A0E" w14:textId="77777777" w:rsidR="00166758" w:rsidRPr="00166758" w:rsidRDefault="00166758" w:rsidP="00166758">
                  <w:pPr>
                    <w:spacing w:after="0" w:line="240" w:lineRule="auto"/>
                    <w:jc w:val="right"/>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0,63</w:t>
                  </w:r>
                </w:p>
              </w:tc>
            </w:tr>
            <w:tr w:rsidR="00166758" w:rsidRPr="00166758" w14:paraId="62EC5252" w14:textId="77777777" w:rsidTr="0016675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8A31063" w14:textId="77777777" w:rsidR="00166758" w:rsidRPr="00166758" w:rsidRDefault="00166758" w:rsidP="00166758">
                  <w:pPr>
                    <w:spacing w:after="0" w:line="240" w:lineRule="auto"/>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413</w:t>
                  </w:r>
                </w:p>
              </w:tc>
              <w:tc>
                <w:tcPr>
                  <w:tcW w:w="1440" w:type="dxa"/>
                  <w:tcBorders>
                    <w:top w:val="nil"/>
                    <w:left w:val="nil"/>
                    <w:bottom w:val="single" w:sz="4" w:space="0" w:color="auto"/>
                    <w:right w:val="single" w:sz="4" w:space="0" w:color="auto"/>
                  </w:tcBorders>
                  <w:shd w:val="clear" w:color="000000" w:fill="FFFFFF"/>
                  <w:hideMark/>
                </w:tcPr>
                <w:p w14:paraId="62B885B9" w14:textId="77777777" w:rsidR="00166758" w:rsidRPr="00166758" w:rsidRDefault="00166758" w:rsidP="00166758">
                  <w:pPr>
                    <w:spacing w:after="0" w:line="240" w:lineRule="auto"/>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5BEEE94A" w14:textId="77777777" w:rsidR="00166758" w:rsidRPr="00166758" w:rsidRDefault="00166758" w:rsidP="00166758">
                  <w:pPr>
                    <w:spacing w:after="0" w:line="240" w:lineRule="auto"/>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Legalizacija</w:t>
                  </w:r>
                </w:p>
              </w:tc>
              <w:tc>
                <w:tcPr>
                  <w:tcW w:w="1700" w:type="dxa"/>
                  <w:tcBorders>
                    <w:top w:val="nil"/>
                    <w:left w:val="nil"/>
                    <w:bottom w:val="single" w:sz="4" w:space="0" w:color="auto"/>
                    <w:right w:val="single" w:sz="4" w:space="0" w:color="auto"/>
                  </w:tcBorders>
                  <w:shd w:val="clear" w:color="000000" w:fill="FFFFFF"/>
                  <w:hideMark/>
                </w:tcPr>
                <w:p w14:paraId="7778A8FA" w14:textId="77777777" w:rsidR="00166758" w:rsidRPr="00166758" w:rsidRDefault="00166758" w:rsidP="00166758">
                  <w:pPr>
                    <w:spacing w:after="0" w:line="240" w:lineRule="auto"/>
                    <w:jc w:val="right"/>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1.902,79</w:t>
                  </w:r>
                </w:p>
              </w:tc>
              <w:tc>
                <w:tcPr>
                  <w:tcW w:w="1700" w:type="dxa"/>
                  <w:tcBorders>
                    <w:top w:val="nil"/>
                    <w:left w:val="nil"/>
                    <w:bottom w:val="single" w:sz="4" w:space="0" w:color="auto"/>
                    <w:right w:val="single" w:sz="4" w:space="0" w:color="auto"/>
                  </w:tcBorders>
                  <w:shd w:val="clear" w:color="000000" w:fill="FFFFFF"/>
                  <w:hideMark/>
                </w:tcPr>
                <w:p w14:paraId="6AF76AA4" w14:textId="77777777" w:rsidR="00166758" w:rsidRPr="00166758" w:rsidRDefault="00166758" w:rsidP="00166758">
                  <w:pPr>
                    <w:spacing w:after="0" w:line="240" w:lineRule="auto"/>
                    <w:jc w:val="right"/>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30C2FE1B" w14:textId="77777777" w:rsidR="00166758" w:rsidRPr="00166758" w:rsidRDefault="00166758" w:rsidP="00166758">
                  <w:pPr>
                    <w:spacing w:after="0" w:line="240" w:lineRule="auto"/>
                    <w:jc w:val="right"/>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439B1445" w14:textId="77777777" w:rsidR="00166758" w:rsidRPr="00166758" w:rsidRDefault="00166758" w:rsidP="00166758">
                  <w:pPr>
                    <w:spacing w:after="0" w:line="240" w:lineRule="auto"/>
                    <w:jc w:val="right"/>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2F657954" w14:textId="77777777" w:rsidR="00166758" w:rsidRPr="00166758" w:rsidRDefault="00166758" w:rsidP="00166758">
                  <w:pPr>
                    <w:spacing w:after="0" w:line="240" w:lineRule="auto"/>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 </w:t>
                  </w:r>
                </w:p>
              </w:tc>
            </w:tr>
            <w:tr w:rsidR="00166758" w:rsidRPr="00166758" w14:paraId="6C71B098" w14:textId="77777777" w:rsidTr="0016675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F1F0695" w14:textId="77777777" w:rsidR="00166758" w:rsidRPr="00166758" w:rsidRDefault="00166758" w:rsidP="00166758">
                  <w:pPr>
                    <w:spacing w:after="0" w:line="240" w:lineRule="auto"/>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5</w:t>
                  </w:r>
                </w:p>
              </w:tc>
              <w:tc>
                <w:tcPr>
                  <w:tcW w:w="1440" w:type="dxa"/>
                  <w:tcBorders>
                    <w:top w:val="nil"/>
                    <w:left w:val="nil"/>
                    <w:bottom w:val="single" w:sz="4" w:space="0" w:color="auto"/>
                    <w:right w:val="single" w:sz="4" w:space="0" w:color="auto"/>
                  </w:tcBorders>
                  <w:shd w:val="clear" w:color="000000" w:fill="FFFFFF"/>
                  <w:hideMark/>
                </w:tcPr>
                <w:p w14:paraId="044C4019" w14:textId="77777777" w:rsidR="00166758" w:rsidRPr="00166758" w:rsidRDefault="00166758" w:rsidP="00166758">
                  <w:pPr>
                    <w:spacing w:after="0" w:line="240" w:lineRule="auto"/>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 </w:t>
                  </w:r>
                </w:p>
              </w:tc>
              <w:tc>
                <w:tcPr>
                  <w:tcW w:w="5880" w:type="dxa"/>
                  <w:tcBorders>
                    <w:top w:val="nil"/>
                    <w:left w:val="nil"/>
                    <w:bottom w:val="single" w:sz="4" w:space="0" w:color="auto"/>
                    <w:right w:val="single" w:sz="4" w:space="0" w:color="auto"/>
                  </w:tcBorders>
                  <w:shd w:val="clear" w:color="000000" w:fill="FFFFFF"/>
                  <w:hideMark/>
                </w:tcPr>
                <w:p w14:paraId="7C43BADF" w14:textId="77777777" w:rsidR="00166758" w:rsidRPr="00166758" w:rsidRDefault="00166758" w:rsidP="00166758">
                  <w:pPr>
                    <w:spacing w:after="0" w:line="240" w:lineRule="auto"/>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Pomoći</w:t>
                  </w:r>
                </w:p>
              </w:tc>
              <w:tc>
                <w:tcPr>
                  <w:tcW w:w="1700" w:type="dxa"/>
                  <w:tcBorders>
                    <w:top w:val="nil"/>
                    <w:left w:val="nil"/>
                    <w:bottom w:val="single" w:sz="4" w:space="0" w:color="auto"/>
                    <w:right w:val="single" w:sz="4" w:space="0" w:color="auto"/>
                  </w:tcBorders>
                  <w:shd w:val="clear" w:color="000000" w:fill="FFFFFF"/>
                  <w:hideMark/>
                </w:tcPr>
                <w:p w14:paraId="4D64FB44" w14:textId="77777777" w:rsidR="00166758" w:rsidRPr="00166758" w:rsidRDefault="00166758" w:rsidP="00166758">
                  <w:pPr>
                    <w:spacing w:after="0" w:line="240" w:lineRule="auto"/>
                    <w:jc w:val="right"/>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5.098,27</w:t>
                  </w:r>
                </w:p>
              </w:tc>
              <w:tc>
                <w:tcPr>
                  <w:tcW w:w="1700" w:type="dxa"/>
                  <w:tcBorders>
                    <w:top w:val="nil"/>
                    <w:left w:val="nil"/>
                    <w:bottom w:val="single" w:sz="4" w:space="0" w:color="auto"/>
                    <w:right w:val="single" w:sz="4" w:space="0" w:color="auto"/>
                  </w:tcBorders>
                  <w:shd w:val="clear" w:color="000000" w:fill="FFFFFF"/>
                  <w:hideMark/>
                </w:tcPr>
                <w:p w14:paraId="36083C17" w14:textId="77777777" w:rsidR="00166758" w:rsidRPr="00166758" w:rsidRDefault="00166758" w:rsidP="00166758">
                  <w:pPr>
                    <w:spacing w:after="0" w:line="240" w:lineRule="auto"/>
                    <w:jc w:val="right"/>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55.620,00</w:t>
                  </w:r>
                </w:p>
              </w:tc>
              <w:tc>
                <w:tcPr>
                  <w:tcW w:w="1700" w:type="dxa"/>
                  <w:tcBorders>
                    <w:top w:val="nil"/>
                    <w:left w:val="nil"/>
                    <w:bottom w:val="single" w:sz="4" w:space="0" w:color="auto"/>
                    <w:right w:val="single" w:sz="4" w:space="0" w:color="auto"/>
                  </w:tcBorders>
                  <w:shd w:val="clear" w:color="000000" w:fill="FFFFFF"/>
                  <w:hideMark/>
                </w:tcPr>
                <w:p w14:paraId="74F616C5" w14:textId="77777777" w:rsidR="00166758" w:rsidRPr="00166758" w:rsidRDefault="00166758" w:rsidP="00166758">
                  <w:pPr>
                    <w:spacing w:after="0" w:line="240" w:lineRule="auto"/>
                    <w:jc w:val="right"/>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52.792,56</w:t>
                  </w:r>
                </w:p>
              </w:tc>
              <w:tc>
                <w:tcPr>
                  <w:tcW w:w="1700" w:type="dxa"/>
                  <w:tcBorders>
                    <w:top w:val="nil"/>
                    <w:left w:val="nil"/>
                    <w:bottom w:val="single" w:sz="4" w:space="0" w:color="auto"/>
                    <w:right w:val="single" w:sz="4" w:space="0" w:color="auto"/>
                  </w:tcBorders>
                  <w:shd w:val="clear" w:color="000000" w:fill="FFFFFF"/>
                  <w:hideMark/>
                </w:tcPr>
                <w:p w14:paraId="1FD46A4C" w14:textId="77777777" w:rsidR="00166758" w:rsidRPr="00166758" w:rsidRDefault="00166758" w:rsidP="00166758">
                  <w:pPr>
                    <w:spacing w:after="0" w:line="240" w:lineRule="auto"/>
                    <w:jc w:val="right"/>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10,35</w:t>
                  </w:r>
                </w:p>
              </w:tc>
              <w:tc>
                <w:tcPr>
                  <w:tcW w:w="1700" w:type="dxa"/>
                  <w:tcBorders>
                    <w:top w:val="nil"/>
                    <w:left w:val="nil"/>
                    <w:bottom w:val="single" w:sz="4" w:space="0" w:color="auto"/>
                    <w:right w:val="single" w:sz="4" w:space="0" w:color="auto"/>
                  </w:tcBorders>
                  <w:shd w:val="clear" w:color="000000" w:fill="FFFFFF"/>
                  <w:hideMark/>
                </w:tcPr>
                <w:p w14:paraId="32FE9A49" w14:textId="77777777" w:rsidR="00166758" w:rsidRPr="00166758" w:rsidRDefault="00166758" w:rsidP="00166758">
                  <w:pPr>
                    <w:spacing w:after="0" w:line="240" w:lineRule="auto"/>
                    <w:jc w:val="right"/>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0,95</w:t>
                  </w:r>
                </w:p>
              </w:tc>
            </w:tr>
            <w:tr w:rsidR="00166758" w:rsidRPr="00166758" w14:paraId="4FB533E2" w14:textId="77777777" w:rsidTr="0016675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0909B65" w14:textId="77777777" w:rsidR="00166758" w:rsidRPr="00166758" w:rsidRDefault="00166758" w:rsidP="00166758">
                  <w:pPr>
                    <w:spacing w:after="0" w:line="240" w:lineRule="auto"/>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52</w:t>
                  </w:r>
                </w:p>
              </w:tc>
              <w:tc>
                <w:tcPr>
                  <w:tcW w:w="1440" w:type="dxa"/>
                  <w:tcBorders>
                    <w:top w:val="nil"/>
                    <w:left w:val="nil"/>
                    <w:bottom w:val="single" w:sz="4" w:space="0" w:color="auto"/>
                    <w:right w:val="single" w:sz="4" w:space="0" w:color="auto"/>
                  </w:tcBorders>
                  <w:shd w:val="clear" w:color="000000" w:fill="FFFFFF"/>
                  <w:hideMark/>
                </w:tcPr>
                <w:p w14:paraId="26A66C5A" w14:textId="77777777" w:rsidR="00166758" w:rsidRPr="00166758" w:rsidRDefault="00166758" w:rsidP="00166758">
                  <w:pPr>
                    <w:spacing w:after="0" w:line="240" w:lineRule="auto"/>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997796F" w14:textId="77777777" w:rsidR="00166758" w:rsidRPr="00166758" w:rsidRDefault="00166758" w:rsidP="00166758">
                  <w:pPr>
                    <w:spacing w:after="0" w:line="240" w:lineRule="auto"/>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Pomoći</w:t>
                  </w:r>
                </w:p>
              </w:tc>
              <w:tc>
                <w:tcPr>
                  <w:tcW w:w="1700" w:type="dxa"/>
                  <w:tcBorders>
                    <w:top w:val="nil"/>
                    <w:left w:val="nil"/>
                    <w:bottom w:val="single" w:sz="4" w:space="0" w:color="auto"/>
                    <w:right w:val="single" w:sz="4" w:space="0" w:color="auto"/>
                  </w:tcBorders>
                  <w:shd w:val="clear" w:color="000000" w:fill="FFFFFF"/>
                  <w:hideMark/>
                </w:tcPr>
                <w:p w14:paraId="231A6EC5" w14:textId="77777777" w:rsidR="00166758" w:rsidRPr="00166758" w:rsidRDefault="00166758" w:rsidP="00166758">
                  <w:pPr>
                    <w:spacing w:after="0" w:line="240" w:lineRule="auto"/>
                    <w:jc w:val="right"/>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5.098,27</w:t>
                  </w:r>
                </w:p>
              </w:tc>
              <w:tc>
                <w:tcPr>
                  <w:tcW w:w="1700" w:type="dxa"/>
                  <w:tcBorders>
                    <w:top w:val="nil"/>
                    <w:left w:val="nil"/>
                    <w:bottom w:val="single" w:sz="4" w:space="0" w:color="auto"/>
                    <w:right w:val="single" w:sz="4" w:space="0" w:color="auto"/>
                  </w:tcBorders>
                  <w:shd w:val="clear" w:color="000000" w:fill="FFFFFF"/>
                  <w:hideMark/>
                </w:tcPr>
                <w:p w14:paraId="48182E11" w14:textId="77777777" w:rsidR="00166758" w:rsidRPr="00166758" w:rsidRDefault="00166758" w:rsidP="00166758">
                  <w:pPr>
                    <w:spacing w:after="0" w:line="240" w:lineRule="auto"/>
                    <w:jc w:val="right"/>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55.620,00</w:t>
                  </w:r>
                </w:p>
              </w:tc>
              <w:tc>
                <w:tcPr>
                  <w:tcW w:w="1700" w:type="dxa"/>
                  <w:tcBorders>
                    <w:top w:val="nil"/>
                    <w:left w:val="nil"/>
                    <w:bottom w:val="single" w:sz="4" w:space="0" w:color="auto"/>
                    <w:right w:val="single" w:sz="4" w:space="0" w:color="auto"/>
                  </w:tcBorders>
                  <w:shd w:val="clear" w:color="000000" w:fill="FFFFFF"/>
                  <w:hideMark/>
                </w:tcPr>
                <w:p w14:paraId="62AC2C59" w14:textId="77777777" w:rsidR="00166758" w:rsidRPr="00166758" w:rsidRDefault="00166758" w:rsidP="00166758">
                  <w:pPr>
                    <w:spacing w:after="0" w:line="240" w:lineRule="auto"/>
                    <w:jc w:val="right"/>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52.792,56</w:t>
                  </w:r>
                </w:p>
              </w:tc>
              <w:tc>
                <w:tcPr>
                  <w:tcW w:w="1700" w:type="dxa"/>
                  <w:tcBorders>
                    <w:top w:val="nil"/>
                    <w:left w:val="nil"/>
                    <w:bottom w:val="single" w:sz="4" w:space="0" w:color="auto"/>
                    <w:right w:val="single" w:sz="4" w:space="0" w:color="auto"/>
                  </w:tcBorders>
                  <w:shd w:val="clear" w:color="000000" w:fill="FFFFFF"/>
                  <w:hideMark/>
                </w:tcPr>
                <w:p w14:paraId="022E3AF0" w14:textId="77777777" w:rsidR="00166758" w:rsidRPr="00166758" w:rsidRDefault="00166758" w:rsidP="00166758">
                  <w:pPr>
                    <w:spacing w:after="0" w:line="240" w:lineRule="auto"/>
                    <w:jc w:val="right"/>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10,35</w:t>
                  </w:r>
                </w:p>
              </w:tc>
              <w:tc>
                <w:tcPr>
                  <w:tcW w:w="1700" w:type="dxa"/>
                  <w:tcBorders>
                    <w:top w:val="nil"/>
                    <w:left w:val="nil"/>
                    <w:bottom w:val="single" w:sz="4" w:space="0" w:color="auto"/>
                    <w:right w:val="single" w:sz="4" w:space="0" w:color="auto"/>
                  </w:tcBorders>
                  <w:shd w:val="clear" w:color="000000" w:fill="FFFFFF"/>
                  <w:hideMark/>
                </w:tcPr>
                <w:p w14:paraId="4297AC2E" w14:textId="77777777" w:rsidR="00166758" w:rsidRPr="00166758" w:rsidRDefault="00166758" w:rsidP="00166758">
                  <w:pPr>
                    <w:spacing w:after="0" w:line="240" w:lineRule="auto"/>
                    <w:jc w:val="right"/>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0,95</w:t>
                  </w:r>
                </w:p>
              </w:tc>
            </w:tr>
            <w:tr w:rsidR="00166758" w:rsidRPr="00166758" w14:paraId="4F82900A" w14:textId="77777777" w:rsidTr="0016675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5944768" w14:textId="77777777" w:rsidR="00166758" w:rsidRPr="00166758" w:rsidRDefault="00166758" w:rsidP="00166758">
                  <w:pPr>
                    <w:spacing w:after="0" w:line="240" w:lineRule="auto"/>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520</w:t>
                  </w:r>
                </w:p>
              </w:tc>
              <w:tc>
                <w:tcPr>
                  <w:tcW w:w="1440" w:type="dxa"/>
                  <w:tcBorders>
                    <w:top w:val="nil"/>
                    <w:left w:val="nil"/>
                    <w:bottom w:val="single" w:sz="4" w:space="0" w:color="auto"/>
                    <w:right w:val="single" w:sz="4" w:space="0" w:color="auto"/>
                  </w:tcBorders>
                  <w:shd w:val="clear" w:color="000000" w:fill="FFFFFF"/>
                  <w:hideMark/>
                </w:tcPr>
                <w:p w14:paraId="5484469C" w14:textId="77777777" w:rsidR="00166758" w:rsidRPr="00166758" w:rsidRDefault="00166758" w:rsidP="00166758">
                  <w:pPr>
                    <w:spacing w:after="0" w:line="240" w:lineRule="auto"/>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7195A2D0" w14:textId="77777777" w:rsidR="00166758" w:rsidRPr="00166758" w:rsidRDefault="00166758" w:rsidP="00166758">
                  <w:pPr>
                    <w:spacing w:after="0" w:line="240" w:lineRule="auto"/>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Pomoći</w:t>
                  </w:r>
                </w:p>
              </w:tc>
              <w:tc>
                <w:tcPr>
                  <w:tcW w:w="1700" w:type="dxa"/>
                  <w:tcBorders>
                    <w:top w:val="nil"/>
                    <w:left w:val="nil"/>
                    <w:bottom w:val="single" w:sz="4" w:space="0" w:color="auto"/>
                    <w:right w:val="single" w:sz="4" w:space="0" w:color="auto"/>
                  </w:tcBorders>
                  <w:shd w:val="clear" w:color="000000" w:fill="FFFFFF"/>
                  <w:hideMark/>
                </w:tcPr>
                <w:p w14:paraId="14940518" w14:textId="77777777" w:rsidR="00166758" w:rsidRPr="00166758" w:rsidRDefault="00166758" w:rsidP="00166758">
                  <w:pPr>
                    <w:spacing w:after="0" w:line="240" w:lineRule="auto"/>
                    <w:jc w:val="right"/>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5.098,27</w:t>
                  </w:r>
                </w:p>
              </w:tc>
              <w:tc>
                <w:tcPr>
                  <w:tcW w:w="1700" w:type="dxa"/>
                  <w:tcBorders>
                    <w:top w:val="nil"/>
                    <w:left w:val="nil"/>
                    <w:bottom w:val="single" w:sz="4" w:space="0" w:color="auto"/>
                    <w:right w:val="single" w:sz="4" w:space="0" w:color="auto"/>
                  </w:tcBorders>
                  <w:shd w:val="clear" w:color="000000" w:fill="FFFFFF"/>
                  <w:hideMark/>
                </w:tcPr>
                <w:p w14:paraId="0D942331" w14:textId="77777777" w:rsidR="00166758" w:rsidRPr="00166758" w:rsidRDefault="00166758" w:rsidP="00166758">
                  <w:pPr>
                    <w:spacing w:after="0" w:line="240" w:lineRule="auto"/>
                    <w:jc w:val="right"/>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55.620,00</w:t>
                  </w:r>
                </w:p>
              </w:tc>
              <w:tc>
                <w:tcPr>
                  <w:tcW w:w="1700" w:type="dxa"/>
                  <w:tcBorders>
                    <w:top w:val="nil"/>
                    <w:left w:val="nil"/>
                    <w:bottom w:val="single" w:sz="4" w:space="0" w:color="auto"/>
                    <w:right w:val="single" w:sz="4" w:space="0" w:color="auto"/>
                  </w:tcBorders>
                  <w:shd w:val="clear" w:color="000000" w:fill="FFFFFF"/>
                  <w:hideMark/>
                </w:tcPr>
                <w:p w14:paraId="0716CE7E" w14:textId="77777777" w:rsidR="00166758" w:rsidRPr="00166758" w:rsidRDefault="00166758" w:rsidP="00166758">
                  <w:pPr>
                    <w:spacing w:after="0" w:line="240" w:lineRule="auto"/>
                    <w:jc w:val="right"/>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52.792,56</w:t>
                  </w:r>
                </w:p>
              </w:tc>
              <w:tc>
                <w:tcPr>
                  <w:tcW w:w="1700" w:type="dxa"/>
                  <w:tcBorders>
                    <w:top w:val="nil"/>
                    <w:left w:val="nil"/>
                    <w:bottom w:val="single" w:sz="4" w:space="0" w:color="auto"/>
                    <w:right w:val="single" w:sz="4" w:space="0" w:color="auto"/>
                  </w:tcBorders>
                  <w:shd w:val="clear" w:color="000000" w:fill="FFFFFF"/>
                  <w:hideMark/>
                </w:tcPr>
                <w:p w14:paraId="10FC7A63" w14:textId="77777777" w:rsidR="00166758" w:rsidRPr="00166758" w:rsidRDefault="00166758" w:rsidP="00166758">
                  <w:pPr>
                    <w:spacing w:after="0" w:line="240" w:lineRule="auto"/>
                    <w:jc w:val="right"/>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10,35</w:t>
                  </w:r>
                </w:p>
              </w:tc>
              <w:tc>
                <w:tcPr>
                  <w:tcW w:w="1700" w:type="dxa"/>
                  <w:tcBorders>
                    <w:top w:val="nil"/>
                    <w:left w:val="nil"/>
                    <w:bottom w:val="single" w:sz="4" w:space="0" w:color="auto"/>
                    <w:right w:val="single" w:sz="4" w:space="0" w:color="auto"/>
                  </w:tcBorders>
                  <w:shd w:val="clear" w:color="000000" w:fill="FFFFFF"/>
                  <w:hideMark/>
                </w:tcPr>
                <w:p w14:paraId="40EFEDCC" w14:textId="77777777" w:rsidR="00166758" w:rsidRPr="00166758" w:rsidRDefault="00166758" w:rsidP="00166758">
                  <w:pPr>
                    <w:spacing w:after="0" w:line="240" w:lineRule="auto"/>
                    <w:jc w:val="right"/>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0,95</w:t>
                  </w:r>
                </w:p>
              </w:tc>
            </w:tr>
            <w:tr w:rsidR="00166758" w:rsidRPr="00166758" w14:paraId="428CBDC4" w14:textId="77777777" w:rsidTr="0016675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EDC9CCF" w14:textId="77777777" w:rsidR="00166758" w:rsidRPr="00166758" w:rsidRDefault="00166758" w:rsidP="00166758">
                  <w:pPr>
                    <w:spacing w:after="0" w:line="240" w:lineRule="auto"/>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6</w:t>
                  </w:r>
                </w:p>
              </w:tc>
              <w:tc>
                <w:tcPr>
                  <w:tcW w:w="1440" w:type="dxa"/>
                  <w:tcBorders>
                    <w:top w:val="nil"/>
                    <w:left w:val="nil"/>
                    <w:bottom w:val="single" w:sz="4" w:space="0" w:color="auto"/>
                    <w:right w:val="single" w:sz="4" w:space="0" w:color="auto"/>
                  </w:tcBorders>
                  <w:shd w:val="clear" w:color="000000" w:fill="FFFFFF"/>
                  <w:hideMark/>
                </w:tcPr>
                <w:p w14:paraId="50788E7C" w14:textId="77777777" w:rsidR="00166758" w:rsidRPr="00166758" w:rsidRDefault="00166758" w:rsidP="00166758">
                  <w:pPr>
                    <w:spacing w:after="0" w:line="240" w:lineRule="auto"/>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 </w:t>
                  </w:r>
                </w:p>
              </w:tc>
              <w:tc>
                <w:tcPr>
                  <w:tcW w:w="5880" w:type="dxa"/>
                  <w:tcBorders>
                    <w:top w:val="nil"/>
                    <w:left w:val="nil"/>
                    <w:bottom w:val="single" w:sz="4" w:space="0" w:color="auto"/>
                    <w:right w:val="single" w:sz="4" w:space="0" w:color="auto"/>
                  </w:tcBorders>
                  <w:shd w:val="clear" w:color="000000" w:fill="FFFFFF"/>
                  <w:hideMark/>
                </w:tcPr>
                <w:p w14:paraId="3BFF0A5B" w14:textId="77777777" w:rsidR="00166758" w:rsidRPr="00166758" w:rsidRDefault="00166758" w:rsidP="00166758">
                  <w:pPr>
                    <w:spacing w:after="0" w:line="240" w:lineRule="auto"/>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Donacije</w:t>
                  </w:r>
                </w:p>
              </w:tc>
              <w:tc>
                <w:tcPr>
                  <w:tcW w:w="1700" w:type="dxa"/>
                  <w:tcBorders>
                    <w:top w:val="nil"/>
                    <w:left w:val="nil"/>
                    <w:bottom w:val="single" w:sz="4" w:space="0" w:color="auto"/>
                    <w:right w:val="single" w:sz="4" w:space="0" w:color="auto"/>
                  </w:tcBorders>
                  <w:shd w:val="clear" w:color="000000" w:fill="FFFFFF"/>
                  <w:hideMark/>
                </w:tcPr>
                <w:p w14:paraId="423D20B2" w14:textId="77777777" w:rsidR="00166758" w:rsidRPr="00166758" w:rsidRDefault="00166758" w:rsidP="00166758">
                  <w:pPr>
                    <w:spacing w:after="0" w:line="240" w:lineRule="auto"/>
                    <w:jc w:val="right"/>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5.877,51</w:t>
                  </w:r>
                </w:p>
              </w:tc>
              <w:tc>
                <w:tcPr>
                  <w:tcW w:w="1700" w:type="dxa"/>
                  <w:tcBorders>
                    <w:top w:val="nil"/>
                    <w:left w:val="nil"/>
                    <w:bottom w:val="single" w:sz="4" w:space="0" w:color="auto"/>
                    <w:right w:val="single" w:sz="4" w:space="0" w:color="auto"/>
                  </w:tcBorders>
                  <w:shd w:val="clear" w:color="000000" w:fill="FFFFFF"/>
                  <w:hideMark/>
                </w:tcPr>
                <w:p w14:paraId="3E1C2C20" w14:textId="77777777" w:rsidR="00166758" w:rsidRPr="00166758" w:rsidRDefault="00166758" w:rsidP="00166758">
                  <w:pPr>
                    <w:spacing w:after="0" w:line="240" w:lineRule="auto"/>
                    <w:jc w:val="right"/>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5.876,97</w:t>
                  </w:r>
                </w:p>
              </w:tc>
              <w:tc>
                <w:tcPr>
                  <w:tcW w:w="1700" w:type="dxa"/>
                  <w:tcBorders>
                    <w:top w:val="nil"/>
                    <w:left w:val="nil"/>
                    <w:bottom w:val="single" w:sz="4" w:space="0" w:color="auto"/>
                    <w:right w:val="single" w:sz="4" w:space="0" w:color="auto"/>
                  </w:tcBorders>
                  <w:shd w:val="clear" w:color="000000" w:fill="FFFFFF"/>
                  <w:hideMark/>
                </w:tcPr>
                <w:p w14:paraId="59D58AD6" w14:textId="77777777" w:rsidR="00166758" w:rsidRPr="00166758" w:rsidRDefault="00166758" w:rsidP="00166758">
                  <w:pPr>
                    <w:spacing w:after="0" w:line="240" w:lineRule="auto"/>
                    <w:jc w:val="right"/>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4.702,76</w:t>
                  </w:r>
                </w:p>
              </w:tc>
              <w:tc>
                <w:tcPr>
                  <w:tcW w:w="1700" w:type="dxa"/>
                  <w:tcBorders>
                    <w:top w:val="nil"/>
                    <w:left w:val="nil"/>
                    <w:bottom w:val="single" w:sz="4" w:space="0" w:color="auto"/>
                    <w:right w:val="single" w:sz="4" w:space="0" w:color="auto"/>
                  </w:tcBorders>
                  <w:shd w:val="clear" w:color="000000" w:fill="FFFFFF"/>
                  <w:hideMark/>
                </w:tcPr>
                <w:p w14:paraId="703C0AF5" w14:textId="77777777" w:rsidR="00166758" w:rsidRPr="00166758" w:rsidRDefault="00166758" w:rsidP="00166758">
                  <w:pPr>
                    <w:spacing w:after="0" w:line="240" w:lineRule="auto"/>
                    <w:jc w:val="right"/>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0,80</w:t>
                  </w:r>
                </w:p>
              </w:tc>
              <w:tc>
                <w:tcPr>
                  <w:tcW w:w="1700" w:type="dxa"/>
                  <w:tcBorders>
                    <w:top w:val="nil"/>
                    <w:left w:val="nil"/>
                    <w:bottom w:val="single" w:sz="4" w:space="0" w:color="auto"/>
                    <w:right w:val="single" w:sz="4" w:space="0" w:color="auto"/>
                  </w:tcBorders>
                  <w:shd w:val="clear" w:color="000000" w:fill="FFFFFF"/>
                  <w:hideMark/>
                </w:tcPr>
                <w:p w14:paraId="4A7D4354" w14:textId="77777777" w:rsidR="00166758" w:rsidRPr="00166758" w:rsidRDefault="00166758" w:rsidP="00166758">
                  <w:pPr>
                    <w:spacing w:after="0" w:line="240" w:lineRule="auto"/>
                    <w:jc w:val="right"/>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0,80</w:t>
                  </w:r>
                </w:p>
              </w:tc>
            </w:tr>
            <w:tr w:rsidR="00166758" w:rsidRPr="00166758" w14:paraId="2D7C7755" w14:textId="77777777" w:rsidTr="0016675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C58D049" w14:textId="77777777" w:rsidR="00166758" w:rsidRPr="00166758" w:rsidRDefault="00166758" w:rsidP="00166758">
                  <w:pPr>
                    <w:spacing w:after="0" w:line="240" w:lineRule="auto"/>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61</w:t>
                  </w:r>
                </w:p>
              </w:tc>
              <w:tc>
                <w:tcPr>
                  <w:tcW w:w="1440" w:type="dxa"/>
                  <w:tcBorders>
                    <w:top w:val="nil"/>
                    <w:left w:val="nil"/>
                    <w:bottom w:val="single" w:sz="4" w:space="0" w:color="auto"/>
                    <w:right w:val="single" w:sz="4" w:space="0" w:color="auto"/>
                  </w:tcBorders>
                  <w:shd w:val="clear" w:color="000000" w:fill="FFFFFF"/>
                  <w:hideMark/>
                </w:tcPr>
                <w:p w14:paraId="663B5051" w14:textId="77777777" w:rsidR="00166758" w:rsidRPr="00166758" w:rsidRDefault="00166758" w:rsidP="00166758">
                  <w:pPr>
                    <w:spacing w:after="0" w:line="240" w:lineRule="auto"/>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C851E6D" w14:textId="77777777" w:rsidR="00166758" w:rsidRPr="00166758" w:rsidRDefault="00166758" w:rsidP="00166758">
                  <w:pPr>
                    <w:spacing w:after="0" w:line="240" w:lineRule="auto"/>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Namjenske donacije</w:t>
                  </w:r>
                </w:p>
              </w:tc>
              <w:tc>
                <w:tcPr>
                  <w:tcW w:w="1700" w:type="dxa"/>
                  <w:tcBorders>
                    <w:top w:val="nil"/>
                    <w:left w:val="nil"/>
                    <w:bottom w:val="single" w:sz="4" w:space="0" w:color="auto"/>
                    <w:right w:val="single" w:sz="4" w:space="0" w:color="auto"/>
                  </w:tcBorders>
                  <w:shd w:val="clear" w:color="000000" w:fill="FFFFFF"/>
                  <w:hideMark/>
                </w:tcPr>
                <w:p w14:paraId="69ECFDC2" w14:textId="77777777" w:rsidR="00166758" w:rsidRPr="00166758" w:rsidRDefault="00166758" w:rsidP="00166758">
                  <w:pPr>
                    <w:spacing w:after="0" w:line="240" w:lineRule="auto"/>
                    <w:jc w:val="right"/>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5.877,51</w:t>
                  </w:r>
                </w:p>
              </w:tc>
              <w:tc>
                <w:tcPr>
                  <w:tcW w:w="1700" w:type="dxa"/>
                  <w:tcBorders>
                    <w:top w:val="nil"/>
                    <w:left w:val="nil"/>
                    <w:bottom w:val="single" w:sz="4" w:space="0" w:color="auto"/>
                    <w:right w:val="single" w:sz="4" w:space="0" w:color="auto"/>
                  </w:tcBorders>
                  <w:shd w:val="clear" w:color="000000" w:fill="FFFFFF"/>
                  <w:hideMark/>
                </w:tcPr>
                <w:p w14:paraId="43CFE43A" w14:textId="77777777" w:rsidR="00166758" w:rsidRPr="00166758" w:rsidRDefault="00166758" w:rsidP="00166758">
                  <w:pPr>
                    <w:spacing w:after="0" w:line="240" w:lineRule="auto"/>
                    <w:jc w:val="right"/>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5.876,97</w:t>
                  </w:r>
                </w:p>
              </w:tc>
              <w:tc>
                <w:tcPr>
                  <w:tcW w:w="1700" w:type="dxa"/>
                  <w:tcBorders>
                    <w:top w:val="nil"/>
                    <w:left w:val="nil"/>
                    <w:bottom w:val="single" w:sz="4" w:space="0" w:color="auto"/>
                    <w:right w:val="single" w:sz="4" w:space="0" w:color="auto"/>
                  </w:tcBorders>
                  <w:shd w:val="clear" w:color="000000" w:fill="FFFFFF"/>
                  <w:hideMark/>
                </w:tcPr>
                <w:p w14:paraId="19735C5D" w14:textId="77777777" w:rsidR="00166758" w:rsidRPr="00166758" w:rsidRDefault="00166758" w:rsidP="00166758">
                  <w:pPr>
                    <w:spacing w:after="0" w:line="240" w:lineRule="auto"/>
                    <w:jc w:val="right"/>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4.702,76</w:t>
                  </w:r>
                </w:p>
              </w:tc>
              <w:tc>
                <w:tcPr>
                  <w:tcW w:w="1700" w:type="dxa"/>
                  <w:tcBorders>
                    <w:top w:val="nil"/>
                    <w:left w:val="nil"/>
                    <w:bottom w:val="single" w:sz="4" w:space="0" w:color="auto"/>
                    <w:right w:val="single" w:sz="4" w:space="0" w:color="auto"/>
                  </w:tcBorders>
                  <w:shd w:val="clear" w:color="000000" w:fill="FFFFFF"/>
                  <w:hideMark/>
                </w:tcPr>
                <w:p w14:paraId="79AB26B6" w14:textId="77777777" w:rsidR="00166758" w:rsidRPr="00166758" w:rsidRDefault="00166758" w:rsidP="00166758">
                  <w:pPr>
                    <w:spacing w:after="0" w:line="240" w:lineRule="auto"/>
                    <w:jc w:val="right"/>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0,80</w:t>
                  </w:r>
                </w:p>
              </w:tc>
              <w:tc>
                <w:tcPr>
                  <w:tcW w:w="1700" w:type="dxa"/>
                  <w:tcBorders>
                    <w:top w:val="nil"/>
                    <w:left w:val="nil"/>
                    <w:bottom w:val="single" w:sz="4" w:space="0" w:color="auto"/>
                    <w:right w:val="single" w:sz="4" w:space="0" w:color="auto"/>
                  </w:tcBorders>
                  <w:shd w:val="clear" w:color="000000" w:fill="FFFFFF"/>
                  <w:hideMark/>
                </w:tcPr>
                <w:p w14:paraId="35F90689" w14:textId="77777777" w:rsidR="00166758" w:rsidRPr="00166758" w:rsidRDefault="00166758" w:rsidP="00166758">
                  <w:pPr>
                    <w:spacing w:after="0" w:line="240" w:lineRule="auto"/>
                    <w:jc w:val="right"/>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0,80</w:t>
                  </w:r>
                </w:p>
              </w:tc>
            </w:tr>
            <w:tr w:rsidR="00166758" w:rsidRPr="00166758" w14:paraId="13BA49D1" w14:textId="77777777" w:rsidTr="0016675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AFACF3F" w14:textId="77777777" w:rsidR="00166758" w:rsidRPr="00166758" w:rsidRDefault="00166758" w:rsidP="00166758">
                  <w:pPr>
                    <w:spacing w:after="0" w:line="240" w:lineRule="auto"/>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lastRenderedPageBreak/>
                    <w:t>610</w:t>
                  </w:r>
                </w:p>
              </w:tc>
              <w:tc>
                <w:tcPr>
                  <w:tcW w:w="1440" w:type="dxa"/>
                  <w:tcBorders>
                    <w:top w:val="nil"/>
                    <w:left w:val="nil"/>
                    <w:bottom w:val="single" w:sz="4" w:space="0" w:color="auto"/>
                    <w:right w:val="single" w:sz="4" w:space="0" w:color="auto"/>
                  </w:tcBorders>
                  <w:shd w:val="clear" w:color="000000" w:fill="FFFFFF"/>
                  <w:hideMark/>
                </w:tcPr>
                <w:p w14:paraId="22ED75C9" w14:textId="77777777" w:rsidR="00166758" w:rsidRPr="00166758" w:rsidRDefault="00166758" w:rsidP="00166758">
                  <w:pPr>
                    <w:spacing w:after="0" w:line="240" w:lineRule="auto"/>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0ACC67F4" w14:textId="77777777" w:rsidR="00166758" w:rsidRPr="00166758" w:rsidRDefault="00166758" w:rsidP="00166758">
                  <w:pPr>
                    <w:spacing w:after="0" w:line="240" w:lineRule="auto"/>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Namjenske donacije</w:t>
                  </w:r>
                </w:p>
              </w:tc>
              <w:tc>
                <w:tcPr>
                  <w:tcW w:w="1700" w:type="dxa"/>
                  <w:tcBorders>
                    <w:top w:val="nil"/>
                    <w:left w:val="nil"/>
                    <w:bottom w:val="single" w:sz="4" w:space="0" w:color="auto"/>
                    <w:right w:val="single" w:sz="4" w:space="0" w:color="auto"/>
                  </w:tcBorders>
                  <w:shd w:val="clear" w:color="000000" w:fill="FFFFFF"/>
                  <w:hideMark/>
                </w:tcPr>
                <w:p w14:paraId="5EBCBD80" w14:textId="77777777" w:rsidR="00166758" w:rsidRPr="00166758" w:rsidRDefault="00166758" w:rsidP="00166758">
                  <w:pPr>
                    <w:spacing w:after="0" w:line="240" w:lineRule="auto"/>
                    <w:jc w:val="right"/>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5.877,51</w:t>
                  </w:r>
                </w:p>
              </w:tc>
              <w:tc>
                <w:tcPr>
                  <w:tcW w:w="1700" w:type="dxa"/>
                  <w:tcBorders>
                    <w:top w:val="nil"/>
                    <w:left w:val="nil"/>
                    <w:bottom w:val="single" w:sz="4" w:space="0" w:color="auto"/>
                    <w:right w:val="single" w:sz="4" w:space="0" w:color="auto"/>
                  </w:tcBorders>
                  <w:shd w:val="clear" w:color="000000" w:fill="FFFFFF"/>
                  <w:hideMark/>
                </w:tcPr>
                <w:p w14:paraId="09BECABE" w14:textId="77777777" w:rsidR="00166758" w:rsidRPr="00166758" w:rsidRDefault="00166758" w:rsidP="00166758">
                  <w:pPr>
                    <w:spacing w:after="0" w:line="240" w:lineRule="auto"/>
                    <w:jc w:val="right"/>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5.876,97</w:t>
                  </w:r>
                </w:p>
              </w:tc>
              <w:tc>
                <w:tcPr>
                  <w:tcW w:w="1700" w:type="dxa"/>
                  <w:tcBorders>
                    <w:top w:val="nil"/>
                    <w:left w:val="nil"/>
                    <w:bottom w:val="single" w:sz="4" w:space="0" w:color="auto"/>
                    <w:right w:val="single" w:sz="4" w:space="0" w:color="auto"/>
                  </w:tcBorders>
                  <w:shd w:val="clear" w:color="000000" w:fill="FFFFFF"/>
                  <w:hideMark/>
                </w:tcPr>
                <w:p w14:paraId="77749C6F" w14:textId="77777777" w:rsidR="00166758" w:rsidRPr="00166758" w:rsidRDefault="00166758" w:rsidP="00166758">
                  <w:pPr>
                    <w:spacing w:after="0" w:line="240" w:lineRule="auto"/>
                    <w:jc w:val="right"/>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4.702,76</w:t>
                  </w:r>
                </w:p>
              </w:tc>
              <w:tc>
                <w:tcPr>
                  <w:tcW w:w="1700" w:type="dxa"/>
                  <w:tcBorders>
                    <w:top w:val="nil"/>
                    <w:left w:val="nil"/>
                    <w:bottom w:val="single" w:sz="4" w:space="0" w:color="auto"/>
                    <w:right w:val="single" w:sz="4" w:space="0" w:color="auto"/>
                  </w:tcBorders>
                  <w:shd w:val="clear" w:color="000000" w:fill="FFFFFF"/>
                  <w:hideMark/>
                </w:tcPr>
                <w:p w14:paraId="4FA23E1E" w14:textId="77777777" w:rsidR="00166758" w:rsidRPr="00166758" w:rsidRDefault="00166758" w:rsidP="00166758">
                  <w:pPr>
                    <w:spacing w:after="0" w:line="240" w:lineRule="auto"/>
                    <w:jc w:val="right"/>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0,80</w:t>
                  </w:r>
                </w:p>
              </w:tc>
              <w:tc>
                <w:tcPr>
                  <w:tcW w:w="1700" w:type="dxa"/>
                  <w:tcBorders>
                    <w:top w:val="nil"/>
                    <w:left w:val="nil"/>
                    <w:bottom w:val="single" w:sz="4" w:space="0" w:color="auto"/>
                    <w:right w:val="single" w:sz="4" w:space="0" w:color="auto"/>
                  </w:tcBorders>
                  <w:shd w:val="clear" w:color="000000" w:fill="FFFFFF"/>
                  <w:hideMark/>
                </w:tcPr>
                <w:p w14:paraId="1E35DF0A" w14:textId="77777777" w:rsidR="00166758" w:rsidRPr="00166758" w:rsidRDefault="00166758" w:rsidP="00166758">
                  <w:pPr>
                    <w:spacing w:after="0" w:line="240" w:lineRule="auto"/>
                    <w:jc w:val="right"/>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0,80</w:t>
                  </w:r>
                </w:p>
              </w:tc>
            </w:tr>
            <w:tr w:rsidR="00166758" w:rsidRPr="00166758" w14:paraId="54B18F08" w14:textId="77777777" w:rsidTr="0016675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CAE9FD4" w14:textId="77777777" w:rsidR="00166758" w:rsidRPr="00166758" w:rsidRDefault="00166758" w:rsidP="00166758">
                  <w:pPr>
                    <w:spacing w:after="0" w:line="240" w:lineRule="auto"/>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7</w:t>
                  </w:r>
                </w:p>
              </w:tc>
              <w:tc>
                <w:tcPr>
                  <w:tcW w:w="1440" w:type="dxa"/>
                  <w:tcBorders>
                    <w:top w:val="nil"/>
                    <w:left w:val="nil"/>
                    <w:bottom w:val="single" w:sz="4" w:space="0" w:color="auto"/>
                    <w:right w:val="single" w:sz="4" w:space="0" w:color="auto"/>
                  </w:tcBorders>
                  <w:shd w:val="clear" w:color="000000" w:fill="FFFFFF"/>
                  <w:hideMark/>
                </w:tcPr>
                <w:p w14:paraId="02367E1B" w14:textId="77777777" w:rsidR="00166758" w:rsidRPr="00166758" w:rsidRDefault="00166758" w:rsidP="00166758">
                  <w:pPr>
                    <w:spacing w:after="0" w:line="240" w:lineRule="auto"/>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 </w:t>
                  </w:r>
                </w:p>
              </w:tc>
              <w:tc>
                <w:tcPr>
                  <w:tcW w:w="5880" w:type="dxa"/>
                  <w:tcBorders>
                    <w:top w:val="nil"/>
                    <w:left w:val="nil"/>
                    <w:bottom w:val="single" w:sz="4" w:space="0" w:color="auto"/>
                    <w:right w:val="single" w:sz="4" w:space="0" w:color="auto"/>
                  </w:tcBorders>
                  <w:shd w:val="clear" w:color="000000" w:fill="FFFFFF"/>
                  <w:hideMark/>
                </w:tcPr>
                <w:p w14:paraId="7F908F79" w14:textId="77777777" w:rsidR="00166758" w:rsidRPr="00166758" w:rsidRDefault="00166758" w:rsidP="00166758">
                  <w:pPr>
                    <w:spacing w:after="0" w:line="240" w:lineRule="auto"/>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 xml:space="preserve">Prihodi od </w:t>
                  </w:r>
                  <w:proofErr w:type="spellStart"/>
                  <w:r w:rsidRPr="00166758">
                    <w:rPr>
                      <w:rFonts w:ascii="Calibri" w:eastAsia="Times New Roman" w:hAnsi="Calibri" w:cs="Calibri"/>
                      <w:b/>
                      <w:bCs/>
                      <w:color w:val="000000"/>
                      <w:sz w:val="20"/>
                      <w:szCs w:val="20"/>
                      <w:lang w:eastAsia="hr-HR"/>
                    </w:rPr>
                    <w:t>nefin.imovine</w:t>
                  </w:r>
                  <w:proofErr w:type="spellEnd"/>
                  <w:r w:rsidRPr="00166758">
                    <w:rPr>
                      <w:rFonts w:ascii="Calibri" w:eastAsia="Times New Roman" w:hAnsi="Calibri" w:cs="Calibri"/>
                      <w:b/>
                      <w:bCs/>
                      <w:color w:val="000000"/>
                      <w:sz w:val="20"/>
                      <w:szCs w:val="20"/>
                      <w:lang w:eastAsia="hr-HR"/>
                    </w:rPr>
                    <w:t xml:space="preserve"> i nadoknade šteta od </w:t>
                  </w:r>
                  <w:proofErr w:type="spellStart"/>
                  <w:r w:rsidRPr="00166758">
                    <w:rPr>
                      <w:rFonts w:ascii="Calibri" w:eastAsia="Times New Roman" w:hAnsi="Calibri" w:cs="Calibri"/>
                      <w:b/>
                      <w:bCs/>
                      <w:color w:val="000000"/>
                      <w:sz w:val="20"/>
                      <w:szCs w:val="20"/>
                      <w:lang w:eastAsia="hr-HR"/>
                    </w:rPr>
                    <w:t>osig</w:t>
                  </w:r>
                  <w:proofErr w:type="spellEnd"/>
                </w:p>
              </w:tc>
              <w:tc>
                <w:tcPr>
                  <w:tcW w:w="1700" w:type="dxa"/>
                  <w:tcBorders>
                    <w:top w:val="nil"/>
                    <w:left w:val="nil"/>
                    <w:bottom w:val="single" w:sz="4" w:space="0" w:color="auto"/>
                    <w:right w:val="single" w:sz="4" w:space="0" w:color="auto"/>
                  </w:tcBorders>
                  <w:shd w:val="clear" w:color="000000" w:fill="FFFFFF"/>
                  <w:hideMark/>
                </w:tcPr>
                <w:p w14:paraId="67DD019A" w14:textId="77777777" w:rsidR="00166758" w:rsidRPr="00166758" w:rsidRDefault="00166758" w:rsidP="00166758">
                  <w:pPr>
                    <w:spacing w:after="0" w:line="240" w:lineRule="auto"/>
                    <w:jc w:val="right"/>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344.172,23</w:t>
                  </w:r>
                </w:p>
              </w:tc>
              <w:tc>
                <w:tcPr>
                  <w:tcW w:w="1700" w:type="dxa"/>
                  <w:tcBorders>
                    <w:top w:val="nil"/>
                    <w:left w:val="nil"/>
                    <w:bottom w:val="single" w:sz="4" w:space="0" w:color="auto"/>
                    <w:right w:val="single" w:sz="4" w:space="0" w:color="auto"/>
                  </w:tcBorders>
                  <w:shd w:val="clear" w:color="000000" w:fill="FFFFFF"/>
                  <w:hideMark/>
                </w:tcPr>
                <w:p w14:paraId="24937066" w14:textId="77777777" w:rsidR="00166758" w:rsidRPr="00166758" w:rsidRDefault="00166758" w:rsidP="00166758">
                  <w:pPr>
                    <w:spacing w:after="0" w:line="240" w:lineRule="auto"/>
                    <w:jc w:val="right"/>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1.286.330,77</w:t>
                  </w:r>
                </w:p>
              </w:tc>
              <w:tc>
                <w:tcPr>
                  <w:tcW w:w="1700" w:type="dxa"/>
                  <w:tcBorders>
                    <w:top w:val="nil"/>
                    <w:left w:val="nil"/>
                    <w:bottom w:val="single" w:sz="4" w:space="0" w:color="auto"/>
                    <w:right w:val="single" w:sz="4" w:space="0" w:color="auto"/>
                  </w:tcBorders>
                  <w:shd w:val="clear" w:color="000000" w:fill="FFFFFF"/>
                  <w:hideMark/>
                </w:tcPr>
                <w:p w14:paraId="474BD1C5" w14:textId="77777777" w:rsidR="00166758" w:rsidRPr="00166758" w:rsidRDefault="00166758" w:rsidP="00166758">
                  <w:pPr>
                    <w:spacing w:after="0" w:line="240" w:lineRule="auto"/>
                    <w:jc w:val="right"/>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664.716,05</w:t>
                  </w:r>
                </w:p>
              </w:tc>
              <w:tc>
                <w:tcPr>
                  <w:tcW w:w="1700" w:type="dxa"/>
                  <w:tcBorders>
                    <w:top w:val="nil"/>
                    <w:left w:val="nil"/>
                    <w:bottom w:val="single" w:sz="4" w:space="0" w:color="auto"/>
                    <w:right w:val="single" w:sz="4" w:space="0" w:color="auto"/>
                  </w:tcBorders>
                  <w:shd w:val="clear" w:color="000000" w:fill="FFFFFF"/>
                  <w:hideMark/>
                </w:tcPr>
                <w:p w14:paraId="42BB4ECE" w14:textId="77777777" w:rsidR="00166758" w:rsidRPr="00166758" w:rsidRDefault="00166758" w:rsidP="00166758">
                  <w:pPr>
                    <w:spacing w:after="0" w:line="240" w:lineRule="auto"/>
                    <w:jc w:val="right"/>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1,93</w:t>
                  </w:r>
                </w:p>
              </w:tc>
              <w:tc>
                <w:tcPr>
                  <w:tcW w:w="1700" w:type="dxa"/>
                  <w:tcBorders>
                    <w:top w:val="nil"/>
                    <w:left w:val="nil"/>
                    <w:bottom w:val="single" w:sz="4" w:space="0" w:color="auto"/>
                    <w:right w:val="single" w:sz="4" w:space="0" w:color="auto"/>
                  </w:tcBorders>
                  <w:shd w:val="clear" w:color="000000" w:fill="FFFFFF"/>
                  <w:hideMark/>
                </w:tcPr>
                <w:p w14:paraId="26CAFF51" w14:textId="77777777" w:rsidR="00166758" w:rsidRPr="00166758" w:rsidRDefault="00166758" w:rsidP="00166758">
                  <w:pPr>
                    <w:spacing w:after="0" w:line="240" w:lineRule="auto"/>
                    <w:jc w:val="right"/>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0,52</w:t>
                  </w:r>
                </w:p>
              </w:tc>
            </w:tr>
            <w:tr w:rsidR="00166758" w:rsidRPr="00166758" w14:paraId="0274408A" w14:textId="77777777" w:rsidTr="0016675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AC9001F" w14:textId="77777777" w:rsidR="00166758" w:rsidRPr="00166758" w:rsidRDefault="00166758" w:rsidP="00166758">
                  <w:pPr>
                    <w:spacing w:after="0" w:line="240" w:lineRule="auto"/>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71</w:t>
                  </w:r>
                </w:p>
              </w:tc>
              <w:tc>
                <w:tcPr>
                  <w:tcW w:w="1440" w:type="dxa"/>
                  <w:tcBorders>
                    <w:top w:val="nil"/>
                    <w:left w:val="nil"/>
                    <w:bottom w:val="single" w:sz="4" w:space="0" w:color="auto"/>
                    <w:right w:val="single" w:sz="4" w:space="0" w:color="auto"/>
                  </w:tcBorders>
                  <w:shd w:val="clear" w:color="000000" w:fill="FFFFFF"/>
                  <w:hideMark/>
                </w:tcPr>
                <w:p w14:paraId="4C167369" w14:textId="77777777" w:rsidR="00166758" w:rsidRPr="00166758" w:rsidRDefault="00166758" w:rsidP="00166758">
                  <w:pPr>
                    <w:spacing w:after="0" w:line="240" w:lineRule="auto"/>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4566E4C" w14:textId="77777777" w:rsidR="00166758" w:rsidRPr="00166758" w:rsidRDefault="00166758" w:rsidP="00166758">
                  <w:pPr>
                    <w:spacing w:after="0" w:line="240" w:lineRule="auto"/>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Prihodi od prodaje nefin. imovine u vlasništvu JLS</w:t>
                  </w:r>
                </w:p>
              </w:tc>
              <w:tc>
                <w:tcPr>
                  <w:tcW w:w="1700" w:type="dxa"/>
                  <w:tcBorders>
                    <w:top w:val="nil"/>
                    <w:left w:val="nil"/>
                    <w:bottom w:val="single" w:sz="4" w:space="0" w:color="auto"/>
                    <w:right w:val="single" w:sz="4" w:space="0" w:color="auto"/>
                  </w:tcBorders>
                  <w:shd w:val="clear" w:color="000000" w:fill="FFFFFF"/>
                  <w:hideMark/>
                </w:tcPr>
                <w:p w14:paraId="52D20358" w14:textId="77777777" w:rsidR="00166758" w:rsidRPr="00166758" w:rsidRDefault="00166758" w:rsidP="00166758">
                  <w:pPr>
                    <w:spacing w:after="0" w:line="240" w:lineRule="auto"/>
                    <w:jc w:val="right"/>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344.172,23</w:t>
                  </w:r>
                </w:p>
              </w:tc>
              <w:tc>
                <w:tcPr>
                  <w:tcW w:w="1700" w:type="dxa"/>
                  <w:tcBorders>
                    <w:top w:val="nil"/>
                    <w:left w:val="nil"/>
                    <w:bottom w:val="single" w:sz="4" w:space="0" w:color="auto"/>
                    <w:right w:val="single" w:sz="4" w:space="0" w:color="auto"/>
                  </w:tcBorders>
                  <w:shd w:val="clear" w:color="000000" w:fill="FFFFFF"/>
                  <w:hideMark/>
                </w:tcPr>
                <w:p w14:paraId="5DD7277A" w14:textId="77777777" w:rsidR="00166758" w:rsidRPr="00166758" w:rsidRDefault="00166758" w:rsidP="00166758">
                  <w:pPr>
                    <w:spacing w:after="0" w:line="240" w:lineRule="auto"/>
                    <w:jc w:val="right"/>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1.286.330,77</w:t>
                  </w:r>
                </w:p>
              </w:tc>
              <w:tc>
                <w:tcPr>
                  <w:tcW w:w="1700" w:type="dxa"/>
                  <w:tcBorders>
                    <w:top w:val="nil"/>
                    <w:left w:val="nil"/>
                    <w:bottom w:val="single" w:sz="4" w:space="0" w:color="auto"/>
                    <w:right w:val="single" w:sz="4" w:space="0" w:color="auto"/>
                  </w:tcBorders>
                  <w:shd w:val="clear" w:color="000000" w:fill="FFFFFF"/>
                  <w:hideMark/>
                </w:tcPr>
                <w:p w14:paraId="22124B5D" w14:textId="77777777" w:rsidR="00166758" w:rsidRPr="00166758" w:rsidRDefault="00166758" w:rsidP="00166758">
                  <w:pPr>
                    <w:spacing w:after="0" w:line="240" w:lineRule="auto"/>
                    <w:jc w:val="right"/>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664.716,05</w:t>
                  </w:r>
                </w:p>
              </w:tc>
              <w:tc>
                <w:tcPr>
                  <w:tcW w:w="1700" w:type="dxa"/>
                  <w:tcBorders>
                    <w:top w:val="nil"/>
                    <w:left w:val="nil"/>
                    <w:bottom w:val="single" w:sz="4" w:space="0" w:color="auto"/>
                    <w:right w:val="single" w:sz="4" w:space="0" w:color="auto"/>
                  </w:tcBorders>
                  <w:shd w:val="clear" w:color="000000" w:fill="FFFFFF"/>
                  <w:hideMark/>
                </w:tcPr>
                <w:p w14:paraId="32E1F2AC" w14:textId="77777777" w:rsidR="00166758" w:rsidRPr="00166758" w:rsidRDefault="00166758" w:rsidP="00166758">
                  <w:pPr>
                    <w:spacing w:after="0" w:line="240" w:lineRule="auto"/>
                    <w:jc w:val="right"/>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1,93</w:t>
                  </w:r>
                </w:p>
              </w:tc>
              <w:tc>
                <w:tcPr>
                  <w:tcW w:w="1700" w:type="dxa"/>
                  <w:tcBorders>
                    <w:top w:val="nil"/>
                    <w:left w:val="nil"/>
                    <w:bottom w:val="single" w:sz="4" w:space="0" w:color="auto"/>
                    <w:right w:val="single" w:sz="4" w:space="0" w:color="auto"/>
                  </w:tcBorders>
                  <w:shd w:val="clear" w:color="000000" w:fill="FFFFFF"/>
                  <w:hideMark/>
                </w:tcPr>
                <w:p w14:paraId="212779B1" w14:textId="77777777" w:rsidR="00166758" w:rsidRPr="00166758" w:rsidRDefault="00166758" w:rsidP="00166758">
                  <w:pPr>
                    <w:spacing w:after="0" w:line="240" w:lineRule="auto"/>
                    <w:jc w:val="right"/>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0,52</w:t>
                  </w:r>
                </w:p>
              </w:tc>
            </w:tr>
            <w:tr w:rsidR="00166758" w:rsidRPr="00166758" w14:paraId="0FCB0FF0" w14:textId="77777777" w:rsidTr="0016675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0DC9B51" w14:textId="77777777" w:rsidR="00166758" w:rsidRPr="00166758" w:rsidRDefault="00166758" w:rsidP="00166758">
                  <w:pPr>
                    <w:spacing w:after="0" w:line="240" w:lineRule="auto"/>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71</w:t>
                  </w:r>
                </w:p>
              </w:tc>
              <w:tc>
                <w:tcPr>
                  <w:tcW w:w="1440" w:type="dxa"/>
                  <w:tcBorders>
                    <w:top w:val="nil"/>
                    <w:left w:val="nil"/>
                    <w:bottom w:val="single" w:sz="4" w:space="0" w:color="auto"/>
                    <w:right w:val="single" w:sz="4" w:space="0" w:color="auto"/>
                  </w:tcBorders>
                  <w:shd w:val="clear" w:color="000000" w:fill="FFFFFF"/>
                  <w:hideMark/>
                </w:tcPr>
                <w:p w14:paraId="6A3F3A35" w14:textId="77777777" w:rsidR="00166758" w:rsidRPr="00166758" w:rsidRDefault="00166758" w:rsidP="00166758">
                  <w:pPr>
                    <w:spacing w:after="0" w:line="240" w:lineRule="auto"/>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6A8F48C" w14:textId="77777777" w:rsidR="00166758" w:rsidRPr="00166758" w:rsidRDefault="00166758" w:rsidP="00166758">
                  <w:pPr>
                    <w:spacing w:after="0" w:line="240" w:lineRule="auto"/>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Prihodi od prodaje nefin. imovine u vlasništvu JLS</w:t>
                  </w:r>
                </w:p>
              </w:tc>
              <w:tc>
                <w:tcPr>
                  <w:tcW w:w="1700" w:type="dxa"/>
                  <w:tcBorders>
                    <w:top w:val="nil"/>
                    <w:left w:val="nil"/>
                    <w:bottom w:val="single" w:sz="4" w:space="0" w:color="auto"/>
                    <w:right w:val="single" w:sz="4" w:space="0" w:color="auto"/>
                  </w:tcBorders>
                  <w:shd w:val="clear" w:color="000000" w:fill="FFFFFF"/>
                  <w:hideMark/>
                </w:tcPr>
                <w:p w14:paraId="6ABA6AE9" w14:textId="77777777" w:rsidR="00166758" w:rsidRPr="00166758" w:rsidRDefault="00166758" w:rsidP="00166758">
                  <w:pPr>
                    <w:spacing w:after="0" w:line="240" w:lineRule="auto"/>
                    <w:jc w:val="right"/>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344.172,23</w:t>
                  </w:r>
                </w:p>
              </w:tc>
              <w:tc>
                <w:tcPr>
                  <w:tcW w:w="1700" w:type="dxa"/>
                  <w:tcBorders>
                    <w:top w:val="nil"/>
                    <w:left w:val="nil"/>
                    <w:bottom w:val="single" w:sz="4" w:space="0" w:color="auto"/>
                    <w:right w:val="single" w:sz="4" w:space="0" w:color="auto"/>
                  </w:tcBorders>
                  <w:shd w:val="clear" w:color="000000" w:fill="FFFFFF"/>
                  <w:hideMark/>
                </w:tcPr>
                <w:p w14:paraId="0CA45480" w14:textId="77777777" w:rsidR="00166758" w:rsidRPr="00166758" w:rsidRDefault="00166758" w:rsidP="00166758">
                  <w:pPr>
                    <w:spacing w:after="0" w:line="240" w:lineRule="auto"/>
                    <w:jc w:val="right"/>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1.286.330,77</w:t>
                  </w:r>
                </w:p>
              </w:tc>
              <w:tc>
                <w:tcPr>
                  <w:tcW w:w="1700" w:type="dxa"/>
                  <w:tcBorders>
                    <w:top w:val="nil"/>
                    <w:left w:val="nil"/>
                    <w:bottom w:val="single" w:sz="4" w:space="0" w:color="auto"/>
                    <w:right w:val="single" w:sz="4" w:space="0" w:color="auto"/>
                  </w:tcBorders>
                  <w:shd w:val="clear" w:color="000000" w:fill="FFFFFF"/>
                  <w:hideMark/>
                </w:tcPr>
                <w:p w14:paraId="174A5C8A" w14:textId="77777777" w:rsidR="00166758" w:rsidRPr="00166758" w:rsidRDefault="00166758" w:rsidP="00166758">
                  <w:pPr>
                    <w:spacing w:after="0" w:line="240" w:lineRule="auto"/>
                    <w:jc w:val="right"/>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664.716,05</w:t>
                  </w:r>
                </w:p>
              </w:tc>
              <w:tc>
                <w:tcPr>
                  <w:tcW w:w="1700" w:type="dxa"/>
                  <w:tcBorders>
                    <w:top w:val="nil"/>
                    <w:left w:val="nil"/>
                    <w:bottom w:val="single" w:sz="4" w:space="0" w:color="auto"/>
                    <w:right w:val="single" w:sz="4" w:space="0" w:color="auto"/>
                  </w:tcBorders>
                  <w:shd w:val="clear" w:color="000000" w:fill="FFFFFF"/>
                  <w:hideMark/>
                </w:tcPr>
                <w:p w14:paraId="1ACCC9CA" w14:textId="77777777" w:rsidR="00166758" w:rsidRPr="00166758" w:rsidRDefault="00166758" w:rsidP="00166758">
                  <w:pPr>
                    <w:spacing w:after="0" w:line="240" w:lineRule="auto"/>
                    <w:jc w:val="right"/>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1,93</w:t>
                  </w:r>
                </w:p>
              </w:tc>
              <w:tc>
                <w:tcPr>
                  <w:tcW w:w="1700" w:type="dxa"/>
                  <w:tcBorders>
                    <w:top w:val="nil"/>
                    <w:left w:val="nil"/>
                    <w:bottom w:val="single" w:sz="4" w:space="0" w:color="auto"/>
                    <w:right w:val="single" w:sz="4" w:space="0" w:color="auto"/>
                  </w:tcBorders>
                  <w:shd w:val="clear" w:color="000000" w:fill="FFFFFF"/>
                  <w:hideMark/>
                </w:tcPr>
                <w:p w14:paraId="3D6611F1" w14:textId="77777777" w:rsidR="00166758" w:rsidRPr="00166758" w:rsidRDefault="00166758" w:rsidP="00166758">
                  <w:pPr>
                    <w:spacing w:after="0" w:line="240" w:lineRule="auto"/>
                    <w:jc w:val="right"/>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0,52</w:t>
                  </w:r>
                </w:p>
              </w:tc>
            </w:tr>
            <w:tr w:rsidR="00166758" w:rsidRPr="00166758" w14:paraId="63D16BB7" w14:textId="77777777" w:rsidTr="0016675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C2F254D" w14:textId="77777777" w:rsidR="00166758" w:rsidRPr="00166758" w:rsidRDefault="00166758" w:rsidP="00166758">
                  <w:pPr>
                    <w:spacing w:after="0" w:line="240" w:lineRule="auto"/>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710</w:t>
                  </w:r>
                </w:p>
              </w:tc>
              <w:tc>
                <w:tcPr>
                  <w:tcW w:w="1440" w:type="dxa"/>
                  <w:tcBorders>
                    <w:top w:val="nil"/>
                    <w:left w:val="nil"/>
                    <w:bottom w:val="single" w:sz="4" w:space="0" w:color="auto"/>
                    <w:right w:val="single" w:sz="4" w:space="0" w:color="auto"/>
                  </w:tcBorders>
                  <w:shd w:val="clear" w:color="000000" w:fill="FFFFFF"/>
                  <w:hideMark/>
                </w:tcPr>
                <w:p w14:paraId="37B7073D" w14:textId="77777777" w:rsidR="00166758" w:rsidRPr="00166758" w:rsidRDefault="00166758" w:rsidP="00166758">
                  <w:pPr>
                    <w:spacing w:after="0" w:line="240" w:lineRule="auto"/>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039D8A34" w14:textId="77777777" w:rsidR="00166758" w:rsidRPr="00166758" w:rsidRDefault="00166758" w:rsidP="00166758">
                  <w:pPr>
                    <w:spacing w:after="0" w:line="240" w:lineRule="auto"/>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Prihodi od prodaje nefin. imovine u vlasništvu JLS</w:t>
                  </w:r>
                </w:p>
              </w:tc>
              <w:tc>
                <w:tcPr>
                  <w:tcW w:w="1700" w:type="dxa"/>
                  <w:tcBorders>
                    <w:top w:val="nil"/>
                    <w:left w:val="nil"/>
                    <w:bottom w:val="single" w:sz="4" w:space="0" w:color="auto"/>
                    <w:right w:val="single" w:sz="4" w:space="0" w:color="auto"/>
                  </w:tcBorders>
                  <w:shd w:val="clear" w:color="000000" w:fill="FFFFFF"/>
                  <w:hideMark/>
                </w:tcPr>
                <w:p w14:paraId="4DCB949A" w14:textId="77777777" w:rsidR="00166758" w:rsidRPr="00166758" w:rsidRDefault="00166758" w:rsidP="00166758">
                  <w:pPr>
                    <w:spacing w:after="0" w:line="240" w:lineRule="auto"/>
                    <w:jc w:val="right"/>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344.172,23</w:t>
                  </w:r>
                </w:p>
              </w:tc>
              <w:tc>
                <w:tcPr>
                  <w:tcW w:w="1700" w:type="dxa"/>
                  <w:tcBorders>
                    <w:top w:val="nil"/>
                    <w:left w:val="nil"/>
                    <w:bottom w:val="single" w:sz="4" w:space="0" w:color="auto"/>
                    <w:right w:val="single" w:sz="4" w:space="0" w:color="auto"/>
                  </w:tcBorders>
                  <w:shd w:val="clear" w:color="000000" w:fill="FFFFFF"/>
                  <w:hideMark/>
                </w:tcPr>
                <w:p w14:paraId="1610BC21" w14:textId="77777777" w:rsidR="00166758" w:rsidRPr="00166758" w:rsidRDefault="00166758" w:rsidP="00166758">
                  <w:pPr>
                    <w:spacing w:after="0" w:line="240" w:lineRule="auto"/>
                    <w:jc w:val="right"/>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1.286.330,77</w:t>
                  </w:r>
                </w:p>
              </w:tc>
              <w:tc>
                <w:tcPr>
                  <w:tcW w:w="1700" w:type="dxa"/>
                  <w:tcBorders>
                    <w:top w:val="nil"/>
                    <w:left w:val="nil"/>
                    <w:bottom w:val="single" w:sz="4" w:space="0" w:color="auto"/>
                    <w:right w:val="single" w:sz="4" w:space="0" w:color="auto"/>
                  </w:tcBorders>
                  <w:shd w:val="clear" w:color="000000" w:fill="FFFFFF"/>
                  <w:hideMark/>
                </w:tcPr>
                <w:p w14:paraId="1B0DEBD9" w14:textId="77777777" w:rsidR="00166758" w:rsidRPr="00166758" w:rsidRDefault="00166758" w:rsidP="00166758">
                  <w:pPr>
                    <w:spacing w:after="0" w:line="240" w:lineRule="auto"/>
                    <w:jc w:val="right"/>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664.716,05</w:t>
                  </w:r>
                </w:p>
              </w:tc>
              <w:tc>
                <w:tcPr>
                  <w:tcW w:w="1700" w:type="dxa"/>
                  <w:tcBorders>
                    <w:top w:val="nil"/>
                    <w:left w:val="nil"/>
                    <w:bottom w:val="single" w:sz="4" w:space="0" w:color="auto"/>
                    <w:right w:val="single" w:sz="4" w:space="0" w:color="auto"/>
                  </w:tcBorders>
                  <w:shd w:val="clear" w:color="000000" w:fill="FFFFFF"/>
                  <w:hideMark/>
                </w:tcPr>
                <w:p w14:paraId="001D9D9B" w14:textId="77777777" w:rsidR="00166758" w:rsidRPr="00166758" w:rsidRDefault="00166758" w:rsidP="00166758">
                  <w:pPr>
                    <w:spacing w:after="0" w:line="240" w:lineRule="auto"/>
                    <w:jc w:val="right"/>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1,93</w:t>
                  </w:r>
                </w:p>
              </w:tc>
              <w:tc>
                <w:tcPr>
                  <w:tcW w:w="1700" w:type="dxa"/>
                  <w:tcBorders>
                    <w:top w:val="nil"/>
                    <w:left w:val="nil"/>
                    <w:bottom w:val="single" w:sz="4" w:space="0" w:color="auto"/>
                    <w:right w:val="single" w:sz="4" w:space="0" w:color="auto"/>
                  </w:tcBorders>
                  <w:shd w:val="clear" w:color="000000" w:fill="FFFFFF"/>
                  <w:hideMark/>
                </w:tcPr>
                <w:p w14:paraId="0B33F883" w14:textId="77777777" w:rsidR="00166758" w:rsidRPr="00166758" w:rsidRDefault="00166758" w:rsidP="00166758">
                  <w:pPr>
                    <w:spacing w:after="0" w:line="240" w:lineRule="auto"/>
                    <w:jc w:val="right"/>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0,52</w:t>
                  </w:r>
                </w:p>
              </w:tc>
            </w:tr>
            <w:tr w:rsidR="00166758" w:rsidRPr="00166758" w14:paraId="2DAF8FBC" w14:textId="77777777" w:rsidTr="0016675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41E478D" w14:textId="77777777" w:rsidR="00166758" w:rsidRPr="00166758" w:rsidRDefault="00166758" w:rsidP="00166758">
                  <w:pPr>
                    <w:spacing w:after="0" w:line="240" w:lineRule="auto"/>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8</w:t>
                  </w:r>
                </w:p>
              </w:tc>
              <w:tc>
                <w:tcPr>
                  <w:tcW w:w="1440" w:type="dxa"/>
                  <w:tcBorders>
                    <w:top w:val="nil"/>
                    <w:left w:val="nil"/>
                    <w:bottom w:val="single" w:sz="4" w:space="0" w:color="auto"/>
                    <w:right w:val="single" w:sz="4" w:space="0" w:color="auto"/>
                  </w:tcBorders>
                  <w:shd w:val="clear" w:color="000000" w:fill="FFFFFF"/>
                  <w:hideMark/>
                </w:tcPr>
                <w:p w14:paraId="48ABD559" w14:textId="77777777" w:rsidR="00166758" w:rsidRPr="00166758" w:rsidRDefault="00166758" w:rsidP="00166758">
                  <w:pPr>
                    <w:spacing w:after="0" w:line="240" w:lineRule="auto"/>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 </w:t>
                  </w:r>
                </w:p>
              </w:tc>
              <w:tc>
                <w:tcPr>
                  <w:tcW w:w="5880" w:type="dxa"/>
                  <w:tcBorders>
                    <w:top w:val="nil"/>
                    <w:left w:val="nil"/>
                    <w:bottom w:val="single" w:sz="4" w:space="0" w:color="auto"/>
                    <w:right w:val="single" w:sz="4" w:space="0" w:color="auto"/>
                  </w:tcBorders>
                  <w:shd w:val="clear" w:color="000000" w:fill="FFFFFF"/>
                  <w:hideMark/>
                </w:tcPr>
                <w:p w14:paraId="03248B2E" w14:textId="77777777" w:rsidR="00166758" w:rsidRPr="00166758" w:rsidRDefault="00166758" w:rsidP="00166758">
                  <w:pPr>
                    <w:spacing w:after="0" w:line="240" w:lineRule="auto"/>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Namjenski primici od zaduživanja</w:t>
                  </w:r>
                </w:p>
              </w:tc>
              <w:tc>
                <w:tcPr>
                  <w:tcW w:w="1700" w:type="dxa"/>
                  <w:tcBorders>
                    <w:top w:val="nil"/>
                    <w:left w:val="nil"/>
                    <w:bottom w:val="single" w:sz="4" w:space="0" w:color="auto"/>
                    <w:right w:val="single" w:sz="4" w:space="0" w:color="auto"/>
                  </w:tcBorders>
                  <w:shd w:val="clear" w:color="000000" w:fill="FFFFFF"/>
                  <w:hideMark/>
                </w:tcPr>
                <w:p w14:paraId="2BFC2101" w14:textId="77777777" w:rsidR="00166758" w:rsidRPr="00166758" w:rsidRDefault="00166758" w:rsidP="00166758">
                  <w:pPr>
                    <w:spacing w:after="0" w:line="240" w:lineRule="auto"/>
                    <w:jc w:val="right"/>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0,00</w:t>
                  </w:r>
                </w:p>
              </w:tc>
              <w:tc>
                <w:tcPr>
                  <w:tcW w:w="1700" w:type="dxa"/>
                  <w:tcBorders>
                    <w:top w:val="nil"/>
                    <w:left w:val="nil"/>
                    <w:bottom w:val="single" w:sz="4" w:space="0" w:color="auto"/>
                    <w:right w:val="single" w:sz="4" w:space="0" w:color="auto"/>
                  </w:tcBorders>
                  <w:shd w:val="clear" w:color="000000" w:fill="FFFFFF"/>
                  <w:hideMark/>
                </w:tcPr>
                <w:p w14:paraId="028AED2D" w14:textId="77777777" w:rsidR="00166758" w:rsidRPr="00166758" w:rsidRDefault="00166758" w:rsidP="00166758">
                  <w:pPr>
                    <w:spacing w:after="0" w:line="240" w:lineRule="auto"/>
                    <w:jc w:val="right"/>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0,00</w:t>
                  </w:r>
                </w:p>
              </w:tc>
              <w:tc>
                <w:tcPr>
                  <w:tcW w:w="1700" w:type="dxa"/>
                  <w:tcBorders>
                    <w:top w:val="nil"/>
                    <w:left w:val="nil"/>
                    <w:bottom w:val="single" w:sz="4" w:space="0" w:color="auto"/>
                    <w:right w:val="single" w:sz="4" w:space="0" w:color="auto"/>
                  </w:tcBorders>
                  <w:shd w:val="clear" w:color="000000" w:fill="FFFFFF"/>
                  <w:hideMark/>
                </w:tcPr>
                <w:p w14:paraId="26B9783E" w14:textId="77777777" w:rsidR="00166758" w:rsidRPr="00166758" w:rsidRDefault="00166758" w:rsidP="00166758">
                  <w:pPr>
                    <w:spacing w:after="0" w:line="240" w:lineRule="auto"/>
                    <w:jc w:val="right"/>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2.035,00</w:t>
                  </w:r>
                </w:p>
              </w:tc>
              <w:tc>
                <w:tcPr>
                  <w:tcW w:w="1700" w:type="dxa"/>
                  <w:tcBorders>
                    <w:top w:val="nil"/>
                    <w:left w:val="nil"/>
                    <w:bottom w:val="single" w:sz="4" w:space="0" w:color="auto"/>
                    <w:right w:val="single" w:sz="4" w:space="0" w:color="auto"/>
                  </w:tcBorders>
                  <w:shd w:val="clear" w:color="000000" w:fill="FFFFFF"/>
                  <w:hideMark/>
                </w:tcPr>
                <w:p w14:paraId="3446B266" w14:textId="77777777" w:rsidR="00166758" w:rsidRPr="00166758" w:rsidRDefault="00166758" w:rsidP="00166758">
                  <w:pPr>
                    <w:spacing w:after="0" w:line="240" w:lineRule="auto"/>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 </w:t>
                  </w:r>
                </w:p>
              </w:tc>
              <w:tc>
                <w:tcPr>
                  <w:tcW w:w="1700" w:type="dxa"/>
                  <w:tcBorders>
                    <w:top w:val="nil"/>
                    <w:left w:val="nil"/>
                    <w:bottom w:val="single" w:sz="4" w:space="0" w:color="auto"/>
                    <w:right w:val="single" w:sz="4" w:space="0" w:color="auto"/>
                  </w:tcBorders>
                  <w:shd w:val="clear" w:color="000000" w:fill="FFFFFF"/>
                  <w:hideMark/>
                </w:tcPr>
                <w:p w14:paraId="1736D5AA" w14:textId="77777777" w:rsidR="00166758" w:rsidRPr="00166758" w:rsidRDefault="00166758" w:rsidP="00166758">
                  <w:pPr>
                    <w:spacing w:after="0" w:line="240" w:lineRule="auto"/>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 </w:t>
                  </w:r>
                </w:p>
              </w:tc>
            </w:tr>
            <w:tr w:rsidR="00166758" w:rsidRPr="00166758" w14:paraId="2C0A617C" w14:textId="77777777" w:rsidTr="0016675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329E2E2" w14:textId="77777777" w:rsidR="00166758" w:rsidRPr="00166758" w:rsidRDefault="00166758" w:rsidP="00166758">
                  <w:pPr>
                    <w:spacing w:after="0" w:line="240" w:lineRule="auto"/>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80</w:t>
                  </w:r>
                </w:p>
              </w:tc>
              <w:tc>
                <w:tcPr>
                  <w:tcW w:w="1440" w:type="dxa"/>
                  <w:tcBorders>
                    <w:top w:val="nil"/>
                    <w:left w:val="nil"/>
                    <w:bottom w:val="single" w:sz="4" w:space="0" w:color="auto"/>
                    <w:right w:val="single" w:sz="4" w:space="0" w:color="auto"/>
                  </w:tcBorders>
                  <w:shd w:val="clear" w:color="000000" w:fill="FFFFFF"/>
                  <w:hideMark/>
                </w:tcPr>
                <w:p w14:paraId="38F1CBCC" w14:textId="77777777" w:rsidR="00166758" w:rsidRPr="00166758" w:rsidRDefault="00166758" w:rsidP="00166758">
                  <w:pPr>
                    <w:spacing w:after="0" w:line="240" w:lineRule="auto"/>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F2426D4" w14:textId="77777777" w:rsidR="00166758" w:rsidRPr="00166758" w:rsidRDefault="00166758" w:rsidP="00166758">
                  <w:pPr>
                    <w:spacing w:after="0" w:line="240" w:lineRule="auto"/>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Namjenski primici od zaduživanja</w:t>
                  </w:r>
                </w:p>
              </w:tc>
              <w:tc>
                <w:tcPr>
                  <w:tcW w:w="1700" w:type="dxa"/>
                  <w:tcBorders>
                    <w:top w:val="nil"/>
                    <w:left w:val="nil"/>
                    <w:bottom w:val="single" w:sz="4" w:space="0" w:color="auto"/>
                    <w:right w:val="single" w:sz="4" w:space="0" w:color="auto"/>
                  </w:tcBorders>
                  <w:shd w:val="clear" w:color="000000" w:fill="FFFFFF"/>
                  <w:hideMark/>
                </w:tcPr>
                <w:p w14:paraId="18F26511" w14:textId="77777777" w:rsidR="00166758" w:rsidRPr="00166758" w:rsidRDefault="00166758" w:rsidP="00166758">
                  <w:pPr>
                    <w:spacing w:after="0" w:line="240" w:lineRule="auto"/>
                    <w:jc w:val="right"/>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261BECAF" w14:textId="77777777" w:rsidR="00166758" w:rsidRPr="00166758" w:rsidRDefault="00166758" w:rsidP="00166758">
                  <w:pPr>
                    <w:spacing w:after="0" w:line="240" w:lineRule="auto"/>
                    <w:jc w:val="right"/>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1853AF32" w14:textId="77777777" w:rsidR="00166758" w:rsidRPr="00166758" w:rsidRDefault="00166758" w:rsidP="00166758">
                  <w:pPr>
                    <w:spacing w:after="0" w:line="240" w:lineRule="auto"/>
                    <w:jc w:val="right"/>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2.035,00</w:t>
                  </w:r>
                </w:p>
              </w:tc>
              <w:tc>
                <w:tcPr>
                  <w:tcW w:w="1700" w:type="dxa"/>
                  <w:tcBorders>
                    <w:top w:val="nil"/>
                    <w:left w:val="nil"/>
                    <w:bottom w:val="single" w:sz="4" w:space="0" w:color="auto"/>
                    <w:right w:val="single" w:sz="4" w:space="0" w:color="auto"/>
                  </w:tcBorders>
                  <w:shd w:val="clear" w:color="000000" w:fill="FFFFFF"/>
                  <w:hideMark/>
                </w:tcPr>
                <w:p w14:paraId="5D74DECA" w14:textId="77777777" w:rsidR="00166758" w:rsidRPr="00166758" w:rsidRDefault="00166758" w:rsidP="00166758">
                  <w:pPr>
                    <w:spacing w:after="0" w:line="240" w:lineRule="auto"/>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 </w:t>
                  </w:r>
                </w:p>
              </w:tc>
              <w:tc>
                <w:tcPr>
                  <w:tcW w:w="1700" w:type="dxa"/>
                  <w:tcBorders>
                    <w:top w:val="nil"/>
                    <w:left w:val="nil"/>
                    <w:bottom w:val="single" w:sz="4" w:space="0" w:color="auto"/>
                    <w:right w:val="single" w:sz="4" w:space="0" w:color="auto"/>
                  </w:tcBorders>
                  <w:shd w:val="clear" w:color="000000" w:fill="FFFFFF"/>
                  <w:hideMark/>
                </w:tcPr>
                <w:p w14:paraId="6793CC1D" w14:textId="77777777" w:rsidR="00166758" w:rsidRPr="00166758" w:rsidRDefault="00166758" w:rsidP="00166758">
                  <w:pPr>
                    <w:spacing w:after="0" w:line="240" w:lineRule="auto"/>
                    <w:rPr>
                      <w:rFonts w:ascii="Calibri" w:eastAsia="Times New Roman" w:hAnsi="Calibri" w:cs="Calibri"/>
                      <w:b/>
                      <w:bCs/>
                      <w:color w:val="000000"/>
                      <w:sz w:val="18"/>
                      <w:szCs w:val="18"/>
                      <w:lang w:eastAsia="hr-HR"/>
                    </w:rPr>
                  </w:pPr>
                  <w:r w:rsidRPr="00166758">
                    <w:rPr>
                      <w:rFonts w:ascii="Calibri" w:eastAsia="Times New Roman" w:hAnsi="Calibri" w:cs="Calibri"/>
                      <w:b/>
                      <w:bCs/>
                      <w:color w:val="000000"/>
                      <w:sz w:val="18"/>
                      <w:szCs w:val="18"/>
                      <w:lang w:eastAsia="hr-HR"/>
                    </w:rPr>
                    <w:t> </w:t>
                  </w:r>
                </w:p>
              </w:tc>
            </w:tr>
            <w:tr w:rsidR="00166758" w:rsidRPr="00166758" w14:paraId="0BC046EF" w14:textId="77777777" w:rsidTr="00166758">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54A8992" w14:textId="77777777" w:rsidR="00166758" w:rsidRPr="00166758" w:rsidRDefault="00166758" w:rsidP="00166758">
                  <w:pPr>
                    <w:spacing w:after="0" w:line="240" w:lineRule="auto"/>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800</w:t>
                  </w:r>
                </w:p>
              </w:tc>
              <w:tc>
                <w:tcPr>
                  <w:tcW w:w="1440" w:type="dxa"/>
                  <w:tcBorders>
                    <w:top w:val="nil"/>
                    <w:left w:val="nil"/>
                    <w:bottom w:val="single" w:sz="4" w:space="0" w:color="auto"/>
                    <w:right w:val="single" w:sz="4" w:space="0" w:color="auto"/>
                  </w:tcBorders>
                  <w:shd w:val="clear" w:color="000000" w:fill="FFFFFF"/>
                  <w:hideMark/>
                </w:tcPr>
                <w:p w14:paraId="378C705E" w14:textId="77777777" w:rsidR="00166758" w:rsidRPr="00166758" w:rsidRDefault="00166758" w:rsidP="00166758">
                  <w:pPr>
                    <w:spacing w:after="0" w:line="240" w:lineRule="auto"/>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1BFA72F" w14:textId="77777777" w:rsidR="00166758" w:rsidRPr="00166758" w:rsidRDefault="00166758" w:rsidP="00166758">
                  <w:pPr>
                    <w:spacing w:after="0" w:line="240" w:lineRule="auto"/>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Namjenski primici od zaduživanja</w:t>
                  </w:r>
                </w:p>
              </w:tc>
              <w:tc>
                <w:tcPr>
                  <w:tcW w:w="1700" w:type="dxa"/>
                  <w:tcBorders>
                    <w:top w:val="nil"/>
                    <w:left w:val="nil"/>
                    <w:bottom w:val="single" w:sz="4" w:space="0" w:color="auto"/>
                    <w:right w:val="single" w:sz="4" w:space="0" w:color="auto"/>
                  </w:tcBorders>
                  <w:shd w:val="clear" w:color="000000" w:fill="FFFFFF"/>
                  <w:hideMark/>
                </w:tcPr>
                <w:p w14:paraId="507D722B" w14:textId="77777777" w:rsidR="00166758" w:rsidRPr="00166758" w:rsidRDefault="00166758" w:rsidP="00166758">
                  <w:pPr>
                    <w:spacing w:after="0" w:line="240" w:lineRule="auto"/>
                    <w:jc w:val="right"/>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7791A905" w14:textId="77777777" w:rsidR="00166758" w:rsidRPr="00166758" w:rsidRDefault="00166758" w:rsidP="00166758">
                  <w:pPr>
                    <w:spacing w:after="0" w:line="240" w:lineRule="auto"/>
                    <w:jc w:val="right"/>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2A0E1702" w14:textId="77777777" w:rsidR="00166758" w:rsidRPr="00166758" w:rsidRDefault="00166758" w:rsidP="00166758">
                  <w:pPr>
                    <w:spacing w:after="0" w:line="240" w:lineRule="auto"/>
                    <w:jc w:val="right"/>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2.035,00</w:t>
                  </w:r>
                </w:p>
              </w:tc>
              <w:tc>
                <w:tcPr>
                  <w:tcW w:w="1700" w:type="dxa"/>
                  <w:tcBorders>
                    <w:top w:val="nil"/>
                    <w:left w:val="nil"/>
                    <w:bottom w:val="single" w:sz="4" w:space="0" w:color="auto"/>
                    <w:right w:val="single" w:sz="4" w:space="0" w:color="auto"/>
                  </w:tcBorders>
                  <w:shd w:val="clear" w:color="000000" w:fill="FFFFFF"/>
                  <w:hideMark/>
                </w:tcPr>
                <w:p w14:paraId="79957AAB" w14:textId="77777777" w:rsidR="00166758" w:rsidRPr="00166758" w:rsidRDefault="00166758" w:rsidP="00166758">
                  <w:pPr>
                    <w:spacing w:after="0" w:line="240" w:lineRule="auto"/>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 </w:t>
                  </w:r>
                </w:p>
              </w:tc>
              <w:tc>
                <w:tcPr>
                  <w:tcW w:w="1700" w:type="dxa"/>
                  <w:tcBorders>
                    <w:top w:val="nil"/>
                    <w:left w:val="nil"/>
                    <w:bottom w:val="single" w:sz="4" w:space="0" w:color="auto"/>
                    <w:right w:val="single" w:sz="4" w:space="0" w:color="auto"/>
                  </w:tcBorders>
                  <w:shd w:val="clear" w:color="000000" w:fill="FFFFFF"/>
                  <w:hideMark/>
                </w:tcPr>
                <w:p w14:paraId="768FF53E" w14:textId="77777777" w:rsidR="00166758" w:rsidRPr="00166758" w:rsidRDefault="00166758" w:rsidP="00166758">
                  <w:pPr>
                    <w:spacing w:after="0" w:line="240" w:lineRule="auto"/>
                    <w:rPr>
                      <w:rFonts w:ascii="Calibri" w:eastAsia="Times New Roman" w:hAnsi="Calibri" w:cs="Calibri"/>
                      <w:color w:val="000000"/>
                      <w:sz w:val="16"/>
                      <w:szCs w:val="16"/>
                      <w:lang w:eastAsia="hr-HR"/>
                    </w:rPr>
                  </w:pPr>
                  <w:r w:rsidRPr="00166758">
                    <w:rPr>
                      <w:rFonts w:ascii="Calibri" w:eastAsia="Times New Roman" w:hAnsi="Calibri" w:cs="Calibri"/>
                      <w:color w:val="000000"/>
                      <w:sz w:val="16"/>
                      <w:szCs w:val="16"/>
                      <w:lang w:eastAsia="hr-HR"/>
                    </w:rPr>
                    <w:t> </w:t>
                  </w:r>
                </w:p>
              </w:tc>
            </w:tr>
            <w:tr w:rsidR="00166758" w:rsidRPr="00166758" w14:paraId="2FE185DE" w14:textId="77777777" w:rsidTr="00166758">
              <w:trPr>
                <w:trHeight w:val="300"/>
              </w:trPr>
              <w:tc>
                <w:tcPr>
                  <w:tcW w:w="1440" w:type="dxa"/>
                  <w:tcBorders>
                    <w:top w:val="nil"/>
                    <w:left w:val="single" w:sz="4" w:space="0" w:color="auto"/>
                    <w:bottom w:val="single" w:sz="4" w:space="0" w:color="auto"/>
                    <w:right w:val="single" w:sz="4" w:space="0" w:color="auto"/>
                  </w:tcBorders>
                  <w:shd w:val="clear" w:color="000000" w:fill="C0C0C0"/>
                  <w:hideMark/>
                </w:tcPr>
                <w:p w14:paraId="6A6DF897" w14:textId="77777777" w:rsidR="00166758" w:rsidRPr="00166758" w:rsidRDefault="00166758" w:rsidP="00166758">
                  <w:pPr>
                    <w:spacing w:after="0" w:line="240" w:lineRule="auto"/>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UKUPNO</w:t>
                  </w:r>
                </w:p>
              </w:tc>
              <w:tc>
                <w:tcPr>
                  <w:tcW w:w="1440" w:type="dxa"/>
                  <w:tcBorders>
                    <w:top w:val="nil"/>
                    <w:left w:val="nil"/>
                    <w:bottom w:val="single" w:sz="4" w:space="0" w:color="auto"/>
                    <w:right w:val="single" w:sz="4" w:space="0" w:color="auto"/>
                  </w:tcBorders>
                  <w:shd w:val="clear" w:color="000000" w:fill="C0C0C0"/>
                  <w:hideMark/>
                </w:tcPr>
                <w:p w14:paraId="17E6BAC9" w14:textId="77777777" w:rsidR="00166758" w:rsidRPr="00166758" w:rsidRDefault="00166758" w:rsidP="00166758">
                  <w:pPr>
                    <w:spacing w:after="0" w:line="240" w:lineRule="auto"/>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 </w:t>
                  </w:r>
                </w:p>
              </w:tc>
              <w:tc>
                <w:tcPr>
                  <w:tcW w:w="5880" w:type="dxa"/>
                  <w:tcBorders>
                    <w:top w:val="nil"/>
                    <w:left w:val="nil"/>
                    <w:bottom w:val="single" w:sz="4" w:space="0" w:color="auto"/>
                    <w:right w:val="single" w:sz="4" w:space="0" w:color="auto"/>
                  </w:tcBorders>
                  <w:shd w:val="clear" w:color="000000" w:fill="C0C0C0"/>
                  <w:hideMark/>
                </w:tcPr>
                <w:p w14:paraId="09986326" w14:textId="77777777" w:rsidR="00166758" w:rsidRPr="00166758" w:rsidRDefault="00166758" w:rsidP="00166758">
                  <w:pPr>
                    <w:spacing w:after="0" w:line="240" w:lineRule="auto"/>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 </w:t>
                  </w:r>
                </w:p>
              </w:tc>
              <w:tc>
                <w:tcPr>
                  <w:tcW w:w="1700" w:type="dxa"/>
                  <w:tcBorders>
                    <w:top w:val="nil"/>
                    <w:left w:val="nil"/>
                    <w:bottom w:val="single" w:sz="4" w:space="0" w:color="auto"/>
                    <w:right w:val="single" w:sz="4" w:space="0" w:color="auto"/>
                  </w:tcBorders>
                  <w:shd w:val="clear" w:color="000000" w:fill="C0C0C0"/>
                  <w:hideMark/>
                </w:tcPr>
                <w:p w14:paraId="36207023" w14:textId="77777777" w:rsidR="00166758" w:rsidRPr="00166758" w:rsidRDefault="00166758" w:rsidP="00166758">
                  <w:pPr>
                    <w:spacing w:after="0" w:line="240" w:lineRule="auto"/>
                    <w:jc w:val="right"/>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1.682.402,05</w:t>
                  </w:r>
                </w:p>
              </w:tc>
              <w:tc>
                <w:tcPr>
                  <w:tcW w:w="1700" w:type="dxa"/>
                  <w:tcBorders>
                    <w:top w:val="nil"/>
                    <w:left w:val="nil"/>
                    <w:bottom w:val="single" w:sz="4" w:space="0" w:color="auto"/>
                    <w:right w:val="single" w:sz="4" w:space="0" w:color="auto"/>
                  </w:tcBorders>
                  <w:shd w:val="clear" w:color="000000" w:fill="C0C0C0"/>
                  <w:hideMark/>
                </w:tcPr>
                <w:p w14:paraId="157AC58F" w14:textId="77777777" w:rsidR="00166758" w:rsidRPr="00166758" w:rsidRDefault="00166758" w:rsidP="00166758">
                  <w:pPr>
                    <w:spacing w:after="0" w:line="240" w:lineRule="auto"/>
                    <w:jc w:val="right"/>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3.993.469,98</w:t>
                  </w:r>
                </w:p>
              </w:tc>
              <w:tc>
                <w:tcPr>
                  <w:tcW w:w="1700" w:type="dxa"/>
                  <w:tcBorders>
                    <w:top w:val="nil"/>
                    <w:left w:val="nil"/>
                    <w:bottom w:val="single" w:sz="4" w:space="0" w:color="auto"/>
                    <w:right w:val="single" w:sz="4" w:space="0" w:color="auto"/>
                  </w:tcBorders>
                  <w:shd w:val="clear" w:color="000000" w:fill="C0C0C0"/>
                  <w:hideMark/>
                </w:tcPr>
                <w:p w14:paraId="21F9C66F" w14:textId="77777777" w:rsidR="00166758" w:rsidRPr="00166758" w:rsidRDefault="00166758" w:rsidP="00166758">
                  <w:pPr>
                    <w:spacing w:after="0" w:line="240" w:lineRule="auto"/>
                    <w:jc w:val="right"/>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2.600.842,96</w:t>
                  </w:r>
                </w:p>
              </w:tc>
              <w:tc>
                <w:tcPr>
                  <w:tcW w:w="1700" w:type="dxa"/>
                  <w:tcBorders>
                    <w:top w:val="nil"/>
                    <w:left w:val="nil"/>
                    <w:bottom w:val="single" w:sz="4" w:space="0" w:color="auto"/>
                    <w:right w:val="single" w:sz="4" w:space="0" w:color="auto"/>
                  </w:tcBorders>
                  <w:shd w:val="clear" w:color="000000" w:fill="C0C0C0"/>
                  <w:hideMark/>
                </w:tcPr>
                <w:p w14:paraId="063E4EBE" w14:textId="77777777" w:rsidR="00166758" w:rsidRPr="00166758" w:rsidRDefault="00166758" w:rsidP="00166758">
                  <w:pPr>
                    <w:spacing w:after="0" w:line="240" w:lineRule="auto"/>
                    <w:jc w:val="right"/>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1,55</w:t>
                  </w:r>
                </w:p>
              </w:tc>
              <w:tc>
                <w:tcPr>
                  <w:tcW w:w="1700" w:type="dxa"/>
                  <w:tcBorders>
                    <w:top w:val="nil"/>
                    <w:left w:val="nil"/>
                    <w:bottom w:val="single" w:sz="4" w:space="0" w:color="auto"/>
                    <w:right w:val="single" w:sz="4" w:space="0" w:color="auto"/>
                  </w:tcBorders>
                  <w:shd w:val="clear" w:color="000000" w:fill="C0C0C0"/>
                  <w:hideMark/>
                </w:tcPr>
                <w:p w14:paraId="1F5F8E44" w14:textId="77777777" w:rsidR="00166758" w:rsidRPr="00166758" w:rsidRDefault="00166758" w:rsidP="00166758">
                  <w:pPr>
                    <w:spacing w:after="0" w:line="240" w:lineRule="auto"/>
                    <w:jc w:val="right"/>
                    <w:rPr>
                      <w:rFonts w:ascii="Calibri" w:eastAsia="Times New Roman" w:hAnsi="Calibri" w:cs="Calibri"/>
                      <w:b/>
                      <w:bCs/>
                      <w:color w:val="000000"/>
                      <w:sz w:val="20"/>
                      <w:szCs w:val="20"/>
                      <w:lang w:eastAsia="hr-HR"/>
                    </w:rPr>
                  </w:pPr>
                  <w:r w:rsidRPr="00166758">
                    <w:rPr>
                      <w:rFonts w:ascii="Calibri" w:eastAsia="Times New Roman" w:hAnsi="Calibri" w:cs="Calibri"/>
                      <w:b/>
                      <w:bCs/>
                      <w:color w:val="000000"/>
                      <w:sz w:val="20"/>
                      <w:szCs w:val="20"/>
                      <w:lang w:eastAsia="hr-HR"/>
                    </w:rPr>
                    <w:t>0,65</w:t>
                  </w:r>
                </w:p>
              </w:tc>
            </w:tr>
            <w:tr w:rsidR="00032699" w:rsidRPr="00032699" w14:paraId="198C11BB" w14:textId="77777777" w:rsidTr="00032699">
              <w:trPr>
                <w:trHeight w:val="375"/>
              </w:trPr>
              <w:tc>
                <w:tcPr>
                  <w:tcW w:w="17260" w:type="dxa"/>
                  <w:gridSpan w:val="8"/>
                  <w:tcBorders>
                    <w:top w:val="single" w:sz="4" w:space="0" w:color="auto"/>
                    <w:left w:val="single" w:sz="4" w:space="0" w:color="auto"/>
                    <w:bottom w:val="single" w:sz="4" w:space="0" w:color="auto"/>
                    <w:right w:val="single" w:sz="4" w:space="0" w:color="000000"/>
                  </w:tcBorders>
                  <w:shd w:val="clear" w:color="000000" w:fill="C0C0C0"/>
                  <w:hideMark/>
                </w:tcPr>
                <w:p w14:paraId="25A08146" w14:textId="77777777" w:rsidR="00032699" w:rsidRPr="00032699" w:rsidRDefault="00032699" w:rsidP="00032699">
                  <w:pPr>
                    <w:spacing w:after="0" w:line="240" w:lineRule="auto"/>
                    <w:rPr>
                      <w:rFonts w:ascii="Calibri" w:eastAsia="Times New Roman" w:hAnsi="Calibri" w:cs="Calibri"/>
                      <w:b/>
                      <w:bCs/>
                      <w:color w:val="000000"/>
                      <w:sz w:val="28"/>
                      <w:szCs w:val="28"/>
                      <w:lang w:eastAsia="hr-HR"/>
                    </w:rPr>
                  </w:pPr>
                  <w:r w:rsidRPr="00032699">
                    <w:rPr>
                      <w:rFonts w:ascii="Calibri" w:eastAsia="Times New Roman" w:hAnsi="Calibri" w:cs="Calibri"/>
                      <w:b/>
                      <w:bCs/>
                      <w:color w:val="000000"/>
                      <w:sz w:val="28"/>
                      <w:szCs w:val="28"/>
                      <w:lang w:eastAsia="hr-HR"/>
                    </w:rPr>
                    <w:t>GODIŠNJI IZVJEŠTAJ O IZVRŠENJU PRORAČUNA OPĆINE BRTONIGLA - VERTENEGLIO ZA 2023. GODINU</w:t>
                  </w:r>
                </w:p>
              </w:tc>
            </w:tr>
            <w:tr w:rsidR="00032699" w:rsidRPr="00032699" w14:paraId="2B2ED875" w14:textId="77777777" w:rsidTr="00032699">
              <w:trPr>
                <w:trHeight w:val="300"/>
              </w:trPr>
              <w:tc>
                <w:tcPr>
                  <w:tcW w:w="17260" w:type="dxa"/>
                  <w:gridSpan w:val="8"/>
                  <w:tcBorders>
                    <w:top w:val="single" w:sz="4" w:space="0" w:color="auto"/>
                    <w:left w:val="single" w:sz="4" w:space="0" w:color="auto"/>
                    <w:bottom w:val="single" w:sz="4" w:space="0" w:color="auto"/>
                    <w:right w:val="single" w:sz="4" w:space="0" w:color="000000"/>
                  </w:tcBorders>
                  <w:shd w:val="clear" w:color="000000" w:fill="C0C0C0"/>
                  <w:hideMark/>
                </w:tcPr>
                <w:p w14:paraId="2D90E85C" w14:textId="77777777" w:rsidR="00032699" w:rsidRPr="00032699" w:rsidRDefault="00032699" w:rsidP="00032699">
                  <w:pPr>
                    <w:spacing w:after="0" w:line="240" w:lineRule="auto"/>
                    <w:rPr>
                      <w:rFonts w:ascii="Calibri" w:eastAsia="Times New Roman" w:hAnsi="Calibri" w:cs="Calibri"/>
                      <w:color w:val="000000"/>
                      <w:lang w:eastAsia="hr-HR"/>
                    </w:rPr>
                  </w:pPr>
                  <w:r w:rsidRPr="00032699">
                    <w:rPr>
                      <w:rFonts w:ascii="Calibri" w:eastAsia="Times New Roman" w:hAnsi="Calibri" w:cs="Calibri"/>
                      <w:color w:val="000000"/>
                      <w:lang w:eastAsia="hr-HR"/>
                    </w:rPr>
                    <w:t>OPĆI DIO PRORAČUNA - RASHODI PREMA FUNKCIJSKOJ KLASIFIKACIJI [T-6]</w:t>
                  </w:r>
                </w:p>
              </w:tc>
            </w:tr>
            <w:tr w:rsidR="00032699" w:rsidRPr="00032699" w14:paraId="705960EE" w14:textId="77777777" w:rsidTr="00032699">
              <w:trPr>
                <w:trHeight w:val="510"/>
              </w:trPr>
              <w:tc>
                <w:tcPr>
                  <w:tcW w:w="1440" w:type="dxa"/>
                  <w:tcBorders>
                    <w:top w:val="nil"/>
                    <w:left w:val="single" w:sz="4" w:space="0" w:color="auto"/>
                    <w:bottom w:val="single" w:sz="4" w:space="0" w:color="auto"/>
                    <w:right w:val="single" w:sz="4" w:space="0" w:color="auto"/>
                  </w:tcBorders>
                  <w:shd w:val="clear" w:color="000000" w:fill="C0C0C0"/>
                  <w:hideMark/>
                </w:tcPr>
                <w:p w14:paraId="3F32BB79" w14:textId="77777777" w:rsidR="00032699" w:rsidRPr="00032699" w:rsidRDefault="00032699" w:rsidP="00032699">
                  <w:pPr>
                    <w:spacing w:after="0" w:line="240" w:lineRule="auto"/>
                    <w:rPr>
                      <w:rFonts w:ascii="Calibri" w:eastAsia="Times New Roman" w:hAnsi="Calibri" w:cs="Calibri"/>
                      <w:color w:val="000000"/>
                      <w:sz w:val="20"/>
                      <w:szCs w:val="20"/>
                      <w:lang w:eastAsia="hr-HR"/>
                    </w:rPr>
                  </w:pPr>
                  <w:r w:rsidRPr="00032699">
                    <w:rPr>
                      <w:rFonts w:ascii="Calibri" w:eastAsia="Times New Roman" w:hAnsi="Calibri" w:cs="Calibri"/>
                      <w:color w:val="000000"/>
                      <w:sz w:val="20"/>
                      <w:szCs w:val="20"/>
                      <w:lang w:eastAsia="hr-HR"/>
                    </w:rPr>
                    <w:t>Funkcija</w:t>
                  </w:r>
                </w:p>
              </w:tc>
              <w:tc>
                <w:tcPr>
                  <w:tcW w:w="1440" w:type="dxa"/>
                  <w:tcBorders>
                    <w:top w:val="nil"/>
                    <w:left w:val="nil"/>
                    <w:bottom w:val="single" w:sz="4" w:space="0" w:color="auto"/>
                    <w:right w:val="single" w:sz="4" w:space="0" w:color="auto"/>
                  </w:tcBorders>
                  <w:shd w:val="clear" w:color="000000" w:fill="C0C0C0"/>
                  <w:hideMark/>
                </w:tcPr>
                <w:p w14:paraId="184EE8ED" w14:textId="77777777" w:rsidR="00032699" w:rsidRPr="00032699" w:rsidRDefault="00032699" w:rsidP="00032699">
                  <w:pPr>
                    <w:spacing w:after="0" w:line="240" w:lineRule="auto"/>
                    <w:rPr>
                      <w:rFonts w:ascii="Calibri" w:eastAsia="Times New Roman" w:hAnsi="Calibri" w:cs="Calibri"/>
                      <w:color w:val="000000"/>
                      <w:sz w:val="20"/>
                      <w:szCs w:val="20"/>
                      <w:lang w:eastAsia="hr-HR"/>
                    </w:rPr>
                  </w:pPr>
                  <w:r w:rsidRPr="00032699">
                    <w:rPr>
                      <w:rFonts w:ascii="Calibri" w:eastAsia="Times New Roman" w:hAnsi="Calibri" w:cs="Calibri"/>
                      <w:color w:val="000000"/>
                      <w:sz w:val="20"/>
                      <w:szCs w:val="20"/>
                      <w:lang w:eastAsia="hr-HR"/>
                    </w:rPr>
                    <w:t> </w:t>
                  </w:r>
                </w:p>
              </w:tc>
              <w:tc>
                <w:tcPr>
                  <w:tcW w:w="5880" w:type="dxa"/>
                  <w:tcBorders>
                    <w:top w:val="nil"/>
                    <w:left w:val="nil"/>
                    <w:bottom w:val="single" w:sz="4" w:space="0" w:color="auto"/>
                    <w:right w:val="single" w:sz="4" w:space="0" w:color="auto"/>
                  </w:tcBorders>
                  <w:shd w:val="clear" w:color="000000" w:fill="C0C0C0"/>
                  <w:hideMark/>
                </w:tcPr>
                <w:p w14:paraId="264A8904" w14:textId="77777777" w:rsidR="00032699" w:rsidRPr="00032699" w:rsidRDefault="00032699" w:rsidP="00032699">
                  <w:pPr>
                    <w:spacing w:after="0" w:line="240" w:lineRule="auto"/>
                    <w:rPr>
                      <w:rFonts w:ascii="Calibri" w:eastAsia="Times New Roman" w:hAnsi="Calibri" w:cs="Calibri"/>
                      <w:color w:val="000000"/>
                      <w:sz w:val="20"/>
                      <w:szCs w:val="20"/>
                      <w:lang w:eastAsia="hr-HR"/>
                    </w:rPr>
                  </w:pPr>
                  <w:r w:rsidRPr="00032699">
                    <w:rPr>
                      <w:rFonts w:ascii="Calibri" w:eastAsia="Times New Roman" w:hAnsi="Calibri" w:cs="Calibri"/>
                      <w:color w:val="000000"/>
                      <w:sz w:val="20"/>
                      <w:szCs w:val="20"/>
                      <w:lang w:eastAsia="hr-HR"/>
                    </w:rPr>
                    <w:t>Opis funkcije</w:t>
                  </w:r>
                </w:p>
              </w:tc>
              <w:tc>
                <w:tcPr>
                  <w:tcW w:w="1700" w:type="dxa"/>
                  <w:tcBorders>
                    <w:top w:val="nil"/>
                    <w:left w:val="nil"/>
                    <w:bottom w:val="single" w:sz="4" w:space="0" w:color="auto"/>
                    <w:right w:val="single" w:sz="4" w:space="0" w:color="auto"/>
                  </w:tcBorders>
                  <w:shd w:val="clear" w:color="000000" w:fill="C0C0C0"/>
                  <w:hideMark/>
                </w:tcPr>
                <w:p w14:paraId="14772BC8" w14:textId="77777777" w:rsidR="00032699" w:rsidRPr="00032699" w:rsidRDefault="00032699" w:rsidP="00032699">
                  <w:pPr>
                    <w:spacing w:after="0" w:line="240" w:lineRule="auto"/>
                    <w:rPr>
                      <w:rFonts w:ascii="Calibri" w:eastAsia="Times New Roman" w:hAnsi="Calibri" w:cs="Calibri"/>
                      <w:color w:val="000000"/>
                      <w:sz w:val="20"/>
                      <w:szCs w:val="20"/>
                      <w:lang w:eastAsia="hr-HR"/>
                    </w:rPr>
                  </w:pPr>
                  <w:r w:rsidRPr="00032699">
                    <w:rPr>
                      <w:rFonts w:ascii="Calibri" w:eastAsia="Times New Roman" w:hAnsi="Calibri" w:cs="Calibri"/>
                      <w:color w:val="000000"/>
                      <w:sz w:val="20"/>
                      <w:szCs w:val="20"/>
                      <w:lang w:eastAsia="hr-HR"/>
                    </w:rPr>
                    <w:t>Ostvarenje  2022</w:t>
                  </w:r>
                </w:p>
              </w:tc>
              <w:tc>
                <w:tcPr>
                  <w:tcW w:w="1700" w:type="dxa"/>
                  <w:tcBorders>
                    <w:top w:val="nil"/>
                    <w:left w:val="nil"/>
                    <w:bottom w:val="single" w:sz="4" w:space="0" w:color="auto"/>
                    <w:right w:val="single" w:sz="4" w:space="0" w:color="auto"/>
                  </w:tcBorders>
                  <w:shd w:val="clear" w:color="000000" w:fill="C0C0C0"/>
                  <w:hideMark/>
                </w:tcPr>
                <w:p w14:paraId="3AD75C84" w14:textId="77777777" w:rsidR="00032699" w:rsidRPr="00032699" w:rsidRDefault="00032699" w:rsidP="00032699">
                  <w:pPr>
                    <w:spacing w:after="0" w:line="240" w:lineRule="auto"/>
                    <w:rPr>
                      <w:rFonts w:ascii="Calibri" w:eastAsia="Times New Roman" w:hAnsi="Calibri" w:cs="Calibri"/>
                      <w:color w:val="000000"/>
                      <w:sz w:val="20"/>
                      <w:szCs w:val="20"/>
                      <w:lang w:eastAsia="hr-HR"/>
                    </w:rPr>
                  </w:pPr>
                  <w:r w:rsidRPr="00032699">
                    <w:rPr>
                      <w:rFonts w:ascii="Calibri" w:eastAsia="Times New Roman" w:hAnsi="Calibri" w:cs="Calibri"/>
                      <w:color w:val="000000"/>
                      <w:sz w:val="20"/>
                      <w:szCs w:val="20"/>
                      <w:lang w:eastAsia="hr-HR"/>
                    </w:rPr>
                    <w:t>Plan  2023</w:t>
                  </w:r>
                </w:p>
              </w:tc>
              <w:tc>
                <w:tcPr>
                  <w:tcW w:w="1700" w:type="dxa"/>
                  <w:tcBorders>
                    <w:top w:val="nil"/>
                    <w:left w:val="nil"/>
                    <w:bottom w:val="single" w:sz="4" w:space="0" w:color="auto"/>
                    <w:right w:val="single" w:sz="4" w:space="0" w:color="auto"/>
                  </w:tcBorders>
                  <w:shd w:val="clear" w:color="000000" w:fill="C0C0C0"/>
                  <w:hideMark/>
                </w:tcPr>
                <w:p w14:paraId="73050B04" w14:textId="77777777" w:rsidR="00032699" w:rsidRPr="00032699" w:rsidRDefault="00032699" w:rsidP="00032699">
                  <w:pPr>
                    <w:spacing w:after="0" w:line="240" w:lineRule="auto"/>
                    <w:rPr>
                      <w:rFonts w:ascii="Calibri" w:eastAsia="Times New Roman" w:hAnsi="Calibri" w:cs="Calibri"/>
                      <w:color w:val="000000"/>
                      <w:sz w:val="20"/>
                      <w:szCs w:val="20"/>
                      <w:lang w:eastAsia="hr-HR"/>
                    </w:rPr>
                  </w:pPr>
                  <w:r w:rsidRPr="00032699">
                    <w:rPr>
                      <w:rFonts w:ascii="Calibri" w:eastAsia="Times New Roman" w:hAnsi="Calibri" w:cs="Calibri"/>
                      <w:color w:val="000000"/>
                      <w:sz w:val="20"/>
                      <w:szCs w:val="20"/>
                      <w:lang w:eastAsia="hr-HR"/>
                    </w:rPr>
                    <w:t>Ostvarenje  2023</w:t>
                  </w:r>
                </w:p>
              </w:tc>
              <w:tc>
                <w:tcPr>
                  <w:tcW w:w="1700" w:type="dxa"/>
                  <w:tcBorders>
                    <w:top w:val="nil"/>
                    <w:left w:val="nil"/>
                    <w:bottom w:val="single" w:sz="4" w:space="0" w:color="auto"/>
                    <w:right w:val="single" w:sz="4" w:space="0" w:color="auto"/>
                  </w:tcBorders>
                  <w:shd w:val="clear" w:color="000000" w:fill="C0C0C0"/>
                  <w:hideMark/>
                </w:tcPr>
                <w:p w14:paraId="23849B34" w14:textId="77777777" w:rsidR="00032699" w:rsidRPr="00032699" w:rsidRDefault="00032699" w:rsidP="00032699">
                  <w:pPr>
                    <w:spacing w:after="0" w:line="240" w:lineRule="auto"/>
                    <w:rPr>
                      <w:rFonts w:ascii="Calibri" w:eastAsia="Times New Roman" w:hAnsi="Calibri" w:cs="Calibri"/>
                      <w:color w:val="000000"/>
                      <w:sz w:val="20"/>
                      <w:szCs w:val="20"/>
                      <w:lang w:eastAsia="hr-HR"/>
                    </w:rPr>
                  </w:pPr>
                  <w:r w:rsidRPr="00032699">
                    <w:rPr>
                      <w:rFonts w:ascii="Calibri" w:eastAsia="Times New Roman" w:hAnsi="Calibri" w:cs="Calibri"/>
                      <w:color w:val="000000"/>
                      <w:sz w:val="20"/>
                      <w:szCs w:val="20"/>
                      <w:lang w:eastAsia="hr-HR"/>
                    </w:rPr>
                    <w:t>Indeks</w:t>
                  </w:r>
                  <w:r w:rsidRPr="00032699">
                    <w:rPr>
                      <w:rFonts w:ascii="Calibri" w:eastAsia="Times New Roman" w:hAnsi="Calibri" w:cs="Calibri"/>
                      <w:color w:val="000000"/>
                      <w:sz w:val="20"/>
                      <w:szCs w:val="20"/>
                      <w:lang w:eastAsia="hr-HR"/>
                    </w:rPr>
                    <w:br/>
                  </w:r>
                  <w:r w:rsidRPr="00032699">
                    <w:rPr>
                      <w:rFonts w:ascii="Calibri" w:eastAsia="Times New Roman" w:hAnsi="Calibri" w:cs="Calibri"/>
                      <w:color w:val="000000"/>
                      <w:sz w:val="20"/>
                      <w:szCs w:val="20"/>
                      <w:lang w:eastAsia="hr-HR"/>
                    </w:rPr>
                    <w:br/>
                    <w:t>5/3</w:t>
                  </w:r>
                </w:p>
              </w:tc>
              <w:tc>
                <w:tcPr>
                  <w:tcW w:w="1700" w:type="dxa"/>
                  <w:tcBorders>
                    <w:top w:val="nil"/>
                    <w:left w:val="nil"/>
                    <w:bottom w:val="single" w:sz="4" w:space="0" w:color="auto"/>
                    <w:right w:val="single" w:sz="4" w:space="0" w:color="auto"/>
                  </w:tcBorders>
                  <w:shd w:val="clear" w:color="000000" w:fill="C0C0C0"/>
                  <w:hideMark/>
                </w:tcPr>
                <w:p w14:paraId="3142F262" w14:textId="77777777" w:rsidR="00032699" w:rsidRPr="00032699" w:rsidRDefault="00032699" w:rsidP="00032699">
                  <w:pPr>
                    <w:spacing w:after="0" w:line="240" w:lineRule="auto"/>
                    <w:rPr>
                      <w:rFonts w:ascii="Calibri" w:eastAsia="Times New Roman" w:hAnsi="Calibri" w:cs="Calibri"/>
                      <w:color w:val="000000"/>
                      <w:sz w:val="20"/>
                      <w:szCs w:val="20"/>
                      <w:lang w:eastAsia="hr-HR"/>
                    </w:rPr>
                  </w:pPr>
                  <w:r w:rsidRPr="00032699">
                    <w:rPr>
                      <w:rFonts w:ascii="Calibri" w:eastAsia="Times New Roman" w:hAnsi="Calibri" w:cs="Calibri"/>
                      <w:color w:val="000000"/>
                      <w:sz w:val="20"/>
                      <w:szCs w:val="20"/>
                      <w:lang w:eastAsia="hr-HR"/>
                    </w:rPr>
                    <w:t>Indeks</w:t>
                  </w:r>
                  <w:r w:rsidRPr="00032699">
                    <w:rPr>
                      <w:rFonts w:ascii="Calibri" w:eastAsia="Times New Roman" w:hAnsi="Calibri" w:cs="Calibri"/>
                      <w:color w:val="000000"/>
                      <w:sz w:val="20"/>
                      <w:szCs w:val="20"/>
                      <w:lang w:eastAsia="hr-HR"/>
                    </w:rPr>
                    <w:br/>
                  </w:r>
                  <w:r w:rsidRPr="00032699">
                    <w:rPr>
                      <w:rFonts w:ascii="Calibri" w:eastAsia="Times New Roman" w:hAnsi="Calibri" w:cs="Calibri"/>
                      <w:color w:val="000000"/>
                      <w:sz w:val="20"/>
                      <w:szCs w:val="20"/>
                      <w:lang w:eastAsia="hr-HR"/>
                    </w:rPr>
                    <w:br/>
                    <w:t>5/4</w:t>
                  </w:r>
                </w:p>
              </w:tc>
            </w:tr>
            <w:tr w:rsidR="00032699" w:rsidRPr="00032699" w14:paraId="0BEF2E5A" w14:textId="77777777" w:rsidTr="0003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FE887AB" w14:textId="77777777" w:rsidR="00032699" w:rsidRPr="00032699" w:rsidRDefault="00032699" w:rsidP="00032699">
                  <w:pPr>
                    <w:spacing w:after="0" w:line="240" w:lineRule="auto"/>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01</w:t>
                  </w:r>
                </w:p>
              </w:tc>
              <w:tc>
                <w:tcPr>
                  <w:tcW w:w="1440" w:type="dxa"/>
                  <w:tcBorders>
                    <w:top w:val="nil"/>
                    <w:left w:val="nil"/>
                    <w:bottom w:val="single" w:sz="4" w:space="0" w:color="auto"/>
                    <w:right w:val="single" w:sz="4" w:space="0" w:color="auto"/>
                  </w:tcBorders>
                  <w:shd w:val="clear" w:color="000000" w:fill="FFFFFF"/>
                  <w:hideMark/>
                </w:tcPr>
                <w:p w14:paraId="06A972AE" w14:textId="77777777" w:rsidR="00032699" w:rsidRPr="00032699" w:rsidRDefault="00032699" w:rsidP="00032699">
                  <w:pPr>
                    <w:spacing w:after="0" w:line="240" w:lineRule="auto"/>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DA14299" w14:textId="77777777" w:rsidR="00032699" w:rsidRPr="00032699" w:rsidRDefault="00032699" w:rsidP="00032699">
                  <w:pPr>
                    <w:spacing w:after="0" w:line="240" w:lineRule="auto"/>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 xml:space="preserve">Opće javne usluge  </w:t>
                  </w:r>
                </w:p>
              </w:tc>
              <w:tc>
                <w:tcPr>
                  <w:tcW w:w="1700" w:type="dxa"/>
                  <w:tcBorders>
                    <w:top w:val="nil"/>
                    <w:left w:val="nil"/>
                    <w:bottom w:val="single" w:sz="4" w:space="0" w:color="auto"/>
                    <w:right w:val="single" w:sz="4" w:space="0" w:color="auto"/>
                  </w:tcBorders>
                  <w:shd w:val="clear" w:color="000000" w:fill="FFFFFF"/>
                  <w:hideMark/>
                </w:tcPr>
                <w:p w14:paraId="1E84A2B4" w14:textId="77777777" w:rsidR="00032699" w:rsidRPr="00032699" w:rsidRDefault="00032699" w:rsidP="00032699">
                  <w:pPr>
                    <w:spacing w:after="0" w:line="240" w:lineRule="auto"/>
                    <w:jc w:val="right"/>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557.525,57</w:t>
                  </w:r>
                </w:p>
              </w:tc>
              <w:tc>
                <w:tcPr>
                  <w:tcW w:w="1700" w:type="dxa"/>
                  <w:tcBorders>
                    <w:top w:val="nil"/>
                    <w:left w:val="nil"/>
                    <w:bottom w:val="single" w:sz="4" w:space="0" w:color="auto"/>
                    <w:right w:val="single" w:sz="4" w:space="0" w:color="auto"/>
                  </w:tcBorders>
                  <w:shd w:val="clear" w:color="000000" w:fill="FFFFFF"/>
                  <w:hideMark/>
                </w:tcPr>
                <w:p w14:paraId="616292EE" w14:textId="77777777" w:rsidR="00032699" w:rsidRPr="00032699" w:rsidRDefault="00032699" w:rsidP="00032699">
                  <w:pPr>
                    <w:spacing w:after="0" w:line="240" w:lineRule="auto"/>
                    <w:jc w:val="right"/>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1.210.747,77</w:t>
                  </w:r>
                </w:p>
              </w:tc>
              <w:tc>
                <w:tcPr>
                  <w:tcW w:w="1700" w:type="dxa"/>
                  <w:tcBorders>
                    <w:top w:val="nil"/>
                    <w:left w:val="nil"/>
                    <w:bottom w:val="single" w:sz="4" w:space="0" w:color="auto"/>
                    <w:right w:val="single" w:sz="4" w:space="0" w:color="auto"/>
                  </w:tcBorders>
                  <w:shd w:val="clear" w:color="000000" w:fill="FFFFFF"/>
                  <w:hideMark/>
                </w:tcPr>
                <w:p w14:paraId="1DAB8F80" w14:textId="77777777" w:rsidR="00032699" w:rsidRPr="00032699" w:rsidRDefault="00032699" w:rsidP="00032699">
                  <w:pPr>
                    <w:spacing w:after="0" w:line="240" w:lineRule="auto"/>
                    <w:jc w:val="right"/>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766.451,12</w:t>
                  </w:r>
                </w:p>
              </w:tc>
              <w:tc>
                <w:tcPr>
                  <w:tcW w:w="1700" w:type="dxa"/>
                  <w:tcBorders>
                    <w:top w:val="nil"/>
                    <w:left w:val="nil"/>
                    <w:bottom w:val="single" w:sz="4" w:space="0" w:color="auto"/>
                    <w:right w:val="single" w:sz="4" w:space="0" w:color="auto"/>
                  </w:tcBorders>
                  <w:shd w:val="clear" w:color="000000" w:fill="FFFFFF"/>
                  <w:hideMark/>
                </w:tcPr>
                <w:p w14:paraId="59ACEF93" w14:textId="77777777" w:rsidR="00032699" w:rsidRPr="00032699" w:rsidRDefault="00032699" w:rsidP="00032699">
                  <w:pPr>
                    <w:spacing w:after="0" w:line="240" w:lineRule="auto"/>
                    <w:jc w:val="right"/>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1,37</w:t>
                  </w:r>
                </w:p>
              </w:tc>
              <w:tc>
                <w:tcPr>
                  <w:tcW w:w="1700" w:type="dxa"/>
                  <w:tcBorders>
                    <w:top w:val="nil"/>
                    <w:left w:val="nil"/>
                    <w:bottom w:val="single" w:sz="4" w:space="0" w:color="auto"/>
                    <w:right w:val="single" w:sz="4" w:space="0" w:color="auto"/>
                  </w:tcBorders>
                  <w:shd w:val="clear" w:color="000000" w:fill="FFFFFF"/>
                  <w:hideMark/>
                </w:tcPr>
                <w:p w14:paraId="5A6FBE95" w14:textId="77777777" w:rsidR="00032699" w:rsidRPr="00032699" w:rsidRDefault="00032699" w:rsidP="00032699">
                  <w:pPr>
                    <w:spacing w:after="0" w:line="240" w:lineRule="auto"/>
                    <w:jc w:val="right"/>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0,63</w:t>
                  </w:r>
                </w:p>
              </w:tc>
            </w:tr>
            <w:tr w:rsidR="00032699" w:rsidRPr="00032699" w14:paraId="78743C28" w14:textId="77777777" w:rsidTr="0003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1D1EC76"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010</w:t>
                  </w:r>
                </w:p>
              </w:tc>
              <w:tc>
                <w:tcPr>
                  <w:tcW w:w="1440" w:type="dxa"/>
                  <w:tcBorders>
                    <w:top w:val="nil"/>
                    <w:left w:val="nil"/>
                    <w:bottom w:val="single" w:sz="4" w:space="0" w:color="auto"/>
                    <w:right w:val="single" w:sz="4" w:space="0" w:color="auto"/>
                  </w:tcBorders>
                  <w:shd w:val="clear" w:color="000000" w:fill="FFFFFF"/>
                  <w:hideMark/>
                </w:tcPr>
                <w:p w14:paraId="1D696CCC"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07F8062"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 xml:space="preserve">Opće javne usluge  </w:t>
                  </w:r>
                </w:p>
              </w:tc>
              <w:tc>
                <w:tcPr>
                  <w:tcW w:w="1700" w:type="dxa"/>
                  <w:tcBorders>
                    <w:top w:val="nil"/>
                    <w:left w:val="nil"/>
                    <w:bottom w:val="single" w:sz="4" w:space="0" w:color="auto"/>
                    <w:right w:val="single" w:sz="4" w:space="0" w:color="auto"/>
                  </w:tcBorders>
                  <w:shd w:val="clear" w:color="000000" w:fill="FFFFFF"/>
                  <w:hideMark/>
                </w:tcPr>
                <w:p w14:paraId="666D2B3B"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15.994,75</w:t>
                  </w:r>
                </w:p>
              </w:tc>
              <w:tc>
                <w:tcPr>
                  <w:tcW w:w="1700" w:type="dxa"/>
                  <w:tcBorders>
                    <w:top w:val="nil"/>
                    <w:left w:val="nil"/>
                    <w:bottom w:val="single" w:sz="4" w:space="0" w:color="auto"/>
                    <w:right w:val="single" w:sz="4" w:space="0" w:color="auto"/>
                  </w:tcBorders>
                  <w:shd w:val="clear" w:color="000000" w:fill="FFFFFF"/>
                  <w:hideMark/>
                </w:tcPr>
                <w:p w14:paraId="05206B8D"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33.359,30</w:t>
                  </w:r>
                </w:p>
              </w:tc>
              <w:tc>
                <w:tcPr>
                  <w:tcW w:w="1700" w:type="dxa"/>
                  <w:tcBorders>
                    <w:top w:val="nil"/>
                    <w:left w:val="nil"/>
                    <w:bottom w:val="single" w:sz="4" w:space="0" w:color="auto"/>
                    <w:right w:val="single" w:sz="4" w:space="0" w:color="auto"/>
                  </w:tcBorders>
                  <w:shd w:val="clear" w:color="000000" w:fill="FFFFFF"/>
                  <w:hideMark/>
                </w:tcPr>
                <w:p w14:paraId="47CAB007"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25.486,67</w:t>
                  </w:r>
                </w:p>
              </w:tc>
              <w:tc>
                <w:tcPr>
                  <w:tcW w:w="1700" w:type="dxa"/>
                  <w:tcBorders>
                    <w:top w:val="nil"/>
                    <w:left w:val="nil"/>
                    <w:bottom w:val="single" w:sz="4" w:space="0" w:color="auto"/>
                    <w:right w:val="single" w:sz="4" w:space="0" w:color="auto"/>
                  </w:tcBorders>
                  <w:shd w:val="clear" w:color="000000" w:fill="FFFFFF"/>
                  <w:hideMark/>
                </w:tcPr>
                <w:p w14:paraId="45CFD209"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1,59</w:t>
                  </w:r>
                </w:p>
              </w:tc>
              <w:tc>
                <w:tcPr>
                  <w:tcW w:w="1700" w:type="dxa"/>
                  <w:tcBorders>
                    <w:top w:val="nil"/>
                    <w:left w:val="nil"/>
                    <w:bottom w:val="single" w:sz="4" w:space="0" w:color="auto"/>
                    <w:right w:val="single" w:sz="4" w:space="0" w:color="auto"/>
                  </w:tcBorders>
                  <w:shd w:val="clear" w:color="000000" w:fill="FFFFFF"/>
                  <w:hideMark/>
                </w:tcPr>
                <w:p w14:paraId="50B986C6"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0,76</w:t>
                  </w:r>
                </w:p>
              </w:tc>
            </w:tr>
            <w:tr w:rsidR="00032699" w:rsidRPr="00032699" w14:paraId="3EE4E8D9" w14:textId="77777777" w:rsidTr="00032699">
              <w:trPr>
                <w:trHeight w:val="480"/>
              </w:trPr>
              <w:tc>
                <w:tcPr>
                  <w:tcW w:w="1440" w:type="dxa"/>
                  <w:tcBorders>
                    <w:top w:val="nil"/>
                    <w:left w:val="single" w:sz="4" w:space="0" w:color="auto"/>
                    <w:bottom w:val="single" w:sz="4" w:space="0" w:color="auto"/>
                    <w:right w:val="single" w:sz="4" w:space="0" w:color="auto"/>
                  </w:tcBorders>
                  <w:shd w:val="clear" w:color="000000" w:fill="FFFFFF"/>
                  <w:hideMark/>
                </w:tcPr>
                <w:p w14:paraId="1E34CFC2"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011</w:t>
                  </w:r>
                </w:p>
              </w:tc>
              <w:tc>
                <w:tcPr>
                  <w:tcW w:w="1440" w:type="dxa"/>
                  <w:tcBorders>
                    <w:top w:val="nil"/>
                    <w:left w:val="nil"/>
                    <w:bottom w:val="single" w:sz="4" w:space="0" w:color="auto"/>
                    <w:right w:val="single" w:sz="4" w:space="0" w:color="auto"/>
                  </w:tcBorders>
                  <w:shd w:val="clear" w:color="000000" w:fill="FFFFFF"/>
                  <w:hideMark/>
                </w:tcPr>
                <w:p w14:paraId="6B12F774"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1ABFCE6"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 xml:space="preserve">Izvršna i zakonodavna tijela, financijski i fiskalni poslovi, vanjski poslovi  </w:t>
                  </w:r>
                </w:p>
              </w:tc>
              <w:tc>
                <w:tcPr>
                  <w:tcW w:w="1700" w:type="dxa"/>
                  <w:tcBorders>
                    <w:top w:val="nil"/>
                    <w:left w:val="nil"/>
                    <w:bottom w:val="single" w:sz="4" w:space="0" w:color="auto"/>
                    <w:right w:val="single" w:sz="4" w:space="0" w:color="auto"/>
                  </w:tcBorders>
                  <w:shd w:val="clear" w:color="000000" w:fill="FFFFFF"/>
                  <w:hideMark/>
                </w:tcPr>
                <w:p w14:paraId="4E11E2CA"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13.735,13</w:t>
                  </w:r>
                </w:p>
              </w:tc>
              <w:tc>
                <w:tcPr>
                  <w:tcW w:w="1700" w:type="dxa"/>
                  <w:tcBorders>
                    <w:top w:val="nil"/>
                    <w:left w:val="nil"/>
                    <w:bottom w:val="single" w:sz="4" w:space="0" w:color="auto"/>
                    <w:right w:val="single" w:sz="4" w:space="0" w:color="auto"/>
                  </w:tcBorders>
                  <w:shd w:val="clear" w:color="000000" w:fill="FFFFFF"/>
                  <w:hideMark/>
                </w:tcPr>
                <w:p w14:paraId="1F36340E"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33.428,81</w:t>
                  </w:r>
                </w:p>
              </w:tc>
              <w:tc>
                <w:tcPr>
                  <w:tcW w:w="1700" w:type="dxa"/>
                  <w:tcBorders>
                    <w:top w:val="nil"/>
                    <w:left w:val="nil"/>
                    <w:bottom w:val="single" w:sz="4" w:space="0" w:color="auto"/>
                    <w:right w:val="single" w:sz="4" w:space="0" w:color="auto"/>
                  </w:tcBorders>
                  <w:shd w:val="clear" w:color="000000" w:fill="FFFFFF"/>
                  <w:hideMark/>
                </w:tcPr>
                <w:p w14:paraId="7D77BA4D"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16.103,14</w:t>
                  </w:r>
                </w:p>
              </w:tc>
              <w:tc>
                <w:tcPr>
                  <w:tcW w:w="1700" w:type="dxa"/>
                  <w:tcBorders>
                    <w:top w:val="nil"/>
                    <w:left w:val="nil"/>
                    <w:bottom w:val="single" w:sz="4" w:space="0" w:color="auto"/>
                    <w:right w:val="single" w:sz="4" w:space="0" w:color="auto"/>
                  </w:tcBorders>
                  <w:shd w:val="clear" w:color="000000" w:fill="FFFFFF"/>
                  <w:hideMark/>
                </w:tcPr>
                <w:p w14:paraId="7533052B"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1,17</w:t>
                  </w:r>
                </w:p>
              </w:tc>
              <w:tc>
                <w:tcPr>
                  <w:tcW w:w="1700" w:type="dxa"/>
                  <w:tcBorders>
                    <w:top w:val="nil"/>
                    <w:left w:val="nil"/>
                    <w:bottom w:val="single" w:sz="4" w:space="0" w:color="auto"/>
                    <w:right w:val="single" w:sz="4" w:space="0" w:color="auto"/>
                  </w:tcBorders>
                  <w:shd w:val="clear" w:color="000000" w:fill="FFFFFF"/>
                  <w:hideMark/>
                </w:tcPr>
                <w:p w14:paraId="415A43B9"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0,48</w:t>
                  </w:r>
                </w:p>
              </w:tc>
            </w:tr>
            <w:tr w:rsidR="00032699" w:rsidRPr="00032699" w14:paraId="4FB7B515" w14:textId="77777777" w:rsidTr="0003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EC5A219"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013</w:t>
                  </w:r>
                </w:p>
              </w:tc>
              <w:tc>
                <w:tcPr>
                  <w:tcW w:w="1440" w:type="dxa"/>
                  <w:tcBorders>
                    <w:top w:val="nil"/>
                    <w:left w:val="nil"/>
                    <w:bottom w:val="single" w:sz="4" w:space="0" w:color="auto"/>
                    <w:right w:val="single" w:sz="4" w:space="0" w:color="auto"/>
                  </w:tcBorders>
                  <w:shd w:val="clear" w:color="000000" w:fill="FFFFFF"/>
                  <w:hideMark/>
                </w:tcPr>
                <w:p w14:paraId="2EE88E0C"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A9E2AAB"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 xml:space="preserve">Opće usluge  </w:t>
                  </w:r>
                </w:p>
              </w:tc>
              <w:tc>
                <w:tcPr>
                  <w:tcW w:w="1700" w:type="dxa"/>
                  <w:tcBorders>
                    <w:top w:val="nil"/>
                    <w:left w:val="nil"/>
                    <w:bottom w:val="single" w:sz="4" w:space="0" w:color="auto"/>
                    <w:right w:val="single" w:sz="4" w:space="0" w:color="auto"/>
                  </w:tcBorders>
                  <w:shd w:val="clear" w:color="000000" w:fill="FFFFFF"/>
                  <w:hideMark/>
                </w:tcPr>
                <w:p w14:paraId="10D7A077"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527.795,69</w:t>
                  </w:r>
                </w:p>
              </w:tc>
              <w:tc>
                <w:tcPr>
                  <w:tcW w:w="1700" w:type="dxa"/>
                  <w:tcBorders>
                    <w:top w:val="nil"/>
                    <w:left w:val="nil"/>
                    <w:bottom w:val="single" w:sz="4" w:space="0" w:color="auto"/>
                    <w:right w:val="single" w:sz="4" w:space="0" w:color="auto"/>
                  </w:tcBorders>
                  <w:shd w:val="clear" w:color="000000" w:fill="FFFFFF"/>
                  <w:hideMark/>
                </w:tcPr>
                <w:p w14:paraId="3B33AD81"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1.143.959,66</w:t>
                  </w:r>
                </w:p>
              </w:tc>
              <w:tc>
                <w:tcPr>
                  <w:tcW w:w="1700" w:type="dxa"/>
                  <w:tcBorders>
                    <w:top w:val="nil"/>
                    <w:left w:val="nil"/>
                    <w:bottom w:val="single" w:sz="4" w:space="0" w:color="auto"/>
                    <w:right w:val="single" w:sz="4" w:space="0" w:color="auto"/>
                  </w:tcBorders>
                  <w:shd w:val="clear" w:color="000000" w:fill="FFFFFF"/>
                  <w:hideMark/>
                </w:tcPr>
                <w:p w14:paraId="4893F126"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724.861,31</w:t>
                  </w:r>
                </w:p>
              </w:tc>
              <w:tc>
                <w:tcPr>
                  <w:tcW w:w="1700" w:type="dxa"/>
                  <w:tcBorders>
                    <w:top w:val="nil"/>
                    <w:left w:val="nil"/>
                    <w:bottom w:val="single" w:sz="4" w:space="0" w:color="auto"/>
                    <w:right w:val="single" w:sz="4" w:space="0" w:color="auto"/>
                  </w:tcBorders>
                  <w:shd w:val="clear" w:color="000000" w:fill="FFFFFF"/>
                  <w:hideMark/>
                </w:tcPr>
                <w:p w14:paraId="6E971CFD"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1,37</w:t>
                  </w:r>
                </w:p>
              </w:tc>
              <w:tc>
                <w:tcPr>
                  <w:tcW w:w="1700" w:type="dxa"/>
                  <w:tcBorders>
                    <w:top w:val="nil"/>
                    <w:left w:val="nil"/>
                    <w:bottom w:val="single" w:sz="4" w:space="0" w:color="auto"/>
                    <w:right w:val="single" w:sz="4" w:space="0" w:color="auto"/>
                  </w:tcBorders>
                  <w:shd w:val="clear" w:color="000000" w:fill="FFFFFF"/>
                  <w:hideMark/>
                </w:tcPr>
                <w:p w14:paraId="363FFC1D"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0,63</w:t>
                  </w:r>
                </w:p>
              </w:tc>
            </w:tr>
            <w:tr w:rsidR="00032699" w:rsidRPr="00032699" w14:paraId="2B883E9A" w14:textId="77777777" w:rsidTr="0003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5AACA95" w14:textId="77777777" w:rsidR="00032699" w:rsidRPr="00032699" w:rsidRDefault="00032699" w:rsidP="00032699">
                  <w:pPr>
                    <w:spacing w:after="0" w:line="240" w:lineRule="auto"/>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03</w:t>
                  </w:r>
                </w:p>
              </w:tc>
              <w:tc>
                <w:tcPr>
                  <w:tcW w:w="1440" w:type="dxa"/>
                  <w:tcBorders>
                    <w:top w:val="nil"/>
                    <w:left w:val="nil"/>
                    <w:bottom w:val="single" w:sz="4" w:space="0" w:color="auto"/>
                    <w:right w:val="single" w:sz="4" w:space="0" w:color="auto"/>
                  </w:tcBorders>
                  <w:shd w:val="clear" w:color="000000" w:fill="FFFFFF"/>
                  <w:hideMark/>
                </w:tcPr>
                <w:p w14:paraId="142A9BCF" w14:textId="77777777" w:rsidR="00032699" w:rsidRPr="00032699" w:rsidRDefault="00032699" w:rsidP="00032699">
                  <w:pPr>
                    <w:spacing w:after="0" w:line="240" w:lineRule="auto"/>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1A81A55" w14:textId="77777777" w:rsidR="00032699" w:rsidRPr="00032699" w:rsidRDefault="00032699" w:rsidP="00032699">
                  <w:pPr>
                    <w:spacing w:after="0" w:line="240" w:lineRule="auto"/>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 xml:space="preserve">Javni red i sigurnost  </w:t>
                  </w:r>
                </w:p>
              </w:tc>
              <w:tc>
                <w:tcPr>
                  <w:tcW w:w="1700" w:type="dxa"/>
                  <w:tcBorders>
                    <w:top w:val="nil"/>
                    <w:left w:val="nil"/>
                    <w:bottom w:val="single" w:sz="4" w:space="0" w:color="auto"/>
                    <w:right w:val="single" w:sz="4" w:space="0" w:color="auto"/>
                  </w:tcBorders>
                  <w:shd w:val="clear" w:color="000000" w:fill="FFFFFF"/>
                  <w:hideMark/>
                </w:tcPr>
                <w:p w14:paraId="69070951" w14:textId="77777777" w:rsidR="00032699" w:rsidRPr="00032699" w:rsidRDefault="00032699" w:rsidP="00032699">
                  <w:pPr>
                    <w:spacing w:after="0" w:line="240" w:lineRule="auto"/>
                    <w:jc w:val="right"/>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68.138,39</w:t>
                  </w:r>
                </w:p>
              </w:tc>
              <w:tc>
                <w:tcPr>
                  <w:tcW w:w="1700" w:type="dxa"/>
                  <w:tcBorders>
                    <w:top w:val="nil"/>
                    <w:left w:val="nil"/>
                    <w:bottom w:val="single" w:sz="4" w:space="0" w:color="auto"/>
                    <w:right w:val="single" w:sz="4" w:space="0" w:color="auto"/>
                  </w:tcBorders>
                  <w:shd w:val="clear" w:color="000000" w:fill="FFFFFF"/>
                  <w:hideMark/>
                </w:tcPr>
                <w:p w14:paraId="4DFD4B7B" w14:textId="77777777" w:rsidR="00032699" w:rsidRPr="00032699" w:rsidRDefault="00032699" w:rsidP="00032699">
                  <w:pPr>
                    <w:spacing w:after="0" w:line="240" w:lineRule="auto"/>
                    <w:jc w:val="right"/>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92.943,00</w:t>
                  </w:r>
                </w:p>
              </w:tc>
              <w:tc>
                <w:tcPr>
                  <w:tcW w:w="1700" w:type="dxa"/>
                  <w:tcBorders>
                    <w:top w:val="nil"/>
                    <w:left w:val="nil"/>
                    <w:bottom w:val="single" w:sz="4" w:space="0" w:color="auto"/>
                    <w:right w:val="single" w:sz="4" w:space="0" w:color="auto"/>
                  </w:tcBorders>
                  <w:shd w:val="clear" w:color="000000" w:fill="FFFFFF"/>
                  <w:hideMark/>
                </w:tcPr>
                <w:p w14:paraId="09458C79" w14:textId="77777777" w:rsidR="00032699" w:rsidRPr="00032699" w:rsidRDefault="00032699" w:rsidP="00032699">
                  <w:pPr>
                    <w:spacing w:after="0" w:line="240" w:lineRule="auto"/>
                    <w:jc w:val="right"/>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90.812,01</w:t>
                  </w:r>
                </w:p>
              </w:tc>
              <w:tc>
                <w:tcPr>
                  <w:tcW w:w="1700" w:type="dxa"/>
                  <w:tcBorders>
                    <w:top w:val="nil"/>
                    <w:left w:val="nil"/>
                    <w:bottom w:val="single" w:sz="4" w:space="0" w:color="auto"/>
                    <w:right w:val="single" w:sz="4" w:space="0" w:color="auto"/>
                  </w:tcBorders>
                  <w:shd w:val="clear" w:color="000000" w:fill="FFFFFF"/>
                  <w:hideMark/>
                </w:tcPr>
                <w:p w14:paraId="4C2AA8D1" w14:textId="77777777" w:rsidR="00032699" w:rsidRPr="00032699" w:rsidRDefault="00032699" w:rsidP="00032699">
                  <w:pPr>
                    <w:spacing w:after="0" w:line="240" w:lineRule="auto"/>
                    <w:jc w:val="right"/>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1,33</w:t>
                  </w:r>
                </w:p>
              </w:tc>
              <w:tc>
                <w:tcPr>
                  <w:tcW w:w="1700" w:type="dxa"/>
                  <w:tcBorders>
                    <w:top w:val="nil"/>
                    <w:left w:val="nil"/>
                    <w:bottom w:val="single" w:sz="4" w:space="0" w:color="auto"/>
                    <w:right w:val="single" w:sz="4" w:space="0" w:color="auto"/>
                  </w:tcBorders>
                  <w:shd w:val="clear" w:color="000000" w:fill="FFFFFF"/>
                  <w:hideMark/>
                </w:tcPr>
                <w:p w14:paraId="1B9B2FDF" w14:textId="77777777" w:rsidR="00032699" w:rsidRPr="00032699" w:rsidRDefault="00032699" w:rsidP="00032699">
                  <w:pPr>
                    <w:spacing w:after="0" w:line="240" w:lineRule="auto"/>
                    <w:jc w:val="right"/>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0,98</w:t>
                  </w:r>
                </w:p>
              </w:tc>
            </w:tr>
            <w:tr w:rsidR="00032699" w:rsidRPr="00032699" w14:paraId="70A22CA5" w14:textId="77777777" w:rsidTr="0003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4D66374"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032</w:t>
                  </w:r>
                </w:p>
              </w:tc>
              <w:tc>
                <w:tcPr>
                  <w:tcW w:w="1440" w:type="dxa"/>
                  <w:tcBorders>
                    <w:top w:val="nil"/>
                    <w:left w:val="nil"/>
                    <w:bottom w:val="single" w:sz="4" w:space="0" w:color="auto"/>
                    <w:right w:val="single" w:sz="4" w:space="0" w:color="auto"/>
                  </w:tcBorders>
                  <w:shd w:val="clear" w:color="000000" w:fill="FFFFFF"/>
                  <w:hideMark/>
                </w:tcPr>
                <w:p w14:paraId="4FB213E2"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DB1AE86"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 xml:space="preserve">Usluge protupožarne zaštite  </w:t>
                  </w:r>
                </w:p>
              </w:tc>
              <w:tc>
                <w:tcPr>
                  <w:tcW w:w="1700" w:type="dxa"/>
                  <w:tcBorders>
                    <w:top w:val="nil"/>
                    <w:left w:val="nil"/>
                    <w:bottom w:val="single" w:sz="4" w:space="0" w:color="auto"/>
                    <w:right w:val="single" w:sz="4" w:space="0" w:color="auto"/>
                  </w:tcBorders>
                  <w:shd w:val="clear" w:color="000000" w:fill="FFFFFF"/>
                  <w:hideMark/>
                </w:tcPr>
                <w:p w14:paraId="24813A53"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68.138,39</w:t>
                  </w:r>
                </w:p>
              </w:tc>
              <w:tc>
                <w:tcPr>
                  <w:tcW w:w="1700" w:type="dxa"/>
                  <w:tcBorders>
                    <w:top w:val="nil"/>
                    <w:left w:val="nil"/>
                    <w:bottom w:val="single" w:sz="4" w:space="0" w:color="auto"/>
                    <w:right w:val="single" w:sz="4" w:space="0" w:color="auto"/>
                  </w:tcBorders>
                  <w:shd w:val="clear" w:color="000000" w:fill="FFFFFF"/>
                  <w:hideMark/>
                </w:tcPr>
                <w:p w14:paraId="0CA74E82"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92.943,00</w:t>
                  </w:r>
                </w:p>
              </w:tc>
              <w:tc>
                <w:tcPr>
                  <w:tcW w:w="1700" w:type="dxa"/>
                  <w:tcBorders>
                    <w:top w:val="nil"/>
                    <w:left w:val="nil"/>
                    <w:bottom w:val="single" w:sz="4" w:space="0" w:color="auto"/>
                    <w:right w:val="single" w:sz="4" w:space="0" w:color="auto"/>
                  </w:tcBorders>
                  <w:shd w:val="clear" w:color="000000" w:fill="FFFFFF"/>
                  <w:hideMark/>
                </w:tcPr>
                <w:p w14:paraId="097B883A"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90.812,01</w:t>
                  </w:r>
                </w:p>
              </w:tc>
              <w:tc>
                <w:tcPr>
                  <w:tcW w:w="1700" w:type="dxa"/>
                  <w:tcBorders>
                    <w:top w:val="nil"/>
                    <w:left w:val="nil"/>
                    <w:bottom w:val="single" w:sz="4" w:space="0" w:color="auto"/>
                    <w:right w:val="single" w:sz="4" w:space="0" w:color="auto"/>
                  </w:tcBorders>
                  <w:shd w:val="clear" w:color="000000" w:fill="FFFFFF"/>
                  <w:hideMark/>
                </w:tcPr>
                <w:p w14:paraId="6325D8FB"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1,33</w:t>
                  </w:r>
                </w:p>
              </w:tc>
              <w:tc>
                <w:tcPr>
                  <w:tcW w:w="1700" w:type="dxa"/>
                  <w:tcBorders>
                    <w:top w:val="nil"/>
                    <w:left w:val="nil"/>
                    <w:bottom w:val="single" w:sz="4" w:space="0" w:color="auto"/>
                    <w:right w:val="single" w:sz="4" w:space="0" w:color="auto"/>
                  </w:tcBorders>
                  <w:shd w:val="clear" w:color="000000" w:fill="FFFFFF"/>
                  <w:hideMark/>
                </w:tcPr>
                <w:p w14:paraId="3E021310"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0,98</w:t>
                  </w:r>
                </w:p>
              </w:tc>
            </w:tr>
            <w:tr w:rsidR="00032699" w:rsidRPr="00032699" w14:paraId="1B1B7378" w14:textId="77777777" w:rsidTr="0003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8979BFF" w14:textId="77777777" w:rsidR="00032699" w:rsidRPr="00032699" w:rsidRDefault="00032699" w:rsidP="00032699">
                  <w:pPr>
                    <w:spacing w:after="0" w:line="240" w:lineRule="auto"/>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04</w:t>
                  </w:r>
                </w:p>
              </w:tc>
              <w:tc>
                <w:tcPr>
                  <w:tcW w:w="1440" w:type="dxa"/>
                  <w:tcBorders>
                    <w:top w:val="nil"/>
                    <w:left w:val="nil"/>
                    <w:bottom w:val="single" w:sz="4" w:space="0" w:color="auto"/>
                    <w:right w:val="single" w:sz="4" w:space="0" w:color="auto"/>
                  </w:tcBorders>
                  <w:shd w:val="clear" w:color="000000" w:fill="FFFFFF"/>
                  <w:hideMark/>
                </w:tcPr>
                <w:p w14:paraId="0B484867" w14:textId="77777777" w:rsidR="00032699" w:rsidRPr="00032699" w:rsidRDefault="00032699" w:rsidP="00032699">
                  <w:pPr>
                    <w:spacing w:after="0" w:line="240" w:lineRule="auto"/>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F0E44D2" w14:textId="77777777" w:rsidR="00032699" w:rsidRPr="00032699" w:rsidRDefault="00032699" w:rsidP="00032699">
                  <w:pPr>
                    <w:spacing w:after="0" w:line="240" w:lineRule="auto"/>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 xml:space="preserve">Ekonomski poslovi  </w:t>
                  </w:r>
                </w:p>
              </w:tc>
              <w:tc>
                <w:tcPr>
                  <w:tcW w:w="1700" w:type="dxa"/>
                  <w:tcBorders>
                    <w:top w:val="nil"/>
                    <w:left w:val="nil"/>
                    <w:bottom w:val="single" w:sz="4" w:space="0" w:color="auto"/>
                    <w:right w:val="single" w:sz="4" w:space="0" w:color="auto"/>
                  </w:tcBorders>
                  <w:shd w:val="clear" w:color="000000" w:fill="FFFFFF"/>
                  <w:hideMark/>
                </w:tcPr>
                <w:p w14:paraId="11732F58" w14:textId="77777777" w:rsidR="00032699" w:rsidRPr="00032699" w:rsidRDefault="00032699" w:rsidP="00032699">
                  <w:pPr>
                    <w:spacing w:after="0" w:line="240" w:lineRule="auto"/>
                    <w:jc w:val="right"/>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173.281,55</w:t>
                  </w:r>
                </w:p>
              </w:tc>
              <w:tc>
                <w:tcPr>
                  <w:tcW w:w="1700" w:type="dxa"/>
                  <w:tcBorders>
                    <w:top w:val="nil"/>
                    <w:left w:val="nil"/>
                    <w:bottom w:val="single" w:sz="4" w:space="0" w:color="auto"/>
                    <w:right w:val="single" w:sz="4" w:space="0" w:color="auto"/>
                  </w:tcBorders>
                  <w:shd w:val="clear" w:color="000000" w:fill="FFFFFF"/>
                  <w:hideMark/>
                </w:tcPr>
                <w:p w14:paraId="0AEBEA9C" w14:textId="77777777" w:rsidR="00032699" w:rsidRPr="00032699" w:rsidRDefault="00032699" w:rsidP="00032699">
                  <w:pPr>
                    <w:spacing w:after="0" w:line="240" w:lineRule="auto"/>
                    <w:jc w:val="right"/>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429.234,49</w:t>
                  </w:r>
                </w:p>
              </w:tc>
              <w:tc>
                <w:tcPr>
                  <w:tcW w:w="1700" w:type="dxa"/>
                  <w:tcBorders>
                    <w:top w:val="nil"/>
                    <w:left w:val="nil"/>
                    <w:bottom w:val="single" w:sz="4" w:space="0" w:color="auto"/>
                    <w:right w:val="single" w:sz="4" w:space="0" w:color="auto"/>
                  </w:tcBorders>
                  <w:shd w:val="clear" w:color="000000" w:fill="FFFFFF"/>
                  <w:hideMark/>
                </w:tcPr>
                <w:p w14:paraId="17941986" w14:textId="77777777" w:rsidR="00032699" w:rsidRPr="00032699" w:rsidRDefault="00032699" w:rsidP="00032699">
                  <w:pPr>
                    <w:spacing w:after="0" w:line="240" w:lineRule="auto"/>
                    <w:jc w:val="right"/>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311.652,73</w:t>
                  </w:r>
                </w:p>
              </w:tc>
              <w:tc>
                <w:tcPr>
                  <w:tcW w:w="1700" w:type="dxa"/>
                  <w:tcBorders>
                    <w:top w:val="nil"/>
                    <w:left w:val="nil"/>
                    <w:bottom w:val="single" w:sz="4" w:space="0" w:color="auto"/>
                    <w:right w:val="single" w:sz="4" w:space="0" w:color="auto"/>
                  </w:tcBorders>
                  <w:shd w:val="clear" w:color="000000" w:fill="FFFFFF"/>
                  <w:hideMark/>
                </w:tcPr>
                <w:p w14:paraId="27A3DBA9" w14:textId="77777777" w:rsidR="00032699" w:rsidRPr="00032699" w:rsidRDefault="00032699" w:rsidP="00032699">
                  <w:pPr>
                    <w:spacing w:after="0" w:line="240" w:lineRule="auto"/>
                    <w:jc w:val="right"/>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1,80</w:t>
                  </w:r>
                </w:p>
              </w:tc>
              <w:tc>
                <w:tcPr>
                  <w:tcW w:w="1700" w:type="dxa"/>
                  <w:tcBorders>
                    <w:top w:val="nil"/>
                    <w:left w:val="nil"/>
                    <w:bottom w:val="single" w:sz="4" w:space="0" w:color="auto"/>
                    <w:right w:val="single" w:sz="4" w:space="0" w:color="auto"/>
                  </w:tcBorders>
                  <w:shd w:val="clear" w:color="000000" w:fill="FFFFFF"/>
                  <w:hideMark/>
                </w:tcPr>
                <w:p w14:paraId="542E9BCA" w14:textId="77777777" w:rsidR="00032699" w:rsidRPr="00032699" w:rsidRDefault="00032699" w:rsidP="00032699">
                  <w:pPr>
                    <w:spacing w:after="0" w:line="240" w:lineRule="auto"/>
                    <w:jc w:val="right"/>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0,73</w:t>
                  </w:r>
                </w:p>
              </w:tc>
            </w:tr>
            <w:tr w:rsidR="00032699" w:rsidRPr="00032699" w14:paraId="1A47A788" w14:textId="77777777" w:rsidTr="0003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7298954"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040</w:t>
                  </w:r>
                </w:p>
              </w:tc>
              <w:tc>
                <w:tcPr>
                  <w:tcW w:w="1440" w:type="dxa"/>
                  <w:tcBorders>
                    <w:top w:val="nil"/>
                    <w:left w:val="nil"/>
                    <w:bottom w:val="single" w:sz="4" w:space="0" w:color="auto"/>
                    <w:right w:val="single" w:sz="4" w:space="0" w:color="auto"/>
                  </w:tcBorders>
                  <w:shd w:val="clear" w:color="000000" w:fill="FFFFFF"/>
                  <w:hideMark/>
                </w:tcPr>
                <w:p w14:paraId="5F8620F9"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7ABD8E8"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 xml:space="preserve">Ekonomski poslovi  </w:t>
                  </w:r>
                </w:p>
              </w:tc>
              <w:tc>
                <w:tcPr>
                  <w:tcW w:w="1700" w:type="dxa"/>
                  <w:tcBorders>
                    <w:top w:val="nil"/>
                    <w:left w:val="nil"/>
                    <w:bottom w:val="single" w:sz="4" w:space="0" w:color="auto"/>
                    <w:right w:val="single" w:sz="4" w:space="0" w:color="auto"/>
                  </w:tcBorders>
                  <w:shd w:val="clear" w:color="000000" w:fill="FFFFFF"/>
                  <w:hideMark/>
                </w:tcPr>
                <w:p w14:paraId="56AD1E10"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10.884,41</w:t>
                  </w:r>
                </w:p>
              </w:tc>
              <w:tc>
                <w:tcPr>
                  <w:tcW w:w="1700" w:type="dxa"/>
                  <w:tcBorders>
                    <w:top w:val="nil"/>
                    <w:left w:val="nil"/>
                    <w:bottom w:val="single" w:sz="4" w:space="0" w:color="auto"/>
                    <w:right w:val="single" w:sz="4" w:space="0" w:color="auto"/>
                  </w:tcBorders>
                  <w:shd w:val="clear" w:color="000000" w:fill="FFFFFF"/>
                  <w:hideMark/>
                </w:tcPr>
                <w:p w14:paraId="4A67273A"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7258A69F"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4DFD17B3"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01830446"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 </w:t>
                  </w:r>
                </w:p>
              </w:tc>
            </w:tr>
            <w:tr w:rsidR="00032699" w:rsidRPr="00032699" w14:paraId="1C2F5943" w14:textId="77777777" w:rsidTr="0003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9F2C56D"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042</w:t>
                  </w:r>
                </w:p>
              </w:tc>
              <w:tc>
                <w:tcPr>
                  <w:tcW w:w="1440" w:type="dxa"/>
                  <w:tcBorders>
                    <w:top w:val="nil"/>
                    <w:left w:val="nil"/>
                    <w:bottom w:val="single" w:sz="4" w:space="0" w:color="auto"/>
                    <w:right w:val="single" w:sz="4" w:space="0" w:color="auto"/>
                  </w:tcBorders>
                  <w:shd w:val="clear" w:color="000000" w:fill="FFFFFF"/>
                  <w:hideMark/>
                </w:tcPr>
                <w:p w14:paraId="018CD4B5"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2C8E758"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 xml:space="preserve">Poljoprivreda, šumarstvo, ribarstvo i lov  </w:t>
                  </w:r>
                </w:p>
              </w:tc>
              <w:tc>
                <w:tcPr>
                  <w:tcW w:w="1700" w:type="dxa"/>
                  <w:tcBorders>
                    <w:top w:val="nil"/>
                    <w:left w:val="nil"/>
                    <w:bottom w:val="single" w:sz="4" w:space="0" w:color="auto"/>
                    <w:right w:val="single" w:sz="4" w:space="0" w:color="auto"/>
                  </w:tcBorders>
                  <w:shd w:val="clear" w:color="000000" w:fill="FFFFFF"/>
                  <w:hideMark/>
                </w:tcPr>
                <w:p w14:paraId="405FC84D"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84.975,07</w:t>
                  </w:r>
                </w:p>
              </w:tc>
              <w:tc>
                <w:tcPr>
                  <w:tcW w:w="1700" w:type="dxa"/>
                  <w:tcBorders>
                    <w:top w:val="nil"/>
                    <w:left w:val="nil"/>
                    <w:bottom w:val="single" w:sz="4" w:space="0" w:color="auto"/>
                    <w:right w:val="single" w:sz="4" w:space="0" w:color="auto"/>
                  </w:tcBorders>
                  <w:shd w:val="clear" w:color="000000" w:fill="FFFFFF"/>
                  <w:hideMark/>
                </w:tcPr>
                <w:p w14:paraId="35941331"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81.914,49</w:t>
                  </w:r>
                </w:p>
              </w:tc>
              <w:tc>
                <w:tcPr>
                  <w:tcW w:w="1700" w:type="dxa"/>
                  <w:tcBorders>
                    <w:top w:val="nil"/>
                    <w:left w:val="nil"/>
                    <w:bottom w:val="single" w:sz="4" w:space="0" w:color="auto"/>
                    <w:right w:val="single" w:sz="4" w:space="0" w:color="auto"/>
                  </w:tcBorders>
                  <w:shd w:val="clear" w:color="000000" w:fill="FFFFFF"/>
                  <w:hideMark/>
                </w:tcPr>
                <w:p w14:paraId="0CB11F76"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53.912,21</w:t>
                  </w:r>
                </w:p>
              </w:tc>
              <w:tc>
                <w:tcPr>
                  <w:tcW w:w="1700" w:type="dxa"/>
                  <w:tcBorders>
                    <w:top w:val="nil"/>
                    <w:left w:val="nil"/>
                    <w:bottom w:val="single" w:sz="4" w:space="0" w:color="auto"/>
                    <w:right w:val="single" w:sz="4" w:space="0" w:color="auto"/>
                  </w:tcBorders>
                  <w:shd w:val="clear" w:color="000000" w:fill="FFFFFF"/>
                  <w:hideMark/>
                </w:tcPr>
                <w:p w14:paraId="0210B17C"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0,63</w:t>
                  </w:r>
                </w:p>
              </w:tc>
              <w:tc>
                <w:tcPr>
                  <w:tcW w:w="1700" w:type="dxa"/>
                  <w:tcBorders>
                    <w:top w:val="nil"/>
                    <w:left w:val="nil"/>
                    <w:bottom w:val="single" w:sz="4" w:space="0" w:color="auto"/>
                    <w:right w:val="single" w:sz="4" w:space="0" w:color="auto"/>
                  </w:tcBorders>
                  <w:shd w:val="clear" w:color="000000" w:fill="FFFFFF"/>
                  <w:hideMark/>
                </w:tcPr>
                <w:p w14:paraId="55759DB0"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0,66</w:t>
                  </w:r>
                </w:p>
              </w:tc>
            </w:tr>
            <w:tr w:rsidR="00032699" w:rsidRPr="00032699" w14:paraId="00A04A68" w14:textId="77777777" w:rsidTr="0003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F800E2B"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045</w:t>
                  </w:r>
                </w:p>
              </w:tc>
              <w:tc>
                <w:tcPr>
                  <w:tcW w:w="1440" w:type="dxa"/>
                  <w:tcBorders>
                    <w:top w:val="nil"/>
                    <w:left w:val="nil"/>
                    <w:bottom w:val="single" w:sz="4" w:space="0" w:color="auto"/>
                    <w:right w:val="single" w:sz="4" w:space="0" w:color="auto"/>
                  </w:tcBorders>
                  <w:shd w:val="clear" w:color="000000" w:fill="FFFFFF"/>
                  <w:hideMark/>
                </w:tcPr>
                <w:p w14:paraId="4EAC759E"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928FAC0"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 xml:space="preserve">Promet  </w:t>
                  </w:r>
                </w:p>
              </w:tc>
              <w:tc>
                <w:tcPr>
                  <w:tcW w:w="1700" w:type="dxa"/>
                  <w:tcBorders>
                    <w:top w:val="nil"/>
                    <w:left w:val="nil"/>
                    <w:bottom w:val="single" w:sz="4" w:space="0" w:color="auto"/>
                    <w:right w:val="single" w:sz="4" w:space="0" w:color="auto"/>
                  </w:tcBorders>
                  <w:shd w:val="clear" w:color="000000" w:fill="FFFFFF"/>
                  <w:hideMark/>
                </w:tcPr>
                <w:p w14:paraId="4428751C"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77.422,07</w:t>
                  </w:r>
                </w:p>
              </w:tc>
              <w:tc>
                <w:tcPr>
                  <w:tcW w:w="1700" w:type="dxa"/>
                  <w:tcBorders>
                    <w:top w:val="nil"/>
                    <w:left w:val="nil"/>
                    <w:bottom w:val="single" w:sz="4" w:space="0" w:color="auto"/>
                    <w:right w:val="single" w:sz="4" w:space="0" w:color="auto"/>
                  </w:tcBorders>
                  <w:shd w:val="clear" w:color="000000" w:fill="FFFFFF"/>
                  <w:hideMark/>
                </w:tcPr>
                <w:p w14:paraId="5F219973"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347.320,00</w:t>
                  </w:r>
                </w:p>
              </w:tc>
              <w:tc>
                <w:tcPr>
                  <w:tcW w:w="1700" w:type="dxa"/>
                  <w:tcBorders>
                    <w:top w:val="nil"/>
                    <w:left w:val="nil"/>
                    <w:bottom w:val="single" w:sz="4" w:space="0" w:color="auto"/>
                    <w:right w:val="single" w:sz="4" w:space="0" w:color="auto"/>
                  </w:tcBorders>
                  <w:shd w:val="clear" w:color="000000" w:fill="FFFFFF"/>
                  <w:hideMark/>
                </w:tcPr>
                <w:p w14:paraId="2708A84C"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257.740,52</w:t>
                  </w:r>
                </w:p>
              </w:tc>
              <w:tc>
                <w:tcPr>
                  <w:tcW w:w="1700" w:type="dxa"/>
                  <w:tcBorders>
                    <w:top w:val="nil"/>
                    <w:left w:val="nil"/>
                    <w:bottom w:val="single" w:sz="4" w:space="0" w:color="auto"/>
                    <w:right w:val="single" w:sz="4" w:space="0" w:color="auto"/>
                  </w:tcBorders>
                  <w:shd w:val="clear" w:color="000000" w:fill="FFFFFF"/>
                  <w:hideMark/>
                </w:tcPr>
                <w:p w14:paraId="122D2515"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3,33</w:t>
                  </w:r>
                </w:p>
              </w:tc>
              <w:tc>
                <w:tcPr>
                  <w:tcW w:w="1700" w:type="dxa"/>
                  <w:tcBorders>
                    <w:top w:val="nil"/>
                    <w:left w:val="nil"/>
                    <w:bottom w:val="single" w:sz="4" w:space="0" w:color="auto"/>
                    <w:right w:val="single" w:sz="4" w:space="0" w:color="auto"/>
                  </w:tcBorders>
                  <w:shd w:val="clear" w:color="000000" w:fill="FFFFFF"/>
                  <w:hideMark/>
                </w:tcPr>
                <w:p w14:paraId="68F45651"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0,74</w:t>
                  </w:r>
                </w:p>
              </w:tc>
            </w:tr>
            <w:tr w:rsidR="00032699" w:rsidRPr="00032699" w14:paraId="19320C86" w14:textId="77777777" w:rsidTr="0003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0531741" w14:textId="77777777" w:rsidR="00032699" w:rsidRPr="00032699" w:rsidRDefault="00032699" w:rsidP="00032699">
                  <w:pPr>
                    <w:spacing w:after="0" w:line="240" w:lineRule="auto"/>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05</w:t>
                  </w:r>
                </w:p>
              </w:tc>
              <w:tc>
                <w:tcPr>
                  <w:tcW w:w="1440" w:type="dxa"/>
                  <w:tcBorders>
                    <w:top w:val="nil"/>
                    <w:left w:val="nil"/>
                    <w:bottom w:val="single" w:sz="4" w:space="0" w:color="auto"/>
                    <w:right w:val="single" w:sz="4" w:space="0" w:color="auto"/>
                  </w:tcBorders>
                  <w:shd w:val="clear" w:color="000000" w:fill="FFFFFF"/>
                  <w:hideMark/>
                </w:tcPr>
                <w:p w14:paraId="2EAFD72E" w14:textId="77777777" w:rsidR="00032699" w:rsidRPr="00032699" w:rsidRDefault="00032699" w:rsidP="00032699">
                  <w:pPr>
                    <w:spacing w:after="0" w:line="240" w:lineRule="auto"/>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ADED864" w14:textId="77777777" w:rsidR="00032699" w:rsidRPr="00032699" w:rsidRDefault="00032699" w:rsidP="00032699">
                  <w:pPr>
                    <w:spacing w:after="0" w:line="240" w:lineRule="auto"/>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 xml:space="preserve">Zaštita okoliša  </w:t>
                  </w:r>
                </w:p>
              </w:tc>
              <w:tc>
                <w:tcPr>
                  <w:tcW w:w="1700" w:type="dxa"/>
                  <w:tcBorders>
                    <w:top w:val="nil"/>
                    <w:left w:val="nil"/>
                    <w:bottom w:val="single" w:sz="4" w:space="0" w:color="auto"/>
                    <w:right w:val="single" w:sz="4" w:space="0" w:color="auto"/>
                  </w:tcBorders>
                  <w:shd w:val="clear" w:color="000000" w:fill="FFFFFF"/>
                  <w:hideMark/>
                </w:tcPr>
                <w:p w14:paraId="422039E6" w14:textId="77777777" w:rsidR="00032699" w:rsidRPr="00032699" w:rsidRDefault="00032699" w:rsidP="00032699">
                  <w:pPr>
                    <w:spacing w:after="0" w:line="240" w:lineRule="auto"/>
                    <w:jc w:val="right"/>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20.533,70</w:t>
                  </w:r>
                </w:p>
              </w:tc>
              <w:tc>
                <w:tcPr>
                  <w:tcW w:w="1700" w:type="dxa"/>
                  <w:tcBorders>
                    <w:top w:val="nil"/>
                    <w:left w:val="nil"/>
                    <w:bottom w:val="single" w:sz="4" w:space="0" w:color="auto"/>
                    <w:right w:val="single" w:sz="4" w:space="0" w:color="auto"/>
                  </w:tcBorders>
                  <w:shd w:val="clear" w:color="000000" w:fill="FFFFFF"/>
                  <w:hideMark/>
                </w:tcPr>
                <w:p w14:paraId="695A0C46" w14:textId="77777777" w:rsidR="00032699" w:rsidRPr="00032699" w:rsidRDefault="00032699" w:rsidP="00032699">
                  <w:pPr>
                    <w:spacing w:after="0" w:line="240" w:lineRule="auto"/>
                    <w:jc w:val="right"/>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62.905,10</w:t>
                  </w:r>
                </w:p>
              </w:tc>
              <w:tc>
                <w:tcPr>
                  <w:tcW w:w="1700" w:type="dxa"/>
                  <w:tcBorders>
                    <w:top w:val="nil"/>
                    <w:left w:val="nil"/>
                    <w:bottom w:val="single" w:sz="4" w:space="0" w:color="auto"/>
                    <w:right w:val="single" w:sz="4" w:space="0" w:color="auto"/>
                  </w:tcBorders>
                  <w:shd w:val="clear" w:color="000000" w:fill="FFFFFF"/>
                  <w:hideMark/>
                </w:tcPr>
                <w:p w14:paraId="3E95C82D" w14:textId="77777777" w:rsidR="00032699" w:rsidRPr="00032699" w:rsidRDefault="00032699" w:rsidP="00032699">
                  <w:pPr>
                    <w:spacing w:after="0" w:line="240" w:lineRule="auto"/>
                    <w:jc w:val="right"/>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30.132,97</w:t>
                  </w:r>
                </w:p>
              </w:tc>
              <w:tc>
                <w:tcPr>
                  <w:tcW w:w="1700" w:type="dxa"/>
                  <w:tcBorders>
                    <w:top w:val="nil"/>
                    <w:left w:val="nil"/>
                    <w:bottom w:val="single" w:sz="4" w:space="0" w:color="auto"/>
                    <w:right w:val="single" w:sz="4" w:space="0" w:color="auto"/>
                  </w:tcBorders>
                  <w:shd w:val="clear" w:color="000000" w:fill="FFFFFF"/>
                  <w:hideMark/>
                </w:tcPr>
                <w:p w14:paraId="132D2BA9" w14:textId="77777777" w:rsidR="00032699" w:rsidRPr="00032699" w:rsidRDefault="00032699" w:rsidP="00032699">
                  <w:pPr>
                    <w:spacing w:after="0" w:line="240" w:lineRule="auto"/>
                    <w:jc w:val="right"/>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1,47</w:t>
                  </w:r>
                </w:p>
              </w:tc>
              <w:tc>
                <w:tcPr>
                  <w:tcW w:w="1700" w:type="dxa"/>
                  <w:tcBorders>
                    <w:top w:val="nil"/>
                    <w:left w:val="nil"/>
                    <w:bottom w:val="single" w:sz="4" w:space="0" w:color="auto"/>
                    <w:right w:val="single" w:sz="4" w:space="0" w:color="auto"/>
                  </w:tcBorders>
                  <w:shd w:val="clear" w:color="000000" w:fill="FFFFFF"/>
                  <w:hideMark/>
                </w:tcPr>
                <w:p w14:paraId="46F0A68B" w14:textId="77777777" w:rsidR="00032699" w:rsidRPr="00032699" w:rsidRDefault="00032699" w:rsidP="00032699">
                  <w:pPr>
                    <w:spacing w:after="0" w:line="240" w:lineRule="auto"/>
                    <w:jc w:val="right"/>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0,48</w:t>
                  </w:r>
                </w:p>
              </w:tc>
            </w:tr>
            <w:tr w:rsidR="00032699" w:rsidRPr="00032699" w14:paraId="1BE267A4" w14:textId="77777777" w:rsidTr="0003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01724FB"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050</w:t>
                  </w:r>
                </w:p>
              </w:tc>
              <w:tc>
                <w:tcPr>
                  <w:tcW w:w="1440" w:type="dxa"/>
                  <w:tcBorders>
                    <w:top w:val="nil"/>
                    <w:left w:val="nil"/>
                    <w:bottom w:val="single" w:sz="4" w:space="0" w:color="auto"/>
                    <w:right w:val="single" w:sz="4" w:space="0" w:color="auto"/>
                  </w:tcBorders>
                  <w:shd w:val="clear" w:color="000000" w:fill="FFFFFF"/>
                  <w:hideMark/>
                </w:tcPr>
                <w:p w14:paraId="02F282C9"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C900514"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 xml:space="preserve">Zaštita okoliša  </w:t>
                  </w:r>
                </w:p>
              </w:tc>
              <w:tc>
                <w:tcPr>
                  <w:tcW w:w="1700" w:type="dxa"/>
                  <w:tcBorders>
                    <w:top w:val="nil"/>
                    <w:left w:val="nil"/>
                    <w:bottom w:val="single" w:sz="4" w:space="0" w:color="auto"/>
                    <w:right w:val="single" w:sz="4" w:space="0" w:color="auto"/>
                  </w:tcBorders>
                  <w:shd w:val="clear" w:color="000000" w:fill="FFFFFF"/>
                  <w:hideMark/>
                </w:tcPr>
                <w:p w14:paraId="2C1FA29E"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3.846,00</w:t>
                  </w:r>
                </w:p>
              </w:tc>
              <w:tc>
                <w:tcPr>
                  <w:tcW w:w="1700" w:type="dxa"/>
                  <w:tcBorders>
                    <w:top w:val="nil"/>
                    <w:left w:val="nil"/>
                    <w:bottom w:val="single" w:sz="4" w:space="0" w:color="auto"/>
                    <w:right w:val="single" w:sz="4" w:space="0" w:color="auto"/>
                  </w:tcBorders>
                  <w:shd w:val="clear" w:color="000000" w:fill="FFFFFF"/>
                  <w:hideMark/>
                </w:tcPr>
                <w:p w14:paraId="54AE436A"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15.211,14</w:t>
                  </w:r>
                </w:p>
              </w:tc>
              <w:tc>
                <w:tcPr>
                  <w:tcW w:w="1700" w:type="dxa"/>
                  <w:tcBorders>
                    <w:top w:val="nil"/>
                    <w:left w:val="nil"/>
                    <w:bottom w:val="single" w:sz="4" w:space="0" w:color="auto"/>
                    <w:right w:val="single" w:sz="4" w:space="0" w:color="auto"/>
                  </w:tcBorders>
                  <w:shd w:val="clear" w:color="000000" w:fill="FFFFFF"/>
                  <w:hideMark/>
                </w:tcPr>
                <w:p w14:paraId="3C5D264E"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15.256,98</w:t>
                  </w:r>
                </w:p>
              </w:tc>
              <w:tc>
                <w:tcPr>
                  <w:tcW w:w="1700" w:type="dxa"/>
                  <w:tcBorders>
                    <w:top w:val="nil"/>
                    <w:left w:val="nil"/>
                    <w:bottom w:val="single" w:sz="4" w:space="0" w:color="auto"/>
                    <w:right w:val="single" w:sz="4" w:space="0" w:color="auto"/>
                  </w:tcBorders>
                  <w:shd w:val="clear" w:color="000000" w:fill="FFFFFF"/>
                  <w:hideMark/>
                </w:tcPr>
                <w:p w14:paraId="5C934E48"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3,97</w:t>
                  </w:r>
                </w:p>
              </w:tc>
              <w:tc>
                <w:tcPr>
                  <w:tcW w:w="1700" w:type="dxa"/>
                  <w:tcBorders>
                    <w:top w:val="nil"/>
                    <w:left w:val="nil"/>
                    <w:bottom w:val="single" w:sz="4" w:space="0" w:color="auto"/>
                    <w:right w:val="single" w:sz="4" w:space="0" w:color="auto"/>
                  </w:tcBorders>
                  <w:shd w:val="clear" w:color="000000" w:fill="FFFFFF"/>
                  <w:hideMark/>
                </w:tcPr>
                <w:p w14:paraId="1A2F1918"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1,00</w:t>
                  </w:r>
                </w:p>
              </w:tc>
            </w:tr>
            <w:tr w:rsidR="00032699" w:rsidRPr="00032699" w14:paraId="77933927" w14:textId="77777777" w:rsidTr="0003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7AEC1B6"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051</w:t>
                  </w:r>
                </w:p>
              </w:tc>
              <w:tc>
                <w:tcPr>
                  <w:tcW w:w="1440" w:type="dxa"/>
                  <w:tcBorders>
                    <w:top w:val="nil"/>
                    <w:left w:val="nil"/>
                    <w:bottom w:val="single" w:sz="4" w:space="0" w:color="auto"/>
                    <w:right w:val="single" w:sz="4" w:space="0" w:color="auto"/>
                  </w:tcBorders>
                  <w:shd w:val="clear" w:color="000000" w:fill="FFFFFF"/>
                  <w:hideMark/>
                </w:tcPr>
                <w:p w14:paraId="664A59BA"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D612304"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 xml:space="preserve">Gospodarenje otpadom  </w:t>
                  </w:r>
                </w:p>
              </w:tc>
              <w:tc>
                <w:tcPr>
                  <w:tcW w:w="1700" w:type="dxa"/>
                  <w:tcBorders>
                    <w:top w:val="nil"/>
                    <w:left w:val="nil"/>
                    <w:bottom w:val="single" w:sz="4" w:space="0" w:color="auto"/>
                    <w:right w:val="single" w:sz="4" w:space="0" w:color="auto"/>
                  </w:tcBorders>
                  <w:shd w:val="clear" w:color="000000" w:fill="FFFFFF"/>
                  <w:hideMark/>
                </w:tcPr>
                <w:p w14:paraId="22892041"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13.882,82</w:t>
                  </w:r>
                </w:p>
              </w:tc>
              <w:tc>
                <w:tcPr>
                  <w:tcW w:w="1700" w:type="dxa"/>
                  <w:tcBorders>
                    <w:top w:val="nil"/>
                    <w:left w:val="nil"/>
                    <w:bottom w:val="single" w:sz="4" w:space="0" w:color="auto"/>
                    <w:right w:val="single" w:sz="4" w:space="0" w:color="auto"/>
                  </w:tcBorders>
                  <w:shd w:val="clear" w:color="000000" w:fill="FFFFFF"/>
                  <w:hideMark/>
                </w:tcPr>
                <w:p w14:paraId="01A72240"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47.693,96</w:t>
                  </w:r>
                </w:p>
              </w:tc>
              <w:tc>
                <w:tcPr>
                  <w:tcW w:w="1700" w:type="dxa"/>
                  <w:tcBorders>
                    <w:top w:val="nil"/>
                    <w:left w:val="nil"/>
                    <w:bottom w:val="single" w:sz="4" w:space="0" w:color="auto"/>
                    <w:right w:val="single" w:sz="4" w:space="0" w:color="auto"/>
                  </w:tcBorders>
                  <w:shd w:val="clear" w:color="000000" w:fill="FFFFFF"/>
                  <w:hideMark/>
                </w:tcPr>
                <w:p w14:paraId="03D9B36A"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14.875,99</w:t>
                  </w:r>
                </w:p>
              </w:tc>
              <w:tc>
                <w:tcPr>
                  <w:tcW w:w="1700" w:type="dxa"/>
                  <w:tcBorders>
                    <w:top w:val="nil"/>
                    <w:left w:val="nil"/>
                    <w:bottom w:val="single" w:sz="4" w:space="0" w:color="auto"/>
                    <w:right w:val="single" w:sz="4" w:space="0" w:color="auto"/>
                  </w:tcBorders>
                  <w:shd w:val="clear" w:color="000000" w:fill="FFFFFF"/>
                  <w:hideMark/>
                </w:tcPr>
                <w:p w14:paraId="51C4ABE5"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1,07</w:t>
                  </w:r>
                </w:p>
              </w:tc>
              <w:tc>
                <w:tcPr>
                  <w:tcW w:w="1700" w:type="dxa"/>
                  <w:tcBorders>
                    <w:top w:val="nil"/>
                    <w:left w:val="nil"/>
                    <w:bottom w:val="single" w:sz="4" w:space="0" w:color="auto"/>
                    <w:right w:val="single" w:sz="4" w:space="0" w:color="auto"/>
                  </w:tcBorders>
                  <w:shd w:val="clear" w:color="000000" w:fill="FFFFFF"/>
                  <w:hideMark/>
                </w:tcPr>
                <w:p w14:paraId="010352FC"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0,31</w:t>
                  </w:r>
                </w:p>
              </w:tc>
            </w:tr>
            <w:tr w:rsidR="00032699" w:rsidRPr="00032699" w14:paraId="22B979C5" w14:textId="77777777" w:rsidTr="0003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604826E"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056</w:t>
                  </w:r>
                </w:p>
              </w:tc>
              <w:tc>
                <w:tcPr>
                  <w:tcW w:w="1440" w:type="dxa"/>
                  <w:tcBorders>
                    <w:top w:val="nil"/>
                    <w:left w:val="nil"/>
                    <w:bottom w:val="single" w:sz="4" w:space="0" w:color="auto"/>
                    <w:right w:val="single" w:sz="4" w:space="0" w:color="auto"/>
                  </w:tcBorders>
                  <w:shd w:val="clear" w:color="000000" w:fill="FFFFFF"/>
                  <w:hideMark/>
                </w:tcPr>
                <w:p w14:paraId="560CA5AE"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E3CD762"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 xml:space="preserve">Poslovi i usluge zaštite okoliša koji nisu drugdje svrstani  </w:t>
                  </w:r>
                </w:p>
              </w:tc>
              <w:tc>
                <w:tcPr>
                  <w:tcW w:w="1700" w:type="dxa"/>
                  <w:tcBorders>
                    <w:top w:val="nil"/>
                    <w:left w:val="nil"/>
                    <w:bottom w:val="single" w:sz="4" w:space="0" w:color="auto"/>
                    <w:right w:val="single" w:sz="4" w:space="0" w:color="auto"/>
                  </w:tcBorders>
                  <w:shd w:val="clear" w:color="000000" w:fill="FFFFFF"/>
                  <w:hideMark/>
                </w:tcPr>
                <w:p w14:paraId="3F1F95E8"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2.804,88</w:t>
                  </w:r>
                </w:p>
              </w:tc>
              <w:tc>
                <w:tcPr>
                  <w:tcW w:w="1700" w:type="dxa"/>
                  <w:tcBorders>
                    <w:top w:val="nil"/>
                    <w:left w:val="nil"/>
                    <w:bottom w:val="single" w:sz="4" w:space="0" w:color="auto"/>
                    <w:right w:val="single" w:sz="4" w:space="0" w:color="auto"/>
                  </w:tcBorders>
                  <w:shd w:val="clear" w:color="000000" w:fill="FFFFFF"/>
                  <w:hideMark/>
                </w:tcPr>
                <w:p w14:paraId="39C6ADD0"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1606D7D0"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1F91F279"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3D0FD05E"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 </w:t>
                  </w:r>
                </w:p>
              </w:tc>
            </w:tr>
            <w:tr w:rsidR="00032699" w:rsidRPr="00032699" w14:paraId="559B7367" w14:textId="77777777" w:rsidTr="0003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0814951" w14:textId="77777777" w:rsidR="00032699" w:rsidRPr="00032699" w:rsidRDefault="00032699" w:rsidP="00032699">
                  <w:pPr>
                    <w:spacing w:after="0" w:line="240" w:lineRule="auto"/>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06</w:t>
                  </w:r>
                </w:p>
              </w:tc>
              <w:tc>
                <w:tcPr>
                  <w:tcW w:w="1440" w:type="dxa"/>
                  <w:tcBorders>
                    <w:top w:val="nil"/>
                    <w:left w:val="nil"/>
                    <w:bottom w:val="single" w:sz="4" w:space="0" w:color="auto"/>
                    <w:right w:val="single" w:sz="4" w:space="0" w:color="auto"/>
                  </w:tcBorders>
                  <w:shd w:val="clear" w:color="000000" w:fill="FFFFFF"/>
                  <w:hideMark/>
                </w:tcPr>
                <w:p w14:paraId="3AE67E98" w14:textId="77777777" w:rsidR="00032699" w:rsidRPr="00032699" w:rsidRDefault="00032699" w:rsidP="00032699">
                  <w:pPr>
                    <w:spacing w:after="0" w:line="240" w:lineRule="auto"/>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79362B6" w14:textId="77777777" w:rsidR="00032699" w:rsidRPr="00032699" w:rsidRDefault="00032699" w:rsidP="00032699">
                  <w:pPr>
                    <w:spacing w:after="0" w:line="240" w:lineRule="auto"/>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 xml:space="preserve">Usluge unaprjeđenja stanovanja i zajednice  </w:t>
                  </w:r>
                </w:p>
              </w:tc>
              <w:tc>
                <w:tcPr>
                  <w:tcW w:w="1700" w:type="dxa"/>
                  <w:tcBorders>
                    <w:top w:val="nil"/>
                    <w:left w:val="nil"/>
                    <w:bottom w:val="single" w:sz="4" w:space="0" w:color="auto"/>
                    <w:right w:val="single" w:sz="4" w:space="0" w:color="auto"/>
                  </w:tcBorders>
                  <w:shd w:val="clear" w:color="000000" w:fill="FFFFFF"/>
                  <w:hideMark/>
                </w:tcPr>
                <w:p w14:paraId="2C3EC3A0" w14:textId="77777777" w:rsidR="00032699" w:rsidRPr="00032699" w:rsidRDefault="00032699" w:rsidP="00032699">
                  <w:pPr>
                    <w:spacing w:after="0" w:line="240" w:lineRule="auto"/>
                    <w:jc w:val="right"/>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359.599,14</w:t>
                  </w:r>
                </w:p>
              </w:tc>
              <w:tc>
                <w:tcPr>
                  <w:tcW w:w="1700" w:type="dxa"/>
                  <w:tcBorders>
                    <w:top w:val="nil"/>
                    <w:left w:val="nil"/>
                    <w:bottom w:val="single" w:sz="4" w:space="0" w:color="auto"/>
                    <w:right w:val="single" w:sz="4" w:space="0" w:color="auto"/>
                  </w:tcBorders>
                  <w:shd w:val="clear" w:color="000000" w:fill="FFFFFF"/>
                  <w:hideMark/>
                </w:tcPr>
                <w:p w14:paraId="7EE38CFD" w14:textId="77777777" w:rsidR="00032699" w:rsidRPr="00032699" w:rsidRDefault="00032699" w:rsidP="00032699">
                  <w:pPr>
                    <w:spacing w:after="0" w:line="240" w:lineRule="auto"/>
                    <w:jc w:val="right"/>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1.495.050,86</w:t>
                  </w:r>
                </w:p>
              </w:tc>
              <w:tc>
                <w:tcPr>
                  <w:tcW w:w="1700" w:type="dxa"/>
                  <w:tcBorders>
                    <w:top w:val="nil"/>
                    <w:left w:val="nil"/>
                    <w:bottom w:val="single" w:sz="4" w:space="0" w:color="auto"/>
                    <w:right w:val="single" w:sz="4" w:space="0" w:color="auto"/>
                  </w:tcBorders>
                  <w:shd w:val="clear" w:color="000000" w:fill="FFFFFF"/>
                  <w:hideMark/>
                </w:tcPr>
                <w:p w14:paraId="7AA4CB21" w14:textId="77777777" w:rsidR="00032699" w:rsidRPr="00032699" w:rsidRDefault="00032699" w:rsidP="00032699">
                  <w:pPr>
                    <w:spacing w:after="0" w:line="240" w:lineRule="auto"/>
                    <w:jc w:val="right"/>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807.624,51</w:t>
                  </w:r>
                </w:p>
              </w:tc>
              <w:tc>
                <w:tcPr>
                  <w:tcW w:w="1700" w:type="dxa"/>
                  <w:tcBorders>
                    <w:top w:val="nil"/>
                    <w:left w:val="nil"/>
                    <w:bottom w:val="single" w:sz="4" w:space="0" w:color="auto"/>
                    <w:right w:val="single" w:sz="4" w:space="0" w:color="auto"/>
                  </w:tcBorders>
                  <w:shd w:val="clear" w:color="000000" w:fill="FFFFFF"/>
                  <w:hideMark/>
                </w:tcPr>
                <w:p w14:paraId="1F11AFB2" w14:textId="77777777" w:rsidR="00032699" w:rsidRPr="00032699" w:rsidRDefault="00032699" w:rsidP="00032699">
                  <w:pPr>
                    <w:spacing w:after="0" w:line="240" w:lineRule="auto"/>
                    <w:jc w:val="right"/>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2,25</w:t>
                  </w:r>
                </w:p>
              </w:tc>
              <w:tc>
                <w:tcPr>
                  <w:tcW w:w="1700" w:type="dxa"/>
                  <w:tcBorders>
                    <w:top w:val="nil"/>
                    <w:left w:val="nil"/>
                    <w:bottom w:val="single" w:sz="4" w:space="0" w:color="auto"/>
                    <w:right w:val="single" w:sz="4" w:space="0" w:color="auto"/>
                  </w:tcBorders>
                  <w:shd w:val="clear" w:color="000000" w:fill="FFFFFF"/>
                  <w:hideMark/>
                </w:tcPr>
                <w:p w14:paraId="048DF923" w14:textId="77777777" w:rsidR="00032699" w:rsidRPr="00032699" w:rsidRDefault="00032699" w:rsidP="00032699">
                  <w:pPr>
                    <w:spacing w:after="0" w:line="240" w:lineRule="auto"/>
                    <w:jc w:val="right"/>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0,54</w:t>
                  </w:r>
                </w:p>
              </w:tc>
            </w:tr>
            <w:tr w:rsidR="00032699" w:rsidRPr="00032699" w14:paraId="08BFADE5" w14:textId="77777777" w:rsidTr="0003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7A71F64"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lastRenderedPageBreak/>
                    <w:t>061</w:t>
                  </w:r>
                </w:p>
              </w:tc>
              <w:tc>
                <w:tcPr>
                  <w:tcW w:w="1440" w:type="dxa"/>
                  <w:tcBorders>
                    <w:top w:val="nil"/>
                    <w:left w:val="nil"/>
                    <w:bottom w:val="single" w:sz="4" w:space="0" w:color="auto"/>
                    <w:right w:val="single" w:sz="4" w:space="0" w:color="auto"/>
                  </w:tcBorders>
                  <w:shd w:val="clear" w:color="000000" w:fill="FFFFFF"/>
                  <w:hideMark/>
                </w:tcPr>
                <w:p w14:paraId="716C2B86"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DCE989B"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 xml:space="preserve">Razvoj stanovanja  </w:t>
                  </w:r>
                </w:p>
              </w:tc>
              <w:tc>
                <w:tcPr>
                  <w:tcW w:w="1700" w:type="dxa"/>
                  <w:tcBorders>
                    <w:top w:val="nil"/>
                    <w:left w:val="nil"/>
                    <w:bottom w:val="single" w:sz="4" w:space="0" w:color="auto"/>
                    <w:right w:val="single" w:sz="4" w:space="0" w:color="auto"/>
                  </w:tcBorders>
                  <w:shd w:val="clear" w:color="000000" w:fill="FFFFFF"/>
                  <w:hideMark/>
                </w:tcPr>
                <w:p w14:paraId="59C165EC"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12.150,18</w:t>
                  </w:r>
                </w:p>
              </w:tc>
              <w:tc>
                <w:tcPr>
                  <w:tcW w:w="1700" w:type="dxa"/>
                  <w:tcBorders>
                    <w:top w:val="nil"/>
                    <w:left w:val="nil"/>
                    <w:bottom w:val="single" w:sz="4" w:space="0" w:color="auto"/>
                    <w:right w:val="single" w:sz="4" w:space="0" w:color="auto"/>
                  </w:tcBorders>
                  <w:shd w:val="clear" w:color="000000" w:fill="FFFFFF"/>
                  <w:hideMark/>
                </w:tcPr>
                <w:p w14:paraId="6B6FF2FC"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217.920,00</w:t>
                  </w:r>
                </w:p>
              </w:tc>
              <w:tc>
                <w:tcPr>
                  <w:tcW w:w="1700" w:type="dxa"/>
                  <w:tcBorders>
                    <w:top w:val="nil"/>
                    <w:left w:val="nil"/>
                    <w:bottom w:val="single" w:sz="4" w:space="0" w:color="auto"/>
                    <w:right w:val="single" w:sz="4" w:space="0" w:color="auto"/>
                  </w:tcBorders>
                  <w:shd w:val="clear" w:color="000000" w:fill="FFFFFF"/>
                  <w:hideMark/>
                </w:tcPr>
                <w:p w14:paraId="40C9AF19"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176.496,49</w:t>
                  </w:r>
                </w:p>
              </w:tc>
              <w:tc>
                <w:tcPr>
                  <w:tcW w:w="1700" w:type="dxa"/>
                  <w:tcBorders>
                    <w:top w:val="nil"/>
                    <w:left w:val="nil"/>
                    <w:bottom w:val="single" w:sz="4" w:space="0" w:color="auto"/>
                    <w:right w:val="single" w:sz="4" w:space="0" w:color="auto"/>
                  </w:tcBorders>
                  <w:shd w:val="clear" w:color="000000" w:fill="FFFFFF"/>
                  <w:hideMark/>
                </w:tcPr>
                <w:p w14:paraId="144F2E2C"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14,53</w:t>
                  </w:r>
                </w:p>
              </w:tc>
              <w:tc>
                <w:tcPr>
                  <w:tcW w:w="1700" w:type="dxa"/>
                  <w:tcBorders>
                    <w:top w:val="nil"/>
                    <w:left w:val="nil"/>
                    <w:bottom w:val="single" w:sz="4" w:space="0" w:color="auto"/>
                    <w:right w:val="single" w:sz="4" w:space="0" w:color="auto"/>
                  </w:tcBorders>
                  <w:shd w:val="clear" w:color="000000" w:fill="FFFFFF"/>
                  <w:hideMark/>
                </w:tcPr>
                <w:p w14:paraId="3CAB0A87"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0,81</w:t>
                  </w:r>
                </w:p>
              </w:tc>
            </w:tr>
            <w:tr w:rsidR="00032699" w:rsidRPr="00032699" w14:paraId="52383420" w14:textId="77777777" w:rsidTr="0003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C7EDD4B"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062</w:t>
                  </w:r>
                </w:p>
              </w:tc>
              <w:tc>
                <w:tcPr>
                  <w:tcW w:w="1440" w:type="dxa"/>
                  <w:tcBorders>
                    <w:top w:val="nil"/>
                    <w:left w:val="nil"/>
                    <w:bottom w:val="single" w:sz="4" w:space="0" w:color="auto"/>
                    <w:right w:val="single" w:sz="4" w:space="0" w:color="auto"/>
                  </w:tcBorders>
                  <w:shd w:val="clear" w:color="000000" w:fill="FFFFFF"/>
                  <w:hideMark/>
                </w:tcPr>
                <w:p w14:paraId="69FC5B70"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14CC5AF"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 xml:space="preserve">Razvoj zajednice  </w:t>
                  </w:r>
                </w:p>
              </w:tc>
              <w:tc>
                <w:tcPr>
                  <w:tcW w:w="1700" w:type="dxa"/>
                  <w:tcBorders>
                    <w:top w:val="nil"/>
                    <w:left w:val="nil"/>
                    <w:bottom w:val="single" w:sz="4" w:space="0" w:color="auto"/>
                    <w:right w:val="single" w:sz="4" w:space="0" w:color="auto"/>
                  </w:tcBorders>
                  <w:shd w:val="clear" w:color="000000" w:fill="FFFFFF"/>
                  <w:hideMark/>
                </w:tcPr>
                <w:p w14:paraId="494896ED"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84.312,55</w:t>
                  </w:r>
                </w:p>
              </w:tc>
              <w:tc>
                <w:tcPr>
                  <w:tcW w:w="1700" w:type="dxa"/>
                  <w:tcBorders>
                    <w:top w:val="nil"/>
                    <w:left w:val="nil"/>
                    <w:bottom w:val="single" w:sz="4" w:space="0" w:color="auto"/>
                    <w:right w:val="single" w:sz="4" w:space="0" w:color="auto"/>
                  </w:tcBorders>
                  <w:shd w:val="clear" w:color="000000" w:fill="FFFFFF"/>
                  <w:hideMark/>
                </w:tcPr>
                <w:p w14:paraId="00D2DF76"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707.872,94</w:t>
                  </w:r>
                </w:p>
              </w:tc>
              <w:tc>
                <w:tcPr>
                  <w:tcW w:w="1700" w:type="dxa"/>
                  <w:tcBorders>
                    <w:top w:val="nil"/>
                    <w:left w:val="nil"/>
                    <w:bottom w:val="single" w:sz="4" w:space="0" w:color="auto"/>
                    <w:right w:val="single" w:sz="4" w:space="0" w:color="auto"/>
                  </w:tcBorders>
                  <w:shd w:val="clear" w:color="000000" w:fill="FFFFFF"/>
                  <w:hideMark/>
                </w:tcPr>
                <w:p w14:paraId="34D371C8"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290.909,72</w:t>
                  </w:r>
                </w:p>
              </w:tc>
              <w:tc>
                <w:tcPr>
                  <w:tcW w:w="1700" w:type="dxa"/>
                  <w:tcBorders>
                    <w:top w:val="nil"/>
                    <w:left w:val="nil"/>
                    <w:bottom w:val="single" w:sz="4" w:space="0" w:color="auto"/>
                    <w:right w:val="single" w:sz="4" w:space="0" w:color="auto"/>
                  </w:tcBorders>
                  <w:shd w:val="clear" w:color="000000" w:fill="FFFFFF"/>
                  <w:hideMark/>
                </w:tcPr>
                <w:p w14:paraId="2EC0DD2D"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3,45</w:t>
                  </w:r>
                </w:p>
              </w:tc>
              <w:tc>
                <w:tcPr>
                  <w:tcW w:w="1700" w:type="dxa"/>
                  <w:tcBorders>
                    <w:top w:val="nil"/>
                    <w:left w:val="nil"/>
                    <w:bottom w:val="single" w:sz="4" w:space="0" w:color="auto"/>
                    <w:right w:val="single" w:sz="4" w:space="0" w:color="auto"/>
                  </w:tcBorders>
                  <w:shd w:val="clear" w:color="000000" w:fill="FFFFFF"/>
                  <w:hideMark/>
                </w:tcPr>
                <w:p w14:paraId="37F1CC52"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0,41</w:t>
                  </w:r>
                </w:p>
              </w:tc>
            </w:tr>
            <w:tr w:rsidR="00032699" w:rsidRPr="00032699" w14:paraId="1DBC1BB8" w14:textId="77777777" w:rsidTr="0003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13498F9"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064</w:t>
                  </w:r>
                </w:p>
              </w:tc>
              <w:tc>
                <w:tcPr>
                  <w:tcW w:w="1440" w:type="dxa"/>
                  <w:tcBorders>
                    <w:top w:val="nil"/>
                    <w:left w:val="nil"/>
                    <w:bottom w:val="single" w:sz="4" w:space="0" w:color="auto"/>
                    <w:right w:val="single" w:sz="4" w:space="0" w:color="auto"/>
                  </w:tcBorders>
                  <w:shd w:val="clear" w:color="000000" w:fill="FFFFFF"/>
                  <w:hideMark/>
                </w:tcPr>
                <w:p w14:paraId="69DD7121"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F49F5AC"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 xml:space="preserve">Ulična rasvjeta  </w:t>
                  </w:r>
                </w:p>
              </w:tc>
              <w:tc>
                <w:tcPr>
                  <w:tcW w:w="1700" w:type="dxa"/>
                  <w:tcBorders>
                    <w:top w:val="nil"/>
                    <w:left w:val="nil"/>
                    <w:bottom w:val="single" w:sz="4" w:space="0" w:color="auto"/>
                    <w:right w:val="single" w:sz="4" w:space="0" w:color="auto"/>
                  </w:tcBorders>
                  <w:shd w:val="clear" w:color="000000" w:fill="FFFFFF"/>
                  <w:hideMark/>
                </w:tcPr>
                <w:p w14:paraId="0362BCE7"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107.553,99</w:t>
                  </w:r>
                </w:p>
              </w:tc>
              <w:tc>
                <w:tcPr>
                  <w:tcW w:w="1700" w:type="dxa"/>
                  <w:tcBorders>
                    <w:top w:val="nil"/>
                    <w:left w:val="nil"/>
                    <w:bottom w:val="single" w:sz="4" w:space="0" w:color="auto"/>
                    <w:right w:val="single" w:sz="4" w:space="0" w:color="auto"/>
                  </w:tcBorders>
                  <w:shd w:val="clear" w:color="000000" w:fill="FFFFFF"/>
                  <w:hideMark/>
                </w:tcPr>
                <w:p w14:paraId="7DF58F4E"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171.540,70</w:t>
                  </w:r>
                </w:p>
              </w:tc>
              <w:tc>
                <w:tcPr>
                  <w:tcW w:w="1700" w:type="dxa"/>
                  <w:tcBorders>
                    <w:top w:val="nil"/>
                    <w:left w:val="nil"/>
                    <w:bottom w:val="single" w:sz="4" w:space="0" w:color="auto"/>
                    <w:right w:val="single" w:sz="4" w:space="0" w:color="auto"/>
                  </w:tcBorders>
                  <w:shd w:val="clear" w:color="000000" w:fill="FFFFFF"/>
                  <w:hideMark/>
                </w:tcPr>
                <w:p w14:paraId="508795AD"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153.770,91</w:t>
                  </w:r>
                </w:p>
              </w:tc>
              <w:tc>
                <w:tcPr>
                  <w:tcW w:w="1700" w:type="dxa"/>
                  <w:tcBorders>
                    <w:top w:val="nil"/>
                    <w:left w:val="nil"/>
                    <w:bottom w:val="single" w:sz="4" w:space="0" w:color="auto"/>
                    <w:right w:val="single" w:sz="4" w:space="0" w:color="auto"/>
                  </w:tcBorders>
                  <w:shd w:val="clear" w:color="000000" w:fill="FFFFFF"/>
                  <w:hideMark/>
                </w:tcPr>
                <w:p w14:paraId="7C85EEE0"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1,43</w:t>
                  </w:r>
                </w:p>
              </w:tc>
              <w:tc>
                <w:tcPr>
                  <w:tcW w:w="1700" w:type="dxa"/>
                  <w:tcBorders>
                    <w:top w:val="nil"/>
                    <w:left w:val="nil"/>
                    <w:bottom w:val="single" w:sz="4" w:space="0" w:color="auto"/>
                    <w:right w:val="single" w:sz="4" w:space="0" w:color="auto"/>
                  </w:tcBorders>
                  <w:shd w:val="clear" w:color="000000" w:fill="FFFFFF"/>
                  <w:hideMark/>
                </w:tcPr>
                <w:p w14:paraId="392A1032"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0,90</w:t>
                  </w:r>
                </w:p>
              </w:tc>
            </w:tr>
            <w:tr w:rsidR="00032699" w:rsidRPr="00032699" w14:paraId="6A5317AD" w14:textId="77777777" w:rsidTr="00032699">
              <w:trPr>
                <w:trHeight w:val="480"/>
              </w:trPr>
              <w:tc>
                <w:tcPr>
                  <w:tcW w:w="1440" w:type="dxa"/>
                  <w:tcBorders>
                    <w:top w:val="nil"/>
                    <w:left w:val="single" w:sz="4" w:space="0" w:color="auto"/>
                    <w:bottom w:val="single" w:sz="4" w:space="0" w:color="auto"/>
                    <w:right w:val="single" w:sz="4" w:space="0" w:color="auto"/>
                  </w:tcBorders>
                  <w:shd w:val="clear" w:color="000000" w:fill="FFFFFF"/>
                  <w:hideMark/>
                </w:tcPr>
                <w:p w14:paraId="5480153E"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066</w:t>
                  </w:r>
                </w:p>
              </w:tc>
              <w:tc>
                <w:tcPr>
                  <w:tcW w:w="1440" w:type="dxa"/>
                  <w:tcBorders>
                    <w:top w:val="nil"/>
                    <w:left w:val="nil"/>
                    <w:bottom w:val="single" w:sz="4" w:space="0" w:color="auto"/>
                    <w:right w:val="single" w:sz="4" w:space="0" w:color="auto"/>
                  </w:tcBorders>
                  <w:shd w:val="clear" w:color="000000" w:fill="FFFFFF"/>
                  <w:hideMark/>
                </w:tcPr>
                <w:p w14:paraId="50BBDC97"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20A6A5D"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 xml:space="preserve">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FFFFFF"/>
                  <w:hideMark/>
                </w:tcPr>
                <w:p w14:paraId="749F65FF"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155.582,42</w:t>
                  </w:r>
                </w:p>
              </w:tc>
              <w:tc>
                <w:tcPr>
                  <w:tcW w:w="1700" w:type="dxa"/>
                  <w:tcBorders>
                    <w:top w:val="nil"/>
                    <w:left w:val="nil"/>
                    <w:bottom w:val="single" w:sz="4" w:space="0" w:color="auto"/>
                    <w:right w:val="single" w:sz="4" w:space="0" w:color="auto"/>
                  </w:tcBorders>
                  <w:shd w:val="clear" w:color="000000" w:fill="FFFFFF"/>
                  <w:hideMark/>
                </w:tcPr>
                <w:p w14:paraId="2218DD47"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397.717,22</w:t>
                  </w:r>
                </w:p>
              </w:tc>
              <w:tc>
                <w:tcPr>
                  <w:tcW w:w="1700" w:type="dxa"/>
                  <w:tcBorders>
                    <w:top w:val="nil"/>
                    <w:left w:val="nil"/>
                    <w:bottom w:val="single" w:sz="4" w:space="0" w:color="auto"/>
                    <w:right w:val="single" w:sz="4" w:space="0" w:color="auto"/>
                  </w:tcBorders>
                  <w:shd w:val="clear" w:color="000000" w:fill="FFFFFF"/>
                  <w:hideMark/>
                </w:tcPr>
                <w:p w14:paraId="2EEDA72A"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186.447,39</w:t>
                  </w:r>
                </w:p>
              </w:tc>
              <w:tc>
                <w:tcPr>
                  <w:tcW w:w="1700" w:type="dxa"/>
                  <w:tcBorders>
                    <w:top w:val="nil"/>
                    <w:left w:val="nil"/>
                    <w:bottom w:val="single" w:sz="4" w:space="0" w:color="auto"/>
                    <w:right w:val="single" w:sz="4" w:space="0" w:color="auto"/>
                  </w:tcBorders>
                  <w:shd w:val="clear" w:color="000000" w:fill="FFFFFF"/>
                  <w:hideMark/>
                </w:tcPr>
                <w:p w14:paraId="6E32BCD6"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1,20</w:t>
                  </w:r>
                </w:p>
              </w:tc>
              <w:tc>
                <w:tcPr>
                  <w:tcW w:w="1700" w:type="dxa"/>
                  <w:tcBorders>
                    <w:top w:val="nil"/>
                    <w:left w:val="nil"/>
                    <w:bottom w:val="single" w:sz="4" w:space="0" w:color="auto"/>
                    <w:right w:val="single" w:sz="4" w:space="0" w:color="auto"/>
                  </w:tcBorders>
                  <w:shd w:val="clear" w:color="000000" w:fill="FFFFFF"/>
                  <w:hideMark/>
                </w:tcPr>
                <w:p w14:paraId="2B8361FE"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0,47</w:t>
                  </w:r>
                </w:p>
              </w:tc>
            </w:tr>
            <w:tr w:rsidR="00032699" w:rsidRPr="00032699" w14:paraId="16122768" w14:textId="77777777" w:rsidTr="0003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0C02FDA" w14:textId="77777777" w:rsidR="00032699" w:rsidRPr="00032699" w:rsidRDefault="00032699" w:rsidP="00032699">
                  <w:pPr>
                    <w:spacing w:after="0" w:line="240" w:lineRule="auto"/>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07</w:t>
                  </w:r>
                </w:p>
              </w:tc>
              <w:tc>
                <w:tcPr>
                  <w:tcW w:w="1440" w:type="dxa"/>
                  <w:tcBorders>
                    <w:top w:val="nil"/>
                    <w:left w:val="nil"/>
                    <w:bottom w:val="single" w:sz="4" w:space="0" w:color="auto"/>
                    <w:right w:val="single" w:sz="4" w:space="0" w:color="auto"/>
                  </w:tcBorders>
                  <w:shd w:val="clear" w:color="000000" w:fill="FFFFFF"/>
                  <w:hideMark/>
                </w:tcPr>
                <w:p w14:paraId="37F8762B" w14:textId="77777777" w:rsidR="00032699" w:rsidRPr="00032699" w:rsidRDefault="00032699" w:rsidP="00032699">
                  <w:pPr>
                    <w:spacing w:after="0" w:line="240" w:lineRule="auto"/>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1DA1D65" w14:textId="77777777" w:rsidR="00032699" w:rsidRPr="00032699" w:rsidRDefault="00032699" w:rsidP="00032699">
                  <w:pPr>
                    <w:spacing w:after="0" w:line="240" w:lineRule="auto"/>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 xml:space="preserve">Zdravstvo  </w:t>
                  </w:r>
                </w:p>
              </w:tc>
              <w:tc>
                <w:tcPr>
                  <w:tcW w:w="1700" w:type="dxa"/>
                  <w:tcBorders>
                    <w:top w:val="nil"/>
                    <w:left w:val="nil"/>
                    <w:bottom w:val="single" w:sz="4" w:space="0" w:color="auto"/>
                    <w:right w:val="single" w:sz="4" w:space="0" w:color="auto"/>
                  </w:tcBorders>
                  <w:shd w:val="clear" w:color="000000" w:fill="FFFFFF"/>
                  <w:hideMark/>
                </w:tcPr>
                <w:p w14:paraId="37A69A5C" w14:textId="77777777" w:rsidR="00032699" w:rsidRPr="00032699" w:rsidRDefault="00032699" w:rsidP="00032699">
                  <w:pPr>
                    <w:spacing w:after="0" w:line="240" w:lineRule="auto"/>
                    <w:jc w:val="right"/>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36.380,71</w:t>
                  </w:r>
                </w:p>
              </w:tc>
              <w:tc>
                <w:tcPr>
                  <w:tcW w:w="1700" w:type="dxa"/>
                  <w:tcBorders>
                    <w:top w:val="nil"/>
                    <w:left w:val="nil"/>
                    <w:bottom w:val="single" w:sz="4" w:space="0" w:color="auto"/>
                    <w:right w:val="single" w:sz="4" w:space="0" w:color="auto"/>
                  </w:tcBorders>
                  <w:shd w:val="clear" w:color="000000" w:fill="FFFFFF"/>
                  <w:hideMark/>
                </w:tcPr>
                <w:p w14:paraId="0D7CA021" w14:textId="77777777" w:rsidR="00032699" w:rsidRPr="00032699" w:rsidRDefault="00032699" w:rsidP="00032699">
                  <w:pPr>
                    <w:spacing w:after="0" w:line="240" w:lineRule="auto"/>
                    <w:jc w:val="right"/>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20.668,44</w:t>
                  </w:r>
                </w:p>
              </w:tc>
              <w:tc>
                <w:tcPr>
                  <w:tcW w:w="1700" w:type="dxa"/>
                  <w:tcBorders>
                    <w:top w:val="nil"/>
                    <w:left w:val="nil"/>
                    <w:bottom w:val="single" w:sz="4" w:space="0" w:color="auto"/>
                    <w:right w:val="single" w:sz="4" w:space="0" w:color="auto"/>
                  </w:tcBorders>
                  <w:shd w:val="clear" w:color="000000" w:fill="FFFFFF"/>
                  <w:hideMark/>
                </w:tcPr>
                <w:p w14:paraId="0117CA43" w14:textId="77777777" w:rsidR="00032699" w:rsidRPr="00032699" w:rsidRDefault="00032699" w:rsidP="00032699">
                  <w:pPr>
                    <w:spacing w:after="0" w:line="240" w:lineRule="auto"/>
                    <w:jc w:val="right"/>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20.663,98</w:t>
                  </w:r>
                </w:p>
              </w:tc>
              <w:tc>
                <w:tcPr>
                  <w:tcW w:w="1700" w:type="dxa"/>
                  <w:tcBorders>
                    <w:top w:val="nil"/>
                    <w:left w:val="nil"/>
                    <w:bottom w:val="single" w:sz="4" w:space="0" w:color="auto"/>
                    <w:right w:val="single" w:sz="4" w:space="0" w:color="auto"/>
                  </w:tcBorders>
                  <w:shd w:val="clear" w:color="000000" w:fill="FFFFFF"/>
                  <w:hideMark/>
                </w:tcPr>
                <w:p w14:paraId="08B72FA1" w14:textId="77777777" w:rsidR="00032699" w:rsidRPr="00032699" w:rsidRDefault="00032699" w:rsidP="00032699">
                  <w:pPr>
                    <w:spacing w:after="0" w:line="240" w:lineRule="auto"/>
                    <w:jc w:val="right"/>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0,57</w:t>
                  </w:r>
                </w:p>
              </w:tc>
              <w:tc>
                <w:tcPr>
                  <w:tcW w:w="1700" w:type="dxa"/>
                  <w:tcBorders>
                    <w:top w:val="nil"/>
                    <w:left w:val="nil"/>
                    <w:bottom w:val="single" w:sz="4" w:space="0" w:color="auto"/>
                    <w:right w:val="single" w:sz="4" w:space="0" w:color="auto"/>
                  </w:tcBorders>
                  <w:shd w:val="clear" w:color="000000" w:fill="FFFFFF"/>
                  <w:hideMark/>
                </w:tcPr>
                <w:p w14:paraId="76AAEB4F" w14:textId="77777777" w:rsidR="00032699" w:rsidRPr="00032699" w:rsidRDefault="00032699" w:rsidP="00032699">
                  <w:pPr>
                    <w:spacing w:after="0" w:line="240" w:lineRule="auto"/>
                    <w:jc w:val="right"/>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1,00</w:t>
                  </w:r>
                </w:p>
              </w:tc>
            </w:tr>
            <w:tr w:rsidR="00032699" w:rsidRPr="00032699" w14:paraId="6C22765B" w14:textId="77777777" w:rsidTr="0003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17E79A7"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070</w:t>
                  </w:r>
                </w:p>
              </w:tc>
              <w:tc>
                <w:tcPr>
                  <w:tcW w:w="1440" w:type="dxa"/>
                  <w:tcBorders>
                    <w:top w:val="nil"/>
                    <w:left w:val="nil"/>
                    <w:bottom w:val="single" w:sz="4" w:space="0" w:color="auto"/>
                    <w:right w:val="single" w:sz="4" w:space="0" w:color="auto"/>
                  </w:tcBorders>
                  <w:shd w:val="clear" w:color="000000" w:fill="FFFFFF"/>
                  <w:hideMark/>
                </w:tcPr>
                <w:p w14:paraId="7C0DD055"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8FE56D3"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 xml:space="preserve">Zdravstvo  </w:t>
                  </w:r>
                </w:p>
              </w:tc>
              <w:tc>
                <w:tcPr>
                  <w:tcW w:w="1700" w:type="dxa"/>
                  <w:tcBorders>
                    <w:top w:val="nil"/>
                    <w:left w:val="nil"/>
                    <w:bottom w:val="single" w:sz="4" w:space="0" w:color="auto"/>
                    <w:right w:val="single" w:sz="4" w:space="0" w:color="auto"/>
                  </w:tcBorders>
                  <w:shd w:val="clear" w:color="000000" w:fill="FFFFFF"/>
                  <w:hideMark/>
                </w:tcPr>
                <w:p w14:paraId="10559F91"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36.380,71</w:t>
                  </w:r>
                </w:p>
              </w:tc>
              <w:tc>
                <w:tcPr>
                  <w:tcW w:w="1700" w:type="dxa"/>
                  <w:tcBorders>
                    <w:top w:val="nil"/>
                    <w:left w:val="nil"/>
                    <w:bottom w:val="single" w:sz="4" w:space="0" w:color="auto"/>
                    <w:right w:val="single" w:sz="4" w:space="0" w:color="auto"/>
                  </w:tcBorders>
                  <w:shd w:val="clear" w:color="000000" w:fill="FFFFFF"/>
                  <w:hideMark/>
                </w:tcPr>
                <w:p w14:paraId="3FD73905"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20.668,44</w:t>
                  </w:r>
                </w:p>
              </w:tc>
              <w:tc>
                <w:tcPr>
                  <w:tcW w:w="1700" w:type="dxa"/>
                  <w:tcBorders>
                    <w:top w:val="nil"/>
                    <w:left w:val="nil"/>
                    <w:bottom w:val="single" w:sz="4" w:space="0" w:color="auto"/>
                    <w:right w:val="single" w:sz="4" w:space="0" w:color="auto"/>
                  </w:tcBorders>
                  <w:shd w:val="clear" w:color="000000" w:fill="FFFFFF"/>
                  <w:hideMark/>
                </w:tcPr>
                <w:p w14:paraId="3EB34943"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20.663,98</w:t>
                  </w:r>
                </w:p>
              </w:tc>
              <w:tc>
                <w:tcPr>
                  <w:tcW w:w="1700" w:type="dxa"/>
                  <w:tcBorders>
                    <w:top w:val="nil"/>
                    <w:left w:val="nil"/>
                    <w:bottom w:val="single" w:sz="4" w:space="0" w:color="auto"/>
                    <w:right w:val="single" w:sz="4" w:space="0" w:color="auto"/>
                  </w:tcBorders>
                  <w:shd w:val="clear" w:color="000000" w:fill="FFFFFF"/>
                  <w:hideMark/>
                </w:tcPr>
                <w:p w14:paraId="7F0E5E03"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0,57</w:t>
                  </w:r>
                </w:p>
              </w:tc>
              <w:tc>
                <w:tcPr>
                  <w:tcW w:w="1700" w:type="dxa"/>
                  <w:tcBorders>
                    <w:top w:val="nil"/>
                    <w:left w:val="nil"/>
                    <w:bottom w:val="single" w:sz="4" w:space="0" w:color="auto"/>
                    <w:right w:val="single" w:sz="4" w:space="0" w:color="auto"/>
                  </w:tcBorders>
                  <w:shd w:val="clear" w:color="000000" w:fill="FFFFFF"/>
                  <w:hideMark/>
                </w:tcPr>
                <w:p w14:paraId="65398EA7"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1,00</w:t>
                  </w:r>
                </w:p>
              </w:tc>
            </w:tr>
            <w:tr w:rsidR="00032699" w:rsidRPr="00032699" w14:paraId="5D181617" w14:textId="77777777" w:rsidTr="0003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1236B29"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070</w:t>
                  </w:r>
                </w:p>
              </w:tc>
              <w:tc>
                <w:tcPr>
                  <w:tcW w:w="1440" w:type="dxa"/>
                  <w:tcBorders>
                    <w:top w:val="nil"/>
                    <w:left w:val="nil"/>
                    <w:bottom w:val="single" w:sz="4" w:space="0" w:color="auto"/>
                    <w:right w:val="single" w:sz="4" w:space="0" w:color="auto"/>
                  </w:tcBorders>
                  <w:shd w:val="clear" w:color="000000" w:fill="FFFFFF"/>
                  <w:hideMark/>
                </w:tcPr>
                <w:p w14:paraId="46D2BF2A"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DFC7BBD"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 xml:space="preserve">Zdravstvo  </w:t>
                  </w:r>
                </w:p>
              </w:tc>
              <w:tc>
                <w:tcPr>
                  <w:tcW w:w="1700" w:type="dxa"/>
                  <w:tcBorders>
                    <w:top w:val="nil"/>
                    <w:left w:val="nil"/>
                    <w:bottom w:val="single" w:sz="4" w:space="0" w:color="auto"/>
                    <w:right w:val="single" w:sz="4" w:space="0" w:color="auto"/>
                  </w:tcBorders>
                  <w:shd w:val="clear" w:color="000000" w:fill="FFFFFF"/>
                  <w:hideMark/>
                </w:tcPr>
                <w:p w14:paraId="7A23B98E"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36.380,71</w:t>
                  </w:r>
                </w:p>
              </w:tc>
              <w:tc>
                <w:tcPr>
                  <w:tcW w:w="1700" w:type="dxa"/>
                  <w:tcBorders>
                    <w:top w:val="nil"/>
                    <w:left w:val="nil"/>
                    <w:bottom w:val="single" w:sz="4" w:space="0" w:color="auto"/>
                    <w:right w:val="single" w:sz="4" w:space="0" w:color="auto"/>
                  </w:tcBorders>
                  <w:shd w:val="clear" w:color="000000" w:fill="FFFFFF"/>
                  <w:hideMark/>
                </w:tcPr>
                <w:p w14:paraId="479269C2"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20.668,44</w:t>
                  </w:r>
                </w:p>
              </w:tc>
              <w:tc>
                <w:tcPr>
                  <w:tcW w:w="1700" w:type="dxa"/>
                  <w:tcBorders>
                    <w:top w:val="nil"/>
                    <w:left w:val="nil"/>
                    <w:bottom w:val="single" w:sz="4" w:space="0" w:color="auto"/>
                    <w:right w:val="single" w:sz="4" w:space="0" w:color="auto"/>
                  </w:tcBorders>
                  <w:shd w:val="clear" w:color="000000" w:fill="FFFFFF"/>
                  <w:hideMark/>
                </w:tcPr>
                <w:p w14:paraId="56F003FA"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20.663,98</w:t>
                  </w:r>
                </w:p>
              </w:tc>
              <w:tc>
                <w:tcPr>
                  <w:tcW w:w="1700" w:type="dxa"/>
                  <w:tcBorders>
                    <w:top w:val="nil"/>
                    <w:left w:val="nil"/>
                    <w:bottom w:val="single" w:sz="4" w:space="0" w:color="auto"/>
                    <w:right w:val="single" w:sz="4" w:space="0" w:color="auto"/>
                  </w:tcBorders>
                  <w:shd w:val="clear" w:color="000000" w:fill="FFFFFF"/>
                  <w:hideMark/>
                </w:tcPr>
                <w:p w14:paraId="50D5791E"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0,57</w:t>
                  </w:r>
                </w:p>
              </w:tc>
              <w:tc>
                <w:tcPr>
                  <w:tcW w:w="1700" w:type="dxa"/>
                  <w:tcBorders>
                    <w:top w:val="nil"/>
                    <w:left w:val="nil"/>
                    <w:bottom w:val="single" w:sz="4" w:space="0" w:color="auto"/>
                    <w:right w:val="single" w:sz="4" w:space="0" w:color="auto"/>
                  </w:tcBorders>
                  <w:shd w:val="clear" w:color="000000" w:fill="FFFFFF"/>
                  <w:hideMark/>
                </w:tcPr>
                <w:p w14:paraId="289451EF"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1,00</w:t>
                  </w:r>
                </w:p>
              </w:tc>
            </w:tr>
            <w:tr w:rsidR="00032699" w:rsidRPr="00032699" w14:paraId="35A28BD3" w14:textId="77777777" w:rsidTr="0003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0144926" w14:textId="77777777" w:rsidR="00032699" w:rsidRPr="00032699" w:rsidRDefault="00032699" w:rsidP="00032699">
                  <w:pPr>
                    <w:spacing w:after="0" w:line="240" w:lineRule="auto"/>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08</w:t>
                  </w:r>
                </w:p>
              </w:tc>
              <w:tc>
                <w:tcPr>
                  <w:tcW w:w="1440" w:type="dxa"/>
                  <w:tcBorders>
                    <w:top w:val="nil"/>
                    <w:left w:val="nil"/>
                    <w:bottom w:val="single" w:sz="4" w:space="0" w:color="auto"/>
                    <w:right w:val="single" w:sz="4" w:space="0" w:color="auto"/>
                  </w:tcBorders>
                  <w:shd w:val="clear" w:color="000000" w:fill="FFFFFF"/>
                  <w:hideMark/>
                </w:tcPr>
                <w:p w14:paraId="2546F3A6" w14:textId="77777777" w:rsidR="00032699" w:rsidRPr="00032699" w:rsidRDefault="00032699" w:rsidP="00032699">
                  <w:pPr>
                    <w:spacing w:after="0" w:line="240" w:lineRule="auto"/>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DFDEDAA" w14:textId="77777777" w:rsidR="00032699" w:rsidRPr="00032699" w:rsidRDefault="00032699" w:rsidP="00032699">
                  <w:pPr>
                    <w:spacing w:after="0" w:line="240" w:lineRule="auto"/>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 xml:space="preserve">Rekreacija, kultura i religija  </w:t>
                  </w:r>
                </w:p>
              </w:tc>
              <w:tc>
                <w:tcPr>
                  <w:tcW w:w="1700" w:type="dxa"/>
                  <w:tcBorders>
                    <w:top w:val="nil"/>
                    <w:left w:val="nil"/>
                    <w:bottom w:val="single" w:sz="4" w:space="0" w:color="auto"/>
                    <w:right w:val="single" w:sz="4" w:space="0" w:color="auto"/>
                  </w:tcBorders>
                  <w:shd w:val="clear" w:color="000000" w:fill="FFFFFF"/>
                  <w:hideMark/>
                </w:tcPr>
                <w:p w14:paraId="01936961" w14:textId="77777777" w:rsidR="00032699" w:rsidRPr="00032699" w:rsidRDefault="00032699" w:rsidP="00032699">
                  <w:pPr>
                    <w:spacing w:after="0" w:line="240" w:lineRule="auto"/>
                    <w:jc w:val="right"/>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63.551,96</w:t>
                  </w:r>
                </w:p>
              </w:tc>
              <w:tc>
                <w:tcPr>
                  <w:tcW w:w="1700" w:type="dxa"/>
                  <w:tcBorders>
                    <w:top w:val="nil"/>
                    <w:left w:val="nil"/>
                    <w:bottom w:val="single" w:sz="4" w:space="0" w:color="auto"/>
                    <w:right w:val="single" w:sz="4" w:space="0" w:color="auto"/>
                  </w:tcBorders>
                  <w:shd w:val="clear" w:color="000000" w:fill="FFFFFF"/>
                  <w:hideMark/>
                </w:tcPr>
                <w:p w14:paraId="0F3E60D1" w14:textId="77777777" w:rsidR="00032699" w:rsidRPr="00032699" w:rsidRDefault="00032699" w:rsidP="00032699">
                  <w:pPr>
                    <w:spacing w:after="0" w:line="240" w:lineRule="auto"/>
                    <w:jc w:val="right"/>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163.918,00</w:t>
                  </w:r>
                </w:p>
              </w:tc>
              <w:tc>
                <w:tcPr>
                  <w:tcW w:w="1700" w:type="dxa"/>
                  <w:tcBorders>
                    <w:top w:val="nil"/>
                    <w:left w:val="nil"/>
                    <w:bottom w:val="single" w:sz="4" w:space="0" w:color="auto"/>
                    <w:right w:val="single" w:sz="4" w:space="0" w:color="auto"/>
                  </w:tcBorders>
                  <w:shd w:val="clear" w:color="000000" w:fill="FFFFFF"/>
                  <w:hideMark/>
                </w:tcPr>
                <w:p w14:paraId="6714FCB4" w14:textId="77777777" w:rsidR="00032699" w:rsidRPr="00032699" w:rsidRDefault="00032699" w:rsidP="00032699">
                  <w:pPr>
                    <w:spacing w:after="0" w:line="240" w:lineRule="auto"/>
                    <w:jc w:val="right"/>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90.865,49</w:t>
                  </w:r>
                </w:p>
              </w:tc>
              <w:tc>
                <w:tcPr>
                  <w:tcW w:w="1700" w:type="dxa"/>
                  <w:tcBorders>
                    <w:top w:val="nil"/>
                    <w:left w:val="nil"/>
                    <w:bottom w:val="single" w:sz="4" w:space="0" w:color="auto"/>
                    <w:right w:val="single" w:sz="4" w:space="0" w:color="auto"/>
                  </w:tcBorders>
                  <w:shd w:val="clear" w:color="000000" w:fill="FFFFFF"/>
                  <w:hideMark/>
                </w:tcPr>
                <w:p w14:paraId="2B2F755F" w14:textId="77777777" w:rsidR="00032699" w:rsidRPr="00032699" w:rsidRDefault="00032699" w:rsidP="00032699">
                  <w:pPr>
                    <w:spacing w:after="0" w:line="240" w:lineRule="auto"/>
                    <w:jc w:val="right"/>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1,43</w:t>
                  </w:r>
                </w:p>
              </w:tc>
              <w:tc>
                <w:tcPr>
                  <w:tcW w:w="1700" w:type="dxa"/>
                  <w:tcBorders>
                    <w:top w:val="nil"/>
                    <w:left w:val="nil"/>
                    <w:bottom w:val="single" w:sz="4" w:space="0" w:color="auto"/>
                    <w:right w:val="single" w:sz="4" w:space="0" w:color="auto"/>
                  </w:tcBorders>
                  <w:shd w:val="clear" w:color="000000" w:fill="FFFFFF"/>
                  <w:hideMark/>
                </w:tcPr>
                <w:p w14:paraId="56B695ED" w14:textId="77777777" w:rsidR="00032699" w:rsidRPr="00032699" w:rsidRDefault="00032699" w:rsidP="00032699">
                  <w:pPr>
                    <w:spacing w:after="0" w:line="240" w:lineRule="auto"/>
                    <w:jc w:val="right"/>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0,55</w:t>
                  </w:r>
                </w:p>
              </w:tc>
            </w:tr>
            <w:tr w:rsidR="00032699" w:rsidRPr="00032699" w14:paraId="10730902" w14:textId="77777777" w:rsidTr="0003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7DAF89E"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081</w:t>
                  </w:r>
                </w:p>
              </w:tc>
              <w:tc>
                <w:tcPr>
                  <w:tcW w:w="1440" w:type="dxa"/>
                  <w:tcBorders>
                    <w:top w:val="nil"/>
                    <w:left w:val="nil"/>
                    <w:bottom w:val="single" w:sz="4" w:space="0" w:color="auto"/>
                    <w:right w:val="single" w:sz="4" w:space="0" w:color="auto"/>
                  </w:tcBorders>
                  <w:shd w:val="clear" w:color="000000" w:fill="FFFFFF"/>
                  <w:hideMark/>
                </w:tcPr>
                <w:p w14:paraId="66808C81"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C9B1929"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 xml:space="preserve">Službe rekreacije i sporta  </w:t>
                  </w:r>
                </w:p>
              </w:tc>
              <w:tc>
                <w:tcPr>
                  <w:tcW w:w="1700" w:type="dxa"/>
                  <w:tcBorders>
                    <w:top w:val="nil"/>
                    <w:left w:val="nil"/>
                    <w:bottom w:val="single" w:sz="4" w:space="0" w:color="auto"/>
                    <w:right w:val="single" w:sz="4" w:space="0" w:color="auto"/>
                  </w:tcBorders>
                  <w:shd w:val="clear" w:color="000000" w:fill="FFFFFF"/>
                  <w:hideMark/>
                </w:tcPr>
                <w:p w14:paraId="1521341B"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19.089,82</w:t>
                  </w:r>
                </w:p>
              </w:tc>
              <w:tc>
                <w:tcPr>
                  <w:tcW w:w="1700" w:type="dxa"/>
                  <w:tcBorders>
                    <w:top w:val="nil"/>
                    <w:left w:val="nil"/>
                    <w:bottom w:val="single" w:sz="4" w:space="0" w:color="auto"/>
                    <w:right w:val="single" w:sz="4" w:space="0" w:color="auto"/>
                  </w:tcBorders>
                  <w:shd w:val="clear" w:color="000000" w:fill="FFFFFF"/>
                  <w:hideMark/>
                </w:tcPr>
                <w:p w14:paraId="35D8AD2D"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21.558,00</w:t>
                  </w:r>
                </w:p>
              </w:tc>
              <w:tc>
                <w:tcPr>
                  <w:tcW w:w="1700" w:type="dxa"/>
                  <w:tcBorders>
                    <w:top w:val="nil"/>
                    <w:left w:val="nil"/>
                    <w:bottom w:val="single" w:sz="4" w:space="0" w:color="auto"/>
                    <w:right w:val="single" w:sz="4" w:space="0" w:color="auto"/>
                  </w:tcBorders>
                  <w:shd w:val="clear" w:color="000000" w:fill="FFFFFF"/>
                  <w:hideMark/>
                </w:tcPr>
                <w:p w14:paraId="5478681F"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21.558,00</w:t>
                  </w:r>
                </w:p>
              </w:tc>
              <w:tc>
                <w:tcPr>
                  <w:tcW w:w="1700" w:type="dxa"/>
                  <w:tcBorders>
                    <w:top w:val="nil"/>
                    <w:left w:val="nil"/>
                    <w:bottom w:val="single" w:sz="4" w:space="0" w:color="auto"/>
                    <w:right w:val="single" w:sz="4" w:space="0" w:color="auto"/>
                  </w:tcBorders>
                  <w:shd w:val="clear" w:color="000000" w:fill="FFFFFF"/>
                  <w:hideMark/>
                </w:tcPr>
                <w:p w14:paraId="2A3F3FC2"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1,13</w:t>
                  </w:r>
                </w:p>
              </w:tc>
              <w:tc>
                <w:tcPr>
                  <w:tcW w:w="1700" w:type="dxa"/>
                  <w:tcBorders>
                    <w:top w:val="nil"/>
                    <w:left w:val="nil"/>
                    <w:bottom w:val="single" w:sz="4" w:space="0" w:color="auto"/>
                    <w:right w:val="single" w:sz="4" w:space="0" w:color="auto"/>
                  </w:tcBorders>
                  <w:shd w:val="clear" w:color="000000" w:fill="FFFFFF"/>
                  <w:hideMark/>
                </w:tcPr>
                <w:p w14:paraId="577DCECA"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1,00</w:t>
                  </w:r>
                </w:p>
              </w:tc>
            </w:tr>
            <w:tr w:rsidR="00032699" w:rsidRPr="00032699" w14:paraId="17B7C705" w14:textId="77777777" w:rsidTr="0003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82D3B3D"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082</w:t>
                  </w:r>
                </w:p>
              </w:tc>
              <w:tc>
                <w:tcPr>
                  <w:tcW w:w="1440" w:type="dxa"/>
                  <w:tcBorders>
                    <w:top w:val="nil"/>
                    <w:left w:val="nil"/>
                    <w:bottom w:val="single" w:sz="4" w:space="0" w:color="auto"/>
                    <w:right w:val="single" w:sz="4" w:space="0" w:color="auto"/>
                  </w:tcBorders>
                  <w:shd w:val="clear" w:color="000000" w:fill="FFFFFF"/>
                  <w:hideMark/>
                </w:tcPr>
                <w:p w14:paraId="6A465EC3"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8AE433F"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 xml:space="preserve">Službe kulture  </w:t>
                  </w:r>
                </w:p>
              </w:tc>
              <w:tc>
                <w:tcPr>
                  <w:tcW w:w="1700" w:type="dxa"/>
                  <w:tcBorders>
                    <w:top w:val="nil"/>
                    <w:left w:val="nil"/>
                    <w:bottom w:val="single" w:sz="4" w:space="0" w:color="auto"/>
                    <w:right w:val="single" w:sz="4" w:space="0" w:color="auto"/>
                  </w:tcBorders>
                  <w:shd w:val="clear" w:color="000000" w:fill="FFFFFF"/>
                  <w:hideMark/>
                </w:tcPr>
                <w:p w14:paraId="40568AA6"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44.462,14</w:t>
                  </w:r>
                </w:p>
              </w:tc>
              <w:tc>
                <w:tcPr>
                  <w:tcW w:w="1700" w:type="dxa"/>
                  <w:tcBorders>
                    <w:top w:val="nil"/>
                    <w:left w:val="nil"/>
                    <w:bottom w:val="single" w:sz="4" w:space="0" w:color="auto"/>
                    <w:right w:val="single" w:sz="4" w:space="0" w:color="auto"/>
                  </w:tcBorders>
                  <w:shd w:val="clear" w:color="000000" w:fill="FFFFFF"/>
                  <w:hideMark/>
                </w:tcPr>
                <w:p w14:paraId="5311D613"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78.308,00</w:t>
                  </w:r>
                </w:p>
              </w:tc>
              <w:tc>
                <w:tcPr>
                  <w:tcW w:w="1700" w:type="dxa"/>
                  <w:tcBorders>
                    <w:top w:val="nil"/>
                    <w:left w:val="nil"/>
                    <w:bottom w:val="single" w:sz="4" w:space="0" w:color="auto"/>
                    <w:right w:val="single" w:sz="4" w:space="0" w:color="auto"/>
                  </w:tcBorders>
                  <w:shd w:val="clear" w:color="000000" w:fill="FFFFFF"/>
                  <w:hideMark/>
                </w:tcPr>
                <w:p w14:paraId="6E4E7396"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67.025,60</w:t>
                  </w:r>
                </w:p>
              </w:tc>
              <w:tc>
                <w:tcPr>
                  <w:tcW w:w="1700" w:type="dxa"/>
                  <w:tcBorders>
                    <w:top w:val="nil"/>
                    <w:left w:val="nil"/>
                    <w:bottom w:val="single" w:sz="4" w:space="0" w:color="auto"/>
                    <w:right w:val="single" w:sz="4" w:space="0" w:color="auto"/>
                  </w:tcBorders>
                  <w:shd w:val="clear" w:color="000000" w:fill="FFFFFF"/>
                  <w:hideMark/>
                </w:tcPr>
                <w:p w14:paraId="52B535C8"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1,51</w:t>
                  </w:r>
                </w:p>
              </w:tc>
              <w:tc>
                <w:tcPr>
                  <w:tcW w:w="1700" w:type="dxa"/>
                  <w:tcBorders>
                    <w:top w:val="nil"/>
                    <w:left w:val="nil"/>
                    <w:bottom w:val="single" w:sz="4" w:space="0" w:color="auto"/>
                    <w:right w:val="single" w:sz="4" w:space="0" w:color="auto"/>
                  </w:tcBorders>
                  <w:shd w:val="clear" w:color="000000" w:fill="FFFFFF"/>
                  <w:hideMark/>
                </w:tcPr>
                <w:p w14:paraId="0CDD0FE7"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0,86</w:t>
                  </w:r>
                </w:p>
              </w:tc>
            </w:tr>
            <w:tr w:rsidR="00032699" w:rsidRPr="00032699" w14:paraId="598D0368" w14:textId="77777777" w:rsidTr="0003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05AC3D7"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084</w:t>
                  </w:r>
                </w:p>
              </w:tc>
              <w:tc>
                <w:tcPr>
                  <w:tcW w:w="1440" w:type="dxa"/>
                  <w:tcBorders>
                    <w:top w:val="nil"/>
                    <w:left w:val="nil"/>
                    <w:bottom w:val="single" w:sz="4" w:space="0" w:color="auto"/>
                    <w:right w:val="single" w:sz="4" w:space="0" w:color="auto"/>
                  </w:tcBorders>
                  <w:shd w:val="clear" w:color="000000" w:fill="FFFFFF"/>
                  <w:hideMark/>
                </w:tcPr>
                <w:p w14:paraId="3517CB59"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CE0F0AB"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 xml:space="preserve">Religijske i druge službe zajednice  </w:t>
                  </w:r>
                </w:p>
              </w:tc>
              <w:tc>
                <w:tcPr>
                  <w:tcW w:w="1700" w:type="dxa"/>
                  <w:tcBorders>
                    <w:top w:val="nil"/>
                    <w:left w:val="nil"/>
                    <w:bottom w:val="single" w:sz="4" w:space="0" w:color="auto"/>
                    <w:right w:val="single" w:sz="4" w:space="0" w:color="auto"/>
                  </w:tcBorders>
                  <w:shd w:val="clear" w:color="000000" w:fill="FFFFFF"/>
                  <w:hideMark/>
                </w:tcPr>
                <w:p w14:paraId="0C7DC876"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507FFF8D"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64.052,00</w:t>
                  </w:r>
                </w:p>
              </w:tc>
              <w:tc>
                <w:tcPr>
                  <w:tcW w:w="1700" w:type="dxa"/>
                  <w:tcBorders>
                    <w:top w:val="nil"/>
                    <w:left w:val="nil"/>
                    <w:bottom w:val="single" w:sz="4" w:space="0" w:color="auto"/>
                    <w:right w:val="single" w:sz="4" w:space="0" w:color="auto"/>
                  </w:tcBorders>
                  <w:shd w:val="clear" w:color="000000" w:fill="FFFFFF"/>
                  <w:hideMark/>
                </w:tcPr>
                <w:p w14:paraId="597BB643"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2.281,89</w:t>
                  </w:r>
                </w:p>
              </w:tc>
              <w:tc>
                <w:tcPr>
                  <w:tcW w:w="1700" w:type="dxa"/>
                  <w:tcBorders>
                    <w:top w:val="nil"/>
                    <w:left w:val="nil"/>
                    <w:bottom w:val="single" w:sz="4" w:space="0" w:color="auto"/>
                    <w:right w:val="single" w:sz="4" w:space="0" w:color="auto"/>
                  </w:tcBorders>
                  <w:shd w:val="clear" w:color="000000" w:fill="FFFFFF"/>
                  <w:hideMark/>
                </w:tcPr>
                <w:p w14:paraId="7A0C13B5"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 </w:t>
                  </w:r>
                </w:p>
              </w:tc>
              <w:tc>
                <w:tcPr>
                  <w:tcW w:w="1700" w:type="dxa"/>
                  <w:tcBorders>
                    <w:top w:val="nil"/>
                    <w:left w:val="nil"/>
                    <w:bottom w:val="single" w:sz="4" w:space="0" w:color="auto"/>
                    <w:right w:val="single" w:sz="4" w:space="0" w:color="auto"/>
                  </w:tcBorders>
                  <w:shd w:val="clear" w:color="000000" w:fill="FFFFFF"/>
                  <w:hideMark/>
                </w:tcPr>
                <w:p w14:paraId="3C5D121F"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0,04</w:t>
                  </w:r>
                </w:p>
              </w:tc>
            </w:tr>
            <w:tr w:rsidR="00032699" w:rsidRPr="00032699" w14:paraId="7644B07C" w14:textId="77777777" w:rsidTr="0003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1C885F3" w14:textId="77777777" w:rsidR="00032699" w:rsidRPr="00032699" w:rsidRDefault="00032699" w:rsidP="00032699">
                  <w:pPr>
                    <w:spacing w:after="0" w:line="240" w:lineRule="auto"/>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09</w:t>
                  </w:r>
                </w:p>
              </w:tc>
              <w:tc>
                <w:tcPr>
                  <w:tcW w:w="1440" w:type="dxa"/>
                  <w:tcBorders>
                    <w:top w:val="nil"/>
                    <w:left w:val="nil"/>
                    <w:bottom w:val="single" w:sz="4" w:space="0" w:color="auto"/>
                    <w:right w:val="single" w:sz="4" w:space="0" w:color="auto"/>
                  </w:tcBorders>
                  <w:shd w:val="clear" w:color="000000" w:fill="FFFFFF"/>
                  <w:hideMark/>
                </w:tcPr>
                <w:p w14:paraId="54C77499" w14:textId="77777777" w:rsidR="00032699" w:rsidRPr="00032699" w:rsidRDefault="00032699" w:rsidP="00032699">
                  <w:pPr>
                    <w:spacing w:after="0" w:line="240" w:lineRule="auto"/>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2D0E9B4" w14:textId="77777777" w:rsidR="00032699" w:rsidRPr="00032699" w:rsidRDefault="00032699" w:rsidP="00032699">
                  <w:pPr>
                    <w:spacing w:after="0" w:line="240" w:lineRule="auto"/>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 xml:space="preserve">Obrazovanje  </w:t>
                  </w:r>
                </w:p>
              </w:tc>
              <w:tc>
                <w:tcPr>
                  <w:tcW w:w="1700" w:type="dxa"/>
                  <w:tcBorders>
                    <w:top w:val="nil"/>
                    <w:left w:val="nil"/>
                    <w:bottom w:val="single" w:sz="4" w:space="0" w:color="auto"/>
                    <w:right w:val="single" w:sz="4" w:space="0" w:color="auto"/>
                  </w:tcBorders>
                  <w:shd w:val="clear" w:color="000000" w:fill="FFFFFF"/>
                  <w:hideMark/>
                </w:tcPr>
                <w:p w14:paraId="23A242E2" w14:textId="77777777" w:rsidR="00032699" w:rsidRPr="00032699" w:rsidRDefault="00032699" w:rsidP="00032699">
                  <w:pPr>
                    <w:spacing w:after="0" w:line="240" w:lineRule="auto"/>
                    <w:jc w:val="right"/>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371.070,02</w:t>
                  </w:r>
                </w:p>
              </w:tc>
              <w:tc>
                <w:tcPr>
                  <w:tcW w:w="1700" w:type="dxa"/>
                  <w:tcBorders>
                    <w:top w:val="nil"/>
                    <w:left w:val="nil"/>
                    <w:bottom w:val="single" w:sz="4" w:space="0" w:color="auto"/>
                    <w:right w:val="single" w:sz="4" w:space="0" w:color="auto"/>
                  </w:tcBorders>
                  <w:shd w:val="clear" w:color="000000" w:fill="FFFFFF"/>
                  <w:hideMark/>
                </w:tcPr>
                <w:p w14:paraId="22EC9D31" w14:textId="77777777" w:rsidR="00032699" w:rsidRPr="00032699" w:rsidRDefault="00032699" w:rsidP="00032699">
                  <w:pPr>
                    <w:spacing w:after="0" w:line="240" w:lineRule="auto"/>
                    <w:jc w:val="right"/>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461.768,56</w:t>
                  </w:r>
                </w:p>
              </w:tc>
              <w:tc>
                <w:tcPr>
                  <w:tcW w:w="1700" w:type="dxa"/>
                  <w:tcBorders>
                    <w:top w:val="nil"/>
                    <w:left w:val="nil"/>
                    <w:bottom w:val="single" w:sz="4" w:space="0" w:color="auto"/>
                    <w:right w:val="single" w:sz="4" w:space="0" w:color="auto"/>
                  </w:tcBorders>
                  <w:shd w:val="clear" w:color="000000" w:fill="FFFFFF"/>
                  <w:hideMark/>
                </w:tcPr>
                <w:p w14:paraId="6A57170C" w14:textId="77777777" w:rsidR="00032699" w:rsidRPr="00032699" w:rsidRDefault="00032699" w:rsidP="00032699">
                  <w:pPr>
                    <w:spacing w:after="0" w:line="240" w:lineRule="auto"/>
                    <w:jc w:val="right"/>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446.554,51</w:t>
                  </w:r>
                </w:p>
              </w:tc>
              <w:tc>
                <w:tcPr>
                  <w:tcW w:w="1700" w:type="dxa"/>
                  <w:tcBorders>
                    <w:top w:val="nil"/>
                    <w:left w:val="nil"/>
                    <w:bottom w:val="single" w:sz="4" w:space="0" w:color="auto"/>
                    <w:right w:val="single" w:sz="4" w:space="0" w:color="auto"/>
                  </w:tcBorders>
                  <w:shd w:val="clear" w:color="000000" w:fill="FFFFFF"/>
                  <w:hideMark/>
                </w:tcPr>
                <w:p w14:paraId="2A1C14AE" w14:textId="77777777" w:rsidR="00032699" w:rsidRPr="00032699" w:rsidRDefault="00032699" w:rsidP="00032699">
                  <w:pPr>
                    <w:spacing w:after="0" w:line="240" w:lineRule="auto"/>
                    <w:jc w:val="right"/>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1,20</w:t>
                  </w:r>
                </w:p>
              </w:tc>
              <w:tc>
                <w:tcPr>
                  <w:tcW w:w="1700" w:type="dxa"/>
                  <w:tcBorders>
                    <w:top w:val="nil"/>
                    <w:left w:val="nil"/>
                    <w:bottom w:val="single" w:sz="4" w:space="0" w:color="auto"/>
                    <w:right w:val="single" w:sz="4" w:space="0" w:color="auto"/>
                  </w:tcBorders>
                  <w:shd w:val="clear" w:color="000000" w:fill="FFFFFF"/>
                  <w:hideMark/>
                </w:tcPr>
                <w:p w14:paraId="12523194" w14:textId="77777777" w:rsidR="00032699" w:rsidRPr="00032699" w:rsidRDefault="00032699" w:rsidP="00032699">
                  <w:pPr>
                    <w:spacing w:after="0" w:line="240" w:lineRule="auto"/>
                    <w:jc w:val="right"/>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0,97</w:t>
                  </w:r>
                </w:p>
              </w:tc>
            </w:tr>
            <w:tr w:rsidR="00032699" w:rsidRPr="00032699" w14:paraId="504E991A" w14:textId="77777777" w:rsidTr="0003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4338E51"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090</w:t>
                  </w:r>
                </w:p>
              </w:tc>
              <w:tc>
                <w:tcPr>
                  <w:tcW w:w="1440" w:type="dxa"/>
                  <w:tcBorders>
                    <w:top w:val="nil"/>
                    <w:left w:val="nil"/>
                    <w:bottom w:val="single" w:sz="4" w:space="0" w:color="auto"/>
                    <w:right w:val="single" w:sz="4" w:space="0" w:color="auto"/>
                  </w:tcBorders>
                  <w:shd w:val="clear" w:color="000000" w:fill="FFFFFF"/>
                  <w:hideMark/>
                </w:tcPr>
                <w:p w14:paraId="08E78A47"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5B078E5"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 xml:space="preserve">Obrazovanje  </w:t>
                  </w:r>
                </w:p>
              </w:tc>
              <w:tc>
                <w:tcPr>
                  <w:tcW w:w="1700" w:type="dxa"/>
                  <w:tcBorders>
                    <w:top w:val="nil"/>
                    <w:left w:val="nil"/>
                    <w:bottom w:val="single" w:sz="4" w:space="0" w:color="auto"/>
                    <w:right w:val="single" w:sz="4" w:space="0" w:color="auto"/>
                  </w:tcBorders>
                  <w:shd w:val="clear" w:color="000000" w:fill="FFFFFF"/>
                  <w:hideMark/>
                </w:tcPr>
                <w:p w14:paraId="4E1ABE62"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5.098,27</w:t>
                  </w:r>
                </w:p>
              </w:tc>
              <w:tc>
                <w:tcPr>
                  <w:tcW w:w="1700" w:type="dxa"/>
                  <w:tcBorders>
                    <w:top w:val="nil"/>
                    <w:left w:val="nil"/>
                    <w:bottom w:val="single" w:sz="4" w:space="0" w:color="auto"/>
                    <w:right w:val="single" w:sz="4" w:space="0" w:color="auto"/>
                  </w:tcBorders>
                  <w:shd w:val="clear" w:color="000000" w:fill="FFFFFF"/>
                  <w:hideMark/>
                </w:tcPr>
                <w:p w14:paraId="7306A398"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12.200,00</w:t>
                  </w:r>
                </w:p>
              </w:tc>
              <w:tc>
                <w:tcPr>
                  <w:tcW w:w="1700" w:type="dxa"/>
                  <w:tcBorders>
                    <w:top w:val="nil"/>
                    <w:left w:val="nil"/>
                    <w:bottom w:val="single" w:sz="4" w:space="0" w:color="auto"/>
                    <w:right w:val="single" w:sz="4" w:space="0" w:color="auto"/>
                  </w:tcBorders>
                  <w:shd w:val="clear" w:color="000000" w:fill="FFFFFF"/>
                  <w:hideMark/>
                </w:tcPr>
                <w:p w14:paraId="60BEF0EF"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9.374,86</w:t>
                  </w:r>
                </w:p>
              </w:tc>
              <w:tc>
                <w:tcPr>
                  <w:tcW w:w="1700" w:type="dxa"/>
                  <w:tcBorders>
                    <w:top w:val="nil"/>
                    <w:left w:val="nil"/>
                    <w:bottom w:val="single" w:sz="4" w:space="0" w:color="auto"/>
                    <w:right w:val="single" w:sz="4" w:space="0" w:color="auto"/>
                  </w:tcBorders>
                  <w:shd w:val="clear" w:color="000000" w:fill="FFFFFF"/>
                  <w:hideMark/>
                </w:tcPr>
                <w:p w14:paraId="182DDE43"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1,84</w:t>
                  </w:r>
                </w:p>
              </w:tc>
              <w:tc>
                <w:tcPr>
                  <w:tcW w:w="1700" w:type="dxa"/>
                  <w:tcBorders>
                    <w:top w:val="nil"/>
                    <w:left w:val="nil"/>
                    <w:bottom w:val="single" w:sz="4" w:space="0" w:color="auto"/>
                    <w:right w:val="single" w:sz="4" w:space="0" w:color="auto"/>
                  </w:tcBorders>
                  <w:shd w:val="clear" w:color="000000" w:fill="FFFFFF"/>
                  <w:hideMark/>
                </w:tcPr>
                <w:p w14:paraId="32B47739"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0,77</w:t>
                  </w:r>
                </w:p>
              </w:tc>
            </w:tr>
            <w:tr w:rsidR="00032699" w:rsidRPr="00032699" w14:paraId="35CBD283" w14:textId="77777777" w:rsidTr="0003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2545AA7"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091</w:t>
                  </w:r>
                </w:p>
              </w:tc>
              <w:tc>
                <w:tcPr>
                  <w:tcW w:w="1440" w:type="dxa"/>
                  <w:tcBorders>
                    <w:top w:val="nil"/>
                    <w:left w:val="nil"/>
                    <w:bottom w:val="single" w:sz="4" w:space="0" w:color="auto"/>
                    <w:right w:val="single" w:sz="4" w:space="0" w:color="auto"/>
                  </w:tcBorders>
                  <w:shd w:val="clear" w:color="000000" w:fill="FFFFFF"/>
                  <w:hideMark/>
                </w:tcPr>
                <w:p w14:paraId="29269B33"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91CC7F9"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 xml:space="preserve">Predškolsko i osnovno obrazovanje  </w:t>
                  </w:r>
                </w:p>
              </w:tc>
              <w:tc>
                <w:tcPr>
                  <w:tcW w:w="1700" w:type="dxa"/>
                  <w:tcBorders>
                    <w:top w:val="nil"/>
                    <w:left w:val="nil"/>
                    <w:bottom w:val="single" w:sz="4" w:space="0" w:color="auto"/>
                    <w:right w:val="single" w:sz="4" w:space="0" w:color="auto"/>
                  </w:tcBorders>
                  <w:shd w:val="clear" w:color="000000" w:fill="FFFFFF"/>
                  <w:hideMark/>
                </w:tcPr>
                <w:p w14:paraId="70306A21"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359.800,14</w:t>
                  </w:r>
                </w:p>
              </w:tc>
              <w:tc>
                <w:tcPr>
                  <w:tcW w:w="1700" w:type="dxa"/>
                  <w:tcBorders>
                    <w:top w:val="nil"/>
                    <w:left w:val="nil"/>
                    <w:bottom w:val="single" w:sz="4" w:space="0" w:color="auto"/>
                    <w:right w:val="single" w:sz="4" w:space="0" w:color="auto"/>
                  </w:tcBorders>
                  <w:shd w:val="clear" w:color="000000" w:fill="FFFFFF"/>
                  <w:hideMark/>
                </w:tcPr>
                <w:p w14:paraId="0C64698E"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436.296,28</w:t>
                  </w:r>
                </w:p>
              </w:tc>
              <w:tc>
                <w:tcPr>
                  <w:tcW w:w="1700" w:type="dxa"/>
                  <w:tcBorders>
                    <w:top w:val="nil"/>
                    <w:left w:val="nil"/>
                    <w:bottom w:val="single" w:sz="4" w:space="0" w:color="auto"/>
                    <w:right w:val="single" w:sz="4" w:space="0" w:color="auto"/>
                  </w:tcBorders>
                  <w:shd w:val="clear" w:color="000000" w:fill="FFFFFF"/>
                  <w:hideMark/>
                </w:tcPr>
                <w:p w14:paraId="03321FEA"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426.548,76</w:t>
                  </w:r>
                </w:p>
              </w:tc>
              <w:tc>
                <w:tcPr>
                  <w:tcW w:w="1700" w:type="dxa"/>
                  <w:tcBorders>
                    <w:top w:val="nil"/>
                    <w:left w:val="nil"/>
                    <w:bottom w:val="single" w:sz="4" w:space="0" w:color="auto"/>
                    <w:right w:val="single" w:sz="4" w:space="0" w:color="auto"/>
                  </w:tcBorders>
                  <w:shd w:val="clear" w:color="000000" w:fill="FFFFFF"/>
                  <w:hideMark/>
                </w:tcPr>
                <w:p w14:paraId="34FF17BE"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1,19</w:t>
                  </w:r>
                </w:p>
              </w:tc>
              <w:tc>
                <w:tcPr>
                  <w:tcW w:w="1700" w:type="dxa"/>
                  <w:tcBorders>
                    <w:top w:val="nil"/>
                    <w:left w:val="nil"/>
                    <w:bottom w:val="single" w:sz="4" w:space="0" w:color="auto"/>
                    <w:right w:val="single" w:sz="4" w:space="0" w:color="auto"/>
                  </w:tcBorders>
                  <w:shd w:val="clear" w:color="000000" w:fill="FFFFFF"/>
                  <w:hideMark/>
                </w:tcPr>
                <w:p w14:paraId="393EB5A8"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0,98</w:t>
                  </w:r>
                </w:p>
              </w:tc>
            </w:tr>
            <w:tr w:rsidR="00032699" w:rsidRPr="00032699" w14:paraId="68522A1C" w14:textId="77777777" w:rsidTr="0003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757B551"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094</w:t>
                  </w:r>
                </w:p>
              </w:tc>
              <w:tc>
                <w:tcPr>
                  <w:tcW w:w="1440" w:type="dxa"/>
                  <w:tcBorders>
                    <w:top w:val="nil"/>
                    <w:left w:val="nil"/>
                    <w:bottom w:val="single" w:sz="4" w:space="0" w:color="auto"/>
                    <w:right w:val="single" w:sz="4" w:space="0" w:color="auto"/>
                  </w:tcBorders>
                  <w:shd w:val="clear" w:color="000000" w:fill="FFFFFF"/>
                  <w:hideMark/>
                </w:tcPr>
                <w:p w14:paraId="2AD3DA71"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C6FD7C0"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 xml:space="preserve">Visoka naobrazba  </w:t>
                  </w:r>
                </w:p>
              </w:tc>
              <w:tc>
                <w:tcPr>
                  <w:tcW w:w="1700" w:type="dxa"/>
                  <w:tcBorders>
                    <w:top w:val="nil"/>
                    <w:left w:val="nil"/>
                    <w:bottom w:val="single" w:sz="4" w:space="0" w:color="auto"/>
                    <w:right w:val="single" w:sz="4" w:space="0" w:color="auto"/>
                  </w:tcBorders>
                  <w:shd w:val="clear" w:color="000000" w:fill="FFFFFF"/>
                  <w:hideMark/>
                </w:tcPr>
                <w:p w14:paraId="09B4AB28"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6.171,61</w:t>
                  </w:r>
                </w:p>
              </w:tc>
              <w:tc>
                <w:tcPr>
                  <w:tcW w:w="1700" w:type="dxa"/>
                  <w:tcBorders>
                    <w:top w:val="nil"/>
                    <w:left w:val="nil"/>
                    <w:bottom w:val="single" w:sz="4" w:space="0" w:color="auto"/>
                    <w:right w:val="single" w:sz="4" w:space="0" w:color="auto"/>
                  </w:tcBorders>
                  <w:shd w:val="clear" w:color="000000" w:fill="FFFFFF"/>
                  <w:hideMark/>
                </w:tcPr>
                <w:p w14:paraId="7316DF2A"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13.272,28</w:t>
                  </w:r>
                </w:p>
              </w:tc>
              <w:tc>
                <w:tcPr>
                  <w:tcW w:w="1700" w:type="dxa"/>
                  <w:tcBorders>
                    <w:top w:val="nil"/>
                    <w:left w:val="nil"/>
                    <w:bottom w:val="single" w:sz="4" w:space="0" w:color="auto"/>
                    <w:right w:val="single" w:sz="4" w:space="0" w:color="auto"/>
                  </w:tcBorders>
                  <w:shd w:val="clear" w:color="000000" w:fill="FFFFFF"/>
                  <w:hideMark/>
                </w:tcPr>
                <w:p w14:paraId="4F7C52F5"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10.630,89</w:t>
                  </w:r>
                </w:p>
              </w:tc>
              <w:tc>
                <w:tcPr>
                  <w:tcW w:w="1700" w:type="dxa"/>
                  <w:tcBorders>
                    <w:top w:val="nil"/>
                    <w:left w:val="nil"/>
                    <w:bottom w:val="single" w:sz="4" w:space="0" w:color="auto"/>
                    <w:right w:val="single" w:sz="4" w:space="0" w:color="auto"/>
                  </w:tcBorders>
                  <w:shd w:val="clear" w:color="000000" w:fill="FFFFFF"/>
                  <w:hideMark/>
                </w:tcPr>
                <w:p w14:paraId="6F874EDA"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1,72</w:t>
                  </w:r>
                </w:p>
              </w:tc>
              <w:tc>
                <w:tcPr>
                  <w:tcW w:w="1700" w:type="dxa"/>
                  <w:tcBorders>
                    <w:top w:val="nil"/>
                    <w:left w:val="nil"/>
                    <w:bottom w:val="single" w:sz="4" w:space="0" w:color="auto"/>
                    <w:right w:val="single" w:sz="4" w:space="0" w:color="auto"/>
                  </w:tcBorders>
                  <w:shd w:val="clear" w:color="000000" w:fill="FFFFFF"/>
                  <w:hideMark/>
                </w:tcPr>
                <w:p w14:paraId="34E8F6D5"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0,80</w:t>
                  </w:r>
                </w:p>
              </w:tc>
            </w:tr>
            <w:tr w:rsidR="00032699" w:rsidRPr="00032699" w14:paraId="20674D0E" w14:textId="77777777" w:rsidTr="0003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326611E" w14:textId="77777777" w:rsidR="00032699" w:rsidRPr="00032699" w:rsidRDefault="00032699" w:rsidP="00032699">
                  <w:pPr>
                    <w:spacing w:after="0" w:line="240" w:lineRule="auto"/>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10</w:t>
                  </w:r>
                </w:p>
              </w:tc>
              <w:tc>
                <w:tcPr>
                  <w:tcW w:w="1440" w:type="dxa"/>
                  <w:tcBorders>
                    <w:top w:val="nil"/>
                    <w:left w:val="nil"/>
                    <w:bottom w:val="single" w:sz="4" w:space="0" w:color="auto"/>
                    <w:right w:val="single" w:sz="4" w:space="0" w:color="auto"/>
                  </w:tcBorders>
                  <w:shd w:val="clear" w:color="000000" w:fill="FFFFFF"/>
                  <w:hideMark/>
                </w:tcPr>
                <w:p w14:paraId="626899C8" w14:textId="77777777" w:rsidR="00032699" w:rsidRPr="00032699" w:rsidRDefault="00032699" w:rsidP="00032699">
                  <w:pPr>
                    <w:spacing w:after="0" w:line="240" w:lineRule="auto"/>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1E07E59" w14:textId="77777777" w:rsidR="00032699" w:rsidRPr="00032699" w:rsidRDefault="00032699" w:rsidP="00032699">
                  <w:pPr>
                    <w:spacing w:after="0" w:line="240" w:lineRule="auto"/>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 xml:space="preserve">Socijalna zaštita  </w:t>
                  </w:r>
                </w:p>
              </w:tc>
              <w:tc>
                <w:tcPr>
                  <w:tcW w:w="1700" w:type="dxa"/>
                  <w:tcBorders>
                    <w:top w:val="nil"/>
                    <w:left w:val="nil"/>
                    <w:bottom w:val="single" w:sz="4" w:space="0" w:color="auto"/>
                    <w:right w:val="single" w:sz="4" w:space="0" w:color="auto"/>
                  </w:tcBorders>
                  <w:shd w:val="clear" w:color="000000" w:fill="FFFFFF"/>
                  <w:hideMark/>
                </w:tcPr>
                <w:p w14:paraId="7C5BFD5C" w14:textId="77777777" w:rsidR="00032699" w:rsidRPr="00032699" w:rsidRDefault="00032699" w:rsidP="00032699">
                  <w:pPr>
                    <w:spacing w:after="0" w:line="240" w:lineRule="auto"/>
                    <w:jc w:val="right"/>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32.321,01</w:t>
                  </w:r>
                </w:p>
              </w:tc>
              <w:tc>
                <w:tcPr>
                  <w:tcW w:w="1700" w:type="dxa"/>
                  <w:tcBorders>
                    <w:top w:val="nil"/>
                    <w:left w:val="nil"/>
                    <w:bottom w:val="single" w:sz="4" w:space="0" w:color="auto"/>
                    <w:right w:val="single" w:sz="4" w:space="0" w:color="auto"/>
                  </w:tcBorders>
                  <w:shd w:val="clear" w:color="000000" w:fill="FFFFFF"/>
                  <w:hideMark/>
                </w:tcPr>
                <w:p w14:paraId="7013BB3D" w14:textId="77777777" w:rsidR="00032699" w:rsidRPr="00032699" w:rsidRDefault="00032699" w:rsidP="00032699">
                  <w:pPr>
                    <w:spacing w:after="0" w:line="240" w:lineRule="auto"/>
                    <w:jc w:val="right"/>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56.233,76</w:t>
                  </w:r>
                </w:p>
              </w:tc>
              <w:tc>
                <w:tcPr>
                  <w:tcW w:w="1700" w:type="dxa"/>
                  <w:tcBorders>
                    <w:top w:val="nil"/>
                    <w:left w:val="nil"/>
                    <w:bottom w:val="single" w:sz="4" w:space="0" w:color="auto"/>
                    <w:right w:val="single" w:sz="4" w:space="0" w:color="auto"/>
                  </w:tcBorders>
                  <w:shd w:val="clear" w:color="000000" w:fill="FFFFFF"/>
                  <w:hideMark/>
                </w:tcPr>
                <w:p w14:paraId="40030713" w14:textId="77777777" w:rsidR="00032699" w:rsidRPr="00032699" w:rsidRDefault="00032699" w:rsidP="00032699">
                  <w:pPr>
                    <w:spacing w:after="0" w:line="240" w:lineRule="auto"/>
                    <w:jc w:val="right"/>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36.085,64</w:t>
                  </w:r>
                </w:p>
              </w:tc>
              <w:tc>
                <w:tcPr>
                  <w:tcW w:w="1700" w:type="dxa"/>
                  <w:tcBorders>
                    <w:top w:val="nil"/>
                    <w:left w:val="nil"/>
                    <w:bottom w:val="single" w:sz="4" w:space="0" w:color="auto"/>
                    <w:right w:val="single" w:sz="4" w:space="0" w:color="auto"/>
                  </w:tcBorders>
                  <w:shd w:val="clear" w:color="000000" w:fill="FFFFFF"/>
                  <w:hideMark/>
                </w:tcPr>
                <w:p w14:paraId="4F333DBE" w14:textId="77777777" w:rsidR="00032699" w:rsidRPr="00032699" w:rsidRDefault="00032699" w:rsidP="00032699">
                  <w:pPr>
                    <w:spacing w:after="0" w:line="240" w:lineRule="auto"/>
                    <w:jc w:val="right"/>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1,12</w:t>
                  </w:r>
                </w:p>
              </w:tc>
              <w:tc>
                <w:tcPr>
                  <w:tcW w:w="1700" w:type="dxa"/>
                  <w:tcBorders>
                    <w:top w:val="nil"/>
                    <w:left w:val="nil"/>
                    <w:bottom w:val="single" w:sz="4" w:space="0" w:color="auto"/>
                    <w:right w:val="single" w:sz="4" w:space="0" w:color="auto"/>
                  </w:tcBorders>
                  <w:shd w:val="clear" w:color="000000" w:fill="FFFFFF"/>
                  <w:hideMark/>
                </w:tcPr>
                <w:p w14:paraId="7BD473B1" w14:textId="77777777" w:rsidR="00032699" w:rsidRPr="00032699" w:rsidRDefault="00032699" w:rsidP="00032699">
                  <w:pPr>
                    <w:spacing w:after="0" w:line="240" w:lineRule="auto"/>
                    <w:jc w:val="right"/>
                    <w:rPr>
                      <w:rFonts w:ascii="Calibri" w:eastAsia="Times New Roman" w:hAnsi="Calibri" w:cs="Calibri"/>
                      <w:b/>
                      <w:bCs/>
                      <w:color w:val="000000"/>
                      <w:sz w:val="18"/>
                      <w:szCs w:val="18"/>
                      <w:lang w:eastAsia="hr-HR"/>
                    </w:rPr>
                  </w:pPr>
                  <w:r w:rsidRPr="00032699">
                    <w:rPr>
                      <w:rFonts w:ascii="Calibri" w:eastAsia="Times New Roman" w:hAnsi="Calibri" w:cs="Calibri"/>
                      <w:b/>
                      <w:bCs/>
                      <w:color w:val="000000"/>
                      <w:sz w:val="18"/>
                      <w:szCs w:val="18"/>
                      <w:lang w:eastAsia="hr-HR"/>
                    </w:rPr>
                    <w:t>0,64</w:t>
                  </w:r>
                </w:p>
              </w:tc>
            </w:tr>
            <w:tr w:rsidR="00032699" w:rsidRPr="00032699" w14:paraId="2FE36221" w14:textId="77777777" w:rsidTr="00032699">
              <w:trPr>
                <w:trHeight w:val="480"/>
              </w:trPr>
              <w:tc>
                <w:tcPr>
                  <w:tcW w:w="1440" w:type="dxa"/>
                  <w:tcBorders>
                    <w:top w:val="nil"/>
                    <w:left w:val="single" w:sz="4" w:space="0" w:color="auto"/>
                    <w:bottom w:val="single" w:sz="4" w:space="0" w:color="auto"/>
                    <w:right w:val="single" w:sz="4" w:space="0" w:color="auto"/>
                  </w:tcBorders>
                  <w:shd w:val="clear" w:color="000000" w:fill="FFFFFF"/>
                  <w:hideMark/>
                </w:tcPr>
                <w:p w14:paraId="3603E063"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107</w:t>
                  </w:r>
                </w:p>
              </w:tc>
              <w:tc>
                <w:tcPr>
                  <w:tcW w:w="1440" w:type="dxa"/>
                  <w:tcBorders>
                    <w:top w:val="nil"/>
                    <w:left w:val="nil"/>
                    <w:bottom w:val="single" w:sz="4" w:space="0" w:color="auto"/>
                    <w:right w:val="single" w:sz="4" w:space="0" w:color="auto"/>
                  </w:tcBorders>
                  <w:shd w:val="clear" w:color="000000" w:fill="FFFFFF"/>
                  <w:hideMark/>
                </w:tcPr>
                <w:p w14:paraId="4DC408AF"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48E0FCA"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 xml:space="preserve">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FFFFFF"/>
                  <w:hideMark/>
                </w:tcPr>
                <w:p w14:paraId="0900C002"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27.814,36</w:t>
                  </w:r>
                </w:p>
              </w:tc>
              <w:tc>
                <w:tcPr>
                  <w:tcW w:w="1700" w:type="dxa"/>
                  <w:tcBorders>
                    <w:top w:val="nil"/>
                    <w:left w:val="nil"/>
                    <w:bottom w:val="single" w:sz="4" w:space="0" w:color="auto"/>
                    <w:right w:val="single" w:sz="4" w:space="0" w:color="auto"/>
                  </w:tcBorders>
                  <w:shd w:val="clear" w:color="000000" w:fill="FFFFFF"/>
                  <w:hideMark/>
                </w:tcPr>
                <w:p w14:paraId="7CD2B782"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48.126,00</w:t>
                  </w:r>
                </w:p>
              </w:tc>
              <w:tc>
                <w:tcPr>
                  <w:tcW w:w="1700" w:type="dxa"/>
                  <w:tcBorders>
                    <w:top w:val="nil"/>
                    <w:left w:val="nil"/>
                    <w:bottom w:val="single" w:sz="4" w:space="0" w:color="auto"/>
                    <w:right w:val="single" w:sz="4" w:space="0" w:color="auto"/>
                  </w:tcBorders>
                  <w:shd w:val="clear" w:color="000000" w:fill="FFFFFF"/>
                  <w:hideMark/>
                </w:tcPr>
                <w:p w14:paraId="3AD6EB91"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32.708,06</w:t>
                  </w:r>
                </w:p>
              </w:tc>
              <w:tc>
                <w:tcPr>
                  <w:tcW w:w="1700" w:type="dxa"/>
                  <w:tcBorders>
                    <w:top w:val="nil"/>
                    <w:left w:val="nil"/>
                    <w:bottom w:val="single" w:sz="4" w:space="0" w:color="auto"/>
                    <w:right w:val="single" w:sz="4" w:space="0" w:color="auto"/>
                  </w:tcBorders>
                  <w:shd w:val="clear" w:color="000000" w:fill="FFFFFF"/>
                  <w:hideMark/>
                </w:tcPr>
                <w:p w14:paraId="6217DE88"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1,18</w:t>
                  </w:r>
                </w:p>
              </w:tc>
              <w:tc>
                <w:tcPr>
                  <w:tcW w:w="1700" w:type="dxa"/>
                  <w:tcBorders>
                    <w:top w:val="nil"/>
                    <w:left w:val="nil"/>
                    <w:bottom w:val="single" w:sz="4" w:space="0" w:color="auto"/>
                    <w:right w:val="single" w:sz="4" w:space="0" w:color="auto"/>
                  </w:tcBorders>
                  <w:shd w:val="clear" w:color="000000" w:fill="FFFFFF"/>
                  <w:hideMark/>
                </w:tcPr>
                <w:p w14:paraId="48C104D6"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0,68</w:t>
                  </w:r>
                </w:p>
              </w:tc>
            </w:tr>
            <w:tr w:rsidR="00032699" w:rsidRPr="00032699" w14:paraId="4C3CA098" w14:textId="77777777" w:rsidTr="00032699">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1386467"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109</w:t>
                  </w:r>
                </w:p>
              </w:tc>
              <w:tc>
                <w:tcPr>
                  <w:tcW w:w="1440" w:type="dxa"/>
                  <w:tcBorders>
                    <w:top w:val="nil"/>
                    <w:left w:val="nil"/>
                    <w:bottom w:val="single" w:sz="4" w:space="0" w:color="auto"/>
                    <w:right w:val="single" w:sz="4" w:space="0" w:color="auto"/>
                  </w:tcBorders>
                  <w:shd w:val="clear" w:color="000000" w:fill="FFFFFF"/>
                  <w:hideMark/>
                </w:tcPr>
                <w:p w14:paraId="2B70AA25"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C3C2868" w14:textId="77777777" w:rsidR="00032699" w:rsidRPr="00032699" w:rsidRDefault="00032699" w:rsidP="00032699">
                  <w:pPr>
                    <w:spacing w:after="0" w:line="240" w:lineRule="auto"/>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 xml:space="preserve">Aktivnosti socijalne zaštite koje nisu drugdje svrstane  </w:t>
                  </w:r>
                </w:p>
              </w:tc>
              <w:tc>
                <w:tcPr>
                  <w:tcW w:w="1700" w:type="dxa"/>
                  <w:tcBorders>
                    <w:top w:val="nil"/>
                    <w:left w:val="nil"/>
                    <w:bottom w:val="single" w:sz="4" w:space="0" w:color="auto"/>
                    <w:right w:val="single" w:sz="4" w:space="0" w:color="auto"/>
                  </w:tcBorders>
                  <w:shd w:val="clear" w:color="000000" w:fill="FFFFFF"/>
                  <w:hideMark/>
                </w:tcPr>
                <w:p w14:paraId="4AE6E4E3"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4.506,65</w:t>
                  </w:r>
                </w:p>
              </w:tc>
              <w:tc>
                <w:tcPr>
                  <w:tcW w:w="1700" w:type="dxa"/>
                  <w:tcBorders>
                    <w:top w:val="nil"/>
                    <w:left w:val="nil"/>
                    <w:bottom w:val="single" w:sz="4" w:space="0" w:color="auto"/>
                    <w:right w:val="single" w:sz="4" w:space="0" w:color="auto"/>
                  </w:tcBorders>
                  <w:shd w:val="clear" w:color="000000" w:fill="FFFFFF"/>
                  <w:hideMark/>
                </w:tcPr>
                <w:p w14:paraId="16E7C0C5"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8.107,76</w:t>
                  </w:r>
                </w:p>
              </w:tc>
              <w:tc>
                <w:tcPr>
                  <w:tcW w:w="1700" w:type="dxa"/>
                  <w:tcBorders>
                    <w:top w:val="nil"/>
                    <w:left w:val="nil"/>
                    <w:bottom w:val="single" w:sz="4" w:space="0" w:color="auto"/>
                    <w:right w:val="single" w:sz="4" w:space="0" w:color="auto"/>
                  </w:tcBorders>
                  <w:shd w:val="clear" w:color="000000" w:fill="FFFFFF"/>
                  <w:hideMark/>
                </w:tcPr>
                <w:p w14:paraId="53DAF30C"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3.377,58</w:t>
                  </w:r>
                </w:p>
              </w:tc>
              <w:tc>
                <w:tcPr>
                  <w:tcW w:w="1700" w:type="dxa"/>
                  <w:tcBorders>
                    <w:top w:val="nil"/>
                    <w:left w:val="nil"/>
                    <w:bottom w:val="single" w:sz="4" w:space="0" w:color="auto"/>
                    <w:right w:val="single" w:sz="4" w:space="0" w:color="auto"/>
                  </w:tcBorders>
                  <w:shd w:val="clear" w:color="000000" w:fill="FFFFFF"/>
                  <w:hideMark/>
                </w:tcPr>
                <w:p w14:paraId="11AAF704"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0,75</w:t>
                  </w:r>
                </w:p>
              </w:tc>
              <w:tc>
                <w:tcPr>
                  <w:tcW w:w="1700" w:type="dxa"/>
                  <w:tcBorders>
                    <w:top w:val="nil"/>
                    <w:left w:val="nil"/>
                    <w:bottom w:val="single" w:sz="4" w:space="0" w:color="auto"/>
                    <w:right w:val="single" w:sz="4" w:space="0" w:color="auto"/>
                  </w:tcBorders>
                  <w:shd w:val="clear" w:color="000000" w:fill="FFFFFF"/>
                  <w:hideMark/>
                </w:tcPr>
                <w:p w14:paraId="66D31E41" w14:textId="77777777" w:rsidR="00032699" w:rsidRPr="00032699" w:rsidRDefault="00032699" w:rsidP="00032699">
                  <w:pPr>
                    <w:spacing w:after="0" w:line="240" w:lineRule="auto"/>
                    <w:jc w:val="right"/>
                    <w:rPr>
                      <w:rFonts w:ascii="Calibri" w:eastAsia="Times New Roman" w:hAnsi="Calibri" w:cs="Calibri"/>
                      <w:color w:val="000000"/>
                      <w:sz w:val="18"/>
                      <w:szCs w:val="18"/>
                      <w:lang w:eastAsia="hr-HR"/>
                    </w:rPr>
                  </w:pPr>
                  <w:r w:rsidRPr="00032699">
                    <w:rPr>
                      <w:rFonts w:ascii="Calibri" w:eastAsia="Times New Roman" w:hAnsi="Calibri" w:cs="Calibri"/>
                      <w:color w:val="000000"/>
                      <w:sz w:val="18"/>
                      <w:szCs w:val="18"/>
                      <w:lang w:eastAsia="hr-HR"/>
                    </w:rPr>
                    <w:t>0,42</w:t>
                  </w:r>
                </w:p>
              </w:tc>
            </w:tr>
            <w:tr w:rsidR="00032699" w:rsidRPr="00032699" w14:paraId="52CE1148" w14:textId="77777777" w:rsidTr="00032699">
              <w:trPr>
                <w:trHeight w:val="300"/>
              </w:trPr>
              <w:tc>
                <w:tcPr>
                  <w:tcW w:w="1440" w:type="dxa"/>
                  <w:tcBorders>
                    <w:top w:val="nil"/>
                    <w:left w:val="single" w:sz="4" w:space="0" w:color="auto"/>
                    <w:bottom w:val="single" w:sz="4" w:space="0" w:color="auto"/>
                    <w:right w:val="single" w:sz="4" w:space="0" w:color="auto"/>
                  </w:tcBorders>
                  <w:shd w:val="clear" w:color="000000" w:fill="C0C0C0"/>
                  <w:hideMark/>
                </w:tcPr>
                <w:p w14:paraId="4CE9C028" w14:textId="77777777" w:rsidR="00032699" w:rsidRPr="00032699" w:rsidRDefault="00032699" w:rsidP="00032699">
                  <w:pPr>
                    <w:spacing w:after="0" w:line="240" w:lineRule="auto"/>
                    <w:rPr>
                      <w:rFonts w:ascii="Calibri" w:eastAsia="Times New Roman" w:hAnsi="Calibri" w:cs="Calibri"/>
                      <w:b/>
                      <w:bCs/>
                      <w:color w:val="000000"/>
                      <w:sz w:val="20"/>
                      <w:szCs w:val="20"/>
                      <w:lang w:eastAsia="hr-HR"/>
                    </w:rPr>
                  </w:pPr>
                  <w:r w:rsidRPr="00032699">
                    <w:rPr>
                      <w:rFonts w:ascii="Calibri" w:eastAsia="Times New Roman" w:hAnsi="Calibri" w:cs="Calibri"/>
                      <w:b/>
                      <w:bCs/>
                      <w:color w:val="000000"/>
                      <w:sz w:val="20"/>
                      <w:szCs w:val="20"/>
                      <w:lang w:eastAsia="hr-HR"/>
                    </w:rPr>
                    <w:t>UKUPNO</w:t>
                  </w:r>
                </w:p>
              </w:tc>
              <w:tc>
                <w:tcPr>
                  <w:tcW w:w="1440" w:type="dxa"/>
                  <w:tcBorders>
                    <w:top w:val="nil"/>
                    <w:left w:val="nil"/>
                    <w:bottom w:val="single" w:sz="4" w:space="0" w:color="auto"/>
                    <w:right w:val="single" w:sz="4" w:space="0" w:color="auto"/>
                  </w:tcBorders>
                  <w:shd w:val="clear" w:color="000000" w:fill="C0C0C0"/>
                  <w:hideMark/>
                </w:tcPr>
                <w:p w14:paraId="3E7DAFAC" w14:textId="77777777" w:rsidR="00032699" w:rsidRPr="00032699" w:rsidRDefault="00032699" w:rsidP="00032699">
                  <w:pPr>
                    <w:spacing w:after="0" w:line="240" w:lineRule="auto"/>
                    <w:rPr>
                      <w:rFonts w:ascii="Calibri" w:eastAsia="Times New Roman" w:hAnsi="Calibri" w:cs="Calibri"/>
                      <w:b/>
                      <w:bCs/>
                      <w:color w:val="000000"/>
                      <w:sz w:val="20"/>
                      <w:szCs w:val="20"/>
                      <w:lang w:eastAsia="hr-HR"/>
                    </w:rPr>
                  </w:pPr>
                  <w:r w:rsidRPr="00032699">
                    <w:rPr>
                      <w:rFonts w:ascii="Calibri" w:eastAsia="Times New Roman" w:hAnsi="Calibri" w:cs="Calibri"/>
                      <w:b/>
                      <w:bCs/>
                      <w:color w:val="000000"/>
                      <w:sz w:val="20"/>
                      <w:szCs w:val="20"/>
                      <w:lang w:eastAsia="hr-HR"/>
                    </w:rPr>
                    <w:t> </w:t>
                  </w:r>
                </w:p>
              </w:tc>
              <w:tc>
                <w:tcPr>
                  <w:tcW w:w="5880" w:type="dxa"/>
                  <w:tcBorders>
                    <w:top w:val="nil"/>
                    <w:left w:val="nil"/>
                    <w:bottom w:val="single" w:sz="4" w:space="0" w:color="auto"/>
                    <w:right w:val="single" w:sz="4" w:space="0" w:color="auto"/>
                  </w:tcBorders>
                  <w:shd w:val="clear" w:color="000000" w:fill="C0C0C0"/>
                  <w:hideMark/>
                </w:tcPr>
                <w:p w14:paraId="76C93DF6" w14:textId="77777777" w:rsidR="00032699" w:rsidRPr="00032699" w:rsidRDefault="00032699" w:rsidP="00032699">
                  <w:pPr>
                    <w:spacing w:after="0" w:line="240" w:lineRule="auto"/>
                    <w:rPr>
                      <w:rFonts w:ascii="Calibri" w:eastAsia="Times New Roman" w:hAnsi="Calibri" w:cs="Calibri"/>
                      <w:b/>
                      <w:bCs/>
                      <w:color w:val="000000"/>
                      <w:sz w:val="20"/>
                      <w:szCs w:val="20"/>
                      <w:lang w:eastAsia="hr-HR"/>
                    </w:rPr>
                  </w:pPr>
                  <w:r w:rsidRPr="00032699">
                    <w:rPr>
                      <w:rFonts w:ascii="Calibri" w:eastAsia="Times New Roman" w:hAnsi="Calibri" w:cs="Calibri"/>
                      <w:b/>
                      <w:bCs/>
                      <w:color w:val="000000"/>
                      <w:sz w:val="20"/>
                      <w:szCs w:val="20"/>
                      <w:lang w:eastAsia="hr-HR"/>
                    </w:rPr>
                    <w:t> </w:t>
                  </w:r>
                </w:p>
              </w:tc>
              <w:tc>
                <w:tcPr>
                  <w:tcW w:w="1700" w:type="dxa"/>
                  <w:tcBorders>
                    <w:top w:val="nil"/>
                    <w:left w:val="nil"/>
                    <w:bottom w:val="single" w:sz="4" w:space="0" w:color="auto"/>
                    <w:right w:val="single" w:sz="4" w:space="0" w:color="auto"/>
                  </w:tcBorders>
                  <w:shd w:val="clear" w:color="000000" w:fill="C0C0C0"/>
                  <w:hideMark/>
                </w:tcPr>
                <w:p w14:paraId="215AF676" w14:textId="77777777" w:rsidR="00032699" w:rsidRPr="00032699" w:rsidRDefault="00032699" w:rsidP="00032699">
                  <w:pPr>
                    <w:spacing w:after="0" w:line="240" w:lineRule="auto"/>
                    <w:jc w:val="right"/>
                    <w:rPr>
                      <w:rFonts w:ascii="Calibri" w:eastAsia="Times New Roman" w:hAnsi="Calibri" w:cs="Calibri"/>
                      <w:b/>
                      <w:bCs/>
                      <w:color w:val="000000"/>
                      <w:sz w:val="20"/>
                      <w:szCs w:val="20"/>
                      <w:lang w:eastAsia="hr-HR"/>
                    </w:rPr>
                  </w:pPr>
                  <w:r w:rsidRPr="00032699">
                    <w:rPr>
                      <w:rFonts w:ascii="Calibri" w:eastAsia="Times New Roman" w:hAnsi="Calibri" w:cs="Calibri"/>
                      <w:b/>
                      <w:bCs/>
                      <w:color w:val="000000"/>
                      <w:sz w:val="20"/>
                      <w:szCs w:val="20"/>
                      <w:lang w:eastAsia="hr-HR"/>
                    </w:rPr>
                    <w:t>1.682.402,05</w:t>
                  </w:r>
                </w:p>
              </w:tc>
              <w:tc>
                <w:tcPr>
                  <w:tcW w:w="1700" w:type="dxa"/>
                  <w:tcBorders>
                    <w:top w:val="nil"/>
                    <w:left w:val="nil"/>
                    <w:bottom w:val="single" w:sz="4" w:space="0" w:color="auto"/>
                    <w:right w:val="single" w:sz="4" w:space="0" w:color="auto"/>
                  </w:tcBorders>
                  <w:shd w:val="clear" w:color="000000" w:fill="C0C0C0"/>
                  <w:hideMark/>
                </w:tcPr>
                <w:p w14:paraId="39ADDC84" w14:textId="77777777" w:rsidR="00032699" w:rsidRPr="00032699" w:rsidRDefault="00032699" w:rsidP="00032699">
                  <w:pPr>
                    <w:spacing w:after="0" w:line="240" w:lineRule="auto"/>
                    <w:jc w:val="right"/>
                    <w:rPr>
                      <w:rFonts w:ascii="Calibri" w:eastAsia="Times New Roman" w:hAnsi="Calibri" w:cs="Calibri"/>
                      <w:b/>
                      <w:bCs/>
                      <w:color w:val="000000"/>
                      <w:sz w:val="20"/>
                      <w:szCs w:val="20"/>
                      <w:lang w:eastAsia="hr-HR"/>
                    </w:rPr>
                  </w:pPr>
                  <w:r w:rsidRPr="00032699">
                    <w:rPr>
                      <w:rFonts w:ascii="Calibri" w:eastAsia="Times New Roman" w:hAnsi="Calibri" w:cs="Calibri"/>
                      <w:b/>
                      <w:bCs/>
                      <w:color w:val="000000"/>
                      <w:sz w:val="20"/>
                      <w:szCs w:val="20"/>
                      <w:lang w:eastAsia="hr-HR"/>
                    </w:rPr>
                    <w:t>3.993.469,98</w:t>
                  </w:r>
                </w:p>
              </w:tc>
              <w:tc>
                <w:tcPr>
                  <w:tcW w:w="1700" w:type="dxa"/>
                  <w:tcBorders>
                    <w:top w:val="nil"/>
                    <w:left w:val="nil"/>
                    <w:bottom w:val="single" w:sz="4" w:space="0" w:color="auto"/>
                    <w:right w:val="single" w:sz="4" w:space="0" w:color="auto"/>
                  </w:tcBorders>
                  <w:shd w:val="clear" w:color="000000" w:fill="C0C0C0"/>
                  <w:hideMark/>
                </w:tcPr>
                <w:p w14:paraId="5DF19103" w14:textId="77777777" w:rsidR="00032699" w:rsidRPr="00032699" w:rsidRDefault="00032699" w:rsidP="00032699">
                  <w:pPr>
                    <w:spacing w:after="0" w:line="240" w:lineRule="auto"/>
                    <w:jc w:val="right"/>
                    <w:rPr>
                      <w:rFonts w:ascii="Calibri" w:eastAsia="Times New Roman" w:hAnsi="Calibri" w:cs="Calibri"/>
                      <w:b/>
                      <w:bCs/>
                      <w:color w:val="000000"/>
                      <w:sz w:val="20"/>
                      <w:szCs w:val="20"/>
                      <w:lang w:eastAsia="hr-HR"/>
                    </w:rPr>
                  </w:pPr>
                  <w:r w:rsidRPr="00032699">
                    <w:rPr>
                      <w:rFonts w:ascii="Calibri" w:eastAsia="Times New Roman" w:hAnsi="Calibri" w:cs="Calibri"/>
                      <w:b/>
                      <w:bCs/>
                      <w:color w:val="000000"/>
                      <w:sz w:val="20"/>
                      <w:szCs w:val="20"/>
                      <w:lang w:eastAsia="hr-HR"/>
                    </w:rPr>
                    <w:t>2.600.842,96</w:t>
                  </w:r>
                </w:p>
              </w:tc>
              <w:tc>
                <w:tcPr>
                  <w:tcW w:w="1700" w:type="dxa"/>
                  <w:tcBorders>
                    <w:top w:val="nil"/>
                    <w:left w:val="nil"/>
                    <w:bottom w:val="single" w:sz="4" w:space="0" w:color="auto"/>
                    <w:right w:val="single" w:sz="4" w:space="0" w:color="auto"/>
                  </w:tcBorders>
                  <w:shd w:val="clear" w:color="000000" w:fill="C0C0C0"/>
                  <w:hideMark/>
                </w:tcPr>
                <w:p w14:paraId="175510DC" w14:textId="77777777" w:rsidR="00032699" w:rsidRPr="00032699" w:rsidRDefault="00032699" w:rsidP="00032699">
                  <w:pPr>
                    <w:spacing w:after="0" w:line="240" w:lineRule="auto"/>
                    <w:jc w:val="right"/>
                    <w:rPr>
                      <w:rFonts w:ascii="Calibri" w:eastAsia="Times New Roman" w:hAnsi="Calibri" w:cs="Calibri"/>
                      <w:b/>
                      <w:bCs/>
                      <w:color w:val="000000"/>
                      <w:sz w:val="20"/>
                      <w:szCs w:val="20"/>
                      <w:lang w:eastAsia="hr-HR"/>
                    </w:rPr>
                  </w:pPr>
                  <w:r w:rsidRPr="00032699">
                    <w:rPr>
                      <w:rFonts w:ascii="Calibri" w:eastAsia="Times New Roman" w:hAnsi="Calibri" w:cs="Calibri"/>
                      <w:b/>
                      <w:bCs/>
                      <w:color w:val="000000"/>
                      <w:sz w:val="20"/>
                      <w:szCs w:val="20"/>
                      <w:lang w:eastAsia="hr-HR"/>
                    </w:rPr>
                    <w:t>1,55</w:t>
                  </w:r>
                </w:p>
              </w:tc>
              <w:tc>
                <w:tcPr>
                  <w:tcW w:w="1700" w:type="dxa"/>
                  <w:tcBorders>
                    <w:top w:val="nil"/>
                    <w:left w:val="nil"/>
                    <w:bottom w:val="single" w:sz="4" w:space="0" w:color="auto"/>
                    <w:right w:val="single" w:sz="4" w:space="0" w:color="auto"/>
                  </w:tcBorders>
                  <w:shd w:val="clear" w:color="000000" w:fill="C0C0C0"/>
                  <w:hideMark/>
                </w:tcPr>
                <w:p w14:paraId="3574898F" w14:textId="77777777" w:rsidR="00032699" w:rsidRPr="00032699" w:rsidRDefault="00032699" w:rsidP="00032699">
                  <w:pPr>
                    <w:spacing w:after="0" w:line="240" w:lineRule="auto"/>
                    <w:jc w:val="right"/>
                    <w:rPr>
                      <w:rFonts w:ascii="Calibri" w:eastAsia="Times New Roman" w:hAnsi="Calibri" w:cs="Calibri"/>
                      <w:b/>
                      <w:bCs/>
                      <w:color w:val="000000"/>
                      <w:sz w:val="20"/>
                      <w:szCs w:val="20"/>
                      <w:lang w:eastAsia="hr-HR"/>
                    </w:rPr>
                  </w:pPr>
                  <w:r w:rsidRPr="00032699">
                    <w:rPr>
                      <w:rFonts w:ascii="Calibri" w:eastAsia="Times New Roman" w:hAnsi="Calibri" w:cs="Calibri"/>
                      <w:b/>
                      <w:bCs/>
                      <w:color w:val="000000"/>
                      <w:sz w:val="20"/>
                      <w:szCs w:val="20"/>
                      <w:lang w:eastAsia="hr-HR"/>
                    </w:rPr>
                    <w:t>0,65</w:t>
                  </w:r>
                </w:p>
              </w:tc>
            </w:tr>
          </w:tbl>
          <w:p w14:paraId="4FB822B3" w14:textId="13842010"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236" w:type="dxa"/>
            <w:shd w:val="clear" w:color="000000" w:fill="FFFFFF"/>
          </w:tcPr>
          <w:p w14:paraId="6618024B" w14:textId="6F726B1D"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587" w:type="dxa"/>
            <w:shd w:val="clear" w:color="000000" w:fill="FFFFFF"/>
          </w:tcPr>
          <w:p w14:paraId="421CEC36" w14:textId="72C7A0D8"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25" w:type="dxa"/>
            <w:shd w:val="clear" w:color="000000" w:fill="FFFFFF"/>
          </w:tcPr>
          <w:p w14:paraId="6A9E9BD9" w14:textId="61682105"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296" w:type="dxa"/>
            <w:shd w:val="clear" w:color="000000" w:fill="FFFFFF"/>
          </w:tcPr>
          <w:p w14:paraId="61CDB191" w14:textId="7C0B87DD"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31" w:type="dxa"/>
            <w:shd w:val="clear" w:color="000000" w:fill="FFFFFF"/>
          </w:tcPr>
          <w:p w14:paraId="2B21EA6F" w14:textId="5C77D3F7"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417" w:type="dxa"/>
            <w:shd w:val="clear" w:color="000000" w:fill="FFFFFF"/>
          </w:tcPr>
          <w:p w14:paraId="4F2B673C" w14:textId="2F7FFF74"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13" w:type="dxa"/>
            <w:shd w:val="clear" w:color="000000" w:fill="FFFFFF"/>
          </w:tcPr>
          <w:p w14:paraId="4F244A81" w14:textId="376EC4C8"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r>
      <w:tr w:rsidR="00E86DAE" w:rsidRPr="00E86DAE" w14:paraId="6E3BB1B4" w14:textId="77777777" w:rsidTr="004139D7">
        <w:trPr>
          <w:trHeight w:val="300"/>
        </w:trPr>
        <w:tc>
          <w:tcPr>
            <w:tcW w:w="14755" w:type="dxa"/>
            <w:shd w:val="clear" w:color="000000" w:fill="FFFFFF"/>
          </w:tcPr>
          <w:p w14:paraId="5FFDA45F" w14:textId="45F32677"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236" w:type="dxa"/>
            <w:shd w:val="clear" w:color="000000" w:fill="FFFFFF"/>
          </w:tcPr>
          <w:p w14:paraId="2097C614" w14:textId="3B83AF91"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587" w:type="dxa"/>
            <w:shd w:val="clear" w:color="000000" w:fill="FFFFFF"/>
          </w:tcPr>
          <w:p w14:paraId="7996A083" w14:textId="5B4685B1"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25" w:type="dxa"/>
            <w:shd w:val="clear" w:color="000000" w:fill="FFFFFF"/>
          </w:tcPr>
          <w:p w14:paraId="2298CB16" w14:textId="0F917BC9"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296" w:type="dxa"/>
            <w:shd w:val="clear" w:color="000000" w:fill="FFFFFF"/>
          </w:tcPr>
          <w:p w14:paraId="5AB3CA75" w14:textId="249552AD"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31" w:type="dxa"/>
            <w:shd w:val="clear" w:color="000000" w:fill="FFFFFF"/>
          </w:tcPr>
          <w:p w14:paraId="3E6ABE93" w14:textId="2C28641C"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417" w:type="dxa"/>
            <w:shd w:val="clear" w:color="000000" w:fill="FFFFFF"/>
          </w:tcPr>
          <w:p w14:paraId="201DDF9A" w14:textId="6DE603B0"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13" w:type="dxa"/>
            <w:shd w:val="clear" w:color="000000" w:fill="FFFFFF"/>
          </w:tcPr>
          <w:p w14:paraId="3517D463" w14:textId="4ECEC846"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r>
      <w:tr w:rsidR="00E86DAE" w:rsidRPr="00E86DAE" w14:paraId="6664F946" w14:textId="77777777" w:rsidTr="004139D7">
        <w:trPr>
          <w:trHeight w:val="300"/>
        </w:trPr>
        <w:tc>
          <w:tcPr>
            <w:tcW w:w="14755" w:type="dxa"/>
            <w:shd w:val="clear" w:color="000000" w:fill="FFFFFF"/>
          </w:tcPr>
          <w:p w14:paraId="46741068" w14:textId="77777777" w:rsidR="00720846" w:rsidRDefault="00720846" w:rsidP="00720846">
            <w:pPr>
              <w:spacing w:after="0" w:line="240" w:lineRule="auto"/>
              <w:jc w:val="center"/>
              <w:rPr>
                <w:rFonts w:ascii="Arial" w:eastAsia="Times New Roman" w:hAnsi="Arial" w:cs="Arial"/>
                <w:b/>
                <w:bCs/>
                <w:color w:val="000000"/>
                <w:lang w:eastAsia="hr-HR"/>
              </w:rPr>
            </w:pPr>
          </w:p>
          <w:p w14:paraId="7F85B679" w14:textId="4D68BEFF" w:rsidR="00720846" w:rsidRDefault="00720846" w:rsidP="00720846">
            <w:pPr>
              <w:spacing w:after="0" w:line="240" w:lineRule="auto"/>
              <w:jc w:val="center"/>
              <w:rPr>
                <w:rFonts w:ascii="Arial" w:eastAsia="Times New Roman" w:hAnsi="Arial" w:cs="Arial"/>
                <w:b/>
                <w:bCs/>
                <w:color w:val="000000"/>
                <w:lang w:eastAsia="hr-HR"/>
              </w:rPr>
            </w:pPr>
            <w:r>
              <w:rPr>
                <w:rFonts w:ascii="Arial" w:eastAsia="Times New Roman" w:hAnsi="Arial" w:cs="Arial"/>
                <w:b/>
                <w:bCs/>
                <w:color w:val="000000"/>
                <w:lang w:eastAsia="hr-HR"/>
              </w:rPr>
              <w:t>Članak 3.</w:t>
            </w:r>
          </w:p>
          <w:p w14:paraId="47B635F8" w14:textId="77777777" w:rsidR="00720846" w:rsidRDefault="00720846" w:rsidP="00720846">
            <w:pPr>
              <w:spacing w:after="0" w:line="240" w:lineRule="auto"/>
              <w:jc w:val="center"/>
              <w:rPr>
                <w:rFonts w:ascii="Arial" w:eastAsia="Times New Roman" w:hAnsi="Arial" w:cs="Arial"/>
                <w:b/>
                <w:bCs/>
                <w:color w:val="000000"/>
                <w:lang w:eastAsia="hr-HR"/>
              </w:rPr>
            </w:pPr>
          </w:p>
          <w:p w14:paraId="22D76027" w14:textId="77777777" w:rsidR="00E86DAE" w:rsidRDefault="00720846" w:rsidP="00720846">
            <w:pPr>
              <w:spacing w:after="0" w:line="240" w:lineRule="auto"/>
              <w:rPr>
                <w:rFonts w:ascii="Arial" w:eastAsia="Times New Roman" w:hAnsi="Arial" w:cs="Arial"/>
                <w:color w:val="000000"/>
                <w:lang w:eastAsia="hr-HR"/>
              </w:rPr>
            </w:pPr>
            <w:r>
              <w:rPr>
                <w:rFonts w:ascii="Arial" w:eastAsia="Times New Roman" w:hAnsi="Arial" w:cs="Arial"/>
                <w:b/>
                <w:bCs/>
                <w:color w:val="000000"/>
                <w:lang w:eastAsia="hr-HR"/>
              </w:rPr>
              <w:t xml:space="preserve">II POSEBNI DIO </w:t>
            </w:r>
            <w:r>
              <w:rPr>
                <w:rFonts w:ascii="Arial" w:eastAsia="Times New Roman" w:hAnsi="Arial" w:cs="Arial"/>
                <w:color w:val="000000"/>
                <w:lang w:eastAsia="hr-HR"/>
              </w:rPr>
              <w:t>Izdaci Proračuna u svoti od 2</w:t>
            </w:r>
            <w:r w:rsidR="001D337F">
              <w:rPr>
                <w:rFonts w:ascii="Arial" w:eastAsia="Times New Roman" w:hAnsi="Arial" w:cs="Arial"/>
                <w:color w:val="000000"/>
                <w:lang w:eastAsia="hr-HR"/>
              </w:rPr>
              <w:t>.600.842,96EUR</w:t>
            </w:r>
            <w:r>
              <w:rPr>
                <w:rFonts w:ascii="Arial" w:eastAsia="Times New Roman" w:hAnsi="Arial" w:cs="Arial"/>
                <w:color w:val="000000"/>
                <w:lang w:eastAsia="hr-HR"/>
              </w:rPr>
              <w:t xml:space="preserve"> raspoređeni su po nositeljima, korisnicima, namjenama i po razdjelima.</w:t>
            </w:r>
          </w:p>
          <w:tbl>
            <w:tblPr>
              <w:tblW w:w="13860" w:type="dxa"/>
              <w:tblLayout w:type="fixed"/>
              <w:tblLook w:val="04A0" w:firstRow="1" w:lastRow="0" w:firstColumn="1" w:lastColumn="0" w:noHBand="0" w:noVBand="1"/>
            </w:tblPr>
            <w:tblGrid>
              <w:gridCol w:w="1440"/>
              <w:gridCol w:w="1440"/>
              <w:gridCol w:w="5880"/>
              <w:gridCol w:w="1700"/>
              <w:gridCol w:w="1700"/>
              <w:gridCol w:w="1700"/>
            </w:tblGrid>
            <w:tr w:rsidR="00BC4052" w:rsidRPr="00BC4052" w14:paraId="4C601908" w14:textId="77777777" w:rsidTr="00BC4052">
              <w:trPr>
                <w:trHeight w:val="375"/>
              </w:trPr>
              <w:tc>
                <w:tcPr>
                  <w:tcW w:w="13860" w:type="dxa"/>
                  <w:gridSpan w:val="6"/>
                  <w:tcBorders>
                    <w:top w:val="single" w:sz="4" w:space="0" w:color="auto"/>
                    <w:left w:val="single" w:sz="4" w:space="0" w:color="auto"/>
                    <w:bottom w:val="single" w:sz="4" w:space="0" w:color="auto"/>
                    <w:right w:val="single" w:sz="4" w:space="0" w:color="000000"/>
                  </w:tcBorders>
                  <w:shd w:val="clear" w:color="000000" w:fill="C0C0C0"/>
                  <w:hideMark/>
                </w:tcPr>
                <w:p w14:paraId="008D6B75" w14:textId="77777777" w:rsidR="00BC4052" w:rsidRPr="00BC4052" w:rsidRDefault="00BC4052" w:rsidP="00BC4052">
                  <w:pPr>
                    <w:spacing w:after="0" w:line="240" w:lineRule="auto"/>
                    <w:rPr>
                      <w:rFonts w:ascii="Calibri" w:eastAsia="Times New Roman" w:hAnsi="Calibri" w:cs="Calibri"/>
                      <w:b/>
                      <w:bCs/>
                      <w:color w:val="000000"/>
                      <w:sz w:val="28"/>
                      <w:szCs w:val="28"/>
                      <w:lang w:eastAsia="hr-HR"/>
                    </w:rPr>
                  </w:pPr>
                  <w:r w:rsidRPr="00BC4052">
                    <w:rPr>
                      <w:rFonts w:ascii="Calibri" w:eastAsia="Times New Roman" w:hAnsi="Calibri" w:cs="Calibri"/>
                      <w:b/>
                      <w:bCs/>
                      <w:color w:val="000000"/>
                      <w:sz w:val="28"/>
                      <w:szCs w:val="28"/>
                      <w:lang w:eastAsia="hr-HR"/>
                    </w:rPr>
                    <w:t>GODIŠNJI IZVJEŠTAJ O IZVRŠENJU PRORAČUNA OPĆINE BRTONIGLA - VERTENEGLIO ZA 2023. GODINU</w:t>
                  </w:r>
                </w:p>
              </w:tc>
            </w:tr>
            <w:tr w:rsidR="00BC4052" w:rsidRPr="00BC4052" w14:paraId="16535542" w14:textId="77777777" w:rsidTr="00BC4052">
              <w:trPr>
                <w:trHeight w:val="300"/>
              </w:trPr>
              <w:tc>
                <w:tcPr>
                  <w:tcW w:w="13860" w:type="dxa"/>
                  <w:gridSpan w:val="6"/>
                  <w:tcBorders>
                    <w:top w:val="single" w:sz="4" w:space="0" w:color="auto"/>
                    <w:left w:val="single" w:sz="4" w:space="0" w:color="auto"/>
                    <w:bottom w:val="single" w:sz="4" w:space="0" w:color="auto"/>
                    <w:right w:val="single" w:sz="4" w:space="0" w:color="000000"/>
                  </w:tcBorders>
                  <w:shd w:val="clear" w:color="000000" w:fill="C0C0C0"/>
                  <w:hideMark/>
                </w:tcPr>
                <w:p w14:paraId="1DAD2439" w14:textId="77777777" w:rsidR="00BC4052" w:rsidRPr="00BC4052" w:rsidRDefault="00BC4052" w:rsidP="00BC4052">
                  <w:pPr>
                    <w:spacing w:after="0" w:line="240" w:lineRule="auto"/>
                    <w:rPr>
                      <w:rFonts w:ascii="Calibri" w:eastAsia="Times New Roman" w:hAnsi="Calibri" w:cs="Calibri"/>
                      <w:color w:val="000000"/>
                      <w:lang w:eastAsia="hr-HR"/>
                    </w:rPr>
                  </w:pPr>
                  <w:r w:rsidRPr="00BC4052">
                    <w:rPr>
                      <w:rFonts w:ascii="Calibri" w:eastAsia="Times New Roman" w:hAnsi="Calibri" w:cs="Calibri"/>
                      <w:color w:val="000000"/>
                      <w:lang w:eastAsia="hr-HR"/>
                    </w:rPr>
                    <w:t>POSEBNI DIO PREMA ORGANIZACIJSKOJ KLASIFIKACIJI [T-10]</w:t>
                  </w:r>
                </w:p>
              </w:tc>
            </w:tr>
            <w:tr w:rsidR="00BC4052" w:rsidRPr="00BC4052" w14:paraId="09251E1D" w14:textId="77777777" w:rsidTr="00BC4052">
              <w:trPr>
                <w:trHeight w:val="510"/>
              </w:trPr>
              <w:tc>
                <w:tcPr>
                  <w:tcW w:w="1440" w:type="dxa"/>
                  <w:tcBorders>
                    <w:top w:val="nil"/>
                    <w:left w:val="single" w:sz="4" w:space="0" w:color="auto"/>
                    <w:bottom w:val="single" w:sz="4" w:space="0" w:color="auto"/>
                    <w:right w:val="single" w:sz="4" w:space="0" w:color="auto"/>
                  </w:tcBorders>
                  <w:shd w:val="clear" w:color="000000" w:fill="C0C0C0"/>
                  <w:hideMark/>
                </w:tcPr>
                <w:p w14:paraId="15FA8172" w14:textId="77777777" w:rsidR="00BC4052" w:rsidRPr="00BC4052" w:rsidRDefault="00BC4052" w:rsidP="00BC4052">
                  <w:pPr>
                    <w:spacing w:after="0" w:line="240" w:lineRule="auto"/>
                    <w:rPr>
                      <w:rFonts w:ascii="Calibri" w:eastAsia="Times New Roman" w:hAnsi="Calibri" w:cs="Calibri"/>
                      <w:color w:val="000000"/>
                      <w:sz w:val="20"/>
                      <w:szCs w:val="20"/>
                      <w:lang w:eastAsia="hr-HR"/>
                    </w:rPr>
                  </w:pPr>
                  <w:r w:rsidRPr="00BC4052">
                    <w:rPr>
                      <w:rFonts w:ascii="Calibri" w:eastAsia="Times New Roman" w:hAnsi="Calibri" w:cs="Calibri"/>
                      <w:color w:val="000000"/>
                      <w:sz w:val="20"/>
                      <w:szCs w:val="20"/>
                      <w:lang w:eastAsia="hr-HR"/>
                    </w:rPr>
                    <w:t>Račun</w:t>
                  </w:r>
                </w:p>
              </w:tc>
              <w:tc>
                <w:tcPr>
                  <w:tcW w:w="1440" w:type="dxa"/>
                  <w:tcBorders>
                    <w:top w:val="nil"/>
                    <w:left w:val="nil"/>
                    <w:bottom w:val="single" w:sz="4" w:space="0" w:color="auto"/>
                    <w:right w:val="single" w:sz="4" w:space="0" w:color="auto"/>
                  </w:tcBorders>
                  <w:shd w:val="clear" w:color="000000" w:fill="C0C0C0"/>
                  <w:hideMark/>
                </w:tcPr>
                <w:p w14:paraId="4644BC4B" w14:textId="77777777" w:rsidR="00BC4052" w:rsidRPr="00BC4052" w:rsidRDefault="00BC4052" w:rsidP="00BC4052">
                  <w:pPr>
                    <w:spacing w:after="0" w:line="240" w:lineRule="auto"/>
                    <w:rPr>
                      <w:rFonts w:ascii="Calibri" w:eastAsia="Times New Roman" w:hAnsi="Calibri" w:cs="Calibri"/>
                      <w:color w:val="000000"/>
                      <w:sz w:val="20"/>
                      <w:szCs w:val="20"/>
                      <w:lang w:eastAsia="hr-HR"/>
                    </w:rPr>
                  </w:pPr>
                  <w:r w:rsidRPr="00BC4052">
                    <w:rPr>
                      <w:rFonts w:ascii="Calibri" w:eastAsia="Times New Roman" w:hAnsi="Calibri" w:cs="Calibri"/>
                      <w:color w:val="000000"/>
                      <w:sz w:val="20"/>
                      <w:szCs w:val="20"/>
                      <w:lang w:eastAsia="hr-HR"/>
                    </w:rPr>
                    <w:t> </w:t>
                  </w:r>
                </w:p>
              </w:tc>
              <w:tc>
                <w:tcPr>
                  <w:tcW w:w="5880" w:type="dxa"/>
                  <w:tcBorders>
                    <w:top w:val="nil"/>
                    <w:left w:val="nil"/>
                    <w:bottom w:val="single" w:sz="4" w:space="0" w:color="auto"/>
                    <w:right w:val="single" w:sz="4" w:space="0" w:color="auto"/>
                  </w:tcBorders>
                  <w:shd w:val="clear" w:color="000000" w:fill="C0C0C0"/>
                  <w:hideMark/>
                </w:tcPr>
                <w:p w14:paraId="55F866D5" w14:textId="77777777" w:rsidR="00BC4052" w:rsidRPr="00BC4052" w:rsidRDefault="00BC4052" w:rsidP="00BC4052">
                  <w:pPr>
                    <w:spacing w:after="0" w:line="240" w:lineRule="auto"/>
                    <w:rPr>
                      <w:rFonts w:ascii="Calibri" w:eastAsia="Times New Roman" w:hAnsi="Calibri" w:cs="Calibri"/>
                      <w:color w:val="000000"/>
                      <w:sz w:val="20"/>
                      <w:szCs w:val="20"/>
                      <w:lang w:eastAsia="hr-HR"/>
                    </w:rPr>
                  </w:pPr>
                  <w:r w:rsidRPr="00BC4052">
                    <w:rPr>
                      <w:rFonts w:ascii="Calibri" w:eastAsia="Times New Roman" w:hAnsi="Calibri" w:cs="Calibri"/>
                      <w:color w:val="000000"/>
                      <w:sz w:val="20"/>
                      <w:szCs w:val="20"/>
                      <w:lang w:eastAsia="hr-HR"/>
                    </w:rPr>
                    <w:t>Opis računa</w:t>
                  </w:r>
                </w:p>
              </w:tc>
              <w:tc>
                <w:tcPr>
                  <w:tcW w:w="1700" w:type="dxa"/>
                  <w:tcBorders>
                    <w:top w:val="nil"/>
                    <w:left w:val="nil"/>
                    <w:bottom w:val="single" w:sz="4" w:space="0" w:color="auto"/>
                    <w:right w:val="single" w:sz="4" w:space="0" w:color="auto"/>
                  </w:tcBorders>
                  <w:shd w:val="clear" w:color="000000" w:fill="C0C0C0"/>
                  <w:hideMark/>
                </w:tcPr>
                <w:p w14:paraId="358DCE33" w14:textId="77777777" w:rsidR="00BC4052" w:rsidRPr="00BC4052" w:rsidRDefault="00BC4052" w:rsidP="00BC4052">
                  <w:pPr>
                    <w:spacing w:after="0" w:line="240" w:lineRule="auto"/>
                    <w:rPr>
                      <w:rFonts w:ascii="Calibri" w:eastAsia="Times New Roman" w:hAnsi="Calibri" w:cs="Calibri"/>
                      <w:color w:val="000000"/>
                      <w:sz w:val="20"/>
                      <w:szCs w:val="20"/>
                      <w:lang w:eastAsia="hr-HR"/>
                    </w:rPr>
                  </w:pPr>
                  <w:r w:rsidRPr="00BC4052">
                    <w:rPr>
                      <w:rFonts w:ascii="Calibri" w:eastAsia="Times New Roman" w:hAnsi="Calibri" w:cs="Calibri"/>
                      <w:color w:val="000000"/>
                      <w:sz w:val="20"/>
                      <w:szCs w:val="20"/>
                      <w:lang w:eastAsia="hr-HR"/>
                    </w:rPr>
                    <w:t>Plan  2023</w:t>
                  </w:r>
                </w:p>
              </w:tc>
              <w:tc>
                <w:tcPr>
                  <w:tcW w:w="1700" w:type="dxa"/>
                  <w:tcBorders>
                    <w:top w:val="nil"/>
                    <w:left w:val="nil"/>
                    <w:bottom w:val="single" w:sz="4" w:space="0" w:color="auto"/>
                    <w:right w:val="single" w:sz="4" w:space="0" w:color="auto"/>
                  </w:tcBorders>
                  <w:shd w:val="clear" w:color="000000" w:fill="C0C0C0"/>
                  <w:hideMark/>
                </w:tcPr>
                <w:p w14:paraId="1C2C45AF" w14:textId="77777777" w:rsidR="00BC4052" w:rsidRPr="00BC4052" w:rsidRDefault="00BC4052" w:rsidP="00BC4052">
                  <w:pPr>
                    <w:spacing w:after="0" w:line="240" w:lineRule="auto"/>
                    <w:rPr>
                      <w:rFonts w:ascii="Calibri" w:eastAsia="Times New Roman" w:hAnsi="Calibri" w:cs="Calibri"/>
                      <w:color w:val="000000"/>
                      <w:sz w:val="20"/>
                      <w:szCs w:val="20"/>
                      <w:lang w:eastAsia="hr-HR"/>
                    </w:rPr>
                  </w:pPr>
                  <w:r w:rsidRPr="00BC4052">
                    <w:rPr>
                      <w:rFonts w:ascii="Calibri" w:eastAsia="Times New Roman" w:hAnsi="Calibri" w:cs="Calibri"/>
                      <w:color w:val="000000"/>
                      <w:sz w:val="20"/>
                      <w:szCs w:val="20"/>
                      <w:lang w:eastAsia="hr-HR"/>
                    </w:rPr>
                    <w:t>Ostvarenje  2023</w:t>
                  </w:r>
                </w:p>
              </w:tc>
              <w:tc>
                <w:tcPr>
                  <w:tcW w:w="1700" w:type="dxa"/>
                  <w:tcBorders>
                    <w:top w:val="nil"/>
                    <w:left w:val="nil"/>
                    <w:bottom w:val="single" w:sz="4" w:space="0" w:color="auto"/>
                    <w:right w:val="single" w:sz="4" w:space="0" w:color="auto"/>
                  </w:tcBorders>
                  <w:shd w:val="clear" w:color="000000" w:fill="C0C0C0"/>
                  <w:hideMark/>
                </w:tcPr>
                <w:p w14:paraId="697A052A" w14:textId="77777777" w:rsidR="00BC4052" w:rsidRPr="00BC4052" w:rsidRDefault="00BC4052" w:rsidP="00BC4052">
                  <w:pPr>
                    <w:spacing w:after="0" w:line="240" w:lineRule="auto"/>
                    <w:rPr>
                      <w:rFonts w:ascii="Calibri" w:eastAsia="Times New Roman" w:hAnsi="Calibri" w:cs="Calibri"/>
                      <w:color w:val="000000"/>
                      <w:sz w:val="20"/>
                      <w:szCs w:val="20"/>
                      <w:lang w:eastAsia="hr-HR"/>
                    </w:rPr>
                  </w:pPr>
                  <w:r w:rsidRPr="00BC4052">
                    <w:rPr>
                      <w:rFonts w:ascii="Calibri" w:eastAsia="Times New Roman" w:hAnsi="Calibri" w:cs="Calibri"/>
                      <w:color w:val="000000"/>
                      <w:sz w:val="20"/>
                      <w:szCs w:val="20"/>
                      <w:lang w:eastAsia="hr-HR"/>
                    </w:rPr>
                    <w:t>Indeks</w:t>
                  </w:r>
                  <w:r w:rsidRPr="00BC4052">
                    <w:rPr>
                      <w:rFonts w:ascii="Calibri" w:eastAsia="Times New Roman" w:hAnsi="Calibri" w:cs="Calibri"/>
                      <w:color w:val="000000"/>
                      <w:sz w:val="20"/>
                      <w:szCs w:val="20"/>
                      <w:lang w:eastAsia="hr-HR"/>
                    </w:rPr>
                    <w:br/>
                  </w:r>
                  <w:r w:rsidRPr="00BC4052">
                    <w:rPr>
                      <w:rFonts w:ascii="Calibri" w:eastAsia="Times New Roman" w:hAnsi="Calibri" w:cs="Calibri"/>
                      <w:color w:val="000000"/>
                      <w:sz w:val="20"/>
                      <w:szCs w:val="20"/>
                      <w:lang w:eastAsia="hr-HR"/>
                    </w:rPr>
                    <w:br/>
                    <w:t>4/3</w:t>
                  </w:r>
                </w:p>
              </w:tc>
            </w:tr>
            <w:tr w:rsidR="00BC4052" w:rsidRPr="00BC4052" w14:paraId="2C0FB0B5" w14:textId="77777777" w:rsidTr="00BC4052">
              <w:trPr>
                <w:trHeight w:val="300"/>
              </w:trPr>
              <w:tc>
                <w:tcPr>
                  <w:tcW w:w="1440" w:type="dxa"/>
                  <w:tcBorders>
                    <w:top w:val="nil"/>
                    <w:left w:val="single" w:sz="4" w:space="0" w:color="auto"/>
                    <w:bottom w:val="single" w:sz="4" w:space="0" w:color="auto"/>
                    <w:right w:val="single" w:sz="4" w:space="0" w:color="auto"/>
                  </w:tcBorders>
                  <w:shd w:val="clear" w:color="000000" w:fill="69699C"/>
                  <w:hideMark/>
                </w:tcPr>
                <w:p w14:paraId="7000E9B1" w14:textId="77777777" w:rsidR="00BC4052" w:rsidRPr="00BC4052" w:rsidRDefault="00BC4052" w:rsidP="00BC4052">
                  <w:pPr>
                    <w:spacing w:after="0" w:line="240" w:lineRule="auto"/>
                    <w:rPr>
                      <w:rFonts w:ascii="Calibri" w:eastAsia="Times New Roman" w:hAnsi="Calibri" w:cs="Calibri"/>
                      <w:b/>
                      <w:bCs/>
                      <w:color w:val="000000"/>
                      <w:sz w:val="20"/>
                      <w:szCs w:val="20"/>
                      <w:lang w:eastAsia="hr-HR"/>
                    </w:rPr>
                  </w:pPr>
                  <w:r w:rsidRPr="00BC4052">
                    <w:rPr>
                      <w:rFonts w:ascii="Calibri" w:eastAsia="Times New Roman" w:hAnsi="Calibri" w:cs="Calibri"/>
                      <w:b/>
                      <w:bCs/>
                      <w:color w:val="000000"/>
                      <w:sz w:val="20"/>
                      <w:szCs w:val="20"/>
                      <w:lang w:eastAsia="hr-HR"/>
                    </w:rPr>
                    <w:lastRenderedPageBreak/>
                    <w:t>RAZDJEL</w:t>
                  </w:r>
                </w:p>
              </w:tc>
              <w:tc>
                <w:tcPr>
                  <w:tcW w:w="1440" w:type="dxa"/>
                  <w:tcBorders>
                    <w:top w:val="nil"/>
                    <w:left w:val="nil"/>
                    <w:bottom w:val="single" w:sz="4" w:space="0" w:color="auto"/>
                    <w:right w:val="single" w:sz="4" w:space="0" w:color="auto"/>
                  </w:tcBorders>
                  <w:shd w:val="clear" w:color="000000" w:fill="69699C"/>
                  <w:hideMark/>
                </w:tcPr>
                <w:p w14:paraId="6E121D1D" w14:textId="77777777" w:rsidR="00BC4052" w:rsidRPr="00BC4052" w:rsidRDefault="00BC4052" w:rsidP="00BC4052">
                  <w:pPr>
                    <w:spacing w:after="0" w:line="240" w:lineRule="auto"/>
                    <w:rPr>
                      <w:rFonts w:ascii="Calibri" w:eastAsia="Times New Roman" w:hAnsi="Calibri" w:cs="Calibri"/>
                      <w:b/>
                      <w:bCs/>
                      <w:color w:val="000000"/>
                      <w:sz w:val="20"/>
                      <w:szCs w:val="20"/>
                      <w:lang w:eastAsia="hr-HR"/>
                    </w:rPr>
                  </w:pPr>
                  <w:r w:rsidRPr="00BC4052">
                    <w:rPr>
                      <w:rFonts w:ascii="Calibri" w:eastAsia="Times New Roman" w:hAnsi="Calibri" w:cs="Calibri"/>
                      <w:b/>
                      <w:bCs/>
                      <w:color w:val="000000"/>
                      <w:sz w:val="20"/>
                      <w:szCs w:val="20"/>
                      <w:lang w:eastAsia="hr-HR"/>
                    </w:rPr>
                    <w:t>001</w:t>
                  </w:r>
                </w:p>
              </w:tc>
              <w:tc>
                <w:tcPr>
                  <w:tcW w:w="5880" w:type="dxa"/>
                  <w:tcBorders>
                    <w:top w:val="nil"/>
                    <w:left w:val="nil"/>
                    <w:bottom w:val="single" w:sz="4" w:space="0" w:color="auto"/>
                    <w:right w:val="single" w:sz="4" w:space="0" w:color="auto"/>
                  </w:tcBorders>
                  <w:shd w:val="clear" w:color="000000" w:fill="69699C"/>
                  <w:hideMark/>
                </w:tcPr>
                <w:p w14:paraId="47F3DE71" w14:textId="77777777" w:rsidR="00BC4052" w:rsidRPr="00BC4052" w:rsidRDefault="00BC4052" w:rsidP="00BC4052">
                  <w:pPr>
                    <w:spacing w:after="0" w:line="240" w:lineRule="auto"/>
                    <w:rPr>
                      <w:rFonts w:ascii="Calibri" w:eastAsia="Times New Roman" w:hAnsi="Calibri" w:cs="Calibri"/>
                      <w:b/>
                      <w:bCs/>
                      <w:color w:val="000000"/>
                      <w:sz w:val="20"/>
                      <w:szCs w:val="20"/>
                      <w:lang w:eastAsia="hr-HR"/>
                    </w:rPr>
                  </w:pPr>
                  <w:r w:rsidRPr="00BC4052">
                    <w:rPr>
                      <w:rFonts w:ascii="Calibri" w:eastAsia="Times New Roman" w:hAnsi="Calibri" w:cs="Calibri"/>
                      <w:b/>
                      <w:bCs/>
                      <w:color w:val="000000"/>
                      <w:sz w:val="20"/>
                      <w:szCs w:val="20"/>
                      <w:lang w:eastAsia="hr-HR"/>
                    </w:rPr>
                    <w:t>JEDINSTVENI UPRAVNI ODJEL</w:t>
                  </w:r>
                </w:p>
              </w:tc>
              <w:tc>
                <w:tcPr>
                  <w:tcW w:w="1700" w:type="dxa"/>
                  <w:tcBorders>
                    <w:top w:val="nil"/>
                    <w:left w:val="nil"/>
                    <w:bottom w:val="single" w:sz="4" w:space="0" w:color="auto"/>
                    <w:right w:val="single" w:sz="4" w:space="0" w:color="auto"/>
                  </w:tcBorders>
                  <w:shd w:val="clear" w:color="000000" w:fill="69699C"/>
                  <w:hideMark/>
                </w:tcPr>
                <w:p w14:paraId="71A96718" w14:textId="77777777" w:rsidR="00BC4052" w:rsidRPr="00BC4052" w:rsidRDefault="00BC4052" w:rsidP="00BC4052">
                  <w:pPr>
                    <w:spacing w:after="0" w:line="240" w:lineRule="auto"/>
                    <w:jc w:val="right"/>
                    <w:rPr>
                      <w:rFonts w:ascii="Calibri" w:eastAsia="Times New Roman" w:hAnsi="Calibri" w:cs="Calibri"/>
                      <w:b/>
                      <w:bCs/>
                      <w:color w:val="000000"/>
                      <w:sz w:val="20"/>
                      <w:szCs w:val="20"/>
                      <w:lang w:eastAsia="hr-HR"/>
                    </w:rPr>
                  </w:pPr>
                  <w:r w:rsidRPr="00BC4052">
                    <w:rPr>
                      <w:rFonts w:ascii="Calibri" w:eastAsia="Times New Roman" w:hAnsi="Calibri" w:cs="Calibri"/>
                      <w:b/>
                      <w:bCs/>
                      <w:color w:val="000000"/>
                      <w:sz w:val="20"/>
                      <w:szCs w:val="20"/>
                      <w:lang w:eastAsia="hr-HR"/>
                    </w:rPr>
                    <w:t>3.948.171,69</w:t>
                  </w:r>
                </w:p>
              </w:tc>
              <w:tc>
                <w:tcPr>
                  <w:tcW w:w="1700" w:type="dxa"/>
                  <w:tcBorders>
                    <w:top w:val="nil"/>
                    <w:left w:val="nil"/>
                    <w:bottom w:val="single" w:sz="4" w:space="0" w:color="auto"/>
                    <w:right w:val="single" w:sz="4" w:space="0" w:color="auto"/>
                  </w:tcBorders>
                  <w:shd w:val="clear" w:color="000000" w:fill="69699C"/>
                  <w:hideMark/>
                </w:tcPr>
                <w:p w14:paraId="0AE4FFF4" w14:textId="77777777" w:rsidR="00BC4052" w:rsidRPr="00BC4052" w:rsidRDefault="00BC4052" w:rsidP="00BC4052">
                  <w:pPr>
                    <w:spacing w:after="0" w:line="240" w:lineRule="auto"/>
                    <w:jc w:val="right"/>
                    <w:rPr>
                      <w:rFonts w:ascii="Calibri" w:eastAsia="Times New Roman" w:hAnsi="Calibri" w:cs="Calibri"/>
                      <w:b/>
                      <w:bCs/>
                      <w:color w:val="000000"/>
                      <w:sz w:val="20"/>
                      <w:szCs w:val="20"/>
                      <w:lang w:eastAsia="hr-HR"/>
                    </w:rPr>
                  </w:pPr>
                  <w:r w:rsidRPr="00BC4052">
                    <w:rPr>
                      <w:rFonts w:ascii="Calibri" w:eastAsia="Times New Roman" w:hAnsi="Calibri" w:cs="Calibri"/>
                      <w:b/>
                      <w:bCs/>
                      <w:color w:val="000000"/>
                      <w:sz w:val="20"/>
                      <w:szCs w:val="20"/>
                      <w:lang w:eastAsia="hr-HR"/>
                    </w:rPr>
                    <w:t>2.581.172,23</w:t>
                  </w:r>
                </w:p>
              </w:tc>
              <w:tc>
                <w:tcPr>
                  <w:tcW w:w="1700" w:type="dxa"/>
                  <w:tcBorders>
                    <w:top w:val="nil"/>
                    <w:left w:val="nil"/>
                    <w:bottom w:val="single" w:sz="4" w:space="0" w:color="auto"/>
                    <w:right w:val="single" w:sz="4" w:space="0" w:color="auto"/>
                  </w:tcBorders>
                  <w:shd w:val="clear" w:color="000000" w:fill="69699C"/>
                  <w:hideMark/>
                </w:tcPr>
                <w:p w14:paraId="0E3BED6A" w14:textId="77777777" w:rsidR="00BC4052" w:rsidRPr="00BC4052" w:rsidRDefault="00BC4052" w:rsidP="00BC4052">
                  <w:pPr>
                    <w:spacing w:after="0" w:line="240" w:lineRule="auto"/>
                    <w:jc w:val="right"/>
                    <w:rPr>
                      <w:rFonts w:ascii="Calibri" w:eastAsia="Times New Roman" w:hAnsi="Calibri" w:cs="Calibri"/>
                      <w:b/>
                      <w:bCs/>
                      <w:color w:val="000000"/>
                      <w:sz w:val="20"/>
                      <w:szCs w:val="20"/>
                      <w:lang w:eastAsia="hr-HR"/>
                    </w:rPr>
                  </w:pPr>
                  <w:r w:rsidRPr="00BC4052">
                    <w:rPr>
                      <w:rFonts w:ascii="Calibri" w:eastAsia="Times New Roman" w:hAnsi="Calibri" w:cs="Calibri"/>
                      <w:b/>
                      <w:bCs/>
                      <w:color w:val="000000"/>
                      <w:sz w:val="20"/>
                      <w:szCs w:val="20"/>
                      <w:lang w:eastAsia="hr-HR"/>
                    </w:rPr>
                    <w:t>0,65</w:t>
                  </w:r>
                </w:p>
              </w:tc>
            </w:tr>
            <w:tr w:rsidR="00BC4052" w:rsidRPr="00BC4052" w14:paraId="66A4B52D" w14:textId="77777777" w:rsidTr="00BC4052">
              <w:trPr>
                <w:trHeight w:val="300"/>
              </w:trPr>
              <w:tc>
                <w:tcPr>
                  <w:tcW w:w="1440" w:type="dxa"/>
                  <w:tcBorders>
                    <w:top w:val="nil"/>
                    <w:left w:val="single" w:sz="4" w:space="0" w:color="auto"/>
                    <w:bottom w:val="single" w:sz="4" w:space="0" w:color="auto"/>
                    <w:right w:val="single" w:sz="4" w:space="0" w:color="auto"/>
                  </w:tcBorders>
                  <w:shd w:val="clear" w:color="000000" w:fill="C4D6DF"/>
                  <w:hideMark/>
                </w:tcPr>
                <w:p w14:paraId="70FAE83E" w14:textId="77777777" w:rsidR="00BC4052" w:rsidRPr="00BC4052" w:rsidRDefault="00BC4052" w:rsidP="00BC4052">
                  <w:pPr>
                    <w:spacing w:after="0" w:line="240" w:lineRule="auto"/>
                    <w:rPr>
                      <w:rFonts w:ascii="Calibri" w:eastAsia="Times New Roman" w:hAnsi="Calibri" w:cs="Calibri"/>
                      <w:b/>
                      <w:bCs/>
                      <w:color w:val="000000"/>
                      <w:sz w:val="18"/>
                      <w:szCs w:val="18"/>
                      <w:lang w:eastAsia="hr-HR"/>
                    </w:rPr>
                  </w:pPr>
                  <w:r w:rsidRPr="00BC4052">
                    <w:rPr>
                      <w:rFonts w:ascii="Calibri" w:eastAsia="Times New Roman" w:hAnsi="Calibri" w:cs="Calibri"/>
                      <w:b/>
                      <w:bCs/>
                      <w:color w:val="000000"/>
                      <w:sz w:val="18"/>
                      <w:szCs w:val="18"/>
                      <w:lang w:eastAsia="hr-HR"/>
                    </w:rPr>
                    <w:t xml:space="preserve">GLAVA </w:t>
                  </w:r>
                </w:p>
              </w:tc>
              <w:tc>
                <w:tcPr>
                  <w:tcW w:w="1440" w:type="dxa"/>
                  <w:tcBorders>
                    <w:top w:val="nil"/>
                    <w:left w:val="nil"/>
                    <w:bottom w:val="single" w:sz="4" w:space="0" w:color="auto"/>
                    <w:right w:val="single" w:sz="4" w:space="0" w:color="auto"/>
                  </w:tcBorders>
                  <w:shd w:val="clear" w:color="000000" w:fill="C4D6DF"/>
                  <w:hideMark/>
                </w:tcPr>
                <w:p w14:paraId="64AC8037" w14:textId="77777777" w:rsidR="00BC4052" w:rsidRPr="00BC4052" w:rsidRDefault="00BC4052" w:rsidP="00BC4052">
                  <w:pPr>
                    <w:spacing w:after="0" w:line="240" w:lineRule="auto"/>
                    <w:rPr>
                      <w:rFonts w:ascii="Calibri" w:eastAsia="Times New Roman" w:hAnsi="Calibri" w:cs="Calibri"/>
                      <w:b/>
                      <w:bCs/>
                      <w:color w:val="000000"/>
                      <w:sz w:val="18"/>
                      <w:szCs w:val="18"/>
                      <w:lang w:eastAsia="hr-HR"/>
                    </w:rPr>
                  </w:pPr>
                  <w:r w:rsidRPr="00BC4052">
                    <w:rPr>
                      <w:rFonts w:ascii="Calibri" w:eastAsia="Times New Roman" w:hAnsi="Calibri" w:cs="Calibri"/>
                      <w:b/>
                      <w:bCs/>
                      <w:color w:val="000000"/>
                      <w:sz w:val="18"/>
                      <w:szCs w:val="18"/>
                      <w:lang w:eastAsia="hr-HR"/>
                    </w:rPr>
                    <w:t>00101</w:t>
                  </w:r>
                </w:p>
              </w:tc>
              <w:tc>
                <w:tcPr>
                  <w:tcW w:w="5880" w:type="dxa"/>
                  <w:tcBorders>
                    <w:top w:val="nil"/>
                    <w:left w:val="nil"/>
                    <w:bottom w:val="single" w:sz="4" w:space="0" w:color="auto"/>
                    <w:right w:val="single" w:sz="4" w:space="0" w:color="auto"/>
                  </w:tcBorders>
                  <w:shd w:val="clear" w:color="000000" w:fill="C4D6DF"/>
                  <w:hideMark/>
                </w:tcPr>
                <w:p w14:paraId="48BFBB2F" w14:textId="77777777" w:rsidR="00BC4052" w:rsidRPr="00BC4052" w:rsidRDefault="00BC4052" w:rsidP="00BC4052">
                  <w:pPr>
                    <w:spacing w:after="0" w:line="240" w:lineRule="auto"/>
                    <w:rPr>
                      <w:rFonts w:ascii="Calibri" w:eastAsia="Times New Roman" w:hAnsi="Calibri" w:cs="Calibri"/>
                      <w:b/>
                      <w:bCs/>
                      <w:color w:val="000000"/>
                      <w:sz w:val="18"/>
                      <w:szCs w:val="18"/>
                      <w:lang w:eastAsia="hr-HR"/>
                    </w:rPr>
                  </w:pPr>
                  <w:r w:rsidRPr="00BC4052">
                    <w:rPr>
                      <w:rFonts w:ascii="Calibri" w:eastAsia="Times New Roman" w:hAnsi="Calibri" w:cs="Calibri"/>
                      <w:b/>
                      <w:bCs/>
                      <w:color w:val="000000"/>
                      <w:sz w:val="18"/>
                      <w:szCs w:val="18"/>
                      <w:lang w:eastAsia="hr-HR"/>
                    </w:rPr>
                    <w:t>JEDINSTVENI UPRAVNI ODJEL</w:t>
                  </w:r>
                </w:p>
              </w:tc>
              <w:tc>
                <w:tcPr>
                  <w:tcW w:w="1700" w:type="dxa"/>
                  <w:tcBorders>
                    <w:top w:val="nil"/>
                    <w:left w:val="nil"/>
                    <w:bottom w:val="single" w:sz="4" w:space="0" w:color="auto"/>
                    <w:right w:val="single" w:sz="4" w:space="0" w:color="auto"/>
                  </w:tcBorders>
                  <w:shd w:val="clear" w:color="000000" w:fill="C4D6DF"/>
                  <w:hideMark/>
                </w:tcPr>
                <w:p w14:paraId="7E7CE7EA" w14:textId="77777777" w:rsidR="00BC4052" w:rsidRPr="00BC4052" w:rsidRDefault="00BC4052" w:rsidP="00BC4052">
                  <w:pPr>
                    <w:spacing w:after="0" w:line="240" w:lineRule="auto"/>
                    <w:jc w:val="right"/>
                    <w:rPr>
                      <w:rFonts w:ascii="Calibri" w:eastAsia="Times New Roman" w:hAnsi="Calibri" w:cs="Calibri"/>
                      <w:b/>
                      <w:bCs/>
                      <w:color w:val="000000"/>
                      <w:sz w:val="18"/>
                      <w:szCs w:val="18"/>
                      <w:lang w:eastAsia="hr-HR"/>
                    </w:rPr>
                  </w:pPr>
                  <w:r w:rsidRPr="00BC4052">
                    <w:rPr>
                      <w:rFonts w:ascii="Calibri" w:eastAsia="Times New Roman" w:hAnsi="Calibri" w:cs="Calibri"/>
                      <w:b/>
                      <w:bCs/>
                      <w:color w:val="000000"/>
                      <w:sz w:val="18"/>
                      <w:szCs w:val="18"/>
                      <w:lang w:eastAsia="hr-HR"/>
                    </w:rPr>
                    <w:t>3.542.297,69</w:t>
                  </w:r>
                </w:p>
              </w:tc>
              <w:tc>
                <w:tcPr>
                  <w:tcW w:w="1700" w:type="dxa"/>
                  <w:tcBorders>
                    <w:top w:val="nil"/>
                    <w:left w:val="nil"/>
                    <w:bottom w:val="single" w:sz="4" w:space="0" w:color="auto"/>
                    <w:right w:val="single" w:sz="4" w:space="0" w:color="auto"/>
                  </w:tcBorders>
                  <w:shd w:val="clear" w:color="000000" w:fill="C4D6DF"/>
                  <w:hideMark/>
                </w:tcPr>
                <w:p w14:paraId="18DA0727" w14:textId="77777777" w:rsidR="00BC4052" w:rsidRPr="00BC4052" w:rsidRDefault="00BC4052" w:rsidP="00BC4052">
                  <w:pPr>
                    <w:spacing w:after="0" w:line="240" w:lineRule="auto"/>
                    <w:jc w:val="right"/>
                    <w:rPr>
                      <w:rFonts w:ascii="Calibri" w:eastAsia="Times New Roman" w:hAnsi="Calibri" w:cs="Calibri"/>
                      <w:b/>
                      <w:bCs/>
                      <w:color w:val="000000"/>
                      <w:sz w:val="18"/>
                      <w:szCs w:val="18"/>
                      <w:lang w:eastAsia="hr-HR"/>
                    </w:rPr>
                  </w:pPr>
                  <w:r w:rsidRPr="00BC4052">
                    <w:rPr>
                      <w:rFonts w:ascii="Calibri" w:eastAsia="Times New Roman" w:hAnsi="Calibri" w:cs="Calibri"/>
                      <w:b/>
                      <w:bCs/>
                      <w:color w:val="000000"/>
                      <w:sz w:val="18"/>
                      <w:szCs w:val="18"/>
                      <w:lang w:eastAsia="hr-HR"/>
                    </w:rPr>
                    <w:t>2.183.072,11</w:t>
                  </w:r>
                </w:p>
              </w:tc>
              <w:tc>
                <w:tcPr>
                  <w:tcW w:w="1700" w:type="dxa"/>
                  <w:tcBorders>
                    <w:top w:val="nil"/>
                    <w:left w:val="nil"/>
                    <w:bottom w:val="single" w:sz="4" w:space="0" w:color="auto"/>
                    <w:right w:val="single" w:sz="4" w:space="0" w:color="auto"/>
                  </w:tcBorders>
                  <w:shd w:val="clear" w:color="000000" w:fill="C4D6DF"/>
                  <w:hideMark/>
                </w:tcPr>
                <w:p w14:paraId="7F51227B" w14:textId="77777777" w:rsidR="00BC4052" w:rsidRPr="00BC4052" w:rsidRDefault="00BC4052" w:rsidP="00BC4052">
                  <w:pPr>
                    <w:spacing w:after="0" w:line="240" w:lineRule="auto"/>
                    <w:jc w:val="right"/>
                    <w:rPr>
                      <w:rFonts w:ascii="Calibri" w:eastAsia="Times New Roman" w:hAnsi="Calibri" w:cs="Calibri"/>
                      <w:b/>
                      <w:bCs/>
                      <w:color w:val="000000"/>
                      <w:sz w:val="18"/>
                      <w:szCs w:val="18"/>
                      <w:lang w:eastAsia="hr-HR"/>
                    </w:rPr>
                  </w:pPr>
                  <w:r w:rsidRPr="00BC4052">
                    <w:rPr>
                      <w:rFonts w:ascii="Calibri" w:eastAsia="Times New Roman" w:hAnsi="Calibri" w:cs="Calibri"/>
                      <w:b/>
                      <w:bCs/>
                      <w:color w:val="000000"/>
                      <w:sz w:val="18"/>
                      <w:szCs w:val="18"/>
                      <w:lang w:eastAsia="hr-HR"/>
                    </w:rPr>
                    <w:t>0,62</w:t>
                  </w:r>
                </w:p>
              </w:tc>
            </w:tr>
            <w:tr w:rsidR="00BC4052" w:rsidRPr="00BC4052" w14:paraId="4ED80E40" w14:textId="77777777" w:rsidTr="00BC4052">
              <w:trPr>
                <w:trHeight w:val="300"/>
              </w:trPr>
              <w:tc>
                <w:tcPr>
                  <w:tcW w:w="1440" w:type="dxa"/>
                  <w:tcBorders>
                    <w:top w:val="nil"/>
                    <w:left w:val="single" w:sz="4" w:space="0" w:color="auto"/>
                    <w:bottom w:val="single" w:sz="4" w:space="0" w:color="auto"/>
                    <w:right w:val="single" w:sz="4" w:space="0" w:color="auto"/>
                  </w:tcBorders>
                  <w:shd w:val="clear" w:color="000000" w:fill="C4D6DF"/>
                  <w:hideMark/>
                </w:tcPr>
                <w:p w14:paraId="57C78026" w14:textId="77777777" w:rsidR="00BC4052" w:rsidRPr="00BC4052" w:rsidRDefault="00BC4052" w:rsidP="00BC4052">
                  <w:pPr>
                    <w:spacing w:after="0" w:line="240" w:lineRule="auto"/>
                    <w:rPr>
                      <w:rFonts w:ascii="Calibri" w:eastAsia="Times New Roman" w:hAnsi="Calibri" w:cs="Calibri"/>
                      <w:b/>
                      <w:bCs/>
                      <w:color w:val="000000"/>
                      <w:sz w:val="18"/>
                      <w:szCs w:val="18"/>
                      <w:lang w:eastAsia="hr-HR"/>
                    </w:rPr>
                  </w:pPr>
                  <w:r w:rsidRPr="00BC4052">
                    <w:rPr>
                      <w:rFonts w:ascii="Calibri" w:eastAsia="Times New Roman" w:hAnsi="Calibri" w:cs="Calibri"/>
                      <w:b/>
                      <w:bCs/>
                      <w:color w:val="000000"/>
                      <w:sz w:val="18"/>
                      <w:szCs w:val="18"/>
                      <w:lang w:eastAsia="hr-HR"/>
                    </w:rPr>
                    <w:t xml:space="preserve">GLAVA </w:t>
                  </w:r>
                </w:p>
              </w:tc>
              <w:tc>
                <w:tcPr>
                  <w:tcW w:w="1440" w:type="dxa"/>
                  <w:tcBorders>
                    <w:top w:val="nil"/>
                    <w:left w:val="nil"/>
                    <w:bottom w:val="single" w:sz="4" w:space="0" w:color="auto"/>
                    <w:right w:val="single" w:sz="4" w:space="0" w:color="auto"/>
                  </w:tcBorders>
                  <w:shd w:val="clear" w:color="000000" w:fill="C4D6DF"/>
                  <w:hideMark/>
                </w:tcPr>
                <w:p w14:paraId="1B8C14DD" w14:textId="77777777" w:rsidR="00BC4052" w:rsidRPr="00BC4052" w:rsidRDefault="00BC4052" w:rsidP="00BC4052">
                  <w:pPr>
                    <w:spacing w:after="0" w:line="240" w:lineRule="auto"/>
                    <w:rPr>
                      <w:rFonts w:ascii="Calibri" w:eastAsia="Times New Roman" w:hAnsi="Calibri" w:cs="Calibri"/>
                      <w:b/>
                      <w:bCs/>
                      <w:color w:val="000000"/>
                      <w:sz w:val="18"/>
                      <w:szCs w:val="18"/>
                      <w:lang w:eastAsia="hr-HR"/>
                    </w:rPr>
                  </w:pPr>
                  <w:r w:rsidRPr="00BC4052">
                    <w:rPr>
                      <w:rFonts w:ascii="Calibri" w:eastAsia="Times New Roman" w:hAnsi="Calibri" w:cs="Calibri"/>
                      <w:b/>
                      <w:bCs/>
                      <w:color w:val="000000"/>
                      <w:sz w:val="18"/>
                      <w:szCs w:val="18"/>
                      <w:lang w:eastAsia="hr-HR"/>
                    </w:rPr>
                    <w:t>00102</w:t>
                  </w:r>
                </w:p>
              </w:tc>
              <w:tc>
                <w:tcPr>
                  <w:tcW w:w="5880" w:type="dxa"/>
                  <w:tcBorders>
                    <w:top w:val="nil"/>
                    <w:left w:val="nil"/>
                    <w:bottom w:val="single" w:sz="4" w:space="0" w:color="auto"/>
                    <w:right w:val="single" w:sz="4" w:space="0" w:color="auto"/>
                  </w:tcBorders>
                  <w:shd w:val="clear" w:color="000000" w:fill="C4D6DF"/>
                  <w:hideMark/>
                </w:tcPr>
                <w:p w14:paraId="68091AB4" w14:textId="77777777" w:rsidR="00BC4052" w:rsidRPr="00BC4052" w:rsidRDefault="00BC4052" w:rsidP="00BC4052">
                  <w:pPr>
                    <w:spacing w:after="0" w:line="240" w:lineRule="auto"/>
                    <w:rPr>
                      <w:rFonts w:ascii="Calibri" w:eastAsia="Times New Roman" w:hAnsi="Calibri" w:cs="Calibri"/>
                      <w:b/>
                      <w:bCs/>
                      <w:color w:val="000000"/>
                      <w:sz w:val="18"/>
                      <w:szCs w:val="18"/>
                      <w:lang w:eastAsia="hr-HR"/>
                    </w:rPr>
                  </w:pPr>
                  <w:r w:rsidRPr="00BC4052">
                    <w:rPr>
                      <w:rFonts w:ascii="Calibri" w:eastAsia="Times New Roman" w:hAnsi="Calibri" w:cs="Calibri"/>
                      <w:b/>
                      <w:bCs/>
                      <w:color w:val="000000"/>
                      <w:sz w:val="18"/>
                      <w:szCs w:val="18"/>
                      <w:lang w:eastAsia="hr-HR"/>
                    </w:rPr>
                    <w:t>DJEČJI VRTIĆ KALIMERO BRTONIGLA RKP 36330</w:t>
                  </w:r>
                </w:p>
              </w:tc>
              <w:tc>
                <w:tcPr>
                  <w:tcW w:w="1700" w:type="dxa"/>
                  <w:tcBorders>
                    <w:top w:val="nil"/>
                    <w:left w:val="nil"/>
                    <w:bottom w:val="single" w:sz="4" w:space="0" w:color="auto"/>
                    <w:right w:val="single" w:sz="4" w:space="0" w:color="auto"/>
                  </w:tcBorders>
                  <w:shd w:val="clear" w:color="000000" w:fill="C4D6DF"/>
                  <w:hideMark/>
                </w:tcPr>
                <w:p w14:paraId="405262FA" w14:textId="77777777" w:rsidR="00BC4052" w:rsidRPr="00BC4052" w:rsidRDefault="00BC4052" w:rsidP="00BC4052">
                  <w:pPr>
                    <w:spacing w:after="0" w:line="240" w:lineRule="auto"/>
                    <w:jc w:val="right"/>
                    <w:rPr>
                      <w:rFonts w:ascii="Calibri" w:eastAsia="Times New Roman" w:hAnsi="Calibri" w:cs="Calibri"/>
                      <w:b/>
                      <w:bCs/>
                      <w:color w:val="000000"/>
                      <w:sz w:val="18"/>
                      <w:szCs w:val="18"/>
                      <w:lang w:eastAsia="hr-HR"/>
                    </w:rPr>
                  </w:pPr>
                  <w:r w:rsidRPr="00BC4052">
                    <w:rPr>
                      <w:rFonts w:ascii="Calibri" w:eastAsia="Times New Roman" w:hAnsi="Calibri" w:cs="Calibri"/>
                      <w:b/>
                      <w:bCs/>
                      <w:color w:val="000000"/>
                      <w:sz w:val="18"/>
                      <w:szCs w:val="18"/>
                      <w:lang w:eastAsia="hr-HR"/>
                    </w:rPr>
                    <w:t>405.874,00</w:t>
                  </w:r>
                </w:p>
              </w:tc>
              <w:tc>
                <w:tcPr>
                  <w:tcW w:w="1700" w:type="dxa"/>
                  <w:tcBorders>
                    <w:top w:val="nil"/>
                    <w:left w:val="nil"/>
                    <w:bottom w:val="single" w:sz="4" w:space="0" w:color="auto"/>
                    <w:right w:val="single" w:sz="4" w:space="0" w:color="auto"/>
                  </w:tcBorders>
                  <w:shd w:val="clear" w:color="000000" w:fill="C4D6DF"/>
                  <w:hideMark/>
                </w:tcPr>
                <w:p w14:paraId="33ABE6C4" w14:textId="77777777" w:rsidR="00BC4052" w:rsidRPr="00BC4052" w:rsidRDefault="00BC4052" w:rsidP="00BC4052">
                  <w:pPr>
                    <w:spacing w:after="0" w:line="240" w:lineRule="auto"/>
                    <w:jc w:val="right"/>
                    <w:rPr>
                      <w:rFonts w:ascii="Calibri" w:eastAsia="Times New Roman" w:hAnsi="Calibri" w:cs="Calibri"/>
                      <w:b/>
                      <w:bCs/>
                      <w:color w:val="000000"/>
                      <w:sz w:val="18"/>
                      <w:szCs w:val="18"/>
                      <w:lang w:eastAsia="hr-HR"/>
                    </w:rPr>
                  </w:pPr>
                  <w:r w:rsidRPr="00BC4052">
                    <w:rPr>
                      <w:rFonts w:ascii="Calibri" w:eastAsia="Times New Roman" w:hAnsi="Calibri" w:cs="Calibri"/>
                      <w:b/>
                      <w:bCs/>
                      <w:color w:val="000000"/>
                      <w:sz w:val="18"/>
                      <w:szCs w:val="18"/>
                      <w:lang w:eastAsia="hr-HR"/>
                    </w:rPr>
                    <w:t>398.100,12</w:t>
                  </w:r>
                </w:p>
              </w:tc>
              <w:tc>
                <w:tcPr>
                  <w:tcW w:w="1700" w:type="dxa"/>
                  <w:tcBorders>
                    <w:top w:val="nil"/>
                    <w:left w:val="nil"/>
                    <w:bottom w:val="single" w:sz="4" w:space="0" w:color="auto"/>
                    <w:right w:val="single" w:sz="4" w:space="0" w:color="auto"/>
                  </w:tcBorders>
                  <w:shd w:val="clear" w:color="000000" w:fill="C4D6DF"/>
                  <w:hideMark/>
                </w:tcPr>
                <w:p w14:paraId="64C0ADCA" w14:textId="77777777" w:rsidR="00BC4052" w:rsidRPr="00BC4052" w:rsidRDefault="00BC4052" w:rsidP="00BC4052">
                  <w:pPr>
                    <w:spacing w:after="0" w:line="240" w:lineRule="auto"/>
                    <w:jc w:val="right"/>
                    <w:rPr>
                      <w:rFonts w:ascii="Calibri" w:eastAsia="Times New Roman" w:hAnsi="Calibri" w:cs="Calibri"/>
                      <w:b/>
                      <w:bCs/>
                      <w:color w:val="000000"/>
                      <w:sz w:val="18"/>
                      <w:szCs w:val="18"/>
                      <w:lang w:eastAsia="hr-HR"/>
                    </w:rPr>
                  </w:pPr>
                  <w:r w:rsidRPr="00BC4052">
                    <w:rPr>
                      <w:rFonts w:ascii="Calibri" w:eastAsia="Times New Roman" w:hAnsi="Calibri" w:cs="Calibri"/>
                      <w:b/>
                      <w:bCs/>
                      <w:color w:val="000000"/>
                      <w:sz w:val="18"/>
                      <w:szCs w:val="18"/>
                      <w:lang w:eastAsia="hr-HR"/>
                    </w:rPr>
                    <w:t>0,98</w:t>
                  </w:r>
                </w:p>
              </w:tc>
            </w:tr>
            <w:tr w:rsidR="00BC4052" w:rsidRPr="00BC4052" w14:paraId="68C1B879" w14:textId="77777777" w:rsidTr="00BC4052">
              <w:trPr>
                <w:trHeight w:val="300"/>
              </w:trPr>
              <w:tc>
                <w:tcPr>
                  <w:tcW w:w="1440" w:type="dxa"/>
                  <w:tcBorders>
                    <w:top w:val="nil"/>
                    <w:left w:val="single" w:sz="4" w:space="0" w:color="auto"/>
                    <w:bottom w:val="single" w:sz="4" w:space="0" w:color="auto"/>
                    <w:right w:val="single" w:sz="4" w:space="0" w:color="auto"/>
                  </w:tcBorders>
                  <w:shd w:val="clear" w:color="000000" w:fill="69699C"/>
                  <w:hideMark/>
                </w:tcPr>
                <w:p w14:paraId="51A78E5B" w14:textId="77777777" w:rsidR="00BC4052" w:rsidRPr="00BC4052" w:rsidRDefault="00BC4052" w:rsidP="00BC4052">
                  <w:pPr>
                    <w:spacing w:after="0" w:line="240" w:lineRule="auto"/>
                    <w:rPr>
                      <w:rFonts w:ascii="Calibri" w:eastAsia="Times New Roman" w:hAnsi="Calibri" w:cs="Calibri"/>
                      <w:b/>
                      <w:bCs/>
                      <w:color w:val="000000"/>
                      <w:sz w:val="20"/>
                      <w:szCs w:val="20"/>
                      <w:lang w:eastAsia="hr-HR"/>
                    </w:rPr>
                  </w:pPr>
                  <w:r w:rsidRPr="00BC4052">
                    <w:rPr>
                      <w:rFonts w:ascii="Calibri" w:eastAsia="Times New Roman" w:hAnsi="Calibri" w:cs="Calibri"/>
                      <w:b/>
                      <w:bCs/>
                      <w:color w:val="000000"/>
                      <w:sz w:val="20"/>
                      <w:szCs w:val="20"/>
                      <w:lang w:eastAsia="hr-HR"/>
                    </w:rPr>
                    <w:t>RAZDJEL</w:t>
                  </w:r>
                </w:p>
              </w:tc>
              <w:tc>
                <w:tcPr>
                  <w:tcW w:w="1440" w:type="dxa"/>
                  <w:tcBorders>
                    <w:top w:val="nil"/>
                    <w:left w:val="nil"/>
                    <w:bottom w:val="single" w:sz="4" w:space="0" w:color="auto"/>
                    <w:right w:val="single" w:sz="4" w:space="0" w:color="auto"/>
                  </w:tcBorders>
                  <w:shd w:val="clear" w:color="000000" w:fill="69699C"/>
                  <w:hideMark/>
                </w:tcPr>
                <w:p w14:paraId="240D227C" w14:textId="77777777" w:rsidR="00BC4052" w:rsidRPr="00BC4052" w:rsidRDefault="00BC4052" w:rsidP="00BC4052">
                  <w:pPr>
                    <w:spacing w:after="0" w:line="240" w:lineRule="auto"/>
                    <w:rPr>
                      <w:rFonts w:ascii="Calibri" w:eastAsia="Times New Roman" w:hAnsi="Calibri" w:cs="Calibri"/>
                      <w:b/>
                      <w:bCs/>
                      <w:color w:val="000000"/>
                      <w:sz w:val="20"/>
                      <w:szCs w:val="20"/>
                      <w:lang w:eastAsia="hr-HR"/>
                    </w:rPr>
                  </w:pPr>
                  <w:r w:rsidRPr="00BC4052">
                    <w:rPr>
                      <w:rFonts w:ascii="Calibri" w:eastAsia="Times New Roman" w:hAnsi="Calibri" w:cs="Calibri"/>
                      <w:b/>
                      <w:bCs/>
                      <w:color w:val="000000"/>
                      <w:sz w:val="20"/>
                      <w:szCs w:val="20"/>
                      <w:lang w:eastAsia="hr-HR"/>
                    </w:rPr>
                    <w:t>002</w:t>
                  </w:r>
                </w:p>
              </w:tc>
              <w:tc>
                <w:tcPr>
                  <w:tcW w:w="5880" w:type="dxa"/>
                  <w:tcBorders>
                    <w:top w:val="nil"/>
                    <w:left w:val="nil"/>
                    <w:bottom w:val="single" w:sz="4" w:space="0" w:color="auto"/>
                    <w:right w:val="single" w:sz="4" w:space="0" w:color="auto"/>
                  </w:tcBorders>
                  <w:shd w:val="clear" w:color="000000" w:fill="69699C"/>
                  <w:hideMark/>
                </w:tcPr>
                <w:p w14:paraId="26F0B854" w14:textId="77777777" w:rsidR="00BC4052" w:rsidRPr="00BC4052" w:rsidRDefault="00BC4052" w:rsidP="00BC4052">
                  <w:pPr>
                    <w:spacing w:after="0" w:line="240" w:lineRule="auto"/>
                    <w:rPr>
                      <w:rFonts w:ascii="Calibri" w:eastAsia="Times New Roman" w:hAnsi="Calibri" w:cs="Calibri"/>
                      <w:b/>
                      <w:bCs/>
                      <w:color w:val="000000"/>
                      <w:sz w:val="20"/>
                      <w:szCs w:val="20"/>
                      <w:lang w:eastAsia="hr-HR"/>
                    </w:rPr>
                  </w:pPr>
                  <w:r w:rsidRPr="00BC4052">
                    <w:rPr>
                      <w:rFonts w:ascii="Calibri" w:eastAsia="Times New Roman" w:hAnsi="Calibri" w:cs="Calibri"/>
                      <w:b/>
                      <w:bCs/>
                      <w:color w:val="000000"/>
                      <w:sz w:val="20"/>
                      <w:szCs w:val="20"/>
                      <w:lang w:eastAsia="hr-HR"/>
                    </w:rPr>
                    <w:t>PREDSTAVIČKA I IZVRŠNA TIJELA</w:t>
                  </w:r>
                </w:p>
              </w:tc>
              <w:tc>
                <w:tcPr>
                  <w:tcW w:w="1700" w:type="dxa"/>
                  <w:tcBorders>
                    <w:top w:val="nil"/>
                    <w:left w:val="nil"/>
                    <w:bottom w:val="single" w:sz="4" w:space="0" w:color="auto"/>
                    <w:right w:val="single" w:sz="4" w:space="0" w:color="auto"/>
                  </w:tcBorders>
                  <w:shd w:val="clear" w:color="000000" w:fill="69699C"/>
                  <w:hideMark/>
                </w:tcPr>
                <w:p w14:paraId="7BDC3AB7" w14:textId="77777777" w:rsidR="00BC4052" w:rsidRPr="00BC4052" w:rsidRDefault="00BC4052" w:rsidP="00BC4052">
                  <w:pPr>
                    <w:spacing w:after="0" w:line="240" w:lineRule="auto"/>
                    <w:jc w:val="right"/>
                    <w:rPr>
                      <w:rFonts w:ascii="Calibri" w:eastAsia="Times New Roman" w:hAnsi="Calibri" w:cs="Calibri"/>
                      <w:b/>
                      <w:bCs/>
                      <w:color w:val="000000"/>
                      <w:sz w:val="20"/>
                      <w:szCs w:val="20"/>
                      <w:lang w:eastAsia="hr-HR"/>
                    </w:rPr>
                  </w:pPr>
                  <w:r w:rsidRPr="00BC4052">
                    <w:rPr>
                      <w:rFonts w:ascii="Calibri" w:eastAsia="Times New Roman" w:hAnsi="Calibri" w:cs="Calibri"/>
                      <w:b/>
                      <w:bCs/>
                      <w:color w:val="000000"/>
                      <w:sz w:val="20"/>
                      <w:szCs w:val="20"/>
                      <w:lang w:eastAsia="hr-HR"/>
                    </w:rPr>
                    <w:t>45.298,29</w:t>
                  </w:r>
                </w:p>
              </w:tc>
              <w:tc>
                <w:tcPr>
                  <w:tcW w:w="1700" w:type="dxa"/>
                  <w:tcBorders>
                    <w:top w:val="nil"/>
                    <w:left w:val="nil"/>
                    <w:bottom w:val="single" w:sz="4" w:space="0" w:color="auto"/>
                    <w:right w:val="single" w:sz="4" w:space="0" w:color="auto"/>
                  </w:tcBorders>
                  <w:shd w:val="clear" w:color="000000" w:fill="69699C"/>
                  <w:hideMark/>
                </w:tcPr>
                <w:p w14:paraId="4AC57444" w14:textId="77777777" w:rsidR="00BC4052" w:rsidRPr="00BC4052" w:rsidRDefault="00BC4052" w:rsidP="00BC4052">
                  <w:pPr>
                    <w:spacing w:after="0" w:line="240" w:lineRule="auto"/>
                    <w:jc w:val="right"/>
                    <w:rPr>
                      <w:rFonts w:ascii="Calibri" w:eastAsia="Times New Roman" w:hAnsi="Calibri" w:cs="Calibri"/>
                      <w:b/>
                      <w:bCs/>
                      <w:color w:val="000000"/>
                      <w:sz w:val="20"/>
                      <w:szCs w:val="20"/>
                      <w:lang w:eastAsia="hr-HR"/>
                    </w:rPr>
                  </w:pPr>
                  <w:r w:rsidRPr="00BC4052">
                    <w:rPr>
                      <w:rFonts w:ascii="Calibri" w:eastAsia="Times New Roman" w:hAnsi="Calibri" w:cs="Calibri"/>
                      <w:b/>
                      <w:bCs/>
                      <w:color w:val="000000"/>
                      <w:sz w:val="20"/>
                      <w:szCs w:val="20"/>
                      <w:lang w:eastAsia="hr-HR"/>
                    </w:rPr>
                    <w:t>19.670,73</w:t>
                  </w:r>
                </w:p>
              </w:tc>
              <w:tc>
                <w:tcPr>
                  <w:tcW w:w="1700" w:type="dxa"/>
                  <w:tcBorders>
                    <w:top w:val="nil"/>
                    <w:left w:val="nil"/>
                    <w:bottom w:val="single" w:sz="4" w:space="0" w:color="auto"/>
                    <w:right w:val="single" w:sz="4" w:space="0" w:color="auto"/>
                  </w:tcBorders>
                  <w:shd w:val="clear" w:color="000000" w:fill="69699C"/>
                  <w:hideMark/>
                </w:tcPr>
                <w:p w14:paraId="140A433A" w14:textId="77777777" w:rsidR="00BC4052" w:rsidRPr="00BC4052" w:rsidRDefault="00BC4052" w:rsidP="00BC4052">
                  <w:pPr>
                    <w:spacing w:after="0" w:line="240" w:lineRule="auto"/>
                    <w:jc w:val="right"/>
                    <w:rPr>
                      <w:rFonts w:ascii="Calibri" w:eastAsia="Times New Roman" w:hAnsi="Calibri" w:cs="Calibri"/>
                      <w:b/>
                      <w:bCs/>
                      <w:color w:val="000000"/>
                      <w:sz w:val="20"/>
                      <w:szCs w:val="20"/>
                      <w:lang w:eastAsia="hr-HR"/>
                    </w:rPr>
                  </w:pPr>
                  <w:r w:rsidRPr="00BC4052">
                    <w:rPr>
                      <w:rFonts w:ascii="Calibri" w:eastAsia="Times New Roman" w:hAnsi="Calibri" w:cs="Calibri"/>
                      <w:b/>
                      <w:bCs/>
                      <w:color w:val="000000"/>
                      <w:sz w:val="20"/>
                      <w:szCs w:val="20"/>
                      <w:lang w:eastAsia="hr-HR"/>
                    </w:rPr>
                    <w:t>0,43</w:t>
                  </w:r>
                </w:p>
              </w:tc>
            </w:tr>
            <w:tr w:rsidR="00BC4052" w:rsidRPr="00BC4052" w14:paraId="6732120A" w14:textId="77777777" w:rsidTr="00BC4052">
              <w:trPr>
                <w:trHeight w:val="300"/>
              </w:trPr>
              <w:tc>
                <w:tcPr>
                  <w:tcW w:w="1440" w:type="dxa"/>
                  <w:tcBorders>
                    <w:top w:val="nil"/>
                    <w:left w:val="single" w:sz="4" w:space="0" w:color="auto"/>
                    <w:bottom w:val="single" w:sz="4" w:space="0" w:color="auto"/>
                    <w:right w:val="single" w:sz="4" w:space="0" w:color="auto"/>
                  </w:tcBorders>
                  <w:shd w:val="clear" w:color="000000" w:fill="C4D6DF"/>
                  <w:hideMark/>
                </w:tcPr>
                <w:p w14:paraId="6ACEE0D5" w14:textId="77777777" w:rsidR="00BC4052" w:rsidRPr="00BC4052" w:rsidRDefault="00BC4052" w:rsidP="00BC4052">
                  <w:pPr>
                    <w:spacing w:after="0" w:line="240" w:lineRule="auto"/>
                    <w:rPr>
                      <w:rFonts w:ascii="Calibri" w:eastAsia="Times New Roman" w:hAnsi="Calibri" w:cs="Calibri"/>
                      <w:b/>
                      <w:bCs/>
                      <w:color w:val="000000"/>
                      <w:sz w:val="18"/>
                      <w:szCs w:val="18"/>
                      <w:lang w:eastAsia="hr-HR"/>
                    </w:rPr>
                  </w:pPr>
                  <w:r w:rsidRPr="00BC4052">
                    <w:rPr>
                      <w:rFonts w:ascii="Calibri" w:eastAsia="Times New Roman" w:hAnsi="Calibri" w:cs="Calibri"/>
                      <w:b/>
                      <w:bCs/>
                      <w:color w:val="000000"/>
                      <w:sz w:val="18"/>
                      <w:szCs w:val="18"/>
                      <w:lang w:eastAsia="hr-HR"/>
                    </w:rPr>
                    <w:t xml:space="preserve">GLAVA </w:t>
                  </w:r>
                </w:p>
              </w:tc>
              <w:tc>
                <w:tcPr>
                  <w:tcW w:w="1440" w:type="dxa"/>
                  <w:tcBorders>
                    <w:top w:val="nil"/>
                    <w:left w:val="nil"/>
                    <w:bottom w:val="single" w:sz="4" w:space="0" w:color="auto"/>
                    <w:right w:val="single" w:sz="4" w:space="0" w:color="auto"/>
                  </w:tcBorders>
                  <w:shd w:val="clear" w:color="000000" w:fill="C4D6DF"/>
                  <w:hideMark/>
                </w:tcPr>
                <w:p w14:paraId="1D943448" w14:textId="77777777" w:rsidR="00BC4052" w:rsidRPr="00BC4052" w:rsidRDefault="00BC4052" w:rsidP="00BC4052">
                  <w:pPr>
                    <w:spacing w:after="0" w:line="240" w:lineRule="auto"/>
                    <w:rPr>
                      <w:rFonts w:ascii="Calibri" w:eastAsia="Times New Roman" w:hAnsi="Calibri" w:cs="Calibri"/>
                      <w:b/>
                      <w:bCs/>
                      <w:color w:val="000000"/>
                      <w:sz w:val="18"/>
                      <w:szCs w:val="18"/>
                      <w:lang w:eastAsia="hr-HR"/>
                    </w:rPr>
                  </w:pPr>
                  <w:r w:rsidRPr="00BC4052">
                    <w:rPr>
                      <w:rFonts w:ascii="Calibri" w:eastAsia="Times New Roman" w:hAnsi="Calibri" w:cs="Calibri"/>
                      <w:b/>
                      <w:bCs/>
                      <w:color w:val="000000"/>
                      <w:sz w:val="18"/>
                      <w:szCs w:val="18"/>
                      <w:lang w:eastAsia="hr-HR"/>
                    </w:rPr>
                    <w:t>00201</w:t>
                  </w:r>
                </w:p>
              </w:tc>
              <w:tc>
                <w:tcPr>
                  <w:tcW w:w="5880" w:type="dxa"/>
                  <w:tcBorders>
                    <w:top w:val="nil"/>
                    <w:left w:val="nil"/>
                    <w:bottom w:val="single" w:sz="4" w:space="0" w:color="auto"/>
                    <w:right w:val="single" w:sz="4" w:space="0" w:color="auto"/>
                  </w:tcBorders>
                  <w:shd w:val="clear" w:color="000000" w:fill="C4D6DF"/>
                  <w:hideMark/>
                </w:tcPr>
                <w:p w14:paraId="59A66D05" w14:textId="77777777" w:rsidR="00BC4052" w:rsidRPr="00BC4052" w:rsidRDefault="00BC4052" w:rsidP="00BC4052">
                  <w:pPr>
                    <w:spacing w:after="0" w:line="240" w:lineRule="auto"/>
                    <w:rPr>
                      <w:rFonts w:ascii="Calibri" w:eastAsia="Times New Roman" w:hAnsi="Calibri" w:cs="Calibri"/>
                      <w:b/>
                      <w:bCs/>
                      <w:color w:val="000000"/>
                      <w:sz w:val="18"/>
                      <w:szCs w:val="18"/>
                      <w:lang w:eastAsia="hr-HR"/>
                    </w:rPr>
                  </w:pPr>
                  <w:r w:rsidRPr="00BC4052">
                    <w:rPr>
                      <w:rFonts w:ascii="Calibri" w:eastAsia="Times New Roman" w:hAnsi="Calibri" w:cs="Calibri"/>
                      <w:b/>
                      <w:bCs/>
                      <w:color w:val="000000"/>
                      <w:sz w:val="18"/>
                      <w:szCs w:val="18"/>
                      <w:lang w:eastAsia="hr-HR"/>
                    </w:rPr>
                    <w:t>PREDSTAVNIČKA I IZVRŠNA TIJELA</w:t>
                  </w:r>
                </w:p>
              </w:tc>
              <w:tc>
                <w:tcPr>
                  <w:tcW w:w="1700" w:type="dxa"/>
                  <w:tcBorders>
                    <w:top w:val="nil"/>
                    <w:left w:val="nil"/>
                    <w:bottom w:val="single" w:sz="4" w:space="0" w:color="auto"/>
                    <w:right w:val="single" w:sz="4" w:space="0" w:color="auto"/>
                  </w:tcBorders>
                  <w:shd w:val="clear" w:color="000000" w:fill="C4D6DF"/>
                  <w:hideMark/>
                </w:tcPr>
                <w:p w14:paraId="60B141DD" w14:textId="77777777" w:rsidR="00BC4052" w:rsidRPr="00BC4052" w:rsidRDefault="00BC4052" w:rsidP="00BC4052">
                  <w:pPr>
                    <w:spacing w:after="0" w:line="240" w:lineRule="auto"/>
                    <w:jc w:val="right"/>
                    <w:rPr>
                      <w:rFonts w:ascii="Calibri" w:eastAsia="Times New Roman" w:hAnsi="Calibri" w:cs="Calibri"/>
                      <w:b/>
                      <w:bCs/>
                      <w:color w:val="000000"/>
                      <w:sz w:val="18"/>
                      <w:szCs w:val="18"/>
                      <w:lang w:eastAsia="hr-HR"/>
                    </w:rPr>
                  </w:pPr>
                  <w:r w:rsidRPr="00BC4052">
                    <w:rPr>
                      <w:rFonts w:ascii="Calibri" w:eastAsia="Times New Roman" w:hAnsi="Calibri" w:cs="Calibri"/>
                      <w:b/>
                      <w:bCs/>
                      <w:color w:val="000000"/>
                      <w:sz w:val="18"/>
                      <w:szCs w:val="18"/>
                      <w:lang w:eastAsia="hr-HR"/>
                    </w:rPr>
                    <w:t>45.298,29</w:t>
                  </w:r>
                </w:p>
              </w:tc>
              <w:tc>
                <w:tcPr>
                  <w:tcW w:w="1700" w:type="dxa"/>
                  <w:tcBorders>
                    <w:top w:val="nil"/>
                    <w:left w:val="nil"/>
                    <w:bottom w:val="single" w:sz="4" w:space="0" w:color="auto"/>
                    <w:right w:val="single" w:sz="4" w:space="0" w:color="auto"/>
                  </w:tcBorders>
                  <w:shd w:val="clear" w:color="000000" w:fill="C4D6DF"/>
                  <w:hideMark/>
                </w:tcPr>
                <w:p w14:paraId="0B38AE74" w14:textId="77777777" w:rsidR="00BC4052" w:rsidRPr="00BC4052" w:rsidRDefault="00BC4052" w:rsidP="00BC4052">
                  <w:pPr>
                    <w:spacing w:after="0" w:line="240" w:lineRule="auto"/>
                    <w:jc w:val="right"/>
                    <w:rPr>
                      <w:rFonts w:ascii="Calibri" w:eastAsia="Times New Roman" w:hAnsi="Calibri" w:cs="Calibri"/>
                      <w:b/>
                      <w:bCs/>
                      <w:color w:val="000000"/>
                      <w:sz w:val="18"/>
                      <w:szCs w:val="18"/>
                      <w:lang w:eastAsia="hr-HR"/>
                    </w:rPr>
                  </w:pPr>
                  <w:r w:rsidRPr="00BC4052">
                    <w:rPr>
                      <w:rFonts w:ascii="Calibri" w:eastAsia="Times New Roman" w:hAnsi="Calibri" w:cs="Calibri"/>
                      <w:b/>
                      <w:bCs/>
                      <w:color w:val="000000"/>
                      <w:sz w:val="18"/>
                      <w:szCs w:val="18"/>
                      <w:lang w:eastAsia="hr-HR"/>
                    </w:rPr>
                    <w:t>19.670,73</w:t>
                  </w:r>
                </w:p>
              </w:tc>
              <w:tc>
                <w:tcPr>
                  <w:tcW w:w="1700" w:type="dxa"/>
                  <w:tcBorders>
                    <w:top w:val="nil"/>
                    <w:left w:val="nil"/>
                    <w:bottom w:val="single" w:sz="4" w:space="0" w:color="auto"/>
                    <w:right w:val="single" w:sz="4" w:space="0" w:color="auto"/>
                  </w:tcBorders>
                  <w:shd w:val="clear" w:color="000000" w:fill="C4D6DF"/>
                  <w:hideMark/>
                </w:tcPr>
                <w:p w14:paraId="18895296" w14:textId="77777777" w:rsidR="00BC4052" w:rsidRPr="00BC4052" w:rsidRDefault="00BC4052" w:rsidP="00BC4052">
                  <w:pPr>
                    <w:spacing w:after="0" w:line="240" w:lineRule="auto"/>
                    <w:jc w:val="right"/>
                    <w:rPr>
                      <w:rFonts w:ascii="Calibri" w:eastAsia="Times New Roman" w:hAnsi="Calibri" w:cs="Calibri"/>
                      <w:b/>
                      <w:bCs/>
                      <w:color w:val="000000"/>
                      <w:sz w:val="18"/>
                      <w:szCs w:val="18"/>
                      <w:lang w:eastAsia="hr-HR"/>
                    </w:rPr>
                  </w:pPr>
                  <w:r w:rsidRPr="00BC4052">
                    <w:rPr>
                      <w:rFonts w:ascii="Calibri" w:eastAsia="Times New Roman" w:hAnsi="Calibri" w:cs="Calibri"/>
                      <w:b/>
                      <w:bCs/>
                      <w:color w:val="000000"/>
                      <w:sz w:val="18"/>
                      <w:szCs w:val="18"/>
                      <w:lang w:eastAsia="hr-HR"/>
                    </w:rPr>
                    <w:t>0,43</w:t>
                  </w:r>
                </w:p>
              </w:tc>
            </w:tr>
            <w:tr w:rsidR="00BC4052" w:rsidRPr="00BC4052" w14:paraId="384F1A6D" w14:textId="77777777" w:rsidTr="00BC4052">
              <w:trPr>
                <w:trHeight w:val="300"/>
              </w:trPr>
              <w:tc>
                <w:tcPr>
                  <w:tcW w:w="1440" w:type="dxa"/>
                  <w:tcBorders>
                    <w:top w:val="nil"/>
                    <w:left w:val="single" w:sz="4" w:space="0" w:color="auto"/>
                    <w:bottom w:val="single" w:sz="4" w:space="0" w:color="auto"/>
                    <w:right w:val="single" w:sz="4" w:space="0" w:color="auto"/>
                  </w:tcBorders>
                  <w:shd w:val="clear" w:color="000000" w:fill="C0C0C0"/>
                  <w:hideMark/>
                </w:tcPr>
                <w:p w14:paraId="06EB09C4" w14:textId="77777777" w:rsidR="00BC4052" w:rsidRPr="00BC4052" w:rsidRDefault="00BC4052" w:rsidP="00BC4052">
                  <w:pPr>
                    <w:spacing w:after="0" w:line="240" w:lineRule="auto"/>
                    <w:rPr>
                      <w:rFonts w:ascii="Calibri" w:eastAsia="Times New Roman" w:hAnsi="Calibri" w:cs="Calibri"/>
                      <w:b/>
                      <w:bCs/>
                      <w:color w:val="000000"/>
                      <w:sz w:val="20"/>
                      <w:szCs w:val="20"/>
                      <w:lang w:eastAsia="hr-HR"/>
                    </w:rPr>
                  </w:pPr>
                  <w:r w:rsidRPr="00BC4052">
                    <w:rPr>
                      <w:rFonts w:ascii="Calibri" w:eastAsia="Times New Roman" w:hAnsi="Calibri" w:cs="Calibri"/>
                      <w:b/>
                      <w:bCs/>
                      <w:color w:val="000000"/>
                      <w:sz w:val="20"/>
                      <w:szCs w:val="20"/>
                      <w:lang w:eastAsia="hr-HR"/>
                    </w:rPr>
                    <w:t>UKUPNO</w:t>
                  </w:r>
                </w:p>
              </w:tc>
              <w:tc>
                <w:tcPr>
                  <w:tcW w:w="1440" w:type="dxa"/>
                  <w:tcBorders>
                    <w:top w:val="nil"/>
                    <w:left w:val="nil"/>
                    <w:bottom w:val="single" w:sz="4" w:space="0" w:color="auto"/>
                    <w:right w:val="single" w:sz="4" w:space="0" w:color="auto"/>
                  </w:tcBorders>
                  <w:shd w:val="clear" w:color="000000" w:fill="C0C0C0"/>
                  <w:hideMark/>
                </w:tcPr>
                <w:p w14:paraId="01E2488C" w14:textId="77777777" w:rsidR="00BC4052" w:rsidRPr="00BC4052" w:rsidRDefault="00BC4052" w:rsidP="00BC4052">
                  <w:pPr>
                    <w:spacing w:after="0" w:line="240" w:lineRule="auto"/>
                    <w:rPr>
                      <w:rFonts w:ascii="Calibri" w:eastAsia="Times New Roman" w:hAnsi="Calibri" w:cs="Calibri"/>
                      <w:b/>
                      <w:bCs/>
                      <w:color w:val="000000"/>
                      <w:sz w:val="20"/>
                      <w:szCs w:val="20"/>
                      <w:lang w:eastAsia="hr-HR"/>
                    </w:rPr>
                  </w:pPr>
                  <w:r w:rsidRPr="00BC4052">
                    <w:rPr>
                      <w:rFonts w:ascii="Calibri" w:eastAsia="Times New Roman" w:hAnsi="Calibri" w:cs="Calibri"/>
                      <w:b/>
                      <w:bCs/>
                      <w:color w:val="000000"/>
                      <w:sz w:val="20"/>
                      <w:szCs w:val="20"/>
                      <w:lang w:eastAsia="hr-HR"/>
                    </w:rPr>
                    <w:t> </w:t>
                  </w:r>
                </w:p>
              </w:tc>
              <w:tc>
                <w:tcPr>
                  <w:tcW w:w="5880" w:type="dxa"/>
                  <w:tcBorders>
                    <w:top w:val="nil"/>
                    <w:left w:val="nil"/>
                    <w:bottom w:val="single" w:sz="4" w:space="0" w:color="auto"/>
                    <w:right w:val="single" w:sz="4" w:space="0" w:color="auto"/>
                  </w:tcBorders>
                  <w:shd w:val="clear" w:color="000000" w:fill="C0C0C0"/>
                  <w:hideMark/>
                </w:tcPr>
                <w:p w14:paraId="6105DA01" w14:textId="77777777" w:rsidR="00BC4052" w:rsidRPr="00BC4052" w:rsidRDefault="00BC4052" w:rsidP="00BC4052">
                  <w:pPr>
                    <w:spacing w:after="0" w:line="240" w:lineRule="auto"/>
                    <w:rPr>
                      <w:rFonts w:ascii="Calibri" w:eastAsia="Times New Roman" w:hAnsi="Calibri" w:cs="Calibri"/>
                      <w:b/>
                      <w:bCs/>
                      <w:color w:val="000000"/>
                      <w:sz w:val="20"/>
                      <w:szCs w:val="20"/>
                      <w:lang w:eastAsia="hr-HR"/>
                    </w:rPr>
                  </w:pPr>
                  <w:r w:rsidRPr="00BC4052">
                    <w:rPr>
                      <w:rFonts w:ascii="Calibri" w:eastAsia="Times New Roman" w:hAnsi="Calibri" w:cs="Calibri"/>
                      <w:b/>
                      <w:bCs/>
                      <w:color w:val="000000"/>
                      <w:sz w:val="20"/>
                      <w:szCs w:val="20"/>
                      <w:lang w:eastAsia="hr-HR"/>
                    </w:rPr>
                    <w:t> </w:t>
                  </w:r>
                </w:p>
              </w:tc>
              <w:tc>
                <w:tcPr>
                  <w:tcW w:w="1700" w:type="dxa"/>
                  <w:tcBorders>
                    <w:top w:val="nil"/>
                    <w:left w:val="nil"/>
                    <w:bottom w:val="single" w:sz="4" w:space="0" w:color="auto"/>
                    <w:right w:val="single" w:sz="4" w:space="0" w:color="auto"/>
                  </w:tcBorders>
                  <w:shd w:val="clear" w:color="000000" w:fill="C0C0C0"/>
                  <w:hideMark/>
                </w:tcPr>
                <w:p w14:paraId="38894C95" w14:textId="77777777" w:rsidR="00BC4052" w:rsidRPr="00BC4052" w:rsidRDefault="00BC4052" w:rsidP="00BC4052">
                  <w:pPr>
                    <w:spacing w:after="0" w:line="240" w:lineRule="auto"/>
                    <w:jc w:val="right"/>
                    <w:rPr>
                      <w:rFonts w:ascii="Calibri" w:eastAsia="Times New Roman" w:hAnsi="Calibri" w:cs="Calibri"/>
                      <w:b/>
                      <w:bCs/>
                      <w:color w:val="000000"/>
                      <w:sz w:val="20"/>
                      <w:szCs w:val="20"/>
                      <w:lang w:eastAsia="hr-HR"/>
                    </w:rPr>
                  </w:pPr>
                  <w:r w:rsidRPr="00BC4052">
                    <w:rPr>
                      <w:rFonts w:ascii="Calibri" w:eastAsia="Times New Roman" w:hAnsi="Calibri" w:cs="Calibri"/>
                      <w:b/>
                      <w:bCs/>
                      <w:color w:val="000000"/>
                      <w:sz w:val="20"/>
                      <w:szCs w:val="20"/>
                      <w:lang w:eastAsia="hr-HR"/>
                    </w:rPr>
                    <w:t>3.993.469,98</w:t>
                  </w:r>
                </w:p>
              </w:tc>
              <w:tc>
                <w:tcPr>
                  <w:tcW w:w="1700" w:type="dxa"/>
                  <w:tcBorders>
                    <w:top w:val="nil"/>
                    <w:left w:val="nil"/>
                    <w:bottom w:val="single" w:sz="4" w:space="0" w:color="auto"/>
                    <w:right w:val="single" w:sz="4" w:space="0" w:color="auto"/>
                  </w:tcBorders>
                  <w:shd w:val="clear" w:color="000000" w:fill="C0C0C0"/>
                  <w:hideMark/>
                </w:tcPr>
                <w:p w14:paraId="064BB00C" w14:textId="77777777" w:rsidR="00BC4052" w:rsidRPr="00BC4052" w:rsidRDefault="00BC4052" w:rsidP="00BC4052">
                  <w:pPr>
                    <w:spacing w:after="0" w:line="240" w:lineRule="auto"/>
                    <w:jc w:val="right"/>
                    <w:rPr>
                      <w:rFonts w:ascii="Calibri" w:eastAsia="Times New Roman" w:hAnsi="Calibri" w:cs="Calibri"/>
                      <w:b/>
                      <w:bCs/>
                      <w:color w:val="000000"/>
                      <w:sz w:val="20"/>
                      <w:szCs w:val="20"/>
                      <w:lang w:eastAsia="hr-HR"/>
                    </w:rPr>
                  </w:pPr>
                  <w:r w:rsidRPr="00BC4052">
                    <w:rPr>
                      <w:rFonts w:ascii="Calibri" w:eastAsia="Times New Roman" w:hAnsi="Calibri" w:cs="Calibri"/>
                      <w:b/>
                      <w:bCs/>
                      <w:color w:val="000000"/>
                      <w:sz w:val="20"/>
                      <w:szCs w:val="20"/>
                      <w:lang w:eastAsia="hr-HR"/>
                    </w:rPr>
                    <w:t>2.600.842,96</w:t>
                  </w:r>
                </w:p>
              </w:tc>
              <w:tc>
                <w:tcPr>
                  <w:tcW w:w="1700" w:type="dxa"/>
                  <w:tcBorders>
                    <w:top w:val="nil"/>
                    <w:left w:val="nil"/>
                    <w:bottom w:val="single" w:sz="4" w:space="0" w:color="auto"/>
                    <w:right w:val="single" w:sz="4" w:space="0" w:color="auto"/>
                  </w:tcBorders>
                  <w:shd w:val="clear" w:color="000000" w:fill="C0C0C0"/>
                  <w:hideMark/>
                </w:tcPr>
                <w:p w14:paraId="20AD6D84" w14:textId="77777777" w:rsidR="00BC4052" w:rsidRPr="00BC4052" w:rsidRDefault="00BC4052" w:rsidP="00BC4052">
                  <w:pPr>
                    <w:spacing w:after="0" w:line="240" w:lineRule="auto"/>
                    <w:jc w:val="right"/>
                    <w:rPr>
                      <w:rFonts w:ascii="Calibri" w:eastAsia="Times New Roman" w:hAnsi="Calibri" w:cs="Calibri"/>
                      <w:b/>
                      <w:bCs/>
                      <w:color w:val="000000"/>
                      <w:sz w:val="20"/>
                      <w:szCs w:val="20"/>
                      <w:lang w:eastAsia="hr-HR"/>
                    </w:rPr>
                  </w:pPr>
                  <w:r w:rsidRPr="00BC4052">
                    <w:rPr>
                      <w:rFonts w:ascii="Calibri" w:eastAsia="Times New Roman" w:hAnsi="Calibri" w:cs="Calibri"/>
                      <w:b/>
                      <w:bCs/>
                      <w:color w:val="000000"/>
                      <w:sz w:val="20"/>
                      <w:szCs w:val="20"/>
                      <w:lang w:eastAsia="hr-HR"/>
                    </w:rPr>
                    <w:t>0,65</w:t>
                  </w:r>
                </w:p>
              </w:tc>
            </w:tr>
            <w:tr w:rsidR="0030740C" w:rsidRPr="0030740C" w14:paraId="3220D438" w14:textId="77777777" w:rsidTr="0030740C">
              <w:trPr>
                <w:trHeight w:val="375"/>
              </w:trPr>
              <w:tc>
                <w:tcPr>
                  <w:tcW w:w="13860" w:type="dxa"/>
                  <w:gridSpan w:val="6"/>
                  <w:tcBorders>
                    <w:top w:val="single" w:sz="4" w:space="0" w:color="auto"/>
                    <w:left w:val="single" w:sz="4" w:space="0" w:color="auto"/>
                    <w:bottom w:val="single" w:sz="4" w:space="0" w:color="auto"/>
                    <w:right w:val="single" w:sz="4" w:space="0" w:color="000000"/>
                  </w:tcBorders>
                  <w:shd w:val="clear" w:color="000000" w:fill="C0C0C0"/>
                  <w:hideMark/>
                </w:tcPr>
                <w:p w14:paraId="4999F38A" w14:textId="77777777" w:rsidR="0030740C" w:rsidRPr="0030740C" w:rsidRDefault="0030740C" w:rsidP="0030740C">
                  <w:pPr>
                    <w:spacing w:after="0" w:line="240" w:lineRule="auto"/>
                    <w:rPr>
                      <w:rFonts w:ascii="Calibri" w:eastAsia="Times New Roman" w:hAnsi="Calibri" w:cs="Calibri"/>
                      <w:b/>
                      <w:bCs/>
                      <w:color w:val="000000"/>
                      <w:sz w:val="28"/>
                      <w:szCs w:val="28"/>
                      <w:lang w:eastAsia="hr-HR"/>
                    </w:rPr>
                  </w:pPr>
                  <w:r w:rsidRPr="0030740C">
                    <w:rPr>
                      <w:rFonts w:ascii="Calibri" w:eastAsia="Times New Roman" w:hAnsi="Calibri" w:cs="Calibri"/>
                      <w:b/>
                      <w:bCs/>
                      <w:color w:val="000000"/>
                      <w:sz w:val="28"/>
                      <w:szCs w:val="28"/>
                      <w:lang w:eastAsia="hr-HR"/>
                    </w:rPr>
                    <w:t>GODIŠNJI IZVJEŠTAJ O IZVRŠENJU PRORAČUNA OPĆINE BRTONIGLA - VERTENEGLIO ZA 2023. GODINU</w:t>
                  </w:r>
                </w:p>
              </w:tc>
            </w:tr>
            <w:tr w:rsidR="0030740C" w:rsidRPr="0030740C" w14:paraId="5A6CD7B9" w14:textId="77777777" w:rsidTr="0030740C">
              <w:trPr>
                <w:trHeight w:val="300"/>
              </w:trPr>
              <w:tc>
                <w:tcPr>
                  <w:tcW w:w="13860" w:type="dxa"/>
                  <w:gridSpan w:val="6"/>
                  <w:tcBorders>
                    <w:top w:val="single" w:sz="4" w:space="0" w:color="auto"/>
                    <w:left w:val="single" w:sz="4" w:space="0" w:color="auto"/>
                    <w:bottom w:val="single" w:sz="4" w:space="0" w:color="auto"/>
                    <w:right w:val="single" w:sz="4" w:space="0" w:color="000000"/>
                  </w:tcBorders>
                  <w:shd w:val="clear" w:color="000000" w:fill="C0C0C0"/>
                  <w:hideMark/>
                </w:tcPr>
                <w:p w14:paraId="307A2F14" w14:textId="5F00D88A" w:rsidR="0030740C" w:rsidRPr="0030740C" w:rsidRDefault="0030740C" w:rsidP="0030740C">
                  <w:pPr>
                    <w:spacing w:after="0" w:line="240" w:lineRule="auto"/>
                    <w:rPr>
                      <w:rFonts w:ascii="Calibri" w:eastAsia="Times New Roman" w:hAnsi="Calibri" w:cs="Calibri"/>
                      <w:color w:val="000000"/>
                      <w:lang w:eastAsia="hr-HR"/>
                    </w:rPr>
                  </w:pPr>
                  <w:r w:rsidRPr="0030740C">
                    <w:rPr>
                      <w:rFonts w:ascii="Calibri" w:eastAsia="Times New Roman" w:hAnsi="Calibri" w:cs="Calibri"/>
                      <w:color w:val="000000"/>
                      <w:lang w:eastAsia="hr-HR"/>
                    </w:rPr>
                    <w:t>POSEBNI DIO</w:t>
                  </w:r>
                  <w:r w:rsidR="00B627E7">
                    <w:rPr>
                      <w:rFonts w:ascii="Calibri" w:eastAsia="Times New Roman" w:hAnsi="Calibri" w:cs="Calibri"/>
                      <w:color w:val="000000"/>
                      <w:lang w:eastAsia="hr-HR"/>
                    </w:rPr>
                    <w:t xml:space="preserve"> PROGRAMSKA KLASIFIKACIJA</w:t>
                  </w:r>
                  <w:r w:rsidRPr="0030740C">
                    <w:rPr>
                      <w:rFonts w:ascii="Calibri" w:eastAsia="Times New Roman" w:hAnsi="Calibri" w:cs="Calibri"/>
                      <w:color w:val="000000"/>
                      <w:lang w:eastAsia="hr-HR"/>
                    </w:rPr>
                    <w:t xml:space="preserve"> [T-11]</w:t>
                  </w:r>
                </w:p>
              </w:tc>
            </w:tr>
            <w:tr w:rsidR="0030740C" w:rsidRPr="0030740C" w14:paraId="0194259E" w14:textId="77777777" w:rsidTr="0030740C">
              <w:trPr>
                <w:trHeight w:val="510"/>
              </w:trPr>
              <w:tc>
                <w:tcPr>
                  <w:tcW w:w="1440" w:type="dxa"/>
                  <w:tcBorders>
                    <w:top w:val="nil"/>
                    <w:left w:val="single" w:sz="4" w:space="0" w:color="auto"/>
                    <w:bottom w:val="single" w:sz="4" w:space="0" w:color="auto"/>
                    <w:right w:val="single" w:sz="4" w:space="0" w:color="auto"/>
                  </w:tcBorders>
                  <w:shd w:val="clear" w:color="000000" w:fill="C0C0C0"/>
                  <w:hideMark/>
                </w:tcPr>
                <w:p w14:paraId="1C9CBCA9" w14:textId="77777777" w:rsidR="0030740C" w:rsidRPr="0030740C" w:rsidRDefault="0030740C" w:rsidP="0030740C">
                  <w:pPr>
                    <w:spacing w:after="0" w:line="240" w:lineRule="auto"/>
                    <w:rPr>
                      <w:rFonts w:ascii="Calibri" w:eastAsia="Times New Roman" w:hAnsi="Calibri" w:cs="Calibri"/>
                      <w:color w:val="000000"/>
                      <w:sz w:val="20"/>
                      <w:szCs w:val="20"/>
                      <w:lang w:eastAsia="hr-HR"/>
                    </w:rPr>
                  </w:pPr>
                  <w:r w:rsidRPr="0030740C">
                    <w:rPr>
                      <w:rFonts w:ascii="Calibri" w:eastAsia="Times New Roman" w:hAnsi="Calibri" w:cs="Calibri"/>
                      <w:color w:val="000000"/>
                      <w:sz w:val="20"/>
                      <w:szCs w:val="20"/>
                      <w:lang w:eastAsia="hr-HR"/>
                    </w:rPr>
                    <w:t>Račun</w:t>
                  </w:r>
                </w:p>
              </w:tc>
              <w:tc>
                <w:tcPr>
                  <w:tcW w:w="1440" w:type="dxa"/>
                  <w:tcBorders>
                    <w:top w:val="nil"/>
                    <w:left w:val="nil"/>
                    <w:bottom w:val="single" w:sz="4" w:space="0" w:color="auto"/>
                    <w:right w:val="single" w:sz="4" w:space="0" w:color="auto"/>
                  </w:tcBorders>
                  <w:shd w:val="clear" w:color="000000" w:fill="C0C0C0"/>
                  <w:hideMark/>
                </w:tcPr>
                <w:p w14:paraId="43FE5AD0" w14:textId="77777777" w:rsidR="0030740C" w:rsidRPr="0030740C" w:rsidRDefault="0030740C" w:rsidP="0030740C">
                  <w:pPr>
                    <w:spacing w:after="0" w:line="240" w:lineRule="auto"/>
                    <w:rPr>
                      <w:rFonts w:ascii="Calibri" w:eastAsia="Times New Roman" w:hAnsi="Calibri" w:cs="Calibri"/>
                      <w:color w:val="000000"/>
                      <w:sz w:val="20"/>
                      <w:szCs w:val="20"/>
                      <w:lang w:eastAsia="hr-HR"/>
                    </w:rPr>
                  </w:pPr>
                  <w:r w:rsidRPr="0030740C">
                    <w:rPr>
                      <w:rFonts w:ascii="Calibri" w:eastAsia="Times New Roman" w:hAnsi="Calibri" w:cs="Calibri"/>
                      <w:color w:val="000000"/>
                      <w:sz w:val="20"/>
                      <w:szCs w:val="20"/>
                      <w:lang w:eastAsia="hr-HR"/>
                    </w:rPr>
                    <w:t> </w:t>
                  </w:r>
                </w:p>
              </w:tc>
              <w:tc>
                <w:tcPr>
                  <w:tcW w:w="5880" w:type="dxa"/>
                  <w:tcBorders>
                    <w:top w:val="nil"/>
                    <w:left w:val="nil"/>
                    <w:bottom w:val="single" w:sz="4" w:space="0" w:color="auto"/>
                    <w:right w:val="single" w:sz="4" w:space="0" w:color="auto"/>
                  </w:tcBorders>
                  <w:shd w:val="clear" w:color="000000" w:fill="C0C0C0"/>
                  <w:hideMark/>
                </w:tcPr>
                <w:p w14:paraId="0FEEB8FA" w14:textId="77777777" w:rsidR="0030740C" w:rsidRPr="0030740C" w:rsidRDefault="0030740C" w:rsidP="0030740C">
                  <w:pPr>
                    <w:spacing w:after="0" w:line="240" w:lineRule="auto"/>
                    <w:rPr>
                      <w:rFonts w:ascii="Calibri" w:eastAsia="Times New Roman" w:hAnsi="Calibri" w:cs="Calibri"/>
                      <w:color w:val="000000"/>
                      <w:sz w:val="20"/>
                      <w:szCs w:val="20"/>
                      <w:lang w:eastAsia="hr-HR"/>
                    </w:rPr>
                  </w:pPr>
                  <w:r w:rsidRPr="0030740C">
                    <w:rPr>
                      <w:rFonts w:ascii="Calibri" w:eastAsia="Times New Roman" w:hAnsi="Calibri" w:cs="Calibri"/>
                      <w:color w:val="000000"/>
                      <w:sz w:val="20"/>
                      <w:szCs w:val="20"/>
                      <w:lang w:eastAsia="hr-HR"/>
                    </w:rPr>
                    <w:t>Opis računa</w:t>
                  </w:r>
                </w:p>
              </w:tc>
              <w:tc>
                <w:tcPr>
                  <w:tcW w:w="1700" w:type="dxa"/>
                  <w:tcBorders>
                    <w:top w:val="nil"/>
                    <w:left w:val="nil"/>
                    <w:bottom w:val="single" w:sz="4" w:space="0" w:color="auto"/>
                    <w:right w:val="single" w:sz="4" w:space="0" w:color="auto"/>
                  </w:tcBorders>
                  <w:shd w:val="clear" w:color="000000" w:fill="C0C0C0"/>
                  <w:hideMark/>
                </w:tcPr>
                <w:p w14:paraId="543B1960" w14:textId="77777777" w:rsidR="0030740C" w:rsidRPr="0030740C" w:rsidRDefault="0030740C" w:rsidP="0030740C">
                  <w:pPr>
                    <w:spacing w:after="0" w:line="240" w:lineRule="auto"/>
                    <w:rPr>
                      <w:rFonts w:ascii="Calibri" w:eastAsia="Times New Roman" w:hAnsi="Calibri" w:cs="Calibri"/>
                      <w:color w:val="000000"/>
                      <w:sz w:val="20"/>
                      <w:szCs w:val="20"/>
                      <w:lang w:eastAsia="hr-HR"/>
                    </w:rPr>
                  </w:pPr>
                  <w:r w:rsidRPr="0030740C">
                    <w:rPr>
                      <w:rFonts w:ascii="Calibri" w:eastAsia="Times New Roman" w:hAnsi="Calibri" w:cs="Calibri"/>
                      <w:color w:val="000000"/>
                      <w:sz w:val="20"/>
                      <w:szCs w:val="20"/>
                      <w:lang w:eastAsia="hr-HR"/>
                    </w:rPr>
                    <w:t>Plan  2023</w:t>
                  </w:r>
                </w:p>
              </w:tc>
              <w:tc>
                <w:tcPr>
                  <w:tcW w:w="1700" w:type="dxa"/>
                  <w:tcBorders>
                    <w:top w:val="nil"/>
                    <w:left w:val="nil"/>
                    <w:bottom w:val="single" w:sz="4" w:space="0" w:color="auto"/>
                    <w:right w:val="single" w:sz="4" w:space="0" w:color="auto"/>
                  </w:tcBorders>
                  <w:shd w:val="clear" w:color="000000" w:fill="C0C0C0"/>
                  <w:hideMark/>
                </w:tcPr>
                <w:p w14:paraId="7A494772" w14:textId="77777777" w:rsidR="0030740C" w:rsidRPr="0030740C" w:rsidRDefault="0030740C" w:rsidP="0030740C">
                  <w:pPr>
                    <w:spacing w:after="0" w:line="240" w:lineRule="auto"/>
                    <w:rPr>
                      <w:rFonts w:ascii="Calibri" w:eastAsia="Times New Roman" w:hAnsi="Calibri" w:cs="Calibri"/>
                      <w:color w:val="000000"/>
                      <w:sz w:val="20"/>
                      <w:szCs w:val="20"/>
                      <w:lang w:eastAsia="hr-HR"/>
                    </w:rPr>
                  </w:pPr>
                  <w:r w:rsidRPr="0030740C">
                    <w:rPr>
                      <w:rFonts w:ascii="Calibri" w:eastAsia="Times New Roman" w:hAnsi="Calibri" w:cs="Calibri"/>
                      <w:color w:val="000000"/>
                      <w:sz w:val="20"/>
                      <w:szCs w:val="20"/>
                      <w:lang w:eastAsia="hr-HR"/>
                    </w:rPr>
                    <w:t>Ostvarenje  2023</w:t>
                  </w:r>
                </w:p>
              </w:tc>
              <w:tc>
                <w:tcPr>
                  <w:tcW w:w="1700" w:type="dxa"/>
                  <w:tcBorders>
                    <w:top w:val="nil"/>
                    <w:left w:val="nil"/>
                    <w:bottom w:val="single" w:sz="4" w:space="0" w:color="auto"/>
                    <w:right w:val="single" w:sz="4" w:space="0" w:color="auto"/>
                  </w:tcBorders>
                  <w:shd w:val="clear" w:color="000000" w:fill="C0C0C0"/>
                  <w:hideMark/>
                </w:tcPr>
                <w:p w14:paraId="6846DCDE" w14:textId="77777777" w:rsidR="0030740C" w:rsidRPr="0030740C" w:rsidRDefault="0030740C" w:rsidP="0030740C">
                  <w:pPr>
                    <w:spacing w:after="0" w:line="240" w:lineRule="auto"/>
                    <w:rPr>
                      <w:rFonts w:ascii="Calibri" w:eastAsia="Times New Roman" w:hAnsi="Calibri" w:cs="Calibri"/>
                      <w:color w:val="000000"/>
                      <w:sz w:val="20"/>
                      <w:szCs w:val="20"/>
                      <w:lang w:eastAsia="hr-HR"/>
                    </w:rPr>
                  </w:pPr>
                  <w:r w:rsidRPr="0030740C">
                    <w:rPr>
                      <w:rFonts w:ascii="Calibri" w:eastAsia="Times New Roman" w:hAnsi="Calibri" w:cs="Calibri"/>
                      <w:color w:val="000000"/>
                      <w:sz w:val="20"/>
                      <w:szCs w:val="20"/>
                      <w:lang w:eastAsia="hr-HR"/>
                    </w:rPr>
                    <w:t>Indeks</w:t>
                  </w:r>
                  <w:r w:rsidRPr="0030740C">
                    <w:rPr>
                      <w:rFonts w:ascii="Calibri" w:eastAsia="Times New Roman" w:hAnsi="Calibri" w:cs="Calibri"/>
                      <w:color w:val="000000"/>
                      <w:sz w:val="20"/>
                      <w:szCs w:val="20"/>
                      <w:lang w:eastAsia="hr-HR"/>
                    </w:rPr>
                    <w:br/>
                  </w:r>
                  <w:r w:rsidRPr="0030740C">
                    <w:rPr>
                      <w:rFonts w:ascii="Calibri" w:eastAsia="Times New Roman" w:hAnsi="Calibri" w:cs="Calibri"/>
                      <w:color w:val="000000"/>
                      <w:sz w:val="20"/>
                      <w:szCs w:val="20"/>
                      <w:lang w:eastAsia="hr-HR"/>
                    </w:rPr>
                    <w:br/>
                    <w:t>4/3</w:t>
                  </w:r>
                </w:p>
              </w:tc>
            </w:tr>
            <w:tr w:rsidR="0030740C" w:rsidRPr="0030740C" w14:paraId="0B6D4601"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69699C"/>
                  <w:hideMark/>
                </w:tcPr>
                <w:p w14:paraId="2B73C045" w14:textId="77777777" w:rsidR="0030740C" w:rsidRPr="0030740C" w:rsidRDefault="0030740C" w:rsidP="0030740C">
                  <w:pPr>
                    <w:spacing w:after="0" w:line="240" w:lineRule="auto"/>
                    <w:rPr>
                      <w:rFonts w:ascii="Calibri" w:eastAsia="Times New Roman" w:hAnsi="Calibri" w:cs="Calibri"/>
                      <w:b/>
                      <w:bCs/>
                      <w:color w:val="000000"/>
                      <w:sz w:val="20"/>
                      <w:szCs w:val="20"/>
                      <w:lang w:eastAsia="hr-HR"/>
                    </w:rPr>
                  </w:pPr>
                  <w:r w:rsidRPr="0030740C">
                    <w:rPr>
                      <w:rFonts w:ascii="Calibri" w:eastAsia="Times New Roman" w:hAnsi="Calibri" w:cs="Calibri"/>
                      <w:b/>
                      <w:bCs/>
                      <w:color w:val="000000"/>
                      <w:sz w:val="20"/>
                      <w:szCs w:val="20"/>
                      <w:lang w:eastAsia="hr-HR"/>
                    </w:rPr>
                    <w:t>RAZDJEL</w:t>
                  </w:r>
                </w:p>
              </w:tc>
              <w:tc>
                <w:tcPr>
                  <w:tcW w:w="1440" w:type="dxa"/>
                  <w:tcBorders>
                    <w:top w:val="nil"/>
                    <w:left w:val="nil"/>
                    <w:bottom w:val="single" w:sz="4" w:space="0" w:color="auto"/>
                    <w:right w:val="single" w:sz="4" w:space="0" w:color="auto"/>
                  </w:tcBorders>
                  <w:shd w:val="clear" w:color="000000" w:fill="69699C"/>
                  <w:hideMark/>
                </w:tcPr>
                <w:p w14:paraId="12A3CE71" w14:textId="77777777" w:rsidR="0030740C" w:rsidRPr="0030740C" w:rsidRDefault="0030740C" w:rsidP="0030740C">
                  <w:pPr>
                    <w:spacing w:after="0" w:line="240" w:lineRule="auto"/>
                    <w:rPr>
                      <w:rFonts w:ascii="Calibri" w:eastAsia="Times New Roman" w:hAnsi="Calibri" w:cs="Calibri"/>
                      <w:b/>
                      <w:bCs/>
                      <w:color w:val="000000"/>
                      <w:sz w:val="20"/>
                      <w:szCs w:val="20"/>
                      <w:lang w:eastAsia="hr-HR"/>
                    </w:rPr>
                  </w:pPr>
                  <w:r w:rsidRPr="0030740C">
                    <w:rPr>
                      <w:rFonts w:ascii="Calibri" w:eastAsia="Times New Roman" w:hAnsi="Calibri" w:cs="Calibri"/>
                      <w:b/>
                      <w:bCs/>
                      <w:color w:val="000000"/>
                      <w:sz w:val="20"/>
                      <w:szCs w:val="20"/>
                      <w:lang w:eastAsia="hr-HR"/>
                    </w:rPr>
                    <w:t>001</w:t>
                  </w:r>
                </w:p>
              </w:tc>
              <w:tc>
                <w:tcPr>
                  <w:tcW w:w="5880" w:type="dxa"/>
                  <w:tcBorders>
                    <w:top w:val="nil"/>
                    <w:left w:val="nil"/>
                    <w:bottom w:val="single" w:sz="4" w:space="0" w:color="auto"/>
                    <w:right w:val="single" w:sz="4" w:space="0" w:color="auto"/>
                  </w:tcBorders>
                  <w:shd w:val="clear" w:color="000000" w:fill="69699C"/>
                  <w:hideMark/>
                </w:tcPr>
                <w:p w14:paraId="31338CF2" w14:textId="77777777" w:rsidR="0030740C" w:rsidRPr="0030740C" w:rsidRDefault="0030740C" w:rsidP="0030740C">
                  <w:pPr>
                    <w:spacing w:after="0" w:line="240" w:lineRule="auto"/>
                    <w:rPr>
                      <w:rFonts w:ascii="Calibri" w:eastAsia="Times New Roman" w:hAnsi="Calibri" w:cs="Calibri"/>
                      <w:b/>
                      <w:bCs/>
                      <w:color w:val="000000"/>
                      <w:sz w:val="20"/>
                      <w:szCs w:val="20"/>
                      <w:lang w:eastAsia="hr-HR"/>
                    </w:rPr>
                  </w:pPr>
                  <w:r w:rsidRPr="0030740C">
                    <w:rPr>
                      <w:rFonts w:ascii="Calibri" w:eastAsia="Times New Roman" w:hAnsi="Calibri" w:cs="Calibri"/>
                      <w:b/>
                      <w:bCs/>
                      <w:color w:val="000000"/>
                      <w:sz w:val="20"/>
                      <w:szCs w:val="20"/>
                      <w:lang w:eastAsia="hr-HR"/>
                    </w:rPr>
                    <w:t>JEDINSTVENI UPRAVNI ODJEL</w:t>
                  </w:r>
                </w:p>
              </w:tc>
              <w:tc>
                <w:tcPr>
                  <w:tcW w:w="1700" w:type="dxa"/>
                  <w:tcBorders>
                    <w:top w:val="nil"/>
                    <w:left w:val="nil"/>
                    <w:bottom w:val="single" w:sz="4" w:space="0" w:color="auto"/>
                    <w:right w:val="single" w:sz="4" w:space="0" w:color="auto"/>
                  </w:tcBorders>
                  <w:shd w:val="clear" w:color="000000" w:fill="69699C"/>
                  <w:hideMark/>
                </w:tcPr>
                <w:p w14:paraId="21B2F17A" w14:textId="77777777" w:rsidR="0030740C" w:rsidRPr="0030740C" w:rsidRDefault="0030740C" w:rsidP="0030740C">
                  <w:pPr>
                    <w:spacing w:after="0" w:line="240" w:lineRule="auto"/>
                    <w:jc w:val="right"/>
                    <w:rPr>
                      <w:rFonts w:ascii="Calibri" w:eastAsia="Times New Roman" w:hAnsi="Calibri" w:cs="Calibri"/>
                      <w:b/>
                      <w:bCs/>
                      <w:color w:val="000000"/>
                      <w:sz w:val="20"/>
                      <w:szCs w:val="20"/>
                      <w:lang w:eastAsia="hr-HR"/>
                    </w:rPr>
                  </w:pPr>
                  <w:r w:rsidRPr="0030740C">
                    <w:rPr>
                      <w:rFonts w:ascii="Calibri" w:eastAsia="Times New Roman" w:hAnsi="Calibri" w:cs="Calibri"/>
                      <w:b/>
                      <w:bCs/>
                      <w:color w:val="000000"/>
                      <w:sz w:val="20"/>
                      <w:szCs w:val="20"/>
                      <w:lang w:eastAsia="hr-HR"/>
                    </w:rPr>
                    <w:t>3.948.171,69</w:t>
                  </w:r>
                </w:p>
              </w:tc>
              <w:tc>
                <w:tcPr>
                  <w:tcW w:w="1700" w:type="dxa"/>
                  <w:tcBorders>
                    <w:top w:val="nil"/>
                    <w:left w:val="nil"/>
                    <w:bottom w:val="single" w:sz="4" w:space="0" w:color="auto"/>
                    <w:right w:val="single" w:sz="4" w:space="0" w:color="auto"/>
                  </w:tcBorders>
                  <w:shd w:val="clear" w:color="000000" w:fill="69699C"/>
                  <w:hideMark/>
                </w:tcPr>
                <w:p w14:paraId="68E69113" w14:textId="77777777" w:rsidR="0030740C" w:rsidRPr="0030740C" w:rsidRDefault="0030740C" w:rsidP="0030740C">
                  <w:pPr>
                    <w:spacing w:after="0" w:line="240" w:lineRule="auto"/>
                    <w:jc w:val="right"/>
                    <w:rPr>
                      <w:rFonts w:ascii="Calibri" w:eastAsia="Times New Roman" w:hAnsi="Calibri" w:cs="Calibri"/>
                      <w:b/>
                      <w:bCs/>
                      <w:color w:val="000000"/>
                      <w:sz w:val="20"/>
                      <w:szCs w:val="20"/>
                      <w:lang w:eastAsia="hr-HR"/>
                    </w:rPr>
                  </w:pPr>
                  <w:r w:rsidRPr="0030740C">
                    <w:rPr>
                      <w:rFonts w:ascii="Calibri" w:eastAsia="Times New Roman" w:hAnsi="Calibri" w:cs="Calibri"/>
                      <w:b/>
                      <w:bCs/>
                      <w:color w:val="000000"/>
                      <w:sz w:val="20"/>
                      <w:szCs w:val="20"/>
                      <w:lang w:eastAsia="hr-HR"/>
                    </w:rPr>
                    <w:t>2.581.172,23</w:t>
                  </w:r>
                </w:p>
              </w:tc>
              <w:tc>
                <w:tcPr>
                  <w:tcW w:w="1700" w:type="dxa"/>
                  <w:tcBorders>
                    <w:top w:val="nil"/>
                    <w:left w:val="nil"/>
                    <w:bottom w:val="single" w:sz="4" w:space="0" w:color="auto"/>
                    <w:right w:val="single" w:sz="4" w:space="0" w:color="auto"/>
                  </w:tcBorders>
                  <w:shd w:val="clear" w:color="000000" w:fill="69699C"/>
                  <w:hideMark/>
                </w:tcPr>
                <w:p w14:paraId="70586D7D" w14:textId="77777777" w:rsidR="0030740C" w:rsidRPr="0030740C" w:rsidRDefault="0030740C" w:rsidP="0030740C">
                  <w:pPr>
                    <w:spacing w:after="0" w:line="240" w:lineRule="auto"/>
                    <w:jc w:val="right"/>
                    <w:rPr>
                      <w:rFonts w:ascii="Calibri" w:eastAsia="Times New Roman" w:hAnsi="Calibri" w:cs="Calibri"/>
                      <w:b/>
                      <w:bCs/>
                      <w:color w:val="000000"/>
                      <w:sz w:val="20"/>
                      <w:szCs w:val="20"/>
                      <w:lang w:eastAsia="hr-HR"/>
                    </w:rPr>
                  </w:pPr>
                  <w:r w:rsidRPr="0030740C">
                    <w:rPr>
                      <w:rFonts w:ascii="Calibri" w:eastAsia="Times New Roman" w:hAnsi="Calibri" w:cs="Calibri"/>
                      <w:b/>
                      <w:bCs/>
                      <w:color w:val="000000"/>
                      <w:sz w:val="20"/>
                      <w:szCs w:val="20"/>
                      <w:lang w:eastAsia="hr-HR"/>
                    </w:rPr>
                    <w:t>0,65</w:t>
                  </w:r>
                </w:p>
              </w:tc>
            </w:tr>
            <w:tr w:rsidR="0030740C" w:rsidRPr="0030740C" w14:paraId="5AD867E3"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4D6DF"/>
                  <w:hideMark/>
                </w:tcPr>
                <w:p w14:paraId="7A2355EC"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xml:space="preserve">GLAVA </w:t>
                  </w:r>
                </w:p>
              </w:tc>
              <w:tc>
                <w:tcPr>
                  <w:tcW w:w="1440" w:type="dxa"/>
                  <w:tcBorders>
                    <w:top w:val="nil"/>
                    <w:left w:val="nil"/>
                    <w:bottom w:val="single" w:sz="4" w:space="0" w:color="auto"/>
                    <w:right w:val="single" w:sz="4" w:space="0" w:color="auto"/>
                  </w:tcBorders>
                  <w:shd w:val="clear" w:color="000000" w:fill="C4D6DF"/>
                  <w:hideMark/>
                </w:tcPr>
                <w:p w14:paraId="38A43C77"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00101</w:t>
                  </w:r>
                </w:p>
              </w:tc>
              <w:tc>
                <w:tcPr>
                  <w:tcW w:w="5880" w:type="dxa"/>
                  <w:tcBorders>
                    <w:top w:val="nil"/>
                    <w:left w:val="nil"/>
                    <w:bottom w:val="single" w:sz="4" w:space="0" w:color="auto"/>
                    <w:right w:val="single" w:sz="4" w:space="0" w:color="auto"/>
                  </w:tcBorders>
                  <w:shd w:val="clear" w:color="000000" w:fill="C4D6DF"/>
                  <w:hideMark/>
                </w:tcPr>
                <w:p w14:paraId="0FB07348"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JEDINSTVENI UPRAVNI ODJEL</w:t>
                  </w:r>
                </w:p>
              </w:tc>
              <w:tc>
                <w:tcPr>
                  <w:tcW w:w="1700" w:type="dxa"/>
                  <w:tcBorders>
                    <w:top w:val="nil"/>
                    <w:left w:val="nil"/>
                    <w:bottom w:val="single" w:sz="4" w:space="0" w:color="auto"/>
                    <w:right w:val="single" w:sz="4" w:space="0" w:color="auto"/>
                  </w:tcBorders>
                  <w:shd w:val="clear" w:color="000000" w:fill="C4D6DF"/>
                  <w:hideMark/>
                </w:tcPr>
                <w:p w14:paraId="7F4340A8"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3.542.297,69</w:t>
                  </w:r>
                </w:p>
              </w:tc>
              <w:tc>
                <w:tcPr>
                  <w:tcW w:w="1700" w:type="dxa"/>
                  <w:tcBorders>
                    <w:top w:val="nil"/>
                    <w:left w:val="nil"/>
                    <w:bottom w:val="single" w:sz="4" w:space="0" w:color="auto"/>
                    <w:right w:val="single" w:sz="4" w:space="0" w:color="auto"/>
                  </w:tcBorders>
                  <w:shd w:val="clear" w:color="000000" w:fill="C4D6DF"/>
                  <w:hideMark/>
                </w:tcPr>
                <w:p w14:paraId="52147360"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2.183.072,11</w:t>
                  </w:r>
                </w:p>
              </w:tc>
              <w:tc>
                <w:tcPr>
                  <w:tcW w:w="1700" w:type="dxa"/>
                  <w:tcBorders>
                    <w:top w:val="nil"/>
                    <w:left w:val="nil"/>
                    <w:bottom w:val="single" w:sz="4" w:space="0" w:color="auto"/>
                    <w:right w:val="single" w:sz="4" w:space="0" w:color="auto"/>
                  </w:tcBorders>
                  <w:shd w:val="clear" w:color="000000" w:fill="C4D6DF"/>
                  <w:hideMark/>
                </w:tcPr>
                <w:p w14:paraId="759B1DF0"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0,62</w:t>
                  </w:r>
                </w:p>
              </w:tc>
            </w:tr>
            <w:tr w:rsidR="0030740C" w:rsidRPr="0030740C" w14:paraId="724BAFC0" w14:textId="77777777" w:rsidTr="0030740C">
              <w:trPr>
                <w:trHeight w:val="480"/>
              </w:trPr>
              <w:tc>
                <w:tcPr>
                  <w:tcW w:w="1440" w:type="dxa"/>
                  <w:tcBorders>
                    <w:top w:val="nil"/>
                    <w:left w:val="single" w:sz="4" w:space="0" w:color="auto"/>
                    <w:bottom w:val="single" w:sz="4" w:space="0" w:color="auto"/>
                    <w:right w:val="single" w:sz="4" w:space="0" w:color="auto"/>
                  </w:tcBorders>
                  <w:shd w:val="clear" w:color="000000" w:fill="969696"/>
                  <w:hideMark/>
                </w:tcPr>
                <w:p w14:paraId="3B16584A"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xml:space="preserve">PROGRAM </w:t>
                  </w:r>
                </w:p>
              </w:tc>
              <w:tc>
                <w:tcPr>
                  <w:tcW w:w="1440" w:type="dxa"/>
                  <w:tcBorders>
                    <w:top w:val="nil"/>
                    <w:left w:val="nil"/>
                    <w:bottom w:val="single" w:sz="4" w:space="0" w:color="auto"/>
                    <w:right w:val="single" w:sz="4" w:space="0" w:color="auto"/>
                  </w:tcBorders>
                  <w:shd w:val="clear" w:color="000000" w:fill="969696"/>
                  <w:hideMark/>
                </w:tcPr>
                <w:p w14:paraId="6345ED24"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1001</w:t>
                  </w:r>
                </w:p>
              </w:tc>
              <w:tc>
                <w:tcPr>
                  <w:tcW w:w="5880" w:type="dxa"/>
                  <w:tcBorders>
                    <w:top w:val="nil"/>
                    <w:left w:val="nil"/>
                    <w:bottom w:val="single" w:sz="4" w:space="0" w:color="auto"/>
                    <w:right w:val="single" w:sz="4" w:space="0" w:color="auto"/>
                  </w:tcBorders>
                  <w:shd w:val="clear" w:color="000000" w:fill="969696"/>
                  <w:hideMark/>
                </w:tcPr>
                <w:p w14:paraId="0CA76B41"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MJERE I AKTIVNOSTI ZA OSIGURANJE RADA IZ DJELOKRUGA JEDINSTVENOG UPRAVNOG ODJELA</w:t>
                  </w:r>
                </w:p>
              </w:tc>
              <w:tc>
                <w:tcPr>
                  <w:tcW w:w="1700" w:type="dxa"/>
                  <w:tcBorders>
                    <w:top w:val="nil"/>
                    <w:left w:val="nil"/>
                    <w:bottom w:val="single" w:sz="4" w:space="0" w:color="auto"/>
                    <w:right w:val="single" w:sz="4" w:space="0" w:color="auto"/>
                  </w:tcBorders>
                  <w:shd w:val="clear" w:color="000000" w:fill="969696"/>
                  <w:hideMark/>
                </w:tcPr>
                <w:p w14:paraId="0DCA42AE"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888.421,57</w:t>
                  </w:r>
                </w:p>
              </w:tc>
              <w:tc>
                <w:tcPr>
                  <w:tcW w:w="1700" w:type="dxa"/>
                  <w:tcBorders>
                    <w:top w:val="nil"/>
                    <w:left w:val="nil"/>
                    <w:bottom w:val="single" w:sz="4" w:space="0" w:color="auto"/>
                    <w:right w:val="single" w:sz="4" w:space="0" w:color="auto"/>
                  </w:tcBorders>
                  <w:shd w:val="clear" w:color="000000" w:fill="969696"/>
                  <w:hideMark/>
                </w:tcPr>
                <w:p w14:paraId="236CCB2E"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573.859,61</w:t>
                  </w:r>
                </w:p>
              </w:tc>
              <w:tc>
                <w:tcPr>
                  <w:tcW w:w="1700" w:type="dxa"/>
                  <w:tcBorders>
                    <w:top w:val="nil"/>
                    <w:left w:val="nil"/>
                    <w:bottom w:val="single" w:sz="4" w:space="0" w:color="auto"/>
                    <w:right w:val="single" w:sz="4" w:space="0" w:color="auto"/>
                  </w:tcBorders>
                  <w:shd w:val="clear" w:color="000000" w:fill="969696"/>
                  <w:hideMark/>
                </w:tcPr>
                <w:p w14:paraId="1FBB5F82"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0,65</w:t>
                  </w:r>
                </w:p>
              </w:tc>
            </w:tr>
            <w:tr w:rsidR="0030740C" w:rsidRPr="0030740C" w14:paraId="2464BD2C"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CA25B6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5B9A360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A100101</w:t>
                  </w:r>
                </w:p>
              </w:tc>
              <w:tc>
                <w:tcPr>
                  <w:tcW w:w="5880" w:type="dxa"/>
                  <w:tcBorders>
                    <w:top w:val="nil"/>
                    <w:left w:val="nil"/>
                    <w:bottom w:val="single" w:sz="4" w:space="0" w:color="auto"/>
                    <w:right w:val="single" w:sz="4" w:space="0" w:color="auto"/>
                  </w:tcBorders>
                  <w:shd w:val="clear" w:color="000000" w:fill="C0C0C0"/>
                  <w:hideMark/>
                </w:tcPr>
                <w:p w14:paraId="46182ED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ADMINISTRATIVNO, TEHNIČKO I STRUČNO OSOBLJE</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Funkcija: 0131 Opće usluge vezane uz službenike</w:t>
                  </w:r>
                </w:p>
              </w:tc>
              <w:tc>
                <w:tcPr>
                  <w:tcW w:w="1700" w:type="dxa"/>
                  <w:tcBorders>
                    <w:top w:val="nil"/>
                    <w:left w:val="nil"/>
                    <w:bottom w:val="single" w:sz="4" w:space="0" w:color="auto"/>
                    <w:right w:val="single" w:sz="4" w:space="0" w:color="auto"/>
                  </w:tcBorders>
                  <w:shd w:val="clear" w:color="000000" w:fill="C0C0C0"/>
                  <w:hideMark/>
                </w:tcPr>
                <w:p w14:paraId="28C9EF0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204.800,00</w:t>
                  </w:r>
                </w:p>
              </w:tc>
              <w:tc>
                <w:tcPr>
                  <w:tcW w:w="1700" w:type="dxa"/>
                  <w:tcBorders>
                    <w:top w:val="nil"/>
                    <w:left w:val="nil"/>
                    <w:bottom w:val="single" w:sz="4" w:space="0" w:color="auto"/>
                    <w:right w:val="single" w:sz="4" w:space="0" w:color="auto"/>
                  </w:tcBorders>
                  <w:shd w:val="clear" w:color="000000" w:fill="C0C0C0"/>
                  <w:hideMark/>
                </w:tcPr>
                <w:p w14:paraId="65E4DD1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188.697,41</w:t>
                  </w:r>
                </w:p>
              </w:tc>
              <w:tc>
                <w:tcPr>
                  <w:tcW w:w="1700" w:type="dxa"/>
                  <w:tcBorders>
                    <w:top w:val="nil"/>
                    <w:left w:val="nil"/>
                    <w:bottom w:val="single" w:sz="4" w:space="0" w:color="auto"/>
                    <w:right w:val="single" w:sz="4" w:space="0" w:color="auto"/>
                  </w:tcBorders>
                  <w:shd w:val="clear" w:color="000000" w:fill="C0C0C0"/>
                  <w:hideMark/>
                </w:tcPr>
                <w:p w14:paraId="18021ED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0,92</w:t>
                  </w:r>
                </w:p>
              </w:tc>
            </w:tr>
            <w:tr w:rsidR="0030740C" w:rsidRPr="0030740C" w14:paraId="4494804D"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7BA0FE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4800353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5880" w:type="dxa"/>
                  <w:tcBorders>
                    <w:top w:val="nil"/>
                    <w:left w:val="nil"/>
                    <w:bottom w:val="single" w:sz="4" w:space="0" w:color="auto"/>
                    <w:right w:val="single" w:sz="4" w:space="0" w:color="auto"/>
                  </w:tcBorders>
                  <w:shd w:val="clear" w:color="000000" w:fill="CCFFCC"/>
                  <w:hideMark/>
                </w:tcPr>
                <w:p w14:paraId="4B05FF8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1700" w:type="dxa"/>
                  <w:tcBorders>
                    <w:top w:val="nil"/>
                    <w:left w:val="nil"/>
                    <w:bottom w:val="single" w:sz="4" w:space="0" w:color="auto"/>
                    <w:right w:val="single" w:sz="4" w:space="0" w:color="auto"/>
                  </w:tcBorders>
                  <w:shd w:val="clear" w:color="000000" w:fill="CCFFCC"/>
                  <w:hideMark/>
                </w:tcPr>
                <w:p w14:paraId="4027DC1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204.800,00</w:t>
                  </w:r>
                </w:p>
              </w:tc>
              <w:tc>
                <w:tcPr>
                  <w:tcW w:w="1700" w:type="dxa"/>
                  <w:tcBorders>
                    <w:top w:val="nil"/>
                    <w:left w:val="nil"/>
                    <w:bottom w:val="single" w:sz="4" w:space="0" w:color="auto"/>
                    <w:right w:val="single" w:sz="4" w:space="0" w:color="auto"/>
                  </w:tcBorders>
                  <w:shd w:val="clear" w:color="000000" w:fill="CCFFCC"/>
                  <w:hideMark/>
                </w:tcPr>
                <w:p w14:paraId="5434461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188.697,41</w:t>
                  </w:r>
                </w:p>
              </w:tc>
              <w:tc>
                <w:tcPr>
                  <w:tcW w:w="1700" w:type="dxa"/>
                  <w:tcBorders>
                    <w:top w:val="nil"/>
                    <w:left w:val="nil"/>
                    <w:bottom w:val="single" w:sz="4" w:space="0" w:color="auto"/>
                    <w:right w:val="single" w:sz="4" w:space="0" w:color="auto"/>
                  </w:tcBorders>
                  <w:shd w:val="clear" w:color="000000" w:fill="CCFFCC"/>
                  <w:hideMark/>
                </w:tcPr>
                <w:p w14:paraId="7471960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0,92</w:t>
                  </w:r>
                </w:p>
              </w:tc>
            </w:tr>
            <w:tr w:rsidR="0030740C" w:rsidRPr="0030740C" w14:paraId="6BDC3DAC"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00ADF05"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0C1A7C84"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F27822E"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59BA21AF"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204.800,00</w:t>
                  </w:r>
                </w:p>
              </w:tc>
              <w:tc>
                <w:tcPr>
                  <w:tcW w:w="1700" w:type="dxa"/>
                  <w:tcBorders>
                    <w:top w:val="nil"/>
                    <w:left w:val="nil"/>
                    <w:bottom w:val="single" w:sz="4" w:space="0" w:color="auto"/>
                    <w:right w:val="single" w:sz="4" w:space="0" w:color="auto"/>
                  </w:tcBorders>
                  <w:shd w:val="clear" w:color="000000" w:fill="FFFFFF"/>
                  <w:hideMark/>
                </w:tcPr>
                <w:p w14:paraId="54AB23E5"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188.697,41</w:t>
                  </w:r>
                </w:p>
              </w:tc>
              <w:tc>
                <w:tcPr>
                  <w:tcW w:w="1700" w:type="dxa"/>
                  <w:tcBorders>
                    <w:top w:val="nil"/>
                    <w:left w:val="nil"/>
                    <w:bottom w:val="single" w:sz="4" w:space="0" w:color="auto"/>
                    <w:right w:val="single" w:sz="4" w:space="0" w:color="auto"/>
                  </w:tcBorders>
                  <w:shd w:val="clear" w:color="000000" w:fill="FFFFFF"/>
                  <w:hideMark/>
                </w:tcPr>
                <w:p w14:paraId="448CE28E"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0,92</w:t>
                  </w:r>
                </w:p>
              </w:tc>
            </w:tr>
            <w:tr w:rsidR="0030740C" w:rsidRPr="0030740C" w14:paraId="7DAD5E83"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B36D26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31</w:t>
                  </w:r>
                </w:p>
              </w:tc>
              <w:tc>
                <w:tcPr>
                  <w:tcW w:w="1440" w:type="dxa"/>
                  <w:tcBorders>
                    <w:top w:val="nil"/>
                    <w:left w:val="nil"/>
                    <w:bottom w:val="single" w:sz="4" w:space="0" w:color="auto"/>
                    <w:right w:val="single" w:sz="4" w:space="0" w:color="auto"/>
                  </w:tcBorders>
                  <w:shd w:val="clear" w:color="000000" w:fill="FFFFFF"/>
                  <w:hideMark/>
                </w:tcPr>
                <w:p w14:paraId="0132172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79AFF2E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Rashodi za zaposlene</w:t>
                  </w:r>
                </w:p>
              </w:tc>
              <w:tc>
                <w:tcPr>
                  <w:tcW w:w="1700" w:type="dxa"/>
                  <w:tcBorders>
                    <w:top w:val="nil"/>
                    <w:left w:val="nil"/>
                    <w:bottom w:val="single" w:sz="4" w:space="0" w:color="auto"/>
                    <w:right w:val="single" w:sz="4" w:space="0" w:color="auto"/>
                  </w:tcBorders>
                  <w:shd w:val="clear" w:color="000000" w:fill="FFFFFF"/>
                  <w:hideMark/>
                </w:tcPr>
                <w:p w14:paraId="6E05CAA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204.800,00</w:t>
                  </w:r>
                </w:p>
              </w:tc>
              <w:tc>
                <w:tcPr>
                  <w:tcW w:w="1700" w:type="dxa"/>
                  <w:tcBorders>
                    <w:top w:val="nil"/>
                    <w:left w:val="nil"/>
                    <w:bottom w:val="single" w:sz="4" w:space="0" w:color="auto"/>
                    <w:right w:val="single" w:sz="4" w:space="0" w:color="auto"/>
                  </w:tcBorders>
                  <w:shd w:val="clear" w:color="000000" w:fill="FFFFFF"/>
                  <w:hideMark/>
                </w:tcPr>
                <w:p w14:paraId="6F3B518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188.697,41</w:t>
                  </w:r>
                </w:p>
              </w:tc>
              <w:tc>
                <w:tcPr>
                  <w:tcW w:w="1700" w:type="dxa"/>
                  <w:tcBorders>
                    <w:top w:val="nil"/>
                    <w:left w:val="nil"/>
                    <w:bottom w:val="single" w:sz="4" w:space="0" w:color="auto"/>
                    <w:right w:val="single" w:sz="4" w:space="0" w:color="auto"/>
                  </w:tcBorders>
                  <w:shd w:val="clear" w:color="000000" w:fill="FFFFFF"/>
                  <w:hideMark/>
                </w:tcPr>
                <w:p w14:paraId="51B3E6E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0,92</w:t>
                  </w:r>
                </w:p>
              </w:tc>
            </w:tr>
            <w:tr w:rsidR="0030740C" w:rsidRPr="0030740C" w14:paraId="76BF3522"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F0FD5CD"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311</w:t>
                  </w:r>
                </w:p>
              </w:tc>
              <w:tc>
                <w:tcPr>
                  <w:tcW w:w="1440" w:type="dxa"/>
                  <w:tcBorders>
                    <w:top w:val="nil"/>
                    <w:left w:val="nil"/>
                    <w:bottom w:val="single" w:sz="4" w:space="0" w:color="auto"/>
                    <w:right w:val="single" w:sz="4" w:space="0" w:color="auto"/>
                  </w:tcBorders>
                  <w:shd w:val="clear" w:color="000000" w:fill="FFFFFF"/>
                  <w:hideMark/>
                </w:tcPr>
                <w:p w14:paraId="1D8A1063"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4A363A1"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Plaće (Bruto)</w:t>
                  </w:r>
                </w:p>
              </w:tc>
              <w:tc>
                <w:tcPr>
                  <w:tcW w:w="1700" w:type="dxa"/>
                  <w:tcBorders>
                    <w:top w:val="nil"/>
                    <w:left w:val="nil"/>
                    <w:bottom w:val="single" w:sz="4" w:space="0" w:color="auto"/>
                    <w:right w:val="single" w:sz="4" w:space="0" w:color="auto"/>
                  </w:tcBorders>
                  <w:shd w:val="clear" w:color="000000" w:fill="FFFFFF"/>
                  <w:hideMark/>
                </w:tcPr>
                <w:p w14:paraId="1B320423"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145.000,00</w:t>
                  </w:r>
                </w:p>
              </w:tc>
              <w:tc>
                <w:tcPr>
                  <w:tcW w:w="1700" w:type="dxa"/>
                  <w:tcBorders>
                    <w:top w:val="nil"/>
                    <w:left w:val="nil"/>
                    <w:bottom w:val="single" w:sz="4" w:space="0" w:color="auto"/>
                    <w:right w:val="single" w:sz="4" w:space="0" w:color="auto"/>
                  </w:tcBorders>
                  <w:shd w:val="clear" w:color="000000" w:fill="FFFFFF"/>
                  <w:hideMark/>
                </w:tcPr>
                <w:p w14:paraId="68D574B9"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130.199,72</w:t>
                  </w:r>
                </w:p>
              </w:tc>
              <w:tc>
                <w:tcPr>
                  <w:tcW w:w="1700" w:type="dxa"/>
                  <w:tcBorders>
                    <w:top w:val="nil"/>
                    <w:left w:val="nil"/>
                    <w:bottom w:val="single" w:sz="4" w:space="0" w:color="auto"/>
                    <w:right w:val="single" w:sz="4" w:space="0" w:color="auto"/>
                  </w:tcBorders>
                  <w:shd w:val="clear" w:color="000000" w:fill="FFFFFF"/>
                  <w:hideMark/>
                </w:tcPr>
                <w:p w14:paraId="5FEBDE62"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0,90</w:t>
                  </w:r>
                </w:p>
              </w:tc>
            </w:tr>
            <w:tr w:rsidR="0030740C" w:rsidRPr="0030740C" w14:paraId="4236CCA5"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06649E5"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313</w:t>
                  </w:r>
                </w:p>
              </w:tc>
              <w:tc>
                <w:tcPr>
                  <w:tcW w:w="1440" w:type="dxa"/>
                  <w:tcBorders>
                    <w:top w:val="nil"/>
                    <w:left w:val="nil"/>
                    <w:bottom w:val="single" w:sz="4" w:space="0" w:color="auto"/>
                    <w:right w:val="single" w:sz="4" w:space="0" w:color="auto"/>
                  </w:tcBorders>
                  <w:shd w:val="clear" w:color="000000" w:fill="FFFFFF"/>
                  <w:hideMark/>
                </w:tcPr>
                <w:p w14:paraId="0F2DA971"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5C9FFF5"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Doprinosi na plaće</w:t>
                  </w:r>
                </w:p>
              </w:tc>
              <w:tc>
                <w:tcPr>
                  <w:tcW w:w="1700" w:type="dxa"/>
                  <w:tcBorders>
                    <w:top w:val="nil"/>
                    <w:left w:val="nil"/>
                    <w:bottom w:val="single" w:sz="4" w:space="0" w:color="auto"/>
                    <w:right w:val="single" w:sz="4" w:space="0" w:color="auto"/>
                  </w:tcBorders>
                  <w:shd w:val="clear" w:color="000000" w:fill="FFFFFF"/>
                  <w:hideMark/>
                </w:tcPr>
                <w:p w14:paraId="116D44C8"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59.800,00</w:t>
                  </w:r>
                </w:p>
              </w:tc>
              <w:tc>
                <w:tcPr>
                  <w:tcW w:w="1700" w:type="dxa"/>
                  <w:tcBorders>
                    <w:top w:val="nil"/>
                    <w:left w:val="nil"/>
                    <w:bottom w:val="single" w:sz="4" w:space="0" w:color="auto"/>
                    <w:right w:val="single" w:sz="4" w:space="0" w:color="auto"/>
                  </w:tcBorders>
                  <w:shd w:val="clear" w:color="000000" w:fill="FFFFFF"/>
                  <w:hideMark/>
                </w:tcPr>
                <w:p w14:paraId="27F459EA"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58.497,69</w:t>
                  </w:r>
                </w:p>
              </w:tc>
              <w:tc>
                <w:tcPr>
                  <w:tcW w:w="1700" w:type="dxa"/>
                  <w:tcBorders>
                    <w:top w:val="nil"/>
                    <w:left w:val="nil"/>
                    <w:bottom w:val="single" w:sz="4" w:space="0" w:color="auto"/>
                    <w:right w:val="single" w:sz="4" w:space="0" w:color="auto"/>
                  </w:tcBorders>
                  <w:shd w:val="clear" w:color="000000" w:fill="FFFFFF"/>
                  <w:hideMark/>
                </w:tcPr>
                <w:p w14:paraId="642A34C1"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0,98</w:t>
                  </w:r>
                </w:p>
              </w:tc>
            </w:tr>
            <w:tr w:rsidR="0030740C" w:rsidRPr="0030740C" w14:paraId="763829D1"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B55AB6F"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1      7  </w:t>
                  </w:r>
                </w:p>
              </w:tc>
              <w:tc>
                <w:tcPr>
                  <w:tcW w:w="1440" w:type="dxa"/>
                  <w:tcBorders>
                    <w:top w:val="nil"/>
                    <w:left w:val="nil"/>
                    <w:bottom w:val="single" w:sz="4" w:space="0" w:color="auto"/>
                    <w:right w:val="single" w:sz="4" w:space="0" w:color="auto"/>
                  </w:tcBorders>
                  <w:shd w:val="clear" w:color="000000" w:fill="C0C0C0"/>
                  <w:hideMark/>
                </w:tcPr>
                <w:p w14:paraId="309EA4D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A100766</w:t>
                  </w:r>
                </w:p>
              </w:tc>
              <w:tc>
                <w:tcPr>
                  <w:tcW w:w="5880" w:type="dxa"/>
                  <w:tcBorders>
                    <w:top w:val="nil"/>
                    <w:left w:val="nil"/>
                    <w:bottom w:val="single" w:sz="4" w:space="0" w:color="auto"/>
                    <w:right w:val="single" w:sz="4" w:space="0" w:color="auto"/>
                  </w:tcBorders>
                  <w:shd w:val="clear" w:color="000000" w:fill="C0C0C0"/>
                  <w:hideMark/>
                </w:tcPr>
                <w:p w14:paraId="51263B3F"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REDOVNA DJELATNOST JAVNE UPRAVE I ADMINISTRACIJE</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0100 Opće javne usluge  </w:t>
                  </w:r>
                </w:p>
              </w:tc>
              <w:tc>
                <w:tcPr>
                  <w:tcW w:w="1700" w:type="dxa"/>
                  <w:tcBorders>
                    <w:top w:val="nil"/>
                    <w:left w:val="nil"/>
                    <w:bottom w:val="single" w:sz="4" w:space="0" w:color="auto"/>
                    <w:right w:val="single" w:sz="4" w:space="0" w:color="auto"/>
                  </w:tcBorders>
                  <w:shd w:val="clear" w:color="000000" w:fill="C0C0C0"/>
                  <w:hideMark/>
                </w:tcPr>
                <w:p w14:paraId="42BBBEB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154.776,98</w:t>
                  </w:r>
                </w:p>
              </w:tc>
              <w:tc>
                <w:tcPr>
                  <w:tcW w:w="1700" w:type="dxa"/>
                  <w:tcBorders>
                    <w:top w:val="nil"/>
                    <w:left w:val="nil"/>
                    <w:bottom w:val="single" w:sz="4" w:space="0" w:color="auto"/>
                    <w:right w:val="single" w:sz="4" w:space="0" w:color="auto"/>
                  </w:tcBorders>
                  <w:shd w:val="clear" w:color="000000" w:fill="C0C0C0"/>
                  <w:hideMark/>
                </w:tcPr>
                <w:p w14:paraId="37917D9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99.444,18</w:t>
                  </w:r>
                </w:p>
              </w:tc>
              <w:tc>
                <w:tcPr>
                  <w:tcW w:w="1700" w:type="dxa"/>
                  <w:tcBorders>
                    <w:top w:val="nil"/>
                    <w:left w:val="nil"/>
                    <w:bottom w:val="single" w:sz="4" w:space="0" w:color="auto"/>
                    <w:right w:val="single" w:sz="4" w:space="0" w:color="auto"/>
                  </w:tcBorders>
                  <w:shd w:val="clear" w:color="000000" w:fill="C0C0C0"/>
                  <w:hideMark/>
                </w:tcPr>
                <w:p w14:paraId="638B689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0,64</w:t>
                  </w:r>
                </w:p>
              </w:tc>
            </w:tr>
            <w:tr w:rsidR="0030740C" w:rsidRPr="0030740C" w14:paraId="7C9AD759"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3A9234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6ABB011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5880" w:type="dxa"/>
                  <w:tcBorders>
                    <w:top w:val="nil"/>
                    <w:left w:val="nil"/>
                    <w:bottom w:val="single" w:sz="4" w:space="0" w:color="auto"/>
                    <w:right w:val="single" w:sz="4" w:space="0" w:color="auto"/>
                  </w:tcBorders>
                  <w:shd w:val="clear" w:color="000000" w:fill="CCFFCC"/>
                  <w:hideMark/>
                </w:tcPr>
                <w:p w14:paraId="2325558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1700" w:type="dxa"/>
                  <w:tcBorders>
                    <w:top w:val="nil"/>
                    <w:left w:val="nil"/>
                    <w:bottom w:val="single" w:sz="4" w:space="0" w:color="auto"/>
                    <w:right w:val="single" w:sz="4" w:space="0" w:color="auto"/>
                  </w:tcBorders>
                  <w:shd w:val="clear" w:color="000000" w:fill="CCFFCC"/>
                  <w:hideMark/>
                </w:tcPr>
                <w:p w14:paraId="6A4DE54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148.937,18</w:t>
                  </w:r>
                </w:p>
              </w:tc>
              <w:tc>
                <w:tcPr>
                  <w:tcW w:w="1700" w:type="dxa"/>
                  <w:tcBorders>
                    <w:top w:val="nil"/>
                    <w:left w:val="nil"/>
                    <w:bottom w:val="single" w:sz="4" w:space="0" w:color="auto"/>
                    <w:right w:val="single" w:sz="4" w:space="0" w:color="auto"/>
                  </w:tcBorders>
                  <w:shd w:val="clear" w:color="000000" w:fill="CCFFCC"/>
                  <w:hideMark/>
                </w:tcPr>
                <w:p w14:paraId="4962474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99.444,18</w:t>
                  </w:r>
                </w:p>
              </w:tc>
              <w:tc>
                <w:tcPr>
                  <w:tcW w:w="1700" w:type="dxa"/>
                  <w:tcBorders>
                    <w:top w:val="nil"/>
                    <w:left w:val="nil"/>
                    <w:bottom w:val="single" w:sz="4" w:space="0" w:color="auto"/>
                    <w:right w:val="single" w:sz="4" w:space="0" w:color="auto"/>
                  </w:tcBorders>
                  <w:shd w:val="clear" w:color="000000" w:fill="CCFFCC"/>
                  <w:hideMark/>
                </w:tcPr>
                <w:p w14:paraId="5A54A71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0,67</w:t>
                  </w:r>
                </w:p>
              </w:tc>
            </w:tr>
            <w:tr w:rsidR="0030740C" w:rsidRPr="0030740C" w14:paraId="19957AFD"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B4461CC"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6968C1AC"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2DAD945"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50CE1A96"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148.937,18</w:t>
                  </w:r>
                </w:p>
              </w:tc>
              <w:tc>
                <w:tcPr>
                  <w:tcW w:w="1700" w:type="dxa"/>
                  <w:tcBorders>
                    <w:top w:val="nil"/>
                    <w:left w:val="nil"/>
                    <w:bottom w:val="single" w:sz="4" w:space="0" w:color="auto"/>
                    <w:right w:val="single" w:sz="4" w:space="0" w:color="auto"/>
                  </w:tcBorders>
                  <w:shd w:val="clear" w:color="000000" w:fill="FFFFFF"/>
                  <w:hideMark/>
                </w:tcPr>
                <w:p w14:paraId="0DDEC356"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99.444,18</w:t>
                  </w:r>
                </w:p>
              </w:tc>
              <w:tc>
                <w:tcPr>
                  <w:tcW w:w="1700" w:type="dxa"/>
                  <w:tcBorders>
                    <w:top w:val="nil"/>
                    <w:left w:val="nil"/>
                    <w:bottom w:val="single" w:sz="4" w:space="0" w:color="auto"/>
                    <w:right w:val="single" w:sz="4" w:space="0" w:color="auto"/>
                  </w:tcBorders>
                  <w:shd w:val="clear" w:color="000000" w:fill="FFFFFF"/>
                  <w:hideMark/>
                </w:tcPr>
                <w:p w14:paraId="35F881BA"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0,67</w:t>
                  </w:r>
                </w:p>
              </w:tc>
            </w:tr>
            <w:tr w:rsidR="0030740C" w:rsidRPr="0030740C" w14:paraId="584F5191"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69BFB27"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31</w:t>
                  </w:r>
                </w:p>
              </w:tc>
              <w:tc>
                <w:tcPr>
                  <w:tcW w:w="1440" w:type="dxa"/>
                  <w:tcBorders>
                    <w:top w:val="nil"/>
                    <w:left w:val="nil"/>
                    <w:bottom w:val="single" w:sz="4" w:space="0" w:color="auto"/>
                    <w:right w:val="single" w:sz="4" w:space="0" w:color="auto"/>
                  </w:tcBorders>
                  <w:shd w:val="clear" w:color="000000" w:fill="FFFFFF"/>
                  <w:hideMark/>
                </w:tcPr>
                <w:p w14:paraId="78FEC65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610B897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Rashodi za zaposlene</w:t>
                  </w:r>
                </w:p>
              </w:tc>
              <w:tc>
                <w:tcPr>
                  <w:tcW w:w="1700" w:type="dxa"/>
                  <w:tcBorders>
                    <w:top w:val="nil"/>
                    <w:left w:val="nil"/>
                    <w:bottom w:val="single" w:sz="4" w:space="0" w:color="auto"/>
                    <w:right w:val="single" w:sz="4" w:space="0" w:color="auto"/>
                  </w:tcBorders>
                  <w:shd w:val="clear" w:color="000000" w:fill="FFFFFF"/>
                  <w:hideMark/>
                </w:tcPr>
                <w:p w14:paraId="12A4708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19.411,07</w:t>
                  </w:r>
                </w:p>
              </w:tc>
              <w:tc>
                <w:tcPr>
                  <w:tcW w:w="1700" w:type="dxa"/>
                  <w:tcBorders>
                    <w:top w:val="nil"/>
                    <w:left w:val="nil"/>
                    <w:bottom w:val="single" w:sz="4" w:space="0" w:color="auto"/>
                    <w:right w:val="single" w:sz="4" w:space="0" w:color="auto"/>
                  </w:tcBorders>
                  <w:shd w:val="clear" w:color="000000" w:fill="FFFFFF"/>
                  <w:hideMark/>
                </w:tcPr>
                <w:p w14:paraId="497D683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19.386,40</w:t>
                  </w:r>
                </w:p>
              </w:tc>
              <w:tc>
                <w:tcPr>
                  <w:tcW w:w="1700" w:type="dxa"/>
                  <w:tcBorders>
                    <w:top w:val="nil"/>
                    <w:left w:val="nil"/>
                    <w:bottom w:val="single" w:sz="4" w:space="0" w:color="auto"/>
                    <w:right w:val="single" w:sz="4" w:space="0" w:color="auto"/>
                  </w:tcBorders>
                  <w:shd w:val="clear" w:color="000000" w:fill="FFFFFF"/>
                  <w:hideMark/>
                </w:tcPr>
                <w:p w14:paraId="6B1323B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w:t>
                  </w:r>
                </w:p>
              </w:tc>
            </w:tr>
            <w:tr w:rsidR="0030740C" w:rsidRPr="0030740C" w14:paraId="7A1E9DF5"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5F91930"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312</w:t>
                  </w:r>
                </w:p>
              </w:tc>
              <w:tc>
                <w:tcPr>
                  <w:tcW w:w="1440" w:type="dxa"/>
                  <w:tcBorders>
                    <w:top w:val="nil"/>
                    <w:left w:val="nil"/>
                    <w:bottom w:val="single" w:sz="4" w:space="0" w:color="auto"/>
                    <w:right w:val="single" w:sz="4" w:space="0" w:color="auto"/>
                  </w:tcBorders>
                  <w:shd w:val="clear" w:color="000000" w:fill="FFFFFF"/>
                  <w:hideMark/>
                </w:tcPr>
                <w:p w14:paraId="70484DC1"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0DBE71E"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Ostali rashodi za zaposlene</w:t>
                  </w:r>
                </w:p>
              </w:tc>
              <w:tc>
                <w:tcPr>
                  <w:tcW w:w="1700" w:type="dxa"/>
                  <w:tcBorders>
                    <w:top w:val="nil"/>
                    <w:left w:val="nil"/>
                    <w:bottom w:val="single" w:sz="4" w:space="0" w:color="auto"/>
                    <w:right w:val="single" w:sz="4" w:space="0" w:color="auto"/>
                  </w:tcBorders>
                  <w:shd w:val="clear" w:color="000000" w:fill="FFFFFF"/>
                  <w:hideMark/>
                </w:tcPr>
                <w:p w14:paraId="2F3E2312"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19.411,07</w:t>
                  </w:r>
                </w:p>
              </w:tc>
              <w:tc>
                <w:tcPr>
                  <w:tcW w:w="1700" w:type="dxa"/>
                  <w:tcBorders>
                    <w:top w:val="nil"/>
                    <w:left w:val="nil"/>
                    <w:bottom w:val="single" w:sz="4" w:space="0" w:color="auto"/>
                    <w:right w:val="single" w:sz="4" w:space="0" w:color="auto"/>
                  </w:tcBorders>
                  <w:shd w:val="clear" w:color="000000" w:fill="FFFFFF"/>
                  <w:hideMark/>
                </w:tcPr>
                <w:p w14:paraId="7DD433B7"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19.386,40</w:t>
                  </w:r>
                </w:p>
              </w:tc>
              <w:tc>
                <w:tcPr>
                  <w:tcW w:w="1700" w:type="dxa"/>
                  <w:tcBorders>
                    <w:top w:val="nil"/>
                    <w:left w:val="nil"/>
                    <w:bottom w:val="single" w:sz="4" w:space="0" w:color="auto"/>
                    <w:right w:val="single" w:sz="4" w:space="0" w:color="auto"/>
                  </w:tcBorders>
                  <w:shd w:val="clear" w:color="000000" w:fill="FFFFFF"/>
                  <w:hideMark/>
                </w:tcPr>
                <w:p w14:paraId="50D0ECF0"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1,00</w:t>
                  </w:r>
                </w:p>
              </w:tc>
            </w:tr>
            <w:tr w:rsidR="0030740C" w:rsidRPr="0030740C" w14:paraId="38E63102"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39EB9F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7B51EDA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11174291"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446163F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124.880,81</w:t>
                  </w:r>
                </w:p>
              </w:tc>
              <w:tc>
                <w:tcPr>
                  <w:tcW w:w="1700" w:type="dxa"/>
                  <w:tcBorders>
                    <w:top w:val="nil"/>
                    <w:left w:val="nil"/>
                    <w:bottom w:val="single" w:sz="4" w:space="0" w:color="auto"/>
                    <w:right w:val="single" w:sz="4" w:space="0" w:color="auto"/>
                  </w:tcBorders>
                  <w:shd w:val="clear" w:color="000000" w:fill="FFFFFF"/>
                  <w:hideMark/>
                </w:tcPr>
                <w:p w14:paraId="6744791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76.695,50</w:t>
                  </w:r>
                </w:p>
              </w:tc>
              <w:tc>
                <w:tcPr>
                  <w:tcW w:w="1700" w:type="dxa"/>
                  <w:tcBorders>
                    <w:top w:val="nil"/>
                    <w:left w:val="nil"/>
                    <w:bottom w:val="single" w:sz="4" w:space="0" w:color="auto"/>
                    <w:right w:val="single" w:sz="4" w:space="0" w:color="auto"/>
                  </w:tcBorders>
                  <w:shd w:val="clear" w:color="000000" w:fill="FFFFFF"/>
                  <w:hideMark/>
                </w:tcPr>
                <w:p w14:paraId="48E5F49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0,61</w:t>
                  </w:r>
                </w:p>
              </w:tc>
            </w:tr>
            <w:tr w:rsidR="0030740C" w:rsidRPr="0030740C" w14:paraId="10A51E1A"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1F2EADF"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321</w:t>
                  </w:r>
                </w:p>
              </w:tc>
              <w:tc>
                <w:tcPr>
                  <w:tcW w:w="1440" w:type="dxa"/>
                  <w:tcBorders>
                    <w:top w:val="nil"/>
                    <w:left w:val="nil"/>
                    <w:bottom w:val="single" w:sz="4" w:space="0" w:color="auto"/>
                    <w:right w:val="single" w:sz="4" w:space="0" w:color="auto"/>
                  </w:tcBorders>
                  <w:shd w:val="clear" w:color="000000" w:fill="FFFFFF"/>
                  <w:hideMark/>
                </w:tcPr>
                <w:p w14:paraId="0F29625A"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1AEDB8E"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Naknade troškova zaposlenima</w:t>
                  </w:r>
                </w:p>
              </w:tc>
              <w:tc>
                <w:tcPr>
                  <w:tcW w:w="1700" w:type="dxa"/>
                  <w:tcBorders>
                    <w:top w:val="nil"/>
                    <w:left w:val="nil"/>
                    <w:bottom w:val="single" w:sz="4" w:space="0" w:color="auto"/>
                    <w:right w:val="single" w:sz="4" w:space="0" w:color="auto"/>
                  </w:tcBorders>
                  <w:shd w:val="clear" w:color="000000" w:fill="FFFFFF"/>
                  <w:hideMark/>
                </w:tcPr>
                <w:p w14:paraId="6C29ADA6"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28.929,19</w:t>
                  </w:r>
                </w:p>
              </w:tc>
              <w:tc>
                <w:tcPr>
                  <w:tcW w:w="1700" w:type="dxa"/>
                  <w:tcBorders>
                    <w:top w:val="nil"/>
                    <w:left w:val="nil"/>
                    <w:bottom w:val="single" w:sz="4" w:space="0" w:color="auto"/>
                    <w:right w:val="single" w:sz="4" w:space="0" w:color="auto"/>
                  </w:tcBorders>
                  <w:shd w:val="clear" w:color="000000" w:fill="FFFFFF"/>
                  <w:hideMark/>
                </w:tcPr>
                <w:p w14:paraId="15F7BC0F"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19.922,12</w:t>
                  </w:r>
                </w:p>
              </w:tc>
              <w:tc>
                <w:tcPr>
                  <w:tcW w:w="1700" w:type="dxa"/>
                  <w:tcBorders>
                    <w:top w:val="nil"/>
                    <w:left w:val="nil"/>
                    <w:bottom w:val="single" w:sz="4" w:space="0" w:color="auto"/>
                    <w:right w:val="single" w:sz="4" w:space="0" w:color="auto"/>
                  </w:tcBorders>
                  <w:shd w:val="clear" w:color="000000" w:fill="FFFFFF"/>
                  <w:hideMark/>
                </w:tcPr>
                <w:p w14:paraId="5BF63D93"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0,69</w:t>
                  </w:r>
                </w:p>
              </w:tc>
            </w:tr>
            <w:tr w:rsidR="0030740C" w:rsidRPr="0030740C" w14:paraId="65DD271D"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9807BED"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lastRenderedPageBreak/>
                    <w:t>322</w:t>
                  </w:r>
                </w:p>
              </w:tc>
              <w:tc>
                <w:tcPr>
                  <w:tcW w:w="1440" w:type="dxa"/>
                  <w:tcBorders>
                    <w:top w:val="nil"/>
                    <w:left w:val="nil"/>
                    <w:bottom w:val="single" w:sz="4" w:space="0" w:color="auto"/>
                    <w:right w:val="single" w:sz="4" w:space="0" w:color="auto"/>
                  </w:tcBorders>
                  <w:shd w:val="clear" w:color="000000" w:fill="FFFFFF"/>
                  <w:hideMark/>
                </w:tcPr>
                <w:p w14:paraId="411EFA94"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C7FE48B"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Rashodi za materijal i energiju</w:t>
                  </w:r>
                </w:p>
              </w:tc>
              <w:tc>
                <w:tcPr>
                  <w:tcW w:w="1700" w:type="dxa"/>
                  <w:tcBorders>
                    <w:top w:val="nil"/>
                    <w:left w:val="nil"/>
                    <w:bottom w:val="single" w:sz="4" w:space="0" w:color="auto"/>
                    <w:right w:val="single" w:sz="4" w:space="0" w:color="auto"/>
                  </w:tcBorders>
                  <w:shd w:val="clear" w:color="000000" w:fill="FFFFFF"/>
                  <w:hideMark/>
                </w:tcPr>
                <w:p w14:paraId="316F8E1A"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13.604,09</w:t>
                  </w:r>
                </w:p>
              </w:tc>
              <w:tc>
                <w:tcPr>
                  <w:tcW w:w="1700" w:type="dxa"/>
                  <w:tcBorders>
                    <w:top w:val="nil"/>
                    <w:left w:val="nil"/>
                    <w:bottom w:val="single" w:sz="4" w:space="0" w:color="auto"/>
                    <w:right w:val="single" w:sz="4" w:space="0" w:color="auto"/>
                  </w:tcBorders>
                  <w:shd w:val="clear" w:color="000000" w:fill="FFFFFF"/>
                  <w:hideMark/>
                </w:tcPr>
                <w:p w14:paraId="1FAB3A9D"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9.060,36</w:t>
                  </w:r>
                </w:p>
              </w:tc>
              <w:tc>
                <w:tcPr>
                  <w:tcW w:w="1700" w:type="dxa"/>
                  <w:tcBorders>
                    <w:top w:val="nil"/>
                    <w:left w:val="nil"/>
                    <w:bottom w:val="single" w:sz="4" w:space="0" w:color="auto"/>
                    <w:right w:val="single" w:sz="4" w:space="0" w:color="auto"/>
                  </w:tcBorders>
                  <w:shd w:val="clear" w:color="000000" w:fill="FFFFFF"/>
                  <w:hideMark/>
                </w:tcPr>
                <w:p w14:paraId="06F4513C"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0,67</w:t>
                  </w:r>
                </w:p>
              </w:tc>
            </w:tr>
            <w:tr w:rsidR="0030740C" w:rsidRPr="0030740C" w14:paraId="6A45CF71"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03265D7"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323</w:t>
                  </w:r>
                </w:p>
              </w:tc>
              <w:tc>
                <w:tcPr>
                  <w:tcW w:w="1440" w:type="dxa"/>
                  <w:tcBorders>
                    <w:top w:val="nil"/>
                    <w:left w:val="nil"/>
                    <w:bottom w:val="single" w:sz="4" w:space="0" w:color="auto"/>
                    <w:right w:val="single" w:sz="4" w:space="0" w:color="auto"/>
                  </w:tcBorders>
                  <w:shd w:val="clear" w:color="000000" w:fill="FFFFFF"/>
                  <w:hideMark/>
                </w:tcPr>
                <w:p w14:paraId="5879CEEF"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4047AF8"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Rashodi za usluge</w:t>
                  </w:r>
                </w:p>
              </w:tc>
              <w:tc>
                <w:tcPr>
                  <w:tcW w:w="1700" w:type="dxa"/>
                  <w:tcBorders>
                    <w:top w:val="nil"/>
                    <w:left w:val="nil"/>
                    <w:bottom w:val="single" w:sz="4" w:space="0" w:color="auto"/>
                    <w:right w:val="single" w:sz="4" w:space="0" w:color="auto"/>
                  </w:tcBorders>
                  <w:shd w:val="clear" w:color="000000" w:fill="FFFFFF"/>
                  <w:hideMark/>
                </w:tcPr>
                <w:p w14:paraId="4AEE5542"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72.565,85</w:t>
                  </w:r>
                </w:p>
              </w:tc>
              <w:tc>
                <w:tcPr>
                  <w:tcW w:w="1700" w:type="dxa"/>
                  <w:tcBorders>
                    <w:top w:val="nil"/>
                    <w:left w:val="nil"/>
                    <w:bottom w:val="single" w:sz="4" w:space="0" w:color="auto"/>
                    <w:right w:val="single" w:sz="4" w:space="0" w:color="auto"/>
                  </w:tcBorders>
                  <w:shd w:val="clear" w:color="000000" w:fill="FFFFFF"/>
                  <w:hideMark/>
                </w:tcPr>
                <w:p w14:paraId="3449A4A9"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39.176,06</w:t>
                  </w:r>
                </w:p>
              </w:tc>
              <w:tc>
                <w:tcPr>
                  <w:tcW w:w="1700" w:type="dxa"/>
                  <w:tcBorders>
                    <w:top w:val="nil"/>
                    <w:left w:val="nil"/>
                    <w:bottom w:val="single" w:sz="4" w:space="0" w:color="auto"/>
                    <w:right w:val="single" w:sz="4" w:space="0" w:color="auto"/>
                  </w:tcBorders>
                  <w:shd w:val="clear" w:color="000000" w:fill="FFFFFF"/>
                  <w:hideMark/>
                </w:tcPr>
                <w:p w14:paraId="083EBF84"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0,54</w:t>
                  </w:r>
                </w:p>
              </w:tc>
            </w:tr>
            <w:tr w:rsidR="0030740C" w:rsidRPr="0030740C" w14:paraId="521045CF"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3340D80"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329</w:t>
                  </w:r>
                </w:p>
              </w:tc>
              <w:tc>
                <w:tcPr>
                  <w:tcW w:w="1440" w:type="dxa"/>
                  <w:tcBorders>
                    <w:top w:val="nil"/>
                    <w:left w:val="nil"/>
                    <w:bottom w:val="single" w:sz="4" w:space="0" w:color="auto"/>
                    <w:right w:val="single" w:sz="4" w:space="0" w:color="auto"/>
                  </w:tcBorders>
                  <w:shd w:val="clear" w:color="000000" w:fill="FFFFFF"/>
                  <w:hideMark/>
                </w:tcPr>
                <w:p w14:paraId="4EF6AD1C"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85BDB31"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Ostali nespomenuti rashodi poslovanja</w:t>
                  </w:r>
                </w:p>
              </w:tc>
              <w:tc>
                <w:tcPr>
                  <w:tcW w:w="1700" w:type="dxa"/>
                  <w:tcBorders>
                    <w:top w:val="nil"/>
                    <w:left w:val="nil"/>
                    <w:bottom w:val="single" w:sz="4" w:space="0" w:color="auto"/>
                    <w:right w:val="single" w:sz="4" w:space="0" w:color="auto"/>
                  </w:tcBorders>
                  <w:shd w:val="clear" w:color="000000" w:fill="FFFFFF"/>
                  <w:hideMark/>
                </w:tcPr>
                <w:p w14:paraId="26F4E6B5"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9.781,68</w:t>
                  </w:r>
                </w:p>
              </w:tc>
              <w:tc>
                <w:tcPr>
                  <w:tcW w:w="1700" w:type="dxa"/>
                  <w:tcBorders>
                    <w:top w:val="nil"/>
                    <w:left w:val="nil"/>
                    <w:bottom w:val="single" w:sz="4" w:space="0" w:color="auto"/>
                    <w:right w:val="single" w:sz="4" w:space="0" w:color="auto"/>
                  </w:tcBorders>
                  <w:shd w:val="clear" w:color="000000" w:fill="FFFFFF"/>
                  <w:hideMark/>
                </w:tcPr>
                <w:p w14:paraId="1C43638E"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8.536,96</w:t>
                  </w:r>
                </w:p>
              </w:tc>
              <w:tc>
                <w:tcPr>
                  <w:tcW w:w="1700" w:type="dxa"/>
                  <w:tcBorders>
                    <w:top w:val="nil"/>
                    <w:left w:val="nil"/>
                    <w:bottom w:val="single" w:sz="4" w:space="0" w:color="auto"/>
                    <w:right w:val="single" w:sz="4" w:space="0" w:color="auto"/>
                  </w:tcBorders>
                  <w:shd w:val="clear" w:color="000000" w:fill="FFFFFF"/>
                  <w:hideMark/>
                </w:tcPr>
                <w:p w14:paraId="604F0218"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0,87</w:t>
                  </w:r>
                </w:p>
              </w:tc>
            </w:tr>
            <w:tr w:rsidR="0030740C" w:rsidRPr="0030740C" w14:paraId="1126993A"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552F00A"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34</w:t>
                  </w:r>
                </w:p>
              </w:tc>
              <w:tc>
                <w:tcPr>
                  <w:tcW w:w="1440" w:type="dxa"/>
                  <w:tcBorders>
                    <w:top w:val="nil"/>
                    <w:left w:val="nil"/>
                    <w:bottom w:val="single" w:sz="4" w:space="0" w:color="auto"/>
                    <w:right w:val="single" w:sz="4" w:space="0" w:color="auto"/>
                  </w:tcBorders>
                  <w:shd w:val="clear" w:color="000000" w:fill="FFFFFF"/>
                  <w:hideMark/>
                </w:tcPr>
                <w:p w14:paraId="69CF814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58A066B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Financijski rashodi</w:t>
                  </w:r>
                </w:p>
              </w:tc>
              <w:tc>
                <w:tcPr>
                  <w:tcW w:w="1700" w:type="dxa"/>
                  <w:tcBorders>
                    <w:top w:val="nil"/>
                    <w:left w:val="nil"/>
                    <w:bottom w:val="single" w:sz="4" w:space="0" w:color="auto"/>
                    <w:right w:val="single" w:sz="4" w:space="0" w:color="auto"/>
                  </w:tcBorders>
                  <w:shd w:val="clear" w:color="000000" w:fill="FFFFFF"/>
                  <w:hideMark/>
                </w:tcPr>
                <w:p w14:paraId="1C91BBC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4.645,30</w:t>
                  </w:r>
                </w:p>
              </w:tc>
              <w:tc>
                <w:tcPr>
                  <w:tcW w:w="1700" w:type="dxa"/>
                  <w:tcBorders>
                    <w:top w:val="nil"/>
                    <w:left w:val="nil"/>
                    <w:bottom w:val="single" w:sz="4" w:space="0" w:color="auto"/>
                    <w:right w:val="single" w:sz="4" w:space="0" w:color="auto"/>
                  </w:tcBorders>
                  <w:shd w:val="clear" w:color="000000" w:fill="FFFFFF"/>
                  <w:hideMark/>
                </w:tcPr>
                <w:p w14:paraId="1DDE4CD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3.362,28</w:t>
                  </w:r>
                </w:p>
              </w:tc>
              <w:tc>
                <w:tcPr>
                  <w:tcW w:w="1700" w:type="dxa"/>
                  <w:tcBorders>
                    <w:top w:val="nil"/>
                    <w:left w:val="nil"/>
                    <w:bottom w:val="single" w:sz="4" w:space="0" w:color="auto"/>
                    <w:right w:val="single" w:sz="4" w:space="0" w:color="auto"/>
                  </w:tcBorders>
                  <w:shd w:val="clear" w:color="000000" w:fill="FFFFFF"/>
                  <w:hideMark/>
                </w:tcPr>
                <w:p w14:paraId="7437864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0,72</w:t>
                  </w:r>
                </w:p>
              </w:tc>
            </w:tr>
            <w:tr w:rsidR="0030740C" w:rsidRPr="0030740C" w14:paraId="290C9C1B"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0D0F44E"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343</w:t>
                  </w:r>
                </w:p>
              </w:tc>
              <w:tc>
                <w:tcPr>
                  <w:tcW w:w="1440" w:type="dxa"/>
                  <w:tcBorders>
                    <w:top w:val="nil"/>
                    <w:left w:val="nil"/>
                    <w:bottom w:val="single" w:sz="4" w:space="0" w:color="auto"/>
                    <w:right w:val="single" w:sz="4" w:space="0" w:color="auto"/>
                  </w:tcBorders>
                  <w:shd w:val="clear" w:color="000000" w:fill="FFFFFF"/>
                  <w:hideMark/>
                </w:tcPr>
                <w:p w14:paraId="3B390A96"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657E374"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Ostali financijski rashodi</w:t>
                  </w:r>
                </w:p>
              </w:tc>
              <w:tc>
                <w:tcPr>
                  <w:tcW w:w="1700" w:type="dxa"/>
                  <w:tcBorders>
                    <w:top w:val="nil"/>
                    <w:left w:val="nil"/>
                    <w:bottom w:val="single" w:sz="4" w:space="0" w:color="auto"/>
                    <w:right w:val="single" w:sz="4" w:space="0" w:color="auto"/>
                  </w:tcBorders>
                  <w:shd w:val="clear" w:color="000000" w:fill="FFFFFF"/>
                  <w:hideMark/>
                </w:tcPr>
                <w:p w14:paraId="44BD8D24"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4.645,30</w:t>
                  </w:r>
                </w:p>
              </w:tc>
              <w:tc>
                <w:tcPr>
                  <w:tcW w:w="1700" w:type="dxa"/>
                  <w:tcBorders>
                    <w:top w:val="nil"/>
                    <w:left w:val="nil"/>
                    <w:bottom w:val="single" w:sz="4" w:space="0" w:color="auto"/>
                    <w:right w:val="single" w:sz="4" w:space="0" w:color="auto"/>
                  </w:tcBorders>
                  <w:shd w:val="clear" w:color="000000" w:fill="FFFFFF"/>
                  <w:hideMark/>
                </w:tcPr>
                <w:p w14:paraId="36DC7A2A"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3.362,28</w:t>
                  </w:r>
                </w:p>
              </w:tc>
              <w:tc>
                <w:tcPr>
                  <w:tcW w:w="1700" w:type="dxa"/>
                  <w:tcBorders>
                    <w:top w:val="nil"/>
                    <w:left w:val="nil"/>
                    <w:bottom w:val="single" w:sz="4" w:space="0" w:color="auto"/>
                    <w:right w:val="single" w:sz="4" w:space="0" w:color="auto"/>
                  </w:tcBorders>
                  <w:shd w:val="clear" w:color="000000" w:fill="FFFFFF"/>
                  <w:hideMark/>
                </w:tcPr>
                <w:p w14:paraId="4347802A"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0,72</w:t>
                  </w:r>
                </w:p>
              </w:tc>
            </w:tr>
            <w:tr w:rsidR="0030740C" w:rsidRPr="0030740C" w14:paraId="7D1360AE"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3CD914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604AFF9F"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5880" w:type="dxa"/>
                  <w:tcBorders>
                    <w:top w:val="nil"/>
                    <w:left w:val="nil"/>
                    <w:bottom w:val="single" w:sz="4" w:space="0" w:color="auto"/>
                    <w:right w:val="single" w:sz="4" w:space="0" w:color="auto"/>
                  </w:tcBorders>
                  <w:shd w:val="clear" w:color="000000" w:fill="CCFFCC"/>
                  <w:hideMark/>
                </w:tcPr>
                <w:p w14:paraId="383D64C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1700" w:type="dxa"/>
                  <w:tcBorders>
                    <w:top w:val="nil"/>
                    <w:left w:val="nil"/>
                    <w:bottom w:val="single" w:sz="4" w:space="0" w:color="auto"/>
                    <w:right w:val="single" w:sz="4" w:space="0" w:color="auto"/>
                  </w:tcBorders>
                  <w:shd w:val="clear" w:color="000000" w:fill="CCFFCC"/>
                  <w:hideMark/>
                </w:tcPr>
                <w:p w14:paraId="264F32D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5.839,80</w:t>
                  </w:r>
                </w:p>
              </w:tc>
              <w:tc>
                <w:tcPr>
                  <w:tcW w:w="1700" w:type="dxa"/>
                  <w:tcBorders>
                    <w:top w:val="nil"/>
                    <w:left w:val="nil"/>
                    <w:bottom w:val="single" w:sz="4" w:space="0" w:color="auto"/>
                    <w:right w:val="single" w:sz="4" w:space="0" w:color="auto"/>
                  </w:tcBorders>
                  <w:shd w:val="clear" w:color="000000" w:fill="CCFFCC"/>
                  <w:hideMark/>
                </w:tcPr>
                <w:p w14:paraId="475DCC6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CFFCC"/>
                  <w:hideMark/>
                </w:tcPr>
                <w:p w14:paraId="7476652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2336143B"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B70F968"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681CF0E8"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952E44D"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3C0D26A7"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5.839,80</w:t>
                  </w:r>
                </w:p>
              </w:tc>
              <w:tc>
                <w:tcPr>
                  <w:tcW w:w="1700" w:type="dxa"/>
                  <w:tcBorders>
                    <w:top w:val="nil"/>
                    <w:left w:val="nil"/>
                    <w:bottom w:val="single" w:sz="4" w:space="0" w:color="auto"/>
                    <w:right w:val="single" w:sz="4" w:space="0" w:color="auto"/>
                  </w:tcBorders>
                  <w:shd w:val="clear" w:color="000000" w:fill="FFFFFF"/>
                  <w:hideMark/>
                </w:tcPr>
                <w:p w14:paraId="5F90B5D9"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4D9D3639"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r>
            <w:tr w:rsidR="0030740C" w:rsidRPr="0030740C" w14:paraId="533EB7FB"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CB2E80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267B86F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6BF6984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6E3C21F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5.839,80</w:t>
                  </w:r>
                </w:p>
              </w:tc>
              <w:tc>
                <w:tcPr>
                  <w:tcW w:w="1700" w:type="dxa"/>
                  <w:tcBorders>
                    <w:top w:val="nil"/>
                    <w:left w:val="nil"/>
                    <w:bottom w:val="single" w:sz="4" w:space="0" w:color="auto"/>
                    <w:right w:val="single" w:sz="4" w:space="0" w:color="auto"/>
                  </w:tcBorders>
                  <w:shd w:val="clear" w:color="000000" w:fill="FFFFFF"/>
                  <w:hideMark/>
                </w:tcPr>
                <w:p w14:paraId="13EF386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5B547CA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22292EFA"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825038F"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329</w:t>
                  </w:r>
                </w:p>
              </w:tc>
              <w:tc>
                <w:tcPr>
                  <w:tcW w:w="1440" w:type="dxa"/>
                  <w:tcBorders>
                    <w:top w:val="nil"/>
                    <w:left w:val="nil"/>
                    <w:bottom w:val="single" w:sz="4" w:space="0" w:color="auto"/>
                    <w:right w:val="single" w:sz="4" w:space="0" w:color="auto"/>
                  </w:tcBorders>
                  <w:shd w:val="clear" w:color="000000" w:fill="FFFFFF"/>
                  <w:hideMark/>
                </w:tcPr>
                <w:p w14:paraId="2F064397"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E5BCC01"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Ostali nespomenuti rashodi poslovanja</w:t>
                  </w:r>
                </w:p>
              </w:tc>
              <w:tc>
                <w:tcPr>
                  <w:tcW w:w="1700" w:type="dxa"/>
                  <w:tcBorders>
                    <w:top w:val="nil"/>
                    <w:left w:val="nil"/>
                    <w:bottom w:val="single" w:sz="4" w:space="0" w:color="auto"/>
                    <w:right w:val="single" w:sz="4" w:space="0" w:color="auto"/>
                  </w:tcBorders>
                  <w:shd w:val="clear" w:color="000000" w:fill="FFFFFF"/>
                  <w:hideMark/>
                </w:tcPr>
                <w:p w14:paraId="42ADF52A"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5.839,80</w:t>
                  </w:r>
                </w:p>
              </w:tc>
              <w:tc>
                <w:tcPr>
                  <w:tcW w:w="1700" w:type="dxa"/>
                  <w:tcBorders>
                    <w:top w:val="nil"/>
                    <w:left w:val="nil"/>
                    <w:bottom w:val="single" w:sz="4" w:space="0" w:color="auto"/>
                    <w:right w:val="single" w:sz="4" w:space="0" w:color="auto"/>
                  </w:tcBorders>
                  <w:shd w:val="clear" w:color="000000" w:fill="FFFFFF"/>
                  <w:hideMark/>
                </w:tcPr>
                <w:p w14:paraId="26A32BF1"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5CD994AA"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r>
            <w:tr w:rsidR="0030740C" w:rsidRPr="0030740C" w14:paraId="1E3213F8"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0FBF1E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7C7C16E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A100795</w:t>
                  </w:r>
                </w:p>
              </w:tc>
              <w:tc>
                <w:tcPr>
                  <w:tcW w:w="5880" w:type="dxa"/>
                  <w:tcBorders>
                    <w:top w:val="nil"/>
                    <w:left w:val="nil"/>
                    <w:bottom w:val="single" w:sz="4" w:space="0" w:color="auto"/>
                    <w:right w:val="single" w:sz="4" w:space="0" w:color="auto"/>
                  </w:tcBorders>
                  <w:shd w:val="clear" w:color="000000" w:fill="C0C0C0"/>
                  <w:hideMark/>
                </w:tcPr>
                <w:p w14:paraId="3F86F8DA"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NAJAM  VOZILA</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Funkcija: 0131 Opće usluge vezane uz službenike</w:t>
                  </w:r>
                </w:p>
              </w:tc>
              <w:tc>
                <w:tcPr>
                  <w:tcW w:w="1700" w:type="dxa"/>
                  <w:tcBorders>
                    <w:top w:val="nil"/>
                    <w:left w:val="nil"/>
                    <w:bottom w:val="single" w:sz="4" w:space="0" w:color="auto"/>
                    <w:right w:val="single" w:sz="4" w:space="0" w:color="auto"/>
                  </w:tcBorders>
                  <w:shd w:val="clear" w:color="000000" w:fill="C0C0C0"/>
                  <w:hideMark/>
                </w:tcPr>
                <w:p w14:paraId="38059CB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6.700,00</w:t>
                  </w:r>
                </w:p>
              </w:tc>
              <w:tc>
                <w:tcPr>
                  <w:tcW w:w="1700" w:type="dxa"/>
                  <w:tcBorders>
                    <w:top w:val="nil"/>
                    <w:left w:val="nil"/>
                    <w:bottom w:val="single" w:sz="4" w:space="0" w:color="auto"/>
                    <w:right w:val="single" w:sz="4" w:space="0" w:color="auto"/>
                  </w:tcBorders>
                  <w:shd w:val="clear" w:color="000000" w:fill="C0C0C0"/>
                  <w:hideMark/>
                </w:tcPr>
                <w:p w14:paraId="4A5AB47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6.643,10</w:t>
                  </w:r>
                </w:p>
              </w:tc>
              <w:tc>
                <w:tcPr>
                  <w:tcW w:w="1700" w:type="dxa"/>
                  <w:tcBorders>
                    <w:top w:val="nil"/>
                    <w:left w:val="nil"/>
                    <w:bottom w:val="single" w:sz="4" w:space="0" w:color="auto"/>
                    <w:right w:val="single" w:sz="4" w:space="0" w:color="auto"/>
                  </w:tcBorders>
                  <w:shd w:val="clear" w:color="000000" w:fill="C0C0C0"/>
                  <w:hideMark/>
                </w:tcPr>
                <w:p w14:paraId="14C9D66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0,99</w:t>
                  </w:r>
                </w:p>
              </w:tc>
            </w:tr>
            <w:tr w:rsidR="0030740C" w:rsidRPr="0030740C" w14:paraId="2F14C87F"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234C49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3D65E6B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w:t>
                  </w:r>
                </w:p>
              </w:tc>
              <w:tc>
                <w:tcPr>
                  <w:tcW w:w="5880" w:type="dxa"/>
                  <w:tcBorders>
                    <w:top w:val="nil"/>
                    <w:left w:val="nil"/>
                    <w:bottom w:val="single" w:sz="4" w:space="0" w:color="auto"/>
                    <w:right w:val="single" w:sz="4" w:space="0" w:color="auto"/>
                  </w:tcBorders>
                  <w:shd w:val="clear" w:color="000000" w:fill="CCFFCC"/>
                  <w:hideMark/>
                </w:tcPr>
                <w:p w14:paraId="0950AD8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w:t>
                  </w:r>
                </w:p>
              </w:tc>
              <w:tc>
                <w:tcPr>
                  <w:tcW w:w="1700" w:type="dxa"/>
                  <w:tcBorders>
                    <w:top w:val="nil"/>
                    <w:left w:val="nil"/>
                    <w:bottom w:val="single" w:sz="4" w:space="0" w:color="auto"/>
                    <w:right w:val="single" w:sz="4" w:space="0" w:color="auto"/>
                  </w:tcBorders>
                  <w:shd w:val="clear" w:color="000000" w:fill="CCFFCC"/>
                  <w:hideMark/>
                </w:tcPr>
                <w:p w14:paraId="771D397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6.700,00</w:t>
                  </w:r>
                </w:p>
              </w:tc>
              <w:tc>
                <w:tcPr>
                  <w:tcW w:w="1700" w:type="dxa"/>
                  <w:tcBorders>
                    <w:top w:val="nil"/>
                    <w:left w:val="nil"/>
                    <w:bottom w:val="single" w:sz="4" w:space="0" w:color="auto"/>
                    <w:right w:val="single" w:sz="4" w:space="0" w:color="auto"/>
                  </w:tcBorders>
                  <w:shd w:val="clear" w:color="000000" w:fill="CCFFCC"/>
                  <w:hideMark/>
                </w:tcPr>
                <w:p w14:paraId="3732003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6.643,10</w:t>
                  </w:r>
                </w:p>
              </w:tc>
              <w:tc>
                <w:tcPr>
                  <w:tcW w:w="1700" w:type="dxa"/>
                  <w:tcBorders>
                    <w:top w:val="nil"/>
                    <w:left w:val="nil"/>
                    <w:bottom w:val="single" w:sz="4" w:space="0" w:color="auto"/>
                    <w:right w:val="single" w:sz="4" w:space="0" w:color="auto"/>
                  </w:tcBorders>
                  <w:shd w:val="clear" w:color="000000" w:fill="CCFFCC"/>
                  <w:hideMark/>
                </w:tcPr>
                <w:p w14:paraId="143E24C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0,99</w:t>
                  </w:r>
                </w:p>
              </w:tc>
            </w:tr>
            <w:tr w:rsidR="0030740C" w:rsidRPr="0030740C" w14:paraId="62A3F756"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B5C7572"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351270EE"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F831E20"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042765EE"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6.700,00</w:t>
                  </w:r>
                </w:p>
              </w:tc>
              <w:tc>
                <w:tcPr>
                  <w:tcW w:w="1700" w:type="dxa"/>
                  <w:tcBorders>
                    <w:top w:val="nil"/>
                    <w:left w:val="nil"/>
                    <w:bottom w:val="single" w:sz="4" w:space="0" w:color="auto"/>
                    <w:right w:val="single" w:sz="4" w:space="0" w:color="auto"/>
                  </w:tcBorders>
                  <w:shd w:val="clear" w:color="000000" w:fill="FFFFFF"/>
                  <w:hideMark/>
                </w:tcPr>
                <w:p w14:paraId="767E06B1"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6.643,10</w:t>
                  </w:r>
                </w:p>
              </w:tc>
              <w:tc>
                <w:tcPr>
                  <w:tcW w:w="1700" w:type="dxa"/>
                  <w:tcBorders>
                    <w:top w:val="nil"/>
                    <w:left w:val="nil"/>
                    <w:bottom w:val="single" w:sz="4" w:space="0" w:color="auto"/>
                    <w:right w:val="single" w:sz="4" w:space="0" w:color="auto"/>
                  </w:tcBorders>
                  <w:shd w:val="clear" w:color="000000" w:fill="FFFFFF"/>
                  <w:hideMark/>
                </w:tcPr>
                <w:p w14:paraId="5BD3AD15"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0,99</w:t>
                  </w:r>
                </w:p>
              </w:tc>
            </w:tr>
            <w:tr w:rsidR="0030740C" w:rsidRPr="0030740C" w14:paraId="42684391"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7548FF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1224860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1E37497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4A0AECB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6.700,00</w:t>
                  </w:r>
                </w:p>
              </w:tc>
              <w:tc>
                <w:tcPr>
                  <w:tcW w:w="1700" w:type="dxa"/>
                  <w:tcBorders>
                    <w:top w:val="nil"/>
                    <w:left w:val="nil"/>
                    <w:bottom w:val="single" w:sz="4" w:space="0" w:color="auto"/>
                    <w:right w:val="single" w:sz="4" w:space="0" w:color="auto"/>
                  </w:tcBorders>
                  <w:shd w:val="clear" w:color="000000" w:fill="FFFFFF"/>
                  <w:hideMark/>
                </w:tcPr>
                <w:p w14:paraId="2027298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6.643,10</w:t>
                  </w:r>
                </w:p>
              </w:tc>
              <w:tc>
                <w:tcPr>
                  <w:tcW w:w="1700" w:type="dxa"/>
                  <w:tcBorders>
                    <w:top w:val="nil"/>
                    <w:left w:val="nil"/>
                    <w:bottom w:val="single" w:sz="4" w:space="0" w:color="auto"/>
                    <w:right w:val="single" w:sz="4" w:space="0" w:color="auto"/>
                  </w:tcBorders>
                  <w:shd w:val="clear" w:color="000000" w:fill="FFFFFF"/>
                  <w:hideMark/>
                </w:tcPr>
                <w:p w14:paraId="1971EB9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0,99</w:t>
                  </w:r>
                </w:p>
              </w:tc>
            </w:tr>
            <w:tr w:rsidR="0030740C" w:rsidRPr="0030740C" w14:paraId="012B4B3A"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4F4FC99"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323</w:t>
                  </w:r>
                </w:p>
              </w:tc>
              <w:tc>
                <w:tcPr>
                  <w:tcW w:w="1440" w:type="dxa"/>
                  <w:tcBorders>
                    <w:top w:val="nil"/>
                    <w:left w:val="nil"/>
                    <w:bottom w:val="single" w:sz="4" w:space="0" w:color="auto"/>
                    <w:right w:val="single" w:sz="4" w:space="0" w:color="auto"/>
                  </w:tcBorders>
                  <w:shd w:val="clear" w:color="000000" w:fill="FFFFFF"/>
                  <w:hideMark/>
                </w:tcPr>
                <w:p w14:paraId="358B5B24"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E343A96"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Rashodi za usluge</w:t>
                  </w:r>
                </w:p>
              </w:tc>
              <w:tc>
                <w:tcPr>
                  <w:tcW w:w="1700" w:type="dxa"/>
                  <w:tcBorders>
                    <w:top w:val="nil"/>
                    <w:left w:val="nil"/>
                    <w:bottom w:val="single" w:sz="4" w:space="0" w:color="auto"/>
                    <w:right w:val="single" w:sz="4" w:space="0" w:color="auto"/>
                  </w:tcBorders>
                  <w:shd w:val="clear" w:color="000000" w:fill="FFFFFF"/>
                  <w:hideMark/>
                </w:tcPr>
                <w:p w14:paraId="74B86368"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6.700,00</w:t>
                  </w:r>
                </w:p>
              </w:tc>
              <w:tc>
                <w:tcPr>
                  <w:tcW w:w="1700" w:type="dxa"/>
                  <w:tcBorders>
                    <w:top w:val="nil"/>
                    <w:left w:val="nil"/>
                    <w:bottom w:val="single" w:sz="4" w:space="0" w:color="auto"/>
                    <w:right w:val="single" w:sz="4" w:space="0" w:color="auto"/>
                  </w:tcBorders>
                  <w:shd w:val="clear" w:color="000000" w:fill="FFFFFF"/>
                  <w:hideMark/>
                </w:tcPr>
                <w:p w14:paraId="60CA8198"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6.643,10</w:t>
                  </w:r>
                </w:p>
              </w:tc>
              <w:tc>
                <w:tcPr>
                  <w:tcW w:w="1700" w:type="dxa"/>
                  <w:tcBorders>
                    <w:top w:val="nil"/>
                    <w:left w:val="nil"/>
                    <w:bottom w:val="single" w:sz="4" w:space="0" w:color="auto"/>
                    <w:right w:val="single" w:sz="4" w:space="0" w:color="auto"/>
                  </w:tcBorders>
                  <w:shd w:val="clear" w:color="000000" w:fill="FFFFFF"/>
                  <w:hideMark/>
                </w:tcPr>
                <w:p w14:paraId="53DA84F3"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0,99</w:t>
                  </w:r>
                </w:p>
              </w:tc>
            </w:tr>
            <w:tr w:rsidR="0030740C" w:rsidRPr="0030740C" w14:paraId="6A782849"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4F1A797"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75B73C8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A100805</w:t>
                  </w:r>
                </w:p>
              </w:tc>
              <w:tc>
                <w:tcPr>
                  <w:tcW w:w="5880" w:type="dxa"/>
                  <w:tcBorders>
                    <w:top w:val="nil"/>
                    <w:left w:val="nil"/>
                    <w:bottom w:val="single" w:sz="4" w:space="0" w:color="auto"/>
                    <w:right w:val="single" w:sz="4" w:space="0" w:color="auto"/>
                  </w:tcBorders>
                  <w:shd w:val="clear" w:color="000000" w:fill="C0C0C0"/>
                  <w:hideMark/>
                </w:tcPr>
                <w:p w14:paraId="119AB36F"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ODVJETNIČKE, JAVNOBILJEŽNIČKE I OSTALE USLUGE VANJSKIH SLUŽBI</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Funkcija: 0133 Ostale opće usluge</w:t>
                  </w:r>
                </w:p>
              </w:tc>
              <w:tc>
                <w:tcPr>
                  <w:tcW w:w="1700" w:type="dxa"/>
                  <w:tcBorders>
                    <w:top w:val="nil"/>
                    <w:left w:val="nil"/>
                    <w:bottom w:val="single" w:sz="4" w:space="0" w:color="auto"/>
                    <w:right w:val="single" w:sz="4" w:space="0" w:color="auto"/>
                  </w:tcBorders>
                  <w:shd w:val="clear" w:color="000000" w:fill="C0C0C0"/>
                  <w:hideMark/>
                </w:tcPr>
                <w:p w14:paraId="76E2647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522.144,59</w:t>
                  </w:r>
                </w:p>
              </w:tc>
              <w:tc>
                <w:tcPr>
                  <w:tcW w:w="1700" w:type="dxa"/>
                  <w:tcBorders>
                    <w:top w:val="nil"/>
                    <w:left w:val="nil"/>
                    <w:bottom w:val="single" w:sz="4" w:space="0" w:color="auto"/>
                    <w:right w:val="single" w:sz="4" w:space="0" w:color="auto"/>
                  </w:tcBorders>
                  <w:shd w:val="clear" w:color="000000" w:fill="C0C0C0"/>
                  <w:hideMark/>
                </w:tcPr>
                <w:p w14:paraId="663428F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279.074,92</w:t>
                  </w:r>
                </w:p>
              </w:tc>
              <w:tc>
                <w:tcPr>
                  <w:tcW w:w="1700" w:type="dxa"/>
                  <w:tcBorders>
                    <w:top w:val="nil"/>
                    <w:left w:val="nil"/>
                    <w:bottom w:val="single" w:sz="4" w:space="0" w:color="auto"/>
                    <w:right w:val="single" w:sz="4" w:space="0" w:color="auto"/>
                  </w:tcBorders>
                  <w:shd w:val="clear" w:color="000000" w:fill="C0C0C0"/>
                  <w:hideMark/>
                </w:tcPr>
                <w:p w14:paraId="7A13F3A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0,53</w:t>
                  </w:r>
                </w:p>
              </w:tc>
            </w:tr>
            <w:tr w:rsidR="0030740C" w:rsidRPr="0030740C" w14:paraId="36E8E8DB"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EAE5CDA"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222CD2F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5880" w:type="dxa"/>
                  <w:tcBorders>
                    <w:top w:val="nil"/>
                    <w:left w:val="nil"/>
                    <w:bottom w:val="single" w:sz="4" w:space="0" w:color="auto"/>
                    <w:right w:val="single" w:sz="4" w:space="0" w:color="auto"/>
                  </w:tcBorders>
                  <w:shd w:val="clear" w:color="000000" w:fill="CCFFCC"/>
                  <w:hideMark/>
                </w:tcPr>
                <w:p w14:paraId="2CA70BC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1700" w:type="dxa"/>
                  <w:tcBorders>
                    <w:top w:val="nil"/>
                    <w:left w:val="nil"/>
                    <w:bottom w:val="single" w:sz="4" w:space="0" w:color="auto"/>
                    <w:right w:val="single" w:sz="4" w:space="0" w:color="auto"/>
                  </w:tcBorders>
                  <w:shd w:val="clear" w:color="000000" w:fill="CCFFCC"/>
                  <w:hideMark/>
                </w:tcPr>
                <w:p w14:paraId="1F7C93C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522.144,59</w:t>
                  </w:r>
                </w:p>
              </w:tc>
              <w:tc>
                <w:tcPr>
                  <w:tcW w:w="1700" w:type="dxa"/>
                  <w:tcBorders>
                    <w:top w:val="nil"/>
                    <w:left w:val="nil"/>
                    <w:bottom w:val="single" w:sz="4" w:space="0" w:color="auto"/>
                    <w:right w:val="single" w:sz="4" w:space="0" w:color="auto"/>
                  </w:tcBorders>
                  <w:shd w:val="clear" w:color="000000" w:fill="CCFFCC"/>
                  <w:hideMark/>
                </w:tcPr>
                <w:p w14:paraId="093E577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279.074,92</w:t>
                  </w:r>
                </w:p>
              </w:tc>
              <w:tc>
                <w:tcPr>
                  <w:tcW w:w="1700" w:type="dxa"/>
                  <w:tcBorders>
                    <w:top w:val="nil"/>
                    <w:left w:val="nil"/>
                    <w:bottom w:val="single" w:sz="4" w:space="0" w:color="auto"/>
                    <w:right w:val="single" w:sz="4" w:space="0" w:color="auto"/>
                  </w:tcBorders>
                  <w:shd w:val="clear" w:color="000000" w:fill="CCFFCC"/>
                  <w:hideMark/>
                </w:tcPr>
                <w:p w14:paraId="37AE5B1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0,53</w:t>
                  </w:r>
                </w:p>
              </w:tc>
            </w:tr>
            <w:tr w:rsidR="0030740C" w:rsidRPr="0030740C" w14:paraId="09C84DDB"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039E430"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67F3DBFA"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14AFE29"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0505136F"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522.144,59</w:t>
                  </w:r>
                </w:p>
              </w:tc>
              <w:tc>
                <w:tcPr>
                  <w:tcW w:w="1700" w:type="dxa"/>
                  <w:tcBorders>
                    <w:top w:val="nil"/>
                    <w:left w:val="nil"/>
                    <w:bottom w:val="single" w:sz="4" w:space="0" w:color="auto"/>
                    <w:right w:val="single" w:sz="4" w:space="0" w:color="auto"/>
                  </w:tcBorders>
                  <w:shd w:val="clear" w:color="000000" w:fill="FFFFFF"/>
                  <w:hideMark/>
                </w:tcPr>
                <w:p w14:paraId="2EC74711"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279.074,92</w:t>
                  </w:r>
                </w:p>
              </w:tc>
              <w:tc>
                <w:tcPr>
                  <w:tcW w:w="1700" w:type="dxa"/>
                  <w:tcBorders>
                    <w:top w:val="nil"/>
                    <w:left w:val="nil"/>
                    <w:bottom w:val="single" w:sz="4" w:space="0" w:color="auto"/>
                    <w:right w:val="single" w:sz="4" w:space="0" w:color="auto"/>
                  </w:tcBorders>
                  <w:shd w:val="clear" w:color="000000" w:fill="FFFFFF"/>
                  <w:hideMark/>
                </w:tcPr>
                <w:p w14:paraId="2DFE246E"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0,53</w:t>
                  </w:r>
                </w:p>
              </w:tc>
            </w:tr>
            <w:tr w:rsidR="0030740C" w:rsidRPr="0030740C" w14:paraId="5DB309C6"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45F7F6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3EA6AE9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1B8598FA"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6F4A5D6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522.144,59</w:t>
                  </w:r>
                </w:p>
              </w:tc>
              <w:tc>
                <w:tcPr>
                  <w:tcW w:w="1700" w:type="dxa"/>
                  <w:tcBorders>
                    <w:top w:val="nil"/>
                    <w:left w:val="nil"/>
                    <w:bottom w:val="single" w:sz="4" w:space="0" w:color="auto"/>
                    <w:right w:val="single" w:sz="4" w:space="0" w:color="auto"/>
                  </w:tcBorders>
                  <w:shd w:val="clear" w:color="000000" w:fill="FFFFFF"/>
                  <w:hideMark/>
                </w:tcPr>
                <w:p w14:paraId="12EEF7B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279.074,92</w:t>
                  </w:r>
                </w:p>
              </w:tc>
              <w:tc>
                <w:tcPr>
                  <w:tcW w:w="1700" w:type="dxa"/>
                  <w:tcBorders>
                    <w:top w:val="nil"/>
                    <w:left w:val="nil"/>
                    <w:bottom w:val="single" w:sz="4" w:space="0" w:color="auto"/>
                    <w:right w:val="single" w:sz="4" w:space="0" w:color="auto"/>
                  </w:tcBorders>
                  <w:shd w:val="clear" w:color="000000" w:fill="FFFFFF"/>
                  <w:hideMark/>
                </w:tcPr>
                <w:p w14:paraId="74A0F3B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0,53</w:t>
                  </w:r>
                </w:p>
              </w:tc>
            </w:tr>
            <w:tr w:rsidR="0030740C" w:rsidRPr="0030740C" w14:paraId="72E9EC46"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88ADDA7"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323</w:t>
                  </w:r>
                </w:p>
              </w:tc>
              <w:tc>
                <w:tcPr>
                  <w:tcW w:w="1440" w:type="dxa"/>
                  <w:tcBorders>
                    <w:top w:val="nil"/>
                    <w:left w:val="nil"/>
                    <w:bottom w:val="single" w:sz="4" w:space="0" w:color="auto"/>
                    <w:right w:val="single" w:sz="4" w:space="0" w:color="auto"/>
                  </w:tcBorders>
                  <w:shd w:val="clear" w:color="000000" w:fill="FFFFFF"/>
                  <w:hideMark/>
                </w:tcPr>
                <w:p w14:paraId="426618A6"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1CC6EFF"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Rashodi za usluge</w:t>
                  </w:r>
                </w:p>
              </w:tc>
              <w:tc>
                <w:tcPr>
                  <w:tcW w:w="1700" w:type="dxa"/>
                  <w:tcBorders>
                    <w:top w:val="nil"/>
                    <w:left w:val="nil"/>
                    <w:bottom w:val="single" w:sz="4" w:space="0" w:color="auto"/>
                    <w:right w:val="single" w:sz="4" w:space="0" w:color="auto"/>
                  </w:tcBorders>
                  <w:shd w:val="clear" w:color="000000" w:fill="FFFFFF"/>
                  <w:hideMark/>
                </w:tcPr>
                <w:p w14:paraId="7ACB0C8B"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34.681,68</w:t>
                  </w:r>
                </w:p>
              </w:tc>
              <w:tc>
                <w:tcPr>
                  <w:tcW w:w="1700" w:type="dxa"/>
                  <w:tcBorders>
                    <w:top w:val="nil"/>
                    <w:left w:val="nil"/>
                    <w:bottom w:val="single" w:sz="4" w:space="0" w:color="auto"/>
                    <w:right w:val="single" w:sz="4" w:space="0" w:color="auto"/>
                  </w:tcBorders>
                  <w:shd w:val="clear" w:color="000000" w:fill="FFFFFF"/>
                  <w:hideMark/>
                </w:tcPr>
                <w:p w14:paraId="5AAD1D84"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31.269,49</w:t>
                  </w:r>
                </w:p>
              </w:tc>
              <w:tc>
                <w:tcPr>
                  <w:tcW w:w="1700" w:type="dxa"/>
                  <w:tcBorders>
                    <w:top w:val="nil"/>
                    <w:left w:val="nil"/>
                    <w:bottom w:val="single" w:sz="4" w:space="0" w:color="auto"/>
                    <w:right w:val="single" w:sz="4" w:space="0" w:color="auto"/>
                  </w:tcBorders>
                  <w:shd w:val="clear" w:color="000000" w:fill="FFFFFF"/>
                  <w:hideMark/>
                </w:tcPr>
                <w:p w14:paraId="3E5235E2"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0,90</w:t>
                  </w:r>
                </w:p>
              </w:tc>
            </w:tr>
            <w:tr w:rsidR="0030740C" w:rsidRPr="0030740C" w14:paraId="47811314"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31A3D15"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329</w:t>
                  </w:r>
                </w:p>
              </w:tc>
              <w:tc>
                <w:tcPr>
                  <w:tcW w:w="1440" w:type="dxa"/>
                  <w:tcBorders>
                    <w:top w:val="nil"/>
                    <w:left w:val="nil"/>
                    <w:bottom w:val="single" w:sz="4" w:space="0" w:color="auto"/>
                    <w:right w:val="single" w:sz="4" w:space="0" w:color="auto"/>
                  </w:tcBorders>
                  <w:shd w:val="clear" w:color="000000" w:fill="FFFFFF"/>
                  <w:hideMark/>
                </w:tcPr>
                <w:p w14:paraId="70A607A6"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C804DE9"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Ostali nespomenuti rashodi poslovanja</w:t>
                  </w:r>
                </w:p>
              </w:tc>
              <w:tc>
                <w:tcPr>
                  <w:tcW w:w="1700" w:type="dxa"/>
                  <w:tcBorders>
                    <w:top w:val="nil"/>
                    <w:left w:val="nil"/>
                    <w:bottom w:val="single" w:sz="4" w:space="0" w:color="auto"/>
                    <w:right w:val="single" w:sz="4" w:space="0" w:color="auto"/>
                  </w:tcBorders>
                  <w:shd w:val="clear" w:color="000000" w:fill="FFFFFF"/>
                  <w:hideMark/>
                </w:tcPr>
                <w:p w14:paraId="5139BEFB"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487.462,91</w:t>
                  </w:r>
                </w:p>
              </w:tc>
              <w:tc>
                <w:tcPr>
                  <w:tcW w:w="1700" w:type="dxa"/>
                  <w:tcBorders>
                    <w:top w:val="nil"/>
                    <w:left w:val="nil"/>
                    <w:bottom w:val="single" w:sz="4" w:space="0" w:color="auto"/>
                    <w:right w:val="single" w:sz="4" w:space="0" w:color="auto"/>
                  </w:tcBorders>
                  <w:shd w:val="clear" w:color="000000" w:fill="FFFFFF"/>
                  <w:hideMark/>
                </w:tcPr>
                <w:p w14:paraId="2F608D22"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247.805,43</w:t>
                  </w:r>
                </w:p>
              </w:tc>
              <w:tc>
                <w:tcPr>
                  <w:tcW w:w="1700" w:type="dxa"/>
                  <w:tcBorders>
                    <w:top w:val="nil"/>
                    <w:left w:val="nil"/>
                    <w:bottom w:val="single" w:sz="4" w:space="0" w:color="auto"/>
                    <w:right w:val="single" w:sz="4" w:space="0" w:color="auto"/>
                  </w:tcBorders>
                  <w:shd w:val="clear" w:color="000000" w:fill="FFFFFF"/>
                  <w:hideMark/>
                </w:tcPr>
                <w:p w14:paraId="2613250C"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0,51</w:t>
                  </w:r>
                </w:p>
              </w:tc>
            </w:tr>
            <w:tr w:rsidR="0030740C" w:rsidRPr="0030740C" w14:paraId="31D1AAD2"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3DC5B850"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xml:space="preserve">PROGRAM </w:t>
                  </w:r>
                </w:p>
              </w:tc>
              <w:tc>
                <w:tcPr>
                  <w:tcW w:w="1440" w:type="dxa"/>
                  <w:tcBorders>
                    <w:top w:val="nil"/>
                    <w:left w:val="nil"/>
                    <w:bottom w:val="single" w:sz="4" w:space="0" w:color="auto"/>
                    <w:right w:val="single" w:sz="4" w:space="0" w:color="auto"/>
                  </w:tcBorders>
                  <w:shd w:val="clear" w:color="000000" w:fill="969696"/>
                  <w:hideMark/>
                </w:tcPr>
                <w:p w14:paraId="653CAAEE"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1002</w:t>
                  </w:r>
                </w:p>
              </w:tc>
              <w:tc>
                <w:tcPr>
                  <w:tcW w:w="5880" w:type="dxa"/>
                  <w:tcBorders>
                    <w:top w:val="nil"/>
                    <w:left w:val="nil"/>
                    <w:bottom w:val="single" w:sz="4" w:space="0" w:color="auto"/>
                    <w:right w:val="single" w:sz="4" w:space="0" w:color="auto"/>
                  </w:tcBorders>
                  <w:shd w:val="clear" w:color="000000" w:fill="969696"/>
                  <w:hideMark/>
                </w:tcPr>
                <w:p w14:paraId="63764C71"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UPRAVLJANJE IMOVINOM</w:t>
                  </w:r>
                </w:p>
              </w:tc>
              <w:tc>
                <w:tcPr>
                  <w:tcW w:w="1700" w:type="dxa"/>
                  <w:tcBorders>
                    <w:top w:val="nil"/>
                    <w:left w:val="nil"/>
                    <w:bottom w:val="single" w:sz="4" w:space="0" w:color="auto"/>
                    <w:right w:val="single" w:sz="4" w:space="0" w:color="auto"/>
                  </w:tcBorders>
                  <w:shd w:val="clear" w:color="000000" w:fill="969696"/>
                  <w:hideMark/>
                </w:tcPr>
                <w:p w14:paraId="4C5F7F0A"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385.398,32</w:t>
                  </w:r>
                </w:p>
              </w:tc>
              <w:tc>
                <w:tcPr>
                  <w:tcW w:w="1700" w:type="dxa"/>
                  <w:tcBorders>
                    <w:top w:val="nil"/>
                    <w:left w:val="nil"/>
                    <w:bottom w:val="single" w:sz="4" w:space="0" w:color="auto"/>
                    <w:right w:val="single" w:sz="4" w:space="0" w:color="auto"/>
                  </w:tcBorders>
                  <w:shd w:val="clear" w:color="000000" w:fill="969696"/>
                  <w:hideMark/>
                </w:tcPr>
                <w:p w14:paraId="0699835E"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257.310,83</w:t>
                  </w:r>
                </w:p>
              </w:tc>
              <w:tc>
                <w:tcPr>
                  <w:tcW w:w="1700" w:type="dxa"/>
                  <w:tcBorders>
                    <w:top w:val="nil"/>
                    <w:left w:val="nil"/>
                    <w:bottom w:val="single" w:sz="4" w:space="0" w:color="auto"/>
                    <w:right w:val="single" w:sz="4" w:space="0" w:color="auto"/>
                  </w:tcBorders>
                  <w:shd w:val="clear" w:color="000000" w:fill="969696"/>
                  <w:hideMark/>
                </w:tcPr>
                <w:p w14:paraId="4A5173BB"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0,67</w:t>
                  </w:r>
                </w:p>
              </w:tc>
            </w:tr>
            <w:tr w:rsidR="0030740C" w:rsidRPr="0030740C" w14:paraId="10E86F80"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393049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1   4   7  </w:t>
                  </w:r>
                </w:p>
              </w:tc>
              <w:tc>
                <w:tcPr>
                  <w:tcW w:w="1440" w:type="dxa"/>
                  <w:tcBorders>
                    <w:top w:val="nil"/>
                    <w:left w:val="nil"/>
                    <w:bottom w:val="single" w:sz="4" w:space="0" w:color="auto"/>
                    <w:right w:val="single" w:sz="4" w:space="0" w:color="auto"/>
                  </w:tcBorders>
                  <w:shd w:val="clear" w:color="000000" w:fill="C0C0C0"/>
                  <w:hideMark/>
                </w:tcPr>
                <w:p w14:paraId="4A25026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A100763</w:t>
                  </w:r>
                </w:p>
              </w:tc>
              <w:tc>
                <w:tcPr>
                  <w:tcW w:w="5880" w:type="dxa"/>
                  <w:tcBorders>
                    <w:top w:val="nil"/>
                    <w:left w:val="nil"/>
                    <w:bottom w:val="single" w:sz="4" w:space="0" w:color="auto"/>
                    <w:right w:val="single" w:sz="4" w:space="0" w:color="auto"/>
                  </w:tcBorders>
                  <w:shd w:val="clear" w:color="000000" w:fill="C0C0C0"/>
                  <w:hideMark/>
                </w:tcPr>
                <w:p w14:paraId="08DB186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ODRŽAVANJE OBJEKATA ZA REDOVITO KORIŠTENJE</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Funkcija: 0133 Ostale opće usluge</w:t>
                  </w:r>
                </w:p>
              </w:tc>
              <w:tc>
                <w:tcPr>
                  <w:tcW w:w="1700" w:type="dxa"/>
                  <w:tcBorders>
                    <w:top w:val="nil"/>
                    <w:left w:val="nil"/>
                    <w:bottom w:val="single" w:sz="4" w:space="0" w:color="auto"/>
                    <w:right w:val="single" w:sz="4" w:space="0" w:color="auto"/>
                  </w:tcBorders>
                  <w:shd w:val="clear" w:color="000000" w:fill="C0C0C0"/>
                  <w:hideMark/>
                </w:tcPr>
                <w:p w14:paraId="58448E4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159.327,73</w:t>
                  </w:r>
                </w:p>
              </w:tc>
              <w:tc>
                <w:tcPr>
                  <w:tcW w:w="1700" w:type="dxa"/>
                  <w:tcBorders>
                    <w:top w:val="nil"/>
                    <w:left w:val="nil"/>
                    <w:bottom w:val="single" w:sz="4" w:space="0" w:color="auto"/>
                    <w:right w:val="single" w:sz="4" w:space="0" w:color="auto"/>
                  </w:tcBorders>
                  <w:shd w:val="clear" w:color="000000" w:fill="C0C0C0"/>
                  <w:hideMark/>
                </w:tcPr>
                <w:p w14:paraId="5912DF4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139.258,40</w:t>
                  </w:r>
                </w:p>
              </w:tc>
              <w:tc>
                <w:tcPr>
                  <w:tcW w:w="1700" w:type="dxa"/>
                  <w:tcBorders>
                    <w:top w:val="nil"/>
                    <w:left w:val="nil"/>
                    <w:bottom w:val="single" w:sz="4" w:space="0" w:color="auto"/>
                    <w:right w:val="single" w:sz="4" w:space="0" w:color="auto"/>
                  </w:tcBorders>
                  <w:shd w:val="clear" w:color="000000" w:fill="C0C0C0"/>
                  <w:hideMark/>
                </w:tcPr>
                <w:p w14:paraId="440BB9E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0,87</w:t>
                  </w:r>
                </w:p>
              </w:tc>
            </w:tr>
            <w:tr w:rsidR="0030740C" w:rsidRPr="0030740C" w14:paraId="3A65CA77"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00A300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61E17507"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5880" w:type="dxa"/>
                  <w:tcBorders>
                    <w:top w:val="nil"/>
                    <w:left w:val="nil"/>
                    <w:bottom w:val="single" w:sz="4" w:space="0" w:color="auto"/>
                    <w:right w:val="single" w:sz="4" w:space="0" w:color="auto"/>
                  </w:tcBorders>
                  <w:shd w:val="clear" w:color="000000" w:fill="CCFFCC"/>
                  <w:hideMark/>
                </w:tcPr>
                <w:p w14:paraId="21536A6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1700" w:type="dxa"/>
                  <w:tcBorders>
                    <w:top w:val="nil"/>
                    <w:left w:val="nil"/>
                    <w:bottom w:val="single" w:sz="4" w:space="0" w:color="auto"/>
                    <w:right w:val="single" w:sz="4" w:space="0" w:color="auto"/>
                  </w:tcBorders>
                  <w:shd w:val="clear" w:color="000000" w:fill="CCFFCC"/>
                  <w:hideMark/>
                </w:tcPr>
                <w:p w14:paraId="1824E71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73.717,82</w:t>
                  </w:r>
                </w:p>
              </w:tc>
              <w:tc>
                <w:tcPr>
                  <w:tcW w:w="1700" w:type="dxa"/>
                  <w:tcBorders>
                    <w:top w:val="nil"/>
                    <w:left w:val="nil"/>
                    <w:bottom w:val="single" w:sz="4" w:space="0" w:color="auto"/>
                    <w:right w:val="single" w:sz="4" w:space="0" w:color="auto"/>
                  </w:tcBorders>
                  <w:shd w:val="clear" w:color="000000" w:fill="CCFFCC"/>
                  <w:hideMark/>
                </w:tcPr>
                <w:p w14:paraId="5AC29E7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66.399,20</w:t>
                  </w:r>
                </w:p>
              </w:tc>
              <w:tc>
                <w:tcPr>
                  <w:tcW w:w="1700" w:type="dxa"/>
                  <w:tcBorders>
                    <w:top w:val="nil"/>
                    <w:left w:val="nil"/>
                    <w:bottom w:val="single" w:sz="4" w:space="0" w:color="auto"/>
                    <w:right w:val="single" w:sz="4" w:space="0" w:color="auto"/>
                  </w:tcBorders>
                  <w:shd w:val="clear" w:color="000000" w:fill="CCFFCC"/>
                  <w:hideMark/>
                </w:tcPr>
                <w:p w14:paraId="7745589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0,90</w:t>
                  </w:r>
                </w:p>
              </w:tc>
            </w:tr>
            <w:tr w:rsidR="0030740C" w:rsidRPr="0030740C" w14:paraId="43D80E19"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E151710"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3A22A6DE"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E685568"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63A170EA"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73.717,82</w:t>
                  </w:r>
                </w:p>
              </w:tc>
              <w:tc>
                <w:tcPr>
                  <w:tcW w:w="1700" w:type="dxa"/>
                  <w:tcBorders>
                    <w:top w:val="nil"/>
                    <w:left w:val="nil"/>
                    <w:bottom w:val="single" w:sz="4" w:space="0" w:color="auto"/>
                    <w:right w:val="single" w:sz="4" w:space="0" w:color="auto"/>
                  </w:tcBorders>
                  <w:shd w:val="clear" w:color="000000" w:fill="FFFFFF"/>
                  <w:hideMark/>
                </w:tcPr>
                <w:p w14:paraId="43759DB2"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66.399,20</w:t>
                  </w:r>
                </w:p>
              </w:tc>
              <w:tc>
                <w:tcPr>
                  <w:tcW w:w="1700" w:type="dxa"/>
                  <w:tcBorders>
                    <w:top w:val="nil"/>
                    <w:left w:val="nil"/>
                    <w:bottom w:val="single" w:sz="4" w:space="0" w:color="auto"/>
                    <w:right w:val="single" w:sz="4" w:space="0" w:color="auto"/>
                  </w:tcBorders>
                  <w:shd w:val="clear" w:color="000000" w:fill="FFFFFF"/>
                  <w:hideMark/>
                </w:tcPr>
                <w:p w14:paraId="122F8398"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0,90</w:t>
                  </w:r>
                </w:p>
              </w:tc>
            </w:tr>
            <w:tr w:rsidR="0030740C" w:rsidRPr="0030740C" w14:paraId="6034E283"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2A1B18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202500E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469F9A5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73F0FD4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73.717,82</w:t>
                  </w:r>
                </w:p>
              </w:tc>
              <w:tc>
                <w:tcPr>
                  <w:tcW w:w="1700" w:type="dxa"/>
                  <w:tcBorders>
                    <w:top w:val="nil"/>
                    <w:left w:val="nil"/>
                    <w:bottom w:val="single" w:sz="4" w:space="0" w:color="auto"/>
                    <w:right w:val="single" w:sz="4" w:space="0" w:color="auto"/>
                  </w:tcBorders>
                  <w:shd w:val="clear" w:color="000000" w:fill="FFFFFF"/>
                  <w:hideMark/>
                </w:tcPr>
                <w:p w14:paraId="7F32834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66.399,20</w:t>
                  </w:r>
                </w:p>
              </w:tc>
              <w:tc>
                <w:tcPr>
                  <w:tcW w:w="1700" w:type="dxa"/>
                  <w:tcBorders>
                    <w:top w:val="nil"/>
                    <w:left w:val="nil"/>
                    <w:bottom w:val="single" w:sz="4" w:space="0" w:color="auto"/>
                    <w:right w:val="single" w:sz="4" w:space="0" w:color="auto"/>
                  </w:tcBorders>
                  <w:shd w:val="clear" w:color="000000" w:fill="FFFFFF"/>
                  <w:hideMark/>
                </w:tcPr>
                <w:p w14:paraId="4FE35B5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0,90</w:t>
                  </w:r>
                </w:p>
              </w:tc>
            </w:tr>
            <w:tr w:rsidR="0030740C" w:rsidRPr="0030740C" w14:paraId="31347C75"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7E2B2B9"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322</w:t>
                  </w:r>
                </w:p>
              </w:tc>
              <w:tc>
                <w:tcPr>
                  <w:tcW w:w="1440" w:type="dxa"/>
                  <w:tcBorders>
                    <w:top w:val="nil"/>
                    <w:left w:val="nil"/>
                    <w:bottom w:val="single" w:sz="4" w:space="0" w:color="auto"/>
                    <w:right w:val="single" w:sz="4" w:space="0" w:color="auto"/>
                  </w:tcBorders>
                  <w:shd w:val="clear" w:color="000000" w:fill="FFFFFF"/>
                  <w:hideMark/>
                </w:tcPr>
                <w:p w14:paraId="7EEF5C10"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FABD17E"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Rashodi za materijal i energiju</w:t>
                  </w:r>
                </w:p>
              </w:tc>
              <w:tc>
                <w:tcPr>
                  <w:tcW w:w="1700" w:type="dxa"/>
                  <w:tcBorders>
                    <w:top w:val="nil"/>
                    <w:left w:val="nil"/>
                    <w:bottom w:val="single" w:sz="4" w:space="0" w:color="auto"/>
                    <w:right w:val="single" w:sz="4" w:space="0" w:color="auto"/>
                  </w:tcBorders>
                  <w:shd w:val="clear" w:color="000000" w:fill="FFFFFF"/>
                  <w:hideMark/>
                </w:tcPr>
                <w:p w14:paraId="3D909608"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8.318,07</w:t>
                  </w:r>
                </w:p>
              </w:tc>
              <w:tc>
                <w:tcPr>
                  <w:tcW w:w="1700" w:type="dxa"/>
                  <w:tcBorders>
                    <w:top w:val="nil"/>
                    <w:left w:val="nil"/>
                    <w:bottom w:val="single" w:sz="4" w:space="0" w:color="auto"/>
                    <w:right w:val="single" w:sz="4" w:space="0" w:color="auto"/>
                  </w:tcBorders>
                  <w:shd w:val="clear" w:color="000000" w:fill="FFFFFF"/>
                  <w:hideMark/>
                </w:tcPr>
                <w:p w14:paraId="6ED880C7"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8.007,55</w:t>
                  </w:r>
                </w:p>
              </w:tc>
              <w:tc>
                <w:tcPr>
                  <w:tcW w:w="1700" w:type="dxa"/>
                  <w:tcBorders>
                    <w:top w:val="nil"/>
                    <w:left w:val="nil"/>
                    <w:bottom w:val="single" w:sz="4" w:space="0" w:color="auto"/>
                    <w:right w:val="single" w:sz="4" w:space="0" w:color="auto"/>
                  </w:tcBorders>
                  <w:shd w:val="clear" w:color="000000" w:fill="FFFFFF"/>
                  <w:hideMark/>
                </w:tcPr>
                <w:p w14:paraId="02D14443"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0,96</w:t>
                  </w:r>
                </w:p>
              </w:tc>
            </w:tr>
            <w:tr w:rsidR="0030740C" w:rsidRPr="0030740C" w14:paraId="69312A0E"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5975E3C"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323</w:t>
                  </w:r>
                </w:p>
              </w:tc>
              <w:tc>
                <w:tcPr>
                  <w:tcW w:w="1440" w:type="dxa"/>
                  <w:tcBorders>
                    <w:top w:val="nil"/>
                    <w:left w:val="nil"/>
                    <w:bottom w:val="single" w:sz="4" w:space="0" w:color="auto"/>
                    <w:right w:val="single" w:sz="4" w:space="0" w:color="auto"/>
                  </w:tcBorders>
                  <w:shd w:val="clear" w:color="000000" w:fill="FFFFFF"/>
                  <w:hideMark/>
                </w:tcPr>
                <w:p w14:paraId="5B070A73"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828B1C6"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Rashodi za usluge</w:t>
                  </w:r>
                </w:p>
              </w:tc>
              <w:tc>
                <w:tcPr>
                  <w:tcW w:w="1700" w:type="dxa"/>
                  <w:tcBorders>
                    <w:top w:val="nil"/>
                    <w:left w:val="nil"/>
                    <w:bottom w:val="single" w:sz="4" w:space="0" w:color="auto"/>
                    <w:right w:val="single" w:sz="4" w:space="0" w:color="auto"/>
                  </w:tcBorders>
                  <w:shd w:val="clear" w:color="000000" w:fill="FFFFFF"/>
                  <w:hideMark/>
                </w:tcPr>
                <w:p w14:paraId="0C38C429"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58.099,75</w:t>
                  </w:r>
                </w:p>
              </w:tc>
              <w:tc>
                <w:tcPr>
                  <w:tcW w:w="1700" w:type="dxa"/>
                  <w:tcBorders>
                    <w:top w:val="nil"/>
                    <w:left w:val="nil"/>
                    <w:bottom w:val="single" w:sz="4" w:space="0" w:color="auto"/>
                    <w:right w:val="single" w:sz="4" w:space="0" w:color="auto"/>
                  </w:tcBorders>
                  <w:shd w:val="clear" w:color="000000" w:fill="FFFFFF"/>
                  <w:hideMark/>
                </w:tcPr>
                <w:p w14:paraId="78CA1A74"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51.140,92</w:t>
                  </w:r>
                </w:p>
              </w:tc>
              <w:tc>
                <w:tcPr>
                  <w:tcW w:w="1700" w:type="dxa"/>
                  <w:tcBorders>
                    <w:top w:val="nil"/>
                    <w:left w:val="nil"/>
                    <w:bottom w:val="single" w:sz="4" w:space="0" w:color="auto"/>
                    <w:right w:val="single" w:sz="4" w:space="0" w:color="auto"/>
                  </w:tcBorders>
                  <w:shd w:val="clear" w:color="000000" w:fill="FFFFFF"/>
                  <w:hideMark/>
                </w:tcPr>
                <w:p w14:paraId="7C65D1DE"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0,88</w:t>
                  </w:r>
                </w:p>
              </w:tc>
            </w:tr>
            <w:tr w:rsidR="0030740C" w:rsidRPr="0030740C" w14:paraId="7D120A70"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E275765"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lastRenderedPageBreak/>
                    <w:t>329</w:t>
                  </w:r>
                </w:p>
              </w:tc>
              <w:tc>
                <w:tcPr>
                  <w:tcW w:w="1440" w:type="dxa"/>
                  <w:tcBorders>
                    <w:top w:val="nil"/>
                    <w:left w:val="nil"/>
                    <w:bottom w:val="single" w:sz="4" w:space="0" w:color="auto"/>
                    <w:right w:val="single" w:sz="4" w:space="0" w:color="auto"/>
                  </w:tcBorders>
                  <w:shd w:val="clear" w:color="000000" w:fill="FFFFFF"/>
                  <w:hideMark/>
                </w:tcPr>
                <w:p w14:paraId="66507E47"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90959A9"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Ostali nespomenuti rashodi poslovanja</w:t>
                  </w:r>
                </w:p>
              </w:tc>
              <w:tc>
                <w:tcPr>
                  <w:tcW w:w="1700" w:type="dxa"/>
                  <w:tcBorders>
                    <w:top w:val="nil"/>
                    <w:left w:val="nil"/>
                    <w:bottom w:val="single" w:sz="4" w:space="0" w:color="auto"/>
                    <w:right w:val="single" w:sz="4" w:space="0" w:color="auto"/>
                  </w:tcBorders>
                  <w:shd w:val="clear" w:color="000000" w:fill="FFFFFF"/>
                  <w:hideMark/>
                </w:tcPr>
                <w:p w14:paraId="36C18981"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7.300,00</w:t>
                  </w:r>
                </w:p>
              </w:tc>
              <w:tc>
                <w:tcPr>
                  <w:tcW w:w="1700" w:type="dxa"/>
                  <w:tcBorders>
                    <w:top w:val="nil"/>
                    <w:left w:val="nil"/>
                    <w:bottom w:val="single" w:sz="4" w:space="0" w:color="auto"/>
                    <w:right w:val="single" w:sz="4" w:space="0" w:color="auto"/>
                  </w:tcBorders>
                  <w:shd w:val="clear" w:color="000000" w:fill="FFFFFF"/>
                  <w:hideMark/>
                </w:tcPr>
                <w:p w14:paraId="39C4DCED"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7.250,73</w:t>
                  </w:r>
                </w:p>
              </w:tc>
              <w:tc>
                <w:tcPr>
                  <w:tcW w:w="1700" w:type="dxa"/>
                  <w:tcBorders>
                    <w:top w:val="nil"/>
                    <w:left w:val="nil"/>
                    <w:bottom w:val="single" w:sz="4" w:space="0" w:color="auto"/>
                    <w:right w:val="single" w:sz="4" w:space="0" w:color="auto"/>
                  </w:tcBorders>
                  <w:shd w:val="clear" w:color="000000" w:fill="FFFFFF"/>
                  <w:hideMark/>
                </w:tcPr>
                <w:p w14:paraId="505C3960"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0,99</w:t>
                  </w:r>
                </w:p>
              </w:tc>
            </w:tr>
            <w:tr w:rsidR="0030740C" w:rsidRPr="0030740C" w14:paraId="12B5630B"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827607A"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59ACF07A"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410</w:t>
                  </w:r>
                </w:p>
              </w:tc>
              <w:tc>
                <w:tcPr>
                  <w:tcW w:w="5880" w:type="dxa"/>
                  <w:tcBorders>
                    <w:top w:val="nil"/>
                    <w:left w:val="nil"/>
                    <w:bottom w:val="single" w:sz="4" w:space="0" w:color="auto"/>
                    <w:right w:val="single" w:sz="4" w:space="0" w:color="auto"/>
                  </w:tcBorders>
                  <w:shd w:val="clear" w:color="000000" w:fill="CCFFCC"/>
                  <w:hideMark/>
                </w:tcPr>
                <w:p w14:paraId="5A924F1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410</w:t>
                  </w:r>
                </w:p>
              </w:tc>
              <w:tc>
                <w:tcPr>
                  <w:tcW w:w="1700" w:type="dxa"/>
                  <w:tcBorders>
                    <w:top w:val="nil"/>
                    <w:left w:val="nil"/>
                    <w:bottom w:val="single" w:sz="4" w:space="0" w:color="auto"/>
                    <w:right w:val="single" w:sz="4" w:space="0" w:color="auto"/>
                  </w:tcBorders>
                  <w:shd w:val="clear" w:color="000000" w:fill="CCFFCC"/>
                  <w:hideMark/>
                </w:tcPr>
                <w:p w14:paraId="39F0E5D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77.591,74</w:t>
                  </w:r>
                </w:p>
              </w:tc>
              <w:tc>
                <w:tcPr>
                  <w:tcW w:w="1700" w:type="dxa"/>
                  <w:tcBorders>
                    <w:top w:val="nil"/>
                    <w:left w:val="nil"/>
                    <w:bottom w:val="single" w:sz="4" w:space="0" w:color="auto"/>
                    <w:right w:val="single" w:sz="4" w:space="0" w:color="auto"/>
                  </w:tcBorders>
                  <w:shd w:val="clear" w:color="000000" w:fill="CCFFCC"/>
                  <w:hideMark/>
                </w:tcPr>
                <w:p w14:paraId="69AF5E8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65.122,70</w:t>
                  </w:r>
                </w:p>
              </w:tc>
              <w:tc>
                <w:tcPr>
                  <w:tcW w:w="1700" w:type="dxa"/>
                  <w:tcBorders>
                    <w:top w:val="nil"/>
                    <w:left w:val="nil"/>
                    <w:bottom w:val="single" w:sz="4" w:space="0" w:color="auto"/>
                    <w:right w:val="single" w:sz="4" w:space="0" w:color="auto"/>
                  </w:tcBorders>
                  <w:shd w:val="clear" w:color="000000" w:fill="CCFFCC"/>
                  <w:hideMark/>
                </w:tcPr>
                <w:p w14:paraId="07CB061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0,84</w:t>
                  </w:r>
                </w:p>
              </w:tc>
            </w:tr>
            <w:tr w:rsidR="0030740C" w:rsidRPr="0030740C" w14:paraId="649FC823"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3A569CC"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0BD897EC"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F48DFED"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79C33A7F"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77.591,74</w:t>
                  </w:r>
                </w:p>
              </w:tc>
              <w:tc>
                <w:tcPr>
                  <w:tcW w:w="1700" w:type="dxa"/>
                  <w:tcBorders>
                    <w:top w:val="nil"/>
                    <w:left w:val="nil"/>
                    <w:bottom w:val="single" w:sz="4" w:space="0" w:color="auto"/>
                    <w:right w:val="single" w:sz="4" w:space="0" w:color="auto"/>
                  </w:tcBorders>
                  <w:shd w:val="clear" w:color="000000" w:fill="FFFFFF"/>
                  <w:hideMark/>
                </w:tcPr>
                <w:p w14:paraId="51A80B34"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65.122,70</w:t>
                  </w:r>
                </w:p>
              </w:tc>
              <w:tc>
                <w:tcPr>
                  <w:tcW w:w="1700" w:type="dxa"/>
                  <w:tcBorders>
                    <w:top w:val="nil"/>
                    <w:left w:val="nil"/>
                    <w:bottom w:val="single" w:sz="4" w:space="0" w:color="auto"/>
                    <w:right w:val="single" w:sz="4" w:space="0" w:color="auto"/>
                  </w:tcBorders>
                  <w:shd w:val="clear" w:color="000000" w:fill="FFFFFF"/>
                  <w:hideMark/>
                </w:tcPr>
                <w:p w14:paraId="36C2A77A"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0,84</w:t>
                  </w:r>
                </w:p>
              </w:tc>
            </w:tr>
            <w:tr w:rsidR="0030740C" w:rsidRPr="0030740C" w14:paraId="6BC166EB"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0CDD83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53ED306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4D6647D1"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67DDEE7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77.591,74</w:t>
                  </w:r>
                </w:p>
              </w:tc>
              <w:tc>
                <w:tcPr>
                  <w:tcW w:w="1700" w:type="dxa"/>
                  <w:tcBorders>
                    <w:top w:val="nil"/>
                    <w:left w:val="nil"/>
                    <w:bottom w:val="single" w:sz="4" w:space="0" w:color="auto"/>
                    <w:right w:val="single" w:sz="4" w:space="0" w:color="auto"/>
                  </w:tcBorders>
                  <w:shd w:val="clear" w:color="000000" w:fill="FFFFFF"/>
                  <w:hideMark/>
                </w:tcPr>
                <w:p w14:paraId="48117D3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65.122,70</w:t>
                  </w:r>
                </w:p>
              </w:tc>
              <w:tc>
                <w:tcPr>
                  <w:tcW w:w="1700" w:type="dxa"/>
                  <w:tcBorders>
                    <w:top w:val="nil"/>
                    <w:left w:val="nil"/>
                    <w:bottom w:val="single" w:sz="4" w:space="0" w:color="auto"/>
                    <w:right w:val="single" w:sz="4" w:space="0" w:color="auto"/>
                  </w:tcBorders>
                  <w:shd w:val="clear" w:color="000000" w:fill="FFFFFF"/>
                  <w:hideMark/>
                </w:tcPr>
                <w:p w14:paraId="61FE16E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0,84</w:t>
                  </w:r>
                </w:p>
              </w:tc>
            </w:tr>
            <w:tr w:rsidR="0030740C" w:rsidRPr="0030740C" w14:paraId="4FA6CCEA"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5963EC1"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322</w:t>
                  </w:r>
                </w:p>
              </w:tc>
              <w:tc>
                <w:tcPr>
                  <w:tcW w:w="1440" w:type="dxa"/>
                  <w:tcBorders>
                    <w:top w:val="nil"/>
                    <w:left w:val="nil"/>
                    <w:bottom w:val="single" w:sz="4" w:space="0" w:color="auto"/>
                    <w:right w:val="single" w:sz="4" w:space="0" w:color="auto"/>
                  </w:tcBorders>
                  <w:shd w:val="clear" w:color="000000" w:fill="FFFFFF"/>
                  <w:hideMark/>
                </w:tcPr>
                <w:p w14:paraId="1FF255D8"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ED41051"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Rashodi za materijal i energiju</w:t>
                  </w:r>
                </w:p>
              </w:tc>
              <w:tc>
                <w:tcPr>
                  <w:tcW w:w="1700" w:type="dxa"/>
                  <w:tcBorders>
                    <w:top w:val="nil"/>
                    <w:left w:val="nil"/>
                    <w:bottom w:val="single" w:sz="4" w:space="0" w:color="auto"/>
                    <w:right w:val="single" w:sz="4" w:space="0" w:color="auto"/>
                  </w:tcBorders>
                  <w:shd w:val="clear" w:color="000000" w:fill="FFFFFF"/>
                  <w:hideMark/>
                </w:tcPr>
                <w:p w14:paraId="1882CCE5"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76.131,79</w:t>
                  </w:r>
                </w:p>
              </w:tc>
              <w:tc>
                <w:tcPr>
                  <w:tcW w:w="1700" w:type="dxa"/>
                  <w:tcBorders>
                    <w:top w:val="nil"/>
                    <w:left w:val="nil"/>
                    <w:bottom w:val="single" w:sz="4" w:space="0" w:color="auto"/>
                    <w:right w:val="single" w:sz="4" w:space="0" w:color="auto"/>
                  </w:tcBorders>
                  <w:shd w:val="clear" w:color="000000" w:fill="FFFFFF"/>
                  <w:hideMark/>
                </w:tcPr>
                <w:p w14:paraId="6CFB1C05"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64.395,90</w:t>
                  </w:r>
                </w:p>
              </w:tc>
              <w:tc>
                <w:tcPr>
                  <w:tcW w:w="1700" w:type="dxa"/>
                  <w:tcBorders>
                    <w:top w:val="nil"/>
                    <w:left w:val="nil"/>
                    <w:bottom w:val="single" w:sz="4" w:space="0" w:color="auto"/>
                    <w:right w:val="single" w:sz="4" w:space="0" w:color="auto"/>
                  </w:tcBorders>
                  <w:shd w:val="clear" w:color="000000" w:fill="FFFFFF"/>
                  <w:hideMark/>
                </w:tcPr>
                <w:p w14:paraId="786ED9CF"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0,85</w:t>
                  </w:r>
                </w:p>
              </w:tc>
            </w:tr>
            <w:tr w:rsidR="0030740C" w:rsidRPr="0030740C" w14:paraId="49E15B0E"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D100A71"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323</w:t>
                  </w:r>
                </w:p>
              </w:tc>
              <w:tc>
                <w:tcPr>
                  <w:tcW w:w="1440" w:type="dxa"/>
                  <w:tcBorders>
                    <w:top w:val="nil"/>
                    <w:left w:val="nil"/>
                    <w:bottom w:val="single" w:sz="4" w:space="0" w:color="auto"/>
                    <w:right w:val="single" w:sz="4" w:space="0" w:color="auto"/>
                  </w:tcBorders>
                  <w:shd w:val="clear" w:color="000000" w:fill="FFFFFF"/>
                  <w:hideMark/>
                </w:tcPr>
                <w:p w14:paraId="7B6D7E4B"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292FD01"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Rashodi za usluge</w:t>
                  </w:r>
                </w:p>
              </w:tc>
              <w:tc>
                <w:tcPr>
                  <w:tcW w:w="1700" w:type="dxa"/>
                  <w:tcBorders>
                    <w:top w:val="nil"/>
                    <w:left w:val="nil"/>
                    <w:bottom w:val="single" w:sz="4" w:space="0" w:color="auto"/>
                    <w:right w:val="single" w:sz="4" w:space="0" w:color="auto"/>
                  </w:tcBorders>
                  <w:shd w:val="clear" w:color="000000" w:fill="FFFFFF"/>
                  <w:hideMark/>
                </w:tcPr>
                <w:p w14:paraId="4C00EFA5"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1.459,95</w:t>
                  </w:r>
                </w:p>
              </w:tc>
              <w:tc>
                <w:tcPr>
                  <w:tcW w:w="1700" w:type="dxa"/>
                  <w:tcBorders>
                    <w:top w:val="nil"/>
                    <w:left w:val="nil"/>
                    <w:bottom w:val="single" w:sz="4" w:space="0" w:color="auto"/>
                    <w:right w:val="single" w:sz="4" w:space="0" w:color="auto"/>
                  </w:tcBorders>
                  <w:shd w:val="clear" w:color="000000" w:fill="FFFFFF"/>
                  <w:hideMark/>
                </w:tcPr>
                <w:p w14:paraId="5AF67670"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726,80</w:t>
                  </w:r>
                </w:p>
              </w:tc>
              <w:tc>
                <w:tcPr>
                  <w:tcW w:w="1700" w:type="dxa"/>
                  <w:tcBorders>
                    <w:top w:val="nil"/>
                    <w:left w:val="nil"/>
                    <w:bottom w:val="single" w:sz="4" w:space="0" w:color="auto"/>
                    <w:right w:val="single" w:sz="4" w:space="0" w:color="auto"/>
                  </w:tcBorders>
                  <w:shd w:val="clear" w:color="000000" w:fill="FFFFFF"/>
                  <w:hideMark/>
                </w:tcPr>
                <w:p w14:paraId="3C2A9D4D"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0,50</w:t>
                  </w:r>
                </w:p>
              </w:tc>
            </w:tr>
            <w:tr w:rsidR="0030740C" w:rsidRPr="0030740C" w14:paraId="37CB9AE6"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56EF7E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6D28841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5880" w:type="dxa"/>
                  <w:tcBorders>
                    <w:top w:val="nil"/>
                    <w:left w:val="nil"/>
                    <w:bottom w:val="single" w:sz="4" w:space="0" w:color="auto"/>
                    <w:right w:val="single" w:sz="4" w:space="0" w:color="auto"/>
                  </w:tcBorders>
                  <w:shd w:val="clear" w:color="000000" w:fill="CCFFCC"/>
                  <w:hideMark/>
                </w:tcPr>
                <w:p w14:paraId="46609B9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1700" w:type="dxa"/>
                  <w:tcBorders>
                    <w:top w:val="nil"/>
                    <w:left w:val="nil"/>
                    <w:bottom w:val="single" w:sz="4" w:space="0" w:color="auto"/>
                    <w:right w:val="single" w:sz="4" w:space="0" w:color="auto"/>
                  </w:tcBorders>
                  <w:shd w:val="clear" w:color="000000" w:fill="CCFFCC"/>
                  <w:hideMark/>
                </w:tcPr>
                <w:p w14:paraId="033E722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8.018,17</w:t>
                  </w:r>
                </w:p>
              </w:tc>
              <w:tc>
                <w:tcPr>
                  <w:tcW w:w="1700" w:type="dxa"/>
                  <w:tcBorders>
                    <w:top w:val="nil"/>
                    <w:left w:val="nil"/>
                    <w:bottom w:val="single" w:sz="4" w:space="0" w:color="auto"/>
                    <w:right w:val="single" w:sz="4" w:space="0" w:color="auto"/>
                  </w:tcBorders>
                  <w:shd w:val="clear" w:color="000000" w:fill="CCFFCC"/>
                  <w:hideMark/>
                </w:tcPr>
                <w:p w14:paraId="0DAD609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7.736,50</w:t>
                  </w:r>
                </w:p>
              </w:tc>
              <w:tc>
                <w:tcPr>
                  <w:tcW w:w="1700" w:type="dxa"/>
                  <w:tcBorders>
                    <w:top w:val="nil"/>
                    <w:left w:val="nil"/>
                    <w:bottom w:val="single" w:sz="4" w:space="0" w:color="auto"/>
                    <w:right w:val="single" w:sz="4" w:space="0" w:color="auto"/>
                  </w:tcBorders>
                  <w:shd w:val="clear" w:color="000000" w:fill="CCFFCC"/>
                  <w:hideMark/>
                </w:tcPr>
                <w:p w14:paraId="4F602DD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0,96</w:t>
                  </w:r>
                </w:p>
              </w:tc>
            </w:tr>
            <w:tr w:rsidR="0030740C" w:rsidRPr="0030740C" w14:paraId="15D0F00C"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90244D2"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0716E8E9"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4F1E41A"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1EC8686D"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8.018,17</w:t>
                  </w:r>
                </w:p>
              </w:tc>
              <w:tc>
                <w:tcPr>
                  <w:tcW w:w="1700" w:type="dxa"/>
                  <w:tcBorders>
                    <w:top w:val="nil"/>
                    <w:left w:val="nil"/>
                    <w:bottom w:val="single" w:sz="4" w:space="0" w:color="auto"/>
                    <w:right w:val="single" w:sz="4" w:space="0" w:color="auto"/>
                  </w:tcBorders>
                  <w:shd w:val="clear" w:color="000000" w:fill="FFFFFF"/>
                  <w:hideMark/>
                </w:tcPr>
                <w:p w14:paraId="095AF32B"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7.736,50</w:t>
                  </w:r>
                </w:p>
              </w:tc>
              <w:tc>
                <w:tcPr>
                  <w:tcW w:w="1700" w:type="dxa"/>
                  <w:tcBorders>
                    <w:top w:val="nil"/>
                    <w:left w:val="nil"/>
                    <w:bottom w:val="single" w:sz="4" w:space="0" w:color="auto"/>
                    <w:right w:val="single" w:sz="4" w:space="0" w:color="auto"/>
                  </w:tcBorders>
                  <w:shd w:val="clear" w:color="000000" w:fill="FFFFFF"/>
                  <w:hideMark/>
                </w:tcPr>
                <w:p w14:paraId="012F7CBC"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0,96</w:t>
                  </w:r>
                </w:p>
              </w:tc>
            </w:tr>
            <w:tr w:rsidR="0030740C" w:rsidRPr="0030740C" w14:paraId="1E810876"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B95B53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0956789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555D9E2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0389E79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8.018,17</w:t>
                  </w:r>
                </w:p>
              </w:tc>
              <w:tc>
                <w:tcPr>
                  <w:tcW w:w="1700" w:type="dxa"/>
                  <w:tcBorders>
                    <w:top w:val="nil"/>
                    <w:left w:val="nil"/>
                    <w:bottom w:val="single" w:sz="4" w:space="0" w:color="auto"/>
                    <w:right w:val="single" w:sz="4" w:space="0" w:color="auto"/>
                  </w:tcBorders>
                  <w:shd w:val="clear" w:color="000000" w:fill="FFFFFF"/>
                  <w:hideMark/>
                </w:tcPr>
                <w:p w14:paraId="5C86A01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7.736,50</w:t>
                  </w:r>
                </w:p>
              </w:tc>
              <w:tc>
                <w:tcPr>
                  <w:tcW w:w="1700" w:type="dxa"/>
                  <w:tcBorders>
                    <w:top w:val="nil"/>
                    <w:left w:val="nil"/>
                    <w:bottom w:val="single" w:sz="4" w:space="0" w:color="auto"/>
                    <w:right w:val="single" w:sz="4" w:space="0" w:color="auto"/>
                  </w:tcBorders>
                  <w:shd w:val="clear" w:color="000000" w:fill="FFFFFF"/>
                  <w:hideMark/>
                </w:tcPr>
                <w:p w14:paraId="33B76A9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0,96</w:t>
                  </w:r>
                </w:p>
              </w:tc>
            </w:tr>
            <w:tr w:rsidR="0030740C" w:rsidRPr="0030740C" w14:paraId="0C1CE2F0"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72E5608"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322</w:t>
                  </w:r>
                </w:p>
              </w:tc>
              <w:tc>
                <w:tcPr>
                  <w:tcW w:w="1440" w:type="dxa"/>
                  <w:tcBorders>
                    <w:top w:val="nil"/>
                    <w:left w:val="nil"/>
                    <w:bottom w:val="single" w:sz="4" w:space="0" w:color="auto"/>
                    <w:right w:val="single" w:sz="4" w:space="0" w:color="auto"/>
                  </w:tcBorders>
                  <w:shd w:val="clear" w:color="000000" w:fill="FFFFFF"/>
                  <w:hideMark/>
                </w:tcPr>
                <w:p w14:paraId="27A74F78"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8A06AE9"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Rashodi za materijal i energiju</w:t>
                  </w:r>
                </w:p>
              </w:tc>
              <w:tc>
                <w:tcPr>
                  <w:tcW w:w="1700" w:type="dxa"/>
                  <w:tcBorders>
                    <w:top w:val="nil"/>
                    <w:left w:val="nil"/>
                    <w:bottom w:val="single" w:sz="4" w:space="0" w:color="auto"/>
                    <w:right w:val="single" w:sz="4" w:space="0" w:color="auto"/>
                  </w:tcBorders>
                  <w:shd w:val="clear" w:color="000000" w:fill="FFFFFF"/>
                  <w:hideMark/>
                </w:tcPr>
                <w:p w14:paraId="1D324EF4"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398,17</w:t>
                  </w:r>
                </w:p>
              </w:tc>
              <w:tc>
                <w:tcPr>
                  <w:tcW w:w="1700" w:type="dxa"/>
                  <w:tcBorders>
                    <w:top w:val="nil"/>
                    <w:left w:val="nil"/>
                    <w:bottom w:val="single" w:sz="4" w:space="0" w:color="auto"/>
                    <w:right w:val="single" w:sz="4" w:space="0" w:color="auto"/>
                  </w:tcBorders>
                  <w:shd w:val="clear" w:color="000000" w:fill="FFFFFF"/>
                  <w:hideMark/>
                </w:tcPr>
                <w:p w14:paraId="2E0BA61B"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129,76</w:t>
                  </w:r>
                </w:p>
              </w:tc>
              <w:tc>
                <w:tcPr>
                  <w:tcW w:w="1700" w:type="dxa"/>
                  <w:tcBorders>
                    <w:top w:val="nil"/>
                    <w:left w:val="nil"/>
                    <w:bottom w:val="single" w:sz="4" w:space="0" w:color="auto"/>
                    <w:right w:val="single" w:sz="4" w:space="0" w:color="auto"/>
                  </w:tcBorders>
                  <w:shd w:val="clear" w:color="000000" w:fill="FFFFFF"/>
                  <w:hideMark/>
                </w:tcPr>
                <w:p w14:paraId="0FF02DE2"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0,33</w:t>
                  </w:r>
                </w:p>
              </w:tc>
            </w:tr>
            <w:tr w:rsidR="0030740C" w:rsidRPr="0030740C" w14:paraId="5A743177"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B3ACEA1"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323</w:t>
                  </w:r>
                </w:p>
              </w:tc>
              <w:tc>
                <w:tcPr>
                  <w:tcW w:w="1440" w:type="dxa"/>
                  <w:tcBorders>
                    <w:top w:val="nil"/>
                    <w:left w:val="nil"/>
                    <w:bottom w:val="single" w:sz="4" w:space="0" w:color="auto"/>
                    <w:right w:val="single" w:sz="4" w:space="0" w:color="auto"/>
                  </w:tcBorders>
                  <w:shd w:val="clear" w:color="000000" w:fill="FFFFFF"/>
                  <w:hideMark/>
                </w:tcPr>
                <w:p w14:paraId="2A15CE3B"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1957BD0"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Rashodi za usluge</w:t>
                  </w:r>
                </w:p>
              </w:tc>
              <w:tc>
                <w:tcPr>
                  <w:tcW w:w="1700" w:type="dxa"/>
                  <w:tcBorders>
                    <w:top w:val="nil"/>
                    <w:left w:val="nil"/>
                    <w:bottom w:val="single" w:sz="4" w:space="0" w:color="auto"/>
                    <w:right w:val="single" w:sz="4" w:space="0" w:color="auto"/>
                  </w:tcBorders>
                  <w:shd w:val="clear" w:color="000000" w:fill="FFFFFF"/>
                  <w:hideMark/>
                </w:tcPr>
                <w:p w14:paraId="7EBB8DE3"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7.620,00</w:t>
                  </w:r>
                </w:p>
              </w:tc>
              <w:tc>
                <w:tcPr>
                  <w:tcW w:w="1700" w:type="dxa"/>
                  <w:tcBorders>
                    <w:top w:val="nil"/>
                    <w:left w:val="nil"/>
                    <w:bottom w:val="single" w:sz="4" w:space="0" w:color="auto"/>
                    <w:right w:val="single" w:sz="4" w:space="0" w:color="auto"/>
                  </w:tcBorders>
                  <w:shd w:val="clear" w:color="000000" w:fill="FFFFFF"/>
                  <w:hideMark/>
                </w:tcPr>
                <w:p w14:paraId="7C3F278F"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7.606,74</w:t>
                  </w:r>
                </w:p>
              </w:tc>
              <w:tc>
                <w:tcPr>
                  <w:tcW w:w="1700" w:type="dxa"/>
                  <w:tcBorders>
                    <w:top w:val="nil"/>
                    <w:left w:val="nil"/>
                    <w:bottom w:val="single" w:sz="4" w:space="0" w:color="auto"/>
                    <w:right w:val="single" w:sz="4" w:space="0" w:color="auto"/>
                  </w:tcBorders>
                  <w:shd w:val="clear" w:color="000000" w:fill="FFFFFF"/>
                  <w:hideMark/>
                </w:tcPr>
                <w:p w14:paraId="1DDDA0F2"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1,00</w:t>
                  </w:r>
                </w:p>
              </w:tc>
            </w:tr>
            <w:tr w:rsidR="0030740C" w:rsidRPr="0030740C" w14:paraId="57FD05D9"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69A7BFF"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5F93B057"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A100764</w:t>
                  </w:r>
                </w:p>
              </w:tc>
              <w:tc>
                <w:tcPr>
                  <w:tcW w:w="5880" w:type="dxa"/>
                  <w:tcBorders>
                    <w:top w:val="nil"/>
                    <w:left w:val="nil"/>
                    <w:bottom w:val="single" w:sz="4" w:space="0" w:color="auto"/>
                    <w:right w:val="single" w:sz="4" w:space="0" w:color="auto"/>
                  </w:tcBorders>
                  <w:shd w:val="clear" w:color="000000" w:fill="C0C0C0"/>
                  <w:hideMark/>
                </w:tcPr>
                <w:p w14:paraId="3FE0D71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ODRŽAVANJE POSTROJENJA I OPREME</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Funkcija: 0133 Ostale opće usluge</w:t>
                  </w:r>
                </w:p>
              </w:tc>
              <w:tc>
                <w:tcPr>
                  <w:tcW w:w="1700" w:type="dxa"/>
                  <w:tcBorders>
                    <w:top w:val="nil"/>
                    <w:left w:val="nil"/>
                    <w:bottom w:val="single" w:sz="4" w:space="0" w:color="auto"/>
                    <w:right w:val="single" w:sz="4" w:space="0" w:color="auto"/>
                  </w:tcBorders>
                  <w:shd w:val="clear" w:color="000000" w:fill="C0C0C0"/>
                  <w:hideMark/>
                </w:tcPr>
                <w:p w14:paraId="2FA967C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7.739,80</w:t>
                  </w:r>
                </w:p>
              </w:tc>
              <w:tc>
                <w:tcPr>
                  <w:tcW w:w="1700" w:type="dxa"/>
                  <w:tcBorders>
                    <w:top w:val="nil"/>
                    <w:left w:val="nil"/>
                    <w:bottom w:val="single" w:sz="4" w:space="0" w:color="auto"/>
                    <w:right w:val="single" w:sz="4" w:space="0" w:color="auto"/>
                  </w:tcBorders>
                  <w:shd w:val="clear" w:color="000000" w:fill="C0C0C0"/>
                  <w:hideMark/>
                </w:tcPr>
                <w:p w14:paraId="10FE000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5.693,85</w:t>
                  </w:r>
                </w:p>
              </w:tc>
              <w:tc>
                <w:tcPr>
                  <w:tcW w:w="1700" w:type="dxa"/>
                  <w:tcBorders>
                    <w:top w:val="nil"/>
                    <w:left w:val="nil"/>
                    <w:bottom w:val="single" w:sz="4" w:space="0" w:color="auto"/>
                    <w:right w:val="single" w:sz="4" w:space="0" w:color="auto"/>
                  </w:tcBorders>
                  <w:shd w:val="clear" w:color="000000" w:fill="C0C0C0"/>
                  <w:hideMark/>
                </w:tcPr>
                <w:p w14:paraId="7B53C6C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0,74</w:t>
                  </w:r>
                </w:p>
              </w:tc>
            </w:tr>
            <w:tr w:rsidR="0030740C" w:rsidRPr="0030740C" w14:paraId="15208960"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0D63BF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55C715F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5880" w:type="dxa"/>
                  <w:tcBorders>
                    <w:top w:val="nil"/>
                    <w:left w:val="nil"/>
                    <w:bottom w:val="single" w:sz="4" w:space="0" w:color="auto"/>
                    <w:right w:val="single" w:sz="4" w:space="0" w:color="auto"/>
                  </w:tcBorders>
                  <w:shd w:val="clear" w:color="000000" w:fill="CCFFCC"/>
                  <w:hideMark/>
                </w:tcPr>
                <w:p w14:paraId="51A1CCF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1700" w:type="dxa"/>
                  <w:tcBorders>
                    <w:top w:val="nil"/>
                    <w:left w:val="nil"/>
                    <w:bottom w:val="single" w:sz="4" w:space="0" w:color="auto"/>
                    <w:right w:val="single" w:sz="4" w:space="0" w:color="auto"/>
                  </w:tcBorders>
                  <w:shd w:val="clear" w:color="000000" w:fill="CCFFCC"/>
                  <w:hideMark/>
                </w:tcPr>
                <w:p w14:paraId="4741EB3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7.739,80</w:t>
                  </w:r>
                </w:p>
              </w:tc>
              <w:tc>
                <w:tcPr>
                  <w:tcW w:w="1700" w:type="dxa"/>
                  <w:tcBorders>
                    <w:top w:val="nil"/>
                    <w:left w:val="nil"/>
                    <w:bottom w:val="single" w:sz="4" w:space="0" w:color="auto"/>
                    <w:right w:val="single" w:sz="4" w:space="0" w:color="auto"/>
                  </w:tcBorders>
                  <w:shd w:val="clear" w:color="000000" w:fill="CCFFCC"/>
                  <w:hideMark/>
                </w:tcPr>
                <w:p w14:paraId="46E966A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5.693,85</w:t>
                  </w:r>
                </w:p>
              </w:tc>
              <w:tc>
                <w:tcPr>
                  <w:tcW w:w="1700" w:type="dxa"/>
                  <w:tcBorders>
                    <w:top w:val="nil"/>
                    <w:left w:val="nil"/>
                    <w:bottom w:val="single" w:sz="4" w:space="0" w:color="auto"/>
                    <w:right w:val="single" w:sz="4" w:space="0" w:color="auto"/>
                  </w:tcBorders>
                  <w:shd w:val="clear" w:color="000000" w:fill="CCFFCC"/>
                  <w:hideMark/>
                </w:tcPr>
                <w:p w14:paraId="031343E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0,74</w:t>
                  </w:r>
                </w:p>
              </w:tc>
            </w:tr>
            <w:tr w:rsidR="0030740C" w:rsidRPr="0030740C" w14:paraId="785DBECD"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C42F1E9"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4F472D71"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8A731EC"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41331DD3"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7.739,80</w:t>
                  </w:r>
                </w:p>
              </w:tc>
              <w:tc>
                <w:tcPr>
                  <w:tcW w:w="1700" w:type="dxa"/>
                  <w:tcBorders>
                    <w:top w:val="nil"/>
                    <w:left w:val="nil"/>
                    <w:bottom w:val="single" w:sz="4" w:space="0" w:color="auto"/>
                    <w:right w:val="single" w:sz="4" w:space="0" w:color="auto"/>
                  </w:tcBorders>
                  <w:shd w:val="clear" w:color="000000" w:fill="FFFFFF"/>
                  <w:hideMark/>
                </w:tcPr>
                <w:p w14:paraId="610C017D"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5.693,85</w:t>
                  </w:r>
                </w:p>
              </w:tc>
              <w:tc>
                <w:tcPr>
                  <w:tcW w:w="1700" w:type="dxa"/>
                  <w:tcBorders>
                    <w:top w:val="nil"/>
                    <w:left w:val="nil"/>
                    <w:bottom w:val="single" w:sz="4" w:space="0" w:color="auto"/>
                    <w:right w:val="single" w:sz="4" w:space="0" w:color="auto"/>
                  </w:tcBorders>
                  <w:shd w:val="clear" w:color="000000" w:fill="FFFFFF"/>
                  <w:hideMark/>
                </w:tcPr>
                <w:p w14:paraId="24A21073"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0,74</w:t>
                  </w:r>
                </w:p>
              </w:tc>
            </w:tr>
            <w:tr w:rsidR="0030740C" w:rsidRPr="0030740C" w14:paraId="75607FAD"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F6DB31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6E7B389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0835DEA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15AB8DB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7.739,80</w:t>
                  </w:r>
                </w:p>
              </w:tc>
              <w:tc>
                <w:tcPr>
                  <w:tcW w:w="1700" w:type="dxa"/>
                  <w:tcBorders>
                    <w:top w:val="nil"/>
                    <w:left w:val="nil"/>
                    <w:bottom w:val="single" w:sz="4" w:space="0" w:color="auto"/>
                    <w:right w:val="single" w:sz="4" w:space="0" w:color="auto"/>
                  </w:tcBorders>
                  <w:shd w:val="clear" w:color="000000" w:fill="FFFFFF"/>
                  <w:hideMark/>
                </w:tcPr>
                <w:p w14:paraId="7167EE7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5.693,85</w:t>
                  </w:r>
                </w:p>
              </w:tc>
              <w:tc>
                <w:tcPr>
                  <w:tcW w:w="1700" w:type="dxa"/>
                  <w:tcBorders>
                    <w:top w:val="nil"/>
                    <w:left w:val="nil"/>
                    <w:bottom w:val="single" w:sz="4" w:space="0" w:color="auto"/>
                    <w:right w:val="single" w:sz="4" w:space="0" w:color="auto"/>
                  </w:tcBorders>
                  <w:shd w:val="clear" w:color="000000" w:fill="FFFFFF"/>
                  <w:hideMark/>
                </w:tcPr>
                <w:p w14:paraId="3B34D87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0,74</w:t>
                  </w:r>
                </w:p>
              </w:tc>
            </w:tr>
            <w:tr w:rsidR="0030740C" w:rsidRPr="0030740C" w14:paraId="5A2BE9AB"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20F1021"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323</w:t>
                  </w:r>
                </w:p>
              </w:tc>
              <w:tc>
                <w:tcPr>
                  <w:tcW w:w="1440" w:type="dxa"/>
                  <w:tcBorders>
                    <w:top w:val="nil"/>
                    <w:left w:val="nil"/>
                    <w:bottom w:val="single" w:sz="4" w:space="0" w:color="auto"/>
                    <w:right w:val="single" w:sz="4" w:space="0" w:color="auto"/>
                  </w:tcBorders>
                  <w:shd w:val="clear" w:color="000000" w:fill="FFFFFF"/>
                  <w:hideMark/>
                </w:tcPr>
                <w:p w14:paraId="66EA7443"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B7B29F9"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Rashodi za usluge</w:t>
                  </w:r>
                </w:p>
              </w:tc>
              <w:tc>
                <w:tcPr>
                  <w:tcW w:w="1700" w:type="dxa"/>
                  <w:tcBorders>
                    <w:top w:val="nil"/>
                    <w:left w:val="nil"/>
                    <w:bottom w:val="single" w:sz="4" w:space="0" w:color="auto"/>
                    <w:right w:val="single" w:sz="4" w:space="0" w:color="auto"/>
                  </w:tcBorders>
                  <w:shd w:val="clear" w:color="000000" w:fill="FFFFFF"/>
                  <w:hideMark/>
                </w:tcPr>
                <w:p w14:paraId="4F06040E"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7.739,80</w:t>
                  </w:r>
                </w:p>
              </w:tc>
              <w:tc>
                <w:tcPr>
                  <w:tcW w:w="1700" w:type="dxa"/>
                  <w:tcBorders>
                    <w:top w:val="nil"/>
                    <w:left w:val="nil"/>
                    <w:bottom w:val="single" w:sz="4" w:space="0" w:color="auto"/>
                    <w:right w:val="single" w:sz="4" w:space="0" w:color="auto"/>
                  </w:tcBorders>
                  <w:shd w:val="clear" w:color="000000" w:fill="FFFFFF"/>
                  <w:hideMark/>
                </w:tcPr>
                <w:p w14:paraId="34D67BAE"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5.693,85</w:t>
                  </w:r>
                </w:p>
              </w:tc>
              <w:tc>
                <w:tcPr>
                  <w:tcW w:w="1700" w:type="dxa"/>
                  <w:tcBorders>
                    <w:top w:val="nil"/>
                    <w:left w:val="nil"/>
                    <w:bottom w:val="single" w:sz="4" w:space="0" w:color="auto"/>
                    <w:right w:val="single" w:sz="4" w:space="0" w:color="auto"/>
                  </w:tcBorders>
                  <w:shd w:val="clear" w:color="000000" w:fill="FFFFFF"/>
                  <w:hideMark/>
                </w:tcPr>
                <w:p w14:paraId="23539FF3"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0,74</w:t>
                  </w:r>
                </w:p>
              </w:tc>
            </w:tr>
            <w:tr w:rsidR="0030740C" w:rsidRPr="0030740C" w14:paraId="77AE8E16"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1B02E6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1      7  </w:t>
                  </w:r>
                </w:p>
              </w:tc>
              <w:tc>
                <w:tcPr>
                  <w:tcW w:w="1440" w:type="dxa"/>
                  <w:tcBorders>
                    <w:top w:val="nil"/>
                    <w:left w:val="nil"/>
                    <w:bottom w:val="single" w:sz="4" w:space="0" w:color="auto"/>
                    <w:right w:val="single" w:sz="4" w:space="0" w:color="auto"/>
                  </w:tcBorders>
                  <w:shd w:val="clear" w:color="000000" w:fill="C0C0C0"/>
                  <w:hideMark/>
                </w:tcPr>
                <w:p w14:paraId="3EF0BA6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K100757</w:t>
                  </w:r>
                </w:p>
              </w:tc>
              <w:tc>
                <w:tcPr>
                  <w:tcW w:w="5880" w:type="dxa"/>
                  <w:tcBorders>
                    <w:top w:val="nil"/>
                    <w:left w:val="nil"/>
                    <w:bottom w:val="single" w:sz="4" w:space="0" w:color="auto"/>
                    <w:right w:val="single" w:sz="4" w:space="0" w:color="auto"/>
                  </w:tcBorders>
                  <w:shd w:val="clear" w:color="000000" w:fill="C0C0C0"/>
                  <w:hideMark/>
                </w:tcPr>
                <w:p w14:paraId="342BAF8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OPREMANJE OPĆINSKE ZGRADE</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Funkcija: 0133 Ostale opće usluge</w:t>
                  </w:r>
                </w:p>
              </w:tc>
              <w:tc>
                <w:tcPr>
                  <w:tcW w:w="1700" w:type="dxa"/>
                  <w:tcBorders>
                    <w:top w:val="nil"/>
                    <w:left w:val="nil"/>
                    <w:bottom w:val="single" w:sz="4" w:space="0" w:color="auto"/>
                    <w:right w:val="single" w:sz="4" w:space="0" w:color="auto"/>
                  </w:tcBorders>
                  <w:shd w:val="clear" w:color="000000" w:fill="C0C0C0"/>
                  <w:hideMark/>
                </w:tcPr>
                <w:p w14:paraId="0AF8902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112.261,19</w:t>
                  </w:r>
                </w:p>
              </w:tc>
              <w:tc>
                <w:tcPr>
                  <w:tcW w:w="1700" w:type="dxa"/>
                  <w:tcBorders>
                    <w:top w:val="nil"/>
                    <w:left w:val="nil"/>
                    <w:bottom w:val="single" w:sz="4" w:space="0" w:color="auto"/>
                    <w:right w:val="single" w:sz="4" w:space="0" w:color="auto"/>
                  </w:tcBorders>
                  <w:shd w:val="clear" w:color="000000" w:fill="C0C0C0"/>
                  <w:hideMark/>
                </w:tcPr>
                <w:p w14:paraId="7CBFDD8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36.965,33</w:t>
                  </w:r>
                </w:p>
              </w:tc>
              <w:tc>
                <w:tcPr>
                  <w:tcW w:w="1700" w:type="dxa"/>
                  <w:tcBorders>
                    <w:top w:val="nil"/>
                    <w:left w:val="nil"/>
                    <w:bottom w:val="single" w:sz="4" w:space="0" w:color="auto"/>
                    <w:right w:val="single" w:sz="4" w:space="0" w:color="auto"/>
                  </w:tcBorders>
                  <w:shd w:val="clear" w:color="000000" w:fill="C0C0C0"/>
                  <w:hideMark/>
                </w:tcPr>
                <w:p w14:paraId="67A31D7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0,33</w:t>
                  </w:r>
                </w:p>
              </w:tc>
            </w:tr>
            <w:tr w:rsidR="0030740C" w:rsidRPr="0030740C" w14:paraId="0B4125CA"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E8DC7B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2034B7A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5880" w:type="dxa"/>
                  <w:tcBorders>
                    <w:top w:val="nil"/>
                    <w:left w:val="nil"/>
                    <w:bottom w:val="single" w:sz="4" w:space="0" w:color="auto"/>
                    <w:right w:val="single" w:sz="4" w:space="0" w:color="auto"/>
                  </w:tcBorders>
                  <w:shd w:val="clear" w:color="000000" w:fill="CCFFCC"/>
                  <w:hideMark/>
                </w:tcPr>
                <w:p w14:paraId="2175CC8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1700" w:type="dxa"/>
                  <w:tcBorders>
                    <w:top w:val="nil"/>
                    <w:left w:val="nil"/>
                    <w:bottom w:val="single" w:sz="4" w:space="0" w:color="auto"/>
                    <w:right w:val="single" w:sz="4" w:space="0" w:color="auto"/>
                  </w:tcBorders>
                  <w:shd w:val="clear" w:color="000000" w:fill="CCFFCC"/>
                  <w:hideMark/>
                </w:tcPr>
                <w:p w14:paraId="3F34D2A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10.000,00</w:t>
                  </w:r>
                </w:p>
              </w:tc>
              <w:tc>
                <w:tcPr>
                  <w:tcW w:w="1700" w:type="dxa"/>
                  <w:tcBorders>
                    <w:top w:val="nil"/>
                    <w:left w:val="nil"/>
                    <w:bottom w:val="single" w:sz="4" w:space="0" w:color="auto"/>
                    <w:right w:val="single" w:sz="4" w:space="0" w:color="auto"/>
                  </w:tcBorders>
                  <w:shd w:val="clear" w:color="000000" w:fill="CCFFCC"/>
                  <w:hideMark/>
                </w:tcPr>
                <w:p w14:paraId="6882288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1.250,00</w:t>
                  </w:r>
                </w:p>
              </w:tc>
              <w:tc>
                <w:tcPr>
                  <w:tcW w:w="1700" w:type="dxa"/>
                  <w:tcBorders>
                    <w:top w:val="nil"/>
                    <w:left w:val="nil"/>
                    <w:bottom w:val="single" w:sz="4" w:space="0" w:color="auto"/>
                    <w:right w:val="single" w:sz="4" w:space="0" w:color="auto"/>
                  </w:tcBorders>
                  <w:shd w:val="clear" w:color="000000" w:fill="CCFFCC"/>
                  <w:hideMark/>
                </w:tcPr>
                <w:p w14:paraId="645AD24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0,13</w:t>
                  </w:r>
                </w:p>
              </w:tc>
            </w:tr>
            <w:tr w:rsidR="0030740C" w:rsidRPr="0030740C" w14:paraId="01AD81CC"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D537ADE"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669D713C"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10DFBCA"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50814AED"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10.000,00</w:t>
                  </w:r>
                </w:p>
              </w:tc>
              <w:tc>
                <w:tcPr>
                  <w:tcW w:w="1700" w:type="dxa"/>
                  <w:tcBorders>
                    <w:top w:val="nil"/>
                    <w:left w:val="nil"/>
                    <w:bottom w:val="single" w:sz="4" w:space="0" w:color="auto"/>
                    <w:right w:val="single" w:sz="4" w:space="0" w:color="auto"/>
                  </w:tcBorders>
                  <w:shd w:val="clear" w:color="000000" w:fill="FFFFFF"/>
                  <w:hideMark/>
                </w:tcPr>
                <w:p w14:paraId="0B243813"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1.250,00</w:t>
                  </w:r>
                </w:p>
              </w:tc>
              <w:tc>
                <w:tcPr>
                  <w:tcW w:w="1700" w:type="dxa"/>
                  <w:tcBorders>
                    <w:top w:val="nil"/>
                    <w:left w:val="nil"/>
                    <w:bottom w:val="single" w:sz="4" w:space="0" w:color="auto"/>
                    <w:right w:val="single" w:sz="4" w:space="0" w:color="auto"/>
                  </w:tcBorders>
                  <w:shd w:val="clear" w:color="000000" w:fill="FFFFFF"/>
                  <w:hideMark/>
                </w:tcPr>
                <w:p w14:paraId="0787D971"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0,13</w:t>
                  </w:r>
                </w:p>
              </w:tc>
            </w:tr>
            <w:tr w:rsidR="0030740C" w:rsidRPr="0030740C" w14:paraId="0E7F7510"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85915F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42</w:t>
                  </w:r>
                </w:p>
              </w:tc>
              <w:tc>
                <w:tcPr>
                  <w:tcW w:w="1440" w:type="dxa"/>
                  <w:tcBorders>
                    <w:top w:val="nil"/>
                    <w:left w:val="nil"/>
                    <w:bottom w:val="single" w:sz="4" w:space="0" w:color="auto"/>
                    <w:right w:val="single" w:sz="4" w:space="0" w:color="auto"/>
                  </w:tcBorders>
                  <w:shd w:val="clear" w:color="000000" w:fill="FFFFFF"/>
                  <w:hideMark/>
                </w:tcPr>
                <w:p w14:paraId="0CADBBE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000E0C1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35F2CEA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10.000,00</w:t>
                  </w:r>
                </w:p>
              </w:tc>
              <w:tc>
                <w:tcPr>
                  <w:tcW w:w="1700" w:type="dxa"/>
                  <w:tcBorders>
                    <w:top w:val="nil"/>
                    <w:left w:val="nil"/>
                    <w:bottom w:val="single" w:sz="4" w:space="0" w:color="auto"/>
                    <w:right w:val="single" w:sz="4" w:space="0" w:color="auto"/>
                  </w:tcBorders>
                  <w:shd w:val="clear" w:color="000000" w:fill="FFFFFF"/>
                  <w:hideMark/>
                </w:tcPr>
                <w:p w14:paraId="3EEDF57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1.250,00</w:t>
                  </w:r>
                </w:p>
              </w:tc>
              <w:tc>
                <w:tcPr>
                  <w:tcW w:w="1700" w:type="dxa"/>
                  <w:tcBorders>
                    <w:top w:val="nil"/>
                    <w:left w:val="nil"/>
                    <w:bottom w:val="single" w:sz="4" w:space="0" w:color="auto"/>
                    <w:right w:val="single" w:sz="4" w:space="0" w:color="auto"/>
                  </w:tcBorders>
                  <w:shd w:val="clear" w:color="000000" w:fill="FFFFFF"/>
                  <w:hideMark/>
                </w:tcPr>
                <w:p w14:paraId="49EFC5A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0,13</w:t>
                  </w:r>
                </w:p>
              </w:tc>
            </w:tr>
            <w:tr w:rsidR="0030740C" w:rsidRPr="0030740C" w14:paraId="4E7278C6"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ABA99EA"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422</w:t>
                  </w:r>
                </w:p>
              </w:tc>
              <w:tc>
                <w:tcPr>
                  <w:tcW w:w="1440" w:type="dxa"/>
                  <w:tcBorders>
                    <w:top w:val="nil"/>
                    <w:left w:val="nil"/>
                    <w:bottom w:val="single" w:sz="4" w:space="0" w:color="auto"/>
                    <w:right w:val="single" w:sz="4" w:space="0" w:color="auto"/>
                  </w:tcBorders>
                  <w:shd w:val="clear" w:color="000000" w:fill="FFFFFF"/>
                  <w:hideMark/>
                </w:tcPr>
                <w:p w14:paraId="73AF7B33"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E164186"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Postrojenja i oprema</w:t>
                  </w:r>
                </w:p>
              </w:tc>
              <w:tc>
                <w:tcPr>
                  <w:tcW w:w="1700" w:type="dxa"/>
                  <w:tcBorders>
                    <w:top w:val="nil"/>
                    <w:left w:val="nil"/>
                    <w:bottom w:val="single" w:sz="4" w:space="0" w:color="auto"/>
                    <w:right w:val="single" w:sz="4" w:space="0" w:color="auto"/>
                  </w:tcBorders>
                  <w:shd w:val="clear" w:color="000000" w:fill="FFFFFF"/>
                  <w:hideMark/>
                </w:tcPr>
                <w:p w14:paraId="26DC7E09"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10.000,00</w:t>
                  </w:r>
                </w:p>
              </w:tc>
              <w:tc>
                <w:tcPr>
                  <w:tcW w:w="1700" w:type="dxa"/>
                  <w:tcBorders>
                    <w:top w:val="nil"/>
                    <w:left w:val="nil"/>
                    <w:bottom w:val="single" w:sz="4" w:space="0" w:color="auto"/>
                    <w:right w:val="single" w:sz="4" w:space="0" w:color="auto"/>
                  </w:tcBorders>
                  <w:shd w:val="clear" w:color="000000" w:fill="FFFFFF"/>
                  <w:hideMark/>
                </w:tcPr>
                <w:p w14:paraId="73DBD644"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1.250,00</w:t>
                  </w:r>
                </w:p>
              </w:tc>
              <w:tc>
                <w:tcPr>
                  <w:tcW w:w="1700" w:type="dxa"/>
                  <w:tcBorders>
                    <w:top w:val="nil"/>
                    <w:left w:val="nil"/>
                    <w:bottom w:val="single" w:sz="4" w:space="0" w:color="auto"/>
                    <w:right w:val="single" w:sz="4" w:space="0" w:color="auto"/>
                  </w:tcBorders>
                  <w:shd w:val="clear" w:color="000000" w:fill="FFFFFF"/>
                  <w:hideMark/>
                </w:tcPr>
                <w:p w14:paraId="53B7D4FB"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0,13</w:t>
                  </w:r>
                </w:p>
              </w:tc>
            </w:tr>
            <w:tr w:rsidR="0030740C" w:rsidRPr="0030740C" w14:paraId="510D7B9C"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8902AB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6DC429D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5880" w:type="dxa"/>
                  <w:tcBorders>
                    <w:top w:val="nil"/>
                    <w:left w:val="nil"/>
                    <w:bottom w:val="single" w:sz="4" w:space="0" w:color="auto"/>
                    <w:right w:val="single" w:sz="4" w:space="0" w:color="auto"/>
                  </w:tcBorders>
                  <w:shd w:val="clear" w:color="000000" w:fill="CCFFCC"/>
                  <w:hideMark/>
                </w:tcPr>
                <w:p w14:paraId="1986ECA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1700" w:type="dxa"/>
                  <w:tcBorders>
                    <w:top w:val="nil"/>
                    <w:left w:val="nil"/>
                    <w:bottom w:val="single" w:sz="4" w:space="0" w:color="auto"/>
                    <w:right w:val="single" w:sz="4" w:space="0" w:color="auto"/>
                  </w:tcBorders>
                  <w:shd w:val="clear" w:color="000000" w:fill="CCFFCC"/>
                  <w:hideMark/>
                </w:tcPr>
                <w:p w14:paraId="6830EBA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102.261,19</w:t>
                  </w:r>
                </w:p>
              </w:tc>
              <w:tc>
                <w:tcPr>
                  <w:tcW w:w="1700" w:type="dxa"/>
                  <w:tcBorders>
                    <w:top w:val="nil"/>
                    <w:left w:val="nil"/>
                    <w:bottom w:val="single" w:sz="4" w:space="0" w:color="auto"/>
                    <w:right w:val="single" w:sz="4" w:space="0" w:color="auto"/>
                  </w:tcBorders>
                  <w:shd w:val="clear" w:color="000000" w:fill="CCFFCC"/>
                  <w:hideMark/>
                </w:tcPr>
                <w:p w14:paraId="37CE2A1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35.715,33</w:t>
                  </w:r>
                </w:p>
              </w:tc>
              <w:tc>
                <w:tcPr>
                  <w:tcW w:w="1700" w:type="dxa"/>
                  <w:tcBorders>
                    <w:top w:val="nil"/>
                    <w:left w:val="nil"/>
                    <w:bottom w:val="single" w:sz="4" w:space="0" w:color="auto"/>
                    <w:right w:val="single" w:sz="4" w:space="0" w:color="auto"/>
                  </w:tcBorders>
                  <w:shd w:val="clear" w:color="000000" w:fill="CCFFCC"/>
                  <w:hideMark/>
                </w:tcPr>
                <w:p w14:paraId="7B323AF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0,35</w:t>
                  </w:r>
                </w:p>
              </w:tc>
            </w:tr>
            <w:tr w:rsidR="0030740C" w:rsidRPr="0030740C" w14:paraId="2A5F5BAA"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D4BF401"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35DC8628"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813846C"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4FCBFF8C"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102.261,19</w:t>
                  </w:r>
                </w:p>
              </w:tc>
              <w:tc>
                <w:tcPr>
                  <w:tcW w:w="1700" w:type="dxa"/>
                  <w:tcBorders>
                    <w:top w:val="nil"/>
                    <w:left w:val="nil"/>
                    <w:bottom w:val="single" w:sz="4" w:space="0" w:color="auto"/>
                    <w:right w:val="single" w:sz="4" w:space="0" w:color="auto"/>
                  </w:tcBorders>
                  <w:shd w:val="clear" w:color="000000" w:fill="FFFFFF"/>
                  <w:hideMark/>
                </w:tcPr>
                <w:p w14:paraId="60176F4E"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35.715,33</w:t>
                  </w:r>
                </w:p>
              </w:tc>
              <w:tc>
                <w:tcPr>
                  <w:tcW w:w="1700" w:type="dxa"/>
                  <w:tcBorders>
                    <w:top w:val="nil"/>
                    <w:left w:val="nil"/>
                    <w:bottom w:val="single" w:sz="4" w:space="0" w:color="auto"/>
                    <w:right w:val="single" w:sz="4" w:space="0" w:color="auto"/>
                  </w:tcBorders>
                  <w:shd w:val="clear" w:color="000000" w:fill="FFFFFF"/>
                  <w:hideMark/>
                </w:tcPr>
                <w:p w14:paraId="7E15EE2E"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0,35</w:t>
                  </w:r>
                </w:p>
              </w:tc>
            </w:tr>
            <w:tr w:rsidR="0030740C" w:rsidRPr="0030740C" w14:paraId="198259FD"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74C5377"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42</w:t>
                  </w:r>
                </w:p>
              </w:tc>
              <w:tc>
                <w:tcPr>
                  <w:tcW w:w="1440" w:type="dxa"/>
                  <w:tcBorders>
                    <w:top w:val="nil"/>
                    <w:left w:val="nil"/>
                    <w:bottom w:val="single" w:sz="4" w:space="0" w:color="auto"/>
                    <w:right w:val="single" w:sz="4" w:space="0" w:color="auto"/>
                  </w:tcBorders>
                  <w:shd w:val="clear" w:color="000000" w:fill="FFFFFF"/>
                  <w:hideMark/>
                </w:tcPr>
                <w:p w14:paraId="362AB361"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1F305E17"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1D9667A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102.261,19</w:t>
                  </w:r>
                </w:p>
              </w:tc>
              <w:tc>
                <w:tcPr>
                  <w:tcW w:w="1700" w:type="dxa"/>
                  <w:tcBorders>
                    <w:top w:val="nil"/>
                    <w:left w:val="nil"/>
                    <w:bottom w:val="single" w:sz="4" w:space="0" w:color="auto"/>
                    <w:right w:val="single" w:sz="4" w:space="0" w:color="auto"/>
                  </w:tcBorders>
                  <w:shd w:val="clear" w:color="000000" w:fill="FFFFFF"/>
                  <w:hideMark/>
                </w:tcPr>
                <w:p w14:paraId="2E126C1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35.715,33</w:t>
                  </w:r>
                </w:p>
              </w:tc>
              <w:tc>
                <w:tcPr>
                  <w:tcW w:w="1700" w:type="dxa"/>
                  <w:tcBorders>
                    <w:top w:val="nil"/>
                    <w:left w:val="nil"/>
                    <w:bottom w:val="single" w:sz="4" w:space="0" w:color="auto"/>
                    <w:right w:val="single" w:sz="4" w:space="0" w:color="auto"/>
                  </w:tcBorders>
                  <w:shd w:val="clear" w:color="000000" w:fill="FFFFFF"/>
                  <w:hideMark/>
                </w:tcPr>
                <w:p w14:paraId="13C8CD8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0,35</w:t>
                  </w:r>
                </w:p>
              </w:tc>
            </w:tr>
            <w:tr w:rsidR="0030740C" w:rsidRPr="0030740C" w14:paraId="422B5138"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8C3087E"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422</w:t>
                  </w:r>
                </w:p>
              </w:tc>
              <w:tc>
                <w:tcPr>
                  <w:tcW w:w="1440" w:type="dxa"/>
                  <w:tcBorders>
                    <w:top w:val="nil"/>
                    <w:left w:val="nil"/>
                    <w:bottom w:val="single" w:sz="4" w:space="0" w:color="auto"/>
                    <w:right w:val="single" w:sz="4" w:space="0" w:color="auto"/>
                  </w:tcBorders>
                  <w:shd w:val="clear" w:color="000000" w:fill="FFFFFF"/>
                  <w:hideMark/>
                </w:tcPr>
                <w:p w14:paraId="2D298B7D"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DD8F95A"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Postrojenja i oprema</w:t>
                  </w:r>
                </w:p>
              </w:tc>
              <w:tc>
                <w:tcPr>
                  <w:tcW w:w="1700" w:type="dxa"/>
                  <w:tcBorders>
                    <w:top w:val="nil"/>
                    <w:left w:val="nil"/>
                    <w:bottom w:val="single" w:sz="4" w:space="0" w:color="auto"/>
                    <w:right w:val="single" w:sz="4" w:space="0" w:color="auto"/>
                  </w:tcBorders>
                  <w:shd w:val="clear" w:color="000000" w:fill="FFFFFF"/>
                  <w:hideMark/>
                </w:tcPr>
                <w:p w14:paraId="77E2BB59"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48.581,19</w:t>
                  </w:r>
                </w:p>
              </w:tc>
              <w:tc>
                <w:tcPr>
                  <w:tcW w:w="1700" w:type="dxa"/>
                  <w:tcBorders>
                    <w:top w:val="nil"/>
                    <w:left w:val="nil"/>
                    <w:bottom w:val="single" w:sz="4" w:space="0" w:color="auto"/>
                    <w:right w:val="single" w:sz="4" w:space="0" w:color="auto"/>
                  </w:tcBorders>
                  <w:shd w:val="clear" w:color="000000" w:fill="FFFFFF"/>
                  <w:hideMark/>
                </w:tcPr>
                <w:p w14:paraId="503A3460"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26.465,75</w:t>
                  </w:r>
                </w:p>
              </w:tc>
              <w:tc>
                <w:tcPr>
                  <w:tcW w:w="1700" w:type="dxa"/>
                  <w:tcBorders>
                    <w:top w:val="nil"/>
                    <w:left w:val="nil"/>
                    <w:bottom w:val="single" w:sz="4" w:space="0" w:color="auto"/>
                    <w:right w:val="single" w:sz="4" w:space="0" w:color="auto"/>
                  </w:tcBorders>
                  <w:shd w:val="clear" w:color="000000" w:fill="FFFFFF"/>
                  <w:hideMark/>
                </w:tcPr>
                <w:p w14:paraId="63F82834"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0,54</w:t>
                  </w:r>
                </w:p>
              </w:tc>
            </w:tr>
            <w:tr w:rsidR="0030740C" w:rsidRPr="0030740C" w14:paraId="38E6D393"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2D7B4A0"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426</w:t>
                  </w:r>
                </w:p>
              </w:tc>
              <w:tc>
                <w:tcPr>
                  <w:tcW w:w="1440" w:type="dxa"/>
                  <w:tcBorders>
                    <w:top w:val="nil"/>
                    <w:left w:val="nil"/>
                    <w:bottom w:val="single" w:sz="4" w:space="0" w:color="auto"/>
                    <w:right w:val="single" w:sz="4" w:space="0" w:color="auto"/>
                  </w:tcBorders>
                  <w:shd w:val="clear" w:color="000000" w:fill="FFFFFF"/>
                  <w:hideMark/>
                </w:tcPr>
                <w:p w14:paraId="78392B73"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444C600"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Nematerijalna proizvedena imovina</w:t>
                  </w:r>
                </w:p>
              </w:tc>
              <w:tc>
                <w:tcPr>
                  <w:tcW w:w="1700" w:type="dxa"/>
                  <w:tcBorders>
                    <w:top w:val="nil"/>
                    <w:left w:val="nil"/>
                    <w:bottom w:val="single" w:sz="4" w:space="0" w:color="auto"/>
                    <w:right w:val="single" w:sz="4" w:space="0" w:color="auto"/>
                  </w:tcBorders>
                  <w:shd w:val="clear" w:color="000000" w:fill="FFFFFF"/>
                  <w:hideMark/>
                </w:tcPr>
                <w:p w14:paraId="1D6CC525"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53.680,00</w:t>
                  </w:r>
                </w:p>
              </w:tc>
              <w:tc>
                <w:tcPr>
                  <w:tcW w:w="1700" w:type="dxa"/>
                  <w:tcBorders>
                    <w:top w:val="nil"/>
                    <w:left w:val="nil"/>
                    <w:bottom w:val="single" w:sz="4" w:space="0" w:color="auto"/>
                    <w:right w:val="single" w:sz="4" w:space="0" w:color="auto"/>
                  </w:tcBorders>
                  <w:shd w:val="clear" w:color="000000" w:fill="FFFFFF"/>
                  <w:hideMark/>
                </w:tcPr>
                <w:p w14:paraId="70D3D96E"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9.249,58</w:t>
                  </w:r>
                </w:p>
              </w:tc>
              <w:tc>
                <w:tcPr>
                  <w:tcW w:w="1700" w:type="dxa"/>
                  <w:tcBorders>
                    <w:top w:val="nil"/>
                    <w:left w:val="nil"/>
                    <w:bottom w:val="single" w:sz="4" w:space="0" w:color="auto"/>
                    <w:right w:val="single" w:sz="4" w:space="0" w:color="auto"/>
                  </w:tcBorders>
                  <w:shd w:val="clear" w:color="000000" w:fill="FFFFFF"/>
                  <w:hideMark/>
                </w:tcPr>
                <w:p w14:paraId="0A494B9F"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0,17</w:t>
                  </w:r>
                </w:p>
              </w:tc>
            </w:tr>
            <w:tr w:rsidR="0030740C" w:rsidRPr="0030740C" w14:paraId="50717FB9"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A4F8CD1"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28D9DC4F"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K100779</w:t>
                  </w:r>
                </w:p>
              </w:tc>
              <w:tc>
                <w:tcPr>
                  <w:tcW w:w="5880" w:type="dxa"/>
                  <w:tcBorders>
                    <w:top w:val="nil"/>
                    <w:left w:val="nil"/>
                    <w:bottom w:val="single" w:sz="4" w:space="0" w:color="auto"/>
                    <w:right w:val="single" w:sz="4" w:space="0" w:color="auto"/>
                  </w:tcBorders>
                  <w:shd w:val="clear" w:color="000000" w:fill="C0C0C0"/>
                  <w:hideMark/>
                </w:tcPr>
                <w:p w14:paraId="48E586E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KUPNJA ZEMLJIŠTA</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0610 Razvoj stanovanja  </w:t>
                  </w:r>
                </w:p>
              </w:tc>
              <w:tc>
                <w:tcPr>
                  <w:tcW w:w="1700" w:type="dxa"/>
                  <w:tcBorders>
                    <w:top w:val="nil"/>
                    <w:left w:val="nil"/>
                    <w:bottom w:val="single" w:sz="4" w:space="0" w:color="auto"/>
                    <w:right w:val="single" w:sz="4" w:space="0" w:color="auto"/>
                  </w:tcBorders>
                  <w:shd w:val="clear" w:color="000000" w:fill="C0C0C0"/>
                  <w:hideMark/>
                </w:tcPr>
                <w:p w14:paraId="2874712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35.790,60</w:t>
                  </w:r>
                </w:p>
              </w:tc>
              <w:tc>
                <w:tcPr>
                  <w:tcW w:w="1700" w:type="dxa"/>
                  <w:tcBorders>
                    <w:top w:val="nil"/>
                    <w:left w:val="nil"/>
                    <w:bottom w:val="single" w:sz="4" w:space="0" w:color="auto"/>
                    <w:right w:val="single" w:sz="4" w:space="0" w:color="auto"/>
                  </w:tcBorders>
                  <w:shd w:val="clear" w:color="000000" w:fill="C0C0C0"/>
                  <w:hideMark/>
                </w:tcPr>
                <w:p w14:paraId="1626CCD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5.119,64</w:t>
                  </w:r>
                </w:p>
              </w:tc>
              <w:tc>
                <w:tcPr>
                  <w:tcW w:w="1700" w:type="dxa"/>
                  <w:tcBorders>
                    <w:top w:val="nil"/>
                    <w:left w:val="nil"/>
                    <w:bottom w:val="single" w:sz="4" w:space="0" w:color="auto"/>
                    <w:right w:val="single" w:sz="4" w:space="0" w:color="auto"/>
                  </w:tcBorders>
                  <w:shd w:val="clear" w:color="000000" w:fill="C0C0C0"/>
                  <w:hideMark/>
                </w:tcPr>
                <w:p w14:paraId="698C8FB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0,14</w:t>
                  </w:r>
                </w:p>
              </w:tc>
            </w:tr>
            <w:tr w:rsidR="0030740C" w:rsidRPr="0030740C" w14:paraId="3753049B"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D3DB0C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lastRenderedPageBreak/>
                    <w:t xml:space="preserve">IZVOR </w:t>
                  </w:r>
                </w:p>
              </w:tc>
              <w:tc>
                <w:tcPr>
                  <w:tcW w:w="1440" w:type="dxa"/>
                  <w:tcBorders>
                    <w:top w:val="nil"/>
                    <w:left w:val="nil"/>
                    <w:bottom w:val="single" w:sz="4" w:space="0" w:color="auto"/>
                    <w:right w:val="single" w:sz="4" w:space="0" w:color="auto"/>
                  </w:tcBorders>
                  <w:shd w:val="clear" w:color="000000" w:fill="CCFFCC"/>
                  <w:hideMark/>
                </w:tcPr>
                <w:p w14:paraId="32B4851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5880" w:type="dxa"/>
                  <w:tcBorders>
                    <w:top w:val="nil"/>
                    <w:left w:val="nil"/>
                    <w:bottom w:val="single" w:sz="4" w:space="0" w:color="auto"/>
                    <w:right w:val="single" w:sz="4" w:space="0" w:color="auto"/>
                  </w:tcBorders>
                  <w:shd w:val="clear" w:color="000000" w:fill="CCFFCC"/>
                  <w:hideMark/>
                </w:tcPr>
                <w:p w14:paraId="526263F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1700" w:type="dxa"/>
                  <w:tcBorders>
                    <w:top w:val="nil"/>
                    <w:left w:val="nil"/>
                    <w:bottom w:val="single" w:sz="4" w:space="0" w:color="auto"/>
                    <w:right w:val="single" w:sz="4" w:space="0" w:color="auto"/>
                  </w:tcBorders>
                  <w:shd w:val="clear" w:color="000000" w:fill="CCFFCC"/>
                  <w:hideMark/>
                </w:tcPr>
                <w:p w14:paraId="23A13BA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35.790,60</w:t>
                  </w:r>
                </w:p>
              </w:tc>
              <w:tc>
                <w:tcPr>
                  <w:tcW w:w="1700" w:type="dxa"/>
                  <w:tcBorders>
                    <w:top w:val="nil"/>
                    <w:left w:val="nil"/>
                    <w:bottom w:val="single" w:sz="4" w:space="0" w:color="auto"/>
                    <w:right w:val="single" w:sz="4" w:space="0" w:color="auto"/>
                  </w:tcBorders>
                  <w:shd w:val="clear" w:color="000000" w:fill="CCFFCC"/>
                  <w:hideMark/>
                </w:tcPr>
                <w:p w14:paraId="7B79DEA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5.119,64</w:t>
                  </w:r>
                </w:p>
              </w:tc>
              <w:tc>
                <w:tcPr>
                  <w:tcW w:w="1700" w:type="dxa"/>
                  <w:tcBorders>
                    <w:top w:val="nil"/>
                    <w:left w:val="nil"/>
                    <w:bottom w:val="single" w:sz="4" w:space="0" w:color="auto"/>
                    <w:right w:val="single" w:sz="4" w:space="0" w:color="auto"/>
                  </w:tcBorders>
                  <w:shd w:val="clear" w:color="000000" w:fill="CCFFCC"/>
                  <w:hideMark/>
                </w:tcPr>
                <w:p w14:paraId="0D6002A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0,14</w:t>
                  </w:r>
                </w:p>
              </w:tc>
            </w:tr>
            <w:tr w:rsidR="0030740C" w:rsidRPr="0030740C" w14:paraId="231F32ED"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6E487C7"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08398C20"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2C16F42"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71D60353"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35.790,60</w:t>
                  </w:r>
                </w:p>
              </w:tc>
              <w:tc>
                <w:tcPr>
                  <w:tcW w:w="1700" w:type="dxa"/>
                  <w:tcBorders>
                    <w:top w:val="nil"/>
                    <w:left w:val="nil"/>
                    <w:bottom w:val="single" w:sz="4" w:space="0" w:color="auto"/>
                    <w:right w:val="single" w:sz="4" w:space="0" w:color="auto"/>
                  </w:tcBorders>
                  <w:shd w:val="clear" w:color="000000" w:fill="FFFFFF"/>
                  <w:hideMark/>
                </w:tcPr>
                <w:p w14:paraId="3A4A8AE1"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5.119,64</w:t>
                  </w:r>
                </w:p>
              </w:tc>
              <w:tc>
                <w:tcPr>
                  <w:tcW w:w="1700" w:type="dxa"/>
                  <w:tcBorders>
                    <w:top w:val="nil"/>
                    <w:left w:val="nil"/>
                    <w:bottom w:val="single" w:sz="4" w:space="0" w:color="auto"/>
                    <w:right w:val="single" w:sz="4" w:space="0" w:color="auto"/>
                  </w:tcBorders>
                  <w:shd w:val="clear" w:color="000000" w:fill="FFFFFF"/>
                  <w:hideMark/>
                </w:tcPr>
                <w:p w14:paraId="58BE99CD"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0,14</w:t>
                  </w:r>
                </w:p>
              </w:tc>
            </w:tr>
            <w:tr w:rsidR="0030740C" w:rsidRPr="0030740C" w14:paraId="46904259"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EF185AF"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w:t>
                  </w:r>
                </w:p>
              </w:tc>
              <w:tc>
                <w:tcPr>
                  <w:tcW w:w="1440" w:type="dxa"/>
                  <w:tcBorders>
                    <w:top w:val="nil"/>
                    <w:left w:val="nil"/>
                    <w:bottom w:val="single" w:sz="4" w:space="0" w:color="auto"/>
                    <w:right w:val="single" w:sz="4" w:space="0" w:color="auto"/>
                  </w:tcBorders>
                  <w:shd w:val="clear" w:color="000000" w:fill="FFFFFF"/>
                  <w:hideMark/>
                </w:tcPr>
                <w:p w14:paraId="12A297B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02A40F9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Rashodi za nabavu </w:t>
                  </w:r>
                  <w:proofErr w:type="spellStart"/>
                  <w:r w:rsidRPr="0030740C">
                    <w:rPr>
                      <w:rFonts w:ascii="Calibri" w:eastAsia="Times New Roman" w:hAnsi="Calibri" w:cs="Calibri"/>
                      <w:b/>
                      <w:bCs/>
                      <w:color w:val="000000"/>
                      <w:sz w:val="16"/>
                      <w:szCs w:val="16"/>
                      <w:lang w:eastAsia="hr-HR"/>
                    </w:rPr>
                    <w:t>neproizvedene</w:t>
                  </w:r>
                  <w:proofErr w:type="spellEnd"/>
                  <w:r w:rsidRPr="0030740C">
                    <w:rPr>
                      <w:rFonts w:ascii="Calibri" w:eastAsia="Times New Roman" w:hAnsi="Calibri" w:cs="Calibri"/>
                      <w:b/>
                      <w:bCs/>
                      <w:color w:val="000000"/>
                      <w:sz w:val="16"/>
                      <w:szCs w:val="16"/>
                      <w:lang w:eastAsia="hr-HR"/>
                    </w:rPr>
                    <w:t xml:space="preserve"> imovine</w:t>
                  </w:r>
                </w:p>
              </w:tc>
              <w:tc>
                <w:tcPr>
                  <w:tcW w:w="1700" w:type="dxa"/>
                  <w:tcBorders>
                    <w:top w:val="nil"/>
                    <w:left w:val="nil"/>
                    <w:bottom w:val="single" w:sz="4" w:space="0" w:color="auto"/>
                    <w:right w:val="single" w:sz="4" w:space="0" w:color="auto"/>
                  </w:tcBorders>
                  <w:shd w:val="clear" w:color="000000" w:fill="FFFFFF"/>
                  <w:hideMark/>
                </w:tcPr>
                <w:p w14:paraId="6AF6FD3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35.790,60</w:t>
                  </w:r>
                </w:p>
              </w:tc>
              <w:tc>
                <w:tcPr>
                  <w:tcW w:w="1700" w:type="dxa"/>
                  <w:tcBorders>
                    <w:top w:val="nil"/>
                    <w:left w:val="nil"/>
                    <w:bottom w:val="single" w:sz="4" w:space="0" w:color="auto"/>
                    <w:right w:val="single" w:sz="4" w:space="0" w:color="auto"/>
                  </w:tcBorders>
                  <w:shd w:val="clear" w:color="000000" w:fill="FFFFFF"/>
                  <w:hideMark/>
                </w:tcPr>
                <w:p w14:paraId="205C9C9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5.119,64</w:t>
                  </w:r>
                </w:p>
              </w:tc>
              <w:tc>
                <w:tcPr>
                  <w:tcW w:w="1700" w:type="dxa"/>
                  <w:tcBorders>
                    <w:top w:val="nil"/>
                    <w:left w:val="nil"/>
                    <w:bottom w:val="single" w:sz="4" w:space="0" w:color="auto"/>
                    <w:right w:val="single" w:sz="4" w:space="0" w:color="auto"/>
                  </w:tcBorders>
                  <w:shd w:val="clear" w:color="000000" w:fill="FFFFFF"/>
                  <w:hideMark/>
                </w:tcPr>
                <w:p w14:paraId="1BEF4E0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0,14</w:t>
                  </w:r>
                </w:p>
              </w:tc>
            </w:tr>
            <w:tr w:rsidR="0030740C" w:rsidRPr="0030740C" w14:paraId="6C739B40"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74E1CD6"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411</w:t>
                  </w:r>
                </w:p>
              </w:tc>
              <w:tc>
                <w:tcPr>
                  <w:tcW w:w="1440" w:type="dxa"/>
                  <w:tcBorders>
                    <w:top w:val="nil"/>
                    <w:left w:val="nil"/>
                    <w:bottom w:val="single" w:sz="4" w:space="0" w:color="auto"/>
                    <w:right w:val="single" w:sz="4" w:space="0" w:color="auto"/>
                  </w:tcBorders>
                  <w:shd w:val="clear" w:color="000000" w:fill="FFFFFF"/>
                  <w:hideMark/>
                </w:tcPr>
                <w:p w14:paraId="7AB502AC"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D3484E3"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Materijalna imovina - prirodna bogatstva</w:t>
                  </w:r>
                </w:p>
              </w:tc>
              <w:tc>
                <w:tcPr>
                  <w:tcW w:w="1700" w:type="dxa"/>
                  <w:tcBorders>
                    <w:top w:val="nil"/>
                    <w:left w:val="nil"/>
                    <w:bottom w:val="single" w:sz="4" w:space="0" w:color="auto"/>
                    <w:right w:val="single" w:sz="4" w:space="0" w:color="auto"/>
                  </w:tcBorders>
                  <w:shd w:val="clear" w:color="000000" w:fill="FFFFFF"/>
                  <w:hideMark/>
                </w:tcPr>
                <w:p w14:paraId="32DAAA71"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26.500,00</w:t>
                  </w:r>
                </w:p>
              </w:tc>
              <w:tc>
                <w:tcPr>
                  <w:tcW w:w="1700" w:type="dxa"/>
                  <w:tcBorders>
                    <w:top w:val="nil"/>
                    <w:left w:val="nil"/>
                    <w:bottom w:val="single" w:sz="4" w:space="0" w:color="auto"/>
                    <w:right w:val="single" w:sz="4" w:space="0" w:color="auto"/>
                  </w:tcBorders>
                  <w:shd w:val="clear" w:color="000000" w:fill="FFFFFF"/>
                  <w:hideMark/>
                </w:tcPr>
                <w:p w14:paraId="09C990D0"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4.994,64</w:t>
                  </w:r>
                </w:p>
              </w:tc>
              <w:tc>
                <w:tcPr>
                  <w:tcW w:w="1700" w:type="dxa"/>
                  <w:tcBorders>
                    <w:top w:val="nil"/>
                    <w:left w:val="nil"/>
                    <w:bottom w:val="single" w:sz="4" w:space="0" w:color="auto"/>
                    <w:right w:val="single" w:sz="4" w:space="0" w:color="auto"/>
                  </w:tcBorders>
                  <w:shd w:val="clear" w:color="000000" w:fill="FFFFFF"/>
                  <w:hideMark/>
                </w:tcPr>
                <w:p w14:paraId="14C53449"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0,19</w:t>
                  </w:r>
                </w:p>
              </w:tc>
            </w:tr>
            <w:tr w:rsidR="0030740C" w:rsidRPr="0030740C" w14:paraId="669D82F2"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A17D213"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412</w:t>
                  </w:r>
                </w:p>
              </w:tc>
              <w:tc>
                <w:tcPr>
                  <w:tcW w:w="1440" w:type="dxa"/>
                  <w:tcBorders>
                    <w:top w:val="nil"/>
                    <w:left w:val="nil"/>
                    <w:bottom w:val="single" w:sz="4" w:space="0" w:color="auto"/>
                    <w:right w:val="single" w:sz="4" w:space="0" w:color="auto"/>
                  </w:tcBorders>
                  <w:shd w:val="clear" w:color="000000" w:fill="FFFFFF"/>
                  <w:hideMark/>
                </w:tcPr>
                <w:p w14:paraId="6EE2E510"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17A7F91"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Nematerijalna imovina</w:t>
                  </w:r>
                </w:p>
              </w:tc>
              <w:tc>
                <w:tcPr>
                  <w:tcW w:w="1700" w:type="dxa"/>
                  <w:tcBorders>
                    <w:top w:val="nil"/>
                    <w:left w:val="nil"/>
                    <w:bottom w:val="single" w:sz="4" w:space="0" w:color="auto"/>
                    <w:right w:val="single" w:sz="4" w:space="0" w:color="auto"/>
                  </w:tcBorders>
                  <w:shd w:val="clear" w:color="000000" w:fill="FFFFFF"/>
                  <w:hideMark/>
                </w:tcPr>
                <w:p w14:paraId="237C8EC2"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9.290,60</w:t>
                  </w:r>
                </w:p>
              </w:tc>
              <w:tc>
                <w:tcPr>
                  <w:tcW w:w="1700" w:type="dxa"/>
                  <w:tcBorders>
                    <w:top w:val="nil"/>
                    <w:left w:val="nil"/>
                    <w:bottom w:val="single" w:sz="4" w:space="0" w:color="auto"/>
                    <w:right w:val="single" w:sz="4" w:space="0" w:color="auto"/>
                  </w:tcBorders>
                  <w:shd w:val="clear" w:color="000000" w:fill="FFFFFF"/>
                  <w:hideMark/>
                </w:tcPr>
                <w:p w14:paraId="7C7D5AFA"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125,00</w:t>
                  </w:r>
                </w:p>
              </w:tc>
              <w:tc>
                <w:tcPr>
                  <w:tcW w:w="1700" w:type="dxa"/>
                  <w:tcBorders>
                    <w:top w:val="nil"/>
                    <w:left w:val="nil"/>
                    <w:bottom w:val="single" w:sz="4" w:space="0" w:color="auto"/>
                    <w:right w:val="single" w:sz="4" w:space="0" w:color="auto"/>
                  </w:tcBorders>
                  <w:shd w:val="clear" w:color="000000" w:fill="FFFFFF"/>
                  <w:hideMark/>
                </w:tcPr>
                <w:p w14:paraId="701812FE"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0,01</w:t>
                  </w:r>
                </w:p>
              </w:tc>
            </w:tr>
            <w:tr w:rsidR="0030740C" w:rsidRPr="0030740C" w14:paraId="186425B7"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3B574A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2349E6D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K100853</w:t>
                  </w:r>
                </w:p>
              </w:tc>
              <w:tc>
                <w:tcPr>
                  <w:tcW w:w="5880" w:type="dxa"/>
                  <w:tcBorders>
                    <w:top w:val="nil"/>
                    <w:left w:val="nil"/>
                    <w:bottom w:val="single" w:sz="4" w:space="0" w:color="auto"/>
                    <w:right w:val="single" w:sz="4" w:space="0" w:color="auto"/>
                  </w:tcBorders>
                  <w:shd w:val="clear" w:color="000000" w:fill="C0C0C0"/>
                  <w:hideMark/>
                </w:tcPr>
                <w:p w14:paraId="652A9A3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PRENAMJENA STARE ŠKOLE U BRTONIGLI</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2E6AA8A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4CD456B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090ED09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r>
            <w:tr w:rsidR="0030740C" w:rsidRPr="0030740C" w14:paraId="586C76BE"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507AB8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224D4AC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5880" w:type="dxa"/>
                  <w:tcBorders>
                    <w:top w:val="nil"/>
                    <w:left w:val="nil"/>
                    <w:bottom w:val="single" w:sz="4" w:space="0" w:color="auto"/>
                    <w:right w:val="single" w:sz="4" w:space="0" w:color="auto"/>
                  </w:tcBorders>
                  <w:shd w:val="clear" w:color="000000" w:fill="CCFFCC"/>
                  <w:hideMark/>
                </w:tcPr>
                <w:p w14:paraId="0A3A156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1700" w:type="dxa"/>
                  <w:tcBorders>
                    <w:top w:val="nil"/>
                    <w:left w:val="nil"/>
                    <w:bottom w:val="single" w:sz="4" w:space="0" w:color="auto"/>
                    <w:right w:val="single" w:sz="4" w:space="0" w:color="auto"/>
                  </w:tcBorders>
                  <w:shd w:val="clear" w:color="000000" w:fill="CCFFCC"/>
                  <w:hideMark/>
                </w:tcPr>
                <w:p w14:paraId="7154B05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CFFCC"/>
                  <w:hideMark/>
                </w:tcPr>
                <w:p w14:paraId="58FEE1B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CFFCC"/>
                  <w:hideMark/>
                </w:tcPr>
                <w:p w14:paraId="4525DBC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r>
            <w:tr w:rsidR="0030740C" w:rsidRPr="0030740C" w14:paraId="3034E986"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4144BFC"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29B3F125"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736CFCF"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0CCF4152"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0609A9DB"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3BC5D97A"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r>
            <w:tr w:rsidR="0030740C" w:rsidRPr="0030740C" w14:paraId="5216D5EA"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8EF891A"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w:t>
                  </w:r>
                </w:p>
              </w:tc>
              <w:tc>
                <w:tcPr>
                  <w:tcW w:w="1440" w:type="dxa"/>
                  <w:tcBorders>
                    <w:top w:val="nil"/>
                    <w:left w:val="nil"/>
                    <w:bottom w:val="single" w:sz="4" w:space="0" w:color="auto"/>
                    <w:right w:val="single" w:sz="4" w:space="0" w:color="auto"/>
                  </w:tcBorders>
                  <w:shd w:val="clear" w:color="000000" w:fill="FFFFFF"/>
                  <w:hideMark/>
                </w:tcPr>
                <w:p w14:paraId="186B98F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72D8129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Rashodi za nabavu </w:t>
                  </w:r>
                  <w:proofErr w:type="spellStart"/>
                  <w:r w:rsidRPr="0030740C">
                    <w:rPr>
                      <w:rFonts w:ascii="Calibri" w:eastAsia="Times New Roman" w:hAnsi="Calibri" w:cs="Calibri"/>
                      <w:b/>
                      <w:bCs/>
                      <w:color w:val="000000"/>
                      <w:sz w:val="16"/>
                      <w:szCs w:val="16"/>
                      <w:lang w:eastAsia="hr-HR"/>
                    </w:rPr>
                    <w:t>neproizvedene</w:t>
                  </w:r>
                  <w:proofErr w:type="spellEnd"/>
                  <w:r w:rsidRPr="0030740C">
                    <w:rPr>
                      <w:rFonts w:ascii="Calibri" w:eastAsia="Times New Roman" w:hAnsi="Calibri" w:cs="Calibri"/>
                      <w:b/>
                      <w:bCs/>
                      <w:color w:val="000000"/>
                      <w:sz w:val="16"/>
                      <w:szCs w:val="16"/>
                      <w:lang w:eastAsia="hr-HR"/>
                    </w:rPr>
                    <w:t xml:space="preserve"> imovine</w:t>
                  </w:r>
                </w:p>
              </w:tc>
              <w:tc>
                <w:tcPr>
                  <w:tcW w:w="1700" w:type="dxa"/>
                  <w:tcBorders>
                    <w:top w:val="nil"/>
                    <w:left w:val="nil"/>
                    <w:bottom w:val="single" w:sz="4" w:space="0" w:color="auto"/>
                    <w:right w:val="single" w:sz="4" w:space="0" w:color="auto"/>
                  </w:tcBorders>
                  <w:shd w:val="clear" w:color="000000" w:fill="FFFFFF"/>
                  <w:hideMark/>
                </w:tcPr>
                <w:p w14:paraId="664D58E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4057BB0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00AEEF1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r>
            <w:tr w:rsidR="0030740C" w:rsidRPr="0030740C" w14:paraId="333E5C2E"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1195151"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412</w:t>
                  </w:r>
                </w:p>
              </w:tc>
              <w:tc>
                <w:tcPr>
                  <w:tcW w:w="1440" w:type="dxa"/>
                  <w:tcBorders>
                    <w:top w:val="nil"/>
                    <w:left w:val="nil"/>
                    <w:bottom w:val="single" w:sz="4" w:space="0" w:color="auto"/>
                    <w:right w:val="single" w:sz="4" w:space="0" w:color="auto"/>
                  </w:tcBorders>
                  <w:shd w:val="clear" w:color="000000" w:fill="FFFFFF"/>
                  <w:hideMark/>
                </w:tcPr>
                <w:p w14:paraId="53517787"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7634D7B"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Nematerijalna imovina</w:t>
                  </w:r>
                </w:p>
              </w:tc>
              <w:tc>
                <w:tcPr>
                  <w:tcW w:w="1700" w:type="dxa"/>
                  <w:tcBorders>
                    <w:top w:val="nil"/>
                    <w:left w:val="nil"/>
                    <w:bottom w:val="single" w:sz="4" w:space="0" w:color="auto"/>
                    <w:right w:val="single" w:sz="4" w:space="0" w:color="auto"/>
                  </w:tcBorders>
                  <w:shd w:val="clear" w:color="000000" w:fill="FFFFFF"/>
                  <w:hideMark/>
                </w:tcPr>
                <w:p w14:paraId="37A066EA"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1F98E2F8"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47481444"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r>
            <w:tr w:rsidR="0030740C" w:rsidRPr="0030740C" w14:paraId="348F4B2F" w14:textId="77777777" w:rsidTr="0030740C">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7A6324A1"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4 5    </w:t>
                  </w:r>
                </w:p>
              </w:tc>
              <w:tc>
                <w:tcPr>
                  <w:tcW w:w="1440" w:type="dxa"/>
                  <w:tcBorders>
                    <w:top w:val="nil"/>
                    <w:left w:val="nil"/>
                    <w:bottom w:val="single" w:sz="4" w:space="0" w:color="auto"/>
                    <w:right w:val="single" w:sz="4" w:space="0" w:color="auto"/>
                  </w:tcBorders>
                  <w:shd w:val="clear" w:color="000000" w:fill="C0C0C0"/>
                  <w:hideMark/>
                </w:tcPr>
                <w:p w14:paraId="48811F1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K100865</w:t>
                  </w:r>
                </w:p>
              </w:tc>
              <w:tc>
                <w:tcPr>
                  <w:tcW w:w="5880" w:type="dxa"/>
                  <w:tcBorders>
                    <w:top w:val="nil"/>
                    <w:left w:val="nil"/>
                    <w:bottom w:val="single" w:sz="4" w:space="0" w:color="auto"/>
                    <w:right w:val="single" w:sz="4" w:space="0" w:color="auto"/>
                  </w:tcBorders>
                  <w:shd w:val="clear" w:color="000000" w:fill="C0C0C0"/>
                  <w:hideMark/>
                </w:tcPr>
                <w:p w14:paraId="1C93614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KUPNJA VOZILA</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0660 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C0C0C0"/>
                  <w:hideMark/>
                </w:tcPr>
                <w:p w14:paraId="5D08583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70.279,00</w:t>
                  </w:r>
                </w:p>
              </w:tc>
              <w:tc>
                <w:tcPr>
                  <w:tcW w:w="1700" w:type="dxa"/>
                  <w:tcBorders>
                    <w:top w:val="nil"/>
                    <w:left w:val="nil"/>
                    <w:bottom w:val="single" w:sz="4" w:space="0" w:color="auto"/>
                    <w:right w:val="single" w:sz="4" w:space="0" w:color="auto"/>
                  </w:tcBorders>
                  <w:shd w:val="clear" w:color="000000" w:fill="C0C0C0"/>
                  <w:hideMark/>
                </w:tcPr>
                <w:p w14:paraId="242CBA8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70.273,61</w:t>
                  </w:r>
                </w:p>
              </w:tc>
              <w:tc>
                <w:tcPr>
                  <w:tcW w:w="1700" w:type="dxa"/>
                  <w:tcBorders>
                    <w:top w:val="nil"/>
                    <w:left w:val="nil"/>
                    <w:bottom w:val="single" w:sz="4" w:space="0" w:color="auto"/>
                    <w:right w:val="single" w:sz="4" w:space="0" w:color="auto"/>
                  </w:tcBorders>
                  <w:shd w:val="clear" w:color="000000" w:fill="C0C0C0"/>
                  <w:hideMark/>
                </w:tcPr>
                <w:p w14:paraId="62FD902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w:t>
                  </w:r>
                </w:p>
              </w:tc>
            </w:tr>
            <w:tr w:rsidR="0030740C" w:rsidRPr="0030740C" w14:paraId="0697A092"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84413F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66BE553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410</w:t>
                  </w:r>
                </w:p>
              </w:tc>
              <w:tc>
                <w:tcPr>
                  <w:tcW w:w="5880" w:type="dxa"/>
                  <w:tcBorders>
                    <w:top w:val="nil"/>
                    <w:left w:val="nil"/>
                    <w:bottom w:val="single" w:sz="4" w:space="0" w:color="auto"/>
                    <w:right w:val="single" w:sz="4" w:space="0" w:color="auto"/>
                  </w:tcBorders>
                  <w:shd w:val="clear" w:color="000000" w:fill="CCFFCC"/>
                  <w:hideMark/>
                </w:tcPr>
                <w:p w14:paraId="2ED866F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410</w:t>
                  </w:r>
                </w:p>
              </w:tc>
              <w:tc>
                <w:tcPr>
                  <w:tcW w:w="1700" w:type="dxa"/>
                  <w:tcBorders>
                    <w:top w:val="nil"/>
                    <w:left w:val="nil"/>
                    <w:bottom w:val="single" w:sz="4" w:space="0" w:color="auto"/>
                    <w:right w:val="single" w:sz="4" w:space="0" w:color="auto"/>
                  </w:tcBorders>
                  <w:shd w:val="clear" w:color="000000" w:fill="CCFFCC"/>
                  <w:hideMark/>
                </w:tcPr>
                <w:p w14:paraId="3EF2E3D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30.959,00</w:t>
                  </w:r>
                </w:p>
              </w:tc>
              <w:tc>
                <w:tcPr>
                  <w:tcW w:w="1700" w:type="dxa"/>
                  <w:tcBorders>
                    <w:top w:val="nil"/>
                    <w:left w:val="nil"/>
                    <w:bottom w:val="single" w:sz="4" w:space="0" w:color="auto"/>
                    <w:right w:val="single" w:sz="4" w:space="0" w:color="auto"/>
                  </w:tcBorders>
                  <w:shd w:val="clear" w:color="000000" w:fill="CCFFCC"/>
                  <w:hideMark/>
                </w:tcPr>
                <w:p w14:paraId="071BFF0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30.956,25</w:t>
                  </w:r>
                </w:p>
              </w:tc>
              <w:tc>
                <w:tcPr>
                  <w:tcW w:w="1700" w:type="dxa"/>
                  <w:tcBorders>
                    <w:top w:val="nil"/>
                    <w:left w:val="nil"/>
                    <w:bottom w:val="single" w:sz="4" w:space="0" w:color="auto"/>
                    <w:right w:val="single" w:sz="4" w:space="0" w:color="auto"/>
                  </w:tcBorders>
                  <w:shd w:val="clear" w:color="000000" w:fill="CCFFCC"/>
                  <w:hideMark/>
                </w:tcPr>
                <w:p w14:paraId="5813B1C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w:t>
                  </w:r>
                </w:p>
              </w:tc>
            </w:tr>
            <w:tr w:rsidR="0030740C" w:rsidRPr="0030740C" w14:paraId="2F6FBE35"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1F7B7E4"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175657CF"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6735998"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7241124E"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30.959,00</w:t>
                  </w:r>
                </w:p>
              </w:tc>
              <w:tc>
                <w:tcPr>
                  <w:tcW w:w="1700" w:type="dxa"/>
                  <w:tcBorders>
                    <w:top w:val="nil"/>
                    <w:left w:val="nil"/>
                    <w:bottom w:val="single" w:sz="4" w:space="0" w:color="auto"/>
                    <w:right w:val="single" w:sz="4" w:space="0" w:color="auto"/>
                  </w:tcBorders>
                  <w:shd w:val="clear" w:color="000000" w:fill="FFFFFF"/>
                  <w:hideMark/>
                </w:tcPr>
                <w:p w14:paraId="45681E5D"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30.956,25</w:t>
                  </w:r>
                </w:p>
              </w:tc>
              <w:tc>
                <w:tcPr>
                  <w:tcW w:w="1700" w:type="dxa"/>
                  <w:tcBorders>
                    <w:top w:val="nil"/>
                    <w:left w:val="nil"/>
                    <w:bottom w:val="single" w:sz="4" w:space="0" w:color="auto"/>
                    <w:right w:val="single" w:sz="4" w:space="0" w:color="auto"/>
                  </w:tcBorders>
                  <w:shd w:val="clear" w:color="000000" w:fill="FFFFFF"/>
                  <w:hideMark/>
                </w:tcPr>
                <w:p w14:paraId="4661C282"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1,00</w:t>
                  </w:r>
                </w:p>
              </w:tc>
            </w:tr>
            <w:tr w:rsidR="0030740C" w:rsidRPr="0030740C" w14:paraId="07BB6D1B"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CE0CDF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42</w:t>
                  </w:r>
                </w:p>
              </w:tc>
              <w:tc>
                <w:tcPr>
                  <w:tcW w:w="1440" w:type="dxa"/>
                  <w:tcBorders>
                    <w:top w:val="nil"/>
                    <w:left w:val="nil"/>
                    <w:bottom w:val="single" w:sz="4" w:space="0" w:color="auto"/>
                    <w:right w:val="single" w:sz="4" w:space="0" w:color="auto"/>
                  </w:tcBorders>
                  <w:shd w:val="clear" w:color="000000" w:fill="FFFFFF"/>
                  <w:hideMark/>
                </w:tcPr>
                <w:p w14:paraId="07499CD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E12115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062EE88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30.959,00</w:t>
                  </w:r>
                </w:p>
              </w:tc>
              <w:tc>
                <w:tcPr>
                  <w:tcW w:w="1700" w:type="dxa"/>
                  <w:tcBorders>
                    <w:top w:val="nil"/>
                    <w:left w:val="nil"/>
                    <w:bottom w:val="single" w:sz="4" w:space="0" w:color="auto"/>
                    <w:right w:val="single" w:sz="4" w:space="0" w:color="auto"/>
                  </w:tcBorders>
                  <w:shd w:val="clear" w:color="000000" w:fill="FFFFFF"/>
                  <w:hideMark/>
                </w:tcPr>
                <w:p w14:paraId="509C55C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30.956,25</w:t>
                  </w:r>
                </w:p>
              </w:tc>
              <w:tc>
                <w:tcPr>
                  <w:tcW w:w="1700" w:type="dxa"/>
                  <w:tcBorders>
                    <w:top w:val="nil"/>
                    <w:left w:val="nil"/>
                    <w:bottom w:val="single" w:sz="4" w:space="0" w:color="auto"/>
                    <w:right w:val="single" w:sz="4" w:space="0" w:color="auto"/>
                  </w:tcBorders>
                  <w:shd w:val="clear" w:color="000000" w:fill="FFFFFF"/>
                  <w:hideMark/>
                </w:tcPr>
                <w:p w14:paraId="18942E2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w:t>
                  </w:r>
                </w:p>
              </w:tc>
            </w:tr>
            <w:tr w:rsidR="0030740C" w:rsidRPr="0030740C" w14:paraId="14924258"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C555D9B"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422</w:t>
                  </w:r>
                </w:p>
              </w:tc>
              <w:tc>
                <w:tcPr>
                  <w:tcW w:w="1440" w:type="dxa"/>
                  <w:tcBorders>
                    <w:top w:val="nil"/>
                    <w:left w:val="nil"/>
                    <w:bottom w:val="single" w:sz="4" w:space="0" w:color="auto"/>
                    <w:right w:val="single" w:sz="4" w:space="0" w:color="auto"/>
                  </w:tcBorders>
                  <w:shd w:val="clear" w:color="000000" w:fill="FFFFFF"/>
                  <w:hideMark/>
                </w:tcPr>
                <w:p w14:paraId="31F4D103"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803216E"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Postrojenja i oprema</w:t>
                  </w:r>
                </w:p>
              </w:tc>
              <w:tc>
                <w:tcPr>
                  <w:tcW w:w="1700" w:type="dxa"/>
                  <w:tcBorders>
                    <w:top w:val="nil"/>
                    <w:left w:val="nil"/>
                    <w:bottom w:val="single" w:sz="4" w:space="0" w:color="auto"/>
                    <w:right w:val="single" w:sz="4" w:space="0" w:color="auto"/>
                  </w:tcBorders>
                  <w:shd w:val="clear" w:color="000000" w:fill="FFFFFF"/>
                  <w:hideMark/>
                </w:tcPr>
                <w:p w14:paraId="4B263B6C"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30.959,00</w:t>
                  </w:r>
                </w:p>
              </w:tc>
              <w:tc>
                <w:tcPr>
                  <w:tcW w:w="1700" w:type="dxa"/>
                  <w:tcBorders>
                    <w:top w:val="nil"/>
                    <w:left w:val="nil"/>
                    <w:bottom w:val="single" w:sz="4" w:space="0" w:color="auto"/>
                    <w:right w:val="single" w:sz="4" w:space="0" w:color="auto"/>
                  </w:tcBorders>
                  <w:shd w:val="clear" w:color="000000" w:fill="FFFFFF"/>
                  <w:hideMark/>
                </w:tcPr>
                <w:p w14:paraId="14C27C7F"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30.956,25</w:t>
                  </w:r>
                </w:p>
              </w:tc>
              <w:tc>
                <w:tcPr>
                  <w:tcW w:w="1700" w:type="dxa"/>
                  <w:tcBorders>
                    <w:top w:val="nil"/>
                    <w:left w:val="nil"/>
                    <w:bottom w:val="single" w:sz="4" w:space="0" w:color="auto"/>
                    <w:right w:val="single" w:sz="4" w:space="0" w:color="auto"/>
                  </w:tcBorders>
                  <w:shd w:val="clear" w:color="000000" w:fill="FFFFFF"/>
                  <w:hideMark/>
                </w:tcPr>
                <w:p w14:paraId="042EDAF3"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1,00</w:t>
                  </w:r>
                </w:p>
              </w:tc>
            </w:tr>
            <w:tr w:rsidR="0030740C" w:rsidRPr="0030740C" w14:paraId="7E175E26"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A07E7EF"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2C599DF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520</w:t>
                  </w:r>
                </w:p>
              </w:tc>
              <w:tc>
                <w:tcPr>
                  <w:tcW w:w="5880" w:type="dxa"/>
                  <w:tcBorders>
                    <w:top w:val="nil"/>
                    <w:left w:val="nil"/>
                    <w:bottom w:val="single" w:sz="4" w:space="0" w:color="auto"/>
                    <w:right w:val="single" w:sz="4" w:space="0" w:color="auto"/>
                  </w:tcBorders>
                  <w:shd w:val="clear" w:color="000000" w:fill="CCFFCC"/>
                  <w:hideMark/>
                </w:tcPr>
                <w:p w14:paraId="050E7E1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520</w:t>
                  </w:r>
                </w:p>
              </w:tc>
              <w:tc>
                <w:tcPr>
                  <w:tcW w:w="1700" w:type="dxa"/>
                  <w:tcBorders>
                    <w:top w:val="nil"/>
                    <w:left w:val="nil"/>
                    <w:bottom w:val="single" w:sz="4" w:space="0" w:color="auto"/>
                    <w:right w:val="single" w:sz="4" w:space="0" w:color="auto"/>
                  </w:tcBorders>
                  <w:shd w:val="clear" w:color="000000" w:fill="CCFFCC"/>
                  <w:hideMark/>
                </w:tcPr>
                <w:p w14:paraId="18077B3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39.320,00</w:t>
                  </w:r>
                </w:p>
              </w:tc>
              <w:tc>
                <w:tcPr>
                  <w:tcW w:w="1700" w:type="dxa"/>
                  <w:tcBorders>
                    <w:top w:val="nil"/>
                    <w:left w:val="nil"/>
                    <w:bottom w:val="single" w:sz="4" w:space="0" w:color="auto"/>
                    <w:right w:val="single" w:sz="4" w:space="0" w:color="auto"/>
                  </w:tcBorders>
                  <w:shd w:val="clear" w:color="000000" w:fill="CCFFCC"/>
                  <w:hideMark/>
                </w:tcPr>
                <w:p w14:paraId="720EBE6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39.317,36</w:t>
                  </w:r>
                </w:p>
              </w:tc>
              <w:tc>
                <w:tcPr>
                  <w:tcW w:w="1700" w:type="dxa"/>
                  <w:tcBorders>
                    <w:top w:val="nil"/>
                    <w:left w:val="nil"/>
                    <w:bottom w:val="single" w:sz="4" w:space="0" w:color="auto"/>
                    <w:right w:val="single" w:sz="4" w:space="0" w:color="auto"/>
                  </w:tcBorders>
                  <w:shd w:val="clear" w:color="000000" w:fill="CCFFCC"/>
                  <w:hideMark/>
                </w:tcPr>
                <w:p w14:paraId="3AAC467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w:t>
                  </w:r>
                </w:p>
              </w:tc>
            </w:tr>
            <w:tr w:rsidR="0030740C" w:rsidRPr="0030740C" w14:paraId="06AA83A2"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183D6BB"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19D1B8C0"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DA9580C"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04A383FA"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39.320,00</w:t>
                  </w:r>
                </w:p>
              </w:tc>
              <w:tc>
                <w:tcPr>
                  <w:tcW w:w="1700" w:type="dxa"/>
                  <w:tcBorders>
                    <w:top w:val="nil"/>
                    <w:left w:val="nil"/>
                    <w:bottom w:val="single" w:sz="4" w:space="0" w:color="auto"/>
                    <w:right w:val="single" w:sz="4" w:space="0" w:color="auto"/>
                  </w:tcBorders>
                  <w:shd w:val="clear" w:color="000000" w:fill="FFFFFF"/>
                  <w:hideMark/>
                </w:tcPr>
                <w:p w14:paraId="100AC977"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39.317,36</w:t>
                  </w:r>
                </w:p>
              </w:tc>
              <w:tc>
                <w:tcPr>
                  <w:tcW w:w="1700" w:type="dxa"/>
                  <w:tcBorders>
                    <w:top w:val="nil"/>
                    <w:left w:val="nil"/>
                    <w:bottom w:val="single" w:sz="4" w:space="0" w:color="auto"/>
                    <w:right w:val="single" w:sz="4" w:space="0" w:color="auto"/>
                  </w:tcBorders>
                  <w:shd w:val="clear" w:color="000000" w:fill="FFFFFF"/>
                  <w:hideMark/>
                </w:tcPr>
                <w:p w14:paraId="08DFA430"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1,00</w:t>
                  </w:r>
                </w:p>
              </w:tc>
            </w:tr>
            <w:tr w:rsidR="0030740C" w:rsidRPr="0030740C" w14:paraId="5DFDE69A"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688882F"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42</w:t>
                  </w:r>
                </w:p>
              </w:tc>
              <w:tc>
                <w:tcPr>
                  <w:tcW w:w="1440" w:type="dxa"/>
                  <w:tcBorders>
                    <w:top w:val="nil"/>
                    <w:left w:val="nil"/>
                    <w:bottom w:val="single" w:sz="4" w:space="0" w:color="auto"/>
                    <w:right w:val="single" w:sz="4" w:space="0" w:color="auto"/>
                  </w:tcBorders>
                  <w:shd w:val="clear" w:color="000000" w:fill="FFFFFF"/>
                  <w:hideMark/>
                </w:tcPr>
                <w:p w14:paraId="4EDD64F7"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1E77352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5E3F798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39.320,00</w:t>
                  </w:r>
                </w:p>
              </w:tc>
              <w:tc>
                <w:tcPr>
                  <w:tcW w:w="1700" w:type="dxa"/>
                  <w:tcBorders>
                    <w:top w:val="nil"/>
                    <w:left w:val="nil"/>
                    <w:bottom w:val="single" w:sz="4" w:space="0" w:color="auto"/>
                    <w:right w:val="single" w:sz="4" w:space="0" w:color="auto"/>
                  </w:tcBorders>
                  <w:shd w:val="clear" w:color="000000" w:fill="FFFFFF"/>
                  <w:hideMark/>
                </w:tcPr>
                <w:p w14:paraId="44251D4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39.317,36</w:t>
                  </w:r>
                </w:p>
              </w:tc>
              <w:tc>
                <w:tcPr>
                  <w:tcW w:w="1700" w:type="dxa"/>
                  <w:tcBorders>
                    <w:top w:val="nil"/>
                    <w:left w:val="nil"/>
                    <w:bottom w:val="single" w:sz="4" w:space="0" w:color="auto"/>
                    <w:right w:val="single" w:sz="4" w:space="0" w:color="auto"/>
                  </w:tcBorders>
                  <w:shd w:val="clear" w:color="000000" w:fill="FFFFFF"/>
                  <w:hideMark/>
                </w:tcPr>
                <w:p w14:paraId="5EE04D2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w:t>
                  </w:r>
                </w:p>
              </w:tc>
            </w:tr>
            <w:tr w:rsidR="0030740C" w:rsidRPr="0030740C" w14:paraId="5FF9CA0C"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0849CAD"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423</w:t>
                  </w:r>
                </w:p>
              </w:tc>
              <w:tc>
                <w:tcPr>
                  <w:tcW w:w="1440" w:type="dxa"/>
                  <w:tcBorders>
                    <w:top w:val="nil"/>
                    <w:left w:val="nil"/>
                    <w:bottom w:val="single" w:sz="4" w:space="0" w:color="auto"/>
                    <w:right w:val="single" w:sz="4" w:space="0" w:color="auto"/>
                  </w:tcBorders>
                  <w:shd w:val="clear" w:color="000000" w:fill="FFFFFF"/>
                  <w:hideMark/>
                </w:tcPr>
                <w:p w14:paraId="2A7B86EB"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FF3B8C4"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Prijevozna sredstva</w:t>
                  </w:r>
                </w:p>
              </w:tc>
              <w:tc>
                <w:tcPr>
                  <w:tcW w:w="1700" w:type="dxa"/>
                  <w:tcBorders>
                    <w:top w:val="nil"/>
                    <w:left w:val="nil"/>
                    <w:bottom w:val="single" w:sz="4" w:space="0" w:color="auto"/>
                    <w:right w:val="single" w:sz="4" w:space="0" w:color="auto"/>
                  </w:tcBorders>
                  <w:shd w:val="clear" w:color="000000" w:fill="FFFFFF"/>
                  <w:hideMark/>
                </w:tcPr>
                <w:p w14:paraId="2404176A"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39.320,00</w:t>
                  </w:r>
                </w:p>
              </w:tc>
              <w:tc>
                <w:tcPr>
                  <w:tcW w:w="1700" w:type="dxa"/>
                  <w:tcBorders>
                    <w:top w:val="nil"/>
                    <w:left w:val="nil"/>
                    <w:bottom w:val="single" w:sz="4" w:space="0" w:color="auto"/>
                    <w:right w:val="single" w:sz="4" w:space="0" w:color="auto"/>
                  </w:tcBorders>
                  <w:shd w:val="clear" w:color="000000" w:fill="FFFFFF"/>
                  <w:hideMark/>
                </w:tcPr>
                <w:p w14:paraId="4C02F9AD"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39.317,36</w:t>
                  </w:r>
                </w:p>
              </w:tc>
              <w:tc>
                <w:tcPr>
                  <w:tcW w:w="1700" w:type="dxa"/>
                  <w:tcBorders>
                    <w:top w:val="nil"/>
                    <w:left w:val="nil"/>
                    <w:bottom w:val="single" w:sz="4" w:space="0" w:color="auto"/>
                    <w:right w:val="single" w:sz="4" w:space="0" w:color="auto"/>
                  </w:tcBorders>
                  <w:shd w:val="clear" w:color="000000" w:fill="FFFFFF"/>
                  <w:hideMark/>
                </w:tcPr>
                <w:p w14:paraId="29313638"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1,00</w:t>
                  </w:r>
                </w:p>
              </w:tc>
            </w:tr>
            <w:tr w:rsidR="0030740C" w:rsidRPr="0030740C" w14:paraId="6C56B0C2"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0CC9280C"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xml:space="preserve">PROGRAM </w:t>
                  </w:r>
                </w:p>
              </w:tc>
              <w:tc>
                <w:tcPr>
                  <w:tcW w:w="1440" w:type="dxa"/>
                  <w:tcBorders>
                    <w:top w:val="nil"/>
                    <w:left w:val="nil"/>
                    <w:bottom w:val="single" w:sz="4" w:space="0" w:color="auto"/>
                    <w:right w:val="single" w:sz="4" w:space="0" w:color="auto"/>
                  </w:tcBorders>
                  <w:shd w:val="clear" w:color="000000" w:fill="969696"/>
                  <w:hideMark/>
                </w:tcPr>
                <w:p w14:paraId="1C12073D"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1003</w:t>
                  </w:r>
                </w:p>
              </w:tc>
              <w:tc>
                <w:tcPr>
                  <w:tcW w:w="5880" w:type="dxa"/>
                  <w:tcBorders>
                    <w:top w:val="nil"/>
                    <w:left w:val="nil"/>
                    <w:bottom w:val="single" w:sz="4" w:space="0" w:color="auto"/>
                    <w:right w:val="single" w:sz="4" w:space="0" w:color="auto"/>
                  </w:tcBorders>
                  <w:shd w:val="clear" w:color="000000" w:fill="969696"/>
                  <w:hideMark/>
                </w:tcPr>
                <w:p w14:paraId="7AAC6F72"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PROSTORNO - PLANSKA DOKUMENTACIJA</w:t>
                  </w:r>
                </w:p>
              </w:tc>
              <w:tc>
                <w:tcPr>
                  <w:tcW w:w="1700" w:type="dxa"/>
                  <w:tcBorders>
                    <w:top w:val="nil"/>
                    <w:left w:val="nil"/>
                    <w:bottom w:val="single" w:sz="4" w:space="0" w:color="auto"/>
                    <w:right w:val="single" w:sz="4" w:space="0" w:color="auto"/>
                  </w:tcBorders>
                  <w:shd w:val="clear" w:color="000000" w:fill="969696"/>
                  <w:hideMark/>
                </w:tcPr>
                <w:p w14:paraId="443C62C6"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167.177,60</w:t>
                  </w:r>
                </w:p>
              </w:tc>
              <w:tc>
                <w:tcPr>
                  <w:tcW w:w="1700" w:type="dxa"/>
                  <w:tcBorders>
                    <w:top w:val="nil"/>
                    <w:left w:val="nil"/>
                    <w:bottom w:val="single" w:sz="4" w:space="0" w:color="auto"/>
                    <w:right w:val="single" w:sz="4" w:space="0" w:color="auto"/>
                  </w:tcBorders>
                  <w:shd w:val="clear" w:color="000000" w:fill="969696"/>
                  <w:hideMark/>
                </w:tcPr>
                <w:p w14:paraId="5BA6113B"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12.497,46</w:t>
                  </w:r>
                </w:p>
              </w:tc>
              <w:tc>
                <w:tcPr>
                  <w:tcW w:w="1700" w:type="dxa"/>
                  <w:tcBorders>
                    <w:top w:val="nil"/>
                    <w:left w:val="nil"/>
                    <w:bottom w:val="single" w:sz="4" w:space="0" w:color="auto"/>
                    <w:right w:val="single" w:sz="4" w:space="0" w:color="auto"/>
                  </w:tcBorders>
                  <w:shd w:val="clear" w:color="000000" w:fill="969696"/>
                  <w:hideMark/>
                </w:tcPr>
                <w:p w14:paraId="0CEFF355"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0,07</w:t>
                  </w:r>
                </w:p>
              </w:tc>
            </w:tr>
            <w:tr w:rsidR="0030740C" w:rsidRPr="0030740C" w14:paraId="71D1CB57"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4C7FB1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4   7  </w:t>
                  </w:r>
                </w:p>
              </w:tc>
              <w:tc>
                <w:tcPr>
                  <w:tcW w:w="1440" w:type="dxa"/>
                  <w:tcBorders>
                    <w:top w:val="nil"/>
                    <w:left w:val="nil"/>
                    <w:bottom w:val="single" w:sz="4" w:space="0" w:color="auto"/>
                    <w:right w:val="single" w:sz="4" w:space="0" w:color="auto"/>
                  </w:tcBorders>
                  <w:shd w:val="clear" w:color="000000" w:fill="C0C0C0"/>
                  <w:hideMark/>
                </w:tcPr>
                <w:p w14:paraId="16F94C1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A100759</w:t>
                  </w:r>
                </w:p>
              </w:tc>
              <w:tc>
                <w:tcPr>
                  <w:tcW w:w="5880" w:type="dxa"/>
                  <w:tcBorders>
                    <w:top w:val="nil"/>
                    <w:left w:val="nil"/>
                    <w:bottom w:val="single" w:sz="4" w:space="0" w:color="auto"/>
                    <w:right w:val="single" w:sz="4" w:space="0" w:color="auto"/>
                  </w:tcBorders>
                  <w:shd w:val="clear" w:color="000000" w:fill="C0C0C0"/>
                  <w:hideMark/>
                </w:tcPr>
                <w:p w14:paraId="74E9164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IZRADA PROJEKTNE DOKUMENTACIJE</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2D08684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98.596,55</w:t>
                  </w:r>
                </w:p>
              </w:tc>
              <w:tc>
                <w:tcPr>
                  <w:tcW w:w="1700" w:type="dxa"/>
                  <w:tcBorders>
                    <w:top w:val="nil"/>
                    <w:left w:val="nil"/>
                    <w:bottom w:val="single" w:sz="4" w:space="0" w:color="auto"/>
                    <w:right w:val="single" w:sz="4" w:space="0" w:color="auto"/>
                  </w:tcBorders>
                  <w:shd w:val="clear" w:color="000000" w:fill="C0C0C0"/>
                  <w:hideMark/>
                </w:tcPr>
                <w:p w14:paraId="369628F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4.778,02</w:t>
                  </w:r>
                </w:p>
              </w:tc>
              <w:tc>
                <w:tcPr>
                  <w:tcW w:w="1700" w:type="dxa"/>
                  <w:tcBorders>
                    <w:top w:val="nil"/>
                    <w:left w:val="nil"/>
                    <w:bottom w:val="single" w:sz="4" w:space="0" w:color="auto"/>
                    <w:right w:val="single" w:sz="4" w:space="0" w:color="auto"/>
                  </w:tcBorders>
                  <w:shd w:val="clear" w:color="000000" w:fill="C0C0C0"/>
                  <w:hideMark/>
                </w:tcPr>
                <w:p w14:paraId="39AE612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0,05</w:t>
                  </w:r>
                </w:p>
              </w:tc>
            </w:tr>
            <w:tr w:rsidR="0030740C" w:rsidRPr="0030740C" w14:paraId="7C39F033"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872AEF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02AECBA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413</w:t>
                  </w:r>
                </w:p>
              </w:tc>
              <w:tc>
                <w:tcPr>
                  <w:tcW w:w="5880" w:type="dxa"/>
                  <w:tcBorders>
                    <w:top w:val="nil"/>
                    <w:left w:val="nil"/>
                    <w:bottom w:val="single" w:sz="4" w:space="0" w:color="auto"/>
                    <w:right w:val="single" w:sz="4" w:space="0" w:color="auto"/>
                  </w:tcBorders>
                  <w:shd w:val="clear" w:color="000000" w:fill="CCFFCC"/>
                  <w:hideMark/>
                </w:tcPr>
                <w:p w14:paraId="06C715D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413</w:t>
                  </w:r>
                </w:p>
              </w:tc>
              <w:tc>
                <w:tcPr>
                  <w:tcW w:w="1700" w:type="dxa"/>
                  <w:tcBorders>
                    <w:top w:val="nil"/>
                    <w:left w:val="nil"/>
                    <w:bottom w:val="single" w:sz="4" w:space="0" w:color="auto"/>
                    <w:right w:val="single" w:sz="4" w:space="0" w:color="auto"/>
                  </w:tcBorders>
                  <w:shd w:val="clear" w:color="000000" w:fill="CCFFCC"/>
                  <w:hideMark/>
                </w:tcPr>
                <w:p w14:paraId="1E9E9D7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CFFCC"/>
                  <w:hideMark/>
                </w:tcPr>
                <w:p w14:paraId="460C01C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CFFCC"/>
                  <w:hideMark/>
                </w:tcPr>
                <w:p w14:paraId="55AD80F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r>
            <w:tr w:rsidR="0030740C" w:rsidRPr="0030740C" w14:paraId="00C015CE"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5C0DE9F"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63294A9C"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2201C23"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64E43FE8"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23749547"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4A8F9125"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r>
            <w:tr w:rsidR="0030740C" w:rsidRPr="0030740C" w14:paraId="079DC60C"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4113FBF"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04C7804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74909BFF"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6ABD8A0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0465539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3E45676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r>
            <w:tr w:rsidR="0030740C" w:rsidRPr="0030740C" w14:paraId="6A2989D6"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AC38117"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329</w:t>
                  </w:r>
                </w:p>
              </w:tc>
              <w:tc>
                <w:tcPr>
                  <w:tcW w:w="1440" w:type="dxa"/>
                  <w:tcBorders>
                    <w:top w:val="nil"/>
                    <w:left w:val="nil"/>
                    <w:bottom w:val="single" w:sz="4" w:space="0" w:color="auto"/>
                    <w:right w:val="single" w:sz="4" w:space="0" w:color="auto"/>
                  </w:tcBorders>
                  <w:shd w:val="clear" w:color="000000" w:fill="FFFFFF"/>
                  <w:hideMark/>
                </w:tcPr>
                <w:p w14:paraId="493C3B2D"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6B715CD"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Ostali nespomenuti rashodi poslovanja</w:t>
                  </w:r>
                </w:p>
              </w:tc>
              <w:tc>
                <w:tcPr>
                  <w:tcW w:w="1700" w:type="dxa"/>
                  <w:tcBorders>
                    <w:top w:val="nil"/>
                    <w:left w:val="nil"/>
                    <w:bottom w:val="single" w:sz="4" w:space="0" w:color="auto"/>
                    <w:right w:val="single" w:sz="4" w:space="0" w:color="auto"/>
                  </w:tcBorders>
                  <w:shd w:val="clear" w:color="000000" w:fill="FFFFFF"/>
                  <w:hideMark/>
                </w:tcPr>
                <w:p w14:paraId="58CC14E4"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284A4A3E"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450EF714"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r>
            <w:tr w:rsidR="0030740C" w:rsidRPr="0030740C" w14:paraId="75B6F215"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699D33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66481A0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5880" w:type="dxa"/>
                  <w:tcBorders>
                    <w:top w:val="nil"/>
                    <w:left w:val="nil"/>
                    <w:bottom w:val="single" w:sz="4" w:space="0" w:color="auto"/>
                    <w:right w:val="single" w:sz="4" w:space="0" w:color="auto"/>
                  </w:tcBorders>
                  <w:shd w:val="clear" w:color="000000" w:fill="CCFFCC"/>
                  <w:hideMark/>
                </w:tcPr>
                <w:p w14:paraId="771C4C5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1700" w:type="dxa"/>
                  <w:tcBorders>
                    <w:top w:val="nil"/>
                    <w:left w:val="nil"/>
                    <w:bottom w:val="single" w:sz="4" w:space="0" w:color="auto"/>
                    <w:right w:val="single" w:sz="4" w:space="0" w:color="auto"/>
                  </w:tcBorders>
                  <w:shd w:val="clear" w:color="000000" w:fill="CCFFCC"/>
                  <w:hideMark/>
                </w:tcPr>
                <w:p w14:paraId="13A9D43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98.596,55</w:t>
                  </w:r>
                </w:p>
              </w:tc>
              <w:tc>
                <w:tcPr>
                  <w:tcW w:w="1700" w:type="dxa"/>
                  <w:tcBorders>
                    <w:top w:val="nil"/>
                    <w:left w:val="nil"/>
                    <w:bottom w:val="single" w:sz="4" w:space="0" w:color="auto"/>
                    <w:right w:val="single" w:sz="4" w:space="0" w:color="auto"/>
                  </w:tcBorders>
                  <w:shd w:val="clear" w:color="000000" w:fill="CCFFCC"/>
                  <w:hideMark/>
                </w:tcPr>
                <w:p w14:paraId="753E17F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4.778,02</w:t>
                  </w:r>
                </w:p>
              </w:tc>
              <w:tc>
                <w:tcPr>
                  <w:tcW w:w="1700" w:type="dxa"/>
                  <w:tcBorders>
                    <w:top w:val="nil"/>
                    <w:left w:val="nil"/>
                    <w:bottom w:val="single" w:sz="4" w:space="0" w:color="auto"/>
                    <w:right w:val="single" w:sz="4" w:space="0" w:color="auto"/>
                  </w:tcBorders>
                  <w:shd w:val="clear" w:color="000000" w:fill="CCFFCC"/>
                  <w:hideMark/>
                </w:tcPr>
                <w:p w14:paraId="6A2A597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0,05</w:t>
                  </w:r>
                </w:p>
              </w:tc>
            </w:tr>
            <w:tr w:rsidR="0030740C" w:rsidRPr="0030740C" w14:paraId="194F7927"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6721741"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lastRenderedPageBreak/>
                    <w:t>4</w:t>
                  </w:r>
                </w:p>
              </w:tc>
              <w:tc>
                <w:tcPr>
                  <w:tcW w:w="1440" w:type="dxa"/>
                  <w:tcBorders>
                    <w:top w:val="nil"/>
                    <w:left w:val="nil"/>
                    <w:bottom w:val="single" w:sz="4" w:space="0" w:color="auto"/>
                    <w:right w:val="single" w:sz="4" w:space="0" w:color="auto"/>
                  </w:tcBorders>
                  <w:shd w:val="clear" w:color="000000" w:fill="FFFFFF"/>
                  <w:hideMark/>
                </w:tcPr>
                <w:p w14:paraId="61F2C365"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93EEF08"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3E64CA9E"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98.596,55</w:t>
                  </w:r>
                </w:p>
              </w:tc>
              <w:tc>
                <w:tcPr>
                  <w:tcW w:w="1700" w:type="dxa"/>
                  <w:tcBorders>
                    <w:top w:val="nil"/>
                    <w:left w:val="nil"/>
                    <w:bottom w:val="single" w:sz="4" w:space="0" w:color="auto"/>
                    <w:right w:val="single" w:sz="4" w:space="0" w:color="auto"/>
                  </w:tcBorders>
                  <w:shd w:val="clear" w:color="000000" w:fill="FFFFFF"/>
                  <w:hideMark/>
                </w:tcPr>
                <w:p w14:paraId="3BBDD887"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4.778,02</w:t>
                  </w:r>
                </w:p>
              </w:tc>
              <w:tc>
                <w:tcPr>
                  <w:tcW w:w="1700" w:type="dxa"/>
                  <w:tcBorders>
                    <w:top w:val="nil"/>
                    <w:left w:val="nil"/>
                    <w:bottom w:val="single" w:sz="4" w:space="0" w:color="auto"/>
                    <w:right w:val="single" w:sz="4" w:space="0" w:color="auto"/>
                  </w:tcBorders>
                  <w:shd w:val="clear" w:color="000000" w:fill="FFFFFF"/>
                  <w:hideMark/>
                </w:tcPr>
                <w:p w14:paraId="7D2897AB"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0,05</w:t>
                  </w:r>
                </w:p>
              </w:tc>
            </w:tr>
            <w:tr w:rsidR="0030740C" w:rsidRPr="0030740C" w14:paraId="5E66D1C0"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8E794BA"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w:t>
                  </w:r>
                </w:p>
              </w:tc>
              <w:tc>
                <w:tcPr>
                  <w:tcW w:w="1440" w:type="dxa"/>
                  <w:tcBorders>
                    <w:top w:val="nil"/>
                    <w:left w:val="nil"/>
                    <w:bottom w:val="single" w:sz="4" w:space="0" w:color="auto"/>
                    <w:right w:val="single" w:sz="4" w:space="0" w:color="auto"/>
                  </w:tcBorders>
                  <w:shd w:val="clear" w:color="000000" w:fill="FFFFFF"/>
                  <w:hideMark/>
                </w:tcPr>
                <w:p w14:paraId="074168F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73643A1F"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Rashodi za nabavu </w:t>
                  </w:r>
                  <w:proofErr w:type="spellStart"/>
                  <w:r w:rsidRPr="0030740C">
                    <w:rPr>
                      <w:rFonts w:ascii="Calibri" w:eastAsia="Times New Roman" w:hAnsi="Calibri" w:cs="Calibri"/>
                      <w:b/>
                      <w:bCs/>
                      <w:color w:val="000000"/>
                      <w:sz w:val="16"/>
                      <w:szCs w:val="16"/>
                      <w:lang w:eastAsia="hr-HR"/>
                    </w:rPr>
                    <w:t>neproizvedene</w:t>
                  </w:r>
                  <w:proofErr w:type="spellEnd"/>
                  <w:r w:rsidRPr="0030740C">
                    <w:rPr>
                      <w:rFonts w:ascii="Calibri" w:eastAsia="Times New Roman" w:hAnsi="Calibri" w:cs="Calibri"/>
                      <w:b/>
                      <w:bCs/>
                      <w:color w:val="000000"/>
                      <w:sz w:val="16"/>
                      <w:szCs w:val="16"/>
                      <w:lang w:eastAsia="hr-HR"/>
                    </w:rPr>
                    <w:t xml:space="preserve"> imovine</w:t>
                  </w:r>
                </w:p>
              </w:tc>
              <w:tc>
                <w:tcPr>
                  <w:tcW w:w="1700" w:type="dxa"/>
                  <w:tcBorders>
                    <w:top w:val="nil"/>
                    <w:left w:val="nil"/>
                    <w:bottom w:val="single" w:sz="4" w:space="0" w:color="auto"/>
                    <w:right w:val="single" w:sz="4" w:space="0" w:color="auto"/>
                  </w:tcBorders>
                  <w:shd w:val="clear" w:color="000000" w:fill="FFFFFF"/>
                  <w:hideMark/>
                </w:tcPr>
                <w:p w14:paraId="67169D2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98.596,55</w:t>
                  </w:r>
                </w:p>
              </w:tc>
              <w:tc>
                <w:tcPr>
                  <w:tcW w:w="1700" w:type="dxa"/>
                  <w:tcBorders>
                    <w:top w:val="nil"/>
                    <w:left w:val="nil"/>
                    <w:bottom w:val="single" w:sz="4" w:space="0" w:color="auto"/>
                    <w:right w:val="single" w:sz="4" w:space="0" w:color="auto"/>
                  </w:tcBorders>
                  <w:shd w:val="clear" w:color="000000" w:fill="FFFFFF"/>
                  <w:hideMark/>
                </w:tcPr>
                <w:p w14:paraId="69982F4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4.778,02</w:t>
                  </w:r>
                </w:p>
              </w:tc>
              <w:tc>
                <w:tcPr>
                  <w:tcW w:w="1700" w:type="dxa"/>
                  <w:tcBorders>
                    <w:top w:val="nil"/>
                    <w:left w:val="nil"/>
                    <w:bottom w:val="single" w:sz="4" w:space="0" w:color="auto"/>
                    <w:right w:val="single" w:sz="4" w:space="0" w:color="auto"/>
                  </w:tcBorders>
                  <w:shd w:val="clear" w:color="000000" w:fill="FFFFFF"/>
                  <w:hideMark/>
                </w:tcPr>
                <w:p w14:paraId="0E5B44B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0,05</w:t>
                  </w:r>
                </w:p>
              </w:tc>
            </w:tr>
            <w:tr w:rsidR="0030740C" w:rsidRPr="0030740C" w14:paraId="755B767D"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989AD56"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412</w:t>
                  </w:r>
                </w:p>
              </w:tc>
              <w:tc>
                <w:tcPr>
                  <w:tcW w:w="1440" w:type="dxa"/>
                  <w:tcBorders>
                    <w:top w:val="nil"/>
                    <w:left w:val="nil"/>
                    <w:bottom w:val="single" w:sz="4" w:space="0" w:color="auto"/>
                    <w:right w:val="single" w:sz="4" w:space="0" w:color="auto"/>
                  </w:tcBorders>
                  <w:shd w:val="clear" w:color="000000" w:fill="FFFFFF"/>
                  <w:hideMark/>
                </w:tcPr>
                <w:p w14:paraId="21CB7604"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57B2CA8"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Nematerijalna imovina</w:t>
                  </w:r>
                </w:p>
              </w:tc>
              <w:tc>
                <w:tcPr>
                  <w:tcW w:w="1700" w:type="dxa"/>
                  <w:tcBorders>
                    <w:top w:val="nil"/>
                    <w:left w:val="nil"/>
                    <w:bottom w:val="single" w:sz="4" w:space="0" w:color="auto"/>
                    <w:right w:val="single" w:sz="4" w:space="0" w:color="auto"/>
                  </w:tcBorders>
                  <w:shd w:val="clear" w:color="000000" w:fill="FFFFFF"/>
                  <w:hideMark/>
                </w:tcPr>
                <w:p w14:paraId="316CDB29"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98.596,55</w:t>
                  </w:r>
                </w:p>
              </w:tc>
              <w:tc>
                <w:tcPr>
                  <w:tcW w:w="1700" w:type="dxa"/>
                  <w:tcBorders>
                    <w:top w:val="nil"/>
                    <w:left w:val="nil"/>
                    <w:bottom w:val="single" w:sz="4" w:space="0" w:color="auto"/>
                    <w:right w:val="single" w:sz="4" w:space="0" w:color="auto"/>
                  </w:tcBorders>
                  <w:shd w:val="clear" w:color="000000" w:fill="FFFFFF"/>
                  <w:hideMark/>
                </w:tcPr>
                <w:p w14:paraId="38207B3A"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4.778,02</w:t>
                  </w:r>
                </w:p>
              </w:tc>
              <w:tc>
                <w:tcPr>
                  <w:tcW w:w="1700" w:type="dxa"/>
                  <w:tcBorders>
                    <w:top w:val="nil"/>
                    <w:left w:val="nil"/>
                    <w:bottom w:val="single" w:sz="4" w:space="0" w:color="auto"/>
                    <w:right w:val="single" w:sz="4" w:space="0" w:color="auto"/>
                  </w:tcBorders>
                  <w:shd w:val="clear" w:color="000000" w:fill="FFFFFF"/>
                  <w:hideMark/>
                </w:tcPr>
                <w:p w14:paraId="512436E9"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0,05</w:t>
                  </w:r>
                </w:p>
              </w:tc>
            </w:tr>
            <w:tr w:rsidR="0030740C" w:rsidRPr="0030740C" w14:paraId="47D98CD8"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0DD7E3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1   4   7  </w:t>
                  </w:r>
                </w:p>
              </w:tc>
              <w:tc>
                <w:tcPr>
                  <w:tcW w:w="1440" w:type="dxa"/>
                  <w:tcBorders>
                    <w:top w:val="nil"/>
                    <w:left w:val="nil"/>
                    <w:bottom w:val="single" w:sz="4" w:space="0" w:color="auto"/>
                    <w:right w:val="single" w:sz="4" w:space="0" w:color="auto"/>
                  </w:tcBorders>
                  <w:shd w:val="clear" w:color="000000" w:fill="C0C0C0"/>
                  <w:hideMark/>
                </w:tcPr>
                <w:p w14:paraId="5C3EDD1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A100760</w:t>
                  </w:r>
                </w:p>
              </w:tc>
              <w:tc>
                <w:tcPr>
                  <w:tcW w:w="5880" w:type="dxa"/>
                  <w:tcBorders>
                    <w:top w:val="nil"/>
                    <w:left w:val="nil"/>
                    <w:bottom w:val="single" w:sz="4" w:space="0" w:color="auto"/>
                    <w:right w:val="single" w:sz="4" w:space="0" w:color="auto"/>
                  </w:tcBorders>
                  <w:shd w:val="clear" w:color="000000" w:fill="C0C0C0"/>
                  <w:hideMark/>
                </w:tcPr>
                <w:p w14:paraId="72B58E07"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ELABORATI, TROŠKOVNICI, IZVJEŠĆA, PROJEKTI</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0130 Opće usluge  </w:t>
                  </w:r>
                </w:p>
              </w:tc>
              <w:tc>
                <w:tcPr>
                  <w:tcW w:w="1700" w:type="dxa"/>
                  <w:tcBorders>
                    <w:top w:val="nil"/>
                    <w:left w:val="nil"/>
                    <w:bottom w:val="single" w:sz="4" w:space="0" w:color="auto"/>
                    <w:right w:val="single" w:sz="4" w:space="0" w:color="auto"/>
                  </w:tcBorders>
                  <w:shd w:val="clear" w:color="000000" w:fill="C0C0C0"/>
                  <w:hideMark/>
                </w:tcPr>
                <w:p w14:paraId="3A16A35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19.954,07</w:t>
                  </w:r>
                </w:p>
              </w:tc>
              <w:tc>
                <w:tcPr>
                  <w:tcW w:w="1700" w:type="dxa"/>
                  <w:tcBorders>
                    <w:top w:val="nil"/>
                    <w:left w:val="nil"/>
                    <w:bottom w:val="single" w:sz="4" w:space="0" w:color="auto"/>
                    <w:right w:val="single" w:sz="4" w:space="0" w:color="auto"/>
                  </w:tcBorders>
                  <w:shd w:val="clear" w:color="000000" w:fill="C0C0C0"/>
                  <w:hideMark/>
                </w:tcPr>
                <w:p w14:paraId="11854A1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5.886,20</w:t>
                  </w:r>
                </w:p>
              </w:tc>
              <w:tc>
                <w:tcPr>
                  <w:tcW w:w="1700" w:type="dxa"/>
                  <w:tcBorders>
                    <w:top w:val="nil"/>
                    <w:left w:val="nil"/>
                    <w:bottom w:val="single" w:sz="4" w:space="0" w:color="auto"/>
                    <w:right w:val="single" w:sz="4" w:space="0" w:color="auto"/>
                  </w:tcBorders>
                  <w:shd w:val="clear" w:color="000000" w:fill="C0C0C0"/>
                  <w:hideMark/>
                </w:tcPr>
                <w:p w14:paraId="417886D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0,29</w:t>
                  </w:r>
                </w:p>
              </w:tc>
            </w:tr>
            <w:tr w:rsidR="0030740C" w:rsidRPr="0030740C" w14:paraId="3AE6C412"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FFD10C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2A79D27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5880" w:type="dxa"/>
                  <w:tcBorders>
                    <w:top w:val="nil"/>
                    <w:left w:val="nil"/>
                    <w:bottom w:val="single" w:sz="4" w:space="0" w:color="auto"/>
                    <w:right w:val="single" w:sz="4" w:space="0" w:color="auto"/>
                  </w:tcBorders>
                  <w:shd w:val="clear" w:color="000000" w:fill="CCFFCC"/>
                  <w:hideMark/>
                </w:tcPr>
                <w:p w14:paraId="1E8B611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1700" w:type="dxa"/>
                  <w:tcBorders>
                    <w:top w:val="nil"/>
                    <w:left w:val="nil"/>
                    <w:bottom w:val="single" w:sz="4" w:space="0" w:color="auto"/>
                    <w:right w:val="single" w:sz="4" w:space="0" w:color="auto"/>
                  </w:tcBorders>
                  <w:shd w:val="clear" w:color="000000" w:fill="CCFFCC"/>
                  <w:hideMark/>
                </w:tcPr>
                <w:p w14:paraId="64197F7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10.000,00</w:t>
                  </w:r>
                </w:p>
              </w:tc>
              <w:tc>
                <w:tcPr>
                  <w:tcW w:w="1700" w:type="dxa"/>
                  <w:tcBorders>
                    <w:top w:val="nil"/>
                    <w:left w:val="nil"/>
                    <w:bottom w:val="single" w:sz="4" w:space="0" w:color="auto"/>
                    <w:right w:val="single" w:sz="4" w:space="0" w:color="auto"/>
                  </w:tcBorders>
                  <w:shd w:val="clear" w:color="000000" w:fill="CCFFCC"/>
                  <w:hideMark/>
                </w:tcPr>
                <w:p w14:paraId="413C8BB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1.075,00</w:t>
                  </w:r>
                </w:p>
              </w:tc>
              <w:tc>
                <w:tcPr>
                  <w:tcW w:w="1700" w:type="dxa"/>
                  <w:tcBorders>
                    <w:top w:val="nil"/>
                    <w:left w:val="nil"/>
                    <w:bottom w:val="single" w:sz="4" w:space="0" w:color="auto"/>
                    <w:right w:val="single" w:sz="4" w:space="0" w:color="auto"/>
                  </w:tcBorders>
                  <w:shd w:val="clear" w:color="000000" w:fill="CCFFCC"/>
                  <w:hideMark/>
                </w:tcPr>
                <w:p w14:paraId="4AC9CDB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0,11</w:t>
                  </w:r>
                </w:p>
              </w:tc>
            </w:tr>
            <w:tr w:rsidR="0030740C" w:rsidRPr="0030740C" w14:paraId="3CE9D988"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1FCBC68"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17D4C1C4"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81A49D4"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038F2AC1"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10.000,00</w:t>
                  </w:r>
                </w:p>
              </w:tc>
              <w:tc>
                <w:tcPr>
                  <w:tcW w:w="1700" w:type="dxa"/>
                  <w:tcBorders>
                    <w:top w:val="nil"/>
                    <w:left w:val="nil"/>
                    <w:bottom w:val="single" w:sz="4" w:space="0" w:color="auto"/>
                    <w:right w:val="single" w:sz="4" w:space="0" w:color="auto"/>
                  </w:tcBorders>
                  <w:shd w:val="clear" w:color="000000" w:fill="FFFFFF"/>
                  <w:hideMark/>
                </w:tcPr>
                <w:p w14:paraId="2667CE56"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1.075,00</w:t>
                  </w:r>
                </w:p>
              </w:tc>
              <w:tc>
                <w:tcPr>
                  <w:tcW w:w="1700" w:type="dxa"/>
                  <w:tcBorders>
                    <w:top w:val="nil"/>
                    <w:left w:val="nil"/>
                    <w:bottom w:val="single" w:sz="4" w:space="0" w:color="auto"/>
                    <w:right w:val="single" w:sz="4" w:space="0" w:color="auto"/>
                  </w:tcBorders>
                  <w:shd w:val="clear" w:color="000000" w:fill="FFFFFF"/>
                  <w:hideMark/>
                </w:tcPr>
                <w:p w14:paraId="776370C3"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0,11</w:t>
                  </w:r>
                </w:p>
              </w:tc>
            </w:tr>
            <w:tr w:rsidR="0030740C" w:rsidRPr="0030740C" w14:paraId="2C1F8BF7"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24B177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w:t>
                  </w:r>
                </w:p>
              </w:tc>
              <w:tc>
                <w:tcPr>
                  <w:tcW w:w="1440" w:type="dxa"/>
                  <w:tcBorders>
                    <w:top w:val="nil"/>
                    <w:left w:val="nil"/>
                    <w:bottom w:val="single" w:sz="4" w:space="0" w:color="auto"/>
                    <w:right w:val="single" w:sz="4" w:space="0" w:color="auto"/>
                  </w:tcBorders>
                  <w:shd w:val="clear" w:color="000000" w:fill="FFFFFF"/>
                  <w:hideMark/>
                </w:tcPr>
                <w:p w14:paraId="45CF062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322B86F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Rashodi za nabavu </w:t>
                  </w:r>
                  <w:proofErr w:type="spellStart"/>
                  <w:r w:rsidRPr="0030740C">
                    <w:rPr>
                      <w:rFonts w:ascii="Calibri" w:eastAsia="Times New Roman" w:hAnsi="Calibri" w:cs="Calibri"/>
                      <w:b/>
                      <w:bCs/>
                      <w:color w:val="000000"/>
                      <w:sz w:val="16"/>
                      <w:szCs w:val="16"/>
                      <w:lang w:eastAsia="hr-HR"/>
                    </w:rPr>
                    <w:t>neproizvedene</w:t>
                  </w:r>
                  <w:proofErr w:type="spellEnd"/>
                  <w:r w:rsidRPr="0030740C">
                    <w:rPr>
                      <w:rFonts w:ascii="Calibri" w:eastAsia="Times New Roman" w:hAnsi="Calibri" w:cs="Calibri"/>
                      <w:b/>
                      <w:bCs/>
                      <w:color w:val="000000"/>
                      <w:sz w:val="16"/>
                      <w:szCs w:val="16"/>
                      <w:lang w:eastAsia="hr-HR"/>
                    </w:rPr>
                    <w:t xml:space="preserve"> imovine</w:t>
                  </w:r>
                </w:p>
              </w:tc>
              <w:tc>
                <w:tcPr>
                  <w:tcW w:w="1700" w:type="dxa"/>
                  <w:tcBorders>
                    <w:top w:val="nil"/>
                    <w:left w:val="nil"/>
                    <w:bottom w:val="single" w:sz="4" w:space="0" w:color="auto"/>
                    <w:right w:val="single" w:sz="4" w:space="0" w:color="auto"/>
                  </w:tcBorders>
                  <w:shd w:val="clear" w:color="000000" w:fill="FFFFFF"/>
                  <w:hideMark/>
                </w:tcPr>
                <w:p w14:paraId="4AE6980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10.000,00</w:t>
                  </w:r>
                </w:p>
              </w:tc>
              <w:tc>
                <w:tcPr>
                  <w:tcW w:w="1700" w:type="dxa"/>
                  <w:tcBorders>
                    <w:top w:val="nil"/>
                    <w:left w:val="nil"/>
                    <w:bottom w:val="single" w:sz="4" w:space="0" w:color="auto"/>
                    <w:right w:val="single" w:sz="4" w:space="0" w:color="auto"/>
                  </w:tcBorders>
                  <w:shd w:val="clear" w:color="000000" w:fill="FFFFFF"/>
                  <w:hideMark/>
                </w:tcPr>
                <w:p w14:paraId="0B63825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1.075,00</w:t>
                  </w:r>
                </w:p>
              </w:tc>
              <w:tc>
                <w:tcPr>
                  <w:tcW w:w="1700" w:type="dxa"/>
                  <w:tcBorders>
                    <w:top w:val="nil"/>
                    <w:left w:val="nil"/>
                    <w:bottom w:val="single" w:sz="4" w:space="0" w:color="auto"/>
                    <w:right w:val="single" w:sz="4" w:space="0" w:color="auto"/>
                  </w:tcBorders>
                  <w:shd w:val="clear" w:color="000000" w:fill="FFFFFF"/>
                  <w:hideMark/>
                </w:tcPr>
                <w:p w14:paraId="038BFAC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0,11</w:t>
                  </w:r>
                </w:p>
              </w:tc>
            </w:tr>
            <w:tr w:rsidR="0030740C" w:rsidRPr="0030740C" w14:paraId="4AE6469E"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1495201"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412</w:t>
                  </w:r>
                </w:p>
              </w:tc>
              <w:tc>
                <w:tcPr>
                  <w:tcW w:w="1440" w:type="dxa"/>
                  <w:tcBorders>
                    <w:top w:val="nil"/>
                    <w:left w:val="nil"/>
                    <w:bottom w:val="single" w:sz="4" w:space="0" w:color="auto"/>
                    <w:right w:val="single" w:sz="4" w:space="0" w:color="auto"/>
                  </w:tcBorders>
                  <w:shd w:val="clear" w:color="000000" w:fill="FFFFFF"/>
                  <w:hideMark/>
                </w:tcPr>
                <w:p w14:paraId="04DBD0F3"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FEBB2EB"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Nematerijalna imovina</w:t>
                  </w:r>
                </w:p>
              </w:tc>
              <w:tc>
                <w:tcPr>
                  <w:tcW w:w="1700" w:type="dxa"/>
                  <w:tcBorders>
                    <w:top w:val="nil"/>
                    <w:left w:val="nil"/>
                    <w:bottom w:val="single" w:sz="4" w:space="0" w:color="auto"/>
                    <w:right w:val="single" w:sz="4" w:space="0" w:color="auto"/>
                  </w:tcBorders>
                  <w:shd w:val="clear" w:color="000000" w:fill="FFFFFF"/>
                  <w:hideMark/>
                </w:tcPr>
                <w:p w14:paraId="103BEDDD"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10.000,00</w:t>
                  </w:r>
                </w:p>
              </w:tc>
              <w:tc>
                <w:tcPr>
                  <w:tcW w:w="1700" w:type="dxa"/>
                  <w:tcBorders>
                    <w:top w:val="nil"/>
                    <w:left w:val="nil"/>
                    <w:bottom w:val="single" w:sz="4" w:space="0" w:color="auto"/>
                    <w:right w:val="single" w:sz="4" w:space="0" w:color="auto"/>
                  </w:tcBorders>
                  <w:shd w:val="clear" w:color="000000" w:fill="FFFFFF"/>
                  <w:hideMark/>
                </w:tcPr>
                <w:p w14:paraId="662100F0"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1.075,00</w:t>
                  </w:r>
                </w:p>
              </w:tc>
              <w:tc>
                <w:tcPr>
                  <w:tcW w:w="1700" w:type="dxa"/>
                  <w:tcBorders>
                    <w:top w:val="nil"/>
                    <w:left w:val="nil"/>
                    <w:bottom w:val="single" w:sz="4" w:space="0" w:color="auto"/>
                    <w:right w:val="single" w:sz="4" w:space="0" w:color="auto"/>
                  </w:tcBorders>
                  <w:shd w:val="clear" w:color="000000" w:fill="FFFFFF"/>
                  <w:hideMark/>
                </w:tcPr>
                <w:p w14:paraId="1B2DE63C"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0,11</w:t>
                  </w:r>
                </w:p>
              </w:tc>
            </w:tr>
            <w:tr w:rsidR="0030740C" w:rsidRPr="0030740C" w14:paraId="2B47522F"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F2FE56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6B81721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410</w:t>
                  </w:r>
                </w:p>
              </w:tc>
              <w:tc>
                <w:tcPr>
                  <w:tcW w:w="5880" w:type="dxa"/>
                  <w:tcBorders>
                    <w:top w:val="nil"/>
                    <w:left w:val="nil"/>
                    <w:bottom w:val="single" w:sz="4" w:space="0" w:color="auto"/>
                    <w:right w:val="single" w:sz="4" w:space="0" w:color="auto"/>
                  </w:tcBorders>
                  <w:shd w:val="clear" w:color="000000" w:fill="CCFFCC"/>
                  <w:hideMark/>
                </w:tcPr>
                <w:p w14:paraId="6003DBE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410</w:t>
                  </w:r>
                </w:p>
              </w:tc>
              <w:tc>
                <w:tcPr>
                  <w:tcW w:w="1700" w:type="dxa"/>
                  <w:tcBorders>
                    <w:top w:val="nil"/>
                    <w:left w:val="nil"/>
                    <w:bottom w:val="single" w:sz="4" w:space="0" w:color="auto"/>
                    <w:right w:val="single" w:sz="4" w:space="0" w:color="auto"/>
                  </w:tcBorders>
                  <w:shd w:val="clear" w:color="000000" w:fill="CCFFCC"/>
                  <w:hideMark/>
                </w:tcPr>
                <w:p w14:paraId="0F1872F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8.626,84</w:t>
                  </w:r>
                </w:p>
              </w:tc>
              <w:tc>
                <w:tcPr>
                  <w:tcW w:w="1700" w:type="dxa"/>
                  <w:tcBorders>
                    <w:top w:val="nil"/>
                    <w:left w:val="nil"/>
                    <w:bottom w:val="single" w:sz="4" w:space="0" w:color="auto"/>
                    <w:right w:val="single" w:sz="4" w:space="0" w:color="auto"/>
                  </w:tcBorders>
                  <w:shd w:val="clear" w:color="000000" w:fill="CCFFCC"/>
                  <w:hideMark/>
                </w:tcPr>
                <w:p w14:paraId="37FED76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4.811,20</w:t>
                  </w:r>
                </w:p>
              </w:tc>
              <w:tc>
                <w:tcPr>
                  <w:tcW w:w="1700" w:type="dxa"/>
                  <w:tcBorders>
                    <w:top w:val="nil"/>
                    <w:left w:val="nil"/>
                    <w:bottom w:val="single" w:sz="4" w:space="0" w:color="auto"/>
                    <w:right w:val="single" w:sz="4" w:space="0" w:color="auto"/>
                  </w:tcBorders>
                  <w:shd w:val="clear" w:color="000000" w:fill="CCFFCC"/>
                  <w:hideMark/>
                </w:tcPr>
                <w:p w14:paraId="469A5F5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0,56</w:t>
                  </w:r>
                </w:p>
              </w:tc>
            </w:tr>
            <w:tr w:rsidR="0030740C" w:rsidRPr="0030740C" w14:paraId="2ABA436D"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A28B1E8"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363E1382"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67F303B"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5869FE48"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8.626,84</w:t>
                  </w:r>
                </w:p>
              </w:tc>
              <w:tc>
                <w:tcPr>
                  <w:tcW w:w="1700" w:type="dxa"/>
                  <w:tcBorders>
                    <w:top w:val="nil"/>
                    <w:left w:val="nil"/>
                    <w:bottom w:val="single" w:sz="4" w:space="0" w:color="auto"/>
                    <w:right w:val="single" w:sz="4" w:space="0" w:color="auto"/>
                  </w:tcBorders>
                  <w:shd w:val="clear" w:color="000000" w:fill="FFFFFF"/>
                  <w:hideMark/>
                </w:tcPr>
                <w:p w14:paraId="754CE87E"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4.811,20</w:t>
                  </w:r>
                </w:p>
              </w:tc>
              <w:tc>
                <w:tcPr>
                  <w:tcW w:w="1700" w:type="dxa"/>
                  <w:tcBorders>
                    <w:top w:val="nil"/>
                    <w:left w:val="nil"/>
                    <w:bottom w:val="single" w:sz="4" w:space="0" w:color="auto"/>
                    <w:right w:val="single" w:sz="4" w:space="0" w:color="auto"/>
                  </w:tcBorders>
                  <w:shd w:val="clear" w:color="000000" w:fill="FFFFFF"/>
                  <w:hideMark/>
                </w:tcPr>
                <w:p w14:paraId="22802FE6"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0,56</w:t>
                  </w:r>
                </w:p>
              </w:tc>
            </w:tr>
            <w:tr w:rsidR="0030740C" w:rsidRPr="0030740C" w14:paraId="3CC45E87"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6B9814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w:t>
                  </w:r>
                </w:p>
              </w:tc>
              <w:tc>
                <w:tcPr>
                  <w:tcW w:w="1440" w:type="dxa"/>
                  <w:tcBorders>
                    <w:top w:val="nil"/>
                    <w:left w:val="nil"/>
                    <w:bottom w:val="single" w:sz="4" w:space="0" w:color="auto"/>
                    <w:right w:val="single" w:sz="4" w:space="0" w:color="auto"/>
                  </w:tcBorders>
                  <w:shd w:val="clear" w:color="000000" w:fill="FFFFFF"/>
                  <w:hideMark/>
                </w:tcPr>
                <w:p w14:paraId="55A0F14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1A55405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Rashodi za nabavu </w:t>
                  </w:r>
                  <w:proofErr w:type="spellStart"/>
                  <w:r w:rsidRPr="0030740C">
                    <w:rPr>
                      <w:rFonts w:ascii="Calibri" w:eastAsia="Times New Roman" w:hAnsi="Calibri" w:cs="Calibri"/>
                      <w:b/>
                      <w:bCs/>
                      <w:color w:val="000000"/>
                      <w:sz w:val="16"/>
                      <w:szCs w:val="16"/>
                      <w:lang w:eastAsia="hr-HR"/>
                    </w:rPr>
                    <w:t>neproizvedene</w:t>
                  </w:r>
                  <w:proofErr w:type="spellEnd"/>
                  <w:r w:rsidRPr="0030740C">
                    <w:rPr>
                      <w:rFonts w:ascii="Calibri" w:eastAsia="Times New Roman" w:hAnsi="Calibri" w:cs="Calibri"/>
                      <w:b/>
                      <w:bCs/>
                      <w:color w:val="000000"/>
                      <w:sz w:val="16"/>
                      <w:szCs w:val="16"/>
                      <w:lang w:eastAsia="hr-HR"/>
                    </w:rPr>
                    <w:t xml:space="preserve"> imovine</w:t>
                  </w:r>
                </w:p>
              </w:tc>
              <w:tc>
                <w:tcPr>
                  <w:tcW w:w="1700" w:type="dxa"/>
                  <w:tcBorders>
                    <w:top w:val="nil"/>
                    <w:left w:val="nil"/>
                    <w:bottom w:val="single" w:sz="4" w:space="0" w:color="auto"/>
                    <w:right w:val="single" w:sz="4" w:space="0" w:color="auto"/>
                  </w:tcBorders>
                  <w:shd w:val="clear" w:color="000000" w:fill="FFFFFF"/>
                  <w:hideMark/>
                </w:tcPr>
                <w:p w14:paraId="5392BDC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8.626,84</w:t>
                  </w:r>
                </w:p>
              </w:tc>
              <w:tc>
                <w:tcPr>
                  <w:tcW w:w="1700" w:type="dxa"/>
                  <w:tcBorders>
                    <w:top w:val="nil"/>
                    <w:left w:val="nil"/>
                    <w:bottom w:val="single" w:sz="4" w:space="0" w:color="auto"/>
                    <w:right w:val="single" w:sz="4" w:space="0" w:color="auto"/>
                  </w:tcBorders>
                  <w:shd w:val="clear" w:color="000000" w:fill="FFFFFF"/>
                  <w:hideMark/>
                </w:tcPr>
                <w:p w14:paraId="3F8813A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4.811,20</w:t>
                  </w:r>
                </w:p>
              </w:tc>
              <w:tc>
                <w:tcPr>
                  <w:tcW w:w="1700" w:type="dxa"/>
                  <w:tcBorders>
                    <w:top w:val="nil"/>
                    <w:left w:val="nil"/>
                    <w:bottom w:val="single" w:sz="4" w:space="0" w:color="auto"/>
                    <w:right w:val="single" w:sz="4" w:space="0" w:color="auto"/>
                  </w:tcBorders>
                  <w:shd w:val="clear" w:color="000000" w:fill="FFFFFF"/>
                  <w:hideMark/>
                </w:tcPr>
                <w:p w14:paraId="6267A22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0,56</w:t>
                  </w:r>
                </w:p>
              </w:tc>
            </w:tr>
            <w:tr w:rsidR="0030740C" w:rsidRPr="0030740C" w14:paraId="56194365"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46B28E6"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412</w:t>
                  </w:r>
                </w:p>
              </w:tc>
              <w:tc>
                <w:tcPr>
                  <w:tcW w:w="1440" w:type="dxa"/>
                  <w:tcBorders>
                    <w:top w:val="nil"/>
                    <w:left w:val="nil"/>
                    <w:bottom w:val="single" w:sz="4" w:space="0" w:color="auto"/>
                    <w:right w:val="single" w:sz="4" w:space="0" w:color="auto"/>
                  </w:tcBorders>
                  <w:shd w:val="clear" w:color="000000" w:fill="FFFFFF"/>
                  <w:hideMark/>
                </w:tcPr>
                <w:p w14:paraId="2E0CE0D0"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F195C8F"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Nematerijalna imovina</w:t>
                  </w:r>
                </w:p>
              </w:tc>
              <w:tc>
                <w:tcPr>
                  <w:tcW w:w="1700" w:type="dxa"/>
                  <w:tcBorders>
                    <w:top w:val="nil"/>
                    <w:left w:val="nil"/>
                    <w:bottom w:val="single" w:sz="4" w:space="0" w:color="auto"/>
                    <w:right w:val="single" w:sz="4" w:space="0" w:color="auto"/>
                  </w:tcBorders>
                  <w:shd w:val="clear" w:color="000000" w:fill="FFFFFF"/>
                  <w:hideMark/>
                </w:tcPr>
                <w:p w14:paraId="4B00C15A"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8.626,84</w:t>
                  </w:r>
                </w:p>
              </w:tc>
              <w:tc>
                <w:tcPr>
                  <w:tcW w:w="1700" w:type="dxa"/>
                  <w:tcBorders>
                    <w:top w:val="nil"/>
                    <w:left w:val="nil"/>
                    <w:bottom w:val="single" w:sz="4" w:space="0" w:color="auto"/>
                    <w:right w:val="single" w:sz="4" w:space="0" w:color="auto"/>
                  </w:tcBorders>
                  <w:shd w:val="clear" w:color="000000" w:fill="FFFFFF"/>
                  <w:hideMark/>
                </w:tcPr>
                <w:p w14:paraId="770666A5"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4.811,20</w:t>
                  </w:r>
                </w:p>
              </w:tc>
              <w:tc>
                <w:tcPr>
                  <w:tcW w:w="1700" w:type="dxa"/>
                  <w:tcBorders>
                    <w:top w:val="nil"/>
                    <w:left w:val="nil"/>
                    <w:bottom w:val="single" w:sz="4" w:space="0" w:color="auto"/>
                    <w:right w:val="single" w:sz="4" w:space="0" w:color="auto"/>
                  </w:tcBorders>
                  <w:shd w:val="clear" w:color="000000" w:fill="FFFFFF"/>
                  <w:hideMark/>
                </w:tcPr>
                <w:p w14:paraId="4B9CB6AF"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0,56</w:t>
                  </w:r>
                </w:p>
              </w:tc>
            </w:tr>
            <w:tr w:rsidR="0030740C" w:rsidRPr="0030740C" w14:paraId="2C3978B0"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23B622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5B30E0D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5880" w:type="dxa"/>
                  <w:tcBorders>
                    <w:top w:val="nil"/>
                    <w:left w:val="nil"/>
                    <w:bottom w:val="single" w:sz="4" w:space="0" w:color="auto"/>
                    <w:right w:val="single" w:sz="4" w:space="0" w:color="auto"/>
                  </w:tcBorders>
                  <w:shd w:val="clear" w:color="000000" w:fill="CCFFCC"/>
                  <w:hideMark/>
                </w:tcPr>
                <w:p w14:paraId="7D2F335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1700" w:type="dxa"/>
                  <w:tcBorders>
                    <w:top w:val="nil"/>
                    <w:left w:val="nil"/>
                    <w:bottom w:val="single" w:sz="4" w:space="0" w:color="auto"/>
                    <w:right w:val="single" w:sz="4" w:space="0" w:color="auto"/>
                  </w:tcBorders>
                  <w:shd w:val="clear" w:color="000000" w:fill="CCFFCC"/>
                  <w:hideMark/>
                </w:tcPr>
                <w:p w14:paraId="16D134C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1.327,23</w:t>
                  </w:r>
                </w:p>
              </w:tc>
              <w:tc>
                <w:tcPr>
                  <w:tcW w:w="1700" w:type="dxa"/>
                  <w:tcBorders>
                    <w:top w:val="nil"/>
                    <w:left w:val="nil"/>
                    <w:bottom w:val="single" w:sz="4" w:space="0" w:color="auto"/>
                    <w:right w:val="single" w:sz="4" w:space="0" w:color="auto"/>
                  </w:tcBorders>
                  <w:shd w:val="clear" w:color="000000" w:fill="CCFFCC"/>
                  <w:hideMark/>
                </w:tcPr>
                <w:p w14:paraId="72E345C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CFFCC"/>
                  <w:hideMark/>
                </w:tcPr>
                <w:p w14:paraId="13F8008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48A61F43"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3D7C783"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780DC2AE"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2F28219"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6C75E0B5"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1.327,23</w:t>
                  </w:r>
                </w:p>
              </w:tc>
              <w:tc>
                <w:tcPr>
                  <w:tcW w:w="1700" w:type="dxa"/>
                  <w:tcBorders>
                    <w:top w:val="nil"/>
                    <w:left w:val="nil"/>
                    <w:bottom w:val="single" w:sz="4" w:space="0" w:color="auto"/>
                    <w:right w:val="single" w:sz="4" w:space="0" w:color="auto"/>
                  </w:tcBorders>
                  <w:shd w:val="clear" w:color="000000" w:fill="FFFFFF"/>
                  <w:hideMark/>
                </w:tcPr>
                <w:p w14:paraId="013A619D"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37BF8034"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r>
            <w:tr w:rsidR="0030740C" w:rsidRPr="0030740C" w14:paraId="0D556DFF"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80A208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w:t>
                  </w:r>
                </w:p>
              </w:tc>
              <w:tc>
                <w:tcPr>
                  <w:tcW w:w="1440" w:type="dxa"/>
                  <w:tcBorders>
                    <w:top w:val="nil"/>
                    <w:left w:val="nil"/>
                    <w:bottom w:val="single" w:sz="4" w:space="0" w:color="auto"/>
                    <w:right w:val="single" w:sz="4" w:space="0" w:color="auto"/>
                  </w:tcBorders>
                  <w:shd w:val="clear" w:color="000000" w:fill="FFFFFF"/>
                  <w:hideMark/>
                </w:tcPr>
                <w:p w14:paraId="278E0CE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0F9175BA"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Rashodi za nabavu </w:t>
                  </w:r>
                  <w:proofErr w:type="spellStart"/>
                  <w:r w:rsidRPr="0030740C">
                    <w:rPr>
                      <w:rFonts w:ascii="Calibri" w:eastAsia="Times New Roman" w:hAnsi="Calibri" w:cs="Calibri"/>
                      <w:b/>
                      <w:bCs/>
                      <w:color w:val="000000"/>
                      <w:sz w:val="16"/>
                      <w:szCs w:val="16"/>
                      <w:lang w:eastAsia="hr-HR"/>
                    </w:rPr>
                    <w:t>neproizvedene</w:t>
                  </w:r>
                  <w:proofErr w:type="spellEnd"/>
                  <w:r w:rsidRPr="0030740C">
                    <w:rPr>
                      <w:rFonts w:ascii="Calibri" w:eastAsia="Times New Roman" w:hAnsi="Calibri" w:cs="Calibri"/>
                      <w:b/>
                      <w:bCs/>
                      <w:color w:val="000000"/>
                      <w:sz w:val="16"/>
                      <w:szCs w:val="16"/>
                      <w:lang w:eastAsia="hr-HR"/>
                    </w:rPr>
                    <w:t xml:space="preserve"> imovine</w:t>
                  </w:r>
                </w:p>
              </w:tc>
              <w:tc>
                <w:tcPr>
                  <w:tcW w:w="1700" w:type="dxa"/>
                  <w:tcBorders>
                    <w:top w:val="nil"/>
                    <w:left w:val="nil"/>
                    <w:bottom w:val="single" w:sz="4" w:space="0" w:color="auto"/>
                    <w:right w:val="single" w:sz="4" w:space="0" w:color="auto"/>
                  </w:tcBorders>
                  <w:shd w:val="clear" w:color="000000" w:fill="FFFFFF"/>
                  <w:hideMark/>
                </w:tcPr>
                <w:p w14:paraId="5A5E0D7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1.327,23</w:t>
                  </w:r>
                </w:p>
              </w:tc>
              <w:tc>
                <w:tcPr>
                  <w:tcW w:w="1700" w:type="dxa"/>
                  <w:tcBorders>
                    <w:top w:val="nil"/>
                    <w:left w:val="nil"/>
                    <w:bottom w:val="single" w:sz="4" w:space="0" w:color="auto"/>
                    <w:right w:val="single" w:sz="4" w:space="0" w:color="auto"/>
                  </w:tcBorders>
                  <w:shd w:val="clear" w:color="000000" w:fill="FFFFFF"/>
                  <w:hideMark/>
                </w:tcPr>
                <w:p w14:paraId="6536ED6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073EBFE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3BBD2F17"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1697806"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412</w:t>
                  </w:r>
                </w:p>
              </w:tc>
              <w:tc>
                <w:tcPr>
                  <w:tcW w:w="1440" w:type="dxa"/>
                  <w:tcBorders>
                    <w:top w:val="nil"/>
                    <w:left w:val="nil"/>
                    <w:bottom w:val="single" w:sz="4" w:space="0" w:color="auto"/>
                    <w:right w:val="single" w:sz="4" w:space="0" w:color="auto"/>
                  </w:tcBorders>
                  <w:shd w:val="clear" w:color="000000" w:fill="FFFFFF"/>
                  <w:hideMark/>
                </w:tcPr>
                <w:p w14:paraId="662E5458"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A66AFD4"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Nematerijalna imovina</w:t>
                  </w:r>
                </w:p>
              </w:tc>
              <w:tc>
                <w:tcPr>
                  <w:tcW w:w="1700" w:type="dxa"/>
                  <w:tcBorders>
                    <w:top w:val="nil"/>
                    <w:left w:val="nil"/>
                    <w:bottom w:val="single" w:sz="4" w:space="0" w:color="auto"/>
                    <w:right w:val="single" w:sz="4" w:space="0" w:color="auto"/>
                  </w:tcBorders>
                  <w:shd w:val="clear" w:color="000000" w:fill="FFFFFF"/>
                  <w:hideMark/>
                </w:tcPr>
                <w:p w14:paraId="70741528"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1.327,23</w:t>
                  </w:r>
                </w:p>
              </w:tc>
              <w:tc>
                <w:tcPr>
                  <w:tcW w:w="1700" w:type="dxa"/>
                  <w:tcBorders>
                    <w:top w:val="nil"/>
                    <w:left w:val="nil"/>
                    <w:bottom w:val="single" w:sz="4" w:space="0" w:color="auto"/>
                    <w:right w:val="single" w:sz="4" w:space="0" w:color="auto"/>
                  </w:tcBorders>
                  <w:shd w:val="clear" w:color="000000" w:fill="FFFFFF"/>
                  <w:hideMark/>
                </w:tcPr>
                <w:p w14:paraId="305C81C3"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67EAF4C6"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r>
            <w:tr w:rsidR="0030740C" w:rsidRPr="0030740C" w14:paraId="64836B0C"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3C4530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7DB327C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A100762</w:t>
                  </w:r>
                </w:p>
              </w:tc>
              <w:tc>
                <w:tcPr>
                  <w:tcW w:w="5880" w:type="dxa"/>
                  <w:tcBorders>
                    <w:top w:val="nil"/>
                    <w:left w:val="nil"/>
                    <w:bottom w:val="single" w:sz="4" w:space="0" w:color="auto"/>
                    <w:right w:val="single" w:sz="4" w:space="0" w:color="auto"/>
                  </w:tcBorders>
                  <w:shd w:val="clear" w:color="000000" w:fill="C0C0C0"/>
                  <w:hideMark/>
                </w:tcPr>
                <w:p w14:paraId="5D0A32D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CERTIFIKATI</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Funkcija: 0133 Ostale opće usluge</w:t>
                  </w:r>
                </w:p>
              </w:tc>
              <w:tc>
                <w:tcPr>
                  <w:tcW w:w="1700" w:type="dxa"/>
                  <w:tcBorders>
                    <w:top w:val="nil"/>
                    <w:left w:val="nil"/>
                    <w:bottom w:val="single" w:sz="4" w:space="0" w:color="auto"/>
                    <w:right w:val="single" w:sz="4" w:space="0" w:color="auto"/>
                  </w:tcBorders>
                  <w:shd w:val="clear" w:color="000000" w:fill="C0C0C0"/>
                  <w:hideMark/>
                </w:tcPr>
                <w:p w14:paraId="6B4D66C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1.990,84</w:t>
                  </w:r>
                </w:p>
              </w:tc>
              <w:tc>
                <w:tcPr>
                  <w:tcW w:w="1700" w:type="dxa"/>
                  <w:tcBorders>
                    <w:top w:val="nil"/>
                    <w:left w:val="nil"/>
                    <w:bottom w:val="single" w:sz="4" w:space="0" w:color="auto"/>
                    <w:right w:val="single" w:sz="4" w:space="0" w:color="auto"/>
                  </w:tcBorders>
                  <w:shd w:val="clear" w:color="000000" w:fill="C0C0C0"/>
                  <w:hideMark/>
                </w:tcPr>
                <w:p w14:paraId="136DBA9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739CE17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0285C284"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0AEA84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677A0AA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5880" w:type="dxa"/>
                  <w:tcBorders>
                    <w:top w:val="nil"/>
                    <w:left w:val="nil"/>
                    <w:bottom w:val="single" w:sz="4" w:space="0" w:color="auto"/>
                    <w:right w:val="single" w:sz="4" w:space="0" w:color="auto"/>
                  </w:tcBorders>
                  <w:shd w:val="clear" w:color="000000" w:fill="CCFFCC"/>
                  <w:hideMark/>
                </w:tcPr>
                <w:p w14:paraId="4FF85DB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1700" w:type="dxa"/>
                  <w:tcBorders>
                    <w:top w:val="nil"/>
                    <w:left w:val="nil"/>
                    <w:bottom w:val="single" w:sz="4" w:space="0" w:color="auto"/>
                    <w:right w:val="single" w:sz="4" w:space="0" w:color="auto"/>
                  </w:tcBorders>
                  <w:shd w:val="clear" w:color="000000" w:fill="CCFFCC"/>
                  <w:hideMark/>
                </w:tcPr>
                <w:p w14:paraId="06314C7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1.990,84</w:t>
                  </w:r>
                </w:p>
              </w:tc>
              <w:tc>
                <w:tcPr>
                  <w:tcW w:w="1700" w:type="dxa"/>
                  <w:tcBorders>
                    <w:top w:val="nil"/>
                    <w:left w:val="nil"/>
                    <w:bottom w:val="single" w:sz="4" w:space="0" w:color="auto"/>
                    <w:right w:val="single" w:sz="4" w:space="0" w:color="auto"/>
                  </w:tcBorders>
                  <w:shd w:val="clear" w:color="000000" w:fill="CCFFCC"/>
                  <w:hideMark/>
                </w:tcPr>
                <w:p w14:paraId="2C504B0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CFFCC"/>
                  <w:hideMark/>
                </w:tcPr>
                <w:p w14:paraId="1F5B097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5E816ABF"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083F79A"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41BEAAE3"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AAE8C13"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254084ED"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1.990,84</w:t>
                  </w:r>
                </w:p>
              </w:tc>
              <w:tc>
                <w:tcPr>
                  <w:tcW w:w="1700" w:type="dxa"/>
                  <w:tcBorders>
                    <w:top w:val="nil"/>
                    <w:left w:val="nil"/>
                    <w:bottom w:val="single" w:sz="4" w:space="0" w:color="auto"/>
                    <w:right w:val="single" w:sz="4" w:space="0" w:color="auto"/>
                  </w:tcBorders>
                  <w:shd w:val="clear" w:color="000000" w:fill="FFFFFF"/>
                  <w:hideMark/>
                </w:tcPr>
                <w:p w14:paraId="373851A3"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06A0B661"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r>
            <w:tr w:rsidR="0030740C" w:rsidRPr="0030740C" w14:paraId="75BE4570"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5E9147A"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w:t>
                  </w:r>
                </w:p>
              </w:tc>
              <w:tc>
                <w:tcPr>
                  <w:tcW w:w="1440" w:type="dxa"/>
                  <w:tcBorders>
                    <w:top w:val="nil"/>
                    <w:left w:val="nil"/>
                    <w:bottom w:val="single" w:sz="4" w:space="0" w:color="auto"/>
                    <w:right w:val="single" w:sz="4" w:space="0" w:color="auto"/>
                  </w:tcBorders>
                  <w:shd w:val="clear" w:color="000000" w:fill="FFFFFF"/>
                  <w:hideMark/>
                </w:tcPr>
                <w:p w14:paraId="79C3662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58330491"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Rashodi za nabavu </w:t>
                  </w:r>
                  <w:proofErr w:type="spellStart"/>
                  <w:r w:rsidRPr="0030740C">
                    <w:rPr>
                      <w:rFonts w:ascii="Calibri" w:eastAsia="Times New Roman" w:hAnsi="Calibri" w:cs="Calibri"/>
                      <w:b/>
                      <w:bCs/>
                      <w:color w:val="000000"/>
                      <w:sz w:val="16"/>
                      <w:szCs w:val="16"/>
                      <w:lang w:eastAsia="hr-HR"/>
                    </w:rPr>
                    <w:t>neproizvedene</w:t>
                  </w:r>
                  <w:proofErr w:type="spellEnd"/>
                  <w:r w:rsidRPr="0030740C">
                    <w:rPr>
                      <w:rFonts w:ascii="Calibri" w:eastAsia="Times New Roman" w:hAnsi="Calibri" w:cs="Calibri"/>
                      <w:b/>
                      <w:bCs/>
                      <w:color w:val="000000"/>
                      <w:sz w:val="16"/>
                      <w:szCs w:val="16"/>
                      <w:lang w:eastAsia="hr-HR"/>
                    </w:rPr>
                    <w:t xml:space="preserve"> imovine</w:t>
                  </w:r>
                </w:p>
              </w:tc>
              <w:tc>
                <w:tcPr>
                  <w:tcW w:w="1700" w:type="dxa"/>
                  <w:tcBorders>
                    <w:top w:val="nil"/>
                    <w:left w:val="nil"/>
                    <w:bottom w:val="single" w:sz="4" w:space="0" w:color="auto"/>
                    <w:right w:val="single" w:sz="4" w:space="0" w:color="auto"/>
                  </w:tcBorders>
                  <w:shd w:val="clear" w:color="000000" w:fill="FFFFFF"/>
                  <w:hideMark/>
                </w:tcPr>
                <w:p w14:paraId="3843083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1.990,84</w:t>
                  </w:r>
                </w:p>
              </w:tc>
              <w:tc>
                <w:tcPr>
                  <w:tcW w:w="1700" w:type="dxa"/>
                  <w:tcBorders>
                    <w:top w:val="nil"/>
                    <w:left w:val="nil"/>
                    <w:bottom w:val="single" w:sz="4" w:space="0" w:color="auto"/>
                    <w:right w:val="single" w:sz="4" w:space="0" w:color="auto"/>
                  </w:tcBorders>
                  <w:shd w:val="clear" w:color="000000" w:fill="FFFFFF"/>
                  <w:hideMark/>
                </w:tcPr>
                <w:p w14:paraId="7E9F022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352208F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29D95DE1"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F7AE0DC"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412</w:t>
                  </w:r>
                </w:p>
              </w:tc>
              <w:tc>
                <w:tcPr>
                  <w:tcW w:w="1440" w:type="dxa"/>
                  <w:tcBorders>
                    <w:top w:val="nil"/>
                    <w:left w:val="nil"/>
                    <w:bottom w:val="single" w:sz="4" w:space="0" w:color="auto"/>
                    <w:right w:val="single" w:sz="4" w:space="0" w:color="auto"/>
                  </w:tcBorders>
                  <w:shd w:val="clear" w:color="000000" w:fill="FFFFFF"/>
                  <w:hideMark/>
                </w:tcPr>
                <w:p w14:paraId="48112579"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4D76CB8"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Nematerijalna imovina</w:t>
                  </w:r>
                </w:p>
              </w:tc>
              <w:tc>
                <w:tcPr>
                  <w:tcW w:w="1700" w:type="dxa"/>
                  <w:tcBorders>
                    <w:top w:val="nil"/>
                    <w:left w:val="nil"/>
                    <w:bottom w:val="single" w:sz="4" w:space="0" w:color="auto"/>
                    <w:right w:val="single" w:sz="4" w:space="0" w:color="auto"/>
                  </w:tcBorders>
                  <w:shd w:val="clear" w:color="000000" w:fill="FFFFFF"/>
                  <w:hideMark/>
                </w:tcPr>
                <w:p w14:paraId="6772BFE9"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1.990,84</w:t>
                  </w:r>
                </w:p>
              </w:tc>
              <w:tc>
                <w:tcPr>
                  <w:tcW w:w="1700" w:type="dxa"/>
                  <w:tcBorders>
                    <w:top w:val="nil"/>
                    <w:left w:val="nil"/>
                    <w:bottom w:val="single" w:sz="4" w:space="0" w:color="auto"/>
                    <w:right w:val="single" w:sz="4" w:space="0" w:color="auto"/>
                  </w:tcBorders>
                  <w:shd w:val="clear" w:color="000000" w:fill="FFFFFF"/>
                  <w:hideMark/>
                </w:tcPr>
                <w:p w14:paraId="38392B28"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04396B63"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r>
            <w:tr w:rsidR="0030740C" w:rsidRPr="0030740C" w14:paraId="59E13F63"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2F33AF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1829A80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A100767</w:t>
                  </w:r>
                </w:p>
              </w:tc>
              <w:tc>
                <w:tcPr>
                  <w:tcW w:w="5880" w:type="dxa"/>
                  <w:tcBorders>
                    <w:top w:val="nil"/>
                    <w:left w:val="nil"/>
                    <w:bottom w:val="single" w:sz="4" w:space="0" w:color="auto"/>
                    <w:right w:val="single" w:sz="4" w:space="0" w:color="auto"/>
                  </w:tcBorders>
                  <w:shd w:val="clear" w:color="000000" w:fill="C0C0C0"/>
                  <w:hideMark/>
                </w:tcPr>
                <w:p w14:paraId="111F613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URBANISTIČKI PLANOVI UREĐENJA</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7BE16AE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6.636,14</w:t>
                  </w:r>
                </w:p>
              </w:tc>
              <w:tc>
                <w:tcPr>
                  <w:tcW w:w="1700" w:type="dxa"/>
                  <w:tcBorders>
                    <w:top w:val="nil"/>
                    <w:left w:val="nil"/>
                    <w:bottom w:val="single" w:sz="4" w:space="0" w:color="auto"/>
                    <w:right w:val="single" w:sz="4" w:space="0" w:color="auto"/>
                  </w:tcBorders>
                  <w:shd w:val="clear" w:color="000000" w:fill="C0C0C0"/>
                  <w:hideMark/>
                </w:tcPr>
                <w:p w14:paraId="11CFC7D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1.833,24</w:t>
                  </w:r>
                </w:p>
              </w:tc>
              <w:tc>
                <w:tcPr>
                  <w:tcW w:w="1700" w:type="dxa"/>
                  <w:tcBorders>
                    <w:top w:val="nil"/>
                    <w:left w:val="nil"/>
                    <w:bottom w:val="single" w:sz="4" w:space="0" w:color="auto"/>
                    <w:right w:val="single" w:sz="4" w:space="0" w:color="auto"/>
                  </w:tcBorders>
                  <w:shd w:val="clear" w:color="000000" w:fill="C0C0C0"/>
                  <w:hideMark/>
                </w:tcPr>
                <w:p w14:paraId="6B31359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0,28</w:t>
                  </w:r>
                </w:p>
              </w:tc>
            </w:tr>
            <w:tr w:rsidR="0030740C" w:rsidRPr="0030740C" w14:paraId="521731DB"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149A3E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71211D0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410</w:t>
                  </w:r>
                </w:p>
              </w:tc>
              <w:tc>
                <w:tcPr>
                  <w:tcW w:w="5880" w:type="dxa"/>
                  <w:tcBorders>
                    <w:top w:val="nil"/>
                    <w:left w:val="nil"/>
                    <w:bottom w:val="single" w:sz="4" w:space="0" w:color="auto"/>
                    <w:right w:val="single" w:sz="4" w:space="0" w:color="auto"/>
                  </w:tcBorders>
                  <w:shd w:val="clear" w:color="000000" w:fill="CCFFCC"/>
                  <w:hideMark/>
                </w:tcPr>
                <w:p w14:paraId="1E6335B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410</w:t>
                  </w:r>
                </w:p>
              </w:tc>
              <w:tc>
                <w:tcPr>
                  <w:tcW w:w="1700" w:type="dxa"/>
                  <w:tcBorders>
                    <w:top w:val="nil"/>
                    <w:left w:val="nil"/>
                    <w:bottom w:val="single" w:sz="4" w:space="0" w:color="auto"/>
                    <w:right w:val="single" w:sz="4" w:space="0" w:color="auto"/>
                  </w:tcBorders>
                  <w:shd w:val="clear" w:color="000000" w:fill="CCFFCC"/>
                  <w:hideMark/>
                </w:tcPr>
                <w:p w14:paraId="5F0F77E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6.636,14</w:t>
                  </w:r>
                </w:p>
              </w:tc>
              <w:tc>
                <w:tcPr>
                  <w:tcW w:w="1700" w:type="dxa"/>
                  <w:tcBorders>
                    <w:top w:val="nil"/>
                    <w:left w:val="nil"/>
                    <w:bottom w:val="single" w:sz="4" w:space="0" w:color="auto"/>
                    <w:right w:val="single" w:sz="4" w:space="0" w:color="auto"/>
                  </w:tcBorders>
                  <w:shd w:val="clear" w:color="000000" w:fill="CCFFCC"/>
                  <w:hideMark/>
                </w:tcPr>
                <w:p w14:paraId="6F78BAE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1.833,24</w:t>
                  </w:r>
                </w:p>
              </w:tc>
              <w:tc>
                <w:tcPr>
                  <w:tcW w:w="1700" w:type="dxa"/>
                  <w:tcBorders>
                    <w:top w:val="nil"/>
                    <w:left w:val="nil"/>
                    <w:bottom w:val="single" w:sz="4" w:space="0" w:color="auto"/>
                    <w:right w:val="single" w:sz="4" w:space="0" w:color="auto"/>
                  </w:tcBorders>
                  <w:shd w:val="clear" w:color="000000" w:fill="CCFFCC"/>
                  <w:hideMark/>
                </w:tcPr>
                <w:p w14:paraId="05A6264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0,28</w:t>
                  </w:r>
                </w:p>
              </w:tc>
            </w:tr>
            <w:tr w:rsidR="0030740C" w:rsidRPr="0030740C" w14:paraId="2C200226"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EE08403"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66353EAE"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3B28004"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11E5D506"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6.636,14</w:t>
                  </w:r>
                </w:p>
              </w:tc>
              <w:tc>
                <w:tcPr>
                  <w:tcW w:w="1700" w:type="dxa"/>
                  <w:tcBorders>
                    <w:top w:val="nil"/>
                    <w:left w:val="nil"/>
                    <w:bottom w:val="single" w:sz="4" w:space="0" w:color="auto"/>
                    <w:right w:val="single" w:sz="4" w:space="0" w:color="auto"/>
                  </w:tcBorders>
                  <w:shd w:val="clear" w:color="000000" w:fill="FFFFFF"/>
                  <w:hideMark/>
                </w:tcPr>
                <w:p w14:paraId="392A0A2B"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1.833,24</w:t>
                  </w:r>
                </w:p>
              </w:tc>
              <w:tc>
                <w:tcPr>
                  <w:tcW w:w="1700" w:type="dxa"/>
                  <w:tcBorders>
                    <w:top w:val="nil"/>
                    <w:left w:val="nil"/>
                    <w:bottom w:val="single" w:sz="4" w:space="0" w:color="auto"/>
                    <w:right w:val="single" w:sz="4" w:space="0" w:color="auto"/>
                  </w:tcBorders>
                  <w:shd w:val="clear" w:color="000000" w:fill="FFFFFF"/>
                  <w:hideMark/>
                </w:tcPr>
                <w:p w14:paraId="1CD4D5EF"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0,28</w:t>
                  </w:r>
                </w:p>
              </w:tc>
            </w:tr>
            <w:tr w:rsidR="0030740C" w:rsidRPr="0030740C" w14:paraId="31B01F65"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2FF3ADA"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w:t>
                  </w:r>
                </w:p>
              </w:tc>
              <w:tc>
                <w:tcPr>
                  <w:tcW w:w="1440" w:type="dxa"/>
                  <w:tcBorders>
                    <w:top w:val="nil"/>
                    <w:left w:val="nil"/>
                    <w:bottom w:val="single" w:sz="4" w:space="0" w:color="auto"/>
                    <w:right w:val="single" w:sz="4" w:space="0" w:color="auto"/>
                  </w:tcBorders>
                  <w:shd w:val="clear" w:color="000000" w:fill="FFFFFF"/>
                  <w:hideMark/>
                </w:tcPr>
                <w:p w14:paraId="7481AF3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E2C7C2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Rashodi za nabavu </w:t>
                  </w:r>
                  <w:proofErr w:type="spellStart"/>
                  <w:r w:rsidRPr="0030740C">
                    <w:rPr>
                      <w:rFonts w:ascii="Calibri" w:eastAsia="Times New Roman" w:hAnsi="Calibri" w:cs="Calibri"/>
                      <w:b/>
                      <w:bCs/>
                      <w:color w:val="000000"/>
                      <w:sz w:val="16"/>
                      <w:szCs w:val="16"/>
                      <w:lang w:eastAsia="hr-HR"/>
                    </w:rPr>
                    <w:t>neproizvedene</w:t>
                  </w:r>
                  <w:proofErr w:type="spellEnd"/>
                  <w:r w:rsidRPr="0030740C">
                    <w:rPr>
                      <w:rFonts w:ascii="Calibri" w:eastAsia="Times New Roman" w:hAnsi="Calibri" w:cs="Calibri"/>
                      <w:b/>
                      <w:bCs/>
                      <w:color w:val="000000"/>
                      <w:sz w:val="16"/>
                      <w:szCs w:val="16"/>
                      <w:lang w:eastAsia="hr-HR"/>
                    </w:rPr>
                    <w:t xml:space="preserve"> imovine</w:t>
                  </w:r>
                </w:p>
              </w:tc>
              <w:tc>
                <w:tcPr>
                  <w:tcW w:w="1700" w:type="dxa"/>
                  <w:tcBorders>
                    <w:top w:val="nil"/>
                    <w:left w:val="nil"/>
                    <w:bottom w:val="single" w:sz="4" w:space="0" w:color="auto"/>
                    <w:right w:val="single" w:sz="4" w:space="0" w:color="auto"/>
                  </w:tcBorders>
                  <w:shd w:val="clear" w:color="000000" w:fill="FFFFFF"/>
                  <w:hideMark/>
                </w:tcPr>
                <w:p w14:paraId="7BA462B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6.636,14</w:t>
                  </w:r>
                </w:p>
              </w:tc>
              <w:tc>
                <w:tcPr>
                  <w:tcW w:w="1700" w:type="dxa"/>
                  <w:tcBorders>
                    <w:top w:val="nil"/>
                    <w:left w:val="nil"/>
                    <w:bottom w:val="single" w:sz="4" w:space="0" w:color="auto"/>
                    <w:right w:val="single" w:sz="4" w:space="0" w:color="auto"/>
                  </w:tcBorders>
                  <w:shd w:val="clear" w:color="000000" w:fill="FFFFFF"/>
                  <w:hideMark/>
                </w:tcPr>
                <w:p w14:paraId="6C6B482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1.833,24</w:t>
                  </w:r>
                </w:p>
              </w:tc>
              <w:tc>
                <w:tcPr>
                  <w:tcW w:w="1700" w:type="dxa"/>
                  <w:tcBorders>
                    <w:top w:val="nil"/>
                    <w:left w:val="nil"/>
                    <w:bottom w:val="single" w:sz="4" w:space="0" w:color="auto"/>
                    <w:right w:val="single" w:sz="4" w:space="0" w:color="auto"/>
                  </w:tcBorders>
                  <w:shd w:val="clear" w:color="000000" w:fill="FFFFFF"/>
                  <w:hideMark/>
                </w:tcPr>
                <w:p w14:paraId="6ABB621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0,28</w:t>
                  </w:r>
                </w:p>
              </w:tc>
            </w:tr>
            <w:tr w:rsidR="0030740C" w:rsidRPr="0030740C" w14:paraId="1D460015"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CB14141"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412</w:t>
                  </w:r>
                </w:p>
              </w:tc>
              <w:tc>
                <w:tcPr>
                  <w:tcW w:w="1440" w:type="dxa"/>
                  <w:tcBorders>
                    <w:top w:val="nil"/>
                    <w:left w:val="nil"/>
                    <w:bottom w:val="single" w:sz="4" w:space="0" w:color="auto"/>
                    <w:right w:val="single" w:sz="4" w:space="0" w:color="auto"/>
                  </w:tcBorders>
                  <w:shd w:val="clear" w:color="000000" w:fill="FFFFFF"/>
                  <w:hideMark/>
                </w:tcPr>
                <w:p w14:paraId="4721331A"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FB25A24"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Nematerijalna imovina</w:t>
                  </w:r>
                </w:p>
              </w:tc>
              <w:tc>
                <w:tcPr>
                  <w:tcW w:w="1700" w:type="dxa"/>
                  <w:tcBorders>
                    <w:top w:val="nil"/>
                    <w:left w:val="nil"/>
                    <w:bottom w:val="single" w:sz="4" w:space="0" w:color="auto"/>
                    <w:right w:val="single" w:sz="4" w:space="0" w:color="auto"/>
                  </w:tcBorders>
                  <w:shd w:val="clear" w:color="000000" w:fill="FFFFFF"/>
                  <w:hideMark/>
                </w:tcPr>
                <w:p w14:paraId="5838EDEB"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6.636,14</w:t>
                  </w:r>
                </w:p>
              </w:tc>
              <w:tc>
                <w:tcPr>
                  <w:tcW w:w="1700" w:type="dxa"/>
                  <w:tcBorders>
                    <w:top w:val="nil"/>
                    <w:left w:val="nil"/>
                    <w:bottom w:val="single" w:sz="4" w:space="0" w:color="auto"/>
                    <w:right w:val="single" w:sz="4" w:space="0" w:color="auto"/>
                  </w:tcBorders>
                  <w:shd w:val="clear" w:color="000000" w:fill="FFFFFF"/>
                  <w:hideMark/>
                </w:tcPr>
                <w:p w14:paraId="1B0C3E38"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1.833,24</w:t>
                  </w:r>
                </w:p>
              </w:tc>
              <w:tc>
                <w:tcPr>
                  <w:tcW w:w="1700" w:type="dxa"/>
                  <w:tcBorders>
                    <w:top w:val="nil"/>
                    <w:left w:val="nil"/>
                    <w:bottom w:val="single" w:sz="4" w:space="0" w:color="auto"/>
                    <w:right w:val="single" w:sz="4" w:space="0" w:color="auto"/>
                  </w:tcBorders>
                  <w:shd w:val="clear" w:color="000000" w:fill="FFFFFF"/>
                  <w:hideMark/>
                </w:tcPr>
                <w:p w14:paraId="3FBBA8C2"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0,28</w:t>
                  </w:r>
                </w:p>
              </w:tc>
            </w:tr>
            <w:tr w:rsidR="0030740C" w:rsidRPr="0030740C" w14:paraId="047B942F"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17DE4C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lastRenderedPageBreak/>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75BF1E4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A100768</w:t>
                  </w:r>
                </w:p>
              </w:tc>
              <w:tc>
                <w:tcPr>
                  <w:tcW w:w="5880" w:type="dxa"/>
                  <w:tcBorders>
                    <w:top w:val="nil"/>
                    <w:left w:val="nil"/>
                    <w:bottom w:val="single" w:sz="4" w:space="0" w:color="auto"/>
                    <w:right w:val="single" w:sz="4" w:space="0" w:color="auto"/>
                  </w:tcBorders>
                  <w:shd w:val="clear" w:color="000000" w:fill="C0C0C0"/>
                  <w:hideMark/>
                </w:tcPr>
                <w:p w14:paraId="3FFA790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IZMJENE I DOPUNE PROSTORNOG PLANA</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070170D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40.000,00</w:t>
                  </w:r>
                </w:p>
              </w:tc>
              <w:tc>
                <w:tcPr>
                  <w:tcW w:w="1700" w:type="dxa"/>
                  <w:tcBorders>
                    <w:top w:val="nil"/>
                    <w:left w:val="nil"/>
                    <w:bottom w:val="single" w:sz="4" w:space="0" w:color="auto"/>
                    <w:right w:val="single" w:sz="4" w:space="0" w:color="auto"/>
                  </w:tcBorders>
                  <w:shd w:val="clear" w:color="000000" w:fill="C0C0C0"/>
                  <w:hideMark/>
                </w:tcPr>
                <w:p w14:paraId="5D52882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423EF64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109EC52C"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3F088FF"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0DC461C7"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410</w:t>
                  </w:r>
                </w:p>
              </w:tc>
              <w:tc>
                <w:tcPr>
                  <w:tcW w:w="5880" w:type="dxa"/>
                  <w:tcBorders>
                    <w:top w:val="nil"/>
                    <w:left w:val="nil"/>
                    <w:bottom w:val="single" w:sz="4" w:space="0" w:color="auto"/>
                    <w:right w:val="single" w:sz="4" w:space="0" w:color="auto"/>
                  </w:tcBorders>
                  <w:shd w:val="clear" w:color="000000" w:fill="CCFFCC"/>
                  <w:hideMark/>
                </w:tcPr>
                <w:p w14:paraId="41E7B92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410</w:t>
                  </w:r>
                </w:p>
              </w:tc>
              <w:tc>
                <w:tcPr>
                  <w:tcW w:w="1700" w:type="dxa"/>
                  <w:tcBorders>
                    <w:top w:val="nil"/>
                    <w:left w:val="nil"/>
                    <w:bottom w:val="single" w:sz="4" w:space="0" w:color="auto"/>
                    <w:right w:val="single" w:sz="4" w:space="0" w:color="auto"/>
                  </w:tcBorders>
                  <w:shd w:val="clear" w:color="000000" w:fill="CCFFCC"/>
                  <w:hideMark/>
                </w:tcPr>
                <w:p w14:paraId="71B7E1C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40.000,00</w:t>
                  </w:r>
                </w:p>
              </w:tc>
              <w:tc>
                <w:tcPr>
                  <w:tcW w:w="1700" w:type="dxa"/>
                  <w:tcBorders>
                    <w:top w:val="nil"/>
                    <w:left w:val="nil"/>
                    <w:bottom w:val="single" w:sz="4" w:space="0" w:color="auto"/>
                    <w:right w:val="single" w:sz="4" w:space="0" w:color="auto"/>
                  </w:tcBorders>
                  <w:shd w:val="clear" w:color="000000" w:fill="CCFFCC"/>
                  <w:hideMark/>
                </w:tcPr>
                <w:p w14:paraId="365DF88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CFFCC"/>
                  <w:hideMark/>
                </w:tcPr>
                <w:p w14:paraId="4E14D79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51D08603"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5FEE740"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0EFA59EB"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55853C7"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1892D71B"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40.000,00</w:t>
                  </w:r>
                </w:p>
              </w:tc>
              <w:tc>
                <w:tcPr>
                  <w:tcW w:w="1700" w:type="dxa"/>
                  <w:tcBorders>
                    <w:top w:val="nil"/>
                    <w:left w:val="nil"/>
                    <w:bottom w:val="single" w:sz="4" w:space="0" w:color="auto"/>
                    <w:right w:val="single" w:sz="4" w:space="0" w:color="auto"/>
                  </w:tcBorders>
                  <w:shd w:val="clear" w:color="000000" w:fill="FFFFFF"/>
                  <w:hideMark/>
                </w:tcPr>
                <w:p w14:paraId="5452EA2B"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0BEE58C7"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r>
            <w:tr w:rsidR="0030740C" w:rsidRPr="0030740C" w14:paraId="1716971C"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7B1F20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w:t>
                  </w:r>
                </w:p>
              </w:tc>
              <w:tc>
                <w:tcPr>
                  <w:tcW w:w="1440" w:type="dxa"/>
                  <w:tcBorders>
                    <w:top w:val="nil"/>
                    <w:left w:val="nil"/>
                    <w:bottom w:val="single" w:sz="4" w:space="0" w:color="auto"/>
                    <w:right w:val="single" w:sz="4" w:space="0" w:color="auto"/>
                  </w:tcBorders>
                  <w:shd w:val="clear" w:color="000000" w:fill="FFFFFF"/>
                  <w:hideMark/>
                </w:tcPr>
                <w:p w14:paraId="109E3D87"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1AB0EC1"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Rashodi za nabavu </w:t>
                  </w:r>
                  <w:proofErr w:type="spellStart"/>
                  <w:r w:rsidRPr="0030740C">
                    <w:rPr>
                      <w:rFonts w:ascii="Calibri" w:eastAsia="Times New Roman" w:hAnsi="Calibri" w:cs="Calibri"/>
                      <w:b/>
                      <w:bCs/>
                      <w:color w:val="000000"/>
                      <w:sz w:val="16"/>
                      <w:szCs w:val="16"/>
                      <w:lang w:eastAsia="hr-HR"/>
                    </w:rPr>
                    <w:t>neproizvedene</w:t>
                  </w:r>
                  <w:proofErr w:type="spellEnd"/>
                  <w:r w:rsidRPr="0030740C">
                    <w:rPr>
                      <w:rFonts w:ascii="Calibri" w:eastAsia="Times New Roman" w:hAnsi="Calibri" w:cs="Calibri"/>
                      <w:b/>
                      <w:bCs/>
                      <w:color w:val="000000"/>
                      <w:sz w:val="16"/>
                      <w:szCs w:val="16"/>
                      <w:lang w:eastAsia="hr-HR"/>
                    </w:rPr>
                    <w:t xml:space="preserve"> imovine</w:t>
                  </w:r>
                </w:p>
              </w:tc>
              <w:tc>
                <w:tcPr>
                  <w:tcW w:w="1700" w:type="dxa"/>
                  <w:tcBorders>
                    <w:top w:val="nil"/>
                    <w:left w:val="nil"/>
                    <w:bottom w:val="single" w:sz="4" w:space="0" w:color="auto"/>
                    <w:right w:val="single" w:sz="4" w:space="0" w:color="auto"/>
                  </w:tcBorders>
                  <w:shd w:val="clear" w:color="000000" w:fill="FFFFFF"/>
                  <w:hideMark/>
                </w:tcPr>
                <w:p w14:paraId="3A61CA1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40.000,00</w:t>
                  </w:r>
                </w:p>
              </w:tc>
              <w:tc>
                <w:tcPr>
                  <w:tcW w:w="1700" w:type="dxa"/>
                  <w:tcBorders>
                    <w:top w:val="nil"/>
                    <w:left w:val="nil"/>
                    <w:bottom w:val="single" w:sz="4" w:space="0" w:color="auto"/>
                    <w:right w:val="single" w:sz="4" w:space="0" w:color="auto"/>
                  </w:tcBorders>
                  <w:shd w:val="clear" w:color="000000" w:fill="FFFFFF"/>
                  <w:hideMark/>
                </w:tcPr>
                <w:p w14:paraId="5493D01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45A2F17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48FEAEA8"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8AFD314"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412</w:t>
                  </w:r>
                </w:p>
              </w:tc>
              <w:tc>
                <w:tcPr>
                  <w:tcW w:w="1440" w:type="dxa"/>
                  <w:tcBorders>
                    <w:top w:val="nil"/>
                    <w:left w:val="nil"/>
                    <w:bottom w:val="single" w:sz="4" w:space="0" w:color="auto"/>
                    <w:right w:val="single" w:sz="4" w:space="0" w:color="auto"/>
                  </w:tcBorders>
                  <w:shd w:val="clear" w:color="000000" w:fill="FFFFFF"/>
                  <w:hideMark/>
                </w:tcPr>
                <w:p w14:paraId="6C419229"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A911E51"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Nematerijalna imovina</w:t>
                  </w:r>
                </w:p>
              </w:tc>
              <w:tc>
                <w:tcPr>
                  <w:tcW w:w="1700" w:type="dxa"/>
                  <w:tcBorders>
                    <w:top w:val="nil"/>
                    <w:left w:val="nil"/>
                    <w:bottom w:val="single" w:sz="4" w:space="0" w:color="auto"/>
                    <w:right w:val="single" w:sz="4" w:space="0" w:color="auto"/>
                  </w:tcBorders>
                  <w:shd w:val="clear" w:color="000000" w:fill="FFFFFF"/>
                  <w:hideMark/>
                </w:tcPr>
                <w:p w14:paraId="1C44C0CD"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40.000,00</w:t>
                  </w:r>
                </w:p>
              </w:tc>
              <w:tc>
                <w:tcPr>
                  <w:tcW w:w="1700" w:type="dxa"/>
                  <w:tcBorders>
                    <w:top w:val="nil"/>
                    <w:left w:val="nil"/>
                    <w:bottom w:val="single" w:sz="4" w:space="0" w:color="auto"/>
                    <w:right w:val="single" w:sz="4" w:space="0" w:color="auto"/>
                  </w:tcBorders>
                  <w:shd w:val="clear" w:color="000000" w:fill="FFFFFF"/>
                  <w:hideMark/>
                </w:tcPr>
                <w:p w14:paraId="14A534DE"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20E9EB90"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r>
            <w:tr w:rsidR="0030740C" w:rsidRPr="0030740C" w14:paraId="0422FCDD"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6D7F3779"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xml:space="preserve">PROGRAM </w:t>
                  </w:r>
                </w:p>
              </w:tc>
              <w:tc>
                <w:tcPr>
                  <w:tcW w:w="1440" w:type="dxa"/>
                  <w:tcBorders>
                    <w:top w:val="nil"/>
                    <w:left w:val="nil"/>
                    <w:bottom w:val="single" w:sz="4" w:space="0" w:color="auto"/>
                    <w:right w:val="single" w:sz="4" w:space="0" w:color="auto"/>
                  </w:tcBorders>
                  <w:shd w:val="clear" w:color="000000" w:fill="969696"/>
                  <w:hideMark/>
                </w:tcPr>
                <w:p w14:paraId="448011FF"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1004</w:t>
                  </w:r>
                </w:p>
              </w:tc>
              <w:tc>
                <w:tcPr>
                  <w:tcW w:w="5880" w:type="dxa"/>
                  <w:tcBorders>
                    <w:top w:val="nil"/>
                    <w:left w:val="nil"/>
                    <w:bottom w:val="single" w:sz="4" w:space="0" w:color="auto"/>
                    <w:right w:val="single" w:sz="4" w:space="0" w:color="auto"/>
                  </w:tcBorders>
                  <w:shd w:val="clear" w:color="000000" w:fill="969696"/>
                  <w:hideMark/>
                </w:tcPr>
                <w:p w14:paraId="003F32FD"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RAZVOJ POLJOPRIVREDE I GOSPODARSTVA</w:t>
                  </w:r>
                </w:p>
              </w:tc>
              <w:tc>
                <w:tcPr>
                  <w:tcW w:w="1700" w:type="dxa"/>
                  <w:tcBorders>
                    <w:top w:val="nil"/>
                    <w:left w:val="nil"/>
                    <w:bottom w:val="single" w:sz="4" w:space="0" w:color="auto"/>
                    <w:right w:val="single" w:sz="4" w:space="0" w:color="auto"/>
                  </w:tcBorders>
                  <w:shd w:val="clear" w:color="000000" w:fill="969696"/>
                  <w:hideMark/>
                </w:tcPr>
                <w:p w14:paraId="1393D51A"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90.524,49</w:t>
                  </w:r>
                </w:p>
              </w:tc>
              <w:tc>
                <w:tcPr>
                  <w:tcW w:w="1700" w:type="dxa"/>
                  <w:tcBorders>
                    <w:top w:val="nil"/>
                    <w:left w:val="nil"/>
                    <w:bottom w:val="single" w:sz="4" w:space="0" w:color="auto"/>
                    <w:right w:val="single" w:sz="4" w:space="0" w:color="auto"/>
                  </w:tcBorders>
                  <w:shd w:val="clear" w:color="000000" w:fill="969696"/>
                  <w:hideMark/>
                </w:tcPr>
                <w:p w14:paraId="2962FAF9"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62.518,70</w:t>
                  </w:r>
                </w:p>
              </w:tc>
              <w:tc>
                <w:tcPr>
                  <w:tcW w:w="1700" w:type="dxa"/>
                  <w:tcBorders>
                    <w:top w:val="nil"/>
                    <w:left w:val="nil"/>
                    <w:bottom w:val="single" w:sz="4" w:space="0" w:color="auto"/>
                    <w:right w:val="single" w:sz="4" w:space="0" w:color="auto"/>
                  </w:tcBorders>
                  <w:shd w:val="clear" w:color="000000" w:fill="969696"/>
                  <w:hideMark/>
                </w:tcPr>
                <w:p w14:paraId="5542F0F6"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0,69</w:t>
                  </w:r>
                </w:p>
              </w:tc>
            </w:tr>
            <w:tr w:rsidR="0030740C" w:rsidRPr="0030740C" w14:paraId="4A58C208"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D4B688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60F6C0E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A100752</w:t>
                  </w:r>
                </w:p>
              </w:tc>
              <w:tc>
                <w:tcPr>
                  <w:tcW w:w="5880" w:type="dxa"/>
                  <w:tcBorders>
                    <w:top w:val="nil"/>
                    <w:left w:val="nil"/>
                    <w:bottom w:val="single" w:sz="4" w:space="0" w:color="auto"/>
                    <w:right w:val="single" w:sz="4" w:space="0" w:color="auto"/>
                  </w:tcBorders>
                  <w:shd w:val="clear" w:color="000000" w:fill="C0C0C0"/>
                  <w:hideMark/>
                </w:tcPr>
                <w:p w14:paraId="7552B23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SUBVENCIONIRANJE OSTALIH MJERA RURALNOG RAZVOJA</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Funkcija: 0421 Poljoprivreda</w:t>
                  </w:r>
                </w:p>
              </w:tc>
              <w:tc>
                <w:tcPr>
                  <w:tcW w:w="1700" w:type="dxa"/>
                  <w:tcBorders>
                    <w:top w:val="nil"/>
                    <w:left w:val="nil"/>
                    <w:bottom w:val="single" w:sz="4" w:space="0" w:color="auto"/>
                    <w:right w:val="single" w:sz="4" w:space="0" w:color="auto"/>
                  </w:tcBorders>
                  <w:shd w:val="clear" w:color="000000" w:fill="C0C0C0"/>
                  <w:hideMark/>
                </w:tcPr>
                <w:p w14:paraId="008C859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1.559,49</w:t>
                  </w:r>
                </w:p>
              </w:tc>
              <w:tc>
                <w:tcPr>
                  <w:tcW w:w="1700" w:type="dxa"/>
                  <w:tcBorders>
                    <w:top w:val="nil"/>
                    <w:left w:val="nil"/>
                    <w:bottom w:val="single" w:sz="4" w:space="0" w:color="auto"/>
                    <w:right w:val="single" w:sz="4" w:space="0" w:color="auto"/>
                  </w:tcBorders>
                  <w:shd w:val="clear" w:color="000000" w:fill="C0C0C0"/>
                  <w:hideMark/>
                </w:tcPr>
                <w:p w14:paraId="29EE750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1.555,06</w:t>
                  </w:r>
                </w:p>
              </w:tc>
              <w:tc>
                <w:tcPr>
                  <w:tcW w:w="1700" w:type="dxa"/>
                  <w:tcBorders>
                    <w:top w:val="nil"/>
                    <w:left w:val="nil"/>
                    <w:bottom w:val="single" w:sz="4" w:space="0" w:color="auto"/>
                    <w:right w:val="single" w:sz="4" w:space="0" w:color="auto"/>
                  </w:tcBorders>
                  <w:shd w:val="clear" w:color="000000" w:fill="C0C0C0"/>
                  <w:hideMark/>
                </w:tcPr>
                <w:p w14:paraId="3C0C991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w:t>
                  </w:r>
                </w:p>
              </w:tc>
            </w:tr>
            <w:tr w:rsidR="0030740C" w:rsidRPr="0030740C" w14:paraId="102C2CCB"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A188C8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2AD3751A"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5880" w:type="dxa"/>
                  <w:tcBorders>
                    <w:top w:val="nil"/>
                    <w:left w:val="nil"/>
                    <w:bottom w:val="single" w:sz="4" w:space="0" w:color="auto"/>
                    <w:right w:val="single" w:sz="4" w:space="0" w:color="auto"/>
                  </w:tcBorders>
                  <w:shd w:val="clear" w:color="000000" w:fill="CCFFCC"/>
                  <w:hideMark/>
                </w:tcPr>
                <w:p w14:paraId="0D40356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1700" w:type="dxa"/>
                  <w:tcBorders>
                    <w:top w:val="nil"/>
                    <w:left w:val="nil"/>
                    <w:bottom w:val="single" w:sz="4" w:space="0" w:color="auto"/>
                    <w:right w:val="single" w:sz="4" w:space="0" w:color="auto"/>
                  </w:tcBorders>
                  <w:shd w:val="clear" w:color="000000" w:fill="CCFFCC"/>
                  <w:hideMark/>
                </w:tcPr>
                <w:p w14:paraId="734E34F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1.559,49</w:t>
                  </w:r>
                </w:p>
              </w:tc>
              <w:tc>
                <w:tcPr>
                  <w:tcW w:w="1700" w:type="dxa"/>
                  <w:tcBorders>
                    <w:top w:val="nil"/>
                    <w:left w:val="nil"/>
                    <w:bottom w:val="single" w:sz="4" w:space="0" w:color="auto"/>
                    <w:right w:val="single" w:sz="4" w:space="0" w:color="auto"/>
                  </w:tcBorders>
                  <w:shd w:val="clear" w:color="000000" w:fill="CCFFCC"/>
                  <w:hideMark/>
                </w:tcPr>
                <w:p w14:paraId="1A51F10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1.555,06</w:t>
                  </w:r>
                </w:p>
              </w:tc>
              <w:tc>
                <w:tcPr>
                  <w:tcW w:w="1700" w:type="dxa"/>
                  <w:tcBorders>
                    <w:top w:val="nil"/>
                    <w:left w:val="nil"/>
                    <w:bottom w:val="single" w:sz="4" w:space="0" w:color="auto"/>
                    <w:right w:val="single" w:sz="4" w:space="0" w:color="auto"/>
                  </w:tcBorders>
                  <w:shd w:val="clear" w:color="000000" w:fill="CCFFCC"/>
                  <w:hideMark/>
                </w:tcPr>
                <w:p w14:paraId="549917A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w:t>
                  </w:r>
                </w:p>
              </w:tc>
            </w:tr>
            <w:tr w:rsidR="0030740C" w:rsidRPr="0030740C" w14:paraId="59C7A9E5"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9BF2F28"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0680C8FB"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5AB088C"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5D73A1A6"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1.559,49</w:t>
                  </w:r>
                </w:p>
              </w:tc>
              <w:tc>
                <w:tcPr>
                  <w:tcW w:w="1700" w:type="dxa"/>
                  <w:tcBorders>
                    <w:top w:val="nil"/>
                    <w:left w:val="nil"/>
                    <w:bottom w:val="single" w:sz="4" w:space="0" w:color="auto"/>
                    <w:right w:val="single" w:sz="4" w:space="0" w:color="auto"/>
                  </w:tcBorders>
                  <w:shd w:val="clear" w:color="000000" w:fill="FFFFFF"/>
                  <w:hideMark/>
                </w:tcPr>
                <w:p w14:paraId="380D3F63"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1.555,06</w:t>
                  </w:r>
                </w:p>
              </w:tc>
              <w:tc>
                <w:tcPr>
                  <w:tcW w:w="1700" w:type="dxa"/>
                  <w:tcBorders>
                    <w:top w:val="nil"/>
                    <w:left w:val="nil"/>
                    <w:bottom w:val="single" w:sz="4" w:space="0" w:color="auto"/>
                    <w:right w:val="single" w:sz="4" w:space="0" w:color="auto"/>
                  </w:tcBorders>
                  <w:shd w:val="clear" w:color="000000" w:fill="FFFFFF"/>
                  <w:hideMark/>
                </w:tcPr>
                <w:p w14:paraId="6F4589E3"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1,00</w:t>
                  </w:r>
                </w:p>
              </w:tc>
            </w:tr>
            <w:tr w:rsidR="0030740C" w:rsidRPr="0030740C" w14:paraId="437A2665"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BCDADB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35</w:t>
                  </w:r>
                </w:p>
              </w:tc>
              <w:tc>
                <w:tcPr>
                  <w:tcW w:w="1440" w:type="dxa"/>
                  <w:tcBorders>
                    <w:top w:val="nil"/>
                    <w:left w:val="nil"/>
                    <w:bottom w:val="single" w:sz="4" w:space="0" w:color="auto"/>
                    <w:right w:val="single" w:sz="4" w:space="0" w:color="auto"/>
                  </w:tcBorders>
                  <w:shd w:val="clear" w:color="000000" w:fill="FFFFFF"/>
                  <w:hideMark/>
                </w:tcPr>
                <w:p w14:paraId="7C8DA15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607457D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Subvencije</w:t>
                  </w:r>
                </w:p>
              </w:tc>
              <w:tc>
                <w:tcPr>
                  <w:tcW w:w="1700" w:type="dxa"/>
                  <w:tcBorders>
                    <w:top w:val="nil"/>
                    <w:left w:val="nil"/>
                    <w:bottom w:val="single" w:sz="4" w:space="0" w:color="auto"/>
                    <w:right w:val="single" w:sz="4" w:space="0" w:color="auto"/>
                  </w:tcBorders>
                  <w:shd w:val="clear" w:color="000000" w:fill="FFFFFF"/>
                  <w:hideMark/>
                </w:tcPr>
                <w:p w14:paraId="6A5B5C2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1.559,49</w:t>
                  </w:r>
                </w:p>
              </w:tc>
              <w:tc>
                <w:tcPr>
                  <w:tcW w:w="1700" w:type="dxa"/>
                  <w:tcBorders>
                    <w:top w:val="nil"/>
                    <w:left w:val="nil"/>
                    <w:bottom w:val="single" w:sz="4" w:space="0" w:color="auto"/>
                    <w:right w:val="single" w:sz="4" w:space="0" w:color="auto"/>
                  </w:tcBorders>
                  <w:shd w:val="clear" w:color="000000" w:fill="FFFFFF"/>
                  <w:hideMark/>
                </w:tcPr>
                <w:p w14:paraId="4DEA233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1.555,06</w:t>
                  </w:r>
                </w:p>
              </w:tc>
              <w:tc>
                <w:tcPr>
                  <w:tcW w:w="1700" w:type="dxa"/>
                  <w:tcBorders>
                    <w:top w:val="nil"/>
                    <w:left w:val="nil"/>
                    <w:bottom w:val="single" w:sz="4" w:space="0" w:color="auto"/>
                    <w:right w:val="single" w:sz="4" w:space="0" w:color="auto"/>
                  </w:tcBorders>
                  <w:shd w:val="clear" w:color="000000" w:fill="FFFFFF"/>
                  <w:hideMark/>
                </w:tcPr>
                <w:p w14:paraId="2A56154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w:t>
                  </w:r>
                </w:p>
              </w:tc>
            </w:tr>
            <w:tr w:rsidR="0030740C" w:rsidRPr="0030740C" w14:paraId="40589CAB" w14:textId="77777777" w:rsidTr="0030740C">
              <w:trPr>
                <w:trHeight w:val="480"/>
              </w:trPr>
              <w:tc>
                <w:tcPr>
                  <w:tcW w:w="1440" w:type="dxa"/>
                  <w:tcBorders>
                    <w:top w:val="nil"/>
                    <w:left w:val="single" w:sz="4" w:space="0" w:color="auto"/>
                    <w:bottom w:val="single" w:sz="4" w:space="0" w:color="auto"/>
                    <w:right w:val="single" w:sz="4" w:space="0" w:color="auto"/>
                  </w:tcBorders>
                  <w:shd w:val="clear" w:color="000000" w:fill="FFFFFF"/>
                  <w:hideMark/>
                </w:tcPr>
                <w:p w14:paraId="401FCAFB"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352</w:t>
                  </w:r>
                </w:p>
              </w:tc>
              <w:tc>
                <w:tcPr>
                  <w:tcW w:w="1440" w:type="dxa"/>
                  <w:tcBorders>
                    <w:top w:val="nil"/>
                    <w:left w:val="nil"/>
                    <w:bottom w:val="single" w:sz="4" w:space="0" w:color="auto"/>
                    <w:right w:val="single" w:sz="4" w:space="0" w:color="auto"/>
                  </w:tcBorders>
                  <w:shd w:val="clear" w:color="000000" w:fill="FFFFFF"/>
                  <w:hideMark/>
                </w:tcPr>
                <w:p w14:paraId="1EBAD44E"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06F7501"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Subvencije trgovačkim društvima, poljoprivrednicima i obrtnicima izvan javnog sektora</w:t>
                  </w:r>
                </w:p>
              </w:tc>
              <w:tc>
                <w:tcPr>
                  <w:tcW w:w="1700" w:type="dxa"/>
                  <w:tcBorders>
                    <w:top w:val="nil"/>
                    <w:left w:val="nil"/>
                    <w:bottom w:val="single" w:sz="4" w:space="0" w:color="auto"/>
                    <w:right w:val="single" w:sz="4" w:space="0" w:color="auto"/>
                  </w:tcBorders>
                  <w:shd w:val="clear" w:color="000000" w:fill="FFFFFF"/>
                  <w:hideMark/>
                </w:tcPr>
                <w:p w14:paraId="4EE85179"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1.559,49</w:t>
                  </w:r>
                </w:p>
              </w:tc>
              <w:tc>
                <w:tcPr>
                  <w:tcW w:w="1700" w:type="dxa"/>
                  <w:tcBorders>
                    <w:top w:val="nil"/>
                    <w:left w:val="nil"/>
                    <w:bottom w:val="single" w:sz="4" w:space="0" w:color="auto"/>
                    <w:right w:val="single" w:sz="4" w:space="0" w:color="auto"/>
                  </w:tcBorders>
                  <w:shd w:val="clear" w:color="000000" w:fill="FFFFFF"/>
                  <w:hideMark/>
                </w:tcPr>
                <w:p w14:paraId="418A6BF2"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1.555,06</w:t>
                  </w:r>
                </w:p>
              </w:tc>
              <w:tc>
                <w:tcPr>
                  <w:tcW w:w="1700" w:type="dxa"/>
                  <w:tcBorders>
                    <w:top w:val="nil"/>
                    <w:left w:val="nil"/>
                    <w:bottom w:val="single" w:sz="4" w:space="0" w:color="auto"/>
                    <w:right w:val="single" w:sz="4" w:space="0" w:color="auto"/>
                  </w:tcBorders>
                  <w:shd w:val="clear" w:color="000000" w:fill="FFFFFF"/>
                  <w:hideMark/>
                </w:tcPr>
                <w:p w14:paraId="765BF1D0"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1,00</w:t>
                  </w:r>
                </w:p>
              </w:tc>
            </w:tr>
            <w:tr w:rsidR="0030740C" w:rsidRPr="0030740C" w14:paraId="73825157"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27F196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00FD35C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A100753</w:t>
                  </w:r>
                </w:p>
              </w:tc>
              <w:tc>
                <w:tcPr>
                  <w:tcW w:w="5880" w:type="dxa"/>
                  <w:tcBorders>
                    <w:top w:val="nil"/>
                    <w:left w:val="nil"/>
                    <w:bottom w:val="single" w:sz="4" w:space="0" w:color="auto"/>
                    <w:right w:val="single" w:sz="4" w:space="0" w:color="auto"/>
                  </w:tcBorders>
                  <w:shd w:val="clear" w:color="000000" w:fill="C0C0C0"/>
                  <w:hideMark/>
                </w:tcPr>
                <w:p w14:paraId="0D047B6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SUFINANCIRANJE UDRUGA POLJOPRIVREDNOG ZNAČAJA</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Funkcija: 0421 Poljoprivreda</w:t>
                  </w:r>
                </w:p>
              </w:tc>
              <w:tc>
                <w:tcPr>
                  <w:tcW w:w="1700" w:type="dxa"/>
                  <w:tcBorders>
                    <w:top w:val="nil"/>
                    <w:left w:val="nil"/>
                    <w:bottom w:val="single" w:sz="4" w:space="0" w:color="auto"/>
                    <w:right w:val="single" w:sz="4" w:space="0" w:color="auto"/>
                  </w:tcBorders>
                  <w:shd w:val="clear" w:color="000000" w:fill="C0C0C0"/>
                  <w:hideMark/>
                </w:tcPr>
                <w:p w14:paraId="7FFE875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6.327,00</w:t>
                  </w:r>
                </w:p>
              </w:tc>
              <w:tc>
                <w:tcPr>
                  <w:tcW w:w="1700" w:type="dxa"/>
                  <w:tcBorders>
                    <w:top w:val="nil"/>
                    <w:left w:val="nil"/>
                    <w:bottom w:val="single" w:sz="4" w:space="0" w:color="auto"/>
                    <w:right w:val="single" w:sz="4" w:space="0" w:color="auto"/>
                  </w:tcBorders>
                  <w:shd w:val="clear" w:color="000000" w:fill="C0C0C0"/>
                  <w:hideMark/>
                </w:tcPr>
                <w:p w14:paraId="629AFC0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6.327,15</w:t>
                  </w:r>
                </w:p>
              </w:tc>
              <w:tc>
                <w:tcPr>
                  <w:tcW w:w="1700" w:type="dxa"/>
                  <w:tcBorders>
                    <w:top w:val="nil"/>
                    <w:left w:val="nil"/>
                    <w:bottom w:val="single" w:sz="4" w:space="0" w:color="auto"/>
                    <w:right w:val="single" w:sz="4" w:space="0" w:color="auto"/>
                  </w:tcBorders>
                  <w:shd w:val="clear" w:color="000000" w:fill="C0C0C0"/>
                  <w:hideMark/>
                </w:tcPr>
                <w:p w14:paraId="6EC415B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w:t>
                  </w:r>
                </w:p>
              </w:tc>
            </w:tr>
            <w:tr w:rsidR="0030740C" w:rsidRPr="0030740C" w14:paraId="572F069D"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9776F9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2601C15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5880" w:type="dxa"/>
                  <w:tcBorders>
                    <w:top w:val="nil"/>
                    <w:left w:val="nil"/>
                    <w:bottom w:val="single" w:sz="4" w:space="0" w:color="auto"/>
                    <w:right w:val="single" w:sz="4" w:space="0" w:color="auto"/>
                  </w:tcBorders>
                  <w:shd w:val="clear" w:color="000000" w:fill="CCFFCC"/>
                  <w:hideMark/>
                </w:tcPr>
                <w:p w14:paraId="2C63D2C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1700" w:type="dxa"/>
                  <w:tcBorders>
                    <w:top w:val="nil"/>
                    <w:left w:val="nil"/>
                    <w:bottom w:val="single" w:sz="4" w:space="0" w:color="auto"/>
                    <w:right w:val="single" w:sz="4" w:space="0" w:color="auto"/>
                  </w:tcBorders>
                  <w:shd w:val="clear" w:color="000000" w:fill="CCFFCC"/>
                  <w:hideMark/>
                </w:tcPr>
                <w:p w14:paraId="0C999C1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6.327,00</w:t>
                  </w:r>
                </w:p>
              </w:tc>
              <w:tc>
                <w:tcPr>
                  <w:tcW w:w="1700" w:type="dxa"/>
                  <w:tcBorders>
                    <w:top w:val="nil"/>
                    <w:left w:val="nil"/>
                    <w:bottom w:val="single" w:sz="4" w:space="0" w:color="auto"/>
                    <w:right w:val="single" w:sz="4" w:space="0" w:color="auto"/>
                  </w:tcBorders>
                  <w:shd w:val="clear" w:color="000000" w:fill="CCFFCC"/>
                  <w:hideMark/>
                </w:tcPr>
                <w:p w14:paraId="7C05237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6.327,15</w:t>
                  </w:r>
                </w:p>
              </w:tc>
              <w:tc>
                <w:tcPr>
                  <w:tcW w:w="1700" w:type="dxa"/>
                  <w:tcBorders>
                    <w:top w:val="nil"/>
                    <w:left w:val="nil"/>
                    <w:bottom w:val="single" w:sz="4" w:space="0" w:color="auto"/>
                    <w:right w:val="single" w:sz="4" w:space="0" w:color="auto"/>
                  </w:tcBorders>
                  <w:shd w:val="clear" w:color="000000" w:fill="CCFFCC"/>
                  <w:hideMark/>
                </w:tcPr>
                <w:p w14:paraId="6C2EB6F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w:t>
                  </w:r>
                </w:p>
              </w:tc>
            </w:tr>
            <w:tr w:rsidR="0030740C" w:rsidRPr="0030740C" w14:paraId="57612DA9"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21D94DE"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03E4EEB4"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0A63202"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02D91633"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6.327,00</w:t>
                  </w:r>
                </w:p>
              </w:tc>
              <w:tc>
                <w:tcPr>
                  <w:tcW w:w="1700" w:type="dxa"/>
                  <w:tcBorders>
                    <w:top w:val="nil"/>
                    <w:left w:val="nil"/>
                    <w:bottom w:val="single" w:sz="4" w:space="0" w:color="auto"/>
                    <w:right w:val="single" w:sz="4" w:space="0" w:color="auto"/>
                  </w:tcBorders>
                  <w:shd w:val="clear" w:color="000000" w:fill="FFFFFF"/>
                  <w:hideMark/>
                </w:tcPr>
                <w:p w14:paraId="5D356118"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6.327,15</w:t>
                  </w:r>
                </w:p>
              </w:tc>
              <w:tc>
                <w:tcPr>
                  <w:tcW w:w="1700" w:type="dxa"/>
                  <w:tcBorders>
                    <w:top w:val="nil"/>
                    <w:left w:val="nil"/>
                    <w:bottom w:val="single" w:sz="4" w:space="0" w:color="auto"/>
                    <w:right w:val="single" w:sz="4" w:space="0" w:color="auto"/>
                  </w:tcBorders>
                  <w:shd w:val="clear" w:color="000000" w:fill="FFFFFF"/>
                  <w:hideMark/>
                </w:tcPr>
                <w:p w14:paraId="63DAAE64"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1,00</w:t>
                  </w:r>
                </w:p>
              </w:tc>
            </w:tr>
            <w:tr w:rsidR="0030740C" w:rsidRPr="0030740C" w14:paraId="00866291"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621857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35</w:t>
                  </w:r>
                </w:p>
              </w:tc>
              <w:tc>
                <w:tcPr>
                  <w:tcW w:w="1440" w:type="dxa"/>
                  <w:tcBorders>
                    <w:top w:val="nil"/>
                    <w:left w:val="nil"/>
                    <w:bottom w:val="single" w:sz="4" w:space="0" w:color="auto"/>
                    <w:right w:val="single" w:sz="4" w:space="0" w:color="auto"/>
                  </w:tcBorders>
                  <w:shd w:val="clear" w:color="000000" w:fill="FFFFFF"/>
                  <w:hideMark/>
                </w:tcPr>
                <w:p w14:paraId="0F0ABEC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A451B1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Subvencije</w:t>
                  </w:r>
                </w:p>
              </w:tc>
              <w:tc>
                <w:tcPr>
                  <w:tcW w:w="1700" w:type="dxa"/>
                  <w:tcBorders>
                    <w:top w:val="nil"/>
                    <w:left w:val="nil"/>
                    <w:bottom w:val="single" w:sz="4" w:space="0" w:color="auto"/>
                    <w:right w:val="single" w:sz="4" w:space="0" w:color="auto"/>
                  </w:tcBorders>
                  <w:shd w:val="clear" w:color="000000" w:fill="FFFFFF"/>
                  <w:hideMark/>
                </w:tcPr>
                <w:p w14:paraId="382C98B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6.327,00</w:t>
                  </w:r>
                </w:p>
              </w:tc>
              <w:tc>
                <w:tcPr>
                  <w:tcW w:w="1700" w:type="dxa"/>
                  <w:tcBorders>
                    <w:top w:val="nil"/>
                    <w:left w:val="nil"/>
                    <w:bottom w:val="single" w:sz="4" w:space="0" w:color="auto"/>
                    <w:right w:val="single" w:sz="4" w:space="0" w:color="auto"/>
                  </w:tcBorders>
                  <w:shd w:val="clear" w:color="000000" w:fill="FFFFFF"/>
                  <w:hideMark/>
                </w:tcPr>
                <w:p w14:paraId="21EC9FF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6.327,15</w:t>
                  </w:r>
                </w:p>
              </w:tc>
              <w:tc>
                <w:tcPr>
                  <w:tcW w:w="1700" w:type="dxa"/>
                  <w:tcBorders>
                    <w:top w:val="nil"/>
                    <w:left w:val="nil"/>
                    <w:bottom w:val="single" w:sz="4" w:space="0" w:color="auto"/>
                    <w:right w:val="single" w:sz="4" w:space="0" w:color="auto"/>
                  </w:tcBorders>
                  <w:shd w:val="clear" w:color="000000" w:fill="FFFFFF"/>
                  <w:hideMark/>
                </w:tcPr>
                <w:p w14:paraId="0DC2AD7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w:t>
                  </w:r>
                </w:p>
              </w:tc>
            </w:tr>
            <w:tr w:rsidR="0030740C" w:rsidRPr="0030740C" w14:paraId="7990501B" w14:textId="77777777" w:rsidTr="0030740C">
              <w:trPr>
                <w:trHeight w:val="480"/>
              </w:trPr>
              <w:tc>
                <w:tcPr>
                  <w:tcW w:w="1440" w:type="dxa"/>
                  <w:tcBorders>
                    <w:top w:val="nil"/>
                    <w:left w:val="single" w:sz="4" w:space="0" w:color="auto"/>
                    <w:bottom w:val="single" w:sz="4" w:space="0" w:color="auto"/>
                    <w:right w:val="single" w:sz="4" w:space="0" w:color="auto"/>
                  </w:tcBorders>
                  <w:shd w:val="clear" w:color="000000" w:fill="FFFFFF"/>
                  <w:hideMark/>
                </w:tcPr>
                <w:p w14:paraId="3E7FF319"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352</w:t>
                  </w:r>
                </w:p>
              </w:tc>
              <w:tc>
                <w:tcPr>
                  <w:tcW w:w="1440" w:type="dxa"/>
                  <w:tcBorders>
                    <w:top w:val="nil"/>
                    <w:left w:val="nil"/>
                    <w:bottom w:val="single" w:sz="4" w:space="0" w:color="auto"/>
                    <w:right w:val="single" w:sz="4" w:space="0" w:color="auto"/>
                  </w:tcBorders>
                  <w:shd w:val="clear" w:color="000000" w:fill="FFFFFF"/>
                  <w:hideMark/>
                </w:tcPr>
                <w:p w14:paraId="4D9DD62E"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B2E8EAF"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Subvencije trgovačkim društvima, poljoprivrednicima i obrtnicima izvan javnog sektora</w:t>
                  </w:r>
                </w:p>
              </w:tc>
              <w:tc>
                <w:tcPr>
                  <w:tcW w:w="1700" w:type="dxa"/>
                  <w:tcBorders>
                    <w:top w:val="nil"/>
                    <w:left w:val="nil"/>
                    <w:bottom w:val="single" w:sz="4" w:space="0" w:color="auto"/>
                    <w:right w:val="single" w:sz="4" w:space="0" w:color="auto"/>
                  </w:tcBorders>
                  <w:shd w:val="clear" w:color="000000" w:fill="FFFFFF"/>
                  <w:hideMark/>
                </w:tcPr>
                <w:p w14:paraId="04249F9A"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6.327,00</w:t>
                  </w:r>
                </w:p>
              </w:tc>
              <w:tc>
                <w:tcPr>
                  <w:tcW w:w="1700" w:type="dxa"/>
                  <w:tcBorders>
                    <w:top w:val="nil"/>
                    <w:left w:val="nil"/>
                    <w:bottom w:val="single" w:sz="4" w:space="0" w:color="auto"/>
                    <w:right w:val="single" w:sz="4" w:space="0" w:color="auto"/>
                  </w:tcBorders>
                  <w:shd w:val="clear" w:color="000000" w:fill="FFFFFF"/>
                  <w:hideMark/>
                </w:tcPr>
                <w:p w14:paraId="0C0B8A20"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6.327,15</w:t>
                  </w:r>
                </w:p>
              </w:tc>
              <w:tc>
                <w:tcPr>
                  <w:tcW w:w="1700" w:type="dxa"/>
                  <w:tcBorders>
                    <w:top w:val="nil"/>
                    <w:left w:val="nil"/>
                    <w:bottom w:val="single" w:sz="4" w:space="0" w:color="auto"/>
                    <w:right w:val="single" w:sz="4" w:space="0" w:color="auto"/>
                  </w:tcBorders>
                  <w:shd w:val="clear" w:color="000000" w:fill="FFFFFF"/>
                  <w:hideMark/>
                </w:tcPr>
                <w:p w14:paraId="31BEA36D"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1,00</w:t>
                  </w:r>
                </w:p>
              </w:tc>
            </w:tr>
            <w:tr w:rsidR="0030740C" w:rsidRPr="0030740C" w14:paraId="2A25D983"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05E0EE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236E676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A100754</w:t>
                  </w:r>
                </w:p>
              </w:tc>
              <w:tc>
                <w:tcPr>
                  <w:tcW w:w="5880" w:type="dxa"/>
                  <w:tcBorders>
                    <w:top w:val="nil"/>
                    <w:left w:val="nil"/>
                    <w:bottom w:val="single" w:sz="4" w:space="0" w:color="auto"/>
                    <w:right w:val="single" w:sz="4" w:space="0" w:color="auto"/>
                  </w:tcBorders>
                  <w:shd w:val="clear" w:color="000000" w:fill="C0C0C0"/>
                  <w:hideMark/>
                </w:tcPr>
                <w:p w14:paraId="5D815F5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STRATEŠKI PROGRAM RAZVOJA OPĆINE BRTONIGLA</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Funkcija: 0421 Poljoprivreda</w:t>
                  </w:r>
                </w:p>
              </w:tc>
              <w:tc>
                <w:tcPr>
                  <w:tcW w:w="1700" w:type="dxa"/>
                  <w:tcBorders>
                    <w:top w:val="nil"/>
                    <w:left w:val="nil"/>
                    <w:bottom w:val="single" w:sz="4" w:space="0" w:color="auto"/>
                    <w:right w:val="single" w:sz="4" w:space="0" w:color="auto"/>
                  </w:tcBorders>
                  <w:shd w:val="clear" w:color="000000" w:fill="C0C0C0"/>
                  <w:hideMark/>
                </w:tcPr>
                <w:p w14:paraId="47344C2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72.998,00</w:t>
                  </w:r>
                </w:p>
              </w:tc>
              <w:tc>
                <w:tcPr>
                  <w:tcW w:w="1700" w:type="dxa"/>
                  <w:tcBorders>
                    <w:top w:val="nil"/>
                    <w:left w:val="nil"/>
                    <w:bottom w:val="single" w:sz="4" w:space="0" w:color="auto"/>
                    <w:right w:val="single" w:sz="4" w:space="0" w:color="auto"/>
                  </w:tcBorders>
                  <w:shd w:val="clear" w:color="000000" w:fill="C0C0C0"/>
                  <w:hideMark/>
                </w:tcPr>
                <w:p w14:paraId="3C5B289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45.000,00</w:t>
                  </w:r>
                </w:p>
              </w:tc>
              <w:tc>
                <w:tcPr>
                  <w:tcW w:w="1700" w:type="dxa"/>
                  <w:tcBorders>
                    <w:top w:val="nil"/>
                    <w:left w:val="nil"/>
                    <w:bottom w:val="single" w:sz="4" w:space="0" w:color="auto"/>
                    <w:right w:val="single" w:sz="4" w:space="0" w:color="auto"/>
                  </w:tcBorders>
                  <w:shd w:val="clear" w:color="000000" w:fill="C0C0C0"/>
                  <w:hideMark/>
                </w:tcPr>
                <w:p w14:paraId="10305B2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0,62</w:t>
                  </w:r>
                </w:p>
              </w:tc>
            </w:tr>
            <w:tr w:rsidR="0030740C" w:rsidRPr="0030740C" w14:paraId="299E996E"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916311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3366D3B1"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5880" w:type="dxa"/>
                  <w:tcBorders>
                    <w:top w:val="nil"/>
                    <w:left w:val="nil"/>
                    <w:bottom w:val="single" w:sz="4" w:space="0" w:color="auto"/>
                    <w:right w:val="single" w:sz="4" w:space="0" w:color="auto"/>
                  </w:tcBorders>
                  <w:shd w:val="clear" w:color="000000" w:fill="CCFFCC"/>
                  <w:hideMark/>
                </w:tcPr>
                <w:p w14:paraId="0AD402F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1700" w:type="dxa"/>
                  <w:tcBorders>
                    <w:top w:val="nil"/>
                    <w:left w:val="nil"/>
                    <w:bottom w:val="single" w:sz="4" w:space="0" w:color="auto"/>
                    <w:right w:val="single" w:sz="4" w:space="0" w:color="auto"/>
                  </w:tcBorders>
                  <w:shd w:val="clear" w:color="000000" w:fill="CCFFCC"/>
                  <w:hideMark/>
                </w:tcPr>
                <w:p w14:paraId="0281C8F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72.998,00</w:t>
                  </w:r>
                </w:p>
              </w:tc>
              <w:tc>
                <w:tcPr>
                  <w:tcW w:w="1700" w:type="dxa"/>
                  <w:tcBorders>
                    <w:top w:val="nil"/>
                    <w:left w:val="nil"/>
                    <w:bottom w:val="single" w:sz="4" w:space="0" w:color="auto"/>
                    <w:right w:val="single" w:sz="4" w:space="0" w:color="auto"/>
                  </w:tcBorders>
                  <w:shd w:val="clear" w:color="000000" w:fill="CCFFCC"/>
                  <w:hideMark/>
                </w:tcPr>
                <w:p w14:paraId="4808924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45.000,00</w:t>
                  </w:r>
                </w:p>
              </w:tc>
              <w:tc>
                <w:tcPr>
                  <w:tcW w:w="1700" w:type="dxa"/>
                  <w:tcBorders>
                    <w:top w:val="nil"/>
                    <w:left w:val="nil"/>
                    <w:bottom w:val="single" w:sz="4" w:space="0" w:color="auto"/>
                    <w:right w:val="single" w:sz="4" w:space="0" w:color="auto"/>
                  </w:tcBorders>
                  <w:shd w:val="clear" w:color="000000" w:fill="CCFFCC"/>
                  <w:hideMark/>
                </w:tcPr>
                <w:p w14:paraId="0BDFF3F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0,62</w:t>
                  </w:r>
                </w:p>
              </w:tc>
            </w:tr>
            <w:tr w:rsidR="0030740C" w:rsidRPr="0030740C" w14:paraId="0E91DD2F"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470D6DE"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37EFEE8C"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A9F39EB"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197DA3AC"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72.998,00</w:t>
                  </w:r>
                </w:p>
              </w:tc>
              <w:tc>
                <w:tcPr>
                  <w:tcW w:w="1700" w:type="dxa"/>
                  <w:tcBorders>
                    <w:top w:val="nil"/>
                    <w:left w:val="nil"/>
                    <w:bottom w:val="single" w:sz="4" w:space="0" w:color="auto"/>
                    <w:right w:val="single" w:sz="4" w:space="0" w:color="auto"/>
                  </w:tcBorders>
                  <w:shd w:val="clear" w:color="000000" w:fill="FFFFFF"/>
                  <w:hideMark/>
                </w:tcPr>
                <w:p w14:paraId="03FCB2EA"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45.000,00</w:t>
                  </w:r>
                </w:p>
              </w:tc>
              <w:tc>
                <w:tcPr>
                  <w:tcW w:w="1700" w:type="dxa"/>
                  <w:tcBorders>
                    <w:top w:val="nil"/>
                    <w:left w:val="nil"/>
                    <w:bottom w:val="single" w:sz="4" w:space="0" w:color="auto"/>
                    <w:right w:val="single" w:sz="4" w:space="0" w:color="auto"/>
                  </w:tcBorders>
                  <w:shd w:val="clear" w:color="000000" w:fill="FFFFFF"/>
                  <w:hideMark/>
                </w:tcPr>
                <w:p w14:paraId="10685BAE"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0,62</w:t>
                  </w:r>
                </w:p>
              </w:tc>
            </w:tr>
            <w:tr w:rsidR="0030740C" w:rsidRPr="0030740C" w14:paraId="66F79127"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CDF05A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38</w:t>
                  </w:r>
                </w:p>
              </w:tc>
              <w:tc>
                <w:tcPr>
                  <w:tcW w:w="1440" w:type="dxa"/>
                  <w:tcBorders>
                    <w:top w:val="nil"/>
                    <w:left w:val="nil"/>
                    <w:bottom w:val="single" w:sz="4" w:space="0" w:color="auto"/>
                    <w:right w:val="single" w:sz="4" w:space="0" w:color="auto"/>
                  </w:tcBorders>
                  <w:shd w:val="clear" w:color="000000" w:fill="FFFFFF"/>
                  <w:hideMark/>
                </w:tcPr>
                <w:p w14:paraId="62E9A12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37D73C51"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Ostali rashodi</w:t>
                  </w:r>
                </w:p>
              </w:tc>
              <w:tc>
                <w:tcPr>
                  <w:tcW w:w="1700" w:type="dxa"/>
                  <w:tcBorders>
                    <w:top w:val="nil"/>
                    <w:left w:val="nil"/>
                    <w:bottom w:val="single" w:sz="4" w:space="0" w:color="auto"/>
                    <w:right w:val="single" w:sz="4" w:space="0" w:color="auto"/>
                  </w:tcBorders>
                  <w:shd w:val="clear" w:color="000000" w:fill="FFFFFF"/>
                  <w:hideMark/>
                </w:tcPr>
                <w:p w14:paraId="5731B44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72.998,00</w:t>
                  </w:r>
                </w:p>
              </w:tc>
              <w:tc>
                <w:tcPr>
                  <w:tcW w:w="1700" w:type="dxa"/>
                  <w:tcBorders>
                    <w:top w:val="nil"/>
                    <w:left w:val="nil"/>
                    <w:bottom w:val="single" w:sz="4" w:space="0" w:color="auto"/>
                    <w:right w:val="single" w:sz="4" w:space="0" w:color="auto"/>
                  </w:tcBorders>
                  <w:shd w:val="clear" w:color="000000" w:fill="FFFFFF"/>
                  <w:hideMark/>
                </w:tcPr>
                <w:p w14:paraId="28DE2B9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45.000,00</w:t>
                  </w:r>
                </w:p>
              </w:tc>
              <w:tc>
                <w:tcPr>
                  <w:tcW w:w="1700" w:type="dxa"/>
                  <w:tcBorders>
                    <w:top w:val="nil"/>
                    <w:left w:val="nil"/>
                    <w:bottom w:val="single" w:sz="4" w:space="0" w:color="auto"/>
                    <w:right w:val="single" w:sz="4" w:space="0" w:color="auto"/>
                  </w:tcBorders>
                  <w:shd w:val="clear" w:color="000000" w:fill="FFFFFF"/>
                  <w:hideMark/>
                </w:tcPr>
                <w:p w14:paraId="6E3AF5E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0,62</w:t>
                  </w:r>
                </w:p>
              </w:tc>
            </w:tr>
            <w:tr w:rsidR="0030740C" w:rsidRPr="0030740C" w14:paraId="1E510A03"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2886BE5"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386</w:t>
                  </w:r>
                </w:p>
              </w:tc>
              <w:tc>
                <w:tcPr>
                  <w:tcW w:w="1440" w:type="dxa"/>
                  <w:tcBorders>
                    <w:top w:val="nil"/>
                    <w:left w:val="nil"/>
                    <w:bottom w:val="single" w:sz="4" w:space="0" w:color="auto"/>
                    <w:right w:val="single" w:sz="4" w:space="0" w:color="auto"/>
                  </w:tcBorders>
                  <w:shd w:val="clear" w:color="000000" w:fill="FFFFFF"/>
                  <w:hideMark/>
                </w:tcPr>
                <w:p w14:paraId="06A00B28"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4D8C4A3"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xml:space="preserve">Kapitalne pomoći </w:t>
                  </w:r>
                </w:p>
              </w:tc>
              <w:tc>
                <w:tcPr>
                  <w:tcW w:w="1700" w:type="dxa"/>
                  <w:tcBorders>
                    <w:top w:val="nil"/>
                    <w:left w:val="nil"/>
                    <w:bottom w:val="single" w:sz="4" w:space="0" w:color="auto"/>
                    <w:right w:val="single" w:sz="4" w:space="0" w:color="auto"/>
                  </w:tcBorders>
                  <w:shd w:val="clear" w:color="000000" w:fill="FFFFFF"/>
                  <w:hideMark/>
                </w:tcPr>
                <w:p w14:paraId="4AFC8984"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72.998,00</w:t>
                  </w:r>
                </w:p>
              </w:tc>
              <w:tc>
                <w:tcPr>
                  <w:tcW w:w="1700" w:type="dxa"/>
                  <w:tcBorders>
                    <w:top w:val="nil"/>
                    <w:left w:val="nil"/>
                    <w:bottom w:val="single" w:sz="4" w:space="0" w:color="auto"/>
                    <w:right w:val="single" w:sz="4" w:space="0" w:color="auto"/>
                  </w:tcBorders>
                  <w:shd w:val="clear" w:color="000000" w:fill="FFFFFF"/>
                  <w:hideMark/>
                </w:tcPr>
                <w:p w14:paraId="553460CC"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45.000,00</w:t>
                  </w:r>
                </w:p>
              </w:tc>
              <w:tc>
                <w:tcPr>
                  <w:tcW w:w="1700" w:type="dxa"/>
                  <w:tcBorders>
                    <w:top w:val="nil"/>
                    <w:left w:val="nil"/>
                    <w:bottom w:val="single" w:sz="4" w:space="0" w:color="auto"/>
                    <w:right w:val="single" w:sz="4" w:space="0" w:color="auto"/>
                  </w:tcBorders>
                  <w:shd w:val="clear" w:color="000000" w:fill="FFFFFF"/>
                  <w:hideMark/>
                </w:tcPr>
                <w:p w14:paraId="557255C3"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0,62</w:t>
                  </w:r>
                </w:p>
              </w:tc>
            </w:tr>
            <w:tr w:rsidR="0030740C" w:rsidRPr="0030740C" w14:paraId="6D9EC83E"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5F9C55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7A1499E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A100859</w:t>
                  </w:r>
                </w:p>
              </w:tc>
              <w:tc>
                <w:tcPr>
                  <w:tcW w:w="5880" w:type="dxa"/>
                  <w:tcBorders>
                    <w:top w:val="nil"/>
                    <w:left w:val="nil"/>
                    <w:bottom w:val="single" w:sz="4" w:space="0" w:color="auto"/>
                    <w:right w:val="single" w:sz="4" w:space="0" w:color="auto"/>
                  </w:tcBorders>
                  <w:shd w:val="clear" w:color="000000" w:fill="C0C0C0"/>
                  <w:hideMark/>
                </w:tcPr>
                <w:p w14:paraId="03614A6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PROJEKT "POVEĆANJA KOMZUMACIJE RIBE I RIBLJIH PROIZVODA"</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0700 Zdravstvo  </w:t>
                  </w:r>
                </w:p>
              </w:tc>
              <w:tc>
                <w:tcPr>
                  <w:tcW w:w="1700" w:type="dxa"/>
                  <w:tcBorders>
                    <w:top w:val="nil"/>
                    <w:left w:val="nil"/>
                    <w:bottom w:val="single" w:sz="4" w:space="0" w:color="auto"/>
                    <w:right w:val="single" w:sz="4" w:space="0" w:color="auto"/>
                  </w:tcBorders>
                  <w:shd w:val="clear" w:color="000000" w:fill="C0C0C0"/>
                  <w:hideMark/>
                </w:tcPr>
                <w:p w14:paraId="4670F5D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9.640,00</w:t>
                  </w:r>
                </w:p>
              </w:tc>
              <w:tc>
                <w:tcPr>
                  <w:tcW w:w="1700" w:type="dxa"/>
                  <w:tcBorders>
                    <w:top w:val="nil"/>
                    <w:left w:val="nil"/>
                    <w:bottom w:val="single" w:sz="4" w:space="0" w:color="auto"/>
                    <w:right w:val="single" w:sz="4" w:space="0" w:color="auto"/>
                  </w:tcBorders>
                  <w:shd w:val="clear" w:color="000000" w:fill="C0C0C0"/>
                  <w:hideMark/>
                </w:tcPr>
                <w:p w14:paraId="7694F6F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9.636,49</w:t>
                  </w:r>
                </w:p>
              </w:tc>
              <w:tc>
                <w:tcPr>
                  <w:tcW w:w="1700" w:type="dxa"/>
                  <w:tcBorders>
                    <w:top w:val="nil"/>
                    <w:left w:val="nil"/>
                    <w:bottom w:val="single" w:sz="4" w:space="0" w:color="auto"/>
                    <w:right w:val="single" w:sz="4" w:space="0" w:color="auto"/>
                  </w:tcBorders>
                  <w:shd w:val="clear" w:color="000000" w:fill="C0C0C0"/>
                  <w:hideMark/>
                </w:tcPr>
                <w:p w14:paraId="4BD2B60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w:t>
                  </w:r>
                </w:p>
              </w:tc>
            </w:tr>
            <w:tr w:rsidR="0030740C" w:rsidRPr="0030740C" w14:paraId="76F153CE"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F74E33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423D960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410</w:t>
                  </w:r>
                </w:p>
              </w:tc>
              <w:tc>
                <w:tcPr>
                  <w:tcW w:w="5880" w:type="dxa"/>
                  <w:tcBorders>
                    <w:top w:val="nil"/>
                    <w:left w:val="nil"/>
                    <w:bottom w:val="single" w:sz="4" w:space="0" w:color="auto"/>
                    <w:right w:val="single" w:sz="4" w:space="0" w:color="auto"/>
                  </w:tcBorders>
                  <w:shd w:val="clear" w:color="000000" w:fill="CCFFCC"/>
                  <w:hideMark/>
                </w:tcPr>
                <w:p w14:paraId="4FB0D39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410</w:t>
                  </w:r>
                </w:p>
              </w:tc>
              <w:tc>
                <w:tcPr>
                  <w:tcW w:w="1700" w:type="dxa"/>
                  <w:tcBorders>
                    <w:top w:val="nil"/>
                    <w:left w:val="nil"/>
                    <w:bottom w:val="single" w:sz="4" w:space="0" w:color="auto"/>
                    <w:right w:val="single" w:sz="4" w:space="0" w:color="auto"/>
                  </w:tcBorders>
                  <w:shd w:val="clear" w:color="000000" w:fill="CCFFCC"/>
                  <w:hideMark/>
                </w:tcPr>
                <w:p w14:paraId="4DB34F2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9.640,00</w:t>
                  </w:r>
                </w:p>
              </w:tc>
              <w:tc>
                <w:tcPr>
                  <w:tcW w:w="1700" w:type="dxa"/>
                  <w:tcBorders>
                    <w:top w:val="nil"/>
                    <w:left w:val="nil"/>
                    <w:bottom w:val="single" w:sz="4" w:space="0" w:color="auto"/>
                    <w:right w:val="single" w:sz="4" w:space="0" w:color="auto"/>
                  </w:tcBorders>
                  <w:shd w:val="clear" w:color="000000" w:fill="CCFFCC"/>
                  <w:hideMark/>
                </w:tcPr>
                <w:p w14:paraId="72EF930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9.636,49</w:t>
                  </w:r>
                </w:p>
              </w:tc>
              <w:tc>
                <w:tcPr>
                  <w:tcW w:w="1700" w:type="dxa"/>
                  <w:tcBorders>
                    <w:top w:val="nil"/>
                    <w:left w:val="nil"/>
                    <w:bottom w:val="single" w:sz="4" w:space="0" w:color="auto"/>
                    <w:right w:val="single" w:sz="4" w:space="0" w:color="auto"/>
                  </w:tcBorders>
                  <w:shd w:val="clear" w:color="000000" w:fill="CCFFCC"/>
                  <w:hideMark/>
                </w:tcPr>
                <w:p w14:paraId="6BE979C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w:t>
                  </w:r>
                </w:p>
              </w:tc>
            </w:tr>
            <w:tr w:rsidR="0030740C" w:rsidRPr="0030740C" w14:paraId="50A4D7E9"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328EC91"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74082B59"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873E9C4"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11DC0EE6"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9.640,00</w:t>
                  </w:r>
                </w:p>
              </w:tc>
              <w:tc>
                <w:tcPr>
                  <w:tcW w:w="1700" w:type="dxa"/>
                  <w:tcBorders>
                    <w:top w:val="nil"/>
                    <w:left w:val="nil"/>
                    <w:bottom w:val="single" w:sz="4" w:space="0" w:color="auto"/>
                    <w:right w:val="single" w:sz="4" w:space="0" w:color="auto"/>
                  </w:tcBorders>
                  <w:shd w:val="clear" w:color="000000" w:fill="FFFFFF"/>
                  <w:hideMark/>
                </w:tcPr>
                <w:p w14:paraId="4234496C"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9.636,49</w:t>
                  </w:r>
                </w:p>
              </w:tc>
              <w:tc>
                <w:tcPr>
                  <w:tcW w:w="1700" w:type="dxa"/>
                  <w:tcBorders>
                    <w:top w:val="nil"/>
                    <w:left w:val="nil"/>
                    <w:bottom w:val="single" w:sz="4" w:space="0" w:color="auto"/>
                    <w:right w:val="single" w:sz="4" w:space="0" w:color="auto"/>
                  </w:tcBorders>
                  <w:shd w:val="clear" w:color="000000" w:fill="FFFFFF"/>
                  <w:hideMark/>
                </w:tcPr>
                <w:p w14:paraId="6AF19317"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1,00</w:t>
                  </w:r>
                </w:p>
              </w:tc>
            </w:tr>
            <w:tr w:rsidR="0030740C" w:rsidRPr="0030740C" w14:paraId="10215B30"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EFBD78A"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lastRenderedPageBreak/>
                    <w:t>38</w:t>
                  </w:r>
                </w:p>
              </w:tc>
              <w:tc>
                <w:tcPr>
                  <w:tcW w:w="1440" w:type="dxa"/>
                  <w:tcBorders>
                    <w:top w:val="nil"/>
                    <w:left w:val="nil"/>
                    <w:bottom w:val="single" w:sz="4" w:space="0" w:color="auto"/>
                    <w:right w:val="single" w:sz="4" w:space="0" w:color="auto"/>
                  </w:tcBorders>
                  <w:shd w:val="clear" w:color="000000" w:fill="FFFFFF"/>
                  <w:hideMark/>
                </w:tcPr>
                <w:p w14:paraId="7E88B76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5DF1B8D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Ostali rashodi</w:t>
                  </w:r>
                </w:p>
              </w:tc>
              <w:tc>
                <w:tcPr>
                  <w:tcW w:w="1700" w:type="dxa"/>
                  <w:tcBorders>
                    <w:top w:val="nil"/>
                    <w:left w:val="nil"/>
                    <w:bottom w:val="single" w:sz="4" w:space="0" w:color="auto"/>
                    <w:right w:val="single" w:sz="4" w:space="0" w:color="auto"/>
                  </w:tcBorders>
                  <w:shd w:val="clear" w:color="000000" w:fill="FFFFFF"/>
                  <w:hideMark/>
                </w:tcPr>
                <w:p w14:paraId="1D4C439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9.640,00</w:t>
                  </w:r>
                </w:p>
              </w:tc>
              <w:tc>
                <w:tcPr>
                  <w:tcW w:w="1700" w:type="dxa"/>
                  <w:tcBorders>
                    <w:top w:val="nil"/>
                    <w:left w:val="nil"/>
                    <w:bottom w:val="single" w:sz="4" w:space="0" w:color="auto"/>
                    <w:right w:val="single" w:sz="4" w:space="0" w:color="auto"/>
                  </w:tcBorders>
                  <w:shd w:val="clear" w:color="000000" w:fill="FFFFFF"/>
                  <w:hideMark/>
                </w:tcPr>
                <w:p w14:paraId="11CA59B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9.636,49</w:t>
                  </w:r>
                </w:p>
              </w:tc>
              <w:tc>
                <w:tcPr>
                  <w:tcW w:w="1700" w:type="dxa"/>
                  <w:tcBorders>
                    <w:top w:val="nil"/>
                    <w:left w:val="nil"/>
                    <w:bottom w:val="single" w:sz="4" w:space="0" w:color="auto"/>
                    <w:right w:val="single" w:sz="4" w:space="0" w:color="auto"/>
                  </w:tcBorders>
                  <w:shd w:val="clear" w:color="000000" w:fill="FFFFFF"/>
                  <w:hideMark/>
                </w:tcPr>
                <w:p w14:paraId="1ADFA09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w:t>
                  </w:r>
                </w:p>
              </w:tc>
            </w:tr>
            <w:tr w:rsidR="0030740C" w:rsidRPr="0030740C" w14:paraId="57A81B75"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AB40418"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382</w:t>
                  </w:r>
                </w:p>
              </w:tc>
              <w:tc>
                <w:tcPr>
                  <w:tcW w:w="1440" w:type="dxa"/>
                  <w:tcBorders>
                    <w:top w:val="nil"/>
                    <w:left w:val="nil"/>
                    <w:bottom w:val="single" w:sz="4" w:space="0" w:color="auto"/>
                    <w:right w:val="single" w:sz="4" w:space="0" w:color="auto"/>
                  </w:tcBorders>
                  <w:shd w:val="clear" w:color="000000" w:fill="FFFFFF"/>
                  <w:hideMark/>
                </w:tcPr>
                <w:p w14:paraId="170E0DC0"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13229FD"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Kapitalne donacije</w:t>
                  </w:r>
                </w:p>
              </w:tc>
              <w:tc>
                <w:tcPr>
                  <w:tcW w:w="1700" w:type="dxa"/>
                  <w:tcBorders>
                    <w:top w:val="nil"/>
                    <w:left w:val="nil"/>
                    <w:bottom w:val="single" w:sz="4" w:space="0" w:color="auto"/>
                    <w:right w:val="single" w:sz="4" w:space="0" w:color="auto"/>
                  </w:tcBorders>
                  <w:shd w:val="clear" w:color="000000" w:fill="FFFFFF"/>
                  <w:hideMark/>
                </w:tcPr>
                <w:p w14:paraId="4C817AF8"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9.640,00</w:t>
                  </w:r>
                </w:p>
              </w:tc>
              <w:tc>
                <w:tcPr>
                  <w:tcW w:w="1700" w:type="dxa"/>
                  <w:tcBorders>
                    <w:top w:val="nil"/>
                    <w:left w:val="nil"/>
                    <w:bottom w:val="single" w:sz="4" w:space="0" w:color="auto"/>
                    <w:right w:val="single" w:sz="4" w:space="0" w:color="auto"/>
                  </w:tcBorders>
                  <w:shd w:val="clear" w:color="000000" w:fill="FFFFFF"/>
                  <w:hideMark/>
                </w:tcPr>
                <w:p w14:paraId="1E574E71"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9.636,49</w:t>
                  </w:r>
                </w:p>
              </w:tc>
              <w:tc>
                <w:tcPr>
                  <w:tcW w:w="1700" w:type="dxa"/>
                  <w:tcBorders>
                    <w:top w:val="nil"/>
                    <w:left w:val="nil"/>
                    <w:bottom w:val="single" w:sz="4" w:space="0" w:color="auto"/>
                    <w:right w:val="single" w:sz="4" w:space="0" w:color="auto"/>
                  </w:tcBorders>
                  <w:shd w:val="clear" w:color="000000" w:fill="FFFFFF"/>
                  <w:hideMark/>
                </w:tcPr>
                <w:p w14:paraId="1669106E"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1,00</w:t>
                  </w:r>
                </w:p>
              </w:tc>
            </w:tr>
            <w:tr w:rsidR="0030740C" w:rsidRPr="0030740C" w14:paraId="337252D6"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67324CFD"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xml:space="preserve">PROGRAM </w:t>
                  </w:r>
                </w:p>
              </w:tc>
              <w:tc>
                <w:tcPr>
                  <w:tcW w:w="1440" w:type="dxa"/>
                  <w:tcBorders>
                    <w:top w:val="nil"/>
                    <w:left w:val="nil"/>
                    <w:bottom w:val="single" w:sz="4" w:space="0" w:color="auto"/>
                    <w:right w:val="single" w:sz="4" w:space="0" w:color="auto"/>
                  </w:tcBorders>
                  <w:shd w:val="clear" w:color="000000" w:fill="969696"/>
                  <w:hideMark/>
                </w:tcPr>
                <w:p w14:paraId="0FC07EEC"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1005</w:t>
                  </w:r>
                </w:p>
              </w:tc>
              <w:tc>
                <w:tcPr>
                  <w:tcW w:w="5880" w:type="dxa"/>
                  <w:tcBorders>
                    <w:top w:val="nil"/>
                    <w:left w:val="nil"/>
                    <w:bottom w:val="single" w:sz="4" w:space="0" w:color="auto"/>
                    <w:right w:val="single" w:sz="4" w:space="0" w:color="auto"/>
                  </w:tcBorders>
                  <w:shd w:val="clear" w:color="000000" w:fill="969696"/>
                  <w:hideMark/>
                </w:tcPr>
                <w:p w14:paraId="66D1E49F"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JAVNE POTREBE U SOCIJALNOJ SKRBI</w:t>
                  </w:r>
                </w:p>
              </w:tc>
              <w:tc>
                <w:tcPr>
                  <w:tcW w:w="1700" w:type="dxa"/>
                  <w:tcBorders>
                    <w:top w:val="nil"/>
                    <w:left w:val="nil"/>
                    <w:bottom w:val="single" w:sz="4" w:space="0" w:color="auto"/>
                    <w:right w:val="single" w:sz="4" w:space="0" w:color="auto"/>
                  </w:tcBorders>
                  <w:shd w:val="clear" w:color="000000" w:fill="969696"/>
                  <w:hideMark/>
                </w:tcPr>
                <w:p w14:paraId="1D3C8D24"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54.906,76</w:t>
                  </w:r>
                </w:p>
              </w:tc>
              <w:tc>
                <w:tcPr>
                  <w:tcW w:w="1700" w:type="dxa"/>
                  <w:tcBorders>
                    <w:top w:val="nil"/>
                    <w:left w:val="nil"/>
                    <w:bottom w:val="single" w:sz="4" w:space="0" w:color="auto"/>
                    <w:right w:val="single" w:sz="4" w:space="0" w:color="auto"/>
                  </w:tcBorders>
                  <w:shd w:val="clear" w:color="000000" w:fill="969696"/>
                  <w:hideMark/>
                </w:tcPr>
                <w:p w14:paraId="36FF6EB4"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36.067,26</w:t>
                  </w:r>
                </w:p>
              </w:tc>
              <w:tc>
                <w:tcPr>
                  <w:tcW w:w="1700" w:type="dxa"/>
                  <w:tcBorders>
                    <w:top w:val="nil"/>
                    <w:left w:val="nil"/>
                    <w:bottom w:val="single" w:sz="4" w:space="0" w:color="auto"/>
                    <w:right w:val="single" w:sz="4" w:space="0" w:color="auto"/>
                  </w:tcBorders>
                  <w:shd w:val="clear" w:color="000000" w:fill="969696"/>
                  <w:hideMark/>
                </w:tcPr>
                <w:p w14:paraId="0046B3F4"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0,66</w:t>
                  </w:r>
                </w:p>
              </w:tc>
            </w:tr>
            <w:tr w:rsidR="0030740C" w:rsidRPr="0030740C" w14:paraId="347F59FC" w14:textId="77777777" w:rsidTr="0030740C">
              <w:trPr>
                <w:trHeight w:val="900"/>
              </w:trPr>
              <w:tc>
                <w:tcPr>
                  <w:tcW w:w="1440" w:type="dxa"/>
                  <w:tcBorders>
                    <w:top w:val="nil"/>
                    <w:left w:val="single" w:sz="4" w:space="0" w:color="auto"/>
                    <w:bottom w:val="single" w:sz="4" w:space="0" w:color="auto"/>
                    <w:right w:val="single" w:sz="4" w:space="0" w:color="auto"/>
                  </w:tcBorders>
                  <w:shd w:val="clear" w:color="000000" w:fill="C0C0C0"/>
                  <w:hideMark/>
                </w:tcPr>
                <w:p w14:paraId="43E0A24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1BBD568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A100301</w:t>
                  </w:r>
                </w:p>
              </w:tc>
              <w:tc>
                <w:tcPr>
                  <w:tcW w:w="5880" w:type="dxa"/>
                  <w:tcBorders>
                    <w:top w:val="nil"/>
                    <w:left w:val="nil"/>
                    <w:bottom w:val="single" w:sz="4" w:space="0" w:color="auto"/>
                    <w:right w:val="single" w:sz="4" w:space="0" w:color="auto"/>
                  </w:tcBorders>
                  <w:shd w:val="clear" w:color="000000" w:fill="C0C0C0"/>
                  <w:hideMark/>
                </w:tcPr>
                <w:p w14:paraId="49AE4F3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PRAVO NA PODMIRENJE TROŠKOVA NABAVKE ŠKOLSKIH UDŽBENIKA ILI PRIJEVOZA</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3F22C63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531,00</w:t>
                  </w:r>
                </w:p>
              </w:tc>
              <w:tc>
                <w:tcPr>
                  <w:tcW w:w="1700" w:type="dxa"/>
                  <w:tcBorders>
                    <w:top w:val="nil"/>
                    <w:left w:val="nil"/>
                    <w:bottom w:val="single" w:sz="4" w:space="0" w:color="auto"/>
                    <w:right w:val="single" w:sz="4" w:space="0" w:color="auto"/>
                  </w:tcBorders>
                  <w:shd w:val="clear" w:color="000000" w:fill="C0C0C0"/>
                  <w:hideMark/>
                </w:tcPr>
                <w:p w14:paraId="341A9A1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7B9594E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18B908BB"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4ABE53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2184A86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5880" w:type="dxa"/>
                  <w:tcBorders>
                    <w:top w:val="nil"/>
                    <w:left w:val="nil"/>
                    <w:bottom w:val="single" w:sz="4" w:space="0" w:color="auto"/>
                    <w:right w:val="single" w:sz="4" w:space="0" w:color="auto"/>
                  </w:tcBorders>
                  <w:shd w:val="clear" w:color="000000" w:fill="CCFFCC"/>
                  <w:hideMark/>
                </w:tcPr>
                <w:p w14:paraId="793D26D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1700" w:type="dxa"/>
                  <w:tcBorders>
                    <w:top w:val="nil"/>
                    <w:left w:val="nil"/>
                    <w:bottom w:val="single" w:sz="4" w:space="0" w:color="auto"/>
                    <w:right w:val="single" w:sz="4" w:space="0" w:color="auto"/>
                  </w:tcBorders>
                  <w:shd w:val="clear" w:color="000000" w:fill="CCFFCC"/>
                  <w:hideMark/>
                </w:tcPr>
                <w:p w14:paraId="3A082BD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531,00</w:t>
                  </w:r>
                </w:p>
              </w:tc>
              <w:tc>
                <w:tcPr>
                  <w:tcW w:w="1700" w:type="dxa"/>
                  <w:tcBorders>
                    <w:top w:val="nil"/>
                    <w:left w:val="nil"/>
                    <w:bottom w:val="single" w:sz="4" w:space="0" w:color="auto"/>
                    <w:right w:val="single" w:sz="4" w:space="0" w:color="auto"/>
                  </w:tcBorders>
                  <w:shd w:val="clear" w:color="000000" w:fill="CCFFCC"/>
                  <w:hideMark/>
                </w:tcPr>
                <w:p w14:paraId="6686F59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CFFCC"/>
                  <w:hideMark/>
                </w:tcPr>
                <w:p w14:paraId="62880F1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25967835"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D90BA10"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043EC046"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662E357"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4AB87D5C"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531,00</w:t>
                  </w:r>
                </w:p>
              </w:tc>
              <w:tc>
                <w:tcPr>
                  <w:tcW w:w="1700" w:type="dxa"/>
                  <w:tcBorders>
                    <w:top w:val="nil"/>
                    <w:left w:val="nil"/>
                    <w:bottom w:val="single" w:sz="4" w:space="0" w:color="auto"/>
                    <w:right w:val="single" w:sz="4" w:space="0" w:color="auto"/>
                  </w:tcBorders>
                  <w:shd w:val="clear" w:color="000000" w:fill="FFFFFF"/>
                  <w:hideMark/>
                </w:tcPr>
                <w:p w14:paraId="22AE1CE6"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0C975B4E"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r>
            <w:tr w:rsidR="0030740C" w:rsidRPr="0030740C" w14:paraId="31242AAD"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88E5DE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37</w:t>
                  </w:r>
                </w:p>
              </w:tc>
              <w:tc>
                <w:tcPr>
                  <w:tcW w:w="1440" w:type="dxa"/>
                  <w:tcBorders>
                    <w:top w:val="nil"/>
                    <w:left w:val="nil"/>
                    <w:bottom w:val="single" w:sz="4" w:space="0" w:color="auto"/>
                    <w:right w:val="single" w:sz="4" w:space="0" w:color="auto"/>
                  </w:tcBorders>
                  <w:shd w:val="clear" w:color="000000" w:fill="FFFFFF"/>
                  <w:hideMark/>
                </w:tcPr>
                <w:p w14:paraId="28B60A51"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6AB6884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77964D1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531,00</w:t>
                  </w:r>
                </w:p>
              </w:tc>
              <w:tc>
                <w:tcPr>
                  <w:tcW w:w="1700" w:type="dxa"/>
                  <w:tcBorders>
                    <w:top w:val="nil"/>
                    <w:left w:val="nil"/>
                    <w:bottom w:val="single" w:sz="4" w:space="0" w:color="auto"/>
                    <w:right w:val="single" w:sz="4" w:space="0" w:color="auto"/>
                  </w:tcBorders>
                  <w:shd w:val="clear" w:color="000000" w:fill="FFFFFF"/>
                  <w:hideMark/>
                </w:tcPr>
                <w:p w14:paraId="5C17D0D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18B349D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380A2B60"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385EE76"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372</w:t>
                  </w:r>
                </w:p>
              </w:tc>
              <w:tc>
                <w:tcPr>
                  <w:tcW w:w="1440" w:type="dxa"/>
                  <w:tcBorders>
                    <w:top w:val="nil"/>
                    <w:left w:val="nil"/>
                    <w:bottom w:val="single" w:sz="4" w:space="0" w:color="auto"/>
                    <w:right w:val="single" w:sz="4" w:space="0" w:color="auto"/>
                  </w:tcBorders>
                  <w:shd w:val="clear" w:color="000000" w:fill="FFFFFF"/>
                  <w:hideMark/>
                </w:tcPr>
                <w:p w14:paraId="541A06DF"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5868955"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Ostale naknade građanima i kućanstvima iz proračuna</w:t>
                  </w:r>
                </w:p>
              </w:tc>
              <w:tc>
                <w:tcPr>
                  <w:tcW w:w="1700" w:type="dxa"/>
                  <w:tcBorders>
                    <w:top w:val="nil"/>
                    <w:left w:val="nil"/>
                    <w:bottom w:val="single" w:sz="4" w:space="0" w:color="auto"/>
                    <w:right w:val="single" w:sz="4" w:space="0" w:color="auto"/>
                  </w:tcBorders>
                  <w:shd w:val="clear" w:color="000000" w:fill="FFFFFF"/>
                  <w:hideMark/>
                </w:tcPr>
                <w:p w14:paraId="154F4013"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531,00</w:t>
                  </w:r>
                </w:p>
              </w:tc>
              <w:tc>
                <w:tcPr>
                  <w:tcW w:w="1700" w:type="dxa"/>
                  <w:tcBorders>
                    <w:top w:val="nil"/>
                    <w:left w:val="nil"/>
                    <w:bottom w:val="single" w:sz="4" w:space="0" w:color="auto"/>
                    <w:right w:val="single" w:sz="4" w:space="0" w:color="auto"/>
                  </w:tcBorders>
                  <w:shd w:val="clear" w:color="000000" w:fill="FFFFFF"/>
                  <w:hideMark/>
                </w:tcPr>
                <w:p w14:paraId="1C59C33D"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3AA3C6B0"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r>
            <w:tr w:rsidR="0030740C" w:rsidRPr="0030740C" w14:paraId="711D1D68" w14:textId="77777777" w:rsidTr="0030740C">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792EC8C1"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12D88DE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A100744</w:t>
                  </w:r>
                </w:p>
              </w:tc>
              <w:tc>
                <w:tcPr>
                  <w:tcW w:w="5880" w:type="dxa"/>
                  <w:tcBorders>
                    <w:top w:val="nil"/>
                    <w:left w:val="nil"/>
                    <w:bottom w:val="single" w:sz="4" w:space="0" w:color="auto"/>
                    <w:right w:val="single" w:sz="4" w:space="0" w:color="auto"/>
                  </w:tcBorders>
                  <w:shd w:val="clear" w:color="000000" w:fill="C0C0C0"/>
                  <w:hideMark/>
                </w:tcPr>
                <w:p w14:paraId="18C7844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PRAVO NA POMOĆ  ZA  NOVOROĐENČAD</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392B1AB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10.618,00</w:t>
                  </w:r>
                </w:p>
              </w:tc>
              <w:tc>
                <w:tcPr>
                  <w:tcW w:w="1700" w:type="dxa"/>
                  <w:tcBorders>
                    <w:top w:val="nil"/>
                    <w:left w:val="nil"/>
                    <w:bottom w:val="single" w:sz="4" w:space="0" w:color="auto"/>
                    <w:right w:val="single" w:sz="4" w:space="0" w:color="auto"/>
                  </w:tcBorders>
                  <w:shd w:val="clear" w:color="000000" w:fill="C0C0C0"/>
                  <w:hideMark/>
                </w:tcPr>
                <w:p w14:paraId="45ADE1A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6.636,10</w:t>
                  </w:r>
                </w:p>
              </w:tc>
              <w:tc>
                <w:tcPr>
                  <w:tcW w:w="1700" w:type="dxa"/>
                  <w:tcBorders>
                    <w:top w:val="nil"/>
                    <w:left w:val="nil"/>
                    <w:bottom w:val="single" w:sz="4" w:space="0" w:color="auto"/>
                    <w:right w:val="single" w:sz="4" w:space="0" w:color="auto"/>
                  </w:tcBorders>
                  <w:shd w:val="clear" w:color="000000" w:fill="C0C0C0"/>
                  <w:hideMark/>
                </w:tcPr>
                <w:p w14:paraId="3AB5F24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0,62</w:t>
                  </w:r>
                </w:p>
              </w:tc>
            </w:tr>
            <w:tr w:rsidR="0030740C" w:rsidRPr="0030740C" w14:paraId="7CF44A4F"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4FE09C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20C9FFD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5880" w:type="dxa"/>
                  <w:tcBorders>
                    <w:top w:val="nil"/>
                    <w:left w:val="nil"/>
                    <w:bottom w:val="single" w:sz="4" w:space="0" w:color="auto"/>
                    <w:right w:val="single" w:sz="4" w:space="0" w:color="auto"/>
                  </w:tcBorders>
                  <w:shd w:val="clear" w:color="000000" w:fill="CCFFCC"/>
                  <w:hideMark/>
                </w:tcPr>
                <w:p w14:paraId="0067DDA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1700" w:type="dxa"/>
                  <w:tcBorders>
                    <w:top w:val="nil"/>
                    <w:left w:val="nil"/>
                    <w:bottom w:val="single" w:sz="4" w:space="0" w:color="auto"/>
                    <w:right w:val="single" w:sz="4" w:space="0" w:color="auto"/>
                  </w:tcBorders>
                  <w:shd w:val="clear" w:color="000000" w:fill="CCFFCC"/>
                  <w:hideMark/>
                </w:tcPr>
                <w:p w14:paraId="2BB00D2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10.618,00</w:t>
                  </w:r>
                </w:p>
              </w:tc>
              <w:tc>
                <w:tcPr>
                  <w:tcW w:w="1700" w:type="dxa"/>
                  <w:tcBorders>
                    <w:top w:val="nil"/>
                    <w:left w:val="nil"/>
                    <w:bottom w:val="single" w:sz="4" w:space="0" w:color="auto"/>
                    <w:right w:val="single" w:sz="4" w:space="0" w:color="auto"/>
                  </w:tcBorders>
                  <w:shd w:val="clear" w:color="000000" w:fill="CCFFCC"/>
                  <w:hideMark/>
                </w:tcPr>
                <w:p w14:paraId="1BF4E90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6.636,10</w:t>
                  </w:r>
                </w:p>
              </w:tc>
              <w:tc>
                <w:tcPr>
                  <w:tcW w:w="1700" w:type="dxa"/>
                  <w:tcBorders>
                    <w:top w:val="nil"/>
                    <w:left w:val="nil"/>
                    <w:bottom w:val="single" w:sz="4" w:space="0" w:color="auto"/>
                    <w:right w:val="single" w:sz="4" w:space="0" w:color="auto"/>
                  </w:tcBorders>
                  <w:shd w:val="clear" w:color="000000" w:fill="CCFFCC"/>
                  <w:hideMark/>
                </w:tcPr>
                <w:p w14:paraId="1D9BCC2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0,62</w:t>
                  </w:r>
                </w:p>
              </w:tc>
            </w:tr>
            <w:tr w:rsidR="0030740C" w:rsidRPr="0030740C" w14:paraId="63F10C33"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2D3BDD9"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5026FF21"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31671E7"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0F1C6763"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10.618,00</w:t>
                  </w:r>
                </w:p>
              </w:tc>
              <w:tc>
                <w:tcPr>
                  <w:tcW w:w="1700" w:type="dxa"/>
                  <w:tcBorders>
                    <w:top w:val="nil"/>
                    <w:left w:val="nil"/>
                    <w:bottom w:val="single" w:sz="4" w:space="0" w:color="auto"/>
                    <w:right w:val="single" w:sz="4" w:space="0" w:color="auto"/>
                  </w:tcBorders>
                  <w:shd w:val="clear" w:color="000000" w:fill="FFFFFF"/>
                  <w:hideMark/>
                </w:tcPr>
                <w:p w14:paraId="4FB70AD9"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6.636,10</w:t>
                  </w:r>
                </w:p>
              </w:tc>
              <w:tc>
                <w:tcPr>
                  <w:tcW w:w="1700" w:type="dxa"/>
                  <w:tcBorders>
                    <w:top w:val="nil"/>
                    <w:left w:val="nil"/>
                    <w:bottom w:val="single" w:sz="4" w:space="0" w:color="auto"/>
                    <w:right w:val="single" w:sz="4" w:space="0" w:color="auto"/>
                  </w:tcBorders>
                  <w:shd w:val="clear" w:color="000000" w:fill="FFFFFF"/>
                  <w:hideMark/>
                </w:tcPr>
                <w:p w14:paraId="3C27F50F"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0,62</w:t>
                  </w:r>
                </w:p>
              </w:tc>
            </w:tr>
            <w:tr w:rsidR="0030740C" w:rsidRPr="0030740C" w14:paraId="53512E02"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16DF2D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37</w:t>
                  </w:r>
                </w:p>
              </w:tc>
              <w:tc>
                <w:tcPr>
                  <w:tcW w:w="1440" w:type="dxa"/>
                  <w:tcBorders>
                    <w:top w:val="nil"/>
                    <w:left w:val="nil"/>
                    <w:bottom w:val="single" w:sz="4" w:space="0" w:color="auto"/>
                    <w:right w:val="single" w:sz="4" w:space="0" w:color="auto"/>
                  </w:tcBorders>
                  <w:shd w:val="clear" w:color="000000" w:fill="FFFFFF"/>
                  <w:hideMark/>
                </w:tcPr>
                <w:p w14:paraId="620B0F87"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5D5FA8E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39E061B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10.618,00</w:t>
                  </w:r>
                </w:p>
              </w:tc>
              <w:tc>
                <w:tcPr>
                  <w:tcW w:w="1700" w:type="dxa"/>
                  <w:tcBorders>
                    <w:top w:val="nil"/>
                    <w:left w:val="nil"/>
                    <w:bottom w:val="single" w:sz="4" w:space="0" w:color="auto"/>
                    <w:right w:val="single" w:sz="4" w:space="0" w:color="auto"/>
                  </w:tcBorders>
                  <w:shd w:val="clear" w:color="000000" w:fill="FFFFFF"/>
                  <w:hideMark/>
                </w:tcPr>
                <w:p w14:paraId="7012811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6.636,10</w:t>
                  </w:r>
                </w:p>
              </w:tc>
              <w:tc>
                <w:tcPr>
                  <w:tcW w:w="1700" w:type="dxa"/>
                  <w:tcBorders>
                    <w:top w:val="nil"/>
                    <w:left w:val="nil"/>
                    <w:bottom w:val="single" w:sz="4" w:space="0" w:color="auto"/>
                    <w:right w:val="single" w:sz="4" w:space="0" w:color="auto"/>
                  </w:tcBorders>
                  <w:shd w:val="clear" w:color="000000" w:fill="FFFFFF"/>
                  <w:hideMark/>
                </w:tcPr>
                <w:p w14:paraId="10EF9C7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0,62</w:t>
                  </w:r>
                </w:p>
              </w:tc>
            </w:tr>
            <w:tr w:rsidR="0030740C" w:rsidRPr="0030740C" w14:paraId="4BF1CA01"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C5EDAD7"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372</w:t>
                  </w:r>
                </w:p>
              </w:tc>
              <w:tc>
                <w:tcPr>
                  <w:tcW w:w="1440" w:type="dxa"/>
                  <w:tcBorders>
                    <w:top w:val="nil"/>
                    <w:left w:val="nil"/>
                    <w:bottom w:val="single" w:sz="4" w:space="0" w:color="auto"/>
                    <w:right w:val="single" w:sz="4" w:space="0" w:color="auto"/>
                  </w:tcBorders>
                  <w:shd w:val="clear" w:color="000000" w:fill="FFFFFF"/>
                  <w:hideMark/>
                </w:tcPr>
                <w:p w14:paraId="0DFE5B53"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202444F"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Ostale naknade građanima i kućanstvima iz proračuna</w:t>
                  </w:r>
                </w:p>
              </w:tc>
              <w:tc>
                <w:tcPr>
                  <w:tcW w:w="1700" w:type="dxa"/>
                  <w:tcBorders>
                    <w:top w:val="nil"/>
                    <w:left w:val="nil"/>
                    <w:bottom w:val="single" w:sz="4" w:space="0" w:color="auto"/>
                    <w:right w:val="single" w:sz="4" w:space="0" w:color="auto"/>
                  </w:tcBorders>
                  <w:shd w:val="clear" w:color="000000" w:fill="FFFFFF"/>
                  <w:hideMark/>
                </w:tcPr>
                <w:p w14:paraId="5C037DA3"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10.618,00</w:t>
                  </w:r>
                </w:p>
              </w:tc>
              <w:tc>
                <w:tcPr>
                  <w:tcW w:w="1700" w:type="dxa"/>
                  <w:tcBorders>
                    <w:top w:val="nil"/>
                    <w:left w:val="nil"/>
                    <w:bottom w:val="single" w:sz="4" w:space="0" w:color="auto"/>
                    <w:right w:val="single" w:sz="4" w:space="0" w:color="auto"/>
                  </w:tcBorders>
                  <w:shd w:val="clear" w:color="000000" w:fill="FFFFFF"/>
                  <w:hideMark/>
                </w:tcPr>
                <w:p w14:paraId="0CF7C8A2"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6.636,10</w:t>
                  </w:r>
                </w:p>
              </w:tc>
              <w:tc>
                <w:tcPr>
                  <w:tcW w:w="1700" w:type="dxa"/>
                  <w:tcBorders>
                    <w:top w:val="nil"/>
                    <w:left w:val="nil"/>
                    <w:bottom w:val="single" w:sz="4" w:space="0" w:color="auto"/>
                    <w:right w:val="single" w:sz="4" w:space="0" w:color="auto"/>
                  </w:tcBorders>
                  <w:shd w:val="clear" w:color="000000" w:fill="FFFFFF"/>
                  <w:hideMark/>
                </w:tcPr>
                <w:p w14:paraId="18D8B057"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0,62</w:t>
                  </w:r>
                </w:p>
              </w:tc>
            </w:tr>
            <w:tr w:rsidR="0030740C" w:rsidRPr="0030740C" w14:paraId="3E4FA2E9"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5DF5E6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35349D2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A100755</w:t>
                  </w:r>
                </w:p>
              </w:tc>
              <w:tc>
                <w:tcPr>
                  <w:tcW w:w="5880" w:type="dxa"/>
                  <w:tcBorders>
                    <w:top w:val="nil"/>
                    <w:left w:val="nil"/>
                    <w:bottom w:val="single" w:sz="4" w:space="0" w:color="auto"/>
                    <w:right w:val="single" w:sz="4" w:space="0" w:color="auto"/>
                  </w:tcBorders>
                  <w:shd w:val="clear" w:color="000000" w:fill="C0C0C0"/>
                  <w:hideMark/>
                </w:tcPr>
                <w:p w14:paraId="3E7DF347"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SUFINANCIRANJE UDRUGA SOCIJALNOG KARAKTERA</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1090 Aktivnosti socijalne zaštite koje nisu drugdje svrstane  </w:t>
                  </w:r>
                </w:p>
              </w:tc>
              <w:tc>
                <w:tcPr>
                  <w:tcW w:w="1700" w:type="dxa"/>
                  <w:tcBorders>
                    <w:top w:val="nil"/>
                    <w:left w:val="nil"/>
                    <w:bottom w:val="single" w:sz="4" w:space="0" w:color="auto"/>
                    <w:right w:val="single" w:sz="4" w:space="0" w:color="auto"/>
                  </w:tcBorders>
                  <w:shd w:val="clear" w:color="000000" w:fill="C0C0C0"/>
                  <w:hideMark/>
                </w:tcPr>
                <w:p w14:paraId="00EACC4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1.100,00</w:t>
                  </w:r>
                </w:p>
              </w:tc>
              <w:tc>
                <w:tcPr>
                  <w:tcW w:w="1700" w:type="dxa"/>
                  <w:tcBorders>
                    <w:top w:val="nil"/>
                    <w:left w:val="nil"/>
                    <w:bottom w:val="single" w:sz="4" w:space="0" w:color="auto"/>
                    <w:right w:val="single" w:sz="4" w:space="0" w:color="auto"/>
                  </w:tcBorders>
                  <w:shd w:val="clear" w:color="000000" w:fill="C0C0C0"/>
                  <w:hideMark/>
                </w:tcPr>
                <w:p w14:paraId="4AAB7F5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1.100,00</w:t>
                  </w:r>
                </w:p>
              </w:tc>
              <w:tc>
                <w:tcPr>
                  <w:tcW w:w="1700" w:type="dxa"/>
                  <w:tcBorders>
                    <w:top w:val="nil"/>
                    <w:left w:val="nil"/>
                    <w:bottom w:val="single" w:sz="4" w:space="0" w:color="auto"/>
                    <w:right w:val="single" w:sz="4" w:space="0" w:color="auto"/>
                  </w:tcBorders>
                  <w:shd w:val="clear" w:color="000000" w:fill="C0C0C0"/>
                  <w:hideMark/>
                </w:tcPr>
                <w:p w14:paraId="3040BAE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w:t>
                  </w:r>
                </w:p>
              </w:tc>
            </w:tr>
            <w:tr w:rsidR="0030740C" w:rsidRPr="0030740C" w14:paraId="1E9792A6"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029A0CF"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280AE8B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5880" w:type="dxa"/>
                  <w:tcBorders>
                    <w:top w:val="nil"/>
                    <w:left w:val="nil"/>
                    <w:bottom w:val="single" w:sz="4" w:space="0" w:color="auto"/>
                    <w:right w:val="single" w:sz="4" w:space="0" w:color="auto"/>
                  </w:tcBorders>
                  <w:shd w:val="clear" w:color="000000" w:fill="CCFFCC"/>
                  <w:hideMark/>
                </w:tcPr>
                <w:p w14:paraId="458E5AD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1700" w:type="dxa"/>
                  <w:tcBorders>
                    <w:top w:val="nil"/>
                    <w:left w:val="nil"/>
                    <w:bottom w:val="single" w:sz="4" w:space="0" w:color="auto"/>
                    <w:right w:val="single" w:sz="4" w:space="0" w:color="auto"/>
                  </w:tcBorders>
                  <w:shd w:val="clear" w:color="000000" w:fill="CCFFCC"/>
                  <w:hideMark/>
                </w:tcPr>
                <w:p w14:paraId="013FEA5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1.100,00</w:t>
                  </w:r>
                </w:p>
              </w:tc>
              <w:tc>
                <w:tcPr>
                  <w:tcW w:w="1700" w:type="dxa"/>
                  <w:tcBorders>
                    <w:top w:val="nil"/>
                    <w:left w:val="nil"/>
                    <w:bottom w:val="single" w:sz="4" w:space="0" w:color="auto"/>
                    <w:right w:val="single" w:sz="4" w:space="0" w:color="auto"/>
                  </w:tcBorders>
                  <w:shd w:val="clear" w:color="000000" w:fill="CCFFCC"/>
                  <w:hideMark/>
                </w:tcPr>
                <w:p w14:paraId="0C0CAA6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1.100,00</w:t>
                  </w:r>
                </w:p>
              </w:tc>
              <w:tc>
                <w:tcPr>
                  <w:tcW w:w="1700" w:type="dxa"/>
                  <w:tcBorders>
                    <w:top w:val="nil"/>
                    <w:left w:val="nil"/>
                    <w:bottom w:val="single" w:sz="4" w:space="0" w:color="auto"/>
                    <w:right w:val="single" w:sz="4" w:space="0" w:color="auto"/>
                  </w:tcBorders>
                  <w:shd w:val="clear" w:color="000000" w:fill="CCFFCC"/>
                  <w:hideMark/>
                </w:tcPr>
                <w:p w14:paraId="5CF0D7E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w:t>
                  </w:r>
                </w:p>
              </w:tc>
            </w:tr>
            <w:tr w:rsidR="0030740C" w:rsidRPr="0030740C" w14:paraId="15CD9BC0"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7E19E4E"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6582F26C"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B9AFC23"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33C7C1ED"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1.100,00</w:t>
                  </w:r>
                </w:p>
              </w:tc>
              <w:tc>
                <w:tcPr>
                  <w:tcW w:w="1700" w:type="dxa"/>
                  <w:tcBorders>
                    <w:top w:val="nil"/>
                    <w:left w:val="nil"/>
                    <w:bottom w:val="single" w:sz="4" w:space="0" w:color="auto"/>
                    <w:right w:val="single" w:sz="4" w:space="0" w:color="auto"/>
                  </w:tcBorders>
                  <w:shd w:val="clear" w:color="000000" w:fill="FFFFFF"/>
                  <w:hideMark/>
                </w:tcPr>
                <w:p w14:paraId="11677AA4"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1.100,00</w:t>
                  </w:r>
                </w:p>
              </w:tc>
              <w:tc>
                <w:tcPr>
                  <w:tcW w:w="1700" w:type="dxa"/>
                  <w:tcBorders>
                    <w:top w:val="nil"/>
                    <w:left w:val="nil"/>
                    <w:bottom w:val="single" w:sz="4" w:space="0" w:color="auto"/>
                    <w:right w:val="single" w:sz="4" w:space="0" w:color="auto"/>
                  </w:tcBorders>
                  <w:shd w:val="clear" w:color="000000" w:fill="FFFFFF"/>
                  <w:hideMark/>
                </w:tcPr>
                <w:p w14:paraId="49D89B60"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1,00</w:t>
                  </w:r>
                </w:p>
              </w:tc>
            </w:tr>
            <w:tr w:rsidR="0030740C" w:rsidRPr="0030740C" w14:paraId="7B84AA09"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BDCE17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37</w:t>
                  </w:r>
                </w:p>
              </w:tc>
              <w:tc>
                <w:tcPr>
                  <w:tcW w:w="1440" w:type="dxa"/>
                  <w:tcBorders>
                    <w:top w:val="nil"/>
                    <w:left w:val="nil"/>
                    <w:bottom w:val="single" w:sz="4" w:space="0" w:color="auto"/>
                    <w:right w:val="single" w:sz="4" w:space="0" w:color="auto"/>
                  </w:tcBorders>
                  <w:shd w:val="clear" w:color="000000" w:fill="FFFFFF"/>
                  <w:hideMark/>
                </w:tcPr>
                <w:p w14:paraId="33C2DF2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55F7F991"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252E091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1.100,00</w:t>
                  </w:r>
                </w:p>
              </w:tc>
              <w:tc>
                <w:tcPr>
                  <w:tcW w:w="1700" w:type="dxa"/>
                  <w:tcBorders>
                    <w:top w:val="nil"/>
                    <w:left w:val="nil"/>
                    <w:bottom w:val="single" w:sz="4" w:space="0" w:color="auto"/>
                    <w:right w:val="single" w:sz="4" w:space="0" w:color="auto"/>
                  </w:tcBorders>
                  <w:shd w:val="clear" w:color="000000" w:fill="FFFFFF"/>
                  <w:hideMark/>
                </w:tcPr>
                <w:p w14:paraId="721E9F6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1.100,00</w:t>
                  </w:r>
                </w:p>
              </w:tc>
              <w:tc>
                <w:tcPr>
                  <w:tcW w:w="1700" w:type="dxa"/>
                  <w:tcBorders>
                    <w:top w:val="nil"/>
                    <w:left w:val="nil"/>
                    <w:bottom w:val="single" w:sz="4" w:space="0" w:color="auto"/>
                    <w:right w:val="single" w:sz="4" w:space="0" w:color="auto"/>
                  </w:tcBorders>
                  <w:shd w:val="clear" w:color="000000" w:fill="FFFFFF"/>
                  <w:hideMark/>
                </w:tcPr>
                <w:p w14:paraId="1BD5FE2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w:t>
                  </w:r>
                </w:p>
              </w:tc>
            </w:tr>
            <w:tr w:rsidR="0030740C" w:rsidRPr="0030740C" w14:paraId="30DC0491"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B7C031F"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372</w:t>
                  </w:r>
                </w:p>
              </w:tc>
              <w:tc>
                <w:tcPr>
                  <w:tcW w:w="1440" w:type="dxa"/>
                  <w:tcBorders>
                    <w:top w:val="nil"/>
                    <w:left w:val="nil"/>
                    <w:bottom w:val="single" w:sz="4" w:space="0" w:color="auto"/>
                    <w:right w:val="single" w:sz="4" w:space="0" w:color="auto"/>
                  </w:tcBorders>
                  <w:shd w:val="clear" w:color="000000" w:fill="FFFFFF"/>
                  <w:hideMark/>
                </w:tcPr>
                <w:p w14:paraId="4F908CCF"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776C527"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Ostale naknade građanima i kućanstvima iz proračuna</w:t>
                  </w:r>
                </w:p>
              </w:tc>
              <w:tc>
                <w:tcPr>
                  <w:tcW w:w="1700" w:type="dxa"/>
                  <w:tcBorders>
                    <w:top w:val="nil"/>
                    <w:left w:val="nil"/>
                    <w:bottom w:val="single" w:sz="4" w:space="0" w:color="auto"/>
                    <w:right w:val="single" w:sz="4" w:space="0" w:color="auto"/>
                  </w:tcBorders>
                  <w:shd w:val="clear" w:color="000000" w:fill="FFFFFF"/>
                  <w:hideMark/>
                </w:tcPr>
                <w:p w14:paraId="22764ED9"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1.100,00</w:t>
                  </w:r>
                </w:p>
              </w:tc>
              <w:tc>
                <w:tcPr>
                  <w:tcW w:w="1700" w:type="dxa"/>
                  <w:tcBorders>
                    <w:top w:val="nil"/>
                    <w:left w:val="nil"/>
                    <w:bottom w:val="single" w:sz="4" w:space="0" w:color="auto"/>
                    <w:right w:val="single" w:sz="4" w:space="0" w:color="auto"/>
                  </w:tcBorders>
                  <w:shd w:val="clear" w:color="000000" w:fill="FFFFFF"/>
                  <w:hideMark/>
                </w:tcPr>
                <w:p w14:paraId="2FBBA10B"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1.100,00</w:t>
                  </w:r>
                </w:p>
              </w:tc>
              <w:tc>
                <w:tcPr>
                  <w:tcW w:w="1700" w:type="dxa"/>
                  <w:tcBorders>
                    <w:top w:val="nil"/>
                    <w:left w:val="nil"/>
                    <w:bottom w:val="single" w:sz="4" w:space="0" w:color="auto"/>
                    <w:right w:val="single" w:sz="4" w:space="0" w:color="auto"/>
                  </w:tcBorders>
                  <w:shd w:val="clear" w:color="000000" w:fill="FFFFFF"/>
                  <w:hideMark/>
                </w:tcPr>
                <w:p w14:paraId="4C1DDE0A"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1,00</w:t>
                  </w:r>
                </w:p>
              </w:tc>
            </w:tr>
            <w:tr w:rsidR="0030740C" w:rsidRPr="0030740C" w14:paraId="4D7C681A" w14:textId="77777777" w:rsidTr="0030740C">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03A80DD7"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61279871"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A100782</w:t>
                  </w:r>
                </w:p>
              </w:tc>
              <w:tc>
                <w:tcPr>
                  <w:tcW w:w="5880" w:type="dxa"/>
                  <w:tcBorders>
                    <w:top w:val="nil"/>
                    <w:left w:val="nil"/>
                    <w:bottom w:val="single" w:sz="4" w:space="0" w:color="auto"/>
                    <w:right w:val="single" w:sz="4" w:space="0" w:color="auto"/>
                  </w:tcBorders>
                  <w:shd w:val="clear" w:color="000000" w:fill="C0C0C0"/>
                  <w:hideMark/>
                </w:tcPr>
                <w:p w14:paraId="47100EC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 DOTACIJA CRVENOG KRIŽA</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4E12C49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12.684,00</w:t>
                  </w:r>
                </w:p>
              </w:tc>
              <w:tc>
                <w:tcPr>
                  <w:tcW w:w="1700" w:type="dxa"/>
                  <w:tcBorders>
                    <w:top w:val="nil"/>
                    <w:left w:val="nil"/>
                    <w:bottom w:val="single" w:sz="4" w:space="0" w:color="auto"/>
                    <w:right w:val="single" w:sz="4" w:space="0" w:color="auto"/>
                  </w:tcBorders>
                  <w:shd w:val="clear" w:color="000000" w:fill="C0C0C0"/>
                  <w:hideMark/>
                </w:tcPr>
                <w:p w14:paraId="410C19A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11.170,55</w:t>
                  </w:r>
                </w:p>
              </w:tc>
              <w:tc>
                <w:tcPr>
                  <w:tcW w:w="1700" w:type="dxa"/>
                  <w:tcBorders>
                    <w:top w:val="nil"/>
                    <w:left w:val="nil"/>
                    <w:bottom w:val="single" w:sz="4" w:space="0" w:color="auto"/>
                    <w:right w:val="single" w:sz="4" w:space="0" w:color="auto"/>
                  </w:tcBorders>
                  <w:shd w:val="clear" w:color="000000" w:fill="C0C0C0"/>
                  <w:hideMark/>
                </w:tcPr>
                <w:p w14:paraId="0841559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0,88</w:t>
                  </w:r>
                </w:p>
              </w:tc>
            </w:tr>
            <w:tr w:rsidR="0030740C" w:rsidRPr="0030740C" w14:paraId="0773A401"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8B291C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358F3B1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5880" w:type="dxa"/>
                  <w:tcBorders>
                    <w:top w:val="nil"/>
                    <w:left w:val="nil"/>
                    <w:bottom w:val="single" w:sz="4" w:space="0" w:color="auto"/>
                    <w:right w:val="single" w:sz="4" w:space="0" w:color="auto"/>
                  </w:tcBorders>
                  <w:shd w:val="clear" w:color="000000" w:fill="CCFFCC"/>
                  <w:hideMark/>
                </w:tcPr>
                <w:p w14:paraId="52DA92E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1700" w:type="dxa"/>
                  <w:tcBorders>
                    <w:top w:val="nil"/>
                    <w:left w:val="nil"/>
                    <w:bottom w:val="single" w:sz="4" w:space="0" w:color="auto"/>
                    <w:right w:val="single" w:sz="4" w:space="0" w:color="auto"/>
                  </w:tcBorders>
                  <w:shd w:val="clear" w:color="000000" w:fill="CCFFCC"/>
                  <w:hideMark/>
                </w:tcPr>
                <w:p w14:paraId="2641C46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12.684,00</w:t>
                  </w:r>
                </w:p>
              </w:tc>
              <w:tc>
                <w:tcPr>
                  <w:tcW w:w="1700" w:type="dxa"/>
                  <w:tcBorders>
                    <w:top w:val="nil"/>
                    <w:left w:val="nil"/>
                    <w:bottom w:val="single" w:sz="4" w:space="0" w:color="auto"/>
                    <w:right w:val="single" w:sz="4" w:space="0" w:color="auto"/>
                  </w:tcBorders>
                  <w:shd w:val="clear" w:color="000000" w:fill="CCFFCC"/>
                  <w:hideMark/>
                </w:tcPr>
                <w:p w14:paraId="4418E7F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11.170,55</w:t>
                  </w:r>
                </w:p>
              </w:tc>
              <w:tc>
                <w:tcPr>
                  <w:tcW w:w="1700" w:type="dxa"/>
                  <w:tcBorders>
                    <w:top w:val="nil"/>
                    <w:left w:val="nil"/>
                    <w:bottom w:val="single" w:sz="4" w:space="0" w:color="auto"/>
                    <w:right w:val="single" w:sz="4" w:space="0" w:color="auto"/>
                  </w:tcBorders>
                  <w:shd w:val="clear" w:color="000000" w:fill="CCFFCC"/>
                  <w:hideMark/>
                </w:tcPr>
                <w:p w14:paraId="0A87667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0,88</w:t>
                  </w:r>
                </w:p>
              </w:tc>
            </w:tr>
            <w:tr w:rsidR="0030740C" w:rsidRPr="0030740C" w14:paraId="7E7D0693"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A675EA0"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6AA61D07"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1B48DF5"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06B69F83"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12.684,00</w:t>
                  </w:r>
                </w:p>
              </w:tc>
              <w:tc>
                <w:tcPr>
                  <w:tcW w:w="1700" w:type="dxa"/>
                  <w:tcBorders>
                    <w:top w:val="nil"/>
                    <w:left w:val="nil"/>
                    <w:bottom w:val="single" w:sz="4" w:space="0" w:color="auto"/>
                    <w:right w:val="single" w:sz="4" w:space="0" w:color="auto"/>
                  </w:tcBorders>
                  <w:shd w:val="clear" w:color="000000" w:fill="FFFFFF"/>
                  <w:hideMark/>
                </w:tcPr>
                <w:p w14:paraId="27121E37"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11.170,55</w:t>
                  </w:r>
                </w:p>
              </w:tc>
              <w:tc>
                <w:tcPr>
                  <w:tcW w:w="1700" w:type="dxa"/>
                  <w:tcBorders>
                    <w:top w:val="nil"/>
                    <w:left w:val="nil"/>
                    <w:bottom w:val="single" w:sz="4" w:space="0" w:color="auto"/>
                    <w:right w:val="single" w:sz="4" w:space="0" w:color="auto"/>
                  </w:tcBorders>
                  <w:shd w:val="clear" w:color="000000" w:fill="FFFFFF"/>
                  <w:hideMark/>
                </w:tcPr>
                <w:p w14:paraId="7D1DE23C"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0,88</w:t>
                  </w:r>
                </w:p>
              </w:tc>
            </w:tr>
            <w:tr w:rsidR="0030740C" w:rsidRPr="0030740C" w14:paraId="69E3FBFF"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D7237D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38</w:t>
                  </w:r>
                </w:p>
              </w:tc>
              <w:tc>
                <w:tcPr>
                  <w:tcW w:w="1440" w:type="dxa"/>
                  <w:tcBorders>
                    <w:top w:val="nil"/>
                    <w:left w:val="nil"/>
                    <w:bottom w:val="single" w:sz="4" w:space="0" w:color="auto"/>
                    <w:right w:val="single" w:sz="4" w:space="0" w:color="auto"/>
                  </w:tcBorders>
                  <w:shd w:val="clear" w:color="000000" w:fill="FFFFFF"/>
                  <w:hideMark/>
                </w:tcPr>
                <w:p w14:paraId="41D5892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37FC5B2A"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Ostali rashodi</w:t>
                  </w:r>
                </w:p>
              </w:tc>
              <w:tc>
                <w:tcPr>
                  <w:tcW w:w="1700" w:type="dxa"/>
                  <w:tcBorders>
                    <w:top w:val="nil"/>
                    <w:left w:val="nil"/>
                    <w:bottom w:val="single" w:sz="4" w:space="0" w:color="auto"/>
                    <w:right w:val="single" w:sz="4" w:space="0" w:color="auto"/>
                  </w:tcBorders>
                  <w:shd w:val="clear" w:color="000000" w:fill="FFFFFF"/>
                  <w:hideMark/>
                </w:tcPr>
                <w:p w14:paraId="67422F9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12.684,00</w:t>
                  </w:r>
                </w:p>
              </w:tc>
              <w:tc>
                <w:tcPr>
                  <w:tcW w:w="1700" w:type="dxa"/>
                  <w:tcBorders>
                    <w:top w:val="nil"/>
                    <w:left w:val="nil"/>
                    <w:bottom w:val="single" w:sz="4" w:space="0" w:color="auto"/>
                    <w:right w:val="single" w:sz="4" w:space="0" w:color="auto"/>
                  </w:tcBorders>
                  <w:shd w:val="clear" w:color="000000" w:fill="FFFFFF"/>
                  <w:hideMark/>
                </w:tcPr>
                <w:p w14:paraId="7128FC8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11.170,55</w:t>
                  </w:r>
                </w:p>
              </w:tc>
              <w:tc>
                <w:tcPr>
                  <w:tcW w:w="1700" w:type="dxa"/>
                  <w:tcBorders>
                    <w:top w:val="nil"/>
                    <w:left w:val="nil"/>
                    <w:bottom w:val="single" w:sz="4" w:space="0" w:color="auto"/>
                    <w:right w:val="single" w:sz="4" w:space="0" w:color="auto"/>
                  </w:tcBorders>
                  <w:shd w:val="clear" w:color="000000" w:fill="FFFFFF"/>
                  <w:hideMark/>
                </w:tcPr>
                <w:p w14:paraId="4C6C181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0,88</w:t>
                  </w:r>
                </w:p>
              </w:tc>
            </w:tr>
            <w:tr w:rsidR="0030740C" w:rsidRPr="0030740C" w14:paraId="771D34B8"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A474BD6"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381</w:t>
                  </w:r>
                </w:p>
              </w:tc>
              <w:tc>
                <w:tcPr>
                  <w:tcW w:w="1440" w:type="dxa"/>
                  <w:tcBorders>
                    <w:top w:val="nil"/>
                    <w:left w:val="nil"/>
                    <w:bottom w:val="single" w:sz="4" w:space="0" w:color="auto"/>
                    <w:right w:val="single" w:sz="4" w:space="0" w:color="auto"/>
                  </w:tcBorders>
                  <w:shd w:val="clear" w:color="000000" w:fill="FFFFFF"/>
                  <w:hideMark/>
                </w:tcPr>
                <w:p w14:paraId="4C3547A7"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30AB5A0"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Tekuće donacije</w:t>
                  </w:r>
                </w:p>
              </w:tc>
              <w:tc>
                <w:tcPr>
                  <w:tcW w:w="1700" w:type="dxa"/>
                  <w:tcBorders>
                    <w:top w:val="nil"/>
                    <w:left w:val="nil"/>
                    <w:bottom w:val="single" w:sz="4" w:space="0" w:color="auto"/>
                    <w:right w:val="single" w:sz="4" w:space="0" w:color="auto"/>
                  </w:tcBorders>
                  <w:shd w:val="clear" w:color="000000" w:fill="FFFFFF"/>
                  <w:hideMark/>
                </w:tcPr>
                <w:p w14:paraId="3CE67A71"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12.684,00</w:t>
                  </w:r>
                </w:p>
              </w:tc>
              <w:tc>
                <w:tcPr>
                  <w:tcW w:w="1700" w:type="dxa"/>
                  <w:tcBorders>
                    <w:top w:val="nil"/>
                    <w:left w:val="nil"/>
                    <w:bottom w:val="single" w:sz="4" w:space="0" w:color="auto"/>
                    <w:right w:val="single" w:sz="4" w:space="0" w:color="auto"/>
                  </w:tcBorders>
                  <w:shd w:val="clear" w:color="000000" w:fill="FFFFFF"/>
                  <w:hideMark/>
                </w:tcPr>
                <w:p w14:paraId="70F4072E"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11.170,55</w:t>
                  </w:r>
                </w:p>
              </w:tc>
              <w:tc>
                <w:tcPr>
                  <w:tcW w:w="1700" w:type="dxa"/>
                  <w:tcBorders>
                    <w:top w:val="nil"/>
                    <w:left w:val="nil"/>
                    <w:bottom w:val="single" w:sz="4" w:space="0" w:color="auto"/>
                    <w:right w:val="single" w:sz="4" w:space="0" w:color="auto"/>
                  </w:tcBorders>
                  <w:shd w:val="clear" w:color="000000" w:fill="FFFFFF"/>
                  <w:hideMark/>
                </w:tcPr>
                <w:p w14:paraId="5CC47083"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0,88</w:t>
                  </w:r>
                </w:p>
              </w:tc>
            </w:tr>
            <w:tr w:rsidR="0030740C" w:rsidRPr="0030740C" w14:paraId="6347DEE0" w14:textId="77777777" w:rsidTr="0030740C">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367C5C9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lastRenderedPageBreak/>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5BF926D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A100787</w:t>
                  </w:r>
                </w:p>
              </w:tc>
              <w:tc>
                <w:tcPr>
                  <w:tcW w:w="5880" w:type="dxa"/>
                  <w:tcBorders>
                    <w:top w:val="nil"/>
                    <w:left w:val="nil"/>
                    <w:bottom w:val="single" w:sz="4" w:space="0" w:color="auto"/>
                    <w:right w:val="single" w:sz="4" w:space="0" w:color="auto"/>
                  </w:tcBorders>
                  <w:shd w:val="clear" w:color="000000" w:fill="C0C0C0"/>
                  <w:hideMark/>
                </w:tcPr>
                <w:p w14:paraId="00539DA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PRAVO NA POMOĆ ZA UMIROVLJENIKE</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22D32B0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7.963,00</w:t>
                  </w:r>
                </w:p>
              </w:tc>
              <w:tc>
                <w:tcPr>
                  <w:tcW w:w="1700" w:type="dxa"/>
                  <w:tcBorders>
                    <w:top w:val="nil"/>
                    <w:left w:val="nil"/>
                    <w:bottom w:val="single" w:sz="4" w:space="0" w:color="auto"/>
                    <w:right w:val="single" w:sz="4" w:space="0" w:color="auto"/>
                  </w:tcBorders>
                  <w:shd w:val="clear" w:color="000000" w:fill="C0C0C0"/>
                  <w:hideMark/>
                </w:tcPr>
                <w:p w14:paraId="1A26FAA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5.280,00</w:t>
                  </w:r>
                </w:p>
              </w:tc>
              <w:tc>
                <w:tcPr>
                  <w:tcW w:w="1700" w:type="dxa"/>
                  <w:tcBorders>
                    <w:top w:val="nil"/>
                    <w:left w:val="nil"/>
                    <w:bottom w:val="single" w:sz="4" w:space="0" w:color="auto"/>
                    <w:right w:val="single" w:sz="4" w:space="0" w:color="auto"/>
                  </w:tcBorders>
                  <w:shd w:val="clear" w:color="000000" w:fill="C0C0C0"/>
                  <w:hideMark/>
                </w:tcPr>
                <w:p w14:paraId="646A764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0,66</w:t>
                  </w:r>
                </w:p>
              </w:tc>
            </w:tr>
            <w:tr w:rsidR="0030740C" w:rsidRPr="0030740C" w14:paraId="41BFD6A9"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73E1EDA"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0532651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5880" w:type="dxa"/>
                  <w:tcBorders>
                    <w:top w:val="nil"/>
                    <w:left w:val="nil"/>
                    <w:bottom w:val="single" w:sz="4" w:space="0" w:color="auto"/>
                    <w:right w:val="single" w:sz="4" w:space="0" w:color="auto"/>
                  </w:tcBorders>
                  <w:shd w:val="clear" w:color="000000" w:fill="CCFFCC"/>
                  <w:hideMark/>
                </w:tcPr>
                <w:p w14:paraId="795DF42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1700" w:type="dxa"/>
                  <w:tcBorders>
                    <w:top w:val="nil"/>
                    <w:left w:val="nil"/>
                    <w:bottom w:val="single" w:sz="4" w:space="0" w:color="auto"/>
                    <w:right w:val="single" w:sz="4" w:space="0" w:color="auto"/>
                  </w:tcBorders>
                  <w:shd w:val="clear" w:color="000000" w:fill="CCFFCC"/>
                  <w:hideMark/>
                </w:tcPr>
                <w:p w14:paraId="246C8E9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7.963,00</w:t>
                  </w:r>
                </w:p>
              </w:tc>
              <w:tc>
                <w:tcPr>
                  <w:tcW w:w="1700" w:type="dxa"/>
                  <w:tcBorders>
                    <w:top w:val="nil"/>
                    <w:left w:val="nil"/>
                    <w:bottom w:val="single" w:sz="4" w:space="0" w:color="auto"/>
                    <w:right w:val="single" w:sz="4" w:space="0" w:color="auto"/>
                  </w:tcBorders>
                  <w:shd w:val="clear" w:color="000000" w:fill="CCFFCC"/>
                  <w:hideMark/>
                </w:tcPr>
                <w:p w14:paraId="73A69AE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5.280,00</w:t>
                  </w:r>
                </w:p>
              </w:tc>
              <w:tc>
                <w:tcPr>
                  <w:tcW w:w="1700" w:type="dxa"/>
                  <w:tcBorders>
                    <w:top w:val="nil"/>
                    <w:left w:val="nil"/>
                    <w:bottom w:val="single" w:sz="4" w:space="0" w:color="auto"/>
                    <w:right w:val="single" w:sz="4" w:space="0" w:color="auto"/>
                  </w:tcBorders>
                  <w:shd w:val="clear" w:color="000000" w:fill="CCFFCC"/>
                  <w:hideMark/>
                </w:tcPr>
                <w:p w14:paraId="599199A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0,66</w:t>
                  </w:r>
                </w:p>
              </w:tc>
            </w:tr>
            <w:tr w:rsidR="0030740C" w:rsidRPr="0030740C" w14:paraId="22D0A155"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79AE011"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0B92E1BE"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CEAE95A"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7B06E56D"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7.963,00</w:t>
                  </w:r>
                </w:p>
              </w:tc>
              <w:tc>
                <w:tcPr>
                  <w:tcW w:w="1700" w:type="dxa"/>
                  <w:tcBorders>
                    <w:top w:val="nil"/>
                    <w:left w:val="nil"/>
                    <w:bottom w:val="single" w:sz="4" w:space="0" w:color="auto"/>
                    <w:right w:val="single" w:sz="4" w:space="0" w:color="auto"/>
                  </w:tcBorders>
                  <w:shd w:val="clear" w:color="000000" w:fill="FFFFFF"/>
                  <w:hideMark/>
                </w:tcPr>
                <w:p w14:paraId="529C8E97"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5.280,00</w:t>
                  </w:r>
                </w:p>
              </w:tc>
              <w:tc>
                <w:tcPr>
                  <w:tcW w:w="1700" w:type="dxa"/>
                  <w:tcBorders>
                    <w:top w:val="nil"/>
                    <w:left w:val="nil"/>
                    <w:bottom w:val="single" w:sz="4" w:space="0" w:color="auto"/>
                    <w:right w:val="single" w:sz="4" w:space="0" w:color="auto"/>
                  </w:tcBorders>
                  <w:shd w:val="clear" w:color="000000" w:fill="FFFFFF"/>
                  <w:hideMark/>
                </w:tcPr>
                <w:p w14:paraId="5B172AC5"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0,66</w:t>
                  </w:r>
                </w:p>
              </w:tc>
            </w:tr>
            <w:tr w:rsidR="0030740C" w:rsidRPr="0030740C" w14:paraId="27CCD604"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8CA049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37</w:t>
                  </w:r>
                </w:p>
              </w:tc>
              <w:tc>
                <w:tcPr>
                  <w:tcW w:w="1440" w:type="dxa"/>
                  <w:tcBorders>
                    <w:top w:val="nil"/>
                    <w:left w:val="nil"/>
                    <w:bottom w:val="single" w:sz="4" w:space="0" w:color="auto"/>
                    <w:right w:val="single" w:sz="4" w:space="0" w:color="auto"/>
                  </w:tcBorders>
                  <w:shd w:val="clear" w:color="000000" w:fill="FFFFFF"/>
                  <w:hideMark/>
                </w:tcPr>
                <w:p w14:paraId="391EA5A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67C5526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17F8153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7.963,00</w:t>
                  </w:r>
                </w:p>
              </w:tc>
              <w:tc>
                <w:tcPr>
                  <w:tcW w:w="1700" w:type="dxa"/>
                  <w:tcBorders>
                    <w:top w:val="nil"/>
                    <w:left w:val="nil"/>
                    <w:bottom w:val="single" w:sz="4" w:space="0" w:color="auto"/>
                    <w:right w:val="single" w:sz="4" w:space="0" w:color="auto"/>
                  </w:tcBorders>
                  <w:shd w:val="clear" w:color="000000" w:fill="FFFFFF"/>
                  <w:hideMark/>
                </w:tcPr>
                <w:p w14:paraId="23537F6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5.280,00</w:t>
                  </w:r>
                </w:p>
              </w:tc>
              <w:tc>
                <w:tcPr>
                  <w:tcW w:w="1700" w:type="dxa"/>
                  <w:tcBorders>
                    <w:top w:val="nil"/>
                    <w:left w:val="nil"/>
                    <w:bottom w:val="single" w:sz="4" w:space="0" w:color="auto"/>
                    <w:right w:val="single" w:sz="4" w:space="0" w:color="auto"/>
                  </w:tcBorders>
                  <w:shd w:val="clear" w:color="000000" w:fill="FFFFFF"/>
                  <w:hideMark/>
                </w:tcPr>
                <w:p w14:paraId="554A8B3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0,66</w:t>
                  </w:r>
                </w:p>
              </w:tc>
            </w:tr>
            <w:tr w:rsidR="0030740C" w:rsidRPr="0030740C" w14:paraId="13A8BE6D"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83B2108"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372</w:t>
                  </w:r>
                </w:p>
              </w:tc>
              <w:tc>
                <w:tcPr>
                  <w:tcW w:w="1440" w:type="dxa"/>
                  <w:tcBorders>
                    <w:top w:val="nil"/>
                    <w:left w:val="nil"/>
                    <w:bottom w:val="single" w:sz="4" w:space="0" w:color="auto"/>
                    <w:right w:val="single" w:sz="4" w:space="0" w:color="auto"/>
                  </w:tcBorders>
                  <w:shd w:val="clear" w:color="000000" w:fill="FFFFFF"/>
                  <w:hideMark/>
                </w:tcPr>
                <w:p w14:paraId="0F6F17FC"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3F7DD90"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Ostale naknade građanima i kućanstvima iz proračuna</w:t>
                  </w:r>
                </w:p>
              </w:tc>
              <w:tc>
                <w:tcPr>
                  <w:tcW w:w="1700" w:type="dxa"/>
                  <w:tcBorders>
                    <w:top w:val="nil"/>
                    <w:left w:val="nil"/>
                    <w:bottom w:val="single" w:sz="4" w:space="0" w:color="auto"/>
                    <w:right w:val="single" w:sz="4" w:space="0" w:color="auto"/>
                  </w:tcBorders>
                  <w:shd w:val="clear" w:color="000000" w:fill="FFFFFF"/>
                  <w:hideMark/>
                </w:tcPr>
                <w:p w14:paraId="46FBADEF"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7.963,00</w:t>
                  </w:r>
                </w:p>
              </w:tc>
              <w:tc>
                <w:tcPr>
                  <w:tcW w:w="1700" w:type="dxa"/>
                  <w:tcBorders>
                    <w:top w:val="nil"/>
                    <w:left w:val="nil"/>
                    <w:bottom w:val="single" w:sz="4" w:space="0" w:color="auto"/>
                    <w:right w:val="single" w:sz="4" w:space="0" w:color="auto"/>
                  </w:tcBorders>
                  <w:shd w:val="clear" w:color="000000" w:fill="FFFFFF"/>
                  <w:hideMark/>
                </w:tcPr>
                <w:p w14:paraId="404C94BF"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5.280,00</w:t>
                  </w:r>
                </w:p>
              </w:tc>
              <w:tc>
                <w:tcPr>
                  <w:tcW w:w="1700" w:type="dxa"/>
                  <w:tcBorders>
                    <w:top w:val="nil"/>
                    <w:left w:val="nil"/>
                    <w:bottom w:val="single" w:sz="4" w:space="0" w:color="auto"/>
                    <w:right w:val="single" w:sz="4" w:space="0" w:color="auto"/>
                  </w:tcBorders>
                  <w:shd w:val="clear" w:color="000000" w:fill="FFFFFF"/>
                  <w:hideMark/>
                </w:tcPr>
                <w:p w14:paraId="54F344F1"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0,66</w:t>
                  </w:r>
                </w:p>
              </w:tc>
            </w:tr>
            <w:tr w:rsidR="0030740C" w:rsidRPr="0030740C" w14:paraId="3337AB14"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B9E0C27"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0945029F"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A100788</w:t>
                  </w:r>
                </w:p>
              </w:tc>
              <w:tc>
                <w:tcPr>
                  <w:tcW w:w="5880" w:type="dxa"/>
                  <w:tcBorders>
                    <w:top w:val="nil"/>
                    <w:left w:val="nil"/>
                    <w:bottom w:val="single" w:sz="4" w:space="0" w:color="auto"/>
                    <w:right w:val="single" w:sz="4" w:space="0" w:color="auto"/>
                  </w:tcBorders>
                  <w:shd w:val="clear" w:color="000000" w:fill="C0C0C0"/>
                  <w:hideMark/>
                </w:tcPr>
                <w:p w14:paraId="3782480F"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SUFINANCIRANJE PROGRAMA RJEŠAVANJA STAMBENOG PITANJA</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1090 Aktivnosti socijalne zaštite koje nisu drugdje svrstane  </w:t>
                  </w:r>
                </w:p>
              </w:tc>
              <w:tc>
                <w:tcPr>
                  <w:tcW w:w="1700" w:type="dxa"/>
                  <w:tcBorders>
                    <w:top w:val="nil"/>
                    <w:left w:val="nil"/>
                    <w:bottom w:val="single" w:sz="4" w:space="0" w:color="auto"/>
                    <w:right w:val="single" w:sz="4" w:space="0" w:color="auto"/>
                  </w:tcBorders>
                  <w:shd w:val="clear" w:color="000000" w:fill="C0C0C0"/>
                  <w:hideMark/>
                </w:tcPr>
                <w:p w14:paraId="1C13271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7.007,76</w:t>
                  </w:r>
                </w:p>
              </w:tc>
              <w:tc>
                <w:tcPr>
                  <w:tcW w:w="1700" w:type="dxa"/>
                  <w:tcBorders>
                    <w:top w:val="nil"/>
                    <w:left w:val="nil"/>
                    <w:bottom w:val="single" w:sz="4" w:space="0" w:color="auto"/>
                    <w:right w:val="single" w:sz="4" w:space="0" w:color="auto"/>
                  </w:tcBorders>
                  <w:shd w:val="clear" w:color="000000" w:fill="C0C0C0"/>
                  <w:hideMark/>
                </w:tcPr>
                <w:p w14:paraId="25CE72D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2.277,58</w:t>
                  </w:r>
                </w:p>
              </w:tc>
              <w:tc>
                <w:tcPr>
                  <w:tcW w:w="1700" w:type="dxa"/>
                  <w:tcBorders>
                    <w:top w:val="nil"/>
                    <w:left w:val="nil"/>
                    <w:bottom w:val="single" w:sz="4" w:space="0" w:color="auto"/>
                    <w:right w:val="single" w:sz="4" w:space="0" w:color="auto"/>
                  </w:tcBorders>
                  <w:shd w:val="clear" w:color="000000" w:fill="C0C0C0"/>
                  <w:hideMark/>
                </w:tcPr>
                <w:p w14:paraId="7C17AC3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0,33</w:t>
                  </w:r>
                </w:p>
              </w:tc>
            </w:tr>
            <w:tr w:rsidR="0030740C" w:rsidRPr="0030740C" w14:paraId="3CACAEF5"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9AAEF1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2DA4050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5880" w:type="dxa"/>
                  <w:tcBorders>
                    <w:top w:val="nil"/>
                    <w:left w:val="nil"/>
                    <w:bottom w:val="single" w:sz="4" w:space="0" w:color="auto"/>
                    <w:right w:val="single" w:sz="4" w:space="0" w:color="auto"/>
                  </w:tcBorders>
                  <w:shd w:val="clear" w:color="000000" w:fill="CCFFCC"/>
                  <w:hideMark/>
                </w:tcPr>
                <w:p w14:paraId="0860A65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1700" w:type="dxa"/>
                  <w:tcBorders>
                    <w:top w:val="nil"/>
                    <w:left w:val="nil"/>
                    <w:bottom w:val="single" w:sz="4" w:space="0" w:color="auto"/>
                    <w:right w:val="single" w:sz="4" w:space="0" w:color="auto"/>
                  </w:tcBorders>
                  <w:shd w:val="clear" w:color="000000" w:fill="CCFFCC"/>
                  <w:hideMark/>
                </w:tcPr>
                <w:p w14:paraId="7EDA538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7.007,76</w:t>
                  </w:r>
                </w:p>
              </w:tc>
              <w:tc>
                <w:tcPr>
                  <w:tcW w:w="1700" w:type="dxa"/>
                  <w:tcBorders>
                    <w:top w:val="nil"/>
                    <w:left w:val="nil"/>
                    <w:bottom w:val="single" w:sz="4" w:space="0" w:color="auto"/>
                    <w:right w:val="single" w:sz="4" w:space="0" w:color="auto"/>
                  </w:tcBorders>
                  <w:shd w:val="clear" w:color="000000" w:fill="CCFFCC"/>
                  <w:hideMark/>
                </w:tcPr>
                <w:p w14:paraId="18C3993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2.277,58</w:t>
                  </w:r>
                </w:p>
              </w:tc>
              <w:tc>
                <w:tcPr>
                  <w:tcW w:w="1700" w:type="dxa"/>
                  <w:tcBorders>
                    <w:top w:val="nil"/>
                    <w:left w:val="nil"/>
                    <w:bottom w:val="single" w:sz="4" w:space="0" w:color="auto"/>
                    <w:right w:val="single" w:sz="4" w:space="0" w:color="auto"/>
                  </w:tcBorders>
                  <w:shd w:val="clear" w:color="000000" w:fill="CCFFCC"/>
                  <w:hideMark/>
                </w:tcPr>
                <w:p w14:paraId="22DABDB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0,33</w:t>
                  </w:r>
                </w:p>
              </w:tc>
            </w:tr>
            <w:tr w:rsidR="0030740C" w:rsidRPr="0030740C" w14:paraId="1F60E030"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7C0BD8D"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4834AE2D"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80ADA07"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435B04AD"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7.007,76</w:t>
                  </w:r>
                </w:p>
              </w:tc>
              <w:tc>
                <w:tcPr>
                  <w:tcW w:w="1700" w:type="dxa"/>
                  <w:tcBorders>
                    <w:top w:val="nil"/>
                    <w:left w:val="nil"/>
                    <w:bottom w:val="single" w:sz="4" w:space="0" w:color="auto"/>
                    <w:right w:val="single" w:sz="4" w:space="0" w:color="auto"/>
                  </w:tcBorders>
                  <w:shd w:val="clear" w:color="000000" w:fill="FFFFFF"/>
                  <w:hideMark/>
                </w:tcPr>
                <w:p w14:paraId="15CF3B4A"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2.277,58</w:t>
                  </w:r>
                </w:p>
              </w:tc>
              <w:tc>
                <w:tcPr>
                  <w:tcW w:w="1700" w:type="dxa"/>
                  <w:tcBorders>
                    <w:top w:val="nil"/>
                    <w:left w:val="nil"/>
                    <w:bottom w:val="single" w:sz="4" w:space="0" w:color="auto"/>
                    <w:right w:val="single" w:sz="4" w:space="0" w:color="auto"/>
                  </w:tcBorders>
                  <w:shd w:val="clear" w:color="000000" w:fill="FFFFFF"/>
                  <w:hideMark/>
                </w:tcPr>
                <w:p w14:paraId="4A224293"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0,33</w:t>
                  </w:r>
                </w:p>
              </w:tc>
            </w:tr>
            <w:tr w:rsidR="0030740C" w:rsidRPr="0030740C" w14:paraId="3794E07E"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28562A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37</w:t>
                  </w:r>
                </w:p>
              </w:tc>
              <w:tc>
                <w:tcPr>
                  <w:tcW w:w="1440" w:type="dxa"/>
                  <w:tcBorders>
                    <w:top w:val="nil"/>
                    <w:left w:val="nil"/>
                    <w:bottom w:val="single" w:sz="4" w:space="0" w:color="auto"/>
                    <w:right w:val="single" w:sz="4" w:space="0" w:color="auto"/>
                  </w:tcBorders>
                  <w:shd w:val="clear" w:color="000000" w:fill="FFFFFF"/>
                  <w:hideMark/>
                </w:tcPr>
                <w:p w14:paraId="3226C357"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1420A13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42D4C4A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7.007,76</w:t>
                  </w:r>
                </w:p>
              </w:tc>
              <w:tc>
                <w:tcPr>
                  <w:tcW w:w="1700" w:type="dxa"/>
                  <w:tcBorders>
                    <w:top w:val="nil"/>
                    <w:left w:val="nil"/>
                    <w:bottom w:val="single" w:sz="4" w:space="0" w:color="auto"/>
                    <w:right w:val="single" w:sz="4" w:space="0" w:color="auto"/>
                  </w:tcBorders>
                  <w:shd w:val="clear" w:color="000000" w:fill="FFFFFF"/>
                  <w:hideMark/>
                </w:tcPr>
                <w:p w14:paraId="7789B53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2.277,58</w:t>
                  </w:r>
                </w:p>
              </w:tc>
              <w:tc>
                <w:tcPr>
                  <w:tcW w:w="1700" w:type="dxa"/>
                  <w:tcBorders>
                    <w:top w:val="nil"/>
                    <w:left w:val="nil"/>
                    <w:bottom w:val="single" w:sz="4" w:space="0" w:color="auto"/>
                    <w:right w:val="single" w:sz="4" w:space="0" w:color="auto"/>
                  </w:tcBorders>
                  <w:shd w:val="clear" w:color="000000" w:fill="FFFFFF"/>
                  <w:hideMark/>
                </w:tcPr>
                <w:p w14:paraId="78FA5B7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0,33</w:t>
                  </w:r>
                </w:p>
              </w:tc>
            </w:tr>
            <w:tr w:rsidR="0030740C" w:rsidRPr="0030740C" w14:paraId="60213CFC"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5751504"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372</w:t>
                  </w:r>
                </w:p>
              </w:tc>
              <w:tc>
                <w:tcPr>
                  <w:tcW w:w="1440" w:type="dxa"/>
                  <w:tcBorders>
                    <w:top w:val="nil"/>
                    <w:left w:val="nil"/>
                    <w:bottom w:val="single" w:sz="4" w:space="0" w:color="auto"/>
                    <w:right w:val="single" w:sz="4" w:space="0" w:color="auto"/>
                  </w:tcBorders>
                  <w:shd w:val="clear" w:color="000000" w:fill="FFFFFF"/>
                  <w:hideMark/>
                </w:tcPr>
                <w:p w14:paraId="57B43316"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718BDC4"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Ostale naknade građanima i kućanstvima iz proračuna</w:t>
                  </w:r>
                </w:p>
              </w:tc>
              <w:tc>
                <w:tcPr>
                  <w:tcW w:w="1700" w:type="dxa"/>
                  <w:tcBorders>
                    <w:top w:val="nil"/>
                    <w:left w:val="nil"/>
                    <w:bottom w:val="single" w:sz="4" w:space="0" w:color="auto"/>
                    <w:right w:val="single" w:sz="4" w:space="0" w:color="auto"/>
                  </w:tcBorders>
                  <w:shd w:val="clear" w:color="000000" w:fill="FFFFFF"/>
                  <w:hideMark/>
                </w:tcPr>
                <w:p w14:paraId="4B34DBD3"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7.007,76</w:t>
                  </w:r>
                </w:p>
              </w:tc>
              <w:tc>
                <w:tcPr>
                  <w:tcW w:w="1700" w:type="dxa"/>
                  <w:tcBorders>
                    <w:top w:val="nil"/>
                    <w:left w:val="nil"/>
                    <w:bottom w:val="single" w:sz="4" w:space="0" w:color="auto"/>
                    <w:right w:val="single" w:sz="4" w:space="0" w:color="auto"/>
                  </w:tcBorders>
                  <w:shd w:val="clear" w:color="000000" w:fill="FFFFFF"/>
                  <w:hideMark/>
                </w:tcPr>
                <w:p w14:paraId="45E1FC67"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2.277,58</w:t>
                  </w:r>
                </w:p>
              </w:tc>
              <w:tc>
                <w:tcPr>
                  <w:tcW w:w="1700" w:type="dxa"/>
                  <w:tcBorders>
                    <w:top w:val="nil"/>
                    <w:left w:val="nil"/>
                    <w:bottom w:val="single" w:sz="4" w:space="0" w:color="auto"/>
                    <w:right w:val="single" w:sz="4" w:space="0" w:color="auto"/>
                  </w:tcBorders>
                  <w:shd w:val="clear" w:color="000000" w:fill="FFFFFF"/>
                  <w:hideMark/>
                </w:tcPr>
                <w:p w14:paraId="099CD197"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0,33</w:t>
                  </w:r>
                </w:p>
              </w:tc>
            </w:tr>
            <w:tr w:rsidR="0030740C" w:rsidRPr="0030740C" w14:paraId="4C676E35" w14:textId="77777777" w:rsidTr="0030740C">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762D730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48A39BF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A100807</w:t>
                  </w:r>
                </w:p>
              </w:tc>
              <w:tc>
                <w:tcPr>
                  <w:tcW w:w="5880" w:type="dxa"/>
                  <w:tcBorders>
                    <w:top w:val="nil"/>
                    <w:left w:val="nil"/>
                    <w:bottom w:val="single" w:sz="4" w:space="0" w:color="auto"/>
                    <w:right w:val="single" w:sz="4" w:space="0" w:color="auto"/>
                  </w:tcBorders>
                  <w:shd w:val="clear" w:color="000000" w:fill="C0C0C0"/>
                  <w:hideMark/>
                </w:tcPr>
                <w:p w14:paraId="47A2BE9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JEDNOKRATNA NAKNADA</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4975EC9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2.389,00</w:t>
                  </w:r>
                </w:p>
              </w:tc>
              <w:tc>
                <w:tcPr>
                  <w:tcW w:w="1700" w:type="dxa"/>
                  <w:tcBorders>
                    <w:top w:val="nil"/>
                    <w:left w:val="nil"/>
                    <w:bottom w:val="single" w:sz="4" w:space="0" w:color="auto"/>
                    <w:right w:val="single" w:sz="4" w:space="0" w:color="auto"/>
                  </w:tcBorders>
                  <w:shd w:val="clear" w:color="000000" w:fill="C0C0C0"/>
                  <w:hideMark/>
                </w:tcPr>
                <w:p w14:paraId="4C011E0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530,90</w:t>
                  </w:r>
                </w:p>
              </w:tc>
              <w:tc>
                <w:tcPr>
                  <w:tcW w:w="1700" w:type="dxa"/>
                  <w:tcBorders>
                    <w:top w:val="nil"/>
                    <w:left w:val="nil"/>
                    <w:bottom w:val="single" w:sz="4" w:space="0" w:color="auto"/>
                    <w:right w:val="single" w:sz="4" w:space="0" w:color="auto"/>
                  </w:tcBorders>
                  <w:shd w:val="clear" w:color="000000" w:fill="C0C0C0"/>
                  <w:hideMark/>
                </w:tcPr>
                <w:p w14:paraId="61E940C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0,22</w:t>
                  </w:r>
                </w:p>
              </w:tc>
            </w:tr>
            <w:tr w:rsidR="0030740C" w:rsidRPr="0030740C" w14:paraId="668CACB3"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6FBC58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73D51FC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5880" w:type="dxa"/>
                  <w:tcBorders>
                    <w:top w:val="nil"/>
                    <w:left w:val="nil"/>
                    <w:bottom w:val="single" w:sz="4" w:space="0" w:color="auto"/>
                    <w:right w:val="single" w:sz="4" w:space="0" w:color="auto"/>
                  </w:tcBorders>
                  <w:shd w:val="clear" w:color="000000" w:fill="CCFFCC"/>
                  <w:hideMark/>
                </w:tcPr>
                <w:p w14:paraId="5230484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1700" w:type="dxa"/>
                  <w:tcBorders>
                    <w:top w:val="nil"/>
                    <w:left w:val="nil"/>
                    <w:bottom w:val="single" w:sz="4" w:space="0" w:color="auto"/>
                    <w:right w:val="single" w:sz="4" w:space="0" w:color="auto"/>
                  </w:tcBorders>
                  <w:shd w:val="clear" w:color="000000" w:fill="CCFFCC"/>
                  <w:hideMark/>
                </w:tcPr>
                <w:p w14:paraId="21513D0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2.389,00</w:t>
                  </w:r>
                </w:p>
              </w:tc>
              <w:tc>
                <w:tcPr>
                  <w:tcW w:w="1700" w:type="dxa"/>
                  <w:tcBorders>
                    <w:top w:val="nil"/>
                    <w:left w:val="nil"/>
                    <w:bottom w:val="single" w:sz="4" w:space="0" w:color="auto"/>
                    <w:right w:val="single" w:sz="4" w:space="0" w:color="auto"/>
                  </w:tcBorders>
                  <w:shd w:val="clear" w:color="000000" w:fill="CCFFCC"/>
                  <w:hideMark/>
                </w:tcPr>
                <w:p w14:paraId="449F3E1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530,90</w:t>
                  </w:r>
                </w:p>
              </w:tc>
              <w:tc>
                <w:tcPr>
                  <w:tcW w:w="1700" w:type="dxa"/>
                  <w:tcBorders>
                    <w:top w:val="nil"/>
                    <w:left w:val="nil"/>
                    <w:bottom w:val="single" w:sz="4" w:space="0" w:color="auto"/>
                    <w:right w:val="single" w:sz="4" w:space="0" w:color="auto"/>
                  </w:tcBorders>
                  <w:shd w:val="clear" w:color="000000" w:fill="CCFFCC"/>
                  <w:hideMark/>
                </w:tcPr>
                <w:p w14:paraId="2C1CC3B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0,22</w:t>
                  </w:r>
                </w:p>
              </w:tc>
            </w:tr>
            <w:tr w:rsidR="0030740C" w:rsidRPr="0030740C" w14:paraId="6987A3B5"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DCA46D7"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140C6A98"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B61FD72"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3944C90B"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2.389,00</w:t>
                  </w:r>
                </w:p>
              </w:tc>
              <w:tc>
                <w:tcPr>
                  <w:tcW w:w="1700" w:type="dxa"/>
                  <w:tcBorders>
                    <w:top w:val="nil"/>
                    <w:left w:val="nil"/>
                    <w:bottom w:val="single" w:sz="4" w:space="0" w:color="auto"/>
                    <w:right w:val="single" w:sz="4" w:space="0" w:color="auto"/>
                  </w:tcBorders>
                  <w:shd w:val="clear" w:color="000000" w:fill="FFFFFF"/>
                  <w:hideMark/>
                </w:tcPr>
                <w:p w14:paraId="1EE1818A"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530,90</w:t>
                  </w:r>
                </w:p>
              </w:tc>
              <w:tc>
                <w:tcPr>
                  <w:tcW w:w="1700" w:type="dxa"/>
                  <w:tcBorders>
                    <w:top w:val="nil"/>
                    <w:left w:val="nil"/>
                    <w:bottom w:val="single" w:sz="4" w:space="0" w:color="auto"/>
                    <w:right w:val="single" w:sz="4" w:space="0" w:color="auto"/>
                  </w:tcBorders>
                  <w:shd w:val="clear" w:color="000000" w:fill="FFFFFF"/>
                  <w:hideMark/>
                </w:tcPr>
                <w:p w14:paraId="4C335D1B"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0,22</w:t>
                  </w:r>
                </w:p>
              </w:tc>
            </w:tr>
            <w:tr w:rsidR="0030740C" w:rsidRPr="0030740C" w14:paraId="7B061C3F"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3A03AD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37</w:t>
                  </w:r>
                </w:p>
              </w:tc>
              <w:tc>
                <w:tcPr>
                  <w:tcW w:w="1440" w:type="dxa"/>
                  <w:tcBorders>
                    <w:top w:val="nil"/>
                    <w:left w:val="nil"/>
                    <w:bottom w:val="single" w:sz="4" w:space="0" w:color="auto"/>
                    <w:right w:val="single" w:sz="4" w:space="0" w:color="auto"/>
                  </w:tcBorders>
                  <w:shd w:val="clear" w:color="000000" w:fill="FFFFFF"/>
                  <w:hideMark/>
                </w:tcPr>
                <w:p w14:paraId="04FED72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3F91973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4F63DA5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2.389,00</w:t>
                  </w:r>
                </w:p>
              </w:tc>
              <w:tc>
                <w:tcPr>
                  <w:tcW w:w="1700" w:type="dxa"/>
                  <w:tcBorders>
                    <w:top w:val="nil"/>
                    <w:left w:val="nil"/>
                    <w:bottom w:val="single" w:sz="4" w:space="0" w:color="auto"/>
                    <w:right w:val="single" w:sz="4" w:space="0" w:color="auto"/>
                  </w:tcBorders>
                  <w:shd w:val="clear" w:color="000000" w:fill="FFFFFF"/>
                  <w:hideMark/>
                </w:tcPr>
                <w:p w14:paraId="44BC645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530,90</w:t>
                  </w:r>
                </w:p>
              </w:tc>
              <w:tc>
                <w:tcPr>
                  <w:tcW w:w="1700" w:type="dxa"/>
                  <w:tcBorders>
                    <w:top w:val="nil"/>
                    <w:left w:val="nil"/>
                    <w:bottom w:val="single" w:sz="4" w:space="0" w:color="auto"/>
                    <w:right w:val="single" w:sz="4" w:space="0" w:color="auto"/>
                  </w:tcBorders>
                  <w:shd w:val="clear" w:color="000000" w:fill="FFFFFF"/>
                  <w:hideMark/>
                </w:tcPr>
                <w:p w14:paraId="0A625FE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0,22</w:t>
                  </w:r>
                </w:p>
              </w:tc>
            </w:tr>
            <w:tr w:rsidR="0030740C" w:rsidRPr="0030740C" w14:paraId="03DB3AC0"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4769C57"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372</w:t>
                  </w:r>
                </w:p>
              </w:tc>
              <w:tc>
                <w:tcPr>
                  <w:tcW w:w="1440" w:type="dxa"/>
                  <w:tcBorders>
                    <w:top w:val="nil"/>
                    <w:left w:val="nil"/>
                    <w:bottom w:val="single" w:sz="4" w:space="0" w:color="auto"/>
                    <w:right w:val="single" w:sz="4" w:space="0" w:color="auto"/>
                  </w:tcBorders>
                  <w:shd w:val="clear" w:color="000000" w:fill="FFFFFF"/>
                  <w:hideMark/>
                </w:tcPr>
                <w:p w14:paraId="45588E65"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15B9BE5"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Ostale naknade građanima i kućanstvima iz proračuna</w:t>
                  </w:r>
                </w:p>
              </w:tc>
              <w:tc>
                <w:tcPr>
                  <w:tcW w:w="1700" w:type="dxa"/>
                  <w:tcBorders>
                    <w:top w:val="nil"/>
                    <w:left w:val="nil"/>
                    <w:bottom w:val="single" w:sz="4" w:space="0" w:color="auto"/>
                    <w:right w:val="single" w:sz="4" w:space="0" w:color="auto"/>
                  </w:tcBorders>
                  <w:shd w:val="clear" w:color="000000" w:fill="FFFFFF"/>
                  <w:hideMark/>
                </w:tcPr>
                <w:p w14:paraId="62788CE9"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2.389,00</w:t>
                  </w:r>
                </w:p>
              </w:tc>
              <w:tc>
                <w:tcPr>
                  <w:tcW w:w="1700" w:type="dxa"/>
                  <w:tcBorders>
                    <w:top w:val="nil"/>
                    <w:left w:val="nil"/>
                    <w:bottom w:val="single" w:sz="4" w:space="0" w:color="auto"/>
                    <w:right w:val="single" w:sz="4" w:space="0" w:color="auto"/>
                  </w:tcBorders>
                  <w:shd w:val="clear" w:color="000000" w:fill="FFFFFF"/>
                  <w:hideMark/>
                </w:tcPr>
                <w:p w14:paraId="45C2B610"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530,90</w:t>
                  </w:r>
                </w:p>
              </w:tc>
              <w:tc>
                <w:tcPr>
                  <w:tcW w:w="1700" w:type="dxa"/>
                  <w:tcBorders>
                    <w:top w:val="nil"/>
                    <w:left w:val="nil"/>
                    <w:bottom w:val="single" w:sz="4" w:space="0" w:color="auto"/>
                    <w:right w:val="single" w:sz="4" w:space="0" w:color="auto"/>
                  </w:tcBorders>
                  <w:shd w:val="clear" w:color="000000" w:fill="FFFFFF"/>
                  <w:hideMark/>
                </w:tcPr>
                <w:p w14:paraId="59CF6179"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0,22</w:t>
                  </w:r>
                </w:p>
              </w:tc>
            </w:tr>
            <w:tr w:rsidR="0030740C" w:rsidRPr="0030740C" w14:paraId="030A5A25" w14:textId="77777777" w:rsidTr="0030740C">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0C69786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453D823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A100808</w:t>
                  </w:r>
                </w:p>
              </w:tc>
              <w:tc>
                <w:tcPr>
                  <w:tcW w:w="5880" w:type="dxa"/>
                  <w:tcBorders>
                    <w:top w:val="nil"/>
                    <w:left w:val="nil"/>
                    <w:bottom w:val="single" w:sz="4" w:space="0" w:color="auto"/>
                    <w:right w:val="single" w:sz="4" w:space="0" w:color="auto"/>
                  </w:tcBorders>
                  <w:shd w:val="clear" w:color="000000" w:fill="C0C0C0"/>
                  <w:hideMark/>
                </w:tcPr>
                <w:p w14:paraId="63B8DCD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PRAVO NA NAKNADU ZA TROŠKOVE STANOVANJA</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45FDA0D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2.389,00</w:t>
                  </w:r>
                </w:p>
              </w:tc>
              <w:tc>
                <w:tcPr>
                  <w:tcW w:w="1700" w:type="dxa"/>
                  <w:tcBorders>
                    <w:top w:val="nil"/>
                    <w:left w:val="nil"/>
                    <w:bottom w:val="single" w:sz="4" w:space="0" w:color="auto"/>
                    <w:right w:val="single" w:sz="4" w:space="0" w:color="auto"/>
                  </w:tcBorders>
                  <w:shd w:val="clear" w:color="000000" w:fill="C0C0C0"/>
                  <w:hideMark/>
                </w:tcPr>
                <w:p w14:paraId="2E10256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3.189,49</w:t>
                  </w:r>
                </w:p>
              </w:tc>
              <w:tc>
                <w:tcPr>
                  <w:tcW w:w="1700" w:type="dxa"/>
                  <w:tcBorders>
                    <w:top w:val="nil"/>
                    <w:left w:val="nil"/>
                    <w:bottom w:val="single" w:sz="4" w:space="0" w:color="auto"/>
                    <w:right w:val="single" w:sz="4" w:space="0" w:color="auto"/>
                  </w:tcBorders>
                  <w:shd w:val="clear" w:color="000000" w:fill="C0C0C0"/>
                  <w:hideMark/>
                </w:tcPr>
                <w:p w14:paraId="3C78D82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1,34</w:t>
                  </w:r>
                </w:p>
              </w:tc>
            </w:tr>
            <w:tr w:rsidR="0030740C" w:rsidRPr="0030740C" w14:paraId="55144ABA"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F30F377"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53F8F4A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5880" w:type="dxa"/>
                  <w:tcBorders>
                    <w:top w:val="nil"/>
                    <w:left w:val="nil"/>
                    <w:bottom w:val="single" w:sz="4" w:space="0" w:color="auto"/>
                    <w:right w:val="single" w:sz="4" w:space="0" w:color="auto"/>
                  </w:tcBorders>
                  <w:shd w:val="clear" w:color="000000" w:fill="CCFFCC"/>
                  <w:hideMark/>
                </w:tcPr>
                <w:p w14:paraId="10CE5BA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1700" w:type="dxa"/>
                  <w:tcBorders>
                    <w:top w:val="nil"/>
                    <w:left w:val="nil"/>
                    <w:bottom w:val="single" w:sz="4" w:space="0" w:color="auto"/>
                    <w:right w:val="single" w:sz="4" w:space="0" w:color="auto"/>
                  </w:tcBorders>
                  <w:shd w:val="clear" w:color="000000" w:fill="CCFFCC"/>
                  <w:hideMark/>
                </w:tcPr>
                <w:p w14:paraId="579FA76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2.389,00</w:t>
                  </w:r>
                </w:p>
              </w:tc>
              <w:tc>
                <w:tcPr>
                  <w:tcW w:w="1700" w:type="dxa"/>
                  <w:tcBorders>
                    <w:top w:val="nil"/>
                    <w:left w:val="nil"/>
                    <w:bottom w:val="single" w:sz="4" w:space="0" w:color="auto"/>
                    <w:right w:val="single" w:sz="4" w:space="0" w:color="auto"/>
                  </w:tcBorders>
                  <w:shd w:val="clear" w:color="000000" w:fill="CCFFCC"/>
                  <w:hideMark/>
                </w:tcPr>
                <w:p w14:paraId="22E5228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3.189,49</w:t>
                  </w:r>
                </w:p>
              </w:tc>
              <w:tc>
                <w:tcPr>
                  <w:tcW w:w="1700" w:type="dxa"/>
                  <w:tcBorders>
                    <w:top w:val="nil"/>
                    <w:left w:val="nil"/>
                    <w:bottom w:val="single" w:sz="4" w:space="0" w:color="auto"/>
                    <w:right w:val="single" w:sz="4" w:space="0" w:color="auto"/>
                  </w:tcBorders>
                  <w:shd w:val="clear" w:color="000000" w:fill="CCFFCC"/>
                  <w:hideMark/>
                </w:tcPr>
                <w:p w14:paraId="4B6AA3A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1,34</w:t>
                  </w:r>
                </w:p>
              </w:tc>
            </w:tr>
            <w:tr w:rsidR="0030740C" w:rsidRPr="0030740C" w14:paraId="1393223B"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683A95A"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040484C4"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C6606FB"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3126925E"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2.389,00</w:t>
                  </w:r>
                </w:p>
              </w:tc>
              <w:tc>
                <w:tcPr>
                  <w:tcW w:w="1700" w:type="dxa"/>
                  <w:tcBorders>
                    <w:top w:val="nil"/>
                    <w:left w:val="nil"/>
                    <w:bottom w:val="single" w:sz="4" w:space="0" w:color="auto"/>
                    <w:right w:val="single" w:sz="4" w:space="0" w:color="auto"/>
                  </w:tcBorders>
                  <w:shd w:val="clear" w:color="000000" w:fill="FFFFFF"/>
                  <w:hideMark/>
                </w:tcPr>
                <w:p w14:paraId="2FC9E90E"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3.189,49</w:t>
                  </w:r>
                </w:p>
              </w:tc>
              <w:tc>
                <w:tcPr>
                  <w:tcW w:w="1700" w:type="dxa"/>
                  <w:tcBorders>
                    <w:top w:val="nil"/>
                    <w:left w:val="nil"/>
                    <w:bottom w:val="single" w:sz="4" w:space="0" w:color="auto"/>
                    <w:right w:val="single" w:sz="4" w:space="0" w:color="auto"/>
                  </w:tcBorders>
                  <w:shd w:val="clear" w:color="000000" w:fill="FFFFFF"/>
                  <w:hideMark/>
                </w:tcPr>
                <w:p w14:paraId="6FFE8DCF"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1,34</w:t>
                  </w:r>
                </w:p>
              </w:tc>
            </w:tr>
            <w:tr w:rsidR="0030740C" w:rsidRPr="0030740C" w14:paraId="53D4D9EC"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E94F7C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37</w:t>
                  </w:r>
                </w:p>
              </w:tc>
              <w:tc>
                <w:tcPr>
                  <w:tcW w:w="1440" w:type="dxa"/>
                  <w:tcBorders>
                    <w:top w:val="nil"/>
                    <w:left w:val="nil"/>
                    <w:bottom w:val="single" w:sz="4" w:space="0" w:color="auto"/>
                    <w:right w:val="single" w:sz="4" w:space="0" w:color="auto"/>
                  </w:tcBorders>
                  <w:shd w:val="clear" w:color="000000" w:fill="FFFFFF"/>
                  <w:hideMark/>
                </w:tcPr>
                <w:p w14:paraId="03F2EFB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19E3894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4915AF3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2.389,00</w:t>
                  </w:r>
                </w:p>
              </w:tc>
              <w:tc>
                <w:tcPr>
                  <w:tcW w:w="1700" w:type="dxa"/>
                  <w:tcBorders>
                    <w:top w:val="nil"/>
                    <w:left w:val="nil"/>
                    <w:bottom w:val="single" w:sz="4" w:space="0" w:color="auto"/>
                    <w:right w:val="single" w:sz="4" w:space="0" w:color="auto"/>
                  </w:tcBorders>
                  <w:shd w:val="clear" w:color="000000" w:fill="FFFFFF"/>
                  <w:hideMark/>
                </w:tcPr>
                <w:p w14:paraId="5FF0F0E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3.189,49</w:t>
                  </w:r>
                </w:p>
              </w:tc>
              <w:tc>
                <w:tcPr>
                  <w:tcW w:w="1700" w:type="dxa"/>
                  <w:tcBorders>
                    <w:top w:val="nil"/>
                    <w:left w:val="nil"/>
                    <w:bottom w:val="single" w:sz="4" w:space="0" w:color="auto"/>
                    <w:right w:val="single" w:sz="4" w:space="0" w:color="auto"/>
                  </w:tcBorders>
                  <w:shd w:val="clear" w:color="000000" w:fill="FFFFFF"/>
                  <w:hideMark/>
                </w:tcPr>
                <w:p w14:paraId="3956D92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1,34</w:t>
                  </w:r>
                </w:p>
              </w:tc>
            </w:tr>
            <w:tr w:rsidR="0030740C" w:rsidRPr="0030740C" w14:paraId="611C7EA2"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7B91425"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372</w:t>
                  </w:r>
                </w:p>
              </w:tc>
              <w:tc>
                <w:tcPr>
                  <w:tcW w:w="1440" w:type="dxa"/>
                  <w:tcBorders>
                    <w:top w:val="nil"/>
                    <w:left w:val="nil"/>
                    <w:bottom w:val="single" w:sz="4" w:space="0" w:color="auto"/>
                    <w:right w:val="single" w:sz="4" w:space="0" w:color="auto"/>
                  </w:tcBorders>
                  <w:shd w:val="clear" w:color="000000" w:fill="FFFFFF"/>
                  <w:hideMark/>
                </w:tcPr>
                <w:p w14:paraId="02468804"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6DCBA3F"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Ostale naknade građanima i kućanstvima iz proračuna</w:t>
                  </w:r>
                </w:p>
              </w:tc>
              <w:tc>
                <w:tcPr>
                  <w:tcW w:w="1700" w:type="dxa"/>
                  <w:tcBorders>
                    <w:top w:val="nil"/>
                    <w:left w:val="nil"/>
                    <w:bottom w:val="single" w:sz="4" w:space="0" w:color="auto"/>
                    <w:right w:val="single" w:sz="4" w:space="0" w:color="auto"/>
                  </w:tcBorders>
                  <w:shd w:val="clear" w:color="000000" w:fill="FFFFFF"/>
                  <w:hideMark/>
                </w:tcPr>
                <w:p w14:paraId="3CE1F6F4"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2.389,00</w:t>
                  </w:r>
                </w:p>
              </w:tc>
              <w:tc>
                <w:tcPr>
                  <w:tcW w:w="1700" w:type="dxa"/>
                  <w:tcBorders>
                    <w:top w:val="nil"/>
                    <w:left w:val="nil"/>
                    <w:bottom w:val="single" w:sz="4" w:space="0" w:color="auto"/>
                    <w:right w:val="single" w:sz="4" w:space="0" w:color="auto"/>
                  </w:tcBorders>
                  <w:shd w:val="clear" w:color="000000" w:fill="FFFFFF"/>
                  <w:hideMark/>
                </w:tcPr>
                <w:p w14:paraId="43CBC6FB"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3.189,49</w:t>
                  </w:r>
                </w:p>
              </w:tc>
              <w:tc>
                <w:tcPr>
                  <w:tcW w:w="1700" w:type="dxa"/>
                  <w:tcBorders>
                    <w:top w:val="nil"/>
                    <w:left w:val="nil"/>
                    <w:bottom w:val="single" w:sz="4" w:space="0" w:color="auto"/>
                    <w:right w:val="single" w:sz="4" w:space="0" w:color="auto"/>
                  </w:tcBorders>
                  <w:shd w:val="clear" w:color="000000" w:fill="FFFFFF"/>
                  <w:hideMark/>
                </w:tcPr>
                <w:p w14:paraId="7B9D6AF0"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1,34</w:t>
                  </w:r>
                </w:p>
              </w:tc>
            </w:tr>
            <w:tr w:rsidR="0030740C" w:rsidRPr="0030740C" w14:paraId="521CE740" w14:textId="77777777" w:rsidTr="0030740C">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1D32FA0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47AE849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A100809</w:t>
                  </w:r>
                </w:p>
              </w:tc>
              <w:tc>
                <w:tcPr>
                  <w:tcW w:w="5880" w:type="dxa"/>
                  <w:tcBorders>
                    <w:top w:val="nil"/>
                    <w:left w:val="nil"/>
                    <w:bottom w:val="single" w:sz="4" w:space="0" w:color="auto"/>
                    <w:right w:val="single" w:sz="4" w:space="0" w:color="auto"/>
                  </w:tcBorders>
                  <w:shd w:val="clear" w:color="000000" w:fill="C0C0C0"/>
                  <w:hideMark/>
                </w:tcPr>
                <w:p w14:paraId="0D2212A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PRAVO NA PODMIRENJE TROŠKOVA ŠKOLSKE UŽINE</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6F31D95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796,00</w:t>
                  </w:r>
                </w:p>
              </w:tc>
              <w:tc>
                <w:tcPr>
                  <w:tcW w:w="1700" w:type="dxa"/>
                  <w:tcBorders>
                    <w:top w:val="nil"/>
                    <w:left w:val="nil"/>
                    <w:bottom w:val="single" w:sz="4" w:space="0" w:color="auto"/>
                    <w:right w:val="single" w:sz="4" w:space="0" w:color="auto"/>
                  </w:tcBorders>
                  <w:shd w:val="clear" w:color="000000" w:fill="C0C0C0"/>
                  <w:hideMark/>
                </w:tcPr>
                <w:p w14:paraId="666CE96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177,48</w:t>
                  </w:r>
                </w:p>
              </w:tc>
              <w:tc>
                <w:tcPr>
                  <w:tcW w:w="1700" w:type="dxa"/>
                  <w:tcBorders>
                    <w:top w:val="nil"/>
                    <w:left w:val="nil"/>
                    <w:bottom w:val="single" w:sz="4" w:space="0" w:color="auto"/>
                    <w:right w:val="single" w:sz="4" w:space="0" w:color="auto"/>
                  </w:tcBorders>
                  <w:shd w:val="clear" w:color="000000" w:fill="C0C0C0"/>
                  <w:hideMark/>
                </w:tcPr>
                <w:p w14:paraId="7B42F0C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0,22</w:t>
                  </w:r>
                </w:p>
              </w:tc>
            </w:tr>
            <w:tr w:rsidR="0030740C" w:rsidRPr="0030740C" w14:paraId="7EBF2142"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9E068FA"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712819C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5880" w:type="dxa"/>
                  <w:tcBorders>
                    <w:top w:val="nil"/>
                    <w:left w:val="nil"/>
                    <w:bottom w:val="single" w:sz="4" w:space="0" w:color="auto"/>
                    <w:right w:val="single" w:sz="4" w:space="0" w:color="auto"/>
                  </w:tcBorders>
                  <w:shd w:val="clear" w:color="000000" w:fill="CCFFCC"/>
                  <w:hideMark/>
                </w:tcPr>
                <w:p w14:paraId="2A71FB2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1700" w:type="dxa"/>
                  <w:tcBorders>
                    <w:top w:val="nil"/>
                    <w:left w:val="nil"/>
                    <w:bottom w:val="single" w:sz="4" w:space="0" w:color="auto"/>
                    <w:right w:val="single" w:sz="4" w:space="0" w:color="auto"/>
                  </w:tcBorders>
                  <w:shd w:val="clear" w:color="000000" w:fill="CCFFCC"/>
                  <w:hideMark/>
                </w:tcPr>
                <w:p w14:paraId="71BBE2F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796,00</w:t>
                  </w:r>
                </w:p>
              </w:tc>
              <w:tc>
                <w:tcPr>
                  <w:tcW w:w="1700" w:type="dxa"/>
                  <w:tcBorders>
                    <w:top w:val="nil"/>
                    <w:left w:val="nil"/>
                    <w:bottom w:val="single" w:sz="4" w:space="0" w:color="auto"/>
                    <w:right w:val="single" w:sz="4" w:space="0" w:color="auto"/>
                  </w:tcBorders>
                  <w:shd w:val="clear" w:color="000000" w:fill="CCFFCC"/>
                  <w:hideMark/>
                </w:tcPr>
                <w:p w14:paraId="500051D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177,48</w:t>
                  </w:r>
                </w:p>
              </w:tc>
              <w:tc>
                <w:tcPr>
                  <w:tcW w:w="1700" w:type="dxa"/>
                  <w:tcBorders>
                    <w:top w:val="nil"/>
                    <w:left w:val="nil"/>
                    <w:bottom w:val="single" w:sz="4" w:space="0" w:color="auto"/>
                    <w:right w:val="single" w:sz="4" w:space="0" w:color="auto"/>
                  </w:tcBorders>
                  <w:shd w:val="clear" w:color="000000" w:fill="CCFFCC"/>
                  <w:hideMark/>
                </w:tcPr>
                <w:p w14:paraId="374F781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0,22</w:t>
                  </w:r>
                </w:p>
              </w:tc>
            </w:tr>
            <w:tr w:rsidR="0030740C" w:rsidRPr="0030740C" w14:paraId="02521ABF"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56BDA70"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lastRenderedPageBreak/>
                    <w:t>3</w:t>
                  </w:r>
                </w:p>
              </w:tc>
              <w:tc>
                <w:tcPr>
                  <w:tcW w:w="1440" w:type="dxa"/>
                  <w:tcBorders>
                    <w:top w:val="nil"/>
                    <w:left w:val="nil"/>
                    <w:bottom w:val="single" w:sz="4" w:space="0" w:color="auto"/>
                    <w:right w:val="single" w:sz="4" w:space="0" w:color="auto"/>
                  </w:tcBorders>
                  <w:shd w:val="clear" w:color="000000" w:fill="FFFFFF"/>
                  <w:hideMark/>
                </w:tcPr>
                <w:p w14:paraId="15A7BF1A"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F5AF5B3"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3F90C924"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796,00</w:t>
                  </w:r>
                </w:p>
              </w:tc>
              <w:tc>
                <w:tcPr>
                  <w:tcW w:w="1700" w:type="dxa"/>
                  <w:tcBorders>
                    <w:top w:val="nil"/>
                    <w:left w:val="nil"/>
                    <w:bottom w:val="single" w:sz="4" w:space="0" w:color="auto"/>
                    <w:right w:val="single" w:sz="4" w:space="0" w:color="auto"/>
                  </w:tcBorders>
                  <w:shd w:val="clear" w:color="000000" w:fill="FFFFFF"/>
                  <w:hideMark/>
                </w:tcPr>
                <w:p w14:paraId="3081403F"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177,48</w:t>
                  </w:r>
                </w:p>
              </w:tc>
              <w:tc>
                <w:tcPr>
                  <w:tcW w:w="1700" w:type="dxa"/>
                  <w:tcBorders>
                    <w:top w:val="nil"/>
                    <w:left w:val="nil"/>
                    <w:bottom w:val="single" w:sz="4" w:space="0" w:color="auto"/>
                    <w:right w:val="single" w:sz="4" w:space="0" w:color="auto"/>
                  </w:tcBorders>
                  <w:shd w:val="clear" w:color="000000" w:fill="FFFFFF"/>
                  <w:hideMark/>
                </w:tcPr>
                <w:p w14:paraId="698A8661"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0,22</w:t>
                  </w:r>
                </w:p>
              </w:tc>
            </w:tr>
            <w:tr w:rsidR="0030740C" w:rsidRPr="0030740C" w14:paraId="61BEE926"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2D8CD4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37</w:t>
                  </w:r>
                </w:p>
              </w:tc>
              <w:tc>
                <w:tcPr>
                  <w:tcW w:w="1440" w:type="dxa"/>
                  <w:tcBorders>
                    <w:top w:val="nil"/>
                    <w:left w:val="nil"/>
                    <w:bottom w:val="single" w:sz="4" w:space="0" w:color="auto"/>
                    <w:right w:val="single" w:sz="4" w:space="0" w:color="auto"/>
                  </w:tcBorders>
                  <w:shd w:val="clear" w:color="000000" w:fill="FFFFFF"/>
                  <w:hideMark/>
                </w:tcPr>
                <w:p w14:paraId="7247157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C0FB227"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71324AE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796,00</w:t>
                  </w:r>
                </w:p>
              </w:tc>
              <w:tc>
                <w:tcPr>
                  <w:tcW w:w="1700" w:type="dxa"/>
                  <w:tcBorders>
                    <w:top w:val="nil"/>
                    <w:left w:val="nil"/>
                    <w:bottom w:val="single" w:sz="4" w:space="0" w:color="auto"/>
                    <w:right w:val="single" w:sz="4" w:space="0" w:color="auto"/>
                  </w:tcBorders>
                  <w:shd w:val="clear" w:color="000000" w:fill="FFFFFF"/>
                  <w:hideMark/>
                </w:tcPr>
                <w:p w14:paraId="317127E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177,48</w:t>
                  </w:r>
                </w:p>
              </w:tc>
              <w:tc>
                <w:tcPr>
                  <w:tcW w:w="1700" w:type="dxa"/>
                  <w:tcBorders>
                    <w:top w:val="nil"/>
                    <w:left w:val="nil"/>
                    <w:bottom w:val="single" w:sz="4" w:space="0" w:color="auto"/>
                    <w:right w:val="single" w:sz="4" w:space="0" w:color="auto"/>
                  </w:tcBorders>
                  <w:shd w:val="clear" w:color="000000" w:fill="FFFFFF"/>
                  <w:hideMark/>
                </w:tcPr>
                <w:p w14:paraId="5D13F58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0,22</w:t>
                  </w:r>
                </w:p>
              </w:tc>
            </w:tr>
            <w:tr w:rsidR="0030740C" w:rsidRPr="0030740C" w14:paraId="4A5C47A2"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4033DFA"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372</w:t>
                  </w:r>
                </w:p>
              </w:tc>
              <w:tc>
                <w:tcPr>
                  <w:tcW w:w="1440" w:type="dxa"/>
                  <w:tcBorders>
                    <w:top w:val="nil"/>
                    <w:left w:val="nil"/>
                    <w:bottom w:val="single" w:sz="4" w:space="0" w:color="auto"/>
                    <w:right w:val="single" w:sz="4" w:space="0" w:color="auto"/>
                  </w:tcBorders>
                  <w:shd w:val="clear" w:color="000000" w:fill="FFFFFF"/>
                  <w:hideMark/>
                </w:tcPr>
                <w:p w14:paraId="3B6DA498"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8502FF6"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Ostale naknade građanima i kućanstvima iz proračuna</w:t>
                  </w:r>
                </w:p>
              </w:tc>
              <w:tc>
                <w:tcPr>
                  <w:tcW w:w="1700" w:type="dxa"/>
                  <w:tcBorders>
                    <w:top w:val="nil"/>
                    <w:left w:val="nil"/>
                    <w:bottom w:val="single" w:sz="4" w:space="0" w:color="auto"/>
                    <w:right w:val="single" w:sz="4" w:space="0" w:color="auto"/>
                  </w:tcBorders>
                  <w:shd w:val="clear" w:color="000000" w:fill="FFFFFF"/>
                  <w:hideMark/>
                </w:tcPr>
                <w:p w14:paraId="374CDAEB"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796,00</w:t>
                  </w:r>
                </w:p>
              </w:tc>
              <w:tc>
                <w:tcPr>
                  <w:tcW w:w="1700" w:type="dxa"/>
                  <w:tcBorders>
                    <w:top w:val="nil"/>
                    <w:left w:val="nil"/>
                    <w:bottom w:val="single" w:sz="4" w:space="0" w:color="auto"/>
                    <w:right w:val="single" w:sz="4" w:space="0" w:color="auto"/>
                  </w:tcBorders>
                  <w:shd w:val="clear" w:color="000000" w:fill="FFFFFF"/>
                  <w:hideMark/>
                </w:tcPr>
                <w:p w14:paraId="1A77283D"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177,48</w:t>
                  </w:r>
                </w:p>
              </w:tc>
              <w:tc>
                <w:tcPr>
                  <w:tcW w:w="1700" w:type="dxa"/>
                  <w:tcBorders>
                    <w:top w:val="nil"/>
                    <w:left w:val="nil"/>
                    <w:bottom w:val="single" w:sz="4" w:space="0" w:color="auto"/>
                    <w:right w:val="single" w:sz="4" w:space="0" w:color="auto"/>
                  </w:tcBorders>
                  <w:shd w:val="clear" w:color="000000" w:fill="FFFFFF"/>
                  <w:hideMark/>
                </w:tcPr>
                <w:p w14:paraId="684F6ED8"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0,22</w:t>
                  </w:r>
                </w:p>
              </w:tc>
            </w:tr>
            <w:tr w:rsidR="0030740C" w:rsidRPr="0030740C" w14:paraId="55954B4D" w14:textId="77777777" w:rsidTr="0030740C">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5134F2A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774E0AF1"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A100810</w:t>
                  </w:r>
                </w:p>
              </w:tc>
              <w:tc>
                <w:tcPr>
                  <w:tcW w:w="5880" w:type="dxa"/>
                  <w:tcBorders>
                    <w:top w:val="nil"/>
                    <w:left w:val="nil"/>
                    <w:bottom w:val="single" w:sz="4" w:space="0" w:color="auto"/>
                    <w:right w:val="single" w:sz="4" w:space="0" w:color="auto"/>
                  </w:tcBorders>
                  <w:shd w:val="clear" w:color="000000" w:fill="C0C0C0"/>
                  <w:hideMark/>
                </w:tcPr>
                <w:p w14:paraId="0806BFAF"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PODMIRENJE OSNOVNIH POGREBNIH TROŠKOVA</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05F4411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664,00</w:t>
                  </w:r>
                </w:p>
              </w:tc>
              <w:tc>
                <w:tcPr>
                  <w:tcW w:w="1700" w:type="dxa"/>
                  <w:tcBorders>
                    <w:top w:val="nil"/>
                    <w:left w:val="nil"/>
                    <w:bottom w:val="single" w:sz="4" w:space="0" w:color="auto"/>
                    <w:right w:val="single" w:sz="4" w:space="0" w:color="auto"/>
                  </w:tcBorders>
                  <w:shd w:val="clear" w:color="000000" w:fill="C0C0C0"/>
                  <w:hideMark/>
                </w:tcPr>
                <w:p w14:paraId="0670EE4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357145F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6BBB3E24"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B76A28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714557C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5880" w:type="dxa"/>
                  <w:tcBorders>
                    <w:top w:val="nil"/>
                    <w:left w:val="nil"/>
                    <w:bottom w:val="single" w:sz="4" w:space="0" w:color="auto"/>
                    <w:right w:val="single" w:sz="4" w:space="0" w:color="auto"/>
                  </w:tcBorders>
                  <w:shd w:val="clear" w:color="000000" w:fill="CCFFCC"/>
                  <w:hideMark/>
                </w:tcPr>
                <w:p w14:paraId="0C444AA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1700" w:type="dxa"/>
                  <w:tcBorders>
                    <w:top w:val="nil"/>
                    <w:left w:val="nil"/>
                    <w:bottom w:val="single" w:sz="4" w:space="0" w:color="auto"/>
                    <w:right w:val="single" w:sz="4" w:space="0" w:color="auto"/>
                  </w:tcBorders>
                  <w:shd w:val="clear" w:color="000000" w:fill="CCFFCC"/>
                  <w:hideMark/>
                </w:tcPr>
                <w:p w14:paraId="32EFA8E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664,00</w:t>
                  </w:r>
                </w:p>
              </w:tc>
              <w:tc>
                <w:tcPr>
                  <w:tcW w:w="1700" w:type="dxa"/>
                  <w:tcBorders>
                    <w:top w:val="nil"/>
                    <w:left w:val="nil"/>
                    <w:bottom w:val="single" w:sz="4" w:space="0" w:color="auto"/>
                    <w:right w:val="single" w:sz="4" w:space="0" w:color="auto"/>
                  </w:tcBorders>
                  <w:shd w:val="clear" w:color="000000" w:fill="CCFFCC"/>
                  <w:hideMark/>
                </w:tcPr>
                <w:p w14:paraId="2F306CE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CFFCC"/>
                  <w:hideMark/>
                </w:tcPr>
                <w:p w14:paraId="6FCECDD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6E48F00D"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94BDC4C"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3E4F14C5"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ADC9624"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7B78D557"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664,00</w:t>
                  </w:r>
                </w:p>
              </w:tc>
              <w:tc>
                <w:tcPr>
                  <w:tcW w:w="1700" w:type="dxa"/>
                  <w:tcBorders>
                    <w:top w:val="nil"/>
                    <w:left w:val="nil"/>
                    <w:bottom w:val="single" w:sz="4" w:space="0" w:color="auto"/>
                    <w:right w:val="single" w:sz="4" w:space="0" w:color="auto"/>
                  </w:tcBorders>
                  <w:shd w:val="clear" w:color="000000" w:fill="FFFFFF"/>
                  <w:hideMark/>
                </w:tcPr>
                <w:p w14:paraId="659D6AF5"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631D18AF"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r>
            <w:tr w:rsidR="0030740C" w:rsidRPr="0030740C" w14:paraId="3BA6FCC6"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F2E13F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37</w:t>
                  </w:r>
                </w:p>
              </w:tc>
              <w:tc>
                <w:tcPr>
                  <w:tcW w:w="1440" w:type="dxa"/>
                  <w:tcBorders>
                    <w:top w:val="nil"/>
                    <w:left w:val="nil"/>
                    <w:bottom w:val="single" w:sz="4" w:space="0" w:color="auto"/>
                    <w:right w:val="single" w:sz="4" w:space="0" w:color="auto"/>
                  </w:tcBorders>
                  <w:shd w:val="clear" w:color="000000" w:fill="FFFFFF"/>
                  <w:hideMark/>
                </w:tcPr>
                <w:p w14:paraId="25BFC9B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49AA17C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1D5EB37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664,00</w:t>
                  </w:r>
                </w:p>
              </w:tc>
              <w:tc>
                <w:tcPr>
                  <w:tcW w:w="1700" w:type="dxa"/>
                  <w:tcBorders>
                    <w:top w:val="nil"/>
                    <w:left w:val="nil"/>
                    <w:bottom w:val="single" w:sz="4" w:space="0" w:color="auto"/>
                    <w:right w:val="single" w:sz="4" w:space="0" w:color="auto"/>
                  </w:tcBorders>
                  <w:shd w:val="clear" w:color="000000" w:fill="FFFFFF"/>
                  <w:hideMark/>
                </w:tcPr>
                <w:p w14:paraId="5516A57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60D738B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1EF99A39"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03C184A"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372</w:t>
                  </w:r>
                </w:p>
              </w:tc>
              <w:tc>
                <w:tcPr>
                  <w:tcW w:w="1440" w:type="dxa"/>
                  <w:tcBorders>
                    <w:top w:val="nil"/>
                    <w:left w:val="nil"/>
                    <w:bottom w:val="single" w:sz="4" w:space="0" w:color="auto"/>
                    <w:right w:val="single" w:sz="4" w:space="0" w:color="auto"/>
                  </w:tcBorders>
                  <w:shd w:val="clear" w:color="000000" w:fill="FFFFFF"/>
                  <w:hideMark/>
                </w:tcPr>
                <w:p w14:paraId="6C7C98FC"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305EE0B"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Ostale naknade građanima i kućanstvima iz proračuna</w:t>
                  </w:r>
                </w:p>
              </w:tc>
              <w:tc>
                <w:tcPr>
                  <w:tcW w:w="1700" w:type="dxa"/>
                  <w:tcBorders>
                    <w:top w:val="nil"/>
                    <w:left w:val="nil"/>
                    <w:bottom w:val="single" w:sz="4" w:space="0" w:color="auto"/>
                    <w:right w:val="single" w:sz="4" w:space="0" w:color="auto"/>
                  </w:tcBorders>
                  <w:shd w:val="clear" w:color="000000" w:fill="FFFFFF"/>
                  <w:hideMark/>
                </w:tcPr>
                <w:p w14:paraId="1589BE17"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664,00</w:t>
                  </w:r>
                </w:p>
              </w:tc>
              <w:tc>
                <w:tcPr>
                  <w:tcW w:w="1700" w:type="dxa"/>
                  <w:tcBorders>
                    <w:top w:val="nil"/>
                    <w:left w:val="nil"/>
                    <w:bottom w:val="single" w:sz="4" w:space="0" w:color="auto"/>
                    <w:right w:val="single" w:sz="4" w:space="0" w:color="auto"/>
                  </w:tcBorders>
                  <w:shd w:val="clear" w:color="000000" w:fill="FFFFFF"/>
                  <w:hideMark/>
                </w:tcPr>
                <w:p w14:paraId="604E44A2"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35ABE83F"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r>
            <w:tr w:rsidR="0030740C" w:rsidRPr="0030740C" w14:paraId="61D028F9" w14:textId="77777777" w:rsidTr="0030740C">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689E2E4F"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17636FF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A100811</w:t>
                  </w:r>
                </w:p>
              </w:tc>
              <w:tc>
                <w:tcPr>
                  <w:tcW w:w="5880" w:type="dxa"/>
                  <w:tcBorders>
                    <w:top w:val="nil"/>
                    <w:left w:val="nil"/>
                    <w:bottom w:val="single" w:sz="4" w:space="0" w:color="auto"/>
                    <w:right w:val="single" w:sz="4" w:space="0" w:color="auto"/>
                  </w:tcBorders>
                  <w:shd w:val="clear" w:color="000000" w:fill="C0C0C0"/>
                  <w:hideMark/>
                </w:tcPr>
                <w:p w14:paraId="5CCBBD8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PRAVO NA POMOĆ U PLAĆANJU TROŠKOVA PREHRANE</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0F320F7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531,00</w:t>
                  </w:r>
                </w:p>
              </w:tc>
              <w:tc>
                <w:tcPr>
                  <w:tcW w:w="1700" w:type="dxa"/>
                  <w:tcBorders>
                    <w:top w:val="nil"/>
                    <w:left w:val="nil"/>
                    <w:bottom w:val="single" w:sz="4" w:space="0" w:color="auto"/>
                    <w:right w:val="single" w:sz="4" w:space="0" w:color="auto"/>
                  </w:tcBorders>
                  <w:shd w:val="clear" w:color="000000" w:fill="C0C0C0"/>
                  <w:hideMark/>
                </w:tcPr>
                <w:p w14:paraId="0E8785D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00268BD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60A19146"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9C0BF3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4273576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5880" w:type="dxa"/>
                  <w:tcBorders>
                    <w:top w:val="nil"/>
                    <w:left w:val="nil"/>
                    <w:bottom w:val="single" w:sz="4" w:space="0" w:color="auto"/>
                    <w:right w:val="single" w:sz="4" w:space="0" w:color="auto"/>
                  </w:tcBorders>
                  <w:shd w:val="clear" w:color="000000" w:fill="CCFFCC"/>
                  <w:hideMark/>
                </w:tcPr>
                <w:p w14:paraId="5DEDB2E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1700" w:type="dxa"/>
                  <w:tcBorders>
                    <w:top w:val="nil"/>
                    <w:left w:val="nil"/>
                    <w:bottom w:val="single" w:sz="4" w:space="0" w:color="auto"/>
                    <w:right w:val="single" w:sz="4" w:space="0" w:color="auto"/>
                  </w:tcBorders>
                  <w:shd w:val="clear" w:color="000000" w:fill="CCFFCC"/>
                  <w:hideMark/>
                </w:tcPr>
                <w:p w14:paraId="02F564F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531,00</w:t>
                  </w:r>
                </w:p>
              </w:tc>
              <w:tc>
                <w:tcPr>
                  <w:tcW w:w="1700" w:type="dxa"/>
                  <w:tcBorders>
                    <w:top w:val="nil"/>
                    <w:left w:val="nil"/>
                    <w:bottom w:val="single" w:sz="4" w:space="0" w:color="auto"/>
                    <w:right w:val="single" w:sz="4" w:space="0" w:color="auto"/>
                  </w:tcBorders>
                  <w:shd w:val="clear" w:color="000000" w:fill="CCFFCC"/>
                  <w:hideMark/>
                </w:tcPr>
                <w:p w14:paraId="1B2F4D2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CFFCC"/>
                  <w:hideMark/>
                </w:tcPr>
                <w:p w14:paraId="00AF502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0D84EDE4"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14F065E"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3FB42495"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CEC3933"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0D5B47E6"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531,00</w:t>
                  </w:r>
                </w:p>
              </w:tc>
              <w:tc>
                <w:tcPr>
                  <w:tcW w:w="1700" w:type="dxa"/>
                  <w:tcBorders>
                    <w:top w:val="nil"/>
                    <w:left w:val="nil"/>
                    <w:bottom w:val="single" w:sz="4" w:space="0" w:color="auto"/>
                    <w:right w:val="single" w:sz="4" w:space="0" w:color="auto"/>
                  </w:tcBorders>
                  <w:shd w:val="clear" w:color="000000" w:fill="FFFFFF"/>
                  <w:hideMark/>
                </w:tcPr>
                <w:p w14:paraId="01E20B77"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57DE7D97"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r>
            <w:tr w:rsidR="0030740C" w:rsidRPr="0030740C" w14:paraId="29DDE9C0"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FA6FAC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37</w:t>
                  </w:r>
                </w:p>
              </w:tc>
              <w:tc>
                <w:tcPr>
                  <w:tcW w:w="1440" w:type="dxa"/>
                  <w:tcBorders>
                    <w:top w:val="nil"/>
                    <w:left w:val="nil"/>
                    <w:bottom w:val="single" w:sz="4" w:space="0" w:color="auto"/>
                    <w:right w:val="single" w:sz="4" w:space="0" w:color="auto"/>
                  </w:tcBorders>
                  <w:shd w:val="clear" w:color="000000" w:fill="FFFFFF"/>
                  <w:hideMark/>
                </w:tcPr>
                <w:p w14:paraId="03EE771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6E5A561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1AA5697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531,00</w:t>
                  </w:r>
                </w:p>
              </w:tc>
              <w:tc>
                <w:tcPr>
                  <w:tcW w:w="1700" w:type="dxa"/>
                  <w:tcBorders>
                    <w:top w:val="nil"/>
                    <w:left w:val="nil"/>
                    <w:bottom w:val="single" w:sz="4" w:space="0" w:color="auto"/>
                    <w:right w:val="single" w:sz="4" w:space="0" w:color="auto"/>
                  </w:tcBorders>
                  <w:shd w:val="clear" w:color="000000" w:fill="FFFFFF"/>
                  <w:hideMark/>
                </w:tcPr>
                <w:p w14:paraId="56CB4A8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4FF5F5A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157718B0"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15D3BAC"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372</w:t>
                  </w:r>
                </w:p>
              </w:tc>
              <w:tc>
                <w:tcPr>
                  <w:tcW w:w="1440" w:type="dxa"/>
                  <w:tcBorders>
                    <w:top w:val="nil"/>
                    <w:left w:val="nil"/>
                    <w:bottom w:val="single" w:sz="4" w:space="0" w:color="auto"/>
                    <w:right w:val="single" w:sz="4" w:space="0" w:color="auto"/>
                  </w:tcBorders>
                  <w:shd w:val="clear" w:color="000000" w:fill="FFFFFF"/>
                  <w:hideMark/>
                </w:tcPr>
                <w:p w14:paraId="30C715EB"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0A0A971"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Ostale naknade građanima i kućanstvima iz proračuna</w:t>
                  </w:r>
                </w:p>
              </w:tc>
              <w:tc>
                <w:tcPr>
                  <w:tcW w:w="1700" w:type="dxa"/>
                  <w:tcBorders>
                    <w:top w:val="nil"/>
                    <w:left w:val="nil"/>
                    <w:bottom w:val="single" w:sz="4" w:space="0" w:color="auto"/>
                    <w:right w:val="single" w:sz="4" w:space="0" w:color="auto"/>
                  </w:tcBorders>
                  <w:shd w:val="clear" w:color="000000" w:fill="FFFFFF"/>
                  <w:hideMark/>
                </w:tcPr>
                <w:p w14:paraId="0E91426C"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531,00</w:t>
                  </w:r>
                </w:p>
              </w:tc>
              <w:tc>
                <w:tcPr>
                  <w:tcW w:w="1700" w:type="dxa"/>
                  <w:tcBorders>
                    <w:top w:val="nil"/>
                    <w:left w:val="nil"/>
                    <w:bottom w:val="single" w:sz="4" w:space="0" w:color="auto"/>
                    <w:right w:val="single" w:sz="4" w:space="0" w:color="auto"/>
                  </w:tcBorders>
                  <w:shd w:val="clear" w:color="000000" w:fill="FFFFFF"/>
                  <w:hideMark/>
                </w:tcPr>
                <w:p w14:paraId="75ADF210"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2D2C3EEF"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r>
            <w:tr w:rsidR="0030740C" w:rsidRPr="0030740C" w14:paraId="202379F6" w14:textId="77777777" w:rsidTr="0030740C">
              <w:trPr>
                <w:trHeight w:val="900"/>
              </w:trPr>
              <w:tc>
                <w:tcPr>
                  <w:tcW w:w="1440" w:type="dxa"/>
                  <w:tcBorders>
                    <w:top w:val="nil"/>
                    <w:left w:val="single" w:sz="4" w:space="0" w:color="auto"/>
                    <w:bottom w:val="single" w:sz="4" w:space="0" w:color="auto"/>
                    <w:right w:val="single" w:sz="4" w:space="0" w:color="auto"/>
                  </w:tcBorders>
                  <w:shd w:val="clear" w:color="000000" w:fill="C0C0C0"/>
                  <w:hideMark/>
                </w:tcPr>
                <w:p w14:paraId="14FAE4D1"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7828E75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A100812</w:t>
                  </w:r>
                </w:p>
              </w:tc>
              <w:tc>
                <w:tcPr>
                  <w:tcW w:w="5880" w:type="dxa"/>
                  <w:tcBorders>
                    <w:top w:val="nil"/>
                    <w:left w:val="nil"/>
                    <w:bottom w:val="single" w:sz="4" w:space="0" w:color="auto"/>
                    <w:right w:val="single" w:sz="4" w:space="0" w:color="auto"/>
                  </w:tcBorders>
                  <w:shd w:val="clear" w:color="000000" w:fill="C0C0C0"/>
                  <w:hideMark/>
                </w:tcPr>
                <w:p w14:paraId="543FBE0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PRAVO NA PODMIRENJE TROŠKOVA BORAVKA DJETETA U PREDŠKOLSKOJ USTANOVI</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2C6A396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800,00</w:t>
                  </w:r>
                </w:p>
              </w:tc>
              <w:tc>
                <w:tcPr>
                  <w:tcW w:w="1700" w:type="dxa"/>
                  <w:tcBorders>
                    <w:top w:val="nil"/>
                    <w:left w:val="nil"/>
                    <w:bottom w:val="single" w:sz="4" w:space="0" w:color="auto"/>
                    <w:right w:val="single" w:sz="4" w:space="0" w:color="auto"/>
                  </w:tcBorders>
                  <w:shd w:val="clear" w:color="000000" w:fill="C0C0C0"/>
                  <w:hideMark/>
                </w:tcPr>
                <w:p w14:paraId="0229385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951,44</w:t>
                  </w:r>
                </w:p>
              </w:tc>
              <w:tc>
                <w:tcPr>
                  <w:tcW w:w="1700" w:type="dxa"/>
                  <w:tcBorders>
                    <w:top w:val="nil"/>
                    <w:left w:val="nil"/>
                    <w:bottom w:val="single" w:sz="4" w:space="0" w:color="auto"/>
                    <w:right w:val="single" w:sz="4" w:space="0" w:color="auto"/>
                  </w:tcBorders>
                  <w:shd w:val="clear" w:color="000000" w:fill="C0C0C0"/>
                  <w:hideMark/>
                </w:tcPr>
                <w:p w14:paraId="0262B76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1,19</w:t>
                  </w:r>
                </w:p>
              </w:tc>
            </w:tr>
            <w:tr w:rsidR="0030740C" w:rsidRPr="0030740C" w14:paraId="54BEEFF8"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C0AA70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0FB6B9D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5880" w:type="dxa"/>
                  <w:tcBorders>
                    <w:top w:val="nil"/>
                    <w:left w:val="nil"/>
                    <w:bottom w:val="single" w:sz="4" w:space="0" w:color="auto"/>
                    <w:right w:val="single" w:sz="4" w:space="0" w:color="auto"/>
                  </w:tcBorders>
                  <w:shd w:val="clear" w:color="000000" w:fill="CCFFCC"/>
                  <w:hideMark/>
                </w:tcPr>
                <w:p w14:paraId="7004686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1700" w:type="dxa"/>
                  <w:tcBorders>
                    <w:top w:val="nil"/>
                    <w:left w:val="nil"/>
                    <w:bottom w:val="single" w:sz="4" w:space="0" w:color="auto"/>
                    <w:right w:val="single" w:sz="4" w:space="0" w:color="auto"/>
                  </w:tcBorders>
                  <w:shd w:val="clear" w:color="000000" w:fill="CCFFCC"/>
                  <w:hideMark/>
                </w:tcPr>
                <w:p w14:paraId="742769C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800,00</w:t>
                  </w:r>
                </w:p>
              </w:tc>
              <w:tc>
                <w:tcPr>
                  <w:tcW w:w="1700" w:type="dxa"/>
                  <w:tcBorders>
                    <w:top w:val="nil"/>
                    <w:left w:val="nil"/>
                    <w:bottom w:val="single" w:sz="4" w:space="0" w:color="auto"/>
                    <w:right w:val="single" w:sz="4" w:space="0" w:color="auto"/>
                  </w:tcBorders>
                  <w:shd w:val="clear" w:color="000000" w:fill="CCFFCC"/>
                  <w:hideMark/>
                </w:tcPr>
                <w:p w14:paraId="2711D01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951,44</w:t>
                  </w:r>
                </w:p>
              </w:tc>
              <w:tc>
                <w:tcPr>
                  <w:tcW w:w="1700" w:type="dxa"/>
                  <w:tcBorders>
                    <w:top w:val="nil"/>
                    <w:left w:val="nil"/>
                    <w:bottom w:val="single" w:sz="4" w:space="0" w:color="auto"/>
                    <w:right w:val="single" w:sz="4" w:space="0" w:color="auto"/>
                  </w:tcBorders>
                  <w:shd w:val="clear" w:color="000000" w:fill="CCFFCC"/>
                  <w:hideMark/>
                </w:tcPr>
                <w:p w14:paraId="716898E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1,19</w:t>
                  </w:r>
                </w:p>
              </w:tc>
            </w:tr>
            <w:tr w:rsidR="0030740C" w:rsidRPr="0030740C" w14:paraId="604B5991"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C08E851"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3CC5427E"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694B828"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4269D54F"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800,00</w:t>
                  </w:r>
                </w:p>
              </w:tc>
              <w:tc>
                <w:tcPr>
                  <w:tcW w:w="1700" w:type="dxa"/>
                  <w:tcBorders>
                    <w:top w:val="nil"/>
                    <w:left w:val="nil"/>
                    <w:bottom w:val="single" w:sz="4" w:space="0" w:color="auto"/>
                    <w:right w:val="single" w:sz="4" w:space="0" w:color="auto"/>
                  </w:tcBorders>
                  <w:shd w:val="clear" w:color="000000" w:fill="FFFFFF"/>
                  <w:hideMark/>
                </w:tcPr>
                <w:p w14:paraId="71291E6C"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951,44</w:t>
                  </w:r>
                </w:p>
              </w:tc>
              <w:tc>
                <w:tcPr>
                  <w:tcW w:w="1700" w:type="dxa"/>
                  <w:tcBorders>
                    <w:top w:val="nil"/>
                    <w:left w:val="nil"/>
                    <w:bottom w:val="single" w:sz="4" w:space="0" w:color="auto"/>
                    <w:right w:val="single" w:sz="4" w:space="0" w:color="auto"/>
                  </w:tcBorders>
                  <w:shd w:val="clear" w:color="000000" w:fill="FFFFFF"/>
                  <w:hideMark/>
                </w:tcPr>
                <w:p w14:paraId="5181168F"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1,19</w:t>
                  </w:r>
                </w:p>
              </w:tc>
            </w:tr>
            <w:tr w:rsidR="0030740C" w:rsidRPr="0030740C" w14:paraId="21D6506B"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5B805EA"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37</w:t>
                  </w:r>
                </w:p>
              </w:tc>
              <w:tc>
                <w:tcPr>
                  <w:tcW w:w="1440" w:type="dxa"/>
                  <w:tcBorders>
                    <w:top w:val="nil"/>
                    <w:left w:val="nil"/>
                    <w:bottom w:val="single" w:sz="4" w:space="0" w:color="auto"/>
                    <w:right w:val="single" w:sz="4" w:space="0" w:color="auto"/>
                  </w:tcBorders>
                  <w:shd w:val="clear" w:color="000000" w:fill="FFFFFF"/>
                  <w:hideMark/>
                </w:tcPr>
                <w:p w14:paraId="3FC7AD9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6A5C1E1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6AFAA80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800,00</w:t>
                  </w:r>
                </w:p>
              </w:tc>
              <w:tc>
                <w:tcPr>
                  <w:tcW w:w="1700" w:type="dxa"/>
                  <w:tcBorders>
                    <w:top w:val="nil"/>
                    <w:left w:val="nil"/>
                    <w:bottom w:val="single" w:sz="4" w:space="0" w:color="auto"/>
                    <w:right w:val="single" w:sz="4" w:space="0" w:color="auto"/>
                  </w:tcBorders>
                  <w:shd w:val="clear" w:color="000000" w:fill="FFFFFF"/>
                  <w:hideMark/>
                </w:tcPr>
                <w:p w14:paraId="2D0CE85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951,44</w:t>
                  </w:r>
                </w:p>
              </w:tc>
              <w:tc>
                <w:tcPr>
                  <w:tcW w:w="1700" w:type="dxa"/>
                  <w:tcBorders>
                    <w:top w:val="nil"/>
                    <w:left w:val="nil"/>
                    <w:bottom w:val="single" w:sz="4" w:space="0" w:color="auto"/>
                    <w:right w:val="single" w:sz="4" w:space="0" w:color="auto"/>
                  </w:tcBorders>
                  <w:shd w:val="clear" w:color="000000" w:fill="FFFFFF"/>
                  <w:hideMark/>
                </w:tcPr>
                <w:p w14:paraId="633921E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1,19</w:t>
                  </w:r>
                </w:p>
              </w:tc>
            </w:tr>
            <w:tr w:rsidR="0030740C" w:rsidRPr="0030740C" w14:paraId="0CDD039E"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5D7E6DF"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372</w:t>
                  </w:r>
                </w:p>
              </w:tc>
              <w:tc>
                <w:tcPr>
                  <w:tcW w:w="1440" w:type="dxa"/>
                  <w:tcBorders>
                    <w:top w:val="nil"/>
                    <w:left w:val="nil"/>
                    <w:bottom w:val="single" w:sz="4" w:space="0" w:color="auto"/>
                    <w:right w:val="single" w:sz="4" w:space="0" w:color="auto"/>
                  </w:tcBorders>
                  <w:shd w:val="clear" w:color="000000" w:fill="FFFFFF"/>
                  <w:hideMark/>
                </w:tcPr>
                <w:p w14:paraId="36C0D639"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EE7210D"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Ostale naknade građanima i kućanstvima iz proračuna</w:t>
                  </w:r>
                </w:p>
              </w:tc>
              <w:tc>
                <w:tcPr>
                  <w:tcW w:w="1700" w:type="dxa"/>
                  <w:tcBorders>
                    <w:top w:val="nil"/>
                    <w:left w:val="nil"/>
                    <w:bottom w:val="single" w:sz="4" w:space="0" w:color="auto"/>
                    <w:right w:val="single" w:sz="4" w:space="0" w:color="auto"/>
                  </w:tcBorders>
                  <w:shd w:val="clear" w:color="000000" w:fill="FFFFFF"/>
                  <w:hideMark/>
                </w:tcPr>
                <w:p w14:paraId="23EBA91F"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800,00</w:t>
                  </w:r>
                </w:p>
              </w:tc>
              <w:tc>
                <w:tcPr>
                  <w:tcW w:w="1700" w:type="dxa"/>
                  <w:tcBorders>
                    <w:top w:val="nil"/>
                    <w:left w:val="nil"/>
                    <w:bottom w:val="single" w:sz="4" w:space="0" w:color="auto"/>
                    <w:right w:val="single" w:sz="4" w:space="0" w:color="auto"/>
                  </w:tcBorders>
                  <w:shd w:val="clear" w:color="000000" w:fill="FFFFFF"/>
                  <w:hideMark/>
                </w:tcPr>
                <w:p w14:paraId="22C3C2FC"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951,44</w:t>
                  </w:r>
                </w:p>
              </w:tc>
              <w:tc>
                <w:tcPr>
                  <w:tcW w:w="1700" w:type="dxa"/>
                  <w:tcBorders>
                    <w:top w:val="nil"/>
                    <w:left w:val="nil"/>
                    <w:bottom w:val="single" w:sz="4" w:space="0" w:color="auto"/>
                    <w:right w:val="single" w:sz="4" w:space="0" w:color="auto"/>
                  </w:tcBorders>
                  <w:shd w:val="clear" w:color="000000" w:fill="FFFFFF"/>
                  <w:hideMark/>
                </w:tcPr>
                <w:p w14:paraId="4B1C0447"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1,19</w:t>
                  </w:r>
                </w:p>
              </w:tc>
            </w:tr>
            <w:tr w:rsidR="0030740C" w:rsidRPr="0030740C" w14:paraId="3858DAFB" w14:textId="77777777" w:rsidTr="0030740C">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15E0867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619424D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A100813</w:t>
                  </w:r>
                </w:p>
              </w:tc>
              <w:tc>
                <w:tcPr>
                  <w:tcW w:w="5880" w:type="dxa"/>
                  <w:tcBorders>
                    <w:top w:val="nil"/>
                    <w:left w:val="nil"/>
                    <w:bottom w:val="single" w:sz="4" w:space="0" w:color="auto"/>
                    <w:right w:val="single" w:sz="4" w:space="0" w:color="auto"/>
                  </w:tcBorders>
                  <w:shd w:val="clear" w:color="000000" w:fill="C0C0C0"/>
                  <w:hideMark/>
                </w:tcPr>
                <w:p w14:paraId="0B55B46F"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PRAVO NA POMOĆ U PLAĆANJU LIJEKOVA I LIJEČENJA</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71F7AA8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664,00</w:t>
                  </w:r>
                </w:p>
              </w:tc>
              <w:tc>
                <w:tcPr>
                  <w:tcW w:w="1700" w:type="dxa"/>
                  <w:tcBorders>
                    <w:top w:val="nil"/>
                    <w:left w:val="nil"/>
                    <w:bottom w:val="single" w:sz="4" w:space="0" w:color="auto"/>
                    <w:right w:val="single" w:sz="4" w:space="0" w:color="auto"/>
                  </w:tcBorders>
                  <w:shd w:val="clear" w:color="000000" w:fill="C0C0C0"/>
                  <w:hideMark/>
                </w:tcPr>
                <w:p w14:paraId="4555598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7658664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0A98C5C7"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3D5AEB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779C930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5880" w:type="dxa"/>
                  <w:tcBorders>
                    <w:top w:val="nil"/>
                    <w:left w:val="nil"/>
                    <w:bottom w:val="single" w:sz="4" w:space="0" w:color="auto"/>
                    <w:right w:val="single" w:sz="4" w:space="0" w:color="auto"/>
                  </w:tcBorders>
                  <w:shd w:val="clear" w:color="000000" w:fill="CCFFCC"/>
                  <w:hideMark/>
                </w:tcPr>
                <w:p w14:paraId="4CC1204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1700" w:type="dxa"/>
                  <w:tcBorders>
                    <w:top w:val="nil"/>
                    <w:left w:val="nil"/>
                    <w:bottom w:val="single" w:sz="4" w:space="0" w:color="auto"/>
                    <w:right w:val="single" w:sz="4" w:space="0" w:color="auto"/>
                  </w:tcBorders>
                  <w:shd w:val="clear" w:color="000000" w:fill="CCFFCC"/>
                  <w:hideMark/>
                </w:tcPr>
                <w:p w14:paraId="2800083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664,00</w:t>
                  </w:r>
                </w:p>
              </w:tc>
              <w:tc>
                <w:tcPr>
                  <w:tcW w:w="1700" w:type="dxa"/>
                  <w:tcBorders>
                    <w:top w:val="nil"/>
                    <w:left w:val="nil"/>
                    <w:bottom w:val="single" w:sz="4" w:space="0" w:color="auto"/>
                    <w:right w:val="single" w:sz="4" w:space="0" w:color="auto"/>
                  </w:tcBorders>
                  <w:shd w:val="clear" w:color="000000" w:fill="CCFFCC"/>
                  <w:hideMark/>
                </w:tcPr>
                <w:p w14:paraId="2447868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CFFCC"/>
                  <w:hideMark/>
                </w:tcPr>
                <w:p w14:paraId="67001E5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7BA2C886"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1E8126D"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5F179CBD"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7E4E0E5"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129469B1"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664,00</w:t>
                  </w:r>
                </w:p>
              </w:tc>
              <w:tc>
                <w:tcPr>
                  <w:tcW w:w="1700" w:type="dxa"/>
                  <w:tcBorders>
                    <w:top w:val="nil"/>
                    <w:left w:val="nil"/>
                    <w:bottom w:val="single" w:sz="4" w:space="0" w:color="auto"/>
                    <w:right w:val="single" w:sz="4" w:space="0" w:color="auto"/>
                  </w:tcBorders>
                  <w:shd w:val="clear" w:color="000000" w:fill="FFFFFF"/>
                  <w:hideMark/>
                </w:tcPr>
                <w:p w14:paraId="62A75D20"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49AC8CCF"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r>
            <w:tr w:rsidR="0030740C" w:rsidRPr="0030740C" w14:paraId="2CD3B746"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EF3A907"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37</w:t>
                  </w:r>
                </w:p>
              </w:tc>
              <w:tc>
                <w:tcPr>
                  <w:tcW w:w="1440" w:type="dxa"/>
                  <w:tcBorders>
                    <w:top w:val="nil"/>
                    <w:left w:val="nil"/>
                    <w:bottom w:val="single" w:sz="4" w:space="0" w:color="auto"/>
                    <w:right w:val="single" w:sz="4" w:space="0" w:color="auto"/>
                  </w:tcBorders>
                  <w:shd w:val="clear" w:color="000000" w:fill="FFFFFF"/>
                  <w:hideMark/>
                </w:tcPr>
                <w:p w14:paraId="54A83E3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5566D70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65544A0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664,00</w:t>
                  </w:r>
                </w:p>
              </w:tc>
              <w:tc>
                <w:tcPr>
                  <w:tcW w:w="1700" w:type="dxa"/>
                  <w:tcBorders>
                    <w:top w:val="nil"/>
                    <w:left w:val="nil"/>
                    <w:bottom w:val="single" w:sz="4" w:space="0" w:color="auto"/>
                    <w:right w:val="single" w:sz="4" w:space="0" w:color="auto"/>
                  </w:tcBorders>
                  <w:shd w:val="clear" w:color="000000" w:fill="FFFFFF"/>
                  <w:hideMark/>
                </w:tcPr>
                <w:p w14:paraId="6DAA20D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32BA36C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60A94735"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12AC980"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372</w:t>
                  </w:r>
                </w:p>
              </w:tc>
              <w:tc>
                <w:tcPr>
                  <w:tcW w:w="1440" w:type="dxa"/>
                  <w:tcBorders>
                    <w:top w:val="nil"/>
                    <w:left w:val="nil"/>
                    <w:bottom w:val="single" w:sz="4" w:space="0" w:color="auto"/>
                    <w:right w:val="single" w:sz="4" w:space="0" w:color="auto"/>
                  </w:tcBorders>
                  <w:shd w:val="clear" w:color="000000" w:fill="FFFFFF"/>
                  <w:hideMark/>
                </w:tcPr>
                <w:p w14:paraId="718121DE"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1FD30D9"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Ostale naknade građanima i kućanstvima iz proračuna</w:t>
                  </w:r>
                </w:p>
              </w:tc>
              <w:tc>
                <w:tcPr>
                  <w:tcW w:w="1700" w:type="dxa"/>
                  <w:tcBorders>
                    <w:top w:val="nil"/>
                    <w:left w:val="nil"/>
                    <w:bottom w:val="single" w:sz="4" w:space="0" w:color="auto"/>
                    <w:right w:val="single" w:sz="4" w:space="0" w:color="auto"/>
                  </w:tcBorders>
                  <w:shd w:val="clear" w:color="000000" w:fill="FFFFFF"/>
                  <w:hideMark/>
                </w:tcPr>
                <w:p w14:paraId="69479739"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664,00</w:t>
                  </w:r>
                </w:p>
              </w:tc>
              <w:tc>
                <w:tcPr>
                  <w:tcW w:w="1700" w:type="dxa"/>
                  <w:tcBorders>
                    <w:top w:val="nil"/>
                    <w:left w:val="nil"/>
                    <w:bottom w:val="single" w:sz="4" w:space="0" w:color="auto"/>
                    <w:right w:val="single" w:sz="4" w:space="0" w:color="auto"/>
                  </w:tcBorders>
                  <w:shd w:val="clear" w:color="000000" w:fill="FFFFFF"/>
                  <w:hideMark/>
                </w:tcPr>
                <w:p w14:paraId="7A814DDB"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4D94CDD5"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r>
            <w:tr w:rsidR="0030740C" w:rsidRPr="0030740C" w14:paraId="455E9EC6" w14:textId="77777777" w:rsidTr="0030740C">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591DAC7F"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lastRenderedPageBreak/>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626F61B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A100860</w:t>
                  </w:r>
                </w:p>
              </w:tc>
              <w:tc>
                <w:tcPr>
                  <w:tcW w:w="5880" w:type="dxa"/>
                  <w:tcBorders>
                    <w:top w:val="nil"/>
                    <w:left w:val="nil"/>
                    <w:bottom w:val="single" w:sz="4" w:space="0" w:color="auto"/>
                    <w:right w:val="single" w:sz="4" w:space="0" w:color="auto"/>
                  </w:tcBorders>
                  <w:shd w:val="clear" w:color="000000" w:fill="C0C0C0"/>
                  <w:hideMark/>
                </w:tcPr>
                <w:p w14:paraId="6604CB0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PRAVO NA POMOĆ ZA HRANU ZA NOVOROĐENČAD</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60ED96B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531,00</w:t>
                  </w:r>
                </w:p>
              </w:tc>
              <w:tc>
                <w:tcPr>
                  <w:tcW w:w="1700" w:type="dxa"/>
                  <w:tcBorders>
                    <w:top w:val="nil"/>
                    <w:left w:val="nil"/>
                    <w:bottom w:val="single" w:sz="4" w:space="0" w:color="auto"/>
                    <w:right w:val="single" w:sz="4" w:space="0" w:color="auto"/>
                  </w:tcBorders>
                  <w:shd w:val="clear" w:color="000000" w:fill="C0C0C0"/>
                  <w:hideMark/>
                </w:tcPr>
                <w:p w14:paraId="15BB0BA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43B9AE4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73FD8D2D"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9FDDD6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7B22CF11"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5880" w:type="dxa"/>
                  <w:tcBorders>
                    <w:top w:val="nil"/>
                    <w:left w:val="nil"/>
                    <w:bottom w:val="single" w:sz="4" w:space="0" w:color="auto"/>
                    <w:right w:val="single" w:sz="4" w:space="0" w:color="auto"/>
                  </w:tcBorders>
                  <w:shd w:val="clear" w:color="000000" w:fill="CCFFCC"/>
                  <w:hideMark/>
                </w:tcPr>
                <w:p w14:paraId="016EB08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1700" w:type="dxa"/>
                  <w:tcBorders>
                    <w:top w:val="nil"/>
                    <w:left w:val="nil"/>
                    <w:bottom w:val="single" w:sz="4" w:space="0" w:color="auto"/>
                    <w:right w:val="single" w:sz="4" w:space="0" w:color="auto"/>
                  </w:tcBorders>
                  <w:shd w:val="clear" w:color="000000" w:fill="CCFFCC"/>
                  <w:hideMark/>
                </w:tcPr>
                <w:p w14:paraId="0E77979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531,00</w:t>
                  </w:r>
                </w:p>
              </w:tc>
              <w:tc>
                <w:tcPr>
                  <w:tcW w:w="1700" w:type="dxa"/>
                  <w:tcBorders>
                    <w:top w:val="nil"/>
                    <w:left w:val="nil"/>
                    <w:bottom w:val="single" w:sz="4" w:space="0" w:color="auto"/>
                    <w:right w:val="single" w:sz="4" w:space="0" w:color="auto"/>
                  </w:tcBorders>
                  <w:shd w:val="clear" w:color="000000" w:fill="CCFFCC"/>
                  <w:hideMark/>
                </w:tcPr>
                <w:p w14:paraId="1CFF668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CFFCC"/>
                  <w:hideMark/>
                </w:tcPr>
                <w:p w14:paraId="0D0E2DB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144EC1F6"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11DF3EA"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55234447"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4FF43B1"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0FD4A65C"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531,00</w:t>
                  </w:r>
                </w:p>
              </w:tc>
              <w:tc>
                <w:tcPr>
                  <w:tcW w:w="1700" w:type="dxa"/>
                  <w:tcBorders>
                    <w:top w:val="nil"/>
                    <w:left w:val="nil"/>
                    <w:bottom w:val="single" w:sz="4" w:space="0" w:color="auto"/>
                    <w:right w:val="single" w:sz="4" w:space="0" w:color="auto"/>
                  </w:tcBorders>
                  <w:shd w:val="clear" w:color="000000" w:fill="FFFFFF"/>
                  <w:hideMark/>
                </w:tcPr>
                <w:p w14:paraId="6BFECEB7"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294D44A2"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r>
            <w:tr w:rsidR="0030740C" w:rsidRPr="0030740C" w14:paraId="42D9C04C"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C73BC4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37</w:t>
                  </w:r>
                </w:p>
              </w:tc>
              <w:tc>
                <w:tcPr>
                  <w:tcW w:w="1440" w:type="dxa"/>
                  <w:tcBorders>
                    <w:top w:val="nil"/>
                    <w:left w:val="nil"/>
                    <w:bottom w:val="single" w:sz="4" w:space="0" w:color="auto"/>
                    <w:right w:val="single" w:sz="4" w:space="0" w:color="auto"/>
                  </w:tcBorders>
                  <w:shd w:val="clear" w:color="000000" w:fill="FFFFFF"/>
                  <w:hideMark/>
                </w:tcPr>
                <w:p w14:paraId="6F0BD02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333E585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79D0D81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531,00</w:t>
                  </w:r>
                </w:p>
              </w:tc>
              <w:tc>
                <w:tcPr>
                  <w:tcW w:w="1700" w:type="dxa"/>
                  <w:tcBorders>
                    <w:top w:val="nil"/>
                    <w:left w:val="nil"/>
                    <w:bottom w:val="single" w:sz="4" w:space="0" w:color="auto"/>
                    <w:right w:val="single" w:sz="4" w:space="0" w:color="auto"/>
                  </w:tcBorders>
                  <w:shd w:val="clear" w:color="000000" w:fill="FFFFFF"/>
                  <w:hideMark/>
                </w:tcPr>
                <w:p w14:paraId="5BFF41F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6A93CAD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72F3AEE6"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6B2F8CE"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372</w:t>
                  </w:r>
                </w:p>
              </w:tc>
              <w:tc>
                <w:tcPr>
                  <w:tcW w:w="1440" w:type="dxa"/>
                  <w:tcBorders>
                    <w:top w:val="nil"/>
                    <w:left w:val="nil"/>
                    <w:bottom w:val="single" w:sz="4" w:space="0" w:color="auto"/>
                    <w:right w:val="single" w:sz="4" w:space="0" w:color="auto"/>
                  </w:tcBorders>
                  <w:shd w:val="clear" w:color="000000" w:fill="FFFFFF"/>
                  <w:hideMark/>
                </w:tcPr>
                <w:p w14:paraId="0AFFBE79"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03ACDF3"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Ostale naknade građanima i kućanstvima iz proračuna</w:t>
                  </w:r>
                </w:p>
              </w:tc>
              <w:tc>
                <w:tcPr>
                  <w:tcW w:w="1700" w:type="dxa"/>
                  <w:tcBorders>
                    <w:top w:val="nil"/>
                    <w:left w:val="nil"/>
                    <w:bottom w:val="single" w:sz="4" w:space="0" w:color="auto"/>
                    <w:right w:val="single" w:sz="4" w:space="0" w:color="auto"/>
                  </w:tcBorders>
                  <w:shd w:val="clear" w:color="000000" w:fill="FFFFFF"/>
                  <w:hideMark/>
                </w:tcPr>
                <w:p w14:paraId="3AFB9A46"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531,00</w:t>
                  </w:r>
                </w:p>
              </w:tc>
              <w:tc>
                <w:tcPr>
                  <w:tcW w:w="1700" w:type="dxa"/>
                  <w:tcBorders>
                    <w:top w:val="nil"/>
                    <w:left w:val="nil"/>
                    <w:bottom w:val="single" w:sz="4" w:space="0" w:color="auto"/>
                    <w:right w:val="single" w:sz="4" w:space="0" w:color="auto"/>
                  </w:tcBorders>
                  <w:shd w:val="clear" w:color="000000" w:fill="FFFFFF"/>
                  <w:hideMark/>
                </w:tcPr>
                <w:p w14:paraId="615A55B5"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6196D845"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r>
            <w:tr w:rsidR="0030740C" w:rsidRPr="0030740C" w14:paraId="2157D082" w14:textId="77777777" w:rsidTr="0030740C">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0989939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7DF08A6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A100861</w:t>
                  </w:r>
                </w:p>
              </w:tc>
              <w:tc>
                <w:tcPr>
                  <w:tcW w:w="5880" w:type="dxa"/>
                  <w:tcBorders>
                    <w:top w:val="nil"/>
                    <w:left w:val="nil"/>
                    <w:bottom w:val="single" w:sz="4" w:space="0" w:color="auto"/>
                    <w:right w:val="single" w:sz="4" w:space="0" w:color="auto"/>
                  </w:tcBorders>
                  <w:shd w:val="clear" w:color="000000" w:fill="C0C0C0"/>
                  <w:hideMark/>
                </w:tcPr>
                <w:p w14:paraId="0FFB981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PRAVO NA POMOĆ ZA KUPNJU INVALIDSKIH POMAGALA</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4206AD8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664,00</w:t>
                  </w:r>
                </w:p>
              </w:tc>
              <w:tc>
                <w:tcPr>
                  <w:tcW w:w="1700" w:type="dxa"/>
                  <w:tcBorders>
                    <w:top w:val="nil"/>
                    <w:left w:val="nil"/>
                    <w:bottom w:val="single" w:sz="4" w:space="0" w:color="auto"/>
                    <w:right w:val="single" w:sz="4" w:space="0" w:color="auto"/>
                  </w:tcBorders>
                  <w:shd w:val="clear" w:color="000000" w:fill="C0C0C0"/>
                  <w:hideMark/>
                </w:tcPr>
                <w:p w14:paraId="153CFC7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5FAD95C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667F3503"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0E6BD3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6EF553A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5880" w:type="dxa"/>
                  <w:tcBorders>
                    <w:top w:val="nil"/>
                    <w:left w:val="nil"/>
                    <w:bottom w:val="single" w:sz="4" w:space="0" w:color="auto"/>
                    <w:right w:val="single" w:sz="4" w:space="0" w:color="auto"/>
                  </w:tcBorders>
                  <w:shd w:val="clear" w:color="000000" w:fill="CCFFCC"/>
                  <w:hideMark/>
                </w:tcPr>
                <w:p w14:paraId="5496E66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1700" w:type="dxa"/>
                  <w:tcBorders>
                    <w:top w:val="nil"/>
                    <w:left w:val="nil"/>
                    <w:bottom w:val="single" w:sz="4" w:space="0" w:color="auto"/>
                    <w:right w:val="single" w:sz="4" w:space="0" w:color="auto"/>
                  </w:tcBorders>
                  <w:shd w:val="clear" w:color="000000" w:fill="CCFFCC"/>
                  <w:hideMark/>
                </w:tcPr>
                <w:p w14:paraId="3C11512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664,00</w:t>
                  </w:r>
                </w:p>
              </w:tc>
              <w:tc>
                <w:tcPr>
                  <w:tcW w:w="1700" w:type="dxa"/>
                  <w:tcBorders>
                    <w:top w:val="nil"/>
                    <w:left w:val="nil"/>
                    <w:bottom w:val="single" w:sz="4" w:space="0" w:color="auto"/>
                    <w:right w:val="single" w:sz="4" w:space="0" w:color="auto"/>
                  </w:tcBorders>
                  <w:shd w:val="clear" w:color="000000" w:fill="CCFFCC"/>
                  <w:hideMark/>
                </w:tcPr>
                <w:p w14:paraId="7F62782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CFFCC"/>
                  <w:hideMark/>
                </w:tcPr>
                <w:p w14:paraId="7FA7E16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19944EFE"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9219306"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58122C56"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C3BD34E"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2E263F0A"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664,00</w:t>
                  </w:r>
                </w:p>
              </w:tc>
              <w:tc>
                <w:tcPr>
                  <w:tcW w:w="1700" w:type="dxa"/>
                  <w:tcBorders>
                    <w:top w:val="nil"/>
                    <w:left w:val="nil"/>
                    <w:bottom w:val="single" w:sz="4" w:space="0" w:color="auto"/>
                    <w:right w:val="single" w:sz="4" w:space="0" w:color="auto"/>
                  </w:tcBorders>
                  <w:shd w:val="clear" w:color="000000" w:fill="FFFFFF"/>
                  <w:hideMark/>
                </w:tcPr>
                <w:p w14:paraId="0C4D2519"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0694E7FB"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r>
            <w:tr w:rsidR="0030740C" w:rsidRPr="0030740C" w14:paraId="3CCE7F6E"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9A732B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37</w:t>
                  </w:r>
                </w:p>
              </w:tc>
              <w:tc>
                <w:tcPr>
                  <w:tcW w:w="1440" w:type="dxa"/>
                  <w:tcBorders>
                    <w:top w:val="nil"/>
                    <w:left w:val="nil"/>
                    <w:bottom w:val="single" w:sz="4" w:space="0" w:color="auto"/>
                    <w:right w:val="single" w:sz="4" w:space="0" w:color="auto"/>
                  </w:tcBorders>
                  <w:shd w:val="clear" w:color="000000" w:fill="FFFFFF"/>
                  <w:hideMark/>
                </w:tcPr>
                <w:p w14:paraId="4E50E15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0FE2423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76130FD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664,00</w:t>
                  </w:r>
                </w:p>
              </w:tc>
              <w:tc>
                <w:tcPr>
                  <w:tcW w:w="1700" w:type="dxa"/>
                  <w:tcBorders>
                    <w:top w:val="nil"/>
                    <w:left w:val="nil"/>
                    <w:bottom w:val="single" w:sz="4" w:space="0" w:color="auto"/>
                    <w:right w:val="single" w:sz="4" w:space="0" w:color="auto"/>
                  </w:tcBorders>
                  <w:shd w:val="clear" w:color="000000" w:fill="FFFFFF"/>
                  <w:hideMark/>
                </w:tcPr>
                <w:p w14:paraId="5454BA5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517CD39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1BD8E5D0"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8FB798C"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372</w:t>
                  </w:r>
                </w:p>
              </w:tc>
              <w:tc>
                <w:tcPr>
                  <w:tcW w:w="1440" w:type="dxa"/>
                  <w:tcBorders>
                    <w:top w:val="nil"/>
                    <w:left w:val="nil"/>
                    <w:bottom w:val="single" w:sz="4" w:space="0" w:color="auto"/>
                    <w:right w:val="single" w:sz="4" w:space="0" w:color="auto"/>
                  </w:tcBorders>
                  <w:shd w:val="clear" w:color="000000" w:fill="FFFFFF"/>
                  <w:hideMark/>
                </w:tcPr>
                <w:p w14:paraId="4272E0DA"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C28E1BD"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Ostale naknade građanima i kućanstvima iz proračuna</w:t>
                  </w:r>
                </w:p>
              </w:tc>
              <w:tc>
                <w:tcPr>
                  <w:tcW w:w="1700" w:type="dxa"/>
                  <w:tcBorders>
                    <w:top w:val="nil"/>
                    <w:left w:val="nil"/>
                    <w:bottom w:val="single" w:sz="4" w:space="0" w:color="auto"/>
                    <w:right w:val="single" w:sz="4" w:space="0" w:color="auto"/>
                  </w:tcBorders>
                  <w:shd w:val="clear" w:color="000000" w:fill="FFFFFF"/>
                  <w:hideMark/>
                </w:tcPr>
                <w:p w14:paraId="5768E1A1"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664,00</w:t>
                  </w:r>
                </w:p>
              </w:tc>
              <w:tc>
                <w:tcPr>
                  <w:tcW w:w="1700" w:type="dxa"/>
                  <w:tcBorders>
                    <w:top w:val="nil"/>
                    <w:left w:val="nil"/>
                    <w:bottom w:val="single" w:sz="4" w:space="0" w:color="auto"/>
                    <w:right w:val="single" w:sz="4" w:space="0" w:color="auto"/>
                  </w:tcBorders>
                  <w:shd w:val="clear" w:color="000000" w:fill="FFFFFF"/>
                  <w:hideMark/>
                </w:tcPr>
                <w:p w14:paraId="6DA4D2C0"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6735F3DA"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r>
            <w:tr w:rsidR="0030740C" w:rsidRPr="0030740C" w14:paraId="62E0E60F" w14:textId="77777777" w:rsidTr="0030740C">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6AF51A7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5804AF5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A100862</w:t>
                  </w:r>
                </w:p>
              </w:tc>
              <w:tc>
                <w:tcPr>
                  <w:tcW w:w="5880" w:type="dxa"/>
                  <w:tcBorders>
                    <w:top w:val="nil"/>
                    <w:left w:val="nil"/>
                    <w:bottom w:val="single" w:sz="4" w:space="0" w:color="auto"/>
                    <w:right w:val="single" w:sz="4" w:space="0" w:color="auto"/>
                  </w:tcBorders>
                  <w:shd w:val="clear" w:color="000000" w:fill="C0C0C0"/>
                  <w:hideMark/>
                </w:tcPr>
                <w:p w14:paraId="46C7059A"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PAKET HRANE I HIGIJENSKIH POTREPŠTINA</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5C2EC7D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531,00</w:t>
                  </w:r>
                </w:p>
              </w:tc>
              <w:tc>
                <w:tcPr>
                  <w:tcW w:w="1700" w:type="dxa"/>
                  <w:tcBorders>
                    <w:top w:val="nil"/>
                    <w:left w:val="nil"/>
                    <w:bottom w:val="single" w:sz="4" w:space="0" w:color="auto"/>
                    <w:right w:val="single" w:sz="4" w:space="0" w:color="auto"/>
                  </w:tcBorders>
                  <w:shd w:val="clear" w:color="000000" w:fill="C0C0C0"/>
                  <w:hideMark/>
                </w:tcPr>
                <w:p w14:paraId="09B5C70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1DA1CA7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0F1E086E"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8E6BB71"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76B1D0C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5880" w:type="dxa"/>
                  <w:tcBorders>
                    <w:top w:val="nil"/>
                    <w:left w:val="nil"/>
                    <w:bottom w:val="single" w:sz="4" w:space="0" w:color="auto"/>
                    <w:right w:val="single" w:sz="4" w:space="0" w:color="auto"/>
                  </w:tcBorders>
                  <w:shd w:val="clear" w:color="000000" w:fill="CCFFCC"/>
                  <w:hideMark/>
                </w:tcPr>
                <w:p w14:paraId="1EA2CC9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1700" w:type="dxa"/>
                  <w:tcBorders>
                    <w:top w:val="nil"/>
                    <w:left w:val="nil"/>
                    <w:bottom w:val="single" w:sz="4" w:space="0" w:color="auto"/>
                    <w:right w:val="single" w:sz="4" w:space="0" w:color="auto"/>
                  </w:tcBorders>
                  <w:shd w:val="clear" w:color="000000" w:fill="CCFFCC"/>
                  <w:hideMark/>
                </w:tcPr>
                <w:p w14:paraId="668E96B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531,00</w:t>
                  </w:r>
                </w:p>
              </w:tc>
              <w:tc>
                <w:tcPr>
                  <w:tcW w:w="1700" w:type="dxa"/>
                  <w:tcBorders>
                    <w:top w:val="nil"/>
                    <w:left w:val="nil"/>
                    <w:bottom w:val="single" w:sz="4" w:space="0" w:color="auto"/>
                    <w:right w:val="single" w:sz="4" w:space="0" w:color="auto"/>
                  </w:tcBorders>
                  <w:shd w:val="clear" w:color="000000" w:fill="CCFFCC"/>
                  <w:hideMark/>
                </w:tcPr>
                <w:p w14:paraId="0739B61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CFFCC"/>
                  <w:hideMark/>
                </w:tcPr>
                <w:p w14:paraId="4C0C4E2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5C176303"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E361F88"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4D646764"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FDF5001"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550D06AF"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531,00</w:t>
                  </w:r>
                </w:p>
              </w:tc>
              <w:tc>
                <w:tcPr>
                  <w:tcW w:w="1700" w:type="dxa"/>
                  <w:tcBorders>
                    <w:top w:val="nil"/>
                    <w:left w:val="nil"/>
                    <w:bottom w:val="single" w:sz="4" w:space="0" w:color="auto"/>
                    <w:right w:val="single" w:sz="4" w:space="0" w:color="auto"/>
                  </w:tcBorders>
                  <w:shd w:val="clear" w:color="000000" w:fill="FFFFFF"/>
                  <w:hideMark/>
                </w:tcPr>
                <w:p w14:paraId="6FC65CFC"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27EA2197"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r>
            <w:tr w:rsidR="0030740C" w:rsidRPr="0030740C" w14:paraId="13E67E3C"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83E5D0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37</w:t>
                  </w:r>
                </w:p>
              </w:tc>
              <w:tc>
                <w:tcPr>
                  <w:tcW w:w="1440" w:type="dxa"/>
                  <w:tcBorders>
                    <w:top w:val="nil"/>
                    <w:left w:val="nil"/>
                    <w:bottom w:val="single" w:sz="4" w:space="0" w:color="auto"/>
                    <w:right w:val="single" w:sz="4" w:space="0" w:color="auto"/>
                  </w:tcBorders>
                  <w:shd w:val="clear" w:color="000000" w:fill="FFFFFF"/>
                  <w:hideMark/>
                </w:tcPr>
                <w:p w14:paraId="5B83C7CF"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69952A1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1A7D732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531,00</w:t>
                  </w:r>
                </w:p>
              </w:tc>
              <w:tc>
                <w:tcPr>
                  <w:tcW w:w="1700" w:type="dxa"/>
                  <w:tcBorders>
                    <w:top w:val="nil"/>
                    <w:left w:val="nil"/>
                    <w:bottom w:val="single" w:sz="4" w:space="0" w:color="auto"/>
                    <w:right w:val="single" w:sz="4" w:space="0" w:color="auto"/>
                  </w:tcBorders>
                  <w:shd w:val="clear" w:color="000000" w:fill="FFFFFF"/>
                  <w:hideMark/>
                </w:tcPr>
                <w:p w14:paraId="59B85A9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10792E0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06EC5036"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C857B2C"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372</w:t>
                  </w:r>
                </w:p>
              </w:tc>
              <w:tc>
                <w:tcPr>
                  <w:tcW w:w="1440" w:type="dxa"/>
                  <w:tcBorders>
                    <w:top w:val="nil"/>
                    <w:left w:val="nil"/>
                    <w:bottom w:val="single" w:sz="4" w:space="0" w:color="auto"/>
                    <w:right w:val="single" w:sz="4" w:space="0" w:color="auto"/>
                  </w:tcBorders>
                  <w:shd w:val="clear" w:color="000000" w:fill="FFFFFF"/>
                  <w:hideMark/>
                </w:tcPr>
                <w:p w14:paraId="77D30360"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5356325"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Ostale naknade građanima i kućanstvima iz proračuna</w:t>
                  </w:r>
                </w:p>
              </w:tc>
              <w:tc>
                <w:tcPr>
                  <w:tcW w:w="1700" w:type="dxa"/>
                  <w:tcBorders>
                    <w:top w:val="nil"/>
                    <w:left w:val="nil"/>
                    <w:bottom w:val="single" w:sz="4" w:space="0" w:color="auto"/>
                    <w:right w:val="single" w:sz="4" w:space="0" w:color="auto"/>
                  </w:tcBorders>
                  <w:shd w:val="clear" w:color="000000" w:fill="FFFFFF"/>
                  <w:hideMark/>
                </w:tcPr>
                <w:p w14:paraId="1C298A97"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531,00</w:t>
                  </w:r>
                </w:p>
              </w:tc>
              <w:tc>
                <w:tcPr>
                  <w:tcW w:w="1700" w:type="dxa"/>
                  <w:tcBorders>
                    <w:top w:val="nil"/>
                    <w:left w:val="nil"/>
                    <w:bottom w:val="single" w:sz="4" w:space="0" w:color="auto"/>
                    <w:right w:val="single" w:sz="4" w:space="0" w:color="auto"/>
                  </w:tcBorders>
                  <w:shd w:val="clear" w:color="000000" w:fill="FFFFFF"/>
                  <w:hideMark/>
                </w:tcPr>
                <w:p w14:paraId="00B677FC"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7325A9B4"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r>
            <w:tr w:rsidR="0030740C" w:rsidRPr="0030740C" w14:paraId="3A537E95" w14:textId="77777777" w:rsidTr="0030740C">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32CDE35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1F972B2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A100863</w:t>
                  </w:r>
                </w:p>
              </w:tc>
              <w:tc>
                <w:tcPr>
                  <w:tcW w:w="5880" w:type="dxa"/>
                  <w:tcBorders>
                    <w:top w:val="nil"/>
                    <w:left w:val="nil"/>
                    <w:bottom w:val="single" w:sz="4" w:space="0" w:color="auto"/>
                    <w:right w:val="single" w:sz="4" w:space="0" w:color="auto"/>
                  </w:tcBorders>
                  <w:shd w:val="clear" w:color="000000" w:fill="C0C0C0"/>
                  <w:hideMark/>
                </w:tcPr>
                <w:p w14:paraId="055FCAB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OSTALE MATERIJALNE PRIGODNE POTPORE</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46EFB96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2.920,00</w:t>
                  </w:r>
                </w:p>
              </w:tc>
              <w:tc>
                <w:tcPr>
                  <w:tcW w:w="1700" w:type="dxa"/>
                  <w:tcBorders>
                    <w:top w:val="nil"/>
                    <w:left w:val="nil"/>
                    <w:bottom w:val="single" w:sz="4" w:space="0" w:color="auto"/>
                    <w:right w:val="single" w:sz="4" w:space="0" w:color="auto"/>
                  </w:tcBorders>
                  <w:shd w:val="clear" w:color="000000" w:fill="C0C0C0"/>
                  <w:hideMark/>
                </w:tcPr>
                <w:p w14:paraId="75A75FE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4.753,72</w:t>
                  </w:r>
                </w:p>
              </w:tc>
              <w:tc>
                <w:tcPr>
                  <w:tcW w:w="1700" w:type="dxa"/>
                  <w:tcBorders>
                    <w:top w:val="nil"/>
                    <w:left w:val="nil"/>
                    <w:bottom w:val="single" w:sz="4" w:space="0" w:color="auto"/>
                    <w:right w:val="single" w:sz="4" w:space="0" w:color="auto"/>
                  </w:tcBorders>
                  <w:shd w:val="clear" w:color="000000" w:fill="C0C0C0"/>
                  <w:hideMark/>
                </w:tcPr>
                <w:p w14:paraId="311629E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1,63</w:t>
                  </w:r>
                </w:p>
              </w:tc>
            </w:tr>
            <w:tr w:rsidR="0030740C" w:rsidRPr="0030740C" w14:paraId="212A69E3"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02BDBE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1DA08C4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5880" w:type="dxa"/>
                  <w:tcBorders>
                    <w:top w:val="nil"/>
                    <w:left w:val="nil"/>
                    <w:bottom w:val="single" w:sz="4" w:space="0" w:color="auto"/>
                    <w:right w:val="single" w:sz="4" w:space="0" w:color="auto"/>
                  </w:tcBorders>
                  <w:shd w:val="clear" w:color="000000" w:fill="CCFFCC"/>
                  <w:hideMark/>
                </w:tcPr>
                <w:p w14:paraId="33326BB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1700" w:type="dxa"/>
                  <w:tcBorders>
                    <w:top w:val="nil"/>
                    <w:left w:val="nil"/>
                    <w:bottom w:val="single" w:sz="4" w:space="0" w:color="auto"/>
                    <w:right w:val="single" w:sz="4" w:space="0" w:color="auto"/>
                  </w:tcBorders>
                  <w:shd w:val="clear" w:color="000000" w:fill="CCFFCC"/>
                  <w:hideMark/>
                </w:tcPr>
                <w:p w14:paraId="305A2E5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2.920,00</w:t>
                  </w:r>
                </w:p>
              </w:tc>
              <w:tc>
                <w:tcPr>
                  <w:tcW w:w="1700" w:type="dxa"/>
                  <w:tcBorders>
                    <w:top w:val="nil"/>
                    <w:left w:val="nil"/>
                    <w:bottom w:val="single" w:sz="4" w:space="0" w:color="auto"/>
                    <w:right w:val="single" w:sz="4" w:space="0" w:color="auto"/>
                  </w:tcBorders>
                  <w:shd w:val="clear" w:color="000000" w:fill="CCFFCC"/>
                  <w:hideMark/>
                </w:tcPr>
                <w:p w14:paraId="0EB136B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4.753,72</w:t>
                  </w:r>
                </w:p>
              </w:tc>
              <w:tc>
                <w:tcPr>
                  <w:tcW w:w="1700" w:type="dxa"/>
                  <w:tcBorders>
                    <w:top w:val="nil"/>
                    <w:left w:val="nil"/>
                    <w:bottom w:val="single" w:sz="4" w:space="0" w:color="auto"/>
                    <w:right w:val="single" w:sz="4" w:space="0" w:color="auto"/>
                  </w:tcBorders>
                  <w:shd w:val="clear" w:color="000000" w:fill="CCFFCC"/>
                  <w:hideMark/>
                </w:tcPr>
                <w:p w14:paraId="3F8D0CA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1,63</w:t>
                  </w:r>
                </w:p>
              </w:tc>
            </w:tr>
            <w:tr w:rsidR="0030740C" w:rsidRPr="0030740C" w14:paraId="554A29F7"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32CE46E"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1C444E4B"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37C5051"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5321E853"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2.920,00</w:t>
                  </w:r>
                </w:p>
              </w:tc>
              <w:tc>
                <w:tcPr>
                  <w:tcW w:w="1700" w:type="dxa"/>
                  <w:tcBorders>
                    <w:top w:val="nil"/>
                    <w:left w:val="nil"/>
                    <w:bottom w:val="single" w:sz="4" w:space="0" w:color="auto"/>
                    <w:right w:val="single" w:sz="4" w:space="0" w:color="auto"/>
                  </w:tcBorders>
                  <w:shd w:val="clear" w:color="000000" w:fill="FFFFFF"/>
                  <w:hideMark/>
                </w:tcPr>
                <w:p w14:paraId="56DA9B22"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4.753,72</w:t>
                  </w:r>
                </w:p>
              </w:tc>
              <w:tc>
                <w:tcPr>
                  <w:tcW w:w="1700" w:type="dxa"/>
                  <w:tcBorders>
                    <w:top w:val="nil"/>
                    <w:left w:val="nil"/>
                    <w:bottom w:val="single" w:sz="4" w:space="0" w:color="auto"/>
                    <w:right w:val="single" w:sz="4" w:space="0" w:color="auto"/>
                  </w:tcBorders>
                  <w:shd w:val="clear" w:color="000000" w:fill="FFFFFF"/>
                  <w:hideMark/>
                </w:tcPr>
                <w:p w14:paraId="1B7E3F2C"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1,63</w:t>
                  </w:r>
                </w:p>
              </w:tc>
            </w:tr>
            <w:tr w:rsidR="0030740C" w:rsidRPr="0030740C" w14:paraId="4A2257FF"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938BE4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37</w:t>
                  </w:r>
                </w:p>
              </w:tc>
              <w:tc>
                <w:tcPr>
                  <w:tcW w:w="1440" w:type="dxa"/>
                  <w:tcBorders>
                    <w:top w:val="nil"/>
                    <w:left w:val="nil"/>
                    <w:bottom w:val="single" w:sz="4" w:space="0" w:color="auto"/>
                    <w:right w:val="single" w:sz="4" w:space="0" w:color="auto"/>
                  </w:tcBorders>
                  <w:shd w:val="clear" w:color="000000" w:fill="FFFFFF"/>
                  <w:hideMark/>
                </w:tcPr>
                <w:p w14:paraId="30E9541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024B87B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26A33CE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2.920,00</w:t>
                  </w:r>
                </w:p>
              </w:tc>
              <w:tc>
                <w:tcPr>
                  <w:tcW w:w="1700" w:type="dxa"/>
                  <w:tcBorders>
                    <w:top w:val="nil"/>
                    <w:left w:val="nil"/>
                    <w:bottom w:val="single" w:sz="4" w:space="0" w:color="auto"/>
                    <w:right w:val="single" w:sz="4" w:space="0" w:color="auto"/>
                  </w:tcBorders>
                  <w:shd w:val="clear" w:color="000000" w:fill="FFFFFF"/>
                  <w:hideMark/>
                </w:tcPr>
                <w:p w14:paraId="5F63F1D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4.753,72</w:t>
                  </w:r>
                </w:p>
              </w:tc>
              <w:tc>
                <w:tcPr>
                  <w:tcW w:w="1700" w:type="dxa"/>
                  <w:tcBorders>
                    <w:top w:val="nil"/>
                    <w:left w:val="nil"/>
                    <w:bottom w:val="single" w:sz="4" w:space="0" w:color="auto"/>
                    <w:right w:val="single" w:sz="4" w:space="0" w:color="auto"/>
                  </w:tcBorders>
                  <w:shd w:val="clear" w:color="000000" w:fill="FFFFFF"/>
                  <w:hideMark/>
                </w:tcPr>
                <w:p w14:paraId="18427F8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1,63</w:t>
                  </w:r>
                </w:p>
              </w:tc>
            </w:tr>
            <w:tr w:rsidR="0030740C" w:rsidRPr="0030740C" w14:paraId="4362949A"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296AD34"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372</w:t>
                  </w:r>
                </w:p>
              </w:tc>
              <w:tc>
                <w:tcPr>
                  <w:tcW w:w="1440" w:type="dxa"/>
                  <w:tcBorders>
                    <w:top w:val="nil"/>
                    <w:left w:val="nil"/>
                    <w:bottom w:val="single" w:sz="4" w:space="0" w:color="auto"/>
                    <w:right w:val="single" w:sz="4" w:space="0" w:color="auto"/>
                  </w:tcBorders>
                  <w:shd w:val="clear" w:color="000000" w:fill="FFFFFF"/>
                  <w:hideMark/>
                </w:tcPr>
                <w:p w14:paraId="097F5605"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513C525"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Ostale naknade građanima i kućanstvima iz proračuna</w:t>
                  </w:r>
                </w:p>
              </w:tc>
              <w:tc>
                <w:tcPr>
                  <w:tcW w:w="1700" w:type="dxa"/>
                  <w:tcBorders>
                    <w:top w:val="nil"/>
                    <w:left w:val="nil"/>
                    <w:bottom w:val="single" w:sz="4" w:space="0" w:color="auto"/>
                    <w:right w:val="single" w:sz="4" w:space="0" w:color="auto"/>
                  </w:tcBorders>
                  <w:shd w:val="clear" w:color="000000" w:fill="FFFFFF"/>
                  <w:hideMark/>
                </w:tcPr>
                <w:p w14:paraId="127F19A6"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2.920,00</w:t>
                  </w:r>
                </w:p>
              </w:tc>
              <w:tc>
                <w:tcPr>
                  <w:tcW w:w="1700" w:type="dxa"/>
                  <w:tcBorders>
                    <w:top w:val="nil"/>
                    <w:left w:val="nil"/>
                    <w:bottom w:val="single" w:sz="4" w:space="0" w:color="auto"/>
                    <w:right w:val="single" w:sz="4" w:space="0" w:color="auto"/>
                  </w:tcBorders>
                  <w:shd w:val="clear" w:color="000000" w:fill="FFFFFF"/>
                  <w:hideMark/>
                </w:tcPr>
                <w:p w14:paraId="3107BCDD"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4.753,72</w:t>
                  </w:r>
                </w:p>
              </w:tc>
              <w:tc>
                <w:tcPr>
                  <w:tcW w:w="1700" w:type="dxa"/>
                  <w:tcBorders>
                    <w:top w:val="nil"/>
                    <w:left w:val="nil"/>
                    <w:bottom w:val="single" w:sz="4" w:space="0" w:color="auto"/>
                    <w:right w:val="single" w:sz="4" w:space="0" w:color="auto"/>
                  </w:tcBorders>
                  <w:shd w:val="clear" w:color="000000" w:fill="FFFFFF"/>
                  <w:hideMark/>
                </w:tcPr>
                <w:p w14:paraId="10E52FAC"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1,63</w:t>
                  </w:r>
                </w:p>
              </w:tc>
            </w:tr>
            <w:tr w:rsidR="0030740C" w:rsidRPr="0030740C" w14:paraId="13C48DBF" w14:textId="77777777" w:rsidTr="0030740C">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37EBBDD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69DF08D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A100864</w:t>
                  </w:r>
                </w:p>
              </w:tc>
              <w:tc>
                <w:tcPr>
                  <w:tcW w:w="5880" w:type="dxa"/>
                  <w:tcBorders>
                    <w:top w:val="nil"/>
                    <w:left w:val="nil"/>
                    <w:bottom w:val="single" w:sz="4" w:space="0" w:color="auto"/>
                    <w:right w:val="single" w:sz="4" w:space="0" w:color="auto"/>
                  </w:tcBorders>
                  <w:shd w:val="clear" w:color="000000" w:fill="C0C0C0"/>
                  <w:hideMark/>
                </w:tcPr>
                <w:p w14:paraId="2C642117"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POMOĆI OPĆINSKOG NAČELNIKA U HITNIM SLUČAJEVIMA</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18562D2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2.124,00</w:t>
                  </w:r>
                </w:p>
              </w:tc>
              <w:tc>
                <w:tcPr>
                  <w:tcW w:w="1700" w:type="dxa"/>
                  <w:tcBorders>
                    <w:top w:val="nil"/>
                    <w:left w:val="nil"/>
                    <w:bottom w:val="single" w:sz="4" w:space="0" w:color="auto"/>
                    <w:right w:val="single" w:sz="4" w:space="0" w:color="auto"/>
                  </w:tcBorders>
                  <w:shd w:val="clear" w:color="000000" w:fill="C0C0C0"/>
                  <w:hideMark/>
                </w:tcPr>
                <w:p w14:paraId="3D0FC53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210D3C0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317FCE11"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67E8A8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6F94B14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5880" w:type="dxa"/>
                  <w:tcBorders>
                    <w:top w:val="nil"/>
                    <w:left w:val="nil"/>
                    <w:bottom w:val="single" w:sz="4" w:space="0" w:color="auto"/>
                    <w:right w:val="single" w:sz="4" w:space="0" w:color="auto"/>
                  </w:tcBorders>
                  <w:shd w:val="clear" w:color="000000" w:fill="CCFFCC"/>
                  <w:hideMark/>
                </w:tcPr>
                <w:p w14:paraId="3662145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1700" w:type="dxa"/>
                  <w:tcBorders>
                    <w:top w:val="nil"/>
                    <w:left w:val="nil"/>
                    <w:bottom w:val="single" w:sz="4" w:space="0" w:color="auto"/>
                    <w:right w:val="single" w:sz="4" w:space="0" w:color="auto"/>
                  </w:tcBorders>
                  <w:shd w:val="clear" w:color="000000" w:fill="CCFFCC"/>
                  <w:hideMark/>
                </w:tcPr>
                <w:p w14:paraId="6BB3FB5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2.124,00</w:t>
                  </w:r>
                </w:p>
              </w:tc>
              <w:tc>
                <w:tcPr>
                  <w:tcW w:w="1700" w:type="dxa"/>
                  <w:tcBorders>
                    <w:top w:val="nil"/>
                    <w:left w:val="nil"/>
                    <w:bottom w:val="single" w:sz="4" w:space="0" w:color="auto"/>
                    <w:right w:val="single" w:sz="4" w:space="0" w:color="auto"/>
                  </w:tcBorders>
                  <w:shd w:val="clear" w:color="000000" w:fill="CCFFCC"/>
                  <w:hideMark/>
                </w:tcPr>
                <w:p w14:paraId="72BE245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CFFCC"/>
                  <w:hideMark/>
                </w:tcPr>
                <w:p w14:paraId="0385725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0844647C"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F113BF1"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lastRenderedPageBreak/>
                    <w:t>3</w:t>
                  </w:r>
                </w:p>
              </w:tc>
              <w:tc>
                <w:tcPr>
                  <w:tcW w:w="1440" w:type="dxa"/>
                  <w:tcBorders>
                    <w:top w:val="nil"/>
                    <w:left w:val="nil"/>
                    <w:bottom w:val="single" w:sz="4" w:space="0" w:color="auto"/>
                    <w:right w:val="single" w:sz="4" w:space="0" w:color="auto"/>
                  </w:tcBorders>
                  <w:shd w:val="clear" w:color="000000" w:fill="FFFFFF"/>
                  <w:hideMark/>
                </w:tcPr>
                <w:p w14:paraId="23355742"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0613620"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3C66377A"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2.124,00</w:t>
                  </w:r>
                </w:p>
              </w:tc>
              <w:tc>
                <w:tcPr>
                  <w:tcW w:w="1700" w:type="dxa"/>
                  <w:tcBorders>
                    <w:top w:val="nil"/>
                    <w:left w:val="nil"/>
                    <w:bottom w:val="single" w:sz="4" w:space="0" w:color="auto"/>
                    <w:right w:val="single" w:sz="4" w:space="0" w:color="auto"/>
                  </w:tcBorders>
                  <w:shd w:val="clear" w:color="000000" w:fill="FFFFFF"/>
                  <w:hideMark/>
                </w:tcPr>
                <w:p w14:paraId="386B1298"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7EB531CC"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r>
            <w:tr w:rsidR="0030740C" w:rsidRPr="0030740C" w14:paraId="542F4AA9"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2CFA8D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37</w:t>
                  </w:r>
                </w:p>
              </w:tc>
              <w:tc>
                <w:tcPr>
                  <w:tcW w:w="1440" w:type="dxa"/>
                  <w:tcBorders>
                    <w:top w:val="nil"/>
                    <w:left w:val="nil"/>
                    <w:bottom w:val="single" w:sz="4" w:space="0" w:color="auto"/>
                    <w:right w:val="single" w:sz="4" w:space="0" w:color="auto"/>
                  </w:tcBorders>
                  <w:shd w:val="clear" w:color="000000" w:fill="FFFFFF"/>
                  <w:hideMark/>
                </w:tcPr>
                <w:p w14:paraId="338BFD2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1C7B362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3DD95B7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2.124,00</w:t>
                  </w:r>
                </w:p>
              </w:tc>
              <w:tc>
                <w:tcPr>
                  <w:tcW w:w="1700" w:type="dxa"/>
                  <w:tcBorders>
                    <w:top w:val="nil"/>
                    <w:left w:val="nil"/>
                    <w:bottom w:val="single" w:sz="4" w:space="0" w:color="auto"/>
                    <w:right w:val="single" w:sz="4" w:space="0" w:color="auto"/>
                  </w:tcBorders>
                  <w:shd w:val="clear" w:color="000000" w:fill="FFFFFF"/>
                  <w:hideMark/>
                </w:tcPr>
                <w:p w14:paraId="5696FA9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791921B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3638C789"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55025DD"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372</w:t>
                  </w:r>
                </w:p>
              </w:tc>
              <w:tc>
                <w:tcPr>
                  <w:tcW w:w="1440" w:type="dxa"/>
                  <w:tcBorders>
                    <w:top w:val="nil"/>
                    <w:left w:val="nil"/>
                    <w:bottom w:val="single" w:sz="4" w:space="0" w:color="auto"/>
                    <w:right w:val="single" w:sz="4" w:space="0" w:color="auto"/>
                  </w:tcBorders>
                  <w:shd w:val="clear" w:color="000000" w:fill="FFFFFF"/>
                  <w:hideMark/>
                </w:tcPr>
                <w:p w14:paraId="5EC95B69"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DC4B9F6"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Ostale naknade građanima i kućanstvima iz proračuna</w:t>
                  </w:r>
                </w:p>
              </w:tc>
              <w:tc>
                <w:tcPr>
                  <w:tcW w:w="1700" w:type="dxa"/>
                  <w:tcBorders>
                    <w:top w:val="nil"/>
                    <w:left w:val="nil"/>
                    <w:bottom w:val="single" w:sz="4" w:space="0" w:color="auto"/>
                    <w:right w:val="single" w:sz="4" w:space="0" w:color="auto"/>
                  </w:tcBorders>
                  <w:shd w:val="clear" w:color="000000" w:fill="FFFFFF"/>
                  <w:hideMark/>
                </w:tcPr>
                <w:p w14:paraId="2F1F0502"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2.124,00</w:t>
                  </w:r>
                </w:p>
              </w:tc>
              <w:tc>
                <w:tcPr>
                  <w:tcW w:w="1700" w:type="dxa"/>
                  <w:tcBorders>
                    <w:top w:val="nil"/>
                    <w:left w:val="nil"/>
                    <w:bottom w:val="single" w:sz="4" w:space="0" w:color="auto"/>
                    <w:right w:val="single" w:sz="4" w:space="0" w:color="auto"/>
                  </w:tcBorders>
                  <w:shd w:val="clear" w:color="000000" w:fill="FFFFFF"/>
                  <w:hideMark/>
                </w:tcPr>
                <w:p w14:paraId="540FF445"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031ACD0B"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r>
            <w:tr w:rsidR="0030740C" w:rsidRPr="0030740C" w14:paraId="76BE65D5"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3B4B9083"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xml:space="preserve">PROGRAM </w:t>
                  </w:r>
                </w:p>
              </w:tc>
              <w:tc>
                <w:tcPr>
                  <w:tcW w:w="1440" w:type="dxa"/>
                  <w:tcBorders>
                    <w:top w:val="nil"/>
                    <w:left w:val="nil"/>
                    <w:bottom w:val="single" w:sz="4" w:space="0" w:color="auto"/>
                    <w:right w:val="single" w:sz="4" w:space="0" w:color="auto"/>
                  </w:tcBorders>
                  <w:shd w:val="clear" w:color="000000" w:fill="969696"/>
                  <w:hideMark/>
                </w:tcPr>
                <w:p w14:paraId="5CF3D5D8"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1006</w:t>
                  </w:r>
                </w:p>
              </w:tc>
              <w:tc>
                <w:tcPr>
                  <w:tcW w:w="5880" w:type="dxa"/>
                  <w:tcBorders>
                    <w:top w:val="nil"/>
                    <w:left w:val="nil"/>
                    <w:bottom w:val="single" w:sz="4" w:space="0" w:color="auto"/>
                    <w:right w:val="single" w:sz="4" w:space="0" w:color="auto"/>
                  </w:tcBorders>
                  <w:shd w:val="clear" w:color="000000" w:fill="969696"/>
                  <w:hideMark/>
                </w:tcPr>
                <w:p w14:paraId="115F9AA9"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ZAŠTITA, OČUVANJE I UNAPREĐENJE ZDRAVLJA</w:t>
                  </w:r>
                </w:p>
              </w:tc>
              <w:tc>
                <w:tcPr>
                  <w:tcW w:w="1700" w:type="dxa"/>
                  <w:tcBorders>
                    <w:top w:val="nil"/>
                    <w:left w:val="nil"/>
                    <w:bottom w:val="single" w:sz="4" w:space="0" w:color="auto"/>
                    <w:right w:val="single" w:sz="4" w:space="0" w:color="auto"/>
                  </w:tcBorders>
                  <w:shd w:val="clear" w:color="000000" w:fill="969696"/>
                  <w:hideMark/>
                </w:tcPr>
                <w:p w14:paraId="1BBCFB0C"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12.355,44</w:t>
                  </w:r>
                </w:p>
              </w:tc>
              <w:tc>
                <w:tcPr>
                  <w:tcW w:w="1700" w:type="dxa"/>
                  <w:tcBorders>
                    <w:top w:val="nil"/>
                    <w:left w:val="nil"/>
                    <w:bottom w:val="single" w:sz="4" w:space="0" w:color="auto"/>
                    <w:right w:val="single" w:sz="4" w:space="0" w:color="auto"/>
                  </w:tcBorders>
                  <w:shd w:val="clear" w:color="000000" w:fill="969696"/>
                  <w:hideMark/>
                </w:tcPr>
                <w:p w14:paraId="3BF7B0EF"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11.045,87</w:t>
                  </w:r>
                </w:p>
              </w:tc>
              <w:tc>
                <w:tcPr>
                  <w:tcW w:w="1700" w:type="dxa"/>
                  <w:tcBorders>
                    <w:top w:val="nil"/>
                    <w:left w:val="nil"/>
                    <w:bottom w:val="single" w:sz="4" w:space="0" w:color="auto"/>
                    <w:right w:val="single" w:sz="4" w:space="0" w:color="auto"/>
                  </w:tcBorders>
                  <w:shd w:val="clear" w:color="000000" w:fill="969696"/>
                  <w:hideMark/>
                </w:tcPr>
                <w:p w14:paraId="284B95CB"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0,89</w:t>
                  </w:r>
                </w:p>
              </w:tc>
            </w:tr>
            <w:tr w:rsidR="0030740C" w:rsidRPr="0030740C" w14:paraId="34360F81"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1559B7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4C39B3B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A100741</w:t>
                  </w:r>
                </w:p>
              </w:tc>
              <w:tc>
                <w:tcPr>
                  <w:tcW w:w="5880" w:type="dxa"/>
                  <w:tcBorders>
                    <w:top w:val="nil"/>
                    <w:left w:val="nil"/>
                    <w:bottom w:val="single" w:sz="4" w:space="0" w:color="auto"/>
                    <w:right w:val="single" w:sz="4" w:space="0" w:color="auto"/>
                  </w:tcBorders>
                  <w:shd w:val="clear" w:color="000000" w:fill="C0C0C0"/>
                  <w:hideMark/>
                </w:tcPr>
                <w:p w14:paraId="5CB14A8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SUFINANCIRANJE UDRUGA ZDRAVSTVENOG KARAKTERA</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0700 Zdravstvo  </w:t>
                  </w:r>
                </w:p>
              </w:tc>
              <w:tc>
                <w:tcPr>
                  <w:tcW w:w="1700" w:type="dxa"/>
                  <w:tcBorders>
                    <w:top w:val="nil"/>
                    <w:left w:val="nil"/>
                    <w:bottom w:val="single" w:sz="4" w:space="0" w:color="auto"/>
                    <w:right w:val="single" w:sz="4" w:space="0" w:color="auto"/>
                  </w:tcBorders>
                  <w:shd w:val="clear" w:color="000000" w:fill="C0C0C0"/>
                  <w:hideMark/>
                </w:tcPr>
                <w:p w14:paraId="18840AF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5.024,00</w:t>
                  </w:r>
                </w:p>
              </w:tc>
              <w:tc>
                <w:tcPr>
                  <w:tcW w:w="1700" w:type="dxa"/>
                  <w:tcBorders>
                    <w:top w:val="nil"/>
                    <w:left w:val="nil"/>
                    <w:bottom w:val="single" w:sz="4" w:space="0" w:color="auto"/>
                    <w:right w:val="single" w:sz="4" w:space="0" w:color="auto"/>
                  </w:tcBorders>
                  <w:shd w:val="clear" w:color="000000" w:fill="C0C0C0"/>
                  <w:hideMark/>
                </w:tcPr>
                <w:p w14:paraId="1CA4450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5.024,00</w:t>
                  </w:r>
                </w:p>
              </w:tc>
              <w:tc>
                <w:tcPr>
                  <w:tcW w:w="1700" w:type="dxa"/>
                  <w:tcBorders>
                    <w:top w:val="nil"/>
                    <w:left w:val="nil"/>
                    <w:bottom w:val="single" w:sz="4" w:space="0" w:color="auto"/>
                    <w:right w:val="single" w:sz="4" w:space="0" w:color="auto"/>
                  </w:tcBorders>
                  <w:shd w:val="clear" w:color="000000" w:fill="C0C0C0"/>
                  <w:hideMark/>
                </w:tcPr>
                <w:p w14:paraId="64F8B49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w:t>
                  </w:r>
                </w:p>
              </w:tc>
            </w:tr>
            <w:tr w:rsidR="0030740C" w:rsidRPr="0030740C" w14:paraId="015DA516"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8FD963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53797BD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5880" w:type="dxa"/>
                  <w:tcBorders>
                    <w:top w:val="nil"/>
                    <w:left w:val="nil"/>
                    <w:bottom w:val="single" w:sz="4" w:space="0" w:color="auto"/>
                    <w:right w:val="single" w:sz="4" w:space="0" w:color="auto"/>
                  </w:tcBorders>
                  <w:shd w:val="clear" w:color="000000" w:fill="CCFFCC"/>
                  <w:hideMark/>
                </w:tcPr>
                <w:p w14:paraId="76911DE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1700" w:type="dxa"/>
                  <w:tcBorders>
                    <w:top w:val="nil"/>
                    <w:left w:val="nil"/>
                    <w:bottom w:val="single" w:sz="4" w:space="0" w:color="auto"/>
                    <w:right w:val="single" w:sz="4" w:space="0" w:color="auto"/>
                  </w:tcBorders>
                  <w:shd w:val="clear" w:color="000000" w:fill="CCFFCC"/>
                  <w:hideMark/>
                </w:tcPr>
                <w:p w14:paraId="3836151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5.024,00</w:t>
                  </w:r>
                </w:p>
              </w:tc>
              <w:tc>
                <w:tcPr>
                  <w:tcW w:w="1700" w:type="dxa"/>
                  <w:tcBorders>
                    <w:top w:val="nil"/>
                    <w:left w:val="nil"/>
                    <w:bottom w:val="single" w:sz="4" w:space="0" w:color="auto"/>
                    <w:right w:val="single" w:sz="4" w:space="0" w:color="auto"/>
                  </w:tcBorders>
                  <w:shd w:val="clear" w:color="000000" w:fill="CCFFCC"/>
                  <w:hideMark/>
                </w:tcPr>
                <w:p w14:paraId="0DD4074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5.024,00</w:t>
                  </w:r>
                </w:p>
              </w:tc>
              <w:tc>
                <w:tcPr>
                  <w:tcW w:w="1700" w:type="dxa"/>
                  <w:tcBorders>
                    <w:top w:val="nil"/>
                    <w:left w:val="nil"/>
                    <w:bottom w:val="single" w:sz="4" w:space="0" w:color="auto"/>
                    <w:right w:val="single" w:sz="4" w:space="0" w:color="auto"/>
                  </w:tcBorders>
                  <w:shd w:val="clear" w:color="000000" w:fill="CCFFCC"/>
                  <w:hideMark/>
                </w:tcPr>
                <w:p w14:paraId="1A27BBD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w:t>
                  </w:r>
                </w:p>
              </w:tc>
            </w:tr>
            <w:tr w:rsidR="0030740C" w:rsidRPr="0030740C" w14:paraId="3FCBC06D"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092F425"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20ACD6EF"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1BE433D"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1B262D07"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5.024,00</w:t>
                  </w:r>
                </w:p>
              </w:tc>
              <w:tc>
                <w:tcPr>
                  <w:tcW w:w="1700" w:type="dxa"/>
                  <w:tcBorders>
                    <w:top w:val="nil"/>
                    <w:left w:val="nil"/>
                    <w:bottom w:val="single" w:sz="4" w:space="0" w:color="auto"/>
                    <w:right w:val="single" w:sz="4" w:space="0" w:color="auto"/>
                  </w:tcBorders>
                  <w:shd w:val="clear" w:color="000000" w:fill="FFFFFF"/>
                  <w:hideMark/>
                </w:tcPr>
                <w:p w14:paraId="229A27AB"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5.024,00</w:t>
                  </w:r>
                </w:p>
              </w:tc>
              <w:tc>
                <w:tcPr>
                  <w:tcW w:w="1700" w:type="dxa"/>
                  <w:tcBorders>
                    <w:top w:val="nil"/>
                    <w:left w:val="nil"/>
                    <w:bottom w:val="single" w:sz="4" w:space="0" w:color="auto"/>
                    <w:right w:val="single" w:sz="4" w:space="0" w:color="auto"/>
                  </w:tcBorders>
                  <w:shd w:val="clear" w:color="000000" w:fill="FFFFFF"/>
                  <w:hideMark/>
                </w:tcPr>
                <w:p w14:paraId="0EF09D35"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1,00</w:t>
                  </w:r>
                </w:p>
              </w:tc>
            </w:tr>
            <w:tr w:rsidR="0030740C" w:rsidRPr="0030740C" w14:paraId="0456099C"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6A1E05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37</w:t>
                  </w:r>
                </w:p>
              </w:tc>
              <w:tc>
                <w:tcPr>
                  <w:tcW w:w="1440" w:type="dxa"/>
                  <w:tcBorders>
                    <w:top w:val="nil"/>
                    <w:left w:val="nil"/>
                    <w:bottom w:val="single" w:sz="4" w:space="0" w:color="auto"/>
                    <w:right w:val="single" w:sz="4" w:space="0" w:color="auto"/>
                  </w:tcBorders>
                  <w:shd w:val="clear" w:color="000000" w:fill="FFFFFF"/>
                  <w:hideMark/>
                </w:tcPr>
                <w:p w14:paraId="0B28376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0E172E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040212F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5.024,00</w:t>
                  </w:r>
                </w:p>
              </w:tc>
              <w:tc>
                <w:tcPr>
                  <w:tcW w:w="1700" w:type="dxa"/>
                  <w:tcBorders>
                    <w:top w:val="nil"/>
                    <w:left w:val="nil"/>
                    <w:bottom w:val="single" w:sz="4" w:space="0" w:color="auto"/>
                    <w:right w:val="single" w:sz="4" w:space="0" w:color="auto"/>
                  </w:tcBorders>
                  <w:shd w:val="clear" w:color="000000" w:fill="FFFFFF"/>
                  <w:hideMark/>
                </w:tcPr>
                <w:p w14:paraId="5E9F2C2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5.024,00</w:t>
                  </w:r>
                </w:p>
              </w:tc>
              <w:tc>
                <w:tcPr>
                  <w:tcW w:w="1700" w:type="dxa"/>
                  <w:tcBorders>
                    <w:top w:val="nil"/>
                    <w:left w:val="nil"/>
                    <w:bottom w:val="single" w:sz="4" w:space="0" w:color="auto"/>
                    <w:right w:val="single" w:sz="4" w:space="0" w:color="auto"/>
                  </w:tcBorders>
                  <w:shd w:val="clear" w:color="000000" w:fill="FFFFFF"/>
                  <w:hideMark/>
                </w:tcPr>
                <w:p w14:paraId="1B6ECA5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w:t>
                  </w:r>
                </w:p>
              </w:tc>
            </w:tr>
            <w:tr w:rsidR="0030740C" w:rsidRPr="0030740C" w14:paraId="28989E17"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3BB6582"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371</w:t>
                  </w:r>
                </w:p>
              </w:tc>
              <w:tc>
                <w:tcPr>
                  <w:tcW w:w="1440" w:type="dxa"/>
                  <w:tcBorders>
                    <w:top w:val="nil"/>
                    <w:left w:val="nil"/>
                    <w:bottom w:val="single" w:sz="4" w:space="0" w:color="auto"/>
                    <w:right w:val="single" w:sz="4" w:space="0" w:color="auto"/>
                  </w:tcBorders>
                  <w:shd w:val="clear" w:color="000000" w:fill="FFFFFF"/>
                  <w:hideMark/>
                </w:tcPr>
                <w:p w14:paraId="77322322"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97AD9BE"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Naknade građanima i kućanstvima na temelju osiguranja</w:t>
                  </w:r>
                </w:p>
              </w:tc>
              <w:tc>
                <w:tcPr>
                  <w:tcW w:w="1700" w:type="dxa"/>
                  <w:tcBorders>
                    <w:top w:val="nil"/>
                    <w:left w:val="nil"/>
                    <w:bottom w:val="single" w:sz="4" w:space="0" w:color="auto"/>
                    <w:right w:val="single" w:sz="4" w:space="0" w:color="auto"/>
                  </w:tcBorders>
                  <w:shd w:val="clear" w:color="000000" w:fill="FFFFFF"/>
                  <w:hideMark/>
                </w:tcPr>
                <w:p w14:paraId="59003ABE"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5.024,00</w:t>
                  </w:r>
                </w:p>
              </w:tc>
              <w:tc>
                <w:tcPr>
                  <w:tcW w:w="1700" w:type="dxa"/>
                  <w:tcBorders>
                    <w:top w:val="nil"/>
                    <w:left w:val="nil"/>
                    <w:bottom w:val="single" w:sz="4" w:space="0" w:color="auto"/>
                    <w:right w:val="single" w:sz="4" w:space="0" w:color="auto"/>
                  </w:tcBorders>
                  <w:shd w:val="clear" w:color="000000" w:fill="FFFFFF"/>
                  <w:hideMark/>
                </w:tcPr>
                <w:p w14:paraId="78DA7A5D"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5.024,00</w:t>
                  </w:r>
                </w:p>
              </w:tc>
              <w:tc>
                <w:tcPr>
                  <w:tcW w:w="1700" w:type="dxa"/>
                  <w:tcBorders>
                    <w:top w:val="nil"/>
                    <w:left w:val="nil"/>
                    <w:bottom w:val="single" w:sz="4" w:space="0" w:color="auto"/>
                    <w:right w:val="single" w:sz="4" w:space="0" w:color="auto"/>
                  </w:tcBorders>
                  <w:shd w:val="clear" w:color="000000" w:fill="FFFFFF"/>
                  <w:hideMark/>
                </w:tcPr>
                <w:p w14:paraId="70953ED6"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1,00</w:t>
                  </w:r>
                </w:p>
              </w:tc>
            </w:tr>
            <w:tr w:rsidR="0030740C" w:rsidRPr="0030740C" w14:paraId="7AF6A46D" w14:textId="77777777" w:rsidTr="0030740C">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01F5A60F"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47F04EC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A100814</w:t>
                  </w:r>
                </w:p>
              </w:tc>
              <w:tc>
                <w:tcPr>
                  <w:tcW w:w="5880" w:type="dxa"/>
                  <w:tcBorders>
                    <w:top w:val="nil"/>
                    <w:left w:val="nil"/>
                    <w:bottom w:val="single" w:sz="4" w:space="0" w:color="auto"/>
                    <w:right w:val="single" w:sz="4" w:space="0" w:color="auto"/>
                  </w:tcBorders>
                  <w:shd w:val="clear" w:color="000000" w:fill="C0C0C0"/>
                  <w:hideMark/>
                </w:tcPr>
                <w:p w14:paraId="690B5DD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PREVENTIVNA ZDRAVSTVENA AKCIJA</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1070 Socijalna pomoć stanovništvu koje nije obuhvaćeno redovnim socijalnim programima  </w:t>
                  </w:r>
                </w:p>
              </w:tc>
              <w:tc>
                <w:tcPr>
                  <w:tcW w:w="1700" w:type="dxa"/>
                  <w:tcBorders>
                    <w:top w:val="nil"/>
                    <w:left w:val="nil"/>
                    <w:bottom w:val="single" w:sz="4" w:space="0" w:color="auto"/>
                    <w:right w:val="single" w:sz="4" w:space="0" w:color="auto"/>
                  </w:tcBorders>
                  <w:shd w:val="clear" w:color="000000" w:fill="C0C0C0"/>
                  <w:hideMark/>
                </w:tcPr>
                <w:p w14:paraId="741C1CB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1.327,00</w:t>
                  </w:r>
                </w:p>
              </w:tc>
              <w:tc>
                <w:tcPr>
                  <w:tcW w:w="1700" w:type="dxa"/>
                  <w:tcBorders>
                    <w:top w:val="nil"/>
                    <w:left w:val="nil"/>
                    <w:bottom w:val="single" w:sz="4" w:space="0" w:color="auto"/>
                    <w:right w:val="single" w:sz="4" w:space="0" w:color="auto"/>
                  </w:tcBorders>
                  <w:shd w:val="clear" w:color="000000" w:fill="C0C0C0"/>
                  <w:hideMark/>
                </w:tcPr>
                <w:p w14:paraId="7587160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18,38</w:t>
                  </w:r>
                </w:p>
              </w:tc>
              <w:tc>
                <w:tcPr>
                  <w:tcW w:w="1700" w:type="dxa"/>
                  <w:tcBorders>
                    <w:top w:val="nil"/>
                    <w:left w:val="nil"/>
                    <w:bottom w:val="single" w:sz="4" w:space="0" w:color="auto"/>
                    <w:right w:val="single" w:sz="4" w:space="0" w:color="auto"/>
                  </w:tcBorders>
                  <w:shd w:val="clear" w:color="000000" w:fill="C0C0C0"/>
                  <w:hideMark/>
                </w:tcPr>
                <w:p w14:paraId="5A654AE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0,01</w:t>
                  </w:r>
                </w:p>
              </w:tc>
            </w:tr>
            <w:tr w:rsidR="0030740C" w:rsidRPr="0030740C" w14:paraId="388B4439"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30EF21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4F6B40F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5880" w:type="dxa"/>
                  <w:tcBorders>
                    <w:top w:val="nil"/>
                    <w:left w:val="nil"/>
                    <w:bottom w:val="single" w:sz="4" w:space="0" w:color="auto"/>
                    <w:right w:val="single" w:sz="4" w:space="0" w:color="auto"/>
                  </w:tcBorders>
                  <w:shd w:val="clear" w:color="000000" w:fill="CCFFCC"/>
                  <w:hideMark/>
                </w:tcPr>
                <w:p w14:paraId="60A7216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1700" w:type="dxa"/>
                  <w:tcBorders>
                    <w:top w:val="nil"/>
                    <w:left w:val="nil"/>
                    <w:bottom w:val="single" w:sz="4" w:space="0" w:color="auto"/>
                    <w:right w:val="single" w:sz="4" w:space="0" w:color="auto"/>
                  </w:tcBorders>
                  <w:shd w:val="clear" w:color="000000" w:fill="CCFFCC"/>
                  <w:hideMark/>
                </w:tcPr>
                <w:p w14:paraId="06BA8EE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1.327,00</w:t>
                  </w:r>
                </w:p>
              </w:tc>
              <w:tc>
                <w:tcPr>
                  <w:tcW w:w="1700" w:type="dxa"/>
                  <w:tcBorders>
                    <w:top w:val="nil"/>
                    <w:left w:val="nil"/>
                    <w:bottom w:val="single" w:sz="4" w:space="0" w:color="auto"/>
                    <w:right w:val="single" w:sz="4" w:space="0" w:color="auto"/>
                  </w:tcBorders>
                  <w:shd w:val="clear" w:color="000000" w:fill="CCFFCC"/>
                  <w:hideMark/>
                </w:tcPr>
                <w:p w14:paraId="3E08AC6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18,38</w:t>
                  </w:r>
                </w:p>
              </w:tc>
              <w:tc>
                <w:tcPr>
                  <w:tcW w:w="1700" w:type="dxa"/>
                  <w:tcBorders>
                    <w:top w:val="nil"/>
                    <w:left w:val="nil"/>
                    <w:bottom w:val="single" w:sz="4" w:space="0" w:color="auto"/>
                    <w:right w:val="single" w:sz="4" w:space="0" w:color="auto"/>
                  </w:tcBorders>
                  <w:shd w:val="clear" w:color="000000" w:fill="CCFFCC"/>
                  <w:hideMark/>
                </w:tcPr>
                <w:p w14:paraId="6DCBA52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0,01</w:t>
                  </w:r>
                </w:p>
              </w:tc>
            </w:tr>
            <w:tr w:rsidR="0030740C" w:rsidRPr="0030740C" w14:paraId="75662F26"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1C51925"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11628380"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B5B7DED"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4FFA97F5"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1.327,00</w:t>
                  </w:r>
                </w:p>
              </w:tc>
              <w:tc>
                <w:tcPr>
                  <w:tcW w:w="1700" w:type="dxa"/>
                  <w:tcBorders>
                    <w:top w:val="nil"/>
                    <w:left w:val="nil"/>
                    <w:bottom w:val="single" w:sz="4" w:space="0" w:color="auto"/>
                    <w:right w:val="single" w:sz="4" w:space="0" w:color="auto"/>
                  </w:tcBorders>
                  <w:shd w:val="clear" w:color="000000" w:fill="FFFFFF"/>
                  <w:hideMark/>
                </w:tcPr>
                <w:p w14:paraId="5BA467F2"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18,38</w:t>
                  </w:r>
                </w:p>
              </w:tc>
              <w:tc>
                <w:tcPr>
                  <w:tcW w:w="1700" w:type="dxa"/>
                  <w:tcBorders>
                    <w:top w:val="nil"/>
                    <w:left w:val="nil"/>
                    <w:bottom w:val="single" w:sz="4" w:space="0" w:color="auto"/>
                    <w:right w:val="single" w:sz="4" w:space="0" w:color="auto"/>
                  </w:tcBorders>
                  <w:shd w:val="clear" w:color="000000" w:fill="FFFFFF"/>
                  <w:hideMark/>
                </w:tcPr>
                <w:p w14:paraId="4D3495DD"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0,01</w:t>
                  </w:r>
                </w:p>
              </w:tc>
            </w:tr>
            <w:tr w:rsidR="0030740C" w:rsidRPr="0030740C" w14:paraId="67B28BCA"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C2BCC4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37</w:t>
                  </w:r>
                </w:p>
              </w:tc>
              <w:tc>
                <w:tcPr>
                  <w:tcW w:w="1440" w:type="dxa"/>
                  <w:tcBorders>
                    <w:top w:val="nil"/>
                    <w:left w:val="nil"/>
                    <w:bottom w:val="single" w:sz="4" w:space="0" w:color="auto"/>
                    <w:right w:val="single" w:sz="4" w:space="0" w:color="auto"/>
                  </w:tcBorders>
                  <w:shd w:val="clear" w:color="000000" w:fill="FFFFFF"/>
                  <w:hideMark/>
                </w:tcPr>
                <w:p w14:paraId="674882DA"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63D0D4E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5D84E82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1.327,00</w:t>
                  </w:r>
                </w:p>
              </w:tc>
              <w:tc>
                <w:tcPr>
                  <w:tcW w:w="1700" w:type="dxa"/>
                  <w:tcBorders>
                    <w:top w:val="nil"/>
                    <w:left w:val="nil"/>
                    <w:bottom w:val="single" w:sz="4" w:space="0" w:color="auto"/>
                    <w:right w:val="single" w:sz="4" w:space="0" w:color="auto"/>
                  </w:tcBorders>
                  <w:shd w:val="clear" w:color="000000" w:fill="FFFFFF"/>
                  <w:hideMark/>
                </w:tcPr>
                <w:p w14:paraId="4ECBF80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18,38</w:t>
                  </w:r>
                </w:p>
              </w:tc>
              <w:tc>
                <w:tcPr>
                  <w:tcW w:w="1700" w:type="dxa"/>
                  <w:tcBorders>
                    <w:top w:val="nil"/>
                    <w:left w:val="nil"/>
                    <w:bottom w:val="single" w:sz="4" w:space="0" w:color="auto"/>
                    <w:right w:val="single" w:sz="4" w:space="0" w:color="auto"/>
                  </w:tcBorders>
                  <w:shd w:val="clear" w:color="000000" w:fill="FFFFFF"/>
                  <w:hideMark/>
                </w:tcPr>
                <w:p w14:paraId="01F679F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0,01</w:t>
                  </w:r>
                </w:p>
              </w:tc>
            </w:tr>
            <w:tr w:rsidR="0030740C" w:rsidRPr="0030740C" w14:paraId="08818793"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7A9BD05"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372</w:t>
                  </w:r>
                </w:p>
              </w:tc>
              <w:tc>
                <w:tcPr>
                  <w:tcW w:w="1440" w:type="dxa"/>
                  <w:tcBorders>
                    <w:top w:val="nil"/>
                    <w:left w:val="nil"/>
                    <w:bottom w:val="single" w:sz="4" w:space="0" w:color="auto"/>
                    <w:right w:val="single" w:sz="4" w:space="0" w:color="auto"/>
                  </w:tcBorders>
                  <w:shd w:val="clear" w:color="000000" w:fill="FFFFFF"/>
                  <w:hideMark/>
                </w:tcPr>
                <w:p w14:paraId="55C5443A"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BD755FE"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Ostale naknade građanima i kućanstvima iz proračuna</w:t>
                  </w:r>
                </w:p>
              </w:tc>
              <w:tc>
                <w:tcPr>
                  <w:tcW w:w="1700" w:type="dxa"/>
                  <w:tcBorders>
                    <w:top w:val="nil"/>
                    <w:left w:val="nil"/>
                    <w:bottom w:val="single" w:sz="4" w:space="0" w:color="auto"/>
                    <w:right w:val="single" w:sz="4" w:space="0" w:color="auto"/>
                  </w:tcBorders>
                  <w:shd w:val="clear" w:color="000000" w:fill="FFFFFF"/>
                  <w:hideMark/>
                </w:tcPr>
                <w:p w14:paraId="5F0A9A7C"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1.327,00</w:t>
                  </w:r>
                </w:p>
              </w:tc>
              <w:tc>
                <w:tcPr>
                  <w:tcW w:w="1700" w:type="dxa"/>
                  <w:tcBorders>
                    <w:top w:val="nil"/>
                    <w:left w:val="nil"/>
                    <w:bottom w:val="single" w:sz="4" w:space="0" w:color="auto"/>
                    <w:right w:val="single" w:sz="4" w:space="0" w:color="auto"/>
                  </w:tcBorders>
                  <w:shd w:val="clear" w:color="000000" w:fill="FFFFFF"/>
                  <w:hideMark/>
                </w:tcPr>
                <w:p w14:paraId="34D55D24"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18,38</w:t>
                  </w:r>
                </w:p>
              </w:tc>
              <w:tc>
                <w:tcPr>
                  <w:tcW w:w="1700" w:type="dxa"/>
                  <w:tcBorders>
                    <w:top w:val="nil"/>
                    <w:left w:val="nil"/>
                    <w:bottom w:val="single" w:sz="4" w:space="0" w:color="auto"/>
                    <w:right w:val="single" w:sz="4" w:space="0" w:color="auto"/>
                  </w:tcBorders>
                  <w:shd w:val="clear" w:color="000000" w:fill="FFFFFF"/>
                  <w:hideMark/>
                </w:tcPr>
                <w:p w14:paraId="7862FC9A"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0,01</w:t>
                  </w:r>
                </w:p>
              </w:tc>
            </w:tr>
            <w:tr w:rsidR="0030740C" w:rsidRPr="0030740C" w14:paraId="123EEAA4"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C3ACDF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26FC8C7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A100843</w:t>
                  </w:r>
                </w:p>
              </w:tc>
              <w:tc>
                <w:tcPr>
                  <w:tcW w:w="5880" w:type="dxa"/>
                  <w:tcBorders>
                    <w:top w:val="nil"/>
                    <w:left w:val="nil"/>
                    <w:bottom w:val="single" w:sz="4" w:space="0" w:color="auto"/>
                    <w:right w:val="single" w:sz="4" w:space="0" w:color="auto"/>
                  </w:tcBorders>
                  <w:shd w:val="clear" w:color="000000" w:fill="C0C0C0"/>
                  <w:hideMark/>
                </w:tcPr>
                <w:p w14:paraId="41A4B3E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SUFINANCIRANJE KREDITA ZA OPĆU BOLNICU PULA  I ROVINJ</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0700 Zdravstvo  </w:t>
                  </w:r>
                </w:p>
              </w:tc>
              <w:tc>
                <w:tcPr>
                  <w:tcW w:w="1700" w:type="dxa"/>
                  <w:tcBorders>
                    <w:top w:val="nil"/>
                    <w:left w:val="nil"/>
                    <w:bottom w:val="single" w:sz="4" w:space="0" w:color="auto"/>
                    <w:right w:val="single" w:sz="4" w:space="0" w:color="auto"/>
                  </w:tcBorders>
                  <w:shd w:val="clear" w:color="000000" w:fill="C0C0C0"/>
                  <w:hideMark/>
                </w:tcPr>
                <w:p w14:paraId="669576A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6.004,44</w:t>
                  </w:r>
                </w:p>
              </w:tc>
              <w:tc>
                <w:tcPr>
                  <w:tcW w:w="1700" w:type="dxa"/>
                  <w:tcBorders>
                    <w:top w:val="nil"/>
                    <w:left w:val="nil"/>
                    <w:bottom w:val="single" w:sz="4" w:space="0" w:color="auto"/>
                    <w:right w:val="single" w:sz="4" w:space="0" w:color="auto"/>
                  </w:tcBorders>
                  <w:shd w:val="clear" w:color="000000" w:fill="C0C0C0"/>
                  <w:hideMark/>
                </w:tcPr>
                <w:p w14:paraId="0EF5120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6.003,49</w:t>
                  </w:r>
                </w:p>
              </w:tc>
              <w:tc>
                <w:tcPr>
                  <w:tcW w:w="1700" w:type="dxa"/>
                  <w:tcBorders>
                    <w:top w:val="nil"/>
                    <w:left w:val="nil"/>
                    <w:bottom w:val="single" w:sz="4" w:space="0" w:color="auto"/>
                    <w:right w:val="single" w:sz="4" w:space="0" w:color="auto"/>
                  </w:tcBorders>
                  <w:shd w:val="clear" w:color="000000" w:fill="C0C0C0"/>
                  <w:hideMark/>
                </w:tcPr>
                <w:p w14:paraId="6AC13C9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w:t>
                  </w:r>
                </w:p>
              </w:tc>
            </w:tr>
            <w:tr w:rsidR="0030740C" w:rsidRPr="0030740C" w14:paraId="75D6DBC1"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2BC516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5D8A8167"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410</w:t>
                  </w:r>
                </w:p>
              </w:tc>
              <w:tc>
                <w:tcPr>
                  <w:tcW w:w="5880" w:type="dxa"/>
                  <w:tcBorders>
                    <w:top w:val="nil"/>
                    <w:left w:val="nil"/>
                    <w:bottom w:val="single" w:sz="4" w:space="0" w:color="auto"/>
                    <w:right w:val="single" w:sz="4" w:space="0" w:color="auto"/>
                  </w:tcBorders>
                  <w:shd w:val="clear" w:color="000000" w:fill="CCFFCC"/>
                  <w:hideMark/>
                </w:tcPr>
                <w:p w14:paraId="259328B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410</w:t>
                  </w:r>
                </w:p>
              </w:tc>
              <w:tc>
                <w:tcPr>
                  <w:tcW w:w="1700" w:type="dxa"/>
                  <w:tcBorders>
                    <w:top w:val="nil"/>
                    <w:left w:val="nil"/>
                    <w:bottom w:val="single" w:sz="4" w:space="0" w:color="auto"/>
                    <w:right w:val="single" w:sz="4" w:space="0" w:color="auto"/>
                  </w:tcBorders>
                  <w:shd w:val="clear" w:color="000000" w:fill="CCFFCC"/>
                  <w:hideMark/>
                </w:tcPr>
                <w:p w14:paraId="198E5F6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6.004,44</w:t>
                  </w:r>
                </w:p>
              </w:tc>
              <w:tc>
                <w:tcPr>
                  <w:tcW w:w="1700" w:type="dxa"/>
                  <w:tcBorders>
                    <w:top w:val="nil"/>
                    <w:left w:val="nil"/>
                    <w:bottom w:val="single" w:sz="4" w:space="0" w:color="auto"/>
                    <w:right w:val="single" w:sz="4" w:space="0" w:color="auto"/>
                  </w:tcBorders>
                  <w:shd w:val="clear" w:color="000000" w:fill="CCFFCC"/>
                  <w:hideMark/>
                </w:tcPr>
                <w:p w14:paraId="05EDF71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6.003,49</w:t>
                  </w:r>
                </w:p>
              </w:tc>
              <w:tc>
                <w:tcPr>
                  <w:tcW w:w="1700" w:type="dxa"/>
                  <w:tcBorders>
                    <w:top w:val="nil"/>
                    <w:left w:val="nil"/>
                    <w:bottom w:val="single" w:sz="4" w:space="0" w:color="auto"/>
                    <w:right w:val="single" w:sz="4" w:space="0" w:color="auto"/>
                  </w:tcBorders>
                  <w:shd w:val="clear" w:color="000000" w:fill="CCFFCC"/>
                  <w:hideMark/>
                </w:tcPr>
                <w:p w14:paraId="152CE19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w:t>
                  </w:r>
                </w:p>
              </w:tc>
            </w:tr>
            <w:tr w:rsidR="0030740C" w:rsidRPr="0030740C" w14:paraId="4E0C1F44"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EB97805"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3C3E29DD"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7D8D927"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150F8D27"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6.004,44</w:t>
                  </w:r>
                </w:p>
              </w:tc>
              <w:tc>
                <w:tcPr>
                  <w:tcW w:w="1700" w:type="dxa"/>
                  <w:tcBorders>
                    <w:top w:val="nil"/>
                    <w:left w:val="nil"/>
                    <w:bottom w:val="single" w:sz="4" w:space="0" w:color="auto"/>
                    <w:right w:val="single" w:sz="4" w:space="0" w:color="auto"/>
                  </w:tcBorders>
                  <w:shd w:val="clear" w:color="000000" w:fill="FFFFFF"/>
                  <w:hideMark/>
                </w:tcPr>
                <w:p w14:paraId="10A6DECC"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6.003,49</w:t>
                  </w:r>
                </w:p>
              </w:tc>
              <w:tc>
                <w:tcPr>
                  <w:tcW w:w="1700" w:type="dxa"/>
                  <w:tcBorders>
                    <w:top w:val="nil"/>
                    <w:left w:val="nil"/>
                    <w:bottom w:val="single" w:sz="4" w:space="0" w:color="auto"/>
                    <w:right w:val="single" w:sz="4" w:space="0" w:color="auto"/>
                  </w:tcBorders>
                  <w:shd w:val="clear" w:color="000000" w:fill="FFFFFF"/>
                  <w:hideMark/>
                </w:tcPr>
                <w:p w14:paraId="6CBDF27A"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1,00</w:t>
                  </w:r>
                </w:p>
              </w:tc>
            </w:tr>
            <w:tr w:rsidR="0030740C" w:rsidRPr="0030740C" w14:paraId="58F49378"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21851B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38</w:t>
                  </w:r>
                </w:p>
              </w:tc>
              <w:tc>
                <w:tcPr>
                  <w:tcW w:w="1440" w:type="dxa"/>
                  <w:tcBorders>
                    <w:top w:val="nil"/>
                    <w:left w:val="nil"/>
                    <w:bottom w:val="single" w:sz="4" w:space="0" w:color="auto"/>
                    <w:right w:val="single" w:sz="4" w:space="0" w:color="auto"/>
                  </w:tcBorders>
                  <w:shd w:val="clear" w:color="000000" w:fill="FFFFFF"/>
                  <w:hideMark/>
                </w:tcPr>
                <w:p w14:paraId="3A0497E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5D4537E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Ostali rashodi</w:t>
                  </w:r>
                </w:p>
              </w:tc>
              <w:tc>
                <w:tcPr>
                  <w:tcW w:w="1700" w:type="dxa"/>
                  <w:tcBorders>
                    <w:top w:val="nil"/>
                    <w:left w:val="nil"/>
                    <w:bottom w:val="single" w:sz="4" w:space="0" w:color="auto"/>
                    <w:right w:val="single" w:sz="4" w:space="0" w:color="auto"/>
                  </w:tcBorders>
                  <w:shd w:val="clear" w:color="000000" w:fill="FFFFFF"/>
                  <w:hideMark/>
                </w:tcPr>
                <w:p w14:paraId="437DE2A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6.004,44</w:t>
                  </w:r>
                </w:p>
              </w:tc>
              <w:tc>
                <w:tcPr>
                  <w:tcW w:w="1700" w:type="dxa"/>
                  <w:tcBorders>
                    <w:top w:val="nil"/>
                    <w:left w:val="nil"/>
                    <w:bottom w:val="single" w:sz="4" w:space="0" w:color="auto"/>
                    <w:right w:val="single" w:sz="4" w:space="0" w:color="auto"/>
                  </w:tcBorders>
                  <w:shd w:val="clear" w:color="000000" w:fill="FFFFFF"/>
                  <w:hideMark/>
                </w:tcPr>
                <w:p w14:paraId="4F6DA6D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6.003,49</w:t>
                  </w:r>
                </w:p>
              </w:tc>
              <w:tc>
                <w:tcPr>
                  <w:tcW w:w="1700" w:type="dxa"/>
                  <w:tcBorders>
                    <w:top w:val="nil"/>
                    <w:left w:val="nil"/>
                    <w:bottom w:val="single" w:sz="4" w:space="0" w:color="auto"/>
                    <w:right w:val="single" w:sz="4" w:space="0" w:color="auto"/>
                  </w:tcBorders>
                  <w:shd w:val="clear" w:color="000000" w:fill="FFFFFF"/>
                  <w:hideMark/>
                </w:tcPr>
                <w:p w14:paraId="3CA6757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w:t>
                  </w:r>
                </w:p>
              </w:tc>
            </w:tr>
            <w:tr w:rsidR="0030740C" w:rsidRPr="0030740C" w14:paraId="6CE8EBAB"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9CA4281"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382</w:t>
                  </w:r>
                </w:p>
              </w:tc>
              <w:tc>
                <w:tcPr>
                  <w:tcW w:w="1440" w:type="dxa"/>
                  <w:tcBorders>
                    <w:top w:val="nil"/>
                    <w:left w:val="nil"/>
                    <w:bottom w:val="single" w:sz="4" w:space="0" w:color="auto"/>
                    <w:right w:val="single" w:sz="4" w:space="0" w:color="auto"/>
                  </w:tcBorders>
                  <w:shd w:val="clear" w:color="000000" w:fill="FFFFFF"/>
                  <w:hideMark/>
                </w:tcPr>
                <w:p w14:paraId="1F661586"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A54742C"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Kapitalne donacije</w:t>
                  </w:r>
                </w:p>
              </w:tc>
              <w:tc>
                <w:tcPr>
                  <w:tcW w:w="1700" w:type="dxa"/>
                  <w:tcBorders>
                    <w:top w:val="nil"/>
                    <w:left w:val="nil"/>
                    <w:bottom w:val="single" w:sz="4" w:space="0" w:color="auto"/>
                    <w:right w:val="single" w:sz="4" w:space="0" w:color="auto"/>
                  </w:tcBorders>
                  <w:shd w:val="clear" w:color="000000" w:fill="FFFFFF"/>
                  <w:hideMark/>
                </w:tcPr>
                <w:p w14:paraId="04F98232"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6.004,44</w:t>
                  </w:r>
                </w:p>
              </w:tc>
              <w:tc>
                <w:tcPr>
                  <w:tcW w:w="1700" w:type="dxa"/>
                  <w:tcBorders>
                    <w:top w:val="nil"/>
                    <w:left w:val="nil"/>
                    <w:bottom w:val="single" w:sz="4" w:space="0" w:color="auto"/>
                    <w:right w:val="single" w:sz="4" w:space="0" w:color="auto"/>
                  </w:tcBorders>
                  <w:shd w:val="clear" w:color="000000" w:fill="FFFFFF"/>
                  <w:hideMark/>
                </w:tcPr>
                <w:p w14:paraId="73047334"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6.003,49</w:t>
                  </w:r>
                </w:p>
              </w:tc>
              <w:tc>
                <w:tcPr>
                  <w:tcW w:w="1700" w:type="dxa"/>
                  <w:tcBorders>
                    <w:top w:val="nil"/>
                    <w:left w:val="nil"/>
                    <w:bottom w:val="single" w:sz="4" w:space="0" w:color="auto"/>
                    <w:right w:val="single" w:sz="4" w:space="0" w:color="auto"/>
                  </w:tcBorders>
                  <w:shd w:val="clear" w:color="000000" w:fill="FFFFFF"/>
                  <w:hideMark/>
                </w:tcPr>
                <w:p w14:paraId="0CC49731"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1,00</w:t>
                  </w:r>
                </w:p>
              </w:tc>
            </w:tr>
            <w:tr w:rsidR="0030740C" w:rsidRPr="0030740C" w14:paraId="1C723F90"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3EA5FA27"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xml:space="preserve">PROGRAM </w:t>
                  </w:r>
                </w:p>
              </w:tc>
              <w:tc>
                <w:tcPr>
                  <w:tcW w:w="1440" w:type="dxa"/>
                  <w:tcBorders>
                    <w:top w:val="nil"/>
                    <w:left w:val="nil"/>
                    <w:bottom w:val="single" w:sz="4" w:space="0" w:color="auto"/>
                    <w:right w:val="single" w:sz="4" w:space="0" w:color="auto"/>
                  </w:tcBorders>
                  <w:shd w:val="clear" w:color="000000" w:fill="969696"/>
                  <w:hideMark/>
                </w:tcPr>
                <w:p w14:paraId="007A8DE7"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1007</w:t>
                  </w:r>
                </w:p>
              </w:tc>
              <w:tc>
                <w:tcPr>
                  <w:tcW w:w="5880" w:type="dxa"/>
                  <w:tcBorders>
                    <w:top w:val="nil"/>
                    <w:left w:val="nil"/>
                    <w:bottom w:val="single" w:sz="4" w:space="0" w:color="auto"/>
                    <w:right w:val="single" w:sz="4" w:space="0" w:color="auto"/>
                  </w:tcBorders>
                  <w:shd w:val="clear" w:color="000000" w:fill="969696"/>
                  <w:hideMark/>
                </w:tcPr>
                <w:p w14:paraId="78A28153"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JAVNE POTREBE U KULTURI</w:t>
                  </w:r>
                </w:p>
              </w:tc>
              <w:tc>
                <w:tcPr>
                  <w:tcW w:w="1700" w:type="dxa"/>
                  <w:tcBorders>
                    <w:top w:val="nil"/>
                    <w:left w:val="nil"/>
                    <w:bottom w:val="single" w:sz="4" w:space="0" w:color="auto"/>
                    <w:right w:val="single" w:sz="4" w:space="0" w:color="auto"/>
                  </w:tcBorders>
                  <w:shd w:val="clear" w:color="000000" w:fill="969696"/>
                  <w:hideMark/>
                </w:tcPr>
                <w:p w14:paraId="0D484604"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190.794,00</w:t>
                  </w:r>
                </w:p>
              </w:tc>
              <w:tc>
                <w:tcPr>
                  <w:tcW w:w="1700" w:type="dxa"/>
                  <w:tcBorders>
                    <w:top w:val="nil"/>
                    <w:left w:val="nil"/>
                    <w:bottom w:val="single" w:sz="4" w:space="0" w:color="auto"/>
                    <w:right w:val="single" w:sz="4" w:space="0" w:color="auto"/>
                  </w:tcBorders>
                  <w:shd w:val="clear" w:color="000000" w:fill="969696"/>
                  <w:hideMark/>
                </w:tcPr>
                <w:p w14:paraId="28B2C605"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114.435,32</w:t>
                  </w:r>
                </w:p>
              </w:tc>
              <w:tc>
                <w:tcPr>
                  <w:tcW w:w="1700" w:type="dxa"/>
                  <w:tcBorders>
                    <w:top w:val="nil"/>
                    <w:left w:val="nil"/>
                    <w:bottom w:val="single" w:sz="4" w:space="0" w:color="auto"/>
                    <w:right w:val="single" w:sz="4" w:space="0" w:color="auto"/>
                  </w:tcBorders>
                  <w:shd w:val="clear" w:color="000000" w:fill="969696"/>
                  <w:hideMark/>
                </w:tcPr>
                <w:p w14:paraId="6D637AFD"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0,60</w:t>
                  </w:r>
                </w:p>
              </w:tc>
            </w:tr>
            <w:tr w:rsidR="0030740C" w:rsidRPr="0030740C" w14:paraId="1B41E168"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5FD305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3D340F7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A100736</w:t>
                  </w:r>
                </w:p>
              </w:tc>
              <w:tc>
                <w:tcPr>
                  <w:tcW w:w="5880" w:type="dxa"/>
                  <w:tcBorders>
                    <w:top w:val="nil"/>
                    <w:left w:val="nil"/>
                    <w:bottom w:val="single" w:sz="4" w:space="0" w:color="auto"/>
                    <w:right w:val="single" w:sz="4" w:space="0" w:color="auto"/>
                  </w:tcBorders>
                  <w:shd w:val="clear" w:color="000000" w:fill="C0C0C0"/>
                  <w:hideMark/>
                </w:tcPr>
                <w:p w14:paraId="1142E36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FINANCIRANJE UDRUGA NACIONALNIH MANJINA</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0820 Službe kulture  </w:t>
                  </w:r>
                </w:p>
              </w:tc>
              <w:tc>
                <w:tcPr>
                  <w:tcW w:w="1700" w:type="dxa"/>
                  <w:tcBorders>
                    <w:top w:val="nil"/>
                    <w:left w:val="nil"/>
                    <w:bottom w:val="single" w:sz="4" w:space="0" w:color="auto"/>
                    <w:right w:val="single" w:sz="4" w:space="0" w:color="auto"/>
                  </w:tcBorders>
                  <w:shd w:val="clear" w:color="000000" w:fill="C0C0C0"/>
                  <w:hideMark/>
                </w:tcPr>
                <w:p w14:paraId="4E1A108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15.264,00</w:t>
                  </w:r>
                </w:p>
              </w:tc>
              <w:tc>
                <w:tcPr>
                  <w:tcW w:w="1700" w:type="dxa"/>
                  <w:tcBorders>
                    <w:top w:val="nil"/>
                    <w:left w:val="nil"/>
                    <w:bottom w:val="single" w:sz="4" w:space="0" w:color="auto"/>
                    <w:right w:val="single" w:sz="4" w:space="0" w:color="auto"/>
                  </w:tcBorders>
                  <w:shd w:val="clear" w:color="000000" w:fill="C0C0C0"/>
                  <w:hideMark/>
                </w:tcPr>
                <w:p w14:paraId="58F9C4E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15.263,61</w:t>
                  </w:r>
                </w:p>
              </w:tc>
              <w:tc>
                <w:tcPr>
                  <w:tcW w:w="1700" w:type="dxa"/>
                  <w:tcBorders>
                    <w:top w:val="nil"/>
                    <w:left w:val="nil"/>
                    <w:bottom w:val="single" w:sz="4" w:space="0" w:color="auto"/>
                    <w:right w:val="single" w:sz="4" w:space="0" w:color="auto"/>
                  </w:tcBorders>
                  <w:shd w:val="clear" w:color="000000" w:fill="C0C0C0"/>
                  <w:hideMark/>
                </w:tcPr>
                <w:p w14:paraId="0104411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w:t>
                  </w:r>
                </w:p>
              </w:tc>
            </w:tr>
            <w:tr w:rsidR="0030740C" w:rsidRPr="0030740C" w14:paraId="76920653"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971024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0F71960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5880" w:type="dxa"/>
                  <w:tcBorders>
                    <w:top w:val="nil"/>
                    <w:left w:val="nil"/>
                    <w:bottom w:val="single" w:sz="4" w:space="0" w:color="auto"/>
                    <w:right w:val="single" w:sz="4" w:space="0" w:color="auto"/>
                  </w:tcBorders>
                  <w:shd w:val="clear" w:color="000000" w:fill="CCFFCC"/>
                  <w:hideMark/>
                </w:tcPr>
                <w:p w14:paraId="139480A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1700" w:type="dxa"/>
                  <w:tcBorders>
                    <w:top w:val="nil"/>
                    <w:left w:val="nil"/>
                    <w:bottom w:val="single" w:sz="4" w:space="0" w:color="auto"/>
                    <w:right w:val="single" w:sz="4" w:space="0" w:color="auto"/>
                  </w:tcBorders>
                  <w:shd w:val="clear" w:color="000000" w:fill="CCFFCC"/>
                  <w:hideMark/>
                </w:tcPr>
                <w:p w14:paraId="43193E4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15.264,00</w:t>
                  </w:r>
                </w:p>
              </w:tc>
              <w:tc>
                <w:tcPr>
                  <w:tcW w:w="1700" w:type="dxa"/>
                  <w:tcBorders>
                    <w:top w:val="nil"/>
                    <w:left w:val="nil"/>
                    <w:bottom w:val="single" w:sz="4" w:space="0" w:color="auto"/>
                    <w:right w:val="single" w:sz="4" w:space="0" w:color="auto"/>
                  </w:tcBorders>
                  <w:shd w:val="clear" w:color="000000" w:fill="CCFFCC"/>
                  <w:hideMark/>
                </w:tcPr>
                <w:p w14:paraId="3A77AE1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15.263,61</w:t>
                  </w:r>
                </w:p>
              </w:tc>
              <w:tc>
                <w:tcPr>
                  <w:tcW w:w="1700" w:type="dxa"/>
                  <w:tcBorders>
                    <w:top w:val="nil"/>
                    <w:left w:val="nil"/>
                    <w:bottom w:val="single" w:sz="4" w:space="0" w:color="auto"/>
                    <w:right w:val="single" w:sz="4" w:space="0" w:color="auto"/>
                  </w:tcBorders>
                  <w:shd w:val="clear" w:color="000000" w:fill="CCFFCC"/>
                  <w:hideMark/>
                </w:tcPr>
                <w:p w14:paraId="1C5EA94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w:t>
                  </w:r>
                </w:p>
              </w:tc>
            </w:tr>
            <w:tr w:rsidR="0030740C" w:rsidRPr="0030740C" w14:paraId="4A89AB3E"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B099B0E"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1A8E6080"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318BE01"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473E0C59"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15.264,00</w:t>
                  </w:r>
                </w:p>
              </w:tc>
              <w:tc>
                <w:tcPr>
                  <w:tcW w:w="1700" w:type="dxa"/>
                  <w:tcBorders>
                    <w:top w:val="nil"/>
                    <w:left w:val="nil"/>
                    <w:bottom w:val="single" w:sz="4" w:space="0" w:color="auto"/>
                    <w:right w:val="single" w:sz="4" w:space="0" w:color="auto"/>
                  </w:tcBorders>
                  <w:shd w:val="clear" w:color="000000" w:fill="FFFFFF"/>
                  <w:hideMark/>
                </w:tcPr>
                <w:p w14:paraId="326C7FF5"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15.263,61</w:t>
                  </w:r>
                </w:p>
              </w:tc>
              <w:tc>
                <w:tcPr>
                  <w:tcW w:w="1700" w:type="dxa"/>
                  <w:tcBorders>
                    <w:top w:val="nil"/>
                    <w:left w:val="nil"/>
                    <w:bottom w:val="single" w:sz="4" w:space="0" w:color="auto"/>
                    <w:right w:val="single" w:sz="4" w:space="0" w:color="auto"/>
                  </w:tcBorders>
                  <w:shd w:val="clear" w:color="000000" w:fill="FFFFFF"/>
                  <w:hideMark/>
                </w:tcPr>
                <w:p w14:paraId="0775BABD"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1,00</w:t>
                  </w:r>
                </w:p>
              </w:tc>
            </w:tr>
            <w:tr w:rsidR="0030740C" w:rsidRPr="0030740C" w14:paraId="619604DF"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E7B476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38</w:t>
                  </w:r>
                </w:p>
              </w:tc>
              <w:tc>
                <w:tcPr>
                  <w:tcW w:w="1440" w:type="dxa"/>
                  <w:tcBorders>
                    <w:top w:val="nil"/>
                    <w:left w:val="nil"/>
                    <w:bottom w:val="single" w:sz="4" w:space="0" w:color="auto"/>
                    <w:right w:val="single" w:sz="4" w:space="0" w:color="auto"/>
                  </w:tcBorders>
                  <w:shd w:val="clear" w:color="000000" w:fill="FFFFFF"/>
                  <w:hideMark/>
                </w:tcPr>
                <w:p w14:paraId="7A6F517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1B956FF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Ostali rashodi</w:t>
                  </w:r>
                </w:p>
              </w:tc>
              <w:tc>
                <w:tcPr>
                  <w:tcW w:w="1700" w:type="dxa"/>
                  <w:tcBorders>
                    <w:top w:val="nil"/>
                    <w:left w:val="nil"/>
                    <w:bottom w:val="single" w:sz="4" w:space="0" w:color="auto"/>
                    <w:right w:val="single" w:sz="4" w:space="0" w:color="auto"/>
                  </w:tcBorders>
                  <w:shd w:val="clear" w:color="000000" w:fill="FFFFFF"/>
                  <w:hideMark/>
                </w:tcPr>
                <w:p w14:paraId="4EF61F7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15.264,00</w:t>
                  </w:r>
                </w:p>
              </w:tc>
              <w:tc>
                <w:tcPr>
                  <w:tcW w:w="1700" w:type="dxa"/>
                  <w:tcBorders>
                    <w:top w:val="nil"/>
                    <w:left w:val="nil"/>
                    <w:bottom w:val="single" w:sz="4" w:space="0" w:color="auto"/>
                    <w:right w:val="single" w:sz="4" w:space="0" w:color="auto"/>
                  </w:tcBorders>
                  <w:shd w:val="clear" w:color="000000" w:fill="FFFFFF"/>
                  <w:hideMark/>
                </w:tcPr>
                <w:p w14:paraId="5321066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15.263,61</w:t>
                  </w:r>
                </w:p>
              </w:tc>
              <w:tc>
                <w:tcPr>
                  <w:tcW w:w="1700" w:type="dxa"/>
                  <w:tcBorders>
                    <w:top w:val="nil"/>
                    <w:left w:val="nil"/>
                    <w:bottom w:val="single" w:sz="4" w:space="0" w:color="auto"/>
                    <w:right w:val="single" w:sz="4" w:space="0" w:color="auto"/>
                  </w:tcBorders>
                  <w:shd w:val="clear" w:color="000000" w:fill="FFFFFF"/>
                  <w:hideMark/>
                </w:tcPr>
                <w:p w14:paraId="350024F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w:t>
                  </w:r>
                </w:p>
              </w:tc>
            </w:tr>
            <w:tr w:rsidR="0030740C" w:rsidRPr="0030740C" w14:paraId="5C6F3473"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345B840"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381</w:t>
                  </w:r>
                </w:p>
              </w:tc>
              <w:tc>
                <w:tcPr>
                  <w:tcW w:w="1440" w:type="dxa"/>
                  <w:tcBorders>
                    <w:top w:val="nil"/>
                    <w:left w:val="nil"/>
                    <w:bottom w:val="single" w:sz="4" w:space="0" w:color="auto"/>
                    <w:right w:val="single" w:sz="4" w:space="0" w:color="auto"/>
                  </w:tcBorders>
                  <w:shd w:val="clear" w:color="000000" w:fill="FFFFFF"/>
                  <w:hideMark/>
                </w:tcPr>
                <w:p w14:paraId="34BA55E7"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B7E52E9"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Tekuće donacije</w:t>
                  </w:r>
                </w:p>
              </w:tc>
              <w:tc>
                <w:tcPr>
                  <w:tcW w:w="1700" w:type="dxa"/>
                  <w:tcBorders>
                    <w:top w:val="nil"/>
                    <w:left w:val="nil"/>
                    <w:bottom w:val="single" w:sz="4" w:space="0" w:color="auto"/>
                    <w:right w:val="single" w:sz="4" w:space="0" w:color="auto"/>
                  </w:tcBorders>
                  <w:shd w:val="clear" w:color="000000" w:fill="FFFFFF"/>
                  <w:hideMark/>
                </w:tcPr>
                <w:p w14:paraId="683FA63C"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15.264,00</w:t>
                  </w:r>
                </w:p>
              </w:tc>
              <w:tc>
                <w:tcPr>
                  <w:tcW w:w="1700" w:type="dxa"/>
                  <w:tcBorders>
                    <w:top w:val="nil"/>
                    <w:left w:val="nil"/>
                    <w:bottom w:val="single" w:sz="4" w:space="0" w:color="auto"/>
                    <w:right w:val="single" w:sz="4" w:space="0" w:color="auto"/>
                  </w:tcBorders>
                  <w:shd w:val="clear" w:color="000000" w:fill="FFFFFF"/>
                  <w:hideMark/>
                </w:tcPr>
                <w:p w14:paraId="6CD933B8"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15.263,61</w:t>
                  </w:r>
                </w:p>
              </w:tc>
              <w:tc>
                <w:tcPr>
                  <w:tcW w:w="1700" w:type="dxa"/>
                  <w:tcBorders>
                    <w:top w:val="nil"/>
                    <w:left w:val="nil"/>
                    <w:bottom w:val="single" w:sz="4" w:space="0" w:color="auto"/>
                    <w:right w:val="single" w:sz="4" w:space="0" w:color="auto"/>
                  </w:tcBorders>
                  <w:shd w:val="clear" w:color="000000" w:fill="FFFFFF"/>
                  <w:hideMark/>
                </w:tcPr>
                <w:p w14:paraId="63A21792"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1,00</w:t>
                  </w:r>
                </w:p>
              </w:tc>
            </w:tr>
            <w:tr w:rsidR="0030740C" w:rsidRPr="0030740C" w14:paraId="5149007D"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13BF5A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lastRenderedPageBreak/>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644B9AE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A100739</w:t>
                  </w:r>
                </w:p>
              </w:tc>
              <w:tc>
                <w:tcPr>
                  <w:tcW w:w="5880" w:type="dxa"/>
                  <w:tcBorders>
                    <w:top w:val="nil"/>
                    <w:left w:val="nil"/>
                    <w:bottom w:val="single" w:sz="4" w:space="0" w:color="auto"/>
                    <w:right w:val="single" w:sz="4" w:space="0" w:color="auto"/>
                  </w:tcBorders>
                  <w:shd w:val="clear" w:color="000000" w:fill="C0C0C0"/>
                  <w:hideMark/>
                </w:tcPr>
                <w:p w14:paraId="438343B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OBNOVA SAKRALNIH OBJEKATA</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0840 Religijske i druge službe zajednice  </w:t>
                  </w:r>
                </w:p>
              </w:tc>
              <w:tc>
                <w:tcPr>
                  <w:tcW w:w="1700" w:type="dxa"/>
                  <w:tcBorders>
                    <w:top w:val="nil"/>
                    <w:left w:val="nil"/>
                    <w:bottom w:val="single" w:sz="4" w:space="0" w:color="auto"/>
                    <w:right w:val="single" w:sz="4" w:space="0" w:color="auto"/>
                  </w:tcBorders>
                  <w:shd w:val="clear" w:color="000000" w:fill="C0C0C0"/>
                  <w:hideMark/>
                </w:tcPr>
                <w:p w14:paraId="1DC9F0F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66.686,00</w:t>
                  </w:r>
                </w:p>
              </w:tc>
              <w:tc>
                <w:tcPr>
                  <w:tcW w:w="1700" w:type="dxa"/>
                  <w:tcBorders>
                    <w:top w:val="nil"/>
                    <w:left w:val="nil"/>
                    <w:bottom w:val="single" w:sz="4" w:space="0" w:color="auto"/>
                    <w:right w:val="single" w:sz="4" w:space="0" w:color="auto"/>
                  </w:tcBorders>
                  <w:shd w:val="clear" w:color="000000" w:fill="C0C0C0"/>
                  <w:hideMark/>
                </w:tcPr>
                <w:p w14:paraId="672D142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4.420,14</w:t>
                  </w:r>
                </w:p>
              </w:tc>
              <w:tc>
                <w:tcPr>
                  <w:tcW w:w="1700" w:type="dxa"/>
                  <w:tcBorders>
                    <w:top w:val="nil"/>
                    <w:left w:val="nil"/>
                    <w:bottom w:val="single" w:sz="4" w:space="0" w:color="auto"/>
                    <w:right w:val="single" w:sz="4" w:space="0" w:color="auto"/>
                  </w:tcBorders>
                  <w:shd w:val="clear" w:color="000000" w:fill="C0C0C0"/>
                  <w:hideMark/>
                </w:tcPr>
                <w:p w14:paraId="476A3A3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0,07</w:t>
                  </w:r>
                </w:p>
              </w:tc>
            </w:tr>
            <w:tr w:rsidR="0030740C" w:rsidRPr="0030740C" w14:paraId="6C73590F"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8A49C7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5E127D81"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410</w:t>
                  </w:r>
                </w:p>
              </w:tc>
              <w:tc>
                <w:tcPr>
                  <w:tcW w:w="5880" w:type="dxa"/>
                  <w:tcBorders>
                    <w:top w:val="nil"/>
                    <w:left w:val="nil"/>
                    <w:bottom w:val="single" w:sz="4" w:space="0" w:color="auto"/>
                    <w:right w:val="single" w:sz="4" w:space="0" w:color="auto"/>
                  </w:tcBorders>
                  <w:shd w:val="clear" w:color="000000" w:fill="CCFFCC"/>
                  <w:hideMark/>
                </w:tcPr>
                <w:p w14:paraId="0665B1C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410</w:t>
                  </w:r>
                </w:p>
              </w:tc>
              <w:tc>
                <w:tcPr>
                  <w:tcW w:w="1700" w:type="dxa"/>
                  <w:tcBorders>
                    <w:top w:val="nil"/>
                    <w:left w:val="nil"/>
                    <w:bottom w:val="single" w:sz="4" w:space="0" w:color="auto"/>
                    <w:right w:val="single" w:sz="4" w:space="0" w:color="auto"/>
                  </w:tcBorders>
                  <w:shd w:val="clear" w:color="000000" w:fill="CCFFCC"/>
                  <w:hideMark/>
                </w:tcPr>
                <w:p w14:paraId="0661F91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66.686,00</w:t>
                  </w:r>
                </w:p>
              </w:tc>
              <w:tc>
                <w:tcPr>
                  <w:tcW w:w="1700" w:type="dxa"/>
                  <w:tcBorders>
                    <w:top w:val="nil"/>
                    <w:left w:val="nil"/>
                    <w:bottom w:val="single" w:sz="4" w:space="0" w:color="auto"/>
                    <w:right w:val="single" w:sz="4" w:space="0" w:color="auto"/>
                  </w:tcBorders>
                  <w:shd w:val="clear" w:color="000000" w:fill="CCFFCC"/>
                  <w:hideMark/>
                </w:tcPr>
                <w:p w14:paraId="779C7F2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4.420,14</w:t>
                  </w:r>
                </w:p>
              </w:tc>
              <w:tc>
                <w:tcPr>
                  <w:tcW w:w="1700" w:type="dxa"/>
                  <w:tcBorders>
                    <w:top w:val="nil"/>
                    <w:left w:val="nil"/>
                    <w:bottom w:val="single" w:sz="4" w:space="0" w:color="auto"/>
                    <w:right w:val="single" w:sz="4" w:space="0" w:color="auto"/>
                  </w:tcBorders>
                  <w:shd w:val="clear" w:color="000000" w:fill="CCFFCC"/>
                  <w:hideMark/>
                </w:tcPr>
                <w:p w14:paraId="49C6D8A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0,07</w:t>
                  </w:r>
                </w:p>
              </w:tc>
            </w:tr>
            <w:tr w:rsidR="0030740C" w:rsidRPr="0030740C" w14:paraId="0C5D567C"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02C8A17"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67BA4EB9"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16AFC26"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3058420E"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66.686,00</w:t>
                  </w:r>
                </w:p>
              </w:tc>
              <w:tc>
                <w:tcPr>
                  <w:tcW w:w="1700" w:type="dxa"/>
                  <w:tcBorders>
                    <w:top w:val="nil"/>
                    <w:left w:val="nil"/>
                    <w:bottom w:val="single" w:sz="4" w:space="0" w:color="auto"/>
                    <w:right w:val="single" w:sz="4" w:space="0" w:color="auto"/>
                  </w:tcBorders>
                  <w:shd w:val="clear" w:color="000000" w:fill="FFFFFF"/>
                  <w:hideMark/>
                </w:tcPr>
                <w:p w14:paraId="44EADD7D"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4.420,14</w:t>
                  </w:r>
                </w:p>
              </w:tc>
              <w:tc>
                <w:tcPr>
                  <w:tcW w:w="1700" w:type="dxa"/>
                  <w:tcBorders>
                    <w:top w:val="nil"/>
                    <w:left w:val="nil"/>
                    <w:bottom w:val="single" w:sz="4" w:space="0" w:color="auto"/>
                    <w:right w:val="single" w:sz="4" w:space="0" w:color="auto"/>
                  </w:tcBorders>
                  <w:shd w:val="clear" w:color="000000" w:fill="FFFFFF"/>
                  <w:hideMark/>
                </w:tcPr>
                <w:p w14:paraId="013FEC6A"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0,07</w:t>
                  </w:r>
                </w:p>
              </w:tc>
            </w:tr>
            <w:tr w:rsidR="0030740C" w:rsidRPr="0030740C" w14:paraId="0ED393A9"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3CB7A7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38</w:t>
                  </w:r>
                </w:p>
              </w:tc>
              <w:tc>
                <w:tcPr>
                  <w:tcW w:w="1440" w:type="dxa"/>
                  <w:tcBorders>
                    <w:top w:val="nil"/>
                    <w:left w:val="nil"/>
                    <w:bottom w:val="single" w:sz="4" w:space="0" w:color="auto"/>
                    <w:right w:val="single" w:sz="4" w:space="0" w:color="auto"/>
                  </w:tcBorders>
                  <w:shd w:val="clear" w:color="000000" w:fill="FFFFFF"/>
                  <w:hideMark/>
                </w:tcPr>
                <w:p w14:paraId="6025D4A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65CBDF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Ostali rashodi</w:t>
                  </w:r>
                </w:p>
              </w:tc>
              <w:tc>
                <w:tcPr>
                  <w:tcW w:w="1700" w:type="dxa"/>
                  <w:tcBorders>
                    <w:top w:val="nil"/>
                    <w:left w:val="nil"/>
                    <w:bottom w:val="single" w:sz="4" w:space="0" w:color="auto"/>
                    <w:right w:val="single" w:sz="4" w:space="0" w:color="auto"/>
                  </w:tcBorders>
                  <w:shd w:val="clear" w:color="000000" w:fill="FFFFFF"/>
                  <w:hideMark/>
                </w:tcPr>
                <w:p w14:paraId="4EEFE99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66.686,00</w:t>
                  </w:r>
                </w:p>
              </w:tc>
              <w:tc>
                <w:tcPr>
                  <w:tcW w:w="1700" w:type="dxa"/>
                  <w:tcBorders>
                    <w:top w:val="nil"/>
                    <w:left w:val="nil"/>
                    <w:bottom w:val="single" w:sz="4" w:space="0" w:color="auto"/>
                    <w:right w:val="single" w:sz="4" w:space="0" w:color="auto"/>
                  </w:tcBorders>
                  <w:shd w:val="clear" w:color="000000" w:fill="FFFFFF"/>
                  <w:hideMark/>
                </w:tcPr>
                <w:p w14:paraId="64E14FA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4.420,14</w:t>
                  </w:r>
                </w:p>
              </w:tc>
              <w:tc>
                <w:tcPr>
                  <w:tcW w:w="1700" w:type="dxa"/>
                  <w:tcBorders>
                    <w:top w:val="nil"/>
                    <w:left w:val="nil"/>
                    <w:bottom w:val="single" w:sz="4" w:space="0" w:color="auto"/>
                    <w:right w:val="single" w:sz="4" w:space="0" w:color="auto"/>
                  </w:tcBorders>
                  <w:shd w:val="clear" w:color="000000" w:fill="FFFFFF"/>
                  <w:hideMark/>
                </w:tcPr>
                <w:p w14:paraId="32B96E9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0,07</w:t>
                  </w:r>
                </w:p>
              </w:tc>
            </w:tr>
            <w:tr w:rsidR="0030740C" w:rsidRPr="0030740C" w14:paraId="0481AEDB"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5D46BD8"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381</w:t>
                  </w:r>
                </w:p>
              </w:tc>
              <w:tc>
                <w:tcPr>
                  <w:tcW w:w="1440" w:type="dxa"/>
                  <w:tcBorders>
                    <w:top w:val="nil"/>
                    <w:left w:val="nil"/>
                    <w:bottom w:val="single" w:sz="4" w:space="0" w:color="auto"/>
                    <w:right w:val="single" w:sz="4" w:space="0" w:color="auto"/>
                  </w:tcBorders>
                  <w:shd w:val="clear" w:color="000000" w:fill="FFFFFF"/>
                  <w:hideMark/>
                </w:tcPr>
                <w:p w14:paraId="213A392D"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1B048EA"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Tekuće donacije</w:t>
                  </w:r>
                </w:p>
              </w:tc>
              <w:tc>
                <w:tcPr>
                  <w:tcW w:w="1700" w:type="dxa"/>
                  <w:tcBorders>
                    <w:top w:val="nil"/>
                    <w:left w:val="nil"/>
                    <w:bottom w:val="single" w:sz="4" w:space="0" w:color="auto"/>
                    <w:right w:val="single" w:sz="4" w:space="0" w:color="auto"/>
                  </w:tcBorders>
                  <w:shd w:val="clear" w:color="000000" w:fill="FFFFFF"/>
                  <w:hideMark/>
                </w:tcPr>
                <w:p w14:paraId="72EA237A"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66.686,00</w:t>
                  </w:r>
                </w:p>
              </w:tc>
              <w:tc>
                <w:tcPr>
                  <w:tcW w:w="1700" w:type="dxa"/>
                  <w:tcBorders>
                    <w:top w:val="nil"/>
                    <w:left w:val="nil"/>
                    <w:bottom w:val="single" w:sz="4" w:space="0" w:color="auto"/>
                    <w:right w:val="single" w:sz="4" w:space="0" w:color="auto"/>
                  </w:tcBorders>
                  <w:shd w:val="clear" w:color="000000" w:fill="FFFFFF"/>
                  <w:hideMark/>
                </w:tcPr>
                <w:p w14:paraId="1B6003CC"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4.420,14</w:t>
                  </w:r>
                </w:p>
              </w:tc>
              <w:tc>
                <w:tcPr>
                  <w:tcW w:w="1700" w:type="dxa"/>
                  <w:tcBorders>
                    <w:top w:val="nil"/>
                    <w:left w:val="nil"/>
                    <w:bottom w:val="single" w:sz="4" w:space="0" w:color="auto"/>
                    <w:right w:val="single" w:sz="4" w:space="0" w:color="auto"/>
                  </w:tcBorders>
                  <w:shd w:val="clear" w:color="000000" w:fill="FFFFFF"/>
                  <w:hideMark/>
                </w:tcPr>
                <w:p w14:paraId="4D7E61FB"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0,07</w:t>
                  </w:r>
                </w:p>
              </w:tc>
            </w:tr>
            <w:tr w:rsidR="0030740C" w:rsidRPr="0030740C" w14:paraId="7CE83033"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E1DC4C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1   4     </w:t>
                  </w:r>
                </w:p>
              </w:tc>
              <w:tc>
                <w:tcPr>
                  <w:tcW w:w="1440" w:type="dxa"/>
                  <w:tcBorders>
                    <w:top w:val="nil"/>
                    <w:left w:val="nil"/>
                    <w:bottom w:val="single" w:sz="4" w:space="0" w:color="auto"/>
                    <w:right w:val="single" w:sz="4" w:space="0" w:color="auto"/>
                  </w:tcBorders>
                  <w:shd w:val="clear" w:color="000000" w:fill="C0C0C0"/>
                  <w:hideMark/>
                </w:tcPr>
                <w:p w14:paraId="5712C921"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A100756</w:t>
                  </w:r>
                </w:p>
              </w:tc>
              <w:tc>
                <w:tcPr>
                  <w:tcW w:w="5880" w:type="dxa"/>
                  <w:tcBorders>
                    <w:top w:val="nil"/>
                    <w:left w:val="nil"/>
                    <w:bottom w:val="single" w:sz="4" w:space="0" w:color="auto"/>
                    <w:right w:val="single" w:sz="4" w:space="0" w:color="auto"/>
                  </w:tcBorders>
                  <w:shd w:val="clear" w:color="000000" w:fill="C0C0C0"/>
                  <w:hideMark/>
                </w:tcPr>
                <w:p w14:paraId="06BAD1B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ORGANIZACIJA MANIFESTACIJA NA PODRUČJU OPĆINE</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Funkcija: 0133 Ostale opće usluge</w:t>
                  </w:r>
                </w:p>
              </w:tc>
              <w:tc>
                <w:tcPr>
                  <w:tcW w:w="1700" w:type="dxa"/>
                  <w:tcBorders>
                    <w:top w:val="nil"/>
                    <w:left w:val="nil"/>
                    <w:bottom w:val="single" w:sz="4" w:space="0" w:color="auto"/>
                    <w:right w:val="single" w:sz="4" w:space="0" w:color="auto"/>
                  </w:tcBorders>
                  <w:shd w:val="clear" w:color="000000" w:fill="C0C0C0"/>
                  <w:hideMark/>
                </w:tcPr>
                <w:p w14:paraId="480CA52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64.272,00</w:t>
                  </w:r>
                </w:p>
              </w:tc>
              <w:tc>
                <w:tcPr>
                  <w:tcW w:w="1700" w:type="dxa"/>
                  <w:tcBorders>
                    <w:top w:val="nil"/>
                    <w:left w:val="nil"/>
                    <w:bottom w:val="single" w:sz="4" w:space="0" w:color="auto"/>
                    <w:right w:val="single" w:sz="4" w:space="0" w:color="auto"/>
                  </w:tcBorders>
                  <w:shd w:val="clear" w:color="000000" w:fill="C0C0C0"/>
                  <w:hideMark/>
                </w:tcPr>
                <w:p w14:paraId="2827FE0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66.685,25</w:t>
                  </w:r>
                </w:p>
              </w:tc>
              <w:tc>
                <w:tcPr>
                  <w:tcW w:w="1700" w:type="dxa"/>
                  <w:tcBorders>
                    <w:top w:val="nil"/>
                    <w:left w:val="nil"/>
                    <w:bottom w:val="single" w:sz="4" w:space="0" w:color="auto"/>
                    <w:right w:val="single" w:sz="4" w:space="0" w:color="auto"/>
                  </w:tcBorders>
                  <w:shd w:val="clear" w:color="000000" w:fill="C0C0C0"/>
                  <w:hideMark/>
                </w:tcPr>
                <w:p w14:paraId="2148B22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1,04</w:t>
                  </w:r>
                </w:p>
              </w:tc>
            </w:tr>
            <w:tr w:rsidR="0030740C" w:rsidRPr="0030740C" w14:paraId="22B27EC4"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28E1C2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50DAAEF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5880" w:type="dxa"/>
                  <w:tcBorders>
                    <w:top w:val="nil"/>
                    <w:left w:val="nil"/>
                    <w:bottom w:val="single" w:sz="4" w:space="0" w:color="auto"/>
                    <w:right w:val="single" w:sz="4" w:space="0" w:color="auto"/>
                  </w:tcBorders>
                  <w:shd w:val="clear" w:color="000000" w:fill="CCFFCC"/>
                  <w:hideMark/>
                </w:tcPr>
                <w:p w14:paraId="707695B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1700" w:type="dxa"/>
                  <w:tcBorders>
                    <w:top w:val="nil"/>
                    <w:left w:val="nil"/>
                    <w:bottom w:val="single" w:sz="4" w:space="0" w:color="auto"/>
                    <w:right w:val="single" w:sz="4" w:space="0" w:color="auto"/>
                  </w:tcBorders>
                  <w:shd w:val="clear" w:color="000000" w:fill="CCFFCC"/>
                  <w:hideMark/>
                </w:tcPr>
                <w:p w14:paraId="105972F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14.500,00</w:t>
                  </w:r>
                </w:p>
              </w:tc>
              <w:tc>
                <w:tcPr>
                  <w:tcW w:w="1700" w:type="dxa"/>
                  <w:tcBorders>
                    <w:top w:val="nil"/>
                    <w:left w:val="nil"/>
                    <w:bottom w:val="single" w:sz="4" w:space="0" w:color="auto"/>
                    <w:right w:val="single" w:sz="4" w:space="0" w:color="auto"/>
                  </w:tcBorders>
                  <w:shd w:val="clear" w:color="000000" w:fill="CCFFCC"/>
                  <w:hideMark/>
                </w:tcPr>
                <w:p w14:paraId="529CCC5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16.914,20</w:t>
                  </w:r>
                </w:p>
              </w:tc>
              <w:tc>
                <w:tcPr>
                  <w:tcW w:w="1700" w:type="dxa"/>
                  <w:tcBorders>
                    <w:top w:val="nil"/>
                    <w:left w:val="nil"/>
                    <w:bottom w:val="single" w:sz="4" w:space="0" w:color="auto"/>
                    <w:right w:val="single" w:sz="4" w:space="0" w:color="auto"/>
                  </w:tcBorders>
                  <w:shd w:val="clear" w:color="000000" w:fill="CCFFCC"/>
                  <w:hideMark/>
                </w:tcPr>
                <w:p w14:paraId="6458188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1,17</w:t>
                  </w:r>
                </w:p>
              </w:tc>
            </w:tr>
            <w:tr w:rsidR="0030740C" w:rsidRPr="0030740C" w14:paraId="3563BB49"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4B5D8C1"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3F493CC1"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7AC8D61"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31B8B734"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14.500,00</w:t>
                  </w:r>
                </w:p>
              </w:tc>
              <w:tc>
                <w:tcPr>
                  <w:tcW w:w="1700" w:type="dxa"/>
                  <w:tcBorders>
                    <w:top w:val="nil"/>
                    <w:left w:val="nil"/>
                    <w:bottom w:val="single" w:sz="4" w:space="0" w:color="auto"/>
                    <w:right w:val="single" w:sz="4" w:space="0" w:color="auto"/>
                  </w:tcBorders>
                  <w:shd w:val="clear" w:color="000000" w:fill="FFFFFF"/>
                  <w:hideMark/>
                </w:tcPr>
                <w:p w14:paraId="16590E33"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16.914,20</w:t>
                  </w:r>
                </w:p>
              </w:tc>
              <w:tc>
                <w:tcPr>
                  <w:tcW w:w="1700" w:type="dxa"/>
                  <w:tcBorders>
                    <w:top w:val="nil"/>
                    <w:left w:val="nil"/>
                    <w:bottom w:val="single" w:sz="4" w:space="0" w:color="auto"/>
                    <w:right w:val="single" w:sz="4" w:space="0" w:color="auto"/>
                  </w:tcBorders>
                  <w:shd w:val="clear" w:color="000000" w:fill="FFFFFF"/>
                  <w:hideMark/>
                </w:tcPr>
                <w:p w14:paraId="718278DD"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1,17</w:t>
                  </w:r>
                </w:p>
              </w:tc>
            </w:tr>
            <w:tr w:rsidR="0030740C" w:rsidRPr="0030740C" w14:paraId="02EEB40C"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E14A2E1"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08B976E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4E12EAE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46CABD9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14.500,00</w:t>
                  </w:r>
                </w:p>
              </w:tc>
              <w:tc>
                <w:tcPr>
                  <w:tcW w:w="1700" w:type="dxa"/>
                  <w:tcBorders>
                    <w:top w:val="nil"/>
                    <w:left w:val="nil"/>
                    <w:bottom w:val="single" w:sz="4" w:space="0" w:color="auto"/>
                    <w:right w:val="single" w:sz="4" w:space="0" w:color="auto"/>
                  </w:tcBorders>
                  <w:shd w:val="clear" w:color="000000" w:fill="FFFFFF"/>
                  <w:hideMark/>
                </w:tcPr>
                <w:p w14:paraId="6AD7441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16.914,20</w:t>
                  </w:r>
                </w:p>
              </w:tc>
              <w:tc>
                <w:tcPr>
                  <w:tcW w:w="1700" w:type="dxa"/>
                  <w:tcBorders>
                    <w:top w:val="nil"/>
                    <w:left w:val="nil"/>
                    <w:bottom w:val="single" w:sz="4" w:space="0" w:color="auto"/>
                    <w:right w:val="single" w:sz="4" w:space="0" w:color="auto"/>
                  </w:tcBorders>
                  <w:shd w:val="clear" w:color="000000" w:fill="FFFFFF"/>
                  <w:hideMark/>
                </w:tcPr>
                <w:p w14:paraId="5F5CB73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1,17</w:t>
                  </w:r>
                </w:p>
              </w:tc>
            </w:tr>
            <w:tr w:rsidR="0030740C" w:rsidRPr="0030740C" w14:paraId="2DF9BF17"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A7DE0C4"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329</w:t>
                  </w:r>
                </w:p>
              </w:tc>
              <w:tc>
                <w:tcPr>
                  <w:tcW w:w="1440" w:type="dxa"/>
                  <w:tcBorders>
                    <w:top w:val="nil"/>
                    <w:left w:val="nil"/>
                    <w:bottom w:val="single" w:sz="4" w:space="0" w:color="auto"/>
                    <w:right w:val="single" w:sz="4" w:space="0" w:color="auto"/>
                  </w:tcBorders>
                  <w:shd w:val="clear" w:color="000000" w:fill="FFFFFF"/>
                  <w:hideMark/>
                </w:tcPr>
                <w:p w14:paraId="6A247FB7"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5448F63"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Ostali nespomenuti rashodi poslovanja</w:t>
                  </w:r>
                </w:p>
              </w:tc>
              <w:tc>
                <w:tcPr>
                  <w:tcW w:w="1700" w:type="dxa"/>
                  <w:tcBorders>
                    <w:top w:val="nil"/>
                    <w:left w:val="nil"/>
                    <w:bottom w:val="single" w:sz="4" w:space="0" w:color="auto"/>
                    <w:right w:val="single" w:sz="4" w:space="0" w:color="auto"/>
                  </w:tcBorders>
                  <w:shd w:val="clear" w:color="000000" w:fill="FFFFFF"/>
                  <w:hideMark/>
                </w:tcPr>
                <w:p w14:paraId="023D7EC4"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14.500,00</w:t>
                  </w:r>
                </w:p>
              </w:tc>
              <w:tc>
                <w:tcPr>
                  <w:tcW w:w="1700" w:type="dxa"/>
                  <w:tcBorders>
                    <w:top w:val="nil"/>
                    <w:left w:val="nil"/>
                    <w:bottom w:val="single" w:sz="4" w:space="0" w:color="auto"/>
                    <w:right w:val="single" w:sz="4" w:space="0" w:color="auto"/>
                  </w:tcBorders>
                  <w:shd w:val="clear" w:color="000000" w:fill="FFFFFF"/>
                  <w:hideMark/>
                </w:tcPr>
                <w:p w14:paraId="0C34E8B8"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16.914,20</w:t>
                  </w:r>
                </w:p>
              </w:tc>
              <w:tc>
                <w:tcPr>
                  <w:tcW w:w="1700" w:type="dxa"/>
                  <w:tcBorders>
                    <w:top w:val="nil"/>
                    <w:left w:val="nil"/>
                    <w:bottom w:val="single" w:sz="4" w:space="0" w:color="auto"/>
                    <w:right w:val="single" w:sz="4" w:space="0" w:color="auto"/>
                  </w:tcBorders>
                  <w:shd w:val="clear" w:color="000000" w:fill="FFFFFF"/>
                  <w:hideMark/>
                </w:tcPr>
                <w:p w14:paraId="64D08135"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1,17</w:t>
                  </w:r>
                </w:p>
              </w:tc>
            </w:tr>
            <w:tr w:rsidR="0030740C" w:rsidRPr="0030740C" w14:paraId="0719D4E1"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1248EA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52825AF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410</w:t>
                  </w:r>
                </w:p>
              </w:tc>
              <w:tc>
                <w:tcPr>
                  <w:tcW w:w="5880" w:type="dxa"/>
                  <w:tcBorders>
                    <w:top w:val="nil"/>
                    <w:left w:val="nil"/>
                    <w:bottom w:val="single" w:sz="4" w:space="0" w:color="auto"/>
                    <w:right w:val="single" w:sz="4" w:space="0" w:color="auto"/>
                  </w:tcBorders>
                  <w:shd w:val="clear" w:color="000000" w:fill="CCFFCC"/>
                  <w:hideMark/>
                </w:tcPr>
                <w:p w14:paraId="6DE8809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410</w:t>
                  </w:r>
                </w:p>
              </w:tc>
              <w:tc>
                <w:tcPr>
                  <w:tcW w:w="1700" w:type="dxa"/>
                  <w:tcBorders>
                    <w:top w:val="nil"/>
                    <w:left w:val="nil"/>
                    <w:bottom w:val="single" w:sz="4" w:space="0" w:color="auto"/>
                    <w:right w:val="single" w:sz="4" w:space="0" w:color="auto"/>
                  </w:tcBorders>
                  <w:shd w:val="clear" w:color="000000" w:fill="CCFFCC"/>
                  <w:hideMark/>
                </w:tcPr>
                <w:p w14:paraId="0B99BF9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49.772,00</w:t>
                  </w:r>
                </w:p>
              </w:tc>
              <w:tc>
                <w:tcPr>
                  <w:tcW w:w="1700" w:type="dxa"/>
                  <w:tcBorders>
                    <w:top w:val="nil"/>
                    <w:left w:val="nil"/>
                    <w:bottom w:val="single" w:sz="4" w:space="0" w:color="auto"/>
                    <w:right w:val="single" w:sz="4" w:space="0" w:color="auto"/>
                  </w:tcBorders>
                  <w:shd w:val="clear" w:color="000000" w:fill="CCFFCC"/>
                  <w:hideMark/>
                </w:tcPr>
                <w:p w14:paraId="2457568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49.771,05</w:t>
                  </w:r>
                </w:p>
              </w:tc>
              <w:tc>
                <w:tcPr>
                  <w:tcW w:w="1700" w:type="dxa"/>
                  <w:tcBorders>
                    <w:top w:val="nil"/>
                    <w:left w:val="nil"/>
                    <w:bottom w:val="single" w:sz="4" w:space="0" w:color="auto"/>
                    <w:right w:val="single" w:sz="4" w:space="0" w:color="auto"/>
                  </w:tcBorders>
                  <w:shd w:val="clear" w:color="000000" w:fill="CCFFCC"/>
                  <w:hideMark/>
                </w:tcPr>
                <w:p w14:paraId="459F30A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w:t>
                  </w:r>
                </w:p>
              </w:tc>
            </w:tr>
            <w:tr w:rsidR="0030740C" w:rsidRPr="0030740C" w14:paraId="55E85AF3"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508724A"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30153D5A"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9DF6F93"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4BC837FD"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49.772,00</w:t>
                  </w:r>
                </w:p>
              </w:tc>
              <w:tc>
                <w:tcPr>
                  <w:tcW w:w="1700" w:type="dxa"/>
                  <w:tcBorders>
                    <w:top w:val="nil"/>
                    <w:left w:val="nil"/>
                    <w:bottom w:val="single" w:sz="4" w:space="0" w:color="auto"/>
                    <w:right w:val="single" w:sz="4" w:space="0" w:color="auto"/>
                  </w:tcBorders>
                  <w:shd w:val="clear" w:color="000000" w:fill="FFFFFF"/>
                  <w:hideMark/>
                </w:tcPr>
                <w:p w14:paraId="5B18B9BA"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49.771,05</w:t>
                  </w:r>
                </w:p>
              </w:tc>
              <w:tc>
                <w:tcPr>
                  <w:tcW w:w="1700" w:type="dxa"/>
                  <w:tcBorders>
                    <w:top w:val="nil"/>
                    <w:left w:val="nil"/>
                    <w:bottom w:val="single" w:sz="4" w:space="0" w:color="auto"/>
                    <w:right w:val="single" w:sz="4" w:space="0" w:color="auto"/>
                  </w:tcBorders>
                  <w:shd w:val="clear" w:color="000000" w:fill="FFFFFF"/>
                  <w:hideMark/>
                </w:tcPr>
                <w:p w14:paraId="5E9A0616"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1,00</w:t>
                  </w:r>
                </w:p>
              </w:tc>
            </w:tr>
            <w:tr w:rsidR="0030740C" w:rsidRPr="0030740C" w14:paraId="7D7B44D9"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DF5F7C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38</w:t>
                  </w:r>
                </w:p>
              </w:tc>
              <w:tc>
                <w:tcPr>
                  <w:tcW w:w="1440" w:type="dxa"/>
                  <w:tcBorders>
                    <w:top w:val="nil"/>
                    <w:left w:val="nil"/>
                    <w:bottom w:val="single" w:sz="4" w:space="0" w:color="auto"/>
                    <w:right w:val="single" w:sz="4" w:space="0" w:color="auto"/>
                  </w:tcBorders>
                  <w:shd w:val="clear" w:color="000000" w:fill="FFFFFF"/>
                  <w:hideMark/>
                </w:tcPr>
                <w:p w14:paraId="702EEBB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53160A0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Ostali rashodi</w:t>
                  </w:r>
                </w:p>
              </w:tc>
              <w:tc>
                <w:tcPr>
                  <w:tcW w:w="1700" w:type="dxa"/>
                  <w:tcBorders>
                    <w:top w:val="nil"/>
                    <w:left w:val="nil"/>
                    <w:bottom w:val="single" w:sz="4" w:space="0" w:color="auto"/>
                    <w:right w:val="single" w:sz="4" w:space="0" w:color="auto"/>
                  </w:tcBorders>
                  <w:shd w:val="clear" w:color="000000" w:fill="FFFFFF"/>
                  <w:hideMark/>
                </w:tcPr>
                <w:p w14:paraId="0F8B5EB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49.772,00</w:t>
                  </w:r>
                </w:p>
              </w:tc>
              <w:tc>
                <w:tcPr>
                  <w:tcW w:w="1700" w:type="dxa"/>
                  <w:tcBorders>
                    <w:top w:val="nil"/>
                    <w:left w:val="nil"/>
                    <w:bottom w:val="single" w:sz="4" w:space="0" w:color="auto"/>
                    <w:right w:val="single" w:sz="4" w:space="0" w:color="auto"/>
                  </w:tcBorders>
                  <w:shd w:val="clear" w:color="000000" w:fill="FFFFFF"/>
                  <w:hideMark/>
                </w:tcPr>
                <w:p w14:paraId="70BDB12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49.771,05</w:t>
                  </w:r>
                </w:p>
              </w:tc>
              <w:tc>
                <w:tcPr>
                  <w:tcW w:w="1700" w:type="dxa"/>
                  <w:tcBorders>
                    <w:top w:val="nil"/>
                    <w:left w:val="nil"/>
                    <w:bottom w:val="single" w:sz="4" w:space="0" w:color="auto"/>
                    <w:right w:val="single" w:sz="4" w:space="0" w:color="auto"/>
                  </w:tcBorders>
                  <w:shd w:val="clear" w:color="000000" w:fill="FFFFFF"/>
                  <w:hideMark/>
                </w:tcPr>
                <w:p w14:paraId="3843009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w:t>
                  </w:r>
                </w:p>
              </w:tc>
            </w:tr>
            <w:tr w:rsidR="0030740C" w:rsidRPr="0030740C" w14:paraId="68FAC61C"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D0D3369"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381</w:t>
                  </w:r>
                </w:p>
              </w:tc>
              <w:tc>
                <w:tcPr>
                  <w:tcW w:w="1440" w:type="dxa"/>
                  <w:tcBorders>
                    <w:top w:val="nil"/>
                    <w:left w:val="nil"/>
                    <w:bottom w:val="single" w:sz="4" w:space="0" w:color="auto"/>
                    <w:right w:val="single" w:sz="4" w:space="0" w:color="auto"/>
                  </w:tcBorders>
                  <w:shd w:val="clear" w:color="000000" w:fill="FFFFFF"/>
                  <w:hideMark/>
                </w:tcPr>
                <w:p w14:paraId="7E7A49A3"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467F437"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Tekuće donacije</w:t>
                  </w:r>
                </w:p>
              </w:tc>
              <w:tc>
                <w:tcPr>
                  <w:tcW w:w="1700" w:type="dxa"/>
                  <w:tcBorders>
                    <w:top w:val="nil"/>
                    <w:left w:val="nil"/>
                    <w:bottom w:val="single" w:sz="4" w:space="0" w:color="auto"/>
                    <w:right w:val="single" w:sz="4" w:space="0" w:color="auto"/>
                  </w:tcBorders>
                  <w:shd w:val="clear" w:color="000000" w:fill="FFFFFF"/>
                  <w:hideMark/>
                </w:tcPr>
                <w:p w14:paraId="1310C184"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49.772,00</w:t>
                  </w:r>
                </w:p>
              </w:tc>
              <w:tc>
                <w:tcPr>
                  <w:tcW w:w="1700" w:type="dxa"/>
                  <w:tcBorders>
                    <w:top w:val="nil"/>
                    <w:left w:val="nil"/>
                    <w:bottom w:val="single" w:sz="4" w:space="0" w:color="auto"/>
                    <w:right w:val="single" w:sz="4" w:space="0" w:color="auto"/>
                  </w:tcBorders>
                  <w:shd w:val="clear" w:color="000000" w:fill="FFFFFF"/>
                  <w:hideMark/>
                </w:tcPr>
                <w:p w14:paraId="04DCAF23"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49.771,05</w:t>
                  </w:r>
                </w:p>
              </w:tc>
              <w:tc>
                <w:tcPr>
                  <w:tcW w:w="1700" w:type="dxa"/>
                  <w:tcBorders>
                    <w:top w:val="nil"/>
                    <w:left w:val="nil"/>
                    <w:bottom w:val="single" w:sz="4" w:space="0" w:color="auto"/>
                    <w:right w:val="single" w:sz="4" w:space="0" w:color="auto"/>
                  </w:tcBorders>
                  <w:shd w:val="clear" w:color="000000" w:fill="FFFFFF"/>
                  <w:hideMark/>
                </w:tcPr>
                <w:p w14:paraId="21377E73"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1,00</w:t>
                  </w:r>
                </w:p>
              </w:tc>
            </w:tr>
            <w:tr w:rsidR="0030740C" w:rsidRPr="0030740C" w14:paraId="63F8C52C"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78F132F"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46DFEB4F"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A100796</w:t>
                  </w:r>
                </w:p>
              </w:tc>
              <w:tc>
                <w:tcPr>
                  <w:tcW w:w="5880" w:type="dxa"/>
                  <w:tcBorders>
                    <w:top w:val="nil"/>
                    <w:left w:val="nil"/>
                    <w:bottom w:val="single" w:sz="4" w:space="0" w:color="auto"/>
                    <w:right w:val="single" w:sz="4" w:space="0" w:color="auto"/>
                  </w:tcBorders>
                  <w:shd w:val="clear" w:color="000000" w:fill="C0C0C0"/>
                  <w:hideMark/>
                </w:tcPr>
                <w:p w14:paraId="17530BA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POTPORE U KULTURI</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0820 Službe kulture  </w:t>
                  </w:r>
                </w:p>
              </w:tc>
              <w:tc>
                <w:tcPr>
                  <w:tcW w:w="1700" w:type="dxa"/>
                  <w:tcBorders>
                    <w:top w:val="nil"/>
                    <w:left w:val="nil"/>
                    <w:bottom w:val="single" w:sz="4" w:space="0" w:color="auto"/>
                    <w:right w:val="single" w:sz="4" w:space="0" w:color="auto"/>
                  </w:tcBorders>
                  <w:shd w:val="clear" w:color="000000" w:fill="C0C0C0"/>
                  <w:hideMark/>
                </w:tcPr>
                <w:p w14:paraId="67F2798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13.272,00</w:t>
                  </w:r>
                </w:p>
              </w:tc>
              <w:tc>
                <w:tcPr>
                  <w:tcW w:w="1700" w:type="dxa"/>
                  <w:tcBorders>
                    <w:top w:val="nil"/>
                    <w:left w:val="nil"/>
                    <w:bottom w:val="single" w:sz="4" w:space="0" w:color="auto"/>
                    <w:right w:val="single" w:sz="4" w:space="0" w:color="auto"/>
                  </w:tcBorders>
                  <w:shd w:val="clear" w:color="000000" w:fill="C0C0C0"/>
                  <w:hideMark/>
                </w:tcPr>
                <w:p w14:paraId="5C2D1FE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1.990,94</w:t>
                  </w:r>
                </w:p>
              </w:tc>
              <w:tc>
                <w:tcPr>
                  <w:tcW w:w="1700" w:type="dxa"/>
                  <w:tcBorders>
                    <w:top w:val="nil"/>
                    <w:left w:val="nil"/>
                    <w:bottom w:val="single" w:sz="4" w:space="0" w:color="auto"/>
                    <w:right w:val="single" w:sz="4" w:space="0" w:color="auto"/>
                  </w:tcBorders>
                  <w:shd w:val="clear" w:color="000000" w:fill="C0C0C0"/>
                  <w:hideMark/>
                </w:tcPr>
                <w:p w14:paraId="4A2E0EC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0,15</w:t>
                  </w:r>
                </w:p>
              </w:tc>
            </w:tr>
            <w:tr w:rsidR="0030740C" w:rsidRPr="0030740C" w14:paraId="449D2BCC"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9B118A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7A0AA4B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5880" w:type="dxa"/>
                  <w:tcBorders>
                    <w:top w:val="nil"/>
                    <w:left w:val="nil"/>
                    <w:bottom w:val="single" w:sz="4" w:space="0" w:color="auto"/>
                    <w:right w:val="single" w:sz="4" w:space="0" w:color="auto"/>
                  </w:tcBorders>
                  <w:shd w:val="clear" w:color="000000" w:fill="CCFFCC"/>
                  <w:hideMark/>
                </w:tcPr>
                <w:p w14:paraId="055CE9B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1700" w:type="dxa"/>
                  <w:tcBorders>
                    <w:top w:val="nil"/>
                    <w:left w:val="nil"/>
                    <w:bottom w:val="single" w:sz="4" w:space="0" w:color="auto"/>
                    <w:right w:val="single" w:sz="4" w:space="0" w:color="auto"/>
                  </w:tcBorders>
                  <w:shd w:val="clear" w:color="000000" w:fill="CCFFCC"/>
                  <w:hideMark/>
                </w:tcPr>
                <w:p w14:paraId="587F4CB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13.272,00</w:t>
                  </w:r>
                </w:p>
              </w:tc>
              <w:tc>
                <w:tcPr>
                  <w:tcW w:w="1700" w:type="dxa"/>
                  <w:tcBorders>
                    <w:top w:val="nil"/>
                    <w:left w:val="nil"/>
                    <w:bottom w:val="single" w:sz="4" w:space="0" w:color="auto"/>
                    <w:right w:val="single" w:sz="4" w:space="0" w:color="auto"/>
                  </w:tcBorders>
                  <w:shd w:val="clear" w:color="000000" w:fill="CCFFCC"/>
                  <w:hideMark/>
                </w:tcPr>
                <w:p w14:paraId="26AF525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1.990,94</w:t>
                  </w:r>
                </w:p>
              </w:tc>
              <w:tc>
                <w:tcPr>
                  <w:tcW w:w="1700" w:type="dxa"/>
                  <w:tcBorders>
                    <w:top w:val="nil"/>
                    <w:left w:val="nil"/>
                    <w:bottom w:val="single" w:sz="4" w:space="0" w:color="auto"/>
                    <w:right w:val="single" w:sz="4" w:space="0" w:color="auto"/>
                  </w:tcBorders>
                  <w:shd w:val="clear" w:color="000000" w:fill="CCFFCC"/>
                  <w:hideMark/>
                </w:tcPr>
                <w:p w14:paraId="2EF6941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0,15</w:t>
                  </w:r>
                </w:p>
              </w:tc>
            </w:tr>
            <w:tr w:rsidR="0030740C" w:rsidRPr="0030740C" w14:paraId="0980A175"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CA61656"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6AB3CA4A"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E646C0D"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3D91E92B"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13.272,00</w:t>
                  </w:r>
                </w:p>
              </w:tc>
              <w:tc>
                <w:tcPr>
                  <w:tcW w:w="1700" w:type="dxa"/>
                  <w:tcBorders>
                    <w:top w:val="nil"/>
                    <w:left w:val="nil"/>
                    <w:bottom w:val="single" w:sz="4" w:space="0" w:color="auto"/>
                    <w:right w:val="single" w:sz="4" w:space="0" w:color="auto"/>
                  </w:tcBorders>
                  <w:shd w:val="clear" w:color="000000" w:fill="FFFFFF"/>
                  <w:hideMark/>
                </w:tcPr>
                <w:p w14:paraId="21AAE42D"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1.990,94</w:t>
                  </w:r>
                </w:p>
              </w:tc>
              <w:tc>
                <w:tcPr>
                  <w:tcW w:w="1700" w:type="dxa"/>
                  <w:tcBorders>
                    <w:top w:val="nil"/>
                    <w:left w:val="nil"/>
                    <w:bottom w:val="single" w:sz="4" w:space="0" w:color="auto"/>
                    <w:right w:val="single" w:sz="4" w:space="0" w:color="auto"/>
                  </w:tcBorders>
                  <w:shd w:val="clear" w:color="000000" w:fill="FFFFFF"/>
                  <w:hideMark/>
                </w:tcPr>
                <w:p w14:paraId="340045C0"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0,15</w:t>
                  </w:r>
                </w:p>
              </w:tc>
            </w:tr>
            <w:tr w:rsidR="0030740C" w:rsidRPr="0030740C" w14:paraId="1EBD307A"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6BEBCA7"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7E58208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15E45D9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74E74A9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13.272,00</w:t>
                  </w:r>
                </w:p>
              </w:tc>
              <w:tc>
                <w:tcPr>
                  <w:tcW w:w="1700" w:type="dxa"/>
                  <w:tcBorders>
                    <w:top w:val="nil"/>
                    <w:left w:val="nil"/>
                    <w:bottom w:val="single" w:sz="4" w:space="0" w:color="auto"/>
                    <w:right w:val="single" w:sz="4" w:space="0" w:color="auto"/>
                  </w:tcBorders>
                  <w:shd w:val="clear" w:color="000000" w:fill="FFFFFF"/>
                  <w:hideMark/>
                </w:tcPr>
                <w:p w14:paraId="6825497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1.990,94</w:t>
                  </w:r>
                </w:p>
              </w:tc>
              <w:tc>
                <w:tcPr>
                  <w:tcW w:w="1700" w:type="dxa"/>
                  <w:tcBorders>
                    <w:top w:val="nil"/>
                    <w:left w:val="nil"/>
                    <w:bottom w:val="single" w:sz="4" w:space="0" w:color="auto"/>
                    <w:right w:val="single" w:sz="4" w:space="0" w:color="auto"/>
                  </w:tcBorders>
                  <w:shd w:val="clear" w:color="000000" w:fill="FFFFFF"/>
                  <w:hideMark/>
                </w:tcPr>
                <w:p w14:paraId="797F2BB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0,15</w:t>
                  </w:r>
                </w:p>
              </w:tc>
            </w:tr>
            <w:tr w:rsidR="0030740C" w:rsidRPr="0030740C" w14:paraId="01C74D78"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AF96AE5"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323</w:t>
                  </w:r>
                </w:p>
              </w:tc>
              <w:tc>
                <w:tcPr>
                  <w:tcW w:w="1440" w:type="dxa"/>
                  <w:tcBorders>
                    <w:top w:val="nil"/>
                    <w:left w:val="nil"/>
                    <w:bottom w:val="single" w:sz="4" w:space="0" w:color="auto"/>
                    <w:right w:val="single" w:sz="4" w:space="0" w:color="auto"/>
                  </w:tcBorders>
                  <w:shd w:val="clear" w:color="000000" w:fill="FFFFFF"/>
                  <w:hideMark/>
                </w:tcPr>
                <w:p w14:paraId="2D86C456"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626D55C"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Rashodi za usluge</w:t>
                  </w:r>
                </w:p>
              </w:tc>
              <w:tc>
                <w:tcPr>
                  <w:tcW w:w="1700" w:type="dxa"/>
                  <w:tcBorders>
                    <w:top w:val="nil"/>
                    <w:left w:val="nil"/>
                    <w:bottom w:val="single" w:sz="4" w:space="0" w:color="auto"/>
                    <w:right w:val="single" w:sz="4" w:space="0" w:color="auto"/>
                  </w:tcBorders>
                  <w:shd w:val="clear" w:color="000000" w:fill="FFFFFF"/>
                  <w:hideMark/>
                </w:tcPr>
                <w:p w14:paraId="3AD3F427"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13.272,00</w:t>
                  </w:r>
                </w:p>
              </w:tc>
              <w:tc>
                <w:tcPr>
                  <w:tcW w:w="1700" w:type="dxa"/>
                  <w:tcBorders>
                    <w:top w:val="nil"/>
                    <w:left w:val="nil"/>
                    <w:bottom w:val="single" w:sz="4" w:space="0" w:color="auto"/>
                    <w:right w:val="single" w:sz="4" w:space="0" w:color="auto"/>
                  </w:tcBorders>
                  <w:shd w:val="clear" w:color="000000" w:fill="FFFFFF"/>
                  <w:hideMark/>
                </w:tcPr>
                <w:p w14:paraId="704A4BD0"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1.990,94</w:t>
                  </w:r>
                </w:p>
              </w:tc>
              <w:tc>
                <w:tcPr>
                  <w:tcW w:w="1700" w:type="dxa"/>
                  <w:tcBorders>
                    <w:top w:val="nil"/>
                    <w:left w:val="nil"/>
                    <w:bottom w:val="single" w:sz="4" w:space="0" w:color="auto"/>
                    <w:right w:val="single" w:sz="4" w:space="0" w:color="auto"/>
                  </w:tcBorders>
                  <w:shd w:val="clear" w:color="000000" w:fill="FFFFFF"/>
                  <w:hideMark/>
                </w:tcPr>
                <w:p w14:paraId="6D4B6DFC"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0,15</w:t>
                  </w:r>
                </w:p>
              </w:tc>
            </w:tr>
            <w:tr w:rsidR="0030740C" w:rsidRPr="0030740C" w14:paraId="42634EBE" w14:textId="77777777" w:rsidTr="0030740C">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55F39DE1"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7DFC9DC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K100711</w:t>
                  </w:r>
                </w:p>
              </w:tc>
              <w:tc>
                <w:tcPr>
                  <w:tcW w:w="5880" w:type="dxa"/>
                  <w:tcBorders>
                    <w:top w:val="nil"/>
                    <w:left w:val="nil"/>
                    <w:bottom w:val="single" w:sz="4" w:space="0" w:color="auto"/>
                    <w:right w:val="single" w:sz="4" w:space="0" w:color="auto"/>
                  </w:tcBorders>
                  <w:shd w:val="clear" w:color="000000" w:fill="C0C0C0"/>
                  <w:hideMark/>
                </w:tcPr>
                <w:p w14:paraId="5F3EA2E1"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VALORIZACIJA KULTURNIH SPOMENIKA</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0660 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C0C0C0"/>
                  <w:hideMark/>
                </w:tcPr>
                <w:p w14:paraId="00FB70A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31.300,00</w:t>
                  </w:r>
                </w:p>
              </w:tc>
              <w:tc>
                <w:tcPr>
                  <w:tcW w:w="1700" w:type="dxa"/>
                  <w:tcBorders>
                    <w:top w:val="nil"/>
                    <w:left w:val="nil"/>
                    <w:bottom w:val="single" w:sz="4" w:space="0" w:color="auto"/>
                    <w:right w:val="single" w:sz="4" w:space="0" w:color="auto"/>
                  </w:tcBorders>
                  <w:shd w:val="clear" w:color="000000" w:fill="C0C0C0"/>
                  <w:hideMark/>
                </w:tcPr>
                <w:p w14:paraId="491E55A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26.075,38</w:t>
                  </w:r>
                </w:p>
              </w:tc>
              <w:tc>
                <w:tcPr>
                  <w:tcW w:w="1700" w:type="dxa"/>
                  <w:tcBorders>
                    <w:top w:val="nil"/>
                    <w:left w:val="nil"/>
                    <w:bottom w:val="single" w:sz="4" w:space="0" w:color="auto"/>
                    <w:right w:val="single" w:sz="4" w:space="0" w:color="auto"/>
                  </w:tcBorders>
                  <w:shd w:val="clear" w:color="000000" w:fill="C0C0C0"/>
                  <w:hideMark/>
                </w:tcPr>
                <w:p w14:paraId="2BC868A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0,83</w:t>
                  </w:r>
                </w:p>
              </w:tc>
            </w:tr>
            <w:tr w:rsidR="0030740C" w:rsidRPr="0030740C" w14:paraId="6362BB8F"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6D0AFD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3EF64BE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410</w:t>
                  </w:r>
                </w:p>
              </w:tc>
              <w:tc>
                <w:tcPr>
                  <w:tcW w:w="5880" w:type="dxa"/>
                  <w:tcBorders>
                    <w:top w:val="nil"/>
                    <w:left w:val="nil"/>
                    <w:bottom w:val="single" w:sz="4" w:space="0" w:color="auto"/>
                    <w:right w:val="single" w:sz="4" w:space="0" w:color="auto"/>
                  </w:tcBorders>
                  <w:shd w:val="clear" w:color="000000" w:fill="CCFFCC"/>
                  <w:hideMark/>
                </w:tcPr>
                <w:p w14:paraId="09CBC34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410</w:t>
                  </w:r>
                </w:p>
              </w:tc>
              <w:tc>
                <w:tcPr>
                  <w:tcW w:w="1700" w:type="dxa"/>
                  <w:tcBorders>
                    <w:top w:val="nil"/>
                    <w:left w:val="nil"/>
                    <w:bottom w:val="single" w:sz="4" w:space="0" w:color="auto"/>
                    <w:right w:val="single" w:sz="4" w:space="0" w:color="auto"/>
                  </w:tcBorders>
                  <w:shd w:val="clear" w:color="000000" w:fill="CCFFCC"/>
                  <w:hideMark/>
                </w:tcPr>
                <w:p w14:paraId="691032A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31.300,00</w:t>
                  </w:r>
                </w:p>
              </w:tc>
              <w:tc>
                <w:tcPr>
                  <w:tcW w:w="1700" w:type="dxa"/>
                  <w:tcBorders>
                    <w:top w:val="nil"/>
                    <w:left w:val="nil"/>
                    <w:bottom w:val="single" w:sz="4" w:space="0" w:color="auto"/>
                    <w:right w:val="single" w:sz="4" w:space="0" w:color="auto"/>
                  </w:tcBorders>
                  <w:shd w:val="clear" w:color="000000" w:fill="CCFFCC"/>
                  <w:hideMark/>
                </w:tcPr>
                <w:p w14:paraId="2D73BD5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26.075,38</w:t>
                  </w:r>
                </w:p>
              </w:tc>
              <w:tc>
                <w:tcPr>
                  <w:tcW w:w="1700" w:type="dxa"/>
                  <w:tcBorders>
                    <w:top w:val="nil"/>
                    <w:left w:val="nil"/>
                    <w:bottom w:val="single" w:sz="4" w:space="0" w:color="auto"/>
                    <w:right w:val="single" w:sz="4" w:space="0" w:color="auto"/>
                  </w:tcBorders>
                  <w:shd w:val="clear" w:color="000000" w:fill="CCFFCC"/>
                  <w:hideMark/>
                </w:tcPr>
                <w:p w14:paraId="4C33341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0,83</w:t>
                  </w:r>
                </w:p>
              </w:tc>
            </w:tr>
            <w:tr w:rsidR="0030740C" w:rsidRPr="0030740C" w14:paraId="77690FB9"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DC24F4A"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0268AAC5"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46BF5BA"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3CBE8FDA"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31.300,00</w:t>
                  </w:r>
                </w:p>
              </w:tc>
              <w:tc>
                <w:tcPr>
                  <w:tcW w:w="1700" w:type="dxa"/>
                  <w:tcBorders>
                    <w:top w:val="nil"/>
                    <w:left w:val="nil"/>
                    <w:bottom w:val="single" w:sz="4" w:space="0" w:color="auto"/>
                    <w:right w:val="single" w:sz="4" w:space="0" w:color="auto"/>
                  </w:tcBorders>
                  <w:shd w:val="clear" w:color="000000" w:fill="FFFFFF"/>
                  <w:hideMark/>
                </w:tcPr>
                <w:p w14:paraId="75A18044"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26.075,38</w:t>
                  </w:r>
                </w:p>
              </w:tc>
              <w:tc>
                <w:tcPr>
                  <w:tcW w:w="1700" w:type="dxa"/>
                  <w:tcBorders>
                    <w:top w:val="nil"/>
                    <w:left w:val="nil"/>
                    <w:bottom w:val="single" w:sz="4" w:space="0" w:color="auto"/>
                    <w:right w:val="single" w:sz="4" w:space="0" w:color="auto"/>
                  </w:tcBorders>
                  <w:shd w:val="clear" w:color="000000" w:fill="FFFFFF"/>
                  <w:hideMark/>
                </w:tcPr>
                <w:p w14:paraId="4FC298B4"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0,83</w:t>
                  </w:r>
                </w:p>
              </w:tc>
            </w:tr>
            <w:tr w:rsidR="0030740C" w:rsidRPr="0030740C" w14:paraId="48FE5B72"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48D205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42</w:t>
                  </w:r>
                </w:p>
              </w:tc>
              <w:tc>
                <w:tcPr>
                  <w:tcW w:w="1440" w:type="dxa"/>
                  <w:tcBorders>
                    <w:top w:val="nil"/>
                    <w:left w:val="nil"/>
                    <w:bottom w:val="single" w:sz="4" w:space="0" w:color="auto"/>
                    <w:right w:val="single" w:sz="4" w:space="0" w:color="auto"/>
                  </w:tcBorders>
                  <w:shd w:val="clear" w:color="000000" w:fill="FFFFFF"/>
                  <w:hideMark/>
                </w:tcPr>
                <w:p w14:paraId="051EBEC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078A17AA"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57BA84C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31.300,00</w:t>
                  </w:r>
                </w:p>
              </w:tc>
              <w:tc>
                <w:tcPr>
                  <w:tcW w:w="1700" w:type="dxa"/>
                  <w:tcBorders>
                    <w:top w:val="nil"/>
                    <w:left w:val="nil"/>
                    <w:bottom w:val="single" w:sz="4" w:space="0" w:color="auto"/>
                    <w:right w:val="single" w:sz="4" w:space="0" w:color="auto"/>
                  </w:tcBorders>
                  <w:shd w:val="clear" w:color="000000" w:fill="FFFFFF"/>
                  <w:hideMark/>
                </w:tcPr>
                <w:p w14:paraId="2984FD6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26.075,38</w:t>
                  </w:r>
                </w:p>
              </w:tc>
              <w:tc>
                <w:tcPr>
                  <w:tcW w:w="1700" w:type="dxa"/>
                  <w:tcBorders>
                    <w:top w:val="nil"/>
                    <w:left w:val="nil"/>
                    <w:bottom w:val="single" w:sz="4" w:space="0" w:color="auto"/>
                    <w:right w:val="single" w:sz="4" w:space="0" w:color="auto"/>
                  </w:tcBorders>
                  <w:shd w:val="clear" w:color="000000" w:fill="FFFFFF"/>
                  <w:hideMark/>
                </w:tcPr>
                <w:p w14:paraId="6DFAC90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0,83</w:t>
                  </w:r>
                </w:p>
              </w:tc>
            </w:tr>
            <w:tr w:rsidR="0030740C" w:rsidRPr="0030740C" w14:paraId="1A05A17A"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106F8DB"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421</w:t>
                  </w:r>
                </w:p>
              </w:tc>
              <w:tc>
                <w:tcPr>
                  <w:tcW w:w="1440" w:type="dxa"/>
                  <w:tcBorders>
                    <w:top w:val="nil"/>
                    <w:left w:val="nil"/>
                    <w:bottom w:val="single" w:sz="4" w:space="0" w:color="auto"/>
                    <w:right w:val="single" w:sz="4" w:space="0" w:color="auto"/>
                  </w:tcBorders>
                  <w:shd w:val="clear" w:color="000000" w:fill="FFFFFF"/>
                  <w:hideMark/>
                </w:tcPr>
                <w:p w14:paraId="6385DE98"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1B962C9"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Građevinski objekti</w:t>
                  </w:r>
                </w:p>
              </w:tc>
              <w:tc>
                <w:tcPr>
                  <w:tcW w:w="1700" w:type="dxa"/>
                  <w:tcBorders>
                    <w:top w:val="nil"/>
                    <w:left w:val="nil"/>
                    <w:bottom w:val="single" w:sz="4" w:space="0" w:color="auto"/>
                    <w:right w:val="single" w:sz="4" w:space="0" w:color="auto"/>
                  </w:tcBorders>
                  <w:shd w:val="clear" w:color="000000" w:fill="FFFFFF"/>
                  <w:hideMark/>
                </w:tcPr>
                <w:p w14:paraId="600F6C45"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31.300,00</w:t>
                  </w:r>
                </w:p>
              </w:tc>
              <w:tc>
                <w:tcPr>
                  <w:tcW w:w="1700" w:type="dxa"/>
                  <w:tcBorders>
                    <w:top w:val="nil"/>
                    <w:left w:val="nil"/>
                    <w:bottom w:val="single" w:sz="4" w:space="0" w:color="auto"/>
                    <w:right w:val="single" w:sz="4" w:space="0" w:color="auto"/>
                  </w:tcBorders>
                  <w:shd w:val="clear" w:color="000000" w:fill="FFFFFF"/>
                  <w:hideMark/>
                </w:tcPr>
                <w:p w14:paraId="4AB97632"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26.075,38</w:t>
                  </w:r>
                </w:p>
              </w:tc>
              <w:tc>
                <w:tcPr>
                  <w:tcW w:w="1700" w:type="dxa"/>
                  <w:tcBorders>
                    <w:top w:val="nil"/>
                    <w:left w:val="nil"/>
                    <w:bottom w:val="single" w:sz="4" w:space="0" w:color="auto"/>
                    <w:right w:val="single" w:sz="4" w:space="0" w:color="auto"/>
                  </w:tcBorders>
                  <w:shd w:val="clear" w:color="000000" w:fill="FFFFFF"/>
                  <w:hideMark/>
                </w:tcPr>
                <w:p w14:paraId="47F841EB"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0,83</w:t>
                  </w:r>
                </w:p>
              </w:tc>
            </w:tr>
            <w:tr w:rsidR="0030740C" w:rsidRPr="0030740C" w14:paraId="25C14CE9"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65107546"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xml:space="preserve">PROGRAM </w:t>
                  </w:r>
                </w:p>
              </w:tc>
              <w:tc>
                <w:tcPr>
                  <w:tcW w:w="1440" w:type="dxa"/>
                  <w:tcBorders>
                    <w:top w:val="nil"/>
                    <w:left w:val="nil"/>
                    <w:bottom w:val="single" w:sz="4" w:space="0" w:color="auto"/>
                    <w:right w:val="single" w:sz="4" w:space="0" w:color="auto"/>
                  </w:tcBorders>
                  <w:shd w:val="clear" w:color="000000" w:fill="969696"/>
                  <w:hideMark/>
                </w:tcPr>
                <w:p w14:paraId="436FE1DC"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1011</w:t>
                  </w:r>
                </w:p>
              </w:tc>
              <w:tc>
                <w:tcPr>
                  <w:tcW w:w="5880" w:type="dxa"/>
                  <w:tcBorders>
                    <w:top w:val="nil"/>
                    <w:left w:val="nil"/>
                    <w:bottom w:val="single" w:sz="4" w:space="0" w:color="auto"/>
                    <w:right w:val="single" w:sz="4" w:space="0" w:color="auto"/>
                  </w:tcBorders>
                  <w:shd w:val="clear" w:color="000000" w:fill="969696"/>
                  <w:hideMark/>
                </w:tcPr>
                <w:p w14:paraId="3638902F"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RAZVOJ SPORTA I REKREACIJE</w:t>
                  </w:r>
                </w:p>
              </w:tc>
              <w:tc>
                <w:tcPr>
                  <w:tcW w:w="1700" w:type="dxa"/>
                  <w:tcBorders>
                    <w:top w:val="nil"/>
                    <w:left w:val="nil"/>
                    <w:bottom w:val="single" w:sz="4" w:space="0" w:color="auto"/>
                    <w:right w:val="single" w:sz="4" w:space="0" w:color="auto"/>
                  </w:tcBorders>
                  <w:shd w:val="clear" w:color="000000" w:fill="969696"/>
                  <w:hideMark/>
                </w:tcPr>
                <w:p w14:paraId="33003E0E"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159.970,41</w:t>
                  </w:r>
                </w:p>
              </w:tc>
              <w:tc>
                <w:tcPr>
                  <w:tcW w:w="1700" w:type="dxa"/>
                  <w:tcBorders>
                    <w:top w:val="nil"/>
                    <w:left w:val="nil"/>
                    <w:bottom w:val="single" w:sz="4" w:space="0" w:color="auto"/>
                    <w:right w:val="single" w:sz="4" w:space="0" w:color="auto"/>
                  </w:tcBorders>
                  <w:shd w:val="clear" w:color="000000" w:fill="969696"/>
                  <w:hideMark/>
                </w:tcPr>
                <w:p w14:paraId="2B5976E7"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21.558,00</w:t>
                  </w:r>
                </w:p>
              </w:tc>
              <w:tc>
                <w:tcPr>
                  <w:tcW w:w="1700" w:type="dxa"/>
                  <w:tcBorders>
                    <w:top w:val="nil"/>
                    <w:left w:val="nil"/>
                    <w:bottom w:val="single" w:sz="4" w:space="0" w:color="auto"/>
                    <w:right w:val="single" w:sz="4" w:space="0" w:color="auto"/>
                  </w:tcBorders>
                  <w:shd w:val="clear" w:color="000000" w:fill="969696"/>
                  <w:hideMark/>
                </w:tcPr>
                <w:p w14:paraId="22335143"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0,13</w:t>
                  </w:r>
                </w:p>
              </w:tc>
            </w:tr>
            <w:tr w:rsidR="0030740C" w:rsidRPr="0030740C" w14:paraId="35E85B58"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3B04AC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lastRenderedPageBreak/>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1D30AC3A"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A100733</w:t>
                  </w:r>
                </w:p>
              </w:tc>
              <w:tc>
                <w:tcPr>
                  <w:tcW w:w="5880" w:type="dxa"/>
                  <w:tcBorders>
                    <w:top w:val="nil"/>
                    <w:left w:val="nil"/>
                    <w:bottom w:val="single" w:sz="4" w:space="0" w:color="auto"/>
                    <w:right w:val="single" w:sz="4" w:space="0" w:color="auto"/>
                  </w:tcBorders>
                  <w:shd w:val="clear" w:color="000000" w:fill="C0C0C0"/>
                  <w:hideMark/>
                </w:tcPr>
                <w:p w14:paraId="6F4BE5F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SUFINANCIRANJE UDRUGA SPORTSKOG ZNAČAJA</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0810 Službe rekreacije i sporta  </w:t>
                  </w:r>
                </w:p>
              </w:tc>
              <w:tc>
                <w:tcPr>
                  <w:tcW w:w="1700" w:type="dxa"/>
                  <w:tcBorders>
                    <w:top w:val="nil"/>
                    <w:left w:val="nil"/>
                    <w:bottom w:val="single" w:sz="4" w:space="0" w:color="auto"/>
                    <w:right w:val="single" w:sz="4" w:space="0" w:color="auto"/>
                  </w:tcBorders>
                  <w:shd w:val="clear" w:color="000000" w:fill="C0C0C0"/>
                  <w:hideMark/>
                </w:tcPr>
                <w:p w14:paraId="4DC1233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21.558,00</w:t>
                  </w:r>
                </w:p>
              </w:tc>
              <w:tc>
                <w:tcPr>
                  <w:tcW w:w="1700" w:type="dxa"/>
                  <w:tcBorders>
                    <w:top w:val="nil"/>
                    <w:left w:val="nil"/>
                    <w:bottom w:val="single" w:sz="4" w:space="0" w:color="auto"/>
                    <w:right w:val="single" w:sz="4" w:space="0" w:color="auto"/>
                  </w:tcBorders>
                  <w:shd w:val="clear" w:color="000000" w:fill="C0C0C0"/>
                  <w:hideMark/>
                </w:tcPr>
                <w:p w14:paraId="0570FF1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21.558,00</w:t>
                  </w:r>
                </w:p>
              </w:tc>
              <w:tc>
                <w:tcPr>
                  <w:tcW w:w="1700" w:type="dxa"/>
                  <w:tcBorders>
                    <w:top w:val="nil"/>
                    <w:left w:val="nil"/>
                    <w:bottom w:val="single" w:sz="4" w:space="0" w:color="auto"/>
                    <w:right w:val="single" w:sz="4" w:space="0" w:color="auto"/>
                  </w:tcBorders>
                  <w:shd w:val="clear" w:color="000000" w:fill="C0C0C0"/>
                  <w:hideMark/>
                </w:tcPr>
                <w:p w14:paraId="5AF64CA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w:t>
                  </w:r>
                </w:p>
              </w:tc>
            </w:tr>
            <w:tr w:rsidR="0030740C" w:rsidRPr="0030740C" w14:paraId="48746374"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E05184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14816FC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5880" w:type="dxa"/>
                  <w:tcBorders>
                    <w:top w:val="nil"/>
                    <w:left w:val="nil"/>
                    <w:bottom w:val="single" w:sz="4" w:space="0" w:color="auto"/>
                    <w:right w:val="single" w:sz="4" w:space="0" w:color="auto"/>
                  </w:tcBorders>
                  <w:shd w:val="clear" w:color="000000" w:fill="CCFFCC"/>
                  <w:hideMark/>
                </w:tcPr>
                <w:p w14:paraId="44A9F52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1700" w:type="dxa"/>
                  <w:tcBorders>
                    <w:top w:val="nil"/>
                    <w:left w:val="nil"/>
                    <w:bottom w:val="single" w:sz="4" w:space="0" w:color="auto"/>
                    <w:right w:val="single" w:sz="4" w:space="0" w:color="auto"/>
                  </w:tcBorders>
                  <w:shd w:val="clear" w:color="000000" w:fill="CCFFCC"/>
                  <w:hideMark/>
                </w:tcPr>
                <w:p w14:paraId="472F3E3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21.558,00</w:t>
                  </w:r>
                </w:p>
              </w:tc>
              <w:tc>
                <w:tcPr>
                  <w:tcW w:w="1700" w:type="dxa"/>
                  <w:tcBorders>
                    <w:top w:val="nil"/>
                    <w:left w:val="nil"/>
                    <w:bottom w:val="single" w:sz="4" w:space="0" w:color="auto"/>
                    <w:right w:val="single" w:sz="4" w:space="0" w:color="auto"/>
                  </w:tcBorders>
                  <w:shd w:val="clear" w:color="000000" w:fill="CCFFCC"/>
                  <w:hideMark/>
                </w:tcPr>
                <w:p w14:paraId="7A72F51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21.558,00</w:t>
                  </w:r>
                </w:p>
              </w:tc>
              <w:tc>
                <w:tcPr>
                  <w:tcW w:w="1700" w:type="dxa"/>
                  <w:tcBorders>
                    <w:top w:val="nil"/>
                    <w:left w:val="nil"/>
                    <w:bottom w:val="single" w:sz="4" w:space="0" w:color="auto"/>
                    <w:right w:val="single" w:sz="4" w:space="0" w:color="auto"/>
                  </w:tcBorders>
                  <w:shd w:val="clear" w:color="000000" w:fill="CCFFCC"/>
                  <w:hideMark/>
                </w:tcPr>
                <w:p w14:paraId="27321C4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w:t>
                  </w:r>
                </w:p>
              </w:tc>
            </w:tr>
            <w:tr w:rsidR="0030740C" w:rsidRPr="0030740C" w14:paraId="55E7B0E1"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4183CCC"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20E127EA"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8C5129F"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3B685D11"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21.558,00</w:t>
                  </w:r>
                </w:p>
              </w:tc>
              <w:tc>
                <w:tcPr>
                  <w:tcW w:w="1700" w:type="dxa"/>
                  <w:tcBorders>
                    <w:top w:val="nil"/>
                    <w:left w:val="nil"/>
                    <w:bottom w:val="single" w:sz="4" w:space="0" w:color="auto"/>
                    <w:right w:val="single" w:sz="4" w:space="0" w:color="auto"/>
                  </w:tcBorders>
                  <w:shd w:val="clear" w:color="000000" w:fill="FFFFFF"/>
                  <w:hideMark/>
                </w:tcPr>
                <w:p w14:paraId="2DC72008"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21.558,00</w:t>
                  </w:r>
                </w:p>
              </w:tc>
              <w:tc>
                <w:tcPr>
                  <w:tcW w:w="1700" w:type="dxa"/>
                  <w:tcBorders>
                    <w:top w:val="nil"/>
                    <w:left w:val="nil"/>
                    <w:bottom w:val="single" w:sz="4" w:space="0" w:color="auto"/>
                    <w:right w:val="single" w:sz="4" w:space="0" w:color="auto"/>
                  </w:tcBorders>
                  <w:shd w:val="clear" w:color="000000" w:fill="FFFFFF"/>
                  <w:hideMark/>
                </w:tcPr>
                <w:p w14:paraId="4B2497FD"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1,00</w:t>
                  </w:r>
                </w:p>
              </w:tc>
            </w:tr>
            <w:tr w:rsidR="0030740C" w:rsidRPr="0030740C" w14:paraId="6308344E"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4799E2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38</w:t>
                  </w:r>
                </w:p>
              </w:tc>
              <w:tc>
                <w:tcPr>
                  <w:tcW w:w="1440" w:type="dxa"/>
                  <w:tcBorders>
                    <w:top w:val="nil"/>
                    <w:left w:val="nil"/>
                    <w:bottom w:val="single" w:sz="4" w:space="0" w:color="auto"/>
                    <w:right w:val="single" w:sz="4" w:space="0" w:color="auto"/>
                  </w:tcBorders>
                  <w:shd w:val="clear" w:color="000000" w:fill="FFFFFF"/>
                  <w:hideMark/>
                </w:tcPr>
                <w:p w14:paraId="38B40B2A"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6E1D266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Ostali rashodi</w:t>
                  </w:r>
                </w:p>
              </w:tc>
              <w:tc>
                <w:tcPr>
                  <w:tcW w:w="1700" w:type="dxa"/>
                  <w:tcBorders>
                    <w:top w:val="nil"/>
                    <w:left w:val="nil"/>
                    <w:bottom w:val="single" w:sz="4" w:space="0" w:color="auto"/>
                    <w:right w:val="single" w:sz="4" w:space="0" w:color="auto"/>
                  </w:tcBorders>
                  <w:shd w:val="clear" w:color="000000" w:fill="FFFFFF"/>
                  <w:hideMark/>
                </w:tcPr>
                <w:p w14:paraId="6F57C0B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21.558,00</w:t>
                  </w:r>
                </w:p>
              </w:tc>
              <w:tc>
                <w:tcPr>
                  <w:tcW w:w="1700" w:type="dxa"/>
                  <w:tcBorders>
                    <w:top w:val="nil"/>
                    <w:left w:val="nil"/>
                    <w:bottom w:val="single" w:sz="4" w:space="0" w:color="auto"/>
                    <w:right w:val="single" w:sz="4" w:space="0" w:color="auto"/>
                  </w:tcBorders>
                  <w:shd w:val="clear" w:color="000000" w:fill="FFFFFF"/>
                  <w:hideMark/>
                </w:tcPr>
                <w:p w14:paraId="148A2C3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21.558,00</w:t>
                  </w:r>
                </w:p>
              </w:tc>
              <w:tc>
                <w:tcPr>
                  <w:tcW w:w="1700" w:type="dxa"/>
                  <w:tcBorders>
                    <w:top w:val="nil"/>
                    <w:left w:val="nil"/>
                    <w:bottom w:val="single" w:sz="4" w:space="0" w:color="auto"/>
                    <w:right w:val="single" w:sz="4" w:space="0" w:color="auto"/>
                  </w:tcBorders>
                  <w:shd w:val="clear" w:color="000000" w:fill="FFFFFF"/>
                  <w:hideMark/>
                </w:tcPr>
                <w:p w14:paraId="13CE0E5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w:t>
                  </w:r>
                </w:p>
              </w:tc>
            </w:tr>
            <w:tr w:rsidR="0030740C" w:rsidRPr="0030740C" w14:paraId="4B8CA112"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CCB9058"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381</w:t>
                  </w:r>
                </w:p>
              </w:tc>
              <w:tc>
                <w:tcPr>
                  <w:tcW w:w="1440" w:type="dxa"/>
                  <w:tcBorders>
                    <w:top w:val="nil"/>
                    <w:left w:val="nil"/>
                    <w:bottom w:val="single" w:sz="4" w:space="0" w:color="auto"/>
                    <w:right w:val="single" w:sz="4" w:space="0" w:color="auto"/>
                  </w:tcBorders>
                  <w:shd w:val="clear" w:color="000000" w:fill="FFFFFF"/>
                  <w:hideMark/>
                </w:tcPr>
                <w:p w14:paraId="386D4B0C"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3E4E559"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Tekuće donacije</w:t>
                  </w:r>
                </w:p>
              </w:tc>
              <w:tc>
                <w:tcPr>
                  <w:tcW w:w="1700" w:type="dxa"/>
                  <w:tcBorders>
                    <w:top w:val="nil"/>
                    <w:left w:val="nil"/>
                    <w:bottom w:val="single" w:sz="4" w:space="0" w:color="auto"/>
                    <w:right w:val="single" w:sz="4" w:space="0" w:color="auto"/>
                  </w:tcBorders>
                  <w:shd w:val="clear" w:color="000000" w:fill="FFFFFF"/>
                  <w:hideMark/>
                </w:tcPr>
                <w:p w14:paraId="0F3F66F2"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21.558,00</w:t>
                  </w:r>
                </w:p>
              </w:tc>
              <w:tc>
                <w:tcPr>
                  <w:tcW w:w="1700" w:type="dxa"/>
                  <w:tcBorders>
                    <w:top w:val="nil"/>
                    <w:left w:val="nil"/>
                    <w:bottom w:val="single" w:sz="4" w:space="0" w:color="auto"/>
                    <w:right w:val="single" w:sz="4" w:space="0" w:color="auto"/>
                  </w:tcBorders>
                  <w:shd w:val="clear" w:color="000000" w:fill="FFFFFF"/>
                  <w:hideMark/>
                </w:tcPr>
                <w:p w14:paraId="0E5CFCB4"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21.558,00</w:t>
                  </w:r>
                </w:p>
              </w:tc>
              <w:tc>
                <w:tcPr>
                  <w:tcW w:w="1700" w:type="dxa"/>
                  <w:tcBorders>
                    <w:top w:val="nil"/>
                    <w:left w:val="nil"/>
                    <w:bottom w:val="single" w:sz="4" w:space="0" w:color="auto"/>
                    <w:right w:val="single" w:sz="4" w:space="0" w:color="auto"/>
                  </w:tcBorders>
                  <w:shd w:val="clear" w:color="000000" w:fill="FFFFFF"/>
                  <w:hideMark/>
                </w:tcPr>
                <w:p w14:paraId="20572E01"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1,00</w:t>
                  </w:r>
                </w:p>
              </w:tc>
            </w:tr>
            <w:tr w:rsidR="0030740C" w:rsidRPr="0030740C" w14:paraId="3E1186BA"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D0C1F0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050F5A8A"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K100806</w:t>
                  </w:r>
                </w:p>
              </w:tc>
              <w:tc>
                <w:tcPr>
                  <w:tcW w:w="5880" w:type="dxa"/>
                  <w:tcBorders>
                    <w:top w:val="nil"/>
                    <w:left w:val="nil"/>
                    <w:bottom w:val="single" w:sz="4" w:space="0" w:color="auto"/>
                    <w:right w:val="single" w:sz="4" w:space="0" w:color="auto"/>
                  </w:tcBorders>
                  <w:shd w:val="clear" w:color="000000" w:fill="C0C0C0"/>
                  <w:hideMark/>
                </w:tcPr>
                <w:p w14:paraId="3911118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IZGRADNJA NOGOMETNOG IGRALIŠTA U NASELJU BRTONIGLA</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5ED99CF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138.412,41</w:t>
                  </w:r>
                </w:p>
              </w:tc>
              <w:tc>
                <w:tcPr>
                  <w:tcW w:w="1700" w:type="dxa"/>
                  <w:tcBorders>
                    <w:top w:val="nil"/>
                    <w:left w:val="nil"/>
                    <w:bottom w:val="single" w:sz="4" w:space="0" w:color="auto"/>
                    <w:right w:val="single" w:sz="4" w:space="0" w:color="auto"/>
                  </w:tcBorders>
                  <w:shd w:val="clear" w:color="000000" w:fill="C0C0C0"/>
                  <w:hideMark/>
                </w:tcPr>
                <w:p w14:paraId="5D67896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680FB7F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14699804"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16A5B0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2833AE2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5880" w:type="dxa"/>
                  <w:tcBorders>
                    <w:top w:val="nil"/>
                    <w:left w:val="nil"/>
                    <w:bottom w:val="single" w:sz="4" w:space="0" w:color="auto"/>
                    <w:right w:val="single" w:sz="4" w:space="0" w:color="auto"/>
                  </w:tcBorders>
                  <w:shd w:val="clear" w:color="000000" w:fill="CCFFCC"/>
                  <w:hideMark/>
                </w:tcPr>
                <w:p w14:paraId="61AD035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1700" w:type="dxa"/>
                  <w:tcBorders>
                    <w:top w:val="nil"/>
                    <w:left w:val="nil"/>
                    <w:bottom w:val="single" w:sz="4" w:space="0" w:color="auto"/>
                    <w:right w:val="single" w:sz="4" w:space="0" w:color="auto"/>
                  </w:tcBorders>
                  <w:shd w:val="clear" w:color="000000" w:fill="CCFFCC"/>
                  <w:hideMark/>
                </w:tcPr>
                <w:p w14:paraId="4566973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138.412,41</w:t>
                  </w:r>
                </w:p>
              </w:tc>
              <w:tc>
                <w:tcPr>
                  <w:tcW w:w="1700" w:type="dxa"/>
                  <w:tcBorders>
                    <w:top w:val="nil"/>
                    <w:left w:val="nil"/>
                    <w:bottom w:val="single" w:sz="4" w:space="0" w:color="auto"/>
                    <w:right w:val="single" w:sz="4" w:space="0" w:color="auto"/>
                  </w:tcBorders>
                  <w:shd w:val="clear" w:color="000000" w:fill="CCFFCC"/>
                  <w:hideMark/>
                </w:tcPr>
                <w:p w14:paraId="0BC32A8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CFFCC"/>
                  <w:hideMark/>
                </w:tcPr>
                <w:p w14:paraId="5943ADA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297C9272"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1F99BB5"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4FD748D1"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1116081"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62B001E3"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138.412,41</w:t>
                  </w:r>
                </w:p>
              </w:tc>
              <w:tc>
                <w:tcPr>
                  <w:tcW w:w="1700" w:type="dxa"/>
                  <w:tcBorders>
                    <w:top w:val="nil"/>
                    <w:left w:val="nil"/>
                    <w:bottom w:val="single" w:sz="4" w:space="0" w:color="auto"/>
                    <w:right w:val="single" w:sz="4" w:space="0" w:color="auto"/>
                  </w:tcBorders>
                  <w:shd w:val="clear" w:color="000000" w:fill="FFFFFF"/>
                  <w:hideMark/>
                </w:tcPr>
                <w:p w14:paraId="1545572E"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202E40E7"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r>
            <w:tr w:rsidR="0030740C" w:rsidRPr="0030740C" w14:paraId="2C61BA9E"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B0ADF8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42</w:t>
                  </w:r>
                </w:p>
              </w:tc>
              <w:tc>
                <w:tcPr>
                  <w:tcW w:w="1440" w:type="dxa"/>
                  <w:tcBorders>
                    <w:top w:val="nil"/>
                    <w:left w:val="nil"/>
                    <w:bottom w:val="single" w:sz="4" w:space="0" w:color="auto"/>
                    <w:right w:val="single" w:sz="4" w:space="0" w:color="auto"/>
                  </w:tcBorders>
                  <w:shd w:val="clear" w:color="000000" w:fill="FFFFFF"/>
                  <w:hideMark/>
                </w:tcPr>
                <w:p w14:paraId="5B2F10A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379E5D6A"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51726C5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138.412,41</w:t>
                  </w:r>
                </w:p>
              </w:tc>
              <w:tc>
                <w:tcPr>
                  <w:tcW w:w="1700" w:type="dxa"/>
                  <w:tcBorders>
                    <w:top w:val="nil"/>
                    <w:left w:val="nil"/>
                    <w:bottom w:val="single" w:sz="4" w:space="0" w:color="auto"/>
                    <w:right w:val="single" w:sz="4" w:space="0" w:color="auto"/>
                  </w:tcBorders>
                  <w:shd w:val="clear" w:color="000000" w:fill="FFFFFF"/>
                  <w:hideMark/>
                </w:tcPr>
                <w:p w14:paraId="2DB2643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2FBACD4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2009574B"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C40FE1D"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421</w:t>
                  </w:r>
                </w:p>
              </w:tc>
              <w:tc>
                <w:tcPr>
                  <w:tcW w:w="1440" w:type="dxa"/>
                  <w:tcBorders>
                    <w:top w:val="nil"/>
                    <w:left w:val="nil"/>
                    <w:bottom w:val="single" w:sz="4" w:space="0" w:color="auto"/>
                    <w:right w:val="single" w:sz="4" w:space="0" w:color="auto"/>
                  </w:tcBorders>
                  <w:shd w:val="clear" w:color="000000" w:fill="FFFFFF"/>
                  <w:hideMark/>
                </w:tcPr>
                <w:p w14:paraId="246179A6"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A84AA59"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Građevinski objekti</w:t>
                  </w:r>
                </w:p>
              </w:tc>
              <w:tc>
                <w:tcPr>
                  <w:tcW w:w="1700" w:type="dxa"/>
                  <w:tcBorders>
                    <w:top w:val="nil"/>
                    <w:left w:val="nil"/>
                    <w:bottom w:val="single" w:sz="4" w:space="0" w:color="auto"/>
                    <w:right w:val="single" w:sz="4" w:space="0" w:color="auto"/>
                  </w:tcBorders>
                  <w:shd w:val="clear" w:color="000000" w:fill="FFFFFF"/>
                  <w:hideMark/>
                </w:tcPr>
                <w:p w14:paraId="5E87F863"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138.412,41</w:t>
                  </w:r>
                </w:p>
              </w:tc>
              <w:tc>
                <w:tcPr>
                  <w:tcW w:w="1700" w:type="dxa"/>
                  <w:tcBorders>
                    <w:top w:val="nil"/>
                    <w:left w:val="nil"/>
                    <w:bottom w:val="single" w:sz="4" w:space="0" w:color="auto"/>
                    <w:right w:val="single" w:sz="4" w:space="0" w:color="auto"/>
                  </w:tcBorders>
                  <w:shd w:val="clear" w:color="000000" w:fill="FFFFFF"/>
                  <w:hideMark/>
                </w:tcPr>
                <w:p w14:paraId="2150E8ED"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38048259"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r>
            <w:tr w:rsidR="0030740C" w:rsidRPr="0030740C" w14:paraId="210B3E66"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21668C40"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xml:space="preserve">PROGRAM </w:t>
                  </w:r>
                </w:p>
              </w:tc>
              <w:tc>
                <w:tcPr>
                  <w:tcW w:w="1440" w:type="dxa"/>
                  <w:tcBorders>
                    <w:top w:val="nil"/>
                    <w:left w:val="nil"/>
                    <w:bottom w:val="single" w:sz="4" w:space="0" w:color="auto"/>
                    <w:right w:val="single" w:sz="4" w:space="0" w:color="auto"/>
                  </w:tcBorders>
                  <w:shd w:val="clear" w:color="000000" w:fill="969696"/>
                  <w:hideMark/>
                </w:tcPr>
                <w:p w14:paraId="761F28F8"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1012</w:t>
                  </w:r>
                </w:p>
              </w:tc>
              <w:tc>
                <w:tcPr>
                  <w:tcW w:w="5880" w:type="dxa"/>
                  <w:tcBorders>
                    <w:top w:val="nil"/>
                    <w:left w:val="nil"/>
                    <w:bottom w:val="single" w:sz="4" w:space="0" w:color="auto"/>
                    <w:right w:val="single" w:sz="4" w:space="0" w:color="auto"/>
                  </w:tcBorders>
                  <w:shd w:val="clear" w:color="000000" w:fill="969696"/>
                  <w:hideMark/>
                </w:tcPr>
                <w:p w14:paraId="2473BB5D"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OSNOVNOŠKOLSKO I SREDNJOŠKOLSKO OBRAZOVANJE</w:t>
                  </w:r>
                </w:p>
              </w:tc>
              <w:tc>
                <w:tcPr>
                  <w:tcW w:w="1700" w:type="dxa"/>
                  <w:tcBorders>
                    <w:top w:val="nil"/>
                    <w:left w:val="nil"/>
                    <w:bottom w:val="single" w:sz="4" w:space="0" w:color="auto"/>
                    <w:right w:val="single" w:sz="4" w:space="0" w:color="auto"/>
                  </w:tcBorders>
                  <w:shd w:val="clear" w:color="000000" w:fill="969696"/>
                  <w:hideMark/>
                </w:tcPr>
                <w:p w14:paraId="06E7AFA3"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79.244,56</w:t>
                  </w:r>
                </w:p>
              </w:tc>
              <w:tc>
                <w:tcPr>
                  <w:tcW w:w="1700" w:type="dxa"/>
                  <w:tcBorders>
                    <w:top w:val="nil"/>
                    <w:left w:val="nil"/>
                    <w:bottom w:val="single" w:sz="4" w:space="0" w:color="auto"/>
                    <w:right w:val="single" w:sz="4" w:space="0" w:color="auto"/>
                  </w:tcBorders>
                  <w:shd w:val="clear" w:color="000000" w:fill="969696"/>
                  <w:hideMark/>
                </w:tcPr>
                <w:p w14:paraId="0149B352"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70.698,07</w:t>
                  </w:r>
                </w:p>
              </w:tc>
              <w:tc>
                <w:tcPr>
                  <w:tcW w:w="1700" w:type="dxa"/>
                  <w:tcBorders>
                    <w:top w:val="nil"/>
                    <w:left w:val="nil"/>
                    <w:bottom w:val="single" w:sz="4" w:space="0" w:color="auto"/>
                    <w:right w:val="single" w:sz="4" w:space="0" w:color="auto"/>
                  </w:tcBorders>
                  <w:shd w:val="clear" w:color="000000" w:fill="969696"/>
                  <w:hideMark/>
                </w:tcPr>
                <w:p w14:paraId="0370FFA0"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0,89</w:t>
                  </w:r>
                </w:p>
              </w:tc>
            </w:tr>
            <w:tr w:rsidR="0030740C" w:rsidRPr="0030740C" w14:paraId="5781C8F4"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765808A"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1C01128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A100716</w:t>
                  </w:r>
                </w:p>
              </w:tc>
              <w:tc>
                <w:tcPr>
                  <w:tcW w:w="5880" w:type="dxa"/>
                  <w:tcBorders>
                    <w:top w:val="nil"/>
                    <w:left w:val="nil"/>
                    <w:bottom w:val="single" w:sz="4" w:space="0" w:color="auto"/>
                    <w:right w:val="single" w:sz="4" w:space="0" w:color="auto"/>
                  </w:tcBorders>
                  <w:shd w:val="clear" w:color="000000" w:fill="C0C0C0"/>
                  <w:hideMark/>
                </w:tcPr>
                <w:p w14:paraId="702F8AE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STIPENDIRANJE STUDENATA</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0940 Visoka naobrazba  </w:t>
                  </w:r>
                </w:p>
              </w:tc>
              <w:tc>
                <w:tcPr>
                  <w:tcW w:w="1700" w:type="dxa"/>
                  <w:tcBorders>
                    <w:top w:val="nil"/>
                    <w:left w:val="nil"/>
                    <w:bottom w:val="single" w:sz="4" w:space="0" w:color="auto"/>
                    <w:right w:val="single" w:sz="4" w:space="0" w:color="auto"/>
                  </w:tcBorders>
                  <w:shd w:val="clear" w:color="000000" w:fill="C0C0C0"/>
                  <w:hideMark/>
                </w:tcPr>
                <w:p w14:paraId="6AF1521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13.272,28</w:t>
                  </w:r>
                </w:p>
              </w:tc>
              <w:tc>
                <w:tcPr>
                  <w:tcW w:w="1700" w:type="dxa"/>
                  <w:tcBorders>
                    <w:top w:val="nil"/>
                    <w:left w:val="nil"/>
                    <w:bottom w:val="single" w:sz="4" w:space="0" w:color="auto"/>
                    <w:right w:val="single" w:sz="4" w:space="0" w:color="auto"/>
                  </w:tcBorders>
                  <w:shd w:val="clear" w:color="000000" w:fill="C0C0C0"/>
                  <w:hideMark/>
                </w:tcPr>
                <w:p w14:paraId="46E6BB1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10.630,89</w:t>
                  </w:r>
                </w:p>
              </w:tc>
              <w:tc>
                <w:tcPr>
                  <w:tcW w:w="1700" w:type="dxa"/>
                  <w:tcBorders>
                    <w:top w:val="nil"/>
                    <w:left w:val="nil"/>
                    <w:bottom w:val="single" w:sz="4" w:space="0" w:color="auto"/>
                    <w:right w:val="single" w:sz="4" w:space="0" w:color="auto"/>
                  </w:tcBorders>
                  <w:shd w:val="clear" w:color="000000" w:fill="C0C0C0"/>
                  <w:hideMark/>
                </w:tcPr>
                <w:p w14:paraId="1CA3EB2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0,80</w:t>
                  </w:r>
                </w:p>
              </w:tc>
            </w:tr>
            <w:tr w:rsidR="0030740C" w:rsidRPr="0030740C" w14:paraId="02197ECB"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9072DE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1378DB0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5880" w:type="dxa"/>
                  <w:tcBorders>
                    <w:top w:val="nil"/>
                    <w:left w:val="nil"/>
                    <w:bottom w:val="single" w:sz="4" w:space="0" w:color="auto"/>
                    <w:right w:val="single" w:sz="4" w:space="0" w:color="auto"/>
                  </w:tcBorders>
                  <w:shd w:val="clear" w:color="000000" w:fill="CCFFCC"/>
                  <w:hideMark/>
                </w:tcPr>
                <w:p w14:paraId="1E77426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1700" w:type="dxa"/>
                  <w:tcBorders>
                    <w:top w:val="nil"/>
                    <w:left w:val="nil"/>
                    <w:bottom w:val="single" w:sz="4" w:space="0" w:color="auto"/>
                    <w:right w:val="single" w:sz="4" w:space="0" w:color="auto"/>
                  </w:tcBorders>
                  <w:shd w:val="clear" w:color="000000" w:fill="CCFFCC"/>
                  <w:hideMark/>
                </w:tcPr>
                <w:p w14:paraId="603C5A3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13.272,28</w:t>
                  </w:r>
                </w:p>
              </w:tc>
              <w:tc>
                <w:tcPr>
                  <w:tcW w:w="1700" w:type="dxa"/>
                  <w:tcBorders>
                    <w:top w:val="nil"/>
                    <w:left w:val="nil"/>
                    <w:bottom w:val="single" w:sz="4" w:space="0" w:color="auto"/>
                    <w:right w:val="single" w:sz="4" w:space="0" w:color="auto"/>
                  </w:tcBorders>
                  <w:shd w:val="clear" w:color="000000" w:fill="CCFFCC"/>
                  <w:hideMark/>
                </w:tcPr>
                <w:p w14:paraId="065DCB2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10.630,89</w:t>
                  </w:r>
                </w:p>
              </w:tc>
              <w:tc>
                <w:tcPr>
                  <w:tcW w:w="1700" w:type="dxa"/>
                  <w:tcBorders>
                    <w:top w:val="nil"/>
                    <w:left w:val="nil"/>
                    <w:bottom w:val="single" w:sz="4" w:space="0" w:color="auto"/>
                    <w:right w:val="single" w:sz="4" w:space="0" w:color="auto"/>
                  </w:tcBorders>
                  <w:shd w:val="clear" w:color="000000" w:fill="CCFFCC"/>
                  <w:hideMark/>
                </w:tcPr>
                <w:p w14:paraId="57480CA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0,80</w:t>
                  </w:r>
                </w:p>
              </w:tc>
            </w:tr>
            <w:tr w:rsidR="0030740C" w:rsidRPr="0030740C" w14:paraId="3D9B370E"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721E05A"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59A8B5C9"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852CFBD"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5BF858D4"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13.272,28</w:t>
                  </w:r>
                </w:p>
              </w:tc>
              <w:tc>
                <w:tcPr>
                  <w:tcW w:w="1700" w:type="dxa"/>
                  <w:tcBorders>
                    <w:top w:val="nil"/>
                    <w:left w:val="nil"/>
                    <w:bottom w:val="single" w:sz="4" w:space="0" w:color="auto"/>
                    <w:right w:val="single" w:sz="4" w:space="0" w:color="auto"/>
                  </w:tcBorders>
                  <w:shd w:val="clear" w:color="000000" w:fill="FFFFFF"/>
                  <w:hideMark/>
                </w:tcPr>
                <w:p w14:paraId="6174AEAE"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10.630,89</w:t>
                  </w:r>
                </w:p>
              </w:tc>
              <w:tc>
                <w:tcPr>
                  <w:tcW w:w="1700" w:type="dxa"/>
                  <w:tcBorders>
                    <w:top w:val="nil"/>
                    <w:left w:val="nil"/>
                    <w:bottom w:val="single" w:sz="4" w:space="0" w:color="auto"/>
                    <w:right w:val="single" w:sz="4" w:space="0" w:color="auto"/>
                  </w:tcBorders>
                  <w:shd w:val="clear" w:color="000000" w:fill="FFFFFF"/>
                  <w:hideMark/>
                </w:tcPr>
                <w:p w14:paraId="545E381B"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0,80</w:t>
                  </w:r>
                </w:p>
              </w:tc>
            </w:tr>
            <w:tr w:rsidR="0030740C" w:rsidRPr="0030740C" w14:paraId="6B4F04CA"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69BE65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37</w:t>
                  </w:r>
                </w:p>
              </w:tc>
              <w:tc>
                <w:tcPr>
                  <w:tcW w:w="1440" w:type="dxa"/>
                  <w:tcBorders>
                    <w:top w:val="nil"/>
                    <w:left w:val="nil"/>
                    <w:bottom w:val="single" w:sz="4" w:space="0" w:color="auto"/>
                    <w:right w:val="single" w:sz="4" w:space="0" w:color="auto"/>
                  </w:tcBorders>
                  <w:shd w:val="clear" w:color="000000" w:fill="FFFFFF"/>
                  <w:hideMark/>
                </w:tcPr>
                <w:p w14:paraId="25E11BD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47F58E0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325564C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13.272,28</w:t>
                  </w:r>
                </w:p>
              </w:tc>
              <w:tc>
                <w:tcPr>
                  <w:tcW w:w="1700" w:type="dxa"/>
                  <w:tcBorders>
                    <w:top w:val="nil"/>
                    <w:left w:val="nil"/>
                    <w:bottom w:val="single" w:sz="4" w:space="0" w:color="auto"/>
                    <w:right w:val="single" w:sz="4" w:space="0" w:color="auto"/>
                  </w:tcBorders>
                  <w:shd w:val="clear" w:color="000000" w:fill="FFFFFF"/>
                  <w:hideMark/>
                </w:tcPr>
                <w:p w14:paraId="1106EFE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10.630,89</w:t>
                  </w:r>
                </w:p>
              </w:tc>
              <w:tc>
                <w:tcPr>
                  <w:tcW w:w="1700" w:type="dxa"/>
                  <w:tcBorders>
                    <w:top w:val="nil"/>
                    <w:left w:val="nil"/>
                    <w:bottom w:val="single" w:sz="4" w:space="0" w:color="auto"/>
                    <w:right w:val="single" w:sz="4" w:space="0" w:color="auto"/>
                  </w:tcBorders>
                  <w:shd w:val="clear" w:color="000000" w:fill="FFFFFF"/>
                  <w:hideMark/>
                </w:tcPr>
                <w:p w14:paraId="522EDFD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0,80</w:t>
                  </w:r>
                </w:p>
              </w:tc>
            </w:tr>
            <w:tr w:rsidR="0030740C" w:rsidRPr="0030740C" w14:paraId="58CEAD6C"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1779B9D"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372</w:t>
                  </w:r>
                </w:p>
              </w:tc>
              <w:tc>
                <w:tcPr>
                  <w:tcW w:w="1440" w:type="dxa"/>
                  <w:tcBorders>
                    <w:top w:val="nil"/>
                    <w:left w:val="nil"/>
                    <w:bottom w:val="single" w:sz="4" w:space="0" w:color="auto"/>
                    <w:right w:val="single" w:sz="4" w:space="0" w:color="auto"/>
                  </w:tcBorders>
                  <w:shd w:val="clear" w:color="000000" w:fill="FFFFFF"/>
                  <w:hideMark/>
                </w:tcPr>
                <w:p w14:paraId="7499B4F7"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7C06D41"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Ostale naknade građanima i kućanstvima iz proračuna</w:t>
                  </w:r>
                </w:p>
              </w:tc>
              <w:tc>
                <w:tcPr>
                  <w:tcW w:w="1700" w:type="dxa"/>
                  <w:tcBorders>
                    <w:top w:val="nil"/>
                    <w:left w:val="nil"/>
                    <w:bottom w:val="single" w:sz="4" w:space="0" w:color="auto"/>
                    <w:right w:val="single" w:sz="4" w:space="0" w:color="auto"/>
                  </w:tcBorders>
                  <w:shd w:val="clear" w:color="000000" w:fill="FFFFFF"/>
                  <w:hideMark/>
                </w:tcPr>
                <w:p w14:paraId="3C2C2477"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13.272,28</w:t>
                  </w:r>
                </w:p>
              </w:tc>
              <w:tc>
                <w:tcPr>
                  <w:tcW w:w="1700" w:type="dxa"/>
                  <w:tcBorders>
                    <w:top w:val="nil"/>
                    <w:left w:val="nil"/>
                    <w:bottom w:val="single" w:sz="4" w:space="0" w:color="auto"/>
                    <w:right w:val="single" w:sz="4" w:space="0" w:color="auto"/>
                  </w:tcBorders>
                  <w:shd w:val="clear" w:color="000000" w:fill="FFFFFF"/>
                  <w:hideMark/>
                </w:tcPr>
                <w:p w14:paraId="047FB882"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10.630,89</w:t>
                  </w:r>
                </w:p>
              </w:tc>
              <w:tc>
                <w:tcPr>
                  <w:tcW w:w="1700" w:type="dxa"/>
                  <w:tcBorders>
                    <w:top w:val="nil"/>
                    <w:left w:val="nil"/>
                    <w:bottom w:val="single" w:sz="4" w:space="0" w:color="auto"/>
                    <w:right w:val="single" w:sz="4" w:space="0" w:color="auto"/>
                  </w:tcBorders>
                  <w:shd w:val="clear" w:color="000000" w:fill="FFFFFF"/>
                  <w:hideMark/>
                </w:tcPr>
                <w:p w14:paraId="32D60D72"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0,80</w:t>
                  </w:r>
                </w:p>
              </w:tc>
            </w:tr>
            <w:tr w:rsidR="0030740C" w:rsidRPr="0030740C" w14:paraId="2D89A56F"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BDFEE5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28C82F5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A100743</w:t>
                  </w:r>
                </w:p>
              </w:tc>
              <w:tc>
                <w:tcPr>
                  <w:tcW w:w="5880" w:type="dxa"/>
                  <w:tcBorders>
                    <w:top w:val="nil"/>
                    <w:left w:val="nil"/>
                    <w:bottom w:val="single" w:sz="4" w:space="0" w:color="auto"/>
                    <w:right w:val="single" w:sz="4" w:space="0" w:color="auto"/>
                  </w:tcBorders>
                  <w:shd w:val="clear" w:color="000000" w:fill="C0C0C0"/>
                  <w:hideMark/>
                </w:tcPr>
                <w:p w14:paraId="22CDEAD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NAGRADE ODLIKAŠIMA</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Funkcija: 0912 Osnovno obrazovanje</w:t>
                  </w:r>
                </w:p>
              </w:tc>
              <w:tc>
                <w:tcPr>
                  <w:tcW w:w="1700" w:type="dxa"/>
                  <w:tcBorders>
                    <w:top w:val="nil"/>
                    <w:left w:val="nil"/>
                    <w:bottom w:val="single" w:sz="4" w:space="0" w:color="auto"/>
                    <w:right w:val="single" w:sz="4" w:space="0" w:color="auto"/>
                  </w:tcBorders>
                  <w:shd w:val="clear" w:color="000000" w:fill="C0C0C0"/>
                  <w:hideMark/>
                </w:tcPr>
                <w:p w14:paraId="50B7DF3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1.900,00</w:t>
                  </w:r>
                </w:p>
              </w:tc>
              <w:tc>
                <w:tcPr>
                  <w:tcW w:w="1700" w:type="dxa"/>
                  <w:tcBorders>
                    <w:top w:val="nil"/>
                    <w:left w:val="nil"/>
                    <w:bottom w:val="single" w:sz="4" w:space="0" w:color="auto"/>
                    <w:right w:val="single" w:sz="4" w:space="0" w:color="auto"/>
                  </w:tcBorders>
                  <w:shd w:val="clear" w:color="000000" w:fill="C0C0C0"/>
                  <w:hideMark/>
                </w:tcPr>
                <w:p w14:paraId="38FB7DB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1.900,00</w:t>
                  </w:r>
                </w:p>
              </w:tc>
              <w:tc>
                <w:tcPr>
                  <w:tcW w:w="1700" w:type="dxa"/>
                  <w:tcBorders>
                    <w:top w:val="nil"/>
                    <w:left w:val="nil"/>
                    <w:bottom w:val="single" w:sz="4" w:space="0" w:color="auto"/>
                    <w:right w:val="single" w:sz="4" w:space="0" w:color="auto"/>
                  </w:tcBorders>
                  <w:shd w:val="clear" w:color="000000" w:fill="C0C0C0"/>
                  <w:hideMark/>
                </w:tcPr>
                <w:p w14:paraId="2313114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w:t>
                  </w:r>
                </w:p>
              </w:tc>
            </w:tr>
            <w:tr w:rsidR="0030740C" w:rsidRPr="0030740C" w14:paraId="048370C3"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49C5D5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4DB6313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5880" w:type="dxa"/>
                  <w:tcBorders>
                    <w:top w:val="nil"/>
                    <w:left w:val="nil"/>
                    <w:bottom w:val="single" w:sz="4" w:space="0" w:color="auto"/>
                    <w:right w:val="single" w:sz="4" w:space="0" w:color="auto"/>
                  </w:tcBorders>
                  <w:shd w:val="clear" w:color="000000" w:fill="CCFFCC"/>
                  <w:hideMark/>
                </w:tcPr>
                <w:p w14:paraId="618AFDE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1700" w:type="dxa"/>
                  <w:tcBorders>
                    <w:top w:val="nil"/>
                    <w:left w:val="nil"/>
                    <w:bottom w:val="single" w:sz="4" w:space="0" w:color="auto"/>
                    <w:right w:val="single" w:sz="4" w:space="0" w:color="auto"/>
                  </w:tcBorders>
                  <w:shd w:val="clear" w:color="000000" w:fill="CCFFCC"/>
                  <w:hideMark/>
                </w:tcPr>
                <w:p w14:paraId="2C3C12A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1.900,00</w:t>
                  </w:r>
                </w:p>
              </w:tc>
              <w:tc>
                <w:tcPr>
                  <w:tcW w:w="1700" w:type="dxa"/>
                  <w:tcBorders>
                    <w:top w:val="nil"/>
                    <w:left w:val="nil"/>
                    <w:bottom w:val="single" w:sz="4" w:space="0" w:color="auto"/>
                    <w:right w:val="single" w:sz="4" w:space="0" w:color="auto"/>
                  </w:tcBorders>
                  <w:shd w:val="clear" w:color="000000" w:fill="CCFFCC"/>
                  <w:hideMark/>
                </w:tcPr>
                <w:p w14:paraId="17A3D12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1.900,00</w:t>
                  </w:r>
                </w:p>
              </w:tc>
              <w:tc>
                <w:tcPr>
                  <w:tcW w:w="1700" w:type="dxa"/>
                  <w:tcBorders>
                    <w:top w:val="nil"/>
                    <w:left w:val="nil"/>
                    <w:bottom w:val="single" w:sz="4" w:space="0" w:color="auto"/>
                    <w:right w:val="single" w:sz="4" w:space="0" w:color="auto"/>
                  </w:tcBorders>
                  <w:shd w:val="clear" w:color="000000" w:fill="CCFFCC"/>
                  <w:hideMark/>
                </w:tcPr>
                <w:p w14:paraId="029AB7A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w:t>
                  </w:r>
                </w:p>
              </w:tc>
            </w:tr>
            <w:tr w:rsidR="0030740C" w:rsidRPr="0030740C" w14:paraId="7A911206"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1899114"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558F8B7D"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EE72627"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04AFAE04"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1.900,00</w:t>
                  </w:r>
                </w:p>
              </w:tc>
              <w:tc>
                <w:tcPr>
                  <w:tcW w:w="1700" w:type="dxa"/>
                  <w:tcBorders>
                    <w:top w:val="nil"/>
                    <w:left w:val="nil"/>
                    <w:bottom w:val="single" w:sz="4" w:space="0" w:color="auto"/>
                    <w:right w:val="single" w:sz="4" w:space="0" w:color="auto"/>
                  </w:tcBorders>
                  <w:shd w:val="clear" w:color="000000" w:fill="FFFFFF"/>
                  <w:hideMark/>
                </w:tcPr>
                <w:p w14:paraId="62B38F11"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1.900,00</w:t>
                  </w:r>
                </w:p>
              </w:tc>
              <w:tc>
                <w:tcPr>
                  <w:tcW w:w="1700" w:type="dxa"/>
                  <w:tcBorders>
                    <w:top w:val="nil"/>
                    <w:left w:val="nil"/>
                    <w:bottom w:val="single" w:sz="4" w:space="0" w:color="auto"/>
                    <w:right w:val="single" w:sz="4" w:space="0" w:color="auto"/>
                  </w:tcBorders>
                  <w:shd w:val="clear" w:color="000000" w:fill="FFFFFF"/>
                  <w:hideMark/>
                </w:tcPr>
                <w:p w14:paraId="1D84612F"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1,00</w:t>
                  </w:r>
                </w:p>
              </w:tc>
            </w:tr>
            <w:tr w:rsidR="0030740C" w:rsidRPr="0030740C" w14:paraId="08207DCB"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A6D7B1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37</w:t>
                  </w:r>
                </w:p>
              </w:tc>
              <w:tc>
                <w:tcPr>
                  <w:tcW w:w="1440" w:type="dxa"/>
                  <w:tcBorders>
                    <w:top w:val="nil"/>
                    <w:left w:val="nil"/>
                    <w:bottom w:val="single" w:sz="4" w:space="0" w:color="auto"/>
                    <w:right w:val="single" w:sz="4" w:space="0" w:color="auto"/>
                  </w:tcBorders>
                  <w:shd w:val="clear" w:color="000000" w:fill="FFFFFF"/>
                  <w:hideMark/>
                </w:tcPr>
                <w:p w14:paraId="45183EE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4E3309E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17109E4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1.900,00</w:t>
                  </w:r>
                </w:p>
              </w:tc>
              <w:tc>
                <w:tcPr>
                  <w:tcW w:w="1700" w:type="dxa"/>
                  <w:tcBorders>
                    <w:top w:val="nil"/>
                    <w:left w:val="nil"/>
                    <w:bottom w:val="single" w:sz="4" w:space="0" w:color="auto"/>
                    <w:right w:val="single" w:sz="4" w:space="0" w:color="auto"/>
                  </w:tcBorders>
                  <w:shd w:val="clear" w:color="000000" w:fill="FFFFFF"/>
                  <w:hideMark/>
                </w:tcPr>
                <w:p w14:paraId="73956AE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1.900,00</w:t>
                  </w:r>
                </w:p>
              </w:tc>
              <w:tc>
                <w:tcPr>
                  <w:tcW w:w="1700" w:type="dxa"/>
                  <w:tcBorders>
                    <w:top w:val="nil"/>
                    <w:left w:val="nil"/>
                    <w:bottom w:val="single" w:sz="4" w:space="0" w:color="auto"/>
                    <w:right w:val="single" w:sz="4" w:space="0" w:color="auto"/>
                  </w:tcBorders>
                  <w:shd w:val="clear" w:color="000000" w:fill="FFFFFF"/>
                  <w:hideMark/>
                </w:tcPr>
                <w:p w14:paraId="4632061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w:t>
                  </w:r>
                </w:p>
              </w:tc>
            </w:tr>
            <w:tr w:rsidR="0030740C" w:rsidRPr="0030740C" w14:paraId="38400DD1"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1869BA0"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372</w:t>
                  </w:r>
                </w:p>
              </w:tc>
              <w:tc>
                <w:tcPr>
                  <w:tcW w:w="1440" w:type="dxa"/>
                  <w:tcBorders>
                    <w:top w:val="nil"/>
                    <w:left w:val="nil"/>
                    <w:bottom w:val="single" w:sz="4" w:space="0" w:color="auto"/>
                    <w:right w:val="single" w:sz="4" w:space="0" w:color="auto"/>
                  </w:tcBorders>
                  <w:shd w:val="clear" w:color="000000" w:fill="FFFFFF"/>
                  <w:hideMark/>
                </w:tcPr>
                <w:p w14:paraId="040D42E3"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BCBB850"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Ostale naknade građanima i kućanstvima iz proračuna</w:t>
                  </w:r>
                </w:p>
              </w:tc>
              <w:tc>
                <w:tcPr>
                  <w:tcW w:w="1700" w:type="dxa"/>
                  <w:tcBorders>
                    <w:top w:val="nil"/>
                    <w:left w:val="nil"/>
                    <w:bottom w:val="single" w:sz="4" w:space="0" w:color="auto"/>
                    <w:right w:val="single" w:sz="4" w:space="0" w:color="auto"/>
                  </w:tcBorders>
                  <w:shd w:val="clear" w:color="000000" w:fill="FFFFFF"/>
                  <w:hideMark/>
                </w:tcPr>
                <w:p w14:paraId="216A913B"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1.900,00</w:t>
                  </w:r>
                </w:p>
              </w:tc>
              <w:tc>
                <w:tcPr>
                  <w:tcW w:w="1700" w:type="dxa"/>
                  <w:tcBorders>
                    <w:top w:val="nil"/>
                    <w:left w:val="nil"/>
                    <w:bottom w:val="single" w:sz="4" w:space="0" w:color="auto"/>
                    <w:right w:val="single" w:sz="4" w:space="0" w:color="auto"/>
                  </w:tcBorders>
                  <w:shd w:val="clear" w:color="000000" w:fill="FFFFFF"/>
                  <w:hideMark/>
                </w:tcPr>
                <w:p w14:paraId="105258CE"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1.900,00</w:t>
                  </w:r>
                </w:p>
              </w:tc>
              <w:tc>
                <w:tcPr>
                  <w:tcW w:w="1700" w:type="dxa"/>
                  <w:tcBorders>
                    <w:top w:val="nil"/>
                    <w:left w:val="nil"/>
                    <w:bottom w:val="single" w:sz="4" w:space="0" w:color="auto"/>
                    <w:right w:val="single" w:sz="4" w:space="0" w:color="auto"/>
                  </w:tcBorders>
                  <w:shd w:val="clear" w:color="000000" w:fill="FFFFFF"/>
                  <w:hideMark/>
                </w:tcPr>
                <w:p w14:paraId="42259E8B"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1,00</w:t>
                  </w:r>
                </w:p>
              </w:tc>
            </w:tr>
            <w:tr w:rsidR="0030740C" w:rsidRPr="0030740C" w14:paraId="2C249E27"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C5EE42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2F6405E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A100815</w:t>
                  </w:r>
                </w:p>
              </w:tc>
              <w:tc>
                <w:tcPr>
                  <w:tcW w:w="5880" w:type="dxa"/>
                  <w:tcBorders>
                    <w:top w:val="nil"/>
                    <w:left w:val="nil"/>
                    <w:bottom w:val="single" w:sz="4" w:space="0" w:color="auto"/>
                    <w:right w:val="single" w:sz="4" w:space="0" w:color="auto"/>
                  </w:tcBorders>
                  <w:shd w:val="clear" w:color="000000" w:fill="C0C0C0"/>
                  <w:hideMark/>
                </w:tcPr>
                <w:p w14:paraId="2B438FA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SUFINANCIRANJE PRIJEVOZA UČENIKA</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Funkcija: 0912 Osnovno obrazovanje</w:t>
                  </w:r>
                </w:p>
              </w:tc>
              <w:tc>
                <w:tcPr>
                  <w:tcW w:w="1700" w:type="dxa"/>
                  <w:tcBorders>
                    <w:top w:val="nil"/>
                    <w:left w:val="nil"/>
                    <w:bottom w:val="single" w:sz="4" w:space="0" w:color="auto"/>
                    <w:right w:val="single" w:sz="4" w:space="0" w:color="auto"/>
                  </w:tcBorders>
                  <w:shd w:val="clear" w:color="000000" w:fill="C0C0C0"/>
                  <w:hideMark/>
                </w:tcPr>
                <w:p w14:paraId="59EA51C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13.272,28</w:t>
                  </w:r>
                </w:p>
              </w:tc>
              <w:tc>
                <w:tcPr>
                  <w:tcW w:w="1700" w:type="dxa"/>
                  <w:tcBorders>
                    <w:top w:val="nil"/>
                    <w:left w:val="nil"/>
                    <w:bottom w:val="single" w:sz="4" w:space="0" w:color="auto"/>
                    <w:right w:val="single" w:sz="4" w:space="0" w:color="auto"/>
                  </w:tcBorders>
                  <w:shd w:val="clear" w:color="000000" w:fill="C0C0C0"/>
                  <w:hideMark/>
                </w:tcPr>
                <w:p w14:paraId="0D5133C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8.136,00</w:t>
                  </w:r>
                </w:p>
              </w:tc>
              <w:tc>
                <w:tcPr>
                  <w:tcW w:w="1700" w:type="dxa"/>
                  <w:tcBorders>
                    <w:top w:val="nil"/>
                    <w:left w:val="nil"/>
                    <w:bottom w:val="single" w:sz="4" w:space="0" w:color="auto"/>
                    <w:right w:val="single" w:sz="4" w:space="0" w:color="auto"/>
                  </w:tcBorders>
                  <w:shd w:val="clear" w:color="000000" w:fill="C0C0C0"/>
                  <w:hideMark/>
                </w:tcPr>
                <w:p w14:paraId="7F3B973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0,61</w:t>
                  </w:r>
                </w:p>
              </w:tc>
            </w:tr>
            <w:tr w:rsidR="0030740C" w:rsidRPr="0030740C" w14:paraId="6F572F75"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3D4062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47FDB52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5880" w:type="dxa"/>
                  <w:tcBorders>
                    <w:top w:val="nil"/>
                    <w:left w:val="nil"/>
                    <w:bottom w:val="single" w:sz="4" w:space="0" w:color="auto"/>
                    <w:right w:val="single" w:sz="4" w:space="0" w:color="auto"/>
                  </w:tcBorders>
                  <w:shd w:val="clear" w:color="000000" w:fill="CCFFCC"/>
                  <w:hideMark/>
                </w:tcPr>
                <w:p w14:paraId="6B1C6E7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1700" w:type="dxa"/>
                  <w:tcBorders>
                    <w:top w:val="nil"/>
                    <w:left w:val="nil"/>
                    <w:bottom w:val="single" w:sz="4" w:space="0" w:color="auto"/>
                    <w:right w:val="single" w:sz="4" w:space="0" w:color="auto"/>
                  </w:tcBorders>
                  <w:shd w:val="clear" w:color="000000" w:fill="CCFFCC"/>
                  <w:hideMark/>
                </w:tcPr>
                <w:p w14:paraId="3CC6B36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13.272,28</w:t>
                  </w:r>
                </w:p>
              </w:tc>
              <w:tc>
                <w:tcPr>
                  <w:tcW w:w="1700" w:type="dxa"/>
                  <w:tcBorders>
                    <w:top w:val="nil"/>
                    <w:left w:val="nil"/>
                    <w:bottom w:val="single" w:sz="4" w:space="0" w:color="auto"/>
                    <w:right w:val="single" w:sz="4" w:space="0" w:color="auto"/>
                  </w:tcBorders>
                  <w:shd w:val="clear" w:color="000000" w:fill="CCFFCC"/>
                  <w:hideMark/>
                </w:tcPr>
                <w:p w14:paraId="2DDC7CA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8.136,00</w:t>
                  </w:r>
                </w:p>
              </w:tc>
              <w:tc>
                <w:tcPr>
                  <w:tcW w:w="1700" w:type="dxa"/>
                  <w:tcBorders>
                    <w:top w:val="nil"/>
                    <w:left w:val="nil"/>
                    <w:bottom w:val="single" w:sz="4" w:space="0" w:color="auto"/>
                    <w:right w:val="single" w:sz="4" w:space="0" w:color="auto"/>
                  </w:tcBorders>
                  <w:shd w:val="clear" w:color="000000" w:fill="CCFFCC"/>
                  <w:hideMark/>
                </w:tcPr>
                <w:p w14:paraId="7EA732D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0,61</w:t>
                  </w:r>
                </w:p>
              </w:tc>
            </w:tr>
            <w:tr w:rsidR="0030740C" w:rsidRPr="0030740C" w14:paraId="0AA2D0A6"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EC4A059"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5848787B"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F42F427"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769D6477"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13.272,28</w:t>
                  </w:r>
                </w:p>
              </w:tc>
              <w:tc>
                <w:tcPr>
                  <w:tcW w:w="1700" w:type="dxa"/>
                  <w:tcBorders>
                    <w:top w:val="nil"/>
                    <w:left w:val="nil"/>
                    <w:bottom w:val="single" w:sz="4" w:space="0" w:color="auto"/>
                    <w:right w:val="single" w:sz="4" w:space="0" w:color="auto"/>
                  </w:tcBorders>
                  <w:shd w:val="clear" w:color="000000" w:fill="FFFFFF"/>
                  <w:hideMark/>
                </w:tcPr>
                <w:p w14:paraId="0F242371"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8.136,00</w:t>
                  </w:r>
                </w:p>
              </w:tc>
              <w:tc>
                <w:tcPr>
                  <w:tcW w:w="1700" w:type="dxa"/>
                  <w:tcBorders>
                    <w:top w:val="nil"/>
                    <w:left w:val="nil"/>
                    <w:bottom w:val="single" w:sz="4" w:space="0" w:color="auto"/>
                    <w:right w:val="single" w:sz="4" w:space="0" w:color="auto"/>
                  </w:tcBorders>
                  <w:shd w:val="clear" w:color="000000" w:fill="FFFFFF"/>
                  <w:hideMark/>
                </w:tcPr>
                <w:p w14:paraId="7870636A"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0,61</w:t>
                  </w:r>
                </w:p>
              </w:tc>
            </w:tr>
            <w:tr w:rsidR="0030740C" w:rsidRPr="0030740C" w14:paraId="773BF7F2"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32B1C97"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37</w:t>
                  </w:r>
                </w:p>
              </w:tc>
              <w:tc>
                <w:tcPr>
                  <w:tcW w:w="1440" w:type="dxa"/>
                  <w:tcBorders>
                    <w:top w:val="nil"/>
                    <w:left w:val="nil"/>
                    <w:bottom w:val="single" w:sz="4" w:space="0" w:color="auto"/>
                    <w:right w:val="single" w:sz="4" w:space="0" w:color="auto"/>
                  </w:tcBorders>
                  <w:shd w:val="clear" w:color="000000" w:fill="FFFFFF"/>
                  <w:hideMark/>
                </w:tcPr>
                <w:p w14:paraId="47F48DB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0BEE976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5B331B0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13.272,28</w:t>
                  </w:r>
                </w:p>
              </w:tc>
              <w:tc>
                <w:tcPr>
                  <w:tcW w:w="1700" w:type="dxa"/>
                  <w:tcBorders>
                    <w:top w:val="nil"/>
                    <w:left w:val="nil"/>
                    <w:bottom w:val="single" w:sz="4" w:space="0" w:color="auto"/>
                    <w:right w:val="single" w:sz="4" w:space="0" w:color="auto"/>
                  </w:tcBorders>
                  <w:shd w:val="clear" w:color="000000" w:fill="FFFFFF"/>
                  <w:hideMark/>
                </w:tcPr>
                <w:p w14:paraId="52A1398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8.136,00</w:t>
                  </w:r>
                </w:p>
              </w:tc>
              <w:tc>
                <w:tcPr>
                  <w:tcW w:w="1700" w:type="dxa"/>
                  <w:tcBorders>
                    <w:top w:val="nil"/>
                    <w:left w:val="nil"/>
                    <w:bottom w:val="single" w:sz="4" w:space="0" w:color="auto"/>
                    <w:right w:val="single" w:sz="4" w:space="0" w:color="auto"/>
                  </w:tcBorders>
                  <w:shd w:val="clear" w:color="000000" w:fill="FFFFFF"/>
                  <w:hideMark/>
                </w:tcPr>
                <w:p w14:paraId="0E29DE2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0,61</w:t>
                  </w:r>
                </w:p>
              </w:tc>
            </w:tr>
            <w:tr w:rsidR="0030740C" w:rsidRPr="0030740C" w14:paraId="246B1673"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2A3FC31"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lastRenderedPageBreak/>
                    <w:t>372</w:t>
                  </w:r>
                </w:p>
              </w:tc>
              <w:tc>
                <w:tcPr>
                  <w:tcW w:w="1440" w:type="dxa"/>
                  <w:tcBorders>
                    <w:top w:val="nil"/>
                    <w:left w:val="nil"/>
                    <w:bottom w:val="single" w:sz="4" w:space="0" w:color="auto"/>
                    <w:right w:val="single" w:sz="4" w:space="0" w:color="auto"/>
                  </w:tcBorders>
                  <w:shd w:val="clear" w:color="000000" w:fill="FFFFFF"/>
                  <w:hideMark/>
                </w:tcPr>
                <w:p w14:paraId="780ED89C"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C98DFB1"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Ostale naknade građanima i kućanstvima iz proračuna</w:t>
                  </w:r>
                </w:p>
              </w:tc>
              <w:tc>
                <w:tcPr>
                  <w:tcW w:w="1700" w:type="dxa"/>
                  <w:tcBorders>
                    <w:top w:val="nil"/>
                    <w:left w:val="nil"/>
                    <w:bottom w:val="single" w:sz="4" w:space="0" w:color="auto"/>
                    <w:right w:val="single" w:sz="4" w:space="0" w:color="auto"/>
                  </w:tcBorders>
                  <w:shd w:val="clear" w:color="000000" w:fill="FFFFFF"/>
                  <w:hideMark/>
                </w:tcPr>
                <w:p w14:paraId="3FCA6F6E"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13.272,28</w:t>
                  </w:r>
                </w:p>
              </w:tc>
              <w:tc>
                <w:tcPr>
                  <w:tcW w:w="1700" w:type="dxa"/>
                  <w:tcBorders>
                    <w:top w:val="nil"/>
                    <w:left w:val="nil"/>
                    <w:bottom w:val="single" w:sz="4" w:space="0" w:color="auto"/>
                    <w:right w:val="single" w:sz="4" w:space="0" w:color="auto"/>
                  </w:tcBorders>
                  <w:shd w:val="clear" w:color="000000" w:fill="FFFFFF"/>
                  <w:hideMark/>
                </w:tcPr>
                <w:p w14:paraId="5421989D"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8.136,00</w:t>
                  </w:r>
                </w:p>
              </w:tc>
              <w:tc>
                <w:tcPr>
                  <w:tcW w:w="1700" w:type="dxa"/>
                  <w:tcBorders>
                    <w:top w:val="nil"/>
                    <w:left w:val="nil"/>
                    <w:bottom w:val="single" w:sz="4" w:space="0" w:color="auto"/>
                    <w:right w:val="single" w:sz="4" w:space="0" w:color="auto"/>
                  </w:tcBorders>
                  <w:shd w:val="clear" w:color="000000" w:fill="FFFFFF"/>
                  <w:hideMark/>
                </w:tcPr>
                <w:p w14:paraId="27E8AE15"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0,61</w:t>
                  </w:r>
                </w:p>
              </w:tc>
            </w:tr>
            <w:tr w:rsidR="0030740C" w:rsidRPr="0030740C" w14:paraId="0380523C"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B4903CF"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7B23E15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A100816</w:t>
                  </w:r>
                </w:p>
              </w:tc>
              <w:tc>
                <w:tcPr>
                  <w:tcW w:w="5880" w:type="dxa"/>
                  <w:tcBorders>
                    <w:top w:val="nil"/>
                    <w:left w:val="nil"/>
                    <w:bottom w:val="single" w:sz="4" w:space="0" w:color="auto"/>
                    <w:right w:val="single" w:sz="4" w:space="0" w:color="auto"/>
                  </w:tcBorders>
                  <w:shd w:val="clear" w:color="000000" w:fill="C0C0C0"/>
                  <w:hideMark/>
                </w:tcPr>
                <w:p w14:paraId="2A89530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SUFINANCIRANJE PRODUŽENOG BORAVAKA</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Funkcija: 0911 Predškolsko obrazovanje</w:t>
                  </w:r>
                </w:p>
              </w:tc>
              <w:tc>
                <w:tcPr>
                  <w:tcW w:w="1700" w:type="dxa"/>
                  <w:tcBorders>
                    <w:top w:val="nil"/>
                    <w:left w:val="nil"/>
                    <w:bottom w:val="single" w:sz="4" w:space="0" w:color="auto"/>
                    <w:right w:val="single" w:sz="4" w:space="0" w:color="auto"/>
                  </w:tcBorders>
                  <w:shd w:val="clear" w:color="000000" w:fill="C0C0C0"/>
                  <w:hideMark/>
                </w:tcPr>
                <w:p w14:paraId="7141F30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27.800,00</w:t>
                  </w:r>
                </w:p>
              </w:tc>
              <w:tc>
                <w:tcPr>
                  <w:tcW w:w="1700" w:type="dxa"/>
                  <w:tcBorders>
                    <w:top w:val="nil"/>
                    <w:left w:val="nil"/>
                    <w:bottom w:val="single" w:sz="4" w:space="0" w:color="auto"/>
                    <w:right w:val="single" w:sz="4" w:space="0" w:color="auto"/>
                  </w:tcBorders>
                  <w:shd w:val="clear" w:color="000000" w:fill="C0C0C0"/>
                  <w:hideMark/>
                </w:tcPr>
                <w:p w14:paraId="0A16219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30.005,73</w:t>
                  </w:r>
                </w:p>
              </w:tc>
              <w:tc>
                <w:tcPr>
                  <w:tcW w:w="1700" w:type="dxa"/>
                  <w:tcBorders>
                    <w:top w:val="nil"/>
                    <w:left w:val="nil"/>
                    <w:bottom w:val="single" w:sz="4" w:space="0" w:color="auto"/>
                    <w:right w:val="single" w:sz="4" w:space="0" w:color="auto"/>
                  </w:tcBorders>
                  <w:shd w:val="clear" w:color="000000" w:fill="C0C0C0"/>
                  <w:hideMark/>
                </w:tcPr>
                <w:p w14:paraId="0E12D4F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1,08</w:t>
                  </w:r>
                </w:p>
              </w:tc>
            </w:tr>
            <w:tr w:rsidR="0030740C" w:rsidRPr="0030740C" w14:paraId="2BFE6A5C"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CDF871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564F29A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5880" w:type="dxa"/>
                  <w:tcBorders>
                    <w:top w:val="nil"/>
                    <w:left w:val="nil"/>
                    <w:bottom w:val="single" w:sz="4" w:space="0" w:color="auto"/>
                    <w:right w:val="single" w:sz="4" w:space="0" w:color="auto"/>
                  </w:tcBorders>
                  <w:shd w:val="clear" w:color="000000" w:fill="CCFFCC"/>
                  <w:hideMark/>
                </w:tcPr>
                <w:p w14:paraId="35FE5F8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1700" w:type="dxa"/>
                  <w:tcBorders>
                    <w:top w:val="nil"/>
                    <w:left w:val="nil"/>
                    <w:bottom w:val="single" w:sz="4" w:space="0" w:color="auto"/>
                    <w:right w:val="single" w:sz="4" w:space="0" w:color="auto"/>
                  </w:tcBorders>
                  <w:shd w:val="clear" w:color="000000" w:fill="CCFFCC"/>
                  <w:hideMark/>
                </w:tcPr>
                <w:p w14:paraId="7AA4D40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27.800,00</w:t>
                  </w:r>
                </w:p>
              </w:tc>
              <w:tc>
                <w:tcPr>
                  <w:tcW w:w="1700" w:type="dxa"/>
                  <w:tcBorders>
                    <w:top w:val="nil"/>
                    <w:left w:val="nil"/>
                    <w:bottom w:val="single" w:sz="4" w:space="0" w:color="auto"/>
                    <w:right w:val="single" w:sz="4" w:space="0" w:color="auto"/>
                  </w:tcBorders>
                  <w:shd w:val="clear" w:color="000000" w:fill="CCFFCC"/>
                  <w:hideMark/>
                </w:tcPr>
                <w:p w14:paraId="2066092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30.005,73</w:t>
                  </w:r>
                </w:p>
              </w:tc>
              <w:tc>
                <w:tcPr>
                  <w:tcW w:w="1700" w:type="dxa"/>
                  <w:tcBorders>
                    <w:top w:val="nil"/>
                    <w:left w:val="nil"/>
                    <w:bottom w:val="single" w:sz="4" w:space="0" w:color="auto"/>
                    <w:right w:val="single" w:sz="4" w:space="0" w:color="auto"/>
                  </w:tcBorders>
                  <w:shd w:val="clear" w:color="000000" w:fill="CCFFCC"/>
                  <w:hideMark/>
                </w:tcPr>
                <w:p w14:paraId="0579C81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1,08</w:t>
                  </w:r>
                </w:p>
              </w:tc>
            </w:tr>
            <w:tr w:rsidR="0030740C" w:rsidRPr="0030740C" w14:paraId="52B0DF3E"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A4307E3"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58927FB5"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73A2058"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5BF77E6C"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27.800,00</w:t>
                  </w:r>
                </w:p>
              </w:tc>
              <w:tc>
                <w:tcPr>
                  <w:tcW w:w="1700" w:type="dxa"/>
                  <w:tcBorders>
                    <w:top w:val="nil"/>
                    <w:left w:val="nil"/>
                    <w:bottom w:val="single" w:sz="4" w:space="0" w:color="auto"/>
                    <w:right w:val="single" w:sz="4" w:space="0" w:color="auto"/>
                  </w:tcBorders>
                  <w:shd w:val="clear" w:color="000000" w:fill="FFFFFF"/>
                  <w:hideMark/>
                </w:tcPr>
                <w:p w14:paraId="40B9E6C0"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30.005,73</w:t>
                  </w:r>
                </w:p>
              </w:tc>
              <w:tc>
                <w:tcPr>
                  <w:tcW w:w="1700" w:type="dxa"/>
                  <w:tcBorders>
                    <w:top w:val="nil"/>
                    <w:left w:val="nil"/>
                    <w:bottom w:val="single" w:sz="4" w:space="0" w:color="auto"/>
                    <w:right w:val="single" w:sz="4" w:space="0" w:color="auto"/>
                  </w:tcBorders>
                  <w:shd w:val="clear" w:color="000000" w:fill="FFFFFF"/>
                  <w:hideMark/>
                </w:tcPr>
                <w:p w14:paraId="36D634B5"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1,08</w:t>
                  </w:r>
                </w:p>
              </w:tc>
            </w:tr>
            <w:tr w:rsidR="0030740C" w:rsidRPr="0030740C" w14:paraId="4E2D1F2F"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6711F0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37</w:t>
                  </w:r>
                </w:p>
              </w:tc>
              <w:tc>
                <w:tcPr>
                  <w:tcW w:w="1440" w:type="dxa"/>
                  <w:tcBorders>
                    <w:top w:val="nil"/>
                    <w:left w:val="nil"/>
                    <w:bottom w:val="single" w:sz="4" w:space="0" w:color="auto"/>
                    <w:right w:val="single" w:sz="4" w:space="0" w:color="auto"/>
                  </w:tcBorders>
                  <w:shd w:val="clear" w:color="000000" w:fill="FFFFFF"/>
                  <w:hideMark/>
                </w:tcPr>
                <w:p w14:paraId="1CC0DAD1"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D97340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1CB3E1E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27.800,00</w:t>
                  </w:r>
                </w:p>
              </w:tc>
              <w:tc>
                <w:tcPr>
                  <w:tcW w:w="1700" w:type="dxa"/>
                  <w:tcBorders>
                    <w:top w:val="nil"/>
                    <w:left w:val="nil"/>
                    <w:bottom w:val="single" w:sz="4" w:space="0" w:color="auto"/>
                    <w:right w:val="single" w:sz="4" w:space="0" w:color="auto"/>
                  </w:tcBorders>
                  <w:shd w:val="clear" w:color="000000" w:fill="FFFFFF"/>
                  <w:hideMark/>
                </w:tcPr>
                <w:p w14:paraId="3BEE7AA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30.005,73</w:t>
                  </w:r>
                </w:p>
              </w:tc>
              <w:tc>
                <w:tcPr>
                  <w:tcW w:w="1700" w:type="dxa"/>
                  <w:tcBorders>
                    <w:top w:val="nil"/>
                    <w:left w:val="nil"/>
                    <w:bottom w:val="single" w:sz="4" w:space="0" w:color="auto"/>
                    <w:right w:val="single" w:sz="4" w:space="0" w:color="auto"/>
                  </w:tcBorders>
                  <w:shd w:val="clear" w:color="000000" w:fill="FFFFFF"/>
                  <w:hideMark/>
                </w:tcPr>
                <w:p w14:paraId="46E4AF7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1,08</w:t>
                  </w:r>
                </w:p>
              </w:tc>
            </w:tr>
            <w:tr w:rsidR="0030740C" w:rsidRPr="0030740C" w14:paraId="18A77EF7"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4122092"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372</w:t>
                  </w:r>
                </w:p>
              </w:tc>
              <w:tc>
                <w:tcPr>
                  <w:tcW w:w="1440" w:type="dxa"/>
                  <w:tcBorders>
                    <w:top w:val="nil"/>
                    <w:left w:val="nil"/>
                    <w:bottom w:val="single" w:sz="4" w:space="0" w:color="auto"/>
                    <w:right w:val="single" w:sz="4" w:space="0" w:color="auto"/>
                  </w:tcBorders>
                  <w:shd w:val="clear" w:color="000000" w:fill="FFFFFF"/>
                  <w:hideMark/>
                </w:tcPr>
                <w:p w14:paraId="36785A5B"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22F1C51"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Ostale naknade građanima i kućanstvima iz proračuna</w:t>
                  </w:r>
                </w:p>
              </w:tc>
              <w:tc>
                <w:tcPr>
                  <w:tcW w:w="1700" w:type="dxa"/>
                  <w:tcBorders>
                    <w:top w:val="nil"/>
                    <w:left w:val="nil"/>
                    <w:bottom w:val="single" w:sz="4" w:space="0" w:color="auto"/>
                    <w:right w:val="single" w:sz="4" w:space="0" w:color="auto"/>
                  </w:tcBorders>
                  <w:shd w:val="clear" w:color="000000" w:fill="FFFFFF"/>
                  <w:hideMark/>
                </w:tcPr>
                <w:p w14:paraId="245E1F4D"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27.800,00</w:t>
                  </w:r>
                </w:p>
              </w:tc>
              <w:tc>
                <w:tcPr>
                  <w:tcW w:w="1700" w:type="dxa"/>
                  <w:tcBorders>
                    <w:top w:val="nil"/>
                    <w:left w:val="nil"/>
                    <w:bottom w:val="single" w:sz="4" w:space="0" w:color="auto"/>
                    <w:right w:val="single" w:sz="4" w:space="0" w:color="auto"/>
                  </w:tcBorders>
                  <w:shd w:val="clear" w:color="000000" w:fill="FFFFFF"/>
                  <w:hideMark/>
                </w:tcPr>
                <w:p w14:paraId="49E39893"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30.005,73</w:t>
                  </w:r>
                </w:p>
              </w:tc>
              <w:tc>
                <w:tcPr>
                  <w:tcW w:w="1700" w:type="dxa"/>
                  <w:tcBorders>
                    <w:top w:val="nil"/>
                    <w:left w:val="nil"/>
                    <w:bottom w:val="single" w:sz="4" w:space="0" w:color="auto"/>
                    <w:right w:val="single" w:sz="4" w:space="0" w:color="auto"/>
                  </w:tcBorders>
                  <w:shd w:val="clear" w:color="000000" w:fill="FFFFFF"/>
                  <w:hideMark/>
                </w:tcPr>
                <w:p w14:paraId="3B6123CF"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1,08</w:t>
                  </w:r>
                </w:p>
              </w:tc>
            </w:tr>
            <w:tr w:rsidR="0030740C" w:rsidRPr="0030740C" w14:paraId="6DC43D26"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CBE772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61ED566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A100874</w:t>
                  </w:r>
                </w:p>
              </w:tc>
              <w:tc>
                <w:tcPr>
                  <w:tcW w:w="5880" w:type="dxa"/>
                  <w:tcBorders>
                    <w:top w:val="nil"/>
                    <w:left w:val="nil"/>
                    <w:bottom w:val="single" w:sz="4" w:space="0" w:color="auto"/>
                    <w:right w:val="single" w:sz="4" w:space="0" w:color="auto"/>
                  </w:tcBorders>
                  <w:shd w:val="clear" w:color="000000" w:fill="C0C0C0"/>
                  <w:hideMark/>
                </w:tcPr>
                <w:p w14:paraId="69187B6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SUFINANCIRANJE STRUČNE SURADNICE PEDAGOGINJE</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Funkcija: 0911 Predškolsko obrazovanje</w:t>
                  </w:r>
                </w:p>
              </w:tc>
              <w:tc>
                <w:tcPr>
                  <w:tcW w:w="1700" w:type="dxa"/>
                  <w:tcBorders>
                    <w:top w:val="nil"/>
                    <w:left w:val="nil"/>
                    <w:bottom w:val="single" w:sz="4" w:space="0" w:color="auto"/>
                    <w:right w:val="single" w:sz="4" w:space="0" w:color="auto"/>
                  </w:tcBorders>
                  <w:shd w:val="clear" w:color="000000" w:fill="C0C0C0"/>
                  <w:hideMark/>
                </w:tcPr>
                <w:p w14:paraId="6B43951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1.000,00</w:t>
                  </w:r>
                </w:p>
              </w:tc>
              <w:tc>
                <w:tcPr>
                  <w:tcW w:w="1700" w:type="dxa"/>
                  <w:tcBorders>
                    <w:top w:val="nil"/>
                    <w:left w:val="nil"/>
                    <w:bottom w:val="single" w:sz="4" w:space="0" w:color="auto"/>
                    <w:right w:val="single" w:sz="4" w:space="0" w:color="auto"/>
                  </w:tcBorders>
                  <w:shd w:val="clear" w:color="000000" w:fill="C0C0C0"/>
                  <w:hideMark/>
                </w:tcPr>
                <w:p w14:paraId="1ABB1EF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204,20</w:t>
                  </w:r>
                </w:p>
              </w:tc>
              <w:tc>
                <w:tcPr>
                  <w:tcW w:w="1700" w:type="dxa"/>
                  <w:tcBorders>
                    <w:top w:val="nil"/>
                    <w:left w:val="nil"/>
                    <w:bottom w:val="single" w:sz="4" w:space="0" w:color="auto"/>
                    <w:right w:val="single" w:sz="4" w:space="0" w:color="auto"/>
                  </w:tcBorders>
                  <w:shd w:val="clear" w:color="000000" w:fill="C0C0C0"/>
                  <w:hideMark/>
                </w:tcPr>
                <w:p w14:paraId="179FEFE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0,20</w:t>
                  </w:r>
                </w:p>
              </w:tc>
            </w:tr>
            <w:tr w:rsidR="0030740C" w:rsidRPr="0030740C" w14:paraId="4FCA085B"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C6AC3C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46E5959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5880" w:type="dxa"/>
                  <w:tcBorders>
                    <w:top w:val="nil"/>
                    <w:left w:val="nil"/>
                    <w:bottom w:val="single" w:sz="4" w:space="0" w:color="auto"/>
                    <w:right w:val="single" w:sz="4" w:space="0" w:color="auto"/>
                  </w:tcBorders>
                  <w:shd w:val="clear" w:color="000000" w:fill="CCFFCC"/>
                  <w:hideMark/>
                </w:tcPr>
                <w:p w14:paraId="70A7A13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1700" w:type="dxa"/>
                  <w:tcBorders>
                    <w:top w:val="nil"/>
                    <w:left w:val="nil"/>
                    <w:bottom w:val="single" w:sz="4" w:space="0" w:color="auto"/>
                    <w:right w:val="single" w:sz="4" w:space="0" w:color="auto"/>
                  </w:tcBorders>
                  <w:shd w:val="clear" w:color="000000" w:fill="CCFFCC"/>
                  <w:hideMark/>
                </w:tcPr>
                <w:p w14:paraId="69E05DA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1.000,00</w:t>
                  </w:r>
                </w:p>
              </w:tc>
              <w:tc>
                <w:tcPr>
                  <w:tcW w:w="1700" w:type="dxa"/>
                  <w:tcBorders>
                    <w:top w:val="nil"/>
                    <w:left w:val="nil"/>
                    <w:bottom w:val="single" w:sz="4" w:space="0" w:color="auto"/>
                    <w:right w:val="single" w:sz="4" w:space="0" w:color="auto"/>
                  </w:tcBorders>
                  <w:shd w:val="clear" w:color="000000" w:fill="CCFFCC"/>
                  <w:hideMark/>
                </w:tcPr>
                <w:p w14:paraId="5F766D3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204,20</w:t>
                  </w:r>
                </w:p>
              </w:tc>
              <w:tc>
                <w:tcPr>
                  <w:tcW w:w="1700" w:type="dxa"/>
                  <w:tcBorders>
                    <w:top w:val="nil"/>
                    <w:left w:val="nil"/>
                    <w:bottom w:val="single" w:sz="4" w:space="0" w:color="auto"/>
                    <w:right w:val="single" w:sz="4" w:space="0" w:color="auto"/>
                  </w:tcBorders>
                  <w:shd w:val="clear" w:color="000000" w:fill="CCFFCC"/>
                  <w:hideMark/>
                </w:tcPr>
                <w:p w14:paraId="5D48E01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0,20</w:t>
                  </w:r>
                </w:p>
              </w:tc>
            </w:tr>
            <w:tr w:rsidR="0030740C" w:rsidRPr="0030740C" w14:paraId="61EF92FF"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4AF6CC5"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28EC6FA6"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18401FC"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104CC963"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1.000,00</w:t>
                  </w:r>
                </w:p>
              </w:tc>
              <w:tc>
                <w:tcPr>
                  <w:tcW w:w="1700" w:type="dxa"/>
                  <w:tcBorders>
                    <w:top w:val="nil"/>
                    <w:left w:val="nil"/>
                    <w:bottom w:val="single" w:sz="4" w:space="0" w:color="auto"/>
                    <w:right w:val="single" w:sz="4" w:space="0" w:color="auto"/>
                  </w:tcBorders>
                  <w:shd w:val="clear" w:color="000000" w:fill="FFFFFF"/>
                  <w:hideMark/>
                </w:tcPr>
                <w:p w14:paraId="6CD68E37"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204,20</w:t>
                  </w:r>
                </w:p>
              </w:tc>
              <w:tc>
                <w:tcPr>
                  <w:tcW w:w="1700" w:type="dxa"/>
                  <w:tcBorders>
                    <w:top w:val="nil"/>
                    <w:left w:val="nil"/>
                    <w:bottom w:val="single" w:sz="4" w:space="0" w:color="auto"/>
                    <w:right w:val="single" w:sz="4" w:space="0" w:color="auto"/>
                  </w:tcBorders>
                  <w:shd w:val="clear" w:color="000000" w:fill="FFFFFF"/>
                  <w:hideMark/>
                </w:tcPr>
                <w:p w14:paraId="7E1AB71B"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0,20</w:t>
                  </w:r>
                </w:p>
              </w:tc>
            </w:tr>
            <w:tr w:rsidR="0030740C" w:rsidRPr="0030740C" w14:paraId="2EA10181"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EE73B2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37</w:t>
                  </w:r>
                </w:p>
              </w:tc>
              <w:tc>
                <w:tcPr>
                  <w:tcW w:w="1440" w:type="dxa"/>
                  <w:tcBorders>
                    <w:top w:val="nil"/>
                    <w:left w:val="nil"/>
                    <w:bottom w:val="single" w:sz="4" w:space="0" w:color="auto"/>
                    <w:right w:val="single" w:sz="4" w:space="0" w:color="auto"/>
                  </w:tcBorders>
                  <w:shd w:val="clear" w:color="000000" w:fill="FFFFFF"/>
                  <w:hideMark/>
                </w:tcPr>
                <w:p w14:paraId="47D4D39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4AC6C0F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Naknade građanima i kućanstvima na temelju osiguranja i druge naknade</w:t>
                  </w:r>
                </w:p>
              </w:tc>
              <w:tc>
                <w:tcPr>
                  <w:tcW w:w="1700" w:type="dxa"/>
                  <w:tcBorders>
                    <w:top w:val="nil"/>
                    <w:left w:val="nil"/>
                    <w:bottom w:val="single" w:sz="4" w:space="0" w:color="auto"/>
                    <w:right w:val="single" w:sz="4" w:space="0" w:color="auto"/>
                  </w:tcBorders>
                  <w:shd w:val="clear" w:color="000000" w:fill="FFFFFF"/>
                  <w:hideMark/>
                </w:tcPr>
                <w:p w14:paraId="45E6A86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1.000,00</w:t>
                  </w:r>
                </w:p>
              </w:tc>
              <w:tc>
                <w:tcPr>
                  <w:tcW w:w="1700" w:type="dxa"/>
                  <w:tcBorders>
                    <w:top w:val="nil"/>
                    <w:left w:val="nil"/>
                    <w:bottom w:val="single" w:sz="4" w:space="0" w:color="auto"/>
                    <w:right w:val="single" w:sz="4" w:space="0" w:color="auto"/>
                  </w:tcBorders>
                  <w:shd w:val="clear" w:color="000000" w:fill="FFFFFF"/>
                  <w:hideMark/>
                </w:tcPr>
                <w:p w14:paraId="3CD6CF2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204,20</w:t>
                  </w:r>
                </w:p>
              </w:tc>
              <w:tc>
                <w:tcPr>
                  <w:tcW w:w="1700" w:type="dxa"/>
                  <w:tcBorders>
                    <w:top w:val="nil"/>
                    <w:left w:val="nil"/>
                    <w:bottom w:val="single" w:sz="4" w:space="0" w:color="auto"/>
                    <w:right w:val="single" w:sz="4" w:space="0" w:color="auto"/>
                  </w:tcBorders>
                  <w:shd w:val="clear" w:color="000000" w:fill="FFFFFF"/>
                  <w:hideMark/>
                </w:tcPr>
                <w:p w14:paraId="17D7032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0,20</w:t>
                  </w:r>
                </w:p>
              </w:tc>
            </w:tr>
            <w:tr w:rsidR="0030740C" w:rsidRPr="0030740C" w14:paraId="3C40C02A"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1C381E2"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372</w:t>
                  </w:r>
                </w:p>
              </w:tc>
              <w:tc>
                <w:tcPr>
                  <w:tcW w:w="1440" w:type="dxa"/>
                  <w:tcBorders>
                    <w:top w:val="nil"/>
                    <w:left w:val="nil"/>
                    <w:bottom w:val="single" w:sz="4" w:space="0" w:color="auto"/>
                    <w:right w:val="single" w:sz="4" w:space="0" w:color="auto"/>
                  </w:tcBorders>
                  <w:shd w:val="clear" w:color="000000" w:fill="FFFFFF"/>
                  <w:hideMark/>
                </w:tcPr>
                <w:p w14:paraId="745ABB00"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7C4F199"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Ostale naknade građanima i kućanstvima iz proračuna</w:t>
                  </w:r>
                </w:p>
              </w:tc>
              <w:tc>
                <w:tcPr>
                  <w:tcW w:w="1700" w:type="dxa"/>
                  <w:tcBorders>
                    <w:top w:val="nil"/>
                    <w:left w:val="nil"/>
                    <w:bottom w:val="single" w:sz="4" w:space="0" w:color="auto"/>
                    <w:right w:val="single" w:sz="4" w:space="0" w:color="auto"/>
                  </w:tcBorders>
                  <w:shd w:val="clear" w:color="000000" w:fill="FFFFFF"/>
                  <w:hideMark/>
                </w:tcPr>
                <w:p w14:paraId="39756B80"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1.000,00</w:t>
                  </w:r>
                </w:p>
              </w:tc>
              <w:tc>
                <w:tcPr>
                  <w:tcW w:w="1700" w:type="dxa"/>
                  <w:tcBorders>
                    <w:top w:val="nil"/>
                    <w:left w:val="nil"/>
                    <w:bottom w:val="single" w:sz="4" w:space="0" w:color="auto"/>
                    <w:right w:val="single" w:sz="4" w:space="0" w:color="auto"/>
                  </w:tcBorders>
                  <w:shd w:val="clear" w:color="000000" w:fill="FFFFFF"/>
                  <w:hideMark/>
                </w:tcPr>
                <w:p w14:paraId="68A9DD12"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204,20</w:t>
                  </w:r>
                </w:p>
              </w:tc>
              <w:tc>
                <w:tcPr>
                  <w:tcW w:w="1700" w:type="dxa"/>
                  <w:tcBorders>
                    <w:top w:val="nil"/>
                    <w:left w:val="nil"/>
                    <w:bottom w:val="single" w:sz="4" w:space="0" w:color="auto"/>
                    <w:right w:val="single" w:sz="4" w:space="0" w:color="auto"/>
                  </w:tcBorders>
                  <w:shd w:val="clear" w:color="000000" w:fill="FFFFFF"/>
                  <w:hideMark/>
                </w:tcPr>
                <w:p w14:paraId="5792F7FE"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0,20</w:t>
                  </w:r>
                </w:p>
              </w:tc>
            </w:tr>
            <w:tr w:rsidR="0030740C" w:rsidRPr="0030740C" w14:paraId="4ACC8506"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B18CC8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216AEC2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K100725</w:t>
                  </w:r>
                </w:p>
              </w:tc>
              <w:tc>
                <w:tcPr>
                  <w:tcW w:w="5880" w:type="dxa"/>
                  <w:tcBorders>
                    <w:top w:val="nil"/>
                    <w:left w:val="nil"/>
                    <w:bottom w:val="single" w:sz="4" w:space="0" w:color="auto"/>
                    <w:right w:val="single" w:sz="4" w:space="0" w:color="auto"/>
                  </w:tcBorders>
                  <w:shd w:val="clear" w:color="000000" w:fill="C0C0C0"/>
                  <w:hideMark/>
                </w:tcPr>
                <w:p w14:paraId="1DF3365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DOGRADNJA DJEČJEG VRTIĆA</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16797A9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15.000,00</w:t>
                  </w:r>
                </w:p>
              </w:tc>
              <w:tc>
                <w:tcPr>
                  <w:tcW w:w="1700" w:type="dxa"/>
                  <w:tcBorders>
                    <w:top w:val="nil"/>
                    <w:left w:val="nil"/>
                    <w:bottom w:val="single" w:sz="4" w:space="0" w:color="auto"/>
                    <w:right w:val="single" w:sz="4" w:space="0" w:color="auto"/>
                  </w:tcBorders>
                  <w:shd w:val="clear" w:color="000000" w:fill="C0C0C0"/>
                  <w:hideMark/>
                </w:tcPr>
                <w:p w14:paraId="4D60761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13.268,75</w:t>
                  </w:r>
                </w:p>
              </w:tc>
              <w:tc>
                <w:tcPr>
                  <w:tcW w:w="1700" w:type="dxa"/>
                  <w:tcBorders>
                    <w:top w:val="nil"/>
                    <w:left w:val="nil"/>
                    <w:bottom w:val="single" w:sz="4" w:space="0" w:color="auto"/>
                    <w:right w:val="single" w:sz="4" w:space="0" w:color="auto"/>
                  </w:tcBorders>
                  <w:shd w:val="clear" w:color="000000" w:fill="C0C0C0"/>
                  <w:hideMark/>
                </w:tcPr>
                <w:p w14:paraId="089EAFD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0,88</w:t>
                  </w:r>
                </w:p>
              </w:tc>
            </w:tr>
            <w:tr w:rsidR="0030740C" w:rsidRPr="0030740C" w14:paraId="6B69AC76"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31820A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6FAA837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5880" w:type="dxa"/>
                  <w:tcBorders>
                    <w:top w:val="nil"/>
                    <w:left w:val="nil"/>
                    <w:bottom w:val="single" w:sz="4" w:space="0" w:color="auto"/>
                    <w:right w:val="single" w:sz="4" w:space="0" w:color="auto"/>
                  </w:tcBorders>
                  <w:shd w:val="clear" w:color="000000" w:fill="CCFFCC"/>
                  <w:hideMark/>
                </w:tcPr>
                <w:p w14:paraId="7B820DF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1700" w:type="dxa"/>
                  <w:tcBorders>
                    <w:top w:val="nil"/>
                    <w:left w:val="nil"/>
                    <w:bottom w:val="single" w:sz="4" w:space="0" w:color="auto"/>
                    <w:right w:val="single" w:sz="4" w:space="0" w:color="auto"/>
                  </w:tcBorders>
                  <w:shd w:val="clear" w:color="000000" w:fill="CCFFCC"/>
                  <w:hideMark/>
                </w:tcPr>
                <w:p w14:paraId="475DF33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15.000,00</w:t>
                  </w:r>
                </w:p>
              </w:tc>
              <w:tc>
                <w:tcPr>
                  <w:tcW w:w="1700" w:type="dxa"/>
                  <w:tcBorders>
                    <w:top w:val="nil"/>
                    <w:left w:val="nil"/>
                    <w:bottom w:val="single" w:sz="4" w:space="0" w:color="auto"/>
                    <w:right w:val="single" w:sz="4" w:space="0" w:color="auto"/>
                  </w:tcBorders>
                  <w:shd w:val="clear" w:color="000000" w:fill="CCFFCC"/>
                  <w:hideMark/>
                </w:tcPr>
                <w:p w14:paraId="7A48CAB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13.268,75</w:t>
                  </w:r>
                </w:p>
              </w:tc>
              <w:tc>
                <w:tcPr>
                  <w:tcW w:w="1700" w:type="dxa"/>
                  <w:tcBorders>
                    <w:top w:val="nil"/>
                    <w:left w:val="nil"/>
                    <w:bottom w:val="single" w:sz="4" w:space="0" w:color="auto"/>
                    <w:right w:val="single" w:sz="4" w:space="0" w:color="auto"/>
                  </w:tcBorders>
                  <w:shd w:val="clear" w:color="000000" w:fill="CCFFCC"/>
                  <w:hideMark/>
                </w:tcPr>
                <w:p w14:paraId="5595B5B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0,88</w:t>
                  </w:r>
                </w:p>
              </w:tc>
            </w:tr>
            <w:tr w:rsidR="0030740C" w:rsidRPr="0030740C" w14:paraId="29915D77"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00A096D"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2C187D6E"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290AED7"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43904BB1"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15.000,00</w:t>
                  </w:r>
                </w:p>
              </w:tc>
              <w:tc>
                <w:tcPr>
                  <w:tcW w:w="1700" w:type="dxa"/>
                  <w:tcBorders>
                    <w:top w:val="nil"/>
                    <w:left w:val="nil"/>
                    <w:bottom w:val="single" w:sz="4" w:space="0" w:color="auto"/>
                    <w:right w:val="single" w:sz="4" w:space="0" w:color="auto"/>
                  </w:tcBorders>
                  <w:shd w:val="clear" w:color="000000" w:fill="FFFFFF"/>
                  <w:hideMark/>
                </w:tcPr>
                <w:p w14:paraId="11B49A1F"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13.268,75</w:t>
                  </w:r>
                </w:p>
              </w:tc>
              <w:tc>
                <w:tcPr>
                  <w:tcW w:w="1700" w:type="dxa"/>
                  <w:tcBorders>
                    <w:top w:val="nil"/>
                    <w:left w:val="nil"/>
                    <w:bottom w:val="single" w:sz="4" w:space="0" w:color="auto"/>
                    <w:right w:val="single" w:sz="4" w:space="0" w:color="auto"/>
                  </w:tcBorders>
                  <w:shd w:val="clear" w:color="000000" w:fill="FFFFFF"/>
                  <w:hideMark/>
                </w:tcPr>
                <w:p w14:paraId="5889626A"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0,88</w:t>
                  </w:r>
                </w:p>
              </w:tc>
            </w:tr>
            <w:tr w:rsidR="0030740C" w:rsidRPr="0030740C" w14:paraId="64D2E566"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8BB79B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42</w:t>
                  </w:r>
                </w:p>
              </w:tc>
              <w:tc>
                <w:tcPr>
                  <w:tcW w:w="1440" w:type="dxa"/>
                  <w:tcBorders>
                    <w:top w:val="nil"/>
                    <w:left w:val="nil"/>
                    <w:bottom w:val="single" w:sz="4" w:space="0" w:color="auto"/>
                    <w:right w:val="single" w:sz="4" w:space="0" w:color="auto"/>
                  </w:tcBorders>
                  <w:shd w:val="clear" w:color="000000" w:fill="FFFFFF"/>
                  <w:hideMark/>
                </w:tcPr>
                <w:p w14:paraId="5B39595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4226369A"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4F09886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15.000,00</w:t>
                  </w:r>
                </w:p>
              </w:tc>
              <w:tc>
                <w:tcPr>
                  <w:tcW w:w="1700" w:type="dxa"/>
                  <w:tcBorders>
                    <w:top w:val="nil"/>
                    <w:left w:val="nil"/>
                    <w:bottom w:val="single" w:sz="4" w:space="0" w:color="auto"/>
                    <w:right w:val="single" w:sz="4" w:space="0" w:color="auto"/>
                  </w:tcBorders>
                  <w:shd w:val="clear" w:color="000000" w:fill="FFFFFF"/>
                  <w:hideMark/>
                </w:tcPr>
                <w:p w14:paraId="3BC3158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13.268,75</w:t>
                  </w:r>
                </w:p>
              </w:tc>
              <w:tc>
                <w:tcPr>
                  <w:tcW w:w="1700" w:type="dxa"/>
                  <w:tcBorders>
                    <w:top w:val="nil"/>
                    <w:left w:val="nil"/>
                    <w:bottom w:val="single" w:sz="4" w:space="0" w:color="auto"/>
                    <w:right w:val="single" w:sz="4" w:space="0" w:color="auto"/>
                  </w:tcBorders>
                  <w:shd w:val="clear" w:color="000000" w:fill="FFFFFF"/>
                  <w:hideMark/>
                </w:tcPr>
                <w:p w14:paraId="461D159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0,88</w:t>
                  </w:r>
                </w:p>
              </w:tc>
            </w:tr>
            <w:tr w:rsidR="0030740C" w:rsidRPr="0030740C" w14:paraId="218EC601"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9B77132"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421</w:t>
                  </w:r>
                </w:p>
              </w:tc>
              <w:tc>
                <w:tcPr>
                  <w:tcW w:w="1440" w:type="dxa"/>
                  <w:tcBorders>
                    <w:top w:val="nil"/>
                    <w:left w:val="nil"/>
                    <w:bottom w:val="single" w:sz="4" w:space="0" w:color="auto"/>
                    <w:right w:val="single" w:sz="4" w:space="0" w:color="auto"/>
                  </w:tcBorders>
                  <w:shd w:val="clear" w:color="000000" w:fill="FFFFFF"/>
                  <w:hideMark/>
                </w:tcPr>
                <w:p w14:paraId="5D7E374C"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E1C37EC"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Građevinski objekti</w:t>
                  </w:r>
                </w:p>
              </w:tc>
              <w:tc>
                <w:tcPr>
                  <w:tcW w:w="1700" w:type="dxa"/>
                  <w:tcBorders>
                    <w:top w:val="nil"/>
                    <w:left w:val="nil"/>
                    <w:bottom w:val="single" w:sz="4" w:space="0" w:color="auto"/>
                    <w:right w:val="single" w:sz="4" w:space="0" w:color="auto"/>
                  </w:tcBorders>
                  <w:shd w:val="clear" w:color="000000" w:fill="FFFFFF"/>
                  <w:hideMark/>
                </w:tcPr>
                <w:p w14:paraId="2B9A465B"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15.000,00</w:t>
                  </w:r>
                </w:p>
              </w:tc>
              <w:tc>
                <w:tcPr>
                  <w:tcW w:w="1700" w:type="dxa"/>
                  <w:tcBorders>
                    <w:top w:val="nil"/>
                    <w:left w:val="nil"/>
                    <w:bottom w:val="single" w:sz="4" w:space="0" w:color="auto"/>
                    <w:right w:val="single" w:sz="4" w:space="0" w:color="auto"/>
                  </w:tcBorders>
                  <w:shd w:val="clear" w:color="000000" w:fill="FFFFFF"/>
                  <w:hideMark/>
                </w:tcPr>
                <w:p w14:paraId="5889E0EE"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13.268,75</w:t>
                  </w:r>
                </w:p>
              </w:tc>
              <w:tc>
                <w:tcPr>
                  <w:tcW w:w="1700" w:type="dxa"/>
                  <w:tcBorders>
                    <w:top w:val="nil"/>
                    <w:left w:val="nil"/>
                    <w:bottom w:val="single" w:sz="4" w:space="0" w:color="auto"/>
                    <w:right w:val="single" w:sz="4" w:space="0" w:color="auto"/>
                  </w:tcBorders>
                  <w:shd w:val="clear" w:color="000000" w:fill="FFFFFF"/>
                  <w:hideMark/>
                </w:tcPr>
                <w:p w14:paraId="3C86FC6D"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0,88</w:t>
                  </w:r>
                </w:p>
              </w:tc>
            </w:tr>
            <w:tr w:rsidR="0030740C" w:rsidRPr="0030740C" w14:paraId="33610A7D"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D4ED71F"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549FBA6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K100726</w:t>
                  </w:r>
                </w:p>
              </w:tc>
              <w:tc>
                <w:tcPr>
                  <w:tcW w:w="5880" w:type="dxa"/>
                  <w:tcBorders>
                    <w:top w:val="nil"/>
                    <w:left w:val="nil"/>
                    <w:bottom w:val="single" w:sz="4" w:space="0" w:color="auto"/>
                    <w:right w:val="single" w:sz="4" w:space="0" w:color="auto"/>
                  </w:tcBorders>
                  <w:shd w:val="clear" w:color="000000" w:fill="C0C0C0"/>
                  <w:hideMark/>
                </w:tcPr>
                <w:p w14:paraId="0EBE918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INVESTICIJSKO ODRŽAVANJE ŠKOLSKIH OBJEKATA</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3FE1C3E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7.000,00</w:t>
                  </w:r>
                </w:p>
              </w:tc>
              <w:tc>
                <w:tcPr>
                  <w:tcW w:w="1700" w:type="dxa"/>
                  <w:tcBorders>
                    <w:top w:val="nil"/>
                    <w:left w:val="nil"/>
                    <w:bottom w:val="single" w:sz="4" w:space="0" w:color="auto"/>
                    <w:right w:val="single" w:sz="4" w:space="0" w:color="auto"/>
                  </w:tcBorders>
                  <w:shd w:val="clear" w:color="000000" w:fill="C0C0C0"/>
                  <w:hideMark/>
                </w:tcPr>
                <w:p w14:paraId="5325694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6.552,50</w:t>
                  </w:r>
                </w:p>
              </w:tc>
              <w:tc>
                <w:tcPr>
                  <w:tcW w:w="1700" w:type="dxa"/>
                  <w:tcBorders>
                    <w:top w:val="nil"/>
                    <w:left w:val="nil"/>
                    <w:bottom w:val="single" w:sz="4" w:space="0" w:color="auto"/>
                    <w:right w:val="single" w:sz="4" w:space="0" w:color="auto"/>
                  </w:tcBorders>
                  <w:shd w:val="clear" w:color="000000" w:fill="C0C0C0"/>
                  <w:hideMark/>
                </w:tcPr>
                <w:p w14:paraId="5D44CC5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0,94</w:t>
                  </w:r>
                </w:p>
              </w:tc>
            </w:tr>
            <w:tr w:rsidR="0030740C" w:rsidRPr="0030740C" w14:paraId="29DFB9C6"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CDC3D2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182379B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5880" w:type="dxa"/>
                  <w:tcBorders>
                    <w:top w:val="nil"/>
                    <w:left w:val="nil"/>
                    <w:bottom w:val="single" w:sz="4" w:space="0" w:color="auto"/>
                    <w:right w:val="single" w:sz="4" w:space="0" w:color="auto"/>
                  </w:tcBorders>
                  <w:shd w:val="clear" w:color="000000" w:fill="CCFFCC"/>
                  <w:hideMark/>
                </w:tcPr>
                <w:p w14:paraId="2400DB7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1700" w:type="dxa"/>
                  <w:tcBorders>
                    <w:top w:val="nil"/>
                    <w:left w:val="nil"/>
                    <w:bottom w:val="single" w:sz="4" w:space="0" w:color="auto"/>
                    <w:right w:val="single" w:sz="4" w:space="0" w:color="auto"/>
                  </w:tcBorders>
                  <w:shd w:val="clear" w:color="000000" w:fill="CCFFCC"/>
                  <w:hideMark/>
                </w:tcPr>
                <w:p w14:paraId="4FF10FD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7.000,00</w:t>
                  </w:r>
                </w:p>
              </w:tc>
              <w:tc>
                <w:tcPr>
                  <w:tcW w:w="1700" w:type="dxa"/>
                  <w:tcBorders>
                    <w:top w:val="nil"/>
                    <w:left w:val="nil"/>
                    <w:bottom w:val="single" w:sz="4" w:space="0" w:color="auto"/>
                    <w:right w:val="single" w:sz="4" w:space="0" w:color="auto"/>
                  </w:tcBorders>
                  <w:shd w:val="clear" w:color="000000" w:fill="CCFFCC"/>
                  <w:hideMark/>
                </w:tcPr>
                <w:p w14:paraId="6DFAA01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6.552,50</w:t>
                  </w:r>
                </w:p>
              </w:tc>
              <w:tc>
                <w:tcPr>
                  <w:tcW w:w="1700" w:type="dxa"/>
                  <w:tcBorders>
                    <w:top w:val="nil"/>
                    <w:left w:val="nil"/>
                    <w:bottom w:val="single" w:sz="4" w:space="0" w:color="auto"/>
                    <w:right w:val="single" w:sz="4" w:space="0" w:color="auto"/>
                  </w:tcBorders>
                  <w:shd w:val="clear" w:color="000000" w:fill="CCFFCC"/>
                  <w:hideMark/>
                </w:tcPr>
                <w:p w14:paraId="42DCC0D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0,94</w:t>
                  </w:r>
                </w:p>
              </w:tc>
            </w:tr>
            <w:tr w:rsidR="0030740C" w:rsidRPr="0030740C" w14:paraId="64BE4E2C"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6E6B275"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5B58D798"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A53B8AF"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78E102F0"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7.000,00</w:t>
                  </w:r>
                </w:p>
              </w:tc>
              <w:tc>
                <w:tcPr>
                  <w:tcW w:w="1700" w:type="dxa"/>
                  <w:tcBorders>
                    <w:top w:val="nil"/>
                    <w:left w:val="nil"/>
                    <w:bottom w:val="single" w:sz="4" w:space="0" w:color="auto"/>
                    <w:right w:val="single" w:sz="4" w:space="0" w:color="auto"/>
                  </w:tcBorders>
                  <w:shd w:val="clear" w:color="000000" w:fill="FFFFFF"/>
                  <w:hideMark/>
                </w:tcPr>
                <w:p w14:paraId="6B3AAAA5"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6.552,50</w:t>
                  </w:r>
                </w:p>
              </w:tc>
              <w:tc>
                <w:tcPr>
                  <w:tcW w:w="1700" w:type="dxa"/>
                  <w:tcBorders>
                    <w:top w:val="nil"/>
                    <w:left w:val="nil"/>
                    <w:bottom w:val="single" w:sz="4" w:space="0" w:color="auto"/>
                    <w:right w:val="single" w:sz="4" w:space="0" w:color="auto"/>
                  </w:tcBorders>
                  <w:shd w:val="clear" w:color="000000" w:fill="FFFFFF"/>
                  <w:hideMark/>
                </w:tcPr>
                <w:p w14:paraId="44B166B7"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0,94</w:t>
                  </w:r>
                </w:p>
              </w:tc>
            </w:tr>
            <w:tr w:rsidR="0030740C" w:rsidRPr="0030740C" w14:paraId="202DD9CF"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3C9EA1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42</w:t>
                  </w:r>
                </w:p>
              </w:tc>
              <w:tc>
                <w:tcPr>
                  <w:tcW w:w="1440" w:type="dxa"/>
                  <w:tcBorders>
                    <w:top w:val="nil"/>
                    <w:left w:val="nil"/>
                    <w:bottom w:val="single" w:sz="4" w:space="0" w:color="auto"/>
                    <w:right w:val="single" w:sz="4" w:space="0" w:color="auto"/>
                  </w:tcBorders>
                  <w:shd w:val="clear" w:color="000000" w:fill="FFFFFF"/>
                  <w:hideMark/>
                </w:tcPr>
                <w:p w14:paraId="2425603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48E940A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3762074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7.000,00</w:t>
                  </w:r>
                </w:p>
              </w:tc>
              <w:tc>
                <w:tcPr>
                  <w:tcW w:w="1700" w:type="dxa"/>
                  <w:tcBorders>
                    <w:top w:val="nil"/>
                    <w:left w:val="nil"/>
                    <w:bottom w:val="single" w:sz="4" w:space="0" w:color="auto"/>
                    <w:right w:val="single" w:sz="4" w:space="0" w:color="auto"/>
                  </w:tcBorders>
                  <w:shd w:val="clear" w:color="000000" w:fill="FFFFFF"/>
                  <w:hideMark/>
                </w:tcPr>
                <w:p w14:paraId="46BD387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6.552,50</w:t>
                  </w:r>
                </w:p>
              </w:tc>
              <w:tc>
                <w:tcPr>
                  <w:tcW w:w="1700" w:type="dxa"/>
                  <w:tcBorders>
                    <w:top w:val="nil"/>
                    <w:left w:val="nil"/>
                    <w:bottom w:val="single" w:sz="4" w:space="0" w:color="auto"/>
                    <w:right w:val="single" w:sz="4" w:space="0" w:color="auto"/>
                  </w:tcBorders>
                  <w:shd w:val="clear" w:color="000000" w:fill="FFFFFF"/>
                  <w:hideMark/>
                </w:tcPr>
                <w:p w14:paraId="642CA7C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0,94</w:t>
                  </w:r>
                </w:p>
              </w:tc>
            </w:tr>
            <w:tr w:rsidR="0030740C" w:rsidRPr="0030740C" w14:paraId="595B9AD4"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A09A37B"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421</w:t>
                  </w:r>
                </w:p>
              </w:tc>
              <w:tc>
                <w:tcPr>
                  <w:tcW w:w="1440" w:type="dxa"/>
                  <w:tcBorders>
                    <w:top w:val="nil"/>
                    <w:left w:val="nil"/>
                    <w:bottom w:val="single" w:sz="4" w:space="0" w:color="auto"/>
                    <w:right w:val="single" w:sz="4" w:space="0" w:color="auto"/>
                  </w:tcBorders>
                  <w:shd w:val="clear" w:color="000000" w:fill="FFFFFF"/>
                  <w:hideMark/>
                </w:tcPr>
                <w:p w14:paraId="7ED171E2"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40AE0E4"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Građevinski objekti</w:t>
                  </w:r>
                </w:p>
              </w:tc>
              <w:tc>
                <w:tcPr>
                  <w:tcW w:w="1700" w:type="dxa"/>
                  <w:tcBorders>
                    <w:top w:val="nil"/>
                    <w:left w:val="nil"/>
                    <w:bottom w:val="single" w:sz="4" w:space="0" w:color="auto"/>
                    <w:right w:val="single" w:sz="4" w:space="0" w:color="auto"/>
                  </w:tcBorders>
                  <w:shd w:val="clear" w:color="000000" w:fill="FFFFFF"/>
                  <w:hideMark/>
                </w:tcPr>
                <w:p w14:paraId="706252FB"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7.000,00</w:t>
                  </w:r>
                </w:p>
              </w:tc>
              <w:tc>
                <w:tcPr>
                  <w:tcW w:w="1700" w:type="dxa"/>
                  <w:tcBorders>
                    <w:top w:val="nil"/>
                    <w:left w:val="nil"/>
                    <w:bottom w:val="single" w:sz="4" w:space="0" w:color="auto"/>
                    <w:right w:val="single" w:sz="4" w:space="0" w:color="auto"/>
                  </w:tcBorders>
                  <w:shd w:val="clear" w:color="000000" w:fill="FFFFFF"/>
                  <w:hideMark/>
                </w:tcPr>
                <w:p w14:paraId="07166451"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6.552,50</w:t>
                  </w:r>
                </w:p>
              </w:tc>
              <w:tc>
                <w:tcPr>
                  <w:tcW w:w="1700" w:type="dxa"/>
                  <w:tcBorders>
                    <w:top w:val="nil"/>
                    <w:left w:val="nil"/>
                    <w:bottom w:val="single" w:sz="4" w:space="0" w:color="auto"/>
                    <w:right w:val="single" w:sz="4" w:space="0" w:color="auto"/>
                  </w:tcBorders>
                  <w:shd w:val="clear" w:color="000000" w:fill="FFFFFF"/>
                  <w:hideMark/>
                </w:tcPr>
                <w:p w14:paraId="01133818"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0,94</w:t>
                  </w:r>
                </w:p>
              </w:tc>
            </w:tr>
            <w:tr w:rsidR="0030740C" w:rsidRPr="0030740C" w14:paraId="2F9C608C"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2A4F9401"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xml:space="preserve">PROGRAM </w:t>
                  </w:r>
                </w:p>
              </w:tc>
              <w:tc>
                <w:tcPr>
                  <w:tcW w:w="1440" w:type="dxa"/>
                  <w:tcBorders>
                    <w:top w:val="nil"/>
                    <w:left w:val="nil"/>
                    <w:bottom w:val="single" w:sz="4" w:space="0" w:color="auto"/>
                    <w:right w:val="single" w:sz="4" w:space="0" w:color="auto"/>
                  </w:tcBorders>
                  <w:shd w:val="clear" w:color="000000" w:fill="969696"/>
                  <w:hideMark/>
                </w:tcPr>
                <w:p w14:paraId="49EDB943"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1013</w:t>
                  </w:r>
                </w:p>
              </w:tc>
              <w:tc>
                <w:tcPr>
                  <w:tcW w:w="5880" w:type="dxa"/>
                  <w:tcBorders>
                    <w:top w:val="nil"/>
                    <w:left w:val="nil"/>
                    <w:bottom w:val="single" w:sz="4" w:space="0" w:color="auto"/>
                    <w:right w:val="single" w:sz="4" w:space="0" w:color="auto"/>
                  </w:tcBorders>
                  <w:shd w:val="clear" w:color="000000" w:fill="969696"/>
                  <w:hideMark/>
                </w:tcPr>
                <w:p w14:paraId="3FE92372"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ZAŠTITA OKOLIŠA</w:t>
                  </w:r>
                </w:p>
              </w:tc>
              <w:tc>
                <w:tcPr>
                  <w:tcW w:w="1700" w:type="dxa"/>
                  <w:tcBorders>
                    <w:top w:val="nil"/>
                    <w:left w:val="nil"/>
                    <w:bottom w:val="single" w:sz="4" w:space="0" w:color="auto"/>
                    <w:right w:val="single" w:sz="4" w:space="0" w:color="auto"/>
                  </w:tcBorders>
                  <w:shd w:val="clear" w:color="000000" w:fill="969696"/>
                  <w:hideMark/>
                </w:tcPr>
                <w:p w14:paraId="6E0199AA"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66.090,44</w:t>
                  </w:r>
                </w:p>
              </w:tc>
              <w:tc>
                <w:tcPr>
                  <w:tcW w:w="1700" w:type="dxa"/>
                  <w:tcBorders>
                    <w:top w:val="nil"/>
                    <w:left w:val="nil"/>
                    <w:bottom w:val="single" w:sz="4" w:space="0" w:color="auto"/>
                    <w:right w:val="single" w:sz="4" w:space="0" w:color="auto"/>
                  </w:tcBorders>
                  <w:shd w:val="clear" w:color="000000" w:fill="969696"/>
                  <w:hideMark/>
                </w:tcPr>
                <w:p w14:paraId="4E70F303"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29.909,84</w:t>
                  </w:r>
                </w:p>
              </w:tc>
              <w:tc>
                <w:tcPr>
                  <w:tcW w:w="1700" w:type="dxa"/>
                  <w:tcBorders>
                    <w:top w:val="nil"/>
                    <w:left w:val="nil"/>
                    <w:bottom w:val="single" w:sz="4" w:space="0" w:color="auto"/>
                    <w:right w:val="single" w:sz="4" w:space="0" w:color="auto"/>
                  </w:tcBorders>
                  <w:shd w:val="clear" w:color="000000" w:fill="969696"/>
                  <w:hideMark/>
                </w:tcPr>
                <w:p w14:paraId="5E27956D"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0,45</w:t>
                  </w:r>
                </w:p>
              </w:tc>
            </w:tr>
            <w:tr w:rsidR="0030740C" w:rsidRPr="0030740C" w14:paraId="340BE144" w14:textId="77777777" w:rsidTr="0030740C">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1D30AE8F"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6FA5534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A100501</w:t>
                  </w:r>
                </w:p>
              </w:tc>
              <w:tc>
                <w:tcPr>
                  <w:tcW w:w="5880" w:type="dxa"/>
                  <w:tcBorders>
                    <w:top w:val="nil"/>
                    <w:left w:val="nil"/>
                    <w:bottom w:val="single" w:sz="4" w:space="0" w:color="auto"/>
                    <w:right w:val="single" w:sz="4" w:space="0" w:color="auto"/>
                  </w:tcBorders>
                  <w:shd w:val="clear" w:color="000000" w:fill="C0C0C0"/>
                  <w:hideMark/>
                </w:tcPr>
                <w:p w14:paraId="3479A96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UREĐENJE ZALJEVA I OBALNOG DIJELA</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0660 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C0C0C0"/>
                  <w:hideMark/>
                </w:tcPr>
                <w:p w14:paraId="3A63EA8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3.981,68</w:t>
                  </w:r>
                </w:p>
              </w:tc>
              <w:tc>
                <w:tcPr>
                  <w:tcW w:w="1700" w:type="dxa"/>
                  <w:tcBorders>
                    <w:top w:val="nil"/>
                    <w:left w:val="nil"/>
                    <w:bottom w:val="single" w:sz="4" w:space="0" w:color="auto"/>
                    <w:right w:val="single" w:sz="4" w:space="0" w:color="auto"/>
                  </w:tcBorders>
                  <w:shd w:val="clear" w:color="000000" w:fill="C0C0C0"/>
                  <w:hideMark/>
                </w:tcPr>
                <w:p w14:paraId="2629BD7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2A55AE4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0E9F45DE"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6CDB0C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5C03187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410</w:t>
                  </w:r>
                </w:p>
              </w:tc>
              <w:tc>
                <w:tcPr>
                  <w:tcW w:w="5880" w:type="dxa"/>
                  <w:tcBorders>
                    <w:top w:val="nil"/>
                    <w:left w:val="nil"/>
                    <w:bottom w:val="single" w:sz="4" w:space="0" w:color="auto"/>
                    <w:right w:val="single" w:sz="4" w:space="0" w:color="auto"/>
                  </w:tcBorders>
                  <w:shd w:val="clear" w:color="000000" w:fill="CCFFCC"/>
                  <w:hideMark/>
                </w:tcPr>
                <w:p w14:paraId="7DCF193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410</w:t>
                  </w:r>
                </w:p>
              </w:tc>
              <w:tc>
                <w:tcPr>
                  <w:tcW w:w="1700" w:type="dxa"/>
                  <w:tcBorders>
                    <w:top w:val="nil"/>
                    <w:left w:val="nil"/>
                    <w:bottom w:val="single" w:sz="4" w:space="0" w:color="auto"/>
                    <w:right w:val="single" w:sz="4" w:space="0" w:color="auto"/>
                  </w:tcBorders>
                  <w:shd w:val="clear" w:color="000000" w:fill="CCFFCC"/>
                  <w:hideMark/>
                </w:tcPr>
                <w:p w14:paraId="0D087BA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3.981,68</w:t>
                  </w:r>
                </w:p>
              </w:tc>
              <w:tc>
                <w:tcPr>
                  <w:tcW w:w="1700" w:type="dxa"/>
                  <w:tcBorders>
                    <w:top w:val="nil"/>
                    <w:left w:val="nil"/>
                    <w:bottom w:val="single" w:sz="4" w:space="0" w:color="auto"/>
                    <w:right w:val="single" w:sz="4" w:space="0" w:color="auto"/>
                  </w:tcBorders>
                  <w:shd w:val="clear" w:color="000000" w:fill="CCFFCC"/>
                  <w:hideMark/>
                </w:tcPr>
                <w:p w14:paraId="197D640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CFFCC"/>
                  <w:hideMark/>
                </w:tcPr>
                <w:p w14:paraId="7A72512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69D25F5A"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F481843"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lastRenderedPageBreak/>
                    <w:t>3</w:t>
                  </w:r>
                </w:p>
              </w:tc>
              <w:tc>
                <w:tcPr>
                  <w:tcW w:w="1440" w:type="dxa"/>
                  <w:tcBorders>
                    <w:top w:val="nil"/>
                    <w:left w:val="nil"/>
                    <w:bottom w:val="single" w:sz="4" w:space="0" w:color="auto"/>
                    <w:right w:val="single" w:sz="4" w:space="0" w:color="auto"/>
                  </w:tcBorders>
                  <w:shd w:val="clear" w:color="000000" w:fill="FFFFFF"/>
                  <w:hideMark/>
                </w:tcPr>
                <w:p w14:paraId="5BD7882C"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68FE4E9"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094DB230"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3.981,68</w:t>
                  </w:r>
                </w:p>
              </w:tc>
              <w:tc>
                <w:tcPr>
                  <w:tcW w:w="1700" w:type="dxa"/>
                  <w:tcBorders>
                    <w:top w:val="nil"/>
                    <w:left w:val="nil"/>
                    <w:bottom w:val="single" w:sz="4" w:space="0" w:color="auto"/>
                    <w:right w:val="single" w:sz="4" w:space="0" w:color="auto"/>
                  </w:tcBorders>
                  <w:shd w:val="clear" w:color="000000" w:fill="FFFFFF"/>
                  <w:hideMark/>
                </w:tcPr>
                <w:p w14:paraId="04B99284"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5E367278"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r>
            <w:tr w:rsidR="0030740C" w:rsidRPr="0030740C" w14:paraId="505863C1"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6A0DFE7"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24BA837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251A72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3186248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3.981,68</w:t>
                  </w:r>
                </w:p>
              </w:tc>
              <w:tc>
                <w:tcPr>
                  <w:tcW w:w="1700" w:type="dxa"/>
                  <w:tcBorders>
                    <w:top w:val="nil"/>
                    <w:left w:val="nil"/>
                    <w:bottom w:val="single" w:sz="4" w:space="0" w:color="auto"/>
                    <w:right w:val="single" w:sz="4" w:space="0" w:color="auto"/>
                  </w:tcBorders>
                  <w:shd w:val="clear" w:color="000000" w:fill="FFFFFF"/>
                  <w:hideMark/>
                </w:tcPr>
                <w:p w14:paraId="023388E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0E182BE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02DE9F73"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9F7CE1C"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323</w:t>
                  </w:r>
                </w:p>
              </w:tc>
              <w:tc>
                <w:tcPr>
                  <w:tcW w:w="1440" w:type="dxa"/>
                  <w:tcBorders>
                    <w:top w:val="nil"/>
                    <w:left w:val="nil"/>
                    <w:bottom w:val="single" w:sz="4" w:space="0" w:color="auto"/>
                    <w:right w:val="single" w:sz="4" w:space="0" w:color="auto"/>
                  </w:tcBorders>
                  <w:shd w:val="clear" w:color="000000" w:fill="FFFFFF"/>
                  <w:hideMark/>
                </w:tcPr>
                <w:p w14:paraId="62AAF0B2"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2E0C56A"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Rashodi za usluge</w:t>
                  </w:r>
                </w:p>
              </w:tc>
              <w:tc>
                <w:tcPr>
                  <w:tcW w:w="1700" w:type="dxa"/>
                  <w:tcBorders>
                    <w:top w:val="nil"/>
                    <w:left w:val="nil"/>
                    <w:bottom w:val="single" w:sz="4" w:space="0" w:color="auto"/>
                    <w:right w:val="single" w:sz="4" w:space="0" w:color="auto"/>
                  </w:tcBorders>
                  <w:shd w:val="clear" w:color="000000" w:fill="FFFFFF"/>
                  <w:hideMark/>
                </w:tcPr>
                <w:p w14:paraId="14024ACD"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3.981,68</w:t>
                  </w:r>
                </w:p>
              </w:tc>
              <w:tc>
                <w:tcPr>
                  <w:tcW w:w="1700" w:type="dxa"/>
                  <w:tcBorders>
                    <w:top w:val="nil"/>
                    <w:left w:val="nil"/>
                    <w:bottom w:val="single" w:sz="4" w:space="0" w:color="auto"/>
                    <w:right w:val="single" w:sz="4" w:space="0" w:color="auto"/>
                  </w:tcBorders>
                  <w:shd w:val="clear" w:color="000000" w:fill="FFFFFF"/>
                  <w:hideMark/>
                </w:tcPr>
                <w:p w14:paraId="36FC6567"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0BCAEC79"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r>
            <w:tr w:rsidR="0030740C" w:rsidRPr="0030740C" w14:paraId="0AE8F36B"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197A8D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1   4  6   </w:t>
                  </w:r>
                </w:p>
              </w:tc>
              <w:tc>
                <w:tcPr>
                  <w:tcW w:w="1440" w:type="dxa"/>
                  <w:tcBorders>
                    <w:top w:val="nil"/>
                    <w:left w:val="nil"/>
                    <w:bottom w:val="single" w:sz="4" w:space="0" w:color="auto"/>
                    <w:right w:val="single" w:sz="4" w:space="0" w:color="auto"/>
                  </w:tcBorders>
                  <w:shd w:val="clear" w:color="000000" w:fill="C0C0C0"/>
                  <w:hideMark/>
                </w:tcPr>
                <w:p w14:paraId="2234099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A100714</w:t>
                  </w:r>
                </w:p>
              </w:tc>
              <w:tc>
                <w:tcPr>
                  <w:tcW w:w="5880" w:type="dxa"/>
                  <w:tcBorders>
                    <w:top w:val="nil"/>
                    <w:left w:val="nil"/>
                    <w:bottom w:val="single" w:sz="4" w:space="0" w:color="auto"/>
                    <w:right w:val="single" w:sz="4" w:space="0" w:color="auto"/>
                  </w:tcBorders>
                  <w:shd w:val="clear" w:color="000000" w:fill="C0C0C0"/>
                  <w:hideMark/>
                </w:tcPr>
                <w:p w14:paraId="416077B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PLAN GOSPODARENJA OTPADOM</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0510 Gospodarenje otpadom  </w:t>
                  </w:r>
                </w:p>
              </w:tc>
              <w:tc>
                <w:tcPr>
                  <w:tcW w:w="1700" w:type="dxa"/>
                  <w:tcBorders>
                    <w:top w:val="nil"/>
                    <w:left w:val="nil"/>
                    <w:bottom w:val="single" w:sz="4" w:space="0" w:color="auto"/>
                    <w:right w:val="single" w:sz="4" w:space="0" w:color="auto"/>
                  </w:tcBorders>
                  <w:shd w:val="clear" w:color="000000" w:fill="C0C0C0"/>
                  <w:hideMark/>
                </w:tcPr>
                <w:p w14:paraId="2CDC7D9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40.394,20</w:t>
                  </w:r>
                </w:p>
              </w:tc>
              <w:tc>
                <w:tcPr>
                  <w:tcW w:w="1700" w:type="dxa"/>
                  <w:tcBorders>
                    <w:top w:val="nil"/>
                    <w:left w:val="nil"/>
                    <w:bottom w:val="single" w:sz="4" w:space="0" w:color="auto"/>
                    <w:right w:val="single" w:sz="4" w:space="0" w:color="auto"/>
                  </w:tcBorders>
                  <w:shd w:val="clear" w:color="000000" w:fill="C0C0C0"/>
                  <w:hideMark/>
                </w:tcPr>
                <w:p w14:paraId="21CBF8B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4.702,76</w:t>
                  </w:r>
                </w:p>
              </w:tc>
              <w:tc>
                <w:tcPr>
                  <w:tcW w:w="1700" w:type="dxa"/>
                  <w:tcBorders>
                    <w:top w:val="nil"/>
                    <w:left w:val="nil"/>
                    <w:bottom w:val="single" w:sz="4" w:space="0" w:color="auto"/>
                    <w:right w:val="single" w:sz="4" w:space="0" w:color="auto"/>
                  </w:tcBorders>
                  <w:shd w:val="clear" w:color="000000" w:fill="C0C0C0"/>
                  <w:hideMark/>
                </w:tcPr>
                <w:p w14:paraId="2910F73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0,12</w:t>
                  </w:r>
                </w:p>
              </w:tc>
            </w:tr>
            <w:tr w:rsidR="0030740C" w:rsidRPr="0030740C" w14:paraId="2EBDFC0E"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5CEFBB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109B0C3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5880" w:type="dxa"/>
                  <w:tcBorders>
                    <w:top w:val="nil"/>
                    <w:left w:val="nil"/>
                    <w:bottom w:val="single" w:sz="4" w:space="0" w:color="auto"/>
                    <w:right w:val="single" w:sz="4" w:space="0" w:color="auto"/>
                  </w:tcBorders>
                  <w:shd w:val="clear" w:color="000000" w:fill="CCFFCC"/>
                  <w:hideMark/>
                </w:tcPr>
                <w:p w14:paraId="272FB1E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1700" w:type="dxa"/>
                  <w:tcBorders>
                    <w:top w:val="nil"/>
                    <w:left w:val="nil"/>
                    <w:bottom w:val="single" w:sz="4" w:space="0" w:color="auto"/>
                    <w:right w:val="single" w:sz="4" w:space="0" w:color="auto"/>
                  </w:tcBorders>
                  <w:shd w:val="clear" w:color="000000" w:fill="CCFFCC"/>
                  <w:hideMark/>
                </w:tcPr>
                <w:p w14:paraId="6BC8DFA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33.190,00</w:t>
                  </w:r>
                </w:p>
              </w:tc>
              <w:tc>
                <w:tcPr>
                  <w:tcW w:w="1700" w:type="dxa"/>
                  <w:tcBorders>
                    <w:top w:val="nil"/>
                    <w:left w:val="nil"/>
                    <w:bottom w:val="single" w:sz="4" w:space="0" w:color="auto"/>
                    <w:right w:val="single" w:sz="4" w:space="0" w:color="auto"/>
                  </w:tcBorders>
                  <w:shd w:val="clear" w:color="000000" w:fill="CCFFCC"/>
                  <w:hideMark/>
                </w:tcPr>
                <w:p w14:paraId="143909B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CFFCC"/>
                  <w:hideMark/>
                </w:tcPr>
                <w:p w14:paraId="6B36C20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374EDB69"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97B6E71"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1F48B839"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3D02E03"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2481F19F"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33.190,00</w:t>
                  </w:r>
                </w:p>
              </w:tc>
              <w:tc>
                <w:tcPr>
                  <w:tcW w:w="1700" w:type="dxa"/>
                  <w:tcBorders>
                    <w:top w:val="nil"/>
                    <w:left w:val="nil"/>
                    <w:bottom w:val="single" w:sz="4" w:space="0" w:color="auto"/>
                    <w:right w:val="single" w:sz="4" w:space="0" w:color="auto"/>
                  </w:tcBorders>
                  <w:shd w:val="clear" w:color="000000" w:fill="FFFFFF"/>
                  <w:hideMark/>
                </w:tcPr>
                <w:p w14:paraId="281F3402"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501B02FF"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r>
            <w:tr w:rsidR="0030740C" w:rsidRPr="0030740C" w14:paraId="2CFF81ED"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7441EC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3B5D13F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7CD34DC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515CD3B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33.190,00</w:t>
                  </w:r>
                </w:p>
              </w:tc>
              <w:tc>
                <w:tcPr>
                  <w:tcW w:w="1700" w:type="dxa"/>
                  <w:tcBorders>
                    <w:top w:val="nil"/>
                    <w:left w:val="nil"/>
                    <w:bottom w:val="single" w:sz="4" w:space="0" w:color="auto"/>
                    <w:right w:val="single" w:sz="4" w:space="0" w:color="auto"/>
                  </w:tcBorders>
                  <w:shd w:val="clear" w:color="000000" w:fill="FFFFFF"/>
                  <w:hideMark/>
                </w:tcPr>
                <w:p w14:paraId="713210E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28BE70F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0AF30710"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12839A9"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323</w:t>
                  </w:r>
                </w:p>
              </w:tc>
              <w:tc>
                <w:tcPr>
                  <w:tcW w:w="1440" w:type="dxa"/>
                  <w:tcBorders>
                    <w:top w:val="nil"/>
                    <w:left w:val="nil"/>
                    <w:bottom w:val="single" w:sz="4" w:space="0" w:color="auto"/>
                    <w:right w:val="single" w:sz="4" w:space="0" w:color="auto"/>
                  </w:tcBorders>
                  <w:shd w:val="clear" w:color="000000" w:fill="FFFFFF"/>
                  <w:hideMark/>
                </w:tcPr>
                <w:p w14:paraId="5F38FD0E"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850FB2C"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Rashodi za usluge</w:t>
                  </w:r>
                </w:p>
              </w:tc>
              <w:tc>
                <w:tcPr>
                  <w:tcW w:w="1700" w:type="dxa"/>
                  <w:tcBorders>
                    <w:top w:val="nil"/>
                    <w:left w:val="nil"/>
                    <w:bottom w:val="single" w:sz="4" w:space="0" w:color="auto"/>
                    <w:right w:val="single" w:sz="4" w:space="0" w:color="auto"/>
                  </w:tcBorders>
                  <w:shd w:val="clear" w:color="000000" w:fill="FFFFFF"/>
                  <w:hideMark/>
                </w:tcPr>
                <w:p w14:paraId="45C08ED7"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33.190,00</w:t>
                  </w:r>
                </w:p>
              </w:tc>
              <w:tc>
                <w:tcPr>
                  <w:tcW w:w="1700" w:type="dxa"/>
                  <w:tcBorders>
                    <w:top w:val="nil"/>
                    <w:left w:val="nil"/>
                    <w:bottom w:val="single" w:sz="4" w:space="0" w:color="auto"/>
                    <w:right w:val="single" w:sz="4" w:space="0" w:color="auto"/>
                  </w:tcBorders>
                  <w:shd w:val="clear" w:color="000000" w:fill="FFFFFF"/>
                  <w:hideMark/>
                </w:tcPr>
                <w:p w14:paraId="0734AF5E"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0B3853C9"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r>
            <w:tr w:rsidR="0030740C" w:rsidRPr="0030740C" w14:paraId="6372190E"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8629767"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695712C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410</w:t>
                  </w:r>
                </w:p>
              </w:tc>
              <w:tc>
                <w:tcPr>
                  <w:tcW w:w="5880" w:type="dxa"/>
                  <w:tcBorders>
                    <w:top w:val="nil"/>
                    <w:left w:val="nil"/>
                    <w:bottom w:val="single" w:sz="4" w:space="0" w:color="auto"/>
                    <w:right w:val="single" w:sz="4" w:space="0" w:color="auto"/>
                  </w:tcBorders>
                  <w:shd w:val="clear" w:color="000000" w:fill="CCFFCC"/>
                  <w:hideMark/>
                </w:tcPr>
                <w:p w14:paraId="4C7907C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410</w:t>
                  </w:r>
                </w:p>
              </w:tc>
              <w:tc>
                <w:tcPr>
                  <w:tcW w:w="1700" w:type="dxa"/>
                  <w:tcBorders>
                    <w:top w:val="nil"/>
                    <w:left w:val="nil"/>
                    <w:bottom w:val="single" w:sz="4" w:space="0" w:color="auto"/>
                    <w:right w:val="single" w:sz="4" w:space="0" w:color="auto"/>
                  </w:tcBorders>
                  <w:shd w:val="clear" w:color="000000" w:fill="CCFFCC"/>
                  <w:hideMark/>
                </w:tcPr>
                <w:p w14:paraId="5A2C5E2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1.327,23</w:t>
                  </w:r>
                </w:p>
              </w:tc>
              <w:tc>
                <w:tcPr>
                  <w:tcW w:w="1700" w:type="dxa"/>
                  <w:tcBorders>
                    <w:top w:val="nil"/>
                    <w:left w:val="nil"/>
                    <w:bottom w:val="single" w:sz="4" w:space="0" w:color="auto"/>
                    <w:right w:val="single" w:sz="4" w:space="0" w:color="auto"/>
                  </w:tcBorders>
                  <w:shd w:val="clear" w:color="000000" w:fill="CCFFCC"/>
                  <w:hideMark/>
                </w:tcPr>
                <w:p w14:paraId="732581A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CFFCC"/>
                  <w:hideMark/>
                </w:tcPr>
                <w:p w14:paraId="00EB719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7E08A883"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B380E72"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208F00FC"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92587A9"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1FD21625"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1.327,23</w:t>
                  </w:r>
                </w:p>
              </w:tc>
              <w:tc>
                <w:tcPr>
                  <w:tcW w:w="1700" w:type="dxa"/>
                  <w:tcBorders>
                    <w:top w:val="nil"/>
                    <w:left w:val="nil"/>
                    <w:bottom w:val="single" w:sz="4" w:space="0" w:color="auto"/>
                    <w:right w:val="single" w:sz="4" w:space="0" w:color="auto"/>
                  </w:tcBorders>
                  <w:shd w:val="clear" w:color="000000" w:fill="FFFFFF"/>
                  <w:hideMark/>
                </w:tcPr>
                <w:p w14:paraId="59A84250"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2704CBBC"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r>
            <w:tr w:rsidR="0030740C" w:rsidRPr="0030740C" w14:paraId="1732BE0F"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D3592CA"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7B4D2A1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5A55BFD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26ACF67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1.327,23</w:t>
                  </w:r>
                </w:p>
              </w:tc>
              <w:tc>
                <w:tcPr>
                  <w:tcW w:w="1700" w:type="dxa"/>
                  <w:tcBorders>
                    <w:top w:val="nil"/>
                    <w:left w:val="nil"/>
                    <w:bottom w:val="single" w:sz="4" w:space="0" w:color="auto"/>
                    <w:right w:val="single" w:sz="4" w:space="0" w:color="auto"/>
                  </w:tcBorders>
                  <w:shd w:val="clear" w:color="000000" w:fill="FFFFFF"/>
                  <w:hideMark/>
                </w:tcPr>
                <w:p w14:paraId="547813E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1D9FD17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52E715E0"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0B20F68"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323</w:t>
                  </w:r>
                </w:p>
              </w:tc>
              <w:tc>
                <w:tcPr>
                  <w:tcW w:w="1440" w:type="dxa"/>
                  <w:tcBorders>
                    <w:top w:val="nil"/>
                    <w:left w:val="nil"/>
                    <w:bottom w:val="single" w:sz="4" w:space="0" w:color="auto"/>
                    <w:right w:val="single" w:sz="4" w:space="0" w:color="auto"/>
                  </w:tcBorders>
                  <w:shd w:val="clear" w:color="000000" w:fill="FFFFFF"/>
                  <w:hideMark/>
                </w:tcPr>
                <w:p w14:paraId="1A05C6F9"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AAF0F27"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Rashodi za usluge</w:t>
                  </w:r>
                </w:p>
              </w:tc>
              <w:tc>
                <w:tcPr>
                  <w:tcW w:w="1700" w:type="dxa"/>
                  <w:tcBorders>
                    <w:top w:val="nil"/>
                    <w:left w:val="nil"/>
                    <w:bottom w:val="single" w:sz="4" w:space="0" w:color="auto"/>
                    <w:right w:val="single" w:sz="4" w:space="0" w:color="auto"/>
                  </w:tcBorders>
                  <w:shd w:val="clear" w:color="000000" w:fill="FFFFFF"/>
                  <w:hideMark/>
                </w:tcPr>
                <w:p w14:paraId="58E53D0F"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1.327,23</w:t>
                  </w:r>
                </w:p>
              </w:tc>
              <w:tc>
                <w:tcPr>
                  <w:tcW w:w="1700" w:type="dxa"/>
                  <w:tcBorders>
                    <w:top w:val="nil"/>
                    <w:left w:val="nil"/>
                    <w:bottom w:val="single" w:sz="4" w:space="0" w:color="auto"/>
                    <w:right w:val="single" w:sz="4" w:space="0" w:color="auto"/>
                  </w:tcBorders>
                  <w:shd w:val="clear" w:color="000000" w:fill="FFFFFF"/>
                  <w:hideMark/>
                </w:tcPr>
                <w:p w14:paraId="6D6445E2"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3AD9DC59"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r>
            <w:tr w:rsidR="0030740C" w:rsidRPr="0030740C" w14:paraId="79725379"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63F208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3ECF689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610</w:t>
                  </w:r>
                </w:p>
              </w:tc>
              <w:tc>
                <w:tcPr>
                  <w:tcW w:w="5880" w:type="dxa"/>
                  <w:tcBorders>
                    <w:top w:val="nil"/>
                    <w:left w:val="nil"/>
                    <w:bottom w:val="single" w:sz="4" w:space="0" w:color="auto"/>
                    <w:right w:val="single" w:sz="4" w:space="0" w:color="auto"/>
                  </w:tcBorders>
                  <w:shd w:val="clear" w:color="000000" w:fill="CCFFCC"/>
                  <w:hideMark/>
                </w:tcPr>
                <w:p w14:paraId="35ECD76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610</w:t>
                  </w:r>
                </w:p>
              </w:tc>
              <w:tc>
                <w:tcPr>
                  <w:tcW w:w="1700" w:type="dxa"/>
                  <w:tcBorders>
                    <w:top w:val="nil"/>
                    <w:left w:val="nil"/>
                    <w:bottom w:val="single" w:sz="4" w:space="0" w:color="auto"/>
                    <w:right w:val="single" w:sz="4" w:space="0" w:color="auto"/>
                  </w:tcBorders>
                  <w:shd w:val="clear" w:color="000000" w:fill="CCFFCC"/>
                  <w:hideMark/>
                </w:tcPr>
                <w:p w14:paraId="5A11579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5.876,97</w:t>
                  </w:r>
                </w:p>
              </w:tc>
              <w:tc>
                <w:tcPr>
                  <w:tcW w:w="1700" w:type="dxa"/>
                  <w:tcBorders>
                    <w:top w:val="nil"/>
                    <w:left w:val="nil"/>
                    <w:bottom w:val="single" w:sz="4" w:space="0" w:color="auto"/>
                    <w:right w:val="single" w:sz="4" w:space="0" w:color="auto"/>
                  </w:tcBorders>
                  <w:shd w:val="clear" w:color="000000" w:fill="CCFFCC"/>
                  <w:hideMark/>
                </w:tcPr>
                <w:p w14:paraId="665B659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4.702,76</w:t>
                  </w:r>
                </w:p>
              </w:tc>
              <w:tc>
                <w:tcPr>
                  <w:tcW w:w="1700" w:type="dxa"/>
                  <w:tcBorders>
                    <w:top w:val="nil"/>
                    <w:left w:val="nil"/>
                    <w:bottom w:val="single" w:sz="4" w:space="0" w:color="auto"/>
                    <w:right w:val="single" w:sz="4" w:space="0" w:color="auto"/>
                  </w:tcBorders>
                  <w:shd w:val="clear" w:color="000000" w:fill="CCFFCC"/>
                  <w:hideMark/>
                </w:tcPr>
                <w:p w14:paraId="5B557B9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0,80</w:t>
                  </w:r>
                </w:p>
              </w:tc>
            </w:tr>
            <w:tr w:rsidR="0030740C" w:rsidRPr="0030740C" w14:paraId="359696C3"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1F93514"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40761E4D"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E75483E"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446124F3"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5.876,97</w:t>
                  </w:r>
                </w:p>
              </w:tc>
              <w:tc>
                <w:tcPr>
                  <w:tcW w:w="1700" w:type="dxa"/>
                  <w:tcBorders>
                    <w:top w:val="nil"/>
                    <w:left w:val="nil"/>
                    <w:bottom w:val="single" w:sz="4" w:space="0" w:color="auto"/>
                    <w:right w:val="single" w:sz="4" w:space="0" w:color="auto"/>
                  </w:tcBorders>
                  <w:shd w:val="clear" w:color="000000" w:fill="FFFFFF"/>
                  <w:hideMark/>
                </w:tcPr>
                <w:p w14:paraId="5DD3617B"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4.702,76</w:t>
                  </w:r>
                </w:p>
              </w:tc>
              <w:tc>
                <w:tcPr>
                  <w:tcW w:w="1700" w:type="dxa"/>
                  <w:tcBorders>
                    <w:top w:val="nil"/>
                    <w:left w:val="nil"/>
                    <w:bottom w:val="single" w:sz="4" w:space="0" w:color="auto"/>
                    <w:right w:val="single" w:sz="4" w:space="0" w:color="auto"/>
                  </w:tcBorders>
                  <w:shd w:val="clear" w:color="000000" w:fill="FFFFFF"/>
                  <w:hideMark/>
                </w:tcPr>
                <w:p w14:paraId="114F9868"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0,80</w:t>
                  </w:r>
                </w:p>
              </w:tc>
            </w:tr>
            <w:tr w:rsidR="0030740C" w:rsidRPr="0030740C" w14:paraId="0ABF02C1"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D228D8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38</w:t>
                  </w:r>
                </w:p>
              </w:tc>
              <w:tc>
                <w:tcPr>
                  <w:tcW w:w="1440" w:type="dxa"/>
                  <w:tcBorders>
                    <w:top w:val="nil"/>
                    <w:left w:val="nil"/>
                    <w:bottom w:val="single" w:sz="4" w:space="0" w:color="auto"/>
                    <w:right w:val="single" w:sz="4" w:space="0" w:color="auto"/>
                  </w:tcBorders>
                  <w:shd w:val="clear" w:color="000000" w:fill="FFFFFF"/>
                  <w:hideMark/>
                </w:tcPr>
                <w:p w14:paraId="619C7A5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4B0D3C1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Ostali rashodi</w:t>
                  </w:r>
                </w:p>
              </w:tc>
              <w:tc>
                <w:tcPr>
                  <w:tcW w:w="1700" w:type="dxa"/>
                  <w:tcBorders>
                    <w:top w:val="nil"/>
                    <w:left w:val="nil"/>
                    <w:bottom w:val="single" w:sz="4" w:space="0" w:color="auto"/>
                    <w:right w:val="single" w:sz="4" w:space="0" w:color="auto"/>
                  </w:tcBorders>
                  <w:shd w:val="clear" w:color="000000" w:fill="FFFFFF"/>
                  <w:hideMark/>
                </w:tcPr>
                <w:p w14:paraId="55C6D67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5.876,97</w:t>
                  </w:r>
                </w:p>
              </w:tc>
              <w:tc>
                <w:tcPr>
                  <w:tcW w:w="1700" w:type="dxa"/>
                  <w:tcBorders>
                    <w:top w:val="nil"/>
                    <w:left w:val="nil"/>
                    <w:bottom w:val="single" w:sz="4" w:space="0" w:color="auto"/>
                    <w:right w:val="single" w:sz="4" w:space="0" w:color="auto"/>
                  </w:tcBorders>
                  <w:shd w:val="clear" w:color="000000" w:fill="FFFFFF"/>
                  <w:hideMark/>
                </w:tcPr>
                <w:p w14:paraId="481F194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4.702,76</w:t>
                  </w:r>
                </w:p>
              </w:tc>
              <w:tc>
                <w:tcPr>
                  <w:tcW w:w="1700" w:type="dxa"/>
                  <w:tcBorders>
                    <w:top w:val="nil"/>
                    <w:left w:val="nil"/>
                    <w:bottom w:val="single" w:sz="4" w:space="0" w:color="auto"/>
                    <w:right w:val="single" w:sz="4" w:space="0" w:color="auto"/>
                  </w:tcBorders>
                  <w:shd w:val="clear" w:color="000000" w:fill="FFFFFF"/>
                  <w:hideMark/>
                </w:tcPr>
                <w:p w14:paraId="6C18B40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0,80</w:t>
                  </w:r>
                </w:p>
              </w:tc>
            </w:tr>
            <w:tr w:rsidR="0030740C" w:rsidRPr="0030740C" w14:paraId="5692FB69"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CD95EFC"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382</w:t>
                  </w:r>
                </w:p>
              </w:tc>
              <w:tc>
                <w:tcPr>
                  <w:tcW w:w="1440" w:type="dxa"/>
                  <w:tcBorders>
                    <w:top w:val="nil"/>
                    <w:left w:val="nil"/>
                    <w:bottom w:val="single" w:sz="4" w:space="0" w:color="auto"/>
                    <w:right w:val="single" w:sz="4" w:space="0" w:color="auto"/>
                  </w:tcBorders>
                  <w:shd w:val="clear" w:color="000000" w:fill="FFFFFF"/>
                  <w:hideMark/>
                </w:tcPr>
                <w:p w14:paraId="1A1DBE38"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2172790"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Kapitalne donacije</w:t>
                  </w:r>
                </w:p>
              </w:tc>
              <w:tc>
                <w:tcPr>
                  <w:tcW w:w="1700" w:type="dxa"/>
                  <w:tcBorders>
                    <w:top w:val="nil"/>
                    <w:left w:val="nil"/>
                    <w:bottom w:val="single" w:sz="4" w:space="0" w:color="auto"/>
                    <w:right w:val="single" w:sz="4" w:space="0" w:color="auto"/>
                  </w:tcBorders>
                  <w:shd w:val="clear" w:color="000000" w:fill="FFFFFF"/>
                  <w:hideMark/>
                </w:tcPr>
                <w:p w14:paraId="4D558226"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5.876,97</w:t>
                  </w:r>
                </w:p>
              </w:tc>
              <w:tc>
                <w:tcPr>
                  <w:tcW w:w="1700" w:type="dxa"/>
                  <w:tcBorders>
                    <w:top w:val="nil"/>
                    <w:left w:val="nil"/>
                    <w:bottom w:val="single" w:sz="4" w:space="0" w:color="auto"/>
                    <w:right w:val="single" w:sz="4" w:space="0" w:color="auto"/>
                  </w:tcBorders>
                  <w:shd w:val="clear" w:color="000000" w:fill="FFFFFF"/>
                  <w:hideMark/>
                </w:tcPr>
                <w:p w14:paraId="646EC68B"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4.702,76</w:t>
                  </w:r>
                </w:p>
              </w:tc>
              <w:tc>
                <w:tcPr>
                  <w:tcW w:w="1700" w:type="dxa"/>
                  <w:tcBorders>
                    <w:top w:val="nil"/>
                    <w:left w:val="nil"/>
                    <w:bottom w:val="single" w:sz="4" w:space="0" w:color="auto"/>
                    <w:right w:val="single" w:sz="4" w:space="0" w:color="auto"/>
                  </w:tcBorders>
                  <w:shd w:val="clear" w:color="000000" w:fill="FFFFFF"/>
                  <w:hideMark/>
                </w:tcPr>
                <w:p w14:paraId="08C3B211"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0,80</w:t>
                  </w:r>
                </w:p>
              </w:tc>
            </w:tr>
            <w:tr w:rsidR="0030740C" w:rsidRPr="0030740C" w14:paraId="5D674815"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FC3BEB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7377541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A100715</w:t>
                  </w:r>
                </w:p>
              </w:tc>
              <w:tc>
                <w:tcPr>
                  <w:tcW w:w="5880" w:type="dxa"/>
                  <w:tcBorders>
                    <w:top w:val="nil"/>
                    <w:left w:val="nil"/>
                    <w:bottom w:val="single" w:sz="4" w:space="0" w:color="auto"/>
                    <w:right w:val="single" w:sz="4" w:space="0" w:color="auto"/>
                  </w:tcBorders>
                  <w:shd w:val="clear" w:color="000000" w:fill="C0C0C0"/>
                  <w:hideMark/>
                </w:tcPr>
                <w:p w14:paraId="43E183E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JAVNO ZDRAVSTVO U KOMUNALNOM DIJELU</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0500 Zaštita okoliša  </w:t>
                  </w:r>
                </w:p>
              </w:tc>
              <w:tc>
                <w:tcPr>
                  <w:tcW w:w="1700" w:type="dxa"/>
                  <w:tcBorders>
                    <w:top w:val="nil"/>
                    <w:left w:val="nil"/>
                    <w:bottom w:val="single" w:sz="4" w:space="0" w:color="auto"/>
                    <w:right w:val="single" w:sz="4" w:space="0" w:color="auto"/>
                  </w:tcBorders>
                  <w:shd w:val="clear" w:color="000000" w:fill="C0C0C0"/>
                  <w:hideMark/>
                </w:tcPr>
                <w:p w14:paraId="3D8EA39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4.304,80</w:t>
                  </w:r>
                </w:p>
              </w:tc>
              <w:tc>
                <w:tcPr>
                  <w:tcW w:w="1700" w:type="dxa"/>
                  <w:tcBorders>
                    <w:top w:val="nil"/>
                    <w:left w:val="nil"/>
                    <w:bottom w:val="single" w:sz="4" w:space="0" w:color="auto"/>
                    <w:right w:val="single" w:sz="4" w:space="0" w:color="auto"/>
                  </w:tcBorders>
                  <w:shd w:val="clear" w:color="000000" w:fill="C0C0C0"/>
                  <w:hideMark/>
                </w:tcPr>
                <w:p w14:paraId="2425B94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3.004,51</w:t>
                  </w:r>
                </w:p>
              </w:tc>
              <w:tc>
                <w:tcPr>
                  <w:tcW w:w="1700" w:type="dxa"/>
                  <w:tcBorders>
                    <w:top w:val="nil"/>
                    <w:left w:val="nil"/>
                    <w:bottom w:val="single" w:sz="4" w:space="0" w:color="auto"/>
                    <w:right w:val="single" w:sz="4" w:space="0" w:color="auto"/>
                  </w:tcBorders>
                  <w:shd w:val="clear" w:color="000000" w:fill="C0C0C0"/>
                  <w:hideMark/>
                </w:tcPr>
                <w:p w14:paraId="5642D80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0,70</w:t>
                  </w:r>
                </w:p>
              </w:tc>
            </w:tr>
            <w:tr w:rsidR="0030740C" w:rsidRPr="0030740C" w14:paraId="0174DC7B"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E4533E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1FE522C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410</w:t>
                  </w:r>
                </w:p>
              </w:tc>
              <w:tc>
                <w:tcPr>
                  <w:tcW w:w="5880" w:type="dxa"/>
                  <w:tcBorders>
                    <w:top w:val="nil"/>
                    <w:left w:val="nil"/>
                    <w:bottom w:val="single" w:sz="4" w:space="0" w:color="auto"/>
                    <w:right w:val="single" w:sz="4" w:space="0" w:color="auto"/>
                  </w:tcBorders>
                  <w:shd w:val="clear" w:color="000000" w:fill="CCFFCC"/>
                  <w:hideMark/>
                </w:tcPr>
                <w:p w14:paraId="3474CBF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410</w:t>
                  </w:r>
                </w:p>
              </w:tc>
              <w:tc>
                <w:tcPr>
                  <w:tcW w:w="1700" w:type="dxa"/>
                  <w:tcBorders>
                    <w:top w:val="nil"/>
                    <w:left w:val="nil"/>
                    <w:bottom w:val="single" w:sz="4" w:space="0" w:color="auto"/>
                    <w:right w:val="single" w:sz="4" w:space="0" w:color="auto"/>
                  </w:tcBorders>
                  <w:shd w:val="clear" w:color="000000" w:fill="CCFFCC"/>
                  <w:hideMark/>
                </w:tcPr>
                <w:p w14:paraId="7FC0C29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4.304,80</w:t>
                  </w:r>
                </w:p>
              </w:tc>
              <w:tc>
                <w:tcPr>
                  <w:tcW w:w="1700" w:type="dxa"/>
                  <w:tcBorders>
                    <w:top w:val="nil"/>
                    <w:left w:val="nil"/>
                    <w:bottom w:val="single" w:sz="4" w:space="0" w:color="auto"/>
                    <w:right w:val="single" w:sz="4" w:space="0" w:color="auto"/>
                  </w:tcBorders>
                  <w:shd w:val="clear" w:color="000000" w:fill="CCFFCC"/>
                  <w:hideMark/>
                </w:tcPr>
                <w:p w14:paraId="20F676E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3.004,51</w:t>
                  </w:r>
                </w:p>
              </w:tc>
              <w:tc>
                <w:tcPr>
                  <w:tcW w:w="1700" w:type="dxa"/>
                  <w:tcBorders>
                    <w:top w:val="nil"/>
                    <w:left w:val="nil"/>
                    <w:bottom w:val="single" w:sz="4" w:space="0" w:color="auto"/>
                    <w:right w:val="single" w:sz="4" w:space="0" w:color="auto"/>
                  </w:tcBorders>
                  <w:shd w:val="clear" w:color="000000" w:fill="CCFFCC"/>
                  <w:hideMark/>
                </w:tcPr>
                <w:p w14:paraId="2A3D01A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0,70</w:t>
                  </w:r>
                </w:p>
              </w:tc>
            </w:tr>
            <w:tr w:rsidR="0030740C" w:rsidRPr="0030740C" w14:paraId="01FF267B"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B3AFD5F"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2117298A"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0A15419"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18240911"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4.304,80</w:t>
                  </w:r>
                </w:p>
              </w:tc>
              <w:tc>
                <w:tcPr>
                  <w:tcW w:w="1700" w:type="dxa"/>
                  <w:tcBorders>
                    <w:top w:val="nil"/>
                    <w:left w:val="nil"/>
                    <w:bottom w:val="single" w:sz="4" w:space="0" w:color="auto"/>
                    <w:right w:val="single" w:sz="4" w:space="0" w:color="auto"/>
                  </w:tcBorders>
                  <w:shd w:val="clear" w:color="000000" w:fill="FFFFFF"/>
                  <w:hideMark/>
                </w:tcPr>
                <w:p w14:paraId="397C9DAE"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3.004,51</w:t>
                  </w:r>
                </w:p>
              </w:tc>
              <w:tc>
                <w:tcPr>
                  <w:tcW w:w="1700" w:type="dxa"/>
                  <w:tcBorders>
                    <w:top w:val="nil"/>
                    <w:left w:val="nil"/>
                    <w:bottom w:val="single" w:sz="4" w:space="0" w:color="auto"/>
                    <w:right w:val="single" w:sz="4" w:space="0" w:color="auto"/>
                  </w:tcBorders>
                  <w:shd w:val="clear" w:color="000000" w:fill="FFFFFF"/>
                  <w:hideMark/>
                </w:tcPr>
                <w:p w14:paraId="7CB9E124"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0,70</w:t>
                  </w:r>
                </w:p>
              </w:tc>
            </w:tr>
            <w:tr w:rsidR="0030740C" w:rsidRPr="0030740C" w14:paraId="331D7955"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473EEA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5E97A927"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7B41334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0F5828A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4.304,80</w:t>
                  </w:r>
                </w:p>
              </w:tc>
              <w:tc>
                <w:tcPr>
                  <w:tcW w:w="1700" w:type="dxa"/>
                  <w:tcBorders>
                    <w:top w:val="nil"/>
                    <w:left w:val="nil"/>
                    <w:bottom w:val="single" w:sz="4" w:space="0" w:color="auto"/>
                    <w:right w:val="single" w:sz="4" w:space="0" w:color="auto"/>
                  </w:tcBorders>
                  <w:shd w:val="clear" w:color="000000" w:fill="FFFFFF"/>
                  <w:hideMark/>
                </w:tcPr>
                <w:p w14:paraId="441C084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3.004,51</w:t>
                  </w:r>
                </w:p>
              </w:tc>
              <w:tc>
                <w:tcPr>
                  <w:tcW w:w="1700" w:type="dxa"/>
                  <w:tcBorders>
                    <w:top w:val="nil"/>
                    <w:left w:val="nil"/>
                    <w:bottom w:val="single" w:sz="4" w:space="0" w:color="auto"/>
                    <w:right w:val="single" w:sz="4" w:space="0" w:color="auto"/>
                  </w:tcBorders>
                  <w:shd w:val="clear" w:color="000000" w:fill="FFFFFF"/>
                  <w:hideMark/>
                </w:tcPr>
                <w:p w14:paraId="02773AF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0,70</w:t>
                  </w:r>
                </w:p>
              </w:tc>
            </w:tr>
            <w:tr w:rsidR="0030740C" w:rsidRPr="0030740C" w14:paraId="1AA18635"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CC491CB"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323</w:t>
                  </w:r>
                </w:p>
              </w:tc>
              <w:tc>
                <w:tcPr>
                  <w:tcW w:w="1440" w:type="dxa"/>
                  <w:tcBorders>
                    <w:top w:val="nil"/>
                    <w:left w:val="nil"/>
                    <w:bottom w:val="single" w:sz="4" w:space="0" w:color="auto"/>
                    <w:right w:val="single" w:sz="4" w:space="0" w:color="auto"/>
                  </w:tcBorders>
                  <w:shd w:val="clear" w:color="000000" w:fill="FFFFFF"/>
                  <w:hideMark/>
                </w:tcPr>
                <w:p w14:paraId="6C19D00A"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54F11C9"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Rashodi za usluge</w:t>
                  </w:r>
                </w:p>
              </w:tc>
              <w:tc>
                <w:tcPr>
                  <w:tcW w:w="1700" w:type="dxa"/>
                  <w:tcBorders>
                    <w:top w:val="nil"/>
                    <w:left w:val="nil"/>
                    <w:bottom w:val="single" w:sz="4" w:space="0" w:color="auto"/>
                    <w:right w:val="single" w:sz="4" w:space="0" w:color="auto"/>
                  </w:tcBorders>
                  <w:shd w:val="clear" w:color="000000" w:fill="FFFFFF"/>
                  <w:hideMark/>
                </w:tcPr>
                <w:p w14:paraId="356A1321"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4.304,80</w:t>
                  </w:r>
                </w:p>
              </w:tc>
              <w:tc>
                <w:tcPr>
                  <w:tcW w:w="1700" w:type="dxa"/>
                  <w:tcBorders>
                    <w:top w:val="nil"/>
                    <w:left w:val="nil"/>
                    <w:bottom w:val="single" w:sz="4" w:space="0" w:color="auto"/>
                    <w:right w:val="single" w:sz="4" w:space="0" w:color="auto"/>
                  </w:tcBorders>
                  <w:shd w:val="clear" w:color="000000" w:fill="FFFFFF"/>
                  <w:hideMark/>
                </w:tcPr>
                <w:p w14:paraId="416C9AED"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3.004,51</w:t>
                  </w:r>
                </w:p>
              </w:tc>
              <w:tc>
                <w:tcPr>
                  <w:tcW w:w="1700" w:type="dxa"/>
                  <w:tcBorders>
                    <w:top w:val="nil"/>
                    <w:left w:val="nil"/>
                    <w:bottom w:val="single" w:sz="4" w:space="0" w:color="auto"/>
                    <w:right w:val="single" w:sz="4" w:space="0" w:color="auto"/>
                  </w:tcBorders>
                  <w:shd w:val="clear" w:color="000000" w:fill="FFFFFF"/>
                  <w:hideMark/>
                </w:tcPr>
                <w:p w14:paraId="7E8049F0"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0,70</w:t>
                  </w:r>
                </w:p>
              </w:tc>
            </w:tr>
            <w:tr w:rsidR="0030740C" w:rsidRPr="0030740C" w14:paraId="73C13AD7"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1A6693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281EFACF"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A100800</w:t>
                  </w:r>
                </w:p>
              </w:tc>
              <w:tc>
                <w:tcPr>
                  <w:tcW w:w="5880" w:type="dxa"/>
                  <w:tcBorders>
                    <w:top w:val="nil"/>
                    <w:left w:val="nil"/>
                    <w:bottom w:val="single" w:sz="4" w:space="0" w:color="auto"/>
                    <w:right w:val="single" w:sz="4" w:space="0" w:color="auto"/>
                  </w:tcBorders>
                  <w:shd w:val="clear" w:color="000000" w:fill="C0C0C0"/>
                  <w:hideMark/>
                </w:tcPr>
                <w:p w14:paraId="4788A7E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ZDRAVSTVENE VETERINARSKE USLUGE</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0500 Zaštita okoliša  </w:t>
                  </w:r>
                </w:p>
              </w:tc>
              <w:tc>
                <w:tcPr>
                  <w:tcW w:w="1700" w:type="dxa"/>
                  <w:tcBorders>
                    <w:top w:val="nil"/>
                    <w:left w:val="nil"/>
                    <w:bottom w:val="single" w:sz="4" w:space="0" w:color="auto"/>
                    <w:right w:val="single" w:sz="4" w:space="0" w:color="auto"/>
                  </w:tcBorders>
                  <w:shd w:val="clear" w:color="000000" w:fill="C0C0C0"/>
                  <w:hideMark/>
                </w:tcPr>
                <w:p w14:paraId="609DEE1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6.400,00</w:t>
                  </w:r>
                </w:p>
              </w:tc>
              <w:tc>
                <w:tcPr>
                  <w:tcW w:w="1700" w:type="dxa"/>
                  <w:tcBorders>
                    <w:top w:val="nil"/>
                    <w:left w:val="nil"/>
                    <w:bottom w:val="single" w:sz="4" w:space="0" w:color="auto"/>
                    <w:right w:val="single" w:sz="4" w:space="0" w:color="auto"/>
                  </w:tcBorders>
                  <w:shd w:val="clear" w:color="000000" w:fill="C0C0C0"/>
                  <w:hideMark/>
                </w:tcPr>
                <w:p w14:paraId="25C3791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6.908,49</w:t>
                  </w:r>
                </w:p>
              </w:tc>
              <w:tc>
                <w:tcPr>
                  <w:tcW w:w="1700" w:type="dxa"/>
                  <w:tcBorders>
                    <w:top w:val="nil"/>
                    <w:left w:val="nil"/>
                    <w:bottom w:val="single" w:sz="4" w:space="0" w:color="auto"/>
                    <w:right w:val="single" w:sz="4" w:space="0" w:color="auto"/>
                  </w:tcBorders>
                  <w:shd w:val="clear" w:color="000000" w:fill="C0C0C0"/>
                  <w:hideMark/>
                </w:tcPr>
                <w:p w14:paraId="5708480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1,08</w:t>
                  </w:r>
                </w:p>
              </w:tc>
            </w:tr>
            <w:tr w:rsidR="0030740C" w:rsidRPr="0030740C" w14:paraId="021D4387"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6FB50A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0252DF6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410</w:t>
                  </w:r>
                </w:p>
              </w:tc>
              <w:tc>
                <w:tcPr>
                  <w:tcW w:w="5880" w:type="dxa"/>
                  <w:tcBorders>
                    <w:top w:val="nil"/>
                    <w:left w:val="nil"/>
                    <w:bottom w:val="single" w:sz="4" w:space="0" w:color="auto"/>
                    <w:right w:val="single" w:sz="4" w:space="0" w:color="auto"/>
                  </w:tcBorders>
                  <w:shd w:val="clear" w:color="000000" w:fill="CCFFCC"/>
                  <w:hideMark/>
                </w:tcPr>
                <w:p w14:paraId="4050609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410</w:t>
                  </w:r>
                </w:p>
              </w:tc>
              <w:tc>
                <w:tcPr>
                  <w:tcW w:w="1700" w:type="dxa"/>
                  <w:tcBorders>
                    <w:top w:val="nil"/>
                    <w:left w:val="nil"/>
                    <w:bottom w:val="single" w:sz="4" w:space="0" w:color="auto"/>
                    <w:right w:val="single" w:sz="4" w:space="0" w:color="auto"/>
                  </w:tcBorders>
                  <w:shd w:val="clear" w:color="000000" w:fill="CCFFCC"/>
                  <w:hideMark/>
                </w:tcPr>
                <w:p w14:paraId="6697086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6.400,00</w:t>
                  </w:r>
                </w:p>
              </w:tc>
              <w:tc>
                <w:tcPr>
                  <w:tcW w:w="1700" w:type="dxa"/>
                  <w:tcBorders>
                    <w:top w:val="nil"/>
                    <w:left w:val="nil"/>
                    <w:bottom w:val="single" w:sz="4" w:space="0" w:color="auto"/>
                    <w:right w:val="single" w:sz="4" w:space="0" w:color="auto"/>
                  </w:tcBorders>
                  <w:shd w:val="clear" w:color="000000" w:fill="CCFFCC"/>
                  <w:hideMark/>
                </w:tcPr>
                <w:p w14:paraId="4B295B9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6.908,49</w:t>
                  </w:r>
                </w:p>
              </w:tc>
              <w:tc>
                <w:tcPr>
                  <w:tcW w:w="1700" w:type="dxa"/>
                  <w:tcBorders>
                    <w:top w:val="nil"/>
                    <w:left w:val="nil"/>
                    <w:bottom w:val="single" w:sz="4" w:space="0" w:color="auto"/>
                    <w:right w:val="single" w:sz="4" w:space="0" w:color="auto"/>
                  </w:tcBorders>
                  <w:shd w:val="clear" w:color="000000" w:fill="CCFFCC"/>
                  <w:hideMark/>
                </w:tcPr>
                <w:p w14:paraId="0CAA737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1,08</w:t>
                  </w:r>
                </w:p>
              </w:tc>
            </w:tr>
            <w:tr w:rsidR="0030740C" w:rsidRPr="0030740C" w14:paraId="267DDC51"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7B43F9A"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18F8BB36"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932BCF1"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4A87377A"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6.400,00</w:t>
                  </w:r>
                </w:p>
              </w:tc>
              <w:tc>
                <w:tcPr>
                  <w:tcW w:w="1700" w:type="dxa"/>
                  <w:tcBorders>
                    <w:top w:val="nil"/>
                    <w:left w:val="nil"/>
                    <w:bottom w:val="single" w:sz="4" w:space="0" w:color="auto"/>
                    <w:right w:val="single" w:sz="4" w:space="0" w:color="auto"/>
                  </w:tcBorders>
                  <w:shd w:val="clear" w:color="000000" w:fill="FFFFFF"/>
                  <w:hideMark/>
                </w:tcPr>
                <w:p w14:paraId="40681990"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6.908,49</w:t>
                  </w:r>
                </w:p>
              </w:tc>
              <w:tc>
                <w:tcPr>
                  <w:tcW w:w="1700" w:type="dxa"/>
                  <w:tcBorders>
                    <w:top w:val="nil"/>
                    <w:left w:val="nil"/>
                    <w:bottom w:val="single" w:sz="4" w:space="0" w:color="auto"/>
                    <w:right w:val="single" w:sz="4" w:space="0" w:color="auto"/>
                  </w:tcBorders>
                  <w:shd w:val="clear" w:color="000000" w:fill="FFFFFF"/>
                  <w:hideMark/>
                </w:tcPr>
                <w:p w14:paraId="74A985C5"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1,08</w:t>
                  </w:r>
                </w:p>
              </w:tc>
            </w:tr>
            <w:tr w:rsidR="0030740C" w:rsidRPr="0030740C" w14:paraId="77F2A33B"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579CBB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6C8A1A5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0920EE5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4F647A1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6.400,00</w:t>
                  </w:r>
                </w:p>
              </w:tc>
              <w:tc>
                <w:tcPr>
                  <w:tcW w:w="1700" w:type="dxa"/>
                  <w:tcBorders>
                    <w:top w:val="nil"/>
                    <w:left w:val="nil"/>
                    <w:bottom w:val="single" w:sz="4" w:space="0" w:color="auto"/>
                    <w:right w:val="single" w:sz="4" w:space="0" w:color="auto"/>
                  </w:tcBorders>
                  <w:shd w:val="clear" w:color="000000" w:fill="FFFFFF"/>
                  <w:hideMark/>
                </w:tcPr>
                <w:p w14:paraId="5CAD83B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6.908,49</w:t>
                  </w:r>
                </w:p>
              </w:tc>
              <w:tc>
                <w:tcPr>
                  <w:tcW w:w="1700" w:type="dxa"/>
                  <w:tcBorders>
                    <w:top w:val="nil"/>
                    <w:left w:val="nil"/>
                    <w:bottom w:val="single" w:sz="4" w:space="0" w:color="auto"/>
                    <w:right w:val="single" w:sz="4" w:space="0" w:color="auto"/>
                  </w:tcBorders>
                  <w:shd w:val="clear" w:color="000000" w:fill="FFFFFF"/>
                  <w:hideMark/>
                </w:tcPr>
                <w:p w14:paraId="07A249B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1,08</w:t>
                  </w:r>
                </w:p>
              </w:tc>
            </w:tr>
            <w:tr w:rsidR="0030740C" w:rsidRPr="0030740C" w14:paraId="533D0A41"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26CFFA7"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323</w:t>
                  </w:r>
                </w:p>
              </w:tc>
              <w:tc>
                <w:tcPr>
                  <w:tcW w:w="1440" w:type="dxa"/>
                  <w:tcBorders>
                    <w:top w:val="nil"/>
                    <w:left w:val="nil"/>
                    <w:bottom w:val="single" w:sz="4" w:space="0" w:color="auto"/>
                    <w:right w:val="single" w:sz="4" w:space="0" w:color="auto"/>
                  </w:tcBorders>
                  <w:shd w:val="clear" w:color="000000" w:fill="FFFFFF"/>
                  <w:hideMark/>
                </w:tcPr>
                <w:p w14:paraId="1A986ED4"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4E08797"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Rashodi za usluge</w:t>
                  </w:r>
                </w:p>
              </w:tc>
              <w:tc>
                <w:tcPr>
                  <w:tcW w:w="1700" w:type="dxa"/>
                  <w:tcBorders>
                    <w:top w:val="nil"/>
                    <w:left w:val="nil"/>
                    <w:bottom w:val="single" w:sz="4" w:space="0" w:color="auto"/>
                    <w:right w:val="single" w:sz="4" w:space="0" w:color="auto"/>
                  </w:tcBorders>
                  <w:shd w:val="clear" w:color="000000" w:fill="FFFFFF"/>
                  <w:hideMark/>
                </w:tcPr>
                <w:p w14:paraId="14BE9E20"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6.400,00</w:t>
                  </w:r>
                </w:p>
              </w:tc>
              <w:tc>
                <w:tcPr>
                  <w:tcW w:w="1700" w:type="dxa"/>
                  <w:tcBorders>
                    <w:top w:val="nil"/>
                    <w:left w:val="nil"/>
                    <w:bottom w:val="single" w:sz="4" w:space="0" w:color="auto"/>
                    <w:right w:val="single" w:sz="4" w:space="0" w:color="auto"/>
                  </w:tcBorders>
                  <w:shd w:val="clear" w:color="000000" w:fill="FFFFFF"/>
                  <w:hideMark/>
                </w:tcPr>
                <w:p w14:paraId="6FC4E52C"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6.908,49</w:t>
                  </w:r>
                </w:p>
              </w:tc>
              <w:tc>
                <w:tcPr>
                  <w:tcW w:w="1700" w:type="dxa"/>
                  <w:tcBorders>
                    <w:top w:val="nil"/>
                    <w:left w:val="nil"/>
                    <w:bottom w:val="single" w:sz="4" w:space="0" w:color="auto"/>
                    <w:right w:val="single" w:sz="4" w:space="0" w:color="auto"/>
                  </w:tcBorders>
                  <w:shd w:val="clear" w:color="000000" w:fill="FFFFFF"/>
                  <w:hideMark/>
                </w:tcPr>
                <w:p w14:paraId="6F98C7FC"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1,08</w:t>
                  </w:r>
                </w:p>
              </w:tc>
            </w:tr>
            <w:tr w:rsidR="0030740C" w:rsidRPr="0030740C" w14:paraId="08E7DBEE"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7BF3541"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lastRenderedPageBreak/>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1   4     </w:t>
                  </w:r>
                </w:p>
              </w:tc>
              <w:tc>
                <w:tcPr>
                  <w:tcW w:w="1440" w:type="dxa"/>
                  <w:tcBorders>
                    <w:top w:val="nil"/>
                    <w:left w:val="nil"/>
                    <w:bottom w:val="single" w:sz="4" w:space="0" w:color="auto"/>
                    <w:right w:val="single" w:sz="4" w:space="0" w:color="auto"/>
                  </w:tcBorders>
                  <w:shd w:val="clear" w:color="000000" w:fill="C0C0C0"/>
                  <w:hideMark/>
                </w:tcPr>
                <w:p w14:paraId="2D6AF00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A100817</w:t>
                  </w:r>
                </w:p>
              </w:tc>
              <w:tc>
                <w:tcPr>
                  <w:tcW w:w="5880" w:type="dxa"/>
                  <w:tcBorders>
                    <w:top w:val="nil"/>
                    <w:left w:val="nil"/>
                    <w:bottom w:val="single" w:sz="4" w:space="0" w:color="auto"/>
                    <w:right w:val="single" w:sz="4" w:space="0" w:color="auto"/>
                  </w:tcBorders>
                  <w:shd w:val="clear" w:color="000000" w:fill="C0C0C0"/>
                  <w:hideMark/>
                </w:tcPr>
                <w:p w14:paraId="7A88231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SANACIJA ILEGALNIH ODLAGALIŠTA</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0510 Gospodarenje otpadom  </w:t>
                  </w:r>
                </w:p>
              </w:tc>
              <w:tc>
                <w:tcPr>
                  <w:tcW w:w="1700" w:type="dxa"/>
                  <w:tcBorders>
                    <w:top w:val="nil"/>
                    <w:left w:val="nil"/>
                    <w:bottom w:val="single" w:sz="4" w:space="0" w:color="auto"/>
                    <w:right w:val="single" w:sz="4" w:space="0" w:color="auto"/>
                  </w:tcBorders>
                  <w:shd w:val="clear" w:color="000000" w:fill="C0C0C0"/>
                  <w:hideMark/>
                </w:tcPr>
                <w:p w14:paraId="53B66F8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7.299,76</w:t>
                  </w:r>
                </w:p>
              </w:tc>
              <w:tc>
                <w:tcPr>
                  <w:tcW w:w="1700" w:type="dxa"/>
                  <w:tcBorders>
                    <w:top w:val="nil"/>
                    <w:left w:val="nil"/>
                    <w:bottom w:val="single" w:sz="4" w:space="0" w:color="auto"/>
                    <w:right w:val="single" w:sz="4" w:space="0" w:color="auto"/>
                  </w:tcBorders>
                  <w:shd w:val="clear" w:color="000000" w:fill="C0C0C0"/>
                  <w:hideMark/>
                </w:tcPr>
                <w:p w14:paraId="18E0C5B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10.173,23</w:t>
                  </w:r>
                </w:p>
              </w:tc>
              <w:tc>
                <w:tcPr>
                  <w:tcW w:w="1700" w:type="dxa"/>
                  <w:tcBorders>
                    <w:top w:val="nil"/>
                    <w:left w:val="nil"/>
                    <w:bottom w:val="single" w:sz="4" w:space="0" w:color="auto"/>
                    <w:right w:val="single" w:sz="4" w:space="0" w:color="auto"/>
                  </w:tcBorders>
                  <w:shd w:val="clear" w:color="000000" w:fill="C0C0C0"/>
                  <w:hideMark/>
                </w:tcPr>
                <w:p w14:paraId="020EB2A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1,39</w:t>
                  </w:r>
                </w:p>
              </w:tc>
            </w:tr>
            <w:tr w:rsidR="0030740C" w:rsidRPr="0030740C" w14:paraId="452EEC64"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1ECDC3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36C998B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5880" w:type="dxa"/>
                  <w:tcBorders>
                    <w:top w:val="nil"/>
                    <w:left w:val="nil"/>
                    <w:bottom w:val="single" w:sz="4" w:space="0" w:color="auto"/>
                    <w:right w:val="single" w:sz="4" w:space="0" w:color="auto"/>
                  </w:tcBorders>
                  <w:shd w:val="clear" w:color="000000" w:fill="CCFFCC"/>
                  <w:hideMark/>
                </w:tcPr>
                <w:p w14:paraId="6EF3A3F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1700" w:type="dxa"/>
                  <w:tcBorders>
                    <w:top w:val="nil"/>
                    <w:left w:val="nil"/>
                    <w:bottom w:val="single" w:sz="4" w:space="0" w:color="auto"/>
                    <w:right w:val="single" w:sz="4" w:space="0" w:color="auto"/>
                  </w:tcBorders>
                  <w:shd w:val="clear" w:color="000000" w:fill="CCFFCC"/>
                  <w:hideMark/>
                </w:tcPr>
                <w:p w14:paraId="13E69A5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4.645,30</w:t>
                  </w:r>
                </w:p>
              </w:tc>
              <w:tc>
                <w:tcPr>
                  <w:tcW w:w="1700" w:type="dxa"/>
                  <w:tcBorders>
                    <w:top w:val="nil"/>
                    <w:left w:val="nil"/>
                    <w:bottom w:val="single" w:sz="4" w:space="0" w:color="auto"/>
                    <w:right w:val="single" w:sz="4" w:space="0" w:color="auto"/>
                  </w:tcBorders>
                  <w:shd w:val="clear" w:color="000000" w:fill="CCFFCC"/>
                  <w:hideMark/>
                </w:tcPr>
                <w:p w14:paraId="10BAEFD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8.060,73</w:t>
                  </w:r>
                </w:p>
              </w:tc>
              <w:tc>
                <w:tcPr>
                  <w:tcW w:w="1700" w:type="dxa"/>
                  <w:tcBorders>
                    <w:top w:val="nil"/>
                    <w:left w:val="nil"/>
                    <w:bottom w:val="single" w:sz="4" w:space="0" w:color="auto"/>
                    <w:right w:val="single" w:sz="4" w:space="0" w:color="auto"/>
                  </w:tcBorders>
                  <w:shd w:val="clear" w:color="000000" w:fill="CCFFCC"/>
                  <w:hideMark/>
                </w:tcPr>
                <w:p w14:paraId="6E90D45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1,74</w:t>
                  </w:r>
                </w:p>
              </w:tc>
            </w:tr>
            <w:tr w:rsidR="0030740C" w:rsidRPr="0030740C" w14:paraId="5054ACD6"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42F89A0"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1EBF9C0A"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7D1E81A"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0AC1F754"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4.645,30</w:t>
                  </w:r>
                </w:p>
              </w:tc>
              <w:tc>
                <w:tcPr>
                  <w:tcW w:w="1700" w:type="dxa"/>
                  <w:tcBorders>
                    <w:top w:val="nil"/>
                    <w:left w:val="nil"/>
                    <w:bottom w:val="single" w:sz="4" w:space="0" w:color="auto"/>
                    <w:right w:val="single" w:sz="4" w:space="0" w:color="auto"/>
                  </w:tcBorders>
                  <w:shd w:val="clear" w:color="000000" w:fill="FFFFFF"/>
                  <w:hideMark/>
                </w:tcPr>
                <w:p w14:paraId="4E3A08BD"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8.060,73</w:t>
                  </w:r>
                </w:p>
              </w:tc>
              <w:tc>
                <w:tcPr>
                  <w:tcW w:w="1700" w:type="dxa"/>
                  <w:tcBorders>
                    <w:top w:val="nil"/>
                    <w:left w:val="nil"/>
                    <w:bottom w:val="single" w:sz="4" w:space="0" w:color="auto"/>
                    <w:right w:val="single" w:sz="4" w:space="0" w:color="auto"/>
                  </w:tcBorders>
                  <w:shd w:val="clear" w:color="000000" w:fill="FFFFFF"/>
                  <w:hideMark/>
                </w:tcPr>
                <w:p w14:paraId="236E0F7B"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1,74</w:t>
                  </w:r>
                </w:p>
              </w:tc>
            </w:tr>
            <w:tr w:rsidR="0030740C" w:rsidRPr="0030740C" w14:paraId="460ACE3C"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B776EB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0FDEA48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6B5A2D7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7D8F6CC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4.645,30</w:t>
                  </w:r>
                </w:p>
              </w:tc>
              <w:tc>
                <w:tcPr>
                  <w:tcW w:w="1700" w:type="dxa"/>
                  <w:tcBorders>
                    <w:top w:val="nil"/>
                    <w:left w:val="nil"/>
                    <w:bottom w:val="single" w:sz="4" w:space="0" w:color="auto"/>
                    <w:right w:val="single" w:sz="4" w:space="0" w:color="auto"/>
                  </w:tcBorders>
                  <w:shd w:val="clear" w:color="000000" w:fill="FFFFFF"/>
                  <w:hideMark/>
                </w:tcPr>
                <w:p w14:paraId="024CBE7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8.060,73</w:t>
                  </w:r>
                </w:p>
              </w:tc>
              <w:tc>
                <w:tcPr>
                  <w:tcW w:w="1700" w:type="dxa"/>
                  <w:tcBorders>
                    <w:top w:val="nil"/>
                    <w:left w:val="nil"/>
                    <w:bottom w:val="single" w:sz="4" w:space="0" w:color="auto"/>
                    <w:right w:val="single" w:sz="4" w:space="0" w:color="auto"/>
                  </w:tcBorders>
                  <w:shd w:val="clear" w:color="000000" w:fill="FFFFFF"/>
                  <w:hideMark/>
                </w:tcPr>
                <w:p w14:paraId="5533FA0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1,74</w:t>
                  </w:r>
                </w:p>
              </w:tc>
            </w:tr>
            <w:tr w:rsidR="0030740C" w:rsidRPr="0030740C" w14:paraId="6D551A2A"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796A46C"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329</w:t>
                  </w:r>
                </w:p>
              </w:tc>
              <w:tc>
                <w:tcPr>
                  <w:tcW w:w="1440" w:type="dxa"/>
                  <w:tcBorders>
                    <w:top w:val="nil"/>
                    <w:left w:val="nil"/>
                    <w:bottom w:val="single" w:sz="4" w:space="0" w:color="auto"/>
                    <w:right w:val="single" w:sz="4" w:space="0" w:color="auto"/>
                  </w:tcBorders>
                  <w:shd w:val="clear" w:color="000000" w:fill="FFFFFF"/>
                  <w:hideMark/>
                </w:tcPr>
                <w:p w14:paraId="592E87CB"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91C584D"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Ostali nespomenuti rashodi poslovanja</w:t>
                  </w:r>
                </w:p>
              </w:tc>
              <w:tc>
                <w:tcPr>
                  <w:tcW w:w="1700" w:type="dxa"/>
                  <w:tcBorders>
                    <w:top w:val="nil"/>
                    <w:left w:val="nil"/>
                    <w:bottom w:val="single" w:sz="4" w:space="0" w:color="auto"/>
                    <w:right w:val="single" w:sz="4" w:space="0" w:color="auto"/>
                  </w:tcBorders>
                  <w:shd w:val="clear" w:color="000000" w:fill="FFFFFF"/>
                  <w:hideMark/>
                </w:tcPr>
                <w:p w14:paraId="7F746ED7"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4.645,30</w:t>
                  </w:r>
                </w:p>
              </w:tc>
              <w:tc>
                <w:tcPr>
                  <w:tcW w:w="1700" w:type="dxa"/>
                  <w:tcBorders>
                    <w:top w:val="nil"/>
                    <w:left w:val="nil"/>
                    <w:bottom w:val="single" w:sz="4" w:space="0" w:color="auto"/>
                    <w:right w:val="single" w:sz="4" w:space="0" w:color="auto"/>
                  </w:tcBorders>
                  <w:shd w:val="clear" w:color="000000" w:fill="FFFFFF"/>
                  <w:hideMark/>
                </w:tcPr>
                <w:p w14:paraId="30CD2B63"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8.060,73</w:t>
                  </w:r>
                </w:p>
              </w:tc>
              <w:tc>
                <w:tcPr>
                  <w:tcW w:w="1700" w:type="dxa"/>
                  <w:tcBorders>
                    <w:top w:val="nil"/>
                    <w:left w:val="nil"/>
                    <w:bottom w:val="single" w:sz="4" w:space="0" w:color="auto"/>
                    <w:right w:val="single" w:sz="4" w:space="0" w:color="auto"/>
                  </w:tcBorders>
                  <w:shd w:val="clear" w:color="000000" w:fill="FFFFFF"/>
                  <w:hideMark/>
                </w:tcPr>
                <w:p w14:paraId="4A06436A"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1,74</w:t>
                  </w:r>
                </w:p>
              </w:tc>
            </w:tr>
            <w:tr w:rsidR="0030740C" w:rsidRPr="0030740C" w14:paraId="7DFCCD21"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4D9A33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5C5816E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410</w:t>
                  </w:r>
                </w:p>
              </w:tc>
              <w:tc>
                <w:tcPr>
                  <w:tcW w:w="5880" w:type="dxa"/>
                  <w:tcBorders>
                    <w:top w:val="nil"/>
                    <w:left w:val="nil"/>
                    <w:bottom w:val="single" w:sz="4" w:space="0" w:color="auto"/>
                    <w:right w:val="single" w:sz="4" w:space="0" w:color="auto"/>
                  </w:tcBorders>
                  <w:shd w:val="clear" w:color="000000" w:fill="CCFFCC"/>
                  <w:hideMark/>
                </w:tcPr>
                <w:p w14:paraId="3A7286B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410</w:t>
                  </w:r>
                </w:p>
              </w:tc>
              <w:tc>
                <w:tcPr>
                  <w:tcW w:w="1700" w:type="dxa"/>
                  <w:tcBorders>
                    <w:top w:val="nil"/>
                    <w:left w:val="nil"/>
                    <w:bottom w:val="single" w:sz="4" w:space="0" w:color="auto"/>
                    <w:right w:val="single" w:sz="4" w:space="0" w:color="auto"/>
                  </w:tcBorders>
                  <w:shd w:val="clear" w:color="000000" w:fill="CCFFCC"/>
                  <w:hideMark/>
                </w:tcPr>
                <w:p w14:paraId="56A7C1B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2.654,46</w:t>
                  </w:r>
                </w:p>
              </w:tc>
              <w:tc>
                <w:tcPr>
                  <w:tcW w:w="1700" w:type="dxa"/>
                  <w:tcBorders>
                    <w:top w:val="nil"/>
                    <w:left w:val="nil"/>
                    <w:bottom w:val="single" w:sz="4" w:space="0" w:color="auto"/>
                    <w:right w:val="single" w:sz="4" w:space="0" w:color="auto"/>
                  </w:tcBorders>
                  <w:shd w:val="clear" w:color="000000" w:fill="CCFFCC"/>
                  <w:hideMark/>
                </w:tcPr>
                <w:p w14:paraId="7CBEBCF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2.112,50</w:t>
                  </w:r>
                </w:p>
              </w:tc>
              <w:tc>
                <w:tcPr>
                  <w:tcW w:w="1700" w:type="dxa"/>
                  <w:tcBorders>
                    <w:top w:val="nil"/>
                    <w:left w:val="nil"/>
                    <w:bottom w:val="single" w:sz="4" w:space="0" w:color="auto"/>
                    <w:right w:val="single" w:sz="4" w:space="0" w:color="auto"/>
                  </w:tcBorders>
                  <w:shd w:val="clear" w:color="000000" w:fill="CCFFCC"/>
                  <w:hideMark/>
                </w:tcPr>
                <w:p w14:paraId="3C64B19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0,80</w:t>
                  </w:r>
                </w:p>
              </w:tc>
            </w:tr>
            <w:tr w:rsidR="0030740C" w:rsidRPr="0030740C" w14:paraId="5DB19DDA"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65679CD"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1E8B8F68"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B094BC4"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5EAC86E0"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2.654,46</w:t>
                  </w:r>
                </w:p>
              </w:tc>
              <w:tc>
                <w:tcPr>
                  <w:tcW w:w="1700" w:type="dxa"/>
                  <w:tcBorders>
                    <w:top w:val="nil"/>
                    <w:left w:val="nil"/>
                    <w:bottom w:val="single" w:sz="4" w:space="0" w:color="auto"/>
                    <w:right w:val="single" w:sz="4" w:space="0" w:color="auto"/>
                  </w:tcBorders>
                  <w:shd w:val="clear" w:color="000000" w:fill="FFFFFF"/>
                  <w:hideMark/>
                </w:tcPr>
                <w:p w14:paraId="1BBF3624"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2.112,50</w:t>
                  </w:r>
                </w:p>
              </w:tc>
              <w:tc>
                <w:tcPr>
                  <w:tcW w:w="1700" w:type="dxa"/>
                  <w:tcBorders>
                    <w:top w:val="nil"/>
                    <w:left w:val="nil"/>
                    <w:bottom w:val="single" w:sz="4" w:space="0" w:color="auto"/>
                    <w:right w:val="single" w:sz="4" w:space="0" w:color="auto"/>
                  </w:tcBorders>
                  <w:shd w:val="clear" w:color="000000" w:fill="FFFFFF"/>
                  <w:hideMark/>
                </w:tcPr>
                <w:p w14:paraId="118CB2BC"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0,80</w:t>
                  </w:r>
                </w:p>
              </w:tc>
            </w:tr>
            <w:tr w:rsidR="0030740C" w:rsidRPr="0030740C" w14:paraId="74F1CA49"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2019FF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1361C20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85D92D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28D6013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2.654,46</w:t>
                  </w:r>
                </w:p>
              </w:tc>
              <w:tc>
                <w:tcPr>
                  <w:tcW w:w="1700" w:type="dxa"/>
                  <w:tcBorders>
                    <w:top w:val="nil"/>
                    <w:left w:val="nil"/>
                    <w:bottom w:val="single" w:sz="4" w:space="0" w:color="auto"/>
                    <w:right w:val="single" w:sz="4" w:space="0" w:color="auto"/>
                  </w:tcBorders>
                  <w:shd w:val="clear" w:color="000000" w:fill="FFFFFF"/>
                  <w:hideMark/>
                </w:tcPr>
                <w:p w14:paraId="34FA6C8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2.112,50</w:t>
                  </w:r>
                </w:p>
              </w:tc>
              <w:tc>
                <w:tcPr>
                  <w:tcW w:w="1700" w:type="dxa"/>
                  <w:tcBorders>
                    <w:top w:val="nil"/>
                    <w:left w:val="nil"/>
                    <w:bottom w:val="single" w:sz="4" w:space="0" w:color="auto"/>
                    <w:right w:val="single" w:sz="4" w:space="0" w:color="auto"/>
                  </w:tcBorders>
                  <w:shd w:val="clear" w:color="000000" w:fill="FFFFFF"/>
                  <w:hideMark/>
                </w:tcPr>
                <w:p w14:paraId="0622826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0,80</w:t>
                  </w:r>
                </w:p>
              </w:tc>
            </w:tr>
            <w:tr w:rsidR="0030740C" w:rsidRPr="0030740C" w14:paraId="39BB081B"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AEA520B"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323</w:t>
                  </w:r>
                </w:p>
              </w:tc>
              <w:tc>
                <w:tcPr>
                  <w:tcW w:w="1440" w:type="dxa"/>
                  <w:tcBorders>
                    <w:top w:val="nil"/>
                    <w:left w:val="nil"/>
                    <w:bottom w:val="single" w:sz="4" w:space="0" w:color="auto"/>
                    <w:right w:val="single" w:sz="4" w:space="0" w:color="auto"/>
                  </w:tcBorders>
                  <w:shd w:val="clear" w:color="000000" w:fill="FFFFFF"/>
                  <w:hideMark/>
                </w:tcPr>
                <w:p w14:paraId="0A5A7632"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B751BED"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Rashodi za usluge</w:t>
                  </w:r>
                </w:p>
              </w:tc>
              <w:tc>
                <w:tcPr>
                  <w:tcW w:w="1700" w:type="dxa"/>
                  <w:tcBorders>
                    <w:top w:val="nil"/>
                    <w:left w:val="nil"/>
                    <w:bottom w:val="single" w:sz="4" w:space="0" w:color="auto"/>
                    <w:right w:val="single" w:sz="4" w:space="0" w:color="auto"/>
                  </w:tcBorders>
                  <w:shd w:val="clear" w:color="000000" w:fill="FFFFFF"/>
                  <w:hideMark/>
                </w:tcPr>
                <w:p w14:paraId="66BD430A"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2.654,46</w:t>
                  </w:r>
                </w:p>
              </w:tc>
              <w:tc>
                <w:tcPr>
                  <w:tcW w:w="1700" w:type="dxa"/>
                  <w:tcBorders>
                    <w:top w:val="nil"/>
                    <w:left w:val="nil"/>
                    <w:bottom w:val="single" w:sz="4" w:space="0" w:color="auto"/>
                    <w:right w:val="single" w:sz="4" w:space="0" w:color="auto"/>
                  </w:tcBorders>
                  <w:shd w:val="clear" w:color="000000" w:fill="FFFFFF"/>
                  <w:hideMark/>
                </w:tcPr>
                <w:p w14:paraId="05C1BEB6"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2.112,50</w:t>
                  </w:r>
                </w:p>
              </w:tc>
              <w:tc>
                <w:tcPr>
                  <w:tcW w:w="1700" w:type="dxa"/>
                  <w:tcBorders>
                    <w:top w:val="nil"/>
                    <w:left w:val="nil"/>
                    <w:bottom w:val="single" w:sz="4" w:space="0" w:color="auto"/>
                    <w:right w:val="single" w:sz="4" w:space="0" w:color="auto"/>
                  </w:tcBorders>
                  <w:shd w:val="clear" w:color="000000" w:fill="FFFFFF"/>
                  <w:hideMark/>
                </w:tcPr>
                <w:p w14:paraId="74BE0B0E"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0,80</w:t>
                  </w:r>
                </w:p>
              </w:tc>
            </w:tr>
            <w:tr w:rsidR="0030740C" w:rsidRPr="0030740C" w14:paraId="77A2DA63"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732BC9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5078C87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A100818</w:t>
                  </w:r>
                </w:p>
              </w:tc>
              <w:tc>
                <w:tcPr>
                  <w:tcW w:w="5880" w:type="dxa"/>
                  <w:tcBorders>
                    <w:top w:val="nil"/>
                    <w:left w:val="nil"/>
                    <w:bottom w:val="single" w:sz="4" w:space="0" w:color="auto"/>
                    <w:right w:val="single" w:sz="4" w:space="0" w:color="auto"/>
                  </w:tcBorders>
                  <w:shd w:val="clear" w:color="000000" w:fill="C0C0C0"/>
                  <w:hideMark/>
                </w:tcPr>
                <w:p w14:paraId="44AF432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ZBRINJAVANJE IZGUBLJENIH I NAPUŠTENIH ŽIVOTINJA U SKLONIŠTU</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0500 Zaštita okoliša  </w:t>
                  </w:r>
                </w:p>
              </w:tc>
              <w:tc>
                <w:tcPr>
                  <w:tcW w:w="1700" w:type="dxa"/>
                  <w:tcBorders>
                    <w:top w:val="nil"/>
                    <w:left w:val="nil"/>
                    <w:bottom w:val="single" w:sz="4" w:space="0" w:color="auto"/>
                    <w:right w:val="single" w:sz="4" w:space="0" w:color="auto"/>
                  </w:tcBorders>
                  <w:shd w:val="clear" w:color="000000" w:fill="C0C0C0"/>
                  <w:hideMark/>
                </w:tcPr>
                <w:p w14:paraId="12AF819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3.710,00</w:t>
                  </w:r>
                </w:p>
              </w:tc>
              <w:tc>
                <w:tcPr>
                  <w:tcW w:w="1700" w:type="dxa"/>
                  <w:tcBorders>
                    <w:top w:val="nil"/>
                    <w:left w:val="nil"/>
                    <w:bottom w:val="single" w:sz="4" w:space="0" w:color="auto"/>
                    <w:right w:val="single" w:sz="4" w:space="0" w:color="auto"/>
                  </w:tcBorders>
                  <w:shd w:val="clear" w:color="000000" w:fill="C0C0C0"/>
                  <w:hideMark/>
                </w:tcPr>
                <w:p w14:paraId="720C2D1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5.120,85</w:t>
                  </w:r>
                </w:p>
              </w:tc>
              <w:tc>
                <w:tcPr>
                  <w:tcW w:w="1700" w:type="dxa"/>
                  <w:tcBorders>
                    <w:top w:val="nil"/>
                    <w:left w:val="nil"/>
                    <w:bottom w:val="single" w:sz="4" w:space="0" w:color="auto"/>
                    <w:right w:val="single" w:sz="4" w:space="0" w:color="auto"/>
                  </w:tcBorders>
                  <w:shd w:val="clear" w:color="000000" w:fill="C0C0C0"/>
                  <w:hideMark/>
                </w:tcPr>
                <w:p w14:paraId="582AA90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1,38</w:t>
                  </w:r>
                </w:p>
              </w:tc>
            </w:tr>
            <w:tr w:rsidR="0030740C" w:rsidRPr="0030740C" w14:paraId="5A0E8037"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DA1034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650853D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410</w:t>
                  </w:r>
                </w:p>
              </w:tc>
              <w:tc>
                <w:tcPr>
                  <w:tcW w:w="5880" w:type="dxa"/>
                  <w:tcBorders>
                    <w:top w:val="nil"/>
                    <w:left w:val="nil"/>
                    <w:bottom w:val="single" w:sz="4" w:space="0" w:color="auto"/>
                    <w:right w:val="single" w:sz="4" w:space="0" w:color="auto"/>
                  </w:tcBorders>
                  <w:shd w:val="clear" w:color="000000" w:fill="CCFFCC"/>
                  <w:hideMark/>
                </w:tcPr>
                <w:p w14:paraId="0B85927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410</w:t>
                  </w:r>
                </w:p>
              </w:tc>
              <w:tc>
                <w:tcPr>
                  <w:tcW w:w="1700" w:type="dxa"/>
                  <w:tcBorders>
                    <w:top w:val="nil"/>
                    <w:left w:val="nil"/>
                    <w:bottom w:val="single" w:sz="4" w:space="0" w:color="auto"/>
                    <w:right w:val="single" w:sz="4" w:space="0" w:color="auto"/>
                  </w:tcBorders>
                  <w:shd w:val="clear" w:color="000000" w:fill="CCFFCC"/>
                  <w:hideMark/>
                </w:tcPr>
                <w:p w14:paraId="1E51730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3.710,00</w:t>
                  </w:r>
                </w:p>
              </w:tc>
              <w:tc>
                <w:tcPr>
                  <w:tcW w:w="1700" w:type="dxa"/>
                  <w:tcBorders>
                    <w:top w:val="nil"/>
                    <w:left w:val="nil"/>
                    <w:bottom w:val="single" w:sz="4" w:space="0" w:color="auto"/>
                    <w:right w:val="single" w:sz="4" w:space="0" w:color="auto"/>
                  </w:tcBorders>
                  <w:shd w:val="clear" w:color="000000" w:fill="CCFFCC"/>
                  <w:hideMark/>
                </w:tcPr>
                <w:p w14:paraId="35B7383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5.120,85</w:t>
                  </w:r>
                </w:p>
              </w:tc>
              <w:tc>
                <w:tcPr>
                  <w:tcW w:w="1700" w:type="dxa"/>
                  <w:tcBorders>
                    <w:top w:val="nil"/>
                    <w:left w:val="nil"/>
                    <w:bottom w:val="single" w:sz="4" w:space="0" w:color="auto"/>
                    <w:right w:val="single" w:sz="4" w:space="0" w:color="auto"/>
                  </w:tcBorders>
                  <w:shd w:val="clear" w:color="000000" w:fill="CCFFCC"/>
                  <w:hideMark/>
                </w:tcPr>
                <w:p w14:paraId="50F4CAA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1,38</w:t>
                  </w:r>
                </w:p>
              </w:tc>
            </w:tr>
            <w:tr w:rsidR="0030740C" w:rsidRPr="0030740C" w14:paraId="6C9755B5"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959B63D"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01B13075"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59CBA5F"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68A67506"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3.710,00</w:t>
                  </w:r>
                </w:p>
              </w:tc>
              <w:tc>
                <w:tcPr>
                  <w:tcW w:w="1700" w:type="dxa"/>
                  <w:tcBorders>
                    <w:top w:val="nil"/>
                    <w:left w:val="nil"/>
                    <w:bottom w:val="single" w:sz="4" w:space="0" w:color="auto"/>
                    <w:right w:val="single" w:sz="4" w:space="0" w:color="auto"/>
                  </w:tcBorders>
                  <w:shd w:val="clear" w:color="000000" w:fill="FFFFFF"/>
                  <w:hideMark/>
                </w:tcPr>
                <w:p w14:paraId="54E465F3"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5.120,85</w:t>
                  </w:r>
                </w:p>
              </w:tc>
              <w:tc>
                <w:tcPr>
                  <w:tcW w:w="1700" w:type="dxa"/>
                  <w:tcBorders>
                    <w:top w:val="nil"/>
                    <w:left w:val="nil"/>
                    <w:bottom w:val="single" w:sz="4" w:space="0" w:color="auto"/>
                    <w:right w:val="single" w:sz="4" w:space="0" w:color="auto"/>
                  </w:tcBorders>
                  <w:shd w:val="clear" w:color="000000" w:fill="FFFFFF"/>
                  <w:hideMark/>
                </w:tcPr>
                <w:p w14:paraId="5927F2B8"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1,38</w:t>
                  </w:r>
                </w:p>
              </w:tc>
            </w:tr>
            <w:tr w:rsidR="0030740C" w:rsidRPr="0030740C" w14:paraId="4D34C5AB"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4BFEAE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51A46EC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C3A7241"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593DF6A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3.710,00</w:t>
                  </w:r>
                </w:p>
              </w:tc>
              <w:tc>
                <w:tcPr>
                  <w:tcW w:w="1700" w:type="dxa"/>
                  <w:tcBorders>
                    <w:top w:val="nil"/>
                    <w:left w:val="nil"/>
                    <w:bottom w:val="single" w:sz="4" w:space="0" w:color="auto"/>
                    <w:right w:val="single" w:sz="4" w:space="0" w:color="auto"/>
                  </w:tcBorders>
                  <w:shd w:val="clear" w:color="000000" w:fill="FFFFFF"/>
                  <w:hideMark/>
                </w:tcPr>
                <w:p w14:paraId="392CA37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5.120,85</w:t>
                  </w:r>
                </w:p>
              </w:tc>
              <w:tc>
                <w:tcPr>
                  <w:tcW w:w="1700" w:type="dxa"/>
                  <w:tcBorders>
                    <w:top w:val="nil"/>
                    <w:left w:val="nil"/>
                    <w:bottom w:val="single" w:sz="4" w:space="0" w:color="auto"/>
                    <w:right w:val="single" w:sz="4" w:space="0" w:color="auto"/>
                  </w:tcBorders>
                  <w:shd w:val="clear" w:color="000000" w:fill="FFFFFF"/>
                  <w:hideMark/>
                </w:tcPr>
                <w:p w14:paraId="0086C4B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1,38</w:t>
                  </w:r>
                </w:p>
              </w:tc>
            </w:tr>
            <w:tr w:rsidR="0030740C" w:rsidRPr="0030740C" w14:paraId="5A2FC295"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C900543"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323</w:t>
                  </w:r>
                </w:p>
              </w:tc>
              <w:tc>
                <w:tcPr>
                  <w:tcW w:w="1440" w:type="dxa"/>
                  <w:tcBorders>
                    <w:top w:val="nil"/>
                    <w:left w:val="nil"/>
                    <w:bottom w:val="single" w:sz="4" w:space="0" w:color="auto"/>
                    <w:right w:val="single" w:sz="4" w:space="0" w:color="auto"/>
                  </w:tcBorders>
                  <w:shd w:val="clear" w:color="000000" w:fill="FFFFFF"/>
                  <w:hideMark/>
                </w:tcPr>
                <w:p w14:paraId="3C26E655"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B5F229F"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Rashodi za usluge</w:t>
                  </w:r>
                </w:p>
              </w:tc>
              <w:tc>
                <w:tcPr>
                  <w:tcW w:w="1700" w:type="dxa"/>
                  <w:tcBorders>
                    <w:top w:val="nil"/>
                    <w:left w:val="nil"/>
                    <w:bottom w:val="single" w:sz="4" w:space="0" w:color="auto"/>
                    <w:right w:val="single" w:sz="4" w:space="0" w:color="auto"/>
                  </w:tcBorders>
                  <w:shd w:val="clear" w:color="000000" w:fill="FFFFFF"/>
                  <w:hideMark/>
                </w:tcPr>
                <w:p w14:paraId="4BBFFC23"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3.710,00</w:t>
                  </w:r>
                </w:p>
              </w:tc>
              <w:tc>
                <w:tcPr>
                  <w:tcW w:w="1700" w:type="dxa"/>
                  <w:tcBorders>
                    <w:top w:val="nil"/>
                    <w:left w:val="nil"/>
                    <w:bottom w:val="single" w:sz="4" w:space="0" w:color="auto"/>
                    <w:right w:val="single" w:sz="4" w:space="0" w:color="auto"/>
                  </w:tcBorders>
                  <w:shd w:val="clear" w:color="000000" w:fill="FFFFFF"/>
                  <w:hideMark/>
                </w:tcPr>
                <w:p w14:paraId="1F38A468"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5.120,85</w:t>
                  </w:r>
                </w:p>
              </w:tc>
              <w:tc>
                <w:tcPr>
                  <w:tcW w:w="1700" w:type="dxa"/>
                  <w:tcBorders>
                    <w:top w:val="nil"/>
                    <w:left w:val="nil"/>
                    <w:bottom w:val="single" w:sz="4" w:space="0" w:color="auto"/>
                    <w:right w:val="single" w:sz="4" w:space="0" w:color="auto"/>
                  </w:tcBorders>
                  <w:shd w:val="clear" w:color="000000" w:fill="FFFFFF"/>
                  <w:hideMark/>
                </w:tcPr>
                <w:p w14:paraId="5B07ED84"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1,38</w:t>
                  </w:r>
                </w:p>
              </w:tc>
            </w:tr>
            <w:tr w:rsidR="0030740C" w:rsidRPr="0030740C" w14:paraId="2674F89B" w14:textId="77777777" w:rsidTr="0030740C">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7548C1F7"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5    </w:t>
                  </w:r>
                </w:p>
              </w:tc>
              <w:tc>
                <w:tcPr>
                  <w:tcW w:w="1440" w:type="dxa"/>
                  <w:tcBorders>
                    <w:top w:val="nil"/>
                    <w:left w:val="nil"/>
                    <w:bottom w:val="single" w:sz="4" w:space="0" w:color="auto"/>
                    <w:right w:val="single" w:sz="4" w:space="0" w:color="auto"/>
                  </w:tcBorders>
                  <w:shd w:val="clear" w:color="000000" w:fill="C0C0C0"/>
                  <w:hideMark/>
                </w:tcPr>
                <w:p w14:paraId="034619E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A100872</w:t>
                  </w:r>
                </w:p>
              </w:tc>
              <w:tc>
                <w:tcPr>
                  <w:tcW w:w="5880" w:type="dxa"/>
                  <w:tcBorders>
                    <w:top w:val="nil"/>
                    <w:left w:val="nil"/>
                    <w:bottom w:val="single" w:sz="4" w:space="0" w:color="auto"/>
                    <w:right w:val="single" w:sz="4" w:space="0" w:color="auto"/>
                  </w:tcBorders>
                  <w:shd w:val="clear" w:color="000000" w:fill="C0C0C0"/>
                  <w:hideMark/>
                </w:tcPr>
                <w:p w14:paraId="335C0EB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PROVEDBA MJERA PRILAGODBEKLIMATSKIM PROMJENAMA IZ SECAP-A</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0660 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C0C0C0"/>
                  <w:hideMark/>
                </w:tcPr>
                <w:p w14:paraId="6DADD9A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4184A61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18E50EC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r>
            <w:tr w:rsidR="0030740C" w:rsidRPr="0030740C" w14:paraId="35F0AB4B"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072260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6628CA1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520</w:t>
                  </w:r>
                </w:p>
              </w:tc>
              <w:tc>
                <w:tcPr>
                  <w:tcW w:w="5880" w:type="dxa"/>
                  <w:tcBorders>
                    <w:top w:val="nil"/>
                    <w:left w:val="nil"/>
                    <w:bottom w:val="single" w:sz="4" w:space="0" w:color="auto"/>
                    <w:right w:val="single" w:sz="4" w:space="0" w:color="auto"/>
                  </w:tcBorders>
                  <w:shd w:val="clear" w:color="000000" w:fill="CCFFCC"/>
                  <w:hideMark/>
                </w:tcPr>
                <w:p w14:paraId="45DD59A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520</w:t>
                  </w:r>
                </w:p>
              </w:tc>
              <w:tc>
                <w:tcPr>
                  <w:tcW w:w="1700" w:type="dxa"/>
                  <w:tcBorders>
                    <w:top w:val="nil"/>
                    <w:left w:val="nil"/>
                    <w:bottom w:val="single" w:sz="4" w:space="0" w:color="auto"/>
                    <w:right w:val="single" w:sz="4" w:space="0" w:color="auto"/>
                  </w:tcBorders>
                  <w:shd w:val="clear" w:color="000000" w:fill="CCFFCC"/>
                  <w:hideMark/>
                </w:tcPr>
                <w:p w14:paraId="57C617B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CFFCC"/>
                  <w:hideMark/>
                </w:tcPr>
                <w:p w14:paraId="6588A77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CFFCC"/>
                  <w:hideMark/>
                </w:tcPr>
                <w:p w14:paraId="468D4DD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r>
            <w:tr w:rsidR="0030740C" w:rsidRPr="0030740C" w14:paraId="12AC2012"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CE822D3"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208CFCE7"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BCEF452"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2D7FD5CA"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1C3984B8"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65A5549E"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r>
            <w:tr w:rsidR="0030740C" w:rsidRPr="0030740C" w14:paraId="66AB8C66"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05710E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38</w:t>
                  </w:r>
                </w:p>
              </w:tc>
              <w:tc>
                <w:tcPr>
                  <w:tcW w:w="1440" w:type="dxa"/>
                  <w:tcBorders>
                    <w:top w:val="nil"/>
                    <w:left w:val="nil"/>
                    <w:bottom w:val="single" w:sz="4" w:space="0" w:color="auto"/>
                    <w:right w:val="single" w:sz="4" w:space="0" w:color="auto"/>
                  </w:tcBorders>
                  <w:shd w:val="clear" w:color="000000" w:fill="FFFFFF"/>
                  <w:hideMark/>
                </w:tcPr>
                <w:p w14:paraId="572F665F"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5077343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Ostali rashodi</w:t>
                  </w:r>
                </w:p>
              </w:tc>
              <w:tc>
                <w:tcPr>
                  <w:tcW w:w="1700" w:type="dxa"/>
                  <w:tcBorders>
                    <w:top w:val="nil"/>
                    <w:left w:val="nil"/>
                    <w:bottom w:val="single" w:sz="4" w:space="0" w:color="auto"/>
                    <w:right w:val="single" w:sz="4" w:space="0" w:color="auto"/>
                  </w:tcBorders>
                  <w:shd w:val="clear" w:color="000000" w:fill="FFFFFF"/>
                  <w:hideMark/>
                </w:tcPr>
                <w:p w14:paraId="081BC6F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2CAC3A5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6647AC5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r>
            <w:tr w:rsidR="0030740C" w:rsidRPr="0030740C" w14:paraId="7E76E382"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E361C7D"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381</w:t>
                  </w:r>
                </w:p>
              </w:tc>
              <w:tc>
                <w:tcPr>
                  <w:tcW w:w="1440" w:type="dxa"/>
                  <w:tcBorders>
                    <w:top w:val="nil"/>
                    <w:left w:val="nil"/>
                    <w:bottom w:val="single" w:sz="4" w:space="0" w:color="auto"/>
                    <w:right w:val="single" w:sz="4" w:space="0" w:color="auto"/>
                  </w:tcBorders>
                  <w:shd w:val="clear" w:color="000000" w:fill="FFFFFF"/>
                  <w:hideMark/>
                </w:tcPr>
                <w:p w14:paraId="5CEFD5C7"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7E9227C"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Tekuće donacije</w:t>
                  </w:r>
                </w:p>
              </w:tc>
              <w:tc>
                <w:tcPr>
                  <w:tcW w:w="1700" w:type="dxa"/>
                  <w:tcBorders>
                    <w:top w:val="nil"/>
                    <w:left w:val="nil"/>
                    <w:bottom w:val="single" w:sz="4" w:space="0" w:color="auto"/>
                    <w:right w:val="single" w:sz="4" w:space="0" w:color="auto"/>
                  </w:tcBorders>
                  <w:shd w:val="clear" w:color="000000" w:fill="FFFFFF"/>
                  <w:hideMark/>
                </w:tcPr>
                <w:p w14:paraId="45DCDE2A"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4543D97C"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56FB36EC"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r>
            <w:tr w:rsidR="0030740C" w:rsidRPr="0030740C" w14:paraId="31C21D0E" w14:textId="77777777" w:rsidTr="0030740C">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3202E20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33A5B3F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K100858</w:t>
                  </w:r>
                </w:p>
              </w:tc>
              <w:tc>
                <w:tcPr>
                  <w:tcW w:w="5880" w:type="dxa"/>
                  <w:tcBorders>
                    <w:top w:val="nil"/>
                    <w:left w:val="nil"/>
                    <w:bottom w:val="single" w:sz="4" w:space="0" w:color="auto"/>
                    <w:right w:val="single" w:sz="4" w:space="0" w:color="auto"/>
                  </w:tcBorders>
                  <w:shd w:val="clear" w:color="000000" w:fill="C0C0C0"/>
                  <w:hideMark/>
                </w:tcPr>
                <w:p w14:paraId="76F5852F"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STUDIJA PROCJENE PRIRODNIH  POTENCIJALA ZA PROGLAŠENJE POTOKA "ŠKRLINE ZAŠTIĆENIM PODRUČJEM PRIRODE"</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44034B5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4D6E3EC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196AD03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r>
            <w:tr w:rsidR="0030740C" w:rsidRPr="0030740C" w14:paraId="0CEB9991"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EE1647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27D84D4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5880" w:type="dxa"/>
                  <w:tcBorders>
                    <w:top w:val="nil"/>
                    <w:left w:val="nil"/>
                    <w:bottom w:val="single" w:sz="4" w:space="0" w:color="auto"/>
                    <w:right w:val="single" w:sz="4" w:space="0" w:color="auto"/>
                  </w:tcBorders>
                  <w:shd w:val="clear" w:color="000000" w:fill="CCFFCC"/>
                  <w:hideMark/>
                </w:tcPr>
                <w:p w14:paraId="30185B4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1700" w:type="dxa"/>
                  <w:tcBorders>
                    <w:top w:val="nil"/>
                    <w:left w:val="nil"/>
                    <w:bottom w:val="single" w:sz="4" w:space="0" w:color="auto"/>
                    <w:right w:val="single" w:sz="4" w:space="0" w:color="auto"/>
                  </w:tcBorders>
                  <w:shd w:val="clear" w:color="000000" w:fill="CCFFCC"/>
                  <w:hideMark/>
                </w:tcPr>
                <w:p w14:paraId="31719FA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CFFCC"/>
                  <w:hideMark/>
                </w:tcPr>
                <w:p w14:paraId="6F05ED9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CFFCC"/>
                  <w:hideMark/>
                </w:tcPr>
                <w:p w14:paraId="51783DE7"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r>
            <w:tr w:rsidR="0030740C" w:rsidRPr="0030740C" w14:paraId="6CFF62B3"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56F1090"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50DB49B1"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7A6DBED"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274FD7A9"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3D112997"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56754C5D"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r>
            <w:tr w:rsidR="0030740C" w:rsidRPr="0030740C" w14:paraId="6442CE70"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C7A61D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w:t>
                  </w:r>
                </w:p>
              </w:tc>
              <w:tc>
                <w:tcPr>
                  <w:tcW w:w="1440" w:type="dxa"/>
                  <w:tcBorders>
                    <w:top w:val="nil"/>
                    <w:left w:val="nil"/>
                    <w:bottom w:val="single" w:sz="4" w:space="0" w:color="auto"/>
                    <w:right w:val="single" w:sz="4" w:space="0" w:color="auto"/>
                  </w:tcBorders>
                  <w:shd w:val="clear" w:color="000000" w:fill="FFFFFF"/>
                  <w:hideMark/>
                </w:tcPr>
                <w:p w14:paraId="1E0855D7"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40D1DFB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Rashodi za nabavu </w:t>
                  </w:r>
                  <w:proofErr w:type="spellStart"/>
                  <w:r w:rsidRPr="0030740C">
                    <w:rPr>
                      <w:rFonts w:ascii="Calibri" w:eastAsia="Times New Roman" w:hAnsi="Calibri" w:cs="Calibri"/>
                      <w:b/>
                      <w:bCs/>
                      <w:color w:val="000000"/>
                      <w:sz w:val="16"/>
                      <w:szCs w:val="16"/>
                      <w:lang w:eastAsia="hr-HR"/>
                    </w:rPr>
                    <w:t>neproizvedene</w:t>
                  </w:r>
                  <w:proofErr w:type="spellEnd"/>
                  <w:r w:rsidRPr="0030740C">
                    <w:rPr>
                      <w:rFonts w:ascii="Calibri" w:eastAsia="Times New Roman" w:hAnsi="Calibri" w:cs="Calibri"/>
                      <w:b/>
                      <w:bCs/>
                      <w:color w:val="000000"/>
                      <w:sz w:val="16"/>
                      <w:szCs w:val="16"/>
                      <w:lang w:eastAsia="hr-HR"/>
                    </w:rPr>
                    <w:t xml:space="preserve"> imovine</w:t>
                  </w:r>
                </w:p>
              </w:tc>
              <w:tc>
                <w:tcPr>
                  <w:tcW w:w="1700" w:type="dxa"/>
                  <w:tcBorders>
                    <w:top w:val="nil"/>
                    <w:left w:val="nil"/>
                    <w:bottom w:val="single" w:sz="4" w:space="0" w:color="auto"/>
                    <w:right w:val="single" w:sz="4" w:space="0" w:color="auto"/>
                  </w:tcBorders>
                  <w:shd w:val="clear" w:color="000000" w:fill="FFFFFF"/>
                  <w:hideMark/>
                </w:tcPr>
                <w:p w14:paraId="4E7F40D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02E6A8F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65ED8637"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r>
            <w:tr w:rsidR="0030740C" w:rsidRPr="0030740C" w14:paraId="12042A94"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1F68317"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412</w:t>
                  </w:r>
                </w:p>
              </w:tc>
              <w:tc>
                <w:tcPr>
                  <w:tcW w:w="1440" w:type="dxa"/>
                  <w:tcBorders>
                    <w:top w:val="nil"/>
                    <w:left w:val="nil"/>
                    <w:bottom w:val="single" w:sz="4" w:space="0" w:color="auto"/>
                    <w:right w:val="single" w:sz="4" w:space="0" w:color="auto"/>
                  </w:tcBorders>
                  <w:shd w:val="clear" w:color="000000" w:fill="FFFFFF"/>
                  <w:hideMark/>
                </w:tcPr>
                <w:p w14:paraId="190FF27C"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3D62C88"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Nematerijalna imovina</w:t>
                  </w:r>
                </w:p>
              </w:tc>
              <w:tc>
                <w:tcPr>
                  <w:tcW w:w="1700" w:type="dxa"/>
                  <w:tcBorders>
                    <w:top w:val="nil"/>
                    <w:left w:val="nil"/>
                    <w:bottom w:val="single" w:sz="4" w:space="0" w:color="auto"/>
                    <w:right w:val="single" w:sz="4" w:space="0" w:color="auto"/>
                  </w:tcBorders>
                  <w:shd w:val="clear" w:color="000000" w:fill="FFFFFF"/>
                  <w:hideMark/>
                </w:tcPr>
                <w:p w14:paraId="1A771AB3"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66480ED4"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756DD7FE"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r>
            <w:tr w:rsidR="0030740C" w:rsidRPr="0030740C" w14:paraId="5B0B097D"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44E23A9E"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lastRenderedPageBreak/>
                    <w:t xml:space="preserve">PROGRAM </w:t>
                  </w:r>
                </w:p>
              </w:tc>
              <w:tc>
                <w:tcPr>
                  <w:tcW w:w="1440" w:type="dxa"/>
                  <w:tcBorders>
                    <w:top w:val="nil"/>
                    <w:left w:val="nil"/>
                    <w:bottom w:val="single" w:sz="4" w:space="0" w:color="auto"/>
                    <w:right w:val="single" w:sz="4" w:space="0" w:color="auto"/>
                  </w:tcBorders>
                  <w:shd w:val="clear" w:color="000000" w:fill="969696"/>
                  <w:hideMark/>
                </w:tcPr>
                <w:p w14:paraId="35EFAAD9"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1014</w:t>
                  </w:r>
                </w:p>
              </w:tc>
              <w:tc>
                <w:tcPr>
                  <w:tcW w:w="5880" w:type="dxa"/>
                  <w:tcBorders>
                    <w:top w:val="nil"/>
                    <w:left w:val="nil"/>
                    <w:bottom w:val="single" w:sz="4" w:space="0" w:color="auto"/>
                    <w:right w:val="single" w:sz="4" w:space="0" w:color="auto"/>
                  </w:tcBorders>
                  <w:shd w:val="clear" w:color="000000" w:fill="969696"/>
                  <w:hideMark/>
                </w:tcPr>
                <w:p w14:paraId="467A0C71"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PROTUPOŽARNA I CIVILNA ZAŠTITA</w:t>
                  </w:r>
                </w:p>
              </w:tc>
              <w:tc>
                <w:tcPr>
                  <w:tcW w:w="1700" w:type="dxa"/>
                  <w:tcBorders>
                    <w:top w:val="nil"/>
                    <w:left w:val="nil"/>
                    <w:bottom w:val="single" w:sz="4" w:space="0" w:color="auto"/>
                    <w:right w:val="single" w:sz="4" w:space="0" w:color="auto"/>
                  </w:tcBorders>
                  <w:shd w:val="clear" w:color="000000" w:fill="969696"/>
                  <w:hideMark/>
                </w:tcPr>
                <w:p w14:paraId="533C1B13"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125.937,89</w:t>
                  </w:r>
                </w:p>
              </w:tc>
              <w:tc>
                <w:tcPr>
                  <w:tcW w:w="1700" w:type="dxa"/>
                  <w:tcBorders>
                    <w:top w:val="nil"/>
                    <w:left w:val="nil"/>
                    <w:bottom w:val="single" w:sz="4" w:space="0" w:color="auto"/>
                    <w:right w:val="single" w:sz="4" w:space="0" w:color="auto"/>
                  </w:tcBorders>
                  <w:shd w:val="clear" w:color="000000" w:fill="969696"/>
                  <w:hideMark/>
                </w:tcPr>
                <w:p w14:paraId="43E78171"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127.129,01</w:t>
                  </w:r>
                </w:p>
              </w:tc>
              <w:tc>
                <w:tcPr>
                  <w:tcW w:w="1700" w:type="dxa"/>
                  <w:tcBorders>
                    <w:top w:val="nil"/>
                    <w:left w:val="nil"/>
                    <w:bottom w:val="single" w:sz="4" w:space="0" w:color="auto"/>
                    <w:right w:val="single" w:sz="4" w:space="0" w:color="auto"/>
                  </w:tcBorders>
                  <w:shd w:val="clear" w:color="000000" w:fill="969696"/>
                  <w:hideMark/>
                </w:tcPr>
                <w:p w14:paraId="235DA837"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1,01</w:t>
                  </w:r>
                </w:p>
              </w:tc>
            </w:tr>
            <w:tr w:rsidR="0030740C" w:rsidRPr="0030740C" w14:paraId="1C1367F2"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177F38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1   4     </w:t>
                  </w:r>
                </w:p>
              </w:tc>
              <w:tc>
                <w:tcPr>
                  <w:tcW w:w="1440" w:type="dxa"/>
                  <w:tcBorders>
                    <w:top w:val="nil"/>
                    <w:left w:val="nil"/>
                    <w:bottom w:val="single" w:sz="4" w:space="0" w:color="auto"/>
                    <w:right w:val="single" w:sz="4" w:space="0" w:color="auto"/>
                  </w:tcBorders>
                  <w:shd w:val="clear" w:color="000000" w:fill="C0C0C0"/>
                  <w:hideMark/>
                </w:tcPr>
                <w:p w14:paraId="01C54F5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A100708</w:t>
                  </w:r>
                </w:p>
              </w:tc>
              <w:tc>
                <w:tcPr>
                  <w:tcW w:w="5880" w:type="dxa"/>
                  <w:tcBorders>
                    <w:top w:val="nil"/>
                    <w:left w:val="nil"/>
                    <w:bottom w:val="single" w:sz="4" w:space="0" w:color="auto"/>
                    <w:right w:val="single" w:sz="4" w:space="0" w:color="auto"/>
                  </w:tcBorders>
                  <w:shd w:val="clear" w:color="000000" w:fill="C0C0C0"/>
                  <w:hideMark/>
                </w:tcPr>
                <w:p w14:paraId="09818E4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JAVNA VATROGASNA POSTROJBA</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0320 Usluge protupožarne zaštite  </w:t>
                  </w:r>
                </w:p>
              </w:tc>
              <w:tc>
                <w:tcPr>
                  <w:tcW w:w="1700" w:type="dxa"/>
                  <w:tcBorders>
                    <w:top w:val="nil"/>
                    <w:left w:val="nil"/>
                    <w:bottom w:val="single" w:sz="4" w:space="0" w:color="auto"/>
                    <w:right w:val="single" w:sz="4" w:space="0" w:color="auto"/>
                  </w:tcBorders>
                  <w:shd w:val="clear" w:color="000000" w:fill="C0C0C0"/>
                  <w:hideMark/>
                </w:tcPr>
                <w:p w14:paraId="4A3C132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73.894,89</w:t>
                  </w:r>
                </w:p>
              </w:tc>
              <w:tc>
                <w:tcPr>
                  <w:tcW w:w="1700" w:type="dxa"/>
                  <w:tcBorders>
                    <w:top w:val="nil"/>
                    <w:left w:val="nil"/>
                    <w:bottom w:val="single" w:sz="4" w:space="0" w:color="auto"/>
                    <w:right w:val="single" w:sz="4" w:space="0" w:color="auto"/>
                  </w:tcBorders>
                  <w:shd w:val="clear" w:color="000000" w:fill="C0C0C0"/>
                  <w:hideMark/>
                </w:tcPr>
                <w:p w14:paraId="7DB8D74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80.703,40</w:t>
                  </w:r>
                </w:p>
              </w:tc>
              <w:tc>
                <w:tcPr>
                  <w:tcW w:w="1700" w:type="dxa"/>
                  <w:tcBorders>
                    <w:top w:val="nil"/>
                    <w:left w:val="nil"/>
                    <w:bottom w:val="single" w:sz="4" w:space="0" w:color="auto"/>
                    <w:right w:val="single" w:sz="4" w:space="0" w:color="auto"/>
                  </w:tcBorders>
                  <w:shd w:val="clear" w:color="000000" w:fill="C0C0C0"/>
                  <w:hideMark/>
                </w:tcPr>
                <w:p w14:paraId="3728320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1,09</w:t>
                  </w:r>
                </w:p>
              </w:tc>
            </w:tr>
            <w:tr w:rsidR="0030740C" w:rsidRPr="0030740C" w14:paraId="19FD4850"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F87740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7A79E99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5880" w:type="dxa"/>
                  <w:tcBorders>
                    <w:top w:val="nil"/>
                    <w:left w:val="nil"/>
                    <w:bottom w:val="single" w:sz="4" w:space="0" w:color="auto"/>
                    <w:right w:val="single" w:sz="4" w:space="0" w:color="auto"/>
                  </w:tcBorders>
                  <w:shd w:val="clear" w:color="000000" w:fill="CCFFCC"/>
                  <w:hideMark/>
                </w:tcPr>
                <w:p w14:paraId="3203D5B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1700" w:type="dxa"/>
                  <w:tcBorders>
                    <w:top w:val="nil"/>
                    <w:left w:val="nil"/>
                    <w:bottom w:val="single" w:sz="4" w:space="0" w:color="auto"/>
                    <w:right w:val="single" w:sz="4" w:space="0" w:color="auto"/>
                  </w:tcBorders>
                  <w:shd w:val="clear" w:color="000000" w:fill="CCFFCC"/>
                  <w:hideMark/>
                </w:tcPr>
                <w:p w14:paraId="5829E73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40.900,00</w:t>
                  </w:r>
                </w:p>
              </w:tc>
              <w:tc>
                <w:tcPr>
                  <w:tcW w:w="1700" w:type="dxa"/>
                  <w:tcBorders>
                    <w:top w:val="nil"/>
                    <w:left w:val="nil"/>
                    <w:bottom w:val="single" w:sz="4" w:space="0" w:color="auto"/>
                    <w:right w:val="single" w:sz="4" w:space="0" w:color="auto"/>
                  </w:tcBorders>
                  <w:shd w:val="clear" w:color="000000" w:fill="CCFFCC"/>
                  <w:hideMark/>
                </w:tcPr>
                <w:p w14:paraId="5A97920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44.386,40</w:t>
                  </w:r>
                </w:p>
              </w:tc>
              <w:tc>
                <w:tcPr>
                  <w:tcW w:w="1700" w:type="dxa"/>
                  <w:tcBorders>
                    <w:top w:val="nil"/>
                    <w:left w:val="nil"/>
                    <w:bottom w:val="single" w:sz="4" w:space="0" w:color="auto"/>
                    <w:right w:val="single" w:sz="4" w:space="0" w:color="auto"/>
                  </w:tcBorders>
                  <w:shd w:val="clear" w:color="000000" w:fill="CCFFCC"/>
                  <w:hideMark/>
                </w:tcPr>
                <w:p w14:paraId="03CAE69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1,09</w:t>
                  </w:r>
                </w:p>
              </w:tc>
            </w:tr>
            <w:tr w:rsidR="0030740C" w:rsidRPr="0030740C" w14:paraId="5B5D4DDF"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4CBD88A"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3B3EF7CE"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9B57339"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4112464C"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40.900,00</w:t>
                  </w:r>
                </w:p>
              </w:tc>
              <w:tc>
                <w:tcPr>
                  <w:tcW w:w="1700" w:type="dxa"/>
                  <w:tcBorders>
                    <w:top w:val="nil"/>
                    <w:left w:val="nil"/>
                    <w:bottom w:val="single" w:sz="4" w:space="0" w:color="auto"/>
                    <w:right w:val="single" w:sz="4" w:space="0" w:color="auto"/>
                  </w:tcBorders>
                  <w:shd w:val="clear" w:color="000000" w:fill="FFFFFF"/>
                  <w:hideMark/>
                </w:tcPr>
                <w:p w14:paraId="751F9D5C"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44.386,40</w:t>
                  </w:r>
                </w:p>
              </w:tc>
              <w:tc>
                <w:tcPr>
                  <w:tcW w:w="1700" w:type="dxa"/>
                  <w:tcBorders>
                    <w:top w:val="nil"/>
                    <w:left w:val="nil"/>
                    <w:bottom w:val="single" w:sz="4" w:space="0" w:color="auto"/>
                    <w:right w:val="single" w:sz="4" w:space="0" w:color="auto"/>
                  </w:tcBorders>
                  <w:shd w:val="clear" w:color="000000" w:fill="FFFFFF"/>
                  <w:hideMark/>
                </w:tcPr>
                <w:p w14:paraId="58E4C4C3"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1,09</w:t>
                  </w:r>
                </w:p>
              </w:tc>
            </w:tr>
            <w:tr w:rsidR="0030740C" w:rsidRPr="0030740C" w14:paraId="7C47844B"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581467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38</w:t>
                  </w:r>
                </w:p>
              </w:tc>
              <w:tc>
                <w:tcPr>
                  <w:tcW w:w="1440" w:type="dxa"/>
                  <w:tcBorders>
                    <w:top w:val="nil"/>
                    <w:left w:val="nil"/>
                    <w:bottom w:val="single" w:sz="4" w:space="0" w:color="auto"/>
                    <w:right w:val="single" w:sz="4" w:space="0" w:color="auto"/>
                  </w:tcBorders>
                  <w:shd w:val="clear" w:color="000000" w:fill="FFFFFF"/>
                  <w:hideMark/>
                </w:tcPr>
                <w:p w14:paraId="6B7936F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43FA077"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Ostali rashodi</w:t>
                  </w:r>
                </w:p>
              </w:tc>
              <w:tc>
                <w:tcPr>
                  <w:tcW w:w="1700" w:type="dxa"/>
                  <w:tcBorders>
                    <w:top w:val="nil"/>
                    <w:left w:val="nil"/>
                    <w:bottom w:val="single" w:sz="4" w:space="0" w:color="auto"/>
                    <w:right w:val="single" w:sz="4" w:space="0" w:color="auto"/>
                  </w:tcBorders>
                  <w:shd w:val="clear" w:color="000000" w:fill="FFFFFF"/>
                  <w:hideMark/>
                </w:tcPr>
                <w:p w14:paraId="37FBC82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40.900,00</w:t>
                  </w:r>
                </w:p>
              </w:tc>
              <w:tc>
                <w:tcPr>
                  <w:tcW w:w="1700" w:type="dxa"/>
                  <w:tcBorders>
                    <w:top w:val="nil"/>
                    <w:left w:val="nil"/>
                    <w:bottom w:val="single" w:sz="4" w:space="0" w:color="auto"/>
                    <w:right w:val="single" w:sz="4" w:space="0" w:color="auto"/>
                  </w:tcBorders>
                  <w:shd w:val="clear" w:color="000000" w:fill="FFFFFF"/>
                  <w:hideMark/>
                </w:tcPr>
                <w:p w14:paraId="513B431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44.386,40</w:t>
                  </w:r>
                </w:p>
              </w:tc>
              <w:tc>
                <w:tcPr>
                  <w:tcW w:w="1700" w:type="dxa"/>
                  <w:tcBorders>
                    <w:top w:val="nil"/>
                    <w:left w:val="nil"/>
                    <w:bottom w:val="single" w:sz="4" w:space="0" w:color="auto"/>
                    <w:right w:val="single" w:sz="4" w:space="0" w:color="auto"/>
                  </w:tcBorders>
                  <w:shd w:val="clear" w:color="000000" w:fill="FFFFFF"/>
                  <w:hideMark/>
                </w:tcPr>
                <w:p w14:paraId="698A5E1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1,09</w:t>
                  </w:r>
                </w:p>
              </w:tc>
            </w:tr>
            <w:tr w:rsidR="0030740C" w:rsidRPr="0030740C" w14:paraId="4961FF73"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EAB3472"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381</w:t>
                  </w:r>
                </w:p>
              </w:tc>
              <w:tc>
                <w:tcPr>
                  <w:tcW w:w="1440" w:type="dxa"/>
                  <w:tcBorders>
                    <w:top w:val="nil"/>
                    <w:left w:val="nil"/>
                    <w:bottom w:val="single" w:sz="4" w:space="0" w:color="auto"/>
                    <w:right w:val="single" w:sz="4" w:space="0" w:color="auto"/>
                  </w:tcBorders>
                  <w:shd w:val="clear" w:color="000000" w:fill="FFFFFF"/>
                  <w:hideMark/>
                </w:tcPr>
                <w:p w14:paraId="6907D559"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C90B2A9"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Tekuće donacije</w:t>
                  </w:r>
                </w:p>
              </w:tc>
              <w:tc>
                <w:tcPr>
                  <w:tcW w:w="1700" w:type="dxa"/>
                  <w:tcBorders>
                    <w:top w:val="nil"/>
                    <w:left w:val="nil"/>
                    <w:bottom w:val="single" w:sz="4" w:space="0" w:color="auto"/>
                    <w:right w:val="single" w:sz="4" w:space="0" w:color="auto"/>
                  </w:tcBorders>
                  <w:shd w:val="clear" w:color="000000" w:fill="FFFFFF"/>
                  <w:hideMark/>
                </w:tcPr>
                <w:p w14:paraId="0622FCDA"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40.900,00</w:t>
                  </w:r>
                </w:p>
              </w:tc>
              <w:tc>
                <w:tcPr>
                  <w:tcW w:w="1700" w:type="dxa"/>
                  <w:tcBorders>
                    <w:top w:val="nil"/>
                    <w:left w:val="nil"/>
                    <w:bottom w:val="single" w:sz="4" w:space="0" w:color="auto"/>
                    <w:right w:val="single" w:sz="4" w:space="0" w:color="auto"/>
                  </w:tcBorders>
                  <w:shd w:val="clear" w:color="000000" w:fill="FFFFFF"/>
                  <w:hideMark/>
                </w:tcPr>
                <w:p w14:paraId="074AE9A0"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44.386,40</w:t>
                  </w:r>
                </w:p>
              </w:tc>
              <w:tc>
                <w:tcPr>
                  <w:tcW w:w="1700" w:type="dxa"/>
                  <w:tcBorders>
                    <w:top w:val="nil"/>
                    <w:left w:val="nil"/>
                    <w:bottom w:val="single" w:sz="4" w:space="0" w:color="auto"/>
                    <w:right w:val="single" w:sz="4" w:space="0" w:color="auto"/>
                  </w:tcBorders>
                  <w:shd w:val="clear" w:color="000000" w:fill="FFFFFF"/>
                  <w:hideMark/>
                </w:tcPr>
                <w:p w14:paraId="5FF15BF7"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1,09</w:t>
                  </w:r>
                </w:p>
              </w:tc>
            </w:tr>
            <w:tr w:rsidR="0030740C" w:rsidRPr="0030740C" w14:paraId="2567E778"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F91CE1F"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279D51F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410</w:t>
                  </w:r>
                </w:p>
              </w:tc>
              <w:tc>
                <w:tcPr>
                  <w:tcW w:w="5880" w:type="dxa"/>
                  <w:tcBorders>
                    <w:top w:val="nil"/>
                    <w:left w:val="nil"/>
                    <w:bottom w:val="single" w:sz="4" w:space="0" w:color="auto"/>
                    <w:right w:val="single" w:sz="4" w:space="0" w:color="auto"/>
                  </w:tcBorders>
                  <w:shd w:val="clear" w:color="000000" w:fill="CCFFCC"/>
                  <w:hideMark/>
                </w:tcPr>
                <w:p w14:paraId="595DDD8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410</w:t>
                  </w:r>
                </w:p>
              </w:tc>
              <w:tc>
                <w:tcPr>
                  <w:tcW w:w="1700" w:type="dxa"/>
                  <w:tcBorders>
                    <w:top w:val="nil"/>
                    <w:left w:val="nil"/>
                    <w:bottom w:val="single" w:sz="4" w:space="0" w:color="auto"/>
                    <w:right w:val="single" w:sz="4" w:space="0" w:color="auto"/>
                  </w:tcBorders>
                  <w:shd w:val="clear" w:color="000000" w:fill="CCFFCC"/>
                  <w:hideMark/>
                </w:tcPr>
                <w:p w14:paraId="010930E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32.994,89</w:t>
                  </w:r>
                </w:p>
              </w:tc>
              <w:tc>
                <w:tcPr>
                  <w:tcW w:w="1700" w:type="dxa"/>
                  <w:tcBorders>
                    <w:top w:val="nil"/>
                    <w:left w:val="nil"/>
                    <w:bottom w:val="single" w:sz="4" w:space="0" w:color="auto"/>
                    <w:right w:val="single" w:sz="4" w:space="0" w:color="auto"/>
                  </w:tcBorders>
                  <w:shd w:val="clear" w:color="000000" w:fill="CCFFCC"/>
                  <w:hideMark/>
                </w:tcPr>
                <w:p w14:paraId="58A50C9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36.317,00</w:t>
                  </w:r>
                </w:p>
              </w:tc>
              <w:tc>
                <w:tcPr>
                  <w:tcW w:w="1700" w:type="dxa"/>
                  <w:tcBorders>
                    <w:top w:val="nil"/>
                    <w:left w:val="nil"/>
                    <w:bottom w:val="single" w:sz="4" w:space="0" w:color="auto"/>
                    <w:right w:val="single" w:sz="4" w:space="0" w:color="auto"/>
                  </w:tcBorders>
                  <w:shd w:val="clear" w:color="000000" w:fill="CCFFCC"/>
                  <w:hideMark/>
                </w:tcPr>
                <w:p w14:paraId="4EE0E96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r>
            <w:tr w:rsidR="0030740C" w:rsidRPr="0030740C" w14:paraId="1E295D78"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E27BD83"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759E1909"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D33754A"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4A277E03"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32.994,89</w:t>
                  </w:r>
                </w:p>
              </w:tc>
              <w:tc>
                <w:tcPr>
                  <w:tcW w:w="1700" w:type="dxa"/>
                  <w:tcBorders>
                    <w:top w:val="nil"/>
                    <w:left w:val="nil"/>
                    <w:bottom w:val="single" w:sz="4" w:space="0" w:color="auto"/>
                    <w:right w:val="single" w:sz="4" w:space="0" w:color="auto"/>
                  </w:tcBorders>
                  <w:shd w:val="clear" w:color="000000" w:fill="FFFFFF"/>
                  <w:hideMark/>
                </w:tcPr>
                <w:p w14:paraId="681A02AB"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36.317,00</w:t>
                  </w:r>
                </w:p>
              </w:tc>
              <w:tc>
                <w:tcPr>
                  <w:tcW w:w="1700" w:type="dxa"/>
                  <w:tcBorders>
                    <w:top w:val="nil"/>
                    <w:left w:val="nil"/>
                    <w:bottom w:val="single" w:sz="4" w:space="0" w:color="auto"/>
                    <w:right w:val="single" w:sz="4" w:space="0" w:color="auto"/>
                  </w:tcBorders>
                  <w:shd w:val="clear" w:color="000000" w:fill="FFFFFF"/>
                  <w:hideMark/>
                </w:tcPr>
                <w:p w14:paraId="48E54232"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1,10</w:t>
                  </w:r>
                </w:p>
              </w:tc>
            </w:tr>
            <w:tr w:rsidR="0030740C" w:rsidRPr="0030740C" w14:paraId="19808FBA"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3F38E4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36</w:t>
                  </w:r>
                </w:p>
              </w:tc>
              <w:tc>
                <w:tcPr>
                  <w:tcW w:w="1440" w:type="dxa"/>
                  <w:tcBorders>
                    <w:top w:val="nil"/>
                    <w:left w:val="nil"/>
                    <w:bottom w:val="single" w:sz="4" w:space="0" w:color="auto"/>
                    <w:right w:val="single" w:sz="4" w:space="0" w:color="auto"/>
                  </w:tcBorders>
                  <w:shd w:val="clear" w:color="000000" w:fill="FFFFFF"/>
                  <w:hideMark/>
                </w:tcPr>
                <w:p w14:paraId="21A4F5EF"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507B8CA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Pomoći dane u inozemstvo i unutar opće države</w:t>
                  </w:r>
                </w:p>
              </w:tc>
              <w:tc>
                <w:tcPr>
                  <w:tcW w:w="1700" w:type="dxa"/>
                  <w:tcBorders>
                    <w:top w:val="nil"/>
                    <w:left w:val="nil"/>
                    <w:bottom w:val="single" w:sz="4" w:space="0" w:color="auto"/>
                    <w:right w:val="single" w:sz="4" w:space="0" w:color="auto"/>
                  </w:tcBorders>
                  <w:shd w:val="clear" w:color="000000" w:fill="FFFFFF"/>
                  <w:hideMark/>
                </w:tcPr>
                <w:p w14:paraId="2ECF5FF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32.994,89</w:t>
                  </w:r>
                </w:p>
              </w:tc>
              <w:tc>
                <w:tcPr>
                  <w:tcW w:w="1700" w:type="dxa"/>
                  <w:tcBorders>
                    <w:top w:val="nil"/>
                    <w:left w:val="nil"/>
                    <w:bottom w:val="single" w:sz="4" w:space="0" w:color="auto"/>
                    <w:right w:val="single" w:sz="4" w:space="0" w:color="auto"/>
                  </w:tcBorders>
                  <w:shd w:val="clear" w:color="000000" w:fill="FFFFFF"/>
                  <w:hideMark/>
                </w:tcPr>
                <w:p w14:paraId="64A1989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36.317,00</w:t>
                  </w:r>
                </w:p>
              </w:tc>
              <w:tc>
                <w:tcPr>
                  <w:tcW w:w="1700" w:type="dxa"/>
                  <w:tcBorders>
                    <w:top w:val="nil"/>
                    <w:left w:val="nil"/>
                    <w:bottom w:val="single" w:sz="4" w:space="0" w:color="auto"/>
                    <w:right w:val="single" w:sz="4" w:space="0" w:color="auto"/>
                  </w:tcBorders>
                  <w:shd w:val="clear" w:color="000000" w:fill="FFFFFF"/>
                  <w:hideMark/>
                </w:tcPr>
                <w:p w14:paraId="2668B1F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r>
            <w:tr w:rsidR="0030740C" w:rsidRPr="0030740C" w14:paraId="04E176F2"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416861E"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366</w:t>
                  </w:r>
                </w:p>
              </w:tc>
              <w:tc>
                <w:tcPr>
                  <w:tcW w:w="1440" w:type="dxa"/>
                  <w:tcBorders>
                    <w:top w:val="nil"/>
                    <w:left w:val="nil"/>
                    <w:bottom w:val="single" w:sz="4" w:space="0" w:color="auto"/>
                    <w:right w:val="single" w:sz="4" w:space="0" w:color="auto"/>
                  </w:tcBorders>
                  <w:shd w:val="clear" w:color="000000" w:fill="FFFFFF"/>
                  <w:hideMark/>
                </w:tcPr>
                <w:p w14:paraId="1F242BE7"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9B51243"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Pomoći proračunskim korisnicima drugih proračuna</w:t>
                  </w:r>
                </w:p>
              </w:tc>
              <w:tc>
                <w:tcPr>
                  <w:tcW w:w="1700" w:type="dxa"/>
                  <w:tcBorders>
                    <w:top w:val="nil"/>
                    <w:left w:val="nil"/>
                    <w:bottom w:val="single" w:sz="4" w:space="0" w:color="auto"/>
                    <w:right w:val="single" w:sz="4" w:space="0" w:color="auto"/>
                  </w:tcBorders>
                  <w:shd w:val="clear" w:color="000000" w:fill="FFFFFF"/>
                  <w:hideMark/>
                </w:tcPr>
                <w:p w14:paraId="428A69E8"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32.994,89</w:t>
                  </w:r>
                </w:p>
              </w:tc>
              <w:tc>
                <w:tcPr>
                  <w:tcW w:w="1700" w:type="dxa"/>
                  <w:tcBorders>
                    <w:top w:val="nil"/>
                    <w:left w:val="nil"/>
                    <w:bottom w:val="single" w:sz="4" w:space="0" w:color="auto"/>
                    <w:right w:val="single" w:sz="4" w:space="0" w:color="auto"/>
                  </w:tcBorders>
                  <w:shd w:val="clear" w:color="000000" w:fill="FFFFFF"/>
                  <w:hideMark/>
                </w:tcPr>
                <w:p w14:paraId="530DD3C1"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36.317,00</w:t>
                  </w:r>
                </w:p>
              </w:tc>
              <w:tc>
                <w:tcPr>
                  <w:tcW w:w="1700" w:type="dxa"/>
                  <w:tcBorders>
                    <w:top w:val="nil"/>
                    <w:left w:val="nil"/>
                    <w:bottom w:val="single" w:sz="4" w:space="0" w:color="auto"/>
                    <w:right w:val="single" w:sz="4" w:space="0" w:color="auto"/>
                  </w:tcBorders>
                  <w:shd w:val="clear" w:color="000000" w:fill="FFFFFF"/>
                  <w:hideMark/>
                </w:tcPr>
                <w:p w14:paraId="54817139"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1,10</w:t>
                  </w:r>
                </w:p>
              </w:tc>
            </w:tr>
            <w:tr w:rsidR="0030740C" w:rsidRPr="0030740C" w14:paraId="20E1545B"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89CD03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12ECD7E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A100709</w:t>
                  </w:r>
                </w:p>
              </w:tc>
              <w:tc>
                <w:tcPr>
                  <w:tcW w:w="5880" w:type="dxa"/>
                  <w:tcBorders>
                    <w:top w:val="nil"/>
                    <w:left w:val="nil"/>
                    <w:bottom w:val="single" w:sz="4" w:space="0" w:color="auto"/>
                    <w:right w:val="single" w:sz="4" w:space="0" w:color="auto"/>
                  </w:tcBorders>
                  <w:shd w:val="clear" w:color="000000" w:fill="C0C0C0"/>
                  <w:hideMark/>
                </w:tcPr>
                <w:p w14:paraId="232461F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PODRUČNA VATROGASNA ZAJEDNICA</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0320 Usluge protupožarne zaštite  </w:t>
                  </w:r>
                </w:p>
              </w:tc>
              <w:tc>
                <w:tcPr>
                  <w:tcW w:w="1700" w:type="dxa"/>
                  <w:tcBorders>
                    <w:top w:val="nil"/>
                    <w:left w:val="nil"/>
                    <w:bottom w:val="single" w:sz="4" w:space="0" w:color="auto"/>
                    <w:right w:val="single" w:sz="4" w:space="0" w:color="auto"/>
                  </w:tcBorders>
                  <w:shd w:val="clear" w:color="000000" w:fill="C0C0C0"/>
                  <w:hideMark/>
                </w:tcPr>
                <w:p w14:paraId="45CDE89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38.492,23</w:t>
                  </w:r>
                </w:p>
              </w:tc>
              <w:tc>
                <w:tcPr>
                  <w:tcW w:w="1700" w:type="dxa"/>
                  <w:tcBorders>
                    <w:top w:val="nil"/>
                    <w:left w:val="nil"/>
                    <w:bottom w:val="single" w:sz="4" w:space="0" w:color="auto"/>
                    <w:right w:val="single" w:sz="4" w:space="0" w:color="auto"/>
                  </w:tcBorders>
                  <w:shd w:val="clear" w:color="000000" w:fill="C0C0C0"/>
                  <w:hideMark/>
                </w:tcPr>
                <w:p w14:paraId="075FB4E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38.491,74</w:t>
                  </w:r>
                </w:p>
              </w:tc>
              <w:tc>
                <w:tcPr>
                  <w:tcW w:w="1700" w:type="dxa"/>
                  <w:tcBorders>
                    <w:top w:val="nil"/>
                    <w:left w:val="nil"/>
                    <w:bottom w:val="single" w:sz="4" w:space="0" w:color="auto"/>
                    <w:right w:val="single" w:sz="4" w:space="0" w:color="auto"/>
                  </w:tcBorders>
                  <w:shd w:val="clear" w:color="000000" w:fill="C0C0C0"/>
                  <w:hideMark/>
                </w:tcPr>
                <w:p w14:paraId="7DAAEA0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w:t>
                  </w:r>
                </w:p>
              </w:tc>
            </w:tr>
            <w:tr w:rsidR="0030740C" w:rsidRPr="0030740C" w14:paraId="6797885F"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F6DEEE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3773684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5880" w:type="dxa"/>
                  <w:tcBorders>
                    <w:top w:val="nil"/>
                    <w:left w:val="nil"/>
                    <w:bottom w:val="single" w:sz="4" w:space="0" w:color="auto"/>
                    <w:right w:val="single" w:sz="4" w:space="0" w:color="auto"/>
                  </w:tcBorders>
                  <w:shd w:val="clear" w:color="000000" w:fill="CCFFCC"/>
                  <w:hideMark/>
                </w:tcPr>
                <w:p w14:paraId="6173C9D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1700" w:type="dxa"/>
                  <w:tcBorders>
                    <w:top w:val="nil"/>
                    <w:left w:val="nil"/>
                    <w:bottom w:val="single" w:sz="4" w:space="0" w:color="auto"/>
                    <w:right w:val="single" w:sz="4" w:space="0" w:color="auto"/>
                  </w:tcBorders>
                  <w:shd w:val="clear" w:color="000000" w:fill="CCFFCC"/>
                  <w:hideMark/>
                </w:tcPr>
                <w:p w14:paraId="32137F2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38.492,23</w:t>
                  </w:r>
                </w:p>
              </w:tc>
              <w:tc>
                <w:tcPr>
                  <w:tcW w:w="1700" w:type="dxa"/>
                  <w:tcBorders>
                    <w:top w:val="nil"/>
                    <w:left w:val="nil"/>
                    <w:bottom w:val="single" w:sz="4" w:space="0" w:color="auto"/>
                    <w:right w:val="single" w:sz="4" w:space="0" w:color="auto"/>
                  </w:tcBorders>
                  <w:shd w:val="clear" w:color="000000" w:fill="CCFFCC"/>
                  <w:hideMark/>
                </w:tcPr>
                <w:p w14:paraId="31027FB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38.491,74</w:t>
                  </w:r>
                </w:p>
              </w:tc>
              <w:tc>
                <w:tcPr>
                  <w:tcW w:w="1700" w:type="dxa"/>
                  <w:tcBorders>
                    <w:top w:val="nil"/>
                    <w:left w:val="nil"/>
                    <w:bottom w:val="single" w:sz="4" w:space="0" w:color="auto"/>
                    <w:right w:val="single" w:sz="4" w:space="0" w:color="auto"/>
                  </w:tcBorders>
                  <w:shd w:val="clear" w:color="000000" w:fill="CCFFCC"/>
                  <w:hideMark/>
                </w:tcPr>
                <w:p w14:paraId="47E998C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w:t>
                  </w:r>
                </w:p>
              </w:tc>
            </w:tr>
            <w:tr w:rsidR="0030740C" w:rsidRPr="0030740C" w14:paraId="22F5C961"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B57A28B"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2C0375E8"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BCEFCBB"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6EC2554B"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38.492,23</w:t>
                  </w:r>
                </w:p>
              </w:tc>
              <w:tc>
                <w:tcPr>
                  <w:tcW w:w="1700" w:type="dxa"/>
                  <w:tcBorders>
                    <w:top w:val="nil"/>
                    <w:left w:val="nil"/>
                    <w:bottom w:val="single" w:sz="4" w:space="0" w:color="auto"/>
                    <w:right w:val="single" w:sz="4" w:space="0" w:color="auto"/>
                  </w:tcBorders>
                  <w:shd w:val="clear" w:color="000000" w:fill="FFFFFF"/>
                  <w:hideMark/>
                </w:tcPr>
                <w:p w14:paraId="304F0367"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38.491,74</w:t>
                  </w:r>
                </w:p>
              </w:tc>
              <w:tc>
                <w:tcPr>
                  <w:tcW w:w="1700" w:type="dxa"/>
                  <w:tcBorders>
                    <w:top w:val="nil"/>
                    <w:left w:val="nil"/>
                    <w:bottom w:val="single" w:sz="4" w:space="0" w:color="auto"/>
                    <w:right w:val="single" w:sz="4" w:space="0" w:color="auto"/>
                  </w:tcBorders>
                  <w:shd w:val="clear" w:color="000000" w:fill="FFFFFF"/>
                  <w:hideMark/>
                </w:tcPr>
                <w:p w14:paraId="62424249"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1,00</w:t>
                  </w:r>
                </w:p>
              </w:tc>
            </w:tr>
            <w:tr w:rsidR="0030740C" w:rsidRPr="0030740C" w14:paraId="1ECBEECE"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A3B666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38</w:t>
                  </w:r>
                </w:p>
              </w:tc>
              <w:tc>
                <w:tcPr>
                  <w:tcW w:w="1440" w:type="dxa"/>
                  <w:tcBorders>
                    <w:top w:val="nil"/>
                    <w:left w:val="nil"/>
                    <w:bottom w:val="single" w:sz="4" w:space="0" w:color="auto"/>
                    <w:right w:val="single" w:sz="4" w:space="0" w:color="auto"/>
                  </w:tcBorders>
                  <w:shd w:val="clear" w:color="000000" w:fill="FFFFFF"/>
                  <w:hideMark/>
                </w:tcPr>
                <w:p w14:paraId="63D55BC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0B2EEEF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Ostali rashodi</w:t>
                  </w:r>
                </w:p>
              </w:tc>
              <w:tc>
                <w:tcPr>
                  <w:tcW w:w="1700" w:type="dxa"/>
                  <w:tcBorders>
                    <w:top w:val="nil"/>
                    <w:left w:val="nil"/>
                    <w:bottom w:val="single" w:sz="4" w:space="0" w:color="auto"/>
                    <w:right w:val="single" w:sz="4" w:space="0" w:color="auto"/>
                  </w:tcBorders>
                  <w:shd w:val="clear" w:color="000000" w:fill="FFFFFF"/>
                  <w:hideMark/>
                </w:tcPr>
                <w:p w14:paraId="2292FF8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38.492,23</w:t>
                  </w:r>
                </w:p>
              </w:tc>
              <w:tc>
                <w:tcPr>
                  <w:tcW w:w="1700" w:type="dxa"/>
                  <w:tcBorders>
                    <w:top w:val="nil"/>
                    <w:left w:val="nil"/>
                    <w:bottom w:val="single" w:sz="4" w:space="0" w:color="auto"/>
                    <w:right w:val="single" w:sz="4" w:space="0" w:color="auto"/>
                  </w:tcBorders>
                  <w:shd w:val="clear" w:color="000000" w:fill="FFFFFF"/>
                  <w:hideMark/>
                </w:tcPr>
                <w:p w14:paraId="7C61D0E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38.491,74</w:t>
                  </w:r>
                </w:p>
              </w:tc>
              <w:tc>
                <w:tcPr>
                  <w:tcW w:w="1700" w:type="dxa"/>
                  <w:tcBorders>
                    <w:top w:val="nil"/>
                    <w:left w:val="nil"/>
                    <w:bottom w:val="single" w:sz="4" w:space="0" w:color="auto"/>
                    <w:right w:val="single" w:sz="4" w:space="0" w:color="auto"/>
                  </w:tcBorders>
                  <w:shd w:val="clear" w:color="000000" w:fill="FFFFFF"/>
                  <w:hideMark/>
                </w:tcPr>
                <w:p w14:paraId="4F983F9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w:t>
                  </w:r>
                </w:p>
              </w:tc>
            </w:tr>
            <w:tr w:rsidR="0030740C" w:rsidRPr="0030740C" w14:paraId="5A03D48E"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09506BE"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381</w:t>
                  </w:r>
                </w:p>
              </w:tc>
              <w:tc>
                <w:tcPr>
                  <w:tcW w:w="1440" w:type="dxa"/>
                  <w:tcBorders>
                    <w:top w:val="nil"/>
                    <w:left w:val="nil"/>
                    <w:bottom w:val="single" w:sz="4" w:space="0" w:color="auto"/>
                    <w:right w:val="single" w:sz="4" w:space="0" w:color="auto"/>
                  </w:tcBorders>
                  <w:shd w:val="clear" w:color="000000" w:fill="FFFFFF"/>
                  <w:hideMark/>
                </w:tcPr>
                <w:p w14:paraId="40305973"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9E473FC"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Tekuće donacije</w:t>
                  </w:r>
                </w:p>
              </w:tc>
              <w:tc>
                <w:tcPr>
                  <w:tcW w:w="1700" w:type="dxa"/>
                  <w:tcBorders>
                    <w:top w:val="nil"/>
                    <w:left w:val="nil"/>
                    <w:bottom w:val="single" w:sz="4" w:space="0" w:color="auto"/>
                    <w:right w:val="single" w:sz="4" w:space="0" w:color="auto"/>
                  </w:tcBorders>
                  <w:shd w:val="clear" w:color="000000" w:fill="FFFFFF"/>
                  <w:hideMark/>
                </w:tcPr>
                <w:p w14:paraId="6C4250E7"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38.492,23</w:t>
                  </w:r>
                </w:p>
              </w:tc>
              <w:tc>
                <w:tcPr>
                  <w:tcW w:w="1700" w:type="dxa"/>
                  <w:tcBorders>
                    <w:top w:val="nil"/>
                    <w:left w:val="nil"/>
                    <w:bottom w:val="single" w:sz="4" w:space="0" w:color="auto"/>
                    <w:right w:val="single" w:sz="4" w:space="0" w:color="auto"/>
                  </w:tcBorders>
                  <w:shd w:val="clear" w:color="000000" w:fill="FFFFFF"/>
                  <w:hideMark/>
                </w:tcPr>
                <w:p w14:paraId="47269D43"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38.491,74</w:t>
                  </w:r>
                </w:p>
              </w:tc>
              <w:tc>
                <w:tcPr>
                  <w:tcW w:w="1700" w:type="dxa"/>
                  <w:tcBorders>
                    <w:top w:val="nil"/>
                    <w:left w:val="nil"/>
                    <w:bottom w:val="single" w:sz="4" w:space="0" w:color="auto"/>
                    <w:right w:val="single" w:sz="4" w:space="0" w:color="auto"/>
                  </w:tcBorders>
                  <w:shd w:val="clear" w:color="000000" w:fill="FFFFFF"/>
                  <w:hideMark/>
                </w:tcPr>
                <w:p w14:paraId="2F6BEA2F"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1,00</w:t>
                  </w:r>
                </w:p>
              </w:tc>
            </w:tr>
            <w:tr w:rsidR="0030740C" w:rsidRPr="0030740C" w14:paraId="0983D672"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FFE305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3592456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A100710</w:t>
                  </w:r>
                </w:p>
              </w:tc>
              <w:tc>
                <w:tcPr>
                  <w:tcW w:w="5880" w:type="dxa"/>
                  <w:tcBorders>
                    <w:top w:val="nil"/>
                    <w:left w:val="nil"/>
                    <w:bottom w:val="single" w:sz="4" w:space="0" w:color="auto"/>
                    <w:right w:val="single" w:sz="4" w:space="0" w:color="auto"/>
                  </w:tcBorders>
                  <w:shd w:val="clear" w:color="000000" w:fill="C0C0C0"/>
                  <w:hideMark/>
                </w:tcPr>
                <w:p w14:paraId="477CCC7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SUSTAV ZAŠTITE I SPAŠAVANJA</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0320 Usluge protupožarne zaštite  </w:t>
                  </w:r>
                </w:p>
              </w:tc>
              <w:tc>
                <w:tcPr>
                  <w:tcW w:w="1700" w:type="dxa"/>
                  <w:tcBorders>
                    <w:top w:val="nil"/>
                    <w:left w:val="nil"/>
                    <w:bottom w:val="single" w:sz="4" w:space="0" w:color="auto"/>
                    <w:right w:val="single" w:sz="4" w:space="0" w:color="auto"/>
                  </w:tcBorders>
                  <w:shd w:val="clear" w:color="000000" w:fill="C0C0C0"/>
                  <w:hideMark/>
                </w:tcPr>
                <w:p w14:paraId="19BDDC5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13.550,77</w:t>
                  </w:r>
                </w:p>
              </w:tc>
              <w:tc>
                <w:tcPr>
                  <w:tcW w:w="1700" w:type="dxa"/>
                  <w:tcBorders>
                    <w:top w:val="nil"/>
                    <w:left w:val="nil"/>
                    <w:bottom w:val="single" w:sz="4" w:space="0" w:color="auto"/>
                    <w:right w:val="single" w:sz="4" w:space="0" w:color="auto"/>
                  </w:tcBorders>
                  <w:shd w:val="clear" w:color="000000" w:fill="C0C0C0"/>
                  <w:hideMark/>
                </w:tcPr>
                <w:p w14:paraId="23BA8B9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7.933,87</w:t>
                  </w:r>
                </w:p>
              </w:tc>
              <w:tc>
                <w:tcPr>
                  <w:tcW w:w="1700" w:type="dxa"/>
                  <w:tcBorders>
                    <w:top w:val="nil"/>
                    <w:left w:val="nil"/>
                    <w:bottom w:val="single" w:sz="4" w:space="0" w:color="auto"/>
                    <w:right w:val="single" w:sz="4" w:space="0" w:color="auto"/>
                  </w:tcBorders>
                  <w:shd w:val="clear" w:color="000000" w:fill="C0C0C0"/>
                  <w:hideMark/>
                </w:tcPr>
                <w:p w14:paraId="4688CF4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0,59</w:t>
                  </w:r>
                </w:p>
              </w:tc>
            </w:tr>
            <w:tr w:rsidR="0030740C" w:rsidRPr="0030740C" w14:paraId="050B685D"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21C6811F"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5754547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5880" w:type="dxa"/>
                  <w:tcBorders>
                    <w:top w:val="nil"/>
                    <w:left w:val="nil"/>
                    <w:bottom w:val="single" w:sz="4" w:space="0" w:color="auto"/>
                    <w:right w:val="single" w:sz="4" w:space="0" w:color="auto"/>
                  </w:tcBorders>
                  <w:shd w:val="clear" w:color="000000" w:fill="CCFFCC"/>
                  <w:hideMark/>
                </w:tcPr>
                <w:p w14:paraId="5938F04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1700" w:type="dxa"/>
                  <w:tcBorders>
                    <w:top w:val="nil"/>
                    <w:left w:val="nil"/>
                    <w:bottom w:val="single" w:sz="4" w:space="0" w:color="auto"/>
                    <w:right w:val="single" w:sz="4" w:space="0" w:color="auto"/>
                  </w:tcBorders>
                  <w:shd w:val="clear" w:color="000000" w:fill="CCFFCC"/>
                  <w:hideMark/>
                </w:tcPr>
                <w:p w14:paraId="7867DE7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13.550,77</w:t>
                  </w:r>
                </w:p>
              </w:tc>
              <w:tc>
                <w:tcPr>
                  <w:tcW w:w="1700" w:type="dxa"/>
                  <w:tcBorders>
                    <w:top w:val="nil"/>
                    <w:left w:val="nil"/>
                    <w:bottom w:val="single" w:sz="4" w:space="0" w:color="auto"/>
                    <w:right w:val="single" w:sz="4" w:space="0" w:color="auto"/>
                  </w:tcBorders>
                  <w:shd w:val="clear" w:color="000000" w:fill="CCFFCC"/>
                  <w:hideMark/>
                </w:tcPr>
                <w:p w14:paraId="43CD636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7.933,87</w:t>
                  </w:r>
                </w:p>
              </w:tc>
              <w:tc>
                <w:tcPr>
                  <w:tcW w:w="1700" w:type="dxa"/>
                  <w:tcBorders>
                    <w:top w:val="nil"/>
                    <w:left w:val="nil"/>
                    <w:bottom w:val="single" w:sz="4" w:space="0" w:color="auto"/>
                    <w:right w:val="single" w:sz="4" w:space="0" w:color="auto"/>
                  </w:tcBorders>
                  <w:shd w:val="clear" w:color="000000" w:fill="CCFFCC"/>
                  <w:hideMark/>
                </w:tcPr>
                <w:p w14:paraId="396C267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0,59</w:t>
                  </w:r>
                </w:p>
              </w:tc>
            </w:tr>
            <w:tr w:rsidR="0030740C" w:rsidRPr="0030740C" w14:paraId="386D87DE"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1AF6AD0"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61A17BC9"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B16C024"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02D5CAB2"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13.550,77</w:t>
                  </w:r>
                </w:p>
              </w:tc>
              <w:tc>
                <w:tcPr>
                  <w:tcW w:w="1700" w:type="dxa"/>
                  <w:tcBorders>
                    <w:top w:val="nil"/>
                    <w:left w:val="nil"/>
                    <w:bottom w:val="single" w:sz="4" w:space="0" w:color="auto"/>
                    <w:right w:val="single" w:sz="4" w:space="0" w:color="auto"/>
                  </w:tcBorders>
                  <w:shd w:val="clear" w:color="000000" w:fill="FFFFFF"/>
                  <w:hideMark/>
                </w:tcPr>
                <w:p w14:paraId="5ECDC92E"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7.933,87</w:t>
                  </w:r>
                </w:p>
              </w:tc>
              <w:tc>
                <w:tcPr>
                  <w:tcW w:w="1700" w:type="dxa"/>
                  <w:tcBorders>
                    <w:top w:val="nil"/>
                    <w:left w:val="nil"/>
                    <w:bottom w:val="single" w:sz="4" w:space="0" w:color="auto"/>
                    <w:right w:val="single" w:sz="4" w:space="0" w:color="auto"/>
                  </w:tcBorders>
                  <w:shd w:val="clear" w:color="000000" w:fill="FFFFFF"/>
                  <w:hideMark/>
                </w:tcPr>
                <w:p w14:paraId="17ABE499"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0,59</w:t>
                  </w:r>
                </w:p>
              </w:tc>
            </w:tr>
            <w:tr w:rsidR="0030740C" w:rsidRPr="0030740C" w14:paraId="48E8F456"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D0211A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336C5B3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5EF3DFC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4CDD129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1.600,00</w:t>
                  </w:r>
                </w:p>
              </w:tc>
              <w:tc>
                <w:tcPr>
                  <w:tcW w:w="1700" w:type="dxa"/>
                  <w:tcBorders>
                    <w:top w:val="nil"/>
                    <w:left w:val="nil"/>
                    <w:bottom w:val="single" w:sz="4" w:space="0" w:color="auto"/>
                    <w:right w:val="single" w:sz="4" w:space="0" w:color="auto"/>
                  </w:tcBorders>
                  <w:shd w:val="clear" w:color="000000" w:fill="FFFFFF"/>
                  <w:hideMark/>
                </w:tcPr>
                <w:p w14:paraId="581DF16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1.592,68</w:t>
                  </w:r>
                </w:p>
              </w:tc>
              <w:tc>
                <w:tcPr>
                  <w:tcW w:w="1700" w:type="dxa"/>
                  <w:tcBorders>
                    <w:top w:val="nil"/>
                    <w:left w:val="nil"/>
                    <w:bottom w:val="single" w:sz="4" w:space="0" w:color="auto"/>
                    <w:right w:val="single" w:sz="4" w:space="0" w:color="auto"/>
                  </w:tcBorders>
                  <w:shd w:val="clear" w:color="000000" w:fill="FFFFFF"/>
                  <w:hideMark/>
                </w:tcPr>
                <w:p w14:paraId="0FC30D7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w:t>
                  </w:r>
                </w:p>
              </w:tc>
            </w:tr>
            <w:tr w:rsidR="0030740C" w:rsidRPr="0030740C" w14:paraId="5ABEC4EE"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BF25A1D"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323</w:t>
                  </w:r>
                </w:p>
              </w:tc>
              <w:tc>
                <w:tcPr>
                  <w:tcW w:w="1440" w:type="dxa"/>
                  <w:tcBorders>
                    <w:top w:val="nil"/>
                    <w:left w:val="nil"/>
                    <w:bottom w:val="single" w:sz="4" w:space="0" w:color="auto"/>
                    <w:right w:val="single" w:sz="4" w:space="0" w:color="auto"/>
                  </w:tcBorders>
                  <w:shd w:val="clear" w:color="000000" w:fill="FFFFFF"/>
                  <w:hideMark/>
                </w:tcPr>
                <w:p w14:paraId="0B77E055"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0E5CF89"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Rashodi za usluge</w:t>
                  </w:r>
                </w:p>
              </w:tc>
              <w:tc>
                <w:tcPr>
                  <w:tcW w:w="1700" w:type="dxa"/>
                  <w:tcBorders>
                    <w:top w:val="nil"/>
                    <w:left w:val="nil"/>
                    <w:bottom w:val="single" w:sz="4" w:space="0" w:color="auto"/>
                    <w:right w:val="single" w:sz="4" w:space="0" w:color="auto"/>
                  </w:tcBorders>
                  <w:shd w:val="clear" w:color="000000" w:fill="FFFFFF"/>
                  <w:hideMark/>
                </w:tcPr>
                <w:p w14:paraId="5B576627"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1.600,00</w:t>
                  </w:r>
                </w:p>
              </w:tc>
              <w:tc>
                <w:tcPr>
                  <w:tcW w:w="1700" w:type="dxa"/>
                  <w:tcBorders>
                    <w:top w:val="nil"/>
                    <w:left w:val="nil"/>
                    <w:bottom w:val="single" w:sz="4" w:space="0" w:color="auto"/>
                    <w:right w:val="single" w:sz="4" w:space="0" w:color="auto"/>
                  </w:tcBorders>
                  <w:shd w:val="clear" w:color="000000" w:fill="FFFFFF"/>
                  <w:hideMark/>
                </w:tcPr>
                <w:p w14:paraId="42F6C687"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1.592,68</w:t>
                  </w:r>
                </w:p>
              </w:tc>
              <w:tc>
                <w:tcPr>
                  <w:tcW w:w="1700" w:type="dxa"/>
                  <w:tcBorders>
                    <w:top w:val="nil"/>
                    <w:left w:val="nil"/>
                    <w:bottom w:val="single" w:sz="4" w:space="0" w:color="auto"/>
                    <w:right w:val="single" w:sz="4" w:space="0" w:color="auto"/>
                  </w:tcBorders>
                  <w:shd w:val="clear" w:color="000000" w:fill="FFFFFF"/>
                  <w:hideMark/>
                </w:tcPr>
                <w:p w14:paraId="102AF326"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1,00</w:t>
                  </w:r>
                </w:p>
              </w:tc>
            </w:tr>
            <w:tr w:rsidR="0030740C" w:rsidRPr="0030740C" w14:paraId="45E3C303"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395CD47"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38</w:t>
                  </w:r>
                </w:p>
              </w:tc>
              <w:tc>
                <w:tcPr>
                  <w:tcW w:w="1440" w:type="dxa"/>
                  <w:tcBorders>
                    <w:top w:val="nil"/>
                    <w:left w:val="nil"/>
                    <w:bottom w:val="single" w:sz="4" w:space="0" w:color="auto"/>
                    <w:right w:val="single" w:sz="4" w:space="0" w:color="auto"/>
                  </w:tcBorders>
                  <w:shd w:val="clear" w:color="000000" w:fill="FFFFFF"/>
                  <w:hideMark/>
                </w:tcPr>
                <w:p w14:paraId="04F10F7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EE9EBB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Ostali rashodi</w:t>
                  </w:r>
                </w:p>
              </w:tc>
              <w:tc>
                <w:tcPr>
                  <w:tcW w:w="1700" w:type="dxa"/>
                  <w:tcBorders>
                    <w:top w:val="nil"/>
                    <w:left w:val="nil"/>
                    <w:bottom w:val="single" w:sz="4" w:space="0" w:color="auto"/>
                    <w:right w:val="single" w:sz="4" w:space="0" w:color="auto"/>
                  </w:tcBorders>
                  <w:shd w:val="clear" w:color="000000" w:fill="FFFFFF"/>
                  <w:hideMark/>
                </w:tcPr>
                <w:p w14:paraId="5F04B5E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11.950,77</w:t>
                  </w:r>
                </w:p>
              </w:tc>
              <w:tc>
                <w:tcPr>
                  <w:tcW w:w="1700" w:type="dxa"/>
                  <w:tcBorders>
                    <w:top w:val="nil"/>
                    <w:left w:val="nil"/>
                    <w:bottom w:val="single" w:sz="4" w:space="0" w:color="auto"/>
                    <w:right w:val="single" w:sz="4" w:space="0" w:color="auto"/>
                  </w:tcBorders>
                  <w:shd w:val="clear" w:color="000000" w:fill="FFFFFF"/>
                  <w:hideMark/>
                </w:tcPr>
                <w:p w14:paraId="52C24FE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6.341,19</w:t>
                  </w:r>
                </w:p>
              </w:tc>
              <w:tc>
                <w:tcPr>
                  <w:tcW w:w="1700" w:type="dxa"/>
                  <w:tcBorders>
                    <w:top w:val="nil"/>
                    <w:left w:val="nil"/>
                    <w:bottom w:val="single" w:sz="4" w:space="0" w:color="auto"/>
                    <w:right w:val="single" w:sz="4" w:space="0" w:color="auto"/>
                  </w:tcBorders>
                  <w:shd w:val="clear" w:color="000000" w:fill="FFFFFF"/>
                  <w:hideMark/>
                </w:tcPr>
                <w:p w14:paraId="037F4E1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0,53</w:t>
                  </w:r>
                </w:p>
              </w:tc>
            </w:tr>
            <w:tr w:rsidR="0030740C" w:rsidRPr="0030740C" w14:paraId="6314663B"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DBD3131"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381</w:t>
                  </w:r>
                </w:p>
              </w:tc>
              <w:tc>
                <w:tcPr>
                  <w:tcW w:w="1440" w:type="dxa"/>
                  <w:tcBorders>
                    <w:top w:val="nil"/>
                    <w:left w:val="nil"/>
                    <w:bottom w:val="single" w:sz="4" w:space="0" w:color="auto"/>
                    <w:right w:val="single" w:sz="4" w:space="0" w:color="auto"/>
                  </w:tcBorders>
                  <w:shd w:val="clear" w:color="000000" w:fill="FFFFFF"/>
                  <w:hideMark/>
                </w:tcPr>
                <w:p w14:paraId="6E14FC3D"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61DAF64"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Tekuće donacije</w:t>
                  </w:r>
                </w:p>
              </w:tc>
              <w:tc>
                <w:tcPr>
                  <w:tcW w:w="1700" w:type="dxa"/>
                  <w:tcBorders>
                    <w:top w:val="nil"/>
                    <w:left w:val="nil"/>
                    <w:bottom w:val="single" w:sz="4" w:space="0" w:color="auto"/>
                    <w:right w:val="single" w:sz="4" w:space="0" w:color="auto"/>
                  </w:tcBorders>
                  <w:shd w:val="clear" w:color="000000" w:fill="FFFFFF"/>
                  <w:hideMark/>
                </w:tcPr>
                <w:p w14:paraId="2BDE534A"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11.950,77</w:t>
                  </w:r>
                </w:p>
              </w:tc>
              <w:tc>
                <w:tcPr>
                  <w:tcW w:w="1700" w:type="dxa"/>
                  <w:tcBorders>
                    <w:top w:val="nil"/>
                    <w:left w:val="nil"/>
                    <w:bottom w:val="single" w:sz="4" w:space="0" w:color="auto"/>
                    <w:right w:val="single" w:sz="4" w:space="0" w:color="auto"/>
                  </w:tcBorders>
                  <w:shd w:val="clear" w:color="000000" w:fill="FFFFFF"/>
                  <w:hideMark/>
                </w:tcPr>
                <w:p w14:paraId="0B2E0E0F"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6.341,19</w:t>
                  </w:r>
                </w:p>
              </w:tc>
              <w:tc>
                <w:tcPr>
                  <w:tcW w:w="1700" w:type="dxa"/>
                  <w:tcBorders>
                    <w:top w:val="nil"/>
                    <w:left w:val="nil"/>
                    <w:bottom w:val="single" w:sz="4" w:space="0" w:color="auto"/>
                    <w:right w:val="single" w:sz="4" w:space="0" w:color="auto"/>
                  </w:tcBorders>
                  <w:shd w:val="clear" w:color="000000" w:fill="FFFFFF"/>
                  <w:hideMark/>
                </w:tcPr>
                <w:p w14:paraId="00DE1691"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0,53</w:t>
                  </w:r>
                </w:p>
              </w:tc>
            </w:tr>
            <w:tr w:rsidR="0030740C" w:rsidRPr="0030740C" w14:paraId="35C4B55E"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20A2D00F"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xml:space="preserve">PROGRAM </w:t>
                  </w:r>
                </w:p>
              </w:tc>
              <w:tc>
                <w:tcPr>
                  <w:tcW w:w="1440" w:type="dxa"/>
                  <w:tcBorders>
                    <w:top w:val="nil"/>
                    <w:left w:val="nil"/>
                    <w:bottom w:val="single" w:sz="4" w:space="0" w:color="auto"/>
                    <w:right w:val="single" w:sz="4" w:space="0" w:color="auto"/>
                  </w:tcBorders>
                  <w:shd w:val="clear" w:color="000000" w:fill="969696"/>
                  <w:hideMark/>
                </w:tcPr>
                <w:p w14:paraId="2114A099"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1015</w:t>
                  </w:r>
                </w:p>
              </w:tc>
              <w:tc>
                <w:tcPr>
                  <w:tcW w:w="5880" w:type="dxa"/>
                  <w:tcBorders>
                    <w:top w:val="nil"/>
                    <w:left w:val="nil"/>
                    <w:bottom w:val="single" w:sz="4" w:space="0" w:color="auto"/>
                    <w:right w:val="single" w:sz="4" w:space="0" w:color="auto"/>
                  </w:tcBorders>
                  <w:shd w:val="clear" w:color="000000" w:fill="969696"/>
                  <w:hideMark/>
                </w:tcPr>
                <w:p w14:paraId="2F61DC8F"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IZGRADNJA OBJEKATA I UREĐAJA KOMUNALNE INFRASTRUKTURE</w:t>
                  </w:r>
                </w:p>
              </w:tc>
              <w:tc>
                <w:tcPr>
                  <w:tcW w:w="1700" w:type="dxa"/>
                  <w:tcBorders>
                    <w:top w:val="nil"/>
                    <w:left w:val="nil"/>
                    <w:bottom w:val="single" w:sz="4" w:space="0" w:color="auto"/>
                    <w:right w:val="single" w:sz="4" w:space="0" w:color="auto"/>
                  </w:tcBorders>
                  <w:shd w:val="clear" w:color="000000" w:fill="969696"/>
                  <w:hideMark/>
                </w:tcPr>
                <w:p w14:paraId="58571EA8"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988.069,86</w:t>
                  </w:r>
                </w:p>
              </w:tc>
              <w:tc>
                <w:tcPr>
                  <w:tcW w:w="1700" w:type="dxa"/>
                  <w:tcBorders>
                    <w:top w:val="nil"/>
                    <w:left w:val="nil"/>
                    <w:bottom w:val="single" w:sz="4" w:space="0" w:color="auto"/>
                    <w:right w:val="single" w:sz="4" w:space="0" w:color="auto"/>
                  </w:tcBorders>
                  <w:shd w:val="clear" w:color="000000" w:fill="969696"/>
                  <w:hideMark/>
                </w:tcPr>
                <w:p w14:paraId="21400287"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676.072,97</w:t>
                  </w:r>
                </w:p>
              </w:tc>
              <w:tc>
                <w:tcPr>
                  <w:tcW w:w="1700" w:type="dxa"/>
                  <w:tcBorders>
                    <w:top w:val="nil"/>
                    <w:left w:val="nil"/>
                    <w:bottom w:val="single" w:sz="4" w:space="0" w:color="auto"/>
                    <w:right w:val="single" w:sz="4" w:space="0" w:color="auto"/>
                  </w:tcBorders>
                  <w:shd w:val="clear" w:color="000000" w:fill="969696"/>
                  <w:hideMark/>
                </w:tcPr>
                <w:p w14:paraId="2FADB34F"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0,68</w:t>
                  </w:r>
                </w:p>
              </w:tc>
            </w:tr>
            <w:tr w:rsidR="0030740C" w:rsidRPr="0030740C" w14:paraId="4782F50D"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66E9E8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6CC58B6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K100717</w:t>
                  </w:r>
                </w:p>
              </w:tc>
              <w:tc>
                <w:tcPr>
                  <w:tcW w:w="5880" w:type="dxa"/>
                  <w:tcBorders>
                    <w:top w:val="nil"/>
                    <w:left w:val="nil"/>
                    <w:bottom w:val="single" w:sz="4" w:space="0" w:color="auto"/>
                    <w:right w:val="single" w:sz="4" w:space="0" w:color="auto"/>
                  </w:tcBorders>
                  <w:shd w:val="clear" w:color="000000" w:fill="C0C0C0"/>
                  <w:hideMark/>
                </w:tcPr>
                <w:p w14:paraId="71818B6A"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IZGRADNJA KANALIZACIJSKOG SUSTAVA</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11CE46B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155.000,00</w:t>
                  </w:r>
                </w:p>
              </w:tc>
              <w:tc>
                <w:tcPr>
                  <w:tcW w:w="1700" w:type="dxa"/>
                  <w:tcBorders>
                    <w:top w:val="nil"/>
                    <w:left w:val="nil"/>
                    <w:bottom w:val="single" w:sz="4" w:space="0" w:color="auto"/>
                    <w:right w:val="single" w:sz="4" w:space="0" w:color="auto"/>
                  </w:tcBorders>
                  <w:shd w:val="clear" w:color="000000" w:fill="C0C0C0"/>
                  <w:hideMark/>
                </w:tcPr>
                <w:p w14:paraId="317C836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135.000,00</w:t>
                  </w:r>
                </w:p>
              </w:tc>
              <w:tc>
                <w:tcPr>
                  <w:tcW w:w="1700" w:type="dxa"/>
                  <w:tcBorders>
                    <w:top w:val="nil"/>
                    <w:left w:val="nil"/>
                    <w:bottom w:val="single" w:sz="4" w:space="0" w:color="auto"/>
                    <w:right w:val="single" w:sz="4" w:space="0" w:color="auto"/>
                  </w:tcBorders>
                  <w:shd w:val="clear" w:color="000000" w:fill="C0C0C0"/>
                  <w:hideMark/>
                </w:tcPr>
                <w:p w14:paraId="10CA9A0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0,87</w:t>
                  </w:r>
                </w:p>
              </w:tc>
            </w:tr>
            <w:tr w:rsidR="0030740C" w:rsidRPr="0030740C" w14:paraId="32BFC2C0"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5FFC1A7"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3FB4D38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5880" w:type="dxa"/>
                  <w:tcBorders>
                    <w:top w:val="nil"/>
                    <w:left w:val="nil"/>
                    <w:bottom w:val="single" w:sz="4" w:space="0" w:color="auto"/>
                    <w:right w:val="single" w:sz="4" w:space="0" w:color="auto"/>
                  </w:tcBorders>
                  <w:shd w:val="clear" w:color="000000" w:fill="CCFFCC"/>
                  <w:hideMark/>
                </w:tcPr>
                <w:p w14:paraId="17247E5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1700" w:type="dxa"/>
                  <w:tcBorders>
                    <w:top w:val="nil"/>
                    <w:left w:val="nil"/>
                    <w:bottom w:val="single" w:sz="4" w:space="0" w:color="auto"/>
                    <w:right w:val="single" w:sz="4" w:space="0" w:color="auto"/>
                  </w:tcBorders>
                  <w:shd w:val="clear" w:color="000000" w:fill="CCFFCC"/>
                  <w:hideMark/>
                </w:tcPr>
                <w:p w14:paraId="6E0EEF2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155.000,00</w:t>
                  </w:r>
                </w:p>
              </w:tc>
              <w:tc>
                <w:tcPr>
                  <w:tcW w:w="1700" w:type="dxa"/>
                  <w:tcBorders>
                    <w:top w:val="nil"/>
                    <w:left w:val="nil"/>
                    <w:bottom w:val="single" w:sz="4" w:space="0" w:color="auto"/>
                    <w:right w:val="single" w:sz="4" w:space="0" w:color="auto"/>
                  </w:tcBorders>
                  <w:shd w:val="clear" w:color="000000" w:fill="CCFFCC"/>
                  <w:hideMark/>
                </w:tcPr>
                <w:p w14:paraId="4DFA4D9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135.000,00</w:t>
                  </w:r>
                </w:p>
              </w:tc>
              <w:tc>
                <w:tcPr>
                  <w:tcW w:w="1700" w:type="dxa"/>
                  <w:tcBorders>
                    <w:top w:val="nil"/>
                    <w:left w:val="nil"/>
                    <w:bottom w:val="single" w:sz="4" w:space="0" w:color="auto"/>
                    <w:right w:val="single" w:sz="4" w:space="0" w:color="auto"/>
                  </w:tcBorders>
                  <w:shd w:val="clear" w:color="000000" w:fill="CCFFCC"/>
                  <w:hideMark/>
                </w:tcPr>
                <w:p w14:paraId="167F753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0,87</w:t>
                  </w:r>
                </w:p>
              </w:tc>
            </w:tr>
            <w:tr w:rsidR="0030740C" w:rsidRPr="0030740C" w14:paraId="44909A6D"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19F1373"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4EB9D222"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9BF3466"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474A0E63"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155.000,00</w:t>
                  </w:r>
                </w:p>
              </w:tc>
              <w:tc>
                <w:tcPr>
                  <w:tcW w:w="1700" w:type="dxa"/>
                  <w:tcBorders>
                    <w:top w:val="nil"/>
                    <w:left w:val="nil"/>
                    <w:bottom w:val="single" w:sz="4" w:space="0" w:color="auto"/>
                    <w:right w:val="single" w:sz="4" w:space="0" w:color="auto"/>
                  </w:tcBorders>
                  <w:shd w:val="clear" w:color="000000" w:fill="FFFFFF"/>
                  <w:hideMark/>
                </w:tcPr>
                <w:p w14:paraId="7F16C3ED"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135.000,00</w:t>
                  </w:r>
                </w:p>
              </w:tc>
              <w:tc>
                <w:tcPr>
                  <w:tcW w:w="1700" w:type="dxa"/>
                  <w:tcBorders>
                    <w:top w:val="nil"/>
                    <w:left w:val="nil"/>
                    <w:bottom w:val="single" w:sz="4" w:space="0" w:color="auto"/>
                    <w:right w:val="single" w:sz="4" w:space="0" w:color="auto"/>
                  </w:tcBorders>
                  <w:shd w:val="clear" w:color="000000" w:fill="FFFFFF"/>
                  <w:hideMark/>
                </w:tcPr>
                <w:p w14:paraId="276764BE"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0,87</w:t>
                  </w:r>
                </w:p>
              </w:tc>
            </w:tr>
            <w:tr w:rsidR="0030740C" w:rsidRPr="0030740C" w14:paraId="27CF9A74"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A81136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lastRenderedPageBreak/>
                    <w:t>38</w:t>
                  </w:r>
                </w:p>
              </w:tc>
              <w:tc>
                <w:tcPr>
                  <w:tcW w:w="1440" w:type="dxa"/>
                  <w:tcBorders>
                    <w:top w:val="nil"/>
                    <w:left w:val="nil"/>
                    <w:bottom w:val="single" w:sz="4" w:space="0" w:color="auto"/>
                    <w:right w:val="single" w:sz="4" w:space="0" w:color="auto"/>
                  </w:tcBorders>
                  <w:shd w:val="clear" w:color="000000" w:fill="FFFFFF"/>
                  <w:hideMark/>
                </w:tcPr>
                <w:p w14:paraId="44D30F8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7008245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Ostali rashodi</w:t>
                  </w:r>
                </w:p>
              </w:tc>
              <w:tc>
                <w:tcPr>
                  <w:tcW w:w="1700" w:type="dxa"/>
                  <w:tcBorders>
                    <w:top w:val="nil"/>
                    <w:left w:val="nil"/>
                    <w:bottom w:val="single" w:sz="4" w:space="0" w:color="auto"/>
                    <w:right w:val="single" w:sz="4" w:space="0" w:color="auto"/>
                  </w:tcBorders>
                  <w:shd w:val="clear" w:color="000000" w:fill="FFFFFF"/>
                  <w:hideMark/>
                </w:tcPr>
                <w:p w14:paraId="0366ACB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155.000,00</w:t>
                  </w:r>
                </w:p>
              </w:tc>
              <w:tc>
                <w:tcPr>
                  <w:tcW w:w="1700" w:type="dxa"/>
                  <w:tcBorders>
                    <w:top w:val="nil"/>
                    <w:left w:val="nil"/>
                    <w:bottom w:val="single" w:sz="4" w:space="0" w:color="auto"/>
                    <w:right w:val="single" w:sz="4" w:space="0" w:color="auto"/>
                  </w:tcBorders>
                  <w:shd w:val="clear" w:color="000000" w:fill="FFFFFF"/>
                  <w:hideMark/>
                </w:tcPr>
                <w:p w14:paraId="14FDC32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135.000,00</w:t>
                  </w:r>
                </w:p>
              </w:tc>
              <w:tc>
                <w:tcPr>
                  <w:tcW w:w="1700" w:type="dxa"/>
                  <w:tcBorders>
                    <w:top w:val="nil"/>
                    <w:left w:val="nil"/>
                    <w:bottom w:val="single" w:sz="4" w:space="0" w:color="auto"/>
                    <w:right w:val="single" w:sz="4" w:space="0" w:color="auto"/>
                  </w:tcBorders>
                  <w:shd w:val="clear" w:color="000000" w:fill="FFFFFF"/>
                  <w:hideMark/>
                </w:tcPr>
                <w:p w14:paraId="66355A2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0,87</w:t>
                  </w:r>
                </w:p>
              </w:tc>
            </w:tr>
            <w:tr w:rsidR="0030740C" w:rsidRPr="0030740C" w14:paraId="052DF480"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2650E49"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382</w:t>
                  </w:r>
                </w:p>
              </w:tc>
              <w:tc>
                <w:tcPr>
                  <w:tcW w:w="1440" w:type="dxa"/>
                  <w:tcBorders>
                    <w:top w:val="nil"/>
                    <w:left w:val="nil"/>
                    <w:bottom w:val="single" w:sz="4" w:space="0" w:color="auto"/>
                    <w:right w:val="single" w:sz="4" w:space="0" w:color="auto"/>
                  </w:tcBorders>
                  <w:shd w:val="clear" w:color="000000" w:fill="FFFFFF"/>
                  <w:hideMark/>
                </w:tcPr>
                <w:p w14:paraId="59E1DE8F"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923FE33"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Kapitalne donacije</w:t>
                  </w:r>
                </w:p>
              </w:tc>
              <w:tc>
                <w:tcPr>
                  <w:tcW w:w="1700" w:type="dxa"/>
                  <w:tcBorders>
                    <w:top w:val="nil"/>
                    <w:left w:val="nil"/>
                    <w:bottom w:val="single" w:sz="4" w:space="0" w:color="auto"/>
                    <w:right w:val="single" w:sz="4" w:space="0" w:color="auto"/>
                  </w:tcBorders>
                  <w:shd w:val="clear" w:color="000000" w:fill="FFFFFF"/>
                  <w:hideMark/>
                </w:tcPr>
                <w:p w14:paraId="04DBB3BC"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155.000,00</w:t>
                  </w:r>
                </w:p>
              </w:tc>
              <w:tc>
                <w:tcPr>
                  <w:tcW w:w="1700" w:type="dxa"/>
                  <w:tcBorders>
                    <w:top w:val="nil"/>
                    <w:left w:val="nil"/>
                    <w:bottom w:val="single" w:sz="4" w:space="0" w:color="auto"/>
                    <w:right w:val="single" w:sz="4" w:space="0" w:color="auto"/>
                  </w:tcBorders>
                  <w:shd w:val="clear" w:color="000000" w:fill="FFFFFF"/>
                  <w:hideMark/>
                </w:tcPr>
                <w:p w14:paraId="7B8AF887"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135.000,00</w:t>
                  </w:r>
                </w:p>
              </w:tc>
              <w:tc>
                <w:tcPr>
                  <w:tcW w:w="1700" w:type="dxa"/>
                  <w:tcBorders>
                    <w:top w:val="nil"/>
                    <w:left w:val="nil"/>
                    <w:bottom w:val="single" w:sz="4" w:space="0" w:color="auto"/>
                    <w:right w:val="single" w:sz="4" w:space="0" w:color="auto"/>
                  </w:tcBorders>
                  <w:shd w:val="clear" w:color="000000" w:fill="FFFFFF"/>
                  <w:hideMark/>
                </w:tcPr>
                <w:p w14:paraId="1D6D4CF4"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0,87</w:t>
                  </w:r>
                </w:p>
              </w:tc>
            </w:tr>
            <w:tr w:rsidR="0030740C" w:rsidRPr="0030740C" w14:paraId="0C848CF4"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F098D65"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3C822CB0"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8F94356"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3D992D8F"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38758F55"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11087531"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r>
            <w:tr w:rsidR="0030740C" w:rsidRPr="0030740C" w14:paraId="7172FCBD"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420304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42</w:t>
                  </w:r>
                </w:p>
              </w:tc>
              <w:tc>
                <w:tcPr>
                  <w:tcW w:w="1440" w:type="dxa"/>
                  <w:tcBorders>
                    <w:top w:val="nil"/>
                    <w:left w:val="nil"/>
                    <w:bottom w:val="single" w:sz="4" w:space="0" w:color="auto"/>
                    <w:right w:val="single" w:sz="4" w:space="0" w:color="auto"/>
                  </w:tcBorders>
                  <w:shd w:val="clear" w:color="000000" w:fill="FFFFFF"/>
                  <w:hideMark/>
                </w:tcPr>
                <w:p w14:paraId="71E9D4A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328F42D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3D02F80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35F330C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4DA2967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r>
            <w:tr w:rsidR="0030740C" w:rsidRPr="0030740C" w14:paraId="48330163"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356D0A0"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421</w:t>
                  </w:r>
                </w:p>
              </w:tc>
              <w:tc>
                <w:tcPr>
                  <w:tcW w:w="1440" w:type="dxa"/>
                  <w:tcBorders>
                    <w:top w:val="nil"/>
                    <w:left w:val="nil"/>
                    <w:bottom w:val="single" w:sz="4" w:space="0" w:color="auto"/>
                    <w:right w:val="single" w:sz="4" w:space="0" w:color="auto"/>
                  </w:tcBorders>
                  <w:shd w:val="clear" w:color="000000" w:fill="FFFFFF"/>
                  <w:hideMark/>
                </w:tcPr>
                <w:p w14:paraId="148E6E9B"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735FA0A"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Građevinski objekti</w:t>
                  </w:r>
                </w:p>
              </w:tc>
              <w:tc>
                <w:tcPr>
                  <w:tcW w:w="1700" w:type="dxa"/>
                  <w:tcBorders>
                    <w:top w:val="nil"/>
                    <w:left w:val="nil"/>
                    <w:bottom w:val="single" w:sz="4" w:space="0" w:color="auto"/>
                    <w:right w:val="single" w:sz="4" w:space="0" w:color="auto"/>
                  </w:tcBorders>
                  <w:shd w:val="clear" w:color="000000" w:fill="FFFFFF"/>
                  <w:hideMark/>
                </w:tcPr>
                <w:p w14:paraId="2CC62148"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47F7A438"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0263C2C0"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r>
            <w:tr w:rsidR="0030740C" w:rsidRPr="0030740C" w14:paraId="2361EDE9"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7C9114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27A99BC1"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K100718</w:t>
                  </w:r>
                </w:p>
              </w:tc>
              <w:tc>
                <w:tcPr>
                  <w:tcW w:w="5880" w:type="dxa"/>
                  <w:tcBorders>
                    <w:top w:val="nil"/>
                    <w:left w:val="nil"/>
                    <w:bottom w:val="single" w:sz="4" w:space="0" w:color="auto"/>
                    <w:right w:val="single" w:sz="4" w:space="0" w:color="auto"/>
                  </w:tcBorders>
                  <w:shd w:val="clear" w:color="000000" w:fill="C0C0C0"/>
                  <w:hideMark/>
                </w:tcPr>
                <w:p w14:paraId="30C8FA5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MODERNIZACIJA SUSTAVA JAVNE RASVJETE</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0640 Ulična rasvjeta  </w:t>
                  </w:r>
                </w:p>
              </w:tc>
              <w:tc>
                <w:tcPr>
                  <w:tcW w:w="1700" w:type="dxa"/>
                  <w:tcBorders>
                    <w:top w:val="nil"/>
                    <w:left w:val="nil"/>
                    <w:bottom w:val="single" w:sz="4" w:space="0" w:color="auto"/>
                    <w:right w:val="single" w:sz="4" w:space="0" w:color="auto"/>
                  </w:tcBorders>
                  <w:shd w:val="clear" w:color="000000" w:fill="C0C0C0"/>
                  <w:hideMark/>
                </w:tcPr>
                <w:p w14:paraId="2939343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45.100,00</w:t>
                  </w:r>
                </w:p>
              </w:tc>
              <w:tc>
                <w:tcPr>
                  <w:tcW w:w="1700" w:type="dxa"/>
                  <w:tcBorders>
                    <w:top w:val="nil"/>
                    <w:left w:val="nil"/>
                    <w:bottom w:val="single" w:sz="4" w:space="0" w:color="auto"/>
                    <w:right w:val="single" w:sz="4" w:space="0" w:color="auto"/>
                  </w:tcBorders>
                  <w:shd w:val="clear" w:color="000000" w:fill="C0C0C0"/>
                  <w:hideMark/>
                </w:tcPr>
                <w:p w14:paraId="12954D4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33.919,48</w:t>
                  </w:r>
                </w:p>
              </w:tc>
              <w:tc>
                <w:tcPr>
                  <w:tcW w:w="1700" w:type="dxa"/>
                  <w:tcBorders>
                    <w:top w:val="nil"/>
                    <w:left w:val="nil"/>
                    <w:bottom w:val="single" w:sz="4" w:space="0" w:color="auto"/>
                    <w:right w:val="single" w:sz="4" w:space="0" w:color="auto"/>
                  </w:tcBorders>
                  <w:shd w:val="clear" w:color="000000" w:fill="C0C0C0"/>
                  <w:hideMark/>
                </w:tcPr>
                <w:p w14:paraId="04C20C6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0,75</w:t>
                  </w:r>
                </w:p>
              </w:tc>
            </w:tr>
            <w:tr w:rsidR="0030740C" w:rsidRPr="0030740C" w14:paraId="7ABF3200"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EF0C31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7579DD3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5880" w:type="dxa"/>
                  <w:tcBorders>
                    <w:top w:val="nil"/>
                    <w:left w:val="nil"/>
                    <w:bottom w:val="single" w:sz="4" w:space="0" w:color="auto"/>
                    <w:right w:val="single" w:sz="4" w:space="0" w:color="auto"/>
                  </w:tcBorders>
                  <w:shd w:val="clear" w:color="000000" w:fill="CCFFCC"/>
                  <w:hideMark/>
                </w:tcPr>
                <w:p w14:paraId="5F2965D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1700" w:type="dxa"/>
                  <w:tcBorders>
                    <w:top w:val="nil"/>
                    <w:left w:val="nil"/>
                    <w:bottom w:val="single" w:sz="4" w:space="0" w:color="auto"/>
                    <w:right w:val="single" w:sz="4" w:space="0" w:color="auto"/>
                  </w:tcBorders>
                  <w:shd w:val="clear" w:color="000000" w:fill="CCFFCC"/>
                  <w:hideMark/>
                </w:tcPr>
                <w:p w14:paraId="5235E77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45.100,00</w:t>
                  </w:r>
                </w:p>
              </w:tc>
              <w:tc>
                <w:tcPr>
                  <w:tcW w:w="1700" w:type="dxa"/>
                  <w:tcBorders>
                    <w:top w:val="nil"/>
                    <w:left w:val="nil"/>
                    <w:bottom w:val="single" w:sz="4" w:space="0" w:color="auto"/>
                    <w:right w:val="single" w:sz="4" w:space="0" w:color="auto"/>
                  </w:tcBorders>
                  <w:shd w:val="clear" w:color="000000" w:fill="CCFFCC"/>
                  <w:hideMark/>
                </w:tcPr>
                <w:p w14:paraId="78FD96B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33.919,48</w:t>
                  </w:r>
                </w:p>
              </w:tc>
              <w:tc>
                <w:tcPr>
                  <w:tcW w:w="1700" w:type="dxa"/>
                  <w:tcBorders>
                    <w:top w:val="nil"/>
                    <w:left w:val="nil"/>
                    <w:bottom w:val="single" w:sz="4" w:space="0" w:color="auto"/>
                    <w:right w:val="single" w:sz="4" w:space="0" w:color="auto"/>
                  </w:tcBorders>
                  <w:shd w:val="clear" w:color="000000" w:fill="CCFFCC"/>
                  <w:hideMark/>
                </w:tcPr>
                <w:p w14:paraId="338B1C0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0,75</w:t>
                  </w:r>
                </w:p>
              </w:tc>
            </w:tr>
            <w:tr w:rsidR="0030740C" w:rsidRPr="0030740C" w14:paraId="011FFB00"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3EE14B3"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2F9CE3AE"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0D75D15"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511AC46C"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45.100,00</w:t>
                  </w:r>
                </w:p>
              </w:tc>
              <w:tc>
                <w:tcPr>
                  <w:tcW w:w="1700" w:type="dxa"/>
                  <w:tcBorders>
                    <w:top w:val="nil"/>
                    <w:left w:val="nil"/>
                    <w:bottom w:val="single" w:sz="4" w:space="0" w:color="auto"/>
                    <w:right w:val="single" w:sz="4" w:space="0" w:color="auto"/>
                  </w:tcBorders>
                  <w:shd w:val="clear" w:color="000000" w:fill="FFFFFF"/>
                  <w:hideMark/>
                </w:tcPr>
                <w:p w14:paraId="0AEE3C41"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33.919,48</w:t>
                  </w:r>
                </w:p>
              </w:tc>
              <w:tc>
                <w:tcPr>
                  <w:tcW w:w="1700" w:type="dxa"/>
                  <w:tcBorders>
                    <w:top w:val="nil"/>
                    <w:left w:val="nil"/>
                    <w:bottom w:val="single" w:sz="4" w:space="0" w:color="auto"/>
                    <w:right w:val="single" w:sz="4" w:space="0" w:color="auto"/>
                  </w:tcBorders>
                  <w:shd w:val="clear" w:color="000000" w:fill="FFFFFF"/>
                  <w:hideMark/>
                </w:tcPr>
                <w:p w14:paraId="708A34FE"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0,75</w:t>
                  </w:r>
                </w:p>
              </w:tc>
            </w:tr>
            <w:tr w:rsidR="0030740C" w:rsidRPr="0030740C" w14:paraId="039EDD7E"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2ECD2E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45</w:t>
                  </w:r>
                </w:p>
              </w:tc>
              <w:tc>
                <w:tcPr>
                  <w:tcW w:w="1440" w:type="dxa"/>
                  <w:tcBorders>
                    <w:top w:val="nil"/>
                    <w:left w:val="nil"/>
                    <w:bottom w:val="single" w:sz="4" w:space="0" w:color="auto"/>
                    <w:right w:val="single" w:sz="4" w:space="0" w:color="auto"/>
                  </w:tcBorders>
                  <w:shd w:val="clear" w:color="000000" w:fill="FFFFFF"/>
                  <w:hideMark/>
                </w:tcPr>
                <w:p w14:paraId="12634EE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06D672DF"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Rashodi za dodatna ulaganja na nefinancijskoj imovini</w:t>
                  </w:r>
                </w:p>
              </w:tc>
              <w:tc>
                <w:tcPr>
                  <w:tcW w:w="1700" w:type="dxa"/>
                  <w:tcBorders>
                    <w:top w:val="nil"/>
                    <w:left w:val="nil"/>
                    <w:bottom w:val="single" w:sz="4" w:space="0" w:color="auto"/>
                    <w:right w:val="single" w:sz="4" w:space="0" w:color="auto"/>
                  </w:tcBorders>
                  <w:shd w:val="clear" w:color="000000" w:fill="FFFFFF"/>
                  <w:hideMark/>
                </w:tcPr>
                <w:p w14:paraId="6C019A0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45.100,00</w:t>
                  </w:r>
                </w:p>
              </w:tc>
              <w:tc>
                <w:tcPr>
                  <w:tcW w:w="1700" w:type="dxa"/>
                  <w:tcBorders>
                    <w:top w:val="nil"/>
                    <w:left w:val="nil"/>
                    <w:bottom w:val="single" w:sz="4" w:space="0" w:color="auto"/>
                    <w:right w:val="single" w:sz="4" w:space="0" w:color="auto"/>
                  </w:tcBorders>
                  <w:shd w:val="clear" w:color="000000" w:fill="FFFFFF"/>
                  <w:hideMark/>
                </w:tcPr>
                <w:p w14:paraId="147E96D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33.919,48</w:t>
                  </w:r>
                </w:p>
              </w:tc>
              <w:tc>
                <w:tcPr>
                  <w:tcW w:w="1700" w:type="dxa"/>
                  <w:tcBorders>
                    <w:top w:val="nil"/>
                    <w:left w:val="nil"/>
                    <w:bottom w:val="single" w:sz="4" w:space="0" w:color="auto"/>
                    <w:right w:val="single" w:sz="4" w:space="0" w:color="auto"/>
                  </w:tcBorders>
                  <w:shd w:val="clear" w:color="000000" w:fill="FFFFFF"/>
                  <w:hideMark/>
                </w:tcPr>
                <w:p w14:paraId="576CCA6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0,75</w:t>
                  </w:r>
                </w:p>
              </w:tc>
            </w:tr>
            <w:tr w:rsidR="0030740C" w:rsidRPr="0030740C" w14:paraId="495F949E"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0A3E419"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454</w:t>
                  </w:r>
                </w:p>
              </w:tc>
              <w:tc>
                <w:tcPr>
                  <w:tcW w:w="1440" w:type="dxa"/>
                  <w:tcBorders>
                    <w:top w:val="nil"/>
                    <w:left w:val="nil"/>
                    <w:bottom w:val="single" w:sz="4" w:space="0" w:color="auto"/>
                    <w:right w:val="single" w:sz="4" w:space="0" w:color="auto"/>
                  </w:tcBorders>
                  <w:shd w:val="clear" w:color="000000" w:fill="FFFFFF"/>
                  <w:hideMark/>
                </w:tcPr>
                <w:p w14:paraId="2A7244D6"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CC79098"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Dodatna ulaganja za ostalu nefinancijsku imovinu</w:t>
                  </w:r>
                </w:p>
              </w:tc>
              <w:tc>
                <w:tcPr>
                  <w:tcW w:w="1700" w:type="dxa"/>
                  <w:tcBorders>
                    <w:top w:val="nil"/>
                    <w:left w:val="nil"/>
                    <w:bottom w:val="single" w:sz="4" w:space="0" w:color="auto"/>
                    <w:right w:val="single" w:sz="4" w:space="0" w:color="auto"/>
                  </w:tcBorders>
                  <w:shd w:val="clear" w:color="000000" w:fill="FFFFFF"/>
                  <w:hideMark/>
                </w:tcPr>
                <w:p w14:paraId="0F030E2C"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45.100,00</w:t>
                  </w:r>
                </w:p>
              </w:tc>
              <w:tc>
                <w:tcPr>
                  <w:tcW w:w="1700" w:type="dxa"/>
                  <w:tcBorders>
                    <w:top w:val="nil"/>
                    <w:left w:val="nil"/>
                    <w:bottom w:val="single" w:sz="4" w:space="0" w:color="auto"/>
                    <w:right w:val="single" w:sz="4" w:space="0" w:color="auto"/>
                  </w:tcBorders>
                  <w:shd w:val="clear" w:color="000000" w:fill="FFFFFF"/>
                  <w:hideMark/>
                </w:tcPr>
                <w:p w14:paraId="03435BEB"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33.919,48</w:t>
                  </w:r>
                </w:p>
              </w:tc>
              <w:tc>
                <w:tcPr>
                  <w:tcW w:w="1700" w:type="dxa"/>
                  <w:tcBorders>
                    <w:top w:val="nil"/>
                    <w:left w:val="nil"/>
                    <w:bottom w:val="single" w:sz="4" w:space="0" w:color="auto"/>
                    <w:right w:val="single" w:sz="4" w:space="0" w:color="auto"/>
                  </w:tcBorders>
                  <w:shd w:val="clear" w:color="000000" w:fill="FFFFFF"/>
                  <w:hideMark/>
                </w:tcPr>
                <w:p w14:paraId="4A2A071C"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0,75</w:t>
                  </w:r>
                </w:p>
              </w:tc>
            </w:tr>
            <w:tr w:rsidR="0030740C" w:rsidRPr="0030740C" w14:paraId="161A9FBD"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72D53AE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7941910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K100719</w:t>
                  </w:r>
                </w:p>
              </w:tc>
              <w:tc>
                <w:tcPr>
                  <w:tcW w:w="5880" w:type="dxa"/>
                  <w:tcBorders>
                    <w:top w:val="nil"/>
                    <w:left w:val="nil"/>
                    <w:bottom w:val="single" w:sz="4" w:space="0" w:color="auto"/>
                    <w:right w:val="single" w:sz="4" w:space="0" w:color="auto"/>
                  </w:tcBorders>
                  <w:shd w:val="clear" w:color="000000" w:fill="C0C0C0"/>
                  <w:hideMark/>
                </w:tcPr>
                <w:p w14:paraId="63657C9A"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UREĐENJE PARKA KARIGADOR</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0610 Razvoj stanovanja  </w:t>
                  </w:r>
                </w:p>
              </w:tc>
              <w:tc>
                <w:tcPr>
                  <w:tcW w:w="1700" w:type="dxa"/>
                  <w:tcBorders>
                    <w:top w:val="nil"/>
                    <w:left w:val="nil"/>
                    <w:bottom w:val="single" w:sz="4" w:space="0" w:color="auto"/>
                    <w:right w:val="single" w:sz="4" w:space="0" w:color="auto"/>
                  </w:tcBorders>
                  <w:shd w:val="clear" w:color="000000" w:fill="C0C0C0"/>
                  <w:hideMark/>
                </w:tcPr>
                <w:p w14:paraId="476A0FA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161.420,00</w:t>
                  </w:r>
                </w:p>
              </w:tc>
              <w:tc>
                <w:tcPr>
                  <w:tcW w:w="1700" w:type="dxa"/>
                  <w:tcBorders>
                    <w:top w:val="nil"/>
                    <w:left w:val="nil"/>
                    <w:bottom w:val="single" w:sz="4" w:space="0" w:color="auto"/>
                    <w:right w:val="single" w:sz="4" w:space="0" w:color="auto"/>
                  </w:tcBorders>
                  <w:shd w:val="clear" w:color="000000" w:fill="C0C0C0"/>
                  <w:hideMark/>
                </w:tcPr>
                <w:p w14:paraId="4AE7BFE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154.939,34</w:t>
                  </w:r>
                </w:p>
              </w:tc>
              <w:tc>
                <w:tcPr>
                  <w:tcW w:w="1700" w:type="dxa"/>
                  <w:tcBorders>
                    <w:top w:val="nil"/>
                    <w:left w:val="nil"/>
                    <w:bottom w:val="single" w:sz="4" w:space="0" w:color="auto"/>
                    <w:right w:val="single" w:sz="4" w:space="0" w:color="auto"/>
                  </w:tcBorders>
                  <w:shd w:val="clear" w:color="000000" w:fill="C0C0C0"/>
                  <w:hideMark/>
                </w:tcPr>
                <w:p w14:paraId="37BAD8C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0,96</w:t>
                  </w:r>
                </w:p>
              </w:tc>
            </w:tr>
            <w:tr w:rsidR="0030740C" w:rsidRPr="0030740C" w14:paraId="741E0F12"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66EC28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322A20C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410</w:t>
                  </w:r>
                </w:p>
              </w:tc>
              <w:tc>
                <w:tcPr>
                  <w:tcW w:w="5880" w:type="dxa"/>
                  <w:tcBorders>
                    <w:top w:val="nil"/>
                    <w:left w:val="nil"/>
                    <w:bottom w:val="single" w:sz="4" w:space="0" w:color="auto"/>
                    <w:right w:val="single" w:sz="4" w:space="0" w:color="auto"/>
                  </w:tcBorders>
                  <w:shd w:val="clear" w:color="000000" w:fill="CCFFCC"/>
                  <w:hideMark/>
                </w:tcPr>
                <w:p w14:paraId="1537E9F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410</w:t>
                  </w:r>
                </w:p>
              </w:tc>
              <w:tc>
                <w:tcPr>
                  <w:tcW w:w="1700" w:type="dxa"/>
                  <w:tcBorders>
                    <w:top w:val="nil"/>
                    <w:left w:val="nil"/>
                    <w:bottom w:val="single" w:sz="4" w:space="0" w:color="auto"/>
                    <w:right w:val="single" w:sz="4" w:space="0" w:color="auto"/>
                  </w:tcBorders>
                  <w:shd w:val="clear" w:color="000000" w:fill="CCFFCC"/>
                  <w:hideMark/>
                </w:tcPr>
                <w:p w14:paraId="1D17EF7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161.420,00</w:t>
                  </w:r>
                </w:p>
              </w:tc>
              <w:tc>
                <w:tcPr>
                  <w:tcW w:w="1700" w:type="dxa"/>
                  <w:tcBorders>
                    <w:top w:val="nil"/>
                    <w:left w:val="nil"/>
                    <w:bottom w:val="single" w:sz="4" w:space="0" w:color="auto"/>
                    <w:right w:val="single" w:sz="4" w:space="0" w:color="auto"/>
                  </w:tcBorders>
                  <w:shd w:val="clear" w:color="000000" w:fill="CCFFCC"/>
                  <w:hideMark/>
                </w:tcPr>
                <w:p w14:paraId="3A4990C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154.939,34</w:t>
                  </w:r>
                </w:p>
              </w:tc>
              <w:tc>
                <w:tcPr>
                  <w:tcW w:w="1700" w:type="dxa"/>
                  <w:tcBorders>
                    <w:top w:val="nil"/>
                    <w:left w:val="nil"/>
                    <w:bottom w:val="single" w:sz="4" w:space="0" w:color="auto"/>
                    <w:right w:val="single" w:sz="4" w:space="0" w:color="auto"/>
                  </w:tcBorders>
                  <w:shd w:val="clear" w:color="000000" w:fill="CCFFCC"/>
                  <w:hideMark/>
                </w:tcPr>
                <w:p w14:paraId="3344DEA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0,96</w:t>
                  </w:r>
                </w:p>
              </w:tc>
            </w:tr>
            <w:tr w:rsidR="0030740C" w:rsidRPr="0030740C" w14:paraId="7F589CA4"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035090B"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4DA8CD3A"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FD608EE"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31216AA7"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161.420,00</w:t>
                  </w:r>
                </w:p>
              </w:tc>
              <w:tc>
                <w:tcPr>
                  <w:tcW w:w="1700" w:type="dxa"/>
                  <w:tcBorders>
                    <w:top w:val="nil"/>
                    <w:left w:val="nil"/>
                    <w:bottom w:val="single" w:sz="4" w:space="0" w:color="auto"/>
                    <w:right w:val="single" w:sz="4" w:space="0" w:color="auto"/>
                  </w:tcBorders>
                  <w:shd w:val="clear" w:color="000000" w:fill="FFFFFF"/>
                  <w:hideMark/>
                </w:tcPr>
                <w:p w14:paraId="6A055A7D"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154.939,34</w:t>
                  </w:r>
                </w:p>
              </w:tc>
              <w:tc>
                <w:tcPr>
                  <w:tcW w:w="1700" w:type="dxa"/>
                  <w:tcBorders>
                    <w:top w:val="nil"/>
                    <w:left w:val="nil"/>
                    <w:bottom w:val="single" w:sz="4" w:space="0" w:color="auto"/>
                    <w:right w:val="single" w:sz="4" w:space="0" w:color="auto"/>
                  </w:tcBorders>
                  <w:shd w:val="clear" w:color="000000" w:fill="FFFFFF"/>
                  <w:hideMark/>
                </w:tcPr>
                <w:p w14:paraId="6A6D54BC"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0,96</w:t>
                  </w:r>
                </w:p>
              </w:tc>
            </w:tr>
            <w:tr w:rsidR="0030740C" w:rsidRPr="0030740C" w14:paraId="7FDA6A43"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57E327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w:t>
                  </w:r>
                </w:p>
              </w:tc>
              <w:tc>
                <w:tcPr>
                  <w:tcW w:w="1440" w:type="dxa"/>
                  <w:tcBorders>
                    <w:top w:val="nil"/>
                    <w:left w:val="nil"/>
                    <w:bottom w:val="single" w:sz="4" w:space="0" w:color="auto"/>
                    <w:right w:val="single" w:sz="4" w:space="0" w:color="auto"/>
                  </w:tcBorders>
                  <w:shd w:val="clear" w:color="000000" w:fill="FFFFFF"/>
                  <w:hideMark/>
                </w:tcPr>
                <w:p w14:paraId="5562046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C50883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Rashodi za nabavu </w:t>
                  </w:r>
                  <w:proofErr w:type="spellStart"/>
                  <w:r w:rsidRPr="0030740C">
                    <w:rPr>
                      <w:rFonts w:ascii="Calibri" w:eastAsia="Times New Roman" w:hAnsi="Calibri" w:cs="Calibri"/>
                      <w:b/>
                      <w:bCs/>
                      <w:color w:val="000000"/>
                      <w:sz w:val="16"/>
                      <w:szCs w:val="16"/>
                      <w:lang w:eastAsia="hr-HR"/>
                    </w:rPr>
                    <w:t>neproizvedene</w:t>
                  </w:r>
                  <w:proofErr w:type="spellEnd"/>
                  <w:r w:rsidRPr="0030740C">
                    <w:rPr>
                      <w:rFonts w:ascii="Calibri" w:eastAsia="Times New Roman" w:hAnsi="Calibri" w:cs="Calibri"/>
                      <w:b/>
                      <w:bCs/>
                      <w:color w:val="000000"/>
                      <w:sz w:val="16"/>
                      <w:szCs w:val="16"/>
                      <w:lang w:eastAsia="hr-HR"/>
                    </w:rPr>
                    <w:t xml:space="preserve"> imovine</w:t>
                  </w:r>
                </w:p>
              </w:tc>
              <w:tc>
                <w:tcPr>
                  <w:tcW w:w="1700" w:type="dxa"/>
                  <w:tcBorders>
                    <w:top w:val="nil"/>
                    <w:left w:val="nil"/>
                    <w:bottom w:val="single" w:sz="4" w:space="0" w:color="auto"/>
                    <w:right w:val="single" w:sz="4" w:space="0" w:color="auto"/>
                  </w:tcBorders>
                  <w:shd w:val="clear" w:color="000000" w:fill="FFFFFF"/>
                  <w:hideMark/>
                </w:tcPr>
                <w:p w14:paraId="2887604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161.420,00</w:t>
                  </w:r>
                </w:p>
              </w:tc>
              <w:tc>
                <w:tcPr>
                  <w:tcW w:w="1700" w:type="dxa"/>
                  <w:tcBorders>
                    <w:top w:val="nil"/>
                    <w:left w:val="nil"/>
                    <w:bottom w:val="single" w:sz="4" w:space="0" w:color="auto"/>
                    <w:right w:val="single" w:sz="4" w:space="0" w:color="auto"/>
                  </w:tcBorders>
                  <w:shd w:val="clear" w:color="000000" w:fill="FFFFFF"/>
                  <w:hideMark/>
                </w:tcPr>
                <w:p w14:paraId="6C86698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154.939,34</w:t>
                  </w:r>
                </w:p>
              </w:tc>
              <w:tc>
                <w:tcPr>
                  <w:tcW w:w="1700" w:type="dxa"/>
                  <w:tcBorders>
                    <w:top w:val="nil"/>
                    <w:left w:val="nil"/>
                    <w:bottom w:val="single" w:sz="4" w:space="0" w:color="auto"/>
                    <w:right w:val="single" w:sz="4" w:space="0" w:color="auto"/>
                  </w:tcBorders>
                  <w:shd w:val="clear" w:color="000000" w:fill="FFFFFF"/>
                  <w:hideMark/>
                </w:tcPr>
                <w:p w14:paraId="7B8A332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0,96</w:t>
                  </w:r>
                </w:p>
              </w:tc>
            </w:tr>
            <w:tr w:rsidR="0030740C" w:rsidRPr="0030740C" w14:paraId="03EB3BBA"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92B8499"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411</w:t>
                  </w:r>
                </w:p>
              </w:tc>
              <w:tc>
                <w:tcPr>
                  <w:tcW w:w="1440" w:type="dxa"/>
                  <w:tcBorders>
                    <w:top w:val="nil"/>
                    <w:left w:val="nil"/>
                    <w:bottom w:val="single" w:sz="4" w:space="0" w:color="auto"/>
                    <w:right w:val="single" w:sz="4" w:space="0" w:color="auto"/>
                  </w:tcBorders>
                  <w:shd w:val="clear" w:color="000000" w:fill="FFFFFF"/>
                  <w:hideMark/>
                </w:tcPr>
                <w:p w14:paraId="158ACFF4"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9588C8D"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Materijalna imovina - prirodna bogatstva</w:t>
                  </w:r>
                </w:p>
              </w:tc>
              <w:tc>
                <w:tcPr>
                  <w:tcW w:w="1700" w:type="dxa"/>
                  <w:tcBorders>
                    <w:top w:val="nil"/>
                    <w:left w:val="nil"/>
                    <w:bottom w:val="single" w:sz="4" w:space="0" w:color="auto"/>
                    <w:right w:val="single" w:sz="4" w:space="0" w:color="auto"/>
                  </w:tcBorders>
                  <w:shd w:val="clear" w:color="000000" w:fill="FFFFFF"/>
                  <w:hideMark/>
                </w:tcPr>
                <w:p w14:paraId="2514A696"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161.420,00</w:t>
                  </w:r>
                </w:p>
              </w:tc>
              <w:tc>
                <w:tcPr>
                  <w:tcW w:w="1700" w:type="dxa"/>
                  <w:tcBorders>
                    <w:top w:val="nil"/>
                    <w:left w:val="nil"/>
                    <w:bottom w:val="single" w:sz="4" w:space="0" w:color="auto"/>
                    <w:right w:val="single" w:sz="4" w:space="0" w:color="auto"/>
                  </w:tcBorders>
                  <w:shd w:val="clear" w:color="000000" w:fill="FFFFFF"/>
                  <w:hideMark/>
                </w:tcPr>
                <w:p w14:paraId="24478629"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154.939,34</w:t>
                  </w:r>
                </w:p>
              </w:tc>
              <w:tc>
                <w:tcPr>
                  <w:tcW w:w="1700" w:type="dxa"/>
                  <w:tcBorders>
                    <w:top w:val="nil"/>
                    <w:left w:val="nil"/>
                    <w:bottom w:val="single" w:sz="4" w:space="0" w:color="auto"/>
                    <w:right w:val="single" w:sz="4" w:space="0" w:color="auto"/>
                  </w:tcBorders>
                  <w:shd w:val="clear" w:color="000000" w:fill="FFFFFF"/>
                  <w:hideMark/>
                </w:tcPr>
                <w:p w14:paraId="66F2992D"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0,96</w:t>
                  </w:r>
                </w:p>
              </w:tc>
            </w:tr>
            <w:tr w:rsidR="0030740C" w:rsidRPr="0030740C" w14:paraId="6FAE94CB" w14:textId="77777777" w:rsidTr="0030740C">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725F030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4203B65A"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K100721</w:t>
                  </w:r>
                </w:p>
              </w:tc>
              <w:tc>
                <w:tcPr>
                  <w:tcW w:w="5880" w:type="dxa"/>
                  <w:tcBorders>
                    <w:top w:val="nil"/>
                    <w:left w:val="nil"/>
                    <w:bottom w:val="single" w:sz="4" w:space="0" w:color="auto"/>
                    <w:right w:val="single" w:sz="4" w:space="0" w:color="auto"/>
                  </w:tcBorders>
                  <w:shd w:val="clear" w:color="000000" w:fill="C0C0C0"/>
                  <w:hideMark/>
                </w:tcPr>
                <w:p w14:paraId="237764F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UREĐENJE  GRAĐEVINSKIH OBJEKATA</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0660 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C0C0C0"/>
                  <w:hideMark/>
                </w:tcPr>
                <w:p w14:paraId="3668985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6.636,14</w:t>
                  </w:r>
                </w:p>
              </w:tc>
              <w:tc>
                <w:tcPr>
                  <w:tcW w:w="1700" w:type="dxa"/>
                  <w:tcBorders>
                    <w:top w:val="nil"/>
                    <w:left w:val="nil"/>
                    <w:bottom w:val="single" w:sz="4" w:space="0" w:color="auto"/>
                    <w:right w:val="single" w:sz="4" w:space="0" w:color="auto"/>
                  </w:tcBorders>
                  <w:shd w:val="clear" w:color="000000" w:fill="C0C0C0"/>
                  <w:hideMark/>
                </w:tcPr>
                <w:p w14:paraId="65A9282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4.134,44</w:t>
                  </w:r>
                </w:p>
              </w:tc>
              <w:tc>
                <w:tcPr>
                  <w:tcW w:w="1700" w:type="dxa"/>
                  <w:tcBorders>
                    <w:top w:val="nil"/>
                    <w:left w:val="nil"/>
                    <w:bottom w:val="single" w:sz="4" w:space="0" w:color="auto"/>
                    <w:right w:val="single" w:sz="4" w:space="0" w:color="auto"/>
                  </w:tcBorders>
                  <w:shd w:val="clear" w:color="000000" w:fill="C0C0C0"/>
                  <w:hideMark/>
                </w:tcPr>
                <w:p w14:paraId="2577601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0,62</w:t>
                  </w:r>
                </w:p>
              </w:tc>
            </w:tr>
            <w:tr w:rsidR="0030740C" w:rsidRPr="0030740C" w14:paraId="4024B9F9"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78F174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677D99A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5880" w:type="dxa"/>
                  <w:tcBorders>
                    <w:top w:val="nil"/>
                    <w:left w:val="nil"/>
                    <w:bottom w:val="single" w:sz="4" w:space="0" w:color="auto"/>
                    <w:right w:val="single" w:sz="4" w:space="0" w:color="auto"/>
                  </w:tcBorders>
                  <w:shd w:val="clear" w:color="000000" w:fill="CCFFCC"/>
                  <w:hideMark/>
                </w:tcPr>
                <w:p w14:paraId="587C436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1700" w:type="dxa"/>
                  <w:tcBorders>
                    <w:top w:val="nil"/>
                    <w:left w:val="nil"/>
                    <w:bottom w:val="single" w:sz="4" w:space="0" w:color="auto"/>
                    <w:right w:val="single" w:sz="4" w:space="0" w:color="auto"/>
                  </w:tcBorders>
                  <w:shd w:val="clear" w:color="000000" w:fill="CCFFCC"/>
                  <w:hideMark/>
                </w:tcPr>
                <w:p w14:paraId="3231C46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6.636,14</w:t>
                  </w:r>
                </w:p>
              </w:tc>
              <w:tc>
                <w:tcPr>
                  <w:tcW w:w="1700" w:type="dxa"/>
                  <w:tcBorders>
                    <w:top w:val="nil"/>
                    <w:left w:val="nil"/>
                    <w:bottom w:val="single" w:sz="4" w:space="0" w:color="auto"/>
                    <w:right w:val="single" w:sz="4" w:space="0" w:color="auto"/>
                  </w:tcBorders>
                  <w:shd w:val="clear" w:color="000000" w:fill="CCFFCC"/>
                  <w:hideMark/>
                </w:tcPr>
                <w:p w14:paraId="3A49111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4.134,44</w:t>
                  </w:r>
                </w:p>
              </w:tc>
              <w:tc>
                <w:tcPr>
                  <w:tcW w:w="1700" w:type="dxa"/>
                  <w:tcBorders>
                    <w:top w:val="nil"/>
                    <w:left w:val="nil"/>
                    <w:bottom w:val="single" w:sz="4" w:space="0" w:color="auto"/>
                    <w:right w:val="single" w:sz="4" w:space="0" w:color="auto"/>
                  </w:tcBorders>
                  <w:shd w:val="clear" w:color="000000" w:fill="CCFFCC"/>
                  <w:hideMark/>
                </w:tcPr>
                <w:p w14:paraId="20217F7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0,62</w:t>
                  </w:r>
                </w:p>
              </w:tc>
            </w:tr>
            <w:tr w:rsidR="0030740C" w:rsidRPr="0030740C" w14:paraId="01CA4DFC"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BFF5DF2"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6EC3FA9B"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F720983"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04E3D483"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6.636,14</w:t>
                  </w:r>
                </w:p>
              </w:tc>
              <w:tc>
                <w:tcPr>
                  <w:tcW w:w="1700" w:type="dxa"/>
                  <w:tcBorders>
                    <w:top w:val="nil"/>
                    <w:left w:val="nil"/>
                    <w:bottom w:val="single" w:sz="4" w:space="0" w:color="auto"/>
                    <w:right w:val="single" w:sz="4" w:space="0" w:color="auto"/>
                  </w:tcBorders>
                  <w:shd w:val="clear" w:color="000000" w:fill="FFFFFF"/>
                  <w:hideMark/>
                </w:tcPr>
                <w:p w14:paraId="335C6B0D"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4.134,44</w:t>
                  </w:r>
                </w:p>
              </w:tc>
              <w:tc>
                <w:tcPr>
                  <w:tcW w:w="1700" w:type="dxa"/>
                  <w:tcBorders>
                    <w:top w:val="nil"/>
                    <w:left w:val="nil"/>
                    <w:bottom w:val="single" w:sz="4" w:space="0" w:color="auto"/>
                    <w:right w:val="single" w:sz="4" w:space="0" w:color="auto"/>
                  </w:tcBorders>
                  <w:shd w:val="clear" w:color="000000" w:fill="FFFFFF"/>
                  <w:hideMark/>
                </w:tcPr>
                <w:p w14:paraId="7B8393CE"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0,62</w:t>
                  </w:r>
                </w:p>
              </w:tc>
            </w:tr>
            <w:tr w:rsidR="0030740C" w:rsidRPr="0030740C" w14:paraId="0C99A297"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91E71A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42</w:t>
                  </w:r>
                </w:p>
              </w:tc>
              <w:tc>
                <w:tcPr>
                  <w:tcW w:w="1440" w:type="dxa"/>
                  <w:tcBorders>
                    <w:top w:val="nil"/>
                    <w:left w:val="nil"/>
                    <w:bottom w:val="single" w:sz="4" w:space="0" w:color="auto"/>
                    <w:right w:val="single" w:sz="4" w:space="0" w:color="auto"/>
                  </w:tcBorders>
                  <w:shd w:val="clear" w:color="000000" w:fill="FFFFFF"/>
                  <w:hideMark/>
                </w:tcPr>
                <w:p w14:paraId="2FFBA50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63F6202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743D787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6.636,14</w:t>
                  </w:r>
                </w:p>
              </w:tc>
              <w:tc>
                <w:tcPr>
                  <w:tcW w:w="1700" w:type="dxa"/>
                  <w:tcBorders>
                    <w:top w:val="nil"/>
                    <w:left w:val="nil"/>
                    <w:bottom w:val="single" w:sz="4" w:space="0" w:color="auto"/>
                    <w:right w:val="single" w:sz="4" w:space="0" w:color="auto"/>
                  </w:tcBorders>
                  <w:shd w:val="clear" w:color="000000" w:fill="FFFFFF"/>
                  <w:hideMark/>
                </w:tcPr>
                <w:p w14:paraId="7543AC2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4.134,44</w:t>
                  </w:r>
                </w:p>
              </w:tc>
              <w:tc>
                <w:tcPr>
                  <w:tcW w:w="1700" w:type="dxa"/>
                  <w:tcBorders>
                    <w:top w:val="nil"/>
                    <w:left w:val="nil"/>
                    <w:bottom w:val="single" w:sz="4" w:space="0" w:color="auto"/>
                    <w:right w:val="single" w:sz="4" w:space="0" w:color="auto"/>
                  </w:tcBorders>
                  <w:shd w:val="clear" w:color="000000" w:fill="FFFFFF"/>
                  <w:hideMark/>
                </w:tcPr>
                <w:p w14:paraId="403000C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0,62</w:t>
                  </w:r>
                </w:p>
              </w:tc>
            </w:tr>
            <w:tr w:rsidR="0030740C" w:rsidRPr="0030740C" w14:paraId="065DBA17"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CFF305A"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421</w:t>
                  </w:r>
                </w:p>
              </w:tc>
              <w:tc>
                <w:tcPr>
                  <w:tcW w:w="1440" w:type="dxa"/>
                  <w:tcBorders>
                    <w:top w:val="nil"/>
                    <w:left w:val="nil"/>
                    <w:bottom w:val="single" w:sz="4" w:space="0" w:color="auto"/>
                    <w:right w:val="single" w:sz="4" w:space="0" w:color="auto"/>
                  </w:tcBorders>
                  <w:shd w:val="clear" w:color="000000" w:fill="FFFFFF"/>
                  <w:hideMark/>
                </w:tcPr>
                <w:p w14:paraId="64EEE10F"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B3CD9BC"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Građevinski objekti</w:t>
                  </w:r>
                </w:p>
              </w:tc>
              <w:tc>
                <w:tcPr>
                  <w:tcW w:w="1700" w:type="dxa"/>
                  <w:tcBorders>
                    <w:top w:val="nil"/>
                    <w:left w:val="nil"/>
                    <w:bottom w:val="single" w:sz="4" w:space="0" w:color="auto"/>
                    <w:right w:val="single" w:sz="4" w:space="0" w:color="auto"/>
                  </w:tcBorders>
                  <w:shd w:val="clear" w:color="000000" w:fill="FFFFFF"/>
                  <w:hideMark/>
                </w:tcPr>
                <w:p w14:paraId="2879E09C"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6.636,14</w:t>
                  </w:r>
                </w:p>
              </w:tc>
              <w:tc>
                <w:tcPr>
                  <w:tcW w:w="1700" w:type="dxa"/>
                  <w:tcBorders>
                    <w:top w:val="nil"/>
                    <w:left w:val="nil"/>
                    <w:bottom w:val="single" w:sz="4" w:space="0" w:color="auto"/>
                    <w:right w:val="single" w:sz="4" w:space="0" w:color="auto"/>
                  </w:tcBorders>
                  <w:shd w:val="clear" w:color="000000" w:fill="FFFFFF"/>
                  <w:hideMark/>
                </w:tcPr>
                <w:p w14:paraId="66AA75F2"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4.134,44</w:t>
                  </w:r>
                </w:p>
              </w:tc>
              <w:tc>
                <w:tcPr>
                  <w:tcW w:w="1700" w:type="dxa"/>
                  <w:tcBorders>
                    <w:top w:val="nil"/>
                    <w:left w:val="nil"/>
                    <w:bottom w:val="single" w:sz="4" w:space="0" w:color="auto"/>
                    <w:right w:val="single" w:sz="4" w:space="0" w:color="auto"/>
                  </w:tcBorders>
                  <w:shd w:val="clear" w:color="000000" w:fill="FFFFFF"/>
                  <w:hideMark/>
                </w:tcPr>
                <w:p w14:paraId="347BA460"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0,62</w:t>
                  </w:r>
                </w:p>
              </w:tc>
            </w:tr>
            <w:tr w:rsidR="0030740C" w:rsidRPr="0030740C" w14:paraId="5F533088"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4B8B53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4D0C9C9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K100727</w:t>
                  </w:r>
                </w:p>
              </w:tc>
              <w:tc>
                <w:tcPr>
                  <w:tcW w:w="5880" w:type="dxa"/>
                  <w:tcBorders>
                    <w:top w:val="nil"/>
                    <w:left w:val="nil"/>
                    <w:bottom w:val="single" w:sz="4" w:space="0" w:color="auto"/>
                    <w:right w:val="single" w:sz="4" w:space="0" w:color="auto"/>
                  </w:tcBorders>
                  <w:shd w:val="clear" w:color="000000" w:fill="C0C0C0"/>
                  <w:hideMark/>
                </w:tcPr>
                <w:p w14:paraId="77DFA9F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CENTAR ZA POSJETITELJE "VECIO MULIN"</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5A8743A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76.543,00</w:t>
                  </w:r>
                </w:p>
              </w:tc>
              <w:tc>
                <w:tcPr>
                  <w:tcW w:w="1700" w:type="dxa"/>
                  <w:tcBorders>
                    <w:top w:val="nil"/>
                    <w:left w:val="nil"/>
                    <w:bottom w:val="single" w:sz="4" w:space="0" w:color="auto"/>
                    <w:right w:val="single" w:sz="4" w:space="0" w:color="auto"/>
                  </w:tcBorders>
                  <w:shd w:val="clear" w:color="000000" w:fill="C0C0C0"/>
                  <w:hideMark/>
                </w:tcPr>
                <w:p w14:paraId="123BA4C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45.224,51</w:t>
                  </w:r>
                </w:p>
              </w:tc>
              <w:tc>
                <w:tcPr>
                  <w:tcW w:w="1700" w:type="dxa"/>
                  <w:tcBorders>
                    <w:top w:val="nil"/>
                    <w:left w:val="nil"/>
                    <w:bottom w:val="single" w:sz="4" w:space="0" w:color="auto"/>
                    <w:right w:val="single" w:sz="4" w:space="0" w:color="auto"/>
                  </w:tcBorders>
                  <w:shd w:val="clear" w:color="000000" w:fill="C0C0C0"/>
                  <w:hideMark/>
                </w:tcPr>
                <w:p w14:paraId="152C4B5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0,59</w:t>
                  </w:r>
                </w:p>
              </w:tc>
            </w:tr>
            <w:tr w:rsidR="0030740C" w:rsidRPr="0030740C" w14:paraId="6DEBEC0A"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579A8C7"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774C85D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5880" w:type="dxa"/>
                  <w:tcBorders>
                    <w:top w:val="nil"/>
                    <w:left w:val="nil"/>
                    <w:bottom w:val="single" w:sz="4" w:space="0" w:color="auto"/>
                    <w:right w:val="single" w:sz="4" w:space="0" w:color="auto"/>
                  </w:tcBorders>
                  <w:shd w:val="clear" w:color="000000" w:fill="CCFFCC"/>
                  <w:hideMark/>
                </w:tcPr>
                <w:p w14:paraId="4DB6DDF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1700" w:type="dxa"/>
                  <w:tcBorders>
                    <w:top w:val="nil"/>
                    <w:left w:val="nil"/>
                    <w:bottom w:val="single" w:sz="4" w:space="0" w:color="auto"/>
                    <w:right w:val="single" w:sz="4" w:space="0" w:color="auto"/>
                  </w:tcBorders>
                  <w:shd w:val="clear" w:color="000000" w:fill="CCFFCC"/>
                  <w:hideMark/>
                </w:tcPr>
                <w:p w14:paraId="7B6D752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76.543,00</w:t>
                  </w:r>
                </w:p>
              </w:tc>
              <w:tc>
                <w:tcPr>
                  <w:tcW w:w="1700" w:type="dxa"/>
                  <w:tcBorders>
                    <w:top w:val="nil"/>
                    <w:left w:val="nil"/>
                    <w:bottom w:val="single" w:sz="4" w:space="0" w:color="auto"/>
                    <w:right w:val="single" w:sz="4" w:space="0" w:color="auto"/>
                  </w:tcBorders>
                  <w:shd w:val="clear" w:color="000000" w:fill="CCFFCC"/>
                  <w:hideMark/>
                </w:tcPr>
                <w:p w14:paraId="3133B2F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45.224,51</w:t>
                  </w:r>
                </w:p>
              </w:tc>
              <w:tc>
                <w:tcPr>
                  <w:tcW w:w="1700" w:type="dxa"/>
                  <w:tcBorders>
                    <w:top w:val="nil"/>
                    <w:left w:val="nil"/>
                    <w:bottom w:val="single" w:sz="4" w:space="0" w:color="auto"/>
                    <w:right w:val="single" w:sz="4" w:space="0" w:color="auto"/>
                  </w:tcBorders>
                  <w:shd w:val="clear" w:color="000000" w:fill="CCFFCC"/>
                  <w:hideMark/>
                </w:tcPr>
                <w:p w14:paraId="2765229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0,59</w:t>
                  </w:r>
                </w:p>
              </w:tc>
            </w:tr>
            <w:tr w:rsidR="0030740C" w:rsidRPr="0030740C" w14:paraId="2E4672AE"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ECB33E5"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2492A033"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8188D5C"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50F3CB2D"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76.543,00</w:t>
                  </w:r>
                </w:p>
              </w:tc>
              <w:tc>
                <w:tcPr>
                  <w:tcW w:w="1700" w:type="dxa"/>
                  <w:tcBorders>
                    <w:top w:val="nil"/>
                    <w:left w:val="nil"/>
                    <w:bottom w:val="single" w:sz="4" w:space="0" w:color="auto"/>
                    <w:right w:val="single" w:sz="4" w:space="0" w:color="auto"/>
                  </w:tcBorders>
                  <w:shd w:val="clear" w:color="000000" w:fill="FFFFFF"/>
                  <w:hideMark/>
                </w:tcPr>
                <w:p w14:paraId="33C66580"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45.224,51</w:t>
                  </w:r>
                </w:p>
              </w:tc>
              <w:tc>
                <w:tcPr>
                  <w:tcW w:w="1700" w:type="dxa"/>
                  <w:tcBorders>
                    <w:top w:val="nil"/>
                    <w:left w:val="nil"/>
                    <w:bottom w:val="single" w:sz="4" w:space="0" w:color="auto"/>
                    <w:right w:val="single" w:sz="4" w:space="0" w:color="auto"/>
                  </w:tcBorders>
                  <w:shd w:val="clear" w:color="000000" w:fill="FFFFFF"/>
                  <w:hideMark/>
                </w:tcPr>
                <w:p w14:paraId="5D30A568"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0,59</w:t>
                  </w:r>
                </w:p>
              </w:tc>
            </w:tr>
            <w:tr w:rsidR="0030740C" w:rsidRPr="0030740C" w14:paraId="4DC8F5EB"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FAA464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42</w:t>
                  </w:r>
                </w:p>
              </w:tc>
              <w:tc>
                <w:tcPr>
                  <w:tcW w:w="1440" w:type="dxa"/>
                  <w:tcBorders>
                    <w:top w:val="nil"/>
                    <w:left w:val="nil"/>
                    <w:bottom w:val="single" w:sz="4" w:space="0" w:color="auto"/>
                    <w:right w:val="single" w:sz="4" w:space="0" w:color="auto"/>
                  </w:tcBorders>
                  <w:shd w:val="clear" w:color="000000" w:fill="FFFFFF"/>
                  <w:hideMark/>
                </w:tcPr>
                <w:p w14:paraId="22567C5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6AEDD79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4173E96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76.543,00</w:t>
                  </w:r>
                </w:p>
              </w:tc>
              <w:tc>
                <w:tcPr>
                  <w:tcW w:w="1700" w:type="dxa"/>
                  <w:tcBorders>
                    <w:top w:val="nil"/>
                    <w:left w:val="nil"/>
                    <w:bottom w:val="single" w:sz="4" w:space="0" w:color="auto"/>
                    <w:right w:val="single" w:sz="4" w:space="0" w:color="auto"/>
                  </w:tcBorders>
                  <w:shd w:val="clear" w:color="000000" w:fill="FFFFFF"/>
                  <w:hideMark/>
                </w:tcPr>
                <w:p w14:paraId="16CF28A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45.224,51</w:t>
                  </w:r>
                </w:p>
              </w:tc>
              <w:tc>
                <w:tcPr>
                  <w:tcW w:w="1700" w:type="dxa"/>
                  <w:tcBorders>
                    <w:top w:val="nil"/>
                    <w:left w:val="nil"/>
                    <w:bottom w:val="single" w:sz="4" w:space="0" w:color="auto"/>
                    <w:right w:val="single" w:sz="4" w:space="0" w:color="auto"/>
                  </w:tcBorders>
                  <w:shd w:val="clear" w:color="000000" w:fill="FFFFFF"/>
                  <w:hideMark/>
                </w:tcPr>
                <w:p w14:paraId="24578D0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0,59</w:t>
                  </w:r>
                </w:p>
              </w:tc>
            </w:tr>
            <w:tr w:rsidR="0030740C" w:rsidRPr="0030740C" w14:paraId="751C55B9"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18F05B3"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421</w:t>
                  </w:r>
                </w:p>
              </w:tc>
              <w:tc>
                <w:tcPr>
                  <w:tcW w:w="1440" w:type="dxa"/>
                  <w:tcBorders>
                    <w:top w:val="nil"/>
                    <w:left w:val="nil"/>
                    <w:bottom w:val="single" w:sz="4" w:space="0" w:color="auto"/>
                    <w:right w:val="single" w:sz="4" w:space="0" w:color="auto"/>
                  </w:tcBorders>
                  <w:shd w:val="clear" w:color="000000" w:fill="FFFFFF"/>
                  <w:hideMark/>
                </w:tcPr>
                <w:p w14:paraId="56DA68E3"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3F6A389"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Građevinski objekti</w:t>
                  </w:r>
                </w:p>
              </w:tc>
              <w:tc>
                <w:tcPr>
                  <w:tcW w:w="1700" w:type="dxa"/>
                  <w:tcBorders>
                    <w:top w:val="nil"/>
                    <w:left w:val="nil"/>
                    <w:bottom w:val="single" w:sz="4" w:space="0" w:color="auto"/>
                    <w:right w:val="single" w:sz="4" w:space="0" w:color="auto"/>
                  </w:tcBorders>
                  <w:shd w:val="clear" w:color="000000" w:fill="FFFFFF"/>
                  <w:hideMark/>
                </w:tcPr>
                <w:p w14:paraId="77EC74CA"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76.543,00</w:t>
                  </w:r>
                </w:p>
              </w:tc>
              <w:tc>
                <w:tcPr>
                  <w:tcW w:w="1700" w:type="dxa"/>
                  <w:tcBorders>
                    <w:top w:val="nil"/>
                    <w:left w:val="nil"/>
                    <w:bottom w:val="single" w:sz="4" w:space="0" w:color="auto"/>
                    <w:right w:val="single" w:sz="4" w:space="0" w:color="auto"/>
                  </w:tcBorders>
                  <w:shd w:val="clear" w:color="000000" w:fill="FFFFFF"/>
                  <w:hideMark/>
                </w:tcPr>
                <w:p w14:paraId="45496829"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45.224,51</w:t>
                  </w:r>
                </w:p>
              </w:tc>
              <w:tc>
                <w:tcPr>
                  <w:tcW w:w="1700" w:type="dxa"/>
                  <w:tcBorders>
                    <w:top w:val="nil"/>
                    <w:left w:val="nil"/>
                    <w:bottom w:val="single" w:sz="4" w:space="0" w:color="auto"/>
                    <w:right w:val="single" w:sz="4" w:space="0" w:color="auto"/>
                  </w:tcBorders>
                  <w:shd w:val="clear" w:color="000000" w:fill="FFFFFF"/>
                  <w:hideMark/>
                </w:tcPr>
                <w:p w14:paraId="2C2DD39F"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0,59</w:t>
                  </w:r>
                </w:p>
              </w:tc>
            </w:tr>
            <w:tr w:rsidR="0030740C" w:rsidRPr="0030740C" w14:paraId="58B008DE"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B1187A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lastRenderedPageBreak/>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4A8EE03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K100729</w:t>
                  </w:r>
                </w:p>
              </w:tc>
              <w:tc>
                <w:tcPr>
                  <w:tcW w:w="5880" w:type="dxa"/>
                  <w:tcBorders>
                    <w:top w:val="nil"/>
                    <w:left w:val="nil"/>
                    <w:bottom w:val="single" w:sz="4" w:space="0" w:color="auto"/>
                    <w:right w:val="single" w:sz="4" w:space="0" w:color="auto"/>
                  </w:tcBorders>
                  <w:shd w:val="clear" w:color="000000" w:fill="C0C0C0"/>
                  <w:hideMark/>
                </w:tcPr>
                <w:p w14:paraId="663CC58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IZGRADNJA JAVNE RASVJETE</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0640 Ulična rasvjeta  </w:t>
                  </w:r>
                </w:p>
              </w:tc>
              <w:tc>
                <w:tcPr>
                  <w:tcW w:w="1700" w:type="dxa"/>
                  <w:tcBorders>
                    <w:top w:val="nil"/>
                    <w:left w:val="nil"/>
                    <w:bottom w:val="single" w:sz="4" w:space="0" w:color="auto"/>
                    <w:right w:val="single" w:sz="4" w:space="0" w:color="auto"/>
                  </w:tcBorders>
                  <w:shd w:val="clear" w:color="000000" w:fill="C0C0C0"/>
                  <w:hideMark/>
                </w:tcPr>
                <w:p w14:paraId="44725ED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45.000,00</w:t>
                  </w:r>
                </w:p>
              </w:tc>
              <w:tc>
                <w:tcPr>
                  <w:tcW w:w="1700" w:type="dxa"/>
                  <w:tcBorders>
                    <w:top w:val="nil"/>
                    <w:left w:val="nil"/>
                    <w:bottom w:val="single" w:sz="4" w:space="0" w:color="auto"/>
                    <w:right w:val="single" w:sz="4" w:space="0" w:color="auto"/>
                  </w:tcBorders>
                  <w:shd w:val="clear" w:color="000000" w:fill="C0C0C0"/>
                  <w:hideMark/>
                </w:tcPr>
                <w:p w14:paraId="72AD9B5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50.856,87</w:t>
                  </w:r>
                </w:p>
              </w:tc>
              <w:tc>
                <w:tcPr>
                  <w:tcW w:w="1700" w:type="dxa"/>
                  <w:tcBorders>
                    <w:top w:val="nil"/>
                    <w:left w:val="nil"/>
                    <w:bottom w:val="single" w:sz="4" w:space="0" w:color="auto"/>
                    <w:right w:val="single" w:sz="4" w:space="0" w:color="auto"/>
                  </w:tcBorders>
                  <w:shd w:val="clear" w:color="000000" w:fill="C0C0C0"/>
                  <w:hideMark/>
                </w:tcPr>
                <w:p w14:paraId="092E84F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1,13</w:t>
                  </w:r>
                </w:p>
              </w:tc>
            </w:tr>
            <w:tr w:rsidR="0030740C" w:rsidRPr="0030740C" w14:paraId="7A4BE149"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451004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628425D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5880" w:type="dxa"/>
                  <w:tcBorders>
                    <w:top w:val="nil"/>
                    <w:left w:val="nil"/>
                    <w:bottom w:val="single" w:sz="4" w:space="0" w:color="auto"/>
                    <w:right w:val="single" w:sz="4" w:space="0" w:color="auto"/>
                  </w:tcBorders>
                  <w:shd w:val="clear" w:color="000000" w:fill="CCFFCC"/>
                  <w:hideMark/>
                </w:tcPr>
                <w:p w14:paraId="02AB992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1700" w:type="dxa"/>
                  <w:tcBorders>
                    <w:top w:val="nil"/>
                    <w:left w:val="nil"/>
                    <w:bottom w:val="single" w:sz="4" w:space="0" w:color="auto"/>
                    <w:right w:val="single" w:sz="4" w:space="0" w:color="auto"/>
                  </w:tcBorders>
                  <w:shd w:val="clear" w:color="000000" w:fill="CCFFCC"/>
                  <w:hideMark/>
                </w:tcPr>
                <w:p w14:paraId="0C1FE31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45.000,00</w:t>
                  </w:r>
                </w:p>
              </w:tc>
              <w:tc>
                <w:tcPr>
                  <w:tcW w:w="1700" w:type="dxa"/>
                  <w:tcBorders>
                    <w:top w:val="nil"/>
                    <w:left w:val="nil"/>
                    <w:bottom w:val="single" w:sz="4" w:space="0" w:color="auto"/>
                    <w:right w:val="single" w:sz="4" w:space="0" w:color="auto"/>
                  </w:tcBorders>
                  <w:shd w:val="clear" w:color="000000" w:fill="CCFFCC"/>
                  <w:hideMark/>
                </w:tcPr>
                <w:p w14:paraId="3E577C0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50.856,87</w:t>
                  </w:r>
                </w:p>
              </w:tc>
              <w:tc>
                <w:tcPr>
                  <w:tcW w:w="1700" w:type="dxa"/>
                  <w:tcBorders>
                    <w:top w:val="nil"/>
                    <w:left w:val="nil"/>
                    <w:bottom w:val="single" w:sz="4" w:space="0" w:color="auto"/>
                    <w:right w:val="single" w:sz="4" w:space="0" w:color="auto"/>
                  </w:tcBorders>
                  <w:shd w:val="clear" w:color="000000" w:fill="CCFFCC"/>
                  <w:hideMark/>
                </w:tcPr>
                <w:p w14:paraId="3D3D78B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1,13</w:t>
                  </w:r>
                </w:p>
              </w:tc>
            </w:tr>
            <w:tr w:rsidR="0030740C" w:rsidRPr="0030740C" w14:paraId="0477E1CC"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C0E9632"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66A4CC8F"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B488654"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08563270"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45.000,00</w:t>
                  </w:r>
                </w:p>
              </w:tc>
              <w:tc>
                <w:tcPr>
                  <w:tcW w:w="1700" w:type="dxa"/>
                  <w:tcBorders>
                    <w:top w:val="nil"/>
                    <w:left w:val="nil"/>
                    <w:bottom w:val="single" w:sz="4" w:space="0" w:color="auto"/>
                    <w:right w:val="single" w:sz="4" w:space="0" w:color="auto"/>
                  </w:tcBorders>
                  <w:shd w:val="clear" w:color="000000" w:fill="FFFFFF"/>
                  <w:hideMark/>
                </w:tcPr>
                <w:p w14:paraId="6DD9B812"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50.856,87</w:t>
                  </w:r>
                </w:p>
              </w:tc>
              <w:tc>
                <w:tcPr>
                  <w:tcW w:w="1700" w:type="dxa"/>
                  <w:tcBorders>
                    <w:top w:val="nil"/>
                    <w:left w:val="nil"/>
                    <w:bottom w:val="single" w:sz="4" w:space="0" w:color="auto"/>
                    <w:right w:val="single" w:sz="4" w:space="0" w:color="auto"/>
                  </w:tcBorders>
                  <w:shd w:val="clear" w:color="000000" w:fill="FFFFFF"/>
                  <w:hideMark/>
                </w:tcPr>
                <w:p w14:paraId="54776C05"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1,13</w:t>
                  </w:r>
                </w:p>
              </w:tc>
            </w:tr>
            <w:tr w:rsidR="0030740C" w:rsidRPr="0030740C" w14:paraId="6E9EF9BA"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61E0AC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42</w:t>
                  </w:r>
                </w:p>
              </w:tc>
              <w:tc>
                <w:tcPr>
                  <w:tcW w:w="1440" w:type="dxa"/>
                  <w:tcBorders>
                    <w:top w:val="nil"/>
                    <w:left w:val="nil"/>
                    <w:bottom w:val="single" w:sz="4" w:space="0" w:color="auto"/>
                    <w:right w:val="single" w:sz="4" w:space="0" w:color="auto"/>
                  </w:tcBorders>
                  <w:shd w:val="clear" w:color="000000" w:fill="FFFFFF"/>
                  <w:hideMark/>
                </w:tcPr>
                <w:p w14:paraId="498F5811"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1B3268B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77E89EA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45.000,00</w:t>
                  </w:r>
                </w:p>
              </w:tc>
              <w:tc>
                <w:tcPr>
                  <w:tcW w:w="1700" w:type="dxa"/>
                  <w:tcBorders>
                    <w:top w:val="nil"/>
                    <w:left w:val="nil"/>
                    <w:bottom w:val="single" w:sz="4" w:space="0" w:color="auto"/>
                    <w:right w:val="single" w:sz="4" w:space="0" w:color="auto"/>
                  </w:tcBorders>
                  <w:shd w:val="clear" w:color="000000" w:fill="FFFFFF"/>
                  <w:hideMark/>
                </w:tcPr>
                <w:p w14:paraId="321A786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50.856,87</w:t>
                  </w:r>
                </w:p>
              </w:tc>
              <w:tc>
                <w:tcPr>
                  <w:tcW w:w="1700" w:type="dxa"/>
                  <w:tcBorders>
                    <w:top w:val="nil"/>
                    <w:left w:val="nil"/>
                    <w:bottom w:val="single" w:sz="4" w:space="0" w:color="auto"/>
                    <w:right w:val="single" w:sz="4" w:space="0" w:color="auto"/>
                  </w:tcBorders>
                  <w:shd w:val="clear" w:color="000000" w:fill="FFFFFF"/>
                  <w:hideMark/>
                </w:tcPr>
                <w:p w14:paraId="3C88FEA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1,13</w:t>
                  </w:r>
                </w:p>
              </w:tc>
            </w:tr>
            <w:tr w:rsidR="0030740C" w:rsidRPr="0030740C" w14:paraId="23CEE535"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3DF4E54"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421</w:t>
                  </w:r>
                </w:p>
              </w:tc>
              <w:tc>
                <w:tcPr>
                  <w:tcW w:w="1440" w:type="dxa"/>
                  <w:tcBorders>
                    <w:top w:val="nil"/>
                    <w:left w:val="nil"/>
                    <w:bottom w:val="single" w:sz="4" w:space="0" w:color="auto"/>
                    <w:right w:val="single" w:sz="4" w:space="0" w:color="auto"/>
                  </w:tcBorders>
                  <w:shd w:val="clear" w:color="000000" w:fill="FFFFFF"/>
                  <w:hideMark/>
                </w:tcPr>
                <w:p w14:paraId="08CCCCCD"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3D9979C"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Građevinski objekti</w:t>
                  </w:r>
                </w:p>
              </w:tc>
              <w:tc>
                <w:tcPr>
                  <w:tcW w:w="1700" w:type="dxa"/>
                  <w:tcBorders>
                    <w:top w:val="nil"/>
                    <w:left w:val="nil"/>
                    <w:bottom w:val="single" w:sz="4" w:space="0" w:color="auto"/>
                    <w:right w:val="single" w:sz="4" w:space="0" w:color="auto"/>
                  </w:tcBorders>
                  <w:shd w:val="clear" w:color="000000" w:fill="FFFFFF"/>
                  <w:hideMark/>
                </w:tcPr>
                <w:p w14:paraId="3D9A0BEC"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45.000,00</w:t>
                  </w:r>
                </w:p>
              </w:tc>
              <w:tc>
                <w:tcPr>
                  <w:tcW w:w="1700" w:type="dxa"/>
                  <w:tcBorders>
                    <w:top w:val="nil"/>
                    <w:left w:val="nil"/>
                    <w:bottom w:val="single" w:sz="4" w:space="0" w:color="auto"/>
                    <w:right w:val="single" w:sz="4" w:space="0" w:color="auto"/>
                  </w:tcBorders>
                  <w:shd w:val="clear" w:color="000000" w:fill="FFFFFF"/>
                  <w:hideMark/>
                </w:tcPr>
                <w:p w14:paraId="59C824D0"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50.856,87</w:t>
                  </w:r>
                </w:p>
              </w:tc>
              <w:tc>
                <w:tcPr>
                  <w:tcW w:w="1700" w:type="dxa"/>
                  <w:tcBorders>
                    <w:top w:val="nil"/>
                    <w:left w:val="nil"/>
                    <w:bottom w:val="single" w:sz="4" w:space="0" w:color="auto"/>
                    <w:right w:val="single" w:sz="4" w:space="0" w:color="auto"/>
                  </w:tcBorders>
                  <w:shd w:val="clear" w:color="000000" w:fill="FFFFFF"/>
                  <w:hideMark/>
                </w:tcPr>
                <w:p w14:paraId="6E3935B9"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1,13</w:t>
                  </w:r>
                </w:p>
              </w:tc>
            </w:tr>
            <w:tr w:rsidR="0030740C" w:rsidRPr="0030740C" w14:paraId="345CF5C8"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33BE46A"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3BB69F4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K100822</w:t>
                  </w:r>
                </w:p>
              </w:tc>
              <w:tc>
                <w:tcPr>
                  <w:tcW w:w="5880" w:type="dxa"/>
                  <w:tcBorders>
                    <w:top w:val="nil"/>
                    <w:left w:val="nil"/>
                    <w:bottom w:val="single" w:sz="4" w:space="0" w:color="auto"/>
                    <w:right w:val="single" w:sz="4" w:space="0" w:color="auto"/>
                  </w:tcBorders>
                  <w:shd w:val="clear" w:color="000000" w:fill="C0C0C0"/>
                  <w:hideMark/>
                </w:tcPr>
                <w:p w14:paraId="68087E4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UREĐENJE CESTE KRŠIN - BRACANIJA</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28E0E7F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43.000,00</w:t>
                  </w:r>
                </w:p>
              </w:tc>
              <w:tc>
                <w:tcPr>
                  <w:tcW w:w="1700" w:type="dxa"/>
                  <w:tcBorders>
                    <w:top w:val="nil"/>
                    <w:left w:val="nil"/>
                    <w:bottom w:val="single" w:sz="4" w:space="0" w:color="auto"/>
                    <w:right w:val="single" w:sz="4" w:space="0" w:color="auto"/>
                  </w:tcBorders>
                  <w:shd w:val="clear" w:color="000000" w:fill="C0C0C0"/>
                  <w:hideMark/>
                </w:tcPr>
                <w:p w14:paraId="5730EDB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42.164,47</w:t>
                  </w:r>
                </w:p>
              </w:tc>
              <w:tc>
                <w:tcPr>
                  <w:tcW w:w="1700" w:type="dxa"/>
                  <w:tcBorders>
                    <w:top w:val="nil"/>
                    <w:left w:val="nil"/>
                    <w:bottom w:val="single" w:sz="4" w:space="0" w:color="auto"/>
                    <w:right w:val="single" w:sz="4" w:space="0" w:color="auto"/>
                  </w:tcBorders>
                  <w:shd w:val="clear" w:color="000000" w:fill="C0C0C0"/>
                  <w:hideMark/>
                </w:tcPr>
                <w:p w14:paraId="0B1B60C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0,98</w:t>
                  </w:r>
                </w:p>
              </w:tc>
            </w:tr>
            <w:tr w:rsidR="0030740C" w:rsidRPr="0030740C" w14:paraId="074A42ED"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D4DCFA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5D24E767"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5880" w:type="dxa"/>
                  <w:tcBorders>
                    <w:top w:val="nil"/>
                    <w:left w:val="nil"/>
                    <w:bottom w:val="single" w:sz="4" w:space="0" w:color="auto"/>
                    <w:right w:val="single" w:sz="4" w:space="0" w:color="auto"/>
                  </w:tcBorders>
                  <w:shd w:val="clear" w:color="000000" w:fill="CCFFCC"/>
                  <w:hideMark/>
                </w:tcPr>
                <w:p w14:paraId="6BCE463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1700" w:type="dxa"/>
                  <w:tcBorders>
                    <w:top w:val="nil"/>
                    <w:left w:val="nil"/>
                    <w:bottom w:val="single" w:sz="4" w:space="0" w:color="auto"/>
                    <w:right w:val="single" w:sz="4" w:space="0" w:color="auto"/>
                  </w:tcBorders>
                  <w:shd w:val="clear" w:color="000000" w:fill="CCFFCC"/>
                  <w:hideMark/>
                </w:tcPr>
                <w:p w14:paraId="63697A9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43.000,00</w:t>
                  </w:r>
                </w:p>
              </w:tc>
              <w:tc>
                <w:tcPr>
                  <w:tcW w:w="1700" w:type="dxa"/>
                  <w:tcBorders>
                    <w:top w:val="nil"/>
                    <w:left w:val="nil"/>
                    <w:bottom w:val="single" w:sz="4" w:space="0" w:color="auto"/>
                    <w:right w:val="single" w:sz="4" w:space="0" w:color="auto"/>
                  </w:tcBorders>
                  <w:shd w:val="clear" w:color="000000" w:fill="CCFFCC"/>
                  <w:hideMark/>
                </w:tcPr>
                <w:p w14:paraId="6091949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42.164,47</w:t>
                  </w:r>
                </w:p>
              </w:tc>
              <w:tc>
                <w:tcPr>
                  <w:tcW w:w="1700" w:type="dxa"/>
                  <w:tcBorders>
                    <w:top w:val="nil"/>
                    <w:left w:val="nil"/>
                    <w:bottom w:val="single" w:sz="4" w:space="0" w:color="auto"/>
                    <w:right w:val="single" w:sz="4" w:space="0" w:color="auto"/>
                  </w:tcBorders>
                  <w:shd w:val="clear" w:color="000000" w:fill="CCFFCC"/>
                  <w:hideMark/>
                </w:tcPr>
                <w:p w14:paraId="4BFEC14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0,98</w:t>
                  </w:r>
                </w:p>
              </w:tc>
            </w:tr>
            <w:tr w:rsidR="0030740C" w:rsidRPr="0030740C" w14:paraId="6D180647"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6F6280F"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6C6B967F"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679782D"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2D0441DF"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43.000,00</w:t>
                  </w:r>
                </w:p>
              </w:tc>
              <w:tc>
                <w:tcPr>
                  <w:tcW w:w="1700" w:type="dxa"/>
                  <w:tcBorders>
                    <w:top w:val="nil"/>
                    <w:left w:val="nil"/>
                    <w:bottom w:val="single" w:sz="4" w:space="0" w:color="auto"/>
                    <w:right w:val="single" w:sz="4" w:space="0" w:color="auto"/>
                  </w:tcBorders>
                  <w:shd w:val="clear" w:color="000000" w:fill="FFFFFF"/>
                  <w:hideMark/>
                </w:tcPr>
                <w:p w14:paraId="175FD4AB"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42.164,47</w:t>
                  </w:r>
                </w:p>
              </w:tc>
              <w:tc>
                <w:tcPr>
                  <w:tcW w:w="1700" w:type="dxa"/>
                  <w:tcBorders>
                    <w:top w:val="nil"/>
                    <w:left w:val="nil"/>
                    <w:bottom w:val="single" w:sz="4" w:space="0" w:color="auto"/>
                    <w:right w:val="single" w:sz="4" w:space="0" w:color="auto"/>
                  </w:tcBorders>
                  <w:shd w:val="clear" w:color="000000" w:fill="FFFFFF"/>
                  <w:hideMark/>
                </w:tcPr>
                <w:p w14:paraId="526E50A1"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0,98</w:t>
                  </w:r>
                </w:p>
              </w:tc>
            </w:tr>
            <w:tr w:rsidR="0030740C" w:rsidRPr="0030740C" w14:paraId="028244AB"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DB5D12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42</w:t>
                  </w:r>
                </w:p>
              </w:tc>
              <w:tc>
                <w:tcPr>
                  <w:tcW w:w="1440" w:type="dxa"/>
                  <w:tcBorders>
                    <w:top w:val="nil"/>
                    <w:left w:val="nil"/>
                    <w:bottom w:val="single" w:sz="4" w:space="0" w:color="auto"/>
                    <w:right w:val="single" w:sz="4" w:space="0" w:color="auto"/>
                  </w:tcBorders>
                  <w:shd w:val="clear" w:color="000000" w:fill="FFFFFF"/>
                  <w:hideMark/>
                </w:tcPr>
                <w:p w14:paraId="532656B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00DA244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4BAF1B5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43.000,00</w:t>
                  </w:r>
                </w:p>
              </w:tc>
              <w:tc>
                <w:tcPr>
                  <w:tcW w:w="1700" w:type="dxa"/>
                  <w:tcBorders>
                    <w:top w:val="nil"/>
                    <w:left w:val="nil"/>
                    <w:bottom w:val="single" w:sz="4" w:space="0" w:color="auto"/>
                    <w:right w:val="single" w:sz="4" w:space="0" w:color="auto"/>
                  </w:tcBorders>
                  <w:shd w:val="clear" w:color="000000" w:fill="FFFFFF"/>
                  <w:hideMark/>
                </w:tcPr>
                <w:p w14:paraId="17B917D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42.164,47</w:t>
                  </w:r>
                </w:p>
              </w:tc>
              <w:tc>
                <w:tcPr>
                  <w:tcW w:w="1700" w:type="dxa"/>
                  <w:tcBorders>
                    <w:top w:val="nil"/>
                    <w:left w:val="nil"/>
                    <w:bottom w:val="single" w:sz="4" w:space="0" w:color="auto"/>
                    <w:right w:val="single" w:sz="4" w:space="0" w:color="auto"/>
                  </w:tcBorders>
                  <w:shd w:val="clear" w:color="000000" w:fill="FFFFFF"/>
                  <w:hideMark/>
                </w:tcPr>
                <w:p w14:paraId="32D3CD9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0,98</w:t>
                  </w:r>
                </w:p>
              </w:tc>
            </w:tr>
            <w:tr w:rsidR="0030740C" w:rsidRPr="0030740C" w14:paraId="56BA72EB"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A90F371"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421</w:t>
                  </w:r>
                </w:p>
              </w:tc>
              <w:tc>
                <w:tcPr>
                  <w:tcW w:w="1440" w:type="dxa"/>
                  <w:tcBorders>
                    <w:top w:val="nil"/>
                    <w:left w:val="nil"/>
                    <w:bottom w:val="single" w:sz="4" w:space="0" w:color="auto"/>
                    <w:right w:val="single" w:sz="4" w:space="0" w:color="auto"/>
                  </w:tcBorders>
                  <w:shd w:val="clear" w:color="000000" w:fill="FFFFFF"/>
                  <w:hideMark/>
                </w:tcPr>
                <w:p w14:paraId="05D80D0C"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C794B6B"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Građevinski objekti</w:t>
                  </w:r>
                </w:p>
              </w:tc>
              <w:tc>
                <w:tcPr>
                  <w:tcW w:w="1700" w:type="dxa"/>
                  <w:tcBorders>
                    <w:top w:val="nil"/>
                    <w:left w:val="nil"/>
                    <w:bottom w:val="single" w:sz="4" w:space="0" w:color="auto"/>
                    <w:right w:val="single" w:sz="4" w:space="0" w:color="auto"/>
                  </w:tcBorders>
                  <w:shd w:val="clear" w:color="000000" w:fill="FFFFFF"/>
                  <w:hideMark/>
                </w:tcPr>
                <w:p w14:paraId="644F1B57"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43.000,00</w:t>
                  </w:r>
                </w:p>
              </w:tc>
              <w:tc>
                <w:tcPr>
                  <w:tcW w:w="1700" w:type="dxa"/>
                  <w:tcBorders>
                    <w:top w:val="nil"/>
                    <w:left w:val="nil"/>
                    <w:bottom w:val="single" w:sz="4" w:space="0" w:color="auto"/>
                    <w:right w:val="single" w:sz="4" w:space="0" w:color="auto"/>
                  </w:tcBorders>
                  <w:shd w:val="clear" w:color="000000" w:fill="FFFFFF"/>
                  <w:hideMark/>
                </w:tcPr>
                <w:p w14:paraId="49D8BFC8"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42.164,47</w:t>
                  </w:r>
                </w:p>
              </w:tc>
              <w:tc>
                <w:tcPr>
                  <w:tcW w:w="1700" w:type="dxa"/>
                  <w:tcBorders>
                    <w:top w:val="nil"/>
                    <w:left w:val="nil"/>
                    <w:bottom w:val="single" w:sz="4" w:space="0" w:color="auto"/>
                    <w:right w:val="single" w:sz="4" w:space="0" w:color="auto"/>
                  </w:tcBorders>
                  <w:shd w:val="clear" w:color="000000" w:fill="FFFFFF"/>
                  <w:hideMark/>
                </w:tcPr>
                <w:p w14:paraId="1B423A12"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0,98</w:t>
                  </w:r>
                </w:p>
              </w:tc>
            </w:tr>
            <w:tr w:rsidR="0030740C" w:rsidRPr="0030740C" w14:paraId="2661BD01"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9D78BE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6D1F9B7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K100823</w:t>
                  </w:r>
                </w:p>
              </w:tc>
              <w:tc>
                <w:tcPr>
                  <w:tcW w:w="5880" w:type="dxa"/>
                  <w:tcBorders>
                    <w:top w:val="nil"/>
                    <w:left w:val="nil"/>
                    <w:bottom w:val="single" w:sz="4" w:space="0" w:color="auto"/>
                    <w:right w:val="single" w:sz="4" w:space="0" w:color="auto"/>
                  </w:tcBorders>
                  <w:shd w:val="clear" w:color="000000" w:fill="C0C0C0"/>
                  <w:hideMark/>
                </w:tcPr>
                <w:p w14:paraId="709B65E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IZGRADNJA NOGOSTUPA U ULICI MUŠKATI PREMA DV KALIMERO</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14A0B0E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20.000,00</w:t>
                  </w:r>
                </w:p>
              </w:tc>
              <w:tc>
                <w:tcPr>
                  <w:tcW w:w="1700" w:type="dxa"/>
                  <w:tcBorders>
                    <w:top w:val="nil"/>
                    <w:left w:val="nil"/>
                    <w:bottom w:val="single" w:sz="4" w:space="0" w:color="auto"/>
                    <w:right w:val="single" w:sz="4" w:space="0" w:color="auto"/>
                  </w:tcBorders>
                  <w:shd w:val="clear" w:color="000000" w:fill="C0C0C0"/>
                  <w:hideMark/>
                </w:tcPr>
                <w:p w14:paraId="73AE3B2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7E1FD60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61C0C50E"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E9CA4B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2A67895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5880" w:type="dxa"/>
                  <w:tcBorders>
                    <w:top w:val="nil"/>
                    <w:left w:val="nil"/>
                    <w:bottom w:val="single" w:sz="4" w:space="0" w:color="auto"/>
                    <w:right w:val="single" w:sz="4" w:space="0" w:color="auto"/>
                  </w:tcBorders>
                  <w:shd w:val="clear" w:color="000000" w:fill="CCFFCC"/>
                  <w:hideMark/>
                </w:tcPr>
                <w:p w14:paraId="610BF94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1700" w:type="dxa"/>
                  <w:tcBorders>
                    <w:top w:val="nil"/>
                    <w:left w:val="nil"/>
                    <w:bottom w:val="single" w:sz="4" w:space="0" w:color="auto"/>
                    <w:right w:val="single" w:sz="4" w:space="0" w:color="auto"/>
                  </w:tcBorders>
                  <w:shd w:val="clear" w:color="000000" w:fill="CCFFCC"/>
                  <w:hideMark/>
                </w:tcPr>
                <w:p w14:paraId="23665D7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20.000,00</w:t>
                  </w:r>
                </w:p>
              </w:tc>
              <w:tc>
                <w:tcPr>
                  <w:tcW w:w="1700" w:type="dxa"/>
                  <w:tcBorders>
                    <w:top w:val="nil"/>
                    <w:left w:val="nil"/>
                    <w:bottom w:val="single" w:sz="4" w:space="0" w:color="auto"/>
                    <w:right w:val="single" w:sz="4" w:space="0" w:color="auto"/>
                  </w:tcBorders>
                  <w:shd w:val="clear" w:color="000000" w:fill="CCFFCC"/>
                  <w:hideMark/>
                </w:tcPr>
                <w:p w14:paraId="291BE40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CFFCC"/>
                  <w:hideMark/>
                </w:tcPr>
                <w:p w14:paraId="2E071BC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1803710D"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B549349"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36A33242"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DCBE68B"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025830CD"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20.000,00</w:t>
                  </w:r>
                </w:p>
              </w:tc>
              <w:tc>
                <w:tcPr>
                  <w:tcW w:w="1700" w:type="dxa"/>
                  <w:tcBorders>
                    <w:top w:val="nil"/>
                    <w:left w:val="nil"/>
                    <w:bottom w:val="single" w:sz="4" w:space="0" w:color="auto"/>
                    <w:right w:val="single" w:sz="4" w:space="0" w:color="auto"/>
                  </w:tcBorders>
                  <w:shd w:val="clear" w:color="000000" w:fill="FFFFFF"/>
                  <w:hideMark/>
                </w:tcPr>
                <w:p w14:paraId="0C54D4D5"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2D75B73D"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r>
            <w:tr w:rsidR="0030740C" w:rsidRPr="0030740C" w14:paraId="22C2B747"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714B86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42</w:t>
                  </w:r>
                </w:p>
              </w:tc>
              <w:tc>
                <w:tcPr>
                  <w:tcW w:w="1440" w:type="dxa"/>
                  <w:tcBorders>
                    <w:top w:val="nil"/>
                    <w:left w:val="nil"/>
                    <w:bottom w:val="single" w:sz="4" w:space="0" w:color="auto"/>
                    <w:right w:val="single" w:sz="4" w:space="0" w:color="auto"/>
                  </w:tcBorders>
                  <w:shd w:val="clear" w:color="000000" w:fill="FFFFFF"/>
                  <w:hideMark/>
                </w:tcPr>
                <w:p w14:paraId="50F3443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1F8CA64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71D3E9C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20.000,00</w:t>
                  </w:r>
                </w:p>
              </w:tc>
              <w:tc>
                <w:tcPr>
                  <w:tcW w:w="1700" w:type="dxa"/>
                  <w:tcBorders>
                    <w:top w:val="nil"/>
                    <w:left w:val="nil"/>
                    <w:bottom w:val="single" w:sz="4" w:space="0" w:color="auto"/>
                    <w:right w:val="single" w:sz="4" w:space="0" w:color="auto"/>
                  </w:tcBorders>
                  <w:shd w:val="clear" w:color="000000" w:fill="FFFFFF"/>
                  <w:hideMark/>
                </w:tcPr>
                <w:p w14:paraId="69BB638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54E6511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0C46E5E6"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2FDEE4B"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421</w:t>
                  </w:r>
                </w:p>
              </w:tc>
              <w:tc>
                <w:tcPr>
                  <w:tcW w:w="1440" w:type="dxa"/>
                  <w:tcBorders>
                    <w:top w:val="nil"/>
                    <w:left w:val="nil"/>
                    <w:bottom w:val="single" w:sz="4" w:space="0" w:color="auto"/>
                    <w:right w:val="single" w:sz="4" w:space="0" w:color="auto"/>
                  </w:tcBorders>
                  <w:shd w:val="clear" w:color="000000" w:fill="FFFFFF"/>
                  <w:hideMark/>
                </w:tcPr>
                <w:p w14:paraId="02AB8260"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8B54929"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Građevinski objekti</w:t>
                  </w:r>
                </w:p>
              </w:tc>
              <w:tc>
                <w:tcPr>
                  <w:tcW w:w="1700" w:type="dxa"/>
                  <w:tcBorders>
                    <w:top w:val="nil"/>
                    <w:left w:val="nil"/>
                    <w:bottom w:val="single" w:sz="4" w:space="0" w:color="auto"/>
                    <w:right w:val="single" w:sz="4" w:space="0" w:color="auto"/>
                  </w:tcBorders>
                  <w:shd w:val="clear" w:color="000000" w:fill="FFFFFF"/>
                  <w:hideMark/>
                </w:tcPr>
                <w:p w14:paraId="2DC46AC9"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20.000,00</w:t>
                  </w:r>
                </w:p>
              </w:tc>
              <w:tc>
                <w:tcPr>
                  <w:tcW w:w="1700" w:type="dxa"/>
                  <w:tcBorders>
                    <w:top w:val="nil"/>
                    <w:left w:val="nil"/>
                    <w:bottom w:val="single" w:sz="4" w:space="0" w:color="auto"/>
                    <w:right w:val="single" w:sz="4" w:space="0" w:color="auto"/>
                  </w:tcBorders>
                  <w:shd w:val="clear" w:color="000000" w:fill="FFFFFF"/>
                  <w:hideMark/>
                </w:tcPr>
                <w:p w14:paraId="63417707"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61802637"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r>
            <w:tr w:rsidR="0030740C" w:rsidRPr="0030740C" w14:paraId="12BC828F"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6EE5AD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511F72A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K100825</w:t>
                  </w:r>
                </w:p>
              </w:tc>
              <w:tc>
                <w:tcPr>
                  <w:tcW w:w="5880" w:type="dxa"/>
                  <w:tcBorders>
                    <w:top w:val="nil"/>
                    <w:left w:val="nil"/>
                    <w:bottom w:val="single" w:sz="4" w:space="0" w:color="auto"/>
                    <w:right w:val="single" w:sz="4" w:space="0" w:color="auto"/>
                  </w:tcBorders>
                  <w:shd w:val="clear" w:color="000000" w:fill="C0C0C0"/>
                  <w:hideMark/>
                </w:tcPr>
                <w:p w14:paraId="3E7E18E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UREĐENJE CESTE GRAĐEVINSKOG PODRUČJA KOVRI</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068E448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25.000,00</w:t>
                  </w:r>
                </w:p>
              </w:tc>
              <w:tc>
                <w:tcPr>
                  <w:tcW w:w="1700" w:type="dxa"/>
                  <w:tcBorders>
                    <w:top w:val="nil"/>
                    <w:left w:val="nil"/>
                    <w:bottom w:val="single" w:sz="4" w:space="0" w:color="auto"/>
                    <w:right w:val="single" w:sz="4" w:space="0" w:color="auto"/>
                  </w:tcBorders>
                  <w:shd w:val="clear" w:color="000000" w:fill="C0C0C0"/>
                  <w:hideMark/>
                </w:tcPr>
                <w:p w14:paraId="1AE7335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22.110,99</w:t>
                  </w:r>
                </w:p>
              </w:tc>
              <w:tc>
                <w:tcPr>
                  <w:tcW w:w="1700" w:type="dxa"/>
                  <w:tcBorders>
                    <w:top w:val="nil"/>
                    <w:left w:val="nil"/>
                    <w:bottom w:val="single" w:sz="4" w:space="0" w:color="auto"/>
                    <w:right w:val="single" w:sz="4" w:space="0" w:color="auto"/>
                  </w:tcBorders>
                  <w:shd w:val="clear" w:color="000000" w:fill="C0C0C0"/>
                  <w:hideMark/>
                </w:tcPr>
                <w:p w14:paraId="32A8D9E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0,88</w:t>
                  </w:r>
                </w:p>
              </w:tc>
            </w:tr>
            <w:tr w:rsidR="0030740C" w:rsidRPr="0030740C" w14:paraId="66529FF1"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4E9634A"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689308B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5880" w:type="dxa"/>
                  <w:tcBorders>
                    <w:top w:val="nil"/>
                    <w:left w:val="nil"/>
                    <w:bottom w:val="single" w:sz="4" w:space="0" w:color="auto"/>
                    <w:right w:val="single" w:sz="4" w:space="0" w:color="auto"/>
                  </w:tcBorders>
                  <w:shd w:val="clear" w:color="000000" w:fill="CCFFCC"/>
                  <w:hideMark/>
                </w:tcPr>
                <w:p w14:paraId="6BC13CF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1700" w:type="dxa"/>
                  <w:tcBorders>
                    <w:top w:val="nil"/>
                    <w:left w:val="nil"/>
                    <w:bottom w:val="single" w:sz="4" w:space="0" w:color="auto"/>
                    <w:right w:val="single" w:sz="4" w:space="0" w:color="auto"/>
                  </w:tcBorders>
                  <w:shd w:val="clear" w:color="000000" w:fill="CCFFCC"/>
                  <w:hideMark/>
                </w:tcPr>
                <w:p w14:paraId="6F4D120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25.000,00</w:t>
                  </w:r>
                </w:p>
              </w:tc>
              <w:tc>
                <w:tcPr>
                  <w:tcW w:w="1700" w:type="dxa"/>
                  <w:tcBorders>
                    <w:top w:val="nil"/>
                    <w:left w:val="nil"/>
                    <w:bottom w:val="single" w:sz="4" w:space="0" w:color="auto"/>
                    <w:right w:val="single" w:sz="4" w:space="0" w:color="auto"/>
                  </w:tcBorders>
                  <w:shd w:val="clear" w:color="000000" w:fill="CCFFCC"/>
                  <w:hideMark/>
                </w:tcPr>
                <w:p w14:paraId="7AB9238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22.110,99</w:t>
                  </w:r>
                </w:p>
              </w:tc>
              <w:tc>
                <w:tcPr>
                  <w:tcW w:w="1700" w:type="dxa"/>
                  <w:tcBorders>
                    <w:top w:val="nil"/>
                    <w:left w:val="nil"/>
                    <w:bottom w:val="single" w:sz="4" w:space="0" w:color="auto"/>
                    <w:right w:val="single" w:sz="4" w:space="0" w:color="auto"/>
                  </w:tcBorders>
                  <w:shd w:val="clear" w:color="000000" w:fill="CCFFCC"/>
                  <w:hideMark/>
                </w:tcPr>
                <w:p w14:paraId="2B93F60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0,88</w:t>
                  </w:r>
                </w:p>
              </w:tc>
            </w:tr>
            <w:tr w:rsidR="0030740C" w:rsidRPr="0030740C" w14:paraId="519D778D"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ACED73E"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3C240E36"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E41F94B"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54059D9E"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25.000,00</w:t>
                  </w:r>
                </w:p>
              </w:tc>
              <w:tc>
                <w:tcPr>
                  <w:tcW w:w="1700" w:type="dxa"/>
                  <w:tcBorders>
                    <w:top w:val="nil"/>
                    <w:left w:val="nil"/>
                    <w:bottom w:val="single" w:sz="4" w:space="0" w:color="auto"/>
                    <w:right w:val="single" w:sz="4" w:space="0" w:color="auto"/>
                  </w:tcBorders>
                  <w:shd w:val="clear" w:color="000000" w:fill="FFFFFF"/>
                  <w:hideMark/>
                </w:tcPr>
                <w:p w14:paraId="767C9B66"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22.110,99</w:t>
                  </w:r>
                </w:p>
              </w:tc>
              <w:tc>
                <w:tcPr>
                  <w:tcW w:w="1700" w:type="dxa"/>
                  <w:tcBorders>
                    <w:top w:val="nil"/>
                    <w:left w:val="nil"/>
                    <w:bottom w:val="single" w:sz="4" w:space="0" w:color="auto"/>
                    <w:right w:val="single" w:sz="4" w:space="0" w:color="auto"/>
                  </w:tcBorders>
                  <w:shd w:val="clear" w:color="000000" w:fill="FFFFFF"/>
                  <w:hideMark/>
                </w:tcPr>
                <w:p w14:paraId="25629290"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0,88</w:t>
                  </w:r>
                </w:p>
              </w:tc>
            </w:tr>
            <w:tr w:rsidR="0030740C" w:rsidRPr="0030740C" w14:paraId="1DF1AA39"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10042E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42</w:t>
                  </w:r>
                </w:p>
              </w:tc>
              <w:tc>
                <w:tcPr>
                  <w:tcW w:w="1440" w:type="dxa"/>
                  <w:tcBorders>
                    <w:top w:val="nil"/>
                    <w:left w:val="nil"/>
                    <w:bottom w:val="single" w:sz="4" w:space="0" w:color="auto"/>
                    <w:right w:val="single" w:sz="4" w:space="0" w:color="auto"/>
                  </w:tcBorders>
                  <w:shd w:val="clear" w:color="000000" w:fill="FFFFFF"/>
                  <w:hideMark/>
                </w:tcPr>
                <w:p w14:paraId="22125F5F"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35E18AB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28945C9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25.000,00</w:t>
                  </w:r>
                </w:p>
              </w:tc>
              <w:tc>
                <w:tcPr>
                  <w:tcW w:w="1700" w:type="dxa"/>
                  <w:tcBorders>
                    <w:top w:val="nil"/>
                    <w:left w:val="nil"/>
                    <w:bottom w:val="single" w:sz="4" w:space="0" w:color="auto"/>
                    <w:right w:val="single" w:sz="4" w:space="0" w:color="auto"/>
                  </w:tcBorders>
                  <w:shd w:val="clear" w:color="000000" w:fill="FFFFFF"/>
                  <w:hideMark/>
                </w:tcPr>
                <w:p w14:paraId="5EB0BDD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22.110,99</w:t>
                  </w:r>
                </w:p>
              </w:tc>
              <w:tc>
                <w:tcPr>
                  <w:tcW w:w="1700" w:type="dxa"/>
                  <w:tcBorders>
                    <w:top w:val="nil"/>
                    <w:left w:val="nil"/>
                    <w:bottom w:val="single" w:sz="4" w:space="0" w:color="auto"/>
                    <w:right w:val="single" w:sz="4" w:space="0" w:color="auto"/>
                  </w:tcBorders>
                  <w:shd w:val="clear" w:color="000000" w:fill="FFFFFF"/>
                  <w:hideMark/>
                </w:tcPr>
                <w:p w14:paraId="3D7072D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0,88</w:t>
                  </w:r>
                </w:p>
              </w:tc>
            </w:tr>
            <w:tr w:rsidR="0030740C" w:rsidRPr="0030740C" w14:paraId="2DB05A7E"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B1C0E91"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421</w:t>
                  </w:r>
                </w:p>
              </w:tc>
              <w:tc>
                <w:tcPr>
                  <w:tcW w:w="1440" w:type="dxa"/>
                  <w:tcBorders>
                    <w:top w:val="nil"/>
                    <w:left w:val="nil"/>
                    <w:bottom w:val="single" w:sz="4" w:space="0" w:color="auto"/>
                    <w:right w:val="single" w:sz="4" w:space="0" w:color="auto"/>
                  </w:tcBorders>
                  <w:shd w:val="clear" w:color="000000" w:fill="FFFFFF"/>
                  <w:hideMark/>
                </w:tcPr>
                <w:p w14:paraId="5E67C3EA"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DD3CFC8"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Građevinski objekti</w:t>
                  </w:r>
                </w:p>
              </w:tc>
              <w:tc>
                <w:tcPr>
                  <w:tcW w:w="1700" w:type="dxa"/>
                  <w:tcBorders>
                    <w:top w:val="nil"/>
                    <w:left w:val="nil"/>
                    <w:bottom w:val="single" w:sz="4" w:space="0" w:color="auto"/>
                    <w:right w:val="single" w:sz="4" w:space="0" w:color="auto"/>
                  </w:tcBorders>
                  <w:shd w:val="clear" w:color="000000" w:fill="FFFFFF"/>
                  <w:hideMark/>
                </w:tcPr>
                <w:p w14:paraId="51D71B73"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25.000,00</w:t>
                  </w:r>
                </w:p>
              </w:tc>
              <w:tc>
                <w:tcPr>
                  <w:tcW w:w="1700" w:type="dxa"/>
                  <w:tcBorders>
                    <w:top w:val="nil"/>
                    <w:left w:val="nil"/>
                    <w:bottom w:val="single" w:sz="4" w:space="0" w:color="auto"/>
                    <w:right w:val="single" w:sz="4" w:space="0" w:color="auto"/>
                  </w:tcBorders>
                  <w:shd w:val="clear" w:color="000000" w:fill="FFFFFF"/>
                  <w:hideMark/>
                </w:tcPr>
                <w:p w14:paraId="4444E4EB"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22.110,99</w:t>
                  </w:r>
                </w:p>
              </w:tc>
              <w:tc>
                <w:tcPr>
                  <w:tcW w:w="1700" w:type="dxa"/>
                  <w:tcBorders>
                    <w:top w:val="nil"/>
                    <w:left w:val="nil"/>
                    <w:bottom w:val="single" w:sz="4" w:space="0" w:color="auto"/>
                    <w:right w:val="single" w:sz="4" w:space="0" w:color="auto"/>
                  </w:tcBorders>
                  <w:shd w:val="clear" w:color="000000" w:fill="FFFFFF"/>
                  <w:hideMark/>
                </w:tcPr>
                <w:p w14:paraId="220ED28E"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0,88</w:t>
                  </w:r>
                </w:p>
              </w:tc>
            </w:tr>
            <w:tr w:rsidR="0030740C" w:rsidRPr="0030740C" w14:paraId="7238F7CC"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18C637F"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61D1E32A"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K100827</w:t>
                  </w:r>
                </w:p>
              </w:tc>
              <w:tc>
                <w:tcPr>
                  <w:tcW w:w="5880" w:type="dxa"/>
                  <w:tcBorders>
                    <w:top w:val="nil"/>
                    <w:left w:val="nil"/>
                    <w:bottom w:val="single" w:sz="4" w:space="0" w:color="auto"/>
                    <w:right w:val="single" w:sz="4" w:space="0" w:color="auto"/>
                  </w:tcBorders>
                  <w:shd w:val="clear" w:color="000000" w:fill="C0C0C0"/>
                  <w:hideMark/>
                </w:tcPr>
                <w:p w14:paraId="4C04AEE7"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IZGRADNJA KOMUNALNE INFRASTRUKTURE GRAĐ. PODRUČJA POSEBNE NAMJENE</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6AB6BC4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140.000,00</w:t>
                  </w:r>
                </w:p>
              </w:tc>
              <w:tc>
                <w:tcPr>
                  <w:tcW w:w="1700" w:type="dxa"/>
                  <w:tcBorders>
                    <w:top w:val="nil"/>
                    <w:left w:val="nil"/>
                    <w:bottom w:val="single" w:sz="4" w:space="0" w:color="auto"/>
                    <w:right w:val="single" w:sz="4" w:space="0" w:color="auto"/>
                  </w:tcBorders>
                  <w:shd w:val="clear" w:color="000000" w:fill="C0C0C0"/>
                  <w:hideMark/>
                </w:tcPr>
                <w:p w14:paraId="7F62640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57.957,27</w:t>
                  </w:r>
                </w:p>
              </w:tc>
              <w:tc>
                <w:tcPr>
                  <w:tcW w:w="1700" w:type="dxa"/>
                  <w:tcBorders>
                    <w:top w:val="nil"/>
                    <w:left w:val="nil"/>
                    <w:bottom w:val="single" w:sz="4" w:space="0" w:color="auto"/>
                    <w:right w:val="single" w:sz="4" w:space="0" w:color="auto"/>
                  </w:tcBorders>
                  <w:shd w:val="clear" w:color="000000" w:fill="C0C0C0"/>
                  <w:hideMark/>
                </w:tcPr>
                <w:p w14:paraId="7CA572F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0,41</w:t>
                  </w:r>
                </w:p>
              </w:tc>
            </w:tr>
            <w:tr w:rsidR="0030740C" w:rsidRPr="0030740C" w14:paraId="2BBC78FD"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E874D9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77B9474A"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5880" w:type="dxa"/>
                  <w:tcBorders>
                    <w:top w:val="nil"/>
                    <w:left w:val="nil"/>
                    <w:bottom w:val="single" w:sz="4" w:space="0" w:color="auto"/>
                    <w:right w:val="single" w:sz="4" w:space="0" w:color="auto"/>
                  </w:tcBorders>
                  <w:shd w:val="clear" w:color="000000" w:fill="CCFFCC"/>
                  <w:hideMark/>
                </w:tcPr>
                <w:p w14:paraId="19F0D81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1700" w:type="dxa"/>
                  <w:tcBorders>
                    <w:top w:val="nil"/>
                    <w:left w:val="nil"/>
                    <w:bottom w:val="single" w:sz="4" w:space="0" w:color="auto"/>
                    <w:right w:val="single" w:sz="4" w:space="0" w:color="auto"/>
                  </w:tcBorders>
                  <w:shd w:val="clear" w:color="000000" w:fill="CCFFCC"/>
                  <w:hideMark/>
                </w:tcPr>
                <w:p w14:paraId="479FE90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140.000,00</w:t>
                  </w:r>
                </w:p>
              </w:tc>
              <w:tc>
                <w:tcPr>
                  <w:tcW w:w="1700" w:type="dxa"/>
                  <w:tcBorders>
                    <w:top w:val="nil"/>
                    <w:left w:val="nil"/>
                    <w:bottom w:val="single" w:sz="4" w:space="0" w:color="auto"/>
                    <w:right w:val="single" w:sz="4" w:space="0" w:color="auto"/>
                  </w:tcBorders>
                  <w:shd w:val="clear" w:color="000000" w:fill="CCFFCC"/>
                  <w:hideMark/>
                </w:tcPr>
                <w:p w14:paraId="5CBB0A6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57.957,27</w:t>
                  </w:r>
                </w:p>
              </w:tc>
              <w:tc>
                <w:tcPr>
                  <w:tcW w:w="1700" w:type="dxa"/>
                  <w:tcBorders>
                    <w:top w:val="nil"/>
                    <w:left w:val="nil"/>
                    <w:bottom w:val="single" w:sz="4" w:space="0" w:color="auto"/>
                    <w:right w:val="single" w:sz="4" w:space="0" w:color="auto"/>
                  </w:tcBorders>
                  <w:shd w:val="clear" w:color="000000" w:fill="CCFFCC"/>
                  <w:hideMark/>
                </w:tcPr>
                <w:p w14:paraId="0E8BFED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0,41</w:t>
                  </w:r>
                </w:p>
              </w:tc>
            </w:tr>
            <w:tr w:rsidR="0030740C" w:rsidRPr="0030740C" w14:paraId="25C9A416"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87A578D"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087DADAB"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87C2CE5"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2ED33ABD"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140.000,00</w:t>
                  </w:r>
                </w:p>
              </w:tc>
              <w:tc>
                <w:tcPr>
                  <w:tcW w:w="1700" w:type="dxa"/>
                  <w:tcBorders>
                    <w:top w:val="nil"/>
                    <w:left w:val="nil"/>
                    <w:bottom w:val="single" w:sz="4" w:space="0" w:color="auto"/>
                    <w:right w:val="single" w:sz="4" w:space="0" w:color="auto"/>
                  </w:tcBorders>
                  <w:shd w:val="clear" w:color="000000" w:fill="FFFFFF"/>
                  <w:hideMark/>
                </w:tcPr>
                <w:p w14:paraId="78812D90"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57.957,27</w:t>
                  </w:r>
                </w:p>
              </w:tc>
              <w:tc>
                <w:tcPr>
                  <w:tcW w:w="1700" w:type="dxa"/>
                  <w:tcBorders>
                    <w:top w:val="nil"/>
                    <w:left w:val="nil"/>
                    <w:bottom w:val="single" w:sz="4" w:space="0" w:color="auto"/>
                    <w:right w:val="single" w:sz="4" w:space="0" w:color="auto"/>
                  </w:tcBorders>
                  <w:shd w:val="clear" w:color="000000" w:fill="FFFFFF"/>
                  <w:hideMark/>
                </w:tcPr>
                <w:p w14:paraId="0EBDE367"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0,41</w:t>
                  </w:r>
                </w:p>
              </w:tc>
            </w:tr>
            <w:tr w:rsidR="0030740C" w:rsidRPr="0030740C" w14:paraId="29CB55BC"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3A8A64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42</w:t>
                  </w:r>
                </w:p>
              </w:tc>
              <w:tc>
                <w:tcPr>
                  <w:tcW w:w="1440" w:type="dxa"/>
                  <w:tcBorders>
                    <w:top w:val="nil"/>
                    <w:left w:val="nil"/>
                    <w:bottom w:val="single" w:sz="4" w:space="0" w:color="auto"/>
                    <w:right w:val="single" w:sz="4" w:space="0" w:color="auto"/>
                  </w:tcBorders>
                  <w:shd w:val="clear" w:color="000000" w:fill="FFFFFF"/>
                  <w:hideMark/>
                </w:tcPr>
                <w:p w14:paraId="37FFB3C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67A1C0A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43687FD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140.000,00</w:t>
                  </w:r>
                </w:p>
              </w:tc>
              <w:tc>
                <w:tcPr>
                  <w:tcW w:w="1700" w:type="dxa"/>
                  <w:tcBorders>
                    <w:top w:val="nil"/>
                    <w:left w:val="nil"/>
                    <w:bottom w:val="single" w:sz="4" w:space="0" w:color="auto"/>
                    <w:right w:val="single" w:sz="4" w:space="0" w:color="auto"/>
                  </w:tcBorders>
                  <w:shd w:val="clear" w:color="000000" w:fill="FFFFFF"/>
                  <w:hideMark/>
                </w:tcPr>
                <w:p w14:paraId="1AFD254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57.957,27</w:t>
                  </w:r>
                </w:p>
              </w:tc>
              <w:tc>
                <w:tcPr>
                  <w:tcW w:w="1700" w:type="dxa"/>
                  <w:tcBorders>
                    <w:top w:val="nil"/>
                    <w:left w:val="nil"/>
                    <w:bottom w:val="single" w:sz="4" w:space="0" w:color="auto"/>
                    <w:right w:val="single" w:sz="4" w:space="0" w:color="auto"/>
                  </w:tcBorders>
                  <w:shd w:val="clear" w:color="000000" w:fill="FFFFFF"/>
                  <w:hideMark/>
                </w:tcPr>
                <w:p w14:paraId="7C8C349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0,41</w:t>
                  </w:r>
                </w:p>
              </w:tc>
            </w:tr>
            <w:tr w:rsidR="0030740C" w:rsidRPr="0030740C" w14:paraId="57E69E37"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8A4D9F2"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421</w:t>
                  </w:r>
                </w:p>
              </w:tc>
              <w:tc>
                <w:tcPr>
                  <w:tcW w:w="1440" w:type="dxa"/>
                  <w:tcBorders>
                    <w:top w:val="nil"/>
                    <w:left w:val="nil"/>
                    <w:bottom w:val="single" w:sz="4" w:space="0" w:color="auto"/>
                    <w:right w:val="single" w:sz="4" w:space="0" w:color="auto"/>
                  </w:tcBorders>
                  <w:shd w:val="clear" w:color="000000" w:fill="FFFFFF"/>
                  <w:hideMark/>
                </w:tcPr>
                <w:p w14:paraId="674A1225"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FA711C0"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Građevinski objekti</w:t>
                  </w:r>
                </w:p>
              </w:tc>
              <w:tc>
                <w:tcPr>
                  <w:tcW w:w="1700" w:type="dxa"/>
                  <w:tcBorders>
                    <w:top w:val="nil"/>
                    <w:left w:val="nil"/>
                    <w:bottom w:val="single" w:sz="4" w:space="0" w:color="auto"/>
                    <w:right w:val="single" w:sz="4" w:space="0" w:color="auto"/>
                  </w:tcBorders>
                  <w:shd w:val="clear" w:color="000000" w:fill="FFFFFF"/>
                  <w:hideMark/>
                </w:tcPr>
                <w:p w14:paraId="6760B356"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140.000,00</w:t>
                  </w:r>
                </w:p>
              </w:tc>
              <w:tc>
                <w:tcPr>
                  <w:tcW w:w="1700" w:type="dxa"/>
                  <w:tcBorders>
                    <w:top w:val="nil"/>
                    <w:left w:val="nil"/>
                    <w:bottom w:val="single" w:sz="4" w:space="0" w:color="auto"/>
                    <w:right w:val="single" w:sz="4" w:space="0" w:color="auto"/>
                  </w:tcBorders>
                  <w:shd w:val="clear" w:color="000000" w:fill="FFFFFF"/>
                  <w:hideMark/>
                </w:tcPr>
                <w:p w14:paraId="03CCDA1D"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57.957,27</w:t>
                  </w:r>
                </w:p>
              </w:tc>
              <w:tc>
                <w:tcPr>
                  <w:tcW w:w="1700" w:type="dxa"/>
                  <w:tcBorders>
                    <w:top w:val="nil"/>
                    <w:left w:val="nil"/>
                    <w:bottom w:val="single" w:sz="4" w:space="0" w:color="auto"/>
                    <w:right w:val="single" w:sz="4" w:space="0" w:color="auto"/>
                  </w:tcBorders>
                  <w:shd w:val="clear" w:color="000000" w:fill="FFFFFF"/>
                  <w:hideMark/>
                </w:tcPr>
                <w:p w14:paraId="64D84547"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0,41</w:t>
                  </w:r>
                </w:p>
              </w:tc>
            </w:tr>
            <w:tr w:rsidR="0030740C" w:rsidRPr="0030740C" w14:paraId="790CD6FF"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55093A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lastRenderedPageBreak/>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3F3C2D5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K100828</w:t>
                  </w:r>
                </w:p>
              </w:tc>
              <w:tc>
                <w:tcPr>
                  <w:tcW w:w="5880" w:type="dxa"/>
                  <w:tcBorders>
                    <w:top w:val="nil"/>
                    <w:left w:val="nil"/>
                    <w:bottom w:val="single" w:sz="4" w:space="0" w:color="auto"/>
                    <w:right w:val="single" w:sz="4" w:space="0" w:color="auto"/>
                  </w:tcBorders>
                  <w:shd w:val="clear" w:color="000000" w:fill="C0C0C0"/>
                  <w:hideMark/>
                </w:tcPr>
                <w:p w14:paraId="02A3BEF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HORIZONTALNA I VERTIKALNA SIGNALIZACIJA</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5EE0EBB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15.000,00</w:t>
                  </w:r>
                </w:p>
              </w:tc>
              <w:tc>
                <w:tcPr>
                  <w:tcW w:w="1700" w:type="dxa"/>
                  <w:tcBorders>
                    <w:top w:val="nil"/>
                    <w:left w:val="nil"/>
                    <w:bottom w:val="single" w:sz="4" w:space="0" w:color="auto"/>
                    <w:right w:val="single" w:sz="4" w:space="0" w:color="auto"/>
                  </w:tcBorders>
                  <w:shd w:val="clear" w:color="000000" w:fill="C0C0C0"/>
                  <w:hideMark/>
                </w:tcPr>
                <w:p w14:paraId="75BF558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22.550,39</w:t>
                  </w:r>
                </w:p>
              </w:tc>
              <w:tc>
                <w:tcPr>
                  <w:tcW w:w="1700" w:type="dxa"/>
                  <w:tcBorders>
                    <w:top w:val="nil"/>
                    <w:left w:val="nil"/>
                    <w:bottom w:val="single" w:sz="4" w:space="0" w:color="auto"/>
                    <w:right w:val="single" w:sz="4" w:space="0" w:color="auto"/>
                  </w:tcBorders>
                  <w:shd w:val="clear" w:color="000000" w:fill="C0C0C0"/>
                  <w:hideMark/>
                </w:tcPr>
                <w:p w14:paraId="4840CD3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1,50</w:t>
                  </w:r>
                </w:p>
              </w:tc>
            </w:tr>
            <w:tr w:rsidR="0030740C" w:rsidRPr="0030740C" w14:paraId="72500884"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CA0DAB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41F27B1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5880" w:type="dxa"/>
                  <w:tcBorders>
                    <w:top w:val="nil"/>
                    <w:left w:val="nil"/>
                    <w:bottom w:val="single" w:sz="4" w:space="0" w:color="auto"/>
                    <w:right w:val="single" w:sz="4" w:space="0" w:color="auto"/>
                  </w:tcBorders>
                  <w:shd w:val="clear" w:color="000000" w:fill="CCFFCC"/>
                  <w:hideMark/>
                </w:tcPr>
                <w:p w14:paraId="0E67E8A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1700" w:type="dxa"/>
                  <w:tcBorders>
                    <w:top w:val="nil"/>
                    <w:left w:val="nil"/>
                    <w:bottom w:val="single" w:sz="4" w:space="0" w:color="auto"/>
                    <w:right w:val="single" w:sz="4" w:space="0" w:color="auto"/>
                  </w:tcBorders>
                  <w:shd w:val="clear" w:color="000000" w:fill="CCFFCC"/>
                  <w:hideMark/>
                </w:tcPr>
                <w:p w14:paraId="435558B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15.000,00</w:t>
                  </w:r>
                </w:p>
              </w:tc>
              <w:tc>
                <w:tcPr>
                  <w:tcW w:w="1700" w:type="dxa"/>
                  <w:tcBorders>
                    <w:top w:val="nil"/>
                    <w:left w:val="nil"/>
                    <w:bottom w:val="single" w:sz="4" w:space="0" w:color="auto"/>
                    <w:right w:val="single" w:sz="4" w:space="0" w:color="auto"/>
                  </w:tcBorders>
                  <w:shd w:val="clear" w:color="000000" w:fill="CCFFCC"/>
                  <w:hideMark/>
                </w:tcPr>
                <w:p w14:paraId="3C3821B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22.550,39</w:t>
                  </w:r>
                </w:p>
              </w:tc>
              <w:tc>
                <w:tcPr>
                  <w:tcW w:w="1700" w:type="dxa"/>
                  <w:tcBorders>
                    <w:top w:val="nil"/>
                    <w:left w:val="nil"/>
                    <w:bottom w:val="single" w:sz="4" w:space="0" w:color="auto"/>
                    <w:right w:val="single" w:sz="4" w:space="0" w:color="auto"/>
                  </w:tcBorders>
                  <w:shd w:val="clear" w:color="000000" w:fill="CCFFCC"/>
                  <w:hideMark/>
                </w:tcPr>
                <w:p w14:paraId="50734CA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1,50</w:t>
                  </w:r>
                </w:p>
              </w:tc>
            </w:tr>
            <w:tr w:rsidR="0030740C" w:rsidRPr="0030740C" w14:paraId="51F962EB"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363A119"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2027FA5A"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8BC0000"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1F58C769"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15.000,00</w:t>
                  </w:r>
                </w:p>
              </w:tc>
              <w:tc>
                <w:tcPr>
                  <w:tcW w:w="1700" w:type="dxa"/>
                  <w:tcBorders>
                    <w:top w:val="nil"/>
                    <w:left w:val="nil"/>
                    <w:bottom w:val="single" w:sz="4" w:space="0" w:color="auto"/>
                    <w:right w:val="single" w:sz="4" w:space="0" w:color="auto"/>
                  </w:tcBorders>
                  <w:shd w:val="clear" w:color="000000" w:fill="FFFFFF"/>
                  <w:hideMark/>
                </w:tcPr>
                <w:p w14:paraId="2BE6BE98"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22.550,39</w:t>
                  </w:r>
                </w:p>
              </w:tc>
              <w:tc>
                <w:tcPr>
                  <w:tcW w:w="1700" w:type="dxa"/>
                  <w:tcBorders>
                    <w:top w:val="nil"/>
                    <w:left w:val="nil"/>
                    <w:bottom w:val="single" w:sz="4" w:space="0" w:color="auto"/>
                    <w:right w:val="single" w:sz="4" w:space="0" w:color="auto"/>
                  </w:tcBorders>
                  <w:shd w:val="clear" w:color="000000" w:fill="FFFFFF"/>
                  <w:hideMark/>
                </w:tcPr>
                <w:p w14:paraId="4E2A9094"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1,50</w:t>
                  </w:r>
                </w:p>
              </w:tc>
            </w:tr>
            <w:tr w:rsidR="0030740C" w:rsidRPr="0030740C" w14:paraId="6C2C3182"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754B37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42</w:t>
                  </w:r>
                </w:p>
              </w:tc>
              <w:tc>
                <w:tcPr>
                  <w:tcW w:w="1440" w:type="dxa"/>
                  <w:tcBorders>
                    <w:top w:val="nil"/>
                    <w:left w:val="nil"/>
                    <w:bottom w:val="single" w:sz="4" w:space="0" w:color="auto"/>
                    <w:right w:val="single" w:sz="4" w:space="0" w:color="auto"/>
                  </w:tcBorders>
                  <w:shd w:val="clear" w:color="000000" w:fill="FFFFFF"/>
                  <w:hideMark/>
                </w:tcPr>
                <w:p w14:paraId="37753A1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741583F"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10E339F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15.000,00</w:t>
                  </w:r>
                </w:p>
              </w:tc>
              <w:tc>
                <w:tcPr>
                  <w:tcW w:w="1700" w:type="dxa"/>
                  <w:tcBorders>
                    <w:top w:val="nil"/>
                    <w:left w:val="nil"/>
                    <w:bottom w:val="single" w:sz="4" w:space="0" w:color="auto"/>
                    <w:right w:val="single" w:sz="4" w:space="0" w:color="auto"/>
                  </w:tcBorders>
                  <w:shd w:val="clear" w:color="000000" w:fill="FFFFFF"/>
                  <w:hideMark/>
                </w:tcPr>
                <w:p w14:paraId="78335A5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22.550,39</w:t>
                  </w:r>
                </w:p>
              </w:tc>
              <w:tc>
                <w:tcPr>
                  <w:tcW w:w="1700" w:type="dxa"/>
                  <w:tcBorders>
                    <w:top w:val="nil"/>
                    <w:left w:val="nil"/>
                    <w:bottom w:val="single" w:sz="4" w:space="0" w:color="auto"/>
                    <w:right w:val="single" w:sz="4" w:space="0" w:color="auto"/>
                  </w:tcBorders>
                  <w:shd w:val="clear" w:color="000000" w:fill="FFFFFF"/>
                  <w:hideMark/>
                </w:tcPr>
                <w:p w14:paraId="651EDDB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1,50</w:t>
                  </w:r>
                </w:p>
              </w:tc>
            </w:tr>
            <w:tr w:rsidR="0030740C" w:rsidRPr="0030740C" w14:paraId="4395E697"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6743060"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421</w:t>
                  </w:r>
                </w:p>
              </w:tc>
              <w:tc>
                <w:tcPr>
                  <w:tcW w:w="1440" w:type="dxa"/>
                  <w:tcBorders>
                    <w:top w:val="nil"/>
                    <w:left w:val="nil"/>
                    <w:bottom w:val="single" w:sz="4" w:space="0" w:color="auto"/>
                    <w:right w:val="single" w:sz="4" w:space="0" w:color="auto"/>
                  </w:tcBorders>
                  <w:shd w:val="clear" w:color="000000" w:fill="FFFFFF"/>
                  <w:hideMark/>
                </w:tcPr>
                <w:p w14:paraId="6270BF4B"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A679A28"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Građevinski objekti</w:t>
                  </w:r>
                </w:p>
              </w:tc>
              <w:tc>
                <w:tcPr>
                  <w:tcW w:w="1700" w:type="dxa"/>
                  <w:tcBorders>
                    <w:top w:val="nil"/>
                    <w:left w:val="nil"/>
                    <w:bottom w:val="single" w:sz="4" w:space="0" w:color="auto"/>
                    <w:right w:val="single" w:sz="4" w:space="0" w:color="auto"/>
                  </w:tcBorders>
                  <w:shd w:val="clear" w:color="000000" w:fill="FFFFFF"/>
                  <w:hideMark/>
                </w:tcPr>
                <w:p w14:paraId="1391B851"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15.000,00</w:t>
                  </w:r>
                </w:p>
              </w:tc>
              <w:tc>
                <w:tcPr>
                  <w:tcW w:w="1700" w:type="dxa"/>
                  <w:tcBorders>
                    <w:top w:val="nil"/>
                    <w:left w:val="nil"/>
                    <w:bottom w:val="single" w:sz="4" w:space="0" w:color="auto"/>
                    <w:right w:val="single" w:sz="4" w:space="0" w:color="auto"/>
                  </w:tcBorders>
                  <w:shd w:val="clear" w:color="000000" w:fill="FFFFFF"/>
                  <w:hideMark/>
                </w:tcPr>
                <w:p w14:paraId="5858AF5A"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22.550,39</w:t>
                  </w:r>
                </w:p>
              </w:tc>
              <w:tc>
                <w:tcPr>
                  <w:tcW w:w="1700" w:type="dxa"/>
                  <w:tcBorders>
                    <w:top w:val="nil"/>
                    <w:left w:val="nil"/>
                    <w:bottom w:val="single" w:sz="4" w:space="0" w:color="auto"/>
                    <w:right w:val="single" w:sz="4" w:space="0" w:color="auto"/>
                  </w:tcBorders>
                  <w:shd w:val="clear" w:color="000000" w:fill="FFFFFF"/>
                  <w:hideMark/>
                </w:tcPr>
                <w:p w14:paraId="5D4BE4D0"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1,50</w:t>
                  </w:r>
                </w:p>
              </w:tc>
            </w:tr>
            <w:tr w:rsidR="0030740C" w:rsidRPr="0030740C" w14:paraId="740B269E"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8BBFF5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0F3F1681"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K100829</w:t>
                  </w:r>
                </w:p>
              </w:tc>
              <w:tc>
                <w:tcPr>
                  <w:tcW w:w="5880" w:type="dxa"/>
                  <w:tcBorders>
                    <w:top w:val="nil"/>
                    <w:left w:val="nil"/>
                    <w:bottom w:val="single" w:sz="4" w:space="0" w:color="auto"/>
                    <w:right w:val="single" w:sz="4" w:space="0" w:color="auto"/>
                  </w:tcBorders>
                  <w:shd w:val="clear" w:color="000000" w:fill="C0C0C0"/>
                  <w:hideMark/>
                </w:tcPr>
                <w:p w14:paraId="024F164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IZGRADNJA ULICE SU2 I OU4 U KARIGADORU</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2F174DB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2C0DDCE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2AE0257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r>
            <w:tr w:rsidR="0030740C" w:rsidRPr="0030740C" w14:paraId="44337066"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AD55F0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16AC660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5880" w:type="dxa"/>
                  <w:tcBorders>
                    <w:top w:val="nil"/>
                    <w:left w:val="nil"/>
                    <w:bottom w:val="single" w:sz="4" w:space="0" w:color="auto"/>
                    <w:right w:val="single" w:sz="4" w:space="0" w:color="auto"/>
                  </w:tcBorders>
                  <w:shd w:val="clear" w:color="000000" w:fill="CCFFCC"/>
                  <w:hideMark/>
                </w:tcPr>
                <w:p w14:paraId="6ED3724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1700" w:type="dxa"/>
                  <w:tcBorders>
                    <w:top w:val="nil"/>
                    <w:left w:val="nil"/>
                    <w:bottom w:val="single" w:sz="4" w:space="0" w:color="auto"/>
                    <w:right w:val="single" w:sz="4" w:space="0" w:color="auto"/>
                  </w:tcBorders>
                  <w:shd w:val="clear" w:color="000000" w:fill="CCFFCC"/>
                  <w:hideMark/>
                </w:tcPr>
                <w:p w14:paraId="40D34C0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CFFCC"/>
                  <w:hideMark/>
                </w:tcPr>
                <w:p w14:paraId="0517B04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CFFCC"/>
                  <w:hideMark/>
                </w:tcPr>
                <w:p w14:paraId="78D2A5E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r>
            <w:tr w:rsidR="0030740C" w:rsidRPr="0030740C" w14:paraId="25CF49A2"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46BDF09"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395817EA"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39A35F7"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4E1502EC"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171DE86F"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716AB5D9"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r>
            <w:tr w:rsidR="0030740C" w:rsidRPr="0030740C" w14:paraId="6E12DF9B"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C4892D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w:t>
                  </w:r>
                </w:p>
              </w:tc>
              <w:tc>
                <w:tcPr>
                  <w:tcW w:w="1440" w:type="dxa"/>
                  <w:tcBorders>
                    <w:top w:val="nil"/>
                    <w:left w:val="nil"/>
                    <w:bottom w:val="single" w:sz="4" w:space="0" w:color="auto"/>
                    <w:right w:val="single" w:sz="4" w:space="0" w:color="auto"/>
                  </w:tcBorders>
                  <w:shd w:val="clear" w:color="000000" w:fill="FFFFFF"/>
                  <w:hideMark/>
                </w:tcPr>
                <w:p w14:paraId="2734E991"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33F11567"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Rashodi za nabavu </w:t>
                  </w:r>
                  <w:proofErr w:type="spellStart"/>
                  <w:r w:rsidRPr="0030740C">
                    <w:rPr>
                      <w:rFonts w:ascii="Calibri" w:eastAsia="Times New Roman" w:hAnsi="Calibri" w:cs="Calibri"/>
                      <w:b/>
                      <w:bCs/>
                      <w:color w:val="000000"/>
                      <w:sz w:val="16"/>
                      <w:szCs w:val="16"/>
                      <w:lang w:eastAsia="hr-HR"/>
                    </w:rPr>
                    <w:t>neproizvedene</w:t>
                  </w:r>
                  <w:proofErr w:type="spellEnd"/>
                  <w:r w:rsidRPr="0030740C">
                    <w:rPr>
                      <w:rFonts w:ascii="Calibri" w:eastAsia="Times New Roman" w:hAnsi="Calibri" w:cs="Calibri"/>
                      <w:b/>
                      <w:bCs/>
                      <w:color w:val="000000"/>
                      <w:sz w:val="16"/>
                      <w:szCs w:val="16"/>
                      <w:lang w:eastAsia="hr-HR"/>
                    </w:rPr>
                    <w:t xml:space="preserve"> imovine</w:t>
                  </w:r>
                </w:p>
              </w:tc>
              <w:tc>
                <w:tcPr>
                  <w:tcW w:w="1700" w:type="dxa"/>
                  <w:tcBorders>
                    <w:top w:val="nil"/>
                    <w:left w:val="nil"/>
                    <w:bottom w:val="single" w:sz="4" w:space="0" w:color="auto"/>
                    <w:right w:val="single" w:sz="4" w:space="0" w:color="auto"/>
                  </w:tcBorders>
                  <w:shd w:val="clear" w:color="000000" w:fill="FFFFFF"/>
                  <w:hideMark/>
                </w:tcPr>
                <w:p w14:paraId="42CECCF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1299CA3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30EF797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r>
            <w:tr w:rsidR="0030740C" w:rsidRPr="0030740C" w14:paraId="11A11482"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5192B4D"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412</w:t>
                  </w:r>
                </w:p>
              </w:tc>
              <w:tc>
                <w:tcPr>
                  <w:tcW w:w="1440" w:type="dxa"/>
                  <w:tcBorders>
                    <w:top w:val="nil"/>
                    <w:left w:val="nil"/>
                    <w:bottom w:val="single" w:sz="4" w:space="0" w:color="auto"/>
                    <w:right w:val="single" w:sz="4" w:space="0" w:color="auto"/>
                  </w:tcBorders>
                  <w:shd w:val="clear" w:color="000000" w:fill="FFFFFF"/>
                  <w:hideMark/>
                </w:tcPr>
                <w:p w14:paraId="119F1BB1"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FF60C4D"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Nematerijalna imovina</w:t>
                  </w:r>
                </w:p>
              </w:tc>
              <w:tc>
                <w:tcPr>
                  <w:tcW w:w="1700" w:type="dxa"/>
                  <w:tcBorders>
                    <w:top w:val="nil"/>
                    <w:left w:val="nil"/>
                    <w:bottom w:val="single" w:sz="4" w:space="0" w:color="auto"/>
                    <w:right w:val="single" w:sz="4" w:space="0" w:color="auto"/>
                  </w:tcBorders>
                  <w:shd w:val="clear" w:color="000000" w:fill="FFFFFF"/>
                  <w:hideMark/>
                </w:tcPr>
                <w:p w14:paraId="3D42A5E3"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40E2CCFB"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57DE9904"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r>
            <w:tr w:rsidR="0030740C" w:rsidRPr="0030740C" w14:paraId="62C2D51E"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B9C81D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6E2DDAF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K100831</w:t>
                  </w:r>
                </w:p>
              </w:tc>
              <w:tc>
                <w:tcPr>
                  <w:tcW w:w="5880" w:type="dxa"/>
                  <w:tcBorders>
                    <w:top w:val="nil"/>
                    <w:left w:val="nil"/>
                    <w:bottom w:val="single" w:sz="4" w:space="0" w:color="auto"/>
                    <w:right w:val="single" w:sz="4" w:space="0" w:color="auto"/>
                  </w:tcBorders>
                  <w:shd w:val="clear" w:color="000000" w:fill="C0C0C0"/>
                  <w:hideMark/>
                </w:tcPr>
                <w:p w14:paraId="70350E1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UREĐENJE DIJELA SREDNJE ULICE - NC 68</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3E6B622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38A1302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1AC06A8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r>
            <w:tr w:rsidR="0030740C" w:rsidRPr="0030740C" w14:paraId="363280CD"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776BC3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511F351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5880" w:type="dxa"/>
                  <w:tcBorders>
                    <w:top w:val="nil"/>
                    <w:left w:val="nil"/>
                    <w:bottom w:val="single" w:sz="4" w:space="0" w:color="auto"/>
                    <w:right w:val="single" w:sz="4" w:space="0" w:color="auto"/>
                  </w:tcBorders>
                  <w:shd w:val="clear" w:color="000000" w:fill="CCFFCC"/>
                  <w:hideMark/>
                </w:tcPr>
                <w:p w14:paraId="354391A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1700" w:type="dxa"/>
                  <w:tcBorders>
                    <w:top w:val="nil"/>
                    <w:left w:val="nil"/>
                    <w:bottom w:val="single" w:sz="4" w:space="0" w:color="auto"/>
                    <w:right w:val="single" w:sz="4" w:space="0" w:color="auto"/>
                  </w:tcBorders>
                  <w:shd w:val="clear" w:color="000000" w:fill="CCFFCC"/>
                  <w:hideMark/>
                </w:tcPr>
                <w:p w14:paraId="7C37DAF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CFFCC"/>
                  <w:hideMark/>
                </w:tcPr>
                <w:p w14:paraId="05D8C02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CFFCC"/>
                  <w:hideMark/>
                </w:tcPr>
                <w:p w14:paraId="675154E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r>
            <w:tr w:rsidR="0030740C" w:rsidRPr="0030740C" w14:paraId="53571B61"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A84075F"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461BAB9E"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E9399A7"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6F7A598E"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43CA9E23"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4F2180CD"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r>
            <w:tr w:rsidR="0030740C" w:rsidRPr="0030740C" w14:paraId="012419D1"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FC2291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42</w:t>
                  </w:r>
                </w:p>
              </w:tc>
              <w:tc>
                <w:tcPr>
                  <w:tcW w:w="1440" w:type="dxa"/>
                  <w:tcBorders>
                    <w:top w:val="nil"/>
                    <w:left w:val="nil"/>
                    <w:bottom w:val="single" w:sz="4" w:space="0" w:color="auto"/>
                    <w:right w:val="single" w:sz="4" w:space="0" w:color="auto"/>
                  </w:tcBorders>
                  <w:shd w:val="clear" w:color="000000" w:fill="FFFFFF"/>
                  <w:hideMark/>
                </w:tcPr>
                <w:p w14:paraId="66AF0A7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6430FFB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46CE3DA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712048B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7E93A4B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r>
            <w:tr w:rsidR="0030740C" w:rsidRPr="0030740C" w14:paraId="2C791BDB"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0FF2617"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421</w:t>
                  </w:r>
                </w:p>
              </w:tc>
              <w:tc>
                <w:tcPr>
                  <w:tcW w:w="1440" w:type="dxa"/>
                  <w:tcBorders>
                    <w:top w:val="nil"/>
                    <w:left w:val="nil"/>
                    <w:bottom w:val="single" w:sz="4" w:space="0" w:color="auto"/>
                    <w:right w:val="single" w:sz="4" w:space="0" w:color="auto"/>
                  </w:tcBorders>
                  <w:shd w:val="clear" w:color="000000" w:fill="FFFFFF"/>
                  <w:hideMark/>
                </w:tcPr>
                <w:p w14:paraId="37651EEB"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D5FE527"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Građevinski objekti</w:t>
                  </w:r>
                </w:p>
              </w:tc>
              <w:tc>
                <w:tcPr>
                  <w:tcW w:w="1700" w:type="dxa"/>
                  <w:tcBorders>
                    <w:top w:val="nil"/>
                    <w:left w:val="nil"/>
                    <w:bottom w:val="single" w:sz="4" w:space="0" w:color="auto"/>
                    <w:right w:val="single" w:sz="4" w:space="0" w:color="auto"/>
                  </w:tcBorders>
                  <w:shd w:val="clear" w:color="000000" w:fill="FFFFFF"/>
                  <w:hideMark/>
                </w:tcPr>
                <w:p w14:paraId="22E6E375"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0EB0D4A0"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30D9BECA"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r>
            <w:tr w:rsidR="0030740C" w:rsidRPr="0030740C" w14:paraId="793562B1"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D2E7D8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3B93274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K100834</w:t>
                  </w:r>
                </w:p>
              </w:tc>
              <w:tc>
                <w:tcPr>
                  <w:tcW w:w="5880" w:type="dxa"/>
                  <w:tcBorders>
                    <w:top w:val="nil"/>
                    <w:left w:val="nil"/>
                    <w:bottom w:val="single" w:sz="4" w:space="0" w:color="auto"/>
                    <w:right w:val="single" w:sz="4" w:space="0" w:color="auto"/>
                  </w:tcBorders>
                  <w:shd w:val="clear" w:color="000000" w:fill="C0C0C0"/>
                  <w:hideMark/>
                </w:tcPr>
                <w:p w14:paraId="1757545F"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URBANA OPREMA U NASELJIMA</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0C4C781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15.100,00</w:t>
                  </w:r>
                </w:p>
              </w:tc>
              <w:tc>
                <w:tcPr>
                  <w:tcW w:w="1700" w:type="dxa"/>
                  <w:tcBorders>
                    <w:top w:val="nil"/>
                    <w:left w:val="nil"/>
                    <w:bottom w:val="single" w:sz="4" w:space="0" w:color="auto"/>
                    <w:right w:val="single" w:sz="4" w:space="0" w:color="auto"/>
                  </w:tcBorders>
                  <w:shd w:val="clear" w:color="000000" w:fill="C0C0C0"/>
                  <w:hideMark/>
                </w:tcPr>
                <w:p w14:paraId="6CA89B7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15.015,57</w:t>
                  </w:r>
                </w:p>
              </w:tc>
              <w:tc>
                <w:tcPr>
                  <w:tcW w:w="1700" w:type="dxa"/>
                  <w:tcBorders>
                    <w:top w:val="nil"/>
                    <w:left w:val="nil"/>
                    <w:bottom w:val="single" w:sz="4" w:space="0" w:color="auto"/>
                    <w:right w:val="single" w:sz="4" w:space="0" w:color="auto"/>
                  </w:tcBorders>
                  <w:shd w:val="clear" w:color="000000" w:fill="C0C0C0"/>
                  <w:hideMark/>
                </w:tcPr>
                <w:p w14:paraId="1B61278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0,99</w:t>
                  </w:r>
                </w:p>
              </w:tc>
            </w:tr>
            <w:tr w:rsidR="0030740C" w:rsidRPr="0030740C" w14:paraId="3024A9C2"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018108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063F823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5880" w:type="dxa"/>
                  <w:tcBorders>
                    <w:top w:val="nil"/>
                    <w:left w:val="nil"/>
                    <w:bottom w:val="single" w:sz="4" w:space="0" w:color="auto"/>
                    <w:right w:val="single" w:sz="4" w:space="0" w:color="auto"/>
                  </w:tcBorders>
                  <w:shd w:val="clear" w:color="000000" w:fill="CCFFCC"/>
                  <w:hideMark/>
                </w:tcPr>
                <w:p w14:paraId="4D73F43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1700" w:type="dxa"/>
                  <w:tcBorders>
                    <w:top w:val="nil"/>
                    <w:left w:val="nil"/>
                    <w:bottom w:val="single" w:sz="4" w:space="0" w:color="auto"/>
                    <w:right w:val="single" w:sz="4" w:space="0" w:color="auto"/>
                  </w:tcBorders>
                  <w:shd w:val="clear" w:color="000000" w:fill="CCFFCC"/>
                  <w:hideMark/>
                </w:tcPr>
                <w:p w14:paraId="746BBEB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15.100,00</w:t>
                  </w:r>
                </w:p>
              </w:tc>
              <w:tc>
                <w:tcPr>
                  <w:tcW w:w="1700" w:type="dxa"/>
                  <w:tcBorders>
                    <w:top w:val="nil"/>
                    <w:left w:val="nil"/>
                    <w:bottom w:val="single" w:sz="4" w:space="0" w:color="auto"/>
                    <w:right w:val="single" w:sz="4" w:space="0" w:color="auto"/>
                  </w:tcBorders>
                  <w:shd w:val="clear" w:color="000000" w:fill="CCFFCC"/>
                  <w:hideMark/>
                </w:tcPr>
                <w:p w14:paraId="64802DD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15.015,57</w:t>
                  </w:r>
                </w:p>
              </w:tc>
              <w:tc>
                <w:tcPr>
                  <w:tcW w:w="1700" w:type="dxa"/>
                  <w:tcBorders>
                    <w:top w:val="nil"/>
                    <w:left w:val="nil"/>
                    <w:bottom w:val="single" w:sz="4" w:space="0" w:color="auto"/>
                    <w:right w:val="single" w:sz="4" w:space="0" w:color="auto"/>
                  </w:tcBorders>
                  <w:shd w:val="clear" w:color="000000" w:fill="CCFFCC"/>
                  <w:hideMark/>
                </w:tcPr>
                <w:p w14:paraId="246ACC1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0,99</w:t>
                  </w:r>
                </w:p>
              </w:tc>
            </w:tr>
            <w:tr w:rsidR="0030740C" w:rsidRPr="0030740C" w14:paraId="32A83339"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99146AE"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25513477"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7567600"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0AF99D65"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15.100,00</w:t>
                  </w:r>
                </w:p>
              </w:tc>
              <w:tc>
                <w:tcPr>
                  <w:tcW w:w="1700" w:type="dxa"/>
                  <w:tcBorders>
                    <w:top w:val="nil"/>
                    <w:left w:val="nil"/>
                    <w:bottom w:val="single" w:sz="4" w:space="0" w:color="auto"/>
                    <w:right w:val="single" w:sz="4" w:space="0" w:color="auto"/>
                  </w:tcBorders>
                  <w:shd w:val="clear" w:color="000000" w:fill="FFFFFF"/>
                  <w:hideMark/>
                </w:tcPr>
                <w:p w14:paraId="2517D26E"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15.015,57</w:t>
                  </w:r>
                </w:p>
              </w:tc>
              <w:tc>
                <w:tcPr>
                  <w:tcW w:w="1700" w:type="dxa"/>
                  <w:tcBorders>
                    <w:top w:val="nil"/>
                    <w:left w:val="nil"/>
                    <w:bottom w:val="single" w:sz="4" w:space="0" w:color="auto"/>
                    <w:right w:val="single" w:sz="4" w:space="0" w:color="auto"/>
                  </w:tcBorders>
                  <w:shd w:val="clear" w:color="000000" w:fill="FFFFFF"/>
                  <w:hideMark/>
                </w:tcPr>
                <w:p w14:paraId="1DF09C48"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0,99</w:t>
                  </w:r>
                </w:p>
              </w:tc>
            </w:tr>
            <w:tr w:rsidR="0030740C" w:rsidRPr="0030740C" w14:paraId="380BE339"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9C1ECF7"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42</w:t>
                  </w:r>
                </w:p>
              </w:tc>
              <w:tc>
                <w:tcPr>
                  <w:tcW w:w="1440" w:type="dxa"/>
                  <w:tcBorders>
                    <w:top w:val="nil"/>
                    <w:left w:val="nil"/>
                    <w:bottom w:val="single" w:sz="4" w:space="0" w:color="auto"/>
                    <w:right w:val="single" w:sz="4" w:space="0" w:color="auto"/>
                  </w:tcBorders>
                  <w:shd w:val="clear" w:color="000000" w:fill="FFFFFF"/>
                  <w:hideMark/>
                </w:tcPr>
                <w:p w14:paraId="1FACC91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42AAB5C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2A0D090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15.100,00</w:t>
                  </w:r>
                </w:p>
              </w:tc>
              <w:tc>
                <w:tcPr>
                  <w:tcW w:w="1700" w:type="dxa"/>
                  <w:tcBorders>
                    <w:top w:val="nil"/>
                    <w:left w:val="nil"/>
                    <w:bottom w:val="single" w:sz="4" w:space="0" w:color="auto"/>
                    <w:right w:val="single" w:sz="4" w:space="0" w:color="auto"/>
                  </w:tcBorders>
                  <w:shd w:val="clear" w:color="000000" w:fill="FFFFFF"/>
                  <w:hideMark/>
                </w:tcPr>
                <w:p w14:paraId="512155E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15.015,57</w:t>
                  </w:r>
                </w:p>
              </w:tc>
              <w:tc>
                <w:tcPr>
                  <w:tcW w:w="1700" w:type="dxa"/>
                  <w:tcBorders>
                    <w:top w:val="nil"/>
                    <w:left w:val="nil"/>
                    <w:bottom w:val="single" w:sz="4" w:space="0" w:color="auto"/>
                    <w:right w:val="single" w:sz="4" w:space="0" w:color="auto"/>
                  </w:tcBorders>
                  <w:shd w:val="clear" w:color="000000" w:fill="FFFFFF"/>
                  <w:hideMark/>
                </w:tcPr>
                <w:p w14:paraId="06E91D0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0,99</w:t>
                  </w:r>
                </w:p>
              </w:tc>
            </w:tr>
            <w:tr w:rsidR="0030740C" w:rsidRPr="0030740C" w14:paraId="29E9D9A4"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B18CC56"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421</w:t>
                  </w:r>
                </w:p>
              </w:tc>
              <w:tc>
                <w:tcPr>
                  <w:tcW w:w="1440" w:type="dxa"/>
                  <w:tcBorders>
                    <w:top w:val="nil"/>
                    <w:left w:val="nil"/>
                    <w:bottom w:val="single" w:sz="4" w:space="0" w:color="auto"/>
                    <w:right w:val="single" w:sz="4" w:space="0" w:color="auto"/>
                  </w:tcBorders>
                  <w:shd w:val="clear" w:color="000000" w:fill="FFFFFF"/>
                  <w:hideMark/>
                </w:tcPr>
                <w:p w14:paraId="4163D5C9"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E0D51FE"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Građevinski objekti</w:t>
                  </w:r>
                </w:p>
              </w:tc>
              <w:tc>
                <w:tcPr>
                  <w:tcW w:w="1700" w:type="dxa"/>
                  <w:tcBorders>
                    <w:top w:val="nil"/>
                    <w:left w:val="nil"/>
                    <w:bottom w:val="single" w:sz="4" w:space="0" w:color="auto"/>
                    <w:right w:val="single" w:sz="4" w:space="0" w:color="auto"/>
                  </w:tcBorders>
                  <w:shd w:val="clear" w:color="000000" w:fill="FFFFFF"/>
                  <w:hideMark/>
                </w:tcPr>
                <w:p w14:paraId="500F4C2C"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15.100,00</w:t>
                  </w:r>
                </w:p>
              </w:tc>
              <w:tc>
                <w:tcPr>
                  <w:tcW w:w="1700" w:type="dxa"/>
                  <w:tcBorders>
                    <w:top w:val="nil"/>
                    <w:left w:val="nil"/>
                    <w:bottom w:val="single" w:sz="4" w:space="0" w:color="auto"/>
                    <w:right w:val="single" w:sz="4" w:space="0" w:color="auto"/>
                  </w:tcBorders>
                  <w:shd w:val="clear" w:color="000000" w:fill="FFFFFF"/>
                  <w:hideMark/>
                </w:tcPr>
                <w:p w14:paraId="75EA1816"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15.015,57</w:t>
                  </w:r>
                </w:p>
              </w:tc>
              <w:tc>
                <w:tcPr>
                  <w:tcW w:w="1700" w:type="dxa"/>
                  <w:tcBorders>
                    <w:top w:val="nil"/>
                    <w:left w:val="nil"/>
                    <w:bottom w:val="single" w:sz="4" w:space="0" w:color="auto"/>
                    <w:right w:val="single" w:sz="4" w:space="0" w:color="auto"/>
                  </w:tcBorders>
                  <w:shd w:val="clear" w:color="000000" w:fill="FFFFFF"/>
                  <w:hideMark/>
                </w:tcPr>
                <w:p w14:paraId="30AAF79C"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0,99</w:t>
                  </w:r>
                </w:p>
              </w:tc>
            </w:tr>
            <w:tr w:rsidR="0030740C" w:rsidRPr="0030740C" w14:paraId="269D76C2"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0B4F246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7633286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K100835</w:t>
                  </w:r>
                </w:p>
              </w:tc>
              <w:tc>
                <w:tcPr>
                  <w:tcW w:w="5880" w:type="dxa"/>
                  <w:tcBorders>
                    <w:top w:val="nil"/>
                    <w:left w:val="nil"/>
                    <w:bottom w:val="single" w:sz="4" w:space="0" w:color="auto"/>
                    <w:right w:val="single" w:sz="4" w:space="0" w:color="auto"/>
                  </w:tcBorders>
                  <w:shd w:val="clear" w:color="000000" w:fill="C0C0C0"/>
                  <w:hideMark/>
                </w:tcPr>
                <w:p w14:paraId="23A1D3B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UREĐENJE PARKA KOD ŠKOLE U NOVOJ VASI</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0610 Razvoj stanovanja  </w:t>
                  </w:r>
                </w:p>
              </w:tc>
              <w:tc>
                <w:tcPr>
                  <w:tcW w:w="1700" w:type="dxa"/>
                  <w:tcBorders>
                    <w:top w:val="nil"/>
                    <w:left w:val="nil"/>
                    <w:bottom w:val="single" w:sz="4" w:space="0" w:color="auto"/>
                    <w:right w:val="single" w:sz="4" w:space="0" w:color="auto"/>
                  </w:tcBorders>
                  <w:shd w:val="clear" w:color="000000" w:fill="C0C0C0"/>
                  <w:hideMark/>
                </w:tcPr>
                <w:p w14:paraId="12447E6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68B13A1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720E389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r>
            <w:tr w:rsidR="0030740C" w:rsidRPr="0030740C" w14:paraId="4449C1AF"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1E1C70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4D9CDCCA"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410</w:t>
                  </w:r>
                </w:p>
              </w:tc>
              <w:tc>
                <w:tcPr>
                  <w:tcW w:w="5880" w:type="dxa"/>
                  <w:tcBorders>
                    <w:top w:val="nil"/>
                    <w:left w:val="nil"/>
                    <w:bottom w:val="single" w:sz="4" w:space="0" w:color="auto"/>
                    <w:right w:val="single" w:sz="4" w:space="0" w:color="auto"/>
                  </w:tcBorders>
                  <w:shd w:val="clear" w:color="000000" w:fill="CCFFCC"/>
                  <w:hideMark/>
                </w:tcPr>
                <w:p w14:paraId="15CF004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410</w:t>
                  </w:r>
                </w:p>
              </w:tc>
              <w:tc>
                <w:tcPr>
                  <w:tcW w:w="1700" w:type="dxa"/>
                  <w:tcBorders>
                    <w:top w:val="nil"/>
                    <w:left w:val="nil"/>
                    <w:bottom w:val="single" w:sz="4" w:space="0" w:color="auto"/>
                    <w:right w:val="single" w:sz="4" w:space="0" w:color="auto"/>
                  </w:tcBorders>
                  <w:shd w:val="clear" w:color="000000" w:fill="CCFFCC"/>
                  <w:hideMark/>
                </w:tcPr>
                <w:p w14:paraId="414AC54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CFFCC"/>
                  <w:hideMark/>
                </w:tcPr>
                <w:p w14:paraId="6C7E85E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CFFCC"/>
                  <w:hideMark/>
                </w:tcPr>
                <w:p w14:paraId="4CE33A8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r>
            <w:tr w:rsidR="0030740C" w:rsidRPr="0030740C" w14:paraId="6E71A713"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C983296"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55D9806E"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420D0EF"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49FC138D"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6686E0F0"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5F70336C"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r>
            <w:tr w:rsidR="0030740C" w:rsidRPr="0030740C" w14:paraId="55697E43"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92372E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w:t>
                  </w:r>
                </w:p>
              </w:tc>
              <w:tc>
                <w:tcPr>
                  <w:tcW w:w="1440" w:type="dxa"/>
                  <w:tcBorders>
                    <w:top w:val="nil"/>
                    <w:left w:val="nil"/>
                    <w:bottom w:val="single" w:sz="4" w:space="0" w:color="auto"/>
                    <w:right w:val="single" w:sz="4" w:space="0" w:color="auto"/>
                  </w:tcBorders>
                  <w:shd w:val="clear" w:color="000000" w:fill="FFFFFF"/>
                  <w:hideMark/>
                </w:tcPr>
                <w:p w14:paraId="7FFAAF4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4F23F217"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Rashodi za nabavu </w:t>
                  </w:r>
                  <w:proofErr w:type="spellStart"/>
                  <w:r w:rsidRPr="0030740C">
                    <w:rPr>
                      <w:rFonts w:ascii="Calibri" w:eastAsia="Times New Roman" w:hAnsi="Calibri" w:cs="Calibri"/>
                      <w:b/>
                      <w:bCs/>
                      <w:color w:val="000000"/>
                      <w:sz w:val="16"/>
                      <w:szCs w:val="16"/>
                      <w:lang w:eastAsia="hr-HR"/>
                    </w:rPr>
                    <w:t>neproizvedene</w:t>
                  </w:r>
                  <w:proofErr w:type="spellEnd"/>
                  <w:r w:rsidRPr="0030740C">
                    <w:rPr>
                      <w:rFonts w:ascii="Calibri" w:eastAsia="Times New Roman" w:hAnsi="Calibri" w:cs="Calibri"/>
                      <w:b/>
                      <w:bCs/>
                      <w:color w:val="000000"/>
                      <w:sz w:val="16"/>
                      <w:szCs w:val="16"/>
                      <w:lang w:eastAsia="hr-HR"/>
                    </w:rPr>
                    <w:t xml:space="preserve"> imovine</w:t>
                  </w:r>
                </w:p>
              </w:tc>
              <w:tc>
                <w:tcPr>
                  <w:tcW w:w="1700" w:type="dxa"/>
                  <w:tcBorders>
                    <w:top w:val="nil"/>
                    <w:left w:val="nil"/>
                    <w:bottom w:val="single" w:sz="4" w:space="0" w:color="auto"/>
                    <w:right w:val="single" w:sz="4" w:space="0" w:color="auto"/>
                  </w:tcBorders>
                  <w:shd w:val="clear" w:color="000000" w:fill="FFFFFF"/>
                  <w:hideMark/>
                </w:tcPr>
                <w:p w14:paraId="310B436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1824D71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585BD0E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r>
            <w:tr w:rsidR="0030740C" w:rsidRPr="0030740C" w14:paraId="7DAB2C6C"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B1DBC76"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411</w:t>
                  </w:r>
                </w:p>
              </w:tc>
              <w:tc>
                <w:tcPr>
                  <w:tcW w:w="1440" w:type="dxa"/>
                  <w:tcBorders>
                    <w:top w:val="nil"/>
                    <w:left w:val="nil"/>
                    <w:bottom w:val="single" w:sz="4" w:space="0" w:color="auto"/>
                    <w:right w:val="single" w:sz="4" w:space="0" w:color="auto"/>
                  </w:tcBorders>
                  <w:shd w:val="clear" w:color="000000" w:fill="FFFFFF"/>
                  <w:hideMark/>
                </w:tcPr>
                <w:p w14:paraId="4ED3D8D4"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0320E50"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Materijalna imovina - prirodna bogatstva</w:t>
                  </w:r>
                </w:p>
              </w:tc>
              <w:tc>
                <w:tcPr>
                  <w:tcW w:w="1700" w:type="dxa"/>
                  <w:tcBorders>
                    <w:top w:val="nil"/>
                    <w:left w:val="nil"/>
                    <w:bottom w:val="single" w:sz="4" w:space="0" w:color="auto"/>
                    <w:right w:val="single" w:sz="4" w:space="0" w:color="auto"/>
                  </w:tcBorders>
                  <w:shd w:val="clear" w:color="000000" w:fill="FFFFFF"/>
                  <w:hideMark/>
                </w:tcPr>
                <w:p w14:paraId="0B5BEFFA"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61120649"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0B880EC4"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r>
            <w:tr w:rsidR="0030740C" w:rsidRPr="0030740C" w14:paraId="5897FBD5"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AD4266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lastRenderedPageBreak/>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27D2A207"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K100836</w:t>
                  </w:r>
                </w:p>
              </w:tc>
              <w:tc>
                <w:tcPr>
                  <w:tcW w:w="5880" w:type="dxa"/>
                  <w:tcBorders>
                    <w:top w:val="nil"/>
                    <w:left w:val="nil"/>
                    <w:bottom w:val="single" w:sz="4" w:space="0" w:color="auto"/>
                    <w:right w:val="single" w:sz="4" w:space="0" w:color="auto"/>
                  </w:tcBorders>
                  <w:shd w:val="clear" w:color="000000" w:fill="C0C0C0"/>
                  <w:hideMark/>
                </w:tcPr>
                <w:p w14:paraId="569EA12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UREĐENJE OSTALIH PARKOVA I ZELENIH POVRŠINA U NASELJU RADINI I FIORINI</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0610 Razvoj stanovanja  </w:t>
                  </w:r>
                </w:p>
              </w:tc>
              <w:tc>
                <w:tcPr>
                  <w:tcW w:w="1700" w:type="dxa"/>
                  <w:tcBorders>
                    <w:top w:val="nil"/>
                    <w:left w:val="nil"/>
                    <w:bottom w:val="single" w:sz="4" w:space="0" w:color="auto"/>
                    <w:right w:val="single" w:sz="4" w:space="0" w:color="auto"/>
                  </w:tcBorders>
                  <w:shd w:val="clear" w:color="000000" w:fill="C0C0C0"/>
                  <w:hideMark/>
                </w:tcPr>
                <w:p w14:paraId="1E98973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30.000,00</w:t>
                  </w:r>
                </w:p>
              </w:tc>
              <w:tc>
                <w:tcPr>
                  <w:tcW w:w="1700" w:type="dxa"/>
                  <w:tcBorders>
                    <w:top w:val="nil"/>
                    <w:left w:val="nil"/>
                    <w:bottom w:val="single" w:sz="4" w:space="0" w:color="auto"/>
                    <w:right w:val="single" w:sz="4" w:space="0" w:color="auto"/>
                  </w:tcBorders>
                  <w:shd w:val="clear" w:color="000000" w:fill="C0C0C0"/>
                  <w:hideMark/>
                </w:tcPr>
                <w:p w14:paraId="5EED776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16.562,51</w:t>
                  </w:r>
                </w:p>
              </w:tc>
              <w:tc>
                <w:tcPr>
                  <w:tcW w:w="1700" w:type="dxa"/>
                  <w:tcBorders>
                    <w:top w:val="nil"/>
                    <w:left w:val="nil"/>
                    <w:bottom w:val="single" w:sz="4" w:space="0" w:color="auto"/>
                    <w:right w:val="single" w:sz="4" w:space="0" w:color="auto"/>
                  </w:tcBorders>
                  <w:shd w:val="clear" w:color="000000" w:fill="C0C0C0"/>
                  <w:hideMark/>
                </w:tcPr>
                <w:p w14:paraId="570AE8F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0,55</w:t>
                  </w:r>
                </w:p>
              </w:tc>
            </w:tr>
            <w:tr w:rsidR="0030740C" w:rsidRPr="0030740C" w14:paraId="6BEAF215"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9A50BBF"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2BC0716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410</w:t>
                  </w:r>
                </w:p>
              </w:tc>
              <w:tc>
                <w:tcPr>
                  <w:tcW w:w="5880" w:type="dxa"/>
                  <w:tcBorders>
                    <w:top w:val="nil"/>
                    <w:left w:val="nil"/>
                    <w:bottom w:val="single" w:sz="4" w:space="0" w:color="auto"/>
                    <w:right w:val="single" w:sz="4" w:space="0" w:color="auto"/>
                  </w:tcBorders>
                  <w:shd w:val="clear" w:color="000000" w:fill="CCFFCC"/>
                  <w:hideMark/>
                </w:tcPr>
                <w:p w14:paraId="10CB868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410</w:t>
                  </w:r>
                </w:p>
              </w:tc>
              <w:tc>
                <w:tcPr>
                  <w:tcW w:w="1700" w:type="dxa"/>
                  <w:tcBorders>
                    <w:top w:val="nil"/>
                    <w:left w:val="nil"/>
                    <w:bottom w:val="single" w:sz="4" w:space="0" w:color="auto"/>
                    <w:right w:val="single" w:sz="4" w:space="0" w:color="auto"/>
                  </w:tcBorders>
                  <w:shd w:val="clear" w:color="000000" w:fill="CCFFCC"/>
                  <w:hideMark/>
                </w:tcPr>
                <w:p w14:paraId="6AF4205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30.000,00</w:t>
                  </w:r>
                </w:p>
              </w:tc>
              <w:tc>
                <w:tcPr>
                  <w:tcW w:w="1700" w:type="dxa"/>
                  <w:tcBorders>
                    <w:top w:val="nil"/>
                    <w:left w:val="nil"/>
                    <w:bottom w:val="single" w:sz="4" w:space="0" w:color="auto"/>
                    <w:right w:val="single" w:sz="4" w:space="0" w:color="auto"/>
                  </w:tcBorders>
                  <w:shd w:val="clear" w:color="000000" w:fill="CCFFCC"/>
                  <w:hideMark/>
                </w:tcPr>
                <w:p w14:paraId="328A624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16.562,51</w:t>
                  </w:r>
                </w:p>
              </w:tc>
              <w:tc>
                <w:tcPr>
                  <w:tcW w:w="1700" w:type="dxa"/>
                  <w:tcBorders>
                    <w:top w:val="nil"/>
                    <w:left w:val="nil"/>
                    <w:bottom w:val="single" w:sz="4" w:space="0" w:color="auto"/>
                    <w:right w:val="single" w:sz="4" w:space="0" w:color="auto"/>
                  </w:tcBorders>
                  <w:shd w:val="clear" w:color="000000" w:fill="CCFFCC"/>
                  <w:hideMark/>
                </w:tcPr>
                <w:p w14:paraId="01E93D8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0,55</w:t>
                  </w:r>
                </w:p>
              </w:tc>
            </w:tr>
            <w:tr w:rsidR="0030740C" w:rsidRPr="0030740C" w14:paraId="1D25C34A"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F5601C0"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118DDF5F"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ABEF0F8"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5A2F0913"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30.000,00</w:t>
                  </w:r>
                </w:p>
              </w:tc>
              <w:tc>
                <w:tcPr>
                  <w:tcW w:w="1700" w:type="dxa"/>
                  <w:tcBorders>
                    <w:top w:val="nil"/>
                    <w:left w:val="nil"/>
                    <w:bottom w:val="single" w:sz="4" w:space="0" w:color="auto"/>
                    <w:right w:val="single" w:sz="4" w:space="0" w:color="auto"/>
                  </w:tcBorders>
                  <w:shd w:val="clear" w:color="000000" w:fill="FFFFFF"/>
                  <w:hideMark/>
                </w:tcPr>
                <w:p w14:paraId="597BF378"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16.562,51</w:t>
                  </w:r>
                </w:p>
              </w:tc>
              <w:tc>
                <w:tcPr>
                  <w:tcW w:w="1700" w:type="dxa"/>
                  <w:tcBorders>
                    <w:top w:val="nil"/>
                    <w:left w:val="nil"/>
                    <w:bottom w:val="single" w:sz="4" w:space="0" w:color="auto"/>
                    <w:right w:val="single" w:sz="4" w:space="0" w:color="auto"/>
                  </w:tcBorders>
                  <w:shd w:val="clear" w:color="000000" w:fill="FFFFFF"/>
                  <w:hideMark/>
                </w:tcPr>
                <w:p w14:paraId="03382D12"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0,55</w:t>
                  </w:r>
                </w:p>
              </w:tc>
            </w:tr>
            <w:tr w:rsidR="0030740C" w:rsidRPr="0030740C" w14:paraId="131AD1B5"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CC1A6C1"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w:t>
                  </w:r>
                </w:p>
              </w:tc>
              <w:tc>
                <w:tcPr>
                  <w:tcW w:w="1440" w:type="dxa"/>
                  <w:tcBorders>
                    <w:top w:val="nil"/>
                    <w:left w:val="nil"/>
                    <w:bottom w:val="single" w:sz="4" w:space="0" w:color="auto"/>
                    <w:right w:val="single" w:sz="4" w:space="0" w:color="auto"/>
                  </w:tcBorders>
                  <w:shd w:val="clear" w:color="000000" w:fill="FFFFFF"/>
                  <w:hideMark/>
                </w:tcPr>
                <w:p w14:paraId="3C2725C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44E16A8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Rashodi za nabavu </w:t>
                  </w:r>
                  <w:proofErr w:type="spellStart"/>
                  <w:r w:rsidRPr="0030740C">
                    <w:rPr>
                      <w:rFonts w:ascii="Calibri" w:eastAsia="Times New Roman" w:hAnsi="Calibri" w:cs="Calibri"/>
                      <w:b/>
                      <w:bCs/>
                      <w:color w:val="000000"/>
                      <w:sz w:val="16"/>
                      <w:szCs w:val="16"/>
                      <w:lang w:eastAsia="hr-HR"/>
                    </w:rPr>
                    <w:t>neproizvedene</w:t>
                  </w:r>
                  <w:proofErr w:type="spellEnd"/>
                  <w:r w:rsidRPr="0030740C">
                    <w:rPr>
                      <w:rFonts w:ascii="Calibri" w:eastAsia="Times New Roman" w:hAnsi="Calibri" w:cs="Calibri"/>
                      <w:b/>
                      <w:bCs/>
                      <w:color w:val="000000"/>
                      <w:sz w:val="16"/>
                      <w:szCs w:val="16"/>
                      <w:lang w:eastAsia="hr-HR"/>
                    </w:rPr>
                    <w:t xml:space="preserve"> imovine</w:t>
                  </w:r>
                </w:p>
              </w:tc>
              <w:tc>
                <w:tcPr>
                  <w:tcW w:w="1700" w:type="dxa"/>
                  <w:tcBorders>
                    <w:top w:val="nil"/>
                    <w:left w:val="nil"/>
                    <w:bottom w:val="single" w:sz="4" w:space="0" w:color="auto"/>
                    <w:right w:val="single" w:sz="4" w:space="0" w:color="auto"/>
                  </w:tcBorders>
                  <w:shd w:val="clear" w:color="000000" w:fill="FFFFFF"/>
                  <w:hideMark/>
                </w:tcPr>
                <w:p w14:paraId="16C0CD6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30.000,00</w:t>
                  </w:r>
                </w:p>
              </w:tc>
              <w:tc>
                <w:tcPr>
                  <w:tcW w:w="1700" w:type="dxa"/>
                  <w:tcBorders>
                    <w:top w:val="nil"/>
                    <w:left w:val="nil"/>
                    <w:bottom w:val="single" w:sz="4" w:space="0" w:color="auto"/>
                    <w:right w:val="single" w:sz="4" w:space="0" w:color="auto"/>
                  </w:tcBorders>
                  <w:shd w:val="clear" w:color="000000" w:fill="FFFFFF"/>
                  <w:hideMark/>
                </w:tcPr>
                <w:p w14:paraId="7D95CF9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16.562,51</w:t>
                  </w:r>
                </w:p>
              </w:tc>
              <w:tc>
                <w:tcPr>
                  <w:tcW w:w="1700" w:type="dxa"/>
                  <w:tcBorders>
                    <w:top w:val="nil"/>
                    <w:left w:val="nil"/>
                    <w:bottom w:val="single" w:sz="4" w:space="0" w:color="auto"/>
                    <w:right w:val="single" w:sz="4" w:space="0" w:color="auto"/>
                  </w:tcBorders>
                  <w:shd w:val="clear" w:color="000000" w:fill="FFFFFF"/>
                  <w:hideMark/>
                </w:tcPr>
                <w:p w14:paraId="774AFEB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0,55</w:t>
                  </w:r>
                </w:p>
              </w:tc>
            </w:tr>
            <w:tr w:rsidR="0030740C" w:rsidRPr="0030740C" w14:paraId="65333D14"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6EBBFC9"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411</w:t>
                  </w:r>
                </w:p>
              </w:tc>
              <w:tc>
                <w:tcPr>
                  <w:tcW w:w="1440" w:type="dxa"/>
                  <w:tcBorders>
                    <w:top w:val="nil"/>
                    <w:left w:val="nil"/>
                    <w:bottom w:val="single" w:sz="4" w:space="0" w:color="auto"/>
                    <w:right w:val="single" w:sz="4" w:space="0" w:color="auto"/>
                  </w:tcBorders>
                  <w:shd w:val="clear" w:color="000000" w:fill="FFFFFF"/>
                  <w:hideMark/>
                </w:tcPr>
                <w:p w14:paraId="1D2929E2"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F388EDA"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Materijalna imovina - prirodna bogatstva</w:t>
                  </w:r>
                </w:p>
              </w:tc>
              <w:tc>
                <w:tcPr>
                  <w:tcW w:w="1700" w:type="dxa"/>
                  <w:tcBorders>
                    <w:top w:val="nil"/>
                    <w:left w:val="nil"/>
                    <w:bottom w:val="single" w:sz="4" w:space="0" w:color="auto"/>
                    <w:right w:val="single" w:sz="4" w:space="0" w:color="auto"/>
                  </w:tcBorders>
                  <w:shd w:val="clear" w:color="000000" w:fill="FFFFFF"/>
                  <w:hideMark/>
                </w:tcPr>
                <w:p w14:paraId="47CD3389"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30.000,00</w:t>
                  </w:r>
                </w:p>
              </w:tc>
              <w:tc>
                <w:tcPr>
                  <w:tcW w:w="1700" w:type="dxa"/>
                  <w:tcBorders>
                    <w:top w:val="nil"/>
                    <w:left w:val="nil"/>
                    <w:bottom w:val="single" w:sz="4" w:space="0" w:color="auto"/>
                    <w:right w:val="single" w:sz="4" w:space="0" w:color="auto"/>
                  </w:tcBorders>
                  <w:shd w:val="clear" w:color="000000" w:fill="FFFFFF"/>
                  <w:hideMark/>
                </w:tcPr>
                <w:p w14:paraId="263EEFA7"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16.562,51</w:t>
                  </w:r>
                </w:p>
              </w:tc>
              <w:tc>
                <w:tcPr>
                  <w:tcW w:w="1700" w:type="dxa"/>
                  <w:tcBorders>
                    <w:top w:val="nil"/>
                    <w:left w:val="nil"/>
                    <w:bottom w:val="single" w:sz="4" w:space="0" w:color="auto"/>
                    <w:right w:val="single" w:sz="4" w:space="0" w:color="auto"/>
                  </w:tcBorders>
                  <w:shd w:val="clear" w:color="000000" w:fill="FFFFFF"/>
                  <w:hideMark/>
                </w:tcPr>
                <w:p w14:paraId="577CAE30"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0,55</w:t>
                  </w:r>
                </w:p>
              </w:tc>
            </w:tr>
            <w:tr w:rsidR="0030740C" w:rsidRPr="0030740C" w14:paraId="15FC74E8" w14:textId="77777777" w:rsidTr="0030740C">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79BB19B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19D60EBF"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K100838</w:t>
                  </w:r>
                </w:p>
              </w:tc>
              <w:tc>
                <w:tcPr>
                  <w:tcW w:w="5880" w:type="dxa"/>
                  <w:tcBorders>
                    <w:top w:val="nil"/>
                    <w:left w:val="nil"/>
                    <w:bottom w:val="single" w:sz="4" w:space="0" w:color="auto"/>
                    <w:right w:val="single" w:sz="4" w:space="0" w:color="auto"/>
                  </w:tcBorders>
                  <w:shd w:val="clear" w:color="000000" w:fill="C0C0C0"/>
                  <w:hideMark/>
                </w:tcPr>
                <w:p w14:paraId="44006EB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OPLOČENJE, SANACIJA PLATOA ISPRED GALERIJE ALEKSANDRA RUKAVINE</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0660 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C0C0C0"/>
                  <w:hideMark/>
                </w:tcPr>
                <w:p w14:paraId="5FA3EDD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70.630,00</w:t>
                  </w:r>
                </w:p>
              </w:tc>
              <w:tc>
                <w:tcPr>
                  <w:tcW w:w="1700" w:type="dxa"/>
                  <w:tcBorders>
                    <w:top w:val="nil"/>
                    <w:left w:val="nil"/>
                    <w:bottom w:val="single" w:sz="4" w:space="0" w:color="auto"/>
                    <w:right w:val="single" w:sz="4" w:space="0" w:color="auto"/>
                  </w:tcBorders>
                  <w:shd w:val="clear" w:color="000000" w:fill="C0C0C0"/>
                  <w:hideMark/>
                </w:tcPr>
                <w:p w14:paraId="2EE94ED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3.125,00</w:t>
                  </w:r>
                </w:p>
              </w:tc>
              <w:tc>
                <w:tcPr>
                  <w:tcW w:w="1700" w:type="dxa"/>
                  <w:tcBorders>
                    <w:top w:val="nil"/>
                    <w:left w:val="nil"/>
                    <w:bottom w:val="single" w:sz="4" w:space="0" w:color="auto"/>
                    <w:right w:val="single" w:sz="4" w:space="0" w:color="auto"/>
                  </w:tcBorders>
                  <w:shd w:val="clear" w:color="000000" w:fill="C0C0C0"/>
                  <w:hideMark/>
                </w:tcPr>
                <w:p w14:paraId="47835FB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0,04</w:t>
                  </w:r>
                </w:p>
              </w:tc>
            </w:tr>
            <w:tr w:rsidR="0030740C" w:rsidRPr="0030740C" w14:paraId="17F0D90B"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11DB84F"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3C3461E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5880" w:type="dxa"/>
                  <w:tcBorders>
                    <w:top w:val="nil"/>
                    <w:left w:val="nil"/>
                    <w:bottom w:val="single" w:sz="4" w:space="0" w:color="auto"/>
                    <w:right w:val="single" w:sz="4" w:space="0" w:color="auto"/>
                  </w:tcBorders>
                  <w:shd w:val="clear" w:color="000000" w:fill="CCFFCC"/>
                  <w:hideMark/>
                </w:tcPr>
                <w:p w14:paraId="409BAA8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1700" w:type="dxa"/>
                  <w:tcBorders>
                    <w:top w:val="nil"/>
                    <w:left w:val="nil"/>
                    <w:bottom w:val="single" w:sz="4" w:space="0" w:color="auto"/>
                    <w:right w:val="single" w:sz="4" w:space="0" w:color="auto"/>
                  </w:tcBorders>
                  <w:shd w:val="clear" w:color="000000" w:fill="CCFFCC"/>
                  <w:hideMark/>
                </w:tcPr>
                <w:p w14:paraId="2EEA33A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70.630,00</w:t>
                  </w:r>
                </w:p>
              </w:tc>
              <w:tc>
                <w:tcPr>
                  <w:tcW w:w="1700" w:type="dxa"/>
                  <w:tcBorders>
                    <w:top w:val="nil"/>
                    <w:left w:val="nil"/>
                    <w:bottom w:val="single" w:sz="4" w:space="0" w:color="auto"/>
                    <w:right w:val="single" w:sz="4" w:space="0" w:color="auto"/>
                  </w:tcBorders>
                  <w:shd w:val="clear" w:color="000000" w:fill="CCFFCC"/>
                  <w:hideMark/>
                </w:tcPr>
                <w:p w14:paraId="69CC0DA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3.125,00</w:t>
                  </w:r>
                </w:p>
              </w:tc>
              <w:tc>
                <w:tcPr>
                  <w:tcW w:w="1700" w:type="dxa"/>
                  <w:tcBorders>
                    <w:top w:val="nil"/>
                    <w:left w:val="nil"/>
                    <w:bottom w:val="single" w:sz="4" w:space="0" w:color="auto"/>
                    <w:right w:val="single" w:sz="4" w:space="0" w:color="auto"/>
                  </w:tcBorders>
                  <w:shd w:val="clear" w:color="000000" w:fill="CCFFCC"/>
                  <w:hideMark/>
                </w:tcPr>
                <w:p w14:paraId="543532F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0,04</w:t>
                  </w:r>
                </w:p>
              </w:tc>
            </w:tr>
            <w:tr w:rsidR="0030740C" w:rsidRPr="0030740C" w14:paraId="48084101"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DC32E07"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13C96A68"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103E389"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7D3CCABE"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70.630,00</w:t>
                  </w:r>
                </w:p>
              </w:tc>
              <w:tc>
                <w:tcPr>
                  <w:tcW w:w="1700" w:type="dxa"/>
                  <w:tcBorders>
                    <w:top w:val="nil"/>
                    <w:left w:val="nil"/>
                    <w:bottom w:val="single" w:sz="4" w:space="0" w:color="auto"/>
                    <w:right w:val="single" w:sz="4" w:space="0" w:color="auto"/>
                  </w:tcBorders>
                  <w:shd w:val="clear" w:color="000000" w:fill="FFFFFF"/>
                  <w:hideMark/>
                </w:tcPr>
                <w:p w14:paraId="203AE245"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3.125,00</w:t>
                  </w:r>
                </w:p>
              </w:tc>
              <w:tc>
                <w:tcPr>
                  <w:tcW w:w="1700" w:type="dxa"/>
                  <w:tcBorders>
                    <w:top w:val="nil"/>
                    <w:left w:val="nil"/>
                    <w:bottom w:val="single" w:sz="4" w:space="0" w:color="auto"/>
                    <w:right w:val="single" w:sz="4" w:space="0" w:color="auto"/>
                  </w:tcBorders>
                  <w:shd w:val="clear" w:color="000000" w:fill="FFFFFF"/>
                  <w:hideMark/>
                </w:tcPr>
                <w:p w14:paraId="0E0745AA"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0,04</w:t>
                  </w:r>
                </w:p>
              </w:tc>
            </w:tr>
            <w:tr w:rsidR="0030740C" w:rsidRPr="0030740C" w14:paraId="6E577938"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FB2B0A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42</w:t>
                  </w:r>
                </w:p>
              </w:tc>
              <w:tc>
                <w:tcPr>
                  <w:tcW w:w="1440" w:type="dxa"/>
                  <w:tcBorders>
                    <w:top w:val="nil"/>
                    <w:left w:val="nil"/>
                    <w:bottom w:val="single" w:sz="4" w:space="0" w:color="auto"/>
                    <w:right w:val="single" w:sz="4" w:space="0" w:color="auto"/>
                  </w:tcBorders>
                  <w:shd w:val="clear" w:color="000000" w:fill="FFFFFF"/>
                  <w:hideMark/>
                </w:tcPr>
                <w:p w14:paraId="053103F1"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4470EA6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3ADE221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70.630,00</w:t>
                  </w:r>
                </w:p>
              </w:tc>
              <w:tc>
                <w:tcPr>
                  <w:tcW w:w="1700" w:type="dxa"/>
                  <w:tcBorders>
                    <w:top w:val="nil"/>
                    <w:left w:val="nil"/>
                    <w:bottom w:val="single" w:sz="4" w:space="0" w:color="auto"/>
                    <w:right w:val="single" w:sz="4" w:space="0" w:color="auto"/>
                  </w:tcBorders>
                  <w:shd w:val="clear" w:color="000000" w:fill="FFFFFF"/>
                  <w:hideMark/>
                </w:tcPr>
                <w:p w14:paraId="76CE21D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3.125,00</w:t>
                  </w:r>
                </w:p>
              </w:tc>
              <w:tc>
                <w:tcPr>
                  <w:tcW w:w="1700" w:type="dxa"/>
                  <w:tcBorders>
                    <w:top w:val="nil"/>
                    <w:left w:val="nil"/>
                    <w:bottom w:val="single" w:sz="4" w:space="0" w:color="auto"/>
                    <w:right w:val="single" w:sz="4" w:space="0" w:color="auto"/>
                  </w:tcBorders>
                  <w:shd w:val="clear" w:color="000000" w:fill="FFFFFF"/>
                  <w:hideMark/>
                </w:tcPr>
                <w:p w14:paraId="5CF6423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0,04</w:t>
                  </w:r>
                </w:p>
              </w:tc>
            </w:tr>
            <w:tr w:rsidR="0030740C" w:rsidRPr="0030740C" w14:paraId="01E12155"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CD2447E"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421</w:t>
                  </w:r>
                </w:p>
              </w:tc>
              <w:tc>
                <w:tcPr>
                  <w:tcW w:w="1440" w:type="dxa"/>
                  <w:tcBorders>
                    <w:top w:val="nil"/>
                    <w:left w:val="nil"/>
                    <w:bottom w:val="single" w:sz="4" w:space="0" w:color="auto"/>
                    <w:right w:val="single" w:sz="4" w:space="0" w:color="auto"/>
                  </w:tcBorders>
                  <w:shd w:val="clear" w:color="000000" w:fill="FFFFFF"/>
                  <w:hideMark/>
                </w:tcPr>
                <w:p w14:paraId="199A6606"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348BC43"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Građevinski objekti</w:t>
                  </w:r>
                </w:p>
              </w:tc>
              <w:tc>
                <w:tcPr>
                  <w:tcW w:w="1700" w:type="dxa"/>
                  <w:tcBorders>
                    <w:top w:val="nil"/>
                    <w:left w:val="nil"/>
                    <w:bottom w:val="single" w:sz="4" w:space="0" w:color="auto"/>
                    <w:right w:val="single" w:sz="4" w:space="0" w:color="auto"/>
                  </w:tcBorders>
                  <w:shd w:val="clear" w:color="000000" w:fill="FFFFFF"/>
                  <w:hideMark/>
                </w:tcPr>
                <w:p w14:paraId="286B2624"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70.630,00</w:t>
                  </w:r>
                </w:p>
              </w:tc>
              <w:tc>
                <w:tcPr>
                  <w:tcW w:w="1700" w:type="dxa"/>
                  <w:tcBorders>
                    <w:top w:val="nil"/>
                    <w:left w:val="nil"/>
                    <w:bottom w:val="single" w:sz="4" w:space="0" w:color="auto"/>
                    <w:right w:val="single" w:sz="4" w:space="0" w:color="auto"/>
                  </w:tcBorders>
                  <w:shd w:val="clear" w:color="000000" w:fill="FFFFFF"/>
                  <w:hideMark/>
                </w:tcPr>
                <w:p w14:paraId="31A2F7B7"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3.125,00</w:t>
                  </w:r>
                </w:p>
              </w:tc>
              <w:tc>
                <w:tcPr>
                  <w:tcW w:w="1700" w:type="dxa"/>
                  <w:tcBorders>
                    <w:top w:val="nil"/>
                    <w:left w:val="nil"/>
                    <w:bottom w:val="single" w:sz="4" w:space="0" w:color="auto"/>
                    <w:right w:val="single" w:sz="4" w:space="0" w:color="auto"/>
                  </w:tcBorders>
                  <w:shd w:val="clear" w:color="000000" w:fill="FFFFFF"/>
                  <w:hideMark/>
                </w:tcPr>
                <w:p w14:paraId="5405E9A4"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0,04</w:t>
                  </w:r>
                </w:p>
              </w:tc>
            </w:tr>
            <w:tr w:rsidR="0030740C" w:rsidRPr="0030740C" w14:paraId="08F0B0ED"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4C86ACF"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07B6522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K100841</w:t>
                  </w:r>
                </w:p>
              </w:tc>
              <w:tc>
                <w:tcPr>
                  <w:tcW w:w="5880" w:type="dxa"/>
                  <w:tcBorders>
                    <w:top w:val="nil"/>
                    <w:left w:val="nil"/>
                    <w:bottom w:val="single" w:sz="4" w:space="0" w:color="auto"/>
                    <w:right w:val="single" w:sz="4" w:space="0" w:color="auto"/>
                  </w:tcBorders>
                  <w:shd w:val="clear" w:color="000000" w:fill="C0C0C0"/>
                  <w:hideMark/>
                </w:tcPr>
                <w:p w14:paraId="78799F0A"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UREĐENJE MJESNOG GROBLJA BRTONIGLA</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0610 Razvoj stanovanja  </w:t>
                  </w:r>
                </w:p>
              </w:tc>
              <w:tc>
                <w:tcPr>
                  <w:tcW w:w="1700" w:type="dxa"/>
                  <w:tcBorders>
                    <w:top w:val="nil"/>
                    <w:left w:val="nil"/>
                    <w:bottom w:val="single" w:sz="4" w:space="0" w:color="auto"/>
                    <w:right w:val="single" w:sz="4" w:space="0" w:color="auto"/>
                  </w:tcBorders>
                  <w:shd w:val="clear" w:color="000000" w:fill="C0C0C0"/>
                  <w:hideMark/>
                </w:tcPr>
                <w:p w14:paraId="6CD747C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19E994F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310431A1"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r>
            <w:tr w:rsidR="0030740C" w:rsidRPr="0030740C" w14:paraId="55E47B4A"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4C039D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2D78648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410</w:t>
                  </w:r>
                </w:p>
              </w:tc>
              <w:tc>
                <w:tcPr>
                  <w:tcW w:w="5880" w:type="dxa"/>
                  <w:tcBorders>
                    <w:top w:val="nil"/>
                    <w:left w:val="nil"/>
                    <w:bottom w:val="single" w:sz="4" w:space="0" w:color="auto"/>
                    <w:right w:val="single" w:sz="4" w:space="0" w:color="auto"/>
                  </w:tcBorders>
                  <w:shd w:val="clear" w:color="000000" w:fill="CCFFCC"/>
                  <w:hideMark/>
                </w:tcPr>
                <w:p w14:paraId="7EB5139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410</w:t>
                  </w:r>
                </w:p>
              </w:tc>
              <w:tc>
                <w:tcPr>
                  <w:tcW w:w="1700" w:type="dxa"/>
                  <w:tcBorders>
                    <w:top w:val="nil"/>
                    <w:left w:val="nil"/>
                    <w:bottom w:val="single" w:sz="4" w:space="0" w:color="auto"/>
                    <w:right w:val="single" w:sz="4" w:space="0" w:color="auto"/>
                  </w:tcBorders>
                  <w:shd w:val="clear" w:color="000000" w:fill="CCFFCC"/>
                  <w:hideMark/>
                </w:tcPr>
                <w:p w14:paraId="03BE4AF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CFFCC"/>
                  <w:hideMark/>
                </w:tcPr>
                <w:p w14:paraId="364E08B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CFFCC"/>
                  <w:hideMark/>
                </w:tcPr>
                <w:p w14:paraId="6AB2514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r>
            <w:tr w:rsidR="0030740C" w:rsidRPr="0030740C" w14:paraId="1821A6F7"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95A9AB4"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63EDB68B"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180D374"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363CE4A1"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591BC602"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19882C8C"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r>
            <w:tr w:rsidR="0030740C" w:rsidRPr="0030740C" w14:paraId="540F1EB4"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E0F1CB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w:t>
                  </w:r>
                </w:p>
              </w:tc>
              <w:tc>
                <w:tcPr>
                  <w:tcW w:w="1440" w:type="dxa"/>
                  <w:tcBorders>
                    <w:top w:val="nil"/>
                    <w:left w:val="nil"/>
                    <w:bottom w:val="single" w:sz="4" w:space="0" w:color="auto"/>
                    <w:right w:val="single" w:sz="4" w:space="0" w:color="auto"/>
                  </w:tcBorders>
                  <w:shd w:val="clear" w:color="000000" w:fill="FFFFFF"/>
                  <w:hideMark/>
                </w:tcPr>
                <w:p w14:paraId="04CE2B5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7460A627"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Rashodi za nabavu </w:t>
                  </w:r>
                  <w:proofErr w:type="spellStart"/>
                  <w:r w:rsidRPr="0030740C">
                    <w:rPr>
                      <w:rFonts w:ascii="Calibri" w:eastAsia="Times New Roman" w:hAnsi="Calibri" w:cs="Calibri"/>
                      <w:b/>
                      <w:bCs/>
                      <w:color w:val="000000"/>
                      <w:sz w:val="16"/>
                      <w:szCs w:val="16"/>
                      <w:lang w:eastAsia="hr-HR"/>
                    </w:rPr>
                    <w:t>neproizvedene</w:t>
                  </w:r>
                  <w:proofErr w:type="spellEnd"/>
                  <w:r w:rsidRPr="0030740C">
                    <w:rPr>
                      <w:rFonts w:ascii="Calibri" w:eastAsia="Times New Roman" w:hAnsi="Calibri" w:cs="Calibri"/>
                      <w:b/>
                      <w:bCs/>
                      <w:color w:val="000000"/>
                      <w:sz w:val="16"/>
                      <w:szCs w:val="16"/>
                      <w:lang w:eastAsia="hr-HR"/>
                    </w:rPr>
                    <w:t xml:space="preserve"> imovine</w:t>
                  </w:r>
                </w:p>
              </w:tc>
              <w:tc>
                <w:tcPr>
                  <w:tcW w:w="1700" w:type="dxa"/>
                  <w:tcBorders>
                    <w:top w:val="nil"/>
                    <w:left w:val="nil"/>
                    <w:bottom w:val="single" w:sz="4" w:space="0" w:color="auto"/>
                    <w:right w:val="single" w:sz="4" w:space="0" w:color="auto"/>
                  </w:tcBorders>
                  <w:shd w:val="clear" w:color="000000" w:fill="FFFFFF"/>
                  <w:hideMark/>
                </w:tcPr>
                <w:p w14:paraId="3AD31D4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50180BF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4590836F"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r>
            <w:tr w:rsidR="0030740C" w:rsidRPr="0030740C" w14:paraId="64D528C7"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319B003"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411</w:t>
                  </w:r>
                </w:p>
              </w:tc>
              <w:tc>
                <w:tcPr>
                  <w:tcW w:w="1440" w:type="dxa"/>
                  <w:tcBorders>
                    <w:top w:val="nil"/>
                    <w:left w:val="nil"/>
                    <w:bottom w:val="single" w:sz="4" w:space="0" w:color="auto"/>
                    <w:right w:val="single" w:sz="4" w:space="0" w:color="auto"/>
                  </w:tcBorders>
                  <w:shd w:val="clear" w:color="000000" w:fill="FFFFFF"/>
                  <w:hideMark/>
                </w:tcPr>
                <w:p w14:paraId="6B824E03"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0F7AAA7"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Materijalna imovina - prirodna bogatstva</w:t>
                  </w:r>
                </w:p>
              </w:tc>
              <w:tc>
                <w:tcPr>
                  <w:tcW w:w="1700" w:type="dxa"/>
                  <w:tcBorders>
                    <w:top w:val="nil"/>
                    <w:left w:val="nil"/>
                    <w:bottom w:val="single" w:sz="4" w:space="0" w:color="auto"/>
                    <w:right w:val="single" w:sz="4" w:space="0" w:color="auto"/>
                  </w:tcBorders>
                  <w:shd w:val="clear" w:color="000000" w:fill="FFFFFF"/>
                  <w:hideMark/>
                </w:tcPr>
                <w:p w14:paraId="385A68F6"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7F798A38"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74B87E60"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r>
            <w:tr w:rsidR="0030740C" w:rsidRPr="0030740C" w14:paraId="77623CCD"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08A3687"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315AC9E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K100842</w:t>
                  </w:r>
                </w:p>
              </w:tc>
              <w:tc>
                <w:tcPr>
                  <w:tcW w:w="5880" w:type="dxa"/>
                  <w:tcBorders>
                    <w:top w:val="nil"/>
                    <w:left w:val="nil"/>
                    <w:bottom w:val="single" w:sz="4" w:space="0" w:color="auto"/>
                    <w:right w:val="single" w:sz="4" w:space="0" w:color="auto"/>
                  </w:tcBorders>
                  <w:shd w:val="clear" w:color="000000" w:fill="C0C0C0"/>
                  <w:hideMark/>
                </w:tcPr>
                <w:p w14:paraId="02FFD21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UREĐENJE MJESNOG GROBLJA SERBANI</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2B2AD6C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27.500,00</w:t>
                  </w:r>
                </w:p>
              </w:tc>
              <w:tc>
                <w:tcPr>
                  <w:tcW w:w="1700" w:type="dxa"/>
                  <w:tcBorders>
                    <w:top w:val="nil"/>
                    <w:left w:val="nil"/>
                    <w:bottom w:val="single" w:sz="4" w:space="0" w:color="auto"/>
                    <w:right w:val="single" w:sz="4" w:space="0" w:color="auto"/>
                  </w:tcBorders>
                  <w:shd w:val="clear" w:color="000000" w:fill="C0C0C0"/>
                  <w:hideMark/>
                </w:tcPr>
                <w:p w14:paraId="257D784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7.257,74</w:t>
                  </w:r>
                </w:p>
              </w:tc>
              <w:tc>
                <w:tcPr>
                  <w:tcW w:w="1700" w:type="dxa"/>
                  <w:tcBorders>
                    <w:top w:val="nil"/>
                    <w:left w:val="nil"/>
                    <w:bottom w:val="single" w:sz="4" w:space="0" w:color="auto"/>
                    <w:right w:val="single" w:sz="4" w:space="0" w:color="auto"/>
                  </w:tcBorders>
                  <w:shd w:val="clear" w:color="000000" w:fill="C0C0C0"/>
                  <w:hideMark/>
                </w:tcPr>
                <w:p w14:paraId="597BA47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0,26</w:t>
                  </w:r>
                </w:p>
              </w:tc>
            </w:tr>
            <w:tr w:rsidR="0030740C" w:rsidRPr="0030740C" w14:paraId="25B27FE6"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EC38C2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7EE525A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410</w:t>
                  </w:r>
                </w:p>
              </w:tc>
              <w:tc>
                <w:tcPr>
                  <w:tcW w:w="5880" w:type="dxa"/>
                  <w:tcBorders>
                    <w:top w:val="nil"/>
                    <w:left w:val="nil"/>
                    <w:bottom w:val="single" w:sz="4" w:space="0" w:color="auto"/>
                    <w:right w:val="single" w:sz="4" w:space="0" w:color="auto"/>
                  </w:tcBorders>
                  <w:shd w:val="clear" w:color="000000" w:fill="CCFFCC"/>
                  <w:hideMark/>
                </w:tcPr>
                <w:p w14:paraId="37E2AEA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410</w:t>
                  </w:r>
                </w:p>
              </w:tc>
              <w:tc>
                <w:tcPr>
                  <w:tcW w:w="1700" w:type="dxa"/>
                  <w:tcBorders>
                    <w:top w:val="nil"/>
                    <w:left w:val="nil"/>
                    <w:bottom w:val="single" w:sz="4" w:space="0" w:color="auto"/>
                    <w:right w:val="single" w:sz="4" w:space="0" w:color="auto"/>
                  </w:tcBorders>
                  <w:shd w:val="clear" w:color="000000" w:fill="CCFFCC"/>
                  <w:hideMark/>
                </w:tcPr>
                <w:p w14:paraId="0E52B94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27.500,00</w:t>
                  </w:r>
                </w:p>
              </w:tc>
              <w:tc>
                <w:tcPr>
                  <w:tcW w:w="1700" w:type="dxa"/>
                  <w:tcBorders>
                    <w:top w:val="nil"/>
                    <w:left w:val="nil"/>
                    <w:bottom w:val="single" w:sz="4" w:space="0" w:color="auto"/>
                    <w:right w:val="single" w:sz="4" w:space="0" w:color="auto"/>
                  </w:tcBorders>
                  <w:shd w:val="clear" w:color="000000" w:fill="CCFFCC"/>
                  <w:hideMark/>
                </w:tcPr>
                <w:p w14:paraId="169B6BC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7.257,74</w:t>
                  </w:r>
                </w:p>
              </w:tc>
              <w:tc>
                <w:tcPr>
                  <w:tcW w:w="1700" w:type="dxa"/>
                  <w:tcBorders>
                    <w:top w:val="nil"/>
                    <w:left w:val="nil"/>
                    <w:bottom w:val="single" w:sz="4" w:space="0" w:color="auto"/>
                    <w:right w:val="single" w:sz="4" w:space="0" w:color="auto"/>
                  </w:tcBorders>
                  <w:shd w:val="clear" w:color="000000" w:fill="CCFFCC"/>
                  <w:hideMark/>
                </w:tcPr>
                <w:p w14:paraId="6382A2F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0,26</w:t>
                  </w:r>
                </w:p>
              </w:tc>
            </w:tr>
            <w:tr w:rsidR="0030740C" w:rsidRPr="0030740C" w14:paraId="68C34863"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BE16DCD"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223E23BF"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4EE1ACC"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7D86D7BA"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27.500,00</w:t>
                  </w:r>
                </w:p>
              </w:tc>
              <w:tc>
                <w:tcPr>
                  <w:tcW w:w="1700" w:type="dxa"/>
                  <w:tcBorders>
                    <w:top w:val="nil"/>
                    <w:left w:val="nil"/>
                    <w:bottom w:val="single" w:sz="4" w:space="0" w:color="auto"/>
                    <w:right w:val="single" w:sz="4" w:space="0" w:color="auto"/>
                  </w:tcBorders>
                  <w:shd w:val="clear" w:color="000000" w:fill="FFFFFF"/>
                  <w:hideMark/>
                </w:tcPr>
                <w:p w14:paraId="390EEFAF"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7.257,74</w:t>
                  </w:r>
                </w:p>
              </w:tc>
              <w:tc>
                <w:tcPr>
                  <w:tcW w:w="1700" w:type="dxa"/>
                  <w:tcBorders>
                    <w:top w:val="nil"/>
                    <w:left w:val="nil"/>
                    <w:bottom w:val="single" w:sz="4" w:space="0" w:color="auto"/>
                    <w:right w:val="single" w:sz="4" w:space="0" w:color="auto"/>
                  </w:tcBorders>
                  <w:shd w:val="clear" w:color="000000" w:fill="FFFFFF"/>
                  <w:hideMark/>
                </w:tcPr>
                <w:p w14:paraId="0D0DE2D2"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0,26</w:t>
                  </w:r>
                </w:p>
              </w:tc>
            </w:tr>
            <w:tr w:rsidR="0030740C" w:rsidRPr="0030740C" w14:paraId="3DA106CB"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6BCDD5A"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42</w:t>
                  </w:r>
                </w:p>
              </w:tc>
              <w:tc>
                <w:tcPr>
                  <w:tcW w:w="1440" w:type="dxa"/>
                  <w:tcBorders>
                    <w:top w:val="nil"/>
                    <w:left w:val="nil"/>
                    <w:bottom w:val="single" w:sz="4" w:space="0" w:color="auto"/>
                    <w:right w:val="single" w:sz="4" w:space="0" w:color="auto"/>
                  </w:tcBorders>
                  <w:shd w:val="clear" w:color="000000" w:fill="FFFFFF"/>
                  <w:hideMark/>
                </w:tcPr>
                <w:p w14:paraId="368481F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1479AF87"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1B4F91A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27.500,00</w:t>
                  </w:r>
                </w:p>
              </w:tc>
              <w:tc>
                <w:tcPr>
                  <w:tcW w:w="1700" w:type="dxa"/>
                  <w:tcBorders>
                    <w:top w:val="nil"/>
                    <w:left w:val="nil"/>
                    <w:bottom w:val="single" w:sz="4" w:space="0" w:color="auto"/>
                    <w:right w:val="single" w:sz="4" w:space="0" w:color="auto"/>
                  </w:tcBorders>
                  <w:shd w:val="clear" w:color="000000" w:fill="FFFFFF"/>
                  <w:hideMark/>
                </w:tcPr>
                <w:p w14:paraId="5692A12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7.257,74</w:t>
                  </w:r>
                </w:p>
              </w:tc>
              <w:tc>
                <w:tcPr>
                  <w:tcW w:w="1700" w:type="dxa"/>
                  <w:tcBorders>
                    <w:top w:val="nil"/>
                    <w:left w:val="nil"/>
                    <w:bottom w:val="single" w:sz="4" w:space="0" w:color="auto"/>
                    <w:right w:val="single" w:sz="4" w:space="0" w:color="auto"/>
                  </w:tcBorders>
                  <w:shd w:val="clear" w:color="000000" w:fill="FFFFFF"/>
                  <w:hideMark/>
                </w:tcPr>
                <w:p w14:paraId="523E5DC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0,26</w:t>
                  </w:r>
                </w:p>
              </w:tc>
            </w:tr>
            <w:tr w:rsidR="0030740C" w:rsidRPr="0030740C" w14:paraId="6E4869B5"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58E6F9D"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421</w:t>
                  </w:r>
                </w:p>
              </w:tc>
              <w:tc>
                <w:tcPr>
                  <w:tcW w:w="1440" w:type="dxa"/>
                  <w:tcBorders>
                    <w:top w:val="nil"/>
                    <w:left w:val="nil"/>
                    <w:bottom w:val="single" w:sz="4" w:space="0" w:color="auto"/>
                    <w:right w:val="single" w:sz="4" w:space="0" w:color="auto"/>
                  </w:tcBorders>
                  <w:shd w:val="clear" w:color="000000" w:fill="FFFFFF"/>
                  <w:hideMark/>
                </w:tcPr>
                <w:p w14:paraId="245CBA05"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4591F72"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Građevinski objekti</w:t>
                  </w:r>
                </w:p>
              </w:tc>
              <w:tc>
                <w:tcPr>
                  <w:tcW w:w="1700" w:type="dxa"/>
                  <w:tcBorders>
                    <w:top w:val="nil"/>
                    <w:left w:val="nil"/>
                    <w:bottom w:val="single" w:sz="4" w:space="0" w:color="auto"/>
                    <w:right w:val="single" w:sz="4" w:space="0" w:color="auto"/>
                  </w:tcBorders>
                  <w:shd w:val="clear" w:color="000000" w:fill="FFFFFF"/>
                  <w:hideMark/>
                </w:tcPr>
                <w:p w14:paraId="3A1812C9"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27.500,00</w:t>
                  </w:r>
                </w:p>
              </w:tc>
              <w:tc>
                <w:tcPr>
                  <w:tcW w:w="1700" w:type="dxa"/>
                  <w:tcBorders>
                    <w:top w:val="nil"/>
                    <w:left w:val="nil"/>
                    <w:bottom w:val="single" w:sz="4" w:space="0" w:color="auto"/>
                    <w:right w:val="single" w:sz="4" w:space="0" w:color="auto"/>
                  </w:tcBorders>
                  <w:shd w:val="clear" w:color="000000" w:fill="FFFFFF"/>
                  <w:hideMark/>
                </w:tcPr>
                <w:p w14:paraId="48956F9A"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7.257,74</w:t>
                  </w:r>
                </w:p>
              </w:tc>
              <w:tc>
                <w:tcPr>
                  <w:tcW w:w="1700" w:type="dxa"/>
                  <w:tcBorders>
                    <w:top w:val="nil"/>
                    <w:left w:val="nil"/>
                    <w:bottom w:val="single" w:sz="4" w:space="0" w:color="auto"/>
                    <w:right w:val="single" w:sz="4" w:space="0" w:color="auto"/>
                  </w:tcBorders>
                  <w:shd w:val="clear" w:color="000000" w:fill="FFFFFF"/>
                  <w:hideMark/>
                </w:tcPr>
                <w:p w14:paraId="27E744D5"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0,26</w:t>
                  </w:r>
                </w:p>
              </w:tc>
            </w:tr>
            <w:tr w:rsidR="0030740C" w:rsidRPr="0030740C" w14:paraId="513181F9"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B0C25C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4C12728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K100845</w:t>
                  </w:r>
                </w:p>
              </w:tc>
              <w:tc>
                <w:tcPr>
                  <w:tcW w:w="5880" w:type="dxa"/>
                  <w:tcBorders>
                    <w:top w:val="nil"/>
                    <w:left w:val="nil"/>
                    <w:bottom w:val="single" w:sz="4" w:space="0" w:color="auto"/>
                    <w:right w:val="single" w:sz="4" w:space="0" w:color="auto"/>
                  </w:tcBorders>
                  <w:shd w:val="clear" w:color="000000" w:fill="C0C0C0"/>
                  <w:hideMark/>
                </w:tcPr>
                <w:p w14:paraId="7AC15FAA"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UREĐENJE I OPREMANJE PLAŽE U KARIGADORU (ADAPTACIJA ZA INVALIDE)</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677FF1C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5.640,72</w:t>
                  </w:r>
                </w:p>
              </w:tc>
              <w:tc>
                <w:tcPr>
                  <w:tcW w:w="1700" w:type="dxa"/>
                  <w:tcBorders>
                    <w:top w:val="nil"/>
                    <w:left w:val="nil"/>
                    <w:bottom w:val="single" w:sz="4" w:space="0" w:color="auto"/>
                    <w:right w:val="single" w:sz="4" w:space="0" w:color="auto"/>
                  </w:tcBorders>
                  <w:shd w:val="clear" w:color="000000" w:fill="C0C0C0"/>
                  <w:hideMark/>
                </w:tcPr>
                <w:p w14:paraId="326BEE7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71A7E60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4E8574A1"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354140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7B916A4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5880" w:type="dxa"/>
                  <w:tcBorders>
                    <w:top w:val="nil"/>
                    <w:left w:val="nil"/>
                    <w:bottom w:val="single" w:sz="4" w:space="0" w:color="auto"/>
                    <w:right w:val="single" w:sz="4" w:space="0" w:color="auto"/>
                  </w:tcBorders>
                  <w:shd w:val="clear" w:color="000000" w:fill="CCFFCC"/>
                  <w:hideMark/>
                </w:tcPr>
                <w:p w14:paraId="14A7B4F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1700" w:type="dxa"/>
                  <w:tcBorders>
                    <w:top w:val="nil"/>
                    <w:left w:val="nil"/>
                    <w:bottom w:val="single" w:sz="4" w:space="0" w:color="auto"/>
                    <w:right w:val="single" w:sz="4" w:space="0" w:color="auto"/>
                  </w:tcBorders>
                  <w:shd w:val="clear" w:color="000000" w:fill="CCFFCC"/>
                  <w:hideMark/>
                </w:tcPr>
                <w:p w14:paraId="00D602A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5.640,72</w:t>
                  </w:r>
                </w:p>
              </w:tc>
              <w:tc>
                <w:tcPr>
                  <w:tcW w:w="1700" w:type="dxa"/>
                  <w:tcBorders>
                    <w:top w:val="nil"/>
                    <w:left w:val="nil"/>
                    <w:bottom w:val="single" w:sz="4" w:space="0" w:color="auto"/>
                    <w:right w:val="single" w:sz="4" w:space="0" w:color="auto"/>
                  </w:tcBorders>
                  <w:shd w:val="clear" w:color="000000" w:fill="CCFFCC"/>
                  <w:hideMark/>
                </w:tcPr>
                <w:p w14:paraId="2D2FBC5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CFFCC"/>
                  <w:hideMark/>
                </w:tcPr>
                <w:p w14:paraId="1B595E5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270F09B6"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0D82315"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2EC6D604"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D0D14D2"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19E48D10"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5.640,72</w:t>
                  </w:r>
                </w:p>
              </w:tc>
              <w:tc>
                <w:tcPr>
                  <w:tcW w:w="1700" w:type="dxa"/>
                  <w:tcBorders>
                    <w:top w:val="nil"/>
                    <w:left w:val="nil"/>
                    <w:bottom w:val="single" w:sz="4" w:space="0" w:color="auto"/>
                    <w:right w:val="single" w:sz="4" w:space="0" w:color="auto"/>
                  </w:tcBorders>
                  <w:shd w:val="clear" w:color="000000" w:fill="FFFFFF"/>
                  <w:hideMark/>
                </w:tcPr>
                <w:p w14:paraId="7004714E"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757BBD03"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r>
            <w:tr w:rsidR="0030740C" w:rsidRPr="0030740C" w14:paraId="244DDFC9"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6F45B1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w:t>
                  </w:r>
                </w:p>
              </w:tc>
              <w:tc>
                <w:tcPr>
                  <w:tcW w:w="1440" w:type="dxa"/>
                  <w:tcBorders>
                    <w:top w:val="nil"/>
                    <w:left w:val="nil"/>
                    <w:bottom w:val="single" w:sz="4" w:space="0" w:color="auto"/>
                    <w:right w:val="single" w:sz="4" w:space="0" w:color="auto"/>
                  </w:tcBorders>
                  <w:shd w:val="clear" w:color="000000" w:fill="FFFFFF"/>
                  <w:hideMark/>
                </w:tcPr>
                <w:p w14:paraId="67566DBF"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79BD18A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Rashodi za nabavu </w:t>
                  </w:r>
                  <w:proofErr w:type="spellStart"/>
                  <w:r w:rsidRPr="0030740C">
                    <w:rPr>
                      <w:rFonts w:ascii="Calibri" w:eastAsia="Times New Roman" w:hAnsi="Calibri" w:cs="Calibri"/>
                      <w:b/>
                      <w:bCs/>
                      <w:color w:val="000000"/>
                      <w:sz w:val="16"/>
                      <w:szCs w:val="16"/>
                      <w:lang w:eastAsia="hr-HR"/>
                    </w:rPr>
                    <w:t>neproizvedene</w:t>
                  </w:r>
                  <w:proofErr w:type="spellEnd"/>
                  <w:r w:rsidRPr="0030740C">
                    <w:rPr>
                      <w:rFonts w:ascii="Calibri" w:eastAsia="Times New Roman" w:hAnsi="Calibri" w:cs="Calibri"/>
                      <w:b/>
                      <w:bCs/>
                      <w:color w:val="000000"/>
                      <w:sz w:val="16"/>
                      <w:szCs w:val="16"/>
                      <w:lang w:eastAsia="hr-HR"/>
                    </w:rPr>
                    <w:t xml:space="preserve"> imovine</w:t>
                  </w:r>
                </w:p>
              </w:tc>
              <w:tc>
                <w:tcPr>
                  <w:tcW w:w="1700" w:type="dxa"/>
                  <w:tcBorders>
                    <w:top w:val="nil"/>
                    <w:left w:val="nil"/>
                    <w:bottom w:val="single" w:sz="4" w:space="0" w:color="auto"/>
                    <w:right w:val="single" w:sz="4" w:space="0" w:color="auto"/>
                  </w:tcBorders>
                  <w:shd w:val="clear" w:color="000000" w:fill="FFFFFF"/>
                  <w:hideMark/>
                </w:tcPr>
                <w:p w14:paraId="6668419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5.640,72</w:t>
                  </w:r>
                </w:p>
              </w:tc>
              <w:tc>
                <w:tcPr>
                  <w:tcW w:w="1700" w:type="dxa"/>
                  <w:tcBorders>
                    <w:top w:val="nil"/>
                    <w:left w:val="nil"/>
                    <w:bottom w:val="single" w:sz="4" w:space="0" w:color="auto"/>
                    <w:right w:val="single" w:sz="4" w:space="0" w:color="auto"/>
                  </w:tcBorders>
                  <w:shd w:val="clear" w:color="000000" w:fill="FFFFFF"/>
                  <w:hideMark/>
                </w:tcPr>
                <w:p w14:paraId="48AA410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468CD82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49C7F505"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A8EE6A7"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lastRenderedPageBreak/>
                    <w:t>411</w:t>
                  </w:r>
                </w:p>
              </w:tc>
              <w:tc>
                <w:tcPr>
                  <w:tcW w:w="1440" w:type="dxa"/>
                  <w:tcBorders>
                    <w:top w:val="nil"/>
                    <w:left w:val="nil"/>
                    <w:bottom w:val="single" w:sz="4" w:space="0" w:color="auto"/>
                    <w:right w:val="single" w:sz="4" w:space="0" w:color="auto"/>
                  </w:tcBorders>
                  <w:shd w:val="clear" w:color="000000" w:fill="FFFFFF"/>
                  <w:hideMark/>
                </w:tcPr>
                <w:p w14:paraId="37337D32"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D56A98D"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Materijalna imovina - prirodna bogatstva</w:t>
                  </w:r>
                </w:p>
              </w:tc>
              <w:tc>
                <w:tcPr>
                  <w:tcW w:w="1700" w:type="dxa"/>
                  <w:tcBorders>
                    <w:top w:val="nil"/>
                    <w:left w:val="nil"/>
                    <w:bottom w:val="single" w:sz="4" w:space="0" w:color="auto"/>
                    <w:right w:val="single" w:sz="4" w:space="0" w:color="auto"/>
                  </w:tcBorders>
                  <w:shd w:val="clear" w:color="000000" w:fill="FFFFFF"/>
                  <w:hideMark/>
                </w:tcPr>
                <w:p w14:paraId="10B35D84"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5.640,72</w:t>
                  </w:r>
                </w:p>
              </w:tc>
              <w:tc>
                <w:tcPr>
                  <w:tcW w:w="1700" w:type="dxa"/>
                  <w:tcBorders>
                    <w:top w:val="nil"/>
                    <w:left w:val="nil"/>
                    <w:bottom w:val="single" w:sz="4" w:space="0" w:color="auto"/>
                    <w:right w:val="single" w:sz="4" w:space="0" w:color="auto"/>
                  </w:tcBorders>
                  <w:shd w:val="clear" w:color="000000" w:fill="FFFFFF"/>
                  <w:hideMark/>
                </w:tcPr>
                <w:p w14:paraId="4C175BE2"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372CB928"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r>
            <w:tr w:rsidR="0030740C" w:rsidRPr="0030740C" w14:paraId="3F130F31"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70F913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4B42C0FF"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K100847</w:t>
                  </w:r>
                </w:p>
              </w:tc>
              <w:tc>
                <w:tcPr>
                  <w:tcW w:w="5880" w:type="dxa"/>
                  <w:tcBorders>
                    <w:top w:val="nil"/>
                    <w:left w:val="nil"/>
                    <w:bottom w:val="single" w:sz="4" w:space="0" w:color="auto"/>
                    <w:right w:val="single" w:sz="4" w:space="0" w:color="auto"/>
                  </w:tcBorders>
                  <w:shd w:val="clear" w:color="000000" w:fill="C0C0C0"/>
                  <w:hideMark/>
                </w:tcPr>
                <w:p w14:paraId="5AF2E48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IZGRADNJA STAMBENO POSLOVNE GRAĐEVINE ZA VLASTITI POGON</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3337075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11.500,00</w:t>
                  </w:r>
                </w:p>
              </w:tc>
              <w:tc>
                <w:tcPr>
                  <w:tcW w:w="1700" w:type="dxa"/>
                  <w:tcBorders>
                    <w:top w:val="nil"/>
                    <w:left w:val="nil"/>
                    <w:bottom w:val="single" w:sz="4" w:space="0" w:color="auto"/>
                    <w:right w:val="single" w:sz="4" w:space="0" w:color="auto"/>
                  </w:tcBorders>
                  <w:shd w:val="clear" w:color="000000" w:fill="C0C0C0"/>
                  <w:hideMark/>
                </w:tcPr>
                <w:p w14:paraId="6121295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10.812,50</w:t>
                  </w:r>
                </w:p>
              </w:tc>
              <w:tc>
                <w:tcPr>
                  <w:tcW w:w="1700" w:type="dxa"/>
                  <w:tcBorders>
                    <w:top w:val="nil"/>
                    <w:left w:val="nil"/>
                    <w:bottom w:val="single" w:sz="4" w:space="0" w:color="auto"/>
                    <w:right w:val="single" w:sz="4" w:space="0" w:color="auto"/>
                  </w:tcBorders>
                  <w:shd w:val="clear" w:color="000000" w:fill="C0C0C0"/>
                  <w:hideMark/>
                </w:tcPr>
                <w:p w14:paraId="503C945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0,94</w:t>
                  </w:r>
                </w:p>
              </w:tc>
            </w:tr>
            <w:tr w:rsidR="0030740C" w:rsidRPr="0030740C" w14:paraId="45CC8403"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93A98E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3807AD8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5880" w:type="dxa"/>
                  <w:tcBorders>
                    <w:top w:val="nil"/>
                    <w:left w:val="nil"/>
                    <w:bottom w:val="single" w:sz="4" w:space="0" w:color="auto"/>
                    <w:right w:val="single" w:sz="4" w:space="0" w:color="auto"/>
                  </w:tcBorders>
                  <w:shd w:val="clear" w:color="000000" w:fill="CCFFCC"/>
                  <w:hideMark/>
                </w:tcPr>
                <w:p w14:paraId="1999F4C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1700" w:type="dxa"/>
                  <w:tcBorders>
                    <w:top w:val="nil"/>
                    <w:left w:val="nil"/>
                    <w:bottom w:val="single" w:sz="4" w:space="0" w:color="auto"/>
                    <w:right w:val="single" w:sz="4" w:space="0" w:color="auto"/>
                  </w:tcBorders>
                  <w:shd w:val="clear" w:color="000000" w:fill="CCFFCC"/>
                  <w:hideMark/>
                </w:tcPr>
                <w:p w14:paraId="425162F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11.500,00</w:t>
                  </w:r>
                </w:p>
              </w:tc>
              <w:tc>
                <w:tcPr>
                  <w:tcW w:w="1700" w:type="dxa"/>
                  <w:tcBorders>
                    <w:top w:val="nil"/>
                    <w:left w:val="nil"/>
                    <w:bottom w:val="single" w:sz="4" w:space="0" w:color="auto"/>
                    <w:right w:val="single" w:sz="4" w:space="0" w:color="auto"/>
                  </w:tcBorders>
                  <w:shd w:val="clear" w:color="000000" w:fill="CCFFCC"/>
                  <w:hideMark/>
                </w:tcPr>
                <w:p w14:paraId="474E9FA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10.812,50</w:t>
                  </w:r>
                </w:p>
              </w:tc>
              <w:tc>
                <w:tcPr>
                  <w:tcW w:w="1700" w:type="dxa"/>
                  <w:tcBorders>
                    <w:top w:val="nil"/>
                    <w:left w:val="nil"/>
                    <w:bottom w:val="single" w:sz="4" w:space="0" w:color="auto"/>
                    <w:right w:val="single" w:sz="4" w:space="0" w:color="auto"/>
                  </w:tcBorders>
                  <w:shd w:val="clear" w:color="000000" w:fill="CCFFCC"/>
                  <w:hideMark/>
                </w:tcPr>
                <w:p w14:paraId="2E4FC88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0,94</w:t>
                  </w:r>
                </w:p>
              </w:tc>
            </w:tr>
            <w:tr w:rsidR="0030740C" w:rsidRPr="0030740C" w14:paraId="598BB975"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1F13DEE"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2EE1C14F"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5C1B21E"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12DAE824"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11.500,00</w:t>
                  </w:r>
                </w:p>
              </w:tc>
              <w:tc>
                <w:tcPr>
                  <w:tcW w:w="1700" w:type="dxa"/>
                  <w:tcBorders>
                    <w:top w:val="nil"/>
                    <w:left w:val="nil"/>
                    <w:bottom w:val="single" w:sz="4" w:space="0" w:color="auto"/>
                    <w:right w:val="single" w:sz="4" w:space="0" w:color="auto"/>
                  </w:tcBorders>
                  <w:shd w:val="clear" w:color="000000" w:fill="FFFFFF"/>
                  <w:hideMark/>
                </w:tcPr>
                <w:p w14:paraId="73086C3D"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10.812,50</w:t>
                  </w:r>
                </w:p>
              </w:tc>
              <w:tc>
                <w:tcPr>
                  <w:tcW w:w="1700" w:type="dxa"/>
                  <w:tcBorders>
                    <w:top w:val="nil"/>
                    <w:left w:val="nil"/>
                    <w:bottom w:val="single" w:sz="4" w:space="0" w:color="auto"/>
                    <w:right w:val="single" w:sz="4" w:space="0" w:color="auto"/>
                  </w:tcBorders>
                  <w:shd w:val="clear" w:color="000000" w:fill="FFFFFF"/>
                  <w:hideMark/>
                </w:tcPr>
                <w:p w14:paraId="252D6516"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0,94</w:t>
                  </w:r>
                </w:p>
              </w:tc>
            </w:tr>
            <w:tr w:rsidR="0030740C" w:rsidRPr="0030740C" w14:paraId="7133BE05"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056ADBF"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w:t>
                  </w:r>
                </w:p>
              </w:tc>
              <w:tc>
                <w:tcPr>
                  <w:tcW w:w="1440" w:type="dxa"/>
                  <w:tcBorders>
                    <w:top w:val="nil"/>
                    <w:left w:val="nil"/>
                    <w:bottom w:val="single" w:sz="4" w:space="0" w:color="auto"/>
                    <w:right w:val="single" w:sz="4" w:space="0" w:color="auto"/>
                  </w:tcBorders>
                  <w:shd w:val="clear" w:color="000000" w:fill="FFFFFF"/>
                  <w:hideMark/>
                </w:tcPr>
                <w:p w14:paraId="785455F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5673064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Rashodi za nabavu </w:t>
                  </w:r>
                  <w:proofErr w:type="spellStart"/>
                  <w:r w:rsidRPr="0030740C">
                    <w:rPr>
                      <w:rFonts w:ascii="Calibri" w:eastAsia="Times New Roman" w:hAnsi="Calibri" w:cs="Calibri"/>
                      <w:b/>
                      <w:bCs/>
                      <w:color w:val="000000"/>
                      <w:sz w:val="16"/>
                      <w:szCs w:val="16"/>
                      <w:lang w:eastAsia="hr-HR"/>
                    </w:rPr>
                    <w:t>neproizvedene</w:t>
                  </w:r>
                  <w:proofErr w:type="spellEnd"/>
                  <w:r w:rsidRPr="0030740C">
                    <w:rPr>
                      <w:rFonts w:ascii="Calibri" w:eastAsia="Times New Roman" w:hAnsi="Calibri" w:cs="Calibri"/>
                      <w:b/>
                      <w:bCs/>
                      <w:color w:val="000000"/>
                      <w:sz w:val="16"/>
                      <w:szCs w:val="16"/>
                      <w:lang w:eastAsia="hr-HR"/>
                    </w:rPr>
                    <w:t xml:space="preserve"> imovine</w:t>
                  </w:r>
                </w:p>
              </w:tc>
              <w:tc>
                <w:tcPr>
                  <w:tcW w:w="1700" w:type="dxa"/>
                  <w:tcBorders>
                    <w:top w:val="nil"/>
                    <w:left w:val="nil"/>
                    <w:bottom w:val="single" w:sz="4" w:space="0" w:color="auto"/>
                    <w:right w:val="single" w:sz="4" w:space="0" w:color="auto"/>
                  </w:tcBorders>
                  <w:shd w:val="clear" w:color="000000" w:fill="FFFFFF"/>
                  <w:hideMark/>
                </w:tcPr>
                <w:p w14:paraId="15C49CF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11.500,00</w:t>
                  </w:r>
                </w:p>
              </w:tc>
              <w:tc>
                <w:tcPr>
                  <w:tcW w:w="1700" w:type="dxa"/>
                  <w:tcBorders>
                    <w:top w:val="nil"/>
                    <w:left w:val="nil"/>
                    <w:bottom w:val="single" w:sz="4" w:space="0" w:color="auto"/>
                    <w:right w:val="single" w:sz="4" w:space="0" w:color="auto"/>
                  </w:tcBorders>
                  <w:shd w:val="clear" w:color="000000" w:fill="FFFFFF"/>
                  <w:hideMark/>
                </w:tcPr>
                <w:p w14:paraId="32C5D0D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10.812,50</w:t>
                  </w:r>
                </w:p>
              </w:tc>
              <w:tc>
                <w:tcPr>
                  <w:tcW w:w="1700" w:type="dxa"/>
                  <w:tcBorders>
                    <w:top w:val="nil"/>
                    <w:left w:val="nil"/>
                    <w:bottom w:val="single" w:sz="4" w:space="0" w:color="auto"/>
                    <w:right w:val="single" w:sz="4" w:space="0" w:color="auto"/>
                  </w:tcBorders>
                  <w:shd w:val="clear" w:color="000000" w:fill="FFFFFF"/>
                  <w:hideMark/>
                </w:tcPr>
                <w:p w14:paraId="69EAD67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0,94</w:t>
                  </w:r>
                </w:p>
              </w:tc>
            </w:tr>
            <w:tr w:rsidR="0030740C" w:rsidRPr="0030740C" w14:paraId="747E93FB"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90DB7A1"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412</w:t>
                  </w:r>
                </w:p>
              </w:tc>
              <w:tc>
                <w:tcPr>
                  <w:tcW w:w="1440" w:type="dxa"/>
                  <w:tcBorders>
                    <w:top w:val="nil"/>
                    <w:left w:val="nil"/>
                    <w:bottom w:val="single" w:sz="4" w:space="0" w:color="auto"/>
                    <w:right w:val="single" w:sz="4" w:space="0" w:color="auto"/>
                  </w:tcBorders>
                  <w:shd w:val="clear" w:color="000000" w:fill="FFFFFF"/>
                  <w:hideMark/>
                </w:tcPr>
                <w:p w14:paraId="4E4A9865"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EC52CAA"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Nematerijalna imovina</w:t>
                  </w:r>
                </w:p>
              </w:tc>
              <w:tc>
                <w:tcPr>
                  <w:tcW w:w="1700" w:type="dxa"/>
                  <w:tcBorders>
                    <w:top w:val="nil"/>
                    <w:left w:val="nil"/>
                    <w:bottom w:val="single" w:sz="4" w:space="0" w:color="auto"/>
                    <w:right w:val="single" w:sz="4" w:space="0" w:color="auto"/>
                  </w:tcBorders>
                  <w:shd w:val="clear" w:color="000000" w:fill="FFFFFF"/>
                  <w:hideMark/>
                </w:tcPr>
                <w:p w14:paraId="0D4F44A9"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11.500,00</w:t>
                  </w:r>
                </w:p>
              </w:tc>
              <w:tc>
                <w:tcPr>
                  <w:tcW w:w="1700" w:type="dxa"/>
                  <w:tcBorders>
                    <w:top w:val="nil"/>
                    <w:left w:val="nil"/>
                    <w:bottom w:val="single" w:sz="4" w:space="0" w:color="auto"/>
                    <w:right w:val="single" w:sz="4" w:space="0" w:color="auto"/>
                  </w:tcBorders>
                  <w:shd w:val="clear" w:color="000000" w:fill="FFFFFF"/>
                  <w:hideMark/>
                </w:tcPr>
                <w:p w14:paraId="3509C523"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10.812,50</w:t>
                  </w:r>
                </w:p>
              </w:tc>
              <w:tc>
                <w:tcPr>
                  <w:tcW w:w="1700" w:type="dxa"/>
                  <w:tcBorders>
                    <w:top w:val="nil"/>
                    <w:left w:val="nil"/>
                    <w:bottom w:val="single" w:sz="4" w:space="0" w:color="auto"/>
                    <w:right w:val="single" w:sz="4" w:space="0" w:color="auto"/>
                  </w:tcBorders>
                  <w:shd w:val="clear" w:color="000000" w:fill="FFFFFF"/>
                  <w:hideMark/>
                </w:tcPr>
                <w:p w14:paraId="52DC9CF7"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0,94</w:t>
                  </w:r>
                </w:p>
              </w:tc>
            </w:tr>
            <w:tr w:rsidR="0030740C" w:rsidRPr="0030740C" w14:paraId="17F5157E"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70005B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16E8D96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K100851</w:t>
                  </w:r>
                </w:p>
              </w:tc>
              <w:tc>
                <w:tcPr>
                  <w:tcW w:w="5880" w:type="dxa"/>
                  <w:tcBorders>
                    <w:top w:val="nil"/>
                    <w:left w:val="nil"/>
                    <w:bottom w:val="single" w:sz="4" w:space="0" w:color="auto"/>
                    <w:right w:val="single" w:sz="4" w:space="0" w:color="auto"/>
                  </w:tcBorders>
                  <w:shd w:val="clear" w:color="000000" w:fill="C0C0C0"/>
                  <w:hideMark/>
                </w:tcPr>
                <w:p w14:paraId="7DE86781"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IZGRADNJA PROMETNE INFRASTRUKTURE U NASELJIMA</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57D7B71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10.000,00</w:t>
                  </w:r>
                </w:p>
              </w:tc>
              <w:tc>
                <w:tcPr>
                  <w:tcW w:w="1700" w:type="dxa"/>
                  <w:tcBorders>
                    <w:top w:val="nil"/>
                    <w:left w:val="nil"/>
                    <w:bottom w:val="single" w:sz="4" w:space="0" w:color="auto"/>
                    <w:right w:val="single" w:sz="4" w:space="0" w:color="auto"/>
                  </w:tcBorders>
                  <w:shd w:val="clear" w:color="000000" w:fill="C0C0C0"/>
                  <w:hideMark/>
                </w:tcPr>
                <w:p w14:paraId="09972D7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500,00</w:t>
                  </w:r>
                </w:p>
              </w:tc>
              <w:tc>
                <w:tcPr>
                  <w:tcW w:w="1700" w:type="dxa"/>
                  <w:tcBorders>
                    <w:top w:val="nil"/>
                    <w:left w:val="nil"/>
                    <w:bottom w:val="single" w:sz="4" w:space="0" w:color="auto"/>
                    <w:right w:val="single" w:sz="4" w:space="0" w:color="auto"/>
                  </w:tcBorders>
                  <w:shd w:val="clear" w:color="000000" w:fill="C0C0C0"/>
                  <w:hideMark/>
                </w:tcPr>
                <w:p w14:paraId="07B7243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0,05</w:t>
                  </w:r>
                </w:p>
              </w:tc>
            </w:tr>
            <w:tr w:rsidR="0030740C" w:rsidRPr="0030740C" w14:paraId="1299B271"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0464F8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1464BB5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5880" w:type="dxa"/>
                  <w:tcBorders>
                    <w:top w:val="nil"/>
                    <w:left w:val="nil"/>
                    <w:bottom w:val="single" w:sz="4" w:space="0" w:color="auto"/>
                    <w:right w:val="single" w:sz="4" w:space="0" w:color="auto"/>
                  </w:tcBorders>
                  <w:shd w:val="clear" w:color="000000" w:fill="CCFFCC"/>
                  <w:hideMark/>
                </w:tcPr>
                <w:p w14:paraId="7773CA4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1700" w:type="dxa"/>
                  <w:tcBorders>
                    <w:top w:val="nil"/>
                    <w:left w:val="nil"/>
                    <w:bottom w:val="single" w:sz="4" w:space="0" w:color="auto"/>
                    <w:right w:val="single" w:sz="4" w:space="0" w:color="auto"/>
                  </w:tcBorders>
                  <w:shd w:val="clear" w:color="000000" w:fill="CCFFCC"/>
                  <w:hideMark/>
                </w:tcPr>
                <w:p w14:paraId="3023DF2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10.000,00</w:t>
                  </w:r>
                </w:p>
              </w:tc>
              <w:tc>
                <w:tcPr>
                  <w:tcW w:w="1700" w:type="dxa"/>
                  <w:tcBorders>
                    <w:top w:val="nil"/>
                    <w:left w:val="nil"/>
                    <w:bottom w:val="single" w:sz="4" w:space="0" w:color="auto"/>
                    <w:right w:val="single" w:sz="4" w:space="0" w:color="auto"/>
                  </w:tcBorders>
                  <w:shd w:val="clear" w:color="000000" w:fill="CCFFCC"/>
                  <w:hideMark/>
                </w:tcPr>
                <w:p w14:paraId="6B35DC5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500,00</w:t>
                  </w:r>
                </w:p>
              </w:tc>
              <w:tc>
                <w:tcPr>
                  <w:tcW w:w="1700" w:type="dxa"/>
                  <w:tcBorders>
                    <w:top w:val="nil"/>
                    <w:left w:val="nil"/>
                    <w:bottom w:val="single" w:sz="4" w:space="0" w:color="auto"/>
                    <w:right w:val="single" w:sz="4" w:space="0" w:color="auto"/>
                  </w:tcBorders>
                  <w:shd w:val="clear" w:color="000000" w:fill="CCFFCC"/>
                  <w:hideMark/>
                </w:tcPr>
                <w:p w14:paraId="0C54219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0,05</w:t>
                  </w:r>
                </w:p>
              </w:tc>
            </w:tr>
            <w:tr w:rsidR="0030740C" w:rsidRPr="0030740C" w14:paraId="777880B8"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D5F53F2"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3D243BE9"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21B410C"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5A9B364F"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10.000,00</w:t>
                  </w:r>
                </w:p>
              </w:tc>
              <w:tc>
                <w:tcPr>
                  <w:tcW w:w="1700" w:type="dxa"/>
                  <w:tcBorders>
                    <w:top w:val="nil"/>
                    <w:left w:val="nil"/>
                    <w:bottom w:val="single" w:sz="4" w:space="0" w:color="auto"/>
                    <w:right w:val="single" w:sz="4" w:space="0" w:color="auto"/>
                  </w:tcBorders>
                  <w:shd w:val="clear" w:color="000000" w:fill="FFFFFF"/>
                  <w:hideMark/>
                </w:tcPr>
                <w:p w14:paraId="0F7F6372"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500,00</w:t>
                  </w:r>
                </w:p>
              </w:tc>
              <w:tc>
                <w:tcPr>
                  <w:tcW w:w="1700" w:type="dxa"/>
                  <w:tcBorders>
                    <w:top w:val="nil"/>
                    <w:left w:val="nil"/>
                    <w:bottom w:val="single" w:sz="4" w:space="0" w:color="auto"/>
                    <w:right w:val="single" w:sz="4" w:space="0" w:color="auto"/>
                  </w:tcBorders>
                  <w:shd w:val="clear" w:color="000000" w:fill="FFFFFF"/>
                  <w:hideMark/>
                </w:tcPr>
                <w:p w14:paraId="2516D1BA"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0,05</w:t>
                  </w:r>
                </w:p>
              </w:tc>
            </w:tr>
            <w:tr w:rsidR="0030740C" w:rsidRPr="0030740C" w14:paraId="3449B99B"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4EEFCD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w:t>
                  </w:r>
                </w:p>
              </w:tc>
              <w:tc>
                <w:tcPr>
                  <w:tcW w:w="1440" w:type="dxa"/>
                  <w:tcBorders>
                    <w:top w:val="nil"/>
                    <w:left w:val="nil"/>
                    <w:bottom w:val="single" w:sz="4" w:space="0" w:color="auto"/>
                    <w:right w:val="single" w:sz="4" w:space="0" w:color="auto"/>
                  </w:tcBorders>
                  <w:shd w:val="clear" w:color="000000" w:fill="FFFFFF"/>
                  <w:hideMark/>
                </w:tcPr>
                <w:p w14:paraId="3F67AB6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0726CD8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Rashodi za nabavu </w:t>
                  </w:r>
                  <w:proofErr w:type="spellStart"/>
                  <w:r w:rsidRPr="0030740C">
                    <w:rPr>
                      <w:rFonts w:ascii="Calibri" w:eastAsia="Times New Roman" w:hAnsi="Calibri" w:cs="Calibri"/>
                      <w:b/>
                      <w:bCs/>
                      <w:color w:val="000000"/>
                      <w:sz w:val="16"/>
                      <w:szCs w:val="16"/>
                      <w:lang w:eastAsia="hr-HR"/>
                    </w:rPr>
                    <w:t>neproizvedene</w:t>
                  </w:r>
                  <w:proofErr w:type="spellEnd"/>
                  <w:r w:rsidRPr="0030740C">
                    <w:rPr>
                      <w:rFonts w:ascii="Calibri" w:eastAsia="Times New Roman" w:hAnsi="Calibri" w:cs="Calibri"/>
                      <w:b/>
                      <w:bCs/>
                      <w:color w:val="000000"/>
                      <w:sz w:val="16"/>
                      <w:szCs w:val="16"/>
                      <w:lang w:eastAsia="hr-HR"/>
                    </w:rPr>
                    <w:t xml:space="preserve"> imovine</w:t>
                  </w:r>
                </w:p>
              </w:tc>
              <w:tc>
                <w:tcPr>
                  <w:tcW w:w="1700" w:type="dxa"/>
                  <w:tcBorders>
                    <w:top w:val="nil"/>
                    <w:left w:val="nil"/>
                    <w:bottom w:val="single" w:sz="4" w:space="0" w:color="auto"/>
                    <w:right w:val="single" w:sz="4" w:space="0" w:color="auto"/>
                  </w:tcBorders>
                  <w:shd w:val="clear" w:color="000000" w:fill="FFFFFF"/>
                  <w:hideMark/>
                </w:tcPr>
                <w:p w14:paraId="76A7A8B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10.000,00</w:t>
                  </w:r>
                </w:p>
              </w:tc>
              <w:tc>
                <w:tcPr>
                  <w:tcW w:w="1700" w:type="dxa"/>
                  <w:tcBorders>
                    <w:top w:val="nil"/>
                    <w:left w:val="nil"/>
                    <w:bottom w:val="single" w:sz="4" w:space="0" w:color="auto"/>
                    <w:right w:val="single" w:sz="4" w:space="0" w:color="auto"/>
                  </w:tcBorders>
                  <w:shd w:val="clear" w:color="000000" w:fill="FFFFFF"/>
                  <w:hideMark/>
                </w:tcPr>
                <w:p w14:paraId="18FFFA7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500,00</w:t>
                  </w:r>
                </w:p>
              </w:tc>
              <w:tc>
                <w:tcPr>
                  <w:tcW w:w="1700" w:type="dxa"/>
                  <w:tcBorders>
                    <w:top w:val="nil"/>
                    <w:left w:val="nil"/>
                    <w:bottom w:val="single" w:sz="4" w:space="0" w:color="auto"/>
                    <w:right w:val="single" w:sz="4" w:space="0" w:color="auto"/>
                  </w:tcBorders>
                  <w:shd w:val="clear" w:color="000000" w:fill="FFFFFF"/>
                  <w:hideMark/>
                </w:tcPr>
                <w:p w14:paraId="2F38E22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0,05</w:t>
                  </w:r>
                </w:p>
              </w:tc>
            </w:tr>
            <w:tr w:rsidR="0030740C" w:rsidRPr="0030740C" w14:paraId="31087ABB"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B62404F"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412</w:t>
                  </w:r>
                </w:p>
              </w:tc>
              <w:tc>
                <w:tcPr>
                  <w:tcW w:w="1440" w:type="dxa"/>
                  <w:tcBorders>
                    <w:top w:val="nil"/>
                    <w:left w:val="nil"/>
                    <w:bottom w:val="single" w:sz="4" w:space="0" w:color="auto"/>
                    <w:right w:val="single" w:sz="4" w:space="0" w:color="auto"/>
                  </w:tcBorders>
                  <w:shd w:val="clear" w:color="000000" w:fill="FFFFFF"/>
                  <w:hideMark/>
                </w:tcPr>
                <w:p w14:paraId="5349D7BC"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2E63A9C"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Nematerijalna imovina</w:t>
                  </w:r>
                </w:p>
              </w:tc>
              <w:tc>
                <w:tcPr>
                  <w:tcW w:w="1700" w:type="dxa"/>
                  <w:tcBorders>
                    <w:top w:val="nil"/>
                    <w:left w:val="nil"/>
                    <w:bottom w:val="single" w:sz="4" w:space="0" w:color="auto"/>
                    <w:right w:val="single" w:sz="4" w:space="0" w:color="auto"/>
                  </w:tcBorders>
                  <w:shd w:val="clear" w:color="000000" w:fill="FFFFFF"/>
                  <w:hideMark/>
                </w:tcPr>
                <w:p w14:paraId="6563616A"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10.000,00</w:t>
                  </w:r>
                </w:p>
              </w:tc>
              <w:tc>
                <w:tcPr>
                  <w:tcW w:w="1700" w:type="dxa"/>
                  <w:tcBorders>
                    <w:top w:val="nil"/>
                    <w:left w:val="nil"/>
                    <w:bottom w:val="single" w:sz="4" w:space="0" w:color="auto"/>
                    <w:right w:val="single" w:sz="4" w:space="0" w:color="auto"/>
                  </w:tcBorders>
                  <w:shd w:val="clear" w:color="000000" w:fill="FFFFFF"/>
                  <w:hideMark/>
                </w:tcPr>
                <w:p w14:paraId="309D0B2E"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500,00</w:t>
                  </w:r>
                </w:p>
              </w:tc>
              <w:tc>
                <w:tcPr>
                  <w:tcW w:w="1700" w:type="dxa"/>
                  <w:tcBorders>
                    <w:top w:val="nil"/>
                    <w:left w:val="nil"/>
                    <w:bottom w:val="single" w:sz="4" w:space="0" w:color="auto"/>
                    <w:right w:val="single" w:sz="4" w:space="0" w:color="auto"/>
                  </w:tcBorders>
                  <w:shd w:val="clear" w:color="000000" w:fill="FFFFFF"/>
                  <w:hideMark/>
                </w:tcPr>
                <w:p w14:paraId="13C2BE3A"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0,05</w:t>
                  </w:r>
                </w:p>
              </w:tc>
            </w:tr>
            <w:tr w:rsidR="0030740C" w:rsidRPr="0030740C" w14:paraId="7FBC065A"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D59329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51F6E92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K100855</w:t>
                  </w:r>
                </w:p>
              </w:tc>
              <w:tc>
                <w:tcPr>
                  <w:tcW w:w="5880" w:type="dxa"/>
                  <w:tcBorders>
                    <w:top w:val="nil"/>
                    <w:left w:val="nil"/>
                    <w:bottom w:val="single" w:sz="4" w:space="0" w:color="auto"/>
                    <w:right w:val="single" w:sz="4" w:space="0" w:color="auto"/>
                  </w:tcBorders>
                  <w:shd w:val="clear" w:color="000000" w:fill="C0C0C0"/>
                  <w:hideMark/>
                </w:tcPr>
                <w:p w14:paraId="085C5C2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ASFALTIRANJE ULICE U NASELJU NOVA VAS</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5A4756B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30.000,00</w:t>
                  </w:r>
                </w:p>
              </w:tc>
              <w:tc>
                <w:tcPr>
                  <w:tcW w:w="1700" w:type="dxa"/>
                  <w:tcBorders>
                    <w:top w:val="nil"/>
                    <w:left w:val="nil"/>
                    <w:bottom w:val="single" w:sz="4" w:space="0" w:color="auto"/>
                    <w:right w:val="single" w:sz="4" w:space="0" w:color="auto"/>
                  </w:tcBorders>
                  <w:shd w:val="clear" w:color="000000" w:fill="C0C0C0"/>
                  <w:hideMark/>
                </w:tcPr>
                <w:p w14:paraId="7DD5DC6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28.941,89</w:t>
                  </w:r>
                </w:p>
              </w:tc>
              <w:tc>
                <w:tcPr>
                  <w:tcW w:w="1700" w:type="dxa"/>
                  <w:tcBorders>
                    <w:top w:val="nil"/>
                    <w:left w:val="nil"/>
                    <w:bottom w:val="single" w:sz="4" w:space="0" w:color="auto"/>
                    <w:right w:val="single" w:sz="4" w:space="0" w:color="auto"/>
                  </w:tcBorders>
                  <w:shd w:val="clear" w:color="000000" w:fill="C0C0C0"/>
                  <w:hideMark/>
                </w:tcPr>
                <w:p w14:paraId="1075514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0,96</w:t>
                  </w:r>
                </w:p>
              </w:tc>
            </w:tr>
            <w:tr w:rsidR="0030740C" w:rsidRPr="0030740C" w14:paraId="1B5D3F8F"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B4CAAA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773C6B9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5880" w:type="dxa"/>
                  <w:tcBorders>
                    <w:top w:val="nil"/>
                    <w:left w:val="nil"/>
                    <w:bottom w:val="single" w:sz="4" w:space="0" w:color="auto"/>
                    <w:right w:val="single" w:sz="4" w:space="0" w:color="auto"/>
                  </w:tcBorders>
                  <w:shd w:val="clear" w:color="000000" w:fill="CCFFCC"/>
                  <w:hideMark/>
                </w:tcPr>
                <w:p w14:paraId="63F94BD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1700" w:type="dxa"/>
                  <w:tcBorders>
                    <w:top w:val="nil"/>
                    <w:left w:val="nil"/>
                    <w:bottom w:val="single" w:sz="4" w:space="0" w:color="auto"/>
                    <w:right w:val="single" w:sz="4" w:space="0" w:color="auto"/>
                  </w:tcBorders>
                  <w:shd w:val="clear" w:color="000000" w:fill="CCFFCC"/>
                  <w:hideMark/>
                </w:tcPr>
                <w:p w14:paraId="6DE0316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30.000,00</w:t>
                  </w:r>
                </w:p>
              </w:tc>
              <w:tc>
                <w:tcPr>
                  <w:tcW w:w="1700" w:type="dxa"/>
                  <w:tcBorders>
                    <w:top w:val="nil"/>
                    <w:left w:val="nil"/>
                    <w:bottom w:val="single" w:sz="4" w:space="0" w:color="auto"/>
                    <w:right w:val="single" w:sz="4" w:space="0" w:color="auto"/>
                  </w:tcBorders>
                  <w:shd w:val="clear" w:color="000000" w:fill="CCFFCC"/>
                  <w:hideMark/>
                </w:tcPr>
                <w:p w14:paraId="4CD5222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28.941,89</w:t>
                  </w:r>
                </w:p>
              </w:tc>
              <w:tc>
                <w:tcPr>
                  <w:tcW w:w="1700" w:type="dxa"/>
                  <w:tcBorders>
                    <w:top w:val="nil"/>
                    <w:left w:val="nil"/>
                    <w:bottom w:val="single" w:sz="4" w:space="0" w:color="auto"/>
                    <w:right w:val="single" w:sz="4" w:space="0" w:color="auto"/>
                  </w:tcBorders>
                  <w:shd w:val="clear" w:color="000000" w:fill="CCFFCC"/>
                  <w:hideMark/>
                </w:tcPr>
                <w:p w14:paraId="278B057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0,96</w:t>
                  </w:r>
                </w:p>
              </w:tc>
            </w:tr>
            <w:tr w:rsidR="0030740C" w:rsidRPr="0030740C" w14:paraId="6A68A617"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35C138F"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5E674125"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A3B0D5F"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067CC2B1"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30.000,00</w:t>
                  </w:r>
                </w:p>
              </w:tc>
              <w:tc>
                <w:tcPr>
                  <w:tcW w:w="1700" w:type="dxa"/>
                  <w:tcBorders>
                    <w:top w:val="nil"/>
                    <w:left w:val="nil"/>
                    <w:bottom w:val="single" w:sz="4" w:space="0" w:color="auto"/>
                    <w:right w:val="single" w:sz="4" w:space="0" w:color="auto"/>
                  </w:tcBorders>
                  <w:shd w:val="clear" w:color="000000" w:fill="FFFFFF"/>
                  <w:hideMark/>
                </w:tcPr>
                <w:p w14:paraId="7B45B738"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28.941,89</w:t>
                  </w:r>
                </w:p>
              </w:tc>
              <w:tc>
                <w:tcPr>
                  <w:tcW w:w="1700" w:type="dxa"/>
                  <w:tcBorders>
                    <w:top w:val="nil"/>
                    <w:left w:val="nil"/>
                    <w:bottom w:val="single" w:sz="4" w:space="0" w:color="auto"/>
                    <w:right w:val="single" w:sz="4" w:space="0" w:color="auto"/>
                  </w:tcBorders>
                  <w:shd w:val="clear" w:color="000000" w:fill="FFFFFF"/>
                  <w:hideMark/>
                </w:tcPr>
                <w:p w14:paraId="3C92E504"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0,96</w:t>
                  </w:r>
                </w:p>
              </w:tc>
            </w:tr>
            <w:tr w:rsidR="0030740C" w:rsidRPr="0030740C" w14:paraId="1136C275"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BB89FD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42</w:t>
                  </w:r>
                </w:p>
              </w:tc>
              <w:tc>
                <w:tcPr>
                  <w:tcW w:w="1440" w:type="dxa"/>
                  <w:tcBorders>
                    <w:top w:val="nil"/>
                    <w:left w:val="nil"/>
                    <w:bottom w:val="single" w:sz="4" w:space="0" w:color="auto"/>
                    <w:right w:val="single" w:sz="4" w:space="0" w:color="auto"/>
                  </w:tcBorders>
                  <w:shd w:val="clear" w:color="000000" w:fill="FFFFFF"/>
                  <w:hideMark/>
                </w:tcPr>
                <w:p w14:paraId="04D7D82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678B8DE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6FD0CDC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30.000,00</w:t>
                  </w:r>
                </w:p>
              </w:tc>
              <w:tc>
                <w:tcPr>
                  <w:tcW w:w="1700" w:type="dxa"/>
                  <w:tcBorders>
                    <w:top w:val="nil"/>
                    <w:left w:val="nil"/>
                    <w:bottom w:val="single" w:sz="4" w:space="0" w:color="auto"/>
                    <w:right w:val="single" w:sz="4" w:space="0" w:color="auto"/>
                  </w:tcBorders>
                  <w:shd w:val="clear" w:color="000000" w:fill="FFFFFF"/>
                  <w:hideMark/>
                </w:tcPr>
                <w:p w14:paraId="3873683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28.941,89</w:t>
                  </w:r>
                </w:p>
              </w:tc>
              <w:tc>
                <w:tcPr>
                  <w:tcW w:w="1700" w:type="dxa"/>
                  <w:tcBorders>
                    <w:top w:val="nil"/>
                    <w:left w:val="nil"/>
                    <w:bottom w:val="single" w:sz="4" w:space="0" w:color="auto"/>
                    <w:right w:val="single" w:sz="4" w:space="0" w:color="auto"/>
                  </w:tcBorders>
                  <w:shd w:val="clear" w:color="000000" w:fill="FFFFFF"/>
                  <w:hideMark/>
                </w:tcPr>
                <w:p w14:paraId="3E71076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0,96</w:t>
                  </w:r>
                </w:p>
              </w:tc>
            </w:tr>
            <w:tr w:rsidR="0030740C" w:rsidRPr="0030740C" w14:paraId="2E862F3D"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CCEBE85"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421</w:t>
                  </w:r>
                </w:p>
              </w:tc>
              <w:tc>
                <w:tcPr>
                  <w:tcW w:w="1440" w:type="dxa"/>
                  <w:tcBorders>
                    <w:top w:val="nil"/>
                    <w:left w:val="nil"/>
                    <w:bottom w:val="single" w:sz="4" w:space="0" w:color="auto"/>
                    <w:right w:val="single" w:sz="4" w:space="0" w:color="auto"/>
                  </w:tcBorders>
                  <w:shd w:val="clear" w:color="000000" w:fill="FFFFFF"/>
                  <w:hideMark/>
                </w:tcPr>
                <w:p w14:paraId="226FE11D"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91BE57C"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Građevinski objekti</w:t>
                  </w:r>
                </w:p>
              </w:tc>
              <w:tc>
                <w:tcPr>
                  <w:tcW w:w="1700" w:type="dxa"/>
                  <w:tcBorders>
                    <w:top w:val="nil"/>
                    <w:left w:val="nil"/>
                    <w:bottom w:val="single" w:sz="4" w:space="0" w:color="auto"/>
                    <w:right w:val="single" w:sz="4" w:space="0" w:color="auto"/>
                  </w:tcBorders>
                  <w:shd w:val="clear" w:color="000000" w:fill="FFFFFF"/>
                  <w:hideMark/>
                </w:tcPr>
                <w:p w14:paraId="7E3F989D"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30.000,00</w:t>
                  </w:r>
                </w:p>
              </w:tc>
              <w:tc>
                <w:tcPr>
                  <w:tcW w:w="1700" w:type="dxa"/>
                  <w:tcBorders>
                    <w:top w:val="nil"/>
                    <w:left w:val="nil"/>
                    <w:bottom w:val="single" w:sz="4" w:space="0" w:color="auto"/>
                    <w:right w:val="single" w:sz="4" w:space="0" w:color="auto"/>
                  </w:tcBorders>
                  <w:shd w:val="clear" w:color="000000" w:fill="FFFFFF"/>
                  <w:hideMark/>
                </w:tcPr>
                <w:p w14:paraId="68CEC5AE"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28.941,89</w:t>
                  </w:r>
                </w:p>
              </w:tc>
              <w:tc>
                <w:tcPr>
                  <w:tcW w:w="1700" w:type="dxa"/>
                  <w:tcBorders>
                    <w:top w:val="nil"/>
                    <w:left w:val="nil"/>
                    <w:bottom w:val="single" w:sz="4" w:space="0" w:color="auto"/>
                    <w:right w:val="single" w:sz="4" w:space="0" w:color="auto"/>
                  </w:tcBorders>
                  <w:shd w:val="clear" w:color="000000" w:fill="FFFFFF"/>
                  <w:hideMark/>
                </w:tcPr>
                <w:p w14:paraId="5F828DC9"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0,96</w:t>
                  </w:r>
                </w:p>
              </w:tc>
            </w:tr>
            <w:tr w:rsidR="0030740C" w:rsidRPr="0030740C" w14:paraId="087512C2"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CCEFB1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5B84A46F"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K100873</w:t>
                  </w:r>
                </w:p>
              </w:tc>
              <w:tc>
                <w:tcPr>
                  <w:tcW w:w="5880" w:type="dxa"/>
                  <w:tcBorders>
                    <w:top w:val="nil"/>
                    <w:left w:val="nil"/>
                    <w:bottom w:val="single" w:sz="4" w:space="0" w:color="auto"/>
                    <w:right w:val="single" w:sz="4" w:space="0" w:color="auto"/>
                  </w:tcBorders>
                  <w:shd w:val="clear" w:color="000000" w:fill="C0C0C0"/>
                  <w:hideMark/>
                </w:tcPr>
                <w:p w14:paraId="0AA51DF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IZGRADNJA PRISTUPNE PROMETNICE U NASELJU KARIGADOR SU3 I OU9</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7B7AD52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30.000,00</w:t>
                  </w:r>
                </w:p>
              </w:tc>
              <w:tc>
                <w:tcPr>
                  <w:tcW w:w="1700" w:type="dxa"/>
                  <w:tcBorders>
                    <w:top w:val="nil"/>
                    <w:left w:val="nil"/>
                    <w:bottom w:val="single" w:sz="4" w:space="0" w:color="auto"/>
                    <w:right w:val="single" w:sz="4" w:space="0" w:color="auto"/>
                  </w:tcBorders>
                  <w:shd w:val="clear" w:color="000000" w:fill="C0C0C0"/>
                  <w:hideMark/>
                </w:tcPr>
                <w:p w14:paraId="324F5BB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297F01C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4957FF99"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E5D4491"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2B1C28F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5880" w:type="dxa"/>
                  <w:tcBorders>
                    <w:top w:val="nil"/>
                    <w:left w:val="nil"/>
                    <w:bottom w:val="single" w:sz="4" w:space="0" w:color="auto"/>
                    <w:right w:val="single" w:sz="4" w:space="0" w:color="auto"/>
                  </w:tcBorders>
                  <w:shd w:val="clear" w:color="000000" w:fill="CCFFCC"/>
                  <w:hideMark/>
                </w:tcPr>
                <w:p w14:paraId="725C981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1700" w:type="dxa"/>
                  <w:tcBorders>
                    <w:top w:val="nil"/>
                    <w:left w:val="nil"/>
                    <w:bottom w:val="single" w:sz="4" w:space="0" w:color="auto"/>
                    <w:right w:val="single" w:sz="4" w:space="0" w:color="auto"/>
                  </w:tcBorders>
                  <w:shd w:val="clear" w:color="000000" w:fill="CCFFCC"/>
                  <w:hideMark/>
                </w:tcPr>
                <w:p w14:paraId="6542CC8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30.000,00</w:t>
                  </w:r>
                </w:p>
              </w:tc>
              <w:tc>
                <w:tcPr>
                  <w:tcW w:w="1700" w:type="dxa"/>
                  <w:tcBorders>
                    <w:top w:val="nil"/>
                    <w:left w:val="nil"/>
                    <w:bottom w:val="single" w:sz="4" w:space="0" w:color="auto"/>
                    <w:right w:val="single" w:sz="4" w:space="0" w:color="auto"/>
                  </w:tcBorders>
                  <w:shd w:val="clear" w:color="000000" w:fill="CCFFCC"/>
                  <w:hideMark/>
                </w:tcPr>
                <w:p w14:paraId="4EADE0D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CFFCC"/>
                  <w:hideMark/>
                </w:tcPr>
                <w:p w14:paraId="7F96701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3E874319"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FF55C2F"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12DE5B7B"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7684071"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757D292E"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30.000,00</w:t>
                  </w:r>
                </w:p>
              </w:tc>
              <w:tc>
                <w:tcPr>
                  <w:tcW w:w="1700" w:type="dxa"/>
                  <w:tcBorders>
                    <w:top w:val="nil"/>
                    <w:left w:val="nil"/>
                    <w:bottom w:val="single" w:sz="4" w:space="0" w:color="auto"/>
                    <w:right w:val="single" w:sz="4" w:space="0" w:color="auto"/>
                  </w:tcBorders>
                  <w:shd w:val="clear" w:color="000000" w:fill="FFFFFF"/>
                  <w:hideMark/>
                </w:tcPr>
                <w:p w14:paraId="5DA1CCE9"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233EE295"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r>
            <w:tr w:rsidR="0030740C" w:rsidRPr="0030740C" w14:paraId="5F43B4BF"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625EF2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42</w:t>
                  </w:r>
                </w:p>
              </w:tc>
              <w:tc>
                <w:tcPr>
                  <w:tcW w:w="1440" w:type="dxa"/>
                  <w:tcBorders>
                    <w:top w:val="nil"/>
                    <w:left w:val="nil"/>
                    <w:bottom w:val="single" w:sz="4" w:space="0" w:color="auto"/>
                    <w:right w:val="single" w:sz="4" w:space="0" w:color="auto"/>
                  </w:tcBorders>
                  <w:shd w:val="clear" w:color="000000" w:fill="FFFFFF"/>
                  <w:hideMark/>
                </w:tcPr>
                <w:p w14:paraId="585543B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5A13064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26E4292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30.000,00</w:t>
                  </w:r>
                </w:p>
              </w:tc>
              <w:tc>
                <w:tcPr>
                  <w:tcW w:w="1700" w:type="dxa"/>
                  <w:tcBorders>
                    <w:top w:val="nil"/>
                    <w:left w:val="nil"/>
                    <w:bottom w:val="single" w:sz="4" w:space="0" w:color="auto"/>
                    <w:right w:val="single" w:sz="4" w:space="0" w:color="auto"/>
                  </w:tcBorders>
                  <w:shd w:val="clear" w:color="000000" w:fill="FFFFFF"/>
                  <w:hideMark/>
                </w:tcPr>
                <w:p w14:paraId="1A0CB8A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7515C56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7868E6E4"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379EE9C"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421</w:t>
                  </w:r>
                </w:p>
              </w:tc>
              <w:tc>
                <w:tcPr>
                  <w:tcW w:w="1440" w:type="dxa"/>
                  <w:tcBorders>
                    <w:top w:val="nil"/>
                    <w:left w:val="nil"/>
                    <w:bottom w:val="single" w:sz="4" w:space="0" w:color="auto"/>
                    <w:right w:val="single" w:sz="4" w:space="0" w:color="auto"/>
                  </w:tcBorders>
                  <w:shd w:val="clear" w:color="000000" w:fill="FFFFFF"/>
                  <w:hideMark/>
                </w:tcPr>
                <w:p w14:paraId="37C3ADBD"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8ED080B"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Građevinski objekti</w:t>
                  </w:r>
                </w:p>
              </w:tc>
              <w:tc>
                <w:tcPr>
                  <w:tcW w:w="1700" w:type="dxa"/>
                  <w:tcBorders>
                    <w:top w:val="nil"/>
                    <w:left w:val="nil"/>
                    <w:bottom w:val="single" w:sz="4" w:space="0" w:color="auto"/>
                    <w:right w:val="single" w:sz="4" w:space="0" w:color="auto"/>
                  </w:tcBorders>
                  <w:shd w:val="clear" w:color="000000" w:fill="FFFFFF"/>
                  <w:hideMark/>
                </w:tcPr>
                <w:p w14:paraId="685A8CC6"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30.000,00</w:t>
                  </w:r>
                </w:p>
              </w:tc>
              <w:tc>
                <w:tcPr>
                  <w:tcW w:w="1700" w:type="dxa"/>
                  <w:tcBorders>
                    <w:top w:val="nil"/>
                    <w:left w:val="nil"/>
                    <w:bottom w:val="single" w:sz="4" w:space="0" w:color="auto"/>
                    <w:right w:val="single" w:sz="4" w:space="0" w:color="auto"/>
                  </w:tcBorders>
                  <w:shd w:val="clear" w:color="000000" w:fill="FFFFFF"/>
                  <w:hideMark/>
                </w:tcPr>
                <w:p w14:paraId="74D76EA7"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07BCFDFF"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r>
            <w:tr w:rsidR="0030740C" w:rsidRPr="0030740C" w14:paraId="46CA0289" w14:textId="77777777" w:rsidTr="0030740C">
              <w:trPr>
                <w:trHeight w:val="900"/>
              </w:trPr>
              <w:tc>
                <w:tcPr>
                  <w:tcW w:w="1440" w:type="dxa"/>
                  <w:tcBorders>
                    <w:top w:val="nil"/>
                    <w:left w:val="single" w:sz="4" w:space="0" w:color="auto"/>
                    <w:bottom w:val="single" w:sz="4" w:space="0" w:color="auto"/>
                    <w:right w:val="single" w:sz="4" w:space="0" w:color="auto"/>
                  </w:tcBorders>
                  <w:shd w:val="clear" w:color="000000" w:fill="C0C0C0"/>
                  <w:hideMark/>
                </w:tcPr>
                <w:p w14:paraId="6B6EAF1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103EEAE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K100877</w:t>
                  </w:r>
                </w:p>
              </w:tc>
              <w:tc>
                <w:tcPr>
                  <w:tcW w:w="5880" w:type="dxa"/>
                  <w:tcBorders>
                    <w:top w:val="nil"/>
                    <w:left w:val="nil"/>
                    <w:bottom w:val="single" w:sz="4" w:space="0" w:color="auto"/>
                    <w:right w:val="single" w:sz="4" w:space="0" w:color="auto"/>
                  </w:tcBorders>
                  <w:shd w:val="clear" w:color="000000" w:fill="C0C0C0"/>
                  <w:hideMark/>
                </w:tcPr>
                <w:p w14:paraId="58C7788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FINANCIRANJE PROGRAMA CESTE LC 50051  DIONICA PORTE PORTON-ANTONCI-LIVADE</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0660 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C0C0C0"/>
                  <w:hideMark/>
                </w:tcPr>
                <w:p w14:paraId="7767217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25.000,00</w:t>
                  </w:r>
                </w:p>
              </w:tc>
              <w:tc>
                <w:tcPr>
                  <w:tcW w:w="1700" w:type="dxa"/>
                  <w:tcBorders>
                    <w:top w:val="nil"/>
                    <w:left w:val="nil"/>
                    <w:bottom w:val="single" w:sz="4" w:space="0" w:color="auto"/>
                    <w:right w:val="single" w:sz="4" w:space="0" w:color="auto"/>
                  </w:tcBorders>
                  <w:shd w:val="clear" w:color="000000" w:fill="C0C0C0"/>
                  <w:hideMark/>
                </w:tcPr>
                <w:p w14:paraId="4A7ABC7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25.000,00</w:t>
                  </w:r>
                </w:p>
              </w:tc>
              <w:tc>
                <w:tcPr>
                  <w:tcW w:w="1700" w:type="dxa"/>
                  <w:tcBorders>
                    <w:top w:val="nil"/>
                    <w:left w:val="nil"/>
                    <w:bottom w:val="single" w:sz="4" w:space="0" w:color="auto"/>
                    <w:right w:val="single" w:sz="4" w:space="0" w:color="auto"/>
                  </w:tcBorders>
                  <w:shd w:val="clear" w:color="000000" w:fill="C0C0C0"/>
                  <w:hideMark/>
                </w:tcPr>
                <w:p w14:paraId="619C5DD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w:t>
                  </w:r>
                </w:p>
              </w:tc>
            </w:tr>
            <w:tr w:rsidR="0030740C" w:rsidRPr="0030740C" w14:paraId="138A96E7"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ED0296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22D0E98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5880" w:type="dxa"/>
                  <w:tcBorders>
                    <w:top w:val="nil"/>
                    <w:left w:val="nil"/>
                    <w:bottom w:val="single" w:sz="4" w:space="0" w:color="auto"/>
                    <w:right w:val="single" w:sz="4" w:space="0" w:color="auto"/>
                  </w:tcBorders>
                  <w:shd w:val="clear" w:color="000000" w:fill="CCFFCC"/>
                  <w:hideMark/>
                </w:tcPr>
                <w:p w14:paraId="439C823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1700" w:type="dxa"/>
                  <w:tcBorders>
                    <w:top w:val="nil"/>
                    <w:left w:val="nil"/>
                    <w:bottom w:val="single" w:sz="4" w:space="0" w:color="auto"/>
                    <w:right w:val="single" w:sz="4" w:space="0" w:color="auto"/>
                  </w:tcBorders>
                  <w:shd w:val="clear" w:color="000000" w:fill="CCFFCC"/>
                  <w:hideMark/>
                </w:tcPr>
                <w:p w14:paraId="663D4AF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25.000,00</w:t>
                  </w:r>
                </w:p>
              </w:tc>
              <w:tc>
                <w:tcPr>
                  <w:tcW w:w="1700" w:type="dxa"/>
                  <w:tcBorders>
                    <w:top w:val="nil"/>
                    <w:left w:val="nil"/>
                    <w:bottom w:val="single" w:sz="4" w:space="0" w:color="auto"/>
                    <w:right w:val="single" w:sz="4" w:space="0" w:color="auto"/>
                  </w:tcBorders>
                  <w:shd w:val="clear" w:color="000000" w:fill="CCFFCC"/>
                  <w:hideMark/>
                </w:tcPr>
                <w:p w14:paraId="587168F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25.000,00</w:t>
                  </w:r>
                </w:p>
              </w:tc>
              <w:tc>
                <w:tcPr>
                  <w:tcW w:w="1700" w:type="dxa"/>
                  <w:tcBorders>
                    <w:top w:val="nil"/>
                    <w:left w:val="nil"/>
                    <w:bottom w:val="single" w:sz="4" w:space="0" w:color="auto"/>
                    <w:right w:val="single" w:sz="4" w:space="0" w:color="auto"/>
                  </w:tcBorders>
                  <w:shd w:val="clear" w:color="000000" w:fill="CCFFCC"/>
                  <w:hideMark/>
                </w:tcPr>
                <w:p w14:paraId="11D42B3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w:t>
                  </w:r>
                </w:p>
              </w:tc>
            </w:tr>
            <w:tr w:rsidR="0030740C" w:rsidRPr="0030740C" w14:paraId="65A63977"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6CBDF0E"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lastRenderedPageBreak/>
                    <w:t>4</w:t>
                  </w:r>
                </w:p>
              </w:tc>
              <w:tc>
                <w:tcPr>
                  <w:tcW w:w="1440" w:type="dxa"/>
                  <w:tcBorders>
                    <w:top w:val="nil"/>
                    <w:left w:val="nil"/>
                    <w:bottom w:val="single" w:sz="4" w:space="0" w:color="auto"/>
                    <w:right w:val="single" w:sz="4" w:space="0" w:color="auto"/>
                  </w:tcBorders>
                  <w:shd w:val="clear" w:color="000000" w:fill="FFFFFF"/>
                  <w:hideMark/>
                </w:tcPr>
                <w:p w14:paraId="1638EC56"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0CF6753"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4FBBAAF3"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25.000,00</w:t>
                  </w:r>
                </w:p>
              </w:tc>
              <w:tc>
                <w:tcPr>
                  <w:tcW w:w="1700" w:type="dxa"/>
                  <w:tcBorders>
                    <w:top w:val="nil"/>
                    <w:left w:val="nil"/>
                    <w:bottom w:val="single" w:sz="4" w:space="0" w:color="auto"/>
                    <w:right w:val="single" w:sz="4" w:space="0" w:color="auto"/>
                  </w:tcBorders>
                  <w:shd w:val="clear" w:color="000000" w:fill="FFFFFF"/>
                  <w:hideMark/>
                </w:tcPr>
                <w:p w14:paraId="6D9A1746"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25.000,00</w:t>
                  </w:r>
                </w:p>
              </w:tc>
              <w:tc>
                <w:tcPr>
                  <w:tcW w:w="1700" w:type="dxa"/>
                  <w:tcBorders>
                    <w:top w:val="nil"/>
                    <w:left w:val="nil"/>
                    <w:bottom w:val="single" w:sz="4" w:space="0" w:color="auto"/>
                    <w:right w:val="single" w:sz="4" w:space="0" w:color="auto"/>
                  </w:tcBorders>
                  <w:shd w:val="clear" w:color="000000" w:fill="FFFFFF"/>
                  <w:hideMark/>
                </w:tcPr>
                <w:p w14:paraId="4B7BC0F4"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1,00</w:t>
                  </w:r>
                </w:p>
              </w:tc>
            </w:tr>
            <w:tr w:rsidR="0030740C" w:rsidRPr="0030740C" w14:paraId="7AB32101"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4F7687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42</w:t>
                  </w:r>
                </w:p>
              </w:tc>
              <w:tc>
                <w:tcPr>
                  <w:tcW w:w="1440" w:type="dxa"/>
                  <w:tcBorders>
                    <w:top w:val="nil"/>
                    <w:left w:val="nil"/>
                    <w:bottom w:val="single" w:sz="4" w:space="0" w:color="auto"/>
                    <w:right w:val="single" w:sz="4" w:space="0" w:color="auto"/>
                  </w:tcBorders>
                  <w:shd w:val="clear" w:color="000000" w:fill="FFFFFF"/>
                  <w:hideMark/>
                </w:tcPr>
                <w:p w14:paraId="1270709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7E9BD08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3A9CBBE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25.000,00</w:t>
                  </w:r>
                </w:p>
              </w:tc>
              <w:tc>
                <w:tcPr>
                  <w:tcW w:w="1700" w:type="dxa"/>
                  <w:tcBorders>
                    <w:top w:val="nil"/>
                    <w:left w:val="nil"/>
                    <w:bottom w:val="single" w:sz="4" w:space="0" w:color="auto"/>
                    <w:right w:val="single" w:sz="4" w:space="0" w:color="auto"/>
                  </w:tcBorders>
                  <w:shd w:val="clear" w:color="000000" w:fill="FFFFFF"/>
                  <w:hideMark/>
                </w:tcPr>
                <w:p w14:paraId="29E1E23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25.000,00</w:t>
                  </w:r>
                </w:p>
              </w:tc>
              <w:tc>
                <w:tcPr>
                  <w:tcW w:w="1700" w:type="dxa"/>
                  <w:tcBorders>
                    <w:top w:val="nil"/>
                    <w:left w:val="nil"/>
                    <w:bottom w:val="single" w:sz="4" w:space="0" w:color="auto"/>
                    <w:right w:val="single" w:sz="4" w:space="0" w:color="auto"/>
                  </w:tcBorders>
                  <w:shd w:val="clear" w:color="000000" w:fill="FFFFFF"/>
                  <w:hideMark/>
                </w:tcPr>
                <w:p w14:paraId="59B11D0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w:t>
                  </w:r>
                </w:p>
              </w:tc>
            </w:tr>
            <w:tr w:rsidR="0030740C" w:rsidRPr="0030740C" w14:paraId="7AFB00E0"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5061B8C"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421</w:t>
                  </w:r>
                </w:p>
              </w:tc>
              <w:tc>
                <w:tcPr>
                  <w:tcW w:w="1440" w:type="dxa"/>
                  <w:tcBorders>
                    <w:top w:val="nil"/>
                    <w:left w:val="nil"/>
                    <w:bottom w:val="single" w:sz="4" w:space="0" w:color="auto"/>
                    <w:right w:val="single" w:sz="4" w:space="0" w:color="auto"/>
                  </w:tcBorders>
                  <w:shd w:val="clear" w:color="000000" w:fill="FFFFFF"/>
                  <w:hideMark/>
                </w:tcPr>
                <w:p w14:paraId="165BB130"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6A9446B"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Građevinski objekti</w:t>
                  </w:r>
                </w:p>
              </w:tc>
              <w:tc>
                <w:tcPr>
                  <w:tcW w:w="1700" w:type="dxa"/>
                  <w:tcBorders>
                    <w:top w:val="nil"/>
                    <w:left w:val="nil"/>
                    <w:bottom w:val="single" w:sz="4" w:space="0" w:color="auto"/>
                    <w:right w:val="single" w:sz="4" w:space="0" w:color="auto"/>
                  </w:tcBorders>
                  <w:shd w:val="clear" w:color="000000" w:fill="FFFFFF"/>
                  <w:hideMark/>
                </w:tcPr>
                <w:p w14:paraId="36B2AFBD"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25.000,00</w:t>
                  </w:r>
                </w:p>
              </w:tc>
              <w:tc>
                <w:tcPr>
                  <w:tcW w:w="1700" w:type="dxa"/>
                  <w:tcBorders>
                    <w:top w:val="nil"/>
                    <w:left w:val="nil"/>
                    <w:bottom w:val="single" w:sz="4" w:space="0" w:color="auto"/>
                    <w:right w:val="single" w:sz="4" w:space="0" w:color="auto"/>
                  </w:tcBorders>
                  <w:shd w:val="clear" w:color="000000" w:fill="FFFFFF"/>
                  <w:hideMark/>
                </w:tcPr>
                <w:p w14:paraId="000CAA99"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25.000,00</w:t>
                  </w:r>
                </w:p>
              </w:tc>
              <w:tc>
                <w:tcPr>
                  <w:tcW w:w="1700" w:type="dxa"/>
                  <w:tcBorders>
                    <w:top w:val="nil"/>
                    <w:left w:val="nil"/>
                    <w:bottom w:val="single" w:sz="4" w:space="0" w:color="auto"/>
                    <w:right w:val="single" w:sz="4" w:space="0" w:color="auto"/>
                  </w:tcBorders>
                  <w:shd w:val="clear" w:color="000000" w:fill="FFFFFF"/>
                  <w:hideMark/>
                </w:tcPr>
                <w:p w14:paraId="00F96742"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1,00</w:t>
                  </w:r>
                </w:p>
              </w:tc>
            </w:tr>
            <w:tr w:rsidR="0030740C" w:rsidRPr="0030740C" w14:paraId="5CB47F2E"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0A5D9E30"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xml:space="preserve">PROGRAM </w:t>
                  </w:r>
                </w:p>
              </w:tc>
              <w:tc>
                <w:tcPr>
                  <w:tcW w:w="1440" w:type="dxa"/>
                  <w:tcBorders>
                    <w:top w:val="nil"/>
                    <w:left w:val="nil"/>
                    <w:bottom w:val="single" w:sz="4" w:space="0" w:color="auto"/>
                    <w:right w:val="single" w:sz="4" w:space="0" w:color="auto"/>
                  </w:tcBorders>
                  <w:shd w:val="clear" w:color="000000" w:fill="969696"/>
                  <w:hideMark/>
                </w:tcPr>
                <w:p w14:paraId="448A4345"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1016</w:t>
                  </w:r>
                </w:p>
              </w:tc>
              <w:tc>
                <w:tcPr>
                  <w:tcW w:w="5880" w:type="dxa"/>
                  <w:tcBorders>
                    <w:top w:val="nil"/>
                    <w:left w:val="nil"/>
                    <w:bottom w:val="single" w:sz="4" w:space="0" w:color="auto"/>
                    <w:right w:val="single" w:sz="4" w:space="0" w:color="auto"/>
                  </w:tcBorders>
                  <w:shd w:val="clear" w:color="000000" w:fill="969696"/>
                  <w:hideMark/>
                </w:tcPr>
                <w:p w14:paraId="074391E0"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ODRŽAVANJE OBJEKATA I UREĐAJA KOMUNALNE INFRASTRUKTURE</w:t>
                  </w:r>
                </w:p>
              </w:tc>
              <w:tc>
                <w:tcPr>
                  <w:tcW w:w="1700" w:type="dxa"/>
                  <w:tcBorders>
                    <w:top w:val="nil"/>
                    <w:left w:val="nil"/>
                    <w:bottom w:val="single" w:sz="4" w:space="0" w:color="auto"/>
                    <w:right w:val="single" w:sz="4" w:space="0" w:color="auto"/>
                  </w:tcBorders>
                  <w:shd w:val="clear" w:color="000000" w:fill="969696"/>
                  <w:hideMark/>
                </w:tcPr>
                <w:p w14:paraId="463FEFC1"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297.462,23</w:t>
                  </w:r>
                </w:p>
              </w:tc>
              <w:tc>
                <w:tcPr>
                  <w:tcW w:w="1700" w:type="dxa"/>
                  <w:tcBorders>
                    <w:top w:val="nil"/>
                    <w:left w:val="nil"/>
                    <w:bottom w:val="single" w:sz="4" w:space="0" w:color="auto"/>
                    <w:right w:val="single" w:sz="4" w:space="0" w:color="auto"/>
                  </w:tcBorders>
                  <w:shd w:val="clear" w:color="000000" w:fill="969696"/>
                  <w:hideMark/>
                </w:tcPr>
                <w:p w14:paraId="1DDD8D7E"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171.369,17</w:t>
                  </w:r>
                </w:p>
              </w:tc>
              <w:tc>
                <w:tcPr>
                  <w:tcW w:w="1700" w:type="dxa"/>
                  <w:tcBorders>
                    <w:top w:val="nil"/>
                    <w:left w:val="nil"/>
                    <w:bottom w:val="single" w:sz="4" w:space="0" w:color="auto"/>
                    <w:right w:val="single" w:sz="4" w:space="0" w:color="auto"/>
                  </w:tcBorders>
                  <w:shd w:val="clear" w:color="000000" w:fill="969696"/>
                  <w:hideMark/>
                </w:tcPr>
                <w:p w14:paraId="5789CE19"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0,58</w:t>
                  </w:r>
                </w:p>
              </w:tc>
            </w:tr>
            <w:tr w:rsidR="0030740C" w:rsidRPr="0030740C" w14:paraId="05448EF4" w14:textId="77777777" w:rsidTr="0030740C">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137FE95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4     </w:t>
                  </w:r>
                </w:p>
              </w:tc>
              <w:tc>
                <w:tcPr>
                  <w:tcW w:w="1440" w:type="dxa"/>
                  <w:tcBorders>
                    <w:top w:val="nil"/>
                    <w:left w:val="nil"/>
                    <w:bottom w:val="single" w:sz="4" w:space="0" w:color="auto"/>
                    <w:right w:val="single" w:sz="4" w:space="0" w:color="auto"/>
                  </w:tcBorders>
                  <w:shd w:val="clear" w:color="000000" w:fill="C0C0C0"/>
                  <w:hideMark/>
                </w:tcPr>
                <w:p w14:paraId="2D27A27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A100601</w:t>
                  </w:r>
                </w:p>
              </w:tc>
              <w:tc>
                <w:tcPr>
                  <w:tcW w:w="5880" w:type="dxa"/>
                  <w:tcBorders>
                    <w:top w:val="nil"/>
                    <w:left w:val="nil"/>
                    <w:bottom w:val="single" w:sz="4" w:space="0" w:color="auto"/>
                    <w:right w:val="single" w:sz="4" w:space="0" w:color="auto"/>
                  </w:tcBorders>
                  <w:shd w:val="clear" w:color="000000" w:fill="C0C0C0"/>
                  <w:hideMark/>
                </w:tcPr>
                <w:p w14:paraId="648FC23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VLASTITI POGON ZA ODRŽAVANJE JAVNIH POVRŠINA</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0660 Rashodi vezani uz stanovanje i kom. pogodnosti koji nisu drugdje svrstani  </w:t>
                  </w:r>
                </w:p>
              </w:tc>
              <w:tc>
                <w:tcPr>
                  <w:tcW w:w="1700" w:type="dxa"/>
                  <w:tcBorders>
                    <w:top w:val="nil"/>
                    <w:left w:val="nil"/>
                    <w:bottom w:val="single" w:sz="4" w:space="0" w:color="auto"/>
                    <w:right w:val="single" w:sz="4" w:space="0" w:color="auto"/>
                  </w:tcBorders>
                  <w:shd w:val="clear" w:color="000000" w:fill="C0C0C0"/>
                  <w:hideMark/>
                </w:tcPr>
                <w:p w14:paraId="7A1A607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232.462,23</w:t>
                  </w:r>
                </w:p>
              </w:tc>
              <w:tc>
                <w:tcPr>
                  <w:tcW w:w="1700" w:type="dxa"/>
                  <w:tcBorders>
                    <w:top w:val="nil"/>
                    <w:left w:val="nil"/>
                    <w:bottom w:val="single" w:sz="4" w:space="0" w:color="auto"/>
                    <w:right w:val="single" w:sz="4" w:space="0" w:color="auto"/>
                  </w:tcBorders>
                  <w:shd w:val="clear" w:color="000000" w:fill="C0C0C0"/>
                  <w:hideMark/>
                </w:tcPr>
                <w:p w14:paraId="60F2AC2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97.729,13</w:t>
                  </w:r>
                </w:p>
              </w:tc>
              <w:tc>
                <w:tcPr>
                  <w:tcW w:w="1700" w:type="dxa"/>
                  <w:tcBorders>
                    <w:top w:val="nil"/>
                    <w:left w:val="nil"/>
                    <w:bottom w:val="single" w:sz="4" w:space="0" w:color="auto"/>
                    <w:right w:val="single" w:sz="4" w:space="0" w:color="auto"/>
                  </w:tcBorders>
                  <w:shd w:val="clear" w:color="000000" w:fill="C0C0C0"/>
                  <w:hideMark/>
                </w:tcPr>
                <w:p w14:paraId="58C47EE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0,42</w:t>
                  </w:r>
                </w:p>
              </w:tc>
            </w:tr>
            <w:tr w:rsidR="0030740C" w:rsidRPr="0030740C" w14:paraId="7D64F0CF"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22CDAD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7DD5414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410</w:t>
                  </w:r>
                </w:p>
              </w:tc>
              <w:tc>
                <w:tcPr>
                  <w:tcW w:w="5880" w:type="dxa"/>
                  <w:tcBorders>
                    <w:top w:val="nil"/>
                    <w:left w:val="nil"/>
                    <w:bottom w:val="single" w:sz="4" w:space="0" w:color="auto"/>
                    <w:right w:val="single" w:sz="4" w:space="0" w:color="auto"/>
                  </w:tcBorders>
                  <w:shd w:val="clear" w:color="000000" w:fill="CCFFCC"/>
                  <w:hideMark/>
                </w:tcPr>
                <w:p w14:paraId="7936175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410</w:t>
                  </w:r>
                </w:p>
              </w:tc>
              <w:tc>
                <w:tcPr>
                  <w:tcW w:w="1700" w:type="dxa"/>
                  <w:tcBorders>
                    <w:top w:val="nil"/>
                    <w:left w:val="nil"/>
                    <w:bottom w:val="single" w:sz="4" w:space="0" w:color="auto"/>
                    <w:right w:val="single" w:sz="4" w:space="0" w:color="auto"/>
                  </w:tcBorders>
                  <w:shd w:val="clear" w:color="000000" w:fill="CCFFCC"/>
                  <w:hideMark/>
                </w:tcPr>
                <w:p w14:paraId="2B2A104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232.462,23</w:t>
                  </w:r>
                </w:p>
              </w:tc>
              <w:tc>
                <w:tcPr>
                  <w:tcW w:w="1700" w:type="dxa"/>
                  <w:tcBorders>
                    <w:top w:val="nil"/>
                    <w:left w:val="nil"/>
                    <w:bottom w:val="single" w:sz="4" w:space="0" w:color="auto"/>
                    <w:right w:val="single" w:sz="4" w:space="0" w:color="auto"/>
                  </w:tcBorders>
                  <w:shd w:val="clear" w:color="000000" w:fill="CCFFCC"/>
                  <w:hideMark/>
                </w:tcPr>
                <w:p w14:paraId="07BFBCD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97.729,13</w:t>
                  </w:r>
                </w:p>
              </w:tc>
              <w:tc>
                <w:tcPr>
                  <w:tcW w:w="1700" w:type="dxa"/>
                  <w:tcBorders>
                    <w:top w:val="nil"/>
                    <w:left w:val="nil"/>
                    <w:bottom w:val="single" w:sz="4" w:space="0" w:color="auto"/>
                    <w:right w:val="single" w:sz="4" w:space="0" w:color="auto"/>
                  </w:tcBorders>
                  <w:shd w:val="clear" w:color="000000" w:fill="CCFFCC"/>
                  <w:hideMark/>
                </w:tcPr>
                <w:p w14:paraId="61BBD19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0,42</w:t>
                  </w:r>
                </w:p>
              </w:tc>
            </w:tr>
            <w:tr w:rsidR="0030740C" w:rsidRPr="0030740C" w14:paraId="0C3ABE4A"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4773CAC"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0D5F558C"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D61A524"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46092248"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86.009,25</w:t>
                  </w:r>
                </w:p>
              </w:tc>
              <w:tc>
                <w:tcPr>
                  <w:tcW w:w="1700" w:type="dxa"/>
                  <w:tcBorders>
                    <w:top w:val="nil"/>
                    <w:left w:val="nil"/>
                    <w:bottom w:val="single" w:sz="4" w:space="0" w:color="auto"/>
                    <w:right w:val="single" w:sz="4" w:space="0" w:color="auto"/>
                  </w:tcBorders>
                  <w:shd w:val="clear" w:color="000000" w:fill="FFFFFF"/>
                  <w:hideMark/>
                </w:tcPr>
                <w:p w14:paraId="6774F394"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93.747,21</w:t>
                  </w:r>
                </w:p>
              </w:tc>
              <w:tc>
                <w:tcPr>
                  <w:tcW w:w="1700" w:type="dxa"/>
                  <w:tcBorders>
                    <w:top w:val="nil"/>
                    <w:left w:val="nil"/>
                    <w:bottom w:val="single" w:sz="4" w:space="0" w:color="auto"/>
                    <w:right w:val="single" w:sz="4" w:space="0" w:color="auto"/>
                  </w:tcBorders>
                  <w:shd w:val="clear" w:color="000000" w:fill="FFFFFF"/>
                  <w:hideMark/>
                </w:tcPr>
                <w:p w14:paraId="0CB1634A"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1,09</w:t>
                  </w:r>
                </w:p>
              </w:tc>
            </w:tr>
            <w:tr w:rsidR="0030740C" w:rsidRPr="0030740C" w14:paraId="60EABC1B"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4A2DD6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31</w:t>
                  </w:r>
                </w:p>
              </w:tc>
              <w:tc>
                <w:tcPr>
                  <w:tcW w:w="1440" w:type="dxa"/>
                  <w:tcBorders>
                    <w:top w:val="nil"/>
                    <w:left w:val="nil"/>
                    <w:bottom w:val="single" w:sz="4" w:space="0" w:color="auto"/>
                    <w:right w:val="single" w:sz="4" w:space="0" w:color="auto"/>
                  </w:tcBorders>
                  <w:shd w:val="clear" w:color="000000" w:fill="FFFFFF"/>
                  <w:hideMark/>
                </w:tcPr>
                <w:p w14:paraId="3714549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1FE0A1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Rashodi za zaposlene</w:t>
                  </w:r>
                </w:p>
              </w:tc>
              <w:tc>
                <w:tcPr>
                  <w:tcW w:w="1700" w:type="dxa"/>
                  <w:tcBorders>
                    <w:top w:val="nil"/>
                    <w:left w:val="nil"/>
                    <w:bottom w:val="single" w:sz="4" w:space="0" w:color="auto"/>
                    <w:right w:val="single" w:sz="4" w:space="0" w:color="auto"/>
                  </w:tcBorders>
                  <w:shd w:val="clear" w:color="000000" w:fill="FFFFFF"/>
                  <w:hideMark/>
                </w:tcPr>
                <w:p w14:paraId="29D5B0A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60.513,19</w:t>
                  </w:r>
                </w:p>
              </w:tc>
              <w:tc>
                <w:tcPr>
                  <w:tcW w:w="1700" w:type="dxa"/>
                  <w:tcBorders>
                    <w:top w:val="nil"/>
                    <w:left w:val="nil"/>
                    <w:bottom w:val="single" w:sz="4" w:space="0" w:color="auto"/>
                    <w:right w:val="single" w:sz="4" w:space="0" w:color="auto"/>
                  </w:tcBorders>
                  <w:shd w:val="clear" w:color="000000" w:fill="FFFFFF"/>
                  <w:hideMark/>
                </w:tcPr>
                <w:p w14:paraId="05E7D00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66.404,65</w:t>
                  </w:r>
                </w:p>
              </w:tc>
              <w:tc>
                <w:tcPr>
                  <w:tcW w:w="1700" w:type="dxa"/>
                  <w:tcBorders>
                    <w:top w:val="nil"/>
                    <w:left w:val="nil"/>
                    <w:bottom w:val="single" w:sz="4" w:space="0" w:color="auto"/>
                    <w:right w:val="single" w:sz="4" w:space="0" w:color="auto"/>
                  </w:tcBorders>
                  <w:shd w:val="clear" w:color="000000" w:fill="FFFFFF"/>
                  <w:hideMark/>
                </w:tcPr>
                <w:p w14:paraId="2923E3E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r>
            <w:tr w:rsidR="0030740C" w:rsidRPr="0030740C" w14:paraId="78C56B57"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83F3193"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311</w:t>
                  </w:r>
                </w:p>
              </w:tc>
              <w:tc>
                <w:tcPr>
                  <w:tcW w:w="1440" w:type="dxa"/>
                  <w:tcBorders>
                    <w:top w:val="nil"/>
                    <w:left w:val="nil"/>
                    <w:bottom w:val="single" w:sz="4" w:space="0" w:color="auto"/>
                    <w:right w:val="single" w:sz="4" w:space="0" w:color="auto"/>
                  </w:tcBorders>
                  <w:shd w:val="clear" w:color="000000" w:fill="FFFFFF"/>
                  <w:hideMark/>
                </w:tcPr>
                <w:p w14:paraId="1B5D9F1C"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1ADAC51"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Plaće (Bruto)</w:t>
                  </w:r>
                </w:p>
              </w:tc>
              <w:tc>
                <w:tcPr>
                  <w:tcW w:w="1700" w:type="dxa"/>
                  <w:tcBorders>
                    <w:top w:val="nil"/>
                    <w:left w:val="nil"/>
                    <w:bottom w:val="single" w:sz="4" w:space="0" w:color="auto"/>
                    <w:right w:val="single" w:sz="4" w:space="0" w:color="auto"/>
                  </w:tcBorders>
                  <w:shd w:val="clear" w:color="000000" w:fill="FFFFFF"/>
                  <w:hideMark/>
                </w:tcPr>
                <w:p w14:paraId="2EB893A4"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37.162,39</w:t>
                  </w:r>
                </w:p>
              </w:tc>
              <w:tc>
                <w:tcPr>
                  <w:tcW w:w="1700" w:type="dxa"/>
                  <w:tcBorders>
                    <w:top w:val="nil"/>
                    <w:left w:val="nil"/>
                    <w:bottom w:val="single" w:sz="4" w:space="0" w:color="auto"/>
                    <w:right w:val="single" w:sz="4" w:space="0" w:color="auto"/>
                  </w:tcBorders>
                  <w:shd w:val="clear" w:color="000000" w:fill="FFFFFF"/>
                  <w:hideMark/>
                </w:tcPr>
                <w:p w14:paraId="7A04C9ED"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40.628,12</w:t>
                  </w:r>
                </w:p>
              </w:tc>
              <w:tc>
                <w:tcPr>
                  <w:tcW w:w="1700" w:type="dxa"/>
                  <w:tcBorders>
                    <w:top w:val="nil"/>
                    <w:left w:val="nil"/>
                    <w:bottom w:val="single" w:sz="4" w:space="0" w:color="auto"/>
                    <w:right w:val="single" w:sz="4" w:space="0" w:color="auto"/>
                  </w:tcBorders>
                  <w:shd w:val="clear" w:color="000000" w:fill="FFFFFF"/>
                  <w:hideMark/>
                </w:tcPr>
                <w:p w14:paraId="24C370A7"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1,09</w:t>
                  </w:r>
                </w:p>
              </w:tc>
            </w:tr>
            <w:tr w:rsidR="0030740C" w:rsidRPr="0030740C" w14:paraId="6F2AA205"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8B3DD0B"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312</w:t>
                  </w:r>
                </w:p>
              </w:tc>
              <w:tc>
                <w:tcPr>
                  <w:tcW w:w="1440" w:type="dxa"/>
                  <w:tcBorders>
                    <w:top w:val="nil"/>
                    <w:left w:val="nil"/>
                    <w:bottom w:val="single" w:sz="4" w:space="0" w:color="auto"/>
                    <w:right w:val="single" w:sz="4" w:space="0" w:color="auto"/>
                  </w:tcBorders>
                  <w:shd w:val="clear" w:color="000000" w:fill="FFFFFF"/>
                  <w:hideMark/>
                </w:tcPr>
                <w:p w14:paraId="3733D353"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A3EF94F"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Ostali rashodi za zaposlene</w:t>
                  </w:r>
                </w:p>
              </w:tc>
              <w:tc>
                <w:tcPr>
                  <w:tcW w:w="1700" w:type="dxa"/>
                  <w:tcBorders>
                    <w:top w:val="nil"/>
                    <w:left w:val="nil"/>
                    <w:bottom w:val="single" w:sz="4" w:space="0" w:color="auto"/>
                    <w:right w:val="single" w:sz="4" w:space="0" w:color="auto"/>
                  </w:tcBorders>
                  <w:shd w:val="clear" w:color="000000" w:fill="FFFFFF"/>
                  <w:hideMark/>
                </w:tcPr>
                <w:p w14:paraId="3CEF2397"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8.128,69</w:t>
                  </w:r>
                </w:p>
              </w:tc>
              <w:tc>
                <w:tcPr>
                  <w:tcW w:w="1700" w:type="dxa"/>
                  <w:tcBorders>
                    <w:top w:val="nil"/>
                    <w:left w:val="nil"/>
                    <w:bottom w:val="single" w:sz="4" w:space="0" w:color="auto"/>
                    <w:right w:val="single" w:sz="4" w:space="0" w:color="auto"/>
                  </w:tcBorders>
                  <w:shd w:val="clear" w:color="000000" w:fill="FFFFFF"/>
                  <w:hideMark/>
                </w:tcPr>
                <w:p w14:paraId="3D35342B"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7.978,36</w:t>
                  </w:r>
                </w:p>
              </w:tc>
              <w:tc>
                <w:tcPr>
                  <w:tcW w:w="1700" w:type="dxa"/>
                  <w:tcBorders>
                    <w:top w:val="nil"/>
                    <w:left w:val="nil"/>
                    <w:bottom w:val="single" w:sz="4" w:space="0" w:color="auto"/>
                    <w:right w:val="single" w:sz="4" w:space="0" w:color="auto"/>
                  </w:tcBorders>
                  <w:shd w:val="clear" w:color="000000" w:fill="FFFFFF"/>
                  <w:hideMark/>
                </w:tcPr>
                <w:p w14:paraId="3D1F2712"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0,98</w:t>
                  </w:r>
                </w:p>
              </w:tc>
            </w:tr>
            <w:tr w:rsidR="0030740C" w:rsidRPr="0030740C" w14:paraId="187AE730"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1969AC4"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313</w:t>
                  </w:r>
                </w:p>
              </w:tc>
              <w:tc>
                <w:tcPr>
                  <w:tcW w:w="1440" w:type="dxa"/>
                  <w:tcBorders>
                    <w:top w:val="nil"/>
                    <w:left w:val="nil"/>
                    <w:bottom w:val="single" w:sz="4" w:space="0" w:color="auto"/>
                    <w:right w:val="single" w:sz="4" w:space="0" w:color="auto"/>
                  </w:tcBorders>
                  <w:shd w:val="clear" w:color="000000" w:fill="FFFFFF"/>
                  <w:hideMark/>
                </w:tcPr>
                <w:p w14:paraId="19BC4246"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6472E93"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Doprinosi na plaće</w:t>
                  </w:r>
                </w:p>
              </w:tc>
              <w:tc>
                <w:tcPr>
                  <w:tcW w:w="1700" w:type="dxa"/>
                  <w:tcBorders>
                    <w:top w:val="nil"/>
                    <w:left w:val="nil"/>
                    <w:bottom w:val="single" w:sz="4" w:space="0" w:color="auto"/>
                    <w:right w:val="single" w:sz="4" w:space="0" w:color="auto"/>
                  </w:tcBorders>
                  <w:shd w:val="clear" w:color="000000" w:fill="FFFFFF"/>
                  <w:hideMark/>
                </w:tcPr>
                <w:p w14:paraId="53D2B19E"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15.222,11</w:t>
                  </w:r>
                </w:p>
              </w:tc>
              <w:tc>
                <w:tcPr>
                  <w:tcW w:w="1700" w:type="dxa"/>
                  <w:tcBorders>
                    <w:top w:val="nil"/>
                    <w:left w:val="nil"/>
                    <w:bottom w:val="single" w:sz="4" w:space="0" w:color="auto"/>
                    <w:right w:val="single" w:sz="4" w:space="0" w:color="auto"/>
                  </w:tcBorders>
                  <w:shd w:val="clear" w:color="000000" w:fill="FFFFFF"/>
                  <w:hideMark/>
                </w:tcPr>
                <w:p w14:paraId="54F4C9AC"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17.798,17</w:t>
                  </w:r>
                </w:p>
              </w:tc>
              <w:tc>
                <w:tcPr>
                  <w:tcW w:w="1700" w:type="dxa"/>
                  <w:tcBorders>
                    <w:top w:val="nil"/>
                    <w:left w:val="nil"/>
                    <w:bottom w:val="single" w:sz="4" w:space="0" w:color="auto"/>
                    <w:right w:val="single" w:sz="4" w:space="0" w:color="auto"/>
                  </w:tcBorders>
                  <w:shd w:val="clear" w:color="000000" w:fill="FFFFFF"/>
                  <w:hideMark/>
                </w:tcPr>
                <w:p w14:paraId="4DE9AC11"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1,17</w:t>
                  </w:r>
                </w:p>
              </w:tc>
            </w:tr>
            <w:tr w:rsidR="0030740C" w:rsidRPr="0030740C" w14:paraId="29006F60"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E03DC3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3523807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E0463A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79707C6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25.496,06</w:t>
                  </w:r>
                </w:p>
              </w:tc>
              <w:tc>
                <w:tcPr>
                  <w:tcW w:w="1700" w:type="dxa"/>
                  <w:tcBorders>
                    <w:top w:val="nil"/>
                    <w:left w:val="nil"/>
                    <w:bottom w:val="single" w:sz="4" w:space="0" w:color="auto"/>
                    <w:right w:val="single" w:sz="4" w:space="0" w:color="auto"/>
                  </w:tcBorders>
                  <w:shd w:val="clear" w:color="000000" w:fill="FFFFFF"/>
                  <w:hideMark/>
                </w:tcPr>
                <w:p w14:paraId="6B622B4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27.342,56</w:t>
                  </w:r>
                </w:p>
              </w:tc>
              <w:tc>
                <w:tcPr>
                  <w:tcW w:w="1700" w:type="dxa"/>
                  <w:tcBorders>
                    <w:top w:val="nil"/>
                    <w:left w:val="nil"/>
                    <w:bottom w:val="single" w:sz="4" w:space="0" w:color="auto"/>
                    <w:right w:val="single" w:sz="4" w:space="0" w:color="auto"/>
                  </w:tcBorders>
                  <w:shd w:val="clear" w:color="000000" w:fill="FFFFFF"/>
                  <w:hideMark/>
                </w:tcPr>
                <w:p w14:paraId="3022255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1,07</w:t>
                  </w:r>
                </w:p>
              </w:tc>
            </w:tr>
            <w:tr w:rsidR="0030740C" w:rsidRPr="0030740C" w14:paraId="2427E666"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0BD82C1"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321</w:t>
                  </w:r>
                </w:p>
              </w:tc>
              <w:tc>
                <w:tcPr>
                  <w:tcW w:w="1440" w:type="dxa"/>
                  <w:tcBorders>
                    <w:top w:val="nil"/>
                    <w:left w:val="nil"/>
                    <w:bottom w:val="single" w:sz="4" w:space="0" w:color="auto"/>
                    <w:right w:val="single" w:sz="4" w:space="0" w:color="auto"/>
                  </w:tcBorders>
                  <w:shd w:val="clear" w:color="000000" w:fill="FFFFFF"/>
                  <w:hideMark/>
                </w:tcPr>
                <w:p w14:paraId="514DE786"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4B7EF79"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Naknade troškova zaposlenima</w:t>
                  </w:r>
                </w:p>
              </w:tc>
              <w:tc>
                <w:tcPr>
                  <w:tcW w:w="1700" w:type="dxa"/>
                  <w:tcBorders>
                    <w:top w:val="nil"/>
                    <w:left w:val="nil"/>
                    <w:bottom w:val="single" w:sz="4" w:space="0" w:color="auto"/>
                    <w:right w:val="single" w:sz="4" w:space="0" w:color="auto"/>
                  </w:tcBorders>
                  <w:shd w:val="clear" w:color="000000" w:fill="FFFFFF"/>
                  <w:hideMark/>
                </w:tcPr>
                <w:p w14:paraId="0F6ACF19"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2.933,18</w:t>
                  </w:r>
                </w:p>
              </w:tc>
              <w:tc>
                <w:tcPr>
                  <w:tcW w:w="1700" w:type="dxa"/>
                  <w:tcBorders>
                    <w:top w:val="nil"/>
                    <w:left w:val="nil"/>
                    <w:bottom w:val="single" w:sz="4" w:space="0" w:color="auto"/>
                    <w:right w:val="single" w:sz="4" w:space="0" w:color="auto"/>
                  </w:tcBorders>
                  <w:shd w:val="clear" w:color="000000" w:fill="FFFFFF"/>
                  <w:hideMark/>
                </w:tcPr>
                <w:p w14:paraId="0F97B944"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3.348,06</w:t>
                  </w:r>
                </w:p>
              </w:tc>
              <w:tc>
                <w:tcPr>
                  <w:tcW w:w="1700" w:type="dxa"/>
                  <w:tcBorders>
                    <w:top w:val="nil"/>
                    <w:left w:val="nil"/>
                    <w:bottom w:val="single" w:sz="4" w:space="0" w:color="auto"/>
                    <w:right w:val="single" w:sz="4" w:space="0" w:color="auto"/>
                  </w:tcBorders>
                  <w:shd w:val="clear" w:color="000000" w:fill="FFFFFF"/>
                  <w:hideMark/>
                </w:tcPr>
                <w:p w14:paraId="4AAB2E9C"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1,14</w:t>
                  </w:r>
                </w:p>
              </w:tc>
            </w:tr>
            <w:tr w:rsidR="0030740C" w:rsidRPr="0030740C" w14:paraId="4BAB2488"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9BE94B9"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322</w:t>
                  </w:r>
                </w:p>
              </w:tc>
              <w:tc>
                <w:tcPr>
                  <w:tcW w:w="1440" w:type="dxa"/>
                  <w:tcBorders>
                    <w:top w:val="nil"/>
                    <w:left w:val="nil"/>
                    <w:bottom w:val="single" w:sz="4" w:space="0" w:color="auto"/>
                    <w:right w:val="single" w:sz="4" w:space="0" w:color="auto"/>
                  </w:tcBorders>
                  <w:shd w:val="clear" w:color="000000" w:fill="FFFFFF"/>
                  <w:hideMark/>
                </w:tcPr>
                <w:p w14:paraId="0F5C437E"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195FAC9"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Rashodi za materijal i energiju</w:t>
                  </w:r>
                </w:p>
              </w:tc>
              <w:tc>
                <w:tcPr>
                  <w:tcW w:w="1700" w:type="dxa"/>
                  <w:tcBorders>
                    <w:top w:val="nil"/>
                    <w:left w:val="nil"/>
                    <w:bottom w:val="single" w:sz="4" w:space="0" w:color="auto"/>
                    <w:right w:val="single" w:sz="4" w:space="0" w:color="auto"/>
                  </w:tcBorders>
                  <w:shd w:val="clear" w:color="000000" w:fill="FFFFFF"/>
                  <w:hideMark/>
                </w:tcPr>
                <w:p w14:paraId="51C2CBD5"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9.290,60</w:t>
                  </w:r>
                </w:p>
              </w:tc>
              <w:tc>
                <w:tcPr>
                  <w:tcW w:w="1700" w:type="dxa"/>
                  <w:tcBorders>
                    <w:top w:val="nil"/>
                    <w:left w:val="nil"/>
                    <w:bottom w:val="single" w:sz="4" w:space="0" w:color="auto"/>
                    <w:right w:val="single" w:sz="4" w:space="0" w:color="auto"/>
                  </w:tcBorders>
                  <w:shd w:val="clear" w:color="000000" w:fill="FFFFFF"/>
                  <w:hideMark/>
                </w:tcPr>
                <w:p w14:paraId="391289EA"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7.404,42</w:t>
                  </w:r>
                </w:p>
              </w:tc>
              <w:tc>
                <w:tcPr>
                  <w:tcW w:w="1700" w:type="dxa"/>
                  <w:tcBorders>
                    <w:top w:val="nil"/>
                    <w:left w:val="nil"/>
                    <w:bottom w:val="single" w:sz="4" w:space="0" w:color="auto"/>
                    <w:right w:val="single" w:sz="4" w:space="0" w:color="auto"/>
                  </w:tcBorders>
                  <w:shd w:val="clear" w:color="000000" w:fill="FFFFFF"/>
                  <w:hideMark/>
                </w:tcPr>
                <w:p w14:paraId="1741A031"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0,80</w:t>
                  </w:r>
                </w:p>
              </w:tc>
            </w:tr>
            <w:tr w:rsidR="0030740C" w:rsidRPr="0030740C" w14:paraId="06F3AF86"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FA5601A"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323</w:t>
                  </w:r>
                </w:p>
              </w:tc>
              <w:tc>
                <w:tcPr>
                  <w:tcW w:w="1440" w:type="dxa"/>
                  <w:tcBorders>
                    <w:top w:val="nil"/>
                    <w:left w:val="nil"/>
                    <w:bottom w:val="single" w:sz="4" w:space="0" w:color="auto"/>
                    <w:right w:val="single" w:sz="4" w:space="0" w:color="auto"/>
                  </w:tcBorders>
                  <w:shd w:val="clear" w:color="000000" w:fill="FFFFFF"/>
                  <w:hideMark/>
                </w:tcPr>
                <w:p w14:paraId="0664B877"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10559D0"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Rashodi za usluge</w:t>
                  </w:r>
                </w:p>
              </w:tc>
              <w:tc>
                <w:tcPr>
                  <w:tcW w:w="1700" w:type="dxa"/>
                  <w:tcBorders>
                    <w:top w:val="nil"/>
                    <w:left w:val="nil"/>
                    <w:bottom w:val="single" w:sz="4" w:space="0" w:color="auto"/>
                    <w:right w:val="single" w:sz="4" w:space="0" w:color="auto"/>
                  </w:tcBorders>
                  <w:shd w:val="clear" w:color="000000" w:fill="FFFFFF"/>
                  <w:hideMark/>
                </w:tcPr>
                <w:p w14:paraId="25535D53"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13.272,28</w:t>
                  </w:r>
                </w:p>
              </w:tc>
              <w:tc>
                <w:tcPr>
                  <w:tcW w:w="1700" w:type="dxa"/>
                  <w:tcBorders>
                    <w:top w:val="nil"/>
                    <w:left w:val="nil"/>
                    <w:bottom w:val="single" w:sz="4" w:space="0" w:color="auto"/>
                    <w:right w:val="single" w:sz="4" w:space="0" w:color="auto"/>
                  </w:tcBorders>
                  <w:shd w:val="clear" w:color="000000" w:fill="FFFFFF"/>
                  <w:hideMark/>
                </w:tcPr>
                <w:p w14:paraId="0A300E0D"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16.590,08</w:t>
                  </w:r>
                </w:p>
              </w:tc>
              <w:tc>
                <w:tcPr>
                  <w:tcW w:w="1700" w:type="dxa"/>
                  <w:tcBorders>
                    <w:top w:val="nil"/>
                    <w:left w:val="nil"/>
                    <w:bottom w:val="single" w:sz="4" w:space="0" w:color="auto"/>
                    <w:right w:val="single" w:sz="4" w:space="0" w:color="auto"/>
                  </w:tcBorders>
                  <w:shd w:val="clear" w:color="000000" w:fill="FFFFFF"/>
                  <w:hideMark/>
                </w:tcPr>
                <w:p w14:paraId="7097B47A"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1,25</w:t>
                  </w:r>
                </w:p>
              </w:tc>
            </w:tr>
            <w:tr w:rsidR="0030740C" w:rsidRPr="0030740C" w14:paraId="0CB2737B"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DA15D41"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42835B95"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45D3C38"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47DC090F"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146.452,98</w:t>
                  </w:r>
                </w:p>
              </w:tc>
              <w:tc>
                <w:tcPr>
                  <w:tcW w:w="1700" w:type="dxa"/>
                  <w:tcBorders>
                    <w:top w:val="nil"/>
                    <w:left w:val="nil"/>
                    <w:bottom w:val="single" w:sz="4" w:space="0" w:color="auto"/>
                    <w:right w:val="single" w:sz="4" w:space="0" w:color="auto"/>
                  </w:tcBorders>
                  <w:shd w:val="clear" w:color="000000" w:fill="FFFFFF"/>
                  <w:hideMark/>
                </w:tcPr>
                <w:p w14:paraId="5F5460AF"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3.981,92</w:t>
                  </w:r>
                </w:p>
              </w:tc>
              <w:tc>
                <w:tcPr>
                  <w:tcW w:w="1700" w:type="dxa"/>
                  <w:tcBorders>
                    <w:top w:val="nil"/>
                    <w:left w:val="nil"/>
                    <w:bottom w:val="single" w:sz="4" w:space="0" w:color="auto"/>
                    <w:right w:val="single" w:sz="4" w:space="0" w:color="auto"/>
                  </w:tcBorders>
                  <w:shd w:val="clear" w:color="000000" w:fill="FFFFFF"/>
                  <w:hideMark/>
                </w:tcPr>
                <w:p w14:paraId="430E0A6B"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0,03</w:t>
                  </w:r>
                </w:p>
              </w:tc>
            </w:tr>
            <w:tr w:rsidR="0030740C" w:rsidRPr="0030740C" w14:paraId="0E2BAA3D"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504E98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42</w:t>
                  </w:r>
                </w:p>
              </w:tc>
              <w:tc>
                <w:tcPr>
                  <w:tcW w:w="1440" w:type="dxa"/>
                  <w:tcBorders>
                    <w:top w:val="nil"/>
                    <w:left w:val="nil"/>
                    <w:bottom w:val="single" w:sz="4" w:space="0" w:color="auto"/>
                    <w:right w:val="single" w:sz="4" w:space="0" w:color="auto"/>
                  </w:tcBorders>
                  <w:shd w:val="clear" w:color="000000" w:fill="FFFFFF"/>
                  <w:hideMark/>
                </w:tcPr>
                <w:p w14:paraId="187FFAE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00C9F48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5EB6626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146.452,98</w:t>
                  </w:r>
                </w:p>
              </w:tc>
              <w:tc>
                <w:tcPr>
                  <w:tcW w:w="1700" w:type="dxa"/>
                  <w:tcBorders>
                    <w:top w:val="nil"/>
                    <w:left w:val="nil"/>
                    <w:bottom w:val="single" w:sz="4" w:space="0" w:color="auto"/>
                    <w:right w:val="single" w:sz="4" w:space="0" w:color="auto"/>
                  </w:tcBorders>
                  <w:shd w:val="clear" w:color="000000" w:fill="FFFFFF"/>
                  <w:hideMark/>
                </w:tcPr>
                <w:p w14:paraId="15EA5D0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3.981,92</w:t>
                  </w:r>
                </w:p>
              </w:tc>
              <w:tc>
                <w:tcPr>
                  <w:tcW w:w="1700" w:type="dxa"/>
                  <w:tcBorders>
                    <w:top w:val="nil"/>
                    <w:left w:val="nil"/>
                    <w:bottom w:val="single" w:sz="4" w:space="0" w:color="auto"/>
                    <w:right w:val="single" w:sz="4" w:space="0" w:color="auto"/>
                  </w:tcBorders>
                  <w:shd w:val="clear" w:color="000000" w:fill="FFFFFF"/>
                  <w:hideMark/>
                </w:tcPr>
                <w:p w14:paraId="5AFF45F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0,03</w:t>
                  </w:r>
                </w:p>
              </w:tc>
            </w:tr>
            <w:tr w:rsidR="0030740C" w:rsidRPr="0030740C" w14:paraId="5551C383"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C2E9EA8"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423</w:t>
                  </w:r>
                </w:p>
              </w:tc>
              <w:tc>
                <w:tcPr>
                  <w:tcW w:w="1440" w:type="dxa"/>
                  <w:tcBorders>
                    <w:top w:val="nil"/>
                    <w:left w:val="nil"/>
                    <w:bottom w:val="single" w:sz="4" w:space="0" w:color="auto"/>
                    <w:right w:val="single" w:sz="4" w:space="0" w:color="auto"/>
                  </w:tcBorders>
                  <w:shd w:val="clear" w:color="000000" w:fill="FFFFFF"/>
                  <w:hideMark/>
                </w:tcPr>
                <w:p w14:paraId="63896B38"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9E33B88"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Prijevozna sredstva</w:t>
                  </w:r>
                </w:p>
              </w:tc>
              <w:tc>
                <w:tcPr>
                  <w:tcW w:w="1700" w:type="dxa"/>
                  <w:tcBorders>
                    <w:top w:val="nil"/>
                    <w:left w:val="nil"/>
                    <w:bottom w:val="single" w:sz="4" w:space="0" w:color="auto"/>
                    <w:right w:val="single" w:sz="4" w:space="0" w:color="auto"/>
                  </w:tcBorders>
                  <w:shd w:val="clear" w:color="000000" w:fill="FFFFFF"/>
                  <w:hideMark/>
                </w:tcPr>
                <w:p w14:paraId="0D6F915F"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146.452,98</w:t>
                  </w:r>
                </w:p>
              </w:tc>
              <w:tc>
                <w:tcPr>
                  <w:tcW w:w="1700" w:type="dxa"/>
                  <w:tcBorders>
                    <w:top w:val="nil"/>
                    <w:left w:val="nil"/>
                    <w:bottom w:val="single" w:sz="4" w:space="0" w:color="auto"/>
                    <w:right w:val="single" w:sz="4" w:space="0" w:color="auto"/>
                  </w:tcBorders>
                  <w:shd w:val="clear" w:color="000000" w:fill="FFFFFF"/>
                  <w:hideMark/>
                </w:tcPr>
                <w:p w14:paraId="0C28AF80"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3.981,92</w:t>
                  </w:r>
                </w:p>
              </w:tc>
              <w:tc>
                <w:tcPr>
                  <w:tcW w:w="1700" w:type="dxa"/>
                  <w:tcBorders>
                    <w:top w:val="nil"/>
                    <w:left w:val="nil"/>
                    <w:bottom w:val="single" w:sz="4" w:space="0" w:color="auto"/>
                    <w:right w:val="single" w:sz="4" w:space="0" w:color="auto"/>
                  </w:tcBorders>
                  <w:shd w:val="clear" w:color="000000" w:fill="FFFFFF"/>
                  <w:hideMark/>
                </w:tcPr>
                <w:p w14:paraId="0FE167A4"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0,03</w:t>
                  </w:r>
                </w:p>
              </w:tc>
            </w:tr>
            <w:tr w:rsidR="0030740C" w:rsidRPr="0030740C" w14:paraId="25DA7DA4"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CC656A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1FF6106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A100819</w:t>
                  </w:r>
                </w:p>
              </w:tc>
              <w:tc>
                <w:tcPr>
                  <w:tcW w:w="5880" w:type="dxa"/>
                  <w:tcBorders>
                    <w:top w:val="nil"/>
                    <w:left w:val="nil"/>
                    <w:bottom w:val="single" w:sz="4" w:space="0" w:color="auto"/>
                    <w:right w:val="single" w:sz="4" w:space="0" w:color="auto"/>
                  </w:tcBorders>
                  <w:shd w:val="clear" w:color="000000" w:fill="C0C0C0"/>
                  <w:hideMark/>
                </w:tcPr>
                <w:p w14:paraId="3DDFA51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IZVANREDNO ODRŽAVANJE NERAZVRSTANIH CESTA</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47CE531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30.000,00</w:t>
                  </w:r>
                </w:p>
              </w:tc>
              <w:tc>
                <w:tcPr>
                  <w:tcW w:w="1700" w:type="dxa"/>
                  <w:tcBorders>
                    <w:top w:val="nil"/>
                    <w:left w:val="nil"/>
                    <w:bottom w:val="single" w:sz="4" w:space="0" w:color="auto"/>
                    <w:right w:val="single" w:sz="4" w:space="0" w:color="auto"/>
                  </w:tcBorders>
                  <w:shd w:val="clear" w:color="000000" w:fill="C0C0C0"/>
                  <w:hideMark/>
                </w:tcPr>
                <w:p w14:paraId="5156F92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45.727,59</w:t>
                  </w:r>
                </w:p>
              </w:tc>
              <w:tc>
                <w:tcPr>
                  <w:tcW w:w="1700" w:type="dxa"/>
                  <w:tcBorders>
                    <w:top w:val="nil"/>
                    <w:left w:val="nil"/>
                    <w:bottom w:val="single" w:sz="4" w:space="0" w:color="auto"/>
                    <w:right w:val="single" w:sz="4" w:space="0" w:color="auto"/>
                  </w:tcBorders>
                  <w:shd w:val="clear" w:color="000000" w:fill="C0C0C0"/>
                  <w:hideMark/>
                </w:tcPr>
                <w:p w14:paraId="10A1AF9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1,52</w:t>
                  </w:r>
                </w:p>
              </w:tc>
            </w:tr>
            <w:tr w:rsidR="0030740C" w:rsidRPr="0030740C" w14:paraId="27886620"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A12B61F"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4AE1B04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5880" w:type="dxa"/>
                  <w:tcBorders>
                    <w:top w:val="nil"/>
                    <w:left w:val="nil"/>
                    <w:bottom w:val="single" w:sz="4" w:space="0" w:color="auto"/>
                    <w:right w:val="single" w:sz="4" w:space="0" w:color="auto"/>
                  </w:tcBorders>
                  <w:shd w:val="clear" w:color="000000" w:fill="CCFFCC"/>
                  <w:hideMark/>
                </w:tcPr>
                <w:p w14:paraId="4F349F0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1700" w:type="dxa"/>
                  <w:tcBorders>
                    <w:top w:val="nil"/>
                    <w:left w:val="nil"/>
                    <w:bottom w:val="single" w:sz="4" w:space="0" w:color="auto"/>
                    <w:right w:val="single" w:sz="4" w:space="0" w:color="auto"/>
                  </w:tcBorders>
                  <w:shd w:val="clear" w:color="000000" w:fill="CCFFCC"/>
                  <w:hideMark/>
                </w:tcPr>
                <w:p w14:paraId="30C4FC4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30.000,00</w:t>
                  </w:r>
                </w:p>
              </w:tc>
              <w:tc>
                <w:tcPr>
                  <w:tcW w:w="1700" w:type="dxa"/>
                  <w:tcBorders>
                    <w:top w:val="nil"/>
                    <w:left w:val="nil"/>
                    <w:bottom w:val="single" w:sz="4" w:space="0" w:color="auto"/>
                    <w:right w:val="single" w:sz="4" w:space="0" w:color="auto"/>
                  </w:tcBorders>
                  <w:shd w:val="clear" w:color="000000" w:fill="CCFFCC"/>
                  <w:hideMark/>
                </w:tcPr>
                <w:p w14:paraId="100FD10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45.727,59</w:t>
                  </w:r>
                </w:p>
              </w:tc>
              <w:tc>
                <w:tcPr>
                  <w:tcW w:w="1700" w:type="dxa"/>
                  <w:tcBorders>
                    <w:top w:val="nil"/>
                    <w:left w:val="nil"/>
                    <w:bottom w:val="single" w:sz="4" w:space="0" w:color="auto"/>
                    <w:right w:val="single" w:sz="4" w:space="0" w:color="auto"/>
                  </w:tcBorders>
                  <w:shd w:val="clear" w:color="000000" w:fill="CCFFCC"/>
                  <w:hideMark/>
                </w:tcPr>
                <w:p w14:paraId="49D2656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1,52</w:t>
                  </w:r>
                </w:p>
              </w:tc>
            </w:tr>
            <w:tr w:rsidR="0030740C" w:rsidRPr="0030740C" w14:paraId="645B85B7"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6C2A754"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649A02DA"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36C4E06"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6CF9F413"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30.000,00</w:t>
                  </w:r>
                </w:p>
              </w:tc>
              <w:tc>
                <w:tcPr>
                  <w:tcW w:w="1700" w:type="dxa"/>
                  <w:tcBorders>
                    <w:top w:val="nil"/>
                    <w:left w:val="nil"/>
                    <w:bottom w:val="single" w:sz="4" w:space="0" w:color="auto"/>
                    <w:right w:val="single" w:sz="4" w:space="0" w:color="auto"/>
                  </w:tcBorders>
                  <w:shd w:val="clear" w:color="000000" w:fill="FFFFFF"/>
                  <w:hideMark/>
                </w:tcPr>
                <w:p w14:paraId="4C156A13"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45.727,59</w:t>
                  </w:r>
                </w:p>
              </w:tc>
              <w:tc>
                <w:tcPr>
                  <w:tcW w:w="1700" w:type="dxa"/>
                  <w:tcBorders>
                    <w:top w:val="nil"/>
                    <w:left w:val="nil"/>
                    <w:bottom w:val="single" w:sz="4" w:space="0" w:color="auto"/>
                    <w:right w:val="single" w:sz="4" w:space="0" w:color="auto"/>
                  </w:tcBorders>
                  <w:shd w:val="clear" w:color="000000" w:fill="FFFFFF"/>
                  <w:hideMark/>
                </w:tcPr>
                <w:p w14:paraId="6C932767"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1,52</w:t>
                  </w:r>
                </w:p>
              </w:tc>
            </w:tr>
            <w:tr w:rsidR="0030740C" w:rsidRPr="0030740C" w14:paraId="529577E7"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6259B8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0BCBEF3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9A5102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3C68CB8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30.000,00</w:t>
                  </w:r>
                </w:p>
              </w:tc>
              <w:tc>
                <w:tcPr>
                  <w:tcW w:w="1700" w:type="dxa"/>
                  <w:tcBorders>
                    <w:top w:val="nil"/>
                    <w:left w:val="nil"/>
                    <w:bottom w:val="single" w:sz="4" w:space="0" w:color="auto"/>
                    <w:right w:val="single" w:sz="4" w:space="0" w:color="auto"/>
                  </w:tcBorders>
                  <w:shd w:val="clear" w:color="000000" w:fill="FFFFFF"/>
                  <w:hideMark/>
                </w:tcPr>
                <w:p w14:paraId="1B55F34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45.727,59</w:t>
                  </w:r>
                </w:p>
              </w:tc>
              <w:tc>
                <w:tcPr>
                  <w:tcW w:w="1700" w:type="dxa"/>
                  <w:tcBorders>
                    <w:top w:val="nil"/>
                    <w:left w:val="nil"/>
                    <w:bottom w:val="single" w:sz="4" w:space="0" w:color="auto"/>
                    <w:right w:val="single" w:sz="4" w:space="0" w:color="auto"/>
                  </w:tcBorders>
                  <w:shd w:val="clear" w:color="000000" w:fill="FFFFFF"/>
                  <w:hideMark/>
                </w:tcPr>
                <w:p w14:paraId="4B63E6A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1,52</w:t>
                  </w:r>
                </w:p>
              </w:tc>
            </w:tr>
            <w:tr w:rsidR="0030740C" w:rsidRPr="0030740C" w14:paraId="742F32F8"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B25B8D3"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323</w:t>
                  </w:r>
                </w:p>
              </w:tc>
              <w:tc>
                <w:tcPr>
                  <w:tcW w:w="1440" w:type="dxa"/>
                  <w:tcBorders>
                    <w:top w:val="nil"/>
                    <w:left w:val="nil"/>
                    <w:bottom w:val="single" w:sz="4" w:space="0" w:color="auto"/>
                    <w:right w:val="single" w:sz="4" w:space="0" w:color="auto"/>
                  </w:tcBorders>
                  <w:shd w:val="clear" w:color="000000" w:fill="FFFFFF"/>
                  <w:hideMark/>
                </w:tcPr>
                <w:p w14:paraId="013063AD"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86CA257"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Rashodi za usluge</w:t>
                  </w:r>
                </w:p>
              </w:tc>
              <w:tc>
                <w:tcPr>
                  <w:tcW w:w="1700" w:type="dxa"/>
                  <w:tcBorders>
                    <w:top w:val="nil"/>
                    <w:left w:val="nil"/>
                    <w:bottom w:val="single" w:sz="4" w:space="0" w:color="auto"/>
                    <w:right w:val="single" w:sz="4" w:space="0" w:color="auto"/>
                  </w:tcBorders>
                  <w:shd w:val="clear" w:color="000000" w:fill="FFFFFF"/>
                  <w:hideMark/>
                </w:tcPr>
                <w:p w14:paraId="3A9CA9D1"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30.000,00</w:t>
                  </w:r>
                </w:p>
              </w:tc>
              <w:tc>
                <w:tcPr>
                  <w:tcW w:w="1700" w:type="dxa"/>
                  <w:tcBorders>
                    <w:top w:val="nil"/>
                    <w:left w:val="nil"/>
                    <w:bottom w:val="single" w:sz="4" w:space="0" w:color="auto"/>
                    <w:right w:val="single" w:sz="4" w:space="0" w:color="auto"/>
                  </w:tcBorders>
                  <w:shd w:val="clear" w:color="000000" w:fill="FFFFFF"/>
                  <w:hideMark/>
                </w:tcPr>
                <w:p w14:paraId="272B7D6F"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45.727,59</w:t>
                  </w:r>
                </w:p>
              </w:tc>
              <w:tc>
                <w:tcPr>
                  <w:tcW w:w="1700" w:type="dxa"/>
                  <w:tcBorders>
                    <w:top w:val="nil"/>
                    <w:left w:val="nil"/>
                    <w:bottom w:val="single" w:sz="4" w:space="0" w:color="auto"/>
                    <w:right w:val="single" w:sz="4" w:space="0" w:color="auto"/>
                  </w:tcBorders>
                  <w:shd w:val="clear" w:color="000000" w:fill="FFFFFF"/>
                  <w:hideMark/>
                </w:tcPr>
                <w:p w14:paraId="4A77E23E"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1,52</w:t>
                  </w:r>
                </w:p>
              </w:tc>
            </w:tr>
            <w:tr w:rsidR="0030740C" w:rsidRPr="0030740C" w14:paraId="090CD78A"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1C35B1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4E8B4DA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A100867</w:t>
                  </w:r>
                </w:p>
              </w:tc>
              <w:tc>
                <w:tcPr>
                  <w:tcW w:w="5880" w:type="dxa"/>
                  <w:tcBorders>
                    <w:top w:val="nil"/>
                    <w:left w:val="nil"/>
                    <w:bottom w:val="single" w:sz="4" w:space="0" w:color="auto"/>
                    <w:right w:val="single" w:sz="4" w:space="0" w:color="auto"/>
                  </w:tcBorders>
                  <w:shd w:val="clear" w:color="000000" w:fill="C0C0C0"/>
                  <w:hideMark/>
                </w:tcPr>
                <w:p w14:paraId="512F3C5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REDOVNO ODRŽAVANJE NERAZVRSTANIH CESTA</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Funkcija: 0451 Cestovni promet</w:t>
                  </w:r>
                </w:p>
              </w:tc>
              <w:tc>
                <w:tcPr>
                  <w:tcW w:w="1700" w:type="dxa"/>
                  <w:tcBorders>
                    <w:top w:val="nil"/>
                    <w:left w:val="nil"/>
                    <w:bottom w:val="single" w:sz="4" w:space="0" w:color="auto"/>
                    <w:right w:val="single" w:sz="4" w:space="0" w:color="auto"/>
                  </w:tcBorders>
                  <w:shd w:val="clear" w:color="000000" w:fill="C0C0C0"/>
                  <w:hideMark/>
                </w:tcPr>
                <w:p w14:paraId="1C2A975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35.000,00</w:t>
                  </w:r>
                </w:p>
              </w:tc>
              <w:tc>
                <w:tcPr>
                  <w:tcW w:w="1700" w:type="dxa"/>
                  <w:tcBorders>
                    <w:top w:val="nil"/>
                    <w:left w:val="nil"/>
                    <w:bottom w:val="single" w:sz="4" w:space="0" w:color="auto"/>
                    <w:right w:val="single" w:sz="4" w:space="0" w:color="auto"/>
                  </w:tcBorders>
                  <w:shd w:val="clear" w:color="000000" w:fill="C0C0C0"/>
                  <w:hideMark/>
                </w:tcPr>
                <w:p w14:paraId="28FBE3B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27.912,45</w:t>
                  </w:r>
                </w:p>
              </w:tc>
              <w:tc>
                <w:tcPr>
                  <w:tcW w:w="1700" w:type="dxa"/>
                  <w:tcBorders>
                    <w:top w:val="nil"/>
                    <w:left w:val="nil"/>
                    <w:bottom w:val="single" w:sz="4" w:space="0" w:color="auto"/>
                    <w:right w:val="single" w:sz="4" w:space="0" w:color="auto"/>
                  </w:tcBorders>
                  <w:shd w:val="clear" w:color="000000" w:fill="C0C0C0"/>
                  <w:hideMark/>
                </w:tcPr>
                <w:p w14:paraId="625C469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0,80</w:t>
                  </w:r>
                </w:p>
              </w:tc>
            </w:tr>
            <w:tr w:rsidR="0030740C" w:rsidRPr="0030740C" w14:paraId="49C8829E"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CB583F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6A93F1A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5880" w:type="dxa"/>
                  <w:tcBorders>
                    <w:top w:val="nil"/>
                    <w:left w:val="nil"/>
                    <w:bottom w:val="single" w:sz="4" w:space="0" w:color="auto"/>
                    <w:right w:val="single" w:sz="4" w:space="0" w:color="auto"/>
                  </w:tcBorders>
                  <w:shd w:val="clear" w:color="000000" w:fill="CCFFCC"/>
                  <w:hideMark/>
                </w:tcPr>
                <w:p w14:paraId="48AB18A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1700" w:type="dxa"/>
                  <w:tcBorders>
                    <w:top w:val="nil"/>
                    <w:left w:val="nil"/>
                    <w:bottom w:val="single" w:sz="4" w:space="0" w:color="auto"/>
                    <w:right w:val="single" w:sz="4" w:space="0" w:color="auto"/>
                  </w:tcBorders>
                  <w:shd w:val="clear" w:color="000000" w:fill="CCFFCC"/>
                  <w:hideMark/>
                </w:tcPr>
                <w:p w14:paraId="66DD3E8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35.000,00</w:t>
                  </w:r>
                </w:p>
              </w:tc>
              <w:tc>
                <w:tcPr>
                  <w:tcW w:w="1700" w:type="dxa"/>
                  <w:tcBorders>
                    <w:top w:val="nil"/>
                    <w:left w:val="nil"/>
                    <w:bottom w:val="single" w:sz="4" w:space="0" w:color="auto"/>
                    <w:right w:val="single" w:sz="4" w:space="0" w:color="auto"/>
                  </w:tcBorders>
                  <w:shd w:val="clear" w:color="000000" w:fill="CCFFCC"/>
                  <w:hideMark/>
                </w:tcPr>
                <w:p w14:paraId="50B4403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27.912,45</w:t>
                  </w:r>
                </w:p>
              </w:tc>
              <w:tc>
                <w:tcPr>
                  <w:tcW w:w="1700" w:type="dxa"/>
                  <w:tcBorders>
                    <w:top w:val="nil"/>
                    <w:left w:val="nil"/>
                    <w:bottom w:val="single" w:sz="4" w:space="0" w:color="auto"/>
                    <w:right w:val="single" w:sz="4" w:space="0" w:color="auto"/>
                  </w:tcBorders>
                  <w:shd w:val="clear" w:color="000000" w:fill="CCFFCC"/>
                  <w:hideMark/>
                </w:tcPr>
                <w:p w14:paraId="2E107E4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0,80</w:t>
                  </w:r>
                </w:p>
              </w:tc>
            </w:tr>
            <w:tr w:rsidR="0030740C" w:rsidRPr="0030740C" w14:paraId="7895ADC7"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C47BCAB"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571DBAB8"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A911371"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1AA38D6D"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35.000,00</w:t>
                  </w:r>
                </w:p>
              </w:tc>
              <w:tc>
                <w:tcPr>
                  <w:tcW w:w="1700" w:type="dxa"/>
                  <w:tcBorders>
                    <w:top w:val="nil"/>
                    <w:left w:val="nil"/>
                    <w:bottom w:val="single" w:sz="4" w:space="0" w:color="auto"/>
                    <w:right w:val="single" w:sz="4" w:space="0" w:color="auto"/>
                  </w:tcBorders>
                  <w:shd w:val="clear" w:color="000000" w:fill="FFFFFF"/>
                  <w:hideMark/>
                </w:tcPr>
                <w:p w14:paraId="0F754AFE"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27.912,45</w:t>
                  </w:r>
                </w:p>
              </w:tc>
              <w:tc>
                <w:tcPr>
                  <w:tcW w:w="1700" w:type="dxa"/>
                  <w:tcBorders>
                    <w:top w:val="nil"/>
                    <w:left w:val="nil"/>
                    <w:bottom w:val="single" w:sz="4" w:space="0" w:color="auto"/>
                    <w:right w:val="single" w:sz="4" w:space="0" w:color="auto"/>
                  </w:tcBorders>
                  <w:shd w:val="clear" w:color="000000" w:fill="FFFFFF"/>
                  <w:hideMark/>
                </w:tcPr>
                <w:p w14:paraId="21CAB530"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0,80</w:t>
                  </w:r>
                </w:p>
              </w:tc>
            </w:tr>
            <w:tr w:rsidR="0030740C" w:rsidRPr="0030740C" w14:paraId="6D3E2F6E"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138A61A"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lastRenderedPageBreak/>
                    <w:t>32</w:t>
                  </w:r>
                </w:p>
              </w:tc>
              <w:tc>
                <w:tcPr>
                  <w:tcW w:w="1440" w:type="dxa"/>
                  <w:tcBorders>
                    <w:top w:val="nil"/>
                    <w:left w:val="nil"/>
                    <w:bottom w:val="single" w:sz="4" w:space="0" w:color="auto"/>
                    <w:right w:val="single" w:sz="4" w:space="0" w:color="auto"/>
                  </w:tcBorders>
                  <w:shd w:val="clear" w:color="000000" w:fill="FFFFFF"/>
                  <w:hideMark/>
                </w:tcPr>
                <w:p w14:paraId="1549023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CE60E5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10C0A86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35.000,00</w:t>
                  </w:r>
                </w:p>
              </w:tc>
              <w:tc>
                <w:tcPr>
                  <w:tcW w:w="1700" w:type="dxa"/>
                  <w:tcBorders>
                    <w:top w:val="nil"/>
                    <w:left w:val="nil"/>
                    <w:bottom w:val="single" w:sz="4" w:space="0" w:color="auto"/>
                    <w:right w:val="single" w:sz="4" w:space="0" w:color="auto"/>
                  </w:tcBorders>
                  <w:shd w:val="clear" w:color="000000" w:fill="FFFFFF"/>
                  <w:hideMark/>
                </w:tcPr>
                <w:p w14:paraId="4A08280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27.912,45</w:t>
                  </w:r>
                </w:p>
              </w:tc>
              <w:tc>
                <w:tcPr>
                  <w:tcW w:w="1700" w:type="dxa"/>
                  <w:tcBorders>
                    <w:top w:val="nil"/>
                    <w:left w:val="nil"/>
                    <w:bottom w:val="single" w:sz="4" w:space="0" w:color="auto"/>
                    <w:right w:val="single" w:sz="4" w:space="0" w:color="auto"/>
                  </w:tcBorders>
                  <w:shd w:val="clear" w:color="000000" w:fill="FFFFFF"/>
                  <w:hideMark/>
                </w:tcPr>
                <w:p w14:paraId="35F403A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0,80</w:t>
                  </w:r>
                </w:p>
              </w:tc>
            </w:tr>
            <w:tr w:rsidR="0030740C" w:rsidRPr="0030740C" w14:paraId="1BA6A299"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5AE8D85"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323</w:t>
                  </w:r>
                </w:p>
              </w:tc>
              <w:tc>
                <w:tcPr>
                  <w:tcW w:w="1440" w:type="dxa"/>
                  <w:tcBorders>
                    <w:top w:val="nil"/>
                    <w:left w:val="nil"/>
                    <w:bottom w:val="single" w:sz="4" w:space="0" w:color="auto"/>
                    <w:right w:val="single" w:sz="4" w:space="0" w:color="auto"/>
                  </w:tcBorders>
                  <w:shd w:val="clear" w:color="000000" w:fill="FFFFFF"/>
                  <w:hideMark/>
                </w:tcPr>
                <w:p w14:paraId="1477D2DA"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3E0BD20"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Rashodi za usluge</w:t>
                  </w:r>
                </w:p>
              </w:tc>
              <w:tc>
                <w:tcPr>
                  <w:tcW w:w="1700" w:type="dxa"/>
                  <w:tcBorders>
                    <w:top w:val="nil"/>
                    <w:left w:val="nil"/>
                    <w:bottom w:val="single" w:sz="4" w:space="0" w:color="auto"/>
                    <w:right w:val="single" w:sz="4" w:space="0" w:color="auto"/>
                  </w:tcBorders>
                  <w:shd w:val="clear" w:color="000000" w:fill="FFFFFF"/>
                  <w:hideMark/>
                </w:tcPr>
                <w:p w14:paraId="6FC45CD9"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35.000,00</w:t>
                  </w:r>
                </w:p>
              </w:tc>
              <w:tc>
                <w:tcPr>
                  <w:tcW w:w="1700" w:type="dxa"/>
                  <w:tcBorders>
                    <w:top w:val="nil"/>
                    <w:left w:val="nil"/>
                    <w:bottom w:val="single" w:sz="4" w:space="0" w:color="auto"/>
                    <w:right w:val="single" w:sz="4" w:space="0" w:color="auto"/>
                  </w:tcBorders>
                  <w:shd w:val="clear" w:color="000000" w:fill="FFFFFF"/>
                  <w:hideMark/>
                </w:tcPr>
                <w:p w14:paraId="5B2AE412"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27.912,45</w:t>
                  </w:r>
                </w:p>
              </w:tc>
              <w:tc>
                <w:tcPr>
                  <w:tcW w:w="1700" w:type="dxa"/>
                  <w:tcBorders>
                    <w:top w:val="nil"/>
                    <w:left w:val="nil"/>
                    <w:bottom w:val="single" w:sz="4" w:space="0" w:color="auto"/>
                    <w:right w:val="single" w:sz="4" w:space="0" w:color="auto"/>
                  </w:tcBorders>
                  <w:shd w:val="clear" w:color="000000" w:fill="FFFFFF"/>
                  <w:hideMark/>
                </w:tcPr>
                <w:p w14:paraId="177C6E78"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0,80</w:t>
                  </w:r>
                </w:p>
              </w:tc>
            </w:tr>
            <w:tr w:rsidR="0030740C" w:rsidRPr="0030740C" w14:paraId="4986FB6B"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62B8997A"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xml:space="preserve">PROGRAM </w:t>
                  </w:r>
                </w:p>
              </w:tc>
              <w:tc>
                <w:tcPr>
                  <w:tcW w:w="1440" w:type="dxa"/>
                  <w:tcBorders>
                    <w:top w:val="nil"/>
                    <w:left w:val="nil"/>
                    <w:bottom w:val="single" w:sz="4" w:space="0" w:color="auto"/>
                    <w:right w:val="single" w:sz="4" w:space="0" w:color="auto"/>
                  </w:tcBorders>
                  <w:shd w:val="clear" w:color="000000" w:fill="969696"/>
                  <w:hideMark/>
                </w:tcPr>
                <w:p w14:paraId="5EE4CB9D"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1018</w:t>
                  </w:r>
                </w:p>
              </w:tc>
              <w:tc>
                <w:tcPr>
                  <w:tcW w:w="5880" w:type="dxa"/>
                  <w:tcBorders>
                    <w:top w:val="nil"/>
                    <w:left w:val="nil"/>
                    <w:bottom w:val="single" w:sz="4" w:space="0" w:color="auto"/>
                    <w:right w:val="single" w:sz="4" w:space="0" w:color="auto"/>
                  </w:tcBorders>
                  <w:shd w:val="clear" w:color="000000" w:fill="969696"/>
                  <w:hideMark/>
                </w:tcPr>
                <w:p w14:paraId="0A642E44"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PROSTORNO UREĐENJE I UNAPREĐENJE STANOVANJA</w:t>
                  </w:r>
                </w:p>
              </w:tc>
              <w:tc>
                <w:tcPr>
                  <w:tcW w:w="1700" w:type="dxa"/>
                  <w:tcBorders>
                    <w:top w:val="nil"/>
                    <w:left w:val="nil"/>
                    <w:bottom w:val="single" w:sz="4" w:space="0" w:color="auto"/>
                    <w:right w:val="single" w:sz="4" w:space="0" w:color="auto"/>
                  </w:tcBorders>
                  <w:shd w:val="clear" w:color="000000" w:fill="969696"/>
                  <w:hideMark/>
                </w:tcPr>
                <w:p w14:paraId="404F8D37"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35.944,12</w:t>
                  </w:r>
                </w:p>
              </w:tc>
              <w:tc>
                <w:tcPr>
                  <w:tcW w:w="1700" w:type="dxa"/>
                  <w:tcBorders>
                    <w:top w:val="nil"/>
                    <w:left w:val="nil"/>
                    <w:bottom w:val="single" w:sz="4" w:space="0" w:color="auto"/>
                    <w:right w:val="single" w:sz="4" w:space="0" w:color="auto"/>
                  </w:tcBorders>
                  <w:shd w:val="clear" w:color="000000" w:fill="969696"/>
                  <w:hideMark/>
                </w:tcPr>
                <w:p w14:paraId="46E95EC2"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18.600,00</w:t>
                  </w:r>
                </w:p>
              </w:tc>
              <w:tc>
                <w:tcPr>
                  <w:tcW w:w="1700" w:type="dxa"/>
                  <w:tcBorders>
                    <w:top w:val="nil"/>
                    <w:left w:val="nil"/>
                    <w:bottom w:val="single" w:sz="4" w:space="0" w:color="auto"/>
                    <w:right w:val="single" w:sz="4" w:space="0" w:color="auto"/>
                  </w:tcBorders>
                  <w:shd w:val="clear" w:color="000000" w:fill="969696"/>
                  <w:hideMark/>
                </w:tcPr>
                <w:p w14:paraId="01E501E9"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0,52</w:t>
                  </w:r>
                </w:p>
              </w:tc>
            </w:tr>
            <w:tr w:rsidR="0030740C" w:rsidRPr="0030740C" w14:paraId="0EE247EC"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A68256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687059C7"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K100724</w:t>
                  </w:r>
                </w:p>
              </w:tc>
              <w:tc>
                <w:tcPr>
                  <w:tcW w:w="5880" w:type="dxa"/>
                  <w:tcBorders>
                    <w:top w:val="nil"/>
                    <w:left w:val="nil"/>
                    <w:bottom w:val="single" w:sz="4" w:space="0" w:color="auto"/>
                    <w:right w:val="single" w:sz="4" w:space="0" w:color="auto"/>
                  </w:tcBorders>
                  <w:shd w:val="clear" w:color="000000" w:fill="C0C0C0"/>
                  <w:hideMark/>
                </w:tcPr>
                <w:p w14:paraId="3931145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UREĐENJE LJEKARNE</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2AE525E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29.307,98</w:t>
                  </w:r>
                </w:p>
              </w:tc>
              <w:tc>
                <w:tcPr>
                  <w:tcW w:w="1700" w:type="dxa"/>
                  <w:tcBorders>
                    <w:top w:val="nil"/>
                    <w:left w:val="nil"/>
                    <w:bottom w:val="single" w:sz="4" w:space="0" w:color="auto"/>
                    <w:right w:val="single" w:sz="4" w:space="0" w:color="auto"/>
                  </w:tcBorders>
                  <w:shd w:val="clear" w:color="000000" w:fill="C0C0C0"/>
                  <w:hideMark/>
                </w:tcPr>
                <w:p w14:paraId="33EC6E9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18.600,00</w:t>
                  </w:r>
                </w:p>
              </w:tc>
              <w:tc>
                <w:tcPr>
                  <w:tcW w:w="1700" w:type="dxa"/>
                  <w:tcBorders>
                    <w:top w:val="nil"/>
                    <w:left w:val="nil"/>
                    <w:bottom w:val="single" w:sz="4" w:space="0" w:color="auto"/>
                    <w:right w:val="single" w:sz="4" w:space="0" w:color="auto"/>
                  </w:tcBorders>
                  <w:shd w:val="clear" w:color="000000" w:fill="C0C0C0"/>
                  <w:hideMark/>
                </w:tcPr>
                <w:p w14:paraId="105B052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0,63</w:t>
                  </w:r>
                </w:p>
              </w:tc>
            </w:tr>
            <w:tr w:rsidR="0030740C" w:rsidRPr="0030740C" w14:paraId="09C8B47D"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9EDE18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55F1EC1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5880" w:type="dxa"/>
                  <w:tcBorders>
                    <w:top w:val="nil"/>
                    <w:left w:val="nil"/>
                    <w:bottom w:val="single" w:sz="4" w:space="0" w:color="auto"/>
                    <w:right w:val="single" w:sz="4" w:space="0" w:color="auto"/>
                  </w:tcBorders>
                  <w:shd w:val="clear" w:color="000000" w:fill="CCFFCC"/>
                  <w:hideMark/>
                </w:tcPr>
                <w:p w14:paraId="3CFBAF8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1700" w:type="dxa"/>
                  <w:tcBorders>
                    <w:top w:val="nil"/>
                    <w:left w:val="nil"/>
                    <w:bottom w:val="single" w:sz="4" w:space="0" w:color="auto"/>
                    <w:right w:val="single" w:sz="4" w:space="0" w:color="auto"/>
                  </w:tcBorders>
                  <w:shd w:val="clear" w:color="000000" w:fill="CCFFCC"/>
                  <w:hideMark/>
                </w:tcPr>
                <w:p w14:paraId="1E88F70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29.307,98</w:t>
                  </w:r>
                </w:p>
              </w:tc>
              <w:tc>
                <w:tcPr>
                  <w:tcW w:w="1700" w:type="dxa"/>
                  <w:tcBorders>
                    <w:top w:val="nil"/>
                    <w:left w:val="nil"/>
                    <w:bottom w:val="single" w:sz="4" w:space="0" w:color="auto"/>
                    <w:right w:val="single" w:sz="4" w:space="0" w:color="auto"/>
                  </w:tcBorders>
                  <w:shd w:val="clear" w:color="000000" w:fill="CCFFCC"/>
                  <w:hideMark/>
                </w:tcPr>
                <w:p w14:paraId="077A8BF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18.600,00</w:t>
                  </w:r>
                </w:p>
              </w:tc>
              <w:tc>
                <w:tcPr>
                  <w:tcW w:w="1700" w:type="dxa"/>
                  <w:tcBorders>
                    <w:top w:val="nil"/>
                    <w:left w:val="nil"/>
                    <w:bottom w:val="single" w:sz="4" w:space="0" w:color="auto"/>
                    <w:right w:val="single" w:sz="4" w:space="0" w:color="auto"/>
                  </w:tcBorders>
                  <w:shd w:val="clear" w:color="000000" w:fill="CCFFCC"/>
                  <w:hideMark/>
                </w:tcPr>
                <w:p w14:paraId="0359095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0,63</w:t>
                  </w:r>
                </w:p>
              </w:tc>
            </w:tr>
            <w:tr w:rsidR="0030740C" w:rsidRPr="0030740C" w14:paraId="7589E03D"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3C0DD5F"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48F98E08"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8CAA0F3"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008D4E2B"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29.307,98</w:t>
                  </w:r>
                </w:p>
              </w:tc>
              <w:tc>
                <w:tcPr>
                  <w:tcW w:w="1700" w:type="dxa"/>
                  <w:tcBorders>
                    <w:top w:val="nil"/>
                    <w:left w:val="nil"/>
                    <w:bottom w:val="single" w:sz="4" w:space="0" w:color="auto"/>
                    <w:right w:val="single" w:sz="4" w:space="0" w:color="auto"/>
                  </w:tcBorders>
                  <w:shd w:val="clear" w:color="000000" w:fill="FFFFFF"/>
                  <w:hideMark/>
                </w:tcPr>
                <w:p w14:paraId="47FC6A76"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18.600,00</w:t>
                  </w:r>
                </w:p>
              </w:tc>
              <w:tc>
                <w:tcPr>
                  <w:tcW w:w="1700" w:type="dxa"/>
                  <w:tcBorders>
                    <w:top w:val="nil"/>
                    <w:left w:val="nil"/>
                    <w:bottom w:val="single" w:sz="4" w:space="0" w:color="auto"/>
                    <w:right w:val="single" w:sz="4" w:space="0" w:color="auto"/>
                  </w:tcBorders>
                  <w:shd w:val="clear" w:color="000000" w:fill="FFFFFF"/>
                  <w:hideMark/>
                </w:tcPr>
                <w:p w14:paraId="398D1C77"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0,63</w:t>
                  </w:r>
                </w:p>
              </w:tc>
            </w:tr>
            <w:tr w:rsidR="0030740C" w:rsidRPr="0030740C" w14:paraId="7E1232E3"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56C6A4A"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42</w:t>
                  </w:r>
                </w:p>
              </w:tc>
              <w:tc>
                <w:tcPr>
                  <w:tcW w:w="1440" w:type="dxa"/>
                  <w:tcBorders>
                    <w:top w:val="nil"/>
                    <w:left w:val="nil"/>
                    <w:bottom w:val="single" w:sz="4" w:space="0" w:color="auto"/>
                    <w:right w:val="single" w:sz="4" w:space="0" w:color="auto"/>
                  </w:tcBorders>
                  <w:shd w:val="clear" w:color="000000" w:fill="FFFFFF"/>
                  <w:hideMark/>
                </w:tcPr>
                <w:p w14:paraId="6B36628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06F10D1"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5FE4DCE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29.307,98</w:t>
                  </w:r>
                </w:p>
              </w:tc>
              <w:tc>
                <w:tcPr>
                  <w:tcW w:w="1700" w:type="dxa"/>
                  <w:tcBorders>
                    <w:top w:val="nil"/>
                    <w:left w:val="nil"/>
                    <w:bottom w:val="single" w:sz="4" w:space="0" w:color="auto"/>
                    <w:right w:val="single" w:sz="4" w:space="0" w:color="auto"/>
                  </w:tcBorders>
                  <w:shd w:val="clear" w:color="000000" w:fill="FFFFFF"/>
                  <w:hideMark/>
                </w:tcPr>
                <w:p w14:paraId="69FB152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18.600,00</w:t>
                  </w:r>
                </w:p>
              </w:tc>
              <w:tc>
                <w:tcPr>
                  <w:tcW w:w="1700" w:type="dxa"/>
                  <w:tcBorders>
                    <w:top w:val="nil"/>
                    <w:left w:val="nil"/>
                    <w:bottom w:val="single" w:sz="4" w:space="0" w:color="auto"/>
                    <w:right w:val="single" w:sz="4" w:space="0" w:color="auto"/>
                  </w:tcBorders>
                  <w:shd w:val="clear" w:color="000000" w:fill="FFFFFF"/>
                  <w:hideMark/>
                </w:tcPr>
                <w:p w14:paraId="606782C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0,63</w:t>
                  </w:r>
                </w:p>
              </w:tc>
            </w:tr>
            <w:tr w:rsidR="0030740C" w:rsidRPr="0030740C" w14:paraId="44F3087F"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B3719B1"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421</w:t>
                  </w:r>
                </w:p>
              </w:tc>
              <w:tc>
                <w:tcPr>
                  <w:tcW w:w="1440" w:type="dxa"/>
                  <w:tcBorders>
                    <w:top w:val="nil"/>
                    <w:left w:val="nil"/>
                    <w:bottom w:val="single" w:sz="4" w:space="0" w:color="auto"/>
                    <w:right w:val="single" w:sz="4" w:space="0" w:color="auto"/>
                  </w:tcBorders>
                  <w:shd w:val="clear" w:color="000000" w:fill="FFFFFF"/>
                  <w:hideMark/>
                </w:tcPr>
                <w:p w14:paraId="2BE14C15"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D307E9E"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Građevinski objekti</w:t>
                  </w:r>
                </w:p>
              </w:tc>
              <w:tc>
                <w:tcPr>
                  <w:tcW w:w="1700" w:type="dxa"/>
                  <w:tcBorders>
                    <w:top w:val="nil"/>
                    <w:left w:val="nil"/>
                    <w:bottom w:val="single" w:sz="4" w:space="0" w:color="auto"/>
                    <w:right w:val="single" w:sz="4" w:space="0" w:color="auto"/>
                  </w:tcBorders>
                  <w:shd w:val="clear" w:color="000000" w:fill="FFFFFF"/>
                  <w:hideMark/>
                </w:tcPr>
                <w:p w14:paraId="48766E0E"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29.307,98</w:t>
                  </w:r>
                </w:p>
              </w:tc>
              <w:tc>
                <w:tcPr>
                  <w:tcW w:w="1700" w:type="dxa"/>
                  <w:tcBorders>
                    <w:top w:val="nil"/>
                    <w:left w:val="nil"/>
                    <w:bottom w:val="single" w:sz="4" w:space="0" w:color="auto"/>
                    <w:right w:val="single" w:sz="4" w:space="0" w:color="auto"/>
                  </w:tcBorders>
                  <w:shd w:val="clear" w:color="000000" w:fill="FFFFFF"/>
                  <w:hideMark/>
                </w:tcPr>
                <w:p w14:paraId="0268F644"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18.600,00</w:t>
                  </w:r>
                </w:p>
              </w:tc>
              <w:tc>
                <w:tcPr>
                  <w:tcW w:w="1700" w:type="dxa"/>
                  <w:tcBorders>
                    <w:top w:val="nil"/>
                    <w:left w:val="nil"/>
                    <w:bottom w:val="single" w:sz="4" w:space="0" w:color="auto"/>
                    <w:right w:val="single" w:sz="4" w:space="0" w:color="auto"/>
                  </w:tcBorders>
                  <w:shd w:val="clear" w:color="000000" w:fill="FFFFFF"/>
                  <w:hideMark/>
                </w:tcPr>
                <w:p w14:paraId="0FBC46C1"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0,63</w:t>
                  </w:r>
                </w:p>
              </w:tc>
            </w:tr>
            <w:tr w:rsidR="0030740C" w:rsidRPr="0030740C" w14:paraId="274A6471"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A99CB5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7  </w:t>
                  </w:r>
                </w:p>
              </w:tc>
              <w:tc>
                <w:tcPr>
                  <w:tcW w:w="1440" w:type="dxa"/>
                  <w:tcBorders>
                    <w:top w:val="nil"/>
                    <w:left w:val="nil"/>
                    <w:bottom w:val="single" w:sz="4" w:space="0" w:color="auto"/>
                    <w:right w:val="single" w:sz="4" w:space="0" w:color="auto"/>
                  </w:tcBorders>
                  <w:shd w:val="clear" w:color="000000" w:fill="C0C0C0"/>
                  <w:hideMark/>
                </w:tcPr>
                <w:p w14:paraId="391A0B2A"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K100797</w:t>
                  </w:r>
                </w:p>
              </w:tc>
              <w:tc>
                <w:tcPr>
                  <w:tcW w:w="5880" w:type="dxa"/>
                  <w:tcBorders>
                    <w:top w:val="nil"/>
                    <w:left w:val="nil"/>
                    <w:bottom w:val="single" w:sz="4" w:space="0" w:color="auto"/>
                    <w:right w:val="single" w:sz="4" w:space="0" w:color="auto"/>
                  </w:tcBorders>
                  <w:shd w:val="clear" w:color="000000" w:fill="C0C0C0"/>
                  <w:hideMark/>
                </w:tcPr>
                <w:p w14:paraId="372B263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UREĐENJE STAMBENIH OBJEKATA</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0620 Razvoj zajednice  </w:t>
                  </w:r>
                </w:p>
              </w:tc>
              <w:tc>
                <w:tcPr>
                  <w:tcW w:w="1700" w:type="dxa"/>
                  <w:tcBorders>
                    <w:top w:val="nil"/>
                    <w:left w:val="nil"/>
                    <w:bottom w:val="single" w:sz="4" w:space="0" w:color="auto"/>
                    <w:right w:val="single" w:sz="4" w:space="0" w:color="auto"/>
                  </w:tcBorders>
                  <w:shd w:val="clear" w:color="000000" w:fill="C0C0C0"/>
                  <w:hideMark/>
                </w:tcPr>
                <w:p w14:paraId="0D65212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6.636,14</w:t>
                  </w:r>
                </w:p>
              </w:tc>
              <w:tc>
                <w:tcPr>
                  <w:tcW w:w="1700" w:type="dxa"/>
                  <w:tcBorders>
                    <w:top w:val="nil"/>
                    <w:left w:val="nil"/>
                    <w:bottom w:val="single" w:sz="4" w:space="0" w:color="auto"/>
                    <w:right w:val="single" w:sz="4" w:space="0" w:color="auto"/>
                  </w:tcBorders>
                  <w:shd w:val="clear" w:color="000000" w:fill="C0C0C0"/>
                  <w:hideMark/>
                </w:tcPr>
                <w:p w14:paraId="7BB4EE7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0C0C0"/>
                  <w:hideMark/>
                </w:tcPr>
                <w:p w14:paraId="672C3DC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38621238"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BFC0D87"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3F9FE30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5880" w:type="dxa"/>
                  <w:tcBorders>
                    <w:top w:val="nil"/>
                    <w:left w:val="nil"/>
                    <w:bottom w:val="single" w:sz="4" w:space="0" w:color="auto"/>
                    <w:right w:val="single" w:sz="4" w:space="0" w:color="auto"/>
                  </w:tcBorders>
                  <w:shd w:val="clear" w:color="000000" w:fill="CCFFCC"/>
                  <w:hideMark/>
                </w:tcPr>
                <w:p w14:paraId="73D4C46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1700" w:type="dxa"/>
                  <w:tcBorders>
                    <w:top w:val="nil"/>
                    <w:left w:val="nil"/>
                    <w:bottom w:val="single" w:sz="4" w:space="0" w:color="auto"/>
                    <w:right w:val="single" w:sz="4" w:space="0" w:color="auto"/>
                  </w:tcBorders>
                  <w:shd w:val="clear" w:color="000000" w:fill="CCFFCC"/>
                  <w:hideMark/>
                </w:tcPr>
                <w:p w14:paraId="447E925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6.636,14</w:t>
                  </w:r>
                </w:p>
              </w:tc>
              <w:tc>
                <w:tcPr>
                  <w:tcW w:w="1700" w:type="dxa"/>
                  <w:tcBorders>
                    <w:top w:val="nil"/>
                    <w:left w:val="nil"/>
                    <w:bottom w:val="single" w:sz="4" w:space="0" w:color="auto"/>
                    <w:right w:val="single" w:sz="4" w:space="0" w:color="auto"/>
                  </w:tcBorders>
                  <w:shd w:val="clear" w:color="000000" w:fill="CCFFCC"/>
                  <w:hideMark/>
                </w:tcPr>
                <w:p w14:paraId="46C1941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CFFCC"/>
                  <w:hideMark/>
                </w:tcPr>
                <w:p w14:paraId="0B5AE07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783456A6"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561B1C8"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2FEE0B6A"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A38BF77"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4E162FE4"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6.636,14</w:t>
                  </w:r>
                </w:p>
              </w:tc>
              <w:tc>
                <w:tcPr>
                  <w:tcW w:w="1700" w:type="dxa"/>
                  <w:tcBorders>
                    <w:top w:val="nil"/>
                    <w:left w:val="nil"/>
                    <w:bottom w:val="single" w:sz="4" w:space="0" w:color="auto"/>
                    <w:right w:val="single" w:sz="4" w:space="0" w:color="auto"/>
                  </w:tcBorders>
                  <w:shd w:val="clear" w:color="000000" w:fill="FFFFFF"/>
                  <w:hideMark/>
                </w:tcPr>
                <w:p w14:paraId="44381ABD"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3766A77E"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r>
            <w:tr w:rsidR="0030740C" w:rsidRPr="0030740C" w14:paraId="29C26D93"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AED224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42</w:t>
                  </w:r>
                </w:p>
              </w:tc>
              <w:tc>
                <w:tcPr>
                  <w:tcW w:w="1440" w:type="dxa"/>
                  <w:tcBorders>
                    <w:top w:val="nil"/>
                    <w:left w:val="nil"/>
                    <w:bottom w:val="single" w:sz="4" w:space="0" w:color="auto"/>
                    <w:right w:val="single" w:sz="4" w:space="0" w:color="auto"/>
                  </w:tcBorders>
                  <w:shd w:val="clear" w:color="000000" w:fill="FFFFFF"/>
                  <w:hideMark/>
                </w:tcPr>
                <w:p w14:paraId="4647EC8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5049095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1CF8782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6.636,14</w:t>
                  </w:r>
                </w:p>
              </w:tc>
              <w:tc>
                <w:tcPr>
                  <w:tcW w:w="1700" w:type="dxa"/>
                  <w:tcBorders>
                    <w:top w:val="nil"/>
                    <w:left w:val="nil"/>
                    <w:bottom w:val="single" w:sz="4" w:space="0" w:color="auto"/>
                    <w:right w:val="single" w:sz="4" w:space="0" w:color="auto"/>
                  </w:tcBorders>
                  <w:shd w:val="clear" w:color="000000" w:fill="FFFFFF"/>
                  <w:hideMark/>
                </w:tcPr>
                <w:p w14:paraId="0326E57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063E940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711FADDC"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2F26960"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421</w:t>
                  </w:r>
                </w:p>
              </w:tc>
              <w:tc>
                <w:tcPr>
                  <w:tcW w:w="1440" w:type="dxa"/>
                  <w:tcBorders>
                    <w:top w:val="nil"/>
                    <w:left w:val="nil"/>
                    <w:bottom w:val="single" w:sz="4" w:space="0" w:color="auto"/>
                    <w:right w:val="single" w:sz="4" w:space="0" w:color="auto"/>
                  </w:tcBorders>
                  <w:shd w:val="clear" w:color="000000" w:fill="FFFFFF"/>
                  <w:hideMark/>
                </w:tcPr>
                <w:p w14:paraId="48C14F52"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B0CCAE7"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Građevinski objekti</w:t>
                  </w:r>
                </w:p>
              </w:tc>
              <w:tc>
                <w:tcPr>
                  <w:tcW w:w="1700" w:type="dxa"/>
                  <w:tcBorders>
                    <w:top w:val="nil"/>
                    <w:left w:val="nil"/>
                    <w:bottom w:val="single" w:sz="4" w:space="0" w:color="auto"/>
                    <w:right w:val="single" w:sz="4" w:space="0" w:color="auto"/>
                  </w:tcBorders>
                  <w:shd w:val="clear" w:color="000000" w:fill="FFFFFF"/>
                  <w:hideMark/>
                </w:tcPr>
                <w:p w14:paraId="74D0D46F"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6.636,14</w:t>
                  </w:r>
                </w:p>
              </w:tc>
              <w:tc>
                <w:tcPr>
                  <w:tcW w:w="1700" w:type="dxa"/>
                  <w:tcBorders>
                    <w:top w:val="nil"/>
                    <w:left w:val="nil"/>
                    <w:bottom w:val="single" w:sz="4" w:space="0" w:color="auto"/>
                    <w:right w:val="single" w:sz="4" w:space="0" w:color="auto"/>
                  </w:tcBorders>
                  <w:shd w:val="clear" w:color="000000" w:fill="FFFFFF"/>
                  <w:hideMark/>
                </w:tcPr>
                <w:p w14:paraId="0A72A256"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6ACA6208"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r>
            <w:tr w:rsidR="0030740C" w:rsidRPr="0030740C" w14:paraId="75DEBAFB"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4D6DF"/>
                  <w:hideMark/>
                </w:tcPr>
                <w:p w14:paraId="675DD2EC"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xml:space="preserve">GLAVA </w:t>
                  </w:r>
                </w:p>
              </w:tc>
              <w:tc>
                <w:tcPr>
                  <w:tcW w:w="1440" w:type="dxa"/>
                  <w:tcBorders>
                    <w:top w:val="nil"/>
                    <w:left w:val="nil"/>
                    <w:bottom w:val="single" w:sz="4" w:space="0" w:color="auto"/>
                    <w:right w:val="single" w:sz="4" w:space="0" w:color="auto"/>
                  </w:tcBorders>
                  <w:shd w:val="clear" w:color="000000" w:fill="C4D6DF"/>
                  <w:hideMark/>
                </w:tcPr>
                <w:p w14:paraId="15718745"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00102</w:t>
                  </w:r>
                </w:p>
              </w:tc>
              <w:tc>
                <w:tcPr>
                  <w:tcW w:w="5880" w:type="dxa"/>
                  <w:tcBorders>
                    <w:top w:val="nil"/>
                    <w:left w:val="nil"/>
                    <w:bottom w:val="single" w:sz="4" w:space="0" w:color="auto"/>
                    <w:right w:val="single" w:sz="4" w:space="0" w:color="auto"/>
                  </w:tcBorders>
                  <w:shd w:val="clear" w:color="000000" w:fill="C4D6DF"/>
                  <w:hideMark/>
                </w:tcPr>
                <w:p w14:paraId="3F5F2C3F"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DJEČJI VRTIĆ KALIMERO BRTONIGLA RKP 36330</w:t>
                  </w:r>
                </w:p>
              </w:tc>
              <w:tc>
                <w:tcPr>
                  <w:tcW w:w="1700" w:type="dxa"/>
                  <w:tcBorders>
                    <w:top w:val="nil"/>
                    <w:left w:val="nil"/>
                    <w:bottom w:val="single" w:sz="4" w:space="0" w:color="auto"/>
                    <w:right w:val="single" w:sz="4" w:space="0" w:color="auto"/>
                  </w:tcBorders>
                  <w:shd w:val="clear" w:color="000000" w:fill="C4D6DF"/>
                  <w:hideMark/>
                </w:tcPr>
                <w:p w14:paraId="41313FFC"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405.874,00</w:t>
                  </w:r>
                </w:p>
              </w:tc>
              <w:tc>
                <w:tcPr>
                  <w:tcW w:w="1700" w:type="dxa"/>
                  <w:tcBorders>
                    <w:top w:val="nil"/>
                    <w:left w:val="nil"/>
                    <w:bottom w:val="single" w:sz="4" w:space="0" w:color="auto"/>
                    <w:right w:val="single" w:sz="4" w:space="0" w:color="auto"/>
                  </w:tcBorders>
                  <w:shd w:val="clear" w:color="000000" w:fill="C4D6DF"/>
                  <w:hideMark/>
                </w:tcPr>
                <w:p w14:paraId="19706AE2"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398.100,12</w:t>
                  </w:r>
                </w:p>
              </w:tc>
              <w:tc>
                <w:tcPr>
                  <w:tcW w:w="1700" w:type="dxa"/>
                  <w:tcBorders>
                    <w:top w:val="nil"/>
                    <w:left w:val="nil"/>
                    <w:bottom w:val="single" w:sz="4" w:space="0" w:color="auto"/>
                    <w:right w:val="single" w:sz="4" w:space="0" w:color="auto"/>
                  </w:tcBorders>
                  <w:shd w:val="clear" w:color="000000" w:fill="C4D6DF"/>
                  <w:hideMark/>
                </w:tcPr>
                <w:p w14:paraId="08C12CC2"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0,98</w:t>
                  </w:r>
                </w:p>
              </w:tc>
            </w:tr>
            <w:tr w:rsidR="0030740C" w:rsidRPr="0030740C" w14:paraId="5B65AAFF"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969696"/>
                  <w:hideMark/>
                </w:tcPr>
                <w:p w14:paraId="7CB82B56"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xml:space="preserve">PROGRAM </w:t>
                  </w:r>
                </w:p>
              </w:tc>
              <w:tc>
                <w:tcPr>
                  <w:tcW w:w="1440" w:type="dxa"/>
                  <w:tcBorders>
                    <w:top w:val="nil"/>
                    <w:left w:val="nil"/>
                    <w:bottom w:val="single" w:sz="4" w:space="0" w:color="auto"/>
                    <w:right w:val="single" w:sz="4" w:space="0" w:color="auto"/>
                  </w:tcBorders>
                  <w:shd w:val="clear" w:color="000000" w:fill="969696"/>
                  <w:hideMark/>
                </w:tcPr>
                <w:p w14:paraId="406381B2"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1009</w:t>
                  </w:r>
                </w:p>
              </w:tc>
              <w:tc>
                <w:tcPr>
                  <w:tcW w:w="5880" w:type="dxa"/>
                  <w:tcBorders>
                    <w:top w:val="nil"/>
                    <w:left w:val="nil"/>
                    <w:bottom w:val="single" w:sz="4" w:space="0" w:color="auto"/>
                    <w:right w:val="single" w:sz="4" w:space="0" w:color="auto"/>
                  </w:tcBorders>
                  <w:shd w:val="clear" w:color="000000" w:fill="969696"/>
                  <w:hideMark/>
                </w:tcPr>
                <w:p w14:paraId="44736274"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JAVNE POTREBE U OBRAZOVANJU</w:t>
                  </w:r>
                </w:p>
              </w:tc>
              <w:tc>
                <w:tcPr>
                  <w:tcW w:w="1700" w:type="dxa"/>
                  <w:tcBorders>
                    <w:top w:val="nil"/>
                    <w:left w:val="nil"/>
                    <w:bottom w:val="single" w:sz="4" w:space="0" w:color="auto"/>
                    <w:right w:val="single" w:sz="4" w:space="0" w:color="auto"/>
                  </w:tcBorders>
                  <w:shd w:val="clear" w:color="000000" w:fill="969696"/>
                  <w:hideMark/>
                </w:tcPr>
                <w:p w14:paraId="1994DF59"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405.874,00</w:t>
                  </w:r>
                </w:p>
              </w:tc>
              <w:tc>
                <w:tcPr>
                  <w:tcW w:w="1700" w:type="dxa"/>
                  <w:tcBorders>
                    <w:top w:val="nil"/>
                    <w:left w:val="nil"/>
                    <w:bottom w:val="single" w:sz="4" w:space="0" w:color="auto"/>
                    <w:right w:val="single" w:sz="4" w:space="0" w:color="auto"/>
                  </w:tcBorders>
                  <w:shd w:val="clear" w:color="000000" w:fill="969696"/>
                  <w:hideMark/>
                </w:tcPr>
                <w:p w14:paraId="7F491FB0"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398.100,12</w:t>
                  </w:r>
                </w:p>
              </w:tc>
              <w:tc>
                <w:tcPr>
                  <w:tcW w:w="1700" w:type="dxa"/>
                  <w:tcBorders>
                    <w:top w:val="nil"/>
                    <w:left w:val="nil"/>
                    <w:bottom w:val="single" w:sz="4" w:space="0" w:color="auto"/>
                    <w:right w:val="single" w:sz="4" w:space="0" w:color="auto"/>
                  </w:tcBorders>
                  <w:shd w:val="clear" w:color="000000" w:fill="969696"/>
                  <w:hideMark/>
                </w:tcPr>
                <w:p w14:paraId="33519248"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0,98</w:t>
                  </w:r>
                </w:p>
              </w:tc>
            </w:tr>
            <w:tr w:rsidR="0030740C" w:rsidRPr="0030740C" w14:paraId="56061F66"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65DE67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1  3      </w:t>
                  </w:r>
                </w:p>
              </w:tc>
              <w:tc>
                <w:tcPr>
                  <w:tcW w:w="1440" w:type="dxa"/>
                  <w:tcBorders>
                    <w:top w:val="nil"/>
                    <w:left w:val="nil"/>
                    <w:bottom w:val="single" w:sz="4" w:space="0" w:color="auto"/>
                    <w:right w:val="single" w:sz="4" w:space="0" w:color="auto"/>
                  </w:tcBorders>
                  <w:shd w:val="clear" w:color="000000" w:fill="C0C0C0"/>
                  <w:hideMark/>
                </w:tcPr>
                <w:p w14:paraId="3B5FE17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A100701</w:t>
                  </w:r>
                </w:p>
              </w:tc>
              <w:tc>
                <w:tcPr>
                  <w:tcW w:w="5880" w:type="dxa"/>
                  <w:tcBorders>
                    <w:top w:val="nil"/>
                    <w:left w:val="nil"/>
                    <w:bottom w:val="single" w:sz="4" w:space="0" w:color="auto"/>
                    <w:right w:val="single" w:sz="4" w:space="0" w:color="auto"/>
                  </w:tcBorders>
                  <w:shd w:val="clear" w:color="000000" w:fill="C0C0C0"/>
                  <w:hideMark/>
                </w:tcPr>
                <w:p w14:paraId="6859517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RASHODI ZA ZAPOSLENE - DJEČJI VRTIĆ</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Funkcija: 0911 Predškolsko obrazovanje</w:t>
                  </w:r>
                </w:p>
              </w:tc>
              <w:tc>
                <w:tcPr>
                  <w:tcW w:w="1700" w:type="dxa"/>
                  <w:tcBorders>
                    <w:top w:val="nil"/>
                    <w:left w:val="nil"/>
                    <w:bottom w:val="single" w:sz="4" w:space="0" w:color="auto"/>
                    <w:right w:val="single" w:sz="4" w:space="0" w:color="auto"/>
                  </w:tcBorders>
                  <w:shd w:val="clear" w:color="000000" w:fill="C0C0C0"/>
                  <w:hideMark/>
                </w:tcPr>
                <w:p w14:paraId="45974E1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275.945,00</w:t>
                  </w:r>
                </w:p>
              </w:tc>
              <w:tc>
                <w:tcPr>
                  <w:tcW w:w="1700" w:type="dxa"/>
                  <w:tcBorders>
                    <w:top w:val="nil"/>
                    <w:left w:val="nil"/>
                    <w:bottom w:val="single" w:sz="4" w:space="0" w:color="auto"/>
                    <w:right w:val="single" w:sz="4" w:space="0" w:color="auto"/>
                  </w:tcBorders>
                  <w:shd w:val="clear" w:color="000000" w:fill="C0C0C0"/>
                  <w:hideMark/>
                </w:tcPr>
                <w:p w14:paraId="589CD9D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277.476,79</w:t>
                  </w:r>
                </w:p>
              </w:tc>
              <w:tc>
                <w:tcPr>
                  <w:tcW w:w="1700" w:type="dxa"/>
                  <w:tcBorders>
                    <w:top w:val="nil"/>
                    <w:left w:val="nil"/>
                    <w:bottom w:val="single" w:sz="4" w:space="0" w:color="auto"/>
                    <w:right w:val="single" w:sz="4" w:space="0" w:color="auto"/>
                  </w:tcBorders>
                  <w:shd w:val="clear" w:color="000000" w:fill="C0C0C0"/>
                  <w:hideMark/>
                </w:tcPr>
                <w:p w14:paraId="145D2FF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1,01</w:t>
                  </w:r>
                </w:p>
              </w:tc>
            </w:tr>
            <w:tr w:rsidR="0030740C" w:rsidRPr="0030740C" w14:paraId="29F20432"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3EF71E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53F0BF2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5880" w:type="dxa"/>
                  <w:tcBorders>
                    <w:top w:val="nil"/>
                    <w:left w:val="nil"/>
                    <w:bottom w:val="single" w:sz="4" w:space="0" w:color="auto"/>
                    <w:right w:val="single" w:sz="4" w:space="0" w:color="auto"/>
                  </w:tcBorders>
                  <w:shd w:val="clear" w:color="000000" w:fill="CCFFCC"/>
                  <w:hideMark/>
                </w:tcPr>
                <w:p w14:paraId="55E2CD2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1700" w:type="dxa"/>
                  <w:tcBorders>
                    <w:top w:val="nil"/>
                    <w:left w:val="nil"/>
                    <w:bottom w:val="single" w:sz="4" w:space="0" w:color="auto"/>
                    <w:right w:val="single" w:sz="4" w:space="0" w:color="auto"/>
                  </w:tcBorders>
                  <w:shd w:val="clear" w:color="000000" w:fill="CCFFCC"/>
                  <w:hideMark/>
                </w:tcPr>
                <w:p w14:paraId="78E6418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274.645,00</w:t>
                  </w:r>
                </w:p>
              </w:tc>
              <w:tc>
                <w:tcPr>
                  <w:tcW w:w="1700" w:type="dxa"/>
                  <w:tcBorders>
                    <w:top w:val="nil"/>
                    <w:left w:val="nil"/>
                    <w:bottom w:val="single" w:sz="4" w:space="0" w:color="auto"/>
                    <w:right w:val="single" w:sz="4" w:space="0" w:color="auto"/>
                  </w:tcBorders>
                  <w:shd w:val="clear" w:color="000000" w:fill="CCFFCC"/>
                  <w:hideMark/>
                </w:tcPr>
                <w:p w14:paraId="346C3CB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277.476,79</w:t>
                  </w:r>
                </w:p>
              </w:tc>
              <w:tc>
                <w:tcPr>
                  <w:tcW w:w="1700" w:type="dxa"/>
                  <w:tcBorders>
                    <w:top w:val="nil"/>
                    <w:left w:val="nil"/>
                    <w:bottom w:val="single" w:sz="4" w:space="0" w:color="auto"/>
                    <w:right w:val="single" w:sz="4" w:space="0" w:color="auto"/>
                  </w:tcBorders>
                  <w:shd w:val="clear" w:color="000000" w:fill="CCFFCC"/>
                  <w:hideMark/>
                </w:tcPr>
                <w:p w14:paraId="3761471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1,01</w:t>
                  </w:r>
                </w:p>
              </w:tc>
            </w:tr>
            <w:tr w:rsidR="0030740C" w:rsidRPr="0030740C" w14:paraId="368FEE28"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497B1C7"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0A8C014E"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81AB0ED"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730258A6"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274.645,00</w:t>
                  </w:r>
                </w:p>
              </w:tc>
              <w:tc>
                <w:tcPr>
                  <w:tcW w:w="1700" w:type="dxa"/>
                  <w:tcBorders>
                    <w:top w:val="nil"/>
                    <w:left w:val="nil"/>
                    <w:bottom w:val="single" w:sz="4" w:space="0" w:color="auto"/>
                    <w:right w:val="single" w:sz="4" w:space="0" w:color="auto"/>
                  </w:tcBorders>
                  <w:shd w:val="clear" w:color="000000" w:fill="FFFFFF"/>
                  <w:hideMark/>
                </w:tcPr>
                <w:p w14:paraId="3C0FCF5E"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277.476,79</w:t>
                  </w:r>
                </w:p>
              </w:tc>
              <w:tc>
                <w:tcPr>
                  <w:tcW w:w="1700" w:type="dxa"/>
                  <w:tcBorders>
                    <w:top w:val="nil"/>
                    <w:left w:val="nil"/>
                    <w:bottom w:val="single" w:sz="4" w:space="0" w:color="auto"/>
                    <w:right w:val="single" w:sz="4" w:space="0" w:color="auto"/>
                  </w:tcBorders>
                  <w:shd w:val="clear" w:color="000000" w:fill="FFFFFF"/>
                  <w:hideMark/>
                </w:tcPr>
                <w:p w14:paraId="459314C0"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1,01</w:t>
                  </w:r>
                </w:p>
              </w:tc>
            </w:tr>
            <w:tr w:rsidR="0030740C" w:rsidRPr="0030740C" w14:paraId="0D1BB01A"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AB0374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31</w:t>
                  </w:r>
                </w:p>
              </w:tc>
              <w:tc>
                <w:tcPr>
                  <w:tcW w:w="1440" w:type="dxa"/>
                  <w:tcBorders>
                    <w:top w:val="nil"/>
                    <w:left w:val="nil"/>
                    <w:bottom w:val="single" w:sz="4" w:space="0" w:color="auto"/>
                    <w:right w:val="single" w:sz="4" w:space="0" w:color="auto"/>
                  </w:tcBorders>
                  <w:shd w:val="clear" w:color="000000" w:fill="FFFFFF"/>
                  <w:hideMark/>
                </w:tcPr>
                <w:p w14:paraId="65460C0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4B47D22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Rashodi za zaposlene</w:t>
                  </w:r>
                </w:p>
              </w:tc>
              <w:tc>
                <w:tcPr>
                  <w:tcW w:w="1700" w:type="dxa"/>
                  <w:tcBorders>
                    <w:top w:val="nil"/>
                    <w:left w:val="nil"/>
                    <w:bottom w:val="single" w:sz="4" w:space="0" w:color="auto"/>
                    <w:right w:val="single" w:sz="4" w:space="0" w:color="auto"/>
                  </w:tcBorders>
                  <w:shd w:val="clear" w:color="000000" w:fill="FFFFFF"/>
                  <w:hideMark/>
                </w:tcPr>
                <w:p w14:paraId="1D557D0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254.695,00</w:t>
                  </w:r>
                </w:p>
              </w:tc>
              <w:tc>
                <w:tcPr>
                  <w:tcW w:w="1700" w:type="dxa"/>
                  <w:tcBorders>
                    <w:top w:val="nil"/>
                    <w:left w:val="nil"/>
                    <w:bottom w:val="single" w:sz="4" w:space="0" w:color="auto"/>
                    <w:right w:val="single" w:sz="4" w:space="0" w:color="auto"/>
                  </w:tcBorders>
                  <w:shd w:val="clear" w:color="000000" w:fill="FFFFFF"/>
                  <w:hideMark/>
                </w:tcPr>
                <w:p w14:paraId="73A9659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256.437,88</w:t>
                  </w:r>
                </w:p>
              </w:tc>
              <w:tc>
                <w:tcPr>
                  <w:tcW w:w="1700" w:type="dxa"/>
                  <w:tcBorders>
                    <w:top w:val="nil"/>
                    <w:left w:val="nil"/>
                    <w:bottom w:val="single" w:sz="4" w:space="0" w:color="auto"/>
                    <w:right w:val="single" w:sz="4" w:space="0" w:color="auto"/>
                  </w:tcBorders>
                  <w:shd w:val="clear" w:color="000000" w:fill="FFFFFF"/>
                  <w:hideMark/>
                </w:tcPr>
                <w:p w14:paraId="44ABC7C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1,01</w:t>
                  </w:r>
                </w:p>
              </w:tc>
            </w:tr>
            <w:tr w:rsidR="0030740C" w:rsidRPr="0030740C" w14:paraId="28D2361D"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A3F9F9F"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311</w:t>
                  </w:r>
                </w:p>
              </w:tc>
              <w:tc>
                <w:tcPr>
                  <w:tcW w:w="1440" w:type="dxa"/>
                  <w:tcBorders>
                    <w:top w:val="nil"/>
                    <w:left w:val="nil"/>
                    <w:bottom w:val="single" w:sz="4" w:space="0" w:color="auto"/>
                    <w:right w:val="single" w:sz="4" w:space="0" w:color="auto"/>
                  </w:tcBorders>
                  <w:shd w:val="clear" w:color="000000" w:fill="FFFFFF"/>
                  <w:hideMark/>
                </w:tcPr>
                <w:p w14:paraId="75DB9038"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3389F1F"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Plaće (Bruto)</w:t>
                  </w:r>
                </w:p>
              </w:tc>
              <w:tc>
                <w:tcPr>
                  <w:tcW w:w="1700" w:type="dxa"/>
                  <w:tcBorders>
                    <w:top w:val="nil"/>
                    <w:left w:val="nil"/>
                    <w:bottom w:val="single" w:sz="4" w:space="0" w:color="auto"/>
                    <w:right w:val="single" w:sz="4" w:space="0" w:color="auto"/>
                  </w:tcBorders>
                  <w:shd w:val="clear" w:color="000000" w:fill="FFFFFF"/>
                  <w:hideMark/>
                </w:tcPr>
                <w:p w14:paraId="2E3D1598"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209.296,00</w:t>
                  </w:r>
                </w:p>
              </w:tc>
              <w:tc>
                <w:tcPr>
                  <w:tcW w:w="1700" w:type="dxa"/>
                  <w:tcBorders>
                    <w:top w:val="nil"/>
                    <w:left w:val="nil"/>
                    <w:bottom w:val="single" w:sz="4" w:space="0" w:color="auto"/>
                    <w:right w:val="single" w:sz="4" w:space="0" w:color="auto"/>
                  </w:tcBorders>
                  <w:shd w:val="clear" w:color="000000" w:fill="FFFFFF"/>
                  <w:hideMark/>
                </w:tcPr>
                <w:p w14:paraId="78723DF0"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211.751,24</w:t>
                  </w:r>
                </w:p>
              </w:tc>
              <w:tc>
                <w:tcPr>
                  <w:tcW w:w="1700" w:type="dxa"/>
                  <w:tcBorders>
                    <w:top w:val="nil"/>
                    <w:left w:val="nil"/>
                    <w:bottom w:val="single" w:sz="4" w:space="0" w:color="auto"/>
                    <w:right w:val="single" w:sz="4" w:space="0" w:color="auto"/>
                  </w:tcBorders>
                  <w:shd w:val="clear" w:color="000000" w:fill="FFFFFF"/>
                  <w:hideMark/>
                </w:tcPr>
                <w:p w14:paraId="51BF093C"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1,01</w:t>
                  </w:r>
                </w:p>
              </w:tc>
            </w:tr>
            <w:tr w:rsidR="0030740C" w:rsidRPr="0030740C" w14:paraId="275A3D73"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372BEEB"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312</w:t>
                  </w:r>
                </w:p>
              </w:tc>
              <w:tc>
                <w:tcPr>
                  <w:tcW w:w="1440" w:type="dxa"/>
                  <w:tcBorders>
                    <w:top w:val="nil"/>
                    <w:left w:val="nil"/>
                    <w:bottom w:val="single" w:sz="4" w:space="0" w:color="auto"/>
                    <w:right w:val="single" w:sz="4" w:space="0" w:color="auto"/>
                  </w:tcBorders>
                  <w:shd w:val="clear" w:color="000000" w:fill="FFFFFF"/>
                  <w:hideMark/>
                </w:tcPr>
                <w:p w14:paraId="041302AF"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85AA7B9"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Ostali rashodi za zaposlene</w:t>
                  </w:r>
                </w:p>
              </w:tc>
              <w:tc>
                <w:tcPr>
                  <w:tcW w:w="1700" w:type="dxa"/>
                  <w:tcBorders>
                    <w:top w:val="nil"/>
                    <w:left w:val="nil"/>
                    <w:bottom w:val="single" w:sz="4" w:space="0" w:color="auto"/>
                    <w:right w:val="single" w:sz="4" w:space="0" w:color="auto"/>
                  </w:tcBorders>
                  <w:shd w:val="clear" w:color="000000" w:fill="FFFFFF"/>
                  <w:hideMark/>
                </w:tcPr>
                <w:p w14:paraId="78E14E3A"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12.399,00</w:t>
                  </w:r>
                </w:p>
              </w:tc>
              <w:tc>
                <w:tcPr>
                  <w:tcW w:w="1700" w:type="dxa"/>
                  <w:tcBorders>
                    <w:top w:val="nil"/>
                    <w:left w:val="nil"/>
                    <w:bottom w:val="single" w:sz="4" w:space="0" w:color="auto"/>
                    <w:right w:val="single" w:sz="4" w:space="0" w:color="auto"/>
                  </w:tcBorders>
                  <w:shd w:val="clear" w:color="000000" w:fill="FFFFFF"/>
                  <w:hideMark/>
                </w:tcPr>
                <w:p w14:paraId="76830818"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12.984,14</w:t>
                  </w:r>
                </w:p>
              </w:tc>
              <w:tc>
                <w:tcPr>
                  <w:tcW w:w="1700" w:type="dxa"/>
                  <w:tcBorders>
                    <w:top w:val="nil"/>
                    <w:left w:val="nil"/>
                    <w:bottom w:val="single" w:sz="4" w:space="0" w:color="auto"/>
                    <w:right w:val="single" w:sz="4" w:space="0" w:color="auto"/>
                  </w:tcBorders>
                  <w:shd w:val="clear" w:color="000000" w:fill="FFFFFF"/>
                  <w:hideMark/>
                </w:tcPr>
                <w:p w14:paraId="1BDA78D5"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1,05</w:t>
                  </w:r>
                </w:p>
              </w:tc>
            </w:tr>
            <w:tr w:rsidR="0030740C" w:rsidRPr="0030740C" w14:paraId="3927B39B"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BF435D9"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313</w:t>
                  </w:r>
                </w:p>
              </w:tc>
              <w:tc>
                <w:tcPr>
                  <w:tcW w:w="1440" w:type="dxa"/>
                  <w:tcBorders>
                    <w:top w:val="nil"/>
                    <w:left w:val="nil"/>
                    <w:bottom w:val="single" w:sz="4" w:space="0" w:color="auto"/>
                    <w:right w:val="single" w:sz="4" w:space="0" w:color="auto"/>
                  </w:tcBorders>
                  <w:shd w:val="clear" w:color="000000" w:fill="FFFFFF"/>
                  <w:hideMark/>
                </w:tcPr>
                <w:p w14:paraId="72C2B433"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287F7B9"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Doprinosi na plaće</w:t>
                  </w:r>
                </w:p>
              </w:tc>
              <w:tc>
                <w:tcPr>
                  <w:tcW w:w="1700" w:type="dxa"/>
                  <w:tcBorders>
                    <w:top w:val="nil"/>
                    <w:left w:val="nil"/>
                    <w:bottom w:val="single" w:sz="4" w:space="0" w:color="auto"/>
                    <w:right w:val="single" w:sz="4" w:space="0" w:color="auto"/>
                  </w:tcBorders>
                  <w:shd w:val="clear" w:color="000000" w:fill="FFFFFF"/>
                  <w:hideMark/>
                </w:tcPr>
                <w:p w14:paraId="25373CF7"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33.000,00</w:t>
                  </w:r>
                </w:p>
              </w:tc>
              <w:tc>
                <w:tcPr>
                  <w:tcW w:w="1700" w:type="dxa"/>
                  <w:tcBorders>
                    <w:top w:val="nil"/>
                    <w:left w:val="nil"/>
                    <w:bottom w:val="single" w:sz="4" w:space="0" w:color="auto"/>
                    <w:right w:val="single" w:sz="4" w:space="0" w:color="auto"/>
                  </w:tcBorders>
                  <w:shd w:val="clear" w:color="000000" w:fill="FFFFFF"/>
                  <w:hideMark/>
                </w:tcPr>
                <w:p w14:paraId="532A9184"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31.702,50</w:t>
                  </w:r>
                </w:p>
              </w:tc>
              <w:tc>
                <w:tcPr>
                  <w:tcW w:w="1700" w:type="dxa"/>
                  <w:tcBorders>
                    <w:top w:val="nil"/>
                    <w:left w:val="nil"/>
                    <w:bottom w:val="single" w:sz="4" w:space="0" w:color="auto"/>
                    <w:right w:val="single" w:sz="4" w:space="0" w:color="auto"/>
                  </w:tcBorders>
                  <w:shd w:val="clear" w:color="000000" w:fill="FFFFFF"/>
                  <w:hideMark/>
                </w:tcPr>
                <w:p w14:paraId="231D613A"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0,96</w:t>
                  </w:r>
                </w:p>
              </w:tc>
            </w:tr>
            <w:tr w:rsidR="0030740C" w:rsidRPr="0030740C" w14:paraId="20CC6C5C"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3220A5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0BF46F7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3B64443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109945E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19.950,00</w:t>
                  </w:r>
                </w:p>
              </w:tc>
              <w:tc>
                <w:tcPr>
                  <w:tcW w:w="1700" w:type="dxa"/>
                  <w:tcBorders>
                    <w:top w:val="nil"/>
                    <w:left w:val="nil"/>
                    <w:bottom w:val="single" w:sz="4" w:space="0" w:color="auto"/>
                    <w:right w:val="single" w:sz="4" w:space="0" w:color="auto"/>
                  </w:tcBorders>
                  <w:shd w:val="clear" w:color="000000" w:fill="FFFFFF"/>
                  <w:hideMark/>
                </w:tcPr>
                <w:p w14:paraId="631C501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21.038,91</w:t>
                  </w:r>
                </w:p>
              </w:tc>
              <w:tc>
                <w:tcPr>
                  <w:tcW w:w="1700" w:type="dxa"/>
                  <w:tcBorders>
                    <w:top w:val="nil"/>
                    <w:left w:val="nil"/>
                    <w:bottom w:val="single" w:sz="4" w:space="0" w:color="auto"/>
                    <w:right w:val="single" w:sz="4" w:space="0" w:color="auto"/>
                  </w:tcBorders>
                  <w:shd w:val="clear" w:color="000000" w:fill="FFFFFF"/>
                  <w:hideMark/>
                </w:tcPr>
                <w:p w14:paraId="5038742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1,05</w:t>
                  </w:r>
                </w:p>
              </w:tc>
            </w:tr>
            <w:tr w:rsidR="0030740C" w:rsidRPr="0030740C" w14:paraId="2771EBFF"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D65D2BF"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321</w:t>
                  </w:r>
                </w:p>
              </w:tc>
              <w:tc>
                <w:tcPr>
                  <w:tcW w:w="1440" w:type="dxa"/>
                  <w:tcBorders>
                    <w:top w:val="nil"/>
                    <w:left w:val="nil"/>
                    <w:bottom w:val="single" w:sz="4" w:space="0" w:color="auto"/>
                    <w:right w:val="single" w:sz="4" w:space="0" w:color="auto"/>
                  </w:tcBorders>
                  <w:shd w:val="clear" w:color="000000" w:fill="FFFFFF"/>
                  <w:hideMark/>
                </w:tcPr>
                <w:p w14:paraId="2652D49C"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2B33BBD"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Naknade troškova zaposlenima</w:t>
                  </w:r>
                </w:p>
              </w:tc>
              <w:tc>
                <w:tcPr>
                  <w:tcW w:w="1700" w:type="dxa"/>
                  <w:tcBorders>
                    <w:top w:val="nil"/>
                    <w:left w:val="nil"/>
                    <w:bottom w:val="single" w:sz="4" w:space="0" w:color="auto"/>
                    <w:right w:val="single" w:sz="4" w:space="0" w:color="auto"/>
                  </w:tcBorders>
                  <w:shd w:val="clear" w:color="000000" w:fill="FFFFFF"/>
                  <w:hideMark/>
                </w:tcPr>
                <w:p w14:paraId="41079E0C"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18.050,00</w:t>
                  </w:r>
                </w:p>
              </w:tc>
              <w:tc>
                <w:tcPr>
                  <w:tcW w:w="1700" w:type="dxa"/>
                  <w:tcBorders>
                    <w:top w:val="nil"/>
                    <w:left w:val="nil"/>
                    <w:bottom w:val="single" w:sz="4" w:space="0" w:color="auto"/>
                    <w:right w:val="single" w:sz="4" w:space="0" w:color="auto"/>
                  </w:tcBorders>
                  <w:shd w:val="clear" w:color="000000" w:fill="FFFFFF"/>
                  <w:hideMark/>
                </w:tcPr>
                <w:p w14:paraId="5C470AC6"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19.420,46</w:t>
                  </w:r>
                </w:p>
              </w:tc>
              <w:tc>
                <w:tcPr>
                  <w:tcW w:w="1700" w:type="dxa"/>
                  <w:tcBorders>
                    <w:top w:val="nil"/>
                    <w:left w:val="nil"/>
                    <w:bottom w:val="single" w:sz="4" w:space="0" w:color="auto"/>
                    <w:right w:val="single" w:sz="4" w:space="0" w:color="auto"/>
                  </w:tcBorders>
                  <w:shd w:val="clear" w:color="000000" w:fill="FFFFFF"/>
                  <w:hideMark/>
                </w:tcPr>
                <w:p w14:paraId="2C7534A8"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1,08</w:t>
                  </w:r>
                </w:p>
              </w:tc>
            </w:tr>
            <w:tr w:rsidR="0030740C" w:rsidRPr="0030740C" w14:paraId="4D7AB4BF"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8775CBE"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323</w:t>
                  </w:r>
                </w:p>
              </w:tc>
              <w:tc>
                <w:tcPr>
                  <w:tcW w:w="1440" w:type="dxa"/>
                  <w:tcBorders>
                    <w:top w:val="nil"/>
                    <w:left w:val="nil"/>
                    <w:bottom w:val="single" w:sz="4" w:space="0" w:color="auto"/>
                    <w:right w:val="single" w:sz="4" w:space="0" w:color="auto"/>
                  </w:tcBorders>
                  <w:shd w:val="clear" w:color="000000" w:fill="FFFFFF"/>
                  <w:hideMark/>
                </w:tcPr>
                <w:p w14:paraId="762DCD52"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62ABCFF"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Rashodi za usluge</w:t>
                  </w:r>
                </w:p>
              </w:tc>
              <w:tc>
                <w:tcPr>
                  <w:tcW w:w="1700" w:type="dxa"/>
                  <w:tcBorders>
                    <w:top w:val="nil"/>
                    <w:left w:val="nil"/>
                    <w:bottom w:val="single" w:sz="4" w:space="0" w:color="auto"/>
                    <w:right w:val="single" w:sz="4" w:space="0" w:color="auto"/>
                  </w:tcBorders>
                  <w:shd w:val="clear" w:color="000000" w:fill="FFFFFF"/>
                  <w:hideMark/>
                </w:tcPr>
                <w:p w14:paraId="40A1665E"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1.900,00</w:t>
                  </w:r>
                </w:p>
              </w:tc>
              <w:tc>
                <w:tcPr>
                  <w:tcW w:w="1700" w:type="dxa"/>
                  <w:tcBorders>
                    <w:top w:val="nil"/>
                    <w:left w:val="nil"/>
                    <w:bottom w:val="single" w:sz="4" w:space="0" w:color="auto"/>
                    <w:right w:val="single" w:sz="4" w:space="0" w:color="auto"/>
                  </w:tcBorders>
                  <w:shd w:val="clear" w:color="000000" w:fill="FFFFFF"/>
                  <w:hideMark/>
                </w:tcPr>
                <w:p w14:paraId="0AE0F4ED"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1.618,45</w:t>
                  </w:r>
                </w:p>
              </w:tc>
              <w:tc>
                <w:tcPr>
                  <w:tcW w:w="1700" w:type="dxa"/>
                  <w:tcBorders>
                    <w:top w:val="nil"/>
                    <w:left w:val="nil"/>
                    <w:bottom w:val="single" w:sz="4" w:space="0" w:color="auto"/>
                    <w:right w:val="single" w:sz="4" w:space="0" w:color="auto"/>
                  </w:tcBorders>
                  <w:shd w:val="clear" w:color="000000" w:fill="FFFFFF"/>
                  <w:hideMark/>
                </w:tcPr>
                <w:p w14:paraId="7320D43A"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0,85</w:t>
                  </w:r>
                </w:p>
              </w:tc>
            </w:tr>
            <w:tr w:rsidR="0030740C" w:rsidRPr="0030740C" w14:paraId="6BC87A4B"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774F101"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5C4EA99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310</w:t>
                  </w:r>
                </w:p>
              </w:tc>
              <w:tc>
                <w:tcPr>
                  <w:tcW w:w="5880" w:type="dxa"/>
                  <w:tcBorders>
                    <w:top w:val="nil"/>
                    <w:left w:val="nil"/>
                    <w:bottom w:val="single" w:sz="4" w:space="0" w:color="auto"/>
                    <w:right w:val="single" w:sz="4" w:space="0" w:color="auto"/>
                  </w:tcBorders>
                  <w:shd w:val="clear" w:color="000000" w:fill="CCFFCC"/>
                  <w:hideMark/>
                </w:tcPr>
                <w:p w14:paraId="50CD44B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310</w:t>
                  </w:r>
                </w:p>
              </w:tc>
              <w:tc>
                <w:tcPr>
                  <w:tcW w:w="1700" w:type="dxa"/>
                  <w:tcBorders>
                    <w:top w:val="nil"/>
                    <w:left w:val="nil"/>
                    <w:bottom w:val="single" w:sz="4" w:space="0" w:color="auto"/>
                    <w:right w:val="single" w:sz="4" w:space="0" w:color="auto"/>
                  </w:tcBorders>
                  <w:shd w:val="clear" w:color="000000" w:fill="CCFFCC"/>
                  <w:hideMark/>
                </w:tcPr>
                <w:p w14:paraId="6DD1530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1.300,00</w:t>
                  </w:r>
                </w:p>
              </w:tc>
              <w:tc>
                <w:tcPr>
                  <w:tcW w:w="1700" w:type="dxa"/>
                  <w:tcBorders>
                    <w:top w:val="nil"/>
                    <w:left w:val="nil"/>
                    <w:bottom w:val="single" w:sz="4" w:space="0" w:color="auto"/>
                    <w:right w:val="single" w:sz="4" w:space="0" w:color="auto"/>
                  </w:tcBorders>
                  <w:shd w:val="clear" w:color="000000" w:fill="CCFFCC"/>
                  <w:hideMark/>
                </w:tcPr>
                <w:p w14:paraId="126A2E4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CFFCC"/>
                  <w:hideMark/>
                </w:tcPr>
                <w:p w14:paraId="0E7CFB7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68EE9675"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5087C92"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319FA11E"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3F4B897"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6E5A57A3"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1.300,00</w:t>
                  </w:r>
                </w:p>
              </w:tc>
              <w:tc>
                <w:tcPr>
                  <w:tcW w:w="1700" w:type="dxa"/>
                  <w:tcBorders>
                    <w:top w:val="nil"/>
                    <w:left w:val="nil"/>
                    <w:bottom w:val="single" w:sz="4" w:space="0" w:color="auto"/>
                    <w:right w:val="single" w:sz="4" w:space="0" w:color="auto"/>
                  </w:tcBorders>
                  <w:shd w:val="clear" w:color="000000" w:fill="FFFFFF"/>
                  <w:hideMark/>
                </w:tcPr>
                <w:p w14:paraId="1AE0FFCE"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44C2316A"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r>
            <w:tr w:rsidR="0030740C" w:rsidRPr="0030740C" w14:paraId="526D2E31"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40EF66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lastRenderedPageBreak/>
                    <w:t>31</w:t>
                  </w:r>
                </w:p>
              </w:tc>
              <w:tc>
                <w:tcPr>
                  <w:tcW w:w="1440" w:type="dxa"/>
                  <w:tcBorders>
                    <w:top w:val="nil"/>
                    <w:left w:val="nil"/>
                    <w:bottom w:val="single" w:sz="4" w:space="0" w:color="auto"/>
                    <w:right w:val="single" w:sz="4" w:space="0" w:color="auto"/>
                  </w:tcBorders>
                  <w:shd w:val="clear" w:color="000000" w:fill="FFFFFF"/>
                  <w:hideMark/>
                </w:tcPr>
                <w:p w14:paraId="6D0E7B9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5FA945D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Rashodi za zaposlene</w:t>
                  </w:r>
                </w:p>
              </w:tc>
              <w:tc>
                <w:tcPr>
                  <w:tcW w:w="1700" w:type="dxa"/>
                  <w:tcBorders>
                    <w:top w:val="nil"/>
                    <w:left w:val="nil"/>
                    <w:bottom w:val="single" w:sz="4" w:space="0" w:color="auto"/>
                    <w:right w:val="single" w:sz="4" w:space="0" w:color="auto"/>
                  </w:tcBorders>
                  <w:shd w:val="clear" w:color="000000" w:fill="FFFFFF"/>
                  <w:hideMark/>
                </w:tcPr>
                <w:p w14:paraId="7BE8790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1.300,00</w:t>
                  </w:r>
                </w:p>
              </w:tc>
              <w:tc>
                <w:tcPr>
                  <w:tcW w:w="1700" w:type="dxa"/>
                  <w:tcBorders>
                    <w:top w:val="nil"/>
                    <w:left w:val="nil"/>
                    <w:bottom w:val="single" w:sz="4" w:space="0" w:color="auto"/>
                    <w:right w:val="single" w:sz="4" w:space="0" w:color="auto"/>
                  </w:tcBorders>
                  <w:shd w:val="clear" w:color="000000" w:fill="FFFFFF"/>
                  <w:hideMark/>
                </w:tcPr>
                <w:p w14:paraId="207714E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1369870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1EEF97C3"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191FF2B"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312</w:t>
                  </w:r>
                </w:p>
              </w:tc>
              <w:tc>
                <w:tcPr>
                  <w:tcW w:w="1440" w:type="dxa"/>
                  <w:tcBorders>
                    <w:top w:val="nil"/>
                    <w:left w:val="nil"/>
                    <w:bottom w:val="single" w:sz="4" w:space="0" w:color="auto"/>
                    <w:right w:val="single" w:sz="4" w:space="0" w:color="auto"/>
                  </w:tcBorders>
                  <w:shd w:val="clear" w:color="000000" w:fill="FFFFFF"/>
                  <w:hideMark/>
                </w:tcPr>
                <w:p w14:paraId="18F6E7A5"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321624F"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Ostali rashodi za zaposlene</w:t>
                  </w:r>
                </w:p>
              </w:tc>
              <w:tc>
                <w:tcPr>
                  <w:tcW w:w="1700" w:type="dxa"/>
                  <w:tcBorders>
                    <w:top w:val="nil"/>
                    <w:left w:val="nil"/>
                    <w:bottom w:val="single" w:sz="4" w:space="0" w:color="auto"/>
                    <w:right w:val="single" w:sz="4" w:space="0" w:color="auto"/>
                  </w:tcBorders>
                  <w:shd w:val="clear" w:color="000000" w:fill="FFFFFF"/>
                  <w:hideMark/>
                </w:tcPr>
                <w:p w14:paraId="42C54179"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1.300,00</w:t>
                  </w:r>
                </w:p>
              </w:tc>
              <w:tc>
                <w:tcPr>
                  <w:tcW w:w="1700" w:type="dxa"/>
                  <w:tcBorders>
                    <w:top w:val="nil"/>
                    <w:left w:val="nil"/>
                    <w:bottom w:val="single" w:sz="4" w:space="0" w:color="auto"/>
                    <w:right w:val="single" w:sz="4" w:space="0" w:color="auto"/>
                  </w:tcBorders>
                  <w:shd w:val="clear" w:color="000000" w:fill="FFFFFF"/>
                  <w:hideMark/>
                </w:tcPr>
                <w:p w14:paraId="246D9175"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1A71E875"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r>
            <w:tr w:rsidR="0030740C" w:rsidRPr="0030740C" w14:paraId="696D41FD"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689DE3B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1  3  5    </w:t>
                  </w:r>
                </w:p>
              </w:tc>
              <w:tc>
                <w:tcPr>
                  <w:tcW w:w="1440" w:type="dxa"/>
                  <w:tcBorders>
                    <w:top w:val="nil"/>
                    <w:left w:val="nil"/>
                    <w:bottom w:val="single" w:sz="4" w:space="0" w:color="auto"/>
                    <w:right w:val="single" w:sz="4" w:space="0" w:color="auto"/>
                  </w:tcBorders>
                  <w:shd w:val="clear" w:color="000000" w:fill="C0C0C0"/>
                  <w:hideMark/>
                </w:tcPr>
                <w:p w14:paraId="0C35AF1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A100702</w:t>
                  </w:r>
                </w:p>
              </w:tc>
              <w:tc>
                <w:tcPr>
                  <w:tcW w:w="5880" w:type="dxa"/>
                  <w:tcBorders>
                    <w:top w:val="nil"/>
                    <w:left w:val="nil"/>
                    <w:bottom w:val="single" w:sz="4" w:space="0" w:color="auto"/>
                    <w:right w:val="single" w:sz="4" w:space="0" w:color="auto"/>
                  </w:tcBorders>
                  <w:shd w:val="clear" w:color="000000" w:fill="C0C0C0"/>
                  <w:hideMark/>
                </w:tcPr>
                <w:p w14:paraId="028A9D0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REDOVITI TROŠKOVI POSLOVANJA - DJEČJI VRTIĆ</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Funkcija: 0911 Predškolsko obrazovanje</w:t>
                  </w:r>
                </w:p>
              </w:tc>
              <w:tc>
                <w:tcPr>
                  <w:tcW w:w="1700" w:type="dxa"/>
                  <w:tcBorders>
                    <w:top w:val="nil"/>
                    <w:left w:val="nil"/>
                    <w:bottom w:val="single" w:sz="4" w:space="0" w:color="auto"/>
                    <w:right w:val="single" w:sz="4" w:space="0" w:color="auto"/>
                  </w:tcBorders>
                  <w:shd w:val="clear" w:color="000000" w:fill="C0C0C0"/>
                  <w:hideMark/>
                </w:tcPr>
                <w:p w14:paraId="1AB7250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81.569,00</w:t>
                  </w:r>
                </w:p>
              </w:tc>
              <w:tc>
                <w:tcPr>
                  <w:tcW w:w="1700" w:type="dxa"/>
                  <w:tcBorders>
                    <w:top w:val="nil"/>
                    <w:left w:val="nil"/>
                    <w:bottom w:val="single" w:sz="4" w:space="0" w:color="auto"/>
                    <w:right w:val="single" w:sz="4" w:space="0" w:color="auto"/>
                  </w:tcBorders>
                  <w:shd w:val="clear" w:color="000000" w:fill="C0C0C0"/>
                  <w:hideMark/>
                </w:tcPr>
                <w:p w14:paraId="7F1477A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78.639,27</w:t>
                  </w:r>
                </w:p>
              </w:tc>
              <w:tc>
                <w:tcPr>
                  <w:tcW w:w="1700" w:type="dxa"/>
                  <w:tcBorders>
                    <w:top w:val="nil"/>
                    <w:left w:val="nil"/>
                    <w:bottom w:val="single" w:sz="4" w:space="0" w:color="auto"/>
                    <w:right w:val="single" w:sz="4" w:space="0" w:color="auto"/>
                  </w:tcBorders>
                  <w:shd w:val="clear" w:color="000000" w:fill="C0C0C0"/>
                  <w:hideMark/>
                </w:tcPr>
                <w:p w14:paraId="4F401B8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0,96</w:t>
                  </w:r>
                </w:p>
              </w:tc>
            </w:tr>
            <w:tr w:rsidR="0030740C" w:rsidRPr="0030740C" w14:paraId="021A045E"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1F89845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79A6D9F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w:t>
                  </w:r>
                </w:p>
              </w:tc>
              <w:tc>
                <w:tcPr>
                  <w:tcW w:w="5880" w:type="dxa"/>
                  <w:tcBorders>
                    <w:top w:val="nil"/>
                    <w:left w:val="nil"/>
                    <w:bottom w:val="single" w:sz="4" w:space="0" w:color="auto"/>
                    <w:right w:val="single" w:sz="4" w:space="0" w:color="auto"/>
                  </w:tcBorders>
                  <w:shd w:val="clear" w:color="000000" w:fill="CCFFCC"/>
                  <w:hideMark/>
                </w:tcPr>
                <w:p w14:paraId="1105BDB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w:t>
                  </w:r>
                </w:p>
              </w:tc>
              <w:tc>
                <w:tcPr>
                  <w:tcW w:w="1700" w:type="dxa"/>
                  <w:tcBorders>
                    <w:top w:val="nil"/>
                    <w:left w:val="nil"/>
                    <w:bottom w:val="single" w:sz="4" w:space="0" w:color="auto"/>
                    <w:right w:val="single" w:sz="4" w:space="0" w:color="auto"/>
                  </w:tcBorders>
                  <w:shd w:val="clear" w:color="000000" w:fill="CCFFCC"/>
                  <w:hideMark/>
                </w:tcPr>
                <w:p w14:paraId="244AEFA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6.329,00</w:t>
                  </w:r>
                </w:p>
              </w:tc>
              <w:tc>
                <w:tcPr>
                  <w:tcW w:w="1700" w:type="dxa"/>
                  <w:tcBorders>
                    <w:top w:val="nil"/>
                    <w:left w:val="nil"/>
                    <w:bottom w:val="single" w:sz="4" w:space="0" w:color="auto"/>
                    <w:right w:val="single" w:sz="4" w:space="0" w:color="auto"/>
                  </w:tcBorders>
                  <w:shd w:val="clear" w:color="000000" w:fill="CCFFCC"/>
                  <w:hideMark/>
                </w:tcPr>
                <w:p w14:paraId="69D927B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6.752,16</w:t>
                  </w:r>
                </w:p>
              </w:tc>
              <w:tc>
                <w:tcPr>
                  <w:tcW w:w="1700" w:type="dxa"/>
                  <w:tcBorders>
                    <w:top w:val="nil"/>
                    <w:left w:val="nil"/>
                    <w:bottom w:val="single" w:sz="4" w:space="0" w:color="auto"/>
                    <w:right w:val="single" w:sz="4" w:space="0" w:color="auto"/>
                  </w:tcBorders>
                  <w:shd w:val="clear" w:color="000000" w:fill="CCFFCC"/>
                  <w:hideMark/>
                </w:tcPr>
                <w:p w14:paraId="4AD5AB5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1,07</w:t>
                  </w:r>
                </w:p>
              </w:tc>
            </w:tr>
            <w:tr w:rsidR="0030740C" w:rsidRPr="0030740C" w14:paraId="052746E0"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B2637A1"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4430FF25"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6B90F40"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248AD7CE"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6.329,00</w:t>
                  </w:r>
                </w:p>
              </w:tc>
              <w:tc>
                <w:tcPr>
                  <w:tcW w:w="1700" w:type="dxa"/>
                  <w:tcBorders>
                    <w:top w:val="nil"/>
                    <w:left w:val="nil"/>
                    <w:bottom w:val="single" w:sz="4" w:space="0" w:color="auto"/>
                    <w:right w:val="single" w:sz="4" w:space="0" w:color="auto"/>
                  </w:tcBorders>
                  <w:shd w:val="clear" w:color="000000" w:fill="FFFFFF"/>
                  <w:hideMark/>
                </w:tcPr>
                <w:p w14:paraId="7D85AD3C"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6.752,16</w:t>
                  </w:r>
                </w:p>
              </w:tc>
              <w:tc>
                <w:tcPr>
                  <w:tcW w:w="1700" w:type="dxa"/>
                  <w:tcBorders>
                    <w:top w:val="nil"/>
                    <w:left w:val="nil"/>
                    <w:bottom w:val="single" w:sz="4" w:space="0" w:color="auto"/>
                    <w:right w:val="single" w:sz="4" w:space="0" w:color="auto"/>
                  </w:tcBorders>
                  <w:shd w:val="clear" w:color="000000" w:fill="FFFFFF"/>
                  <w:hideMark/>
                </w:tcPr>
                <w:p w14:paraId="0C53C7DE"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1,07</w:t>
                  </w:r>
                </w:p>
              </w:tc>
            </w:tr>
            <w:tr w:rsidR="0030740C" w:rsidRPr="0030740C" w14:paraId="3CEF5530"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ED6ADD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1CD78F8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14AA355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60CE0C4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6.329,00</w:t>
                  </w:r>
                </w:p>
              </w:tc>
              <w:tc>
                <w:tcPr>
                  <w:tcW w:w="1700" w:type="dxa"/>
                  <w:tcBorders>
                    <w:top w:val="nil"/>
                    <w:left w:val="nil"/>
                    <w:bottom w:val="single" w:sz="4" w:space="0" w:color="auto"/>
                    <w:right w:val="single" w:sz="4" w:space="0" w:color="auto"/>
                  </w:tcBorders>
                  <w:shd w:val="clear" w:color="000000" w:fill="FFFFFF"/>
                  <w:hideMark/>
                </w:tcPr>
                <w:p w14:paraId="5BB9AAF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6.752,16</w:t>
                  </w:r>
                </w:p>
              </w:tc>
              <w:tc>
                <w:tcPr>
                  <w:tcW w:w="1700" w:type="dxa"/>
                  <w:tcBorders>
                    <w:top w:val="nil"/>
                    <w:left w:val="nil"/>
                    <w:bottom w:val="single" w:sz="4" w:space="0" w:color="auto"/>
                    <w:right w:val="single" w:sz="4" w:space="0" w:color="auto"/>
                  </w:tcBorders>
                  <w:shd w:val="clear" w:color="000000" w:fill="FFFFFF"/>
                  <w:hideMark/>
                </w:tcPr>
                <w:p w14:paraId="7CE01E1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1,07</w:t>
                  </w:r>
                </w:p>
              </w:tc>
            </w:tr>
            <w:tr w:rsidR="0030740C" w:rsidRPr="0030740C" w14:paraId="28CEACE8"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4A3DD97"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323</w:t>
                  </w:r>
                </w:p>
              </w:tc>
              <w:tc>
                <w:tcPr>
                  <w:tcW w:w="1440" w:type="dxa"/>
                  <w:tcBorders>
                    <w:top w:val="nil"/>
                    <w:left w:val="nil"/>
                    <w:bottom w:val="single" w:sz="4" w:space="0" w:color="auto"/>
                    <w:right w:val="single" w:sz="4" w:space="0" w:color="auto"/>
                  </w:tcBorders>
                  <w:shd w:val="clear" w:color="000000" w:fill="FFFFFF"/>
                  <w:hideMark/>
                </w:tcPr>
                <w:p w14:paraId="5D78CAD0"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E09690C"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Rashodi za usluge</w:t>
                  </w:r>
                </w:p>
              </w:tc>
              <w:tc>
                <w:tcPr>
                  <w:tcW w:w="1700" w:type="dxa"/>
                  <w:tcBorders>
                    <w:top w:val="nil"/>
                    <w:left w:val="nil"/>
                    <w:bottom w:val="single" w:sz="4" w:space="0" w:color="auto"/>
                    <w:right w:val="single" w:sz="4" w:space="0" w:color="auto"/>
                  </w:tcBorders>
                  <w:shd w:val="clear" w:color="000000" w:fill="FFFFFF"/>
                  <w:hideMark/>
                </w:tcPr>
                <w:p w14:paraId="4A0FE93F"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2.246,00</w:t>
                  </w:r>
                </w:p>
              </w:tc>
              <w:tc>
                <w:tcPr>
                  <w:tcW w:w="1700" w:type="dxa"/>
                  <w:tcBorders>
                    <w:top w:val="nil"/>
                    <w:left w:val="nil"/>
                    <w:bottom w:val="single" w:sz="4" w:space="0" w:color="auto"/>
                    <w:right w:val="single" w:sz="4" w:space="0" w:color="auto"/>
                  </w:tcBorders>
                  <w:shd w:val="clear" w:color="000000" w:fill="FFFFFF"/>
                  <w:hideMark/>
                </w:tcPr>
                <w:p w14:paraId="5F73E157"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2.340,08</w:t>
                  </w:r>
                </w:p>
              </w:tc>
              <w:tc>
                <w:tcPr>
                  <w:tcW w:w="1700" w:type="dxa"/>
                  <w:tcBorders>
                    <w:top w:val="nil"/>
                    <w:left w:val="nil"/>
                    <w:bottom w:val="single" w:sz="4" w:space="0" w:color="auto"/>
                    <w:right w:val="single" w:sz="4" w:space="0" w:color="auto"/>
                  </w:tcBorders>
                  <w:shd w:val="clear" w:color="000000" w:fill="FFFFFF"/>
                  <w:hideMark/>
                </w:tcPr>
                <w:p w14:paraId="7B989D12"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1,04</w:t>
                  </w:r>
                </w:p>
              </w:tc>
            </w:tr>
            <w:tr w:rsidR="0030740C" w:rsidRPr="0030740C" w14:paraId="3C168793"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BCC1361"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329</w:t>
                  </w:r>
                </w:p>
              </w:tc>
              <w:tc>
                <w:tcPr>
                  <w:tcW w:w="1440" w:type="dxa"/>
                  <w:tcBorders>
                    <w:top w:val="nil"/>
                    <w:left w:val="nil"/>
                    <w:bottom w:val="single" w:sz="4" w:space="0" w:color="auto"/>
                    <w:right w:val="single" w:sz="4" w:space="0" w:color="auto"/>
                  </w:tcBorders>
                  <w:shd w:val="clear" w:color="000000" w:fill="FFFFFF"/>
                  <w:hideMark/>
                </w:tcPr>
                <w:p w14:paraId="7F103492"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BBDB80E"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Ostali nespomenuti rashodi poslovanja</w:t>
                  </w:r>
                </w:p>
              </w:tc>
              <w:tc>
                <w:tcPr>
                  <w:tcW w:w="1700" w:type="dxa"/>
                  <w:tcBorders>
                    <w:top w:val="nil"/>
                    <w:left w:val="nil"/>
                    <w:bottom w:val="single" w:sz="4" w:space="0" w:color="auto"/>
                    <w:right w:val="single" w:sz="4" w:space="0" w:color="auto"/>
                  </w:tcBorders>
                  <w:shd w:val="clear" w:color="000000" w:fill="FFFFFF"/>
                  <w:hideMark/>
                </w:tcPr>
                <w:p w14:paraId="284AC409"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4.083,00</w:t>
                  </w:r>
                </w:p>
              </w:tc>
              <w:tc>
                <w:tcPr>
                  <w:tcW w:w="1700" w:type="dxa"/>
                  <w:tcBorders>
                    <w:top w:val="nil"/>
                    <w:left w:val="nil"/>
                    <w:bottom w:val="single" w:sz="4" w:space="0" w:color="auto"/>
                    <w:right w:val="single" w:sz="4" w:space="0" w:color="auto"/>
                  </w:tcBorders>
                  <w:shd w:val="clear" w:color="000000" w:fill="FFFFFF"/>
                  <w:hideMark/>
                </w:tcPr>
                <w:p w14:paraId="574F43AB"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4.412,08</w:t>
                  </w:r>
                </w:p>
              </w:tc>
              <w:tc>
                <w:tcPr>
                  <w:tcW w:w="1700" w:type="dxa"/>
                  <w:tcBorders>
                    <w:top w:val="nil"/>
                    <w:left w:val="nil"/>
                    <w:bottom w:val="single" w:sz="4" w:space="0" w:color="auto"/>
                    <w:right w:val="single" w:sz="4" w:space="0" w:color="auto"/>
                  </w:tcBorders>
                  <w:shd w:val="clear" w:color="000000" w:fill="FFFFFF"/>
                  <w:hideMark/>
                </w:tcPr>
                <w:p w14:paraId="16E3CC05"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1,08</w:t>
                  </w:r>
                </w:p>
              </w:tc>
            </w:tr>
            <w:tr w:rsidR="0030740C" w:rsidRPr="0030740C" w14:paraId="3333807B"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75BEF3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2CF5D30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5880" w:type="dxa"/>
                  <w:tcBorders>
                    <w:top w:val="nil"/>
                    <w:left w:val="nil"/>
                    <w:bottom w:val="single" w:sz="4" w:space="0" w:color="auto"/>
                    <w:right w:val="single" w:sz="4" w:space="0" w:color="auto"/>
                  </w:tcBorders>
                  <w:shd w:val="clear" w:color="000000" w:fill="CCFFCC"/>
                  <w:hideMark/>
                </w:tcPr>
                <w:p w14:paraId="6DAD5B2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1700" w:type="dxa"/>
                  <w:tcBorders>
                    <w:top w:val="nil"/>
                    <w:left w:val="nil"/>
                    <w:bottom w:val="single" w:sz="4" w:space="0" w:color="auto"/>
                    <w:right w:val="single" w:sz="4" w:space="0" w:color="auto"/>
                  </w:tcBorders>
                  <w:shd w:val="clear" w:color="000000" w:fill="CCFFCC"/>
                  <w:hideMark/>
                </w:tcPr>
                <w:p w14:paraId="2E8FD0E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66.740,00</w:t>
                  </w:r>
                </w:p>
              </w:tc>
              <w:tc>
                <w:tcPr>
                  <w:tcW w:w="1700" w:type="dxa"/>
                  <w:tcBorders>
                    <w:top w:val="nil"/>
                    <w:left w:val="nil"/>
                    <w:bottom w:val="single" w:sz="4" w:space="0" w:color="auto"/>
                    <w:right w:val="single" w:sz="4" w:space="0" w:color="auto"/>
                  </w:tcBorders>
                  <w:shd w:val="clear" w:color="000000" w:fill="CCFFCC"/>
                  <w:hideMark/>
                </w:tcPr>
                <w:p w14:paraId="5E4EC61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64.077,49</w:t>
                  </w:r>
                </w:p>
              </w:tc>
              <w:tc>
                <w:tcPr>
                  <w:tcW w:w="1700" w:type="dxa"/>
                  <w:tcBorders>
                    <w:top w:val="nil"/>
                    <w:left w:val="nil"/>
                    <w:bottom w:val="single" w:sz="4" w:space="0" w:color="auto"/>
                    <w:right w:val="single" w:sz="4" w:space="0" w:color="auto"/>
                  </w:tcBorders>
                  <w:shd w:val="clear" w:color="000000" w:fill="CCFFCC"/>
                  <w:hideMark/>
                </w:tcPr>
                <w:p w14:paraId="0F11A6A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0,96</w:t>
                  </w:r>
                </w:p>
              </w:tc>
            </w:tr>
            <w:tr w:rsidR="0030740C" w:rsidRPr="0030740C" w14:paraId="307A15F2"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9D4B56A"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50408F54"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7C771F7"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196BF284"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66.740,00</w:t>
                  </w:r>
                </w:p>
              </w:tc>
              <w:tc>
                <w:tcPr>
                  <w:tcW w:w="1700" w:type="dxa"/>
                  <w:tcBorders>
                    <w:top w:val="nil"/>
                    <w:left w:val="nil"/>
                    <w:bottom w:val="single" w:sz="4" w:space="0" w:color="auto"/>
                    <w:right w:val="single" w:sz="4" w:space="0" w:color="auto"/>
                  </w:tcBorders>
                  <w:shd w:val="clear" w:color="000000" w:fill="FFFFFF"/>
                  <w:hideMark/>
                </w:tcPr>
                <w:p w14:paraId="5D436700"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64.077,49</w:t>
                  </w:r>
                </w:p>
              </w:tc>
              <w:tc>
                <w:tcPr>
                  <w:tcW w:w="1700" w:type="dxa"/>
                  <w:tcBorders>
                    <w:top w:val="nil"/>
                    <w:left w:val="nil"/>
                    <w:bottom w:val="single" w:sz="4" w:space="0" w:color="auto"/>
                    <w:right w:val="single" w:sz="4" w:space="0" w:color="auto"/>
                  </w:tcBorders>
                  <w:shd w:val="clear" w:color="000000" w:fill="FFFFFF"/>
                  <w:hideMark/>
                </w:tcPr>
                <w:p w14:paraId="7DD35BEA"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0,96</w:t>
                  </w:r>
                </w:p>
              </w:tc>
            </w:tr>
            <w:tr w:rsidR="0030740C" w:rsidRPr="0030740C" w14:paraId="0FAB88AF"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6A8BB2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2220C9FF"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5EF1F4A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0343B3A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66.740,00</w:t>
                  </w:r>
                </w:p>
              </w:tc>
              <w:tc>
                <w:tcPr>
                  <w:tcW w:w="1700" w:type="dxa"/>
                  <w:tcBorders>
                    <w:top w:val="nil"/>
                    <w:left w:val="nil"/>
                    <w:bottom w:val="single" w:sz="4" w:space="0" w:color="auto"/>
                    <w:right w:val="single" w:sz="4" w:space="0" w:color="auto"/>
                  </w:tcBorders>
                  <w:shd w:val="clear" w:color="000000" w:fill="FFFFFF"/>
                  <w:hideMark/>
                </w:tcPr>
                <w:p w14:paraId="574F4F8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64.077,49</w:t>
                  </w:r>
                </w:p>
              </w:tc>
              <w:tc>
                <w:tcPr>
                  <w:tcW w:w="1700" w:type="dxa"/>
                  <w:tcBorders>
                    <w:top w:val="nil"/>
                    <w:left w:val="nil"/>
                    <w:bottom w:val="single" w:sz="4" w:space="0" w:color="auto"/>
                    <w:right w:val="single" w:sz="4" w:space="0" w:color="auto"/>
                  </w:tcBorders>
                  <w:shd w:val="clear" w:color="000000" w:fill="FFFFFF"/>
                  <w:hideMark/>
                </w:tcPr>
                <w:p w14:paraId="18ABBE2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0,96</w:t>
                  </w:r>
                </w:p>
              </w:tc>
            </w:tr>
            <w:tr w:rsidR="0030740C" w:rsidRPr="0030740C" w14:paraId="3A421A90"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2A76E3A"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322</w:t>
                  </w:r>
                </w:p>
              </w:tc>
              <w:tc>
                <w:tcPr>
                  <w:tcW w:w="1440" w:type="dxa"/>
                  <w:tcBorders>
                    <w:top w:val="nil"/>
                    <w:left w:val="nil"/>
                    <w:bottom w:val="single" w:sz="4" w:space="0" w:color="auto"/>
                    <w:right w:val="single" w:sz="4" w:space="0" w:color="auto"/>
                  </w:tcBorders>
                  <w:shd w:val="clear" w:color="000000" w:fill="FFFFFF"/>
                  <w:hideMark/>
                </w:tcPr>
                <w:p w14:paraId="2C3C79F1"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71EE858"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Rashodi za materijal i energiju</w:t>
                  </w:r>
                </w:p>
              </w:tc>
              <w:tc>
                <w:tcPr>
                  <w:tcW w:w="1700" w:type="dxa"/>
                  <w:tcBorders>
                    <w:top w:val="nil"/>
                    <w:left w:val="nil"/>
                    <w:bottom w:val="single" w:sz="4" w:space="0" w:color="auto"/>
                    <w:right w:val="single" w:sz="4" w:space="0" w:color="auto"/>
                  </w:tcBorders>
                  <w:shd w:val="clear" w:color="000000" w:fill="FFFFFF"/>
                  <w:hideMark/>
                </w:tcPr>
                <w:p w14:paraId="67C450FB"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52.960,00</w:t>
                  </w:r>
                </w:p>
              </w:tc>
              <w:tc>
                <w:tcPr>
                  <w:tcW w:w="1700" w:type="dxa"/>
                  <w:tcBorders>
                    <w:top w:val="nil"/>
                    <w:left w:val="nil"/>
                    <w:bottom w:val="single" w:sz="4" w:space="0" w:color="auto"/>
                    <w:right w:val="single" w:sz="4" w:space="0" w:color="auto"/>
                  </w:tcBorders>
                  <w:shd w:val="clear" w:color="000000" w:fill="FFFFFF"/>
                  <w:hideMark/>
                </w:tcPr>
                <w:p w14:paraId="7163A54A"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51.142,05</w:t>
                  </w:r>
                </w:p>
              </w:tc>
              <w:tc>
                <w:tcPr>
                  <w:tcW w:w="1700" w:type="dxa"/>
                  <w:tcBorders>
                    <w:top w:val="nil"/>
                    <w:left w:val="nil"/>
                    <w:bottom w:val="single" w:sz="4" w:space="0" w:color="auto"/>
                    <w:right w:val="single" w:sz="4" w:space="0" w:color="auto"/>
                  </w:tcBorders>
                  <w:shd w:val="clear" w:color="000000" w:fill="FFFFFF"/>
                  <w:hideMark/>
                </w:tcPr>
                <w:p w14:paraId="16C90E9B"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0,97</w:t>
                  </w:r>
                </w:p>
              </w:tc>
            </w:tr>
            <w:tr w:rsidR="0030740C" w:rsidRPr="0030740C" w14:paraId="3C1554D1"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501E061"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323</w:t>
                  </w:r>
                </w:p>
              </w:tc>
              <w:tc>
                <w:tcPr>
                  <w:tcW w:w="1440" w:type="dxa"/>
                  <w:tcBorders>
                    <w:top w:val="nil"/>
                    <w:left w:val="nil"/>
                    <w:bottom w:val="single" w:sz="4" w:space="0" w:color="auto"/>
                    <w:right w:val="single" w:sz="4" w:space="0" w:color="auto"/>
                  </w:tcBorders>
                  <w:shd w:val="clear" w:color="000000" w:fill="FFFFFF"/>
                  <w:hideMark/>
                </w:tcPr>
                <w:p w14:paraId="0409A975"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1B6942C"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Rashodi za usluge</w:t>
                  </w:r>
                </w:p>
              </w:tc>
              <w:tc>
                <w:tcPr>
                  <w:tcW w:w="1700" w:type="dxa"/>
                  <w:tcBorders>
                    <w:top w:val="nil"/>
                    <w:left w:val="nil"/>
                    <w:bottom w:val="single" w:sz="4" w:space="0" w:color="auto"/>
                    <w:right w:val="single" w:sz="4" w:space="0" w:color="auto"/>
                  </w:tcBorders>
                  <w:shd w:val="clear" w:color="000000" w:fill="FFFFFF"/>
                  <w:hideMark/>
                </w:tcPr>
                <w:p w14:paraId="545F04F8"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13.780,00</w:t>
                  </w:r>
                </w:p>
              </w:tc>
              <w:tc>
                <w:tcPr>
                  <w:tcW w:w="1700" w:type="dxa"/>
                  <w:tcBorders>
                    <w:top w:val="nil"/>
                    <w:left w:val="nil"/>
                    <w:bottom w:val="single" w:sz="4" w:space="0" w:color="auto"/>
                    <w:right w:val="single" w:sz="4" w:space="0" w:color="auto"/>
                  </w:tcBorders>
                  <w:shd w:val="clear" w:color="000000" w:fill="FFFFFF"/>
                  <w:hideMark/>
                </w:tcPr>
                <w:p w14:paraId="5C4E85A5"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12.935,44</w:t>
                  </w:r>
                </w:p>
              </w:tc>
              <w:tc>
                <w:tcPr>
                  <w:tcW w:w="1700" w:type="dxa"/>
                  <w:tcBorders>
                    <w:top w:val="nil"/>
                    <w:left w:val="nil"/>
                    <w:bottom w:val="single" w:sz="4" w:space="0" w:color="auto"/>
                    <w:right w:val="single" w:sz="4" w:space="0" w:color="auto"/>
                  </w:tcBorders>
                  <w:shd w:val="clear" w:color="000000" w:fill="FFFFFF"/>
                  <w:hideMark/>
                </w:tcPr>
                <w:p w14:paraId="4B69FCD5"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0,94</w:t>
                  </w:r>
                </w:p>
              </w:tc>
            </w:tr>
            <w:tr w:rsidR="0030740C" w:rsidRPr="0030740C" w14:paraId="02B0A251"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9639CD0"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329</w:t>
                  </w:r>
                </w:p>
              </w:tc>
              <w:tc>
                <w:tcPr>
                  <w:tcW w:w="1440" w:type="dxa"/>
                  <w:tcBorders>
                    <w:top w:val="nil"/>
                    <w:left w:val="nil"/>
                    <w:bottom w:val="single" w:sz="4" w:space="0" w:color="auto"/>
                    <w:right w:val="single" w:sz="4" w:space="0" w:color="auto"/>
                  </w:tcBorders>
                  <w:shd w:val="clear" w:color="000000" w:fill="FFFFFF"/>
                  <w:hideMark/>
                </w:tcPr>
                <w:p w14:paraId="1D838499"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9829B6D"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Ostali nespomenuti rashodi poslovanja</w:t>
                  </w:r>
                </w:p>
              </w:tc>
              <w:tc>
                <w:tcPr>
                  <w:tcW w:w="1700" w:type="dxa"/>
                  <w:tcBorders>
                    <w:top w:val="nil"/>
                    <w:left w:val="nil"/>
                    <w:bottom w:val="single" w:sz="4" w:space="0" w:color="auto"/>
                    <w:right w:val="single" w:sz="4" w:space="0" w:color="auto"/>
                  </w:tcBorders>
                  <w:shd w:val="clear" w:color="000000" w:fill="FFFFFF"/>
                  <w:hideMark/>
                </w:tcPr>
                <w:p w14:paraId="02918722"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23F9D15C"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41E17E21"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r>
            <w:tr w:rsidR="0030740C" w:rsidRPr="0030740C" w14:paraId="61C77129"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D4FA73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03CF9047"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310</w:t>
                  </w:r>
                </w:p>
              </w:tc>
              <w:tc>
                <w:tcPr>
                  <w:tcW w:w="5880" w:type="dxa"/>
                  <w:tcBorders>
                    <w:top w:val="nil"/>
                    <w:left w:val="nil"/>
                    <w:bottom w:val="single" w:sz="4" w:space="0" w:color="auto"/>
                    <w:right w:val="single" w:sz="4" w:space="0" w:color="auto"/>
                  </w:tcBorders>
                  <w:shd w:val="clear" w:color="000000" w:fill="CCFFCC"/>
                  <w:hideMark/>
                </w:tcPr>
                <w:p w14:paraId="4CDEB85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310</w:t>
                  </w:r>
                </w:p>
              </w:tc>
              <w:tc>
                <w:tcPr>
                  <w:tcW w:w="1700" w:type="dxa"/>
                  <w:tcBorders>
                    <w:top w:val="nil"/>
                    <w:left w:val="nil"/>
                    <w:bottom w:val="single" w:sz="4" w:space="0" w:color="auto"/>
                    <w:right w:val="single" w:sz="4" w:space="0" w:color="auto"/>
                  </w:tcBorders>
                  <w:shd w:val="clear" w:color="000000" w:fill="CCFFCC"/>
                  <w:hideMark/>
                </w:tcPr>
                <w:p w14:paraId="1753364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4.400,00</w:t>
                  </w:r>
                </w:p>
              </w:tc>
              <w:tc>
                <w:tcPr>
                  <w:tcW w:w="1700" w:type="dxa"/>
                  <w:tcBorders>
                    <w:top w:val="nil"/>
                    <w:left w:val="nil"/>
                    <w:bottom w:val="single" w:sz="4" w:space="0" w:color="auto"/>
                    <w:right w:val="single" w:sz="4" w:space="0" w:color="auto"/>
                  </w:tcBorders>
                  <w:shd w:val="clear" w:color="000000" w:fill="CCFFCC"/>
                  <w:hideMark/>
                </w:tcPr>
                <w:p w14:paraId="6E55221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3.709,28</w:t>
                  </w:r>
                </w:p>
              </w:tc>
              <w:tc>
                <w:tcPr>
                  <w:tcW w:w="1700" w:type="dxa"/>
                  <w:tcBorders>
                    <w:top w:val="nil"/>
                    <w:left w:val="nil"/>
                    <w:bottom w:val="single" w:sz="4" w:space="0" w:color="auto"/>
                    <w:right w:val="single" w:sz="4" w:space="0" w:color="auto"/>
                  </w:tcBorders>
                  <w:shd w:val="clear" w:color="000000" w:fill="CCFFCC"/>
                  <w:hideMark/>
                </w:tcPr>
                <w:p w14:paraId="530AD62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0,84</w:t>
                  </w:r>
                </w:p>
              </w:tc>
            </w:tr>
            <w:tr w:rsidR="0030740C" w:rsidRPr="0030740C" w14:paraId="38EE3BA9"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B4D128D"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16CD9134"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7483388"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57EDD8B9"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4.400,00</w:t>
                  </w:r>
                </w:p>
              </w:tc>
              <w:tc>
                <w:tcPr>
                  <w:tcW w:w="1700" w:type="dxa"/>
                  <w:tcBorders>
                    <w:top w:val="nil"/>
                    <w:left w:val="nil"/>
                    <w:bottom w:val="single" w:sz="4" w:space="0" w:color="auto"/>
                    <w:right w:val="single" w:sz="4" w:space="0" w:color="auto"/>
                  </w:tcBorders>
                  <w:shd w:val="clear" w:color="000000" w:fill="FFFFFF"/>
                  <w:hideMark/>
                </w:tcPr>
                <w:p w14:paraId="5AA015C2"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3.709,28</w:t>
                  </w:r>
                </w:p>
              </w:tc>
              <w:tc>
                <w:tcPr>
                  <w:tcW w:w="1700" w:type="dxa"/>
                  <w:tcBorders>
                    <w:top w:val="nil"/>
                    <w:left w:val="nil"/>
                    <w:bottom w:val="single" w:sz="4" w:space="0" w:color="auto"/>
                    <w:right w:val="single" w:sz="4" w:space="0" w:color="auto"/>
                  </w:tcBorders>
                  <w:shd w:val="clear" w:color="000000" w:fill="FFFFFF"/>
                  <w:hideMark/>
                </w:tcPr>
                <w:p w14:paraId="4A6FAA8A"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0,84</w:t>
                  </w:r>
                </w:p>
              </w:tc>
            </w:tr>
            <w:tr w:rsidR="0030740C" w:rsidRPr="0030740C" w14:paraId="6B1E1184"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6739FD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3CC7754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4AEA5EB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1C41328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3.600,00</w:t>
                  </w:r>
                </w:p>
              </w:tc>
              <w:tc>
                <w:tcPr>
                  <w:tcW w:w="1700" w:type="dxa"/>
                  <w:tcBorders>
                    <w:top w:val="nil"/>
                    <w:left w:val="nil"/>
                    <w:bottom w:val="single" w:sz="4" w:space="0" w:color="auto"/>
                    <w:right w:val="single" w:sz="4" w:space="0" w:color="auto"/>
                  </w:tcBorders>
                  <w:shd w:val="clear" w:color="000000" w:fill="FFFFFF"/>
                  <w:hideMark/>
                </w:tcPr>
                <w:p w14:paraId="0C3B616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3.009,95</w:t>
                  </w:r>
                </w:p>
              </w:tc>
              <w:tc>
                <w:tcPr>
                  <w:tcW w:w="1700" w:type="dxa"/>
                  <w:tcBorders>
                    <w:top w:val="nil"/>
                    <w:left w:val="nil"/>
                    <w:bottom w:val="single" w:sz="4" w:space="0" w:color="auto"/>
                    <w:right w:val="single" w:sz="4" w:space="0" w:color="auto"/>
                  </w:tcBorders>
                  <w:shd w:val="clear" w:color="000000" w:fill="FFFFFF"/>
                  <w:hideMark/>
                </w:tcPr>
                <w:p w14:paraId="5D14340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0,84</w:t>
                  </w:r>
                </w:p>
              </w:tc>
            </w:tr>
            <w:tr w:rsidR="0030740C" w:rsidRPr="0030740C" w14:paraId="14B90316"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B92EEA2"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323</w:t>
                  </w:r>
                </w:p>
              </w:tc>
              <w:tc>
                <w:tcPr>
                  <w:tcW w:w="1440" w:type="dxa"/>
                  <w:tcBorders>
                    <w:top w:val="nil"/>
                    <w:left w:val="nil"/>
                    <w:bottom w:val="single" w:sz="4" w:space="0" w:color="auto"/>
                    <w:right w:val="single" w:sz="4" w:space="0" w:color="auto"/>
                  </w:tcBorders>
                  <w:shd w:val="clear" w:color="000000" w:fill="FFFFFF"/>
                  <w:hideMark/>
                </w:tcPr>
                <w:p w14:paraId="4ED9BC74"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21F94DF"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Rashodi za usluge</w:t>
                  </w:r>
                </w:p>
              </w:tc>
              <w:tc>
                <w:tcPr>
                  <w:tcW w:w="1700" w:type="dxa"/>
                  <w:tcBorders>
                    <w:top w:val="nil"/>
                    <w:left w:val="nil"/>
                    <w:bottom w:val="single" w:sz="4" w:space="0" w:color="auto"/>
                    <w:right w:val="single" w:sz="4" w:space="0" w:color="auto"/>
                  </w:tcBorders>
                  <w:shd w:val="clear" w:color="000000" w:fill="FFFFFF"/>
                  <w:hideMark/>
                </w:tcPr>
                <w:p w14:paraId="609EE39C"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3.200,00</w:t>
                  </w:r>
                </w:p>
              </w:tc>
              <w:tc>
                <w:tcPr>
                  <w:tcW w:w="1700" w:type="dxa"/>
                  <w:tcBorders>
                    <w:top w:val="nil"/>
                    <w:left w:val="nil"/>
                    <w:bottom w:val="single" w:sz="4" w:space="0" w:color="auto"/>
                    <w:right w:val="single" w:sz="4" w:space="0" w:color="auto"/>
                  </w:tcBorders>
                  <w:shd w:val="clear" w:color="000000" w:fill="FFFFFF"/>
                  <w:hideMark/>
                </w:tcPr>
                <w:p w14:paraId="4A8EC524"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3.009,95</w:t>
                  </w:r>
                </w:p>
              </w:tc>
              <w:tc>
                <w:tcPr>
                  <w:tcW w:w="1700" w:type="dxa"/>
                  <w:tcBorders>
                    <w:top w:val="nil"/>
                    <w:left w:val="nil"/>
                    <w:bottom w:val="single" w:sz="4" w:space="0" w:color="auto"/>
                    <w:right w:val="single" w:sz="4" w:space="0" w:color="auto"/>
                  </w:tcBorders>
                  <w:shd w:val="clear" w:color="000000" w:fill="FFFFFF"/>
                  <w:hideMark/>
                </w:tcPr>
                <w:p w14:paraId="622DDE60"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0,94</w:t>
                  </w:r>
                </w:p>
              </w:tc>
            </w:tr>
            <w:tr w:rsidR="0030740C" w:rsidRPr="0030740C" w14:paraId="700ACDF0"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8B82049"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329</w:t>
                  </w:r>
                </w:p>
              </w:tc>
              <w:tc>
                <w:tcPr>
                  <w:tcW w:w="1440" w:type="dxa"/>
                  <w:tcBorders>
                    <w:top w:val="nil"/>
                    <w:left w:val="nil"/>
                    <w:bottom w:val="single" w:sz="4" w:space="0" w:color="auto"/>
                    <w:right w:val="single" w:sz="4" w:space="0" w:color="auto"/>
                  </w:tcBorders>
                  <w:shd w:val="clear" w:color="000000" w:fill="FFFFFF"/>
                  <w:hideMark/>
                </w:tcPr>
                <w:p w14:paraId="6ABB5A52"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084F8C5"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Ostali nespomenuti rashodi poslovanja</w:t>
                  </w:r>
                </w:p>
              </w:tc>
              <w:tc>
                <w:tcPr>
                  <w:tcW w:w="1700" w:type="dxa"/>
                  <w:tcBorders>
                    <w:top w:val="nil"/>
                    <w:left w:val="nil"/>
                    <w:bottom w:val="single" w:sz="4" w:space="0" w:color="auto"/>
                    <w:right w:val="single" w:sz="4" w:space="0" w:color="auto"/>
                  </w:tcBorders>
                  <w:shd w:val="clear" w:color="000000" w:fill="FFFFFF"/>
                  <w:hideMark/>
                </w:tcPr>
                <w:p w14:paraId="78487681"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400,00</w:t>
                  </w:r>
                </w:p>
              </w:tc>
              <w:tc>
                <w:tcPr>
                  <w:tcW w:w="1700" w:type="dxa"/>
                  <w:tcBorders>
                    <w:top w:val="nil"/>
                    <w:left w:val="nil"/>
                    <w:bottom w:val="single" w:sz="4" w:space="0" w:color="auto"/>
                    <w:right w:val="single" w:sz="4" w:space="0" w:color="auto"/>
                  </w:tcBorders>
                  <w:shd w:val="clear" w:color="000000" w:fill="FFFFFF"/>
                  <w:hideMark/>
                </w:tcPr>
                <w:p w14:paraId="0EF72402"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3A2D1EFE"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r>
            <w:tr w:rsidR="0030740C" w:rsidRPr="0030740C" w14:paraId="4A7528AF"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98B5DF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34</w:t>
                  </w:r>
                </w:p>
              </w:tc>
              <w:tc>
                <w:tcPr>
                  <w:tcW w:w="1440" w:type="dxa"/>
                  <w:tcBorders>
                    <w:top w:val="nil"/>
                    <w:left w:val="nil"/>
                    <w:bottom w:val="single" w:sz="4" w:space="0" w:color="auto"/>
                    <w:right w:val="single" w:sz="4" w:space="0" w:color="auto"/>
                  </w:tcBorders>
                  <w:shd w:val="clear" w:color="000000" w:fill="FFFFFF"/>
                  <w:hideMark/>
                </w:tcPr>
                <w:p w14:paraId="22A05DE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7D3EBE27"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Financijski rashodi</w:t>
                  </w:r>
                </w:p>
              </w:tc>
              <w:tc>
                <w:tcPr>
                  <w:tcW w:w="1700" w:type="dxa"/>
                  <w:tcBorders>
                    <w:top w:val="nil"/>
                    <w:left w:val="nil"/>
                    <w:bottom w:val="single" w:sz="4" w:space="0" w:color="auto"/>
                    <w:right w:val="single" w:sz="4" w:space="0" w:color="auto"/>
                  </w:tcBorders>
                  <w:shd w:val="clear" w:color="000000" w:fill="FFFFFF"/>
                  <w:hideMark/>
                </w:tcPr>
                <w:p w14:paraId="6B11E59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800,00</w:t>
                  </w:r>
                </w:p>
              </w:tc>
              <w:tc>
                <w:tcPr>
                  <w:tcW w:w="1700" w:type="dxa"/>
                  <w:tcBorders>
                    <w:top w:val="nil"/>
                    <w:left w:val="nil"/>
                    <w:bottom w:val="single" w:sz="4" w:space="0" w:color="auto"/>
                    <w:right w:val="single" w:sz="4" w:space="0" w:color="auto"/>
                  </w:tcBorders>
                  <w:shd w:val="clear" w:color="000000" w:fill="FFFFFF"/>
                  <w:hideMark/>
                </w:tcPr>
                <w:p w14:paraId="28A0A7D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699,33</w:t>
                  </w:r>
                </w:p>
              </w:tc>
              <w:tc>
                <w:tcPr>
                  <w:tcW w:w="1700" w:type="dxa"/>
                  <w:tcBorders>
                    <w:top w:val="nil"/>
                    <w:left w:val="nil"/>
                    <w:bottom w:val="single" w:sz="4" w:space="0" w:color="auto"/>
                    <w:right w:val="single" w:sz="4" w:space="0" w:color="auto"/>
                  </w:tcBorders>
                  <w:shd w:val="clear" w:color="000000" w:fill="FFFFFF"/>
                  <w:hideMark/>
                </w:tcPr>
                <w:p w14:paraId="3653DDE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0,87</w:t>
                  </w:r>
                </w:p>
              </w:tc>
            </w:tr>
            <w:tr w:rsidR="0030740C" w:rsidRPr="0030740C" w14:paraId="1DF09F8A"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BA690C7"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343</w:t>
                  </w:r>
                </w:p>
              </w:tc>
              <w:tc>
                <w:tcPr>
                  <w:tcW w:w="1440" w:type="dxa"/>
                  <w:tcBorders>
                    <w:top w:val="nil"/>
                    <w:left w:val="nil"/>
                    <w:bottom w:val="single" w:sz="4" w:space="0" w:color="auto"/>
                    <w:right w:val="single" w:sz="4" w:space="0" w:color="auto"/>
                  </w:tcBorders>
                  <w:shd w:val="clear" w:color="000000" w:fill="FFFFFF"/>
                  <w:hideMark/>
                </w:tcPr>
                <w:p w14:paraId="100CD58C"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76918A0"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Ostali financijski rashodi</w:t>
                  </w:r>
                </w:p>
              </w:tc>
              <w:tc>
                <w:tcPr>
                  <w:tcW w:w="1700" w:type="dxa"/>
                  <w:tcBorders>
                    <w:top w:val="nil"/>
                    <w:left w:val="nil"/>
                    <w:bottom w:val="single" w:sz="4" w:space="0" w:color="auto"/>
                    <w:right w:val="single" w:sz="4" w:space="0" w:color="auto"/>
                  </w:tcBorders>
                  <w:shd w:val="clear" w:color="000000" w:fill="FFFFFF"/>
                  <w:hideMark/>
                </w:tcPr>
                <w:p w14:paraId="75E297E0"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800,00</w:t>
                  </w:r>
                </w:p>
              </w:tc>
              <w:tc>
                <w:tcPr>
                  <w:tcW w:w="1700" w:type="dxa"/>
                  <w:tcBorders>
                    <w:top w:val="nil"/>
                    <w:left w:val="nil"/>
                    <w:bottom w:val="single" w:sz="4" w:space="0" w:color="auto"/>
                    <w:right w:val="single" w:sz="4" w:space="0" w:color="auto"/>
                  </w:tcBorders>
                  <w:shd w:val="clear" w:color="000000" w:fill="FFFFFF"/>
                  <w:hideMark/>
                </w:tcPr>
                <w:p w14:paraId="10E95FD8"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699,33</w:t>
                  </w:r>
                </w:p>
              </w:tc>
              <w:tc>
                <w:tcPr>
                  <w:tcW w:w="1700" w:type="dxa"/>
                  <w:tcBorders>
                    <w:top w:val="nil"/>
                    <w:left w:val="nil"/>
                    <w:bottom w:val="single" w:sz="4" w:space="0" w:color="auto"/>
                    <w:right w:val="single" w:sz="4" w:space="0" w:color="auto"/>
                  </w:tcBorders>
                  <w:shd w:val="clear" w:color="000000" w:fill="FFFFFF"/>
                  <w:hideMark/>
                </w:tcPr>
                <w:p w14:paraId="640E917F"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0,87</w:t>
                  </w:r>
                </w:p>
              </w:tc>
            </w:tr>
            <w:tr w:rsidR="0030740C" w:rsidRPr="0030740C" w14:paraId="5E5355EB"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32521EA"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3292CB0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520</w:t>
                  </w:r>
                </w:p>
              </w:tc>
              <w:tc>
                <w:tcPr>
                  <w:tcW w:w="5880" w:type="dxa"/>
                  <w:tcBorders>
                    <w:top w:val="nil"/>
                    <w:left w:val="nil"/>
                    <w:bottom w:val="single" w:sz="4" w:space="0" w:color="auto"/>
                    <w:right w:val="single" w:sz="4" w:space="0" w:color="auto"/>
                  </w:tcBorders>
                  <w:shd w:val="clear" w:color="000000" w:fill="CCFFCC"/>
                  <w:hideMark/>
                </w:tcPr>
                <w:p w14:paraId="4482934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520</w:t>
                  </w:r>
                </w:p>
              </w:tc>
              <w:tc>
                <w:tcPr>
                  <w:tcW w:w="1700" w:type="dxa"/>
                  <w:tcBorders>
                    <w:top w:val="nil"/>
                    <w:left w:val="nil"/>
                    <w:bottom w:val="single" w:sz="4" w:space="0" w:color="auto"/>
                    <w:right w:val="single" w:sz="4" w:space="0" w:color="auto"/>
                  </w:tcBorders>
                  <w:shd w:val="clear" w:color="000000" w:fill="CCFFCC"/>
                  <w:hideMark/>
                </w:tcPr>
                <w:p w14:paraId="60598B5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4.100,00</w:t>
                  </w:r>
                </w:p>
              </w:tc>
              <w:tc>
                <w:tcPr>
                  <w:tcW w:w="1700" w:type="dxa"/>
                  <w:tcBorders>
                    <w:top w:val="nil"/>
                    <w:left w:val="nil"/>
                    <w:bottom w:val="single" w:sz="4" w:space="0" w:color="auto"/>
                    <w:right w:val="single" w:sz="4" w:space="0" w:color="auto"/>
                  </w:tcBorders>
                  <w:shd w:val="clear" w:color="000000" w:fill="CCFFCC"/>
                  <w:hideMark/>
                </w:tcPr>
                <w:p w14:paraId="6643ACC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4.100,34</w:t>
                  </w:r>
                </w:p>
              </w:tc>
              <w:tc>
                <w:tcPr>
                  <w:tcW w:w="1700" w:type="dxa"/>
                  <w:tcBorders>
                    <w:top w:val="nil"/>
                    <w:left w:val="nil"/>
                    <w:bottom w:val="single" w:sz="4" w:space="0" w:color="auto"/>
                    <w:right w:val="single" w:sz="4" w:space="0" w:color="auto"/>
                  </w:tcBorders>
                  <w:shd w:val="clear" w:color="000000" w:fill="CCFFCC"/>
                  <w:hideMark/>
                </w:tcPr>
                <w:p w14:paraId="4D4800C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w:t>
                  </w:r>
                </w:p>
              </w:tc>
            </w:tr>
            <w:tr w:rsidR="0030740C" w:rsidRPr="0030740C" w14:paraId="73DDD7D6"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E1400F9"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207619D0"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DC913BB"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5606DE99"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4.100,00</w:t>
                  </w:r>
                </w:p>
              </w:tc>
              <w:tc>
                <w:tcPr>
                  <w:tcW w:w="1700" w:type="dxa"/>
                  <w:tcBorders>
                    <w:top w:val="nil"/>
                    <w:left w:val="nil"/>
                    <w:bottom w:val="single" w:sz="4" w:space="0" w:color="auto"/>
                    <w:right w:val="single" w:sz="4" w:space="0" w:color="auto"/>
                  </w:tcBorders>
                  <w:shd w:val="clear" w:color="000000" w:fill="FFFFFF"/>
                  <w:hideMark/>
                </w:tcPr>
                <w:p w14:paraId="6096828D"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4.100,34</w:t>
                  </w:r>
                </w:p>
              </w:tc>
              <w:tc>
                <w:tcPr>
                  <w:tcW w:w="1700" w:type="dxa"/>
                  <w:tcBorders>
                    <w:top w:val="nil"/>
                    <w:left w:val="nil"/>
                    <w:bottom w:val="single" w:sz="4" w:space="0" w:color="auto"/>
                    <w:right w:val="single" w:sz="4" w:space="0" w:color="auto"/>
                  </w:tcBorders>
                  <w:shd w:val="clear" w:color="000000" w:fill="FFFFFF"/>
                  <w:hideMark/>
                </w:tcPr>
                <w:p w14:paraId="091B3571"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1,00</w:t>
                  </w:r>
                </w:p>
              </w:tc>
            </w:tr>
            <w:tr w:rsidR="0030740C" w:rsidRPr="0030740C" w14:paraId="0A19A64B"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0AE17E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51D7561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4D0E055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2DEFF72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4.100,00</w:t>
                  </w:r>
                </w:p>
              </w:tc>
              <w:tc>
                <w:tcPr>
                  <w:tcW w:w="1700" w:type="dxa"/>
                  <w:tcBorders>
                    <w:top w:val="nil"/>
                    <w:left w:val="nil"/>
                    <w:bottom w:val="single" w:sz="4" w:space="0" w:color="auto"/>
                    <w:right w:val="single" w:sz="4" w:space="0" w:color="auto"/>
                  </w:tcBorders>
                  <w:shd w:val="clear" w:color="000000" w:fill="FFFFFF"/>
                  <w:hideMark/>
                </w:tcPr>
                <w:p w14:paraId="69E897F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4.100,34</w:t>
                  </w:r>
                </w:p>
              </w:tc>
              <w:tc>
                <w:tcPr>
                  <w:tcW w:w="1700" w:type="dxa"/>
                  <w:tcBorders>
                    <w:top w:val="nil"/>
                    <w:left w:val="nil"/>
                    <w:bottom w:val="single" w:sz="4" w:space="0" w:color="auto"/>
                    <w:right w:val="single" w:sz="4" w:space="0" w:color="auto"/>
                  </w:tcBorders>
                  <w:shd w:val="clear" w:color="000000" w:fill="FFFFFF"/>
                  <w:hideMark/>
                </w:tcPr>
                <w:p w14:paraId="1B1B871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w:t>
                  </w:r>
                </w:p>
              </w:tc>
            </w:tr>
            <w:tr w:rsidR="0030740C" w:rsidRPr="0030740C" w14:paraId="266FF310"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50D3C2D"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322</w:t>
                  </w:r>
                </w:p>
              </w:tc>
              <w:tc>
                <w:tcPr>
                  <w:tcW w:w="1440" w:type="dxa"/>
                  <w:tcBorders>
                    <w:top w:val="nil"/>
                    <w:left w:val="nil"/>
                    <w:bottom w:val="single" w:sz="4" w:space="0" w:color="auto"/>
                    <w:right w:val="single" w:sz="4" w:space="0" w:color="auto"/>
                  </w:tcBorders>
                  <w:shd w:val="clear" w:color="000000" w:fill="FFFFFF"/>
                  <w:hideMark/>
                </w:tcPr>
                <w:p w14:paraId="37CA5547"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83650D8"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Rashodi za materijal i energiju</w:t>
                  </w:r>
                </w:p>
              </w:tc>
              <w:tc>
                <w:tcPr>
                  <w:tcW w:w="1700" w:type="dxa"/>
                  <w:tcBorders>
                    <w:top w:val="nil"/>
                    <w:left w:val="nil"/>
                    <w:bottom w:val="single" w:sz="4" w:space="0" w:color="auto"/>
                    <w:right w:val="single" w:sz="4" w:space="0" w:color="auto"/>
                  </w:tcBorders>
                  <w:shd w:val="clear" w:color="000000" w:fill="FFFFFF"/>
                  <w:hideMark/>
                </w:tcPr>
                <w:p w14:paraId="06C85653"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4.100,00</w:t>
                  </w:r>
                </w:p>
              </w:tc>
              <w:tc>
                <w:tcPr>
                  <w:tcW w:w="1700" w:type="dxa"/>
                  <w:tcBorders>
                    <w:top w:val="nil"/>
                    <w:left w:val="nil"/>
                    <w:bottom w:val="single" w:sz="4" w:space="0" w:color="auto"/>
                    <w:right w:val="single" w:sz="4" w:space="0" w:color="auto"/>
                  </w:tcBorders>
                  <w:shd w:val="clear" w:color="000000" w:fill="FFFFFF"/>
                  <w:hideMark/>
                </w:tcPr>
                <w:p w14:paraId="4EA45830"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4.100,34</w:t>
                  </w:r>
                </w:p>
              </w:tc>
              <w:tc>
                <w:tcPr>
                  <w:tcW w:w="1700" w:type="dxa"/>
                  <w:tcBorders>
                    <w:top w:val="nil"/>
                    <w:left w:val="nil"/>
                    <w:bottom w:val="single" w:sz="4" w:space="0" w:color="auto"/>
                    <w:right w:val="single" w:sz="4" w:space="0" w:color="auto"/>
                  </w:tcBorders>
                  <w:shd w:val="clear" w:color="000000" w:fill="FFFFFF"/>
                  <w:hideMark/>
                </w:tcPr>
                <w:p w14:paraId="11D7FF75"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1,00</w:t>
                  </w:r>
                </w:p>
              </w:tc>
            </w:tr>
            <w:tr w:rsidR="0030740C" w:rsidRPr="0030740C" w14:paraId="3A1C5E47"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FCC723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5145C9A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A100703</w:t>
                  </w:r>
                </w:p>
              </w:tc>
              <w:tc>
                <w:tcPr>
                  <w:tcW w:w="5880" w:type="dxa"/>
                  <w:tcBorders>
                    <w:top w:val="nil"/>
                    <w:left w:val="nil"/>
                    <w:bottom w:val="single" w:sz="4" w:space="0" w:color="auto"/>
                    <w:right w:val="single" w:sz="4" w:space="0" w:color="auto"/>
                  </w:tcBorders>
                  <w:shd w:val="clear" w:color="000000" w:fill="C0C0C0"/>
                  <w:hideMark/>
                </w:tcPr>
                <w:p w14:paraId="7D55A4D7"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REDOVAN RAD ČLANOVA IZVRŠNIH TIJELA - DJEČJI VRTIĆ</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Funkcija: 0911 Predškolsko obrazovanje</w:t>
                  </w:r>
                </w:p>
              </w:tc>
              <w:tc>
                <w:tcPr>
                  <w:tcW w:w="1700" w:type="dxa"/>
                  <w:tcBorders>
                    <w:top w:val="nil"/>
                    <w:left w:val="nil"/>
                    <w:bottom w:val="single" w:sz="4" w:space="0" w:color="auto"/>
                    <w:right w:val="single" w:sz="4" w:space="0" w:color="auto"/>
                  </w:tcBorders>
                  <w:shd w:val="clear" w:color="000000" w:fill="C0C0C0"/>
                  <w:hideMark/>
                </w:tcPr>
                <w:p w14:paraId="59A1CD8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13.140,00</w:t>
                  </w:r>
                </w:p>
              </w:tc>
              <w:tc>
                <w:tcPr>
                  <w:tcW w:w="1700" w:type="dxa"/>
                  <w:tcBorders>
                    <w:top w:val="nil"/>
                    <w:left w:val="nil"/>
                    <w:bottom w:val="single" w:sz="4" w:space="0" w:color="auto"/>
                    <w:right w:val="single" w:sz="4" w:space="0" w:color="auto"/>
                  </w:tcBorders>
                  <w:shd w:val="clear" w:color="000000" w:fill="C0C0C0"/>
                  <w:hideMark/>
                </w:tcPr>
                <w:p w14:paraId="2F55C26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13.804,07</w:t>
                  </w:r>
                </w:p>
              </w:tc>
              <w:tc>
                <w:tcPr>
                  <w:tcW w:w="1700" w:type="dxa"/>
                  <w:tcBorders>
                    <w:top w:val="nil"/>
                    <w:left w:val="nil"/>
                    <w:bottom w:val="single" w:sz="4" w:space="0" w:color="auto"/>
                    <w:right w:val="single" w:sz="4" w:space="0" w:color="auto"/>
                  </w:tcBorders>
                  <w:shd w:val="clear" w:color="000000" w:fill="C0C0C0"/>
                  <w:hideMark/>
                </w:tcPr>
                <w:p w14:paraId="080EC80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1,05</w:t>
                  </w:r>
                </w:p>
              </w:tc>
            </w:tr>
            <w:tr w:rsidR="0030740C" w:rsidRPr="0030740C" w14:paraId="77161BF6"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6D59AA4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23E7240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w:t>
                  </w:r>
                </w:p>
              </w:tc>
              <w:tc>
                <w:tcPr>
                  <w:tcW w:w="5880" w:type="dxa"/>
                  <w:tcBorders>
                    <w:top w:val="nil"/>
                    <w:left w:val="nil"/>
                    <w:bottom w:val="single" w:sz="4" w:space="0" w:color="auto"/>
                    <w:right w:val="single" w:sz="4" w:space="0" w:color="auto"/>
                  </w:tcBorders>
                  <w:shd w:val="clear" w:color="000000" w:fill="CCFFCC"/>
                  <w:hideMark/>
                </w:tcPr>
                <w:p w14:paraId="755D716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w:t>
                  </w:r>
                </w:p>
              </w:tc>
              <w:tc>
                <w:tcPr>
                  <w:tcW w:w="1700" w:type="dxa"/>
                  <w:tcBorders>
                    <w:top w:val="nil"/>
                    <w:left w:val="nil"/>
                    <w:bottom w:val="single" w:sz="4" w:space="0" w:color="auto"/>
                    <w:right w:val="single" w:sz="4" w:space="0" w:color="auto"/>
                  </w:tcBorders>
                  <w:shd w:val="clear" w:color="000000" w:fill="CCFFCC"/>
                  <w:hideMark/>
                </w:tcPr>
                <w:p w14:paraId="1CD4BFA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CFFCC"/>
                  <w:hideMark/>
                </w:tcPr>
                <w:p w14:paraId="28CA5DD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653,83</w:t>
                  </w:r>
                </w:p>
              </w:tc>
              <w:tc>
                <w:tcPr>
                  <w:tcW w:w="1700" w:type="dxa"/>
                  <w:tcBorders>
                    <w:top w:val="nil"/>
                    <w:left w:val="nil"/>
                    <w:bottom w:val="single" w:sz="4" w:space="0" w:color="auto"/>
                    <w:right w:val="single" w:sz="4" w:space="0" w:color="auto"/>
                  </w:tcBorders>
                  <w:shd w:val="clear" w:color="000000" w:fill="CCFFCC"/>
                  <w:hideMark/>
                </w:tcPr>
                <w:p w14:paraId="767EBC9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r>
            <w:tr w:rsidR="0030740C" w:rsidRPr="0030740C" w14:paraId="21341D90"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63B993D"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lastRenderedPageBreak/>
                    <w:t>3</w:t>
                  </w:r>
                </w:p>
              </w:tc>
              <w:tc>
                <w:tcPr>
                  <w:tcW w:w="1440" w:type="dxa"/>
                  <w:tcBorders>
                    <w:top w:val="nil"/>
                    <w:left w:val="nil"/>
                    <w:bottom w:val="single" w:sz="4" w:space="0" w:color="auto"/>
                    <w:right w:val="single" w:sz="4" w:space="0" w:color="auto"/>
                  </w:tcBorders>
                  <w:shd w:val="clear" w:color="000000" w:fill="FFFFFF"/>
                  <w:hideMark/>
                </w:tcPr>
                <w:p w14:paraId="57729027"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110FD96"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63DD4007"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39EE32E5"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653,83</w:t>
                  </w:r>
                </w:p>
              </w:tc>
              <w:tc>
                <w:tcPr>
                  <w:tcW w:w="1700" w:type="dxa"/>
                  <w:tcBorders>
                    <w:top w:val="nil"/>
                    <w:left w:val="nil"/>
                    <w:bottom w:val="single" w:sz="4" w:space="0" w:color="auto"/>
                    <w:right w:val="single" w:sz="4" w:space="0" w:color="auto"/>
                  </w:tcBorders>
                  <w:shd w:val="clear" w:color="000000" w:fill="FFFFFF"/>
                  <w:hideMark/>
                </w:tcPr>
                <w:p w14:paraId="022359AE"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r>
            <w:tr w:rsidR="0030740C" w:rsidRPr="0030740C" w14:paraId="56EBE232"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75EDD6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3D5FA85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19C9936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6528BE0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670F8DD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653,83</w:t>
                  </w:r>
                </w:p>
              </w:tc>
              <w:tc>
                <w:tcPr>
                  <w:tcW w:w="1700" w:type="dxa"/>
                  <w:tcBorders>
                    <w:top w:val="nil"/>
                    <w:left w:val="nil"/>
                    <w:bottom w:val="single" w:sz="4" w:space="0" w:color="auto"/>
                    <w:right w:val="single" w:sz="4" w:space="0" w:color="auto"/>
                  </w:tcBorders>
                  <w:shd w:val="clear" w:color="000000" w:fill="FFFFFF"/>
                  <w:hideMark/>
                </w:tcPr>
                <w:p w14:paraId="5AC1C69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r>
            <w:tr w:rsidR="0030740C" w:rsidRPr="0030740C" w14:paraId="7F06853C"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2518E7A"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329</w:t>
                  </w:r>
                </w:p>
              </w:tc>
              <w:tc>
                <w:tcPr>
                  <w:tcW w:w="1440" w:type="dxa"/>
                  <w:tcBorders>
                    <w:top w:val="nil"/>
                    <w:left w:val="nil"/>
                    <w:bottom w:val="single" w:sz="4" w:space="0" w:color="auto"/>
                    <w:right w:val="single" w:sz="4" w:space="0" w:color="auto"/>
                  </w:tcBorders>
                  <w:shd w:val="clear" w:color="000000" w:fill="FFFFFF"/>
                  <w:hideMark/>
                </w:tcPr>
                <w:p w14:paraId="7DD3B0E3"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D35FB1D"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Ostali nespomenuti rashodi poslovanja</w:t>
                  </w:r>
                </w:p>
              </w:tc>
              <w:tc>
                <w:tcPr>
                  <w:tcW w:w="1700" w:type="dxa"/>
                  <w:tcBorders>
                    <w:top w:val="nil"/>
                    <w:left w:val="nil"/>
                    <w:bottom w:val="single" w:sz="4" w:space="0" w:color="auto"/>
                    <w:right w:val="single" w:sz="4" w:space="0" w:color="auto"/>
                  </w:tcBorders>
                  <w:shd w:val="clear" w:color="000000" w:fill="FFFFFF"/>
                  <w:hideMark/>
                </w:tcPr>
                <w:p w14:paraId="5AEF4ABF"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2913589B"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653,83</w:t>
                  </w:r>
                </w:p>
              </w:tc>
              <w:tc>
                <w:tcPr>
                  <w:tcW w:w="1700" w:type="dxa"/>
                  <w:tcBorders>
                    <w:top w:val="nil"/>
                    <w:left w:val="nil"/>
                    <w:bottom w:val="single" w:sz="4" w:space="0" w:color="auto"/>
                    <w:right w:val="single" w:sz="4" w:space="0" w:color="auto"/>
                  </w:tcBorders>
                  <w:shd w:val="clear" w:color="000000" w:fill="FFFFFF"/>
                  <w:hideMark/>
                </w:tcPr>
                <w:p w14:paraId="663AF644"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r>
            <w:tr w:rsidR="0030740C" w:rsidRPr="0030740C" w14:paraId="4B5A0827"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8325CA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7F18AD3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5880" w:type="dxa"/>
                  <w:tcBorders>
                    <w:top w:val="nil"/>
                    <w:left w:val="nil"/>
                    <w:bottom w:val="single" w:sz="4" w:space="0" w:color="auto"/>
                    <w:right w:val="single" w:sz="4" w:space="0" w:color="auto"/>
                  </w:tcBorders>
                  <w:shd w:val="clear" w:color="000000" w:fill="CCFFCC"/>
                  <w:hideMark/>
                </w:tcPr>
                <w:p w14:paraId="70B9BBD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1700" w:type="dxa"/>
                  <w:tcBorders>
                    <w:top w:val="nil"/>
                    <w:left w:val="nil"/>
                    <w:bottom w:val="single" w:sz="4" w:space="0" w:color="auto"/>
                    <w:right w:val="single" w:sz="4" w:space="0" w:color="auto"/>
                  </w:tcBorders>
                  <w:shd w:val="clear" w:color="000000" w:fill="CCFFCC"/>
                  <w:hideMark/>
                </w:tcPr>
                <w:p w14:paraId="2068356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13.140,00</w:t>
                  </w:r>
                </w:p>
              </w:tc>
              <w:tc>
                <w:tcPr>
                  <w:tcW w:w="1700" w:type="dxa"/>
                  <w:tcBorders>
                    <w:top w:val="nil"/>
                    <w:left w:val="nil"/>
                    <w:bottom w:val="single" w:sz="4" w:space="0" w:color="auto"/>
                    <w:right w:val="single" w:sz="4" w:space="0" w:color="auto"/>
                  </w:tcBorders>
                  <w:shd w:val="clear" w:color="000000" w:fill="CCFFCC"/>
                  <w:hideMark/>
                </w:tcPr>
                <w:p w14:paraId="58D53B2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13.150,24</w:t>
                  </w:r>
                </w:p>
              </w:tc>
              <w:tc>
                <w:tcPr>
                  <w:tcW w:w="1700" w:type="dxa"/>
                  <w:tcBorders>
                    <w:top w:val="nil"/>
                    <w:left w:val="nil"/>
                    <w:bottom w:val="single" w:sz="4" w:space="0" w:color="auto"/>
                    <w:right w:val="single" w:sz="4" w:space="0" w:color="auto"/>
                  </w:tcBorders>
                  <w:shd w:val="clear" w:color="000000" w:fill="CCFFCC"/>
                  <w:hideMark/>
                </w:tcPr>
                <w:p w14:paraId="074A603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w:t>
                  </w:r>
                </w:p>
              </w:tc>
            </w:tr>
            <w:tr w:rsidR="0030740C" w:rsidRPr="0030740C" w14:paraId="43DDCD04"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7F7A8C4"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531256EC"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19D6EE9"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0FB48596"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13.140,00</w:t>
                  </w:r>
                </w:p>
              </w:tc>
              <w:tc>
                <w:tcPr>
                  <w:tcW w:w="1700" w:type="dxa"/>
                  <w:tcBorders>
                    <w:top w:val="nil"/>
                    <w:left w:val="nil"/>
                    <w:bottom w:val="single" w:sz="4" w:space="0" w:color="auto"/>
                    <w:right w:val="single" w:sz="4" w:space="0" w:color="auto"/>
                  </w:tcBorders>
                  <w:shd w:val="clear" w:color="000000" w:fill="FFFFFF"/>
                  <w:hideMark/>
                </w:tcPr>
                <w:p w14:paraId="1B759407"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13.150,24</w:t>
                  </w:r>
                </w:p>
              </w:tc>
              <w:tc>
                <w:tcPr>
                  <w:tcW w:w="1700" w:type="dxa"/>
                  <w:tcBorders>
                    <w:top w:val="nil"/>
                    <w:left w:val="nil"/>
                    <w:bottom w:val="single" w:sz="4" w:space="0" w:color="auto"/>
                    <w:right w:val="single" w:sz="4" w:space="0" w:color="auto"/>
                  </w:tcBorders>
                  <w:shd w:val="clear" w:color="000000" w:fill="FFFFFF"/>
                  <w:hideMark/>
                </w:tcPr>
                <w:p w14:paraId="08BC88EE"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1,00</w:t>
                  </w:r>
                </w:p>
              </w:tc>
            </w:tr>
            <w:tr w:rsidR="0030740C" w:rsidRPr="0030740C" w14:paraId="5FFF40FB"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F0EFDA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6D253D0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48A2A46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22892D0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13.140,00</w:t>
                  </w:r>
                </w:p>
              </w:tc>
              <w:tc>
                <w:tcPr>
                  <w:tcW w:w="1700" w:type="dxa"/>
                  <w:tcBorders>
                    <w:top w:val="nil"/>
                    <w:left w:val="nil"/>
                    <w:bottom w:val="single" w:sz="4" w:space="0" w:color="auto"/>
                    <w:right w:val="single" w:sz="4" w:space="0" w:color="auto"/>
                  </w:tcBorders>
                  <w:shd w:val="clear" w:color="000000" w:fill="FFFFFF"/>
                  <w:hideMark/>
                </w:tcPr>
                <w:p w14:paraId="03912ED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13.150,24</w:t>
                  </w:r>
                </w:p>
              </w:tc>
              <w:tc>
                <w:tcPr>
                  <w:tcW w:w="1700" w:type="dxa"/>
                  <w:tcBorders>
                    <w:top w:val="nil"/>
                    <w:left w:val="nil"/>
                    <w:bottom w:val="single" w:sz="4" w:space="0" w:color="auto"/>
                    <w:right w:val="single" w:sz="4" w:space="0" w:color="auto"/>
                  </w:tcBorders>
                  <w:shd w:val="clear" w:color="000000" w:fill="FFFFFF"/>
                  <w:hideMark/>
                </w:tcPr>
                <w:p w14:paraId="73BE20D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w:t>
                  </w:r>
                </w:p>
              </w:tc>
            </w:tr>
            <w:tr w:rsidR="0030740C" w:rsidRPr="0030740C" w14:paraId="49A2F276"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E6CCBB4"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323</w:t>
                  </w:r>
                </w:p>
              </w:tc>
              <w:tc>
                <w:tcPr>
                  <w:tcW w:w="1440" w:type="dxa"/>
                  <w:tcBorders>
                    <w:top w:val="nil"/>
                    <w:left w:val="nil"/>
                    <w:bottom w:val="single" w:sz="4" w:space="0" w:color="auto"/>
                    <w:right w:val="single" w:sz="4" w:space="0" w:color="auto"/>
                  </w:tcBorders>
                  <w:shd w:val="clear" w:color="000000" w:fill="FFFFFF"/>
                  <w:hideMark/>
                </w:tcPr>
                <w:p w14:paraId="0ECF8F29"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BB3D868"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Rashodi za usluge</w:t>
                  </w:r>
                </w:p>
              </w:tc>
              <w:tc>
                <w:tcPr>
                  <w:tcW w:w="1700" w:type="dxa"/>
                  <w:tcBorders>
                    <w:top w:val="nil"/>
                    <w:left w:val="nil"/>
                    <w:bottom w:val="single" w:sz="4" w:space="0" w:color="auto"/>
                    <w:right w:val="single" w:sz="4" w:space="0" w:color="auto"/>
                  </w:tcBorders>
                  <w:shd w:val="clear" w:color="000000" w:fill="FFFFFF"/>
                  <w:hideMark/>
                </w:tcPr>
                <w:p w14:paraId="4D81F6AE"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10.500,00</w:t>
                  </w:r>
                </w:p>
              </w:tc>
              <w:tc>
                <w:tcPr>
                  <w:tcW w:w="1700" w:type="dxa"/>
                  <w:tcBorders>
                    <w:top w:val="nil"/>
                    <w:left w:val="nil"/>
                    <w:bottom w:val="single" w:sz="4" w:space="0" w:color="auto"/>
                    <w:right w:val="single" w:sz="4" w:space="0" w:color="auto"/>
                  </w:tcBorders>
                  <w:shd w:val="clear" w:color="000000" w:fill="FFFFFF"/>
                  <w:hideMark/>
                </w:tcPr>
                <w:p w14:paraId="0DE15671"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11.168,65</w:t>
                  </w:r>
                </w:p>
              </w:tc>
              <w:tc>
                <w:tcPr>
                  <w:tcW w:w="1700" w:type="dxa"/>
                  <w:tcBorders>
                    <w:top w:val="nil"/>
                    <w:left w:val="nil"/>
                    <w:bottom w:val="single" w:sz="4" w:space="0" w:color="auto"/>
                    <w:right w:val="single" w:sz="4" w:space="0" w:color="auto"/>
                  </w:tcBorders>
                  <w:shd w:val="clear" w:color="000000" w:fill="FFFFFF"/>
                  <w:hideMark/>
                </w:tcPr>
                <w:p w14:paraId="18BDEFBD"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1,06</w:t>
                  </w:r>
                </w:p>
              </w:tc>
            </w:tr>
            <w:tr w:rsidR="0030740C" w:rsidRPr="0030740C" w14:paraId="5AC69B2E"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B3C79AE"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329</w:t>
                  </w:r>
                </w:p>
              </w:tc>
              <w:tc>
                <w:tcPr>
                  <w:tcW w:w="1440" w:type="dxa"/>
                  <w:tcBorders>
                    <w:top w:val="nil"/>
                    <w:left w:val="nil"/>
                    <w:bottom w:val="single" w:sz="4" w:space="0" w:color="auto"/>
                    <w:right w:val="single" w:sz="4" w:space="0" w:color="auto"/>
                  </w:tcBorders>
                  <w:shd w:val="clear" w:color="000000" w:fill="FFFFFF"/>
                  <w:hideMark/>
                </w:tcPr>
                <w:p w14:paraId="2A14AF66"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699B5D1"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Ostali nespomenuti rashodi poslovanja</w:t>
                  </w:r>
                </w:p>
              </w:tc>
              <w:tc>
                <w:tcPr>
                  <w:tcW w:w="1700" w:type="dxa"/>
                  <w:tcBorders>
                    <w:top w:val="nil"/>
                    <w:left w:val="nil"/>
                    <w:bottom w:val="single" w:sz="4" w:space="0" w:color="auto"/>
                    <w:right w:val="single" w:sz="4" w:space="0" w:color="auto"/>
                  </w:tcBorders>
                  <w:shd w:val="clear" w:color="000000" w:fill="FFFFFF"/>
                  <w:hideMark/>
                </w:tcPr>
                <w:p w14:paraId="01E103FF"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2.640,00</w:t>
                  </w:r>
                </w:p>
              </w:tc>
              <w:tc>
                <w:tcPr>
                  <w:tcW w:w="1700" w:type="dxa"/>
                  <w:tcBorders>
                    <w:top w:val="nil"/>
                    <w:left w:val="nil"/>
                    <w:bottom w:val="single" w:sz="4" w:space="0" w:color="auto"/>
                    <w:right w:val="single" w:sz="4" w:space="0" w:color="auto"/>
                  </w:tcBorders>
                  <w:shd w:val="clear" w:color="000000" w:fill="FFFFFF"/>
                  <w:hideMark/>
                </w:tcPr>
                <w:p w14:paraId="306304DC"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1.981,59</w:t>
                  </w:r>
                </w:p>
              </w:tc>
              <w:tc>
                <w:tcPr>
                  <w:tcW w:w="1700" w:type="dxa"/>
                  <w:tcBorders>
                    <w:top w:val="nil"/>
                    <w:left w:val="nil"/>
                    <w:bottom w:val="single" w:sz="4" w:space="0" w:color="auto"/>
                    <w:right w:val="single" w:sz="4" w:space="0" w:color="auto"/>
                  </w:tcBorders>
                  <w:shd w:val="clear" w:color="000000" w:fill="FFFFFF"/>
                  <w:hideMark/>
                </w:tcPr>
                <w:p w14:paraId="61BE40BE"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0,75</w:t>
                  </w:r>
                </w:p>
              </w:tc>
            </w:tr>
            <w:tr w:rsidR="0030740C" w:rsidRPr="0030740C" w14:paraId="72D866FF"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103C0B9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6A95EF41"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A100704</w:t>
                  </w:r>
                </w:p>
              </w:tc>
              <w:tc>
                <w:tcPr>
                  <w:tcW w:w="5880" w:type="dxa"/>
                  <w:tcBorders>
                    <w:top w:val="nil"/>
                    <w:left w:val="nil"/>
                    <w:bottom w:val="single" w:sz="4" w:space="0" w:color="auto"/>
                    <w:right w:val="single" w:sz="4" w:space="0" w:color="auto"/>
                  </w:tcBorders>
                  <w:shd w:val="clear" w:color="000000" w:fill="C0C0C0"/>
                  <w:hideMark/>
                </w:tcPr>
                <w:p w14:paraId="1508886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ODRŽAVANJE OBJEKATA ZA REDOVITO KORIŠTENJE - DJEČJI VRTIĆ</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Funkcija: 0911 Predškolsko obrazovanje</w:t>
                  </w:r>
                </w:p>
              </w:tc>
              <w:tc>
                <w:tcPr>
                  <w:tcW w:w="1700" w:type="dxa"/>
                  <w:tcBorders>
                    <w:top w:val="nil"/>
                    <w:left w:val="nil"/>
                    <w:bottom w:val="single" w:sz="4" w:space="0" w:color="auto"/>
                    <w:right w:val="single" w:sz="4" w:space="0" w:color="auto"/>
                  </w:tcBorders>
                  <w:shd w:val="clear" w:color="000000" w:fill="C0C0C0"/>
                  <w:hideMark/>
                </w:tcPr>
                <w:p w14:paraId="0366821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18.260,00</w:t>
                  </w:r>
                </w:p>
              </w:tc>
              <w:tc>
                <w:tcPr>
                  <w:tcW w:w="1700" w:type="dxa"/>
                  <w:tcBorders>
                    <w:top w:val="nil"/>
                    <w:left w:val="nil"/>
                    <w:bottom w:val="single" w:sz="4" w:space="0" w:color="auto"/>
                    <w:right w:val="single" w:sz="4" w:space="0" w:color="auto"/>
                  </w:tcBorders>
                  <w:shd w:val="clear" w:color="000000" w:fill="C0C0C0"/>
                  <w:hideMark/>
                </w:tcPr>
                <w:p w14:paraId="0E993A3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11.629,62</w:t>
                  </w:r>
                </w:p>
              </w:tc>
              <w:tc>
                <w:tcPr>
                  <w:tcW w:w="1700" w:type="dxa"/>
                  <w:tcBorders>
                    <w:top w:val="nil"/>
                    <w:left w:val="nil"/>
                    <w:bottom w:val="single" w:sz="4" w:space="0" w:color="auto"/>
                    <w:right w:val="single" w:sz="4" w:space="0" w:color="auto"/>
                  </w:tcBorders>
                  <w:shd w:val="clear" w:color="000000" w:fill="C0C0C0"/>
                  <w:hideMark/>
                </w:tcPr>
                <w:p w14:paraId="275B40F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0,64</w:t>
                  </w:r>
                </w:p>
              </w:tc>
            </w:tr>
            <w:tr w:rsidR="0030740C" w:rsidRPr="0030740C" w14:paraId="1139FE35"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2F43CF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1ED3EB8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5880" w:type="dxa"/>
                  <w:tcBorders>
                    <w:top w:val="nil"/>
                    <w:left w:val="nil"/>
                    <w:bottom w:val="single" w:sz="4" w:space="0" w:color="auto"/>
                    <w:right w:val="single" w:sz="4" w:space="0" w:color="auto"/>
                  </w:tcBorders>
                  <w:shd w:val="clear" w:color="000000" w:fill="CCFFCC"/>
                  <w:hideMark/>
                </w:tcPr>
                <w:p w14:paraId="42FEA5F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1700" w:type="dxa"/>
                  <w:tcBorders>
                    <w:top w:val="nil"/>
                    <w:left w:val="nil"/>
                    <w:bottom w:val="single" w:sz="4" w:space="0" w:color="auto"/>
                    <w:right w:val="single" w:sz="4" w:space="0" w:color="auto"/>
                  </w:tcBorders>
                  <w:shd w:val="clear" w:color="000000" w:fill="CCFFCC"/>
                  <w:hideMark/>
                </w:tcPr>
                <w:p w14:paraId="3E325A2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18.260,00</w:t>
                  </w:r>
                </w:p>
              </w:tc>
              <w:tc>
                <w:tcPr>
                  <w:tcW w:w="1700" w:type="dxa"/>
                  <w:tcBorders>
                    <w:top w:val="nil"/>
                    <w:left w:val="nil"/>
                    <w:bottom w:val="single" w:sz="4" w:space="0" w:color="auto"/>
                    <w:right w:val="single" w:sz="4" w:space="0" w:color="auto"/>
                  </w:tcBorders>
                  <w:shd w:val="clear" w:color="000000" w:fill="CCFFCC"/>
                  <w:hideMark/>
                </w:tcPr>
                <w:p w14:paraId="2CB9B7C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11.629,62</w:t>
                  </w:r>
                </w:p>
              </w:tc>
              <w:tc>
                <w:tcPr>
                  <w:tcW w:w="1700" w:type="dxa"/>
                  <w:tcBorders>
                    <w:top w:val="nil"/>
                    <w:left w:val="nil"/>
                    <w:bottom w:val="single" w:sz="4" w:space="0" w:color="auto"/>
                    <w:right w:val="single" w:sz="4" w:space="0" w:color="auto"/>
                  </w:tcBorders>
                  <w:shd w:val="clear" w:color="000000" w:fill="CCFFCC"/>
                  <w:hideMark/>
                </w:tcPr>
                <w:p w14:paraId="6BCC21C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0,64</w:t>
                  </w:r>
                </w:p>
              </w:tc>
            </w:tr>
            <w:tr w:rsidR="0030740C" w:rsidRPr="0030740C" w14:paraId="7D4B3C59"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8DA0267"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5E9B30BD"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2A99E4D"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402AA911"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18.260,00</w:t>
                  </w:r>
                </w:p>
              </w:tc>
              <w:tc>
                <w:tcPr>
                  <w:tcW w:w="1700" w:type="dxa"/>
                  <w:tcBorders>
                    <w:top w:val="nil"/>
                    <w:left w:val="nil"/>
                    <w:bottom w:val="single" w:sz="4" w:space="0" w:color="auto"/>
                    <w:right w:val="single" w:sz="4" w:space="0" w:color="auto"/>
                  </w:tcBorders>
                  <w:shd w:val="clear" w:color="000000" w:fill="FFFFFF"/>
                  <w:hideMark/>
                </w:tcPr>
                <w:p w14:paraId="3FA4DAC1"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11.629,62</w:t>
                  </w:r>
                </w:p>
              </w:tc>
              <w:tc>
                <w:tcPr>
                  <w:tcW w:w="1700" w:type="dxa"/>
                  <w:tcBorders>
                    <w:top w:val="nil"/>
                    <w:left w:val="nil"/>
                    <w:bottom w:val="single" w:sz="4" w:space="0" w:color="auto"/>
                    <w:right w:val="single" w:sz="4" w:space="0" w:color="auto"/>
                  </w:tcBorders>
                  <w:shd w:val="clear" w:color="000000" w:fill="FFFFFF"/>
                  <w:hideMark/>
                </w:tcPr>
                <w:p w14:paraId="3268E5F8"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0,64</w:t>
                  </w:r>
                </w:p>
              </w:tc>
            </w:tr>
            <w:tr w:rsidR="0030740C" w:rsidRPr="0030740C" w14:paraId="6467684E"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A5719B1"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0A8182C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582E037"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28E0623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18.260,00</w:t>
                  </w:r>
                </w:p>
              </w:tc>
              <w:tc>
                <w:tcPr>
                  <w:tcW w:w="1700" w:type="dxa"/>
                  <w:tcBorders>
                    <w:top w:val="nil"/>
                    <w:left w:val="nil"/>
                    <w:bottom w:val="single" w:sz="4" w:space="0" w:color="auto"/>
                    <w:right w:val="single" w:sz="4" w:space="0" w:color="auto"/>
                  </w:tcBorders>
                  <w:shd w:val="clear" w:color="000000" w:fill="FFFFFF"/>
                  <w:hideMark/>
                </w:tcPr>
                <w:p w14:paraId="4325AA3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11.629,62</w:t>
                  </w:r>
                </w:p>
              </w:tc>
              <w:tc>
                <w:tcPr>
                  <w:tcW w:w="1700" w:type="dxa"/>
                  <w:tcBorders>
                    <w:top w:val="nil"/>
                    <w:left w:val="nil"/>
                    <w:bottom w:val="single" w:sz="4" w:space="0" w:color="auto"/>
                    <w:right w:val="single" w:sz="4" w:space="0" w:color="auto"/>
                  </w:tcBorders>
                  <w:shd w:val="clear" w:color="000000" w:fill="FFFFFF"/>
                  <w:hideMark/>
                </w:tcPr>
                <w:p w14:paraId="16FF8A4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0,64</w:t>
                  </w:r>
                </w:p>
              </w:tc>
            </w:tr>
            <w:tr w:rsidR="0030740C" w:rsidRPr="0030740C" w14:paraId="689E52F0"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E1954DF"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322</w:t>
                  </w:r>
                </w:p>
              </w:tc>
              <w:tc>
                <w:tcPr>
                  <w:tcW w:w="1440" w:type="dxa"/>
                  <w:tcBorders>
                    <w:top w:val="nil"/>
                    <w:left w:val="nil"/>
                    <w:bottom w:val="single" w:sz="4" w:space="0" w:color="auto"/>
                    <w:right w:val="single" w:sz="4" w:space="0" w:color="auto"/>
                  </w:tcBorders>
                  <w:shd w:val="clear" w:color="000000" w:fill="FFFFFF"/>
                  <w:hideMark/>
                </w:tcPr>
                <w:p w14:paraId="5CD9D55D"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BDB2F6C"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Rashodi za materijal i energiju</w:t>
                  </w:r>
                </w:p>
              </w:tc>
              <w:tc>
                <w:tcPr>
                  <w:tcW w:w="1700" w:type="dxa"/>
                  <w:tcBorders>
                    <w:top w:val="nil"/>
                    <w:left w:val="nil"/>
                    <w:bottom w:val="single" w:sz="4" w:space="0" w:color="auto"/>
                    <w:right w:val="single" w:sz="4" w:space="0" w:color="auto"/>
                  </w:tcBorders>
                  <w:shd w:val="clear" w:color="000000" w:fill="FFFFFF"/>
                  <w:hideMark/>
                </w:tcPr>
                <w:p w14:paraId="12B70586"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15.900,00</w:t>
                  </w:r>
                </w:p>
              </w:tc>
              <w:tc>
                <w:tcPr>
                  <w:tcW w:w="1700" w:type="dxa"/>
                  <w:tcBorders>
                    <w:top w:val="nil"/>
                    <w:left w:val="nil"/>
                    <w:bottom w:val="single" w:sz="4" w:space="0" w:color="auto"/>
                    <w:right w:val="single" w:sz="4" w:space="0" w:color="auto"/>
                  </w:tcBorders>
                  <w:shd w:val="clear" w:color="000000" w:fill="FFFFFF"/>
                  <w:hideMark/>
                </w:tcPr>
                <w:p w14:paraId="125B9D81"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8.838,36</w:t>
                  </w:r>
                </w:p>
              </w:tc>
              <w:tc>
                <w:tcPr>
                  <w:tcW w:w="1700" w:type="dxa"/>
                  <w:tcBorders>
                    <w:top w:val="nil"/>
                    <w:left w:val="nil"/>
                    <w:bottom w:val="single" w:sz="4" w:space="0" w:color="auto"/>
                    <w:right w:val="single" w:sz="4" w:space="0" w:color="auto"/>
                  </w:tcBorders>
                  <w:shd w:val="clear" w:color="000000" w:fill="FFFFFF"/>
                  <w:hideMark/>
                </w:tcPr>
                <w:p w14:paraId="5FB61DB3"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0,56</w:t>
                  </w:r>
                </w:p>
              </w:tc>
            </w:tr>
            <w:tr w:rsidR="0030740C" w:rsidRPr="0030740C" w14:paraId="024C30C9"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CE0A525"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323</w:t>
                  </w:r>
                </w:p>
              </w:tc>
              <w:tc>
                <w:tcPr>
                  <w:tcW w:w="1440" w:type="dxa"/>
                  <w:tcBorders>
                    <w:top w:val="nil"/>
                    <w:left w:val="nil"/>
                    <w:bottom w:val="single" w:sz="4" w:space="0" w:color="auto"/>
                    <w:right w:val="single" w:sz="4" w:space="0" w:color="auto"/>
                  </w:tcBorders>
                  <w:shd w:val="clear" w:color="000000" w:fill="FFFFFF"/>
                  <w:hideMark/>
                </w:tcPr>
                <w:p w14:paraId="712C3BC1"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8FD479C"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Rashodi za usluge</w:t>
                  </w:r>
                </w:p>
              </w:tc>
              <w:tc>
                <w:tcPr>
                  <w:tcW w:w="1700" w:type="dxa"/>
                  <w:tcBorders>
                    <w:top w:val="nil"/>
                    <w:left w:val="nil"/>
                    <w:bottom w:val="single" w:sz="4" w:space="0" w:color="auto"/>
                    <w:right w:val="single" w:sz="4" w:space="0" w:color="auto"/>
                  </w:tcBorders>
                  <w:shd w:val="clear" w:color="000000" w:fill="FFFFFF"/>
                  <w:hideMark/>
                </w:tcPr>
                <w:p w14:paraId="37B1061C"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2.360,00</w:t>
                  </w:r>
                </w:p>
              </w:tc>
              <w:tc>
                <w:tcPr>
                  <w:tcW w:w="1700" w:type="dxa"/>
                  <w:tcBorders>
                    <w:top w:val="nil"/>
                    <w:left w:val="nil"/>
                    <w:bottom w:val="single" w:sz="4" w:space="0" w:color="auto"/>
                    <w:right w:val="single" w:sz="4" w:space="0" w:color="auto"/>
                  </w:tcBorders>
                  <w:shd w:val="clear" w:color="000000" w:fill="FFFFFF"/>
                  <w:hideMark/>
                </w:tcPr>
                <w:p w14:paraId="1D44433B"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2.791,26</w:t>
                  </w:r>
                </w:p>
              </w:tc>
              <w:tc>
                <w:tcPr>
                  <w:tcW w:w="1700" w:type="dxa"/>
                  <w:tcBorders>
                    <w:top w:val="nil"/>
                    <w:left w:val="nil"/>
                    <w:bottom w:val="single" w:sz="4" w:space="0" w:color="auto"/>
                    <w:right w:val="single" w:sz="4" w:space="0" w:color="auto"/>
                  </w:tcBorders>
                  <w:shd w:val="clear" w:color="000000" w:fill="FFFFFF"/>
                  <w:hideMark/>
                </w:tcPr>
                <w:p w14:paraId="5ED3E6DA"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1,18</w:t>
                  </w:r>
                </w:p>
              </w:tc>
            </w:tr>
            <w:tr w:rsidR="0030740C" w:rsidRPr="0030740C" w14:paraId="53BEF4E6"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3FF83E9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31865A8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A100705</w:t>
                  </w:r>
                </w:p>
              </w:tc>
              <w:tc>
                <w:tcPr>
                  <w:tcW w:w="5880" w:type="dxa"/>
                  <w:tcBorders>
                    <w:top w:val="nil"/>
                    <w:left w:val="nil"/>
                    <w:bottom w:val="single" w:sz="4" w:space="0" w:color="auto"/>
                    <w:right w:val="single" w:sz="4" w:space="0" w:color="auto"/>
                  </w:tcBorders>
                  <w:shd w:val="clear" w:color="000000" w:fill="C0C0C0"/>
                  <w:hideMark/>
                </w:tcPr>
                <w:p w14:paraId="0A4C1A4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ODRŽAVANJE POSTROJENJA I OPREME - DJEČJI VRTIĆ</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Funkcija: 0911 Predškolsko obrazovanje</w:t>
                  </w:r>
                </w:p>
              </w:tc>
              <w:tc>
                <w:tcPr>
                  <w:tcW w:w="1700" w:type="dxa"/>
                  <w:tcBorders>
                    <w:top w:val="nil"/>
                    <w:left w:val="nil"/>
                    <w:bottom w:val="single" w:sz="4" w:space="0" w:color="auto"/>
                    <w:right w:val="single" w:sz="4" w:space="0" w:color="auto"/>
                  </w:tcBorders>
                  <w:shd w:val="clear" w:color="000000" w:fill="C0C0C0"/>
                  <w:hideMark/>
                </w:tcPr>
                <w:p w14:paraId="2498EDD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2.760,00</w:t>
                  </w:r>
                </w:p>
              </w:tc>
              <w:tc>
                <w:tcPr>
                  <w:tcW w:w="1700" w:type="dxa"/>
                  <w:tcBorders>
                    <w:top w:val="nil"/>
                    <w:left w:val="nil"/>
                    <w:bottom w:val="single" w:sz="4" w:space="0" w:color="auto"/>
                    <w:right w:val="single" w:sz="4" w:space="0" w:color="auto"/>
                  </w:tcBorders>
                  <w:shd w:val="clear" w:color="000000" w:fill="C0C0C0"/>
                  <w:hideMark/>
                </w:tcPr>
                <w:p w14:paraId="19E8EEA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3.148,62</w:t>
                  </w:r>
                </w:p>
              </w:tc>
              <w:tc>
                <w:tcPr>
                  <w:tcW w:w="1700" w:type="dxa"/>
                  <w:tcBorders>
                    <w:top w:val="nil"/>
                    <w:left w:val="nil"/>
                    <w:bottom w:val="single" w:sz="4" w:space="0" w:color="auto"/>
                    <w:right w:val="single" w:sz="4" w:space="0" w:color="auto"/>
                  </w:tcBorders>
                  <w:shd w:val="clear" w:color="000000" w:fill="C0C0C0"/>
                  <w:hideMark/>
                </w:tcPr>
                <w:p w14:paraId="18175FB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1,14</w:t>
                  </w:r>
                </w:p>
              </w:tc>
            </w:tr>
            <w:tr w:rsidR="0030740C" w:rsidRPr="0030740C" w14:paraId="74340222"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FC5EF1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4772803A"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5880" w:type="dxa"/>
                  <w:tcBorders>
                    <w:top w:val="nil"/>
                    <w:left w:val="nil"/>
                    <w:bottom w:val="single" w:sz="4" w:space="0" w:color="auto"/>
                    <w:right w:val="single" w:sz="4" w:space="0" w:color="auto"/>
                  </w:tcBorders>
                  <w:shd w:val="clear" w:color="000000" w:fill="CCFFCC"/>
                  <w:hideMark/>
                </w:tcPr>
                <w:p w14:paraId="0EAE0B5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1700" w:type="dxa"/>
                  <w:tcBorders>
                    <w:top w:val="nil"/>
                    <w:left w:val="nil"/>
                    <w:bottom w:val="single" w:sz="4" w:space="0" w:color="auto"/>
                    <w:right w:val="single" w:sz="4" w:space="0" w:color="auto"/>
                  </w:tcBorders>
                  <w:shd w:val="clear" w:color="000000" w:fill="CCFFCC"/>
                  <w:hideMark/>
                </w:tcPr>
                <w:p w14:paraId="45F69D8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2.760,00</w:t>
                  </w:r>
                </w:p>
              </w:tc>
              <w:tc>
                <w:tcPr>
                  <w:tcW w:w="1700" w:type="dxa"/>
                  <w:tcBorders>
                    <w:top w:val="nil"/>
                    <w:left w:val="nil"/>
                    <w:bottom w:val="single" w:sz="4" w:space="0" w:color="auto"/>
                    <w:right w:val="single" w:sz="4" w:space="0" w:color="auto"/>
                  </w:tcBorders>
                  <w:shd w:val="clear" w:color="000000" w:fill="CCFFCC"/>
                  <w:hideMark/>
                </w:tcPr>
                <w:p w14:paraId="21069E2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3.148,62</w:t>
                  </w:r>
                </w:p>
              </w:tc>
              <w:tc>
                <w:tcPr>
                  <w:tcW w:w="1700" w:type="dxa"/>
                  <w:tcBorders>
                    <w:top w:val="nil"/>
                    <w:left w:val="nil"/>
                    <w:bottom w:val="single" w:sz="4" w:space="0" w:color="auto"/>
                    <w:right w:val="single" w:sz="4" w:space="0" w:color="auto"/>
                  </w:tcBorders>
                  <w:shd w:val="clear" w:color="000000" w:fill="CCFFCC"/>
                  <w:hideMark/>
                </w:tcPr>
                <w:p w14:paraId="15EE5B5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1,14</w:t>
                  </w:r>
                </w:p>
              </w:tc>
            </w:tr>
            <w:tr w:rsidR="0030740C" w:rsidRPr="0030740C" w14:paraId="41F689EE"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0A42BC27"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3D38E9ED"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B73070F"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16E29BC0"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2.760,00</w:t>
                  </w:r>
                </w:p>
              </w:tc>
              <w:tc>
                <w:tcPr>
                  <w:tcW w:w="1700" w:type="dxa"/>
                  <w:tcBorders>
                    <w:top w:val="nil"/>
                    <w:left w:val="nil"/>
                    <w:bottom w:val="single" w:sz="4" w:space="0" w:color="auto"/>
                    <w:right w:val="single" w:sz="4" w:space="0" w:color="auto"/>
                  </w:tcBorders>
                  <w:shd w:val="clear" w:color="000000" w:fill="FFFFFF"/>
                  <w:hideMark/>
                </w:tcPr>
                <w:p w14:paraId="0E7DCB4D"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3.148,62</w:t>
                  </w:r>
                </w:p>
              </w:tc>
              <w:tc>
                <w:tcPr>
                  <w:tcW w:w="1700" w:type="dxa"/>
                  <w:tcBorders>
                    <w:top w:val="nil"/>
                    <w:left w:val="nil"/>
                    <w:bottom w:val="single" w:sz="4" w:space="0" w:color="auto"/>
                    <w:right w:val="single" w:sz="4" w:space="0" w:color="auto"/>
                  </w:tcBorders>
                  <w:shd w:val="clear" w:color="000000" w:fill="FFFFFF"/>
                  <w:hideMark/>
                </w:tcPr>
                <w:p w14:paraId="0AED0571"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1,14</w:t>
                  </w:r>
                </w:p>
              </w:tc>
            </w:tr>
            <w:tr w:rsidR="0030740C" w:rsidRPr="0030740C" w14:paraId="5E9D487D"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A164D0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34969A2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10A5A1D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3D3F7C3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2.760,00</w:t>
                  </w:r>
                </w:p>
              </w:tc>
              <w:tc>
                <w:tcPr>
                  <w:tcW w:w="1700" w:type="dxa"/>
                  <w:tcBorders>
                    <w:top w:val="nil"/>
                    <w:left w:val="nil"/>
                    <w:bottom w:val="single" w:sz="4" w:space="0" w:color="auto"/>
                    <w:right w:val="single" w:sz="4" w:space="0" w:color="auto"/>
                  </w:tcBorders>
                  <w:shd w:val="clear" w:color="000000" w:fill="FFFFFF"/>
                  <w:hideMark/>
                </w:tcPr>
                <w:p w14:paraId="478E320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3.148,62</w:t>
                  </w:r>
                </w:p>
              </w:tc>
              <w:tc>
                <w:tcPr>
                  <w:tcW w:w="1700" w:type="dxa"/>
                  <w:tcBorders>
                    <w:top w:val="nil"/>
                    <w:left w:val="nil"/>
                    <w:bottom w:val="single" w:sz="4" w:space="0" w:color="auto"/>
                    <w:right w:val="single" w:sz="4" w:space="0" w:color="auto"/>
                  </w:tcBorders>
                  <w:shd w:val="clear" w:color="000000" w:fill="FFFFFF"/>
                  <w:hideMark/>
                </w:tcPr>
                <w:p w14:paraId="35216E9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1,14</w:t>
                  </w:r>
                </w:p>
              </w:tc>
            </w:tr>
            <w:tr w:rsidR="0030740C" w:rsidRPr="0030740C" w14:paraId="2EE5CAEF"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2F2B9E0"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323</w:t>
                  </w:r>
                </w:p>
              </w:tc>
              <w:tc>
                <w:tcPr>
                  <w:tcW w:w="1440" w:type="dxa"/>
                  <w:tcBorders>
                    <w:top w:val="nil"/>
                    <w:left w:val="nil"/>
                    <w:bottom w:val="single" w:sz="4" w:space="0" w:color="auto"/>
                    <w:right w:val="single" w:sz="4" w:space="0" w:color="auto"/>
                  </w:tcBorders>
                  <w:shd w:val="clear" w:color="000000" w:fill="FFFFFF"/>
                  <w:hideMark/>
                </w:tcPr>
                <w:p w14:paraId="44D1B7BE"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C82C70B"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Rashodi za usluge</w:t>
                  </w:r>
                </w:p>
              </w:tc>
              <w:tc>
                <w:tcPr>
                  <w:tcW w:w="1700" w:type="dxa"/>
                  <w:tcBorders>
                    <w:top w:val="nil"/>
                    <w:left w:val="nil"/>
                    <w:bottom w:val="single" w:sz="4" w:space="0" w:color="auto"/>
                    <w:right w:val="single" w:sz="4" w:space="0" w:color="auto"/>
                  </w:tcBorders>
                  <w:shd w:val="clear" w:color="000000" w:fill="FFFFFF"/>
                  <w:hideMark/>
                </w:tcPr>
                <w:p w14:paraId="001AD4BB"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2.760,00</w:t>
                  </w:r>
                </w:p>
              </w:tc>
              <w:tc>
                <w:tcPr>
                  <w:tcW w:w="1700" w:type="dxa"/>
                  <w:tcBorders>
                    <w:top w:val="nil"/>
                    <w:left w:val="nil"/>
                    <w:bottom w:val="single" w:sz="4" w:space="0" w:color="auto"/>
                    <w:right w:val="single" w:sz="4" w:space="0" w:color="auto"/>
                  </w:tcBorders>
                  <w:shd w:val="clear" w:color="000000" w:fill="FFFFFF"/>
                  <w:hideMark/>
                </w:tcPr>
                <w:p w14:paraId="205FB458"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3.148,62</w:t>
                  </w:r>
                </w:p>
              </w:tc>
              <w:tc>
                <w:tcPr>
                  <w:tcW w:w="1700" w:type="dxa"/>
                  <w:tcBorders>
                    <w:top w:val="nil"/>
                    <w:left w:val="nil"/>
                    <w:bottom w:val="single" w:sz="4" w:space="0" w:color="auto"/>
                    <w:right w:val="single" w:sz="4" w:space="0" w:color="auto"/>
                  </w:tcBorders>
                  <w:shd w:val="clear" w:color="000000" w:fill="FFFFFF"/>
                  <w:hideMark/>
                </w:tcPr>
                <w:p w14:paraId="12966678"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1,14</w:t>
                  </w:r>
                </w:p>
              </w:tc>
            </w:tr>
            <w:tr w:rsidR="0030740C" w:rsidRPr="0030740C" w14:paraId="41781487"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0A6F54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5    </w:t>
                  </w:r>
                </w:p>
              </w:tc>
              <w:tc>
                <w:tcPr>
                  <w:tcW w:w="1440" w:type="dxa"/>
                  <w:tcBorders>
                    <w:top w:val="nil"/>
                    <w:left w:val="nil"/>
                    <w:bottom w:val="single" w:sz="4" w:space="0" w:color="auto"/>
                    <w:right w:val="single" w:sz="4" w:space="0" w:color="auto"/>
                  </w:tcBorders>
                  <w:shd w:val="clear" w:color="000000" w:fill="C0C0C0"/>
                  <w:hideMark/>
                </w:tcPr>
                <w:p w14:paraId="601CCFC7"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A100801</w:t>
                  </w:r>
                </w:p>
              </w:tc>
              <w:tc>
                <w:tcPr>
                  <w:tcW w:w="5880" w:type="dxa"/>
                  <w:tcBorders>
                    <w:top w:val="nil"/>
                    <w:left w:val="nil"/>
                    <w:bottom w:val="single" w:sz="4" w:space="0" w:color="auto"/>
                    <w:right w:val="single" w:sz="4" w:space="0" w:color="auto"/>
                  </w:tcBorders>
                  <w:shd w:val="clear" w:color="000000" w:fill="C0C0C0"/>
                  <w:hideMark/>
                </w:tcPr>
                <w:p w14:paraId="4C5BF277"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SUF. PROGRAMA ODGOJA I OBRAZOVANJA DJECE PRIP. NACIONALNIH MANJINA</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0900 Obrazovanje  </w:t>
                  </w:r>
                </w:p>
              </w:tc>
              <w:tc>
                <w:tcPr>
                  <w:tcW w:w="1700" w:type="dxa"/>
                  <w:tcBorders>
                    <w:top w:val="nil"/>
                    <w:left w:val="nil"/>
                    <w:bottom w:val="single" w:sz="4" w:space="0" w:color="auto"/>
                    <w:right w:val="single" w:sz="4" w:space="0" w:color="auto"/>
                  </w:tcBorders>
                  <w:shd w:val="clear" w:color="000000" w:fill="C0C0C0"/>
                  <w:hideMark/>
                </w:tcPr>
                <w:p w14:paraId="7E718BA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12.200,00</w:t>
                  </w:r>
                </w:p>
              </w:tc>
              <w:tc>
                <w:tcPr>
                  <w:tcW w:w="1700" w:type="dxa"/>
                  <w:tcBorders>
                    <w:top w:val="nil"/>
                    <w:left w:val="nil"/>
                    <w:bottom w:val="single" w:sz="4" w:space="0" w:color="auto"/>
                    <w:right w:val="single" w:sz="4" w:space="0" w:color="auto"/>
                  </w:tcBorders>
                  <w:shd w:val="clear" w:color="000000" w:fill="C0C0C0"/>
                  <w:hideMark/>
                </w:tcPr>
                <w:p w14:paraId="6507905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9.374,86</w:t>
                  </w:r>
                </w:p>
              </w:tc>
              <w:tc>
                <w:tcPr>
                  <w:tcW w:w="1700" w:type="dxa"/>
                  <w:tcBorders>
                    <w:top w:val="nil"/>
                    <w:left w:val="nil"/>
                    <w:bottom w:val="single" w:sz="4" w:space="0" w:color="auto"/>
                    <w:right w:val="single" w:sz="4" w:space="0" w:color="auto"/>
                  </w:tcBorders>
                  <w:shd w:val="clear" w:color="000000" w:fill="C0C0C0"/>
                  <w:hideMark/>
                </w:tcPr>
                <w:p w14:paraId="6E39FBA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0,77</w:t>
                  </w:r>
                </w:p>
              </w:tc>
            </w:tr>
            <w:tr w:rsidR="0030740C" w:rsidRPr="0030740C" w14:paraId="77486F8C"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6B8576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58FD2A5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520</w:t>
                  </w:r>
                </w:p>
              </w:tc>
              <w:tc>
                <w:tcPr>
                  <w:tcW w:w="5880" w:type="dxa"/>
                  <w:tcBorders>
                    <w:top w:val="nil"/>
                    <w:left w:val="nil"/>
                    <w:bottom w:val="single" w:sz="4" w:space="0" w:color="auto"/>
                    <w:right w:val="single" w:sz="4" w:space="0" w:color="auto"/>
                  </w:tcBorders>
                  <w:shd w:val="clear" w:color="000000" w:fill="CCFFCC"/>
                  <w:hideMark/>
                </w:tcPr>
                <w:p w14:paraId="034EEA8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520</w:t>
                  </w:r>
                </w:p>
              </w:tc>
              <w:tc>
                <w:tcPr>
                  <w:tcW w:w="1700" w:type="dxa"/>
                  <w:tcBorders>
                    <w:top w:val="nil"/>
                    <w:left w:val="nil"/>
                    <w:bottom w:val="single" w:sz="4" w:space="0" w:color="auto"/>
                    <w:right w:val="single" w:sz="4" w:space="0" w:color="auto"/>
                  </w:tcBorders>
                  <w:shd w:val="clear" w:color="000000" w:fill="CCFFCC"/>
                  <w:hideMark/>
                </w:tcPr>
                <w:p w14:paraId="058743F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12.200,00</w:t>
                  </w:r>
                </w:p>
              </w:tc>
              <w:tc>
                <w:tcPr>
                  <w:tcW w:w="1700" w:type="dxa"/>
                  <w:tcBorders>
                    <w:top w:val="nil"/>
                    <w:left w:val="nil"/>
                    <w:bottom w:val="single" w:sz="4" w:space="0" w:color="auto"/>
                    <w:right w:val="single" w:sz="4" w:space="0" w:color="auto"/>
                  </w:tcBorders>
                  <w:shd w:val="clear" w:color="000000" w:fill="CCFFCC"/>
                  <w:hideMark/>
                </w:tcPr>
                <w:p w14:paraId="3146F9D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9.374,86</w:t>
                  </w:r>
                </w:p>
              </w:tc>
              <w:tc>
                <w:tcPr>
                  <w:tcW w:w="1700" w:type="dxa"/>
                  <w:tcBorders>
                    <w:top w:val="nil"/>
                    <w:left w:val="nil"/>
                    <w:bottom w:val="single" w:sz="4" w:space="0" w:color="auto"/>
                    <w:right w:val="single" w:sz="4" w:space="0" w:color="auto"/>
                  </w:tcBorders>
                  <w:shd w:val="clear" w:color="000000" w:fill="CCFFCC"/>
                  <w:hideMark/>
                </w:tcPr>
                <w:p w14:paraId="0AEB131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0,77</w:t>
                  </w:r>
                </w:p>
              </w:tc>
            </w:tr>
            <w:tr w:rsidR="0030740C" w:rsidRPr="0030740C" w14:paraId="1E4729EE"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0EC3EAA"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722CD818"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D6B16D7"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50581557"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12.200,00</w:t>
                  </w:r>
                </w:p>
              </w:tc>
              <w:tc>
                <w:tcPr>
                  <w:tcW w:w="1700" w:type="dxa"/>
                  <w:tcBorders>
                    <w:top w:val="nil"/>
                    <w:left w:val="nil"/>
                    <w:bottom w:val="single" w:sz="4" w:space="0" w:color="auto"/>
                    <w:right w:val="single" w:sz="4" w:space="0" w:color="auto"/>
                  </w:tcBorders>
                  <w:shd w:val="clear" w:color="000000" w:fill="FFFFFF"/>
                  <w:hideMark/>
                </w:tcPr>
                <w:p w14:paraId="5E377F46"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9.374,86</w:t>
                  </w:r>
                </w:p>
              </w:tc>
              <w:tc>
                <w:tcPr>
                  <w:tcW w:w="1700" w:type="dxa"/>
                  <w:tcBorders>
                    <w:top w:val="nil"/>
                    <w:left w:val="nil"/>
                    <w:bottom w:val="single" w:sz="4" w:space="0" w:color="auto"/>
                    <w:right w:val="single" w:sz="4" w:space="0" w:color="auto"/>
                  </w:tcBorders>
                  <w:shd w:val="clear" w:color="000000" w:fill="FFFFFF"/>
                  <w:hideMark/>
                </w:tcPr>
                <w:p w14:paraId="121A8403"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0,77</w:t>
                  </w:r>
                </w:p>
              </w:tc>
            </w:tr>
            <w:tr w:rsidR="0030740C" w:rsidRPr="0030740C" w14:paraId="6408737B"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B2043D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36</w:t>
                  </w:r>
                </w:p>
              </w:tc>
              <w:tc>
                <w:tcPr>
                  <w:tcW w:w="1440" w:type="dxa"/>
                  <w:tcBorders>
                    <w:top w:val="nil"/>
                    <w:left w:val="nil"/>
                    <w:bottom w:val="single" w:sz="4" w:space="0" w:color="auto"/>
                    <w:right w:val="single" w:sz="4" w:space="0" w:color="auto"/>
                  </w:tcBorders>
                  <w:shd w:val="clear" w:color="000000" w:fill="FFFFFF"/>
                  <w:hideMark/>
                </w:tcPr>
                <w:p w14:paraId="0FD7415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4FF1420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Pomoći dane u inozemstvo i unutar opće države</w:t>
                  </w:r>
                </w:p>
              </w:tc>
              <w:tc>
                <w:tcPr>
                  <w:tcW w:w="1700" w:type="dxa"/>
                  <w:tcBorders>
                    <w:top w:val="nil"/>
                    <w:left w:val="nil"/>
                    <w:bottom w:val="single" w:sz="4" w:space="0" w:color="auto"/>
                    <w:right w:val="single" w:sz="4" w:space="0" w:color="auto"/>
                  </w:tcBorders>
                  <w:shd w:val="clear" w:color="000000" w:fill="FFFFFF"/>
                  <w:hideMark/>
                </w:tcPr>
                <w:p w14:paraId="757DCCB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12.200,00</w:t>
                  </w:r>
                </w:p>
              </w:tc>
              <w:tc>
                <w:tcPr>
                  <w:tcW w:w="1700" w:type="dxa"/>
                  <w:tcBorders>
                    <w:top w:val="nil"/>
                    <w:left w:val="nil"/>
                    <w:bottom w:val="single" w:sz="4" w:space="0" w:color="auto"/>
                    <w:right w:val="single" w:sz="4" w:space="0" w:color="auto"/>
                  </w:tcBorders>
                  <w:shd w:val="clear" w:color="000000" w:fill="FFFFFF"/>
                  <w:hideMark/>
                </w:tcPr>
                <w:p w14:paraId="76239D0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9.374,86</w:t>
                  </w:r>
                </w:p>
              </w:tc>
              <w:tc>
                <w:tcPr>
                  <w:tcW w:w="1700" w:type="dxa"/>
                  <w:tcBorders>
                    <w:top w:val="nil"/>
                    <w:left w:val="nil"/>
                    <w:bottom w:val="single" w:sz="4" w:space="0" w:color="auto"/>
                    <w:right w:val="single" w:sz="4" w:space="0" w:color="auto"/>
                  </w:tcBorders>
                  <w:shd w:val="clear" w:color="000000" w:fill="FFFFFF"/>
                  <w:hideMark/>
                </w:tcPr>
                <w:p w14:paraId="4F4D502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0,77</w:t>
                  </w:r>
                </w:p>
              </w:tc>
            </w:tr>
            <w:tr w:rsidR="0030740C" w:rsidRPr="0030740C" w14:paraId="4D5ACE28"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3431FEF"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366</w:t>
                  </w:r>
                </w:p>
              </w:tc>
              <w:tc>
                <w:tcPr>
                  <w:tcW w:w="1440" w:type="dxa"/>
                  <w:tcBorders>
                    <w:top w:val="nil"/>
                    <w:left w:val="nil"/>
                    <w:bottom w:val="single" w:sz="4" w:space="0" w:color="auto"/>
                    <w:right w:val="single" w:sz="4" w:space="0" w:color="auto"/>
                  </w:tcBorders>
                  <w:shd w:val="clear" w:color="000000" w:fill="FFFFFF"/>
                  <w:hideMark/>
                </w:tcPr>
                <w:p w14:paraId="312CDD08"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1284124"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Pomoći proračunskim korisnicima drugih proračuna</w:t>
                  </w:r>
                </w:p>
              </w:tc>
              <w:tc>
                <w:tcPr>
                  <w:tcW w:w="1700" w:type="dxa"/>
                  <w:tcBorders>
                    <w:top w:val="nil"/>
                    <w:left w:val="nil"/>
                    <w:bottom w:val="single" w:sz="4" w:space="0" w:color="auto"/>
                    <w:right w:val="single" w:sz="4" w:space="0" w:color="auto"/>
                  </w:tcBorders>
                  <w:shd w:val="clear" w:color="000000" w:fill="FFFFFF"/>
                  <w:hideMark/>
                </w:tcPr>
                <w:p w14:paraId="2057D5A0"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12.200,00</w:t>
                  </w:r>
                </w:p>
              </w:tc>
              <w:tc>
                <w:tcPr>
                  <w:tcW w:w="1700" w:type="dxa"/>
                  <w:tcBorders>
                    <w:top w:val="nil"/>
                    <w:left w:val="nil"/>
                    <w:bottom w:val="single" w:sz="4" w:space="0" w:color="auto"/>
                    <w:right w:val="single" w:sz="4" w:space="0" w:color="auto"/>
                  </w:tcBorders>
                  <w:shd w:val="clear" w:color="000000" w:fill="FFFFFF"/>
                  <w:hideMark/>
                </w:tcPr>
                <w:p w14:paraId="64AB22E8"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9.374,86</w:t>
                  </w:r>
                </w:p>
              </w:tc>
              <w:tc>
                <w:tcPr>
                  <w:tcW w:w="1700" w:type="dxa"/>
                  <w:tcBorders>
                    <w:top w:val="nil"/>
                    <w:left w:val="nil"/>
                    <w:bottom w:val="single" w:sz="4" w:space="0" w:color="auto"/>
                    <w:right w:val="single" w:sz="4" w:space="0" w:color="auto"/>
                  </w:tcBorders>
                  <w:shd w:val="clear" w:color="000000" w:fill="FFFFFF"/>
                  <w:hideMark/>
                </w:tcPr>
                <w:p w14:paraId="1466F893"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0,77</w:t>
                  </w:r>
                </w:p>
              </w:tc>
            </w:tr>
            <w:tr w:rsidR="0030740C" w:rsidRPr="0030740C" w14:paraId="3A1B5AB5"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FA3BB8F"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7 8 </w:t>
                  </w:r>
                </w:p>
              </w:tc>
              <w:tc>
                <w:tcPr>
                  <w:tcW w:w="1440" w:type="dxa"/>
                  <w:tcBorders>
                    <w:top w:val="nil"/>
                    <w:left w:val="nil"/>
                    <w:bottom w:val="single" w:sz="4" w:space="0" w:color="auto"/>
                    <w:right w:val="single" w:sz="4" w:space="0" w:color="auto"/>
                  </w:tcBorders>
                  <w:shd w:val="clear" w:color="000000" w:fill="C0C0C0"/>
                  <w:hideMark/>
                </w:tcPr>
                <w:p w14:paraId="375F2D6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K100780</w:t>
                  </w:r>
                </w:p>
              </w:tc>
              <w:tc>
                <w:tcPr>
                  <w:tcW w:w="5880" w:type="dxa"/>
                  <w:tcBorders>
                    <w:top w:val="nil"/>
                    <w:left w:val="nil"/>
                    <w:bottom w:val="single" w:sz="4" w:space="0" w:color="auto"/>
                    <w:right w:val="single" w:sz="4" w:space="0" w:color="auto"/>
                  </w:tcBorders>
                  <w:shd w:val="clear" w:color="000000" w:fill="C0C0C0"/>
                  <w:hideMark/>
                </w:tcPr>
                <w:p w14:paraId="595E653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OPREMANJE DJEČJEG VRTIĆA</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Funkcija: 0911 Predškolsko obrazovanje</w:t>
                  </w:r>
                </w:p>
              </w:tc>
              <w:tc>
                <w:tcPr>
                  <w:tcW w:w="1700" w:type="dxa"/>
                  <w:tcBorders>
                    <w:top w:val="nil"/>
                    <w:left w:val="nil"/>
                    <w:bottom w:val="single" w:sz="4" w:space="0" w:color="auto"/>
                    <w:right w:val="single" w:sz="4" w:space="0" w:color="auto"/>
                  </w:tcBorders>
                  <w:shd w:val="clear" w:color="000000" w:fill="C0C0C0"/>
                  <w:hideMark/>
                </w:tcPr>
                <w:p w14:paraId="155DFF2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2.000,00</w:t>
                  </w:r>
                </w:p>
              </w:tc>
              <w:tc>
                <w:tcPr>
                  <w:tcW w:w="1700" w:type="dxa"/>
                  <w:tcBorders>
                    <w:top w:val="nil"/>
                    <w:left w:val="nil"/>
                    <w:bottom w:val="single" w:sz="4" w:space="0" w:color="auto"/>
                    <w:right w:val="single" w:sz="4" w:space="0" w:color="auto"/>
                  </w:tcBorders>
                  <w:shd w:val="clear" w:color="000000" w:fill="C0C0C0"/>
                  <w:hideMark/>
                </w:tcPr>
                <w:p w14:paraId="5211F43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4.026,89</w:t>
                  </w:r>
                </w:p>
              </w:tc>
              <w:tc>
                <w:tcPr>
                  <w:tcW w:w="1700" w:type="dxa"/>
                  <w:tcBorders>
                    <w:top w:val="nil"/>
                    <w:left w:val="nil"/>
                    <w:bottom w:val="single" w:sz="4" w:space="0" w:color="auto"/>
                    <w:right w:val="single" w:sz="4" w:space="0" w:color="auto"/>
                  </w:tcBorders>
                  <w:shd w:val="clear" w:color="000000" w:fill="C0C0C0"/>
                  <w:hideMark/>
                </w:tcPr>
                <w:p w14:paraId="15D2267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2,01</w:t>
                  </w:r>
                </w:p>
              </w:tc>
            </w:tr>
            <w:tr w:rsidR="0030740C" w:rsidRPr="0030740C" w14:paraId="04D5106D"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673AEAA"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5F00929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5880" w:type="dxa"/>
                  <w:tcBorders>
                    <w:top w:val="nil"/>
                    <w:left w:val="nil"/>
                    <w:bottom w:val="single" w:sz="4" w:space="0" w:color="auto"/>
                    <w:right w:val="single" w:sz="4" w:space="0" w:color="auto"/>
                  </w:tcBorders>
                  <w:shd w:val="clear" w:color="000000" w:fill="CCFFCC"/>
                  <w:hideMark/>
                </w:tcPr>
                <w:p w14:paraId="340474B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710</w:t>
                  </w:r>
                </w:p>
              </w:tc>
              <w:tc>
                <w:tcPr>
                  <w:tcW w:w="1700" w:type="dxa"/>
                  <w:tcBorders>
                    <w:top w:val="nil"/>
                    <w:left w:val="nil"/>
                    <w:bottom w:val="single" w:sz="4" w:space="0" w:color="auto"/>
                    <w:right w:val="single" w:sz="4" w:space="0" w:color="auto"/>
                  </w:tcBorders>
                  <w:shd w:val="clear" w:color="000000" w:fill="CCFFCC"/>
                  <w:hideMark/>
                </w:tcPr>
                <w:p w14:paraId="29FF2DE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2.000,00</w:t>
                  </w:r>
                </w:p>
              </w:tc>
              <w:tc>
                <w:tcPr>
                  <w:tcW w:w="1700" w:type="dxa"/>
                  <w:tcBorders>
                    <w:top w:val="nil"/>
                    <w:left w:val="nil"/>
                    <w:bottom w:val="single" w:sz="4" w:space="0" w:color="auto"/>
                    <w:right w:val="single" w:sz="4" w:space="0" w:color="auto"/>
                  </w:tcBorders>
                  <w:shd w:val="clear" w:color="000000" w:fill="CCFFCC"/>
                  <w:hideMark/>
                </w:tcPr>
                <w:p w14:paraId="3D900BE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1.991,89</w:t>
                  </w:r>
                </w:p>
              </w:tc>
              <w:tc>
                <w:tcPr>
                  <w:tcW w:w="1700" w:type="dxa"/>
                  <w:tcBorders>
                    <w:top w:val="nil"/>
                    <w:left w:val="nil"/>
                    <w:bottom w:val="single" w:sz="4" w:space="0" w:color="auto"/>
                    <w:right w:val="single" w:sz="4" w:space="0" w:color="auto"/>
                  </w:tcBorders>
                  <w:shd w:val="clear" w:color="000000" w:fill="CCFFCC"/>
                  <w:hideMark/>
                </w:tcPr>
                <w:p w14:paraId="5A2627E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w:t>
                  </w:r>
                </w:p>
              </w:tc>
            </w:tr>
            <w:tr w:rsidR="0030740C" w:rsidRPr="0030740C" w14:paraId="7D1A2E7F"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CE3DAB8"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lastRenderedPageBreak/>
                    <w:t>4</w:t>
                  </w:r>
                </w:p>
              </w:tc>
              <w:tc>
                <w:tcPr>
                  <w:tcW w:w="1440" w:type="dxa"/>
                  <w:tcBorders>
                    <w:top w:val="nil"/>
                    <w:left w:val="nil"/>
                    <w:bottom w:val="single" w:sz="4" w:space="0" w:color="auto"/>
                    <w:right w:val="single" w:sz="4" w:space="0" w:color="auto"/>
                  </w:tcBorders>
                  <w:shd w:val="clear" w:color="000000" w:fill="FFFFFF"/>
                  <w:hideMark/>
                </w:tcPr>
                <w:p w14:paraId="4C4ABCBB"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6A371D62"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5F6F356E"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2.000,00</w:t>
                  </w:r>
                </w:p>
              </w:tc>
              <w:tc>
                <w:tcPr>
                  <w:tcW w:w="1700" w:type="dxa"/>
                  <w:tcBorders>
                    <w:top w:val="nil"/>
                    <w:left w:val="nil"/>
                    <w:bottom w:val="single" w:sz="4" w:space="0" w:color="auto"/>
                    <w:right w:val="single" w:sz="4" w:space="0" w:color="auto"/>
                  </w:tcBorders>
                  <w:shd w:val="clear" w:color="000000" w:fill="FFFFFF"/>
                  <w:hideMark/>
                </w:tcPr>
                <w:p w14:paraId="4861AE54"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1.991,89</w:t>
                  </w:r>
                </w:p>
              </w:tc>
              <w:tc>
                <w:tcPr>
                  <w:tcW w:w="1700" w:type="dxa"/>
                  <w:tcBorders>
                    <w:top w:val="nil"/>
                    <w:left w:val="nil"/>
                    <w:bottom w:val="single" w:sz="4" w:space="0" w:color="auto"/>
                    <w:right w:val="single" w:sz="4" w:space="0" w:color="auto"/>
                  </w:tcBorders>
                  <w:shd w:val="clear" w:color="000000" w:fill="FFFFFF"/>
                  <w:hideMark/>
                </w:tcPr>
                <w:p w14:paraId="66699F89"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1,00</w:t>
                  </w:r>
                </w:p>
              </w:tc>
            </w:tr>
            <w:tr w:rsidR="0030740C" w:rsidRPr="0030740C" w14:paraId="43E3D93C"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076B54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42</w:t>
                  </w:r>
                </w:p>
              </w:tc>
              <w:tc>
                <w:tcPr>
                  <w:tcW w:w="1440" w:type="dxa"/>
                  <w:tcBorders>
                    <w:top w:val="nil"/>
                    <w:left w:val="nil"/>
                    <w:bottom w:val="single" w:sz="4" w:space="0" w:color="auto"/>
                    <w:right w:val="single" w:sz="4" w:space="0" w:color="auto"/>
                  </w:tcBorders>
                  <w:shd w:val="clear" w:color="000000" w:fill="FFFFFF"/>
                  <w:hideMark/>
                </w:tcPr>
                <w:p w14:paraId="1515111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643CED3A"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1065B66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2.000,00</w:t>
                  </w:r>
                </w:p>
              </w:tc>
              <w:tc>
                <w:tcPr>
                  <w:tcW w:w="1700" w:type="dxa"/>
                  <w:tcBorders>
                    <w:top w:val="nil"/>
                    <w:left w:val="nil"/>
                    <w:bottom w:val="single" w:sz="4" w:space="0" w:color="auto"/>
                    <w:right w:val="single" w:sz="4" w:space="0" w:color="auto"/>
                  </w:tcBorders>
                  <w:shd w:val="clear" w:color="000000" w:fill="FFFFFF"/>
                  <w:hideMark/>
                </w:tcPr>
                <w:p w14:paraId="2913F36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1.991,89</w:t>
                  </w:r>
                </w:p>
              </w:tc>
              <w:tc>
                <w:tcPr>
                  <w:tcW w:w="1700" w:type="dxa"/>
                  <w:tcBorders>
                    <w:top w:val="nil"/>
                    <w:left w:val="nil"/>
                    <w:bottom w:val="single" w:sz="4" w:space="0" w:color="auto"/>
                    <w:right w:val="single" w:sz="4" w:space="0" w:color="auto"/>
                  </w:tcBorders>
                  <w:shd w:val="clear" w:color="000000" w:fill="FFFFFF"/>
                  <w:hideMark/>
                </w:tcPr>
                <w:p w14:paraId="7D6C6EC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1,00</w:t>
                  </w:r>
                </w:p>
              </w:tc>
            </w:tr>
            <w:tr w:rsidR="0030740C" w:rsidRPr="0030740C" w14:paraId="3FE15113"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1711AB24"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422</w:t>
                  </w:r>
                </w:p>
              </w:tc>
              <w:tc>
                <w:tcPr>
                  <w:tcW w:w="1440" w:type="dxa"/>
                  <w:tcBorders>
                    <w:top w:val="nil"/>
                    <w:left w:val="nil"/>
                    <w:bottom w:val="single" w:sz="4" w:space="0" w:color="auto"/>
                    <w:right w:val="single" w:sz="4" w:space="0" w:color="auto"/>
                  </w:tcBorders>
                  <w:shd w:val="clear" w:color="000000" w:fill="FFFFFF"/>
                  <w:hideMark/>
                </w:tcPr>
                <w:p w14:paraId="1BDF3D7A"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E462A0A"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Postrojenja i oprema</w:t>
                  </w:r>
                </w:p>
              </w:tc>
              <w:tc>
                <w:tcPr>
                  <w:tcW w:w="1700" w:type="dxa"/>
                  <w:tcBorders>
                    <w:top w:val="nil"/>
                    <w:left w:val="nil"/>
                    <w:bottom w:val="single" w:sz="4" w:space="0" w:color="auto"/>
                    <w:right w:val="single" w:sz="4" w:space="0" w:color="auto"/>
                  </w:tcBorders>
                  <w:shd w:val="clear" w:color="000000" w:fill="FFFFFF"/>
                  <w:hideMark/>
                </w:tcPr>
                <w:p w14:paraId="44C7AEBA"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2.000,00</w:t>
                  </w:r>
                </w:p>
              </w:tc>
              <w:tc>
                <w:tcPr>
                  <w:tcW w:w="1700" w:type="dxa"/>
                  <w:tcBorders>
                    <w:top w:val="nil"/>
                    <w:left w:val="nil"/>
                    <w:bottom w:val="single" w:sz="4" w:space="0" w:color="auto"/>
                    <w:right w:val="single" w:sz="4" w:space="0" w:color="auto"/>
                  </w:tcBorders>
                  <w:shd w:val="clear" w:color="000000" w:fill="FFFFFF"/>
                  <w:hideMark/>
                </w:tcPr>
                <w:p w14:paraId="3B870165"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1.991,89</w:t>
                  </w:r>
                </w:p>
              </w:tc>
              <w:tc>
                <w:tcPr>
                  <w:tcW w:w="1700" w:type="dxa"/>
                  <w:tcBorders>
                    <w:top w:val="nil"/>
                    <w:left w:val="nil"/>
                    <w:bottom w:val="single" w:sz="4" w:space="0" w:color="auto"/>
                    <w:right w:val="single" w:sz="4" w:space="0" w:color="auto"/>
                  </w:tcBorders>
                  <w:shd w:val="clear" w:color="000000" w:fill="FFFFFF"/>
                  <w:hideMark/>
                </w:tcPr>
                <w:p w14:paraId="454D41C7"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1,00</w:t>
                  </w:r>
                </w:p>
              </w:tc>
            </w:tr>
            <w:tr w:rsidR="0030740C" w:rsidRPr="0030740C" w14:paraId="347A450B"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41F02151"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343AEAF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800</w:t>
                  </w:r>
                </w:p>
              </w:tc>
              <w:tc>
                <w:tcPr>
                  <w:tcW w:w="5880" w:type="dxa"/>
                  <w:tcBorders>
                    <w:top w:val="nil"/>
                    <w:left w:val="nil"/>
                    <w:bottom w:val="single" w:sz="4" w:space="0" w:color="auto"/>
                    <w:right w:val="single" w:sz="4" w:space="0" w:color="auto"/>
                  </w:tcBorders>
                  <w:shd w:val="clear" w:color="000000" w:fill="CCFFCC"/>
                  <w:hideMark/>
                </w:tcPr>
                <w:p w14:paraId="53556EC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800</w:t>
                  </w:r>
                </w:p>
              </w:tc>
              <w:tc>
                <w:tcPr>
                  <w:tcW w:w="1700" w:type="dxa"/>
                  <w:tcBorders>
                    <w:top w:val="nil"/>
                    <w:left w:val="nil"/>
                    <w:bottom w:val="single" w:sz="4" w:space="0" w:color="auto"/>
                    <w:right w:val="single" w:sz="4" w:space="0" w:color="auto"/>
                  </w:tcBorders>
                  <w:shd w:val="clear" w:color="000000" w:fill="CCFFCC"/>
                  <w:hideMark/>
                </w:tcPr>
                <w:p w14:paraId="0F86DE9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CFFCC"/>
                  <w:hideMark/>
                </w:tcPr>
                <w:p w14:paraId="4415559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2.035,00</w:t>
                  </w:r>
                </w:p>
              </w:tc>
              <w:tc>
                <w:tcPr>
                  <w:tcW w:w="1700" w:type="dxa"/>
                  <w:tcBorders>
                    <w:top w:val="nil"/>
                    <w:left w:val="nil"/>
                    <w:bottom w:val="single" w:sz="4" w:space="0" w:color="auto"/>
                    <w:right w:val="single" w:sz="4" w:space="0" w:color="auto"/>
                  </w:tcBorders>
                  <w:shd w:val="clear" w:color="000000" w:fill="CCFFCC"/>
                  <w:hideMark/>
                </w:tcPr>
                <w:p w14:paraId="01805CF1"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r>
            <w:tr w:rsidR="0030740C" w:rsidRPr="0030740C" w14:paraId="48DA5135"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1B79961"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w:t>
                  </w:r>
                </w:p>
              </w:tc>
              <w:tc>
                <w:tcPr>
                  <w:tcW w:w="1440" w:type="dxa"/>
                  <w:tcBorders>
                    <w:top w:val="nil"/>
                    <w:left w:val="nil"/>
                    <w:bottom w:val="single" w:sz="4" w:space="0" w:color="auto"/>
                    <w:right w:val="single" w:sz="4" w:space="0" w:color="auto"/>
                  </w:tcBorders>
                  <w:shd w:val="clear" w:color="000000" w:fill="FFFFFF"/>
                  <w:hideMark/>
                </w:tcPr>
                <w:p w14:paraId="0B83F02D"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5FA1A68B"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za nabavu nefinancijske imovine</w:t>
                  </w:r>
                </w:p>
              </w:tc>
              <w:tc>
                <w:tcPr>
                  <w:tcW w:w="1700" w:type="dxa"/>
                  <w:tcBorders>
                    <w:top w:val="nil"/>
                    <w:left w:val="nil"/>
                    <w:bottom w:val="single" w:sz="4" w:space="0" w:color="auto"/>
                    <w:right w:val="single" w:sz="4" w:space="0" w:color="auto"/>
                  </w:tcBorders>
                  <w:shd w:val="clear" w:color="000000" w:fill="FFFFFF"/>
                  <w:hideMark/>
                </w:tcPr>
                <w:p w14:paraId="577F052D"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3EF671A7"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2.035,00</w:t>
                  </w:r>
                </w:p>
              </w:tc>
              <w:tc>
                <w:tcPr>
                  <w:tcW w:w="1700" w:type="dxa"/>
                  <w:tcBorders>
                    <w:top w:val="nil"/>
                    <w:left w:val="nil"/>
                    <w:bottom w:val="single" w:sz="4" w:space="0" w:color="auto"/>
                    <w:right w:val="single" w:sz="4" w:space="0" w:color="auto"/>
                  </w:tcBorders>
                  <w:shd w:val="clear" w:color="000000" w:fill="FFFFFF"/>
                  <w:hideMark/>
                </w:tcPr>
                <w:p w14:paraId="0F72F980"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r>
            <w:tr w:rsidR="0030740C" w:rsidRPr="0030740C" w14:paraId="27F972D6"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A6A307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42</w:t>
                  </w:r>
                </w:p>
              </w:tc>
              <w:tc>
                <w:tcPr>
                  <w:tcW w:w="1440" w:type="dxa"/>
                  <w:tcBorders>
                    <w:top w:val="nil"/>
                    <w:left w:val="nil"/>
                    <w:bottom w:val="single" w:sz="4" w:space="0" w:color="auto"/>
                    <w:right w:val="single" w:sz="4" w:space="0" w:color="auto"/>
                  </w:tcBorders>
                  <w:shd w:val="clear" w:color="000000" w:fill="FFFFFF"/>
                  <w:hideMark/>
                </w:tcPr>
                <w:p w14:paraId="56D18F9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407E1EDF"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Rashodi za nabavu proizvedene dugotrajne imovine</w:t>
                  </w:r>
                </w:p>
              </w:tc>
              <w:tc>
                <w:tcPr>
                  <w:tcW w:w="1700" w:type="dxa"/>
                  <w:tcBorders>
                    <w:top w:val="nil"/>
                    <w:left w:val="nil"/>
                    <w:bottom w:val="single" w:sz="4" w:space="0" w:color="auto"/>
                    <w:right w:val="single" w:sz="4" w:space="0" w:color="auto"/>
                  </w:tcBorders>
                  <w:shd w:val="clear" w:color="000000" w:fill="FFFFFF"/>
                  <w:hideMark/>
                </w:tcPr>
                <w:p w14:paraId="41731F6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7887F2A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2.035,00</w:t>
                  </w:r>
                </w:p>
              </w:tc>
              <w:tc>
                <w:tcPr>
                  <w:tcW w:w="1700" w:type="dxa"/>
                  <w:tcBorders>
                    <w:top w:val="nil"/>
                    <w:left w:val="nil"/>
                    <w:bottom w:val="single" w:sz="4" w:space="0" w:color="auto"/>
                    <w:right w:val="single" w:sz="4" w:space="0" w:color="auto"/>
                  </w:tcBorders>
                  <w:shd w:val="clear" w:color="000000" w:fill="FFFFFF"/>
                  <w:hideMark/>
                </w:tcPr>
                <w:p w14:paraId="1274DAC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r>
            <w:tr w:rsidR="0030740C" w:rsidRPr="0030740C" w14:paraId="604C9A62"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7B74938"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422</w:t>
                  </w:r>
                </w:p>
              </w:tc>
              <w:tc>
                <w:tcPr>
                  <w:tcW w:w="1440" w:type="dxa"/>
                  <w:tcBorders>
                    <w:top w:val="nil"/>
                    <w:left w:val="nil"/>
                    <w:bottom w:val="single" w:sz="4" w:space="0" w:color="auto"/>
                    <w:right w:val="single" w:sz="4" w:space="0" w:color="auto"/>
                  </w:tcBorders>
                  <w:shd w:val="clear" w:color="000000" w:fill="FFFFFF"/>
                  <w:hideMark/>
                </w:tcPr>
                <w:p w14:paraId="3D80BC24"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EBE7FE8"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Postrojenja i oprema</w:t>
                  </w:r>
                </w:p>
              </w:tc>
              <w:tc>
                <w:tcPr>
                  <w:tcW w:w="1700" w:type="dxa"/>
                  <w:tcBorders>
                    <w:top w:val="nil"/>
                    <w:left w:val="nil"/>
                    <w:bottom w:val="single" w:sz="4" w:space="0" w:color="auto"/>
                    <w:right w:val="single" w:sz="4" w:space="0" w:color="auto"/>
                  </w:tcBorders>
                  <w:shd w:val="clear" w:color="000000" w:fill="FFFFFF"/>
                  <w:hideMark/>
                </w:tcPr>
                <w:p w14:paraId="3D3D9E0E"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7FE55074"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2.035,00</w:t>
                  </w:r>
                </w:p>
              </w:tc>
              <w:tc>
                <w:tcPr>
                  <w:tcW w:w="1700" w:type="dxa"/>
                  <w:tcBorders>
                    <w:top w:val="nil"/>
                    <w:left w:val="nil"/>
                    <w:bottom w:val="single" w:sz="4" w:space="0" w:color="auto"/>
                    <w:right w:val="single" w:sz="4" w:space="0" w:color="auto"/>
                  </w:tcBorders>
                  <w:shd w:val="clear" w:color="000000" w:fill="FFFFFF"/>
                  <w:hideMark/>
                </w:tcPr>
                <w:p w14:paraId="1B4C7C63"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r>
            <w:tr w:rsidR="0030740C" w:rsidRPr="0030740C" w14:paraId="1481BAF9"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69699C"/>
                  <w:hideMark/>
                </w:tcPr>
                <w:p w14:paraId="75CB992F" w14:textId="77777777" w:rsidR="0030740C" w:rsidRPr="0030740C" w:rsidRDefault="0030740C" w:rsidP="0030740C">
                  <w:pPr>
                    <w:spacing w:after="0" w:line="240" w:lineRule="auto"/>
                    <w:rPr>
                      <w:rFonts w:ascii="Calibri" w:eastAsia="Times New Roman" w:hAnsi="Calibri" w:cs="Calibri"/>
                      <w:b/>
                      <w:bCs/>
                      <w:color w:val="000000"/>
                      <w:sz w:val="20"/>
                      <w:szCs w:val="20"/>
                      <w:lang w:eastAsia="hr-HR"/>
                    </w:rPr>
                  </w:pPr>
                  <w:r w:rsidRPr="0030740C">
                    <w:rPr>
                      <w:rFonts w:ascii="Calibri" w:eastAsia="Times New Roman" w:hAnsi="Calibri" w:cs="Calibri"/>
                      <w:b/>
                      <w:bCs/>
                      <w:color w:val="000000"/>
                      <w:sz w:val="20"/>
                      <w:szCs w:val="20"/>
                      <w:lang w:eastAsia="hr-HR"/>
                    </w:rPr>
                    <w:t>RAZDJEL</w:t>
                  </w:r>
                </w:p>
              </w:tc>
              <w:tc>
                <w:tcPr>
                  <w:tcW w:w="1440" w:type="dxa"/>
                  <w:tcBorders>
                    <w:top w:val="nil"/>
                    <w:left w:val="nil"/>
                    <w:bottom w:val="single" w:sz="4" w:space="0" w:color="auto"/>
                    <w:right w:val="single" w:sz="4" w:space="0" w:color="auto"/>
                  </w:tcBorders>
                  <w:shd w:val="clear" w:color="000000" w:fill="69699C"/>
                  <w:hideMark/>
                </w:tcPr>
                <w:p w14:paraId="1EC09C62" w14:textId="77777777" w:rsidR="0030740C" w:rsidRPr="0030740C" w:rsidRDefault="0030740C" w:rsidP="0030740C">
                  <w:pPr>
                    <w:spacing w:after="0" w:line="240" w:lineRule="auto"/>
                    <w:rPr>
                      <w:rFonts w:ascii="Calibri" w:eastAsia="Times New Roman" w:hAnsi="Calibri" w:cs="Calibri"/>
                      <w:b/>
                      <w:bCs/>
                      <w:color w:val="000000"/>
                      <w:sz w:val="20"/>
                      <w:szCs w:val="20"/>
                      <w:lang w:eastAsia="hr-HR"/>
                    </w:rPr>
                  </w:pPr>
                  <w:r w:rsidRPr="0030740C">
                    <w:rPr>
                      <w:rFonts w:ascii="Calibri" w:eastAsia="Times New Roman" w:hAnsi="Calibri" w:cs="Calibri"/>
                      <w:b/>
                      <w:bCs/>
                      <w:color w:val="000000"/>
                      <w:sz w:val="20"/>
                      <w:szCs w:val="20"/>
                      <w:lang w:eastAsia="hr-HR"/>
                    </w:rPr>
                    <w:t>002</w:t>
                  </w:r>
                </w:p>
              </w:tc>
              <w:tc>
                <w:tcPr>
                  <w:tcW w:w="5880" w:type="dxa"/>
                  <w:tcBorders>
                    <w:top w:val="nil"/>
                    <w:left w:val="nil"/>
                    <w:bottom w:val="single" w:sz="4" w:space="0" w:color="auto"/>
                    <w:right w:val="single" w:sz="4" w:space="0" w:color="auto"/>
                  </w:tcBorders>
                  <w:shd w:val="clear" w:color="000000" w:fill="69699C"/>
                  <w:hideMark/>
                </w:tcPr>
                <w:p w14:paraId="5E3C1C43" w14:textId="77777777" w:rsidR="0030740C" w:rsidRPr="0030740C" w:rsidRDefault="0030740C" w:rsidP="0030740C">
                  <w:pPr>
                    <w:spacing w:after="0" w:line="240" w:lineRule="auto"/>
                    <w:rPr>
                      <w:rFonts w:ascii="Calibri" w:eastAsia="Times New Roman" w:hAnsi="Calibri" w:cs="Calibri"/>
                      <w:b/>
                      <w:bCs/>
                      <w:color w:val="000000"/>
                      <w:sz w:val="20"/>
                      <w:szCs w:val="20"/>
                      <w:lang w:eastAsia="hr-HR"/>
                    </w:rPr>
                  </w:pPr>
                  <w:r w:rsidRPr="0030740C">
                    <w:rPr>
                      <w:rFonts w:ascii="Calibri" w:eastAsia="Times New Roman" w:hAnsi="Calibri" w:cs="Calibri"/>
                      <w:b/>
                      <w:bCs/>
                      <w:color w:val="000000"/>
                      <w:sz w:val="20"/>
                      <w:szCs w:val="20"/>
                      <w:lang w:eastAsia="hr-HR"/>
                    </w:rPr>
                    <w:t>PREDSTAVIČKA I IZVRŠNA TIJELA</w:t>
                  </w:r>
                </w:p>
              </w:tc>
              <w:tc>
                <w:tcPr>
                  <w:tcW w:w="1700" w:type="dxa"/>
                  <w:tcBorders>
                    <w:top w:val="nil"/>
                    <w:left w:val="nil"/>
                    <w:bottom w:val="single" w:sz="4" w:space="0" w:color="auto"/>
                    <w:right w:val="single" w:sz="4" w:space="0" w:color="auto"/>
                  </w:tcBorders>
                  <w:shd w:val="clear" w:color="000000" w:fill="69699C"/>
                  <w:hideMark/>
                </w:tcPr>
                <w:p w14:paraId="43152D2D" w14:textId="77777777" w:rsidR="0030740C" w:rsidRPr="0030740C" w:rsidRDefault="0030740C" w:rsidP="0030740C">
                  <w:pPr>
                    <w:spacing w:after="0" w:line="240" w:lineRule="auto"/>
                    <w:jc w:val="right"/>
                    <w:rPr>
                      <w:rFonts w:ascii="Calibri" w:eastAsia="Times New Roman" w:hAnsi="Calibri" w:cs="Calibri"/>
                      <w:b/>
                      <w:bCs/>
                      <w:color w:val="000000"/>
                      <w:sz w:val="20"/>
                      <w:szCs w:val="20"/>
                      <w:lang w:eastAsia="hr-HR"/>
                    </w:rPr>
                  </w:pPr>
                  <w:r w:rsidRPr="0030740C">
                    <w:rPr>
                      <w:rFonts w:ascii="Calibri" w:eastAsia="Times New Roman" w:hAnsi="Calibri" w:cs="Calibri"/>
                      <w:b/>
                      <w:bCs/>
                      <w:color w:val="000000"/>
                      <w:sz w:val="20"/>
                      <w:szCs w:val="20"/>
                      <w:lang w:eastAsia="hr-HR"/>
                    </w:rPr>
                    <w:t>45.298,29</w:t>
                  </w:r>
                </w:p>
              </w:tc>
              <w:tc>
                <w:tcPr>
                  <w:tcW w:w="1700" w:type="dxa"/>
                  <w:tcBorders>
                    <w:top w:val="nil"/>
                    <w:left w:val="nil"/>
                    <w:bottom w:val="single" w:sz="4" w:space="0" w:color="auto"/>
                    <w:right w:val="single" w:sz="4" w:space="0" w:color="auto"/>
                  </w:tcBorders>
                  <w:shd w:val="clear" w:color="000000" w:fill="69699C"/>
                  <w:hideMark/>
                </w:tcPr>
                <w:p w14:paraId="1E72F456" w14:textId="77777777" w:rsidR="0030740C" w:rsidRPr="0030740C" w:rsidRDefault="0030740C" w:rsidP="0030740C">
                  <w:pPr>
                    <w:spacing w:after="0" w:line="240" w:lineRule="auto"/>
                    <w:jc w:val="right"/>
                    <w:rPr>
                      <w:rFonts w:ascii="Calibri" w:eastAsia="Times New Roman" w:hAnsi="Calibri" w:cs="Calibri"/>
                      <w:b/>
                      <w:bCs/>
                      <w:color w:val="000000"/>
                      <w:sz w:val="20"/>
                      <w:szCs w:val="20"/>
                      <w:lang w:eastAsia="hr-HR"/>
                    </w:rPr>
                  </w:pPr>
                  <w:r w:rsidRPr="0030740C">
                    <w:rPr>
                      <w:rFonts w:ascii="Calibri" w:eastAsia="Times New Roman" w:hAnsi="Calibri" w:cs="Calibri"/>
                      <w:b/>
                      <w:bCs/>
                      <w:color w:val="000000"/>
                      <w:sz w:val="20"/>
                      <w:szCs w:val="20"/>
                      <w:lang w:eastAsia="hr-HR"/>
                    </w:rPr>
                    <w:t>19.670,73</w:t>
                  </w:r>
                </w:p>
              </w:tc>
              <w:tc>
                <w:tcPr>
                  <w:tcW w:w="1700" w:type="dxa"/>
                  <w:tcBorders>
                    <w:top w:val="nil"/>
                    <w:left w:val="nil"/>
                    <w:bottom w:val="single" w:sz="4" w:space="0" w:color="auto"/>
                    <w:right w:val="single" w:sz="4" w:space="0" w:color="auto"/>
                  </w:tcBorders>
                  <w:shd w:val="clear" w:color="000000" w:fill="69699C"/>
                  <w:hideMark/>
                </w:tcPr>
                <w:p w14:paraId="3B144AAE" w14:textId="77777777" w:rsidR="0030740C" w:rsidRPr="0030740C" w:rsidRDefault="0030740C" w:rsidP="0030740C">
                  <w:pPr>
                    <w:spacing w:after="0" w:line="240" w:lineRule="auto"/>
                    <w:jc w:val="right"/>
                    <w:rPr>
                      <w:rFonts w:ascii="Calibri" w:eastAsia="Times New Roman" w:hAnsi="Calibri" w:cs="Calibri"/>
                      <w:b/>
                      <w:bCs/>
                      <w:color w:val="000000"/>
                      <w:sz w:val="20"/>
                      <w:szCs w:val="20"/>
                      <w:lang w:eastAsia="hr-HR"/>
                    </w:rPr>
                  </w:pPr>
                  <w:r w:rsidRPr="0030740C">
                    <w:rPr>
                      <w:rFonts w:ascii="Calibri" w:eastAsia="Times New Roman" w:hAnsi="Calibri" w:cs="Calibri"/>
                      <w:b/>
                      <w:bCs/>
                      <w:color w:val="000000"/>
                      <w:sz w:val="20"/>
                      <w:szCs w:val="20"/>
                      <w:lang w:eastAsia="hr-HR"/>
                    </w:rPr>
                    <w:t>0,43</w:t>
                  </w:r>
                </w:p>
              </w:tc>
            </w:tr>
            <w:tr w:rsidR="0030740C" w:rsidRPr="0030740C" w14:paraId="0CD88EFA"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4D6DF"/>
                  <w:hideMark/>
                </w:tcPr>
                <w:p w14:paraId="4FEE9A0E"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xml:space="preserve">GLAVA </w:t>
                  </w:r>
                </w:p>
              </w:tc>
              <w:tc>
                <w:tcPr>
                  <w:tcW w:w="1440" w:type="dxa"/>
                  <w:tcBorders>
                    <w:top w:val="nil"/>
                    <w:left w:val="nil"/>
                    <w:bottom w:val="single" w:sz="4" w:space="0" w:color="auto"/>
                    <w:right w:val="single" w:sz="4" w:space="0" w:color="auto"/>
                  </w:tcBorders>
                  <w:shd w:val="clear" w:color="000000" w:fill="C4D6DF"/>
                  <w:hideMark/>
                </w:tcPr>
                <w:p w14:paraId="0F98DC63"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00201</w:t>
                  </w:r>
                </w:p>
              </w:tc>
              <w:tc>
                <w:tcPr>
                  <w:tcW w:w="5880" w:type="dxa"/>
                  <w:tcBorders>
                    <w:top w:val="nil"/>
                    <w:left w:val="nil"/>
                    <w:bottom w:val="single" w:sz="4" w:space="0" w:color="auto"/>
                    <w:right w:val="single" w:sz="4" w:space="0" w:color="auto"/>
                  </w:tcBorders>
                  <w:shd w:val="clear" w:color="000000" w:fill="C4D6DF"/>
                  <w:hideMark/>
                </w:tcPr>
                <w:p w14:paraId="764B7882"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PREDSTAVNIČKA I IZVRŠNA TIJELA</w:t>
                  </w:r>
                </w:p>
              </w:tc>
              <w:tc>
                <w:tcPr>
                  <w:tcW w:w="1700" w:type="dxa"/>
                  <w:tcBorders>
                    <w:top w:val="nil"/>
                    <w:left w:val="nil"/>
                    <w:bottom w:val="single" w:sz="4" w:space="0" w:color="auto"/>
                    <w:right w:val="single" w:sz="4" w:space="0" w:color="auto"/>
                  </w:tcBorders>
                  <w:shd w:val="clear" w:color="000000" w:fill="C4D6DF"/>
                  <w:hideMark/>
                </w:tcPr>
                <w:p w14:paraId="485B1C6C"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45.298,29</w:t>
                  </w:r>
                </w:p>
              </w:tc>
              <w:tc>
                <w:tcPr>
                  <w:tcW w:w="1700" w:type="dxa"/>
                  <w:tcBorders>
                    <w:top w:val="nil"/>
                    <w:left w:val="nil"/>
                    <w:bottom w:val="single" w:sz="4" w:space="0" w:color="auto"/>
                    <w:right w:val="single" w:sz="4" w:space="0" w:color="auto"/>
                  </w:tcBorders>
                  <w:shd w:val="clear" w:color="000000" w:fill="C4D6DF"/>
                  <w:hideMark/>
                </w:tcPr>
                <w:p w14:paraId="6A5E2530"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19.670,73</w:t>
                  </w:r>
                </w:p>
              </w:tc>
              <w:tc>
                <w:tcPr>
                  <w:tcW w:w="1700" w:type="dxa"/>
                  <w:tcBorders>
                    <w:top w:val="nil"/>
                    <w:left w:val="nil"/>
                    <w:bottom w:val="single" w:sz="4" w:space="0" w:color="auto"/>
                    <w:right w:val="single" w:sz="4" w:space="0" w:color="auto"/>
                  </w:tcBorders>
                  <w:shd w:val="clear" w:color="000000" w:fill="C4D6DF"/>
                  <w:hideMark/>
                </w:tcPr>
                <w:p w14:paraId="38C586FE"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0,43</w:t>
                  </w:r>
                </w:p>
              </w:tc>
            </w:tr>
            <w:tr w:rsidR="0030740C" w:rsidRPr="0030740C" w14:paraId="0FDADD78" w14:textId="77777777" w:rsidTr="0030740C">
              <w:trPr>
                <w:trHeight w:val="480"/>
              </w:trPr>
              <w:tc>
                <w:tcPr>
                  <w:tcW w:w="1440" w:type="dxa"/>
                  <w:tcBorders>
                    <w:top w:val="nil"/>
                    <w:left w:val="single" w:sz="4" w:space="0" w:color="auto"/>
                    <w:bottom w:val="single" w:sz="4" w:space="0" w:color="auto"/>
                    <w:right w:val="single" w:sz="4" w:space="0" w:color="auto"/>
                  </w:tcBorders>
                  <w:shd w:val="clear" w:color="000000" w:fill="969696"/>
                  <w:hideMark/>
                </w:tcPr>
                <w:p w14:paraId="6AF1B1FC"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xml:space="preserve">PROGRAM </w:t>
                  </w:r>
                </w:p>
              </w:tc>
              <w:tc>
                <w:tcPr>
                  <w:tcW w:w="1440" w:type="dxa"/>
                  <w:tcBorders>
                    <w:top w:val="nil"/>
                    <w:left w:val="nil"/>
                    <w:bottom w:val="single" w:sz="4" w:space="0" w:color="auto"/>
                    <w:right w:val="single" w:sz="4" w:space="0" w:color="auto"/>
                  </w:tcBorders>
                  <w:shd w:val="clear" w:color="000000" w:fill="969696"/>
                  <w:hideMark/>
                </w:tcPr>
                <w:p w14:paraId="5545EDFB"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1008</w:t>
                  </w:r>
                </w:p>
              </w:tc>
              <w:tc>
                <w:tcPr>
                  <w:tcW w:w="5880" w:type="dxa"/>
                  <w:tcBorders>
                    <w:top w:val="nil"/>
                    <w:left w:val="nil"/>
                    <w:bottom w:val="single" w:sz="4" w:space="0" w:color="auto"/>
                    <w:right w:val="single" w:sz="4" w:space="0" w:color="auto"/>
                  </w:tcBorders>
                  <w:shd w:val="clear" w:color="000000" w:fill="969696"/>
                  <w:hideMark/>
                </w:tcPr>
                <w:p w14:paraId="76C7A380"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MJERE I AKTIVNOSTI ZA OSIGURANJE RADA IZ DJELOKRUGA PREDSTAVNIČKIH I IZVRŠNIH TIJELA</w:t>
                  </w:r>
                </w:p>
              </w:tc>
              <w:tc>
                <w:tcPr>
                  <w:tcW w:w="1700" w:type="dxa"/>
                  <w:tcBorders>
                    <w:top w:val="nil"/>
                    <w:left w:val="nil"/>
                    <w:bottom w:val="single" w:sz="4" w:space="0" w:color="auto"/>
                    <w:right w:val="single" w:sz="4" w:space="0" w:color="auto"/>
                  </w:tcBorders>
                  <w:shd w:val="clear" w:color="000000" w:fill="969696"/>
                  <w:hideMark/>
                </w:tcPr>
                <w:p w14:paraId="63D8663A"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45.298,29</w:t>
                  </w:r>
                </w:p>
              </w:tc>
              <w:tc>
                <w:tcPr>
                  <w:tcW w:w="1700" w:type="dxa"/>
                  <w:tcBorders>
                    <w:top w:val="nil"/>
                    <w:left w:val="nil"/>
                    <w:bottom w:val="single" w:sz="4" w:space="0" w:color="auto"/>
                    <w:right w:val="single" w:sz="4" w:space="0" w:color="auto"/>
                  </w:tcBorders>
                  <w:shd w:val="clear" w:color="000000" w:fill="969696"/>
                  <w:hideMark/>
                </w:tcPr>
                <w:p w14:paraId="7FD69B4E"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19.670,73</w:t>
                  </w:r>
                </w:p>
              </w:tc>
              <w:tc>
                <w:tcPr>
                  <w:tcW w:w="1700" w:type="dxa"/>
                  <w:tcBorders>
                    <w:top w:val="nil"/>
                    <w:left w:val="nil"/>
                    <w:bottom w:val="single" w:sz="4" w:space="0" w:color="auto"/>
                    <w:right w:val="single" w:sz="4" w:space="0" w:color="auto"/>
                  </w:tcBorders>
                  <w:shd w:val="clear" w:color="000000" w:fill="969696"/>
                  <w:hideMark/>
                </w:tcPr>
                <w:p w14:paraId="6710F02D"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0,43</w:t>
                  </w:r>
                </w:p>
              </w:tc>
            </w:tr>
            <w:tr w:rsidR="0030740C" w:rsidRPr="0030740C" w14:paraId="2653A966"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5A6F0661"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7054A38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A100735</w:t>
                  </w:r>
                </w:p>
              </w:tc>
              <w:tc>
                <w:tcPr>
                  <w:tcW w:w="5880" w:type="dxa"/>
                  <w:tcBorders>
                    <w:top w:val="nil"/>
                    <w:left w:val="nil"/>
                    <w:bottom w:val="single" w:sz="4" w:space="0" w:color="auto"/>
                    <w:right w:val="single" w:sz="4" w:space="0" w:color="auto"/>
                  </w:tcBorders>
                  <w:shd w:val="clear" w:color="000000" w:fill="C0C0C0"/>
                  <w:hideMark/>
                </w:tcPr>
                <w:p w14:paraId="7A119E1F"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POTPORE POLITIČKIM STRANKAMA I NEZAVISNIM VIJEĆNICIMA</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Funkcija: 0111 Izvršna i zakonodavna tijela</w:t>
                  </w:r>
                </w:p>
              </w:tc>
              <w:tc>
                <w:tcPr>
                  <w:tcW w:w="1700" w:type="dxa"/>
                  <w:tcBorders>
                    <w:top w:val="nil"/>
                    <w:left w:val="nil"/>
                    <w:bottom w:val="single" w:sz="4" w:space="0" w:color="auto"/>
                    <w:right w:val="single" w:sz="4" w:space="0" w:color="auto"/>
                  </w:tcBorders>
                  <w:shd w:val="clear" w:color="000000" w:fill="C0C0C0"/>
                  <w:hideMark/>
                </w:tcPr>
                <w:p w14:paraId="10EBFAA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3.864,00</w:t>
                  </w:r>
                </w:p>
              </w:tc>
              <w:tc>
                <w:tcPr>
                  <w:tcW w:w="1700" w:type="dxa"/>
                  <w:tcBorders>
                    <w:top w:val="nil"/>
                    <w:left w:val="nil"/>
                    <w:bottom w:val="single" w:sz="4" w:space="0" w:color="auto"/>
                    <w:right w:val="single" w:sz="4" w:space="0" w:color="auto"/>
                  </w:tcBorders>
                  <w:shd w:val="clear" w:color="000000" w:fill="C0C0C0"/>
                  <w:hideMark/>
                </w:tcPr>
                <w:p w14:paraId="47FCC2F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2.142,00</w:t>
                  </w:r>
                </w:p>
              </w:tc>
              <w:tc>
                <w:tcPr>
                  <w:tcW w:w="1700" w:type="dxa"/>
                  <w:tcBorders>
                    <w:top w:val="nil"/>
                    <w:left w:val="nil"/>
                    <w:bottom w:val="single" w:sz="4" w:space="0" w:color="auto"/>
                    <w:right w:val="single" w:sz="4" w:space="0" w:color="auto"/>
                  </w:tcBorders>
                  <w:shd w:val="clear" w:color="000000" w:fill="C0C0C0"/>
                  <w:hideMark/>
                </w:tcPr>
                <w:p w14:paraId="46CFA0A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0,55</w:t>
                  </w:r>
                </w:p>
              </w:tc>
            </w:tr>
            <w:tr w:rsidR="0030740C" w:rsidRPr="0030740C" w14:paraId="761989E4"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296696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0F564281"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5880" w:type="dxa"/>
                  <w:tcBorders>
                    <w:top w:val="nil"/>
                    <w:left w:val="nil"/>
                    <w:bottom w:val="single" w:sz="4" w:space="0" w:color="auto"/>
                    <w:right w:val="single" w:sz="4" w:space="0" w:color="auto"/>
                  </w:tcBorders>
                  <w:shd w:val="clear" w:color="000000" w:fill="CCFFCC"/>
                  <w:hideMark/>
                </w:tcPr>
                <w:p w14:paraId="7B41F73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1700" w:type="dxa"/>
                  <w:tcBorders>
                    <w:top w:val="nil"/>
                    <w:left w:val="nil"/>
                    <w:bottom w:val="single" w:sz="4" w:space="0" w:color="auto"/>
                    <w:right w:val="single" w:sz="4" w:space="0" w:color="auto"/>
                  </w:tcBorders>
                  <w:shd w:val="clear" w:color="000000" w:fill="CCFFCC"/>
                  <w:hideMark/>
                </w:tcPr>
                <w:p w14:paraId="2CB7286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3.864,00</w:t>
                  </w:r>
                </w:p>
              </w:tc>
              <w:tc>
                <w:tcPr>
                  <w:tcW w:w="1700" w:type="dxa"/>
                  <w:tcBorders>
                    <w:top w:val="nil"/>
                    <w:left w:val="nil"/>
                    <w:bottom w:val="single" w:sz="4" w:space="0" w:color="auto"/>
                    <w:right w:val="single" w:sz="4" w:space="0" w:color="auto"/>
                  </w:tcBorders>
                  <w:shd w:val="clear" w:color="000000" w:fill="CCFFCC"/>
                  <w:hideMark/>
                </w:tcPr>
                <w:p w14:paraId="0996668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2.142,00</w:t>
                  </w:r>
                </w:p>
              </w:tc>
              <w:tc>
                <w:tcPr>
                  <w:tcW w:w="1700" w:type="dxa"/>
                  <w:tcBorders>
                    <w:top w:val="nil"/>
                    <w:left w:val="nil"/>
                    <w:bottom w:val="single" w:sz="4" w:space="0" w:color="auto"/>
                    <w:right w:val="single" w:sz="4" w:space="0" w:color="auto"/>
                  </w:tcBorders>
                  <w:shd w:val="clear" w:color="000000" w:fill="CCFFCC"/>
                  <w:hideMark/>
                </w:tcPr>
                <w:p w14:paraId="69E7A10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0,55</w:t>
                  </w:r>
                </w:p>
              </w:tc>
            </w:tr>
            <w:tr w:rsidR="0030740C" w:rsidRPr="0030740C" w14:paraId="7829C4EB"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CCBF5CD"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47A18A9F"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B4FC4BD"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5E3B4B5E"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3.864,00</w:t>
                  </w:r>
                </w:p>
              </w:tc>
              <w:tc>
                <w:tcPr>
                  <w:tcW w:w="1700" w:type="dxa"/>
                  <w:tcBorders>
                    <w:top w:val="nil"/>
                    <w:left w:val="nil"/>
                    <w:bottom w:val="single" w:sz="4" w:space="0" w:color="auto"/>
                    <w:right w:val="single" w:sz="4" w:space="0" w:color="auto"/>
                  </w:tcBorders>
                  <w:shd w:val="clear" w:color="000000" w:fill="FFFFFF"/>
                  <w:hideMark/>
                </w:tcPr>
                <w:p w14:paraId="23C744A5"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2.142,00</w:t>
                  </w:r>
                </w:p>
              </w:tc>
              <w:tc>
                <w:tcPr>
                  <w:tcW w:w="1700" w:type="dxa"/>
                  <w:tcBorders>
                    <w:top w:val="nil"/>
                    <w:left w:val="nil"/>
                    <w:bottom w:val="single" w:sz="4" w:space="0" w:color="auto"/>
                    <w:right w:val="single" w:sz="4" w:space="0" w:color="auto"/>
                  </w:tcBorders>
                  <w:shd w:val="clear" w:color="000000" w:fill="FFFFFF"/>
                  <w:hideMark/>
                </w:tcPr>
                <w:p w14:paraId="2EA12C35"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0,55</w:t>
                  </w:r>
                </w:p>
              </w:tc>
            </w:tr>
            <w:tr w:rsidR="0030740C" w:rsidRPr="0030740C" w14:paraId="4C0E6E08"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574592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38</w:t>
                  </w:r>
                </w:p>
              </w:tc>
              <w:tc>
                <w:tcPr>
                  <w:tcW w:w="1440" w:type="dxa"/>
                  <w:tcBorders>
                    <w:top w:val="nil"/>
                    <w:left w:val="nil"/>
                    <w:bottom w:val="single" w:sz="4" w:space="0" w:color="auto"/>
                    <w:right w:val="single" w:sz="4" w:space="0" w:color="auto"/>
                  </w:tcBorders>
                  <w:shd w:val="clear" w:color="000000" w:fill="FFFFFF"/>
                  <w:hideMark/>
                </w:tcPr>
                <w:p w14:paraId="0B8C97F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BAEA92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Ostali rashodi</w:t>
                  </w:r>
                </w:p>
              </w:tc>
              <w:tc>
                <w:tcPr>
                  <w:tcW w:w="1700" w:type="dxa"/>
                  <w:tcBorders>
                    <w:top w:val="nil"/>
                    <w:left w:val="nil"/>
                    <w:bottom w:val="single" w:sz="4" w:space="0" w:color="auto"/>
                    <w:right w:val="single" w:sz="4" w:space="0" w:color="auto"/>
                  </w:tcBorders>
                  <w:shd w:val="clear" w:color="000000" w:fill="FFFFFF"/>
                  <w:hideMark/>
                </w:tcPr>
                <w:p w14:paraId="669B655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3.864,00</w:t>
                  </w:r>
                </w:p>
              </w:tc>
              <w:tc>
                <w:tcPr>
                  <w:tcW w:w="1700" w:type="dxa"/>
                  <w:tcBorders>
                    <w:top w:val="nil"/>
                    <w:left w:val="nil"/>
                    <w:bottom w:val="single" w:sz="4" w:space="0" w:color="auto"/>
                    <w:right w:val="single" w:sz="4" w:space="0" w:color="auto"/>
                  </w:tcBorders>
                  <w:shd w:val="clear" w:color="000000" w:fill="FFFFFF"/>
                  <w:hideMark/>
                </w:tcPr>
                <w:p w14:paraId="728C0C0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2.142,00</w:t>
                  </w:r>
                </w:p>
              </w:tc>
              <w:tc>
                <w:tcPr>
                  <w:tcW w:w="1700" w:type="dxa"/>
                  <w:tcBorders>
                    <w:top w:val="nil"/>
                    <w:left w:val="nil"/>
                    <w:bottom w:val="single" w:sz="4" w:space="0" w:color="auto"/>
                    <w:right w:val="single" w:sz="4" w:space="0" w:color="auto"/>
                  </w:tcBorders>
                  <w:shd w:val="clear" w:color="000000" w:fill="FFFFFF"/>
                  <w:hideMark/>
                </w:tcPr>
                <w:p w14:paraId="01B65CB0"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0,55</w:t>
                  </w:r>
                </w:p>
              </w:tc>
            </w:tr>
            <w:tr w:rsidR="0030740C" w:rsidRPr="0030740C" w14:paraId="0F2C2D6D"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09FF52F"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381</w:t>
                  </w:r>
                </w:p>
              </w:tc>
              <w:tc>
                <w:tcPr>
                  <w:tcW w:w="1440" w:type="dxa"/>
                  <w:tcBorders>
                    <w:top w:val="nil"/>
                    <w:left w:val="nil"/>
                    <w:bottom w:val="single" w:sz="4" w:space="0" w:color="auto"/>
                    <w:right w:val="single" w:sz="4" w:space="0" w:color="auto"/>
                  </w:tcBorders>
                  <w:shd w:val="clear" w:color="000000" w:fill="FFFFFF"/>
                  <w:hideMark/>
                </w:tcPr>
                <w:p w14:paraId="738DF977"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8A851ED"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Tekuće donacije</w:t>
                  </w:r>
                </w:p>
              </w:tc>
              <w:tc>
                <w:tcPr>
                  <w:tcW w:w="1700" w:type="dxa"/>
                  <w:tcBorders>
                    <w:top w:val="nil"/>
                    <w:left w:val="nil"/>
                    <w:bottom w:val="single" w:sz="4" w:space="0" w:color="auto"/>
                    <w:right w:val="single" w:sz="4" w:space="0" w:color="auto"/>
                  </w:tcBorders>
                  <w:shd w:val="clear" w:color="000000" w:fill="FFFFFF"/>
                  <w:hideMark/>
                </w:tcPr>
                <w:p w14:paraId="5C5BC923"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3.864,00</w:t>
                  </w:r>
                </w:p>
              </w:tc>
              <w:tc>
                <w:tcPr>
                  <w:tcW w:w="1700" w:type="dxa"/>
                  <w:tcBorders>
                    <w:top w:val="nil"/>
                    <w:left w:val="nil"/>
                    <w:bottom w:val="single" w:sz="4" w:space="0" w:color="auto"/>
                    <w:right w:val="single" w:sz="4" w:space="0" w:color="auto"/>
                  </w:tcBorders>
                  <w:shd w:val="clear" w:color="000000" w:fill="FFFFFF"/>
                  <w:hideMark/>
                </w:tcPr>
                <w:p w14:paraId="48402DF7"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2.142,00</w:t>
                  </w:r>
                </w:p>
              </w:tc>
              <w:tc>
                <w:tcPr>
                  <w:tcW w:w="1700" w:type="dxa"/>
                  <w:tcBorders>
                    <w:top w:val="nil"/>
                    <w:left w:val="nil"/>
                    <w:bottom w:val="single" w:sz="4" w:space="0" w:color="auto"/>
                    <w:right w:val="single" w:sz="4" w:space="0" w:color="auto"/>
                  </w:tcBorders>
                  <w:shd w:val="clear" w:color="000000" w:fill="FFFFFF"/>
                  <w:hideMark/>
                </w:tcPr>
                <w:p w14:paraId="613025EF"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0,55</w:t>
                  </w:r>
                </w:p>
              </w:tc>
            </w:tr>
            <w:tr w:rsidR="0030740C" w:rsidRPr="0030740C" w14:paraId="419AFF20"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2CD75BC8"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5CE8CF7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A100769</w:t>
                  </w:r>
                </w:p>
              </w:tc>
              <w:tc>
                <w:tcPr>
                  <w:tcW w:w="5880" w:type="dxa"/>
                  <w:tcBorders>
                    <w:top w:val="nil"/>
                    <w:left w:val="nil"/>
                    <w:bottom w:val="single" w:sz="4" w:space="0" w:color="auto"/>
                    <w:right w:val="single" w:sz="4" w:space="0" w:color="auto"/>
                  </w:tcBorders>
                  <w:shd w:val="clear" w:color="000000" w:fill="C0C0C0"/>
                  <w:hideMark/>
                </w:tcPr>
                <w:p w14:paraId="6A6AD5F9"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PRORAČUNSKA PRIČUVA</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0100 Opće javne usluge  </w:t>
                  </w:r>
                </w:p>
              </w:tc>
              <w:tc>
                <w:tcPr>
                  <w:tcW w:w="1700" w:type="dxa"/>
                  <w:tcBorders>
                    <w:top w:val="nil"/>
                    <w:left w:val="nil"/>
                    <w:bottom w:val="single" w:sz="4" w:space="0" w:color="auto"/>
                    <w:right w:val="single" w:sz="4" w:space="0" w:color="auto"/>
                  </w:tcBorders>
                  <w:shd w:val="clear" w:color="000000" w:fill="C0C0C0"/>
                  <w:hideMark/>
                </w:tcPr>
                <w:p w14:paraId="1F9FACF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9.972,53</w:t>
                  </w:r>
                </w:p>
              </w:tc>
              <w:tc>
                <w:tcPr>
                  <w:tcW w:w="1700" w:type="dxa"/>
                  <w:tcBorders>
                    <w:top w:val="nil"/>
                    <w:left w:val="nil"/>
                    <w:bottom w:val="single" w:sz="4" w:space="0" w:color="auto"/>
                    <w:right w:val="single" w:sz="4" w:space="0" w:color="auto"/>
                  </w:tcBorders>
                  <w:shd w:val="clear" w:color="000000" w:fill="C0C0C0"/>
                  <w:hideMark/>
                </w:tcPr>
                <w:p w14:paraId="4BBA5A3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3.975,00</w:t>
                  </w:r>
                </w:p>
              </w:tc>
              <w:tc>
                <w:tcPr>
                  <w:tcW w:w="1700" w:type="dxa"/>
                  <w:tcBorders>
                    <w:top w:val="nil"/>
                    <w:left w:val="nil"/>
                    <w:bottom w:val="single" w:sz="4" w:space="0" w:color="auto"/>
                    <w:right w:val="single" w:sz="4" w:space="0" w:color="auto"/>
                  </w:tcBorders>
                  <w:shd w:val="clear" w:color="000000" w:fill="C0C0C0"/>
                  <w:hideMark/>
                </w:tcPr>
                <w:p w14:paraId="4723C07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0,40</w:t>
                  </w:r>
                </w:p>
              </w:tc>
            </w:tr>
            <w:tr w:rsidR="0030740C" w:rsidRPr="0030740C" w14:paraId="171C8423"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23A586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435F135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5880" w:type="dxa"/>
                  <w:tcBorders>
                    <w:top w:val="nil"/>
                    <w:left w:val="nil"/>
                    <w:bottom w:val="single" w:sz="4" w:space="0" w:color="auto"/>
                    <w:right w:val="single" w:sz="4" w:space="0" w:color="auto"/>
                  </w:tcBorders>
                  <w:shd w:val="clear" w:color="000000" w:fill="CCFFCC"/>
                  <w:hideMark/>
                </w:tcPr>
                <w:p w14:paraId="3176681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1700" w:type="dxa"/>
                  <w:tcBorders>
                    <w:top w:val="nil"/>
                    <w:left w:val="nil"/>
                    <w:bottom w:val="single" w:sz="4" w:space="0" w:color="auto"/>
                    <w:right w:val="single" w:sz="4" w:space="0" w:color="auto"/>
                  </w:tcBorders>
                  <w:shd w:val="clear" w:color="000000" w:fill="CCFFCC"/>
                  <w:hideMark/>
                </w:tcPr>
                <w:p w14:paraId="268438FC"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9.972,53</w:t>
                  </w:r>
                </w:p>
              </w:tc>
              <w:tc>
                <w:tcPr>
                  <w:tcW w:w="1700" w:type="dxa"/>
                  <w:tcBorders>
                    <w:top w:val="nil"/>
                    <w:left w:val="nil"/>
                    <w:bottom w:val="single" w:sz="4" w:space="0" w:color="auto"/>
                    <w:right w:val="single" w:sz="4" w:space="0" w:color="auto"/>
                  </w:tcBorders>
                  <w:shd w:val="clear" w:color="000000" w:fill="CCFFCC"/>
                  <w:hideMark/>
                </w:tcPr>
                <w:p w14:paraId="398AF45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3.975,00</w:t>
                  </w:r>
                </w:p>
              </w:tc>
              <w:tc>
                <w:tcPr>
                  <w:tcW w:w="1700" w:type="dxa"/>
                  <w:tcBorders>
                    <w:top w:val="nil"/>
                    <w:left w:val="nil"/>
                    <w:bottom w:val="single" w:sz="4" w:space="0" w:color="auto"/>
                    <w:right w:val="single" w:sz="4" w:space="0" w:color="auto"/>
                  </w:tcBorders>
                  <w:shd w:val="clear" w:color="000000" w:fill="CCFFCC"/>
                  <w:hideMark/>
                </w:tcPr>
                <w:p w14:paraId="22CC6A7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0,40</w:t>
                  </w:r>
                </w:p>
              </w:tc>
            </w:tr>
            <w:tr w:rsidR="0030740C" w:rsidRPr="0030740C" w14:paraId="7326BF5B"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C05FBB2"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4C95B25B"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5E82CF8"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5711ECC0"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9.972,53</w:t>
                  </w:r>
                </w:p>
              </w:tc>
              <w:tc>
                <w:tcPr>
                  <w:tcW w:w="1700" w:type="dxa"/>
                  <w:tcBorders>
                    <w:top w:val="nil"/>
                    <w:left w:val="nil"/>
                    <w:bottom w:val="single" w:sz="4" w:space="0" w:color="auto"/>
                    <w:right w:val="single" w:sz="4" w:space="0" w:color="auto"/>
                  </w:tcBorders>
                  <w:shd w:val="clear" w:color="000000" w:fill="FFFFFF"/>
                  <w:hideMark/>
                </w:tcPr>
                <w:p w14:paraId="65B4669A"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3.975,00</w:t>
                  </w:r>
                </w:p>
              </w:tc>
              <w:tc>
                <w:tcPr>
                  <w:tcW w:w="1700" w:type="dxa"/>
                  <w:tcBorders>
                    <w:top w:val="nil"/>
                    <w:left w:val="nil"/>
                    <w:bottom w:val="single" w:sz="4" w:space="0" w:color="auto"/>
                    <w:right w:val="single" w:sz="4" w:space="0" w:color="auto"/>
                  </w:tcBorders>
                  <w:shd w:val="clear" w:color="000000" w:fill="FFFFFF"/>
                  <w:hideMark/>
                </w:tcPr>
                <w:p w14:paraId="54D10E84"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0,40</w:t>
                  </w:r>
                </w:p>
              </w:tc>
            </w:tr>
            <w:tr w:rsidR="0030740C" w:rsidRPr="0030740C" w14:paraId="138302AE"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0880B5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38</w:t>
                  </w:r>
                </w:p>
              </w:tc>
              <w:tc>
                <w:tcPr>
                  <w:tcW w:w="1440" w:type="dxa"/>
                  <w:tcBorders>
                    <w:top w:val="nil"/>
                    <w:left w:val="nil"/>
                    <w:bottom w:val="single" w:sz="4" w:space="0" w:color="auto"/>
                    <w:right w:val="single" w:sz="4" w:space="0" w:color="auto"/>
                  </w:tcBorders>
                  <w:shd w:val="clear" w:color="000000" w:fill="FFFFFF"/>
                  <w:hideMark/>
                </w:tcPr>
                <w:p w14:paraId="6E28814A"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22F4EEE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Ostali rashodi</w:t>
                  </w:r>
                </w:p>
              </w:tc>
              <w:tc>
                <w:tcPr>
                  <w:tcW w:w="1700" w:type="dxa"/>
                  <w:tcBorders>
                    <w:top w:val="nil"/>
                    <w:left w:val="nil"/>
                    <w:bottom w:val="single" w:sz="4" w:space="0" w:color="auto"/>
                    <w:right w:val="single" w:sz="4" w:space="0" w:color="auto"/>
                  </w:tcBorders>
                  <w:shd w:val="clear" w:color="000000" w:fill="FFFFFF"/>
                  <w:hideMark/>
                </w:tcPr>
                <w:p w14:paraId="297E6AB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9.972,53</w:t>
                  </w:r>
                </w:p>
              </w:tc>
              <w:tc>
                <w:tcPr>
                  <w:tcW w:w="1700" w:type="dxa"/>
                  <w:tcBorders>
                    <w:top w:val="nil"/>
                    <w:left w:val="nil"/>
                    <w:bottom w:val="single" w:sz="4" w:space="0" w:color="auto"/>
                    <w:right w:val="single" w:sz="4" w:space="0" w:color="auto"/>
                  </w:tcBorders>
                  <w:shd w:val="clear" w:color="000000" w:fill="FFFFFF"/>
                  <w:hideMark/>
                </w:tcPr>
                <w:p w14:paraId="71D1A56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3.975,00</w:t>
                  </w:r>
                </w:p>
              </w:tc>
              <w:tc>
                <w:tcPr>
                  <w:tcW w:w="1700" w:type="dxa"/>
                  <w:tcBorders>
                    <w:top w:val="nil"/>
                    <w:left w:val="nil"/>
                    <w:bottom w:val="single" w:sz="4" w:space="0" w:color="auto"/>
                    <w:right w:val="single" w:sz="4" w:space="0" w:color="auto"/>
                  </w:tcBorders>
                  <w:shd w:val="clear" w:color="000000" w:fill="FFFFFF"/>
                  <w:hideMark/>
                </w:tcPr>
                <w:p w14:paraId="12C465D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0,40</w:t>
                  </w:r>
                </w:p>
              </w:tc>
            </w:tr>
            <w:tr w:rsidR="0030740C" w:rsidRPr="0030740C" w14:paraId="78C890A5"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40A9B70"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381</w:t>
                  </w:r>
                </w:p>
              </w:tc>
              <w:tc>
                <w:tcPr>
                  <w:tcW w:w="1440" w:type="dxa"/>
                  <w:tcBorders>
                    <w:top w:val="nil"/>
                    <w:left w:val="nil"/>
                    <w:bottom w:val="single" w:sz="4" w:space="0" w:color="auto"/>
                    <w:right w:val="single" w:sz="4" w:space="0" w:color="auto"/>
                  </w:tcBorders>
                  <w:shd w:val="clear" w:color="000000" w:fill="FFFFFF"/>
                  <w:hideMark/>
                </w:tcPr>
                <w:p w14:paraId="45F9E371"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1E973208"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Tekuće donacije</w:t>
                  </w:r>
                </w:p>
              </w:tc>
              <w:tc>
                <w:tcPr>
                  <w:tcW w:w="1700" w:type="dxa"/>
                  <w:tcBorders>
                    <w:top w:val="nil"/>
                    <w:left w:val="nil"/>
                    <w:bottom w:val="single" w:sz="4" w:space="0" w:color="auto"/>
                    <w:right w:val="single" w:sz="4" w:space="0" w:color="auto"/>
                  </w:tcBorders>
                  <w:shd w:val="clear" w:color="000000" w:fill="FFFFFF"/>
                  <w:hideMark/>
                </w:tcPr>
                <w:p w14:paraId="2967176D"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4.000,00</w:t>
                  </w:r>
                </w:p>
              </w:tc>
              <w:tc>
                <w:tcPr>
                  <w:tcW w:w="1700" w:type="dxa"/>
                  <w:tcBorders>
                    <w:top w:val="nil"/>
                    <w:left w:val="nil"/>
                    <w:bottom w:val="single" w:sz="4" w:space="0" w:color="auto"/>
                    <w:right w:val="single" w:sz="4" w:space="0" w:color="auto"/>
                  </w:tcBorders>
                  <w:shd w:val="clear" w:color="000000" w:fill="FFFFFF"/>
                  <w:hideMark/>
                </w:tcPr>
                <w:p w14:paraId="72FA851D"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500,00</w:t>
                  </w:r>
                </w:p>
              </w:tc>
              <w:tc>
                <w:tcPr>
                  <w:tcW w:w="1700" w:type="dxa"/>
                  <w:tcBorders>
                    <w:top w:val="nil"/>
                    <w:left w:val="nil"/>
                    <w:bottom w:val="single" w:sz="4" w:space="0" w:color="auto"/>
                    <w:right w:val="single" w:sz="4" w:space="0" w:color="auto"/>
                  </w:tcBorders>
                  <w:shd w:val="clear" w:color="000000" w:fill="FFFFFF"/>
                  <w:hideMark/>
                </w:tcPr>
                <w:p w14:paraId="0FD1A58B"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0,13</w:t>
                  </w:r>
                </w:p>
              </w:tc>
            </w:tr>
            <w:tr w:rsidR="0030740C" w:rsidRPr="0030740C" w14:paraId="355CEA59"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1621143"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383</w:t>
                  </w:r>
                </w:p>
              </w:tc>
              <w:tc>
                <w:tcPr>
                  <w:tcW w:w="1440" w:type="dxa"/>
                  <w:tcBorders>
                    <w:top w:val="nil"/>
                    <w:left w:val="nil"/>
                    <w:bottom w:val="single" w:sz="4" w:space="0" w:color="auto"/>
                    <w:right w:val="single" w:sz="4" w:space="0" w:color="auto"/>
                  </w:tcBorders>
                  <w:shd w:val="clear" w:color="000000" w:fill="FFFFFF"/>
                  <w:hideMark/>
                </w:tcPr>
                <w:p w14:paraId="6A3D12FA"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40DE047"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Kazne, penali i naknade štete</w:t>
                  </w:r>
                </w:p>
              </w:tc>
              <w:tc>
                <w:tcPr>
                  <w:tcW w:w="1700" w:type="dxa"/>
                  <w:tcBorders>
                    <w:top w:val="nil"/>
                    <w:left w:val="nil"/>
                    <w:bottom w:val="single" w:sz="4" w:space="0" w:color="auto"/>
                    <w:right w:val="single" w:sz="4" w:space="0" w:color="auto"/>
                  </w:tcBorders>
                  <w:shd w:val="clear" w:color="000000" w:fill="FFFFFF"/>
                  <w:hideMark/>
                </w:tcPr>
                <w:p w14:paraId="6361ED5D"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5.972,53</w:t>
                  </w:r>
                </w:p>
              </w:tc>
              <w:tc>
                <w:tcPr>
                  <w:tcW w:w="1700" w:type="dxa"/>
                  <w:tcBorders>
                    <w:top w:val="nil"/>
                    <w:left w:val="nil"/>
                    <w:bottom w:val="single" w:sz="4" w:space="0" w:color="auto"/>
                    <w:right w:val="single" w:sz="4" w:space="0" w:color="auto"/>
                  </w:tcBorders>
                  <w:shd w:val="clear" w:color="000000" w:fill="FFFFFF"/>
                  <w:hideMark/>
                </w:tcPr>
                <w:p w14:paraId="3EDC065E"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3.475,00</w:t>
                  </w:r>
                </w:p>
              </w:tc>
              <w:tc>
                <w:tcPr>
                  <w:tcW w:w="1700" w:type="dxa"/>
                  <w:tcBorders>
                    <w:top w:val="nil"/>
                    <w:left w:val="nil"/>
                    <w:bottom w:val="single" w:sz="4" w:space="0" w:color="auto"/>
                    <w:right w:val="single" w:sz="4" w:space="0" w:color="auto"/>
                  </w:tcBorders>
                  <w:shd w:val="clear" w:color="000000" w:fill="FFFFFF"/>
                  <w:hideMark/>
                </w:tcPr>
                <w:p w14:paraId="19ED081C"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0,58</w:t>
                  </w:r>
                </w:p>
              </w:tc>
            </w:tr>
            <w:tr w:rsidR="0030740C" w:rsidRPr="0030740C" w14:paraId="1376FB93"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897197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67B7FE5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A100773</w:t>
                  </w:r>
                </w:p>
              </w:tc>
              <w:tc>
                <w:tcPr>
                  <w:tcW w:w="5880" w:type="dxa"/>
                  <w:tcBorders>
                    <w:top w:val="nil"/>
                    <w:left w:val="nil"/>
                    <w:bottom w:val="single" w:sz="4" w:space="0" w:color="auto"/>
                    <w:right w:val="single" w:sz="4" w:space="0" w:color="auto"/>
                  </w:tcBorders>
                  <w:shd w:val="clear" w:color="000000" w:fill="C0C0C0"/>
                  <w:hideMark/>
                </w:tcPr>
                <w:p w14:paraId="18A4ED81"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ODRŽAVANJE IZBORA</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Funkcija: 0111 Izvršna i zakonodavna tijela</w:t>
                  </w:r>
                </w:p>
              </w:tc>
              <w:tc>
                <w:tcPr>
                  <w:tcW w:w="1700" w:type="dxa"/>
                  <w:tcBorders>
                    <w:top w:val="nil"/>
                    <w:left w:val="nil"/>
                    <w:bottom w:val="single" w:sz="4" w:space="0" w:color="auto"/>
                    <w:right w:val="single" w:sz="4" w:space="0" w:color="auto"/>
                  </w:tcBorders>
                  <w:shd w:val="clear" w:color="000000" w:fill="C0C0C0"/>
                  <w:hideMark/>
                </w:tcPr>
                <w:p w14:paraId="0A38338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7.400,00</w:t>
                  </w:r>
                </w:p>
              </w:tc>
              <w:tc>
                <w:tcPr>
                  <w:tcW w:w="1700" w:type="dxa"/>
                  <w:tcBorders>
                    <w:top w:val="nil"/>
                    <w:left w:val="nil"/>
                    <w:bottom w:val="single" w:sz="4" w:space="0" w:color="auto"/>
                    <w:right w:val="single" w:sz="4" w:space="0" w:color="auto"/>
                  </w:tcBorders>
                  <w:shd w:val="clear" w:color="000000" w:fill="C0C0C0"/>
                  <w:hideMark/>
                </w:tcPr>
                <w:p w14:paraId="291E58D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3.588,80</w:t>
                  </w:r>
                </w:p>
              </w:tc>
              <w:tc>
                <w:tcPr>
                  <w:tcW w:w="1700" w:type="dxa"/>
                  <w:tcBorders>
                    <w:top w:val="nil"/>
                    <w:left w:val="nil"/>
                    <w:bottom w:val="single" w:sz="4" w:space="0" w:color="auto"/>
                    <w:right w:val="single" w:sz="4" w:space="0" w:color="auto"/>
                  </w:tcBorders>
                  <w:shd w:val="clear" w:color="000000" w:fill="C0C0C0"/>
                  <w:hideMark/>
                </w:tcPr>
                <w:p w14:paraId="0C43789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0,48</w:t>
                  </w:r>
                </w:p>
              </w:tc>
            </w:tr>
            <w:tr w:rsidR="0030740C" w:rsidRPr="0030740C" w14:paraId="07B40917"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569DF66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050238D1"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5880" w:type="dxa"/>
                  <w:tcBorders>
                    <w:top w:val="nil"/>
                    <w:left w:val="nil"/>
                    <w:bottom w:val="single" w:sz="4" w:space="0" w:color="auto"/>
                    <w:right w:val="single" w:sz="4" w:space="0" w:color="auto"/>
                  </w:tcBorders>
                  <w:shd w:val="clear" w:color="000000" w:fill="CCFFCC"/>
                  <w:hideMark/>
                </w:tcPr>
                <w:p w14:paraId="414A5F4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1700" w:type="dxa"/>
                  <w:tcBorders>
                    <w:top w:val="nil"/>
                    <w:left w:val="nil"/>
                    <w:bottom w:val="single" w:sz="4" w:space="0" w:color="auto"/>
                    <w:right w:val="single" w:sz="4" w:space="0" w:color="auto"/>
                  </w:tcBorders>
                  <w:shd w:val="clear" w:color="000000" w:fill="CCFFCC"/>
                  <w:hideMark/>
                </w:tcPr>
                <w:p w14:paraId="5D35E6DB"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7.400,00</w:t>
                  </w:r>
                </w:p>
              </w:tc>
              <w:tc>
                <w:tcPr>
                  <w:tcW w:w="1700" w:type="dxa"/>
                  <w:tcBorders>
                    <w:top w:val="nil"/>
                    <w:left w:val="nil"/>
                    <w:bottom w:val="single" w:sz="4" w:space="0" w:color="auto"/>
                    <w:right w:val="single" w:sz="4" w:space="0" w:color="auto"/>
                  </w:tcBorders>
                  <w:shd w:val="clear" w:color="000000" w:fill="CCFFCC"/>
                  <w:hideMark/>
                </w:tcPr>
                <w:p w14:paraId="77E6450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3.588,80</w:t>
                  </w:r>
                </w:p>
              </w:tc>
              <w:tc>
                <w:tcPr>
                  <w:tcW w:w="1700" w:type="dxa"/>
                  <w:tcBorders>
                    <w:top w:val="nil"/>
                    <w:left w:val="nil"/>
                    <w:bottom w:val="single" w:sz="4" w:space="0" w:color="auto"/>
                    <w:right w:val="single" w:sz="4" w:space="0" w:color="auto"/>
                  </w:tcBorders>
                  <w:shd w:val="clear" w:color="000000" w:fill="CCFFCC"/>
                  <w:hideMark/>
                </w:tcPr>
                <w:p w14:paraId="57F25BA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0,48</w:t>
                  </w:r>
                </w:p>
              </w:tc>
            </w:tr>
            <w:tr w:rsidR="0030740C" w:rsidRPr="0030740C" w14:paraId="26A3662B"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0CD79E5"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05CA050F"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230D323"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1620B285"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7.400,00</w:t>
                  </w:r>
                </w:p>
              </w:tc>
              <w:tc>
                <w:tcPr>
                  <w:tcW w:w="1700" w:type="dxa"/>
                  <w:tcBorders>
                    <w:top w:val="nil"/>
                    <w:left w:val="nil"/>
                    <w:bottom w:val="single" w:sz="4" w:space="0" w:color="auto"/>
                    <w:right w:val="single" w:sz="4" w:space="0" w:color="auto"/>
                  </w:tcBorders>
                  <w:shd w:val="clear" w:color="000000" w:fill="FFFFFF"/>
                  <w:hideMark/>
                </w:tcPr>
                <w:p w14:paraId="7F6D52C2"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3.588,80</w:t>
                  </w:r>
                </w:p>
              </w:tc>
              <w:tc>
                <w:tcPr>
                  <w:tcW w:w="1700" w:type="dxa"/>
                  <w:tcBorders>
                    <w:top w:val="nil"/>
                    <w:left w:val="nil"/>
                    <w:bottom w:val="single" w:sz="4" w:space="0" w:color="auto"/>
                    <w:right w:val="single" w:sz="4" w:space="0" w:color="auto"/>
                  </w:tcBorders>
                  <w:shd w:val="clear" w:color="000000" w:fill="FFFFFF"/>
                  <w:hideMark/>
                </w:tcPr>
                <w:p w14:paraId="200CD065"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0,48</w:t>
                  </w:r>
                </w:p>
              </w:tc>
            </w:tr>
            <w:tr w:rsidR="0030740C" w:rsidRPr="0030740C" w14:paraId="58A53DF9"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6593514A"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5FA283A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78A0D27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4CB604C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7.400,00</w:t>
                  </w:r>
                </w:p>
              </w:tc>
              <w:tc>
                <w:tcPr>
                  <w:tcW w:w="1700" w:type="dxa"/>
                  <w:tcBorders>
                    <w:top w:val="nil"/>
                    <w:left w:val="nil"/>
                    <w:bottom w:val="single" w:sz="4" w:space="0" w:color="auto"/>
                    <w:right w:val="single" w:sz="4" w:space="0" w:color="auto"/>
                  </w:tcBorders>
                  <w:shd w:val="clear" w:color="000000" w:fill="FFFFFF"/>
                  <w:hideMark/>
                </w:tcPr>
                <w:p w14:paraId="7DE31EE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3.588,80</w:t>
                  </w:r>
                </w:p>
              </w:tc>
              <w:tc>
                <w:tcPr>
                  <w:tcW w:w="1700" w:type="dxa"/>
                  <w:tcBorders>
                    <w:top w:val="nil"/>
                    <w:left w:val="nil"/>
                    <w:bottom w:val="single" w:sz="4" w:space="0" w:color="auto"/>
                    <w:right w:val="single" w:sz="4" w:space="0" w:color="auto"/>
                  </w:tcBorders>
                  <w:shd w:val="clear" w:color="000000" w:fill="FFFFFF"/>
                  <w:hideMark/>
                </w:tcPr>
                <w:p w14:paraId="0D24D25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0,48</w:t>
                  </w:r>
                </w:p>
              </w:tc>
            </w:tr>
            <w:tr w:rsidR="0030740C" w:rsidRPr="0030740C" w14:paraId="4AE53F98"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6475D69"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329</w:t>
                  </w:r>
                </w:p>
              </w:tc>
              <w:tc>
                <w:tcPr>
                  <w:tcW w:w="1440" w:type="dxa"/>
                  <w:tcBorders>
                    <w:top w:val="nil"/>
                    <w:left w:val="nil"/>
                    <w:bottom w:val="single" w:sz="4" w:space="0" w:color="auto"/>
                    <w:right w:val="single" w:sz="4" w:space="0" w:color="auto"/>
                  </w:tcBorders>
                  <w:shd w:val="clear" w:color="000000" w:fill="FFFFFF"/>
                  <w:hideMark/>
                </w:tcPr>
                <w:p w14:paraId="0AD76AD3"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0529E6CA"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Ostali nespomenuti rashodi poslovanja</w:t>
                  </w:r>
                </w:p>
              </w:tc>
              <w:tc>
                <w:tcPr>
                  <w:tcW w:w="1700" w:type="dxa"/>
                  <w:tcBorders>
                    <w:top w:val="nil"/>
                    <w:left w:val="nil"/>
                    <w:bottom w:val="single" w:sz="4" w:space="0" w:color="auto"/>
                    <w:right w:val="single" w:sz="4" w:space="0" w:color="auto"/>
                  </w:tcBorders>
                  <w:shd w:val="clear" w:color="000000" w:fill="FFFFFF"/>
                  <w:hideMark/>
                </w:tcPr>
                <w:p w14:paraId="33878776"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7.400,00</w:t>
                  </w:r>
                </w:p>
              </w:tc>
              <w:tc>
                <w:tcPr>
                  <w:tcW w:w="1700" w:type="dxa"/>
                  <w:tcBorders>
                    <w:top w:val="nil"/>
                    <w:left w:val="nil"/>
                    <w:bottom w:val="single" w:sz="4" w:space="0" w:color="auto"/>
                    <w:right w:val="single" w:sz="4" w:space="0" w:color="auto"/>
                  </w:tcBorders>
                  <w:shd w:val="clear" w:color="000000" w:fill="FFFFFF"/>
                  <w:hideMark/>
                </w:tcPr>
                <w:p w14:paraId="7164768E"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3.588,80</w:t>
                  </w:r>
                </w:p>
              </w:tc>
              <w:tc>
                <w:tcPr>
                  <w:tcW w:w="1700" w:type="dxa"/>
                  <w:tcBorders>
                    <w:top w:val="nil"/>
                    <w:left w:val="nil"/>
                    <w:bottom w:val="single" w:sz="4" w:space="0" w:color="auto"/>
                    <w:right w:val="single" w:sz="4" w:space="0" w:color="auto"/>
                  </w:tcBorders>
                  <w:shd w:val="clear" w:color="000000" w:fill="FFFFFF"/>
                  <w:hideMark/>
                </w:tcPr>
                <w:p w14:paraId="36252ABC"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0,48</w:t>
                  </w:r>
                </w:p>
              </w:tc>
            </w:tr>
            <w:tr w:rsidR="0030740C" w:rsidRPr="0030740C" w14:paraId="7F86E40A" w14:textId="77777777" w:rsidTr="0030740C">
              <w:trPr>
                <w:trHeight w:val="675"/>
              </w:trPr>
              <w:tc>
                <w:tcPr>
                  <w:tcW w:w="1440" w:type="dxa"/>
                  <w:tcBorders>
                    <w:top w:val="nil"/>
                    <w:left w:val="single" w:sz="4" w:space="0" w:color="auto"/>
                    <w:bottom w:val="single" w:sz="4" w:space="0" w:color="auto"/>
                    <w:right w:val="single" w:sz="4" w:space="0" w:color="auto"/>
                  </w:tcBorders>
                  <w:shd w:val="clear" w:color="000000" w:fill="C0C0C0"/>
                  <w:hideMark/>
                </w:tcPr>
                <w:p w14:paraId="57C58721"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lastRenderedPageBreak/>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1        </w:t>
                  </w:r>
                </w:p>
              </w:tc>
              <w:tc>
                <w:tcPr>
                  <w:tcW w:w="1440" w:type="dxa"/>
                  <w:tcBorders>
                    <w:top w:val="nil"/>
                    <w:left w:val="nil"/>
                    <w:bottom w:val="single" w:sz="4" w:space="0" w:color="auto"/>
                    <w:right w:val="single" w:sz="4" w:space="0" w:color="auto"/>
                  </w:tcBorders>
                  <w:shd w:val="clear" w:color="000000" w:fill="C0C0C0"/>
                  <w:hideMark/>
                </w:tcPr>
                <w:p w14:paraId="4FDDDFD1"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A100803</w:t>
                  </w:r>
                </w:p>
              </w:tc>
              <w:tc>
                <w:tcPr>
                  <w:tcW w:w="5880" w:type="dxa"/>
                  <w:tcBorders>
                    <w:top w:val="nil"/>
                    <w:left w:val="nil"/>
                    <w:bottom w:val="single" w:sz="4" w:space="0" w:color="auto"/>
                    <w:right w:val="single" w:sz="4" w:space="0" w:color="auto"/>
                  </w:tcBorders>
                  <w:shd w:val="clear" w:color="000000" w:fill="C0C0C0"/>
                  <w:hideMark/>
                </w:tcPr>
                <w:p w14:paraId="0DE0452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POSLOVANJE OPĆINSKOG VIJEĆA I ZAMJENIKA NAČELNIKA</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Funkcija: 0110 Izvršna i zakonodavna tijela, financijski i fiskalni poslovi, vanjski poslovi  </w:t>
                  </w:r>
                </w:p>
              </w:tc>
              <w:tc>
                <w:tcPr>
                  <w:tcW w:w="1700" w:type="dxa"/>
                  <w:tcBorders>
                    <w:top w:val="nil"/>
                    <w:left w:val="nil"/>
                    <w:bottom w:val="single" w:sz="4" w:space="0" w:color="auto"/>
                    <w:right w:val="single" w:sz="4" w:space="0" w:color="auto"/>
                  </w:tcBorders>
                  <w:shd w:val="clear" w:color="000000" w:fill="C0C0C0"/>
                  <w:hideMark/>
                </w:tcPr>
                <w:p w14:paraId="6FCA603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19.832,76</w:t>
                  </w:r>
                </w:p>
              </w:tc>
              <w:tc>
                <w:tcPr>
                  <w:tcW w:w="1700" w:type="dxa"/>
                  <w:tcBorders>
                    <w:top w:val="nil"/>
                    <w:left w:val="nil"/>
                    <w:bottom w:val="single" w:sz="4" w:space="0" w:color="auto"/>
                    <w:right w:val="single" w:sz="4" w:space="0" w:color="auto"/>
                  </w:tcBorders>
                  <w:shd w:val="clear" w:color="000000" w:fill="C0C0C0"/>
                  <w:hideMark/>
                </w:tcPr>
                <w:p w14:paraId="41D9A61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8.009,93</w:t>
                  </w:r>
                </w:p>
              </w:tc>
              <w:tc>
                <w:tcPr>
                  <w:tcW w:w="1700" w:type="dxa"/>
                  <w:tcBorders>
                    <w:top w:val="nil"/>
                    <w:left w:val="nil"/>
                    <w:bottom w:val="single" w:sz="4" w:space="0" w:color="auto"/>
                    <w:right w:val="single" w:sz="4" w:space="0" w:color="auto"/>
                  </w:tcBorders>
                  <w:shd w:val="clear" w:color="000000" w:fill="C0C0C0"/>
                  <w:hideMark/>
                </w:tcPr>
                <w:p w14:paraId="55C4F20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0,40</w:t>
                  </w:r>
                </w:p>
              </w:tc>
            </w:tr>
            <w:tr w:rsidR="0030740C" w:rsidRPr="0030740C" w14:paraId="0385B5D2"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74E7557B"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69C747A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5880" w:type="dxa"/>
                  <w:tcBorders>
                    <w:top w:val="nil"/>
                    <w:left w:val="nil"/>
                    <w:bottom w:val="single" w:sz="4" w:space="0" w:color="auto"/>
                    <w:right w:val="single" w:sz="4" w:space="0" w:color="auto"/>
                  </w:tcBorders>
                  <w:shd w:val="clear" w:color="000000" w:fill="CCFFCC"/>
                  <w:hideMark/>
                </w:tcPr>
                <w:p w14:paraId="1D14577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1700" w:type="dxa"/>
                  <w:tcBorders>
                    <w:top w:val="nil"/>
                    <w:left w:val="nil"/>
                    <w:bottom w:val="single" w:sz="4" w:space="0" w:color="auto"/>
                    <w:right w:val="single" w:sz="4" w:space="0" w:color="auto"/>
                  </w:tcBorders>
                  <w:shd w:val="clear" w:color="000000" w:fill="CCFFCC"/>
                  <w:hideMark/>
                </w:tcPr>
                <w:p w14:paraId="306B3D01"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19.832,76</w:t>
                  </w:r>
                </w:p>
              </w:tc>
              <w:tc>
                <w:tcPr>
                  <w:tcW w:w="1700" w:type="dxa"/>
                  <w:tcBorders>
                    <w:top w:val="nil"/>
                    <w:left w:val="nil"/>
                    <w:bottom w:val="single" w:sz="4" w:space="0" w:color="auto"/>
                    <w:right w:val="single" w:sz="4" w:space="0" w:color="auto"/>
                  </w:tcBorders>
                  <w:shd w:val="clear" w:color="000000" w:fill="CCFFCC"/>
                  <w:hideMark/>
                </w:tcPr>
                <w:p w14:paraId="1D10169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8.009,93</w:t>
                  </w:r>
                </w:p>
              </w:tc>
              <w:tc>
                <w:tcPr>
                  <w:tcW w:w="1700" w:type="dxa"/>
                  <w:tcBorders>
                    <w:top w:val="nil"/>
                    <w:left w:val="nil"/>
                    <w:bottom w:val="single" w:sz="4" w:space="0" w:color="auto"/>
                    <w:right w:val="single" w:sz="4" w:space="0" w:color="auto"/>
                  </w:tcBorders>
                  <w:shd w:val="clear" w:color="000000" w:fill="CCFFCC"/>
                  <w:hideMark/>
                </w:tcPr>
                <w:p w14:paraId="0D40A1A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0,40</w:t>
                  </w:r>
                </w:p>
              </w:tc>
            </w:tr>
            <w:tr w:rsidR="0030740C" w:rsidRPr="0030740C" w14:paraId="7AC73D3C"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B9CF755"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0FC93AA5"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35DB7959"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3FCB2805"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19.832,76</w:t>
                  </w:r>
                </w:p>
              </w:tc>
              <w:tc>
                <w:tcPr>
                  <w:tcW w:w="1700" w:type="dxa"/>
                  <w:tcBorders>
                    <w:top w:val="nil"/>
                    <w:left w:val="nil"/>
                    <w:bottom w:val="single" w:sz="4" w:space="0" w:color="auto"/>
                    <w:right w:val="single" w:sz="4" w:space="0" w:color="auto"/>
                  </w:tcBorders>
                  <w:shd w:val="clear" w:color="000000" w:fill="FFFFFF"/>
                  <w:hideMark/>
                </w:tcPr>
                <w:p w14:paraId="6FCB15BD"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8.009,93</w:t>
                  </w:r>
                </w:p>
              </w:tc>
              <w:tc>
                <w:tcPr>
                  <w:tcW w:w="1700" w:type="dxa"/>
                  <w:tcBorders>
                    <w:top w:val="nil"/>
                    <w:left w:val="nil"/>
                    <w:bottom w:val="single" w:sz="4" w:space="0" w:color="auto"/>
                    <w:right w:val="single" w:sz="4" w:space="0" w:color="auto"/>
                  </w:tcBorders>
                  <w:shd w:val="clear" w:color="000000" w:fill="FFFFFF"/>
                  <w:hideMark/>
                </w:tcPr>
                <w:p w14:paraId="5D0DF044"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0,40</w:t>
                  </w:r>
                </w:p>
              </w:tc>
            </w:tr>
            <w:tr w:rsidR="0030740C" w:rsidRPr="0030740C" w14:paraId="0ED9B6DB"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885338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3916073A"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1D1FFF5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6F94243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19.832,76</w:t>
                  </w:r>
                </w:p>
              </w:tc>
              <w:tc>
                <w:tcPr>
                  <w:tcW w:w="1700" w:type="dxa"/>
                  <w:tcBorders>
                    <w:top w:val="nil"/>
                    <w:left w:val="nil"/>
                    <w:bottom w:val="single" w:sz="4" w:space="0" w:color="auto"/>
                    <w:right w:val="single" w:sz="4" w:space="0" w:color="auto"/>
                  </w:tcBorders>
                  <w:shd w:val="clear" w:color="000000" w:fill="FFFFFF"/>
                  <w:hideMark/>
                </w:tcPr>
                <w:p w14:paraId="213F44BA"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8.009,93</w:t>
                  </w:r>
                </w:p>
              </w:tc>
              <w:tc>
                <w:tcPr>
                  <w:tcW w:w="1700" w:type="dxa"/>
                  <w:tcBorders>
                    <w:top w:val="nil"/>
                    <w:left w:val="nil"/>
                    <w:bottom w:val="single" w:sz="4" w:space="0" w:color="auto"/>
                    <w:right w:val="single" w:sz="4" w:space="0" w:color="auto"/>
                  </w:tcBorders>
                  <w:shd w:val="clear" w:color="000000" w:fill="FFFFFF"/>
                  <w:hideMark/>
                </w:tcPr>
                <w:p w14:paraId="133C641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0,40</w:t>
                  </w:r>
                </w:p>
              </w:tc>
            </w:tr>
            <w:tr w:rsidR="0030740C" w:rsidRPr="0030740C" w14:paraId="7A2A383B"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148AEDF"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329</w:t>
                  </w:r>
                </w:p>
              </w:tc>
              <w:tc>
                <w:tcPr>
                  <w:tcW w:w="1440" w:type="dxa"/>
                  <w:tcBorders>
                    <w:top w:val="nil"/>
                    <w:left w:val="nil"/>
                    <w:bottom w:val="single" w:sz="4" w:space="0" w:color="auto"/>
                    <w:right w:val="single" w:sz="4" w:space="0" w:color="auto"/>
                  </w:tcBorders>
                  <w:shd w:val="clear" w:color="000000" w:fill="FFFFFF"/>
                  <w:hideMark/>
                </w:tcPr>
                <w:p w14:paraId="6C698D81"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8668EAB"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Ostali nespomenuti rashodi poslovanja</w:t>
                  </w:r>
                </w:p>
              </w:tc>
              <w:tc>
                <w:tcPr>
                  <w:tcW w:w="1700" w:type="dxa"/>
                  <w:tcBorders>
                    <w:top w:val="nil"/>
                    <w:left w:val="nil"/>
                    <w:bottom w:val="single" w:sz="4" w:space="0" w:color="auto"/>
                    <w:right w:val="single" w:sz="4" w:space="0" w:color="auto"/>
                  </w:tcBorders>
                  <w:shd w:val="clear" w:color="000000" w:fill="FFFFFF"/>
                  <w:hideMark/>
                </w:tcPr>
                <w:p w14:paraId="017BF2E4"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19.832,76</w:t>
                  </w:r>
                </w:p>
              </w:tc>
              <w:tc>
                <w:tcPr>
                  <w:tcW w:w="1700" w:type="dxa"/>
                  <w:tcBorders>
                    <w:top w:val="nil"/>
                    <w:left w:val="nil"/>
                    <w:bottom w:val="single" w:sz="4" w:space="0" w:color="auto"/>
                    <w:right w:val="single" w:sz="4" w:space="0" w:color="auto"/>
                  </w:tcBorders>
                  <w:shd w:val="clear" w:color="000000" w:fill="FFFFFF"/>
                  <w:hideMark/>
                </w:tcPr>
                <w:p w14:paraId="0B21D439"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8.009,93</w:t>
                  </w:r>
                </w:p>
              </w:tc>
              <w:tc>
                <w:tcPr>
                  <w:tcW w:w="1700" w:type="dxa"/>
                  <w:tcBorders>
                    <w:top w:val="nil"/>
                    <w:left w:val="nil"/>
                    <w:bottom w:val="single" w:sz="4" w:space="0" w:color="auto"/>
                    <w:right w:val="single" w:sz="4" w:space="0" w:color="auto"/>
                  </w:tcBorders>
                  <w:shd w:val="clear" w:color="000000" w:fill="FFFFFF"/>
                  <w:hideMark/>
                </w:tcPr>
                <w:p w14:paraId="2BD73573"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0,40</w:t>
                  </w:r>
                </w:p>
              </w:tc>
            </w:tr>
            <w:tr w:rsidR="0030740C" w:rsidRPr="0030740C" w14:paraId="546EC626" w14:textId="77777777" w:rsidTr="0030740C">
              <w:trPr>
                <w:trHeight w:val="450"/>
              </w:trPr>
              <w:tc>
                <w:tcPr>
                  <w:tcW w:w="1440" w:type="dxa"/>
                  <w:tcBorders>
                    <w:top w:val="nil"/>
                    <w:left w:val="single" w:sz="4" w:space="0" w:color="auto"/>
                    <w:bottom w:val="single" w:sz="4" w:space="0" w:color="auto"/>
                    <w:right w:val="single" w:sz="4" w:space="0" w:color="auto"/>
                  </w:tcBorders>
                  <w:shd w:val="clear" w:color="000000" w:fill="C0C0C0"/>
                  <w:hideMark/>
                </w:tcPr>
                <w:p w14:paraId="40BC218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AKTIVNOST </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 xml:space="preserve">Izvor: 1   4     </w:t>
                  </w:r>
                </w:p>
              </w:tc>
              <w:tc>
                <w:tcPr>
                  <w:tcW w:w="1440" w:type="dxa"/>
                  <w:tcBorders>
                    <w:top w:val="nil"/>
                    <w:left w:val="nil"/>
                    <w:bottom w:val="single" w:sz="4" w:space="0" w:color="auto"/>
                    <w:right w:val="single" w:sz="4" w:space="0" w:color="auto"/>
                  </w:tcBorders>
                  <w:shd w:val="clear" w:color="000000" w:fill="C0C0C0"/>
                  <w:hideMark/>
                </w:tcPr>
                <w:p w14:paraId="0C5E7A61"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A100804</w:t>
                  </w:r>
                </w:p>
              </w:tc>
              <w:tc>
                <w:tcPr>
                  <w:tcW w:w="5880" w:type="dxa"/>
                  <w:tcBorders>
                    <w:top w:val="nil"/>
                    <w:left w:val="nil"/>
                    <w:bottom w:val="single" w:sz="4" w:space="0" w:color="auto"/>
                    <w:right w:val="single" w:sz="4" w:space="0" w:color="auto"/>
                  </w:tcBorders>
                  <w:shd w:val="clear" w:color="000000" w:fill="C0C0C0"/>
                  <w:hideMark/>
                </w:tcPr>
                <w:p w14:paraId="1F89A246"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MEĐUOPĆINSKA, MEĐUREGIONALNA, MEĐUNARODNA SURADNJA</w:t>
                  </w:r>
                  <w:r w:rsidRPr="0030740C">
                    <w:rPr>
                      <w:rFonts w:ascii="Calibri" w:eastAsia="Times New Roman" w:hAnsi="Calibri" w:cs="Calibri"/>
                      <w:b/>
                      <w:bCs/>
                      <w:color w:val="000000"/>
                      <w:sz w:val="16"/>
                      <w:szCs w:val="16"/>
                      <w:lang w:eastAsia="hr-HR"/>
                    </w:rPr>
                    <w:br/>
                  </w:r>
                  <w:r w:rsidRPr="0030740C">
                    <w:rPr>
                      <w:rFonts w:ascii="Calibri" w:eastAsia="Times New Roman" w:hAnsi="Calibri" w:cs="Calibri"/>
                      <w:b/>
                      <w:bCs/>
                      <w:color w:val="000000"/>
                      <w:sz w:val="16"/>
                      <w:szCs w:val="16"/>
                      <w:lang w:eastAsia="hr-HR"/>
                    </w:rPr>
                    <w:br/>
                    <w:t>Funkcija: 0133 Ostale opće usluge</w:t>
                  </w:r>
                </w:p>
              </w:tc>
              <w:tc>
                <w:tcPr>
                  <w:tcW w:w="1700" w:type="dxa"/>
                  <w:tcBorders>
                    <w:top w:val="nil"/>
                    <w:left w:val="nil"/>
                    <w:bottom w:val="single" w:sz="4" w:space="0" w:color="auto"/>
                    <w:right w:val="single" w:sz="4" w:space="0" w:color="auto"/>
                  </w:tcBorders>
                  <w:shd w:val="clear" w:color="000000" w:fill="C0C0C0"/>
                  <w:hideMark/>
                </w:tcPr>
                <w:p w14:paraId="7E231265"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4.229,00</w:t>
                  </w:r>
                </w:p>
              </w:tc>
              <w:tc>
                <w:tcPr>
                  <w:tcW w:w="1700" w:type="dxa"/>
                  <w:tcBorders>
                    <w:top w:val="nil"/>
                    <w:left w:val="nil"/>
                    <w:bottom w:val="single" w:sz="4" w:space="0" w:color="auto"/>
                    <w:right w:val="single" w:sz="4" w:space="0" w:color="auto"/>
                  </w:tcBorders>
                  <w:shd w:val="clear" w:color="000000" w:fill="C0C0C0"/>
                  <w:hideMark/>
                </w:tcPr>
                <w:p w14:paraId="2285AB0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1.955,00</w:t>
                  </w:r>
                </w:p>
              </w:tc>
              <w:tc>
                <w:tcPr>
                  <w:tcW w:w="1700" w:type="dxa"/>
                  <w:tcBorders>
                    <w:top w:val="nil"/>
                    <w:left w:val="nil"/>
                    <w:bottom w:val="single" w:sz="4" w:space="0" w:color="auto"/>
                    <w:right w:val="single" w:sz="4" w:space="0" w:color="auto"/>
                  </w:tcBorders>
                  <w:shd w:val="clear" w:color="000000" w:fill="C0C0C0"/>
                  <w:hideMark/>
                </w:tcPr>
                <w:p w14:paraId="7CFEC23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0,46</w:t>
                  </w:r>
                </w:p>
              </w:tc>
            </w:tr>
            <w:tr w:rsidR="0030740C" w:rsidRPr="0030740C" w14:paraId="67AB2864"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38B482F0"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000FF095"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5880" w:type="dxa"/>
                  <w:tcBorders>
                    <w:top w:val="nil"/>
                    <w:left w:val="nil"/>
                    <w:bottom w:val="single" w:sz="4" w:space="0" w:color="auto"/>
                    <w:right w:val="single" w:sz="4" w:space="0" w:color="auto"/>
                  </w:tcBorders>
                  <w:shd w:val="clear" w:color="000000" w:fill="CCFFCC"/>
                  <w:hideMark/>
                </w:tcPr>
                <w:p w14:paraId="7E8D2AD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110</w:t>
                  </w:r>
                </w:p>
              </w:tc>
              <w:tc>
                <w:tcPr>
                  <w:tcW w:w="1700" w:type="dxa"/>
                  <w:tcBorders>
                    <w:top w:val="nil"/>
                    <w:left w:val="nil"/>
                    <w:bottom w:val="single" w:sz="4" w:space="0" w:color="auto"/>
                    <w:right w:val="single" w:sz="4" w:space="0" w:color="auto"/>
                  </w:tcBorders>
                  <w:shd w:val="clear" w:color="000000" w:fill="CCFFCC"/>
                  <w:hideMark/>
                </w:tcPr>
                <w:p w14:paraId="08B25CF9"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1.973,00</w:t>
                  </w:r>
                </w:p>
              </w:tc>
              <w:tc>
                <w:tcPr>
                  <w:tcW w:w="1700" w:type="dxa"/>
                  <w:tcBorders>
                    <w:top w:val="nil"/>
                    <w:left w:val="nil"/>
                    <w:bottom w:val="single" w:sz="4" w:space="0" w:color="auto"/>
                    <w:right w:val="single" w:sz="4" w:space="0" w:color="auto"/>
                  </w:tcBorders>
                  <w:shd w:val="clear" w:color="000000" w:fill="CCFFCC"/>
                  <w:hideMark/>
                </w:tcPr>
                <w:p w14:paraId="3DA560F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1.955,00</w:t>
                  </w:r>
                </w:p>
              </w:tc>
              <w:tc>
                <w:tcPr>
                  <w:tcW w:w="1700" w:type="dxa"/>
                  <w:tcBorders>
                    <w:top w:val="nil"/>
                    <w:left w:val="nil"/>
                    <w:bottom w:val="single" w:sz="4" w:space="0" w:color="auto"/>
                    <w:right w:val="single" w:sz="4" w:space="0" w:color="auto"/>
                  </w:tcBorders>
                  <w:shd w:val="clear" w:color="000000" w:fill="CCFFCC"/>
                  <w:hideMark/>
                </w:tcPr>
                <w:p w14:paraId="0C850F5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0,99</w:t>
                  </w:r>
                </w:p>
              </w:tc>
            </w:tr>
            <w:tr w:rsidR="0030740C" w:rsidRPr="0030740C" w14:paraId="7829254A"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2C397AB7"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34259805"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145D3FB"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0EE207B3"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1.973,00</w:t>
                  </w:r>
                </w:p>
              </w:tc>
              <w:tc>
                <w:tcPr>
                  <w:tcW w:w="1700" w:type="dxa"/>
                  <w:tcBorders>
                    <w:top w:val="nil"/>
                    <w:left w:val="nil"/>
                    <w:bottom w:val="single" w:sz="4" w:space="0" w:color="auto"/>
                    <w:right w:val="single" w:sz="4" w:space="0" w:color="auto"/>
                  </w:tcBorders>
                  <w:shd w:val="clear" w:color="000000" w:fill="FFFFFF"/>
                  <w:hideMark/>
                </w:tcPr>
                <w:p w14:paraId="104E0465"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1.955,00</w:t>
                  </w:r>
                </w:p>
              </w:tc>
              <w:tc>
                <w:tcPr>
                  <w:tcW w:w="1700" w:type="dxa"/>
                  <w:tcBorders>
                    <w:top w:val="nil"/>
                    <w:left w:val="nil"/>
                    <w:bottom w:val="single" w:sz="4" w:space="0" w:color="auto"/>
                    <w:right w:val="single" w:sz="4" w:space="0" w:color="auto"/>
                  </w:tcBorders>
                  <w:shd w:val="clear" w:color="000000" w:fill="FFFFFF"/>
                  <w:hideMark/>
                </w:tcPr>
                <w:p w14:paraId="1C0B4A2B"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0,99</w:t>
                  </w:r>
                </w:p>
              </w:tc>
            </w:tr>
            <w:tr w:rsidR="0030740C" w:rsidRPr="0030740C" w14:paraId="4C585E44"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D8887A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59C8468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734608AC"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60C79CB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279,00</w:t>
                  </w:r>
                </w:p>
              </w:tc>
              <w:tc>
                <w:tcPr>
                  <w:tcW w:w="1700" w:type="dxa"/>
                  <w:tcBorders>
                    <w:top w:val="nil"/>
                    <w:left w:val="nil"/>
                    <w:bottom w:val="single" w:sz="4" w:space="0" w:color="auto"/>
                    <w:right w:val="single" w:sz="4" w:space="0" w:color="auto"/>
                  </w:tcBorders>
                  <w:shd w:val="clear" w:color="000000" w:fill="FFFFFF"/>
                  <w:hideMark/>
                </w:tcPr>
                <w:p w14:paraId="64D386B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275,00</w:t>
                  </w:r>
                </w:p>
              </w:tc>
              <w:tc>
                <w:tcPr>
                  <w:tcW w:w="1700" w:type="dxa"/>
                  <w:tcBorders>
                    <w:top w:val="nil"/>
                    <w:left w:val="nil"/>
                    <w:bottom w:val="single" w:sz="4" w:space="0" w:color="auto"/>
                    <w:right w:val="single" w:sz="4" w:space="0" w:color="auto"/>
                  </w:tcBorders>
                  <w:shd w:val="clear" w:color="000000" w:fill="FFFFFF"/>
                  <w:hideMark/>
                </w:tcPr>
                <w:p w14:paraId="21E43F2D"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0,99</w:t>
                  </w:r>
                </w:p>
              </w:tc>
            </w:tr>
            <w:tr w:rsidR="0030740C" w:rsidRPr="0030740C" w14:paraId="0C343366"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75252407"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329</w:t>
                  </w:r>
                </w:p>
              </w:tc>
              <w:tc>
                <w:tcPr>
                  <w:tcW w:w="1440" w:type="dxa"/>
                  <w:tcBorders>
                    <w:top w:val="nil"/>
                    <w:left w:val="nil"/>
                    <w:bottom w:val="single" w:sz="4" w:space="0" w:color="auto"/>
                    <w:right w:val="single" w:sz="4" w:space="0" w:color="auto"/>
                  </w:tcBorders>
                  <w:shd w:val="clear" w:color="000000" w:fill="FFFFFF"/>
                  <w:hideMark/>
                </w:tcPr>
                <w:p w14:paraId="2CE40BC4"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43A43558"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Ostali nespomenuti rashodi poslovanja</w:t>
                  </w:r>
                </w:p>
              </w:tc>
              <w:tc>
                <w:tcPr>
                  <w:tcW w:w="1700" w:type="dxa"/>
                  <w:tcBorders>
                    <w:top w:val="nil"/>
                    <w:left w:val="nil"/>
                    <w:bottom w:val="single" w:sz="4" w:space="0" w:color="auto"/>
                    <w:right w:val="single" w:sz="4" w:space="0" w:color="auto"/>
                  </w:tcBorders>
                  <w:shd w:val="clear" w:color="000000" w:fill="FFFFFF"/>
                  <w:hideMark/>
                </w:tcPr>
                <w:p w14:paraId="0D9F5454"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279,00</w:t>
                  </w:r>
                </w:p>
              </w:tc>
              <w:tc>
                <w:tcPr>
                  <w:tcW w:w="1700" w:type="dxa"/>
                  <w:tcBorders>
                    <w:top w:val="nil"/>
                    <w:left w:val="nil"/>
                    <w:bottom w:val="single" w:sz="4" w:space="0" w:color="auto"/>
                    <w:right w:val="single" w:sz="4" w:space="0" w:color="auto"/>
                  </w:tcBorders>
                  <w:shd w:val="clear" w:color="000000" w:fill="FFFFFF"/>
                  <w:hideMark/>
                </w:tcPr>
                <w:p w14:paraId="3472C873"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275,00</w:t>
                  </w:r>
                </w:p>
              </w:tc>
              <w:tc>
                <w:tcPr>
                  <w:tcW w:w="1700" w:type="dxa"/>
                  <w:tcBorders>
                    <w:top w:val="nil"/>
                    <w:left w:val="nil"/>
                    <w:bottom w:val="single" w:sz="4" w:space="0" w:color="auto"/>
                    <w:right w:val="single" w:sz="4" w:space="0" w:color="auto"/>
                  </w:tcBorders>
                  <w:shd w:val="clear" w:color="000000" w:fill="FFFFFF"/>
                  <w:hideMark/>
                </w:tcPr>
                <w:p w14:paraId="3280A484"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0,99</w:t>
                  </w:r>
                </w:p>
              </w:tc>
            </w:tr>
            <w:tr w:rsidR="0030740C" w:rsidRPr="0030740C" w14:paraId="7D625E42"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9A4828E"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35</w:t>
                  </w:r>
                </w:p>
              </w:tc>
              <w:tc>
                <w:tcPr>
                  <w:tcW w:w="1440" w:type="dxa"/>
                  <w:tcBorders>
                    <w:top w:val="nil"/>
                    <w:left w:val="nil"/>
                    <w:bottom w:val="single" w:sz="4" w:space="0" w:color="auto"/>
                    <w:right w:val="single" w:sz="4" w:space="0" w:color="auto"/>
                  </w:tcBorders>
                  <w:shd w:val="clear" w:color="000000" w:fill="FFFFFF"/>
                  <w:hideMark/>
                </w:tcPr>
                <w:p w14:paraId="47316BC2"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4DFFDA1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Subvencije</w:t>
                  </w:r>
                </w:p>
              </w:tc>
              <w:tc>
                <w:tcPr>
                  <w:tcW w:w="1700" w:type="dxa"/>
                  <w:tcBorders>
                    <w:top w:val="nil"/>
                    <w:left w:val="nil"/>
                    <w:bottom w:val="single" w:sz="4" w:space="0" w:color="auto"/>
                    <w:right w:val="single" w:sz="4" w:space="0" w:color="auto"/>
                  </w:tcBorders>
                  <w:shd w:val="clear" w:color="000000" w:fill="FFFFFF"/>
                  <w:hideMark/>
                </w:tcPr>
                <w:p w14:paraId="6B5DFA9E"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1.694,00</w:t>
                  </w:r>
                </w:p>
              </w:tc>
              <w:tc>
                <w:tcPr>
                  <w:tcW w:w="1700" w:type="dxa"/>
                  <w:tcBorders>
                    <w:top w:val="nil"/>
                    <w:left w:val="nil"/>
                    <w:bottom w:val="single" w:sz="4" w:space="0" w:color="auto"/>
                    <w:right w:val="single" w:sz="4" w:space="0" w:color="auto"/>
                  </w:tcBorders>
                  <w:shd w:val="clear" w:color="000000" w:fill="FFFFFF"/>
                  <w:hideMark/>
                </w:tcPr>
                <w:p w14:paraId="0F6478E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1.680,00</w:t>
                  </w:r>
                </w:p>
              </w:tc>
              <w:tc>
                <w:tcPr>
                  <w:tcW w:w="1700" w:type="dxa"/>
                  <w:tcBorders>
                    <w:top w:val="nil"/>
                    <w:left w:val="nil"/>
                    <w:bottom w:val="single" w:sz="4" w:space="0" w:color="auto"/>
                    <w:right w:val="single" w:sz="4" w:space="0" w:color="auto"/>
                  </w:tcBorders>
                  <w:shd w:val="clear" w:color="000000" w:fill="FFFFFF"/>
                  <w:hideMark/>
                </w:tcPr>
                <w:p w14:paraId="1C803448"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0,99</w:t>
                  </w:r>
                </w:p>
              </w:tc>
            </w:tr>
            <w:tr w:rsidR="0030740C" w:rsidRPr="0030740C" w14:paraId="58C80B23" w14:textId="77777777" w:rsidTr="0030740C">
              <w:trPr>
                <w:trHeight w:val="480"/>
              </w:trPr>
              <w:tc>
                <w:tcPr>
                  <w:tcW w:w="1440" w:type="dxa"/>
                  <w:tcBorders>
                    <w:top w:val="nil"/>
                    <w:left w:val="single" w:sz="4" w:space="0" w:color="auto"/>
                    <w:bottom w:val="single" w:sz="4" w:space="0" w:color="auto"/>
                    <w:right w:val="single" w:sz="4" w:space="0" w:color="auto"/>
                  </w:tcBorders>
                  <w:shd w:val="clear" w:color="000000" w:fill="FFFFFF"/>
                  <w:hideMark/>
                </w:tcPr>
                <w:p w14:paraId="41C6FB58"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352</w:t>
                  </w:r>
                </w:p>
              </w:tc>
              <w:tc>
                <w:tcPr>
                  <w:tcW w:w="1440" w:type="dxa"/>
                  <w:tcBorders>
                    <w:top w:val="nil"/>
                    <w:left w:val="nil"/>
                    <w:bottom w:val="single" w:sz="4" w:space="0" w:color="auto"/>
                    <w:right w:val="single" w:sz="4" w:space="0" w:color="auto"/>
                  </w:tcBorders>
                  <w:shd w:val="clear" w:color="000000" w:fill="FFFFFF"/>
                  <w:hideMark/>
                </w:tcPr>
                <w:p w14:paraId="09A53211"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17E7A83"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Subvencije trgovačkim društvima, poljoprivrednicima i obrtnicima izvan javnog sektora</w:t>
                  </w:r>
                </w:p>
              </w:tc>
              <w:tc>
                <w:tcPr>
                  <w:tcW w:w="1700" w:type="dxa"/>
                  <w:tcBorders>
                    <w:top w:val="nil"/>
                    <w:left w:val="nil"/>
                    <w:bottom w:val="single" w:sz="4" w:space="0" w:color="auto"/>
                    <w:right w:val="single" w:sz="4" w:space="0" w:color="auto"/>
                  </w:tcBorders>
                  <w:shd w:val="clear" w:color="000000" w:fill="FFFFFF"/>
                  <w:hideMark/>
                </w:tcPr>
                <w:p w14:paraId="0C2EC03F"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1.694,00</w:t>
                  </w:r>
                </w:p>
              </w:tc>
              <w:tc>
                <w:tcPr>
                  <w:tcW w:w="1700" w:type="dxa"/>
                  <w:tcBorders>
                    <w:top w:val="nil"/>
                    <w:left w:val="nil"/>
                    <w:bottom w:val="single" w:sz="4" w:space="0" w:color="auto"/>
                    <w:right w:val="single" w:sz="4" w:space="0" w:color="auto"/>
                  </w:tcBorders>
                  <w:shd w:val="clear" w:color="000000" w:fill="FFFFFF"/>
                  <w:hideMark/>
                </w:tcPr>
                <w:p w14:paraId="7891DD64"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1.680,00</w:t>
                  </w:r>
                </w:p>
              </w:tc>
              <w:tc>
                <w:tcPr>
                  <w:tcW w:w="1700" w:type="dxa"/>
                  <w:tcBorders>
                    <w:top w:val="nil"/>
                    <w:left w:val="nil"/>
                    <w:bottom w:val="single" w:sz="4" w:space="0" w:color="auto"/>
                    <w:right w:val="single" w:sz="4" w:space="0" w:color="auto"/>
                  </w:tcBorders>
                  <w:shd w:val="clear" w:color="000000" w:fill="FFFFFF"/>
                  <w:hideMark/>
                </w:tcPr>
                <w:p w14:paraId="0EE7417D"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0,99</w:t>
                  </w:r>
                </w:p>
              </w:tc>
            </w:tr>
            <w:tr w:rsidR="0030740C" w:rsidRPr="0030740C" w14:paraId="3BE772CC"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CFFCC"/>
                  <w:hideMark/>
                </w:tcPr>
                <w:p w14:paraId="0D60166F"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xml:space="preserve">IZVOR </w:t>
                  </w:r>
                </w:p>
              </w:tc>
              <w:tc>
                <w:tcPr>
                  <w:tcW w:w="1440" w:type="dxa"/>
                  <w:tcBorders>
                    <w:top w:val="nil"/>
                    <w:left w:val="nil"/>
                    <w:bottom w:val="single" w:sz="4" w:space="0" w:color="auto"/>
                    <w:right w:val="single" w:sz="4" w:space="0" w:color="auto"/>
                  </w:tcBorders>
                  <w:shd w:val="clear" w:color="000000" w:fill="CCFFCC"/>
                  <w:hideMark/>
                </w:tcPr>
                <w:p w14:paraId="3A495633"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410</w:t>
                  </w:r>
                </w:p>
              </w:tc>
              <w:tc>
                <w:tcPr>
                  <w:tcW w:w="5880" w:type="dxa"/>
                  <w:tcBorders>
                    <w:top w:val="nil"/>
                    <w:left w:val="nil"/>
                    <w:bottom w:val="single" w:sz="4" w:space="0" w:color="auto"/>
                    <w:right w:val="single" w:sz="4" w:space="0" w:color="auto"/>
                  </w:tcBorders>
                  <w:shd w:val="clear" w:color="000000" w:fill="CCFFCC"/>
                  <w:hideMark/>
                </w:tcPr>
                <w:p w14:paraId="2A7CAD02"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410</w:t>
                  </w:r>
                </w:p>
              </w:tc>
              <w:tc>
                <w:tcPr>
                  <w:tcW w:w="1700" w:type="dxa"/>
                  <w:tcBorders>
                    <w:top w:val="nil"/>
                    <w:left w:val="nil"/>
                    <w:bottom w:val="single" w:sz="4" w:space="0" w:color="auto"/>
                    <w:right w:val="single" w:sz="4" w:space="0" w:color="auto"/>
                  </w:tcBorders>
                  <w:shd w:val="clear" w:color="000000" w:fill="CCFFCC"/>
                  <w:hideMark/>
                </w:tcPr>
                <w:p w14:paraId="0C05EE5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2.256,00</w:t>
                  </w:r>
                </w:p>
              </w:tc>
              <w:tc>
                <w:tcPr>
                  <w:tcW w:w="1700" w:type="dxa"/>
                  <w:tcBorders>
                    <w:top w:val="nil"/>
                    <w:left w:val="nil"/>
                    <w:bottom w:val="single" w:sz="4" w:space="0" w:color="auto"/>
                    <w:right w:val="single" w:sz="4" w:space="0" w:color="auto"/>
                  </w:tcBorders>
                  <w:shd w:val="clear" w:color="000000" w:fill="CCFFCC"/>
                  <w:hideMark/>
                </w:tcPr>
                <w:p w14:paraId="5A950D17"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CCFFCC"/>
                  <w:hideMark/>
                </w:tcPr>
                <w:p w14:paraId="23241FDF"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06329CAF"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392BCC35"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3</w:t>
                  </w:r>
                </w:p>
              </w:tc>
              <w:tc>
                <w:tcPr>
                  <w:tcW w:w="1440" w:type="dxa"/>
                  <w:tcBorders>
                    <w:top w:val="nil"/>
                    <w:left w:val="nil"/>
                    <w:bottom w:val="single" w:sz="4" w:space="0" w:color="auto"/>
                    <w:right w:val="single" w:sz="4" w:space="0" w:color="auto"/>
                  </w:tcBorders>
                  <w:shd w:val="clear" w:color="000000" w:fill="FFFFFF"/>
                  <w:hideMark/>
                </w:tcPr>
                <w:p w14:paraId="6045EDC3"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75BF29E1" w14:textId="77777777" w:rsidR="0030740C" w:rsidRPr="0030740C" w:rsidRDefault="0030740C" w:rsidP="0030740C">
                  <w:pPr>
                    <w:spacing w:after="0" w:line="240" w:lineRule="auto"/>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Rashodi poslovanja</w:t>
                  </w:r>
                </w:p>
              </w:tc>
              <w:tc>
                <w:tcPr>
                  <w:tcW w:w="1700" w:type="dxa"/>
                  <w:tcBorders>
                    <w:top w:val="nil"/>
                    <w:left w:val="nil"/>
                    <w:bottom w:val="single" w:sz="4" w:space="0" w:color="auto"/>
                    <w:right w:val="single" w:sz="4" w:space="0" w:color="auto"/>
                  </w:tcBorders>
                  <w:shd w:val="clear" w:color="000000" w:fill="FFFFFF"/>
                  <w:hideMark/>
                </w:tcPr>
                <w:p w14:paraId="41B686FD"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2.256,00</w:t>
                  </w:r>
                </w:p>
              </w:tc>
              <w:tc>
                <w:tcPr>
                  <w:tcW w:w="1700" w:type="dxa"/>
                  <w:tcBorders>
                    <w:top w:val="nil"/>
                    <w:left w:val="nil"/>
                    <w:bottom w:val="single" w:sz="4" w:space="0" w:color="auto"/>
                    <w:right w:val="single" w:sz="4" w:space="0" w:color="auto"/>
                  </w:tcBorders>
                  <w:shd w:val="clear" w:color="000000" w:fill="FFFFFF"/>
                  <w:hideMark/>
                </w:tcPr>
                <w:p w14:paraId="12656145"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565140DF" w14:textId="77777777" w:rsidR="0030740C" w:rsidRPr="0030740C" w:rsidRDefault="0030740C" w:rsidP="0030740C">
                  <w:pPr>
                    <w:spacing w:after="0" w:line="240" w:lineRule="auto"/>
                    <w:jc w:val="right"/>
                    <w:rPr>
                      <w:rFonts w:ascii="Calibri" w:eastAsia="Times New Roman" w:hAnsi="Calibri" w:cs="Calibri"/>
                      <w:b/>
                      <w:bCs/>
                      <w:color w:val="000000"/>
                      <w:sz w:val="18"/>
                      <w:szCs w:val="18"/>
                      <w:lang w:eastAsia="hr-HR"/>
                    </w:rPr>
                  </w:pPr>
                  <w:r w:rsidRPr="0030740C">
                    <w:rPr>
                      <w:rFonts w:ascii="Calibri" w:eastAsia="Times New Roman" w:hAnsi="Calibri" w:cs="Calibri"/>
                      <w:b/>
                      <w:bCs/>
                      <w:color w:val="000000"/>
                      <w:sz w:val="18"/>
                      <w:szCs w:val="18"/>
                      <w:lang w:eastAsia="hr-HR"/>
                    </w:rPr>
                    <w:t>0,00</w:t>
                  </w:r>
                </w:p>
              </w:tc>
            </w:tr>
            <w:tr w:rsidR="0030740C" w:rsidRPr="0030740C" w14:paraId="078D26D7"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5EB187BD"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32</w:t>
                  </w:r>
                </w:p>
              </w:tc>
              <w:tc>
                <w:tcPr>
                  <w:tcW w:w="1440" w:type="dxa"/>
                  <w:tcBorders>
                    <w:top w:val="nil"/>
                    <w:left w:val="nil"/>
                    <w:bottom w:val="single" w:sz="4" w:space="0" w:color="auto"/>
                    <w:right w:val="single" w:sz="4" w:space="0" w:color="auto"/>
                  </w:tcBorders>
                  <w:shd w:val="clear" w:color="000000" w:fill="FFFFFF"/>
                  <w:hideMark/>
                </w:tcPr>
                <w:p w14:paraId="5BB15744"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 </w:t>
                  </w:r>
                </w:p>
              </w:tc>
              <w:tc>
                <w:tcPr>
                  <w:tcW w:w="5880" w:type="dxa"/>
                  <w:tcBorders>
                    <w:top w:val="nil"/>
                    <w:left w:val="nil"/>
                    <w:bottom w:val="single" w:sz="4" w:space="0" w:color="auto"/>
                    <w:right w:val="single" w:sz="4" w:space="0" w:color="auto"/>
                  </w:tcBorders>
                  <w:shd w:val="clear" w:color="000000" w:fill="FFFFFF"/>
                  <w:hideMark/>
                </w:tcPr>
                <w:p w14:paraId="3D6DC457" w14:textId="77777777" w:rsidR="0030740C" w:rsidRPr="0030740C" w:rsidRDefault="0030740C" w:rsidP="0030740C">
                  <w:pPr>
                    <w:spacing w:after="0" w:line="240" w:lineRule="auto"/>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Materijalni rashodi</w:t>
                  </w:r>
                </w:p>
              </w:tc>
              <w:tc>
                <w:tcPr>
                  <w:tcW w:w="1700" w:type="dxa"/>
                  <w:tcBorders>
                    <w:top w:val="nil"/>
                    <w:left w:val="nil"/>
                    <w:bottom w:val="single" w:sz="4" w:space="0" w:color="auto"/>
                    <w:right w:val="single" w:sz="4" w:space="0" w:color="auto"/>
                  </w:tcBorders>
                  <w:shd w:val="clear" w:color="000000" w:fill="FFFFFF"/>
                  <w:hideMark/>
                </w:tcPr>
                <w:p w14:paraId="37120204"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2.256,00</w:t>
                  </w:r>
                </w:p>
              </w:tc>
              <w:tc>
                <w:tcPr>
                  <w:tcW w:w="1700" w:type="dxa"/>
                  <w:tcBorders>
                    <w:top w:val="nil"/>
                    <w:left w:val="nil"/>
                    <w:bottom w:val="single" w:sz="4" w:space="0" w:color="auto"/>
                    <w:right w:val="single" w:sz="4" w:space="0" w:color="auto"/>
                  </w:tcBorders>
                  <w:shd w:val="clear" w:color="000000" w:fill="FFFFFF"/>
                  <w:hideMark/>
                </w:tcPr>
                <w:p w14:paraId="48E42713"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c>
                <w:tcPr>
                  <w:tcW w:w="1700" w:type="dxa"/>
                  <w:tcBorders>
                    <w:top w:val="nil"/>
                    <w:left w:val="nil"/>
                    <w:bottom w:val="single" w:sz="4" w:space="0" w:color="auto"/>
                    <w:right w:val="single" w:sz="4" w:space="0" w:color="auto"/>
                  </w:tcBorders>
                  <w:shd w:val="clear" w:color="000000" w:fill="FFFFFF"/>
                  <w:hideMark/>
                </w:tcPr>
                <w:p w14:paraId="73BBD2A6" w14:textId="77777777" w:rsidR="0030740C" w:rsidRPr="0030740C" w:rsidRDefault="0030740C" w:rsidP="0030740C">
                  <w:pPr>
                    <w:spacing w:after="0" w:line="240" w:lineRule="auto"/>
                    <w:jc w:val="right"/>
                    <w:rPr>
                      <w:rFonts w:ascii="Calibri" w:eastAsia="Times New Roman" w:hAnsi="Calibri" w:cs="Calibri"/>
                      <w:b/>
                      <w:bCs/>
                      <w:color w:val="000000"/>
                      <w:sz w:val="16"/>
                      <w:szCs w:val="16"/>
                      <w:lang w:eastAsia="hr-HR"/>
                    </w:rPr>
                  </w:pPr>
                  <w:r w:rsidRPr="0030740C">
                    <w:rPr>
                      <w:rFonts w:ascii="Calibri" w:eastAsia="Times New Roman" w:hAnsi="Calibri" w:cs="Calibri"/>
                      <w:b/>
                      <w:bCs/>
                      <w:color w:val="000000"/>
                      <w:sz w:val="16"/>
                      <w:szCs w:val="16"/>
                      <w:lang w:eastAsia="hr-HR"/>
                    </w:rPr>
                    <w:t>0,00</w:t>
                  </w:r>
                </w:p>
              </w:tc>
            </w:tr>
            <w:tr w:rsidR="0030740C" w:rsidRPr="0030740C" w14:paraId="33CC2F26"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FFFFFF"/>
                  <w:hideMark/>
                </w:tcPr>
                <w:p w14:paraId="4D17B562"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323</w:t>
                  </w:r>
                </w:p>
              </w:tc>
              <w:tc>
                <w:tcPr>
                  <w:tcW w:w="1440" w:type="dxa"/>
                  <w:tcBorders>
                    <w:top w:val="nil"/>
                    <w:left w:val="nil"/>
                    <w:bottom w:val="single" w:sz="4" w:space="0" w:color="auto"/>
                    <w:right w:val="single" w:sz="4" w:space="0" w:color="auto"/>
                  </w:tcBorders>
                  <w:shd w:val="clear" w:color="000000" w:fill="FFFFFF"/>
                  <w:hideMark/>
                </w:tcPr>
                <w:p w14:paraId="2196620C"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 </w:t>
                  </w:r>
                </w:p>
              </w:tc>
              <w:tc>
                <w:tcPr>
                  <w:tcW w:w="5880" w:type="dxa"/>
                  <w:tcBorders>
                    <w:top w:val="nil"/>
                    <w:left w:val="nil"/>
                    <w:bottom w:val="single" w:sz="4" w:space="0" w:color="auto"/>
                    <w:right w:val="single" w:sz="4" w:space="0" w:color="auto"/>
                  </w:tcBorders>
                  <w:shd w:val="clear" w:color="000000" w:fill="FFFFFF"/>
                  <w:hideMark/>
                </w:tcPr>
                <w:p w14:paraId="213C19FD" w14:textId="77777777" w:rsidR="0030740C" w:rsidRPr="0030740C" w:rsidRDefault="0030740C" w:rsidP="0030740C">
                  <w:pPr>
                    <w:spacing w:after="0" w:line="240" w:lineRule="auto"/>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Rashodi za usluge</w:t>
                  </w:r>
                </w:p>
              </w:tc>
              <w:tc>
                <w:tcPr>
                  <w:tcW w:w="1700" w:type="dxa"/>
                  <w:tcBorders>
                    <w:top w:val="nil"/>
                    <w:left w:val="nil"/>
                    <w:bottom w:val="single" w:sz="4" w:space="0" w:color="auto"/>
                    <w:right w:val="single" w:sz="4" w:space="0" w:color="auto"/>
                  </w:tcBorders>
                  <w:shd w:val="clear" w:color="000000" w:fill="FFFFFF"/>
                  <w:hideMark/>
                </w:tcPr>
                <w:p w14:paraId="19BDB828"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2.256,00</w:t>
                  </w:r>
                </w:p>
              </w:tc>
              <w:tc>
                <w:tcPr>
                  <w:tcW w:w="1700" w:type="dxa"/>
                  <w:tcBorders>
                    <w:top w:val="nil"/>
                    <w:left w:val="nil"/>
                    <w:bottom w:val="single" w:sz="4" w:space="0" w:color="auto"/>
                    <w:right w:val="single" w:sz="4" w:space="0" w:color="auto"/>
                  </w:tcBorders>
                  <w:shd w:val="clear" w:color="000000" w:fill="FFFFFF"/>
                  <w:hideMark/>
                </w:tcPr>
                <w:p w14:paraId="1E4EA7AE"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c>
                <w:tcPr>
                  <w:tcW w:w="1700" w:type="dxa"/>
                  <w:tcBorders>
                    <w:top w:val="nil"/>
                    <w:left w:val="nil"/>
                    <w:bottom w:val="single" w:sz="4" w:space="0" w:color="auto"/>
                    <w:right w:val="single" w:sz="4" w:space="0" w:color="auto"/>
                  </w:tcBorders>
                  <w:shd w:val="clear" w:color="000000" w:fill="FFFFFF"/>
                  <w:hideMark/>
                </w:tcPr>
                <w:p w14:paraId="4A838D2F" w14:textId="77777777" w:rsidR="0030740C" w:rsidRPr="0030740C" w:rsidRDefault="0030740C" w:rsidP="0030740C">
                  <w:pPr>
                    <w:spacing w:after="0" w:line="240" w:lineRule="auto"/>
                    <w:jc w:val="right"/>
                    <w:rPr>
                      <w:rFonts w:ascii="Calibri" w:eastAsia="Times New Roman" w:hAnsi="Calibri" w:cs="Calibri"/>
                      <w:color w:val="000000"/>
                      <w:sz w:val="18"/>
                      <w:szCs w:val="18"/>
                      <w:lang w:eastAsia="hr-HR"/>
                    </w:rPr>
                  </w:pPr>
                  <w:r w:rsidRPr="0030740C">
                    <w:rPr>
                      <w:rFonts w:ascii="Calibri" w:eastAsia="Times New Roman" w:hAnsi="Calibri" w:cs="Calibri"/>
                      <w:color w:val="000000"/>
                      <w:sz w:val="18"/>
                      <w:szCs w:val="18"/>
                      <w:lang w:eastAsia="hr-HR"/>
                    </w:rPr>
                    <w:t>0,00</w:t>
                  </w:r>
                </w:p>
              </w:tc>
            </w:tr>
            <w:tr w:rsidR="0030740C" w:rsidRPr="0030740C" w14:paraId="75FF33EA" w14:textId="77777777" w:rsidTr="0030740C">
              <w:trPr>
                <w:trHeight w:val="300"/>
              </w:trPr>
              <w:tc>
                <w:tcPr>
                  <w:tcW w:w="1440" w:type="dxa"/>
                  <w:tcBorders>
                    <w:top w:val="nil"/>
                    <w:left w:val="single" w:sz="4" w:space="0" w:color="auto"/>
                    <w:bottom w:val="single" w:sz="4" w:space="0" w:color="auto"/>
                    <w:right w:val="single" w:sz="4" w:space="0" w:color="auto"/>
                  </w:tcBorders>
                  <w:shd w:val="clear" w:color="000000" w:fill="C0C0C0"/>
                  <w:hideMark/>
                </w:tcPr>
                <w:p w14:paraId="3B398DEF" w14:textId="77777777" w:rsidR="0030740C" w:rsidRPr="0030740C" w:rsidRDefault="0030740C" w:rsidP="0030740C">
                  <w:pPr>
                    <w:spacing w:after="0" w:line="240" w:lineRule="auto"/>
                    <w:rPr>
                      <w:rFonts w:ascii="Calibri" w:eastAsia="Times New Roman" w:hAnsi="Calibri" w:cs="Calibri"/>
                      <w:b/>
                      <w:bCs/>
                      <w:color w:val="000000"/>
                      <w:sz w:val="20"/>
                      <w:szCs w:val="20"/>
                      <w:lang w:eastAsia="hr-HR"/>
                    </w:rPr>
                  </w:pPr>
                  <w:r w:rsidRPr="0030740C">
                    <w:rPr>
                      <w:rFonts w:ascii="Calibri" w:eastAsia="Times New Roman" w:hAnsi="Calibri" w:cs="Calibri"/>
                      <w:b/>
                      <w:bCs/>
                      <w:color w:val="000000"/>
                      <w:sz w:val="20"/>
                      <w:szCs w:val="20"/>
                      <w:lang w:eastAsia="hr-HR"/>
                    </w:rPr>
                    <w:t>UKUPNO</w:t>
                  </w:r>
                </w:p>
              </w:tc>
              <w:tc>
                <w:tcPr>
                  <w:tcW w:w="1440" w:type="dxa"/>
                  <w:tcBorders>
                    <w:top w:val="nil"/>
                    <w:left w:val="nil"/>
                    <w:bottom w:val="single" w:sz="4" w:space="0" w:color="auto"/>
                    <w:right w:val="single" w:sz="4" w:space="0" w:color="auto"/>
                  </w:tcBorders>
                  <w:shd w:val="clear" w:color="000000" w:fill="C0C0C0"/>
                  <w:hideMark/>
                </w:tcPr>
                <w:p w14:paraId="2A06EE74" w14:textId="77777777" w:rsidR="0030740C" w:rsidRPr="0030740C" w:rsidRDefault="0030740C" w:rsidP="0030740C">
                  <w:pPr>
                    <w:spacing w:after="0" w:line="240" w:lineRule="auto"/>
                    <w:rPr>
                      <w:rFonts w:ascii="Calibri" w:eastAsia="Times New Roman" w:hAnsi="Calibri" w:cs="Calibri"/>
                      <w:b/>
                      <w:bCs/>
                      <w:color w:val="000000"/>
                      <w:sz w:val="20"/>
                      <w:szCs w:val="20"/>
                      <w:lang w:eastAsia="hr-HR"/>
                    </w:rPr>
                  </w:pPr>
                  <w:r w:rsidRPr="0030740C">
                    <w:rPr>
                      <w:rFonts w:ascii="Calibri" w:eastAsia="Times New Roman" w:hAnsi="Calibri" w:cs="Calibri"/>
                      <w:b/>
                      <w:bCs/>
                      <w:color w:val="000000"/>
                      <w:sz w:val="20"/>
                      <w:szCs w:val="20"/>
                      <w:lang w:eastAsia="hr-HR"/>
                    </w:rPr>
                    <w:t> </w:t>
                  </w:r>
                </w:p>
              </w:tc>
              <w:tc>
                <w:tcPr>
                  <w:tcW w:w="5880" w:type="dxa"/>
                  <w:tcBorders>
                    <w:top w:val="nil"/>
                    <w:left w:val="nil"/>
                    <w:bottom w:val="single" w:sz="4" w:space="0" w:color="auto"/>
                    <w:right w:val="single" w:sz="4" w:space="0" w:color="auto"/>
                  </w:tcBorders>
                  <w:shd w:val="clear" w:color="000000" w:fill="C0C0C0"/>
                  <w:hideMark/>
                </w:tcPr>
                <w:p w14:paraId="66F6AFCE" w14:textId="77777777" w:rsidR="0030740C" w:rsidRPr="0030740C" w:rsidRDefault="0030740C" w:rsidP="0030740C">
                  <w:pPr>
                    <w:spacing w:after="0" w:line="240" w:lineRule="auto"/>
                    <w:rPr>
                      <w:rFonts w:ascii="Calibri" w:eastAsia="Times New Roman" w:hAnsi="Calibri" w:cs="Calibri"/>
                      <w:b/>
                      <w:bCs/>
                      <w:color w:val="000000"/>
                      <w:sz w:val="20"/>
                      <w:szCs w:val="20"/>
                      <w:lang w:eastAsia="hr-HR"/>
                    </w:rPr>
                  </w:pPr>
                  <w:r w:rsidRPr="0030740C">
                    <w:rPr>
                      <w:rFonts w:ascii="Calibri" w:eastAsia="Times New Roman" w:hAnsi="Calibri" w:cs="Calibri"/>
                      <w:b/>
                      <w:bCs/>
                      <w:color w:val="000000"/>
                      <w:sz w:val="20"/>
                      <w:szCs w:val="20"/>
                      <w:lang w:eastAsia="hr-HR"/>
                    </w:rPr>
                    <w:t> </w:t>
                  </w:r>
                </w:p>
              </w:tc>
              <w:tc>
                <w:tcPr>
                  <w:tcW w:w="1700" w:type="dxa"/>
                  <w:tcBorders>
                    <w:top w:val="nil"/>
                    <w:left w:val="nil"/>
                    <w:bottom w:val="single" w:sz="4" w:space="0" w:color="auto"/>
                    <w:right w:val="single" w:sz="4" w:space="0" w:color="auto"/>
                  </w:tcBorders>
                  <w:shd w:val="clear" w:color="000000" w:fill="C0C0C0"/>
                  <w:hideMark/>
                </w:tcPr>
                <w:p w14:paraId="20C35F9C" w14:textId="77777777" w:rsidR="0030740C" w:rsidRPr="0030740C" w:rsidRDefault="0030740C" w:rsidP="0030740C">
                  <w:pPr>
                    <w:spacing w:after="0" w:line="240" w:lineRule="auto"/>
                    <w:jc w:val="right"/>
                    <w:rPr>
                      <w:rFonts w:ascii="Calibri" w:eastAsia="Times New Roman" w:hAnsi="Calibri" w:cs="Calibri"/>
                      <w:b/>
                      <w:bCs/>
                      <w:color w:val="000000"/>
                      <w:sz w:val="20"/>
                      <w:szCs w:val="20"/>
                      <w:lang w:eastAsia="hr-HR"/>
                    </w:rPr>
                  </w:pPr>
                  <w:r w:rsidRPr="0030740C">
                    <w:rPr>
                      <w:rFonts w:ascii="Calibri" w:eastAsia="Times New Roman" w:hAnsi="Calibri" w:cs="Calibri"/>
                      <w:b/>
                      <w:bCs/>
                      <w:color w:val="000000"/>
                      <w:sz w:val="20"/>
                      <w:szCs w:val="20"/>
                      <w:lang w:eastAsia="hr-HR"/>
                    </w:rPr>
                    <w:t>3.993.469,98</w:t>
                  </w:r>
                </w:p>
              </w:tc>
              <w:tc>
                <w:tcPr>
                  <w:tcW w:w="1700" w:type="dxa"/>
                  <w:tcBorders>
                    <w:top w:val="nil"/>
                    <w:left w:val="nil"/>
                    <w:bottom w:val="single" w:sz="4" w:space="0" w:color="auto"/>
                    <w:right w:val="single" w:sz="4" w:space="0" w:color="auto"/>
                  </w:tcBorders>
                  <w:shd w:val="clear" w:color="000000" w:fill="C0C0C0"/>
                  <w:hideMark/>
                </w:tcPr>
                <w:p w14:paraId="02379B1F" w14:textId="77777777" w:rsidR="0030740C" w:rsidRPr="0030740C" w:rsidRDefault="0030740C" w:rsidP="0030740C">
                  <w:pPr>
                    <w:spacing w:after="0" w:line="240" w:lineRule="auto"/>
                    <w:jc w:val="right"/>
                    <w:rPr>
                      <w:rFonts w:ascii="Calibri" w:eastAsia="Times New Roman" w:hAnsi="Calibri" w:cs="Calibri"/>
                      <w:b/>
                      <w:bCs/>
                      <w:color w:val="000000"/>
                      <w:sz w:val="20"/>
                      <w:szCs w:val="20"/>
                      <w:lang w:eastAsia="hr-HR"/>
                    </w:rPr>
                  </w:pPr>
                  <w:r w:rsidRPr="0030740C">
                    <w:rPr>
                      <w:rFonts w:ascii="Calibri" w:eastAsia="Times New Roman" w:hAnsi="Calibri" w:cs="Calibri"/>
                      <w:b/>
                      <w:bCs/>
                      <w:color w:val="000000"/>
                      <w:sz w:val="20"/>
                      <w:szCs w:val="20"/>
                      <w:lang w:eastAsia="hr-HR"/>
                    </w:rPr>
                    <w:t>2.600.842,96</w:t>
                  </w:r>
                </w:p>
              </w:tc>
              <w:tc>
                <w:tcPr>
                  <w:tcW w:w="1700" w:type="dxa"/>
                  <w:tcBorders>
                    <w:top w:val="nil"/>
                    <w:left w:val="nil"/>
                    <w:bottom w:val="single" w:sz="4" w:space="0" w:color="auto"/>
                    <w:right w:val="single" w:sz="4" w:space="0" w:color="auto"/>
                  </w:tcBorders>
                  <w:shd w:val="clear" w:color="000000" w:fill="C0C0C0"/>
                  <w:hideMark/>
                </w:tcPr>
                <w:p w14:paraId="2A46B7A0" w14:textId="77777777" w:rsidR="0030740C" w:rsidRPr="0030740C" w:rsidRDefault="0030740C" w:rsidP="0030740C">
                  <w:pPr>
                    <w:spacing w:after="0" w:line="240" w:lineRule="auto"/>
                    <w:jc w:val="right"/>
                    <w:rPr>
                      <w:rFonts w:ascii="Calibri" w:eastAsia="Times New Roman" w:hAnsi="Calibri" w:cs="Calibri"/>
                      <w:b/>
                      <w:bCs/>
                      <w:color w:val="000000"/>
                      <w:sz w:val="20"/>
                      <w:szCs w:val="20"/>
                      <w:lang w:eastAsia="hr-HR"/>
                    </w:rPr>
                  </w:pPr>
                  <w:r w:rsidRPr="0030740C">
                    <w:rPr>
                      <w:rFonts w:ascii="Calibri" w:eastAsia="Times New Roman" w:hAnsi="Calibri" w:cs="Calibri"/>
                      <w:b/>
                      <w:bCs/>
                      <w:color w:val="000000"/>
                      <w:sz w:val="20"/>
                      <w:szCs w:val="20"/>
                      <w:lang w:eastAsia="hr-HR"/>
                    </w:rPr>
                    <w:t>0,65</w:t>
                  </w:r>
                </w:p>
              </w:tc>
            </w:tr>
          </w:tbl>
          <w:p w14:paraId="60724BA4" w14:textId="77777777" w:rsidR="0055167D" w:rsidRDefault="0055167D" w:rsidP="00720846">
            <w:pPr>
              <w:spacing w:after="0" w:line="240" w:lineRule="auto"/>
              <w:rPr>
                <w:rFonts w:ascii="Arial" w:eastAsia="Times New Roman" w:hAnsi="Arial" w:cs="Arial"/>
                <w:color w:val="000000"/>
                <w:lang w:eastAsia="hr-HR"/>
              </w:rPr>
            </w:pPr>
          </w:p>
          <w:p w14:paraId="08E05757" w14:textId="77777777" w:rsidR="00BC4052" w:rsidRDefault="00BC4052" w:rsidP="00720846">
            <w:pPr>
              <w:spacing w:after="0" w:line="240" w:lineRule="auto"/>
              <w:rPr>
                <w:rFonts w:ascii="Calibri" w:eastAsia="Times New Roman" w:hAnsi="Calibri" w:cs="Calibri"/>
                <w:color w:val="000000"/>
                <w:sz w:val="18"/>
                <w:szCs w:val="18"/>
                <w:lang w:eastAsia="hr-HR"/>
              </w:rPr>
            </w:pPr>
          </w:p>
          <w:p w14:paraId="46279731" w14:textId="77777777" w:rsidR="003D0534" w:rsidRDefault="003D0534" w:rsidP="00720846">
            <w:pPr>
              <w:spacing w:after="0" w:line="240" w:lineRule="auto"/>
              <w:rPr>
                <w:rFonts w:ascii="Calibri" w:eastAsia="Times New Roman" w:hAnsi="Calibri" w:cs="Calibri"/>
                <w:color w:val="000000"/>
                <w:sz w:val="18"/>
                <w:szCs w:val="18"/>
                <w:lang w:eastAsia="hr-HR"/>
              </w:rPr>
            </w:pPr>
          </w:p>
          <w:p w14:paraId="3C6316E9" w14:textId="77777777" w:rsidR="00A45490" w:rsidRPr="00A45490" w:rsidRDefault="00A45490" w:rsidP="00A45490">
            <w:pPr>
              <w:jc w:val="both"/>
              <w:rPr>
                <w:rFonts w:ascii="Arial" w:hAnsi="Arial" w:cs="Arial"/>
                <w:b/>
              </w:rPr>
            </w:pPr>
            <w:r w:rsidRPr="00A45490">
              <w:rPr>
                <w:rFonts w:ascii="Arial" w:hAnsi="Arial" w:cs="Arial"/>
                <w:b/>
              </w:rPr>
              <w:t>OBRAZLOŽENJE OSTVARENJA PRIHODA I PRIMITAKA I RASHODA I  IZDATAKA PRORAČUNA OPĆINE BRTONIGLA-VERTENEGLIO ZA 2023 GODINU</w:t>
            </w:r>
            <w:bookmarkStart w:id="2" w:name="_Toc90394314"/>
            <w:bookmarkStart w:id="3" w:name="_Toc91601037"/>
          </w:p>
          <w:p w14:paraId="4072C9C0" w14:textId="77777777" w:rsidR="00A45490" w:rsidRPr="00A45490" w:rsidRDefault="00A45490" w:rsidP="00A45490">
            <w:pPr>
              <w:numPr>
                <w:ilvl w:val="0"/>
                <w:numId w:val="30"/>
              </w:numPr>
              <w:contextualSpacing/>
              <w:jc w:val="both"/>
              <w:rPr>
                <w:rFonts w:ascii="Arial" w:hAnsi="Arial" w:cs="Arial"/>
                <w:b/>
                <w:bCs/>
              </w:rPr>
            </w:pPr>
            <w:r w:rsidRPr="00A45490">
              <w:rPr>
                <w:rFonts w:ascii="Arial" w:hAnsi="Arial" w:cs="Arial"/>
                <w:b/>
                <w:bCs/>
              </w:rPr>
              <w:t>PRIHODI  PRORAČUNA OPĆINE BRTONIGLA-VERTENEGLIO – PO EKONOMSKOJ KLASIFIKACIJI</w:t>
            </w:r>
            <w:bookmarkEnd w:id="2"/>
            <w:bookmarkEnd w:id="3"/>
            <w:r w:rsidRPr="00A45490">
              <w:rPr>
                <w:rFonts w:ascii="Arial" w:hAnsi="Arial" w:cs="Arial"/>
                <w:b/>
                <w:bCs/>
              </w:rPr>
              <w:t xml:space="preserve"> </w:t>
            </w:r>
          </w:p>
          <w:p w14:paraId="0EB2B42D" w14:textId="77777777" w:rsidR="00A45490" w:rsidRPr="00A45490" w:rsidRDefault="00A45490" w:rsidP="00A45490">
            <w:pPr>
              <w:spacing w:after="0" w:line="240" w:lineRule="auto"/>
              <w:rPr>
                <w:rFonts w:ascii="Arial" w:hAnsi="Arial" w:cs="Arial"/>
              </w:rPr>
            </w:pPr>
          </w:p>
          <w:p w14:paraId="78B6EBA0" w14:textId="4B5A9C44" w:rsidR="00A45490" w:rsidRPr="00A45490" w:rsidRDefault="00A45490" w:rsidP="00A45490">
            <w:pPr>
              <w:spacing w:after="0" w:line="240" w:lineRule="auto"/>
              <w:ind w:left="-567"/>
              <w:rPr>
                <w:rFonts w:ascii="Arial" w:hAnsi="Arial" w:cs="Arial"/>
              </w:rPr>
            </w:pPr>
            <w:r w:rsidRPr="00A45490">
              <w:rPr>
                <w:rFonts w:ascii="Arial" w:hAnsi="Arial" w:cs="Arial"/>
              </w:rPr>
              <w:t>Pri</w:t>
            </w:r>
            <w:r w:rsidR="00351114">
              <w:rPr>
                <w:rFonts w:ascii="Arial" w:hAnsi="Arial" w:cs="Arial"/>
              </w:rPr>
              <w:t xml:space="preserve">   Prihodi </w:t>
            </w:r>
            <w:r w:rsidRPr="00A45490">
              <w:rPr>
                <w:rFonts w:ascii="Arial" w:hAnsi="Arial" w:cs="Arial"/>
              </w:rPr>
              <w:t>za razdoblje siječanj-prosinac 2023. godine, ostvareni su u okviru planiranih sredstava Proračuna za 2023. godinu.</w:t>
            </w:r>
          </w:p>
          <w:p w14:paraId="1C7A4BB1" w14:textId="09B90DD6" w:rsidR="00A45490" w:rsidRPr="00A45490" w:rsidRDefault="00A45490" w:rsidP="00A45490">
            <w:pPr>
              <w:spacing w:after="0" w:line="240" w:lineRule="auto"/>
              <w:ind w:left="-567"/>
              <w:rPr>
                <w:rFonts w:ascii="Arial" w:hAnsi="Arial" w:cs="Arial"/>
              </w:rPr>
            </w:pPr>
            <w:proofErr w:type="spellStart"/>
            <w:r w:rsidRPr="00A45490">
              <w:rPr>
                <w:rFonts w:ascii="Arial" w:hAnsi="Arial" w:cs="Arial"/>
              </w:rPr>
              <w:t>Ostv</w:t>
            </w:r>
            <w:r w:rsidR="00351114">
              <w:rPr>
                <w:rFonts w:ascii="Arial" w:hAnsi="Arial" w:cs="Arial"/>
              </w:rPr>
              <w:t>Ostvareni</w:t>
            </w:r>
            <w:proofErr w:type="spellEnd"/>
            <w:r w:rsidRPr="00A45490">
              <w:rPr>
                <w:rFonts w:ascii="Arial" w:hAnsi="Arial" w:cs="Arial"/>
              </w:rPr>
              <w:t xml:space="preserve"> prihodi proračuna za 2023. godinu iznose 2.601.508,82 </w:t>
            </w:r>
            <w:proofErr w:type="spellStart"/>
            <w:r w:rsidRPr="00A45490">
              <w:rPr>
                <w:rFonts w:ascii="Arial" w:hAnsi="Arial" w:cs="Arial"/>
              </w:rPr>
              <w:t>eur</w:t>
            </w:r>
            <w:proofErr w:type="spellEnd"/>
            <w:r w:rsidRPr="00A45490">
              <w:rPr>
                <w:rFonts w:ascii="Arial" w:hAnsi="Arial" w:cs="Arial"/>
              </w:rPr>
              <w:t xml:space="preserve"> ili 93,31% u odnosu na plan  proračuna za 2023. godinu.</w:t>
            </w:r>
          </w:p>
          <w:p w14:paraId="1AB694CD" w14:textId="77777777" w:rsidR="00A45490" w:rsidRPr="00A45490" w:rsidRDefault="00A45490" w:rsidP="00A45490">
            <w:pPr>
              <w:spacing w:after="0" w:line="240" w:lineRule="auto"/>
              <w:rPr>
                <w:rFonts w:ascii="Arial" w:hAnsi="Arial" w:cs="Arial"/>
              </w:rPr>
            </w:pPr>
          </w:p>
          <w:p w14:paraId="69774B98" w14:textId="1D0AD73E" w:rsidR="00A45490" w:rsidRPr="00A45490" w:rsidRDefault="00A45490" w:rsidP="00A45490">
            <w:pPr>
              <w:ind w:left="-567"/>
              <w:rPr>
                <w:rFonts w:ascii="Arial" w:hAnsi="Arial" w:cs="Arial"/>
              </w:rPr>
            </w:pPr>
            <w:r w:rsidRPr="00A45490">
              <w:rPr>
                <w:rFonts w:ascii="Arial" w:hAnsi="Arial" w:cs="Arial"/>
              </w:rPr>
              <w:lastRenderedPageBreak/>
              <w:t>Stru</w:t>
            </w:r>
            <w:r w:rsidR="002C67D1">
              <w:rPr>
                <w:rFonts w:ascii="Arial" w:hAnsi="Arial" w:cs="Arial"/>
              </w:rPr>
              <w:t xml:space="preserve">   Struktura</w:t>
            </w:r>
            <w:r w:rsidRPr="00A45490">
              <w:rPr>
                <w:rFonts w:ascii="Arial" w:hAnsi="Arial" w:cs="Arial"/>
              </w:rPr>
              <w:t xml:space="preserve"> ostvarenja ukupnih prihoda je slijedeća:</w:t>
            </w:r>
          </w:p>
          <w:tbl>
            <w:tblPr>
              <w:tblStyle w:val="Reetkatablice"/>
              <w:tblW w:w="9357" w:type="dxa"/>
              <w:tblLayout w:type="fixed"/>
              <w:tblLook w:val="04A0" w:firstRow="1" w:lastRow="0" w:firstColumn="1" w:lastColumn="0" w:noHBand="0" w:noVBand="1"/>
            </w:tblPr>
            <w:tblGrid>
              <w:gridCol w:w="1277"/>
              <w:gridCol w:w="5245"/>
              <w:gridCol w:w="1701"/>
              <w:gridCol w:w="1134"/>
            </w:tblGrid>
            <w:tr w:rsidR="00A45490" w:rsidRPr="00A45490" w14:paraId="2D7A3D73" w14:textId="77777777" w:rsidTr="00F35069">
              <w:trPr>
                <w:trHeight w:val="246"/>
              </w:trPr>
              <w:tc>
                <w:tcPr>
                  <w:tcW w:w="1277" w:type="dxa"/>
                  <w:shd w:val="clear" w:color="auto" w:fill="D5DCE4" w:themeFill="text2" w:themeFillTint="33"/>
                </w:tcPr>
                <w:p w14:paraId="209BFF3B" w14:textId="77777777" w:rsidR="00A45490" w:rsidRPr="00A45490" w:rsidRDefault="00A45490" w:rsidP="00A45490">
                  <w:pPr>
                    <w:tabs>
                      <w:tab w:val="left" w:pos="2283"/>
                    </w:tabs>
                    <w:spacing w:after="200" w:line="276" w:lineRule="auto"/>
                    <w:ind w:left="353" w:hanging="142"/>
                    <w:rPr>
                      <w:rFonts w:ascii="Arial" w:hAnsi="Arial" w:cs="Arial"/>
                      <w:b/>
                    </w:rPr>
                  </w:pPr>
                  <w:r w:rsidRPr="00A45490">
                    <w:rPr>
                      <w:rFonts w:ascii="Arial" w:hAnsi="Arial" w:cs="Arial"/>
                      <w:b/>
                    </w:rPr>
                    <w:t>Grupa konta</w:t>
                  </w:r>
                </w:p>
              </w:tc>
              <w:tc>
                <w:tcPr>
                  <w:tcW w:w="5245" w:type="dxa"/>
                  <w:shd w:val="clear" w:color="auto" w:fill="D5DCE4" w:themeFill="text2" w:themeFillTint="33"/>
                </w:tcPr>
                <w:p w14:paraId="1B9B3B53" w14:textId="77777777" w:rsidR="00A45490" w:rsidRPr="00A45490" w:rsidRDefault="00A45490" w:rsidP="00A45490">
                  <w:pPr>
                    <w:tabs>
                      <w:tab w:val="left" w:pos="2283"/>
                    </w:tabs>
                    <w:spacing w:after="200" w:line="276" w:lineRule="auto"/>
                    <w:rPr>
                      <w:rFonts w:ascii="Arial" w:hAnsi="Arial" w:cs="Arial"/>
                      <w:b/>
                    </w:rPr>
                  </w:pPr>
                  <w:r w:rsidRPr="00A45490">
                    <w:rPr>
                      <w:rFonts w:ascii="Arial" w:hAnsi="Arial" w:cs="Arial"/>
                      <w:b/>
                    </w:rPr>
                    <w:t>VRSTA PRIHODA</w:t>
                  </w:r>
                </w:p>
              </w:tc>
              <w:tc>
                <w:tcPr>
                  <w:tcW w:w="1701" w:type="dxa"/>
                  <w:shd w:val="clear" w:color="auto" w:fill="D5DCE4" w:themeFill="text2" w:themeFillTint="33"/>
                </w:tcPr>
                <w:p w14:paraId="2D3F9E2B" w14:textId="77777777" w:rsidR="00A45490" w:rsidRPr="00A45490" w:rsidRDefault="00A45490" w:rsidP="00A45490">
                  <w:pPr>
                    <w:tabs>
                      <w:tab w:val="left" w:pos="2283"/>
                    </w:tabs>
                    <w:spacing w:after="200" w:line="276" w:lineRule="auto"/>
                    <w:rPr>
                      <w:rFonts w:ascii="Arial" w:hAnsi="Arial" w:cs="Arial"/>
                      <w:b/>
                    </w:rPr>
                  </w:pPr>
                  <w:r w:rsidRPr="00A45490">
                    <w:rPr>
                      <w:rFonts w:ascii="Arial" w:hAnsi="Arial" w:cs="Arial"/>
                      <w:b/>
                    </w:rPr>
                    <w:t>OSTVARENO</w:t>
                  </w:r>
                </w:p>
              </w:tc>
              <w:tc>
                <w:tcPr>
                  <w:tcW w:w="1134" w:type="dxa"/>
                  <w:shd w:val="clear" w:color="auto" w:fill="D5DCE4" w:themeFill="text2" w:themeFillTint="33"/>
                </w:tcPr>
                <w:p w14:paraId="7CA3A83E" w14:textId="77777777" w:rsidR="00A45490" w:rsidRPr="00A45490" w:rsidRDefault="00A45490" w:rsidP="00A45490">
                  <w:pPr>
                    <w:tabs>
                      <w:tab w:val="left" w:pos="2283"/>
                    </w:tabs>
                    <w:spacing w:after="200" w:line="276" w:lineRule="auto"/>
                    <w:rPr>
                      <w:rFonts w:ascii="Arial" w:hAnsi="Arial" w:cs="Arial"/>
                      <w:b/>
                    </w:rPr>
                  </w:pPr>
                  <w:r w:rsidRPr="00A45490">
                    <w:rPr>
                      <w:rFonts w:ascii="Arial" w:hAnsi="Arial" w:cs="Arial"/>
                      <w:b/>
                    </w:rPr>
                    <w:t>index</w:t>
                  </w:r>
                </w:p>
              </w:tc>
            </w:tr>
            <w:tr w:rsidR="00A45490" w:rsidRPr="00A45490" w14:paraId="75F5C123" w14:textId="77777777" w:rsidTr="00F35069">
              <w:tc>
                <w:tcPr>
                  <w:tcW w:w="1277" w:type="dxa"/>
                  <w:shd w:val="clear" w:color="auto" w:fill="D5DCE4" w:themeFill="text2" w:themeFillTint="33"/>
                </w:tcPr>
                <w:p w14:paraId="4594200C" w14:textId="77777777" w:rsidR="00A45490" w:rsidRPr="00A45490" w:rsidRDefault="00A45490" w:rsidP="00A45490">
                  <w:pPr>
                    <w:tabs>
                      <w:tab w:val="left" w:pos="2283"/>
                    </w:tabs>
                    <w:spacing w:after="200" w:line="276" w:lineRule="auto"/>
                    <w:ind w:left="353" w:hanging="142"/>
                    <w:rPr>
                      <w:rFonts w:ascii="Arial" w:hAnsi="Arial" w:cs="Arial"/>
                      <w:b/>
                    </w:rPr>
                  </w:pPr>
                  <w:r w:rsidRPr="00A45490">
                    <w:rPr>
                      <w:rFonts w:ascii="Arial" w:hAnsi="Arial" w:cs="Arial"/>
                      <w:b/>
                    </w:rPr>
                    <w:t>61</w:t>
                  </w:r>
                </w:p>
              </w:tc>
              <w:tc>
                <w:tcPr>
                  <w:tcW w:w="5245" w:type="dxa"/>
                </w:tcPr>
                <w:p w14:paraId="5E9E39D5"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Prihodi od poreza</w:t>
                  </w:r>
                </w:p>
              </w:tc>
              <w:tc>
                <w:tcPr>
                  <w:tcW w:w="1701" w:type="dxa"/>
                </w:tcPr>
                <w:p w14:paraId="771D9989"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1.209.745,58</w:t>
                  </w:r>
                </w:p>
              </w:tc>
              <w:tc>
                <w:tcPr>
                  <w:tcW w:w="1134" w:type="dxa"/>
                </w:tcPr>
                <w:p w14:paraId="459811F5" w14:textId="77777777" w:rsidR="00A45490" w:rsidRPr="00A45490" w:rsidRDefault="00A45490" w:rsidP="00A45490">
                  <w:pPr>
                    <w:tabs>
                      <w:tab w:val="left" w:pos="2283"/>
                    </w:tabs>
                    <w:spacing w:after="200" w:line="276" w:lineRule="auto"/>
                    <w:rPr>
                      <w:rFonts w:ascii="Arial" w:hAnsi="Arial" w:cs="Arial"/>
                      <w:sz w:val="16"/>
                      <w:szCs w:val="16"/>
                    </w:rPr>
                  </w:pPr>
                  <w:r w:rsidRPr="00A45490">
                    <w:rPr>
                      <w:rFonts w:ascii="Arial" w:hAnsi="Arial" w:cs="Arial"/>
                      <w:sz w:val="16"/>
                      <w:szCs w:val="16"/>
                    </w:rPr>
                    <w:t>97,23</w:t>
                  </w:r>
                </w:p>
              </w:tc>
            </w:tr>
            <w:tr w:rsidR="00A45490" w:rsidRPr="00A45490" w14:paraId="5089E027" w14:textId="77777777" w:rsidTr="00F35069">
              <w:tc>
                <w:tcPr>
                  <w:tcW w:w="1277" w:type="dxa"/>
                  <w:shd w:val="clear" w:color="auto" w:fill="D5DCE4" w:themeFill="text2" w:themeFillTint="33"/>
                </w:tcPr>
                <w:p w14:paraId="6FFF5373" w14:textId="77777777" w:rsidR="00A45490" w:rsidRPr="00A45490" w:rsidRDefault="00A45490" w:rsidP="00A45490">
                  <w:pPr>
                    <w:tabs>
                      <w:tab w:val="left" w:pos="2283"/>
                    </w:tabs>
                    <w:spacing w:after="200" w:line="276" w:lineRule="auto"/>
                    <w:ind w:left="353" w:hanging="142"/>
                    <w:rPr>
                      <w:rFonts w:ascii="Arial" w:hAnsi="Arial" w:cs="Arial"/>
                      <w:b/>
                    </w:rPr>
                  </w:pPr>
                  <w:r w:rsidRPr="00A45490">
                    <w:rPr>
                      <w:rFonts w:ascii="Arial" w:hAnsi="Arial" w:cs="Arial"/>
                      <w:b/>
                    </w:rPr>
                    <w:t>63</w:t>
                  </w:r>
                </w:p>
              </w:tc>
              <w:tc>
                <w:tcPr>
                  <w:tcW w:w="5245" w:type="dxa"/>
                </w:tcPr>
                <w:p w14:paraId="313146CF"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Pomoći iz inozemstva i od subjekata unutar opće države</w:t>
                  </w:r>
                </w:p>
              </w:tc>
              <w:tc>
                <w:tcPr>
                  <w:tcW w:w="1701" w:type="dxa"/>
                </w:tcPr>
                <w:p w14:paraId="4A76398E"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154.026,01</w:t>
                  </w:r>
                </w:p>
              </w:tc>
              <w:tc>
                <w:tcPr>
                  <w:tcW w:w="1134" w:type="dxa"/>
                </w:tcPr>
                <w:p w14:paraId="348AEBEE" w14:textId="77777777" w:rsidR="00A45490" w:rsidRPr="00A45490" w:rsidRDefault="00A45490" w:rsidP="00A45490">
                  <w:pPr>
                    <w:tabs>
                      <w:tab w:val="left" w:pos="2283"/>
                    </w:tabs>
                    <w:spacing w:after="200" w:line="276" w:lineRule="auto"/>
                    <w:rPr>
                      <w:rFonts w:ascii="Arial" w:hAnsi="Arial" w:cs="Arial"/>
                      <w:sz w:val="16"/>
                      <w:szCs w:val="16"/>
                    </w:rPr>
                  </w:pPr>
                  <w:r w:rsidRPr="00A45490">
                    <w:rPr>
                      <w:rFonts w:ascii="Arial" w:hAnsi="Arial" w:cs="Arial"/>
                      <w:sz w:val="16"/>
                      <w:szCs w:val="16"/>
                    </w:rPr>
                    <w:t>102,64</w:t>
                  </w:r>
                </w:p>
              </w:tc>
            </w:tr>
            <w:tr w:rsidR="00A45490" w:rsidRPr="00A45490" w14:paraId="5A7EF538" w14:textId="77777777" w:rsidTr="00F35069">
              <w:tc>
                <w:tcPr>
                  <w:tcW w:w="1277" w:type="dxa"/>
                  <w:shd w:val="clear" w:color="auto" w:fill="D5DCE4" w:themeFill="text2" w:themeFillTint="33"/>
                </w:tcPr>
                <w:p w14:paraId="54691813" w14:textId="77777777" w:rsidR="00A45490" w:rsidRPr="00A45490" w:rsidRDefault="00A45490" w:rsidP="00A45490">
                  <w:pPr>
                    <w:tabs>
                      <w:tab w:val="left" w:pos="2283"/>
                    </w:tabs>
                    <w:spacing w:after="200" w:line="276" w:lineRule="auto"/>
                    <w:ind w:left="353" w:hanging="142"/>
                    <w:rPr>
                      <w:rFonts w:ascii="Arial" w:hAnsi="Arial" w:cs="Arial"/>
                      <w:b/>
                    </w:rPr>
                  </w:pPr>
                  <w:r w:rsidRPr="00A45490">
                    <w:rPr>
                      <w:rFonts w:ascii="Arial" w:hAnsi="Arial" w:cs="Arial"/>
                      <w:b/>
                    </w:rPr>
                    <w:t>64</w:t>
                  </w:r>
                </w:p>
              </w:tc>
              <w:tc>
                <w:tcPr>
                  <w:tcW w:w="5245" w:type="dxa"/>
                </w:tcPr>
                <w:p w14:paraId="5ECD7DEC"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Prihodi od imovine</w:t>
                  </w:r>
                </w:p>
              </w:tc>
              <w:tc>
                <w:tcPr>
                  <w:tcW w:w="1701" w:type="dxa"/>
                </w:tcPr>
                <w:p w14:paraId="0C64AB97"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119.303,81</w:t>
                  </w:r>
                </w:p>
              </w:tc>
              <w:tc>
                <w:tcPr>
                  <w:tcW w:w="1134" w:type="dxa"/>
                </w:tcPr>
                <w:p w14:paraId="0D178611" w14:textId="77777777" w:rsidR="00A45490" w:rsidRPr="00A45490" w:rsidRDefault="00A45490" w:rsidP="00A45490">
                  <w:pPr>
                    <w:tabs>
                      <w:tab w:val="left" w:pos="2283"/>
                    </w:tabs>
                    <w:spacing w:after="200" w:line="276" w:lineRule="auto"/>
                    <w:rPr>
                      <w:rFonts w:ascii="Arial" w:hAnsi="Arial" w:cs="Arial"/>
                      <w:sz w:val="16"/>
                      <w:szCs w:val="16"/>
                    </w:rPr>
                  </w:pPr>
                  <w:r w:rsidRPr="00A45490">
                    <w:rPr>
                      <w:rFonts w:ascii="Arial" w:hAnsi="Arial" w:cs="Arial"/>
                      <w:sz w:val="16"/>
                      <w:szCs w:val="16"/>
                    </w:rPr>
                    <w:t>80,37</w:t>
                  </w:r>
                </w:p>
              </w:tc>
            </w:tr>
            <w:tr w:rsidR="00A45490" w:rsidRPr="00A45490" w14:paraId="5A3F0229" w14:textId="77777777" w:rsidTr="00F35069">
              <w:tc>
                <w:tcPr>
                  <w:tcW w:w="1277" w:type="dxa"/>
                  <w:shd w:val="clear" w:color="auto" w:fill="D5DCE4" w:themeFill="text2" w:themeFillTint="33"/>
                </w:tcPr>
                <w:p w14:paraId="53924447" w14:textId="77777777" w:rsidR="00A45490" w:rsidRPr="00A45490" w:rsidRDefault="00A45490" w:rsidP="00A45490">
                  <w:pPr>
                    <w:tabs>
                      <w:tab w:val="left" w:pos="2283"/>
                    </w:tabs>
                    <w:spacing w:after="200" w:line="276" w:lineRule="auto"/>
                    <w:ind w:left="353" w:hanging="142"/>
                    <w:rPr>
                      <w:rFonts w:ascii="Arial" w:hAnsi="Arial" w:cs="Arial"/>
                      <w:b/>
                    </w:rPr>
                  </w:pPr>
                  <w:r w:rsidRPr="00A45490">
                    <w:rPr>
                      <w:rFonts w:ascii="Arial" w:hAnsi="Arial" w:cs="Arial"/>
                      <w:b/>
                    </w:rPr>
                    <w:t>65</w:t>
                  </w:r>
                </w:p>
              </w:tc>
              <w:tc>
                <w:tcPr>
                  <w:tcW w:w="5245" w:type="dxa"/>
                </w:tcPr>
                <w:p w14:paraId="2D5236F4"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Prihodi od upravnih i administrativnih pristojbi, pristojbi po posebnim propisima i naknada</w:t>
                  </w:r>
                </w:p>
              </w:tc>
              <w:tc>
                <w:tcPr>
                  <w:tcW w:w="1701" w:type="dxa"/>
                </w:tcPr>
                <w:p w14:paraId="4612FC57"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723.398,92</w:t>
                  </w:r>
                </w:p>
              </w:tc>
              <w:tc>
                <w:tcPr>
                  <w:tcW w:w="1134" w:type="dxa"/>
                </w:tcPr>
                <w:p w14:paraId="61677D4E" w14:textId="77777777" w:rsidR="00A45490" w:rsidRPr="00A45490" w:rsidRDefault="00A45490" w:rsidP="00A45490">
                  <w:pPr>
                    <w:tabs>
                      <w:tab w:val="left" w:pos="2283"/>
                    </w:tabs>
                    <w:spacing w:after="200" w:line="276" w:lineRule="auto"/>
                    <w:rPr>
                      <w:rFonts w:ascii="Arial" w:hAnsi="Arial" w:cs="Arial"/>
                      <w:sz w:val="16"/>
                      <w:szCs w:val="16"/>
                    </w:rPr>
                  </w:pPr>
                  <w:r w:rsidRPr="00A45490">
                    <w:rPr>
                      <w:rFonts w:ascii="Arial" w:hAnsi="Arial" w:cs="Arial"/>
                      <w:sz w:val="16"/>
                      <w:szCs w:val="16"/>
                    </w:rPr>
                    <w:t>92,33</w:t>
                  </w:r>
                </w:p>
              </w:tc>
            </w:tr>
            <w:tr w:rsidR="00A45490" w:rsidRPr="00A45490" w14:paraId="69B266F3" w14:textId="77777777" w:rsidTr="00F35069">
              <w:trPr>
                <w:trHeight w:val="570"/>
              </w:trPr>
              <w:tc>
                <w:tcPr>
                  <w:tcW w:w="1277" w:type="dxa"/>
                  <w:shd w:val="clear" w:color="auto" w:fill="D5DCE4" w:themeFill="text2" w:themeFillTint="33"/>
                </w:tcPr>
                <w:p w14:paraId="3E42BD28" w14:textId="77777777" w:rsidR="00A45490" w:rsidRPr="00A45490" w:rsidRDefault="00A45490" w:rsidP="00A45490">
                  <w:pPr>
                    <w:tabs>
                      <w:tab w:val="left" w:pos="2283"/>
                    </w:tabs>
                    <w:spacing w:after="200" w:line="276" w:lineRule="auto"/>
                    <w:ind w:left="353" w:hanging="142"/>
                    <w:rPr>
                      <w:rFonts w:ascii="Arial" w:hAnsi="Arial" w:cs="Arial"/>
                      <w:b/>
                    </w:rPr>
                  </w:pPr>
                  <w:r w:rsidRPr="00A45490">
                    <w:rPr>
                      <w:rFonts w:ascii="Arial" w:hAnsi="Arial" w:cs="Arial"/>
                      <w:b/>
                    </w:rPr>
                    <w:t>66</w:t>
                  </w:r>
                </w:p>
              </w:tc>
              <w:tc>
                <w:tcPr>
                  <w:tcW w:w="5245" w:type="dxa"/>
                </w:tcPr>
                <w:p w14:paraId="215F6E57"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Prihodi od prodaje proizvoda i robe te pružanih usluga i prihodi od donacija</w:t>
                  </w:r>
                </w:p>
              </w:tc>
              <w:tc>
                <w:tcPr>
                  <w:tcW w:w="1701" w:type="dxa"/>
                </w:tcPr>
                <w:p w14:paraId="6518CC08"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26.320,75</w:t>
                  </w:r>
                </w:p>
              </w:tc>
              <w:tc>
                <w:tcPr>
                  <w:tcW w:w="1134" w:type="dxa"/>
                </w:tcPr>
                <w:p w14:paraId="0358333D" w14:textId="77777777" w:rsidR="00A45490" w:rsidRPr="00A45490" w:rsidRDefault="00A45490" w:rsidP="00A45490">
                  <w:pPr>
                    <w:tabs>
                      <w:tab w:val="left" w:pos="2283"/>
                    </w:tabs>
                    <w:spacing w:after="200" w:line="276" w:lineRule="auto"/>
                    <w:rPr>
                      <w:rFonts w:ascii="Arial" w:hAnsi="Arial" w:cs="Arial"/>
                      <w:sz w:val="16"/>
                      <w:szCs w:val="16"/>
                    </w:rPr>
                  </w:pPr>
                  <w:r w:rsidRPr="00A45490">
                    <w:rPr>
                      <w:rFonts w:ascii="Arial" w:hAnsi="Arial" w:cs="Arial"/>
                      <w:sz w:val="16"/>
                      <w:szCs w:val="16"/>
                    </w:rPr>
                    <w:t>57,32</w:t>
                  </w:r>
                </w:p>
              </w:tc>
            </w:tr>
            <w:tr w:rsidR="00A45490" w:rsidRPr="00A45490" w14:paraId="4F1E4885" w14:textId="77777777" w:rsidTr="00F35069">
              <w:tc>
                <w:tcPr>
                  <w:tcW w:w="1277" w:type="dxa"/>
                  <w:shd w:val="clear" w:color="auto" w:fill="D5DCE4" w:themeFill="text2" w:themeFillTint="33"/>
                </w:tcPr>
                <w:p w14:paraId="7C247687" w14:textId="77777777" w:rsidR="00A45490" w:rsidRPr="00A45490" w:rsidRDefault="00A45490" w:rsidP="00A45490">
                  <w:pPr>
                    <w:tabs>
                      <w:tab w:val="left" w:pos="2283"/>
                    </w:tabs>
                    <w:spacing w:after="200" w:line="276" w:lineRule="auto"/>
                    <w:ind w:left="353" w:hanging="142"/>
                    <w:rPr>
                      <w:rFonts w:ascii="Arial" w:hAnsi="Arial" w:cs="Arial"/>
                      <w:b/>
                    </w:rPr>
                  </w:pPr>
                  <w:r w:rsidRPr="00A45490">
                    <w:rPr>
                      <w:rFonts w:ascii="Arial" w:hAnsi="Arial" w:cs="Arial"/>
                      <w:b/>
                    </w:rPr>
                    <w:t xml:space="preserve"> 68</w:t>
                  </w:r>
                </w:p>
              </w:tc>
              <w:tc>
                <w:tcPr>
                  <w:tcW w:w="5245" w:type="dxa"/>
                </w:tcPr>
                <w:p w14:paraId="1DE41BB8"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Kazne, upravne mjere i ostali pri-hodi</w:t>
                  </w:r>
                </w:p>
              </w:tc>
              <w:tc>
                <w:tcPr>
                  <w:tcW w:w="1701" w:type="dxa"/>
                </w:tcPr>
                <w:p w14:paraId="5308334A"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0</w:t>
                  </w:r>
                </w:p>
              </w:tc>
              <w:tc>
                <w:tcPr>
                  <w:tcW w:w="1134" w:type="dxa"/>
                </w:tcPr>
                <w:p w14:paraId="7CA488BA" w14:textId="77777777" w:rsidR="00A45490" w:rsidRPr="00A45490" w:rsidRDefault="00A45490" w:rsidP="00A45490">
                  <w:pPr>
                    <w:tabs>
                      <w:tab w:val="left" w:pos="2283"/>
                    </w:tabs>
                    <w:spacing w:after="200" w:line="276" w:lineRule="auto"/>
                    <w:rPr>
                      <w:rFonts w:ascii="Arial" w:hAnsi="Arial" w:cs="Arial"/>
                      <w:sz w:val="16"/>
                      <w:szCs w:val="16"/>
                    </w:rPr>
                  </w:pPr>
                  <w:r w:rsidRPr="00A45490">
                    <w:rPr>
                      <w:rFonts w:ascii="Arial" w:hAnsi="Arial" w:cs="Arial"/>
                      <w:sz w:val="16"/>
                      <w:szCs w:val="16"/>
                    </w:rPr>
                    <w:t>0</w:t>
                  </w:r>
                </w:p>
              </w:tc>
            </w:tr>
            <w:tr w:rsidR="00A45490" w:rsidRPr="00A45490" w14:paraId="424D43BE" w14:textId="77777777" w:rsidTr="00F35069">
              <w:trPr>
                <w:trHeight w:val="546"/>
              </w:trPr>
              <w:tc>
                <w:tcPr>
                  <w:tcW w:w="1277" w:type="dxa"/>
                  <w:shd w:val="clear" w:color="auto" w:fill="D5DCE4" w:themeFill="text2" w:themeFillTint="33"/>
                </w:tcPr>
                <w:p w14:paraId="57D10762" w14:textId="77777777" w:rsidR="00A45490" w:rsidRPr="00A45490" w:rsidRDefault="00A45490" w:rsidP="00A45490">
                  <w:pPr>
                    <w:tabs>
                      <w:tab w:val="left" w:pos="2283"/>
                    </w:tabs>
                    <w:spacing w:after="200" w:line="276" w:lineRule="auto"/>
                    <w:ind w:left="353" w:hanging="142"/>
                    <w:rPr>
                      <w:rFonts w:ascii="Arial" w:hAnsi="Arial" w:cs="Arial"/>
                      <w:b/>
                    </w:rPr>
                  </w:pPr>
                  <w:r w:rsidRPr="00A45490">
                    <w:rPr>
                      <w:rFonts w:ascii="Arial" w:hAnsi="Arial" w:cs="Arial"/>
                      <w:b/>
                    </w:rPr>
                    <w:t>71</w:t>
                  </w:r>
                </w:p>
              </w:tc>
              <w:tc>
                <w:tcPr>
                  <w:tcW w:w="5245" w:type="dxa"/>
                </w:tcPr>
                <w:p w14:paraId="0915181E"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Prihodi od prodaje ne proizvedene dugotrajne imovine</w:t>
                  </w:r>
                </w:p>
              </w:tc>
              <w:tc>
                <w:tcPr>
                  <w:tcW w:w="1701" w:type="dxa"/>
                </w:tcPr>
                <w:p w14:paraId="094ADE64"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368.043,99</w:t>
                  </w:r>
                </w:p>
              </w:tc>
              <w:tc>
                <w:tcPr>
                  <w:tcW w:w="1134" w:type="dxa"/>
                </w:tcPr>
                <w:p w14:paraId="18424B3E" w14:textId="77777777" w:rsidR="00A45490" w:rsidRPr="00A45490" w:rsidRDefault="00A45490" w:rsidP="00A45490">
                  <w:pPr>
                    <w:tabs>
                      <w:tab w:val="left" w:pos="2283"/>
                    </w:tabs>
                    <w:spacing w:after="200" w:line="276" w:lineRule="auto"/>
                    <w:rPr>
                      <w:rFonts w:ascii="Arial" w:hAnsi="Arial" w:cs="Arial"/>
                      <w:sz w:val="16"/>
                      <w:szCs w:val="16"/>
                    </w:rPr>
                  </w:pPr>
                  <w:r w:rsidRPr="00A45490">
                    <w:rPr>
                      <w:rFonts w:ascii="Arial" w:hAnsi="Arial" w:cs="Arial"/>
                      <w:sz w:val="16"/>
                      <w:szCs w:val="16"/>
                    </w:rPr>
                    <w:t>88,90</w:t>
                  </w:r>
                </w:p>
              </w:tc>
            </w:tr>
            <w:tr w:rsidR="00A45490" w:rsidRPr="00A45490" w14:paraId="619CF395" w14:textId="77777777" w:rsidTr="00F35069">
              <w:tc>
                <w:tcPr>
                  <w:tcW w:w="1277" w:type="dxa"/>
                  <w:shd w:val="clear" w:color="auto" w:fill="D5DCE4" w:themeFill="text2" w:themeFillTint="33"/>
                </w:tcPr>
                <w:p w14:paraId="292CAF09" w14:textId="77777777" w:rsidR="00A45490" w:rsidRPr="00A45490" w:rsidRDefault="00A45490" w:rsidP="00A45490">
                  <w:pPr>
                    <w:tabs>
                      <w:tab w:val="left" w:pos="2283"/>
                    </w:tabs>
                    <w:spacing w:after="200" w:line="276" w:lineRule="auto"/>
                    <w:ind w:left="353" w:hanging="142"/>
                    <w:rPr>
                      <w:rFonts w:ascii="Arial" w:hAnsi="Arial" w:cs="Arial"/>
                      <w:b/>
                    </w:rPr>
                  </w:pPr>
                  <w:r w:rsidRPr="00A45490">
                    <w:rPr>
                      <w:rFonts w:ascii="Arial" w:hAnsi="Arial" w:cs="Arial"/>
                      <w:b/>
                    </w:rPr>
                    <w:t>72</w:t>
                  </w:r>
                </w:p>
              </w:tc>
              <w:tc>
                <w:tcPr>
                  <w:tcW w:w="5245" w:type="dxa"/>
                </w:tcPr>
                <w:p w14:paraId="3243AC09"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Prihodi od prodaje proizvedene dugo-trajne imovine</w:t>
                  </w:r>
                </w:p>
              </w:tc>
              <w:tc>
                <w:tcPr>
                  <w:tcW w:w="1701" w:type="dxa"/>
                </w:tcPr>
                <w:p w14:paraId="692B9ED9"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669,76</w:t>
                  </w:r>
                </w:p>
              </w:tc>
              <w:tc>
                <w:tcPr>
                  <w:tcW w:w="1134" w:type="dxa"/>
                </w:tcPr>
                <w:p w14:paraId="4979D2E8" w14:textId="77777777" w:rsidR="00A45490" w:rsidRPr="00A45490" w:rsidRDefault="00A45490" w:rsidP="00A45490">
                  <w:pPr>
                    <w:tabs>
                      <w:tab w:val="left" w:pos="2283"/>
                    </w:tabs>
                    <w:spacing w:after="200" w:line="276" w:lineRule="auto"/>
                    <w:rPr>
                      <w:rFonts w:ascii="Arial" w:hAnsi="Arial" w:cs="Arial"/>
                      <w:sz w:val="16"/>
                      <w:szCs w:val="16"/>
                    </w:rPr>
                  </w:pPr>
                  <w:r w:rsidRPr="00A45490">
                    <w:rPr>
                      <w:rFonts w:ascii="Arial" w:hAnsi="Arial" w:cs="Arial"/>
                      <w:sz w:val="16"/>
                      <w:szCs w:val="16"/>
                    </w:rPr>
                    <w:t>33,49</w:t>
                  </w:r>
                </w:p>
              </w:tc>
            </w:tr>
          </w:tbl>
          <w:p w14:paraId="5D398B25" w14:textId="77777777" w:rsidR="00A45490" w:rsidRPr="00A45490" w:rsidRDefault="00A45490" w:rsidP="00A45490"/>
          <w:p w14:paraId="039BF97D" w14:textId="77777777" w:rsidR="00A45490" w:rsidRPr="00A45490" w:rsidRDefault="00A45490" w:rsidP="00A45490">
            <w:pPr>
              <w:spacing w:after="0" w:line="240" w:lineRule="auto"/>
              <w:rPr>
                <w:rFonts w:ascii="Arial" w:hAnsi="Arial" w:cs="Arial"/>
                <w:b/>
                <w:bCs/>
              </w:rPr>
            </w:pPr>
            <w:r w:rsidRPr="00A45490">
              <w:rPr>
                <w:rFonts w:ascii="Arial" w:hAnsi="Arial" w:cs="Arial"/>
                <w:b/>
                <w:bCs/>
              </w:rPr>
              <w:t>Bilješka br. 1.</w:t>
            </w:r>
          </w:p>
          <w:p w14:paraId="11BEEB3B" w14:textId="77777777" w:rsidR="00A45490" w:rsidRPr="00A45490" w:rsidRDefault="00A45490" w:rsidP="00A45490">
            <w:pPr>
              <w:spacing w:after="0" w:line="240" w:lineRule="auto"/>
              <w:rPr>
                <w:rFonts w:ascii="Arial" w:hAnsi="Arial" w:cs="Arial"/>
              </w:rPr>
            </w:pPr>
            <w:r w:rsidRPr="00A45490">
              <w:rPr>
                <w:rFonts w:ascii="Arial" w:hAnsi="Arial" w:cs="Arial"/>
                <w:b/>
                <w:bCs/>
              </w:rPr>
              <w:t>Prihodi od poreza</w:t>
            </w:r>
          </w:p>
          <w:p w14:paraId="64530076" w14:textId="77777777" w:rsidR="00A45490" w:rsidRPr="00A45490" w:rsidRDefault="00A45490" w:rsidP="00A45490">
            <w:pPr>
              <w:tabs>
                <w:tab w:val="left" w:pos="2283"/>
              </w:tabs>
              <w:spacing w:after="200" w:line="276" w:lineRule="auto"/>
              <w:jc w:val="both"/>
              <w:rPr>
                <w:rFonts w:ascii="Arial" w:hAnsi="Arial" w:cs="Arial"/>
              </w:rPr>
            </w:pPr>
            <w:r w:rsidRPr="00A45490">
              <w:rPr>
                <w:rFonts w:ascii="Arial" w:hAnsi="Arial" w:cs="Arial"/>
              </w:rPr>
              <w:t xml:space="preserve">Prihodi od poreza ostvareni za razdoblje od 01.01.-31.12.2023. god. u ukupnom iznosu od 1.209.745,58 </w:t>
            </w:r>
            <w:proofErr w:type="spellStart"/>
            <w:r w:rsidRPr="00A45490">
              <w:rPr>
                <w:rFonts w:ascii="Arial" w:hAnsi="Arial" w:cs="Arial"/>
              </w:rPr>
              <w:t>eur</w:t>
            </w:r>
            <w:proofErr w:type="spellEnd"/>
            <w:r w:rsidRPr="00A45490">
              <w:rPr>
                <w:rFonts w:ascii="Arial" w:hAnsi="Arial" w:cs="Arial"/>
              </w:rPr>
              <w:t xml:space="preserve">, odnose se na porez i prirez na dohodak  koji je ostvaren u iznosu od 667.067,69 </w:t>
            </w:r>
            <w:proofErr w:type="spellStart"/>
            <w:r w:rsidRPr="00A45490">
              <w:rPr>
                <w:rFonts w:ascii="Arial" w:hAnsi="Arial" w:cs="Arial"/>
              </w:rPr>
              <w:t>eur</w:t>
            </w:r>
            <w:proofErr w:type="spellEnd"/>
            <w:r w:rsidRPr="00A45490">
              <w:rPr>
                <w:rFonts w:ascii="Arial" w:hAnsi="Arial" w:cs="Arial"/>
              </w:rPr>
              <w:t xml:space="preserve"> odnosno 101,07 % u odnosu na planirana sredstva za 2023. god., porez na kuće za odmor ostvareno je 74.442,03 </w:t>
            </w:r>
            <w:proofErr w:type="spellStart"/>
            <w:r w:rsidRPr="00A45490">
              <w:rPr>
                <w:rFonts w:ascii="Arial" w:hAnsi="Arial" w:cs="Arial"/>
              </w:rPr>
              <w:t>eur</w:t>
            </w:r>
            <w:proofErr w:type="spellEnd"/>
            <w:r w:rsidRPr="00A45490">
              <w:rPr>
                <w:rFonts w:ascii="Arial" w:hAnsi="Arial" w:cs="Arial"/>
              </w:rPr>
              <w:t xml:space="preserve">, porez na promet nekretnina  u 2023. god. ostvareno je 419.299,27 </w:t>
            </w:r>
            <w:proofErr w:type="spellStart"/>
            <w:r w:rsidRPr="00A45490">
              <w:rPr>
                <w:rFonts w:ascii="Arial" w:hAnsi="Arial" w:cs="Arial"/>
              </w:rPr>
              <w:t>eur</w:t>
            </w:r>
            <w:proofErr w:type="spellEnd"/>
            <w:r w:rsidRPr="00A45490">
              <w:rPr>
                <w:rFonts w:ascii="Arial" w:hAnsi="Arial" w:cs="Arial"/>
              </w:rPr>
              <w:t xml:space="preserve">, porez na potrošnju ostvareno je 48.936,59 </w:t>
            </w:r>
            <w:proofErr w:type="spellStart"/>
            <w:r w:rsidRPr="00A45490">
              <w:rPr>
                <w:rFonts w:ascii="Arial" w:hAnsi="Arial" w:cs="Arial"/>
              </w:rPr>
              <w:t>eur</w:t>
            </w:r>
            <w:proofErr w:type="spellEnd"/>
            <w:r w:rsidRPr="00A45490">
              <w:rPr>
                <w:rFonts w:ascii="Arial" w:hAnsi="Arial" w:cs="Arial"/>
              </w:rPr>
              <w:t>.</w:t>
            </w:r>
          </w:p>
          <w:p w14:paraId="5F459A63" w14:textId="77777777" w:rsidR="00A45490" w:rsidRPr="00A45490" w:rsidRDefault="00A45490" w:rsidP="00A45490">
            <w:pPr>
              <w:spacing w:after="0" w:line="240" w:lineRule="auto"/>
              <w:rPr>
                <w:rFonts w:ascii="Arial" w:hAnsi="Arial" w:cs="Arial"/>
                <w:b/>
                <w:bCs/>
              </w:rPr>
            </w:pPr>
            <w:r w:rsidRPr="00A45490">
              <w:rPr>
                <w:rFonts w:ascii="Arial" w:hAnsi="Arial" w:cs="Arial"/>
                <w:b/>
                <w:bCs/>
              </w:rPr>
              <w:t xml:space="preserve">Bilješka br.2. </w:t>
            </w:r>
          </w:p>
          <w:p w14:paraId="0C40BAE9" w14:textId="77777777" w:rsidR="00A45490" w:rsidRPr="00A45490" w:rsidRDefault="00A45490" w:rsidP="00A45490">
            <w:pPr>
              <w:spacing w:after="0" w:line="240" w:lineRule="auto"/>
              <w:rPr>
                <w:rFonts w:ascii="Arial" w:hAnsi="Arial" w:cs="Arial"/>
                <w:b/>
                <w:bCs/>
              </w:rPr>
            </w:pPr>
            <w:r w:rsidRPr="00A45490">
              <w:rPr>
                <w:rFonts w:ascii="Arial" w:hAnsi="Arial" w:cs="Arial"/>
                <w:b/>
                <w:bCs/>
              </w:rPr>
              <w:t>Kapitalne pomoći</w:t>
            </w:r>
          </w:p>
          <w:p w14:paraId="2A4F222F" w14:textId="77777777" w:rsidR="00A45490" w:rsidRPr="00A45490" w:rsidRDefault="00A45490" w:rsidP="00A45490">
            <w:pPr>
              <w:jc w:val="both"/>
              <w:rPr>
                <w:rFonts w:ascii="Arial" w:hAnsi="Arial" w:cs="Arial"/>
              </w:rPr>
            </w:pPr>
            <w:r w:rsidRPr="00A45490">
              <w:rPr>
                <w:rFonts w:ascii="Arial" w:hAnsi="Arial" w:cs="Arial"/>
              </w:rPr>
              <w:lastRenderedPageBreak/>
              <w:t xml:space="preserve">Kapitalne pomoći ukupno ostvarene u 2023. godinu iznose 154.026,01 </w:t>
            </w:r>
            <w:proofErr w:type="spellStart"/>
            <w:r w:rsidRPr="00A45490">
              <w:rPr>
                <w:rFonts w:ascii="Arial" w:hAnsi="Arial" w:cs="Arial"/>
              </w:rPr>
              <w:t>eur</w:t>
            </w:r>
            <w:proofErr w:type="spellEnd"/>
            <w:r w:rsidRPr="00A45490">
              <w:rPr>
                <w:rFonts w:ascii="Arial" w:hAnsi="Arial" w:cs="Arial"/>
              </w:rPr>
              <w:t xml:space="preserve"> što je 2,64% više u odnosu na planirana sredstva za 2023. godinu.  Za tekuće pomoći izdvajanja za decentralizirane funkcije doznačeno je 36.317,00 </w:t>
            </w:r>
            <w:proofErr w:type="spellStart"/>
            <w:r w:rsidRPr="00A45490">
              <w:rPr>
                <w:rFonts w:ascii="Arial" w:hAnsi="Arial" w:cs="Arial"/>
              </w:rPr>
              <w:t>eur</w:t>
            </w:r>
            <w:proofErr w:type="spellEnd"/>
            <w:r w:rsidRPr="00A45490">
              <w:rPr>
                <w:rFonts w:ascii="Arial" w:hAnsi="Arial" w:cs="Arial"/>
              </w:rPr>
              <w:t xml:space="preserve">, dodijeljena  bespovratna sredstva  Državnog proračuna iznos od 53.298,94 </w:t>
            </w:r>
            <w:proofErr w:type="spellStart"/>
            <w:r w:rsidRPr="00A45490">
              <w:rPr>
                <w:rFonts w:ascii="Arial" w:hAnsi="Arial" w:cs="Arial"/>
              </w:rPr>
              <w:t>eur</w:t>
            </w:r>
            <w:proofErr w:type="spellEnd"/>
            <w:r w:rsidRPr="00A45490">
              <w:rPr>
                <w:rFonts w:ascii="Arial" w:hAnsi="Arial" w:cs="Arial"/>
              </w:rPr>
              <w:t xml:space="preserve">, te od Ministarstva regionalnog razvoja iznos od 33.700,01 </w:t>
            </w:r>
            <w:proofErr w:type="spellStart"/>
            <w:r w:rsidRPr="00A45490">
              <w:rPr>
                <w:rFonts w:ascii="Arial" w:hAnsi="Arial" w:cs="Arial"/>
              </w:rPr>
              <w:t>eur</w:t>
            </w:r>
            <w:proofErr w:type="spellEnd"/>
            <w:r w:rsidRPr="00A45490">
              <w:rPr>
                <w:rFonts w:ascii="Arial" w:hAnsi="Arial" w:cs="Arial"/>
              </w:rPr>
              <w:t xml:space="preserve">. Za  projekt restauracije i valorizacije drvenih skulptura 17.438,26 </w:t>
            </w:r>
            <w:proofErr w:type="spellStart"/>
            <w:r w:rsidRPr="00A45490">
              <w:rPr>
                <w:rFonts w:ascii="Arial" w:hAnsi="Arial" w:cs="Arial"/>
              </w:rPr>
              <w:t>eur</w:t>
            </w:r>
            <w:proofErr w:type="spellEnd"/>
            <w:r w:rsidRPr="00A45490">
              <w:rPr>
                <w:rFonts w:ascii="Arial" w:hAnsi="Arial" w:cs="Arial"/>
              </w:rPr>
              <w:t xml:space="preserve">. Za program odgoja i obrazovanja djece pripadnika  nacionalnih manjina doznačeno nam je 11.236,80 </w:t>
            </w:r>
            <w:proofErr w:type="spellStart"/>
            <w:r w:rsidRPr="00A45490">
              <w:rPr>
                <w:rFonts w:ascii="Arial" w:hAnsi="Arial" w:cs="Arial"/>
              </w:rPr>
              <w:t>eur</w:t>
            </w:r>
            <w:proofErr w:type="spellEnd"/>
            <w:r w:rsidRPr="00A45490">
              <w:rPr>
                <w:rFonts w:ascii="Arial" w:hAnsi="Arial" w:cs="Arial"/>
              </w:rPr>
              <w:t xml:space="preserve"> što smo po Proračunu u rashodima Akt. A100801 konto 36611 pozicija 490 doznačili DV </w:t>
            </w:r>
            <w:proofErr w:type="spellStart"/>
            <w:r w:rsidRPr="00A45490">
              <w:rPr>
                <w:rFonts w:ascii="Arial" w:hAnsi="Arial" w:cs="Arial"/>
              </w:rPr>
              <w:t>Kalimero</w:t>
            </w:r>
            <w:proofErr w:type="spellEnd"/>
            <w:r w:rsidRPr="00A45490">
              <w:rPr>
                <w:rFonts w:ascii="Arial" w:hAnsi="Arial" w:cs="Arial"/>
              </w:rPr>
              <w:t xml:space="preserve"> Brtonigla.   </w:t>
            </w:r>
          </w:p>
          <w:p w14:paraId="38DF3EFD" w14:textId="77777777" w:rsidR="00A45490" w:rsidRPr="00A45490" w:rsidRDefault="00A45490" w:rsidP="00A45490">
            <w:pPr>
              <w:spacing w:after="0" w:line="240" w:lineRule="auto"/>
              <w:rPr>
                <w:rFonts w:ascii="Arial" w:hAnsi="Arial" w:cs="Arial"/>
                <w:b/>
                <w:bCs/>
              </w:rPr>
            </w:pPr>
            <w:r w:rsidRPr="00A45490">
              <w:rPr>
                <w:rFonts w:ascii="Arial" w:hAnsi="Arial" w:cs="Arial"/>
                <w:b/>
                <w:bCs/>
              </w:rPr>
              <w:t>Bilješka br. 3.</w:t>
            </w:r>
          </w:p>
          <w:p w14:paraId="6780488C" w14:textId="77777777" w:rsidR="00A45490" w:rsidRPr="00A45490" w:rsidRDefault="00A45490" w:rsidP="00A45490">
            <w:pPr>
              <w:spacing w:after="0" w:line="240" w:lineRule="auto"/>
              <w:rPr>
                <w:rFonts w:ascii="Arial" w:hAnsi="Arial" w:cs="Arial"/>
                <w:b/>
                <w:bCs/>
              </w:rPr>
            </w:pPr>
            <w:r w:rsidRPr="00A45490">
              <w:rPr>
                <w:rFonts w:ascii="Arial" w:hAnsi="Arial" w:cs="Arial"/>
                <w:b/>
                <w:bCs/>
              </w:rPr>
              <w:t>Prihodi od imovine</w:t>
            </w:r>
          </w:p>
          <w:p w14:paraId="3F6C1E7E" w14:textId="77777777" w:rsidR="00A45490" w:rsidRPr="00A45490" w:rsidRDefault="00A45490" w:rsidP="00A45490">
            <w:pPr>
              <w:jc w:val="both"/>
              <w:rPr>
                <w:rFonts w:ascii="Arial" w:hAnsi="Arial" w:cs="Arial"/>
              </w:rPr>
            </w:pPr>
            <w:r w:rsidRPr="00A45490">
              <w:rPr>
                <w:rFonts w:ascii="Arial" w:hAnsi="Arial" w:cs="Arial"/>
              </w:rPr>
              <w:t xml:space="preserve">Prihod od imovine ukupno ostvaren je u iznosu od 119.303,81 </w:t>
            </w:r>
            <w:proofErr w:type="spellStart"/>
            <w:r w:rsidRPr="00A45490">
              <w:rPr>
                <w:rFonts w:ascii="Arial" w:hAnsi="Arial" w:cs="Arial"/>
              </w:rPr>
              <w:t>eur</w:t>
            </w:r>
            <w:proofErr w:type="spellEnd"/>
            <w:r w:rsidRPr="00A45490">
              <w:rPr>
                <w:rFonts w:ascii="Arial" w:hAnsi="Arial" w:cs="Arial"/>
              </w:rPr>
              <w:t xml:space="preserve">, a odnosi se na prihode od kamata, koji su ostvareni u iznosu od 1.392,04 </w:t>
            </w:r>
            <w:proofErr w:type="spellStart"/>
            <w:r w:rsidRPr="00A45490">
              <w:rPr>
                <w:rFonts w:ascii="Arial" w:hAnsi="Arial" w:cs="Arial"/>
              </w:rPr>
              <w:t>eur</w:t>
            </w:r>
            <w:proofErr w:type="spellEnd"/>
            <w:r w:rsidRPr="00A45490">
              <w:rPr>
                <w:rFonts w:ascii="Arial" w:hAnsi="Arial" w:cs="Arial"/>
              </w:rPr>
              <w:t xml:space="preserve">, naknada za koncesije za koncesijsko odobrenje  ostvarena je u iznosu od 4.466,23 </w:t>
            </w:r>
            <w:proofErr w:type="spellStart"/>
            <w:r w:rsidRPr="00A45490">
              <w:rPr>
                <w:rFonts w:ascii="Arial" w:hAnsi="Arial" w:cs="Arial"/>
              </w:rPr>
              <w:t>eur</w:t>
            </w:r>
            <w:proofErr w:type="spellEnd"/>
            <w:r w:rsidRPr="00A45490">
              <w:rPr>
                <w:rFonts w:ascii="Arial" w:hAnsi="Arial" w:cs="Arial"/>
              </w:rPr>
              <w:t xml:space="preserve">. Prihodi od zakupa poslovnih  prostora  su ostvareni u iznosu od 55.784,72 </w:t>
            </w:r>
            <w:proofErr w:type="spellStart"/>
            <w:r w:rsidRPr="00A45490">
              <w:rPr>
                <w:rFonts w:ascii="Arial" w:hAnsi="Arial" w:cs="Arial"/>
              </w:rPr>
              <w:t>eur</w:t>
            </w:r>
            <w:proofErr w:type="spellEnd"/>
            <w:r w:rsidRPr="00A45490">
              <w:rPr>
                <w:rFonts w:ascii="Arial" w:hAnsi="Arial" w:cs="Arial"/>
              </w:rPr>
              <w:t xml:space="preserve">. Prihod od zakupa javnih površina i građevinskog zemljišta ostvareno je 16.688,13 </w:t>
            </w:r>
            <w:proofErr w:type="spellStart"/>
            <w:r w:rsidRPr="00A45490">
              <w:rPr>
                <w:rFonts w:ascii="Arial" w:hAnsi="Arial" w:cs="Arial"/>
              </w:rPr>
              <w:t>eur</w:t>
            </w:r>
            <w:proofErr w:type="spellEnd"/>
            <w:r w:rsidRPr="00A45490">
              <w:rPr>
                <w:rFonts w:ascii="Arial" w:hAnsi="Arial" w:cs="Arial"/>
              </w:rPr>
              <w:t xml:space="preserve">. Ostvareni su prihodi od zakupa poljoprivrednog zemljišta u iznosu od 14.852,61 </w:t>
            </w:r>
            <w:proofErr w:type="spellStart"/>
            <w:r w:rsidRPr="00A45490">
              <w:rPr>
                <w:rFonts w:ascii="Arial" w:hAnsi="Arial" w:cs="Arial"/>
              </w:rPr>
              <w:t>eur</w:t>
            </w:r>
            <w:proofErr w:type="spellEnd"/>
            <w:r w:rsidRPr="00A45490">
              <w:rPr>
                <w:rFonts w:ascii="Arial" w:hAnsi="Arial" w:cs="Arial"/>
              </w:rPr>
              <w:t xml:space="preserve">, najma stana u iznosu od 2.072,60 </w:t>
            </w:r>
            <w:proofErr w:type="spellStart"/>
            <w:r w:rsidRPr="00A45490">
              <w:rPr>
                <w:rFonts w:ascii="Arial" w:hAnsi="Arial" w:cs="Arial"/>
              </w:rPr>
              <w:t>eur</w:t>
            </w:r>
            <w:proofErr w:type="spellEnd"/>
            <w:r w:rsidRPr="00A45490">
              <w:rPr>
                <w:rFonts w:ascii="Arial" w:hAnsi="Arial" w:cs="Arial"/>
              </w:rPr>
              <w:t xml:space="preserve">, prihodi od spomeničke rente u iznosu od 25,57 </w:t>
            </w:r>
            <w:proofErr w:type="spellStart"/>
            <w:r w:rsidRPr="00A45490">
              <w:rPr>
                <w:rFonts w:ascii="Arial" w:hAnsi="Arial" w:cs="Arial"/>
              </w:rPr>
              <w:t>eur</w:t>
            </w:r>
            <w:proofErr w:type="spellEnd"/>
            <w:r w:rsidRPr="00A45490">
              <w:rPr>
                <w:rFonts w:ascii="Arial" w:hAnsi="Arial" w:cs="Arial"/>
              </w:rPr>
              <w:t xml:space="preserve"> te naknada za nezakonito izgrađene  zgrade u iznosu od 24.021,91 </w:t>
            </w:r>
            <w:proofErr w:type="spellStart"/>
            <w:r w:rsidRPr="00A45490">
              <w:rPr>
                <w:rFonts w:ascii="Arial" w:hAnsi="Arial" w:cs="Arial"/>
              </w:rPr>
              <w:t>eur</w:t>
            </w:r>
            <w:proofErr w:type="spellEnd"/>
            <w:r w:rsidRPr="00A45490">
              <w:rPr>
                <w:rFonts w:ascii="Arial" w:hAnsi="Arial" w:cs="Arial"/>
              </w:rPr>
              <w:t>.</w:t>
            </w:r>
          </w:p>
          <w:p w14:paraId="31DA9660" w14:textId="77777777" w:rsidR="00A45490" w:rsidRPr="00A45490" w:rsidRDefault="00A45490" w:rsidP="00A45490">
            <w:pPr>
              <w:spacing w:after="0" w:line="240" w:lineRule="auto"/>
              <w:rPr>
                <w:rFonts w:ascii="Arial" w:hAnsi="Arial" w:cs="Arial"/>
                <w:b/>
                <w:bCs/>
              </w:rPr>
            </w:pPr>
            <w:r w:rsidRPr="00A45490">
              <w:rPr>
                <w:rFonts w:ascii="Arial" w:hAnsi="Arial" w:cs="Arial"/>
                <w:b/>
                <w:bCs/>
              </w:rPr>
              <w:t>Bilješka br. 4.</w:t>
            </w:r>
          </w:p>
          <w:p w14:paraId="29C7A91C" w14:textId="77777777" w:rsidR="00A45490" w:rsidRPr="00A45490" w:rsidRDefault="00A45490" w:rsidP="00A45490">
            <w:pPr>
              <w:spacing w:after="0" w:line="240" w:lineRule="auto"/>
              <w:rPr>
                <w:rFonts w:ascii="Arial" w:hAnsi="Arial" w:cs="Arial"/>
                <w:b/>
                <w:bCs/>
              </w:rPr>
            </w:pPr>
            <w:r w:rsidRPr="00A45490">
              <w:rPr>
                <w:rFonts w:ascii="Arial" w:hAnsi="Arial" w:cs="Arial"/>
                <w:b/>
                <w:bCs/>
              </w:rPr>
              <w:t>Prihodi po posebnim propisima</w:t>
            </w:r>
          </w:p>
          <w:p w14:paraId="6BAF4E8B" w14:textId="77777777" w:rsidR="00A45490" w:rsidRPr="00A45490" w:rsidRDefault="00A45490" w:rsidP="00A45490">
            <w:pPr>
              <w:jc w:val="both"/>
              <w:rPr>
                <w:rFonts w:ascii="Arial" w:hAnsi="Arial" w:cs="Arial"/>
                <w:bCs/>
              </w:rPr>
            </w:pPr>
            <w:r w:rsidRPr="00A45490">
              <w:rPr>
                <w:rFonts w:ascii="Arial" w:hAnsi="Arial" w:cs="Arial"/>
                <w:bCs/>
              </w:rPr>
              <w:t xml:space="preserve">Prihodi po posebnim propisima ukupno ostvaren je iznosu od 723.398,92 </w:t>
            </w:r>
            <w:proofErr w:type="spellStart"/>
            <w:r w:rsidRPr="00A45490">
              <w:rPr>
                <w:rFonts w:ascii="Arial" w:hAnsi="Arial" w:cs="Arial"/>
                <w:bCs/>
              </w:rPr>
              <w:t>eur</w:t>
            </w:r>
            <w:proofErr w:type="spellEnd"/>
            <w:r w:rsidRPr="00A45490">
              <w:rPr>
                <w:rFonts w:ascii="Arial" w:hAnsi="Arial" w:cs="Arial"/>
                <w:bCs/>
              </w:rPr>
              <w:t xml:space="preserve">. </w:t>
            </w:r>
            <w:r w:rsidRPr="00A45490">
              <w:rPr>
                <w:rFonts w:ascii="Arial" w:hAnsi="Arial" w:cs="Arial"/>
              </w:rPr>
              <w:t xml:space="preserve">Boravišna pristojba u 2023-oj godini ostvarena je u iznosu do 99.233,45 </w:t>
            </w:r>
            <w:proofErr w:type="spellStart"/>
            <w:r w:rsidRPr="00A45490">
              <w:rPr>
                <w:rFonts w:ascii="Arial" w:hAnsi="Arial" w:cs="Arial"/>
              </w:rPr>
              <w:t>eur</w:t>
            </w:r>
            <w:proofErr w:type="spellEnd"/>
            <w:r w:rsidRPr="00A45490">
              <w:rPr>
                <w:rFonts w:ascii="Arial" w:hAnsi="Arial" w:cs="Arial"/>
              </w:rPr>
              <w:t xml:space="preserve">, ostale nespomenute naknade ostvarene su u iznosu od 67.944,09 </w:t>
            </w:r>
            <w:proofErr w:type="spellStart"/>
            <w:r w:rsidRPr="00A45490">
              <w:rPr>
                <w:rFonts w:ascii="Arial" w:hAnsi="Arial" w:cs="Arial"/>
              </w:rPr>
              <w:t>eur</w:t>
            </w:r>
            <w:proofErr w:type="spellEnd"/>
            <w:r w:rsidRPr="00A45490">
              <w:rPr>
                <w:rFonts w:ascii="Arial" w:hAnsi="Arial" w:cs="Arial"/>
              </w:rPr>
              <w:t xml:space="preserve"> . Prihodi od komunalnog doprinosa ostvareni su u iznosu od 360.861,29 </w:t>
            </w:r>
            <w:proofErr w:type="spellStart"/>
            <w:r w:rsidRPr="00A45490">
              <w:rPr>
                <w:rFonts w:ascii="Arial" w:hAnsi="Arial" w:cs="Arial"/>
              </w:rPr>
              <w:t>eur</w:t>
            </w:r>
            <w:proofErr w:type="spellEnd"/>
            <w:r w:rsidRPr="00A45490">
              <w:rPr>
                <w:rFonts w:ascii="Arial" w:hAnsi="Arial" w:cs="Arial"/>
              </w:rPr>
              <w:t xml:space="preserve">, komunalna naknada  ostvarena je u iznosu od 195.360,09 </w:t>
            </w:r>
            <w:proofErr w:type="spellStart"/>
            <w:r w:rsidRPr="00A45490">
              <w:rPr>
                <w:rFonts w:ascii="Arial" w:hAnsi="Arial" w:cs="Arial"/>
              </w:rPr>
              <w:t>eur</w:t>
            </w:r>
            <w:proofErr w:type="spellEnd"/>
            <w:r w:rsidRPr="00A45490">
              <w:rPr>
                <w:rFonts w:ascii="Arial" w:hAnsi="Arial" w:cs="Arial"/>
              </w:rPr>
              <w:t xml:space="preserve">. </w:t>
            </w:r>
          </w:p>
          <w:p w14:paraId="3F650D41" w14:textId="77777777" w:rsidR="00A45490" w:rsidRPr="00A45490" w:rsidRDefault="00A45490" w:rsidP="00A45490">
            <w:pPr>
              <w:spacing w:after="0" w:line="240" w:lineRule="auto"/>
              <w:rPr>
                <w:rFonts w:ascii="Arial" w:hAnsi="Arial" w:cs="Arial"/>
                <w:b/>
                <w:bCs/>
              </w:rPr>
            </w:pPr>
            <w:r w:rsidRPr="00A45490">
              <w:rPr>
                <w:rFonts w:ascii="Arial" w:hAnsi="Arial" w:cs="Arial"/>
                <w:b/>
                <w:bCs/>
              </w:rPr>
              <w:t>Bilješka br. 5.</w:t>
            </w:r>
          </w:p>
          <w:p w14:paraId="22BA39AD" w14:textId="77777777" w:rsidR="00A45490" w:rsidRPr="00A45490" w:rsidRDefault="00A45490" w:rsidP="00A45490">
            <w:pPr>
              <w:spacing w:after="0" w:line="240" w:lineRule="auto"/>
              <w:rPr>
                <w:rFonts w:ascii="Arial" w:hAnsi="Arial" w:cs="Arial"/>
                <w:b/>
                <w:bCs/>
              </w:rPr>
            </w:pPr>
            <w:r w:rsidRPr="00A45490">
              <w:rPr>
                <w:rFonts w:ascii="Arial" w:hAnsi="Arial" w:cs="Arial"/>
                <w:b/>
                <w:bCs/>
              </w:rPr>
              <w:t>Prihod od donacije pravnih i fizičkih osoba</w:t>
            </w:r>
          </w:p>
          <w:p w14:paraId="5D436B20" w14:textId="77777777" w:rsidR="00A45490" w:rsidRPr="00A45490" w:rsidRDefault="00A45490" w:rsidP="00A45490">
            <w:pPr>
              <w:spacing w:after="0" w:line="240" w:lineRule="auto"/>
              <w:rPr>
                <w:rFonts w:ascii="Arial" w:hAnsi="Arial" w:cs="Arial"/>
              </w:rPr>
            </w:pPr>
          </w:p>
          <w:p w14:paraId="7E719D30" w14:textId="77777777" w:rsidR="00A45490" w:rsidRPr="00A45490" w:rsidRDefault="00A45490" w:rsidP="00A45490">
            <w:pPr>
              <w:spacing w:after="0" w:line="240" w:lineRule="auto"/>
              <w:rPr>
                <w:rFonts w:ascii="Arial" w:hAnsi="Arial" w:cs="Arial"/>
                <w:bCs/>
              </w:rPr>
            </w:pPr>
            <w:r w:rsidRPr="00A45490">
              <w:rPr>
                <w:rFonts w:ascii="Arial" w:hAnsi="Arial" w:cs="Arial"/>
                <w:bCs/>
              </w:rPr>
              <w:t xml:space="preserve">Prihodi od donacije pravnih i fizičkih osoba ukupno je ostvaren u iznosu 26.320,75 </w:t>
            </w:r>
            <w:proofErr w:type="spellStart"/>
            <w:r w:rsidRPr="00A45490">
              <w:rPr>
                <w:rFonts w:ascii="Arial" w:hAnsi="Arial" w:cs="Arial"/>
                <w:bCs/>
              </w:rPr>
              <w:t>eur</w:t>
            </w:r>
            <w:proofErr w:type="spellEnd"/>
            <w:r w:rsidRPr="00A45490">
              <w:rPr>
                <w:rFonts w:ascii="Arial" w:hAnsi="Arial" w:cs="Arial"/>
                <w:bCs/>
              </w:rPr>
              <w:t xml:space="preserve"> što je 57,32% u odnosu na planirana sredstva za 2023. godinu. </w:t>
            </w:r>
          </w:p>
          <w:p w14:paraId="67A83039" w14:textId="77777777" w:rsidR="00A45490" w:rsidRPr="00A45490" w:rsidRDefault="00A45490" w:rsidP="00A45490">
            <w:pPr>
              <w:spacing w:after="0" w:line="240" w:lineRule="auto"/>
              <w:rPr>
                <w:rFonts w:ascii="Arial" w:hAnsi="Arial" w:cs="Arial"/>
                <w:bCs/>
              </w:rPr>
            </w:pPr>
          </w:p>
          <w:p w14:paraId="3A4EE93A" w14:textId="77777777" w:rsidR="00A45490" w:rsidRPr="00A45490" w:rsidRDefault="00A45490" w:rsidP="00A45490">
            <w:pPr>
              <w:spacing w:after="0" w:line="240" w:lineRule="auto"/>
              <w:rPr>
                <w:rFonts w:ascii="Arial" w:hAnsi="Arial" w:cs="Arial"/>
                <w:b/>
                <w:bCs/>
              </w:rPr>
            </w:pPr>
          </w:p>
          <w:p w14:paraId="00562CD7" w14:textId="77777777" w:rsidR="00A45490" w:rsidRPr="00A45490" w:rsidRDefault="00A45490" w:rsidP="00A45490">
            <w:pPr>
              <w:spacing w:after="0" w:line="240" w:lineRule="auto"/>
              <w:rPr>
                <w:rFonts w:ascii="Arial" w:hAnsi="Arial" w:cs="Arial"/>
                <w:b/>
                <w:bCs/>
              </w:rPr>
            </w:pPr>
          </w:p>
          <w:p w14:paraId="0502F49F" w14:textId="77777777" w:rsidR="00A45490" w:rsidRPr="00A45490" w:rsidRDefault="00A45490" w:rsidP="00A45490">
            <w:pPr>
              <w:spacing w:after="0" w:line="240" w:lineRule="auto"/>
              <w:rPr>
                <w:rFonts w:ascii="Arial" w:hAnsi="Arial" w:cs="Arial"/>
                <w:b/>
                <w:bCs/>
              </w:rPr>
            </w:pPr>
          </w:p>
          <w:p w14:paraId="5D6F3A4C" w14:textId="77777777" w:rsidR="00A45490" w:rsidRPr="00A45490" w:rsidRDefault="00A45490" w:rsidP="00A45490">
            <w:pPr>
              <w:spacing w:after="0" w:line="240" w:lineRule="auto"/>
              <w:rPr>
                <w:rFonts w:ascii="Arial" w:hAnsi="Arial" w:cs="Arial"/>
                <w:b/>
                <w:bCs/>
              </w:rPr>
            </w:pPr>
            <w:r w:rsidRPr="00A45490">
              <w:rPr>
                <w:rFonts w:ascii="Arial" w:hAnsi="Arial" w:cs="Arial"/>
                <w:b/>
                <w:bCs/>
              </w:rPr>
              <w:t>Bilješka br. 6.</w:t>
            </w:r>
          </w:p>
          <w:p w14:paraId="0F1C6937" w14:textId="77777777" w:rsidR="00A45490" w:rsidRPr="00A45490" w:rsidRDefault="00A45490" w:rsidP="00A45490">
            <w:pPr>
              <w:spacing w:after="0" w:line="240" w:lineRule="auto"/>
              <w:rPr>
                <w:rFonts w:ascii="Arial" w:hAnsi="Arial" w:cs="Arial"/>
                <w:b/>
                <w:bCs/>
              </w:rPr>
            </w:pPr>
            <w:r w:rsidRPr="00A45490">
              <w:rPr>
                <w:rFonts w:ascii="Arial" w:hAnsi="Arial" w:cs="Arial"/>
                <w:b/>
                <w:bCs/>
              </w:rPr>
              <w:t xml:space="preserve">Prihod od prodaje nekretnina  </w:t>
            </w:r>
          </w:p>
          <w:p w14:paraId="4FFD0A04" w14:textId="77777777" w:rsidR="00A45490" w:rsidRPr="00A45490" w:rsidRDefault="00A45490" w:rsidP="00A45490">
            <w:pPr>
              <w:jc w:val="both"/>
              <w:rPr>
                <w:rFonts w:ascii="Arial" w:hAnsi="Arial" w:cs="Arial"/>
              </w:rPr>
            </w:pPr>
            <w:r w:rsidRPr="00A45490">
              <w:rPr>
                <w:rFonts w:ascii="Arial" w:hAnsi="Arial" w:cs="Arial"/>
              </w:rPr>
              <w:t xml:space="preserve">Od planiranih 415.986,00 </w:t>
            </w:r>
            <w:proofErr w:type="spellStart"/>
            <w:r w:rsidRPr="00A45490">
              <w:rPr>
                <w:rFonts w:ascii="Arial" w:hAnsi="Arial" w:cs="Arial"/>
              </w:rPr>
              <w:t>eur</w:t>
            </w:r>
            <w:proofErr w:type="spellEnd"/>
            <w:r w:rsidRPr="00A45490">
              <w:rPr>
                <w:rFonts w:ascii="Arial" w:hAnsi="Arial" w:cs="Arial"/>
              </w:rPr>
              <w:t xml:space="preserve"> prihoda od prodaje nekretnina ostvareno je 368.713,75 </w:t>
            </w:r>
            <w:proofErr w:type="spellStart"/>
            <w:r w:rsidRPr="00A45490">
              <w:rPr>
                <w:rFonts w:ascii="Arial" w:hAnsi="Arial" w:cs="Arial"/>
              </w:rPr>
              <w:t>eur</w:t>
            </w:r>
            <w:proofErr w:type="spellEnd"/>
            <w:r w:rsidRPr="00A45490">
              <w:rPr>
                <w:rFonts w:ascii="Arial" w:hAnsi="Arial" w:cs="Arial"/>
              </w:rPr>
              <w:t xml:space="preserve"> i to:</w:t>
            </w:r>
          </w:p>
          <w:p w14:paraId="39762DA5" w14:textId="77777777" w:rsidR="00A45490" w:rsidRPr="00A45490" w:rsidRDefault="00A45490" w:rsidP="00A45490">
            <w:pPr>
              <w:jc w:val="both"/>
              <w:rPr>
                <w:rFonts w:ascii="Arial" w:hAnsi="Arial" w:cs="Arial"/>
              </w:rPr>
            </w:pPr>
            <w:r w:rsidRPr="00A45490">
              <w:rPr>
                <w:rFonts w:ascii="Arial" w:hAnsi="Arial" w:cs="Arial"/>
              </w:rPr>
              <w:t xml:space="preserve">Prihod od prodaja nekretnina ostvaren je 368.713,75 </w:t>
            </w:r>
            <w:proofErr w:type="spellStart"/>
            <w:r w:rsidRPr="00A45490">
              <w:rPr>
                <w:rFonts w:ascii="Arial" w:hAnsi="Arial" w:cs="Arial"/>
              </w:rPr>
              <w:t>eur</w:t>
            </w:r>
            <w:proofErr w:type="spellEnd"/>
            <w:r w:rsidRPr="00A45490">
              <w:rPr>
                <w:rFonts w:ascii="Arial" w:hAnsi="Arial" w:cs="Arial"/>
              </w:rPr>
              <w:t xml:space="preserve"> od toga  iznos od 355.863,39 </w:t>
            </w:r>
            <w:proofErr w:type="spellStart"/>
            <w:r w:rsidRPr="00A45490">
              <w:rPr>
                <w:rFonts w:ascii="Arial" w:hAnsi="Arial" w:cs="Arial"/>
              </w:rPr>
              <w:t>eur</w:t>
            </w:r>
            <w:proofErr w:type="spellEnd"/>
            <w:r w:rsidRPr="00A45490">
              <w:rPr>
                <w:rFonts w:ascii="Arial" w:hAnsi="Arial" w:cs="Arial"/>
              </w:rPr>
              <w:t xml:space="preserve"> odnosi se na  prodaju građevinskoga zemljišta , prodaja stanova po stanarskom pravu  u iznosu 669,76 </w:t>
            </w:r>
            <w:proofErr w:type="spellStart"/>
            <w:r w:rsidRPr="00A45490">
              <w:rPr>
                <w:rFonts w:ascii="Arial" w:hAnsi="Arial" w:cs="Arial"/>
              </w:rPr>
              <w:t>eur</w:t>
            </w:r>
            <w:proofErr w:type="spellEnd"/>
            <w:r w:rsidRPr="00A45490">
              <w:rPr>
                <w:rFonts w:ascii="Arial" w:hAnsi="Arial" w:cs="Arial"/>
              </w:rPr>
              <w:t xml:space="preserve">, te prihod od prodaje  poljoprivrednog zemljišta 7.348,23 </w:t>
            </w:r>
            <w:proofErr w:type="spellStart"/>
            <w:r w:rsidRPr="00A45490">
              <w:rPr>
                <w:rFonts w:ascii="Arial" w:hAnsi="Arial" w:cs="Arial"/>
              </w:rPr>
              <w:t>eur</w:t>
            </w:r>
            <w:proofErr w:type="spellEnd"/>
            <w:r w:rsidRPr="00A45490">
              <w:rPr>
                <w:rFonts w:ascii="Arial" w:hAnsi="Arial" w:cs="Arial"/>
              </w:rPr>
              <w:t xml:space="preserve">, prodaja grobnih mjesta 4.832,37 </w:t>
            </w:r>
            <w:proofErr w:type="spellStart"/>
            <w:r w:rsidRPr="00A45490">
              <w:rPr>
                <w:rFonts w:ascii="Arial" w:hAnsi="Arial" w:cs="Arial"/>
              </w:rPr>
              <w:t>eur</w:t>
            </w:r>
            <w:proofErr w:type="spellEnd"/>
            <w:r w:rsidRPr="00A45490">
              <w:rPr>
                <w:rFonts w:ascii="Arial" w:hAnsi="Arial" w:cs="Arial"/>
              </w:rPr>
              <w:t xml:space="preserve">. </w:t>
            </w:r>
          </w:p>
          <w:p w14:paraId="05C1E5E4" w14:textId="77777777" w:rsidR="00A45490" w:rsidRPr="00A45490" w:rsidRDefault="00A45490" w:rsidP="00A45490">
            <w:pPr>
              <w:spacing w:after="0" w:line="240" w:lineRule="auto"/>
              <w:rPr>
                <w:rFonts w:ascii="Arial" w:hAnsi="Arial" w:cs="Arial"/>
                <w:b/>
              </w:rPr>
            </w:pPr>
            <w:r w:rsidRPr="00A45490">
              <w:rPr>
                <w:rFonts w:ascii="Arial" w:hAnsi="Arial" w:cs="Arial"/>
                <w:b/>
              </w:rPr>
              <w:t>Bilješka br. 7.</w:t>
            </w:r>
          </w:p>
          <w:p w14:paraId="7A9D1239" w14:textId="77777777" w:rsidR="00A45490" w:rsidRPr="00A45490" w:rsidRDefault="00A45490" w:rsidP="00A45490">
            <w:pPr>
              <w:tabs>
                <w:tab w:val="left" w:pos="0"/>
              </w:tabs>
              <w:spacing w:after="0" w:line="240" w:lineRule="auto"/>
              <w:jc w:val="both"/>
              <w:rPr>
                <w:rFonts w:ascii="Arial" w:hAnsi="Arial" w:cs="Arial"/>
                <w:b/>
              </w:rPr>
            </w:pPr>
            <w:r w:rsidRPr="00A45490">
              <w:rPr>
                <w:rFonts w:ascii="Arial" w:hAnsi="Arial" w:cs="Arial"/>
              </w:rPr>
              <w:lastRenderedPageBreak/>
              <w:t xml:space="preserve">Ostvareni izdaci za razdoblje siječanj – prosinac 2023. godine iznosili su  2.600.842,96 </w:t>
            </w:r>
            <w:proofErr w:type="spellStart"/>
            <w:r w:rsidRPr="00A45490">
              <w:rPr>
                <w:rFonts w:ascii="Arial" w:hAnsi="Arial" w:cs="Arial"/>
              </w:rPr>
              <w:t>eur</w:t>
            </w:r>
            <w:proofErr w:type="spellEnd"/>
            <w:r w:rsidRPr="00A45490">
              <w:rPr>
                <w:rFonts w:ascii="Arial" w:hAnsi="Arial" w:cs="Arial"/>
              </w:rPr>
              <w:t>.</w:t>
            </w:r>
          </w:p>
          <w:p w14:paraId="76D10FF6" w14:textId="77777777" w:rsidR="00A45490" w:rsidRPr="00A45490" w:rsidRDefault="00A45490" w:rsidP="00A45490">
            <w:pPr>
              <w:jc w:val="both"/>
              <w:rPr>
                <w:rFonts w:ascii="Arial" w:hAnsi="Arial" w:cs="Arial"/>
                <w:b/>
              </w:rPr>
            </w:pPr>
            <w:r w:rsidRPr="00A45490">
              <w:rPr>
                <w:rFonts w:ascii="Arial" w:hAnsi="Arial" w:cs="Arial"/>
              </w:rPr>
              <w:t>Ostvareni su 65,13% u odnosu na planirana sredstva, te razvrstani su po razdjelima i to</w:t>
            </w:r>
          </w:p>
          <w:p w14:paraId="4D5E48ED" w14:textId="77777777" w:rsidR="00A45490" w:rsidRPr="00A45490" w:rsidRDefault="00A45490" w:rsidP="00A45490">
            <w:pPr>
              <w:spacing w:after="0" w:line="240" w:lineRule="auto"/>
              <w:rPr>
                <w:rFonts w:ascii="Arial" w:hAnsi="Arial" w:cs="Arial"/>
              </w:rPr>
            </w:pPr>
            <w:r w:rsidRPr="00A45490">
              <w:rPr>
                <w:rFonts w:ascii="Arial" w:hAnsi="Arial" w:cs="Arial"/>
              </w:rPr>
              <w:t>Struktura ostvarenja ukupnih rashoda je slijedeća</w:t>
            </w:r>
          </w:p>
          <w:tbl>
            <w:tblPr>
              <w:tblStyle w:val="Reetkatablice"/>
              <w:tblW w:w="9214" w:type="dxa"/>
              <w:tblLayout w:type="fixed"/>
              <w:tblLook w:val="04A0" w:firstRow="1" w:lastRow="0" w:firstColumn="1" w:lastColumn="0" w:noHBand="0" w:noVBand="1"/>
            </w:tblPr>
            <w:tblGrid>
              <w:gridCol w:w="1022"/>
              <w:gridCol w:w="4820"/>
              <w:gridCol w:w="3372"/>
            </w:tblGrid>
            <w:tr w:rsidR="00A45490" w:rsidRPr="00A45490" w14:paraId="27355476" w14:textId="77777777" w:rsidTr="00F35069">
              <w:trPr>
                <w:trHeight w:hRule="exact" w:val="567"/>
              </w:trPr>
              <w:tc>
                <w:tcPr>
                  <w:tcW w:w="1022" w:type="dxa"/>
                  <w:shd w:val="clear" w:color="auto" w:fill="D9E2F3" w:themeFill="accent1" w:themeFillTint="33"/>
                </w:tcPr>
                <w:p w14:paraId="35208FFA" w14:textId="77777777" w:rsidR="00A45490" w:rsidRPr="00A45490" w:rsidRDefault="00A45490" w:rsidP="00A45490">
                  <w:pPr>
                    <w:tabs>
                      <w:tab w:val="left" w:pos="2283"/>
                    </w:tabs>
                    <w:spacing w:after="200" w:line="276" w:lineRule="auto"/>
                    <w:rPr>
                      <w:rFonts w:ascii="Arial" w:hAnsi="Arial" w:cs="Arial"/>
                      <w:b/>
                    </w:rPr>
                  </w:pPr>
                  <w:r w:rsidRPr="00A45490">
                    <w:rPr>
                      <w:rFonts w:ascii="Arial" w:hAnsi="Arial" w:cs="Arial"/>
                      <w:b/>
                    </w:rPr>
                    <w:t>Grupa konta</w:t>
                  </w:r>
                </w:p>
              </w:tc>
              <w:tc>
                <w:tcPr>
                  <w:tcW w:w="4820" w:type="dxa"/>
                  <w:shd w:val="clear" w:color="auto" w:fill="D9E2F3" w:themeFill="accent1" w:themeFillTint="33"/>
                </w:tcPr>
                <w:p w14:paraId="3D404888" w14:textId="77777777" w:rsidR="00A45490" w:rsidRPr="00A45490" w:rsidRDefault="00A45490" w:rsidP="00A45490">
                  <w:pPr>
                    <w:tabs>
                      <w:tab w:val="left" w:pos="2283"/>
                    </w:tabs>
                    <w:spacing w:after="200" w:line="276" w:lineRule="auto"/>
                    <w:rPr>
                      <w:rFonts w:ascii="Arial" w:hAnsi="Arial" w:cs="Arial"/>
                      <w:b/>
                    </w:rPr>
                  </w:pPr>
                  <w:r w:rsidRPr="00A45490">
                    <w:rPr>
                      <w:rFonts w:ascii="Arial" w:hAnsi="Arial" w:cs="Arial"/>
                      <w:b/>
                    </w:rPr>
                    <w:t>Vrsta rashoda</w:t>
                  </w:r>
                </w:p>
              </w:tc>
              <w:tc>
                <w:tcPr>
                  <w:tcW w:w="3372" w:type="dxa"/>
                  <w:shd w:val="clear" w:color="auto" w:fill="D9E2F3" w:themeFill="accent1" w:themeFillTint="33"/>
                </w:tcPr>
                <w:p w14:paraId="662B53A8" w14:textId="77777777" w:rsidR="00A45490" w:rsidRPr="00A45490" w:rsidRDefault="00A45490" w:rsidP="00A45490">
                  <w:pPr>
                    <w:tabs>
                      <w:tab w:val="left" w:pos="2283"/>
                    </w:tabs>
                    <w:spacing w:after="200" w:line="276" w:lineRule="auto"/>
                    <w:rPr>
                      <w:rFonts w:ascii="Arial" w:hAnsi="Arial" w:cs="Arial"/>
                      <w:b/>
                    </w:rPr>
                  </w:pPr>
                  <w:r w:rsidRPr="00A45490">
                    <w:rPr>
                      <w:rFonts w:ascii="Arial" w:hAnsi="Arial" w:cs="Arial"/>
                      <w:b/>
                    </w:rPr>
                    <w:t>OSTVARENO</w:t>
                  </w:r>
                </w:p>
              </w:tc>
            </w:tr>
            <w:tr w:rsidR="00A45490" w:rsidRPr="00A45490" w14:paraId="7124BDC9" w14:textId="77777777" w:rsidTr="00F35069">
              <w:trPr>
                <w:trHeight w:hRule="exact" w:val="567"/>
              </w:trPr>
              <w:tc>
                <w:tcPr>
                  <w:tcW w:w="1022" w:type="dxa"/>
                  <w:shd w:val="clear" w:color="auto" w:fill="D9E2F3" w:themeFill="accent1" w:themeFillTint="33"/>
                </w:tcPr>
                <w:p w14:paraId="43F5F315" w14:textId="77777777" w:rsidR="00A45490" w:rsidRPr="00A45490" w:rsidRDefault="00A45490" w:rsidP="00A45490">
                  <w:pPr>
                    <w:tabs>
                      <w:tab w:val="left" w:pos="2283"/>
                    </w:tabs>
                    <w:spacing w:after="200" w:line="276" w:lineRule="auto"/>
                    <w:rPr>
                      <w:rFonts w:ascii="Times New Roman" w:hAnsi="Times New Roman"/>
                      <w:b/>
                    </w:rPr>
                  </w:pPr>
                  <w:r w:rsidRPr="00A45490">
                    <w:rPr>
                      <w:rFonts w:ascii="Times New Roman" w:hAnsi="Times New Roman"/>
                      <w:b/>
                    </w:rPr>
                    <w:t>31</w:t>
                  </w:r>
                </w:p>
              </w:tc>
              <w:tc>
                <w:tcPr>
                  <w:tcW w:w="4820" w:type="dxa"/>
                </w:tcPr>
                <w:p w14:paraId="4D7B39A8"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Rashodi za zaposlene</w:t>
                  </w:r>
                </w:p>
              </w:tc>
              <w:tc>
                <w:tcPr>
                  <w:tcW w:w="3372" w:type="dxa"/>
                </w:tcPr>
                <w:p w14:paraId="0B5FB162" w14:textId="77777777" w:rsidR="00A45490" w:rsidRPr="00A45490" w:rsidRDefault="00A45490" w:rsidP="00A45490">
                  <w:pPr>
                    <w:tabs>
                      <w:tab w:val="left" w:pos="2283"/>
                    </w:tabs>
                    <w:spacing w:after="200" w:line="276" w:lineRule="auto"/>
                    <w:jc w:val="right"/>
                    <w:rPr>
                      <w:rFonts w:ascii="Arial" w:hAnsi="Arial" w:cs="Arial"/>
                      <w:sz w:val="20"/>
                      <w:szCs w:val="20"/>
                    </w:rPr>
                  </w:pPr>
                  <w:r w:rsidRPr="00A45490">
                    <w:rPr>
                      <w:rFonts w:ascii="Arial" w:hAnsi="Arial" w:cs="Arial"/>
                      <w:sz w:val="20"/>
                      <w:szCs w:val="20"/>
                    </w:rPr>
                    <w:t>274.488,46</w:t>
                  </w:r>
                </w:p>
              </w:tc>
            </w:tr>
            <w:tr w:rsidR="00A45490" w:rsidRPr="00A45490" w14:paraId="59E07971" w14:textId="77777777" w:rsidTr="00F35069">
              <w:trPr>
                <w:trHeight w:hRule="exact" w:val="567"/>
              </w:trPr>
              <w:tc>
                <w:tcPr>
                  <w:tcW w:w="1022" w:type="dxa"/>
                  <w:shd w:val="clear" w:color="auto" w:fill="D9E2F3" w:themeFill="accent1" w:themeFillTint="33"/>
                </w:tcPr>
                <w:p w14:paraId="2991C946" w14:textId="77777777" w:rsidR="00A45490" w:rsidRPr="00A45490" w:rsidRDefault="00A45490" w:rsidP="00A45490">
                  <w:pPr>
                    <w:tabs>
                      <w:tab w:val="left" w:pos="2283"/>
                    </w:tabs>
                    <w:spacing w:after="200" w:line="276" w:lineRule="auto"/>
                    <w:rPr>
                      <w:rFonts w:ascii="Times New Roman" w:hAnsi="Times New Roman"/>
                      <w:b/>
                    </w:rPr>
                  </w:pPr>
                  <w:r w:rsidRPr="00A45490">
                    <w:rPr>
                      <w:rFonts w:ascii="Times New Roman" w:hAnsi="Times New Roman"/>
                      <w:b/>
                    </w:rPr>
                    <w:t>32</w:t>
                  </w:r>
                </w:p>
              </w:tc>
              <w:tc>
                <w:tcPr>
                  <w:tcW w:w="4820" w:type="dxa"/>
                </w:tcPr>
                <w:p w14:paraId="58E342A4"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Materijalni rashodi</w:t>
                  </w:r>
                </w:p>
              </w:tc>
              <w:tc>
                <w:tcPr>
                  <w:tcW w:w="3372" w:type="dxa"/>
                </w:tcPr>
                <w:p w14:paraId="218080F8" w14:textId="77777777" w:rsidR="00A45490" w:rsidRPr="00A45490" w:rsidRDefault="00A45490" w:rsidP="00A45490">
                  <w:pPr>
                    <w:tabs>
                      <w:tab w:val="left" w:pos="2283"/>
                    </w:tabs>
                    <w:spacing w:after="200" w:line="276" w:lineRule="auto"/>
                    <w:jc w:val="right"/>
                    <w:rPr>
                      <w:rFonts w:ascii="Arial" w:hAnsi="Arial" w:cs="Arial"/>
                      <w:sz w:val="20"/>
                      <w:szCs w:val="20"/>
                    </w:rPr>
                  </w:pPr>
                  <w:r w:rsidRPr="00A45490">
                    <w:rPr>
                      <w:rFonts w:ascii="Arial" w:hAnsi="Arial" w:cs="Arial"/>
                      <w:sz w:val="20"/>
                      <w:szCs w:val="20"/>
                    </w:rPr>
                    <w:t>689.741,45</w:t>
                  </w:r>
                </w:p>
              </w:tc>
            </w:tr>
            <w:tr w:rsidR="00A45490" w:rsidRPr="00A45490" w14:paraId="131F662A" w14:textId="77777777" w:rsidTr="00F35069">
              <w:trPr>
                <w:trHeight w:hRule="exact" w:val="567"/>
              </w:trPr>
              <w:tc>
                <w:tcPr>
                  <w:tcW w:w="1022" w:type="dxa"/>
                  <w:shd w:val="clear" w:color="auto" w:fill="D9E2F3" w:themeFill="accent1" w:themeFillTint="33"/>
                </w:tcPr>
                <w:p w14:paraId="139FCB9B" w14:textId="77777777" w:rsidR="00A45490" w:rsidRPr="00A45490" w:rsidRDefault="00A45490" w:rsidP="00A45490">
                  <w:pPr>
                    <w:tabs>
                      <w:tab w:val="left" w:pos="2283"/>
                    </w:tabs>
                    <w:spacing w:after="200" w:line="276" w:lineRule="auto"/>
                    <w:rPr>
                      <w:rFonts w:ascii="Times New Roman" w:hAnsi="Times New Roman"/>
                      <w:b/>
                    </w:rPr>
                  </w:pPr>
                  <w:r w:rsidRPr="00A45490">
                    <w:rPr>
                      <w:rFonts w:ascii="Times New Roman" w:hAnsi="Times New Roman"/>
                      <w:b/>
                    </w:rPr>
                    <w:t>34</w:t>
                  </w:r>
                </w:p>
              </w:tc>
              <w:tc>
                <w:tcPr>
                  <w:tcW w:w="4820" w:type="dxa"/>
                </w:tcPr>
                <w:p w14:paraId="7452ADD5"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Financijski rashodi</w:t>
                  </w:r>
                </w:p>
              </w:tc>
              <w:tc>
                <w:tcPr>
                  <w:tcW w:w="3372" w:type="dxa"/>
                </w:tcPr>
                <w:p w14:paraId="22E3AAE2" w14:textId="77777777" w:rsidR="00A45490" w:rsidRPr="00A45490" w:rsidRDefault="00A45490" w:rsidP="00A45490">
                  <w:pPr>
                    <w:tabs>
                      <w:tab w:val="left" w:pos="2283"/>
                    </w:tabs>
                    <w:spacing w:after="200" w:line="276" w:lineRule="auto"/>
                    <w:jc w:val="right"/>
                    <w:rPr>
                      <w:rFonts w:ascii="Arial" w:hAnsi="Arial" w:cs="Arial"/>
                      <w:sz w:val="20"/>
                      <w:szCs w:val="20"/>
                    </w:rPr>
                  </w:pPr>
                  <w:r w:rsidRPr="00A45490">
                    <w:rPr>
                      <w:rFonts w:ascii="Arial" w:hAnsi="Arial" w:cs="Arial"/>
                      <w:sz w:val="20"/>
                      <w:szCs w:val="20"/>
                    </w:rPr>
                    <w:t>3.362,28</w:t>
                  </w:r>
                </w:p>
              </w:tc>
            </w:tr>
            <w:tr w:rsidR="00A45490" w:rsidRPr="00A45490" w14:paraId="5FD8BA09" w14:textId="77777777" w:rsidTr="00F35069">
              <w:trPr>
                <w:trHeight w:hRule="exact" w:val="567"/>
              </w:trPr>
              <w:tc>
                <w:tcPr>
                  <w:tcW w:w="1022" w:type="dxa"/>
                  <w:shd w:val="clear" w:color="auto" w:fill="D9E2F3" w:themeFill="accent1" w:themeFillTint="33"/>
                </w:tcPr>
                <w:p w14:paraId="369F065E" w14:textId="77777777" w:rsidR="00A45490" w:rsidRPr="00A45490" w:rsidRDefault="00A45490" w:rsidP="00A45490">
                  <w:pPr>
                    <w:tabs>
                      <w:tab w:val="left" w:pos="2283"/>
                    </w:tabs>
                    <w:spacing w:after="200" w:line="276" w:lineRule="auto"/>
                    <w:rPr>
                      <w:rFonts w:ascii="Times New Roman" w:hAnsi="Times New Roman"/>
                      <w:b/>
                    </w:rPr>
                  </w:pPr>
                  <w:r w:rsidRPr="00A45490">
                    <w:rPr>
                      <w:rFonts w:ascii="Times New Roman" w:hAnsi="Times New Roman"/>
                      <w:b/>
                    </w:rPr>
                    <w:t>35</w:t>
                  </w:r>
                </w:p>
              </w:tc>
              <w:tc>
                <w:tcPr>
                  <w:tcW w:w="4820" w:type="dxa"/>
                </w:tcPr>
                <w:p w14:paraId="0DC404F7"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Subvencije</w:t>
                  </w:r>
                </w:p>
              </w:tc>
              <w:tc>
                <w:tcPr>
                  <w:tcW w:w="3372" w:type="dxa"/>
                </w:tcPr>
                <w:p w14:paraId="33FF2FC7" w14:textId="77777777" w:rsidR="00A45490" w:rsidRPr="00A45490" w:rsidRDefault="00A45490" w:rsidP="00A45490">
                  <w:pPr>
                    <w:tabs>
                      <w:tab w:val="left" w:pos="2283"/>
                    </w:tabs>
                    <w:spacing w:after="200" w:line="276" w:lineRule="auto"/>
                    <w:jc w:val="right"/>
                    <w:rPr>
                      <w:rFonts w:ascii="Arial" w:hAnsi="Arial" w:cs="Arial"/>
                      <w:sz w:val="20"/>
                      <w:szCs w:val="20"/>
                    </w:rPr>
                  </w:pPr>
                  <w:r w:rsidRPr="00A45490">
                    <w:rPr>
                      <w:rFonts w:ascii="Arial" w:hAnsi="Arial" w:cs="Arial"/>
                      <w:sz w:val="20"/>
                      <w:szCs w:val="20"/>
                    </w:rPr>
                    <w:t>9.562,21</w:t>
                  </w:r>
                </w:p>
              </w:tc>
            </w:tr>
            <w:tr w:rsidR="00A45490" w:rsidRPr="00A45490" w14:paraId="77B5D25C" w14:textId="77777777" w:rsidTr="00F35069">
              <w:trPr>
                <w:trHeight w:hRule="exact" w:val="567"/>
              </w:trPr>
              <w:tc>
                <w:tcPr>
                  <w:tcW w:w="1022" w:type="dxa"/>
                  <w:shd w:val="clear" w:color="auto" w:fill="D9E2F3" w:themeFill="accent1" w:themeFillTint="33"/>
                </w:tcPr>
                <w:p w14:paraId="1865D5D2" w14:textId="77777777" w:rsidR="00A45490" w:rsidRPr="00A45490" w:rsidRDefault="00A45490" w:rsidP="00A45490">
                  <w:pPr>
                    <w:tabs>
                      <w:tab w:val="left" w:pos="2283"/>
                    </w:tabs>
                    <w:spacing w:after="200" w:line="276" w:lineRule="auto"/>
                    <w:rPr>
                      <w:rFonts w:ascii="Times New Roman" w:hAnsi="Times New Roman"/>
                      <w:b/>
                    </w:rPr>
                  </w:pPr>
                  <w:r w:rsidRPr="00A45490">
                    <w:rPr>
                      <w:rFonts w:ascii="Times New Roman" w:hAnsi="Times New Roman"/>
                      <w:b/>
                    </w:rPr>
                    <w:t>36</w:t>
                  </w:r>
                </w:p>
              </w:tc>
              <w:tc>
                <w:tcPr>
                  <w:tcW w:w="4820" w:type="dxa"/>
                </w:tcPr>
                <w:p w14:paraId="15C89802"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Pomoći dane u inozemstvo i unutar opće države</w:t>
                  </w:r>
                </w:p>
              </w:tc>
              <w:tc>
                <w:tcPr>
                  <w:tcW w:w="3372" w:type="dxa"/>
                </w:tcPr>
                <w:p w14:paraId="4B7C397A" w14:textId="77777777" w:rsidR="00A45490" w:rsidRPr="00A45490" w:rsidRDefault="00A45490" w:rsidP="00A45490">
                  <w:pPr>
                    <w:tabs>
                      <w:tab w:val="left" w:pos="2283"/>
                    </w:tabs>
                    <w:spacing w:after="200" w:line="276" w:lineRule="auto"/>
                    <w:jc w:val="right"/>
                    <w:rPr>
                      <w:rFonts w:ascii="Arial" w:hAnsi="Arial" w:cs="Arial"/>
                      <w:sz w:val="20"/>
                      <w:szCs w:val="20"/>
                    </w:rPr>
                  </w:pPr>
                  <w:r w:rsidRPr="00A45490">
                    <w:rPr>
                      <w:rFonts w:ascii="Arial" w:hAnsi="Arial" w:cs="Arial"/>
                      <w:sz w:val="20"/>
                      <w:szCs w:val="20"/>
                    </w:rPr>
                    <w:t>341.653,21</w:t>
                  </w:r>
                </w:p>
              </w:tc>
            </w:tr>
            <w:tr w:rsidR="00A45490" w:rsidRPr="00A45490" w14:paraId="0B517257" w14:textId="77777777" w:rsidTr="00F35069">
              <w:trPr>
                <w:trHeight w:hRule="exact" w:val="567"/>
              </w:trPr>
              <w:tc>
                <w:tcPr>
                  <w:tcW w:w="1022" w:type="dxa"/>
                  <w:shd w:val="clear" w:color="auto" w:fill="D9E2F3" w:themeFill="accent1" w:themeFillTint="33"/>
                </w:tcPr>
                <w:p w14:paraId="155419D9" w14:textId="77777777" w:rsidR="00A45490" w:rsidRPr="00A45490" w:rsidRDefault="00A45490" w:rsidP="00A45490">
                  <w:pPr>
                    <w:tabs>
                      <w:tab w:val="left" w:pos="2283"/>
                    </w:tabs>
                    <w:spacing w:after="200" w:line="276" w:lineRule="auto"/>
                    <w:rPr>
                      <w:rFonts w:ascii="Times New Roman" w:hAnsi="Times New Roman"/>
                      <w:b/>
                    </w:rPr>
                  </w:pPr>
                  <w:r w:rsidRPr="00A45490">
                    <w:rPr>
                      <w:rFonts w:ascii="Times New Roman" w:hAnsi="Times New Roman"/>
                      <w:b/>
                    </w:rPr>
                    <w:t>37</w:t>
                  </w:r>
                </w:p>
              </w:tc>
              <w:tc>
                <w:tcPr>
                  <w:tcW w:w="4820" w:type="dxa"/>
                </w:tcPr>
                <w:p w14:paraId="56704836"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Naknade građanima i kućanstvima</w:t>
                  </w:r>
                </w:p>
              </w:tc>
              <w:tc>
                <w:tcPr>
                  <w:tcW w:w="3372" w:type="dxa"/>
                </w:tcPr>
                <w:p w14:paraId="2C8F2A2B" w14:textId="77777777" w:rsidR="00A45490" w:rsidRPr="00A45490" w:rsidRDefault="00A45490" w:rsidP="00A45490">
                  <w:pPr>
                    <w:tabs>
                      <w:tab w:val="left" w:pos="2283"/>
                    </w:tabs>
                    <w:spacing w:after="200" w:line="276" w:lineRule="auto"/>
                    <w:jc w:val="right"/>
                    <w:rPr>
                      <w:rFonts w:ascii="Arial" w:hAnsi="Arial" w:cs="Arial"/>
                      <w:sz w:val="20"/>
                      <w:szCs w:val="20"/>
                    </w:rPr>
                  </w:pPr>
                  <w:r w:rsidRPr="00A45490">
                    <w:rPr>
                      <w:rFonts w:ascii="Arial" w:hAnsi="Arial" w:cs="Arial"/>
                      <w:sz w:val="20"/>
                      <w:szCs w:val="20"/>
                    </w:rPr>
                    <w:t>80.815,91</w:t>
                  </w:r>
                </w:p>
              </w:tc>
            </w:tr>
            <w:tr w:rsidR="00A45490" w:rsidRPr="00A45490" w14:paraId="4822BA75" w14:textId="77777777" w:rsidTr="00F35069">
              <w:trPr>
                <w:trHeight w:hRule="exact" w:val="567"/>
              </w:trPr>
              <w:tc>
                <w:tcPr>
                  <w:tcW w:w="1022" w:type="dxa"/>
                  <w:shd w:val="clear" w:color="auto" w:fill="D9E2F3" w:themeFill="accent1" w:themeFillTint="33"/>
                </w:tcPr>
                <w:p w14:paraId="4E9C285B" w14:textId="77777777" w:rsidR="00A45490" w:rsidRPr="00A45490" w:rsidRDefault="00A45490" w:rsidP="00A45490">
                  <w:pPr>
                    <w:tabs>
                      <w:tab w:val="left" w:pos="2283"/>
                    </w:tabs>
                    <w:spacing w:after="200" w:line="276" w:lineRule="auto"/>
                    <w:rPr>
                      <w:rFonts w:ascii="Times New Roman" w:hAnsi="Times New Roman"/>
                      <w:b/>
                    </w:rPr>
                  </w:pPr>
                  <w:r w:rsidRPr="00A45490">
                    <w:rPr>
                      <w:rFonts w:ascii="Times New Roman" w:hAnsi="Times New Roman"/>
                      <w:b/>
                    </w:rPr>
                    <w:t>38</w:t>
                  </w:r>
                </w:p>
              </w:tc>
              <w:tc>
                <w:tcPr>
                  <w:tcW w:w="4820" w:type="dxa"/>
                </w:tcPr>
                <w:p w14:paraId="57C5001A"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Ostali rashodi</w:t>
                  </w:r>
                </w:p>
              </w:tc>
              <w:tc>
                <w:tcPr>
                  <w:tcW w:w="3372" w:type="dxa"/>
                </w:tcPr>
                <w:p w14:paraId="3BA1C581" w14:textId="77777777" w:rsidR="00A45490" w:rsidRPr="00A45490" w:rsidRDefault="00A45490" w:rsidP="00A45490">
                  <w:pPr>
                    <w:tabs>
                      <w:tab w:val="left" w:pos="2283"/>
                    </w:tabs>
                    <w:spacing w:after="200" w:line="276" w:lineRule="auto"/>
                    <w:jc w:val="right"/>
                    <w:rPr>
                      <w:rFonts w:ascii="Arial" w:hAnsi="Arial" w:cs="Arial"/>
                      <w:sz w:val="20"/>
                      <w:szCs w:val="20"/>
                    </w:rPr>
                  </w:pPr>
                  <w:r w:rsidRPr="00A45490">
                    <w:rPr>
                      <w:rFonts w:ascii="Arial" w:hAnsi="Arial" w:cs="Arial"/>
                      <w:sz w:val="20"/>
                      <w:szCs w:val="20"/>
                    </w:rPr>
                    <w:t>397.862,42</w:t>
                  </w:r>
                </w:p>
              </w:tc>
            </w:tr>
            <w:tr w:rsidR="00A45490" w:rsidRPr="00A45490" w14:paraId="605C38B1" w14:textId="77777777" w:rsidTr="00F35069">
              <w:trPr>
                <w:trHeight w:hRule="exact" w:val="567"/>
              </w:trPr>
              <w:tc>
                <w:tcPr>
                  <w:tcW w:w="1022" w:type="dxa"/>
                  <w:shd w:val="clear" w:color="auto" w:fill="D9E2F3" w:themeFill="accent1" w:themeFillTint="33"/>
                </w:tcPr>
                <w:p w14:paraId="7757F71D" w14:textId="77777777" w:rsidR="00A45490" w:rsidRPr="00A45490" w:rsidRDefault="00A45490" w:rsidP="00A45490">
                  <w:pPr>
                    <w:tabs>
                      <w:tab w:val="left" w:pos="2283"/>
                    </w:tabs>
                    <w:spacing w:after="200" w:line="276" w:lineRule="auto"/>
                    <w:rPr>
                      <w:rFonts w:ascii="Times New Roman" w:hAnsi="Times New Roman"/>
                      <w:b/>
                    </w:rPr>
                  </w:pPr>
                  <w:r w:rsidRPr="00A45490">
                    <w:rPr>
                      <w:rFonts w:ascii="Times New Roman" w:hAnsi="Times New Roman"/>
                      <w:b/>
                    </w:rPr>
                    <w:t>41</w:t>
                  </w:r>
                </w:p>
              </w:tc>
              <w:tc>
                <w:tcPr>
                  <w:tcW w:w="4820" w:type="dxa"/>
                </w:tcPr>
                <w:p w14:paraId="04B000DC"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Rashodi za nabave nefinancijske imovine</w:t>
                  </w:r>
                </w:p>
              </w:tc>
              <w:tc>
                <w:tcPr>
                  <w:tcW w:w="3372" w:type="dxa"/>
                </w:tcPr>
                <w:p w14:paraId="6F1DABFF" w14:textId="77777777" w:rsidR="00A45490" w:rsidRPr="00A45490" w:rsidRDefault="00A45490" w:rsidP="00A45490">
                  <w:pPr>
                    <w:tabs>
                      <w:tab w:val="left" w:pos="2283"/>
                    </w:tabs>
                    <w:spacing w:after="200" w:line="276" w:lineRule="auto"/>
                    <w:jc w:val="right"/>
                    <w:rPr>
                      <w:rFonts w:ascii="Arial" w:hAnsi="Arial" w:cs="Arial"/>
                      <w:sz w:val="20"/>
                      <w:szCs w:val="20"/>
                    </w:rPr>
                  </w:pPr>
                  <w:r w:rsidRPr="00A45490">
                    <w:rPr>
                      <w:rFonts w:ascii="Arial" w:hAnsi="Arial" w:cs="Arial"/>
                      <w:sz w:val="20"/>
                      <w:szCs w:val="20"/>
                    </w:rPr>
                    <w:t>200.431,45</w:t>
                  </w:r>
                </w:p>
              </w:tc>
            </w:tr>
            <w:tr w:rsidR="00A45490" w:rsidRPr="00A45490" w14:paraId="34D14218" w14:textId="77777777" w:rsidTr="00F35069">
              <w:trPr>
                <w:trHeight w:hRule="exact" w:val="567"/>
              </w:trPr>
              <w:tc>
                <w:tcPr>
                  <w:tcW w:w="1022" w:type="dxa"/>
                  <w:shd w:val="clear" w:color="auto" w:fill="D9E2F3" w:themeFill="accent1" w:themeFillTint="33"/>
                </w:tcPr>
                <w:p w14:paraId="4CF7BD3C" w14:textId="77777777" w:rsidR="00A45490" w:rsidRPr="00A45490" w:rsidRDefault="00A45490" w:rsidP="00A45490">
                  <w:pPr>
                    <w:tabs>
                      <w:tab w:val="left" w:pos="2283"/>
                    </w:tabs>
                    <w:spacing w:after="200" w:line="276" w:lineRule="auto"/>
                    <w:rPr>
                      <w:rFonts w:ascii="Arial" w:hAnsi="Arial" w:cs="Arial"/>
                      <w:b/>
                    </w:rPr>
                  </w:pPr>
                  <w:r w:rsidRPr="00A45490">
                    <w:rPr>
                      <w:rFonts w:ascii="Arial" w:hAnsi="Arial" w:cs="Arial"/>
                      <w:b/>
                    </w:rPr>
                    <w:t>42</w:t>
                  </w:r>
                </w:p>
              </w:tc>
              <w:tc>
                <w:tcPr>
                  <w:tcW w:w="4820" w:type="dxa"/>
                </w:tcPr>
                <w:p w14:paraId="572385F4"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Rashodi za nabavu proizvedene dugotrajne imovine</w:t>
                  </w:r>
                </w:p>
              </w:tc>
              <w:tc>
                <w:tcPr>
                  <w:tcW w:w="3372" w:type="dxa"/>
                </w:tcPr>
                <w:p w14:paraId="08D6D5B5" w14:textId="77777777" w:rsidR="00A45490" w:rsidRPr="00A45490" w:rsidRDefault="00A45490" w:rsidP="00A45490">
                  <w:pPr>
                    <w:tabs>
                      <w:tab w:val="left" w:pos="2283"/>
                    </w:tabs>
                    <w:spacing w:after="200" w:line="276" w:lineRule="auto"/>
                    <w:jc w:val="right"/>
                    <w:rPr>
                      <w:rFonts w:ascii="Arial" w:hAnsi="Arial" w:cs="Arial"/>
                      <w:sz w:val="20"/>
                      <w:szCs w:val="20"/>
                    </w:rPr>
                  </w:pPr>
                  <w:r w:rsidRPr="00A45490">
                    <w:rPr>
                      <w:rFonts w:ascii="Arial" w:hAnsi="Arial" w:cs="Arial"/>
                      <w:sz w:val="20"/>
                      <w:szCs w:val="20"/>
                    </w:rPr>
                    <w:t>463.454,48</w:t>
                  </w:r>
                </w:p>
              </w:tc>
            </w:tr>
            <w:tr w:rsidR="00A45490" w:rsidRPr="00A45490" w14:paraId="623F5321" w14:textId="77777777" w:rsidTr="00F35069">
              <w:trPr>
                <w:trHeight w:hRule="exact" w:val="567"/>
              </w:trPr>
              <w:tc>
                <w:tcPr>
                  <w:tcW w:w="1022" w:type="dxa"/>
                  <w:shd w:val="clear" w:color="auto" w:fill="D9E2F3" w:themeFill="accent1" w:themeFillTint="33"/>
                </w:tcPr>
                <w:p w14:paraId="5AE1552E" w14:textId="77777777" w:rsidR="00A45490" w:rsidRPr="00A45490" w:rsidRDefault="00A45490" w:rsidP="00A45490">
                  <w:pPr>
                    <w:tabs>
                      <w:tab w:val="left" w:pos="2283"/>
                    </w:tabs>
                    <w:spacing w:after="200" w:line="276" w:lineRule="auto"/>
                    <w:rPr>
                      <w:rFonts w:ascii="Arial" w:hAnsi="Arial" w:cs="Arial"/>
                      <w:b/>
                    </w:rPr>
                  </w:pPr>
                  <w:r w:rsidRPr="00A45490">
                    <w:rPr>
                      <w:rFonts w:ascii="Arial" w:hAnsi="Arial" w:cs="Arial"/>
                      <w:b/>
                    </w:rPr>
                    <w:t>45</w:t>
                  </w:r>
                </w:p>
              </w:tc>
              <w:tc>
                <w:tcPr>
                  <w:tcW w:w="4820" w:type="dxa"/>
                </w:tcPr>
                <w:p w14:paraId="118DA3F9"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 xml:space="preserve">Rashodi za dodatna ulaganja na nefinancijskoj imovini </w:t>
                  </w:r>
                </w:p>
              </w:tc>
              <w:tc>
                <w:tcPr>
                  <w:tcW w:w="3372" w:type="dxa"/>
                </w:tcPr>
                <w:p w14:paraId="01D84E45" w14:textId="77777777" w:rsidR="00A45490" w:rsidRPr="00A45490" w:rsidRDefault="00A45490" w:rsidP="00A45490">
                  <w:pPr>
                    <w:tabs>
                      <w:tab w:val="left" w:pos="2283"/>
                    </w:tabs>
                    <w:spacing w:after="200" w:line="276" w:lineRule="auto"/>
                    <w:jc w:val="right"/>
                    <w:rPr>
                      <w:rFonts w:ascii="Arial" w:hAnsi="Arial" w:cs="Arial"/>
                      <w:sz w:val="20"/>
                      <w:szCs w:val="20"/>
                    </w:rPr>
                  </w:pPr>
                  <w:r w:rsidRPr="00A45490">
                    <w:rPr>
                      <w:rFonts w:ascii="Arial" w:hAnsi="Arial" w:cs="Arial"/>
                      <w:sz w:val="20"/>
                      <w:szCs w:val="20"/>
                    </w:rPr>
                    <w:t>70.521,63</w:t>
                  </w:r>
                </w:p>
              </w:tc>
            </w:tr>
            <w:tr w:rsidR="00A45490" w:rsidRPr="00A45490" w14:paraId="50C47290" w14:textId="77777777" w:rsidTr="00F35069">
              <w:trPr>
                <w:trHeight w:hRule="exact" w:val="567"/>
              </w:trPr>
              <w:tc>
                <w:tcPr>
                  <w:tcW w:w="1022" w:type="dxa"/>
                  <w:shd w:val="clear" w:color="auto" w:fill="D9E2F3" w:themeFill="accent1" w:themeFillTint="33"/>
                </w:tcPr>
                <w:p w14:paraId="3264FD52" w14:textId="77777777" w:rsidR="00A45490" w:rsidRPr="00A45490" w:rsidRDefault="00A45490" w:rsidP="00A45490">
                  <w:pPr>
                    <w:tabs>
                      <w:tab w:val="left" w:pos="2283"/>
                    </w:tabs>
                    <w:spacing w:after="200" w:line="276" w:lineRule="auto"/>
                    <w:rPr>
                      <w:rFonts w:ascii="Arial" w:hAnsi="Arial" w:cs="Arial"/>
                    </w:rPr>
                  </w:pPr>
                </w:p>
              </w:tc>
              <w:tc>
                <w:tcPr>
                  <w:tcW w:w="4820" w:type="dxa"/>
                </w:tcPr>
                <w:p w14:paraId="67570595" w14:textId="77777777" w:rsidR="00A45490" w:rsidRPr="00A45490" w:rsidRDefault="00A45490" w:rsidP="00A45490">
                  <w:pPr>
                    <w:tabs>
                      <w:tab w:val="left" w:pos="2283"/>
                    </w:tabs>
                    <w:spacing w:after="200" w:line="276" w:lineRule="auto"/>
                    <w:rPr>
                      <w:rFonts w:ascii="Arial" w:hAnsi="Arial" w:cs="Arial"/>
                      <w:b/>
                    </w:rPr>
                  </w:pPr>
                  <w:r w:rsidRPr="00A45490">
                    <w:rPr>
                      <w:rFonts w:ascii="Arial" w:hAnsi="Arial" w:cs="Arial"/>
                      <w:b/>
                    </w:rPr>
                    <w:t>UKUPNO:</w:t>
                  </w:r>
                </w:p>
              </w:tc>
              <w:tc>
                <w:tcPr>
                  <w:tcW w:w="3372" w:type="dxa"/>
                </w:tcPr>
                <w:p w14:paraId="107E1A52" w14:textId="77777777" w:rsidR="00A45490" w:rsidRPr="00A45490" w:rsidRDefault="00A45490" w:rsidP="00A45490">
                  <w:pPr>
                    <w:tabs>
                      <w:tab w:val="left" w:pos="2283"/>
                    </w:tabs>
                    <w:spacing w:after="200" w:line="276" w:lineRule="auto"/>
                    <w:jc w:val="right"/>
                    <w:rPr>
                      <w:rFonts w:ascii="Arial" w:hAnsi="Arial" w:cs="Arial"/>
                      <w:b/>
                      <w:sz w:val="20"/>
                      <w:szCs w:val="20"/>
                    </w:rPr>
                  </w:pPr>
                  <w:r w:rsidRPr="00A45490">
                    <w:rPr>
                      <w:rFonts w:ascii="Arial" w:hAnsi="Arial" w:cs="Arial"/>
                      <w:b/>
                      <w:sz w:val="20"/>
                      <w:szCs w:val="20"/>
                    </w:rPr>
                    <w:t>2.600.842,96</w:t>
                  </w:r>
                </w:p>
              </w:tc>
            </w:tr>
          </w:tbl>
          <w:p w14:paraId="1B6BCFB0" w14:textId="77777777" w:rsidR="00A45490" w:rsidRPr="00A45490" w:rsidRDefault="00A45490" w:rsidP="00A45490">
            <w:pPr>
              <w:rPr>
                <w:rFonts w:ascii="Arial" w:hAnsi="Arial" w:cs="Arial"/>
                <w:b/>
                <w:bCs/>
              </w:rPr>
            </w:pPr>
          </w:p>
          <w:p w14:paraId="120B5075" w14:textId="77777777" w:rsidR="00A45490" w:rsidRPr="00A45490" w:rsidRDefault="00A45490" w:rsidP="00A45490">
            <w:pPr>
              <w:rPr>
                <w:rFonts w:ascii="Arial" w:hAnsi="Arial" w:cs="Arial"/>
                <w:b/>
                <w:bCs/>
              </w:rPr>
            </w:pPr>
            <w:r w:rsidRPr="00A45490">
              <w:rPr>
                <w:rFonts w:ascii="Arial" w:hAnsi="Arial" w:cs="Arial"/>
                <w:b/>
                <w:bCs/>
              </w:rPr>
              <w:t xml:space="preserve">1. Program mjere i aktivnosti osiguranja za rad iz djelokruga jedinstvenog upravnog odjela: planirana sredstva 888.421,57 </w:t>
            </w:r>
            <w:proofErr w:type="spellStart"/>
            <w:r w:rsidRPr="00A45490">
              <w:rPr>
                <w:rFonts w:ascii="Arial" w:hAnsi="Arial" w:cs="Arial"/>
                <w:b/>
                <w:bCs/>
              </w:rPr>
              <w:t>eur</w:t>
            </w:r>
            <w:proofErr w:type="spellEnd"/>
            <w:r w:rsidRPr="00A45490">
              <w:rPr>
                <w:rFonts w:ascii="Arial" w:hAnsi="Arial" w:cs="Arial"/>
                <w:b/>
                <w:bCs/>
              </w:rPr>
              <w:t xml:space="preserve">, ostvareno 573.234,61 </w:t>
            </w:r>
            <w:proofErr w:type="spellStart"/>
            <w:r w:rsidRPr="00A45490">
              <w:rPr>
                <w:rFonts w:ascii="Arial" w:hAnsi="Arial" w:cs="Arial"/>
                <w:b/>
                <w:bCs/>
              </w:rPr>
              <w:t>eur</w:t>
            </w:r>
            <w:proofErr w:type="spellEnd"/>
            <w:r w:rsidRPr="00A45490">
              <w:rPr>
                <w:rFonts w:ascii="Arial" w:hAnsi="Arial" w:cs="Arial"/>
                <w:b/>
                <w:bCs/>
              </w:rPr>
              <w:t xml:space="preserve"> ili 64,52%</w:t>
            </w:r>
          </w:p>
          <w:tbl>
            <w:tblPr>
              <w:tblStyle w:val="Reetkatablice"/>
              <w:tblW w:w="0" w:type="auto"/>
              <w:tblLayout w:type="fixed"/>
              <w:tblLook w:val="04A0" w:firstRow="1" w:lastRow="0" w:firstColumn="1" w:lastColumn="0" w:noHBand="0" w:noVBand="1"/>
            </w:tblPr>
            <w:tblGrid>
              <w:gridCol w:w="1125"/>
              <w:gridCol w:w="3849"/>
              <w:gridCol w:w="1684"/>
              <w:gridCol w:w="1559"/>
              <w:gridCol w:w="1013"/>
            </w:tblGrid>
            <w:tr w:rsidR="00A45490" w:rsidRPr="00A45490" w14:paraId="12119D4C" w14:textId="77777777" w:rsidTr="00F35069">
              <w:tc>
                <w:tcPr>
                  <w:tcW w:w="1125" w:type="dxa"/>
                  <w:shd w:val="clear" w:color="auto" w:fill="F2F2F2" w:themeFill="background1" w:themeFillShade="F2"/>
                </w:tcPr>
                <w:p w14:paraId="571A50D9"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lastRenderedPageBreak/>
                    <w:t>Aktivnost</w:t>
                  </w:r>
                </w:p>
              </w:tc>
              <w:tc>
                <w:tcPr>
                  <w:tcW w:w="3849" w:type="dxa"/>
                  <w:shd w:val="clear" w:color="auto" w:fill="F2F2F2" w:themeFill="background1" w:themeFillShade="F2"/>
                </w:tcPr>
                <w:p w14:paraId="279C8573"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Naziv</w:t>
                  </w:r>
                </w:p>
              </w:tc>
              <w:tc>
                <w:tcPr>
                  <w:tcW w:w="1684" w:type="dxa"/>
                  <w:shd w:val="clear" w:color="auto" w:fill="F2F2F2" w:themeFill="background1" w:themeFillShade="F2"/>
                </w:tcPr>
                <w:p w14:paraId="3AB866D8"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Planirano</w:t>
                  </w:r>
                </w:p>
              </w:tc>
              <w:tc>
                <w:tcPr>
                  <w:tcW w:w="1559" w:type="dxa"/>
                  <w:shd w:val="clear" w:color="auto" w:fill="F2F2F2" w:themeFill="background1" w:themeFillShade="F2"/>
                </w:tcPr>
                <w:p w14:paraId="4F4E2CAF"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Ostvareno</w:t>
                  </w:r>
                </w:p>
              </w:tc>
              <w:tc>
                <w:tcPr>
                  <w:tcW w:w="1013" w:type="dxa"/>
                  <w:shd w:val="clear" w:color="auto" w:fill="F2F2F2" w:themeFill="background1" w:themeFillShade="F2"/>
                </w:tcPr>
                <w:p w14:paraId="0515029B"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index</w:t>
                  </w:r>
                </w:p>
              </w:tc>
            </w:tr>
            <w:tr w:rsidR="00A45490" w:rsidRPr="00A45490" w14:paraId="4FF3A540" w14:textId="77777777" w:rsidTr="00F35069">
              <w:tc>
                <w:tcPr>
                  <w:tcW w:w="1125" w:type="dxa"/>
                </w:tcPr>
                <w:p w14:paraId="48CC2DCC"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A100101</w:t>
                  </w:r>
                </w:p>
              </w:tc>
              <w:tc>
                <w:tcPr>
                  <w:tcW w:w="3849" w:type="dxa"/>
                </w:tcPr>
                <w:p w14:paraId="5C05C5FF"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Općinska uprava</w:t>
                  </w:r>
                </w:p>
              </w:tc>
              <w:tc>
                <w:tcPr>
                  <w:tcW w:w="1684" w:type="dxa"/>
                </w:tcPr>
                <w:p w14:paraId="6489AE23"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204.800,00</w:t>
                  </w:r>
                </w:p>
              </w:tc>
              <w:tc>
                <w:tcPr>
                  <w:tcW w:w="1559" w:type="dxa"/>
                </w:tcPr>
                <w:p w14:paraId="10EA6124"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188.697,41</w:t>
                  </w:r>
                </w:p>
              </w:tc>
              <w:tc>
                <w:tcPr>
                  <w:tcW w:w="1013" w:type="dxa"/>
                </w:tcPr>
                <w:p w14:paraId="0A9D4F30"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92,14</w:t>
                  </w:r>
                </w:p>
              </w:tc>
            </w:tr>
            <w:tr w:rsidR="00A45490" w:rsidRPr="00A45490" w14:paraId="5F0A9997" w14:textId="77777777" w:rsidTr="00F35069">
              <w:tc>
                <w:tcPr>
                  <w:tcW w:w="1125" w:type="dxa"/>
                </w:tcPr>
                <w:p w14:paraId="511766A9"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A100766</w:t>
                  </w:r>
                </w:p>
              </w:tc>
              <w:tc>
                <w:tcPr>
                  <w:tcW w:w="3849" w:type="dxa"/>
                </w:tcPr>
                <w:p w14:paraId="09CA3624"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Redovna djelatnost javne uprave i administracije</w:t>
                  </w:r>
                </w:p>
              </w:tc>
              <w:tc>
                <w:tcPr>
                  <w:tcW w:w="1684" w:type="dxa"/>
                </w:tcPr>
                <w:p w14:paraId="2D8BC744"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154.776,98</w:t>
                  </w:r>
                </w:p>
              </w:tc>
              <w:tc>
                <w:tcPr>
                  <w:tcW w:w="1559" w:type="dxa"/>
                </w:tcPr>
                <w:p w14:paraId="66683A6B"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99.444,18</w:t>
                  </w:r>
                </w:p>
              </w:tc>
              <w:tc>
                <w:tcPr>
                  <w:tcW w:w="1013" w:type="dxa"/>
                </w:tcPr>
                <w:p w14:paraId="4795F5FC"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64,25</w:t>
                  </w:r>
                </w:p>
              </w:tc>
            </w:tr>
            <w:tr w:rsidR="00A45490" w:rsidRPr="00A45490" w14:paraId="7CCBE606" w14:textId="77777777" w:rsidTr="00F35069">
              <w:tc>
                <w:tcPr>
                  <w:tcW w:w="1125" w:type="dxa"/>
                </w:tcPr>
                <w:p w14:paraId="34B315EA"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A100795</w:t>
                  </w:r>
                </w:p>
              </w:tc>
              <w:tc>
                <w:tcPr>
                  <w:tcW w:w="3849" w:type="dxa"/>
                </w:tcPr>
                <w:p w14:paraId="555C869A"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 xml:space="preserve">Najam vozila </w:t>
                  </w:r>
                </w:p>
              </w:tc>
              <w:tc>
                <w:tcPr>
                  <w:tcW w:w="1684" w:type="dxa"/>
                </w:tcPr>
                <w:p w14:paraId="59A49E8E"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6.700,00</w:t>
                  </w:r>
                </w:p>
              </w:tc>
              <w:tc>
                <w:tcPr>
                  <w:tcW w:w="1559" w:type="dxa"/>
                </w:tcPr>
                <w:p w14:paraId="1B639AE9"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6.643,10</w:t>
                  </w:r>
                </w:p>
              </w:tc>
              <w:tc>
                <w:tcPr>
                  <w:tcW w:w="1013" w:type="dxa"/>
                </w:tcPr>
                <w:p w14:paraId="573A90A5"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99,15</w:t>
                  </w:r>
                </w:p>
              </w:tc>
            </w:tr>
            <w:tr w:rsidR="00A45490" w:rsidRPr="00A45490" w14:paraId="28254B6A" w14:textId="77777777" w:rsidTr="00F35069">
              <w:tc>
                <w:tcPr>
                  <w:tcW w:w="1125" w:type="dxa"/>
                </w:tcPr>
                <w:p w14:paraId="35447D73"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A100805</w:t>
                  </w:r>
                </w:p>
              </w:tc>
              <w:tc>
                <w:tcPr>
                  <w:tcW w:w="3849" w:type="dxa"/>
                </w:tcPr>
                <w:p w14:paraId="1F8D75A1"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Odvjetničke, javnobilježničke usluge</w:t>
                  </w:r>
                </w:p>
              </w:tc>
              <w:tc>
                <w:tcPr>
                  <w:tcW w:w="1684" w:type="dxa"/>
                </w:tcPr>
                <w:p w14:paraId="10E65498"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522.144,59</w:t>
                  </w:r>
                </w:p>
              </w:tc>
              <w:tc>
                <w:tcPr>
                  <w:tcW w:w="1559" w:type="dxa"/>
                </w:tcPr>
                <w:p w14:paraId="6F47FA0C"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279.074,92</w:t>
                  </w:r>
                </w:p>
              </w:tc>
              <w:tc>
                <w:tcPr>
                  <w:tcW w:w="1013" w:type="dxa"/>
                </w:tcPr>
                <w:p w14:paraId="37508C5B"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53,45</w:t>
                  </w:r>
                </w:p>
              </w:tc>
            </w:tr>
          </w:tbl>
          <w:p w14:paraId="39CAD882" w14:textId="77777777" w:rsidR="00A45490" w:rsidRPr="00A45490" w:rsidRDefault="00A45490" w:rsidP="00A45490">
            <w:pPr>
              <w:rPr>
                <w:rFonts w:ascii="Arial" w:hAnsi="Arial" w:cs="Arial"/>
                <w:b/>
                <w:bCs/>
              </w:rPr>
            </w:pPr>
          </w:p>
          <w:p w14:paraId="35E0B324" w14:textId="77777777" w:rsidR="00A45490" w:rsidRPr="00A45490" w:rsidRDefault="00A45490" w:rsidP="00A45490">
            <w:pPr>
              <w:rPr>
                <w:rFonts w:ascii="Arial" w:hAnsi="Arial" w:cs="Arial"/>
                <w:b/>
                <w:bCs/>
              </w:rPr>
            </w:pPr>
            <w:r w:rsidRPr="00A45490">
              <w:rPr>
                <w:rFonts w:ascii="Arial" w:hAnsi="Arial" w:cs="Arial"/>
                <w:b/>
                <w:bCs/>
              </w:rPr>
              <w:t xml:space="preserve">2. Program upravljanja imovinom: planirana sredstava 385.398,32 </w:t>
            </w:r>
            <w:proofErr w:type="spellStart"/>
            <w:r w:rsidRPr="00A45490">
              <w:rPr>
                <w:rFonts w:ascii="Arial" w:hAnsi="Arial" w:cs="Arial"/>
                <w:b/>
                <w:bCs/>
              </w:rPr>
              <w:t>eur</w:t>
            </w:r>
            <w:proofErr w:type="spellEnd"/>
            <w:r w:rsidRPr="00A45490">
              <w:rPr>
                <w:rFonts w:ascii="Arial" w:hAnsi="Arial" w:cs="Arial"/>
                <w:b/>
                <w:bCs/>
              </w:rPr>
              <w:t xml:space="preserve">, ostvarena 257.310,83 </w:t>
            </w:r>
            <w:proofErr w:type="spellStart"/>
            <w:r w:rsidRPr="00A45490">
              <w:rPr>
                <w:rFonts w:ascii="Arial" w:hAnsi="Arial" w:cs="Arial"/>
                <w:b/>
                <w:bCs/>
              </w:rPr>
              <w:t>eur</w:t>
            </w:r>
            <w:proofErr w:type="spellEnd"/>
          </w:p>
          <w:p w14:paraId="08454399" w14:textId="77777777" w:rsidR="00A45490" w:rsidRPr="00A45490" w:rsidRDefault="00A45490" w:rsidP="00A45490">
            <w:pPr>
              <w:rPr>
                <w:rFonts w:ascii="Arial" w:hAnsi="Arial" w:cs="Arial"/>
                <w:b/>
                <w:bCs/>
              </w:rPr>
            </w:pPr>
            <w:r w:rsidRPr="00A45490">
              <w:rPr>
                <w:rFonts w:ascii="Arial" w:hAnsi="Arial" w:cs="Arial"/>
                <w:b/>
                <w:bCs/>
              </w:rPr>
              <w:t xml:space="preserve"> ili 66,76%</w:t>
            </w:r>
          </w:p>
          <w:tbl>
            <w:tblPr>
              <w:tblStyle w:val="Reetkatablice"/>
              <w:tblW w:w="0" w:type="auto"/>
              <w:tblBorders>
                <w:bottom w:val="none" w:sz="0" w:space="0" w:color="auto"/>
              </w:tblBorders>
              <w:tblLayout w:type="fixed"/>
              <w:tblLook w:val="04A0" w:firstRow="1" w:lastRow="0" w:firstColumn="1" w:lastColumn="0" w:noHBand="0" w:noVBand="1"/>
            </w:tblPr>
            <w:tblGrid>
              <w:gridCol w:w="1125"/>
              <w:gridCol w:w="3849"/>
              <w:gridCol w:w="1684"/>
              <w:gridCol w:w="1559"/>
              <w:gridCol w:w="1013"/>
            </w:tblGrid>
            <w:tr w:rsidR="00A45490" w:rsidRPr="00A45490" w14:paraId="72F98767" w14:textId="77777777" w:rsidTr="00F35069">
              <w:tc>
                <w:tcPr>
                  <w:tcW w:w="1125" w:type="dxa"/>
                  <w:shd w:val="clear" w:color="auto" w:fill="F2F2F2" w:themeFill="background1" w:themeFillShade="F2"/>
                </w:tcPr>
                <w:p w14:paraId="643EFE0D"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Aktivnost</w:t>
                  </w:r>
                </w:p>
              </w:tc>
              <w:tc>
                <w:tcPr>
                  <w:tcW w:w="3849" w:type="dxa"/>
                  <w:shd w:val="clear" w:color="auto" w:fill="F2F2F2" w:themeFill="background1" w:themeFillShade="F2"/>
                </w:tcPr>
                <w:p w14:paraId="5FA51EC6"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Naziv</w:t>
                  </w:r>
                </w:p>
              </w:tc>
              <w:tc>
                <w:tcPr>
                  <w:tcW w:w="1684" w:type="dxa"/>
                  <w:shd w:val="clear" w:color="auto" w:fill="F2F2F2" w:themeFill="background1" w:themeFillShade="F2"/>
                </w:tcPr>
                <w:p w14:paraId="5C9A7AE7"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Planirano</w:t>
                  </w:r>
                </w:p>
              </w:tc>
              <w:tc>
                <w:tcPr>
                  <w:tcW w:w="1559" w:type="dxa"/>
                  <w:shd w:val="clear" w:color="auto" w:fill="F2F2F2" w:themeFill="background1" w:themeFillShade="F2"/>
                </w:tcPr>
                <w:p w14:paraId="2D69DC1E"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Ostvareno</w:t>
                  </w:r>
                </w:p>
              </w:tc>
              <w:tc>
                <w:tcPr>
                  <w:tcW w:w="1013" w:type="dxa"/>
                  <w:shd w:val="clear" w:color="auto" w:fill="F2F2F2" w:themeFill="background1" w:themeFillShade="F2"/>
                </w:tcPr>
                <w:p w14:paraId="512E2976"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index</w:t>
                  </w:r>
                </w:p>
              </w:tc>
            </w:tr>
            <w:tr w:rsidR="00A45490" w:rsidRPr="00A45490" w14:paraId="39C91B45" w14:textId="77777777" w:rsidTr="00F35069">
              <w:tc>
                <w:tcPr>
                  <w:tcW w:w="1125" w:type="dxa"/>
                </w:tcPr>
                <w:p w14:paraId="69CC7E11"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A100763</w:t>
                  </w:r>
                </w:p>
              </w:tc>
              <w:tc>
                <w:tcPr>
                  <w:tcW w:w="3849" w:type="dxa"/>
                </w:tcPr>
                <w:p w14:paraId="650D318F"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 xml:space="preserve">Održavanje objekta za redovno </w:t>
                  </w:r>
                  <w:proofErr w:type="spellStart"/>
                  <w:r w:rsidRPr="00A45490">
                    <w:rPr>
                      <w:rFonts w:ascii="Arial" w:hAnsi="Arial" w:cs="Arial"/>
                    </w:rPr>
                    <w:t>održ</w:t>
                  </w:r>
                  <w:proofErr w:type="spellEnd"/>
                  <w:r w:rsidRPr="00A45490">
                    <w:rPr>
                      <w:rFonts w:ascii="Arial" w:hAnsi="Arial" w:cs="Arial"/>
                    </w:rPr>
                    <w:t>.</w:t>
                  </w:r>
                </w:p>
              </w:tc>
              <w:tc>
                <w:tcPr>
                  <w:tcW w:w="1684" w:type="dxa"/>
                </w:tcPr>
                <w:p w14:paraId="46331D8E"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159.327,73</w:t>
                  </w:r>
                </w:p>
              </w:tc>
              <w:tc>
                <w:tcPr>
                  <w:tcW w:w="1559" w:type="dxa"/>
                </w:tcPr>
                <w:p w14:paraId="3201ABED"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139.258,40</w:t>
                  </w:r>
                </w:p>
              </w:tc>
              <w:tc>
                <w:tcPr>
                  <w:tcW w:w="1013" w:type="dxa"/>
                </w:tcPr>
                <w:p w14:paraId="052D66B0"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87,40</w:t>
                  </w:r>
                </w:p>
              </w:tc>
            </w:tr>
            <w:tr w:rsidR="00A45490" w:rsidRPr="00A45490" w14:paraId="26562F36" w14:textId="77777777" w:rsidTr="00F35069">
              <w:tc>
                <w:tcPr>
                  <w:tcW w:w="1125" w:type="dxa"/>
                </w:tcPr>
                <w:p w14:paraId="7327FBC8"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A100764</w:t>
                  </w:r>
                </w:p>
              </w:tc>
              <w:tc>
                <w:tcPr>
                  <w:tcW w:w="3849" w:type="dxa"/>
                </w:tcPr>
                <w:p w14:paraId="5FF32010"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Održavanje postrojenja i opreme</w:t>
                  </w:r>
                </w:p>
              </w:tc>
              <w:tc>
                <w:tcPr>
                  <w:tcW w:w="1684" w:type="dxa"/>
                </w:tcPr>
                <w:p w14:paraId="0D22021F"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7.739,80</w:t>
                  </w:r>
                </w:p>
              </w:tc>
              <w:tc>
                <w:tcPr>
                  <w:tcW w:w="1559" w:type="dxa"/>
                </w:tcPr>
                <w:p w14:paraId="6CB81FD9"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5.693,85</w:t>
                  </w:r>
                </w:p>
              </w:tc>
              <w:tc>
                <w:tcPr>
                  <w:tcW w:w="1013" w:type="dxa"/>
                </w:tcPr>
                <w:p w14:paraId="6EAAB7B3"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73,57</w:t>
                  </w:r>
                </w:p>
              </w:tc>
            </w:tr>
            <w:tr w:rsidR="00A45490" w:rsidRPr="00A45490" w14:paraId="6F4F1EF7" w14:textId="77777777" w:rsidTr="00F35069">
              <w:tc>
                <w:tcPr>
                  <w:tcW w:w="1125" w:type="dxa"/>
                  <w:tcBorders>
                    <w:bottom w:val="single" w:sz="4" w:space="0" w:color="auto"/>
                  </w:tcBorders>
                </w:tcPr>
                <w:p w14:paraId="535DF4B8"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K100757</w:t>
                  </w:r>
                </w:p>
              </w:tc>
              <w:tc>
                <w:tcPr>
                  <w:tcW w:w="3849" w:type="dxa"/>
                  <w:tcBorders>
                    <w:bottom w:val="single" w:sz="4" w:space="0" w:color="auto"/>
                  </w:tcBorders>
                </w:tcPr>
                <w:p w14:paraId="56822955"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Opremanje općinske uprave</w:t>
                  </w:r>
                </w:p>
              </w:tc>
              <w:tc>
                <w:tcPr>
                  <w:tcW w:w="1684" w:type="dxa"/>
                  <w:tcBorders>
                    <w:bottom w:val="single" w:sz="4" w:space="0" w:color="auto"/>
                  </w:tcBorders>
                </w:tcPr>
                <w:p w14:paraId="5A7890B2"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112.261,19</w:t>
                  </w:r>
                </w:p>
              </w:tc>
              <w:tc>
                <w:tcPr>
                  <w:tcW w:w="1559" w:type="dxa"/>
                  <w:tcBorders>
                    <w:bottom w:val="single" w:sz="4" w:space="0" w:color="auto"/>
                  </w:tcBorders>
                </w:tcPr>
                <w:p w14:paraId="5E53EF4E"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36.965,33</w:t>
                  </w:r>
                </w:p>
              </w:tc>
              <w:tc>
                <w:tcPr>
                  <w:tcW w:w="1013" w:type="dxa"/>
                  <w:tcBorders>
                    <w:bottom w:val="single" w:sz="4" w:space="0" w:color="auto"/>
                  </w:tcBorders>
                </w:tcPr>
                <w:p w14:paraId="551059BA"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32,93</w:t>
                  </w:r>
                </w:p>
              </w:tc>
            </w:tr>
            <w:tr w:rsidR="00A45490" w:rsidRPr="00A45490" w14:paraId="365B59E0" w14:textId="77777777" w:rsidTr="00F35069">
              <w:tc>
                <w:tcPr>
                  <w:tcW w:w="1125" w:type="dxa"/>
                </w:tcPr>
                <w:p w14:paraId="4963E73C"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K100779</w:t>
                  </w:r>
                </w:p>
              </w:tc>
              <w:tc>
                <w:tcPr>
                  <w:tcW w:w="3849" w:type="dxa"/>
                </w:tcPr>
                <w:p w14:paraId="18AACC3B"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Kupnja zemljišta</w:t>
                  </w:r>
                </w:p>
              </w:tc>
              <w:tc>
                <w:tcPr>
                  <w:tcW w:w="1684" w:type="dxa"/>
                </w:tcPr>
                <w:p w14:paraId="6B69A855"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35.790,60</w:t>
                  </w:r>
                </w:p>
              </w:tc>
              <w:tc>
                <w:tcPr>
                  <w:tcW w:w="1559" w:type="dxa"/>
                </w:tcPr>
                <w:p w14:paraId="4F6BA7DC"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5.119,64</w:t>
                  </w:r>
                </w:p>
              </w:tc>
              <w:tc>
                <w:tcPr>
                  <w:tcW w:w="1013" w:type="dxa"/>
                </w:tcPr>
                <w:p w14:paraId="70137ACF"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14,30</w:t>
                  </w:r>
                </w:p>
              </w:tc>
            </w:tr>
            <w:tr w:rsidR="00A45490" w:rsidRPr="00A45490" w14:paraId="0BF20668" w14:textId="77777777" w:rsidTr="00F35069">
              <w:tc>
                <w:tcPr>
                  <w:tcW w:w="1125" w:type="dxa"/>
                  <w:tcBorders>
                    <w:bottom w:val="single" w:sz="4" w:space="0" w:color="auto"/>
                  </w:tcBorders>
                </w:tcPr>
                <w:p w14:paraId="6993B7D2"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K100865</w:t>
                  </w:r>
                </w:p>
              </w:tc>
              <w:tc>
                <w:tcPr>
                  <w:tcW w:w="3849" w:type="dxa"/>
                  <w:tcBorders>
                    <w:bottom w:val="single" w:sz="4" w:space="0" w:color="auto"/>
                  </w:tcBorders>
                </w:tcPr>
                <w:p w14:paraId="62FFDE23"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Kupnja vozila</w:t>
                  </w:r>
                </w:p>
              </w:tc>
              <w:tc>
                <w:tcPr>
                  <w:tcW w:w="1684" w:type="dxa"/>
                  <w:tcBorders>
                    <w:bottom w:val="single" w:sz="4" w:space="0" w:color="auto"/>
                  </w:tcBorders>
                </w:tcPr>
                <w:p w14:paraId="0CF9BF4E"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70.279,00</w:t>
                  </w:r>
                </w:p>
              </w:tc>
              <w:tc>
                <w:tcPr>
                  <w:tcW w:w="1559" w:type="dxa"/>
                  <w:tcBorders>
                    <w:bottom w:val="single" w:sz="4" w:space="0" w:color="auto"/>
                  </w:tcBorders>
                </w:tcPr>
                <w:p w14:paraId="642CDDF6"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70.273,61</w:t>
                  </w:r>
                </w:p>
              </w:tc>
              <w:tc>
                <w:tcPr>
                  <w:tcW w:w="1013" w:type="dxa"/>
                  <w:tcBorders>
                    <w:bottom w:val="single" w:sz="4" w:space="0" w:color="auto"/>
                  </w:tcBorders>
                </w:tcPr>
                <w:p w14:paraId="284C2346"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99,99</w:t>
                  </w:r>
                </w:p>
              </w:tc>
            </w:tr>
          </w:tbl>
          <w:p w14:paraId="5EEC6C51" w14:textId="77777777" w:rsidR="00A45490" w:rsidRPr="00A45490" w:rsidRDefault="00A45490" w:rsidP="00A45490">
            <w:pPr>
              <w:rPr>
                <w:rFonts w:ascii="Arial" w:hAnsi="Arial" w:cs="Arial"/>
              </w:rPr>
            </w:pPr>
          </w:p>
          <w:p w14:paraId="2F044388" w14:textId="77777777" w:rsidR="00A45490" w:rsidRPr="00A45490" w:rsidRDefault="00A45490" w:rsidP="00A45490">
            <w:pPr>
              <w:rPr>
                <w:rFonts w:ascii="Arial" w:hAnsi="Arial" w:cs="Arial"/>
                <w:b/>
                <w:bCs/>
              </w:rPr>
            </w:pPr>
          </w:p>
          <w:p w14:paraId="519F85A8" w14:textId="77777777" w:rsidR="00A45490" w:rsidRPr="00A45490" w:rsidRDefault="00A45490" w:rsidP="00A45490">
            <w:pPr>
              <w:rPr>
                <w:rFonts w:ascii="Arial" w:hAnsi="Arial" w:cs="Arial"/>
                <w:b/>
                <w:bCs/>
              </w:rPr>
            </w:pPr>
          </w:p>
          <w:p w14:paraId="6FD76248" w14:textId="77777777" w:rsidR="00A45490" w:rsidRPr="00A45490" w:rsidRDefault="00A45490" w:rsidP="00A45490">
            <w:pPr>
              <w:rPr>
                <w:rFonts w:ascii="Arial" w:hAnsi="Arial" w:cs="Arial"/>
                <w:b/>
                <w:bCs/>
              </w:rPr>
            </w:pPr>
            <w:r w:rsidRPr="00A45490">
              <w:rPr>
                <w:rFonts w:ascii="Arial" w:hAnsi="Arial" w:cs="Arial"/>
                <w:b/>
                <w:bCs/>
              </w:rPr>
              <w:t xml:space="preserve">3.Program prostorno planska dokumentacija: planirana sredstva 167.177,60 </w:t>
            </w:r>
            <w:proofErr w:type="spellStart"/>
            <w:r w:rsidRPr="00A45490">
              <w:rPr>
                <w:rFonts w:ascii="Arial" w:hAnsi="Arial" w:cs="Arial"/>
                <w:b/>
                <w:bCs/>
              </w:rPr>
              <w:t>eur</w:t>
            </w:r>
            <w:proofErr w:type="spellEnd"/>
            <w:r w:rsidRPr="00A45490">
              <w:rPr>
                <w:rFonts w:ascii="Arial" w:hAnsi="Arial" w:cs="Arial"/>
                <w:b/>
                <w:bCs/>
              </w:rPr>
              <w:t xml:space="preserve">, ostvarena 12.497,46 </w:t>
            </w:r>
            <w:proofErr w:type="spellStart"/>
            <w:r w:rsidRPr="00A45490">
              <w:rPr>
                <w:rFonts w:ascii="Arial" w:hAnsi="Arial" w:cs="Arial"/>
                <w:b/>
                <w:bCs/>
              </w:rPr>
              <w:t>eur</w:t>
            </w:r>
            <w:proofErr w:type="spellEnd"/>
            <w:r w:rsidRPr="00A45490">
              <w:rPr>
                <w:rFonts w:ascii="Arial" w:hAnsi="Arial" w:cs="Arial"/>
                <w:b/>
                <w:bCs/>
              </w:rPr>
              <w:t xml:space="preserve"> ili 7,48%  </w:t>
            </w:r>
          </w:p>
          <w:tbl>
            <w:tblPr>
              <w:tblStyle w:val="Reetkatablice"/>
              <w:tblW w:w="0" w:type="auto"/>
              <w:tblLayout w:type="fixed"/>
              <w:tblLook w:val="04A0" w:firstRow="1" w:lastRow="0" w:firstColumn="1" w:lastColumn="0" w:noHBand="0" w:noVBand="1"/>
            </w:tblPr>
            <w:tblGrid>
              <w:gridCol w:w="1125"/>
              <w:gridCol w:w="3849"/>
              <w:gridCol w:w="1684"/>
              <w:gridCol w:w="1559"/>
              <w:gridCol w:w="1013"/>
            </w:tblGrid>
            <w:tr w:rsidR="00A45490" w:rsidRPr="00A45490" w14:paraId="4502D9CF" w14:textId="77777777" w:rsidTr="00F35069">
              <w:tc>
                <w:tcPr>
                  <w:tcW w:w="1125" w:type="dxa"/>
                  <w:shd w:val="clear" w:color="auto" w:fill="F2F2F2" w:themeFill="background1" w:themeFillShade="F2"/>
                </w:tcPr>
                <w:p w14:paraId="34E265B5"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lastRenderedPageBreak/>
                    <w:t>Aktivnost</w:t>
                  </w:r>
                </w:p>
              </w:tc>
              <w:tc>
                <w:tcPr>
                  <w:tcW w:w="3849" w:type="dxa"/>
                  <w:shd w:val="clear" w:color="auto" w:fill="F2F2F2" w:themeFill="background1" w:themeFillShade="F2"/>
                </w:tcPr>
                <w:p w14:paraId="6C64ACD7"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Naziv</w:t>
                  </w:r>
                </w:p>
              </w:tc>
              <w:tc>
                <w:tcPr>
                  <w:tcW w:w="1684" w:type="dxa"/>
                  <w:shd w:val="clear" w:color="auto" w:fill="F2F2F2" w:themeFill="background1" w:themeFillShade="F2"/>
                </w:tcPr>
                <w:p w14:paraId="6D479702"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Planirano</w:t>
                  </w:r>
                </w:p>
              </w:tc>
              <w:tc>
                <w:tcPr>
                  <w:tcW w:w="1559" w:type="dxa"/>
                  <w:shd w:val="clear" w:color="auto" w:fill="F2F2F2" w:themeFill="background1" w:themeFillShade="F2"/>
                </w:tcPr>
                <w:p w14:paraId="6E791EEF"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Ostvareno</w:t>
                  </w:r>
                </w:p>
              </w:tc>
              <w:tc>
                <w:tcPr>
                  <w:tcW w:w="1013" w:type="dxa"/>
                  <w:shd w:val="clear" w:color="auto" w:fill="F2F2F2" w:themeFill="background1" w:themeFillShade="F2"/>
                </w:tcPr>
                <w:p w14:paraId="37A4B6BA"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index</w:t>
                  </w:r>
                </w:p>
              </w:tc>
            </w:tr>
            <w:tr w:rsidR="00A45490" w:rsidRPr="00A45490" w14:paraId="30446672" w14:textId="77777777" w:rsidTr="00F35069">
              <w:tc>
                <w:tcPr>
                  <w:tcW w:w="1125" w:type="dxa"/>
                </w:tcPr>
                <w:p w14:paraId="196AA4AE"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A100759</w:t>
                  </w:r>
                </w:p>
              </w:tc>
              <w:tc>
                <w:tcPr>
                  <w:tcW w:w="3849" w:type="dxa"/>
                </w:tcPr>
                <w:p w14:paraId="2B3C6FD1"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Izrada projektne dokumentacije</w:t>
                  </w:r>
                </w:p>
              </w:tc>
              <w:tc>
                <w:tcPr>
                  <w:tcW w:w="1684" w:type="dxa"/>
                </w:tcPr>
                <w:p w14:paraId="489A7F24"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98.596,55</w:t>
                  </w:r>
                </w:p>
              </w:tc>
              <w:tc>
                <w:tcPr>
                  <w:tcW w:w="1559" w:type="dxa"/>
                </w:tcPr>
                <w:p w14:paraId="6A0C563A"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4.778,02</w:t>
                  </w:r>
                </w:p>
              </w:tc>
              <w:tc>
                <w:tcPr>
                  <w:tcW w:w="1013" w:type="dxa"/>
                </w:tcPr>
                <w:p w14:paraId="7654DA37"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4,84</w:t>
                  </w:r>
                </w:p>
              </w:tc>
            </w:tr>
            <w:tr w:rsidR="00A45490" w:rsidRPr="00A45490" w14:paraId="01EFDBAB" w14:textId="77777777" w:rsidTr="00F35069">
              <w:tc>
                <w:tcPr>
                  <w:tcW w:w="1125" w:type="dxa"/>
                </w:tcPr>
                <w:p w14:paraId="4B1ADDA2"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A100760</w:t>
                  </w:r>
                </w:p>
              </w:tc>
              <w:tc>
                <w:tcPr>
                  <w:tcW w:w="3849" w:type="dxa"/>
                </w:tcPr>
                <w:p w14:paraId="60B56EDC"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Elaborati, troškovnici, izvješća i projekti</w:t>
                  </w:r>
                </w:p>
              </w:tc>
              <w:tc>
                <w:tcPr>
                  <w:tcW w:w="1684" w:type="dxa"/>
                </w:tcPr>
                <w:p w14:paraId="2B6AD40D"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19.954,07</w:t>
                  </w:r>
                </w:p>
              </w:tc>
              <w:tc>
                <w:tcPr>
                  <w:tcW w:w="1559" w:type="dxa"/>
                </w:tcPr>
                <w:p w14:paraId="3C55C04E"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5.886,20</w:t>
                  </w:r>
                </w:p>
              </w:tc>
              <w:tc>
                <w:tcPr>
                  <w:tcW w:w="1013" w:type="dxa"/>
                </w:tcPr>
                <w:p w14:paraId="40BF320C"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29,50</w:t>
                  </w:r>
                </w:p>
              </w:tc>
            </w:tr>
            <w:tr w:rsidR="00A45490" w:rsidRPr="00A45490" w14:paraId="07D1D31C" w14:textId="77777777" w:rsidTr="00F35069">
              <w:tc>
                <w:tcPr>
                  <w:tcW w:w="1125" w:type="dxa"/>
                </w:tcPr>
                <w:p w14:paraId="69CAD269"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A100762</w:t>
                  </w:r>
                </w:p>
              </w:tc>
              <w:tc>
                <w:tcPr>
                  <w:tcW w:w="3849" w:type="dxa"/>
                </w:tcPr>
                <w:p w14:paraId="24F6F531"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Certifikati</w:t>
                  </w:r>
                </w:p>
              </w:tc>
              <w:tc>
                <w:tcPr>
                  <w:tcW w:w="1684" w:type="dxa"/>
                </w:tcPr>
                <w:p w14:paraId="31292AA0"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1.990,84</w:t>
                  </w:r>
                </w:p>
              </w:tc>
              <w:tc>
                <w:tcPr>
                  <w:tcW w:w="1559" w:type="dxa"/>
                </w:tcPr>
                <w:p w14:paraId="1354FD17"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0,00</w:t>
                  </w:r>
                </w:p>
              </w:tc>
              <w:tc>
                <w:tcPr>
                  <w:tcW w:w="1013" w:type="dxa"/>
                </w:tcPr>
                <w:p w14:paraId="3E7E2157"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0,00</w:t>
                  </w:r>
                </w:p>
              </w:tc>
            </w:tr>
            <w:tr w:rsidR="00A45490" w:rsidRPr="00A45490" w14:paraId="310AAB8A" w14:textId="77777777" w:rsidTr="00F35069">
              <w:tc>
                <w:tcPr>
                  <w:tcW w:w="1125" w:type="dxa"/>
                </w:tcPr>
                <w:p w14:paraId="179C9E1C"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A100767</w:t>
                  </w:r>
                </w:p>
              </w:tc>
              <w:tc>
                <w:tcPr>
                  <w:tcW w:w="3849" w:type="dxa"/>
                </w:tcPr>
                <w:p w14:paraId="6E6A4FD7"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Urbanistički planovi uređenja</w:t>
                  </w:r>
                </w:p>
              </w:tc>
              <w:tc>
                <w:tcPr>
                  <w:tcW w:w="1684" w:type="dxa"/>
                </w:tcPr>
                <w:p w14:paraId="7F85E9BB"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6.636,14</w:t>
                  </w:r>
                </w:p>
              </w:tc>
              <w:tc>
                <w:tcPr>
                  <w:tcW w:w="1559" w:type="dxa"/>
                </w:tcPr>
                <w:p w14:paraId="4F64AA3C"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1.833,24</w:t>
                  </w:r>
                </w:p>
              </w:tc>
              <w:tc>
                <w:tcPr>
                  <w:tcW w:w="1013" w:type="dxa"/>
                </w:tcPr>
                <w:p w14:paraId="63E3B103"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27,63</w:t>
                  </w:r>
                </w:p>
              </w:tc>
            </w:tr>
            <w:tr w:rsidR="00A45490" w:rsidRPr="00A45490" w14:paraId="17B51E0F" w14:textId="77777777" w:rsidTr="00F35069">
              <w:tc>
                <w:tcPr>
                  <w:tcW w:w="1125" w:type="dxa"/>
                </w:tcPr>
                <w:p w14:paraId="016392BF"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A100768</w:t>
                  </w:r>
                </w:p>
              </w:tc>
              <w:tc>
                <w:tcPr>
                  <w:tcW w:w="3849" w:type="dxa"/>
                </w:tcPr>
                <w:p w14:paraId="6401530C"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Izmjena i dopuna prostornog plana</w:t>
                  </w:r>
                </w:p>
              </w:tc>
              <w:tc>
                <w:tcPr>
                  <w:tcW w:w="1684" w:type="dxa"/>
                </w:tcPr>
                <w:p w14:paraId="21DBCCE7"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40.000,00</w:t>
                  </w:r>
                </w:p>
              </w:tc>
              <w:tc>
                <w:tcPr>
                  <w:tcW w:w="1559" w:type="dxa"/>
                </w:tcPr>
                <w:p w14:paraId="08507B2F"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0,00</w:t>
                  </w:r>
                </w:p>
              </w:tc>
              <w:tc>
                <w:tcPr>
                  <w:tcW w:w="1013" w:type="dxa"/>
                </w:tcPr>
                <w:p w14:paraId="12927592"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0,00</w:t>
                  </w:r>
                </w:p>
              </w:tc>
            </w:tr>
          </w:tbl>
          <w:p w14:paraId="1A4EEBE2" w14:textId="77777777" w:rsidR="00A45490" w:rsidRPr="00A45490" w:rsidRDefault="00A45490" w:rsidP="00A45490">
            <w:pPr>
              <w:ind w:left="284"/>
              <w:contextualSpacing/>
              <w:rPr>
                <w:rFonts w:ascii="Arial" w:hAnsi="Arial" w:cs="Arial"/>
                <w:b/>
                <w:bCs/>
              </w:rPr>
            </w:pPr>
          </w:p>
          <w:p w14:paraId="60BC0D0C" w14:textId="77777777" w:rsidR="00A45490" w:rsidRPr="00A45490" w:rsidRDefault="00A45490" w:rsidP="00A45490">
            <w:pPr>
              <w:spacing w:after="0" w:line="240" w:lineRule="auto"/>
              <w:rPr>
                <w:rFonts w:ascii="Arial" w:hAnsi="Arial" w:cs="Arial"/>
                <w:b/>
                <w:bCs/>
              </w:rPr>
            </w:pPr>
            <w:r w:rsidRPr="00A45490">
              <w:rPr>
                <w:rFonts w:ascii="Arial" w:hAnsi="Arial" w:cs="Arial"/>
                <w:b/>
                <w:bCs/>
              </w:rPr>
              <w:t xml:space="preserve">4.Program  Razvoja poljoprivrede i Gospodarstva: planirana sredstva 90.524,49 </w:t>
            </w:r>
            <w:proofErr w:type="spellStart"/>
            <w:r w:rsidRPr="00A45490">
              <w:rPr>
                <w:rFonts w:ascii="Arial" w:hAnsi="Arial" w:cs="Arial"/>
                <w:b/>
                <w:bCs/>
              </w:rPr>
              <w:t>eur</w:t>
            </w:r>
            <w:proofErr w:type="spellEnd"/>
            <w:r w:rsidRPr="00A45490">
              <w:rPr>
                <w:rFonts w:ascii="Arial" w:hAnsi="Arial" w:cs="Arial"/>
                <w:b/>
                <w:bCs/>
              </w:rPr>
              <w:t xml:space="preserve">, </w:t>
            </w:r>
          </w:p>
          <w:p w14:paraId="294D7E4C" w14:textId="77777777" w:rsidR="00A45490" w:rsidRPr="00A45490" w:rsidRDefault="00A45490" w:rsidP="00A45490">
            <w:pPr>
              <w:spacing w:after="0" w:line="240" w:lineRule="auto"/>
              <w:rPr>
                <w:rFonts w:ascii="Arial" w:hAnsi="Arial" w:cs="Arial"/>
                <w:b/>
                <w:bCs/>
              </w:rPr>
            </w:pPr>
            <w:r w:rsidRPr="00A45490">
              <w:rPr>
                <w:rFonts w:ascii="Arial" w:hAnsi="Arial" w:cs="Arial"/>
                <w:b/>
                <w:bCs/>
              </w:rPr>
              <w:t xml:space="preserve">ostvarena  62.518,70 </w:t>
            </w:r>
            <w:proofErr w:type="spellStart"/>
            <w:r w:rsidRPr="00A45490">
              <w:rPr>
                <w:rFonts w:ascii="Arial" w:hAnsi="Arial" w:cs="Arial"/>
                <w:b/>
                <w:bCs/>
              </w:rPr>
              <w:t>eur</w:t>
            </w:r>
            <w:proofErr w:type="spellEnd"/>
            <w:r w:rsidRPr="00A45490">
              <w:rPr>
                <w:rFonts w:ascii="Arial" w:hAnsi="Arial" w:cs="Arial"/>
                <w:b/>
                <w:bCs/>
              </w:rPr>
              <w:t xml:space="preserve"> ili 69,06%</w:t>
            </w:r>
          </w:p>
          <w:tbl>
            <w:tblPr>
              <w:tblStyle w:val="Reetkatablice"/>
              <w:tblW w:w="0" w:type="auto"/>
              <w:tblLayout w:type="fixed"/>
              <w:tblLook w:val="04A0" w:firstRow="1" w:lastRow="0" w:firstColumn="1" w:lastColumn="0" w:noHBand="0" w:noVBand="1"/>
            </w:tblPr>
            <w:tblGrid>
              <w:gridCol w:w="1125"/>
              <w:gridCol w:w="3849"/>
              <w:gridCol w:w="1684"/>
              <w:gridCol w:w="1559"/>
              <w:gridCol w:w="1013"/>
            </w:tblGrid>
            <w:tr w:rsidR="00A45490" w:rsidRPr="00A45490" w14:paraId="31DD4454" w14:textId="77777777" w:rsidTr="00F35069">
              <w:tc>
                <w:tcPr>
                  <w:tcW w:w="1125" w:type="dxa"/>
                  <w:shd w:val="clear" w:color="auto" w:fill="F2F2F2" w:themeFill="background1" w:themeFillShade="F2"/>
                </w:tcPr>
                <w:p w14:paraId="1CF2E388"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Aktivnost</w:t>
                  </w:r>
                </w:p>
              </w:tc>
              <w:tc>
                <w:tcPr>
                  <w:tcW w:w="3849" w:type="dxa"/>
                  <w:shd w:val="clear" w:color="auto" w:fill="F2F2F2" w:themeFill="background1" w:themeFillShade="F2"/>
                </w:tcPr>
                <w:p w14:paraId="2D0F9B8B"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Naziv</w:t>
                  </w:r>
                </w:p>
              </w:tc>
              <w:tc>
                <w:tcPr>
                  <w:tcW w:w="1684" w:type="dxa"/>
                  <w:shd w:val="clear" w:color="auto" w:fill="F2F2F2" w:themeFill="background1" w:themeFillShade="F2"/>
                </w:tcPr>
                <w:p w14:paraId="4ACEF3BE"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Planirano</w:t>
                  </w:r>
                </w:p>
              </w:tc>
              <w:tc>
                <w:tcPr>
                  <w:tcW w:w="1559" w:type="dxa"/>
                  <w:shd w:val="clear" w:color="auto" w:fill="F2F2F2" w:themeFill="background1" w:themeFillShade="F2"/>
                </w:tcPr>
                <w:p w14:paraId="0069AE79"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Ostvareno</w:t>
                  </w:r>
                </w:p>
              </w:tc>
              <w:tc>
                <w:tcPr>
                  <w:tcW w:w="1013" w:type="dxa"/>
                  <w:shd w:val="clear" w:color="auto" w:fill="F2F2F2" w:themeFill="background1" w:themeFillShade="F2"/>
                </w:tcPr>
                <w:p w14:paraId="71570164"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index</w:t>
                  </w:r>
                </w:p>
              </w:tc>
            </w:tr>
            <w:tr w:rsidR="00A45490" w:rsidRPr="00A45490" w14:paraId="71E2529C" w14:textId="77777777" w:rsidTr="00F35069">
              <w:tc>
                <w:tcPr>
                  <w:tcW w:w="1125" w:type="dxa"/>
                </w:tcPr>
                <w:p w14:paraId="10931B11"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A100752</w:t>
                  </w:r>
                </w:p>
              </w:tc>
              <w:tc>
                <w:tcPr>
                  <w:tcW w:w="3849" w:type="dxa"/>
                </w:tcPr>
                <w:p w14:paraId="768218C4"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 xml:space="preserve">Subvencija za nabavu električnih pastira </w:t>
                  </w:r>
                </w:p>
              </w:tc>
              <w:tc>
                <w:tcPr>
                  <w:tcW w:w="1684" w:type="dxa"/>
                </w:tcPr>
                <w:p w14:paraId="77FCFCE1"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1.559,49</w:t>
                  </w:r>
                </w:p>
              </w:tc>
              <w:tc>
                <w:tcPr>
                  <w:tcW w:w="1559" w:type="dxa"/>
                </w:tcPr>
                <w:p w14:paraId="3F7E304F"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1.555,06</w:t>
                  </w:r>
                </w:p>
              </w:tc>
              <w:tc>
                <w:tcPr>
                  <w:tcW w:w="1013" w:type="dxa"/>
                </w:tcPr>
                <w:p w14:paraId="6710282E"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99,72</w:t>
                  </w:r>
                </w:p>
              </w:tc>
            </w:tr>
            <w:tr w:rsidR="00A45490" w:rsidRPr="00A45490" w14:paraId="162D2C41" w14:textId="77777777" w:rsidTr="00F35069">
              <w:tc>
                <w:tcPr>
                  <w:tcW w:w="1125" w:type="dxa"/>
                </w:tcPr>
                <w:p w14:paraId="12882C13"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A100753</w:t>
                  </w:r>
                </w:p>
              </w:tc>
              <w:tc>
                <w:tcPr>
                  <w:tcW w:w="3849" w:type="dxa"/>
                </w:tcPr>
                <w:p w14:paraId="0D0FA30E" w14:textId="77777777" w:rsidR="00A45490" w:rsidRPr="00A45490" w:rsidRDefault="00A45490" w:rsidP="00A45490">
                  <w:pPr>
                    <w:tabs>
                      <w:tab w:val="left" w:pos="2283"/>
                    </w:tabs>
                    <w:spacing w:after="200" w:line="276" w:lineRule="auto"/>
                    <w:rPr>
                      <w:rFonts w:ascii="Arial" w:hAnsi="Arial" w:cs="Arial"/>
                    </w:rPr>
                  </w:pPr>
                  <w:proofErr w:type="spellStart"/>
                  <w:r w:rsidRPr="00A45490">
                    <w:rPr>
                      <w:rFonts w:ascii="Arial" w:hAnsi="Arial" w:cs="Arial"/>
                    </w:rPr>
                    <w:t>Subvenciranje</w:t>
                  </w:r>
                  <w:proofErr w:type="spellEnd"/>
                  <w:r w:rsidRPr="00A45490">
                    <w:rPr>
                      <w:rFonts w:ascii="Arial" w:hAnsi="Arial" w:cs="Arial"/>
                    </w:rPr>
                    <w:t xml:space="preserve"> udruga poljoprivrednog značaja</w:t>
                  </w:r>
                </w:p>
              </w:tc>
              <w:tc>
                <w:tcPr>
                  <w:tcW w:w="1684" w:type="dxa"/>
                </w:tcPr>
                <w:p w14:paraId="2BEF14DF"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6.327,00</w:t>
                  </w:r>
                </w:p>
              </w:tc>
              <w:tc>
                <w:tcPr>
                  <w:tcW w:w="1559" w:type="dxa"/>
                </w:tcPr>
                <w:p w14:paraId="0E007F1D"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6.327,15</w:t>
                  </w:r>
                </w:p>
              </w:tc>
              <w:tc>
                <w:tcPr>
                  <w:tcW w:w="1013" w:type="dxa"/>
                </w:tcPr>
                <w:p w14:paraId="441935AE"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100</w:t>
                  </w:r>
                </w:p>
              </w:tc>
            </w:tr>
            <w:tr w:rsidR="00A45490" w:rsidRPr="00A45490" w14:paraId="4A7613CF" w14:textId="77777777" w:rsidTr="00F35069">
              <w:tc>
                <w:tcPr>
                  <w:tcW w:w="1125" w:type="dxa"/>
                </w:tcPr>
                <w:p w14:paraId="5E077D7F"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A100754</w:t>
                  </w:r>
                </w:p>
              </w:tc>
              <w:tc>
                <w:tcPr>
                  <w:tcW w:w="3849" w:type="dxa"/>
                </w:tcPr>
                <w:p w14:paraId="606660B4"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Strateški program razvoja Općine</w:t>
                  </w:r>
                </w:p>
              </w:tc>
              <w:tc>
                <w:tcPr>
                  <w:tcW w:w="1684" w:type="dxa"/>
                </w:tcPr>
                <w:p w14:paraId="5298C4FD"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72.998,00</w:t>
                  </w:r>
                </w:p>
              </w:tc>
              <w:tc>
                <w:tcPr>
                  <w:tcW w:w="1559" w:type="dxa"/>
                </w:tcPr>
                <w:p w14:paraId="49C9F174"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45.000,00</w:t>
                  </w:r>
                </w:p>
              </w:tc>
              <w:tc>
                <w:tcPr>
                  <w:tcW w:w="1013" w:type="dxa"/>
                </w:tcPr>
                <w:p w14:paraId="6340DD49"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61,65</w:t>
                  </w:r>
                </w:p>
              </w:tc>
            </w:tr>
            <w:tr w:rsidR="00A45490" w:rsidRPr="00A45490" w14:paraId="225E2D29" w14:textId="77777777" w:rsidTr="00F35069">
              <w:tc>
                <w:tcPr>
                  <w:tcW w:w="1125" w:type="dxa"/>
                </w:tcPr>
                <w:p w14:paraId="2EE2C152"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A100859</w:t>
                  </w:r>
                </w:p>
              </w:tc>
              <w:tc>
                <w:tcPr>
                  <w:tcW w:w="3849" w:type="dxa"/>
                </w:tcPr>
                <w:p w14:paraId="4C1F2774"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Projekt povećanja konzumacije ribe i ribljih proizvoda</w:t>
                  </w:r>
                </w:p>
              </w:tc>
              <w:tc>
                <w:tcPr>
                  <w:tcW w:w="1684" w:type="dxa"/>
                </w:tcPr>
                <w:p w14:paraId="62395D9D"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9.640,00</w:t>
                  </w:r>
                </w:p>
              </w:tc>
              <w:tc>
                <w:tcPr>
                  <w:tcW w:w="1559" w:type="dxa"/>
                </w:tcPr>
                <w:p w14:paraId="4DC92D05"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9.636,49</w:t>
                  </w:r>
                </w:p>
              </w:tc>
              <w:tc>
                <w:tcPr>
                  <w:tcW w:w="1013" w:type="dxa"/>
                </w:tcPr>
                <w:p w14:paraId="39D1029E"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99,96</w:t>
                  </w:r>
                </w:p>
              </w:tc>
            </w:tr>
          </w:tbl>
          <w:p w14:paraId="11F7357F" w14:textId="77777777" w:rsidR="00A45490" w:rsidRPr="00A45490" w:rsidRDefault="00A45490" w:rsidP="00A45490">
            <w:pPr>
              <w:rPr>
                <w:rFonts w:ascii="Arial" w:hAnsi="Arial" w:cs="Arial"/>
                <w:b/>
                <w:bCs/>
              </w:rPr>
            </w:pPr>
            <w:bookmarkStart w:id="4" w:name="_Hlk139607907"/>
          </w:p>
          <w:p w14:paraId="53CBF412" w14:textId="77777777" w:rsidR="00A45490" w:rsidRPr="00A45490" w:rsidRDefault="00A45490" w:rsidP="00A45490">
            <w:pPr>
              <w:rPr>
                <w:rFonts w:ascii="Arial" w:hAnsi="Arial" w:cs="Arial"/>
                <w:b/>
                <w:bCs/>
              </w:rPr>
            </w:pPr>
          </w:p>
          <w:p w14:paraId="525F3373" w14:textId="77777777" w:rsidR="00A45490" w:rsidRPr="00A45490" w:rsidRDefault="00A45490" w:rsidP="00A45490">
            <w:pPr>
              <w:rPr>
                <w:rFonts w:ascii="Arial" w:hAnsi="Arial" w:cs="Arial"/>
                <w:b/>
                <w:bCs/>
              </w:rPr>
            </w:pPr>
            <w:r w:rsidRPr="00A45490">
              <w:rPr>
                <w:rFonts w:ascii="Arial" w:hAnsi="Arial" w:cs="Arial"/>
                <w:b/>
                <w:bCs/>
              </w:rPr>
              <w:t xml:space="preserve">5. Program javne potrebe u socijalnoj skrbi: planirana sredstava 54.906,76 </w:t>
            </w:r>
            <w:proofErr w:type="spellStart"/>
            <w:r w:rsidRPr="00A45490">
              <w:rPr>
                <w:rFonts w:ascii="Arial" w:hAnsi="Arial" w:cs="Arial"/>
                <w:b/>
                <w:bCs/>
              </w:rPr>
              <w:t>eur</w:t>
            </w:r>
            <w:proofErr w:type="spellEnd"/>
            <w:r w:rsidRPr="00A45490">
              <w:rPr>
                <w:rFonts w:ascii="Arial" w:hAnsi="Arial" w:cs="Arial"/>
                <w:b/>
                <w:bCs/>
              </w:rPr>
              <w:t xml:space="preserve">, ostvarena 36.067,26 </w:t>
            </w:r>
            <w:proofErr w:type="spellStart"/>
            <w:r w:rsidRPr="00A45490">
              <w:rPr>
                <w:rFonts w:ascii="Arial" w:hAnsi="Arial" w:cs="Arial"/>
                <w:b/>
                <w:bCs/>
              </w:rPr>
              <w:t>eur</w:t>
            </w:r>
            <w:proofErr w:type="spellEnd"/>
            <w:r w:rsidRPr="00A45490">
              <w:rPr>
                <w:rFonts w:ascii="Arial" w:hAnsi="Arial" w:cs="Arial"/>
                <w:b/>
                <w:bCs/>
              </w:rPr>
              <w:t xml:space="preserve"> ili 65,69%</w:t>
            </w:r>
          </w:p>
          <w:tbl>
            <w:tblPr>
              <w:tblStyle w:val="Reetkatablice"/>
              <w:tblW w:w="0" w:type="auto"/>
              <w:tblBorders>
                <w:bottom w:val="none" w:sz="0" w:space="0" w:color="auto"/>
              </w:tblBorders>
              <w:tblLayout w:type="fixed"/>
              <w:tblLook w:val="04A0" w:firstRow="1" w:lastRow="0" w:firstColumn="1" w:lastColumn="0" w:noHBand="0" w:noVBand="1"/>
            </w:tblPr>
            <w:tblGrid>
              <w:gridCol w:w="1125"/>
              <w:gridCol w:w="3849"/>
              <w:gridCol w:w="1684"/>
              <w:gridCol w:w="1559"/>
              <w:gridCol w:w="1013"/>
            </w:tblGrid>
            <w:tr w:rsidR="00A45490" w:rsidRPr="00A45490" w14:paraId="216BC1F2" w14:textId="77777777" w:rsidTr="00F35069">
              <w:tc>
                <w:tcPr>
                  <w:tcW w:w="1125" w:type="dxa"/>
                  <w:shd w:val="clear" w:color="auto" w:fill="F2F2F2" w:themeFill="background1" w:themeFillShade="F2"/>
                </w:tcPr>
                <w:p w14:paraId="2945A59C"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lastRenderedPageBreak/>
                    <w:t>Aktivnost</w:t>
                  </w:r>
                </w:p>
              </w:tc>
              <w:tc>
                <w:tcPr>
                  <w:tcW w:w="3849" w:type="dxa"/>
                  <w:shd w:val="clear" w:color="auto" w:fill="F2F2F2" w:themeFill="background1" w:themeFillShade="F2"/>
                </w:tcPr>
                <w:p w14:paraId="6FEF1B8C"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Naziv</w:t>
                  </w:r>
                </w:p>
              </w:tc>
              <w:tc>
                <w:tcPr>
                  <w:tcW w:w="1684" w:type="dxa"/>
                  <w:shd w:val="clear" w:color="auto" w:fill="F2F2F2" w:themeFill="background1" w:themeFillShade="F2"/>
                </w:tcPr>
                <w:p w14:paraId="4300CDCF"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Planirano</w:t>
                  </w:r>
                </w:p>
              </w:tc>
              <w:tc>
                <w:tcPr>
                  <w:tcW w:w="1559" w:type="dxa"/>
                  <w:shd w:val="clear" w:color="auto" w:fill="F2F2F2" w:themeFill="background1" w:themeFillShade="F2"/>
                </w:tcPr>
                <w:p w14:paraId="10E45319"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Ostvareno</w:t>
                  </w:r>
                </w:p>
              </w:tc>
              <w:tc>
                <w:tcPr>
                  <w:tcW w:w="1013" w:type="dxa"/>
                  <w:shd w:val="clear" w:color="auto" w:fill="F2F2F2" w:themeFill="background1" w:themeFillShade="F2"/>
                </w:tcPr>
                <w:p w14:paraId="225491D8"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index</w:t>
                  </w:r>
                </w:p>
              </w:tc>
            </w:tr>
            <w:tr w:rsidR="00A45490" w:rsidRPr="00A45490" w14:paraId="4175540F" w14:textId="77777777" w:rsidTr="00F35069">
              <w:tc>
                <w:tcPr>
                  <w:tcW w:w="1125" w:type="dxa"/>
                </w:tcPr>
                <w:p w14:paraId="3DFC166A"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A100744</w:t>
                  </w:r>
                </w:p>
              </w:tc>
              <w:tc>
                <w:tcPr>
                  <w:tcW w:w="3849" w:type="dxa"/>
                </w:tcPr>
                <w:p w14:paraId="0AF4AE83"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Pravo na pomoć  za novorođenčad</w:t>
                  </w:r>
                </w:p>
              </w:tc>
              <w:tc>
                <w:tcPr>
                  <w:tcW w:w="1684" w:type="dxa"/>
                </w:tcPr>
                <w:p w14:paraId="67D78E6F"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10.618,00</w:t>
                  </w:r>
                </w:p>
              </w:tc>
              <w:tc>
                <w:tcPr>
                  <w:tcW w:w="1559" w:type="dxa"/>
                </w:tcPr>
                <w:p w14:paraId="53803707"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6.636,10</w:t>
                  </w:r>
                </w:p>
              </w:tc>
              <w:tc>
                <w:tcPr>
                  <w:tcW w:w="1013" w:type="dxa"/>
                </w:tcPr>
                <w:p w14:paraId="78CBE74C"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62,50</w:t>
                  </w:r>
                </w:p>
              </w:tc>
            </w:tr>
            <w:tr w:rsidR="00A45490" w:rsidRPr="00A45490" w14:paraId="02738848" w14:textId="77777777" w:rsidTr="00F35069">
              <w:tc>
                <w:tcPr>
                  <w:tcW w:w="1125" w:type="dxa"/>
                </w:tcPr>
                <w:p w14:paraId="4D268A42"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A100755</w:t>
                  </w:r>
                </w:p>
              </w:tc>
              <w:tc>
                <w:tcPr>
                  <w:tcW w:w="3849" w:type="dxa"/>
                </w:tcPr>
                <w:p w14:paraId="5A92D267"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Sufinanciranje udruga socijalnog karaktera</w:t>
                  </w:r>
                </w:p>
              </w:tc>
              <w:tc>
                <w:tcPr>
                  <w:tcW w:w="1684" w:type="dxa"/>
                </w:tcPr>
                <w:p w14:paraId="4D9E9DBF"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1.100,00</w:t>
                  </w:r>
                </w:p>
              </w:tc>
              <w:tc>
                <w:tcPr>
                  <w:tcW w:w="1559" w:type="dxa"/>
                </w:tcPr>
                <w:p w14:paraId="59168A8B"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1.100,00</w:t>
                  </w:r>
                </w:p>
              </w:tc>
              <w:tc>
                <w:tcPr>
                  <w:tcW w:w="1013" w:type="dxa"/>
                </w:tcPr>
                <w:p w14:paraId="50CDCE63"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100</w:t>
                  </w:r>
                </w:p>
              </w:tc>
            </w:tr>
            <w:tr w:rsidR="00A45490" w:rsidRPr="00A45490" w14:paraId="4409782C" w14:textId="77777777" w:rsidTr="00F35069">
              <w:tc>
                <w:tcPr>
                  <w:tcW w:w="1125" w:type="dxa"/>
                  <w:tcBorders>
                    <w:bottom w:val="single" w:sz="4" w:space="0" w:color="auto"/>
                  </w:tcBorders>
                </w:tcPr>
                <w:p w14:paraId="253FDD3E"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A100782</w:t>
                  </w:r>
                </w:p>
              </w:tc>
              <w:tc>
                <w:tcPr>
                  <w:tcW w:w="3849" w:type="dxa"/>
                  <w:tcBorders>
                    <w:bottom w:val="single" w:sz="4" w:space="0" w:color="auto"/>
                  </w:tcBorders>
                </w:tcPr>
                <w:p w14:paraId="1E175803"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Dotacija crveni križ</w:t>
                  </w:r>
                </w:p>
              </w:tc>
              <w:tc>
                <w:tcPr>
                  <w:tcW w:w="1684" w:type="dxa"/>
                  <w:tcBorders>
                    <w:bottom w:val="single" w:sz="4" w:space="0" w:color="auto"/>
                  </w:tcBorders>
                </w:tcPr>
                <w:p w14:paraId="00983652"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12.684,00</w:t>
                  </w:r>
                </w:p>
              </w:tc>
              <w:tc>
                <w:tcPr>
                  <w:tcW w:w="1559" w:type="dxa"/>
                  <w:tcBorders>
                    <w:bottom w:val="single" w:sz="4" w:space="0" w:color="auto"/>
                  </w:tcBorders>
                </w:tcPr>
                <w:p w14:paraId="6A68A959"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11.170,55</w:t>
                  </w:r>
                </w:p>
              </w:tc>
              <w:tc>
                <w:tcPr>
                  <w:tcW w:w="1013" w:type="dxa"/>
                  <w:tcBorders>
                    <w:bottom w:val="single" w:sz="4" w:space="0" w:color="auto"/>
                  </w:tcBorders>
                </w:tcPr>
                <w:p w14:paraId="4C35B910"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88,07</w:t>
                  </w:r>
                </w:p>
              </w:tc>
            </w:tr>
            <w:tr w:rsidR="00A45490" w:rsidRPr="00A45490" w14:paraId="471963D0" w14:textId="77777777" w:rsidTr="00F35069">
              <w:tc>
                <w:tcPr>
                  <w:tcW w:w="1125" w:type="dxa"/>
                </w:tcPr>
                <w:p w14:paraId="3A541643"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A100787</w:t>
                  </w:r>
                </w:p>
              </w:tc>
              <w:tc>
                <w:tcPr>
                  <w:tcW w:w="3849" w:type="dxa"/>
                </w:tcPr>
                <w:p w14:paraId="46E6DFDB"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Pravo na pomoć umirovljenicima</w:t>
                  </w:r>
                </w:p>
              </w:tc>
              <w:tc>
                <w:tcPr>
                  <w:tcW w:w="1684" w:type="dxa"/>
                </w:tcPr>
                <w:p w14:paraId="2226B465"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7.963,00</w:t>
                  </w:r>
                </w:p>
              </w:tc>
              <w:tc>
                <w:tcPr>
                  <w:tcW w:w="1559" w:type="dxa"/>
                </w:tcPr>
                <w:p w14:paraId="41E34661"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5.280,00</w:t>
                  </w:r>
                </w:p>
              </w:tc>
              <w:tc>
                <w:tcPr>
                  <w:tcW w:w="1013" w:type="dxa"/>
                </w:tcPr>
                <w:p w14:paraId="470FE036"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66,31</w:t>
                  </w:r>
                </w:p>
              </w:tc>
            </w:tr>
            <w:tr w:rsidR="00A45490" w:rsidRPr="00A45490" w14:paraId="76665C67" w14:textId="77777777" w:rsidTr="00F35069">
              <w:tc>
                <w:tcPr>
                  <w:tcW w:w="1125" w:type="dxa"/>
                </w:tcPr>
                <w:p w14:paraId="3417077E"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A100788</w:t>
                  </w:r>
                </w:p>
              </w:tc>
              <w:tc>
                <w:tcPr>
                  <w:tcW w:w="3849" w:type="dxa"/>
                </w:tcPr>
                <w:p w14:paraId="728739F2"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 xml:space="preserve">Sufinanciranje programa rješavanje stambenog pitanja </w:t>
                  </w:r>
                </w:p>
              </w:tc>
              <w:tc>
                <w:tcPr>
                  <w:tcW w:w="1684" w:type="dxa"/>
                </w:tcPr>
                <w:p w14:paraId="48C6FC90"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7.007,76</w:t>
                  </w:r>
                </w:p>
              </w:tc>
              <w:tc>
                <w:tcPr>
                  <w:tcW w:w="1559" w:type="dxa"/>
                </w:tcPr>
                <w:p w14:paraId="14D3FFB3"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2.277,58</w:t>
                  </w:r>
                </w:p>
              </w:tc>
              <w:tc>
                <w:tcPr>
                  <w:tcW w:w="1013" w:type="dxa"/>
                </w:tcPr>
                <w:p w14:paraId="24053246"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32,50</w:t>
                  </w:r>
                </w:p>
              </w:tc>
            </w:tr>
            <w:tr w:rsidR="00A45490" w:rsidRPr="00A45490" w14:paraId="2B171ABB" w14:textId="77777777" w:rsidTr="00F35069">
              <w:tc>
                <w:tcPr>
                  <w:tcW w:w="1125" w:type="dxa"/>
                </w:tcPr>
                <w:p w14:paraId="4FF3C55E"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A100807</w:t>
                  </w:r>
                </w:p>
              </w:tc>
              <w:tc>
                <w:tcPr>
                  <w:tcW w:w="3849" w:type="dxa"/>
                </w:tcPr>
                <w:p w14:paraId="55E77AFE"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Jednokratna naknada</w:t>
                  </w:r>
                </w:p>
              </w:tc>
              <w:tc>
                <w:tcPr>
                  <w:tcW w:w="1684" w:type="dxa"/>
                </w:tcPr>
                <w:p w14:paraId="2C6645EE"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2.389,00</w:t>
                  </w:r>
                </w:p>
              </w:tc>
              <w:tc>
                <w:tcPr>
                  <w:tcW w:w="1559" w:type="dxa"/>
                </w:tcPr>
                <w:p w14:paraId="6A958543"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530,90</w:t>
                  </w:r>
                </w:p>
              </w:tc>
              <w:tc>
                <w:tcPr>
                  <w:tcW w:w="1013" w:type="dxa"/>
                </w:tcPr>
                <w:p w14:paraId="05265853"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22,22</w:t>
                  </w:r>
                </w:p>
              </w:tc>
            </w:tr>
            <w:tr w:rsidR="00A45490" w:rsidRPr="00A45490" w14:paraId="0933891E" w14:textId="77777777" w:rsidTr="00F35069">
              <w:tc>
                <w:tcPr>
                  <w:tcW w:w="1125" w:type="dxa"/>
                </w:tcPr>
                <w:p w14:paraId="306942B7"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A100812</w:t>
                  </w:r>
                </w:p>
              </w:tc>
              <w:tc>
                <w:tcPr>
                  <w:tcW w:w="3849" w:type="dxa"/>
                </w:tcPr>
                <w:p w14:paraId="51312498"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Pravo na podmirenje troškova boravka djeteta u predškolskoj ustanovi</w:t>
                  </w:r>
                </w:p>
              </w:tc>
              <w:tc>
                <w:tcPr>
                  <w:tcW w:w="1684" w:type="dxa"/>
                </w:tcPr>
                <w:p w14:paraId="6555CB4F"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800,00</w:t>
                  </w:r>
                </w:p>
              </w:tc>
              <w:tc>
                <w:tcPr>
                  <w:tcW w:w="1559" w:type="dxa"/>
                </w:tcPr>
                <w:p w14:paraId="27658BB7"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951,44</w:t>
                  </w:r>
                </w:p>
              </w:tc>
              <w:tc>
                <w:tcPr>
                  <w:tcW w:w="1013" w:type="dxa"/>
                </w:tcPr>
                <w:p w14:paraId="7DADA22D"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118,93</w:t>
                  </w:r>
                </w:p>
              </w:tc>
            </w:tr>
            <w:tr w:rsidR="00A45490" w:rsidRPr="00A45490" w14:paraId="470D6ADD" w14:textId="77777777" w:rsidTr="00F35069">
              <w:tc>
                <w:tcPr>
                  <w:tcW w:w="1125" w:type="dxa"/>
                </w:tcPr>
                <w:p w14:paraId="1920059D"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A100808</w:t>
                  </w:r>
                </w:p>
              </w:tc>
              <w:tc>
                <w:tcPr>
                  <w:tcW w:w="3849" w:type="dxa"/>
                </w:tcPr>
                <w:p w14:paraId="7C8416F9"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Pravo na naknadu  troškova stanovanja</w:t>
                  </w:r>
                </w:p>
              </w:tc>
              <w:tc>
                <w:tcPr>
                  <w:tcW w:w="1684" w:type="dxa"/>
                </w:tcPr>
                <w:p w14:paraId="72723E79"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2.389,00</w:t>
                  </w:r>
                </w:p>
              </w:tc>
              <w:tc>
                <w:tcPr>
                  <w:tcW w:w="1559" w:type="dxa"/>
                </w:tcPr>
                <w:p w14:paraId="23D39714"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3.189,49</w:t>
                  </w:r>
                </w:p>
              </w:tc>
              <w:tc>
                <w:tcPr>
                  <w:tcW w:w="1013" w:type="dxa"/>
                </w:tcPr>
                <w:p w14:paraId="07579C22"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133,50</w:t>
                  </w:r>
                </w:p>
              </w:tc>
            </w:tr>
            <w:tr w:rsidR="00A45490" w:rsidRPr="00A45490" w14:paraId="119E213B" w14:textId="77777777" w:rsidTr="00F35069">
              <w:tc>
                <w:tcPr>
                  <w:tcW w:w="1125" w:type="dxa"/>
                </w:tcPr>
                <w:p w14:paraId="68C9880F"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A100809</w:t>
                  </w:r>
                </w:p>
              </w:tc>
              <w:tc>
                <w:tcPr>
                  <w:tcW w:w="3849" w:type="dxa"/>
                </w:tcPr>
                <w:p w14:paraId="1675973F"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Pravo na podmirenje troškova školske užine</w:t>
                  </w:r>
                </w:p>
              </w:tc>
              <w:tc>
                <w:tcPr>
                  <w:tcW w:w="1684" w:type="dxa"/>
                </w:tcPr>
                <w:p w14:paraId="3837FFAA"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796,00</w:t>
                  </w:r>
                </w:p>
              </w:tc>
              <w:tc>
                <w:tcPr>
                  <w:tcW w:w="1559" w:type="dxa"/>
                </w:tcPr>
                <w:p w14:paraId="5757E3F0"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177,48</w:t>
                  </w:r>
                </w:p>
              </w:tc>
              <w:tc>
                <w:tcPr>
                  <w:tcW w:w="1013" w:type="dxa"/>
                </w:tcPr>
                <w:p w14:paraId="61D05D74"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22,30</w:t>
                  </w:r>
                </w:p>
              </w:tc>
            </w:tr>
            <w:tr w:rsidR="00A45490" w:rsidRPr="00A45490" w14:paraId="2ADC0F78" w14:textId="77777777" w:rsidTr="00F35069">
              <w:tc>
                <w:tcPr>
                  <w:tcW w:w="1125" w:type="dxa"/>
                  <w:tcBorders>
                    <w:bottom w:val="single" w:sz="4" w:space="0" w:color="auto"/>
                  </w:tcBorders>
                </w:tcPr>
                <w:p w14:paraId="7A6D9219"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A100863</w:t>
                  </w:r>
                </w:p>
              </w:tc>
              <w:tc>
                <w:tcPr>
                  <w:tcW w:w="3849" w:type="dxa"/>
                  <w:tcBorders>
                    <w:bottom w:val="single" w:sz="4" w:space="0" w:color="auto"/>
                  </w:tcBorders>
                </w:tcPr>
                <w:p w14:paraId="588AB5BA"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Ostale materijalne  prigodne potpore</w:t>
                  </w:r>
                </w:p>
              </w:tc>
              <w:tc>
                <w:tcPr>
                  <w:tcW w:w="1684" w:type="dxa"/>
                  <w:tcBorders>
                    <w:bottom w:val="single" w:sz="4" w:space="0" w:color="auto"/>
                  </w:tcBorders>
                </w:tcPr>
                <w:p w14:paraId="5C6A8918"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2.920,00</w:t>
                  </w:r>
                </w:p>
              </w:tc>
              <w:tc>
                <w:tcPr>
                  <w:tcW w:w="1559" w:type="dxa"/>
                  <w:tcBorders>
                    <w:bottom w:val="single" w:sz="4" w:space="0" w:color="auto"/>
                  </w:tcBorders>
                </w:tcPr>
                <w:p w14:paraId="7E1A4677"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4.753,72</w:t>
                  </w:r>
                </w:p>
              </w:tc>
              <w:tc>
                <w:tcPr>
                  <w:tcW w:w="1013" w:type="dxa"/>
                  <w:tcBorders>
                    <w:bottom w:val="single" w:sz="4" w:space="0" w:color="auto"/>
                  </w:tcBorders>
                </w:tcPr>
                <w:p w14:paraId="510E40E2"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162,80</w:t>
                  </w:r>
                </w:p>
              </w:tc>
            </w:tr>
            <w:tr w:rsidR="00A45490" w:rsidRPr="00A45490" w14:paraId="686ABF47" w14:textId="77777777" w:rsidTr="00F35069">
              <w:tc>
                <w:tcPr>
                  <w:tcW w:w="1125" w:type="dxa"/>
                  <w:tcBorders>
                    <w:bottom w:val="single" w:sz="4" w:space="0" w:color="auto"/>
                  </w:tcBorders>
                </w:tcPr>
                <w:p w14:paraId="574A419D"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A100864</w:t>
                  </w:r>
                </w:p>
              </w:tc>
              <w:tc>
                <w:tcPr>
                  <w:tcW w:w="3849" w:type="dxa"/>
                  <w:tcBorders>
                    <w:bottom w:val="single" w:sz="4" w:space="0" w:color="auto"/>
                  </w:tcBorders>
                </w:tcPr>
                <w:p w14:paraId="56C407C3"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 xml:space="preserve">Pomoći Općinskog načelnika u hitnim slučajevima   </w:t>
                  </w:r>
                </w:p>
              </w:tc>
              <w:tc>
                <w:tcPr>
                  <w:tcW w:w="1684" w:type="dxa"/>
                  <w:tcBorders>
                    <w:bottom w:val="single" w:sz="4" w:space="0" w:color="auto"/>
                  </w:tcBorders>
                </w:tcPr>
                <w:p w14:paraId="396ABAFA"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2.124,00</w:t>
                  </w:r>
                </w:p>
              </w:tc>
              <w:tc>
                <w:tcPr>
                  <w:tcW w:w="1559" w:type="dxa"/>
                  <w:tcBorders>
                    <w:bottom w:val="single" w:sz="4" w:space="0" w:color="auto"/>
                  </w:tcBorders>
                </w:tcPr>
                <w:p w14:paraId="4E93DB51"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0,00</w:t>
                  </w:r>
                </w:p>
              </w:tc>
              <w:tc>
                <w:tcPr>
                  <w:tcW w:w="1013" w:type="dxa"/>
                  <w:tcBorders>
                    <w:bottom w:val="single" w:sz="4" w:space="0" w:color="auto"/>
                  </w:tcBorders>
                </w:tcPr>
                <w:p w14:paraId="19518BBE"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0,00</w:t>
                  </w:r>
                </w:p>
              </w:tc>
            </w:tr>
          </w:tbl>
          <w:p w14:paraId="6238FD07" w14:textId="77777777" w:rsidR="00A45490" w:rsidRPr="00A45490" w:rsidRDefault="00A45490" w:rsidP="00A45490">
            <w:pPr>
              <w:rPr>
                <w:rFonts w:ascii="Arial" w:hAnsi="Arial" w:cs="Arial"/>
                <w:b/>
                <w:bCs/>
              </w:rPr>
            </w:pPr>
            <w:bookmarkStart w:id="5" w:name="_Hlk139609336"/>
            <w:bookmarkEnd w:id="4"/>
          </w:p>
          <w:p w14:paraId="3F4FE782" w14:textId="77777777" w:rsidR="00A45490" w:rsidRPr="00A45490" w:rsidRDefault="00A45490" w:rsidP="00A45490">
            <w:pPr>
              <w:rPr>
                <w:rFonts w:ascii="Arial" w:hAnsi="Arial" w:cs="Arial"/>
                <w:b/>
                <w:bCs/>
              </w:rPr>
            </w:pPr>
          </w:p>
          <w:p w14:paraId="77714AA1" w14:textId="77777777" w:rsidR="00A45490" w:rsidRPr="00A45490" w:rsidRDefault="00A45490" w:rsidP="00A45490">
            <w:pPr>
              <w:rPr>
                <w:rFonts w:ascii="Arial" w:hAnsi="Arial" w:cs="Arial"/>
                <w:b/>
                <w:bCs/>
              </w:rPr>
            </w:pPr>
            <w:r w:rsidRPr="00A45490">
              <w:rPr>
                <w:rFonts w:ascii="Arial" w:hAnsi="Arial" w:cs="Arial"/>
                <w:b/>
                <w:bCs/>
              </w:rPr>
              <w:lastRenderedPageBreak/>
              <w:t xml:space="preserve">6. Program  zaštita, očuvanje i unapređenje zdravlja: planirana sredstva 12.355,44 </w:t>
            </w:r>
            <w:proofErr w:type="spellStart"/>
            <w:r w:rsidRPr="00A45490">
              <w:rPr>
                <w:rFonts w:ascii="Arial" w:hAnsi="Arial" w:cs="Arial"/>
                <w:b/>
                <w:bCs/>
              </w:rPr>
              <w:t>eur</w:t>
            </w:r>
            <w:proofErr w:type="spellEnd"/>
            <w:r w:rsidRPr="00A45490">
              <w:rPr>
                <w:rFonts w:ascii="Arial" w:hAnsi="Arial" w:cs="Arial"/>
                <w:b/>
                <w:bCs/>
              </w:rPr>
              <w:t xml:space="preserve">, ostvarena 11.045,87 </w:t>
            </w:r>
            <w:proofErr w:type="spellStart"/>
            <w:r w:rsidRPr="00A45490">
              <w:rPr>
                <w:rFonts w:ascii="Arial" w:hAnsi="Arial" w:cs="Arial"/>
                <w:b/>
                <w:bCs/>
              </w:rPr>
              <w:t>eur</w:t>
            </w:r>
            <w:proofErr w:type="spellEnd"/>
            <w:r w:rsidRPr="00A45490">
              <w:rPr>
                <w:rFonts w:ascii="Arial" w:hAnsi="Arial" w:cs="Arial"/>
                <w:b/>
                <w:bCs/>
              </w:rPr>
              <w:t xml:space="preserve"> ili 89,40%</w:t>
            </w:r>
          </w:p>
          <w:tbl>
            <w:tblPr>
              <w:tblStyle w:val="Reetkatablice"/>
              <w:tblW w:w="0" w:type="auto"/>
              <w:tblBorders>
                <w:bottom w:val="none" w:sz="0" w:space="0" w:color="auto"/>
              </w:tblBorders>
              <w:tblLayout w:type="fixed"/>
              <w:tblLook w:val="04A0" w:firstRow="1" w:lastRow="0" w:firstColumn="1" w:lastColumn="0" w:noHBand="0" w:noVBand="1"/>
            </w:tblPr>
            <w:tblGrid>
              <w:gridCol w:w="1125"/>
              <w:gridCol w:w="3849"/>
              <w:gridCol w:w="1684"/>
              <w:gridCol w:w="1559"/>
              <w:gridCol w:w="1013"/>
            </w:tblGrid>
            <w:tr w:rsidR="00A45490" w:rsidRPr="00A45490" w14:paraId="7FD3C70D" w14:textId="77777777" w:rsidTr="00F35069">
              <w:tc>
                <w:tcPr>
                  <w:tcW w:w="1125" w:type="dxa"/>
                  <w:tcBorders>
                    <w:bottom w:val="single" w:sz="4" w:space="0" w:color="auto"/>
                  </w:tcBorders>
                  <w:shd w:val="clear" w:color="auto" w:fill="F2F2F2" w:themeFill="background1" w:themeFillShade="F2"/>
                </w:tcPr>
                <w:p w14:paraId="5048EB9D"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Aktivnost</w:t>
                  </w:r>
                </w:p>
              </w:tc>
              <w:tc>
                <w:tcPr>
                  <w:tcW w:w="3849" w:type="dxa"/>
                  <w:tcBorders>
                    <w:bottom w:val="single" w:sz="4" w:space="0" w:color="auto"/>
                  </w:tcBorders>
                  <w:shd w:val="clear" w:color="auto" w:fill="F2F2F2" w:themeFill="background1" w:themeFillShade="F2"/>
                </w:tcPr>
                <w:p w14:paraId="1883B9E2"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Naziv</w:t>
                  </w:r>
                </w:p>
              </w:tc>
              <w:tc>
                <w:tcPr>
                  <w:tcW w:w="1684" w:type="dxa"/>
                  <w:tcBorders>
                    <w:bottom w:val="single" w:sz="4" w:space="0" w:color="auto"/>
                  </w:tcBorders>
                  <w:shd w:val="clear" w:color="auto" w:fill="F2F2F2" w:themeFill="background1" w:themeFillShade="F2"/>
                </w:tcPr>
                <w:p w14:paraId="107ED065"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Planirano</w:t>
                  </w:r>
                </w:p>
              </w:tc>
              <w:tc>
                <w:tcPr>
                  <w:tcW w:w="1559" w:type="dxa"/>
                  <w:tcBorders>
                    <w:bottom w:val="single" w:sz="4" w:space="0" w:color="auto"/>
                  </w:tcBorders>
                  <w:shd w:val="clear" w:color="auto" w:fill="F2F2F2" w:themeFill="background1" w:themeFillShade="F2"/>
                </w:tcPr>
                <w:p w14:paraId="6C0D7C7E"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Ostvareno</w:t>
                  </w:r>
                </w:p>
              </w:tc>
              <w:tc>
                <w:tcPr>
                  <w:tcW w:w="1013" w:type="dxa"/>
                  <w:tcBorders>
                    <w:bottom w:val="single" w:sz="4" w:space="0" w:color="auto"/>
                  </w:tcBorders>
                  <w:shd w:val="clear" w:color="auto" w:fill="F2F2F2" w:themeFill="background1" w:themeFillShade="F2"/>
                </w:tcPr>
                <w:p w14:paraId="5C6DEAC1"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index</w:t>
                  </w:r>
                </w:p>
              </w:tc>
            </w:tr>
            <w:tr w:rsidR="00A45490" w:rsidRPr="00A45490" w14:paraId="5750CC29" w14:textId="77777777" w:rsidTr="00F35069">
              <w:tc>
                <w:tcPr>
                  <w:tcW w:w="1125" w:type="dxa"/>
                </w:tcPr>
                <w:p w14:paraId="7A882EDC"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A100741</w:t>
                  </w:r>
                </w:p>
              </w:tc>
              <w:tc>
                <w:tcPr>
                  <w:tcW w:w="3849" w:type="dxa"/>
                </w:tcPr>
                <w:p w14:paraId="557AB8EA"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Sufinanciranje hitne medicinske pomoći</w:t>
                  </w:r>
                </w:p>
              </w:tc>
              <w:tc>
                <w:tcPr>
                  <w:tcW w:w="1684" w:type="dxa"/>
                </w:tcPr>
                <w:p w14:paraId="6014C0BF"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5.024,00</w:t>
                  </w:r>
                </w:p>
              </w:tc>
              <w:tc>
                <w:tcPr>
                  <w:tcW w:w="1559" w:type="dxa"/>
                </w:tcPr>
                <w:p w14:paraId="17335421"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5.024,00</w:t>
                  </w:r>
                </w:p>
              </w:tc>
              <w:tc>
                <w:tcPr>
                  <w:tcW w:w="1013" w:type="dxa"/>
                </w:tcPr>
                <w:p w14:paraId="272F2951"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sz w:val="16"/>
                      <w:szCs w:val="16"/>
                    </w:rPr>
                    <w:t>100</w:t>
                  </w:r>
                </w:p>
              </w:tc>
            </w:tr>
            <w:tr w:rsidR="00A45490" w:rsidRPr="00A45490" w14:paraId="52FAF352" w14:textId="77777777" w:rsidTr="00F35069">
              <w:trPr>
                <w:trHeight w:val="274"/>
              </w:trPr>
              <w:tc>
                <w:tcPr>
                  <w:tcW w:w="1125" w:type="dxa"/>
                  <w:tcBorders>
                    <w:bottom w:val="single" w:sz="4" w:space="0" w:color="auto"/>
                  </w:tcBorders>
                </w:tcPr>
                <w:p w14:paraId="51B52286"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A100843</w:t>
                  </w:r>
                </w:p>
              </w:tc>
              <w:tc>
                <w:tcPr>
                  <w:tcW w:w="3849" w:type="dxa"/>
                  <w:tcBorders>
                    <w:bottom w:val="single" w:sz="4" w:space="0" w:color="auto"/>
                  </w:tcBorders>
                </w:tcPr>
                <w:p w14:paraId="2CFA6285"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Sufinanciranje kredita za opću bolnicu Pula</w:t>
                  </w:r>
                </w:p>
              </w:tc>
              <w:tc>
                <w:tcPr>
                  <w:tcW w:w="1684" w:type="dxa"/>
                  <w:tcBorders>
                    <w:bottom w:val="single" w:sz="4" w:space="0" w:color="auto"/>
                  </w:tcBorders>
                </w:tcPr>
                <w:p w14:paraId="1CA25B1D"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6.004,44</w:t>
                  </w:r>
                </w:p>
              </w:tc>
              <w:tc>
                <w:tcPr>
                  <w:tcW w:w="1559" w:type="dxa"/>
                  <w:tcBorders>
                    <w:bottom w:val="single" w:sz="4" w:space="0" w:color="auto"/>
                  </w:tcBorders>
                </w:tcPr>
                <w:p w14:paraId="1B8E365D"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6.003,49</w:t>
                  </w:r>
                </w:p>
              </w:tc>
              <w:tc>
                <w:tcPr>
                  <w:tcW w:w="1013" w:type="dxa"/>
                  <w:tcBorders>
                    <w:bottom w:val="single" w:sz="4" w:space="0" w:color="auto"/>
                  </w:tcBorders>
                </w:tcPr>
                <w:p w14:paraId="39C8448F"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sz w:val="16"/>
                      <w:szCs w:val="16"/>
                    </w:rPr>
                    <w:t>99,98</w:t>
                  </w:r>
                </w:p>
              </w:tc>
            </w:tr>
            <w:bookmarkEnd w:id="5"/>
          </w:tbl>
          <w:p w14:paraId="005574AC" w14:textId="77777777" w:rsidR="00A45490" w:rsidRPr="00A45490" w:rsidRDefault="00A45490" w:rsidP="00A45490">
            <w:pPr>
              <w:ind w:left="720"/>
              <w:contextualSpacing/>
              <w:rPr>
                <w:rFonts w:ascii="Arial" w:hAnsi="Arial" w:cs="Arial"/>
                <w:b/>
                <w:bCs/>
              </w:rPr>
            </w:pPr>
          </w:p>
          <w:p w14:paraId="6969A2D4" w14:textId="77777777" w:rsidR="00A45490" w:rsidRPr="00A45490" w:rsidRDefault="00A45490" w:rsidP="00A45490">
            <w:pPr>
              <w:rPr>
                <w:rFonts w:ascii="Arial" w:hAnsi="Arial" w:cs="Arial"/>
                <w:b/>
                <w:bCs/>
              </w:rPr>
            </w:pPr>
            <w:bookmarkStart w:id="6" w:name="_Hlk139609408"/>
            <w:r w:rsidRPr="00A45490">
              <w:rPr>
                <w:rFonts w:ascii="Arial" w:hAnsi="Arial" w:cs="Arial"/>
                <w:b/>
                <w:bCs/>
              </w:rPr>
              <w:t xml:space="preserve">7.Program javne potrebe u kulturi: planirana sredstva 190.794,00 </w:t>
            </w:r>
            <w:proofErr w:type="spellStart"/>
            <w:r w:rsidRPr="00A45490">
              <w:rPr>
                <w:rFonts w:ascii="Arial" w:hAnsi="Arial" w:cs="Arial"/>
                <w:b/>
                <w:bCs/>
              </w:rPr>
              <w:t>eur</w:t>
            </w:r>
            <w:proofErr w:type="spellEnd"/>
            <w:r w:rsidRPr="00A45490">
              <w:rPr>
                <w:rFonts w:ascii="Arial" w:hAnsi="Arial" w:cs="Arial"/>
                <w:b/>
                <w:bCs/>
              </w:rPr>
              <w:t xml:space="preserve">, ostvarena 114.435,32 </w:t>
            </w:r>
            <w:proofErr w:type="spellStart"/>
            <w:r w:rsidRPr="00A45490">
              <w:rPr>
                <w:rFonts w:ascii="Arial" w:hAnsi="Arial" w:cs="Arial"/>
                <w:b/>
                <w:bCs/>
              </w:rPr>
              <w:t>eur</w:t>
            </w:r>
            <w:proofErr w:type="spellEnd"/>
            <w:r w:rsidRPr="00A45490">
              <w:rPr>
                <w:rFonts w:ascii="Arial" w:hAnsi="Arial" w:cs="Arial"/>
                <w:b/>
                <w:bCs/>
              </w:rPr>
              <w:t xml:space="preserve"> ili 59,98%</w:t>
            </w:r>
          </w:p>
          <w:tbl>
            <w:tblPr>
              <w:tblStyle w:val="Reetkatablice"/>
              <w:tblW w:w="0" w:type="auto"/>
              <w:tblBorders>
                <w:bottom w:val="none" w:sz="0" w:space="0" w:color="auto"/>
              </w:tblBorders>
              <w:tblLayout w:type="fixed"/>
              <w:tblLook w:val="04A0" w:firstRow="1" w:lastRow="0" w:firstColumn="1" w:lastColumn="0" w:noHBand="0" w:noVBand="1"/>
            </w:tblPr>
            <w:tblGrid>
              <w:gridCol w:w="1125"/>
              <w:gridCol w:w="3849"/>
              <w:gridCol w:w="1684"/>
              <w:gridCol w:w="1559"/>
              <w:gridCol w:w="1013"/>
            </w:tblGrid>
            <w:tr w:rsidR="00A45490" w:rsidRPr="00A45490" w14:paraId="192FA629" w14:textId="77777777" w:rsidTr="00F35069">
              <w:trPr>
                <w:trHeight w:val="414"/>
              </w:trPr>
              <w:tc>
                <w:tcPr>
                  <w:tcW w:w="1125" w:type="dxa"/>
                  <w:tcBorders>
                    <w:bottom w:val="single" w:sz="4" w:space="0" w:color="auto"/>
                  </w:tcBorders>
                  <w:shd w:val="clear" w:color="auto" w:fill="F2F2F2" w:themeFill="background1" w:themeFillShade="F2"/>
                </w:tcPr>
                <w:p w14:paraId="14988FA3"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Aktivnost</w:t>
                  </w:r>
                </w:p>
              </w:tc>
              <w:tc>
                <w:tcPr>
                  <w:tcW w:w="3849" w:type="dxa"/>
                  <w:tcBorders>
                    <w:bottom w:val="single" w:sz="4" w:space="0" w:color="auto"/>
                  </w:tcBorders>
                  <w:shd w:val="clear" w:color="auto" w:fill="F2F2F2" w:themeFill="background1" w:themeFillShade="F2"/>
                </w:tcPr>
                <w:p w14:paraId="3BCB224D"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Naziv</w:t>
                  </w:r>
                </w:p>
              </w:tc>
              <w:tc>
                <w:tcPr>
                  <w:tcW w:w="1684" w:type="dxa"/>
                  <w:tcBorders>
                    <w:bottom w:val="single" w:sz="4" w:space="0" w:color="auto"/>
                  </w:tcBorders>
                  <w:shd w:val="clear" w:color="auto" w:fill="F2F2F2" w:themeFill="background1" w:themeFillShade="F2"/>
                </w:tcPr>
                <w:p w14:paraId="7AEFC5C0"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Planirano</w:t>
                  </w:r>
                </w:p>
              </w:tc>
              <w:tc>
                <w:tcPr>
                  <w:tcW w:w="1559" w:type="dxa"/>
                  <w:tcBorders>
                    <w:bottom w:val="single" w:sz="4" w:space="0" w:color="auto"/>
                  </w:tcBorders>
                  <w:shd w:val="clear" w:color="auto" w:fill="F2F2F2" w:themeFill="background1" w:themeFillShade="F2"/>
                </w:tcPr>
                <w:p w14:paraId="5B825886"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Ostvareno</w:t>
                  </w:r>
                </w:p>
              </w:tc>
              <w:tc>
                <w:tcPr>
                  <w:tcW w:w="1013" w:type="dxa"/>
                  <w:tcBorders>
                    <w:bottom w:val="single" w:sz="4" w:space="0" w:color="auto"/>
                  </w:tcBorders>
                  <w:shd w:val="clear" w:color="auto" w:fill="F2F2F2" w:themeFill="background1" w:themeFillShade="F2"/>
                </w:tcPr>
                <w:p w14:paraId="328AFD99"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index</w:t>
                  </w:r>
                </w:p>
              </w:tc>
            </w:tr>
            <w:tr w:rsidR="00A45490" w:rsidRPr="00A45490" w14:paraId="3AD42DA2" w14:textId="77777777" w:rsidTr="00F35069">
              <w:tc>
                <w:tcPr>
                  <w:tcW w:w="1125" w:type="dxa"/>
                  <w:tcBorders>
                    <w:top w:val="single" w:sz="4" w:space="0" w:color="auto"/>
                    <w:left w:val="single" w:sz="4" w:space="0" w:color="auto"/>
                    <w:bottom w:val="single" w:sz="4" w:space="0" w:color="auto"/>
                  </w:tcBorders>
                </w:tcPr>
                <w:p w14:paraId="5406229F"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A100736</w:t>
                  </w:r>
                </w:p>
              </w:tc>
              <w:tc>
                <w:tcPr>
                  <w:tcW w:w="3849" w:type="dxa"/>
                  <w:tcBorders>
                    <w:top w:val="single" w:sz="4" w:space="0" w:color="auto"/>
                    <w:bottom w:val="single" w:sz="4" w:space="0" w:color="auto"/>
                  </w:tcBorders>
                </w:tcPr>
                <w:p w14:paraId="0A6B22A7"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Financiranje udruga nacionalnih manjina</w:t>
                  </w:r>
                </w:p>
              </w:tc>
              <w:tc>
                <w:tcPr>
                  <w:tcW w:w="1684" w:type="dxa"/>
                  <w:tcBorders>
                    <w:top w:val="single" w:sz="4" w:space="0" w:color="auto"/>
                    <w:bottom w:val="single" w:sz="4" w:space="0" w:color="auto"/>
                  </w:tcBorders>
                </w:tcPr>
                <w:p w14:paraId="4B1D21EE"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15.264,00</w:t>
                  </w:r>
                </w:p>
              </w:tc>
              <w:tc>
                <w:tcPr>
                  <w:tcW w:w="1559" w:type="dxa"/>
                  <w:tcBorders>
                    <w:top w:val="single" w:sz="4" w:space="0" w:color="auto"/>
                    <w:bottom w:val="single" w:sz="4" w:space="0" w:color="auto"/>
                  </w:tcBorders>
                </w:tcPr>
                <w:p w14:paraId="37AB8951"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15.263,61</w:t>
                  </w:r>
                </w:p>
              </w:tc>
              <w:tc>
                <w:tcPr>
                  <w:tcW w:w="1013" w:type="dxa"/>
                  <w:tcBorders>
                    <w:top w:val="single" w:sz="4" w:space="0" w:color="auto"/>
                    <w:bottom w:val="single" w:sz="4" w:space="0" w:color="auto"/>
                    <w:right w:val="single" w:sz="4" w:space="0" w:color="auto"/>
                  </w:tcBorders>
                </w:tcPr>
                <w:p w14:paraId="4ABFCACE"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100</w:t>
                  </w:r>
                </w:p>
              </w:tc>
            </w:tr>
            <w:tr w:rsidR="00A45490" w:rsidRPr="00A45490" w14:paraId="2231BAB3" w14:textId="77777777" w:rsidTr="00F35069">
              <w:tc>
                <w:tcPr>
                  <w:tcW w:w="1125" w:type="dxa"/>
                  <w:tcBorders>
                    <w:top w:val="single" w:sz="4" w:space="0" w:color="auto"/>
                    <w:bottom w:val="single" w:sz="4" w:space="0" w:color="auto"/>
                  </w:tcBorders>
                </w:tcPr>
                <w:p w14:paraId="78E76FCC"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A100739</w:t>
                  </w:r>
                </w:p>
              </w:tc>
              <w:tc>
                <w:tcPr>
                  <w:tcW w:w="3849" w:type="dxa"/>
                  <w:tcBorders>
                    <w:top w:val="single" w:sz="4" w:space="0" w:color="auto"/>
                    <w:bottom w:val="single" w:sz="4" w:space="0" w:color="auto"/>
                  </w:tcBorders>
                </w:tcPr>
                <w:p w14:paraId="61B8DE0B"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Obnova sakralnih objekata</w:t>
                  </w:r>
                </w:p>
              </w:tc>
              <w:tc>
                <w:tcPr>
                  <w:tcW w:w="1684" w:type="dxa"/>
                  <w:tcBorders>
                    <w:top w:val="single" w:sz="4" w:space="0" w:color="auto"/>
                    <w:bottom w:val="single" w:sz="4" w:space="0" w:color="auto"/>
                  </w:tcBorders>
                </w:tcPr>
                <w:p w14:paraId="0C2B2C6F"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66.686,00</w:t>
                  </w:r>
                </w:p>
              </w:tc>
              <w:tc>
                <w:tcPr>
                  <w:tcW w:w="1559" w:type="dxa"/>
                  <w:tcBorders>
                    <w:top w:val="single" w:sz="4" w:space="0" w:color="auto"/>
                    <w:bottom w:val="single" w:sz="4" w:space="0" w:color="auto"/>
                  </w:tcBorders>
                </w:tcPr>
                <w:p w14:paraId="6F544908"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4.420,14</w:t>
                  </w:r>
                </w:p>
              </w:tc>
              <w:tc>
                <w:tcPr>
                  <w:tcW w:w="1013" w:type="dxa"/>
                  <w:tcBorders>
                    <w:top w:val="single" w:sz="4" w:space="0" w:color="auto"/>
                    <w:bottom w:val="single" w:sz="4" w:space="0" w:color="auto"/>
                  </w:tcBorders>
                </w:tcPr>
                <w:p w14:paraId="0F82A647"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6,63</w:t>
                  </w:r>
                </w:p>
              </w:tc>
            </w:tr>
            <w:tr w:rsidR="00A45490" w:rsidRPr="00A45490" w14:paraId="32FEC808" w14:textId="77777777" w:rsidTr="00F35069">
              <w:tc>
                <w:tcPr>
                  <w:tcW w:w="1125" w:type="dxa"/>
                  <w:tcBorders>
                    <w:top w:val="single" w:sz="4" w:space="0" w:color="auto"/>
                    <w:bottom w:val="single" w:sz="4" w:space="0" w:color="auto"/>
                  </w:tcBorders>
                </w:tcPr>
                <w:p w14:paraId="68D434C0"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A100756</w:t>
                  </w:r>
                </w:p>
              </w:tc>
              <w:tc>
                <w:tcPr>
                  <w:tcW w:w="3849" w:type="dxa"/>
                  <w:tcBorders>
                    <w:top w:val="single" w:sz="4" w:space="0" w:color="auto"/>
                    <w:bottom w:val="single" w:sz="4" w:space="0" w:color="auto"/>
                  </w:tcBorders>
                </w:tcPr>
                <w:p w14:paraId="2FF88DC8"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Organizacija manifestacija na pod. Općine Brtonigla</w:t>
                  </w:r>
                </w:p>
              </w:tc>
              <w:tc>
                <w:tcPr>
                  <w:tcW w:w="1684" w:type="dxa"/>
                  <w:tcBorders>
                    <w:top w:val="single" w:sz="4" w:space="0" w:color="auto"/>
                    <w:bottom w:val="single" w:sz="4" w:space="0" w:color="auto"/>
                  </w:tcBorders>
                </w:tcPr>
                <w:p w14:paraId="6D63F7F0"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64.272,00</w:t>
                  </w:r>
                </w:p>
              </w:tc>
              <w:tc>
                <w:tcPr>
                  <w:tcW w:w="1559" w:type="dxa"/>
                  <w:tcBorders>
                    <w:top w:val="single" w:sz="4" w:space="0" w:color="auto"/>
                    <w:bottom w:val="single" w:sz="4" w:space="0" w:color="auto"/>
                  </w:tcBorders>
                </w:tcPr>
                <w:p w14:paraId="2F2B9A90"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66.685,25</w:t>
                  </w:r>
                </w:p>
              </w:tc>
              <w:tc>
                <w:tcPr>
                  <w:tcW w:w="1013" w:type="dxa"/>
                  <w:tcBorders>
                    <w:top w:val="single" w:sz="4" w:space="0" w:color="auto"/>
                    <w:bottom w:val="single" w:sz="4" w:space="0" w:color="auto"/>
                  </w:tcBorders>
                </w:tcPr>
                <w:p w14:paraId="36D56134"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103,75</w:t>
                  </w:r>
                </w:p>
              </w:tc>
            </w:tr>
            <w:bookmarkEnd w:id="6"/>
          </w:tbl>
          <w:p w14:paraId="734CA0F6" w14:textId="77777777" w:rsidR="00A45490" w:rsidRPr="00A45490" w:rsidRDefault="00A45490" w:rsidP="00A45490">
            <w:pPr>
              <w:rPr>
                <w:rFonts w:ascii="Arial" w:hAnsi="Arial" w:cs="Arial"/>
                <w:b/>
                <w:bCs/>
              </w:rPr>
            </w:pPr>
          </w:p>
          <w:p w14:paraId="5DC7F733" w14:textId="77777777" w:rsidR="00A45490" w:rsidRPr="00A45490" w:rsidRDefault="00A45490" w:rsidP="00A45490">
            <w:pPr>
              <w:rPr>
                <w:rFonts w:ascii="Arial" w:hAnsi="Arial" w:cs="Arial"/>
                <w:b/>
                <w:bCs/>
              </w:rPr>
            </w:pPr>
          </w:p>
          <w:p w14:paraId="5B6346DA" w14:textId="77777777" w:rsidR="00A45490" w:rsidRPr="00A45490" w:rsidRDefault="00A45490" w:rsidP="00A45490">
            <w:pPr>
              <w:rPr>
                <w:rFonts w:ascii="Arial" w:hAnsi="Arial" w:cs="Arial"/>
                <w:b/>
                <w:bCs/>
              </w:rPr>
            </w:pPr>
          </w:p>
          <w:p w14:paraId="0AA2058C" w14:textId="77777777" w:rsidR="00A45490" w:rsidRPr="00A45490" w:rsidRDefault="00A45490" w:rsidP="00A45490">
            <w:pPr>
              <w:rPr>
                <w:rFonts w:ascii="Arial" w:hAnsi="Arial" w:cs="Arial"/>
                <w:b/>
                <w:bCs/>
              </w:rPr>
            </w:pPr>
          </w:p>
          <w:p w14:paraId="04BB7200" w14:textId="77777777" w:rsidR="00A45490" w:rsidRPr="00A45490" w:rsidRDefault="00A45490" w:rsidP="00A45490">
            <w:pPr>
              <w:rPr>
                <w:rFonts w:ascii="Arial" w:hAnsi="Arial" w:cs="Arial"/>
                <w:b/>
                <w:bCs/>
              </w:rPr>
            </w:pPr>
          </w:p>
          <w:p w14:paraId="26112EF0" w14:textId="77777777" w:rsidR="00A45490" w:rsidRPr="00A45490" w:rsidRDefault="00A45490" w:rsidP="00A45490">
            <w:pPr>
              <w:rPr>
                <w:rFonts w:ascii="Arial" w:hAnsi="Arial" w:cs="Arial"/>
                <w:b/>
                <w:bCs/>
              </w:rPr>
            </w:pPr>
          </w:p>
          <w:p w14:paraId="7C4264DB" w14:textId="77777777" w:rsidR="00A45490" w:rsidRPr="00A45490" w:rsidRDefault="00A45490" w:rsidP="00A45490">
            <w:pPr>
              <w:rPr>
                <w:rFonts w:ascii="Arial" w:hAnsi="Arial" w:cs="Arial"/>
                <w:b/>
                <w:bCs/>
              </w:rPr>
            </w:pPr>
          </w:p>
          <w:p w14:paraId="1A242431" w14:textId="77777777" w:rsidR="00A45490" w:rsidRPr="00A45490" w:rsidRDefault="00A45490" w:rsidP="00A45490">
            <w:pPr>
              <w:rPr>
                <w:rFonts w:ascii="Arial" w:hAnsi="Arial" w:cs="Arial"/>
                <w:b/>
                <w:bCs/>
              </w:rPr>
            </w:pPr>
            <w:bookmarkStart w:id="7" w:name="_Hlk139609862"/>
            <w:bookmarkStart w:id="8" w:name="_Hlk128135569"/>
            <w:r w:rsidRPr="00A45490">
              <w:rPr>
                <w:rFonts w:ascii="Arial" w:hAnsi="Arial" w:cs="Arial"/>
                <w:b/>
                <w:bCs/>
              </w:rPr>
              <w:lastRenderedPageBreak/>
              <w:t xml:space="preserve">8. Program mjere i aktivnosti za osiguranje rada iz djelokruga predstavničkih i izvršnih tijela: planirana sredstva 45.298,29 </w:t>
            </w:r>
            <w:proofErr w:type="spellStart"/>
            <w:r w:rsidRPr="00A45490">
              <w:rPr>
                <w:rFonts w:ascii="Arial" w:hAnsi="Arial" w:cs="Arial"/>
                <w:b/>
                <w:bCs/>
              </w:rPr>
              <w:t>eur</w:t>
            </w:r>
            <w:proofErr w:type="spellEnd"/>
            <w:r w:rsidRPr="00A45490">
              <w:rPr>
                <w:rFonts w:ascii="Arial" w:hAnsi="Arial" w:cs="Arial"/>
                <w:b/>
                <w:bCs/>
              </w:rPr>
              <w:t xml:space="preserve">, ostvarena 19.670,73 </w:t>
            </w:r>
            <w:proofErr w:type="spellStart"/>
            <w:r w:rsidRPr="00A45490">
              <w:rPr>
                <w:rFonts w:ascii="Arial" w:hAnsi="Arial" w:cs="Arial"/>
                <w:b/>
                <w:bCs/>
              </w:rPr>
              <w:t>eur</w:t>
            </w:r>
            <w:proofErr w:type="spellEnd"/>
            <w:r w:rsidRPr="00A45490">
              <w:rPr>
                <w:rFonts w:ascii="Arial" w:hAnsi="Arial" w:cs="Arial"/>
                <w:b/>
                <w:bCs/>
              </w:rPr>
              <w:t xml:space="preserve"> ili 43,42%</w:t>
            </w:r>
          </w:p>
          <w:p w14:paraId="778D1E60" w14:textId="77777777" w:rsidR="00A45490" w:rsidRPr="00A45490" w:rsidRDefault="00A45490" w:rsidP="00A45490">
            <w:pPr>
              <w:rPr>
                <w:rFonts w:ascii="Arial" w:hAnsi="Arial" w:cs="Arial"/>
                <w:b/>
                <w:bCs/>
              </w:rPr>
            </w:pPr>
            <w:bookmarkStart w:id="9" w:name="_Hlk139609951"/>
            <w:bookmarkEnd w:id="7"/>
            <w:r w:rsidRPr="00A45490">
              <w:rPr>
                <w:rFonts w:ascii="Arial" w:hAnsi="Arial" w:cs="Arial"/>
                <w:b/>
                <w:bCs/>
              </w:rPr>
              <w:t xml:space="preserve">9. Program javne potrebe u obrazovanju DV </w:t>
            </w:r>
            <w:proofErr w:type="spellStart"/>
            <w:r w:rsidRPr="00A45490">
              <w:rPr>
                <w:rFonts w:ascii="Arial" w:hAnsi="Arial" w:cs="Arial"/>
                <w:b/>
                <w:bCs/>
              </w:rPr>
              <w:t>Kalimero</w:t>
            </w:r>
            <w:proofErr w:type="spellEnd"/>
            <w:r w:rsidRPr="00A45490">
              <w:rPr>
                <w:rFonts w:ascii="Arial" w:hAnsi="Arial" w:cs="Arial"/>
                <w:b/>
                <w:bCs/>
              </w:rPr>
              <w:t xml:space="preserve">:  planirana  sredstva 405.874,00 </w:t>
            </w:r>
            <w:proofErr w:type="spellStart"/>
            <w:r w:rsidRPr="00A45490">
              <w:rPr>
                <w:rFonts w:ascii="Arial" w:hAnsi="Arial" w:cs="Arial"/>
                <w:b/>
                <w:bCs/>
              </w:rPr>
              <w:t>eur</w:t>
            </w:r>
            <w:proofErr w:type="spellEnd"/>
            <w:r w:rsidRPr="00A45490">
              <w:rPr>
                <w:rFonts w:ascii="Arial" w:hAnsi="Arial" w:cs="Arial"/>
                <w:b/>
                <w:bCs/>
              </w:rPr>
              <w:t xml:space="preserve">, ostvarena 398.100,12 </w:t>
            </w:r>
            <w:proofErr w:type="spellStart"/>
            <w:r w:rsidRPr="00A45490">
              <w:rPr>
                <w:rFonts w:ascii="Arial" w:hAnsi="Arial" w:cs="Arial"/>
                <w:b/>
                <w:bCs/>
              </w:rPr>
              <w:t>eur</w:t>
            </w:r>
            <w:proofErr w:type="spellEnd"/>
            <w:r w:rsidRPr="00A45490">
              <w:rPr>
                <w:rFonts w:ascii="Arial" w:hAnsi="Arial" w:cs="Arial"/>
                <w:b/>
                <w:bCs/>
              </w:rPr>
              <w:t xml:space="preserve"> ili 98,08%</w:t>
            </w:r>
          </w:p>
          <w:bookmarkEnd w:id="9"/>
          <w:p w14:paraId="7BD33A03" w14:textId="77777777" w:rsidR="00A45490" w:rsidRPr="00A45490" w:rsidRDefault="00A45490" w:rsidP="00A45490">
            <w:pPr>
              <w:rPr>
                <w:rFonts w:ascii="Arial" w:hAnsi="Arial" w:cs="Arial"/>
              </w:rPr>
            </w:pPr>
            <w:r w:rsidRPr="00A45490">
              <w:rPr>
                <w:rFonts w:ascii="Arial" w:hAnsi="Arial" w:cs="Arial"/>
              </w:rPr>
              <w:t xml:space="preserve">Ukupna potraživanja  proračunskog korisnika  </w:t>
            </w:r>
            <w:r w:rsidRPr="00A45490">
              <w:rPr>
                <w:rFonts w:ascii="Arial" w:hAnsi="Arial" w:cs="Arial"/>
                <w:b/>
                <w:bCs/>
              </w:rPr>
              <w:t xml:space="preserve">DV </w:t>
            </w:r>
            <w:proofErr w:type="spellStart"/>
            <w:r w:rsidRPr="00A45490">
              <w:rPr>
                <w:rFonts w:ascii="Arial" w:hAnsi="Arial" w:cs="Arial"/>
                <w:b/>
                <w:bCs/>
              </w:rPr>
              <w:t>Kalimero</w:t>
            </w:r>
            <w:proofErr w:type="spellEnd"/>
            <w:r w:rsidRPr="00A45490">
              <w:rPr>
                <w:rFonts w:ascii="Arial" w:hAnsi="Arial" w:cs="Arial"/>
                <w:b/>
                <w:bCs/>
              </w:rPr>
              <w:t xml:space="preserve"> Brtonigla </w:t>
            </w:r>
            <w:r w:rsidRPr="00A45490">
              <w:rPr>
                <w:rFonts w:ascii="Arial" w:hAnsi="Arial" w:cs="Arial"/>
              </w:rPr>
              <w:t>na dan 31.12.2023.</w:t>
            </w:r>
          </w:p>
          <w:tbl>
            <w:tblPr>
              <w:tblStyle w:val="Reetkatablice"/>
              <w:tblW w:w="9209" w:type="dxa"/>
              <w:tblBorders>
                <w:bottom w:val="none" w:sz="0" w:space="0" w:color="auto"/>
              </w:tblBorders>
              <w:tblLayout w:type="fixed"/>
              <w:tblLook w:val="04A0" w:firstRow="1" w:lastRow="0" w:firstColumn="1" w:lastColumn="0" w:noHBand="0" w:noVBand="1"/>
            </w:tblPr>
            <w:tblGrid>
              <w:gridCol w:w="1125"/>
              <w:gridCol w:w="5816"/>
              <w:gridCol w:w="2268"/>
            </w:tblGrid>
            <w:tr w:rsidR="00A45490" w:rsidRPr="00A45490" w14:paraId="0752D507" w14:textId="77777777" w:rsidTr="00F35069">
              <w:tc>
                <w:tcPr>
                  <w:tcW w:w="1125" w:type="dxa"/>
                  <w:tcBorders>
                    <w:top w:val="single" w:sz="4" w:space="0" w:color="auto"/>
                    <w:left w:val="single" w:sz="4" w:space="0" w:color="auto"/>
                    <w:bottom w:val="single" w:sz="4" w:space="0" w:color="auto"/>
                  </w:tcBorders>
                </w:tcPr>
                <w:p w14:paraId="71659014"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161</w:t>
                  </w:r>
                </w:p>
              </w:tc>
              <w:tc>
                <w:tcPr>
                  <w:tcW w:w="5816" w:type="dxa"/>
                  <w:tcBorders>
                    <w:top w:val="single" w:sz="4" w:space="0" w:color="auto"/>
                    <w:bottom w:val="single" w:sz="4" w:space="0" w:color="auto"/>
                  </w:tcBorders>
                </w:tcPr>
                <w:p w14:paraId="60554D5E"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Potraživanja od poreza</w:t>
                  </w:r>
                </w:p>
              </w:tc>
              <w:tc>
                <w:tcPr>
                  <w:tcW w:w="2268" w:type="dxa"/>
                  <w:tcBorders>
                    <w:top w:val="single" w:sz="4" w:space="0" w:color="auto"/>
                    <w:bottom w:val="single" w:sz="4" w:space="0" w:color="auto"/>
                  </w:tcBorders>
                </w:tcPr>
                <w:p w14:paraId="438603F6"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1.932,54</w:t>
                  </w:r>
                </w:p>
              </w:tc>
            </w:tr>
            <w:tr w:rsidR="00A45490" w:rsidRPr="00A45490" w14:paraId="2032898C" w14:textId="77777777" w:rsidTr="00F35069">
              <w:tc>
                <w:tcPr>
                  <w:tcW w:w="1125" w:type="dxa"/>
                  <w:tcBorders>
                    <w:top w:val="single" w:sz="4" w:space="0" w:color="auto"/>
                    <w:left w:val="single" w:sz="4" w:space="0" w:color="auto"/>
                    <w:bottom w:val="single" w:sz="4" w:space="0" w:color="auto"/>
                  </w:tcBorders>
                </w:tcPr>
                <w:p w14:paraId="0FC32D29"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165</w:t>
                  </w:r>
                </w:p>
              </w:tc>
              <w:tc>
                <w:tcPr>
                  <w:tcW w:w="5816" w:type="dxa"/>
                  <w:tcBorders>
                    <w:top w:val="single" w:sz="4" w:space="0" w:color="auto"/>
                    <w:bottom w:val="single" w:sz="4" w:space="0" w:color="auto"/>
                  </w:tcBorders>
                </w:tcPr>
                <w:p w14:paraId="4DA83989"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 xml:space="preserve">Potraživanja od </w:t>
                  </w:r>
                  <w:proofErr w:type="spellStart"/>
                  <w:r w:rsidRPr="00A45490">
                    <w:rPr>
                      <w:rFonts w:ascii="Arial" w:hAnsi="Arial" w:cs="Arial"/>
                    </w:rPr>
                    <w:t>od</w:t>
                  </w:r>
                  <w:proofErr w:type="spellEnd"/>
                  <w:r w:rsidRPr="00A45490">
                    <w:rPr>
                      <w:rFonts w:ascii="Arial" w:hAnsi="Arial" w:cs="Arial"/>
                    </w:rPr>
                    <w:t xml:space="preserve"> roditelja</w:t>
                  </w:r>
                </w:p>
              </w:tc>
              <w:tc>
                <w:tcPr>
                  <w:tcW w:w="2268" w:type="dxa"/>
                  <w:tcBorders>
                    <w:top w:val="single" w:sz="4" w:space="0" w:color="auto"/>
                    <w:bottom w:val="single" w:sz="4" w:space="0" w:color="auto"/>
                  </w:tcBorders>
                </w:tcPr>
                <w:p w14:paraId="49B42D16"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6.544,14</w:t>
                  </w:r>
                </w:p>
              </w:tc>
            </w:tr>
            <w:tr w:rsidR="00A45490" w:rsidRPr="00A45490" w14:paraId="2B8DDB5C" w14:textId="77777777" w:rsidTr="00F35069">
              <w:tc>
                <w:tcPr>
                  <w:tcW w:w="1125" w:type="dxa"/>
                  <w:tcBorders>
                    <w:top w:val="single" w:sz="4" w:space="0" w:color="auto"/>
                    <w:left w:val="single" w:sz="4" w:space="0" w:color="auto"/>
                    <w:bottom w:val="single" w:sz="4" w:space="0" w:color="auto"/>
                  </w:tcBorders>
                </w:tcPr>
                <w:p w14:paraId="4DD3908E"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167</w:t>
                  </w:r>
                </w:p>
              </w:tc>
              <w:tc>
                <w:tcPr>
                  <w:tcW w:w="5816" w:type="dxa"/>
                  <w:tcBorders>
                    <w:top w:val="single" w:sz="4" w:space="0" w:color="auto"/>
                    <w:bottom w:val="single" w:sz="4" w:space="0" w:color="auto"/>
                  </w:tcBorders>
                </w:tcPr>
                <w:p w14:paraId="485D897A"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Potraživanja od nadležnog proračuna</w:t>
                  </w:r>
                </w:p>
              </w:tc>
              <w:tc>
                <w:tcPr>
                  <w:tcW w:w="2268" w:type="dxa"/>
                  <w:tcBorders>
                    <w:top w:val="single" w:sz="4" w:space="0" w:color="auto"/>
                    <w:bottom w:val="single" w:sz="4" w:space="0" w:color="auto"/>
                  </w:tcBorders>
                </w:tcPr>
                <w:p w14:paraId="476FEAC1"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36.376,31</w:t>
                  </w:r>
                </w:p>
              </w:tc>
            </w:tr>
          </w:tbl>
          <w:p w14:paraId="7C252BD0" w14:textId="77777777" w:rsidR="00A45490" w:rsidRPr="00A45490" w:rsidRDefault="00A45490" w:rsidP="00A45490">
            <w:pPr>
              <w:rPr>
                <w:rFonts w:ascii="Arial" w:hAnsi="Arial" w:cs="Arial"/>
              </w:rPr>
            </w:pPr>
          </w:p>
          <w:p w14:paraId="390ED122" w14:textId="77777777" w:rsidR="00A45490" w:rsidRPr="00A45490" w:rsidRDefault="00A45490" w:rsidP="00A45490">
            <w:pPr>
              <w:rPr>
                <w:rFonts w:ascii="Arial" w:hAnsi="Arial" w:cs="Arial"/>
              </w:rPr>
            </w:pPr>
          </w:p>
          <w:p w14:paraId="0879E7E3" w14:textId="77777777" w:rsidR="00A45490" w:rsidRPr="00A45490" w:rsidRDefault="00A45490" w:rsidP="00A45490">
            <w:pPr>
              <w:rPr>
                <w:rFonts w:ascii="Arial" w:hAnsi="Arial" w:cs="Arial"/>
              </w:rPr>
            </w:pPr>
            <w:r w:rsidRPr="00A45490">
              <w:rPr>
                <w:rFonts w:ascii="Arial" w:hAnsi="Arial" w:cs="Arial"/>
              </w:rPr>
              <w:t xml:space="preserve">Ukupne obaveze proračunskog korisnika  </w:t>
            </w:r>
            <w:r w:rsidRPr="00A45490">
              <w:rPr>
                <w:rFonts w:ascii="Arial" w:hAnsi="Arial" w:cs="Arial"/>
                <w:b/>
                <w:bCs/>
              </w:rPr>
              <w:t xml:space="preserve">DV </w:t>
            </w:r>
            <w:proofErr w:type="spellStart"/>
            <w:r w:rsidRPr="00A45490">
              <w:rPr>
                <w:rFonts w:ascii="Arial" w:hAnsi="Arial" w:cs="Arial"/>
                <w:b/>
                <w:bCs/>
              </w:rPr>
              <w:t>Kalimero</w:t>
            </w:r>
            <w:proofErr w:type="spellEnd"/>
            <w:r w:rsidRPr="00A45490">
              <w:rPr>
                <w:rFonts w:ascii="Arial" w:hAnsi="Arial" w:cs="Arial"/>
                <w:b/>
                <w:bCs/>
              </w:rPr>
              <w:t xml:space="preserve"> Brtonigla </w:t>
            </w:r>
            <w:r w:rsidRPr="00A45490">
              <w:rPr>
                <w:rFonts w:ascii="Arial" w:hAnsi="Arial" w:cs="Arial"/>
              </w:rPr>
              <w:t xml:space="preserve">na dan 31.12.2023. </w:t>
            </w:r>
          </w:p>
          <w:tbl>
            <w:tblPr>
              <w:tblStyle w:val="Reetkatablice"/>
              <w:tblW w:w="9209" w:type="dxa"/>
              <w:tblBorders>
                <w:bottom w:val="none" w:sz="0" w:space="0" w:color="auto"/>
              </w:tblBorders>
              <w:tblLayout w:type="fixed"/>
              <w:tblLook w:val="04A0" w:firstRow="1" w:lastRow="0" w:firstColumn="1" w:lastColumn="0" w:noHBand="0" w:noVBand="1"/>
            </w:tblPr>
            <w:tblGrid>
              <w:gridCol w:w="1125"/>
              <w:gridCol w:w="5816"/>
              <w:gridCol w:w="2268"/>
            </w:tblGrid>
            <w:tr w:rsidR="00A45490" w:rsidRPr="00A45490" w14:paraId="2C21D382" w14:textId="77777777" w:rsidTr="00F35069">
              <w:tc>
                <w:tcPr>
                  <w:tcW w:w="1125" w:type="dxa"/>
                  <w:tcBorders>
                    <w:top w:val="single" w:sz="4" w:space="0" w:color="auto"/>
                    <w:left w:val="single" w:sz="4" w:space="0" w:color="auto"/>
                    <w:bottom w:val="single" w:sz="4" w:space="0" w:color="auto"/>
                  </w:tcBorders>
                </w:tcPr>
                <w:p w14:paraId="47C19D78"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231</w:t>
                  </w:r>
                </w:p>
              </w:tc>
              <w:tc>
                <w:tcPr>
                  <w:tcW w:w="5816" w:type="dxa"/>
                  <w:tcBorders>
                    <w:top w:val="single" w:sz="4" w:space="0" w:color="auto"/>
                    <w:bottom w:val="single" w:sz="4" w:space="0" w:color="auto"/>
                  </w:tcBorders>
                </w:tcPr>
                <w:p w14:paraId="69C2F2A9"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Obveze za zaposlene</w:t>
                  </w:r>
                </w:p>
              </w:tc>
              <w:tc>
                <w:tcPr>
                  <w:tcW w:w="2268" w:type="dxa"/>
                  <w:tcBorders>
                    <w:top w:val="single" w:sz="4" w:space="0" w:color="auto"/>
                    <w:bottom w:val="single" w:sz="4" w:space="0" w:color="auto"/>
                  </w:tcBorders>
                </w:tcPr>
                <w:p w14:paraId="76E43713"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20.963,40</w:t>
                  </w:r>
                </w:p>
              </w:tc>
            </w:tr>
            <w:tr w:rsidR="00A45490" w:rsidRPr="00A45490" w14:paraId="2B6EEAFE" w14:textId="77777777" w:rsidTr="00F35069">
              <w:tc>
                <w:tcPr>
                  <w:tcW w:w="1125" w:type="dxa"/>
                  <w:tcBorders>
                    <w:top w:val="single" w:sz="4" w:space="0" w:color="auto"/>
                    <w:left w:val="single" w:sz="4" w:space="0" w:color="auto"/>
                    <w:bottom w:val="single" w:sz="4" w:space="0" w:color="auto"/>
                  </w:tcBorders>
                </w:tcPr>
                <w:p w14:paraId="28BBE297"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232</w:t>
                  </w:r>
                </w:p>
              </w:tc>
              <w:tc>
                <w:tcPr>
                  <w:tcW w:w="5816" w:type="dxa"/>
                  <w:tcBorders>
                    <w:top w:val="single" w:sz="4" w:space="0" w:color="auto"/>
                    <w:bottom w:val="single" w:sz="4" w:space="0" w:color="auto"/>
                  </w:tcBorders>
                </w:tcPr>
                <w:p w14:paraId="4AF095D1"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Obveze za materijalne troškove</w:t>
                  </w:r>
                </w:p>
              </w:tc>
              <w:tc>
                <w:tcPr>
                  <w:tcW w:w="2268" w:type="dxa"/>
                  <w:tcBorders>
                    <w:top w:val="single" w:sz="4" w:space="0" w:color="auto"/>
                    <w:bottom w:val="single" w:sz="4" w:space="0" w:color="auto"/>
                  </w:tcBorders>
                </w:tcPr>
                <w:p w14:paraId="0AB06066"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12.373,51</w:t>
                  </w:r>
                </w:p>
              </w:tc>
            </w:tr>
            <w:tr w:rsidR="00A45490" w:rsidRPr="00A45490" w14:paraId="44D36FF2" w14:textId="77777777" w:rsidTr="00F35069">
              <w:tc>
                <w:tcPr>
                  <w:tcW w:w="1125" w:type="dxa"/>
                  <w:tcBorders>
                    <w:top w:val="single" w:sz="4" w:space="0" w:color="auto"/>
                    <w:left w:val="single" w:sz="4" w:space="0" w:color="auto"/>
                    <w:bottom w:val="single" w:sz="4" w:space="0" w:color="auto"/>
                  </w:tcBorders>
                </w:tcPr>
                <w:p w14:paraId="5939E61E"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239</w:t>
                  </w:r>
                </w:p>
              </w:tc>
              <w:tc>
                <w:tcPr>
                  <w:tcW w:w="5816" w:type="dxa"/>
                  <w:tcBorders>
                    <w:top w:val="single" w:sz="4" w:space="0" w:color="auto"/>
                    <w:bottom w:val="single" w:sz="4" w:space="0" w:color="auto"/>
                  </w:tcBorders>
                </w:tcPr>
                <w:p w14:paraId="1D3DF08E"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 xml:space="preserve">Ostale tekuće obveze </w:t>
                  </w:r>
                </w:p>
              </w:tc>
              <w:tc>
                <w:tcPr>
                  <w:tcW w:w="2268" w:type="dxa"/>
                  <w:tcBorders>
                    <w:top w:val="single" w:sz="4" w:space="0" w:color="auto"/>
                    <w:bottom w:val="single" w:sz="4" w:space="0" w:color="auto"/>
                  </w:tcBorders>
                </w:tcPr>
                <w:p w14:paraId="6C424163"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1.991,89</w:t>
                  </w:r>
                </w:p>
              </w:tc>
            </w:tr>
          </w:tbl>
          <w:p w14:paraId="7E7A6FDA" w14:textId="77777777" w:rsidR="00A45490" w:rsidRPr="00A45490" w:rsidRDefault="00A45490" w:rsidP="00A45490">
            <w:pPr>
              <w:rPr>
                <w:rFonts w:ascii="Arial" w:hAnsi="Arial" w:cs="Arial"/>
              </w:rPr>
            </w:pPr>
          </w:p>
          <w:p w14:paraId="3A21EF56" w14:textId="77777777" w:rsidR="00A45490" w:rsidRPr="00A45490" w:rsidRDefault="00A45490" w:rsidP="00A45490">
            <w:pPr>
              <w:rPr>
                <w:rFonts w:ascii="Arial" w:hAnsi="Arial" w:cs="Arial"/>
                <w:b/>
                <w:bCs/>
              </w:rPr>
            </w:pPr>
          </w:p>
          <w:p w14:paraId="42E79ADF" w14:textId="77777777" w:rsidR="00A45490" w:rsidRPr="00A45490" w:rsidRDefault="00A45490" w:rsidP="00A45490">
            <w:pPr>
              <w:rPr>
                <w:rFonts w:ascii="Arial" w:hAnsi="Arial" w:cs="Arial"/>
                <w:b/>
                <w:bCs/>
              </w:rPr>
            </w:pPr>
            <w:bookmarkStart w:id="10" w:name="_Hlk139614405"/>
            <w:r w:rsidRPr="00A45490">
              <w:rPr>
                <w:rFonts w:ascii="Arial" w:hAnsi="Arial" w:cs="Arial"/>
                <w:b/>
                <w:bCs/>
              </w:rPr>
              <w:t xml:space="preserve">11. Program razvoja sporta i rekreacije: planirana sredstva 159.970,41 </w:t>
            </w:r>
            <w:proofErr w:type="spellStart"/>
            <w:r w:rsidRPr="00A45490">
              <w:rPr>
                <w:rFonts w:ascii="Arial" w:hAnsi="Arial" w:cs="Arial"/>
                <w:b/>
                <w:bCs/>
              </w:rPr>
              <w:t>eur</w:t>
            </w:r>
            <w:proofErr w:type="spellEnd"/>
            <w:r w:rsidRPr="00A45490">
              <w:rPr>
                <w:rFonts w:ascii="Arial" w:hAnsi="Arial" w:cs="Arial"/>
                <w:b/>
                <w:bCs/>
              </w:rPr>
              <w:t xml:space="preserve">, ostvarena 21.558,00 </w:t>
            </w:r>
            <w:proofErr w:type="spellStart"/>
            <w:r w:rsidRPr="00A45490">
              <w:rPr>
                <w:rFonts w:ascii="Arial" w:hAnsi="Arial" w:cs="Arial"/>
                <w:b/>
                <w:bCs/>
              </w:rPr>
              <w:t>eur</w:t>
            </w:r>
            <w:proofErr w:type="spellEnd"/>
            <w:r w:rsidRPr="00A45490">
              <w:rPr>
                <w:rFonts w:ascii="Arial" w:hAnsi="Arial" w:cs="Arial"/>
                <w:b/>
                <w:bCs/>
              </w:rPr>
              <w:t xml:space="preserve"> ili 13,48% </w:t>
            </w:r>
          </w:p>
          <w:p w14:paraId="4A2D34AD" w14:textId="77777777" w:rsidR="00A45490" w:rsidRPr="00A45490" w:rsidRDefault="00A45490" w:rsidP="00A45490">
            <w:pPr>
              <w:rPr>
                <w:rFonts w:ascii="Arial" w:hAnsi="Arial" w:cs="Arial"/>
                <w:b/>
                <w:bCs/>
              </w:rPr>
            </w:pPr>
            <w:r w:rsidRPr="00A45490">
              <w:rPr>
                <w:rFonts w:ascii="Arial" w:hAnsi="Arial" w:cs="Arial"/>
                <w:b/>
                <w:bCs/>
              </w:rPr>
              <w:t xml:space="preserve">12. Program osnovnoškolsko i srednjoškolsko obrazovanje: planirana sredstva 79.244,56 </w:t>
            </w:r>
            <w:proofErr w:type="spellStart"/>
            <w:r w:rsidRPr="00A45490">
              <w:rPr>
                <w:rFonts w:ascii="Arial" w:hAnsi="Arial" w:cs="Arial"/>
                <w:b/>
                <w:bCs/>
              </w:rPr>
              <w:t>eur</w:t>
            </w:r>
            <w:proofErr w:type="spellEnd"/>
            <w:r w:rsidRPr="00A45490">
              <w:rPr>
                <w:rFonts w:ascii="Arial" w:hAnsi="Arial" w:cs="Arial"/>
                <w:b/>
                <w:bCs/>
              </w:rPr>
              <w:t xml:space="preserve">, ostvareno 70.698,07 </w:t>
            </w:r>
            <w:proofErr w:type="spellStart"/>
            <w:r w:rsidRPr="00A45490">
              <w:rPr>
                <w:rFonts w:ascii="Arial" w:hAnsi="Arial" w:cs="Arial"/>
                <w:b/>
                <w:bCs/>
              </w:rPr>
              <w:t>eur</w:t>
            </w:r>
            <w:proofErr w:type="spellEnd"/>
            <w:r w:rsidRPr="00A45490">
              <w:rPr>
                <w:rFonts w:ascii="Arial" w:hAnsi="Arial" w:cs="Arial"/>
                <w:b/>
                <w:bCs/>
              </w:rPr>
              <w:t xml:space="preserve"> ili 89,22%</w:t>
            </w:r>
          </w:p>
          <w:p w14:paraId="434ABE9E" w14:textId="77777777" w:rsidR="00A45490" w:rsidRPr="00A45490" w:rsidRDefault="00A45490" w:rsidP="00A45490">
            <w:pPr>
              <w:rPr>
                <w:rFonts w:ascii="Arial" w:hAnsi="Arial" w:cs="Arial"/>
                <w:b/>
                <w:bCs/>
              </w:rPr>
            </w:pPr>
          </w:p>
          <w:p w14:paraId="257F9136" w14:textId="77777777" w:rsidR="00A45490" w:rsidRPr="00A45490" w:rsidRDefault="00A45490" w:rsidP="00A45490">
            <w:pPr>
              <w:rPr>
                <w:rFonts w:ascii="Arial" w:hAnsi="Arial" w:cs="Arial"/>
                <w:b/>
                <w:bCs/>
              </w:rPr>
            </w:pPr>
            <w:r w:rsidRPr="00A45490">
              <w:rPr>
                <w:rFonts w:ascii="Arial" w:hAnsi="Arial" w:cs="Arial"/>
                <w:b/>
                <w:bCs/>
              </w:rPr>
              <w:t xml:space="preserve">13. Program zaštita okoliša: planirana sredstva 66.090,44 </w:t>
            </w:r>
            <w:proofErr w:type="spellStart"/>
            <w:r w:rsidRPr="00A45490">
              <w:rPr>
                <w:rFonts w:ascii="Arial" w:hAnsi="Arial" w:cs="Arial"/>
                <w:b/>
                <w:bCs/>
              </w:rPr>
              <w:t>eur</w:t>
            </w:r>
            <w:proofErr w:type="spellEnd"/>
            <w:r w:rsidRPr="00A45490">
              <w:rPr>
                <w:rFonts w:ascii="Arial" w:hAnsi="Arial" w:cs="Arial"/>
                <w:b/>
                <w:bCs/>
              </w:rPr>
              <w:t xml:space="preserve">, ostvarena 29.909,84 </w:t>
            </w:r>
            <w:proofErr w:type="spellStart"/>
            <w:r w:rsidRPr="00A45490">
              <w:rPr>
                <w:rFonts w:ascii="Arial" w:hAnsi="Arial" w:cs="Arial"/>
                <w:b/>
                <w:bCs/>
              </w:rPr>
              <w:t>eur</w:t>
            </w:r>
            <w:proofErr w:type="spellEnd"/>
            <w:r w:rsidRPr="00A45490">
              <w:rPr>
                <w:rFonts w:ascii="Arial" w:hAnsi="Arial" w:cs="Arial"/>
                <w:b/>
                <w:bCs/>
              </w:rPr>
              <w:t xml:space="preserve"> ili 45,26%</w:t>
            </w:r>
          </w:p>
          <w:tbl>
            <w:tblPr>
              <w:tblStyle w:val="Reetkatablice"/>
              <w:tblW w:w="0" w:type="auto"/>
              <w:tblBorders>
                <w:bottom w:val="none" w:sz="0" w:space="0" w:color="auto"/>
              </w:tblBorders>
              <w:tblLayout w:type="fixed"/>
              <w:tblLook w:val="04A0" w:firstRow="1" w:lastRow="0" w:firstColumn="1" w:lastColumn="0" w:noHBand="0" w:noVBand="1"/>
            </w:tblPr>
            <w:tblGrid>
              <w:gridCol w:w="1125"/>
              <w:gridCol w:w="3849"/>
              <w:gridCol w:w="1684"/>
              <w:gridCol w:w="1559"/>
              <w:gridCol w:w="1013"/>
            </w:tblGrid>
            <w:tr w:rsidR="00A45490" w:rsidRPr="00A45490" w14:paraId="70062B76" w14:textId="77777777" w:rsidTr="00F35069">
              <w:trPr>
                <w:trHeight w:val="551"/>
              </w:trPr>
              <w:tc>
                <w:tcPr>
                  <w:tcW w:w="1125" w:type="dxa"/>
                  <w:tcBorders>
                    <w:top w:val="single" w:sz="4" w:space="0" w:color="auto"/>
                    <w:bottom w:val="single" w:sz="4" w:space="0" w:color="auto"/>
                  </w:tcBorders>
                </w:tcPr>
                <w:p w14:paraId="29F287FB"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lastRenderedPageBreak/>
                    <w:t>A100714</w:t>
                  </w:r>
                </w:p>
              </w:tc>
              <w:tc>
                <w:tcPr>
                  <w:tcW w:w="3849" w:type="dxa"/>
                  <w:tcBorders>
                    <w:top w:val="single" w:sz="4" w:space="0" w:color="auto"/>
                    <w:bottom w:val="single" w:sz="4" w:space="0" w:color="auto"/>
                  </w:tcBorders>
                </w:tcPr>
                <w:p w14:paraId="585766F9"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 xml:space="preserve">Plan gospodarenja otpadom ŽCGO </w:t>
                  </w:r>
                  <w:proofErr w:type="spellStart"/>
                  <w:r w:rsidRPr="00A45490">
                    <w:rPr>
                      <w:rFonts w:ascii="Arial" w:hAnsi="Arial" w:cs="Arial"/>
                    </w:rPr>
                    <w:t>Kaštiun</w:t>
                  </w:r>
                  <w:proofErr w:type="spellEnd"/>
                </w:p>
              </w:tc>
              <w:tc>
                <w:tcPr>
                  <w:tcW w:w="1684" w:type="dxa"/>
                  <w:tcBorders>
                    <w:top w:val="single" w:sz="4" w:space="0" w:color="auto"/>
                    <w:bottom w:val="single" w:sz="4" w:space="0" w:color="auto"/>
                  </w:tcBorders>
                </w:tcPr>
                <w:p w14:paraId="2C16408A"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40.394,20</w:t>
                  </w:r>
                </w:p>
              </w:tc>
              <w:tc>
                <w:tcPr>
                  <w:tcW w:w="1559" w:type="dxa"/>
                  <w:tcBorders>
                    <w:top w:val="single" w:sz="4" w:space="0" w:color="auto"/>
                    <w:bottom w:val="single" w:sz="4" w:space="0" w:color="auto"/>
                  </w:tcBorders>
                </w:tcPr>
                <w:p w14:paraId="6CB6BF0E"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4.702,76</w:t>
                  </w:r>
                </w:p>
              </w:tc>
              <w:tc>
                <w:tcPr>
                  <w:tcW w:w="1013" w:type="dxa"/>
                  <w:tcBorders>
                    <w:top w:val="single" w:sz="4" w:space="0" w:color="auto"/>
                    <w:bottom w:val="single" w:sz="4" w:space="0" w:color="auto"/>
                  </w:tcBorders>
                </w:tcPr>
                <w:p w14:paraId="39CC5C85"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11,64</w:t>
                  </w:r>
                </w:p>
              </w:tc>
            </w:tr>
            <w:tr w:rsidR="00A45490" w:rsidRPr="00A45490" w14:paraId="67713CF9" w14:textId="77777777" w:rsidTr="00F35069">
              <w:tc>
                <w:tcPr>
                  <w:tcW w:w="1125" w:type="dxa"/>
                  <w:tcBorders>
                    <w:top w:val="single" w:sz="4" w:space="0" w:color="auto"/>
                    <w:bottom w:val="single" w:sz="4" w:space="0" w:color="auto"/>
                  </w:tcBorders>
                </w:tcPr>
                <w:p w14:paraId="37BE4335"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A100715</w:t>
                  </w:r>
                </w:p>
              </w:tc>
              <w:tc>
                <w:tcPr>
                  <w:tcW w:w="3849" w:type="dxa"/>
                  <w:tcBorders>
                    <w:top w:val="single" w:sz="4" w:space="0" w:color="auto"/>
                    <w:bottom w:val="single" w:sz="4" w:space="0" w:color="auto"/>
                  </w:tcBorders>
                </w:tcPr>
                <w:p w14:paraId="19250D1E"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Deratizacija dezinsekcija</w:t>
                  </w:r>
                </w:p>
              </w:tc>
              <w:tc>
                <w:tcPr>
                  <w:tcW w:w="1684" w:type="dxa"/>
                  <w:tcBorders>
                    <w:top w:val="single" w:sz="4" w:space="0" w:color="auto"/>
                    <w:bottom w:val="single" w:sz="4" w:space="0" w:color="auto"/>
                  </w:tcBorders>
                </w:tcPr>
                <w:p w14:paraId="3D74E89A"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4.304,80</w:t>
                  </w:r>
                </w:p>
              </w:tc>
              <w:tc>
                <w:tcPr>
                  <w:tcW w:w="1559" w:type="dxa"/>
                  <w:tcBorders>
                    <w:top w:val="single" w:sz="4" w:space="0" w:color="auto"/>
                    <w:bottom w:val="single" w:sz="4" w:space="0" w:color="auto"/>
                  </w:tcBorders>
                </w:tcPr>
                <w:p w14:paraId="490C3855"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3.004,51</w:t>
                  </w:r>
                </w:p>
              </w:tc>
              <w:tc>
                <w:tcPr>
                  <w:tcW w:w="1013" w:type="dxa"/>
                  <w:tcBorders>
                    <w:top w:val="single" w:sz="4" w:space="0" w:color="auto"/>
                    <w:bottom w:val="single" w:sz="4" w:space="0" w:color="auto"/>
                  </w:tcBorders>
                </w:tcPr>
                <w:p w14:paraId="74D9ED4B"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69,79</w:t>
                  </w:r>
                </w:p>
              </w:tc>
            </w:tr>
            <w:tr w:rsidR="00A45490" w:rsidRPr="00A45490" w14:paraId="41509846" w14:textId="77777777" w:rsidTr="00F35069">
              <w:tc>
                <w:tcPr>
                  <w:tcW w:w="1125" w:type="dxa"/>
                  <w:tcBorders>
                    <w:top w:val="single" w:sz="4" w:space="0" w:color="auto"/>
                    <w:bottom w:val="single" w:sz="4" w:space="0" w:color="auto"/>
                  </w:tcBorders>
                </w:tcPr>
                <w:p w14:paraId="7E3CF77E"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A100800</w:t>
                  </w:r>
                </w:p>
              </w:tc>
              <w:tc>
                <w:tcPr>
                  <w:tcW w:w="3849" w:type="dxa"/>
                  <w:tcBorders>
                    <w:top w:val="single" w:sz="4" w:space="0" w:color="auto"/>
                    <w:bottom w:val="single" w:sz="4" w:space="0" w:color="auto"/>
                  </w:tcBorders>
                </w:tcPr>
                <w:p w14:paraId="03EF9137" w14:textId="77777777" w:rsidR="00A45490" w:rsidRPr="00A45490" w:rsidRDefault="00A45490" w:rsidP="00A45490">
                  <w:pPr>
                    <w:tabs>
                      <w:tab w:val="left" w:pos="2283"/>
                    </w:tabs>
                    <w:spacing w:after="200" w:line="276" w:lineRule="auto"/>
                    <w:rPr>
                      <w:rFonts w:ascii="Arial" w:hAnsi="Arial" w:cs="Arial"/>
                    </w:rPr>
                  </w:pPr>
                  <w:proofErr w:type="spellStart"/>
                  <w:r w:rsidRPr="00A45490">
                    <w:rPr>
                      <w:rFonts w:ascii="Arial" w:hAnsi="Arial" w:cs="Arial"/>
                    </w:rPr>
                    <w:t>Vetrinarsko</w:t>
                  </w:r>
                  <w:proofErr w:type="spellEnd"/>
                  <w:r w:rsidRPr="00A45490">
                    <w:rPr>
                      <w:rFonts w:ascii="Arial" w:hAnsi="Arial" w:cs="Arial"/>
                    </w:rPr>
                    <w:t xml:space="preserve"> higijeničarske usluge</w:t>
                  </w:r>
                </w:p>
              </w:tc>
              <w:tc>
                <w:tcPr>
                  <w:tcW w:w="1684" w:type="dxa"/>
                  <w:tcBorders>
                    <w:top w:val="single" w:sz="4" w:space="0" w:color="auto"/>
                    <w:bottom w:val="single" w:sz="4" w:space="0" w:color="auto"/>
                  </w:tcBorders>
                </w:tcPr>
                <w:p w14:paraId="18A2A8F3"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6.400,00</w:t>
                  </w:r>
                </w:p>
              </w:tc>
              <w:tc>
                <w:tcPr>
                  <w:tcW w:w="1559" w:type="dxa"/>
                  <w:tcBorders>
                    <w:top w:val="single" w:sz="4" w:space="0" w:color="auto"/>
                    <w:bottom w:val="single" w:sz="4" w:space="0" w:color="auto"/>
                  </w:tcBorders>
                </w:tcPr>
                <w:p w14:paraId="33382E12"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6.908,49</w:t>
                  </w:r>
                </w:p>
              </w:tc>
              <w:tc>
                <w:tcPr>
                  <w:tcW w:w="1013" w:type="dxa"/>
                  <w:tcBorders>
                    <w:top w:val="single" w:sz="4" w:space="0" w:color="auto"/>
                    <w:bottom w:val="single" w:sz="4" w:space="0" w:color="auto"/>
                  </w:tcBorders>
                </w:tcPr>
                <w:p w14:paraId="0D4C406F"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107,95</w:t>
                  </w:r>
                </w:p>
              </w:tc>
            </w:tr>
            <w:tr w:rsidR="00A45490" w:rsidRPr="00A45490" w14:paraId="1395FE5D" w14:textId="77777777" w:rsidTr="00F35069">
              <w:trPr>
                <w:trHeight w:val="586"/>
              </w:trPr>
              <w:tc>
                <w:tcPr>
                  <w:tcW w:w="1125" w:type="dxa"/>
                  <w:tcBorders>
                    <w:top w:val="single" w:sz="4" w:space="0" w:color="auto"/>
                    <w:bottom w:val="single" w:sz="4" w:space="0" w:color="auto"/>
                  </w:tcBorders>
                </w:tcPr>
                <w:p w14:paraId="4BEE86E0"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A100817</w:t>
                  </w:r>
                </w:p>
              </w:tc>
              <w:tc>
                <w:tcPr>
                  <w:tcW w:w="3849" w:type="dxa"/>
                  <w:tcBorders>
                    <w:top w:val="single" w:sz="4" w:space="0" w:color="auto"/>
                    <w:bottom w:val="single" w:sz="4" w:space="0" w:color="auto"/>
                  </w:tcBorders>
                </w:tcPr>
                <w:p w14:paraId="18B92A3A"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Naknada za prekoračenje prikupljenih količina MKO</w:t>
                  </w:r>
                </w:p>
              </w:tc>
              <w:tc>
                <w:tcPr>
                  <w:tcW w:w="1684" w:type="dxa"/>
                  <w:tcBorders>
                    <w:top w:val="single" w:sz="4" w:space="0" w:color="auto"/>
                    <w:bottom w:val="single" w:sz="4" w:space="0" w:color="auto"/>
                  </w:tcBorders>
                </w:tcPr>
                <w:p w14:paraId="1295A74C"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7.299,76</w:t>
                  </w:r>
                </w:p>
              </w:tc>
              <w:tc>
                <w:tcPr>
                  <w:tcW w:w="1559" w:type="dxa"/>
                  <w:tcBorders>
                    <w:top w:val="single" w:sz="4" w:space="0" w:color="auto"/>
                    <w:bottom w:val="single" w:sz="4" w:space="0" w:color="auto"/>
                  </w:tcBorders>
                </w:tcPr>
                <w:p w14:paraId="123FD93E"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10.173,23</w:t>
                  </w:r>
                </w:p>
              </w:tc>
              <w:tc>
                <w:tcPr>
                  <w:tcW w:w="1013" w:type="dxa"/>
                  <w:tcBorders>
                    <w:top w:val="single" w:sz="4" w:space="0" w:color="auto"/>
                    <w:bottom w:val="single" w:sz="4" w:space="0" w:color="auto"/>
                  </w:tcBorders>
                </w:tcPr>
                <w:p w14:paraId="367DCFB4"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139,36</w:t>
                  </w:r>
                </w:p>
              </w:tc>
            </w:tr>
            <w:tr w:rsidR="00A45490" w:rsidRPr="00A45490" w14:paraId="3FB38388" w14:textId="77777777" w:rsidTr="00F35069">
              <w:trPr>
                <w:trHeight w:val="586"/>
              </w:trPr>
              <w:tc>
                <w:tcPr>
                  <w:tcW w:w="1125" w:type="dxa"/>
                  <w:tcBorders>
                    <w:top w:val="single" w:sz="4" w:space="0" w:color="auto"/>
                    <w:bottom w:val="single" w:sz="4" w:space="0" w:color="auto"/>
                  </w:tcBorders>
                </w:tcPr>
                <w:p w14:paraId="7C4C04AE"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A100818</w:t>
                  </w:r>
                </w:p>
              </w:tc>
              <w:tc>
                <w:tcPr>
                  <w:tcW w:w="3849" w:type="dxa"/>
                  <w:tcBorders>
                    <w:top w:val="single" w:sz="4" w:space="0" w:color="auto"/>
                    <w:bottom w:val="single" w:sz="4" w:space="0" w:color="auto"/>
                  </w:tcBorders>
                </w:tcPr>
                <w:p w14:paraId="0B5C91AF"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 xml:space="preserve">Zbrinjavanje </w:t>
                  </w:r>
                  <w:proofErr w:type="spellStart"/>
                  <w:r w:rsidRPr="00A45490">
                    <w:rPr>
                      <w:rFonts w:ascii="Arial" w:hAnsi="Arial" w:cs="Arial"/>
                    </w:rPr>
                    <w:t>izgrbljenih</w:t>
                  </w:r>
                  <w:proofErr w:type="spellEnd"/>
                  <w:r w:rsidRPr="00A45490">
                    <w:rPr>
                      <w:rFonts w:ascii="Arial" w:hAnsi="Arial" w:cs="Arial"/>
                    </w:rPr>
                    <w:t xml:space="preserve"> i napuštenih životinja u skloništu</w:t>
                  </w:r>
                </w:p>
              </w:tc>
              <w:tc>
                <w:tcPr>
                  <w:tcW w:w="1684" w:type="dxa"/>
                  <w:tcBorders>
                    <w:top w:val="single" w:sz="4" w:space="0" w:color="auto"/>
                    <w:bottom w:val="single" w:sz="4" w:space="0" w:color="auto"/>
                  </w:tcBorders>
                </w:tcPr>
                <w:p w14:paraId="794D8D75"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3.710,00</w:t>
                  </w:r>
                </w:p>
              </w:tc>
              <w:tc>
                <w:tcPr>
                  <w:tcW w:w="1559" w:type="dxa"/>
                  <w:tcBorders>
                    <w:top w:val="single" w:sz="4" w:space="0" w:color="auto"/>
                    <w:bottom w:val="single" w:sz="4" w:space="0" w:color="auto"/>
                  </w:tcBorders>
                </w:tcPr>
                <w:p w14:paraId="2F38CC1F"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5.120,85</w:t>
                  </w:r>
                </w:p>
              </w:tc>
              <w:tc>
                <w:tcPr>
                  <w:tcW w:w="1013" w:type="dxa"/>
                  <w:tcBorders>
                    <w:top w:val="single" w:sz="4" w:space="0" w:color="auto"/>
                    <w:bottom w:val="single" w:sz="4" w:space="0" w:color="auto"/>
                  </w:tcBorders>
                </w:tcPr>
                <w:p w14:paraId="30FB9C9A"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138,03</w:t>
                  </w:r>
                </w:p>
              </w:tc>
            </w:tr>
          </w:tbl>
          <w:p w14:paraId="64C9CC19" w14:textId="77777777" w:rsidR="00A45490" w:rsidRPr="00A45490" w:rsidRDefault="00A45490" w:rsidP="00A45490">
            <w:pPr>
              <w:rPr>
                <w:rFonts w:ascii="Arial" w:hAnsi="Arial" w:cs="Arial"/>
                <w:b/>
                <w:bCs/>
              </w:rPr>
            </w:pPr>
            <w:bookmarkStart w:id="11" w:name="_Hlk139615713"/>
            <w:bookmarkEnd w:id="10"/>
          </w:p>
          <w:p w14:paraId="2CA7D72A" w14:textId="77777777" w:rsidR="00A45490" w:rsidRPr="00A45490" w:rsidRDefault="00A45490" w:rsidP="00A45490">
            <w:pPr>
              <w:rPr>
                <w:rFonts w:ascii="Arial" w:hAnsi="Arial" w:cs="Arial"/>
                <w:b/>
                <w:bCs/>
              </w:rPr>
            </w:pPr>
            <w:r w:rsidRPr="00A45490">
              <w:rPr>
                <w:rFonts w:ascii="Arial" w:hAnsi="Arial" w:cs="Arial"/>
                <w:b/>
                <w:bCs/>
              </w:rPr>
              <w:t xml:space="preserve">14. Protupožarna i civilna zaštita: planirana sredstva 125.937,89 </w:t>
            </w:r>
            <w:proofErr w:type="spellStart"/>
            <w:r w:rsidRPr="00A45490">
              <w:rPr>
                <w:rFonts w:ascii="Arial" w:hAnsi="Arial" w:cs="Arial"/>
                <w:b/>
                <w:bCs/>
              </w:rPr>
              <w:t>eur</w:t>
            </w:r>
            <w:proofErr w:type="spellEnd"/>
            <w:r w:rsidRPr="00A45490">
              <w:rPr>
                <w:rFonts w:ascii="Arial" w:hAnsi="Arial" w:cs="Arial"/>
                <w:b/>
                <w:bCs/>
              </w:rPr>
              <w:t xml:space="preserve">, ostvarena 127.129,01 </w:t>
            </w:r>
            <w:proofErr w:type="spellStart"/>
            <w:r w:rsidRPr="00A45490">
              <w:rPr>
                <w:rFonts w:ascii="Arial" w:hAnsi="Arial" w:cs="Arial"/>
                <w:b/>
                <w:bCs/>
              </w:rPr>
              <w:t>eur</w:t>
            </w:r>
            <w:proofErr w:type="spellEnd"/>
            <w:r w:rsidRPr="00A45490">
              <w:rPr>
                <w:rFonts w:ascii="Arial" w:hAnsi="Arial" w:cs="Arial"/>
                <w:b/>
                <w:bCs/>
              </w:rPr>
              <w:t xml:space="preserve"> ili 100,95%</w:t>
            </w:r>
          </w:p>
          <w:tbl>
            <w:tblPr>
              <w:tblStyle w:val="Reetkatablice"/>
              <w:tblW w:w="0" w:type="auto"/>
              <w:tblBorders>
                <w:bottom w:val="none" w:sz="0" w:space="0" w:color="auto"/>
              </w:tblBorders>
              <w:tblLayout w:type="fixed"/>
              <w:tblLook w:val="04A0" w:firstRow="1" w:lastRow="0" w:firstColumn="1" w:lastColumn="0" w:noHBand="0" w:noVBand="1"/>
            </w:tblPr>
            <w:tblGrid>
              <w:gridCol w:w="1125"/>
              <w:gridCol w:w="3849"/>
              <w:gridCol w:w="1684"/>
              <w:gridCol w:w="1559"/>
              <w:gridCol w:w="1013"/>
            </w:tblGrid>
            <w:tr w:rsidR="00A45490" w:rsidRPr="00A45490" w14:paraId="11DA79E2" w14:textId="77777777" w:rsidTr="00F35069">
              <w:tc>
                <w:tcPr>
                  <w:tcW w:w="1125" w:type="dxa"/>
                  <w:tcBorders>
                    <w:top w:val="single" w:sz="4" w:space="0" w:color="auto"/>
                    <w:bottom w:val="single" w:sz="4" w:space="0" w:color="auto"/>
                  </w:tcBorders>
                </w:tcPr>
                <w:p w14:paraId="3DF6384E"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A100708</w:t>
                  </w:r>
                </w:p>
              </w:tc>
              <w:tc>
                <w:tcPr>
                  <w:tcW w:w="3849" w:type="dxa"/>
                  <w:tcBorders>
                    <w:top w:val="single" w:sz="4" w:space="0" w:color="auto"/>
                    <w:bottom w:val="single" w:sz="4" w:space="0" w:color="auto"/>
                  </w:tcBorders>
                </w:tcPr>
                <w:p w14:paraId="29DADE35"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Javna vatrogasna postrojba</w:t>
                  </w:r>
                </w:p>
              </w:tc>
              <w:tc>
                <w:tcPr>
                  <w:tcW w:w="1684" w:type="dxa"/>
                  <w:tcBorders>
                    <w:top w:val="single" w:sz="4" w:space="0" w:color="auto"/>
                    <w:bottom w:val="single" w:sz="4" w:space="0" w:color="auto"/>
                  </w:tcBorders>
                </w:tcPr>
                <w:p w14:paraId="4C8B50E0"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73.894,89</w:t>
                  </w:r>
                </w:p>
              </w:tc>
              <w:tc>
                <w:tcPr>
                  <w:tcW w:w="1559" w:type="dxa"/>
                  <w:tcBorders>
                    <w:top w:val="single" w:sz="4" w:space="0" w:color="auto"/>
                    <w:bottom w:val="single" w:sz="4" w:space="0" w:color="auto"/>
                  </w:tcBorders>
                </w:tcPr>
                <w:p w14:paraId="17AA6F01"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80.703,40</w:t>
                  </w:r>
                </w:p>
              </w:tc>
              <w:tc>
                <w:tcPr>
                  <w:tcW w:w="1013" w:type="dxa"/>
                  <w:tcBorders>
                    <w:top w:val="single" w:sz="4" w:space="0" w:color="auto"/>
                    <w:bottom w:val="single" w:sz="4" w:space="0" w:color="auto"/>
                  </w:tcBorders>
                </w:tcPr>
                <w:p w14:paraId="007133BD"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109,21</w:t>
                  </w:r>
                </w:p>
              </w:tc>
            </w:tr>
            <w:tr w:rsidR="00A45490" w:rsidRPr="00A45490" w14:paraId="430C1AF2" w14:textId="77777777" w:rsidTr="00F35069">
              <w:tc>
                <w:tcPr>
                  <w:tcW w:w="1125" w:type="dxa"/>
                  <w:tcBorders>
                    <w:top w:val="single" w:sz="4" w:space="0" w:color="auto"/>
                    <w:bottom w:val="single" w:sz="4" w:space="0" w:color="auto"/>
                  </w:tcBorders>
                </w:tcPr>
                <w:p w14:paraId="05828AA1"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A100709</w:t>
                  </w:r>
                </w:p>
              </w:tc>
              <w:tc>
                <w:tcPr>
                  <w:tcW w:w="3849" w:type="dxa"/>
                  <w:tcBorders>
                    <w:top w:val="single" w:sz="4" w:space="0" w:color="auto"/>
                    <w:bottom w:val="single" w:sz="4" w:space="0" w:color="auto"/>
                  </w:tcBorders>
                </w:tcPr>
                <w:p w14:paraId="7C0CF1F4"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Područna vatrogasna zajednica</w:t>
                  </w:r>
                </w:p>
              </w:tc>
              <w:tc>
                <w:tcPr>
                  <w:tcW w:w="1684" w:type="dxa"/>
                  <w:tcBorders>
                    <w:top w:val="single" w:sz="4" w:space="0" w:color="auto"/>
                    <w:bottom w:val="single" w:sz="4" w:space="0" w:color="auto"/>
                  </w:tcBorders>
                </w:tcPr>
                <w:p w14:paraId="17AB0D53"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38.492,23</w:t>
                  </w:r>
                </w:p>
              </w:tc>
              <w:tc>
                <w:tcPr>
                  <w:tcW w:w="1559" w:type="dxa"/>
                  <w:tcBorders>
                    <w:top w:val="single" w:sz="4" w:space="0" w:color="auto"/>
                    <w:bottom w:val="single" w:sz="4" w:space="0" w:color="auto"/>
                  </w:tcBorders>
                </w:tcPr>
                <w:p w14:paraId="182AE5C6"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38.491,74</w:t>
                  </w:r>
                </w:p>
              </w:tc>
              <w:tc>
                <w:tcPr>
                  <w:tcW w:w="1013" w:type="dxa"/>
                  <w:tcBorders>
                    <w:top w:val="single" w:sz="4" w:space="0" w:color="auto"/>
                    <w:bottom w:val="single" w:sz="4" w:space="0" w:color="auto"/>
                  </w:tcBorders>
                </w:tcPr>
                <w:p w14:paraId="40BD8E62"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100,00</w:t>
                  </w:r>
                </w:p>
              </w:tc>
            </w:tr>
            <w:tr w:rsidR="00A45490" w:rsidRPr="00A45490" w14:paraId="1A65E12A" w14:textId="77777777" w:rsidTr="00F35069">
              <w:tc>
                <w:tcPr>
                  <w:tcW w:w="1125" w:type="dxa"/>
                  <w:tcBorders>
                    <w:top w:val="single" w:sz="4" w:space="0" w:color="auto"/>
                    <w:bottom w:val="single" w:sz="4" w:space="0" w:color="auto"/>
                  </w:tcBorders>
                </w:tcPr>
                <w:p w14:paraId="42728B7B"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A100710</w:t>
                  </w:r>
                </w:p>
              </w:tc>
              <w:tc>
                <w:tcPr>
                  <w:tcW w:w="3849" w:type="dxa"/>
                  <w:tcBorders>
                    <w:top w:val="single" w:sz="4" w:space="0" w:color="auto"/>
                    <w:bottom w:val="single" w:sz="4" w:space="0" w:color="auto"/>
                  </w:tcBorders>
                </w:tcPr>
                <w:p w14:paraId="3F5DD828"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Sustav zaštite i spašavanja</w:t>
                  </w:r>
                </w:p>
              </w:tc>
              <w:tc>
                <w:tcPr>
                  <w:tcW w:w="1684" w:type="dxa"/>
                  <w:tcBorders>
                    <w:top w:val="single" w:sz="4" w:space="0" w:color="auto"/>
                    <w:bottom w:val="single" w:sz="4" w:space="0" w:color="auto"/>
                  </w:tcBorders>
                </w:tcPr>
                <w:p w14:paraId="0E3A54A5"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13.550,77</w:t>
                  </w:r>
                </w:p>
              </w:tc>
              <w:tc>
                <w:tcPr>
                  <w:tcW w:w="1559" w:type="dxa"/>
                  <w:tcBorders>
                    <w:top w:val="single" w:sz="4" w:space="0" w:color="auto"/>
                    <w:bottom w:val="single" w:sz="4" w:space="0" w:color="auto"/>
                  </w:tcBorders>
                </w:tcPr>
                <w:p w14:paraId="6ECDF6CF"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7.933,87</w:t>
                  </w:r>
                </w:p>
              </w:tc>
              <w:tc>
                <w:tcPr>
                  <w:tcW w:w="1013" w:type="dxa"/>
                  <w:tcBorders>
                    <w:top w:val="single" w:sz="4" w:space="0" w:color="auto"/>
                    <w:bottom w:val="single" w:sz="4" w:space="0" w:color="auto"/>
                  </w:tcBorders>
                </w:tcPr>
                <w:p w14:paraId="6E825E3B"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58,55</w:t>
                  </w:r>
                </w:p>
              </w:tc>
            </w:tr>
          </w:tbl>
          <w:p w14:paraId="517BD91B" w14:textId="77777777" w:rsidR="00A45490" w:rsidRPr="00A45490" w:rsidRDefault="00A45490" w:rsidP="00A45490">
            <w:pPr>
              <w:rPr>
                <w:rFonts w:ascii="Arial" w:hAnsi="Arial" w:cs="Arial"/>
                <w:b/>
                <w:bCs/>
              </w:rPr>
            </w:pPr>
          </w:p>
          <w:p w14:paraId="1744BA47" w14:textId="77777777" w:rsidR="00A45490" w:rsidRPr="00A45490" w:rsidRDefault="00A45490" w:rsidP="00A45490">
            <w:pPr>
              <w:rPr>
                <w:rFonts w:ascii="Arial" w:hAnsi="Arial" w:cs="Arial"/>
              </w:rPr>
            </w:pPr>
            <w:r w:rsidRPr="00A45490">
              <w:rPr>
                <w:rFonts w:ascii="Arial" w:hAnsi="Arial" w:cs="Arial"/>
                <w:b/>
                <w:bCs/>
              </w:rPr>
              <w:t xml:space="preserve">15. Program izgradnja objekata i uređaja komunalne infrastrukture: planirana sredstva 988.069,86 </w:t>
            </w:r>
            <w:proofErr w:type="spellStart"/>
            <w:r w:rsidRPr="00A45490">
              <w:rPr>
                <w:rFonts w:ascii="Arial" w:hAnsi="Arial" w:cs="Arial"/>
                <w:b/>
                <w:bCs/>
              </w:rPr>
              <w:t>eur</w:t>
            </w:r>
            <w:proofErr w:type="spellEnd"/>
            <w:r w:rsidRPr="00A45490">
              <w:rPr>
                <w:rFonts w:ascii="Arial" w:hAnsi="Arial" w:cs="Arial"/>
                <w:b/>
                <w:bCs/>
              </w:rPr>
              <w:t xml:space="preserve">, ostvarena 676.072,97 </w:t>
            </w:r>
            <w:proofErr w:type="spellStart"/>
            <w:r w:rsidRPr="00A45490">
              <w:rPr>
                <w:rFonts w:ascii="Arial" w:hAnsi="Arial" w:cs="Arial"/>
                <w:b/>
                <w:bCs/>
              </w:rPr>
              <w:t>eur</w:t>
            </w:r>
            <w:proofErr w:type="spellEnd"/>
            <w:r w:rsidRPr="00A45490">
              <w:rPr>
                <w:rFonts w:ascii="Arial" w:hAnsi="Arial" w:cs="Arial"/>
                <w:b/>
                <w:bCs/>
              </w:rPr>
              <w:t xml:space="preserve"> ili 68,42%.</w:t>
            </w:r>
          </w:p>
          <w:tbl>
            <w:tblPr>
              <w:tblStyle w:val="Reetkatablice"/>
              <w:tblW w:w="0" w:type="auto"/>
              <w:tblBorders>
                <w:bottom w:val="none" w:sz="0" w:space="0" w:color="auto"/>
              </w:tblBorders>
              <w:tblLayout w:type="fixed"/>
              <w:tblLook w:val="04A0" w:firstRow="1" w:lastRow="0" w:firstColumn="1" w:lastColumn="0" w:noHBand="0" w:noVBand="1"/>
            </w:tblPr>
            <w:tblGrid>
              <w:gridCol w:w="1125"/>
              <w:gridCol w:w="3849"/>
              <w:gridCol w:w="1684"/>
              <w:gridCol w:w="1559"/>
              <w:gridCol w:w="1013"/>
            </w:tblGrid>
            <w:tr w:rsidR="00A45490" w:rsidRPr="00A45490" w14:paraId="220661B0" w14:textId="77777777" w:rsidTr="00F35069">
              <w:trPr>
                <w:trHeight w:hRule="exact" w:val="567"/>
              </w:trPr>
              <w:tc>
                <w:tcPr>
                  <w:tcW w:w="1125" w:type="dxa"/>
                  <w:tcBorders>
                    <w:bottom w:val="single" w:sz="4" w:space="0" w:color="auto"/>
                  </w:tcBorders>
                </w:tcPr>
                <w:p w14:paraId="42AAE4A0"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Aktivnost</w:t>
                  </w:r>
                </w:p>
              </w:tc>
              <w:tc>
                <w:tcPr>
                  <w:tcW w:w="3849" w:type="dxa"/>
                  <w:tcBorders>
                    <w:bottom w:val="single" w:sz="4" w:space="0" w:color="auto"/>
                  </w:tcBorders>
                </w:tcPr>
                <w:p w14:paraId="311195C2"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Naziv</w:t>
                  </w:r>
                </w:p>
              </w:tc>
              <w:tc>
                <w:tcPr>
                  <w:tcW w:w="1684" w:type="dxa"/>
                  <w:tcBorders>
                    <w:bottom w:val="single" w:sz="4" w:space="0" w:color="auto"/>
                  </w:tcBorders>
                </w:tcPr>
                <w:p w14:paraId="0AAAFFD5"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Planirano</w:t>
                  </w:r>
                </w:p>
              </w:tc>
              <w:tc>
                <w:tcPr>
                  <w:tcW w:w="1559" w:type="dxa"/>
                  <w:tcBorders>
                    <w:bottom w:val="single" w:sz="4" w:space="0" w:color="auto"/>
                  </w:tcBorders>
                </w:tcPr>
                <w:p w14:paraId="5D254560"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Ostvareno</w:t>
                  </w:r>
                </w:p>
              </w:tc>
              <w:tc>
                <w:tcPr>
                  <w:tcW w:w="1013" w:type="dxa"/>
                  <w:tcBorders>
                    <w:bottom w:val="single" w:sz="4" w:space="0" w:color="auto"/>
                  </w:tcBorders>
                </w:tcPr>
                <w:p w14:paraId="79E35A26"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index</w:t>
                  </w:r>
                </w:p>
              </w:tc>
            </w:tr>
            <w:tr w:rsidR="00A45490" w:rsidRPr="00A45490" w14:paraId="553B27A7" w14:textId="77777777" w:rsidTr="00F35069">
              <w:trPr>
                <w:trHeight w:hRule="exact" w:val="567"/>
              </w:trPr>
              <w:tc>
                <w:tcPr>
                  <w:tcW w:w="1125" w:type="dxa"/>
                  <w:tcBorders>
                    <w:bottom w:val="single" w:sz="4" w:space="0" w:color="auto"/>
                  </w:tcBorders>
                </w:tcPr>
                <w:p w14:paraId="69DE5668"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K100717</w:t>
                  </w:r>
                </w:p>
              </w:tc>
              <w:tc>
                <w:tcPr>
                  <w:tcW w:w="3849" w:type="dxa"/>
                  <w:tcBorders>
                    <w:bottom w:val="single" w:sz="4" w:space="0" w:color="auto"/>
                  </w:tcBorders>
                </w:tcPr>
                <w:p w14:paraId="11A5B9D6"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Izgradnja kanalizacijskog sustava</w:t>
                  </w:r>
                </w:p>
              </w:tc>
              <w:tc>
                <w:tcPr>
                  <w:tcW w:w="1684" w:type="dxa"/>
                  <w:tcBorders>
                    <w:bottom w:val="single" w:sz="4" w:space="0" w:color="auto"/>
                  </w:tcBorders>
                </w:tcPr>
                <w:p w14:paraId="1DD7095B"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155.000,00</w:t>
                  </w:r>
                </w:p>
              </w:tc>
              <w:tc>
                <w:tcPr>
                  <w:tcW w:w="1559" w:type="dxa"/>
                  <w:tcBorders>
                    <w:bottom w:val="single" w:sz="4" w:space="0" w:color="auto"/>
                  </w:tcBorders>
                </w:tcPr>
                <w:p w14:paraId="5D8EADE4"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135.000,00</w:t>
                  </w:r>
                </w:p>
              </w:tc>
              <w:tc>
                <w:tcPr>
                  <w:tcW w:w="1013" w:type="dxa"/>
                  <w:tcBorders>
                    <w:bottom w:val="single" w:sz="4" w:space="0" w:color="auto"/>
                  </w:tcBorders>
                </w:tcPr>
                <w:p w14:paraId="45B1E8C2"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87,10</w:t>
                  </w:r>
                </w:p>
              </w:tc>
            </w:tr>
            <w:tr w:rsidR="00A45490" w:rsidRPr="00A45490" w14:paraId="1284D9DF" w14:textId="77777777" w:rsidTr="00F35069">
              <w:trPr>
                <w:trHeight w:hRule="exact" w:val="567"/>
              </w:trPr>
              <w:tc>
                <w:tcPr>
                  <w:tcW w:w="1125" w:type="dxa"/>
                  <w:tcBorders>
                    <w:top w:val="single" w:sz="4" w:space="0" w:color="auto"/>
                    <w:left w:val="single" w:sz="4" w:space="0" w:color="auto"/>
                    <w:bottom w:val="single" w:sz="4" w:space="0" w:color="auto"/>
                  </w:tcBorders>
                </w:tcPr>
                <w:p w14:paraId="596D0EF4"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K100718</w:t>
                  </w:r>
                </w:p>
              </w:tc>
              <w:tc>
                <w:tcPr>
                  <w:tcW w:w="3849" w:type="dxa"/>
                  <w:tcBorders>
                    <w:top w:val="single" w:sz="4" w:space="0" w:color="auto"/>
                    <w:bottom w:val="single" w:sz="4" w:space="0" w:color="auto"/>
                  </w:tcBorders>
                </w:tcPr>
                <w:p w14:paraId="47E385F3"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Modernizacija sustava javne rasvjete</w:t>
                  </w:r>
                </w:p>
              </w:tc>
              <w:tc>
                <w:tcPr>
                  <w:tcW w:w="1684" w:type="dxa"/>
                  <w:tcBorders>
                    <w:top w:val="single" w:sz="4" w:space="0" w:color="auto"/>
                    <w:bottom w:val="single" w:sz="4" w:space="0" w:color="auto"/>
                  </w:tcBorders>
                </w:tcPr>
                <w:p w14:paraId="7E9696E9"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45.100,00</w:t>
                  </w:r>
                </w:p>
              </w:tc>
              <w:tc>
                <w:tcPr>
                  <w:tcW w:w="1559" w:type="dxa"/>
                  <w:tcBorders>
                    <w:top w:val="single" w:sz="4" w:space="0" w:color="auto"/>
                    <w:bottom w:val="single" w:sz="4" w:space="0" w:color="auto"/>
                  </w:tcBorders>
                </w:tcPr>
                <w:p w14:paraId="72286E77"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33.919,48</w:t>
                  </w:r>
                </w:p>
              </w:tc>
              <w:tc>
                <w:tcPr>
                  <w:tcW w:w="1013" w:type="dxa"/>
                  <w:tcBorders>
                    <w:top w:val="single" w:sz="4" w:space="0" w:color="auto"/>
                    <w:bottom w:val="single" w:sz="4" w:space="0" w:color="auto"/>
                    <w:right w:val="single" w:sz="4" w:space="0" w:color="auto"/>
                  </w:tcBorders>
                </w:tcPr>
                <w:p w14:paraId="1422B4F5"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75,21</w:t>
                  </w:r>
                </w:p>
              </w:tc>
            </w:tr>
            <w:tr w:rsidR="00A45490" w:rsidRPr="00A45490" w14:paraId="40C839BC" w14:textId="77777777" w:rsidTr="00F35069">
              <w:trPr>
                <w:trHeight w:hRule="exact" w:val="567"/>
              </w:trPr>
              <w:tc>
                <w:tcPr>
                  <w:tcW w:w="1125" w:type="dxa"/>
                  <w:tcBorders>
                    <w:top w:val="single" w:sz="4" w:space="0" w:color="auto"/>
                    <w:left w:val="single" w:sz="4" w:space="0" w:color="auto"/>
                    <w:bottom w:val="single" w:sz="4" w:space="0" w:color="auto"/>
                  </w:tcBorders>
                </w:tcPr>
                <w:p w14:paraId="0DA702B4"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K100719</w:t>
                  </w:r>
                </w:p>
              </w:tc>
              <w:tc>
                <w:tcPr>
                  <w:tcW w:w="3849" w:type="dxa"/>
                  <w:tcBorders>
                    <w:top w:val="single" w:sz="4" w:space="0" w:color="auto"/>
                    <w:bottom w:val="single" w:sz="4" w:space="0" w:color="auto"/>
                  </w:tcBorders>
                </w:tcPr>
                <w:p w14:paraId="5B1F59D4"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 xml:space="preserve">Uređenje parka </w:t>
                  </w:r>
                  <w:proofErr w:type="spellStart"/>
                  <w:r w:rsidRPr="00A45490">
                    <w:rPr>
                      <w:rFonts w:ascii="Arial" w:hAnsi="Arial" w:cs="Arial"/>
                    </w:rPr>
                    <w:t>Karigador</w:t>
                  </w:r>
                  <w:proofErr w:type="spellEnd"/>
                </w:p>
              </w:tc>
              <w:tc>
                <w:tcPr>
                  <w:tcW w:w="1684" w:type="dxa"/>
                  <w:tcBorders>
                    <w:top w:val="single" w:sz="4" w:space="0" w:color="auto"/>
                    <w:bottom w:val="single" w:sz="4" w:space="0" w:color="auto"/>
                  </w:tcBorders>
                </w:tcPr>
                <w:p w14:paraId="5CC5FAD2"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161.420,00</w:t>
                  </w:r>
                </w:p>
              </w:tc>
              <w:tc>
                <w:tcPr>
                  <w:tcW w:w="1559" w:type="dxa"/>
                  <w:tcBorders>
                    <w:top w:val="single" w:sz="4" w:space="0" w:color="auto"/>
                    <w:bottom w:val="single" w:sz="4" w:space="0" w:color="auto"/>
                  </w:tcBorders>
                </w:tcPr>
                <w:p w14:paraId="32343E34"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154.939,34</w:t>
                  </w:r>
                </w:p>
              </w:tc>
              <w:tc>
                <w:tcPr>
                  <w:tcW w:w="1013" w:type="dxa"/>
                  <w:tcBorders>
                    <w:top w:val="single" w:sz="4" w:space="0" w:color="auto"/>
                    <w:bottom w:val="single" w:sz="4" w:space="0" w:color="auto"/>
                    <w:right w:val="single" w:sz="4" w:space="0" w:color="auto"/>
                  </w:tcBorders>
                </w:tcPr>
                <w:p w14:paraId="19432AA8"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95,99</w:t>
                  </w:r>
                </w:p>
              </w:tc>
            </w:tr>
            <w:tr w:rsidR="00A45490" w:rsidRPr="00A45490" w14:paraId="2C1596B2" w14:textId="77777777" w:rsidTr="00F35069">
              <w:trPr>
                <w:trHeight w:hRule="exact" w:val="567"/>
              </w:trPr>
              <w:tc>
                <w:tcPr>
                  <w:tcW w:w="1125" w:type="dxa"/>
                  <w:tcBorders>
                    <w:top w:val="single" w:sz="4" w:space="0" w:color="auto"/>
                    <w:left w:val="single" w:sz="4" w:space="0" w:color="auto"/>
                    <w:bottom w:val="single" w:sz="4" w:space="0" w:color="auto"/>
                  </w:tcBorders>
                </w:tcPr>
                <w:p w14:paraId="5C5BBECE"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lastRenderedPageBreak/>
                    <w:t>K100721</w:t>
                  </w:r>
                </w:p>
              </w:tc>
              <w:tc>
                <w:tcPr>
                  <w:tcW w:w="3849" w:type="dxa"/>
                  <w:tcBorders>
                    <w:top w:val="single" w:sz="4" w:space="0" w:color="auto"/>
                    <w:bottom w:val="single" w:sz="4" w:space="0" w:color="auto"/>
                  </w:tcBorders>
                </w:tcPr>
                <w:p w14:paraId="46B3D90D"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Uređenje građevinskih objekata</w:t>
                  </w:r>
                </w:p>
              </w:tc>
              <w:tc>
                <w:tcPr>
                  <w:tcW w:w="1684" w:type="dxa"/>
                  <w:tcBorders>
                    <w:top w:val="single" w:sz="4" w:space="0" w:color="auto"/>
                    <w:bottom w:val="single" w:sz="4" w:space="0" w:color="auto"/>
                  </w:tcBorders>
                </w:tcPr>
                <w:p w14:paraId="7C9A96FE"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6.636,14</w:t>
                  </w:r>
                </w:p>
              </w:tc>
              <w:tc>
                <w:tcPr>
                  <w:tcW w:w="1559" w:type="dxa"/>
                  <w:tcBorders>
                    <w:top w:val="single" w:sz="4" w:space="0" w:color="auto"/>
                    <w:bottom w:val="single" w:sz="4" w:space="0" w:color="auto"/>
                  </w:tcBorders>
                </w:tcPr>
                <w:p w14:paraId="519F9538"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4.134,44</w:t>
                  </w:r>
                </w:p>
              </w:tc>
              <w:tc>
                <w:tcPr>
                  <w:tcW w:w="1013" w:type="dxa"/>
                  <w:tcBorders>
                    <w:top w:val="single" w:sz="4" w:space="0" w:color="auto"/>
                    <w:bottom w:val="single" w:sz="4" w:space="0" w:color="auto"/>
                    <w:right w:val="single" w:sz="4" w:space="0" w:color="auto"/>
                  </w:tcBorders>
                </w:tcPr>
                <w:p w14:paraId="722C646D"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62,30</w:t>
                  </w:r>
                </w:p>
              </w:tc>
            </w:tr>
            <w:tr w:rsidR="00A45490" w:rsidRPr="00A45490" w14:paraId="0DBCC5E2" w14:textId="77777777" w:rsidTr="00F35069">
              <w:trPr>
                <w:trHeight w:hRule="exact" w:val="567"/>
              </w:trPr>
              <w:tc>
                <w:tcPr>
                  <w:tcW w:w="1125" w:type="dxa"/>
                  <w:tcBorders>
                    <w:top w:val="single" w:sz="4" w:space="0" w:color="auto"/>
                    <w:left w:val="single" w:sz="4" w:space="0" w:color="auto"/>
                    <w:bottom w:val="single" w:sz="4" w:space="0" w:color="auto"/>
                  </w:tcBorders>
                </w:tcPr>
                <w:p w14:paraId="5342F01F"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K100727</w:t>
                  </w:r>
                </w:p>
              </w:tc>
              <w:tc>
                <w:tcPr>
                  <w:tcW w:w="3849" w:type="dxa"/>
                  <w:tcBorders>
                    <w:top w:val="single" w:sz="4" w:space="0" w:color="auto"/>
                    <w:bottom w:val="single" w:sz="4" w:space="0" w:color="auto"/>
                  </w:tcBorders>
                </w:tcPr>
                <w:p w14:paraId="4A02BDB6"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Centar za posjetitelje "</w:t>
                  </w:r>
                  <w:proofErr w:type="spellStart"/>
                  <w:r w:rsidRPr="00A45490">
                    <w:rPr>
                      <w:rFonts w:ascii="Arial" w:hAnsi="Arial" w:cs="Arial"/>
                    </w:rPr>
                    <w:t>Vecio</w:t>
                  </w:r>
                  <w:proofErr w:type="spellEnd"/>
                  <w:r w:rsidRPr="00A45490">
                    <w:rPr>
                      <w:rFonts w:ascii="Arial" w:hAnsi="Arial" w:cs="Arial"/>
                    </w:rPr>
                    <w:t xml:space="preserve"> Mulin"</w:t>
                  </w:r>
                </w:p>
              </w:tc>
              <w:tc>
                <w:tcPr>
                  <w:tcW w:w="1684" w:type="dxa"/>
                  <w:tcBorders>
                    <w:top w:val="single" w:sz="4" w:space="0" w:color="auto"/>
                    <w:bottom w:val="single" w:sz="4" w:space="0" w:color="auto"/>
                  </w:tcBorders>
                </w:tcPr>
                <w:p w14:paraId="6634D0E6"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76.543,00</w:t>
                  </w:r>
                </w:p>
              </w:tc>
              <w:tc>
                <w:tcPr>
                  <w:tcW w:w="1559" w:type="dxa"/>
                  <w:tcBorders>
                    <w:top w:val="single" w:sz="4" w:space="0" w:color="auto"/>
                    <w:bottom w:val="single" w:sz="4" w:space="0" w:color="auto"/>
                  </w:tcBorders>
                </w:tcPr>
                <w:p w14:paraId="133EE2F8"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45.224,51</w:t>
                  </w:r>
                </w:p>
              </w:tc>
              <w:tc>
                <w:tcPr>
                  <w:tcW w:w="1013" w:type="dxa"/>
                  <w:tcBorders>
                    <w:top w:val="single" w:sz="4" w:space="0" w:color="auto"/>
                    <w:bottom w:val="single" w:sz="4" w:space="0" w:color="auto"/>
                    <w:right w:val="single" w:sz="4" w:space="0" w:color="auto"/>
                  </w:tcBorders>
                </w:tcPr>
                <w:p w14:paraId="6E960EA5"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59,08</w:t>
                  </w:r>
                </w:p>
              </w:tc>
            </w:tr>
            <w:tr w:rsidR="00A45490" w:rsidRPr="00A45490" w14:paraId="3E4C27FA" w14:textId="77777777" w:rsidTr="00F35069">
              <w:trPr>
                <w:trHeight w:hRule="exact" w:val="567"/>
              </w:trPr>
              <w:tc>
                <w:tcPr>
                  <w:tcW w:w="1125" w:type="dxa"/>
                  <w:tcBorders>
                    <w:top w:val="single" w:sz="4" w:space="0" w:color="auto"/>
                    <w:left w:val="single" w:sz="4" w:space="0" w:color="auto"/>
                    <w:bottom w:val="single" w:sz="4" w:space="0" w:color="auto"/>
                  </w:tcBorders>
                </w:tcPr>
                <w:p w14:paraId="1E001EFC"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K100729</w:t>
                  </w:r>
                </w:p>
              </w:tc>
              <w:tc>
                <w:tcPr>
                  <w:tcW w:w="3849" w:type="dxa"/>
                  <w:tcBorders>
                    <w:top w:val="single" w:sz="4" w:space="0" w:color="auto"/>
                    <w:bottom w:val="single" w:sz="4" w:space="0" w:color="auto"/>
                  </w:tcBorders>
                </w:tcPr>
                <w:p w14:paraId="05B15FA6"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Izgradnja javne rasvjete</w:t>
                  </w:r>
                </w:p>
              </w:tc>
              <w:tc>
                <w:tcPr>
                  <w:tcW w:w="1684" w:type="dxa"/>
                  <w:tcBorders>
                    <w:top w:val="single" w:sz="4" w:space="0" w:color="auto"/>
                    <w:bottom w:val="single" w:sz="4" w:space="0" w:color="auto"/>
                  </w:tcBorders>
                </w:tcPr>
                <w:p w14:paraId="00AF1C54"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45.000,00</w:t>
                  </w:r>
                </w:p>
              </w:tc>
              <w:tc>
                <w:tcPr>
                  <w:tcW w:w="1559" w:type="dxa"/>
                  <w:tcBorders>
                    <w:top w:val="single" w:sz="4" w:space="0" w:color="auto"/>
                    <w:bottom w:val="single" w:sz="4" w:space="0" w:color="auto"/>
                  </w:tcBorders>
                </w:tcPr>
                <w:p w14:paraId="58DE7EC2"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50.856,87</w:t>
                  </w:r>
                </w:p>
              </w:tc>
              <w:tc>
                <w:tcPr>
                  <w:tcW w:w="1013" w:type="dxa"/>
                  <w:tcBorders>
                    <w:top w:val="single" w:sz="4" w:space="0" w:color="auto"/>
                    <w:bottom w:val="single" w:sz="4" w:space="0" w:color="auto"/>
                    <w:right w:val="single" w:sz="4" w:space="0" w:color="auto"/>
                  </w:tcBorders>
                </w:tcPr>
                <w:p w14:paraId="6AB1B3D0"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113,02</w:t>
                  </w:r>
                </w:p>
              </w:tc>
            </w:tr>
            <w:tr w:rsidR="00A45490" w:rsidRPr="00A45490" w14:paraId="7EAB2724" w14:textId="77777777" w:rsidTr="00F35069">
              <w:trPr>
                <w:trHeight w:hRule="exact" w:val="567"/>
              </w:trPr>
              <w:tc>
                <w:tcPr>
                  <w:tcW w:w="1125" w:type="dxa"/>
                  <w:tcBorders>
                    <w:top w:val="single" w:sz="4" w:space="0" w:color="auto"/>
                    <w:left w:val="single" w:sz="4" w:space="0" w:color="auto"/>
                    <w:bottom w:val="single" w:sz="4" w:space="0" w:color="auto"/>
                  </w:tcBorders>
                </w:tcPr>
                <w:p w14:paraId="0AA66D80"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K100822</w:t>
                  </w:r>
                </w:p>
              </w:tc>
              <w:tc>
                <w:tcPr>
                  <w:tcW w:w="3849" w:type="dxa"/>
                  <w:tcBorders>
                    <w:top w:val="single" w:sz="4" w:space="0" w:color="auto"/>
                    <w:bottom w:val="single" w:sz="4" w:space="0" w:color="auto"/>
                  </w:tcBorders>
                </w:tcPr>
                <w:p w14:paraId="2DC38C83"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 xml:space="preserve">Uređenje ceste </w:t>
                  </w:r>
                  <w:proofErr w:type="spellStart"/>
                  <w:r w:rsidRPr="00A45490">
                    <w:rPr>
                      <w:rFonts w:ascii="Arial" w:hAnsi="Arial" w:cs="Arial"/>
                    </w:rPr>
                    <w:t>Kršin</w:t>
                  </w:r>
                  <w:proofErr w:type="spellEnd"/>
                  <w:r w:rsidRPr="00A45490">
                    <w:rPr>
                      <w:rFonts w:ascii="Arial" w:hAnsi="Arial" w:cs="Arial"/>
                    </w:rPr>
                    <w:t xml:space="preserve"> - </w:t>
                  </w:r>
                  <w:proofErr w:type="spellStart"/>
                  <w:r w:rsidRPr="00A45490">
                    <w:rPr>
                      <w:rFonts w:ascii="Arial" w:hAnsi="Arial" w:cs="Arial"/>
                    </w:rPr>
                    <w:t>Bracanija</w:t>
                  </w:r>
                  <w:proofErr w:type="spellEnd"/>
                </w:p>
              </w:tc>
              <w:tc>
                <w:tcPr>
                  <w:tcW w:w="1684" w:type="dxa"/>
                  <w:tcBorders>
                    <w:top w:val="single" w:sz="4" w:space="0" w:color="auto"/>
                    <w:bottom w:val="single" w:sz="4" w:space="0" w:color="auto"/>
                  </w:tcBorders>
                </w:tcPr>
                <w:p w14:paraId="41F23C3B"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43.000,00</w:t>
                  </w:r>
                </w:p>
              </w:tc>
              <w:tc>
                <w:tcPr>
                  <w:tcW w:w="1559" w:type="dxa"/>
                  <w:tcBorders>
                    <w:top w:val="single" w:sz="4" w:space="0" w:color="auto"/>
                    <w:bottom w:val="single" w:sz="4" w:space="0" w:color="auto"/>
                  </w:tcBorders>
                </w:tcPr>
                <w:p w14:paraId="04FD7795"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42.164,47</w:t>
                  </w:r>
                </w:p>
              </w:tc>
              <w:tc>
                <w:tcPr>
                  <w:tcW w:w="1013" w:type="dxa"/>
                  <w:tcBorders>
                    <w:top w:val="single" w:sz="4" w:space="0" w:color="auto"/>
                    <w:bottom w:val="single" w:sz="4" w:space="0" w:color="auto"/>
                    <w:right w:val="single" w:sz="4" w:space="0" w:color="auto"/>
                  </w:tcBorders>
                </w:tcPr>
                <w:p w14:paraId="0AE141EF"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98,05</w:t>
                  </w:r>
                </w:p>
              </w:tc>
            </w:tr>
            <w:tr w:rsidR="00A45490" w:rsidRPr="00A45490" w14:paraId="3EEB64D0" w14:textId="77777777" w:rsidTr="00F35069">
              <w:trPr>
                <w:trHeight w:hRule="exact" w:val="567"/>
              </w:trPr>
              <w:tc>
                <w:tcPr>
                  <w:tcW w:w="1125" w:type="dxa"/>
                  <w:tcBorders>
                    <w:top w:val="single" w:sz="4" w:space="0" w:color="auto"/>
                    <w:left w:val="single" w:sz="4" w:space="0" w:color="auto"/>
                    <w:bottom w:val="single" w:sz="4" w:space="0" w:color="auto"/>
                  </w:tcBorders>
                </w:tcPr>
                <w:p w14:paraId="07098E90"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K100823</w:t>
                  </w:r>
                </w:p>
              </w:tc>
              <w:tc>
                <w:tcPr>
                  <w:tcW w:w="3849" w:type="dxa"/>
                  <w:tcBorders>
                    <w:top w:val="single" w:sz="4" w:space="0" w:color="auto"/>
                    <w:bottom w:val="single" w:sz="4" w:space="0" w:color="auto"/>
                  </w:tcBorders>
                </w:tcPr>
                <w:p w14:paraId="14AECECE"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 xml:space="preserve">Izgradnja nogostupa u ulici Muškati prema DV </w:t>
                  </w:r>
                  <w:proofErr w:type="spellStart"/>
                  <w:r w:rsidRPr="00A45490">
                    <w:rPr>
                      <w:rFonts w:ascii="Arial" w:hAnsi="Arial" w:cs="Arial"/>
                    </w:rPr>
                    <w:t>Kalimero</w:t>
                  </w:r>
                  <w:proofErr w:type="spellEnd"/>
                </w:p>
              </w:tc>
              <w:tc>
                <w:tcPr>
                  <w:tcW w:w="1684" w:type="dxa"/>
                  <w:tcBorders>
                    <w:top w:val="single" w:sz="4" w:space="0" w:color="auto"/>
                    <w:bottom w:val="single" w:sz="4" w:space="0" w:color="auto"/>
                  </w:tcBorders>
                </w:tcPr>
                <w:p w14:paraId="114079EC"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20.000,00</w:t>
                  </w:r>
                </w:p>
              </w:tc>
              <w:tc>
                <w:tcPr>
                  <w:tcW w:w="1559" w:type="dxa"/>
                  <w:tcBorders>
                    <w:top w:val="single" w:sz="4" w:space="0" w:color="auto"/>
                    <w:bottom w:val="single" w:sz="4" w:space="0" w:color="auto"/>
                  </w:tcBorders>
                </w:tcPr>
                <w:p w14:paraId="71921857"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0,00</w:t>
                  </w:r>
                </w:p>
              </w:tc>
              <w:tc>
                <w:tcPr>
                  <w:tcW w:w="1013" w:type="dxa"/>
                  <w:tcBorders>
                    <w:top w:val="single" w:sz="4" w:space="0" w:color="auto"/>
                    <w:bottom w:val="single" w:sz="4" w:space="0" w:color="auto"/>
                    <w:right w:val="single" w:sz="4" w:space="0" w:color="auto"/>
                  </w:tcBorders>
                </w:tcPr>
                <w:p w14:paraId="0CBCB7FF"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0</w:t>
                  </w:r>
                </w:p>
              </w:tc>
            </w:tr>
            <w:tr w:rsidR="00A45490" w:rsidRPr="00A45490" w14:paraId="4AB57776" w14:textId="77777777" w:rsidTr="00F35069">
              <w:trPr>
                <w:trHeight w:hRule="exact" w:val="567"/>
              </w:trPr>
              <w:tc>
                <w:tcPr>
                  <w:tcW w:w="1125" w:type="dxa"/>
                  <w:tcBorders>
                    <w:top w:val="single" w:sz="4" w:space="0" w:color="auto"/>
                    <w:left w:val="single" w:sz="4" w:space="0" w:color="auto"/>
                    <w:bottom w:val="single" w:sz="4" w:space="0" w:color="auto"/>
                  </w:tcBorders>
                </w:tcPr>
                <w:p w14:paraId="67875BB9"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K100825</w:t>
                  </w:r>
                </w:p>
              </w:tc>
              <w:tc>
                <w:tcPr>
                  <w:tcW w:w="3849" w:type="dxa"/>
                  <w:tcBorders>
                    <w:top w:val="single" w:sz="4" w:space="0" w:color="auto"/>
                    <w:bottom w:val="single" w:sz="4" w:space="0" w:color="auto"/>
                  </w:tcBorders>
                </w:tcPr>
                <w:p w14:paraId="4ED6B215"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 xml:space="preserve">Uređenje ceste građevinskog područja </w:t>
                  </w:r>
                  <w:proofErr w:type="spellStart"/>
                  <w:r w:rsidRPr="00A45490">
                    <w:rPr>
                      <w:rFonts w:ascii="Arial" w:hAnsi="Arial" w:cs="Arial"/>
                    </w:rPr>
                    <w:t>Kovri</w:t>
                  </w:r>
                  <w:proofErr w:type="spellEnd"/>
                </w:p>
              </w:tc>
              <w:tc>
                <w:tcPr>
                  <w:tcW w:w="1684" w:type="dxa"/>
                  <w:tcBorders>
                    <w:top w:val="single" w:sz="4" w:space="0" w:color="auto"/>
                    <w:bottom w:val="single" w:sz="4" w:space="0" w:color="auto"/>
                  </w:tcBorders>
                </w:tcPr>
                <w:p w14:paraId="1D7A9C5C"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25.000,00</w:t>
                  </w:r>
                </w:p>
              </w:tc>
              <w:tc>
                <w:tcPr>
                  <w:tcW w:w="1559" w:type="dxa"/>
                  <w:tcBorders>
                    <w:top w:val="single" w:sz="4" w:space="0" w:color="auto"/>
                    <w:bottom w:val="single" w:sz="4" w:space="0" w:color="auto"/>
                  </w:tcBorders>
                </w:tcPr>
                <w:p w14:paraId="03CD28E7"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22.110,99</w:t>
                  </w:r>
                </w:p>
              </w:tc>
              <w:tc>
                <w:tcPr>
                  <w:tcW w:w="1013" w:type="dxa"/>
                  <w:tcBorders>
                    <w:top w:val="single" w:sz="4" w:space="0" w:color="auto"/>
                    <w:bottom w:val="single" w:sz="4" w:space="0" w:color="auto"/>
                    <w:right w:val="single" w:sz="4" w:space="0" w:color="auto"/>
                  </w:tcBorders>
                </w:tcPr>
                <w:p w14:paraId="70A6D139"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88,44</w:t>
                  </w:r>
                </w:p>
              </w:tc>
            </w:tr>
            <w:tr w:rsidR="00A45490" w:rsidRPr="00A45490" w14:paraId="46EFCFFB" w14:textId="77777777" w:rsidTr="00F35069">
              <w:trPr>
                <w:trHeight w:hRule="exact" w:val="567"/>
              </w:trPr>
              <w:tc>
                <w:tcPr>
                  <w:tcW w:w="1125" w:type="dxa"/>
                  <w:tcBorders>
                    <w:top w:val="single" w:sz="4" w:space="0" w:color="auto"/>
                    <w:left w:val="single" w:sz="4" w:space="0" w:color="auto"/>
                    <w:bottom w:val="single" w:sz="4" w:space="0" w:color="auto"/>
                  </w:tcBorders>
                </w:tcPr>
                <w:p w14:paraId="2EB4B82B"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K100827</w:t>
                  </w:r>
                </w:p>
              </w:tc>
              <w:tc>
                <w:tcPr>
                  <w:tcW w:w="3849" w:type="dxa"/>
                  <w:tcBorders>
                    <w:top w:val="single" w:sz="4" w:space="0" w:color="auto"/>
                    <w:bottom w:val="single" w:sz="4" w:space="0" w:color="auto"/>
                  </w:tcBorders>
                </w:tcPr>
                <w:p w14:paraId="660A1C57"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 xml:space="preserve">Izgradnja komunalne infrastrukture </w:t>
                  </w:r>
                  <w:proofErr w:type="spellStart"/>
                  <w:r w:rsidRPr="00A45490">
                    <w:rPr>
                      <w:rFonts w:ascii="Arial" w:hAnsi="Arial" w:cs="Arial"/>
                    </w:rPr>
                    <w:t>građ</w:t>
                  </w:r>
                  <w:proofErr w:type="spellEnd"/>
                  <w:r w:rsidRPr="00A45490">
                    <w:rPr>
                      <w:rFonts w:ascii="Arial" w:hAnsi="Arial" w:cs="Arial"/>
                    </w:rPr>
                    <w:t>. područja posebne namjene</w:t>
                  </w:r>
                </w:p>
              </w:tc>
              <w:tc>
                <w:tcPr>
                  <w:tcW w:w="1684" w:type="dxa"/>
                  <w:tcBorders>
                    <w:top w:val="single" w:sz="4" w:space="0" w:color="auto"/>
                    <w:bottom w:val="single" w:sz="4" w:space="0" w:color="auto"/>
                  </w:tcBorders>
                </w:tcPr>
                <w:p w14:paraId="2CEE23D4"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140.000,00</w:t>
                  </w:r>
                </w:p>
              </w:tc>
              <w:tc>
                <w:tcPr>
                  <w:tcW w:w="1559" w:type="dxa"/>
                  <w:tcBorders>
                    <w:top w:val="single" w:sz="4" w:space="0" w:color="auto"/>
                    <w:bottom w:val="single" w:sz="4" w:space="0" w:color="auto"/>
                  </w:tcBorders>
                </w:tcPr>
                <w:p w14:paraId="46E136E9"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57.957,27</w:t>
                  </w:r>
                </w:p>
              </w:tc>
              <w:tc>
                <w:tcPr>
                  <w:tcW w:w="1013" w:type="dxa"/>
                  <w:tcBorders>
                    <w:top w:val="single" w:sz="4" w:space="0" w:color="auto"/>
                    <w:bottom w:val="single" w:sz="4" w:space="0" w:color="auto"/>
                    <w:right w:val="single" w:sz="4" w:space="0" w:color="auto"/>
                  </w:tcBorders>
                </w:tcPr>
                <w:p w14:paraId="490459A4"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41,40</w:t>
                  </w:r>
                </w:p>
              </w:tc>
            </w:tr>
            <w:tr w:rsidR="00A45490" w:rsidRPr="00A45490" w14:paraId="390F710F" w14:textId="77777777" w:rsidTr="00F35069">
              <w:trPr>
                <w:trHeight w:hRule="exact" w:val="567"/>
              </w:trPr>
              <w:tc>
                <w:tcPr>
                  <w:tcW w:w="1125" w:type="dxa"/>
                  <w:tcBorders>
                    <w:top w:val="single" w:sz="4" w:space="0" w:color="auto"/>
                    <w:left w:val="single" w:sz="4" w:space="0" w:color="auto"/>
                    <w:bottom w:val="single" w:sz="4" w:space="0" w:color="auto"/>
                  </w:tcBorders>
                </w:tcPr>
                <w:p w14:paraId="790A9D22"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K100828</w:t>
                  </w:r>
                </w:p>
              </w:tc>
              <w:tc>
                <w:tcPr>
                  <w:tcW w:w="3849" w:type="dxa"/>
                  <w:tcBorders>
                    <w:top w:val="single" w:sz="4" w:space="0" w:color="auto"/>
                    <w:bottom w:val="single" w:sz="4" w:space="0" w:color="auto"/>
                  </w:tcBorders>
                </w:tcPr>
                <w:p w14:paraId="273B1019"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Horizontalna i vertikalna signalizacija</w:t>
                  </w:r>
                </w:p>
              </w:tc>
              <w:tc>
                <w:tcPr>
                  <w:tcW w:w="1684" w:type="dxa"/>
                  <w:tcBorders>
                    <w:top w:val="single" w:sz="4" w:space="0" w:color="auto"/>
                    <w:bottom w:val="single" w:sz="4" w:space="0" w:color="auto"/>
                  </w:tcBorders>
                </w:tcPr>
                <w:p w14:paraId="1FE5548B"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15.000,00</w:t>
                  </w:r>
                </w:p>
              </w:tc>
              <w:tc>
                <w:tcPr>
                  <w:tcW w:w="1559" w:type="dxa"/>
                  <w:tcBorders>
                    <w:top w:val="single" w:sz="4" w:space="0" w:color="auto"/>
                    <w:bottom w:val="single" w:sz="4" w:space="0" w:color="auto"/>
                  </w:tcBorders>
                </w:tcPr>
                <w:p w14:paraId="3BE91A95"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22.550,39</w:t>
                  </w:r>
                </w:p>
              </w:tc>
              <w:tc>
                <w:tcPr>
                  <w:tcW w:w="1013" w:type="dxa"/>
                  <w:tcBorders>
                    <w:top w:val="single" w:sz="4" w:space="0" w:color="auto"/>
                    <w:bottom w:val="single" w:sz="4" w:space="0" w:color="auto"/>
                    <w:right w:val="single" w:sz="4" w:space="0" w:color="auto"/>
                  </w:tcBorders>
                </w:tcPr>
                <w:p w14:paraId="78ADA7E8"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150,36</w:t>
                  </w:r>
                </w:p>
              </w:tc>
            </w:tr>
            <w:tr w:rsidR="00A45490" w:rsidRPr="00A45490" w14:paraId="1D096E9A" w14:textId="77777777" w:rsidTr="00F35069">
              <w:trPr>
                <w:trHeight w:hRule="exact" w:val="567"/>
              </w:trPr>
              <w:tc>
                <w:tcPr>
                  <w:tcW w:w="1125" w:type="dxa"/>
                  <w:tcBorders>
                    <w:top w:val="single" w:sz="4" w:space="0" w:color="auto"/>
                    <w:left w:val="single" w:sz="4" w:space="0" w:color="auto"/>
                    <w:bottom w:val="single" w:sz="4" w:space="0" w:color="auto"/>
                  </w:tcBorders>
                </w:tcPr>
                <w:p w14:paraId="20711701"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K100834</w:t>
                  </w:r>
                </w:p>
              </w:tc>
              <w:tc>
                <w:tcPr>
                  <w:tcW w:w="3849" w:type="dxa"/>
                  <w:tcBorders>
                    <w:top w:val="single" w:sz="4" w:space="0" w:color="auto"/>
                    <w:bottom w:val="single" w:sz="4" w:space="0" w:color="auto"/>
                  </w:tcBorders>
                </w:tcPr>
                <w:p w14:paraId="2D8C50F0"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Urbana oprema i naseljima</w:t>
                  </w:r>
                </w:p>
              </w:tc>
              <w:tc>
                <w:tcPr>
                  <w:tcW w:w="1684" w:type="dxa"/>
                  <w:tcBorders>
                    <w:top w:val="single" w:sz="4" w:space="0" w:color="auto"/>
                    <w:bottom w:val="single" w:sz="4" w:space="0" w:color="auto"/>
                  </w:tcBorders>
                </w:tcPr>
                <w:p w14:paraId="7B09DD47"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15.100,00</w:t>
                  </w:r>
                </w:p>
              </w:tc>
              <w:tc>
                <w:tcPr>
                  <w:tcW w:w="1559" w:type="dxa"/>
                  <w:tcBorders>
                    <w:top w:val="single" w:sz="4" w:space="0" w:color="auto"/>
                    <w:bottom w:val="single" w:sz="4" w:space="0" w:color="auto"/>
                  </w:tcBorders>
                </w:tcPr>
                <w:p w14:paraId="447AE1AE"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15.015,57</w:t>
                  </w:r>
                </w:p>
              </w:tc>
              <w:tc>
                <w:tcPr>
                  <w:tcW w:w="1013" w:type="dxa"/>
                  <w:tcBorders>
                    <w:top w:val="single" w:sz="4" w:space="0" w:color="auto"/>
                    <w:bottom w:val="single" w:sz="4" w:space="0" w:color="auto"/>
                    <w:right w:val="single" w:sz="4" w:space="0" w:color="auto"/>
                  </w:tcBorders>
                </w:tcPr>
                <w:p w14:paraId="3930B7D6"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99,44</w:t>
                  </w:r>
                </w:p>
              </w:tc>
            </w:tr>
            <w:tr w:rsidR="00A45490" w:rsidRPr="00A45490" w14:paraId="1E2C6D67" w14:textId="77777777" w:rsidTr="00F35069">
              <w:trPr>
                <w:trHeight w:hRule="exact" w:val="567"/>
              </w:trPr>
              <w:tc>
                <w:tcPr>
                  <w:tcW w:w="1125" w:type="dxa"/>
                  <w:tcBorders>
                    <w:top w:val="single" w:sz="4" w:space="0" w:color="auto"/>
                    <w:left w:val="single" w:sz="4" w:space="0" w:color="auto"/>
                    <w:bottom w:val="single" w:sz="4" w:space="0" w:color="auto"/>
                  </w:tcBorders>
                </w:tcPr>
                <w:p w14:paraId="0DE4C5F7"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K100836</w:t>
                  </w:r>
                </w:p>
              </w:tc>
              <w:tc>
                <w:tcPr>
                  <w:tcW w:w="3849" w:type="dxa"/>
                  <w:tcBorders>
                    <w:top w:val="single" w:sz="4" w:space="0" w:color="auto"/>
                    <w:bottom w:val="single" w:sz="4" w:space="0" w:color="auto"/>
                  </w:tcBorders>
                </w:tcPr>
                <w:p w14:paraId="1C8B5B2A"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 xml:space="preserve">Uređenje ostalih parkova i zelenih površina u naselju Radini I </w:t>
                  </w:r>
                  <w:proofErr w:type="spellStart"/>
                  <w:r w:rsidRPr="00A45490">
                    <w:rPr>
                      <w:rFonts w:ascii="Arial" w:hAnsi="Arial" w:cs="Arial"/>
                    </w:rPr>
                    <w:t>Fiorini</w:t>
                  </w:r>
                  <w:proofErr w:type="spellEnd"/>
                </w:p>
              </w:tc>
              <w:tc>
                <w:tcPr>
                  <w:tcW w:w="1684" w:type="dxa"/>
                  <w:tcBorders>
                    <w:top w:val="single" w:sz="4" w:space="0" w:color="auto"/>
                    <w:bottom w:val="single" w:sz="4" w:space="0" w:color="auto"/>
                  </w:tcBorders>
                </w:tcPr>
                <w:p w14:paraId="29352A35"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30.000,00</w:t>
                  </w:r>
                </w:p>
              </w:tc>
              <w:tc>
                <w:tcPr>
                  <w:tcW w:w="1559" w:type="dxa"/>
                  <w:tcBorders>
                    <w:top w:val="single" w:sz="4" w:space="0" w:color="auto"/>
                    <w:bottom w:val="single" w:sz="4" w:space="0" w:color="auto"/>
                  </w:tcBorders>
                </w:tcPr>
                <w:p w14:paraId="77A105D2"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16.562,51</w:t>
                  </w:r>
                </w:p>
              </w:tc>
              <w:tc>
                <w:tcPr>
                  <w:tcW w:w="1013" w:type="dxa"/>
                  <w:tcBorders>
                    <w:top w:val="single" w:sz="4" w:space="0" w:color="auto"/>
                    <w:bottom w:val="single" w:sz="4" w:space="0" w:color="auto"/>
                    <w:right w:val="single" w:sz="4" w:space="0" w:color="auto"/>
                  </w:tcBorders>
                </w:tcPr>
                <w:p w14:paraId="77694FEF"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55,21</w:t>
                  </w:r>
                </w:p>
              </w:tc>
            </w:tr>
            <w:tr w:rsidR="00A45490" w:rsidRPr="00A45490" w14:paraId="79469B14" w14:textId="77777777" w:rsidTr="00F35069">
              <w:trPr>
                <w:trHeight w:hRule="exact" w:val="567"/>
              </w:trPr>
              <w:tc>
                <w:tcPr>
                  <w:tcW w:w="1125" w:type="dxa"/>
                  <w:tcBorders>
                    <w:top w:val="single" w:sz="4" w:space="0" w:color="auto"/>
                    <w:left w:val="single" w:sz="4" w:space="0" w:color="auto"/>
                    <w:bottom w:val="single" w:sz="4" w:space="0" w:color="auto"/>
                  </w:tcBorders>
                </w:tcPr>
                <w:p w14:paraId="296DB959"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K100838</w:t>
                  </w:r>
                </w:p>
              </w:tc>
              <w:tc>
                <w:tcPr>
                  <w:tcW w:w="3849" w:type="dxa"/>
                  <w:tcBorders>
                    <w:top w:val="single" w:sz="4" w:space="0" w:color="auto"/>
                    <w:bottom w:val="single" w:sz="4" w:space="0" w:color="auto"/>
                  </w:tcBorders>
                </w:tcPr>
                <w:p w14:paraId="716C5642"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Opločenje, sanacija platoa ispred galerije Aleksandra Rukavine</w:t>
                  </w:r>
                </w:p>
              </w:tc>
              <w:tc>
                <w:tcPr>
                  <w:tcW w:w="1684" w:type="dxa"/>
                  <w:tcBorders>
                    <w:top w:val="single" w:sz="4" w:space="0" w:color="auto"/>
                    <w:bottom w:val="single" w:sz="4" w:space="0" w:color="auto"/>
                  </w:tcBorders>
                </w:tcPr>
                <w:p w14:paraId="64361464"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70.630,00</w:t>
                  </w:r>
                </w:p>
              </w:tc>
              <w:tc>
                <w:tcPr>
                  <w:tcW w:w="1559" w:type="dxa"/>
                  <w:tcBorders>
                    <w:top w:val="single" w:sz="4" w:space="0" w:color="auto"/>
                    <w:bottom w:val="single" w:sz="4" w:space="0" w:color="auto"/>
                  </w:tcBorders>
                </w:tcPr>
                <w:p w14:paraId="09B92842"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3.125,00</w:t>
                  </w:r>
                </w:p>
              </w:tc>
              <w:tc>
                <w:tcPr>
                  <w:tcW w:w="1013" w:type="dxa"/>
                  <w:tcBorders>
                    <w:top w:val="single" w:sz="4" w:space="0" w:color="auto"/>
                    <w:bottom w:val="single" w:sz="4" w:space="0" w:color="auto"/>
                    <w:right w:val="single" w:sz="4" w:space="0" w:color="auto"/>
                  </w:tcBorders>
                </w:tcPr>
                <w:p w14:paraId="1F4A1CFB"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4,42</w:t>
                  </w:r>
                </w:p>
              </w:tc>
            </w:tr>
            <w:tr w:rsidR="00A45490" w:rsidRPr="00A45490" w14:paraId="6BB44375" w14:textId="77777777" w:rsidTr="00F35069">
              <w:trPr>
                <w:trHeight w:hRule="exact" w:val="567"/>
              </w:trPr>
              <w:tc>
                <w:tcPr>
                  <w:tcW w:w="1125" w:type="dxa"/>
                  <w:tcBorders>
                    <w:top w:val="single" w:sz="4" w:space="0" w:color="auto"/>
                    <w:left w:val="single" w:sz="4" w:space="0" w:color="auto"/>
                    <w:bottom w:val="single" w:sz="4" w:space="0" w:color="auto"/>
                  </w:tcBorders>
                </w:tcPr>
                <w:p w14:paraId="24B83C90"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K100842</w:t>
                  </w:r>
                </w:p>
              </w:tc>
              <w:tc>
                <w:tcPr>
                  <w:tcW w:w="3849" w:type="dxa"/>
                  <w:tcBorders>
                    <w:top w:val="single" w:sz="4" w:space="0" w:color="auto"/>
                    <w:bottom w:val="single" w:sz="4" w:space="0" w:color="auto"/>
                  </w:tcBorders>
                </w:tcPr>
                <w:p w14:paraId="4AF8222D"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 xml:space="preserve">Uređenje mjesnog groblja </w:t>
                  </w:r>
                  <w:proofErr w:type="spellStart"/>
                  <w:r w:rsidRPr="00A45490">
                    <w:rPr>
                      <w:rFonts w:ascii="Arial" w:hAnsi="Arial" w:cs="Arial"/>
                    </w:rPr>
                    <w:t>Serbani</w:t>
                  </w:r>
                  <w:proofErr w:type="spellEnd"/>
                </w:p>
              </w:tc>
              <w:tc>
                <w:tcPr>
                  <w:tcW w:w="1684" w:type="dxa"/>
                  <w:tcBorders>
                    <w:top w:val="single" w:sz="4" w:space="0" w:color="auto"/>
                    <w:bottom w:val="single" w:sz="4" w:space="0" w:color="auto"/>
                  </w:tcBorders>
                </w:tcPr>
                <w:p w14:paraId="2C43E53A"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27.500,00</w:t>
                  </w:r>
                </w:p>
              </w:tc>
              <w:tc>
                <w:tcPr>
                  <w:tcW w:w="1559" w:type="dxa"/>
                  <w:tcBorders>
                    <w:top w:val="single" w:sz="4" w:space="0" w:color="auto"/>
                    <w:bottom w:val="single" w:sz="4" w:space="0" w:color="auto"/>
                  </w:tcBorders>
                </w:tcPr>
                <w:p w14:paraId="43BDA37C"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7.257,74</w:t>
                  </w:r>
                </w:p>
              </w:tc>
              <w:tc>
                <w:tcPr>
                  <w:tcW w:w="1013" w:type="dxa"/>
                  <w:tcBorders>
                    <w:top w:val="single" w:sz="4" w:space="0" w:color="auto"/>
                    <w:bottom w:val="single" w:sz="4" w:space="0" w:color="auto"/>
                    <w:right w:val="single" w:sz="4" w:space="0" w:color="auto"/>
                  </w:tcBorders>
                </w:tcPr>
                <w:p w14:paraId="5D35957A"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26,39</w:t>
                  </w:r>
                </w:p>
              </w:tc>
            </w:tr>
            <w:tr w:rsidR="00A45490" w:rsidRPr="00A45490" w14:paraId="342CE6CF" w14:textId="77777777" w:rsidTr="00F35069">
              <w:trPr>
                <w:trHeight w:hRule="exact" w:val="567"/>
              </w:trPr>
              <w:tc>
                <w:tcPr>
                  <w:tcW w:w="1125" w:type="dxa"/>
                  <w:tcBorders>
                    <w:top w:val="single" w:sz="4" w:space="0" w:color="auto"/>
                    <w:left w:val="single" w:sz="4" w:space="0" w:color="auto"/>
                    <w:bottom w:val="single" w:sz="4" w:space="0" w:color="auto"/>
                  </w:tcBorders>
                </w:tcPr>
                <w:p w14:paraId="7D8CCD0C"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K100845</w:t>
                  </w:r>
                </w:p>
              </w:tc>
              <w:tc>
                <w:tcPr>
                  <w:tcW w:w="3849" w:type="dxa"/>
                  <w:tcBorders>
                    <w:top w:val="single" w:sz="4" w:space="0" w:color="auto"/>
                    <w:bottom w:val="single" w:sz="4" w:space="0" w:color="auto"/>
                  </w:tcBorders>
                </w:tcPr>
                <w:p w14:paraId="1DA334C8"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 xml:space="preserve">Uređenje i opreme  plaže u </w:t>
                  </w:r>
                  <w:proofErr w:type="spellStart"/>
                  <w:r w:rsidRPr="00A45490">
                    <w:rPr>
                      <w:rFonts w:ascii="Arial" w:hAnsi="Arial" w:cs="Arial"/>
                    </w:rPr>
                    <w:t>Karigadoru</w:t>
                  </w:r>
                  <w:proofErr w:type="spellEnd"/>
                  <w:r w:rsidRPr="00A45490">
                    <w:rPr>
                      <w:rFonts w:ascii="Arial" w:hAnsi="Arial" w:cs="Arial"/>
                    </w:rPr>
                    <w:t xml:space="preserve"> (adaptacija za invalide)</w:t>
                  </w:r>
                </w:p>
              </w:tc>
              <w:tc>
                <w:tcPr>
                  <w:tcW w:w="1684" w:type="dxa"/>
                  <w:tcBorders>
                    <w:top w:val="single" w:sz="4" w:space="0" w:color="auto"/>
                    <w:bottom w:val="single" w:sz="4" w:space="0" w:color="auto"/>
                  </w:tcBorders>
                </w:tcPr>
                <w:p w14:paraId="192C9408"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5.640,72</w:t>
                  </w:r>
                </w:p>
              </w:tc>
              <w:tc>
                <w:tcPr>
                  <w:tcW w:w="1559" w:type="dxa"/>
                  <w:tcBorders>
                    <w:top w:val="single" w:sz="4" w:space="0" w:color="auto"/>
                    <w:bottom w:val="single" w:sz="4" w:space="0" w:color="auto"/>
                  </w:tcBorders>
                </w:tcPr>
                <w:p w14:paraId="5E37B34C"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0,00</w:t>
                  </w:r>
                </w:p>
              </w:tc>
              <w:tc>
                <w:tcPr>
                  <w:tcW w:w="1013" w:type="dxa"/>
                  <w:tcBorders>
                    <w:top w:val="single" w:sz="4" w:space="0" w:color="auto"/>
                    <w:bottom w:val="single" w:sz="4" w:space="0" w:color="auto"/>
                    <w:right w:val="single" w:sz="4" w:space="0" w:color="auto"/>
                  </w:tcBorders>
                </w:tcPr>
                <w:p w14:paraId="19E653E3"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0</w:t>
                  </w:r>
                </w:p>
              </w:tc>
            </w:tr>
            <w:tr w:rsidR="00A45490" w:rsidRPr="00A45490" w14:paraId="14106E14" w14:textId="77777777" w:rsidTr="00F35069">
              <w:trPr>
                <w:trHeight w:hRule="exact" w:val="567"/>
              </w:trPr>
              <w:tc>
                <w:tcPr>
                  <w:tcW w:w="1125" w:type="dxa"/>
                  <w:tcBorders>
                    <w:top w:val="single" w:sz="4" w:space="0" w:color="auto"/>
                    <w:left w:val="single" w:sz="4" w:space="0" w:color="auto"/>
                    <w:bottom w:val="single" w:sz="4" w:space="0" w:color="auto"/>
                  </w:tcBorders>
                </w:tcPr>
                <w:p w14:paraId="399F67A5"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K100847</w:t>
                  </w:r>
                </w:p>
              </w:tc>
              <w:tc>
                <w:tcPr>
                  <w:tcW w:w="3849" w:type="dxa"/>
                  <w:tcBorders>
                    <w:top w:val="single" w:sz="4" w:space="0" w:color="auto"/>
                    <w:bottom w:val="single" w:sz="4" w:space="0" w:color="auto"/>
                  </w:tcBorders>
                </w:tcPr>
                <w:p w14:paraId="3357F39E"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Izgradnja stambeno poslovne građevine za vlastiti pogon</w:t>
                  </w:r>
                </w:p>
              </w:tc>
              <w:tc>
                <w:tcPr>
                  <w:tcW w:w="1684" w:type="dxa"/>
                  <w:tcBorders>
                    <w:top w:val="single" w:sz="4" w:space="0" w:color="auto"/>
                    <w:bottom w:val="single" w:sz="4" w:space="0" w:color="auto"/>
                  </w:tcBorders>
                </w:tcPr>
                <w:p w14:paraId="5029C399"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11.500,00</w:t>
                  </w:r>
                </w:p>
              </w:tc>
              <w:tc>
                <w:tcPr>
                  <w:tcW w:w="1559" w:type="dxa"/>
                  <w:tcBorders>
                    <w:top w:val="single" w:sz="4" w:space="0" w:color="auto"/>
                    <w:bottom w:val="single" w:sz="4" w:space="0" w:color="auto"/>
                  </w:tcBorders>
                </w:tcPr>
                <w:p w14:paraId="6D419E32"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10.812,50</w:t>
                  </w:r>
                </w:p>
              </w:tc>
              <w:tc>
                <w:tcPr>
                  <w:tcW w:w="1013" w:type="dxa"/>
                  <w:tcBorders>
                    <w:top w:val="single" w:sz="4" w:space="0" w:color="auto"/>
                    <w:bottom w:val="single" w:sz="4" w:space="0" w:color="auto"/>
                    <w:right w:val="single" w:sz="4" w:space="0" w:color="auto"/>
                  </w:tcBorders>
                </w:tcPr>
                <w:p w14:paraId="095EC74C"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94,02</w:t>
                  </w:r>
                </w:p>
              </w:tc>
            </w:tr>
            <w:tr w:rsidR="00A45490" w:rsidRPr="00A45490" w14:paraId="5B8774FA" w14:textId="77777777" w:rsidTr="00F35069">
              <w:trPr>
                <w:trHeight w:hRule="exact" w:val="567"/>
              </w:trPr>
              <w:tc>
                <w:tcPr>
                  <w:tcW w:w="1125" w:type="dxa"/>
                  <w:tcBorders>
                    <w:top w:val="single" w:sz="4" w:space="0" w:color="auto"/>
                    <w:left w:val="single" w:sz="4" w:space="0" w:color="auto"/>
                    <w:bottom w:val="single" w:sz="4" w:space="0" w:color="auto"/>
                  </w:tcBorders>
                </w:tcPr>
                <w:p w14:paraId="555BA2F9"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K100851</w:t>
                  </w:r>
                </w:p>
              </w:tc>
              <w:tc>
                <w:tcPr>
                  <w:tcW w:w="3849" w:type="dxa"/>
                  <w:tcBorders>
                    <w:top w:val="single" w:sz="4" w:space="0" w:color="auto"/>
                    <w:bottom w:val="single" w:sz="4" w:space="0" w:color="auto"/>
                  </w:tcBorders>
                </w:tcPr>
                <w:p w14:paraId="3787FCA7"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Izgradnja prometne infrastrukture u naseljima</w:t>
                  </w:r>
                </w:p>
              </w:tc>
              <w:tc>
                <w:tcPr>
                  <w:tcW w:w="1684" w:type="dxa"/>
                  <w:tcBorders>
                    <w:top w:val="single" w:sz="4" w:space="0" w:color="auto"/>
                    <w:bottom w:val="single" w:sz="4" w:space="0" w:color="auto"/>
                  </w:tcBorders>
                </w:tcPr>
                <w:p w14:paraId="76F47678"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10.000,00</w:t>
                  </w:r>
                </w:p>
              </w:tc>
              <w:tc>
                <w:tcPr>
                  <w:tcW w:w="1559" w:type="dxa"/>
                  <w:tcBorders>
                    <w:top w:val="single" w:sz="4" w:space="0" w:color="auto"/>
                    <w:bottom w:val="single" w:sz="4" w:space="0" w:color="auto"/>
                  </w:tcBorders>
                </w:tcPr>
                <w:p w14:paraId="1B71D7B3"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500,00</w:t>
                  </w:r>
                </w:p>
              </w:tc>
              <w:tc>
                <w:tcPr>
                  <w:tcW w:w="1013" w:type="dxa"/>
                  <w:tcBorders>
                    <w:top w:val="single" w:sz="4" w:space="0" w:color="auto"/>
                    <w:bottom w:val="single" w:sz="4" w:space="0" w:color="auto"/>
                    <w:right w:val="single" w:sz="4" w:space="0" w:color="auto"/>
                  </w:tcBorders>
                </w:tcPr>
                <w:p w14:paraId="796CBC79"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5</w:t>
                  </w:r>
                </w:p>
              </w:tc>
            </w:tr>
            <w:tr w:rsidR="00A45490" w:rsidRPr="00A45490" w14:paraId="64A08E86" w14:textId="77777777" w:rsidTr="00F35069">
              <w:trPr>
                <w:trHeight w:hRule="exact" w:val="567"/>
              </w:trPr>
              <w:tc>
                <w:tcPr>
                  <w:tcW w:w="1125" w:type="dxa"/>
                  <w:tcBorders>
                    <w:top w:val="single" w:sz="4" w:space="0" w:color="auto"/>
                    <w:left w:val="single" w:sz="4" w:space="0" w:color="auto"/>
                    <w:bottom w:val="single" w:sz="4" w:space="0" w:color="auto"/>
                  </w:tcBorders>
                </w:tcPr>
                <w:p w14:paraId="769F80F2"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K100855</w:t>
                  </w:r>
                </w:p>
              </w:tc>
              <w:tc>
                <w:tcPr>
                  <w:tcW w:w="3849" w:type="dxa"/>
                  <w:tcBorders>
                    <w:top w:val="single" w:sz="4" w:space="0" w:color="auto"/>
                    <w:bottom w:val="single" w:sz="4" w:space="0" w:color="auto"/>
                  </w:tcBorders>
                </w:tcPr>
                <w:p w14:paraId="6022B3DB"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Asfaltiranje ulice u naselju Nova vas</w:t>
                  </w:r>
                </w:p>
              </w:tc>
              <w:tc>
                <w:tcPr>
                  <w:tcW w:w="1684" w:type="dxa"/>
                  <w:tcBorders>
                    <w:top w:val="single" w:sz="4" w:space="0" w:color="auto"/>
                    <w:bottom w:val="single" w:sz="4" w:space="0" w:color="auto"/>
                  </w:tcBorders>
                </w:tcPr>
                <w:p w14:paraId="2E5AC0C9"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30.000,00</w:t>
                  </w:r>
                </w:p>
              </w:tc>
              <w:tc>
                <w:tcPr>
                  <w:tcW w:w="1559" w:type="dxa"/>
                  <w:tcBorders>
                    <w:top w:val="single" w:sz="4" w:space="0" w:color="auto"/>
                    <w:bottom w:val="single" w:sz="4" w:space="0" w:color="auto"/>
                  </w:tcBorders>
                </w:tcPr>
                <w:p w14:paraId="6AA2ABE5"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28.941,89</w:t>
                  </w:r>
                </w:p>
              </w:tc>
              <w:tc>
                <w:tcPr>
                  <w:tcW w:w="1013" w:type="dxa"/>
                  <w:tcBorders>
                    <w:top w:val="single" w:sz="4" w:space="0" w:color="auto"/>
                    <w:bottom w:val="single" w:sz="4" w:space="0" w:color="auto"/>
                    <w:right w:val="single" w:sz="4" w:space="0" w:color="auto"/>
                  </w:tcBorders>
                </w:tcPr>
                <w:p w14:paraId="7DA957F7"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96,47</w:t>
                  </w:r>
                </w:p>
              </w:tc>
            </w:tr>
            <w:tr w:rsidR="00A45490" w:rsidRPr="00A45490" w14:paraId="42A7FC3D" w14:textId="77777777" w:rsidTr="00F35069">
              <w:trPr>
                <w:trHeight w:hRule="exact" w:val="567"/>
              </w:trPr>
              <w:tc>
                <w:tcPr>
                  <w:tcW w:w="1125" w:type="dxa"/>
                  <w:tcBorders>
                    <w:top w:val="single" w:sz="4" w:space="0" w:color="auto"/>
                    <w:left w:val="single" w:sz="4" w:space="0" w:color="auto"/>
                    <w:bottom w:val="single" w:sz="4" w:space="0" w:color="auto"/>
                  </w:tcBorders>
                </w:tcPr>
                <w:p w14:paraId="7E8884D1"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lastRenderedPageBreak/>
                    <w:t>K100873</w:t>
                  </w:r>
                </w:p>
              </w:tc>
              <w:tc>
                <w:tcPr>
                  <w:tcW w:w="3849" w:type="dxa"/>
                  <w:tcBorders>
                    <w:top w:val="single" w:sz="4" w:space="0" w:color="auto"/>
                    <w:bottom w:val="single" w:sz="4" w:space="0" w:color="auto"/>
                  </w:tcBorders>
                </w:tcPr>
                <w:p w14:paraId="565C3378"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 xml:space="preserve">Izgradnja pristupne prometnice u naselju </w:t>
                  </w:r>
                  <w:proofErr w:type="spellStart"/>
                  <w:r w:rsidRPr="00A45490">
                    <w:rPr>
                      <w:rFonts w:ascii="Arial" w:hAnsi="Arial" w:cs="Arial"/>
                    </w:rPr>
                    <w:t>Karigador</w:t>
                  </w:r>
                  <w:proofErr w:type="spellEnd"/>
                  <w:r w:rsidRPr="00A45490">
                    <w:rPr>
                      <w:rFonts w:ascii="Arial" w:hAnsi="Arial" w:cs="Arial"/>
                    </w:rPr>
                    <w:t xml:space="preserve"> SU3 i OU9</w:t>
                  </w:r>
                </w:p>
              </w:tc>
              <w:tc>
                <w:tcPr>
                  <w:tcW w:w="1684" w:type="dxa"/>
                  <w:tcBorders>
                    <w:top w:val="single" w:sz="4" w:space="0" w:color="auto"/>
                    <w:bottom w:val="single" w:sz="4" w:space="0" w:color="auto"/>
                  </w:tcBorders>
                </w:tcPr>
                <w:p w14:paraId="2A2F7204"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30.000,00</w:t>
                  </w:r>
                </w:p>
              </w:tc>
              <w:tc>
                <w:tcPr>
                  <w:tcW w:w="1559" w:type="dxa"/>
                  <w:tcBorders>
                    <w:top w:val="single" w:sz="4" w:space="0" w:color="auto"/>
                    <w:bottom w:val="single" w:sz="4" w:space="0" w:color="auto"/>
                  </w:tcBorders>
                </w:tcPr>
                <w:p w14:paraId="7935BABF"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0,00</w:t>
                  </w:r>
                </w:p>
              </w:tc>
              <w:tc>
                <w:tcPr>
                  <w:tcW w:w="1013" w:type="dxa"/>
                  <w:tcBorders>
                    <w:top w:val="single" w:sz="4" w:space="0" w:color="auto"/>
                    <w:bottom w:val="single" w:sz="4" w:space="0" w:color="auto"/>
                    <w:right w:val="single" w:sz="4" w:space="0" w:color="auto"/>
                  </w:tcBorders>
                </w:tcPr>
                <w:p w14:paraId="1D4A338A"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0</w:t>
                  </w:r>
                </w:p>
              </w:tc>
            </w:tr>
            <w:tr w:rsidR="00A45490" w:rsidRPr="00A45490" w14:paraId="3B8027F3" w14:textId="77777777" w:rsidTr="00F35069">
              <w:trPr>
                <w:trHeight w:hRule="exact" w:val="567"/>
              </w:trPr>
              <w:tc>
                <w:tcPr>
                  <w:tcW w:w="1125" w:type="dxa"/>
                  <w:tcBorders>
                    <w:top w:val="single" w:sz="4" w:space="0" w:color="auto"/>
                    <w:left w:val="single" w:sz="4" w:space="0" w:color="auto"/>
                    <w:bottom w:val="single" w:sz="4" w:space="0" w:color="auto"/>
                  </w:tcBorders>
                </w:tcPr>
                <w:p w14:paraId="41849876"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K100877</w:t>
                  </w:r>
                </w:p>
              </w:tc>
              <w:tc>
                <w:tcPr>
                  <w:tcW w:w="3849" w:type="dxa"/>
                  <w:tcBorders>
                    <w:top w:val="single" w:sz="4" w:space="0" w:color="auto"/>
                    <w:bottom w:val="single" w:sz="4" w:space="0" w:color="auto"/>
                  </w:tcBorders>
                </w:tcPr>
                <w:p w14:paraId="16D9BAB7"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 xml:space="preserve">Financiranje programa ceste LC 50051 dionica Porte </w:t>
                  </w:r>
                  <w:proofErr w:type="spellStart"/>
                  <w:r w:rsidRPr="00A45490">
                    <w:rPr>
                      <w:rFonts w:ascii="Arial" w:hAnsi="Arial" w:cs="Arial"/>
                    </w:rPr>
                    <w:t>Porton</w:t>
                  </w:r>
                  <w:proofErr w:type="spellEnd"/>
                  <w:r w:rsidRPr="00A45490">
                    <w:rPr>
                      <w:rFonts w:ascii="Arial" w:hAnsi="Arial" w:cs="Arial"/>
                    </w:rPr>
                    <w:t>-</w:t>
                  </w:r>
                  <w:proofErr w:type="spellStart"/>
                  <w:r w:rsidRPr="00A45490">
                    <w:rPr>
                      <w:rFonts w:ascii="Arial" w:hAnsi="Arial" w:cs="Arial"/>
                    </w:rPr>
                    <w:t>Antonci</w:t>
                  </w:r>
                  <w:proofErr w:type="spellEnd"/>
                  <w:r w:rsidRPr="00A45490">
                    <w:rPr>
                      <w:rFonts w:ascii="Arial" w:hAnsi="Arial" w:cs="Arial"/>
                    </w:rPr>
                    <w:t>-Livade</w:t>
                  </w:r>
                </w:p>
              </w:tc>
              <w:tc>
                <w:tcPr>
                  <w:tcW w:w="1684" w:type="dxa"/>
                  <w:tcBorders>
                    <w:top w:val="single" w:sz="4" w:space="0" w:color="auto"/>
                    <w:bottom w:val="single" w:sz="4" w:space="0" w:color="auto"/>
                  </w:tcBorders>
                </w:tcPr>
                <w:p w14:paraId="39DCBBC6"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25.000,00</w:t>
                  </w:r>
                </w:p>
              </w:tc>
              <w:tc>
                <w:tcPr>
                  <w:tcW w:w="1559" w:type="dxa"/>
                  <w:tcBorders>
                    <w:top w:val="single" w:sz="4" w:space="0" w:color="auto"/>
                    <w:bottom w:val="single" w:sz="4" w:space="0" w:color="auto"/>
                  </w:tcBorders>
                </w:tcPr>
                <w:p w14:paraId="641C64BB"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25.000,00</w:t>
                  </w:r>
                </w:p>
              </w:tc>
              <w:tc>
                <w:tcPr>
                  <w:tcW w:w="1013" w:type="dxa"/>
                  <w:tcBorders>
                    <w:top w:val="single" w:sz="4" w:space="0" w:color="auto"/>
                    <w:bottom w:val="single" w:sz="4" w:space="0" w:color="auto"/>
                    <w:right w:val="single" w:sz="4" w:space="0" w:color="auto"/>
                  </w:tcBorders>
                </w:tcPr>
                <w:p w14:paraId="305156EA"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100</w:t>
                  </w:r>
                </w:p>
              </w:tc>
            </w:tr>
            <w:bookmarkEnd w:id="11"/>
          </w:tbl>
          <w:p w14:paraId="3E89600E" w14:textId="77777777" w:rsidR="00A45490" w:rsidRPr="00A45490" w:rsidRDefault="00A45490" w:rsidP="00A45490">
            <w:pPr>
              <w:rPr>
                <w:rFonts w:ascii="Arial" w:hAnsi="Arial" w:cs="Arial"/>
                <w:b/>
                <w:bCs/>
              </w:rPr>
            </w:pPr>
          </w:p>
          <w:p w14:paraId="3736DD91" w14:textId="77777777" w:rsidR="00A45490" w:rsidRPr="00A45490" w:rsidRDefault="00A45490" w:rsidP="00A45490">
            <w:pPr>
              <w:rPr>
                <w:rFonts w:ascii="Arial" w:hAnsi="Arial" w:cs="Arial"/>
                <w:b/>
                <w:bCs/>
              </w:rPr>
            </w:pPr>
            <w:r w:rsidRPr="00A45490">
              <w:rPr>
                <w:rFonts w:ascii="Arial" w:hAnsi="Arial" w:cs="Arial"/>
                <w:b/>
                <w:bCs/>
              </w:rPr>
              <w:t xml:space="preserve">16. Program Održavanja objekata i uređenja komunalne infrastrukture: planirana sredstva 297.462,23 </w:t>
            </w:r>
            <w:proofErr w:type="spellStart"/>
            <w:r w:rsidRPr="00A45490">
              <w:rPr>
                <w:rFonts w:ascii="Arial" w:hAnsi="Arial" w:cs="Arial"/>
                <w:b/>
                <w:bCs/>
              </w:rPr>
              <w:t>eur</w:t>
            </w:r>
            <w:proofErr w:type="spellEnd"/>
            <w:r w:rsidRPr="00A45490">
              <w:rPr>
                <w:rFonts w:ascii="Arial" w:hAnsi="Arial" w:cs="Arial"/>
                <w:b/>
                <w:bCs/>
              </w:rPr>
              <w:t xml:space="preserve">, ostvareno 171.369,17 </w:t>
            </w:r>
            <w:proofErr w:type="spellStart"/>
            <w:r w:rsidRPr="00A45490">
              <w:rPr>
                <w:rFonts w:ascii="Arial" w:hAnsi="Arial" w:cs="Arial"/>
                <w:b/>
                <w:bCs/>
              </w:rPr>
              <w:t>eur</w:t>
            </w:r>
            <w:proofErr w:type="spellEnd"/>
            <w:r w:rsidRPr="00A45490">
              <w:rPr>
                <w:rFonts w:ascii="Arial" w:hAnsi="Arial" w:cs="Arial"/>
                <w:b/>
                <w:bCs/>
              </w:rPr>
              <w:t xml:space="preserve"> ili 57,61%</w:t>
            </w:r>
          </w:p>
          <w:p w14:paraId="4EDECD68" w14:textId="77777777" w:rsidR="00A45490" w:rsidRPr="00A45490" w:rsidRDefault="00A45490" w:rsidP="00A45490">
            <w:pPr>
              <w:rPr>
                <w:rFonts w:ascii="Arial" w:hAnsi="Arial" w:cs="Arial"/>
              </w:rPr>
            </w:pPr>
            <w:r w:rsidRPr="00A45490">
              <w:rPr>
                <w:rFonts w:ascii="Arial" w:hAnsi="Arial" w:cs="Arial"/>
              </w:rPr>
              <w:t xml:space="preserve"> Program Održavanja objekata i uređenja komunalne infrastrukture odnosi se na troškove Vlastitog pogona  za troškove zaposlenih  ostvareno je 97.729,13 </w:t>
            </w:r>
            <w:proofErr w:type="spellStart"/>
            <w:r w:rsidRPr="00A45490">
              <w:rPr>
                <w:rFonts w:ascii="Arial" w:hAnsi="Arial" w:cs="Arial"/>
              </w:rPr>
              <w:t>eur</w:t>
            </w:r>
            <w:proofErr w:type="spellEnd"/>
            <w:r w:rsidRPr="00A45490">
              <w:rPr>
                <w:rFonts w:ascii="Arial" w:hAnsi="Arial" w:cs="Arial"/>
              </w:rPr>
              <w:t xml:space="preserve">, te za uređenje nerazvrstanih cesta 73.640,04 </w:t>
            </w:r>
            <w:proofErr w:type="spellStart"/>
            <w:r w:rsidRPr="00A45490">
              <w:rPr>
                <w:rFonts w:ascii="Arial" w:hAnsi="Arial" w:cs="Arial"/>
              </w:rPr>
              <w:t>eur</w:t>
            </w:r>
            <w:proofErr w:type="spellEnd"/>
            <w:r w:rsidRPr="00A45490">
              <w:rPr>
                <w:rFonts w:ascii="Arial" w:hAnsi="Arial" w:cs="Arial"/>
              </w:rPr>
              <w:t>.</w:t>
            </w:r>
            <w:bookmarkStart w:id="12" w:name="_Hlk139624053"/>
          </w:p>
          <w:p w14:paraId="547ADE6E" w14:textId="77777777" w:rsidR="00A45490" w:rsidRPr="00A45490" w:rsidRDefault="00A45490" w:rsidP="00A45490">
            <w:pPr>
              <w:rPr>
                <w:rFonts w:ascii="Arial" w:hAnsi="Arial" w:cs="Arial"/>
              </w:rPr>
            </w:pPr>
          </w:p>
          <w:p w14:paraId="08B3FF07" w14:textId="77777777" w:rsidR="00A45490" w:rsidRPr="00A45490" w:rsidRDefault="00A45490" w:rsidP="00A45490">
            <w:pPr>
              <w:pBdr>
                <w:top w:val="single" w:sz="4" w:space="1" w:color="auto"/>
                <w:left w:val="single" w:sz="4" w:space="4" w:color="auto"/>
                <w:bottom w:val="single" w:sz="4" w:space="1" w:color="auto"/>
                <w:right w:val="single" w:sz="4" w:space="4" w:color="auto"/>
              </w:pBdr>
              <w:jc w:val="both"/>
              <w:rPr>
                <w:rFonts w:ascii="Arial" w:hAnsi="Arial" w:cs="Arial"/>
              </w:rPr>
            </w:pPr>
            <w:r w:rsidRPr="00A45490">
              <w:rPr>
                <w:rFonts w:ascii="Arial" w:hAnsi="Arial" w:cs="Arial"/>
              </w:rPr>
              <w:t>Ostvareni prihodi proračuna za 2023.godinu</w:t>
            </w:r>
            <w:r w:rsidRPr="00A45490">
              <w:rPr>
                <w:rFonts w:ascii="Arial" w:hAnsi="Arial" w:cs="Arial"/>
              </w:rPr>
              <w:tab/>
            </w:r>
            <w:r w:rsidRPr="00A45490">
              <w:rPr>
                <w:rFonts w:ascii="Arial" w:hAnsi="Arial" w:cs="Arial"/>
              </w:rPr>
              <w:tab/>
            </w:r>
            <w:r w:rsidRPr="00A45490">
              <w:rPr>
                <w:rFonts w:ascii="Arial" w:hAnsi="Arial" w:cs="Arial"/>
              </w:rPr>
              <w:tab/>
              <w:t xml:space="preserve">                   2.533.235,60 </w:t>
            </w:r>
            <w:proofErr w:type="spellStart"/>
            <w:r w:rsidRPr="00A45490">
              <w:rPr>
                <w:rFonts w:ascii="Arial" w:hAnsi="Arial" w:cs="Arial"/>
              </w:rPr>
              <w:t>eur</w:t>
            </w:r>
            <w:proofErr w:type="spellEnd"/>
          </w:p>
          <w:p w14:paraId="7C4B5395" w14:textId="77777777" w:rsidR="00A45490" w:rsidRPr="00A45490" w:rsidRDefault="00A45490" w:rsidP="00A45490">
            <w:pPr>
              <w:pBdr>
                <w:top w:val="single" w:sz="4" w:space="1" w:color="auto"/>
                <w:left w:val="single" w:sz="4" w:space="4" w:color="auto"/>
                <w:bottom w:val="single" w:sz="4" w:space="1" w:color="auto"/>
                <w:right w:val="single" w:sz="4" w:space="4" w:color="auto"/>
              </w:pBdr>
              <w:jc w:val="both"/>
              <w:rPr>
                <w:rFonts w:ascii="Arial" w:hAnsi="Arial" w:cs="Arial"/>
              </w:rPr>
            </w:pPr>
            <w:r w:rsidRPr="00A45490">
              <w:rPr>
                <w:rFonts w:ascii="Arial" w:hAnsi="Arial" w:cs="Arial"/>
              </w:rPr>
              <w:t>Ostvareno rashoda proračuna za 2023. godinu</w:t>
            </w:r>
            <w:r w:rsidRPr="00A45490">
              <w:rPr>
                <w:rFonts w:ascii="Arial" w:hAnsi="Arial" w:cs="Arial"/>
              </w:rPr>
              <w:tab/>
            </w:r>
            <w:r w:rsidRPr="00A45490">
              <w:rPr>
                <w:rFonts w:ascii="Arial" w:hAnsi="Arial" w:cs="Arial"/>
              </w:rPr>
              <w:tab/>
            </w:r>
            <w:r w:rsidRPr="00A45490">
              <w:rPr>
                <w:rFonts w:ascii="Arial" w:hAnsi="Arial" w:cs="Arial"/>
              </w:rPr>
              <w:tab/>
              <w:t xml:space="preserve">                   2.531.893,50 </w:t>
            </w:r>
            <w:proofErr w:type="spellStart"/>
            <w:r w:rsidRPr="00A45490">
              <w:rPr>
                <w:rFonts w:ascii="Arial" w:hAnsi="Arial" w:cs="Arial"/>
              </w:rPr>
              <w:t>eur</w:t>
            </w:r>
            <w:proofErr w:type="spellEnd"/>
          </w:p>
          <w:p w14:paraId="70D26320" w14:textId="77777777" w:rsidR="00A45490" w:rsidRPr="00A45490" w:rsidRDefault="00A45490" w:rsidP="00A45490">
            <w:pPr>
              <w:pBdr>
                <w:top w:val="single" w:sz="4" w:space="1" w:color="auto"/>
                <w:left w:val="single" w:sz="4" w:space="4" w:color="auto"/>
                <w:bottom w:val="single" w:sz="4" w:space="1" w:color="auto"/>
                <w:right w:val="single" w:sz="4" w:space="4" w:color="auto"/>
              </w:pBdr>
              <w:jc w:val="both"/>
              <w:rPr>
                <w:rFonts w:ascii="Arial" w:hAnsi="Arial" w:cs="Arial"/>
              </w:rPr>
            </w:pPr>
            <w:r w:rsidRPr="00A45490">
              <w:rPr>
                <w:rFonts w:ascii="Arial" w:hAnsi="Arial" w:cs="Arial"/>
              </w:rPr>
              <w:t>Višak prihoda i primitaka u 2023. godini</w:t>
            </w:r>
            <w:r w:rsidRPr="00A45490">
              <w:rPr>
                <w:rFonts w:ascii="Arial" w:hAnsi="Arial" w:cs="Arial"/>
              </w:rPr>
              <w:tab/>
            </w:r>
            <w:r w:rsidRPr="00A45490">
              <w:rPr>
                <w:rFonts w:ascii="Arial" w:hAnsi="Arial" w:cs="Arial"/>
              </w:rPr>
              <w:tab/>
            </w:r>
            <w:r w:rsidRPr="00A45490">
              <w:rPr>
                <w:rFonts w:ascii="Arial" w:hAnsi="Arial" w:cs="Arial"/>
              </w:rPr>
              <w:tab/>
            </w:r>
            <w:r w:rsidRPr="00A45490">
              <w:rPr>
                <w:rFonts w:ascii="Arial" w:hAnsi="Arial" w:cs="Arial"/>
              </w:rPr>
              <w:tab/>
            </w:r>
            <w:r w:rsidRPr="00A45490">
              <w:rPr>
                <w:rFonts w:ascii="Arial" w:hAnsi="Arial" w:cs="Arial"/>
              </w:rPr>
              <w:tab/>
              <w:t xml:space="preserve">               1.342,10 </w:t>
            </w:r>
            <w:proofErr w:type="spellStart"/>
            <w:r w:rsidRPr="00A45490">
              <w:rPr>
                <w:rFonts w:ascii="Arial" w:hAnsi="Arial" w:cs="Arial"/>
              </w:rPr>
              <w:t>eur</w:t>
            </w:r>
            <w:proofErr w:type="spellEnd"/>
          </w:p>
          <w:p w14:paraId="5231C752" w14:textId="77777777" w:rsidR="00A45490" w:rsidRPr="00A45490" w:rsidRDefault="00A45490" w:rsidP="00A45490">
            <w:pPr>
              <w:pBdr>
                <w:top w:val="single" w:sz="4" w:space="1" w:color="auto"/>
                <w:left w:val="single" w:sz="4" w:space="4" w:color="auto"/>
                <w:bottom w:val="single" w:sz="4" w:space="1" w:color="auto"/>
                <w:right w:val="single" w:sz="4" w:space="4" w:color="auto"/>
              </w:pBdr>
              <w:jc w:val="both"/>
              <w:rPr>
                <w:rFonts w:ascii="Arial" w:hAnsi="Arial" w:cs="Arial"/>
              </w:rPr>
            </w:pPr>
            <w:r w:rsidRPr="00A45490">
              <w:rPr>
                <w:rFonts w:ascii="Arial" w:hAnsi="Arial" w:cs="Arial"/>
              </w:rPr>
              <w:t>Preneseni višak prihoda iz prethodne godine</w:t>
            </w:r>
            <w:r w:rsidRPr="00A45490">
              <w:rPr>
                <w:rFonts w:ascii="Arial" w:hAnsi="Arial" w:cs="Arial"/>
              </w:rPr>
              <w:tab/>
            </w:r>
            <w:r w:rsidRPr="00A45490">
              <w:rPr>
                <w:rFonts w:ascii="Arial" w:hAnsi="Arial" w:cs="Arial"/>
              </w:rPr>
              <w:tab/>
            </w:r>
            <w:r w:rsidRPr="00A45490">
              <w:rPr>
                <w:rFonts w:ascii="Arial" w:hAnsi="Arial" w:cs="Arial"/>
              </w:rPr>
              <w:tab/>
              <w:t xml:space="preserve">                    1.205.352,40 </w:t>
            </w:r>
            <w:proofErr w:type="spellStart"/>
            <w:r w:rsidRPr="00A45490">
              <w:rPr>
                <w:rFonts w:ascii="Arial" w:hAnsi="Arial" w:cs="Arial"/>
              </w:rPr>
              <w:t>eur</w:t>
            </w:r>
            <w:proofErr w:type="spellEnd"/>
            <w:r w:rsidRPr="00A45490">
              <w:rPr>
                <w:rFonts w:ascii="Arial" w:hAnsi="Arial" w:cs="Arial"/>
              </w:rPr>
              <w:t xml:space="preserve"> </w:t>
            </w:r>
          </w:p>
          <w:p w14:paraId="5AB88900" w14:textId="77777777" w:rsidR="00A45490" w:rsidRPr="00A45490" w:rsidRDefault="00A45490" w:rsidP="00A45490">
            <w:pPr>
              <w:pBdr>
                <w:top w:val="single" w:sz="4" w:space="1" w:color="auto"/>
                <w:left w:val="single" w:sz="4" w:space="4" w:color="auto"/>
                <w:bottom w:val="single" w:sz="4" w:space="1" w:color="auto"/>
                <w:right w:val="single" w:sz="4" w:space="4" w:color="auto"/>
              </w:pBdr>
              <w:jc w:val="both"/>
              <w:rPr>
                <w:rFonts w:ascii="Arial" w:hAnsi="Arial" w:cs="Arial"/>
                <w:b/>
              </w:rPr>
            </w:pPr>
            <w:r w:rsidRPr="00A45490">
              <w:rPr>
                <w:rFonts w:ascii="Arial" w:hAnsi="Arial" w:cs="Arial"/>
                <w:b/>
              </w:rPr>
              <w:t>Višak prihoda i primitaka za pokriće u slijedećem razdoblju</w:t>
            </w:r>
            <w:r w:rsidRPr="00A45490">
              <w:rPr>
                <w:rFonts w:ascii="Arial" w:hAnsi="Arial" w:cs="Arial"/>
                <w:b/>
              </w:rPr>
              <w:tab/>
              <w:t xml:space="preserve">                    1.206.694,50 </w:t>
            </w:r>
            <w:proofErr w:type="spellStart"/>
            <w:r w:rsidRPr="00A45490">
              <w:rPr>
                <w:rFonts w:ascii="Arial" w:hAnsi="Arial" w:cs="Arial"/>
                <w:b/>
              </w:rPr>
              <w:t>eur</w:t>
            </w:r>
            <w:proofErr w:type="spellEnd"/>
          </w:p>
          <w:bookmarkEnd w:id="8"/>
          <w:bookmarkEnd w:id="12"/>
          <w:p w14:paraId="746CBAA2" w14:textId="77777777" w:rsidR="00A45490" w:rsidRPr="00A45490" w:rsidRDefault="00A45490" w:rsidP="00A45490">
            <w:pPr>
              <w:jc w:val="both"/>
              <w:rPr>
                <w:rFonts w:ascii="Arial" w:hAnsi="Arial" w:cs="Arial"/>
                <w:b/>
              </w:rPr>
            </w:pPr>
          </w:p>
          <w:p w14:paraId="0A40DFCD" w14:textId="77777777" w:rsidR="00A45490" w:rsidRPr="00A45490" w:rsidRDefault="00A45490" w:rsidP="00A45490">
            <w:pPr>
              <w:jc w:val="both"/>
              <w:rPr>
                <w:rFonts w:ascii="Arial" w:hAnsi="Arial" w:cs="Arial"/>
                <w:b/>
              </w:rPr>
            </w:pPr>
            <w:r w:rsidRPr="00A45490">
              <w:rPr>
                <w:rFonts w:ascii="Arial" w:hAnsi="Arial" w:cs="Arial"/>
                <w:b/>
              </w:rPr>
              <w:t>OBRAZLOŽENJE BILANCE I STANJA IMOVINE OPĆINE BRTONIGLA-VERTENEGLIO ZA 2023 GODINU</w:t>
            </w:r>
          </w:p>
          <w:p w14:paraId="75D67431" w14:textId="77777777" w:rsidR="00A45490" w:rsidRPr="00A45490" w:rsidRDefault="00A45490" w:rsidP="00A45490">
            <w:pPr>
              <w:rPr>
                <w:b/>
                <w:u w:val="single"/>
              </w:rPr>
            </w:pPr>
            <w:r w:rsidRPr="00A45490">
              <w:rPr>
                <w:b/>
                <w:u w:val="single"/>
              </w:rPr>
              <w:t>Za bilancu stanja imovine</w:t>
            </w:r>
          </w:p>
          <w:p w14:paraId="3F3468E6" w14:textId="77777777" w:rsidR="00A45490" w:rsidRPr="00A45490" w:rsidRDefault="00A45490" w:rsidP="00A45490">
            <w:pPr>
              <w:spacing w:after="0" w:line="240" w:lineRule="auto"/>
              <w:rPr>
                <w:rFonts w:ascii="Arial" w:hAnsi="Arial" w:cs="Arial"/>
                <w:b/>
                <w:bCs/>
              </w:rPr>
            </w:pPr>
            <w:r w:rsidRPr="00A45490">
              <w:rPr>
                <w:rFonts w:ascii="Arial" w:hAnsi="Arial" w:cs="Arial"/>
                <w:b/>
                <w:bCs/>
              </w:rPr>
              <w:t>Bilješka br. 1.</w:t>
            </w:r>
          </w:p>
          <w:p w14:paraId="58A90503" w14:textId="77777777" w:rsidR="00A45490" w:rsidRPr="00A45490" w:rsidRDefault="00A45490" w:rsidP="00A45490">
            <w:pPr>
              <w:spacing w:after="0" w:line="240" w:lineRule="auto"/>
              <w:rPr>
                <w:rFonts w:ascii="Arial" w:hAnsi="Arial" w:cs="Arial"/>
              </w:rPr>
            </w:pPr>
            <w:r w:rsidRPr="00A45490">
              <w:rPr>
                <w:rFonts w:ascii="Arial" w:hAnsi="Arial" w:cs="Arial"/>
              </w:rPr>
              <w:t>Nematerijalna imovina, odnosi se na izradu glavnih i idejnih projekata i to:</w:t>
            </w:r>
          </w:p>
          <w:tbl>
            <w:tblPr>
              <w:tblStyle w:val="Reetkatablice"/>
              <w:tblW w:w="0" w:type="auto"/>
              <w:tblLayout w:type="fixed"/>
              <w:tblLook w:val="04A0" w:firstRow="1" w:lastRow="0" w:firstColumn="1" w:lastColumn="0" w:noHBand="0" w:noVBand="1"/>
            </w:tblPr>
            <w:tblGrid>
              <w:gridCol w:w="1109"/>
              <w:gridCol w:w="4412"/>
              <w:gridCol w:w="1684"/>
              <w:gridCol w:w="1559"/>
              <w:gridCol w:w="1013"/>
            </w:tblGrid>
            <w:tr w:rsidR="00A45490" w:rsidRPr="00A45490" w14:paraId="20656919" w14:textId="77777777" w:rsidTr="00F35069">
              <w:tc>
                <w:tcPr>
                  <w:tcW w:w="1109" w:type="dxa"/>
                </w:tcPr>
                <w:p w14:paraId="67322C8A"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Aktivnost</w:t>
                  </w:r>
                </w:p>
              </w:tc>
              <w:tc>
                <w:tcPr>
                  <w:tcW w:w="4412" w:type="dxa"/>
                </w:tcPr>
                <w:p w14:paraId="0AE38BEB"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Naziv</w:t>
                  </w:r>
                </w:p>
              </w:tc>
              <w:tc>
                <w:tcPr>
                  <w:tcW w:w="1684" w:type="dxa"/>
                </w:tcPr>
                <w:p w14:paraId="567B6B6B"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Planirano</w:t>
                  </w:r>
                </w:p>
              </w:tc>
              <w:tc>
                <w:tcPr>
                  <w:tcW w:w="1559" w:type="dxa"/>
                </w:tcPr>
                <w:p w14:paraId="57D4D8C9"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Ostvareno</w:t>
                  </w:r>
                </w:p>
              </w:tc>
              <w:tc>
                <w:tcPr>
                  <w:tcW w:w="1013" w:type="dxa"/>
                </w:tcPr>
                <w:p w14:paraId="1B8D8CF6"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index</w:t>
                  </w:r>
                </w:p>
              </w:tc>
            </w:tr>
            <w:tr w:rsidR="00A45490" w:rsidRPr="00A45490" w14:paraId="63A0F1D1" w14:textId="77777777" w:rsidTr="00F35069">
              <w:tc>
                <w:tcPr>
                  <w:tcW w:w="1109" w:type="dxa"/>
                </w:tcPr>
                <w:p w14:paraId="6D7DB29B"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A100759</w:t>
                  </w:r>
                </w:p>
              </w:tc>
              <w:tc>
                <w:tcPr>
                  <w:tcW w:w="4412" w:type="dxa"/>
                </w:tcPr>
                <w:p w14:paraId="0A39CBF0"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Izrada projektne dokumentacije</w:t>
                  </w:r>
                </w:p>
              </w:tc>
              <w:tc>
                <w:tcPr>
                  <w:tcW w:w="1684" w:type="dxa"/>
                </w:tcPr>
                <w:p w14:paraId="665171C1"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98.596,55</w:t>
                  </w:r>
                </w:p>
              </w:tc>
              <w:tc>
                <w:tcPr>
                  <w:tcW w:w="1559" w:type="dxa"/>
                </w:tcPr>
                <w:p w14:paraId="5D85E276"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4.778,02</w:t>
                  </w:r>
                </w:p>
              </w:tc>
              <w:tc>
                <w:tcPr>
                  <w:tcW w:w="1013" w:type="dxa"/>
                </w:tcPr>
                <w:p w14:paraId="744DB18A"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4,84</w:t>
                  </w:r>
                </w:p>
              </w:tc>
            </w:tr>
            <w:tr w:rsidR="00A45490" w:rsidRPr="00A45490" w14:paraId="3F242007" w14:textId="77777777" w:rsidTr="00F35069">
              <w:tc>
                <w:tcPr>
                  <w:tcW w:w="1109" w:type="dxa"/>
                </w:tcPr>
                <w:p w14:paraId="3069D457"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A100760</w:t>
                  </w:r>
                </w:p>
              </w:tc>
              <w:tc>
                <w:tcPr>
                  <w:tcW w:w="4412" w:type="dxa"/>
                </w:tcPr>
                <w:p w14:paraId="6703D948"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Elaborati, troškovnici, izvješća i projekti</w:t>
                  </w:r>
                </w:p>
              </w:tc>
              <w:tc>
                <w:tcPr>
                  <w:tcW w:w="1684" w:type="dxa"/>
                </w:tcPr>
                <w:p w14:paraId="19B38A88"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19.954,07</w:t>
                  </w:r>
                </w:p>
              </w:tc>
              <w:tc>
                <w:tcPr>
                  <w:tcW w:w="1559" w:type="dxa"/>
                </w:tcPr>
                <w:p w14:paraId="17D6420D"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5.886,20</w:t>
                  </w:r>
                </w:p>
              </w:tc>
              <w:tc>
                <w:tcPr>
                  <w:tcW w:w="1013" w:type="dxa"/>
                </w:tcPr>
                <w:p w14:paraId="11B09A82"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29,50</w:t>
                  </w:r>
                </w:p>
              </w:tc>
            </w:tr>
            <w:tr w:rsidR="00A45490" w:rsidRPr="00A45490" w14:paraId="4AB5B86F" w14:textId="77777777" w:rsidTr="00F35069">
              <w:tc>
                <w:tcPr>
                  <w:tcW w:w="1109" w:type="dxa"/>
                </w:tcPr>
                <w:p w14:paraId="67ED8C39"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lastRenderedPageBreak/>
                    <w:t>A100767</w:t>
                  </w:r>
                </w:p>
              </w:tc>
              <w:tc>
                <w:tcPr>
                  <w:tcW w:w="4412" w:type="dxa"/>
                </w:tcPr>
                <w:p w14:paraId="1F296530"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Urbanistički planovi uređenja</w:t>
                  </w:r>
                </w:p>
              </w:tc>
              <w:tc>
                <w:tcPr>
                  <w:tcW w:w="1684" w:type="dxa"/>
                </w:tcPr>
                <w:p w14:paraId="121BAD4B"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6.636,14</w:t>
                  </w:r>
                </w:p>
              </w:tc>
              <w:tc>
                <w:tcPr>
                  <w:tcW w:w="1559" w:type="dxa"/>
                </w:tcPr>
                <w:p w14:paraId="4AD3DB54"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1.833,24</w:t>
                  </w:r>
                </w:p>
              </w:tc>
              <w:tc>
                <w:tcPr>
                  <w:tcW w:w="1013" w:type="dxa"/>
                </w:tcPr>
                <w:p w14:paraId="3C92117D"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27,63</w:t>
                  </w:r>
                </w:p>
              </w:tc>
            </w:tr>
            <w:tr w:rsidR="00A45490" w:rsidRPr="00A45490" w14:paraId="034F1628" w14:textId="77777777" w:rsidTr="00F35069">
              <w:tc>
                <w:tcPr>
                  <w:tcW w:w="1109" w:type="dxa"/>
                </w:tcPr>
                <w:p w14:paraId="387153DD"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A100768</w:t>
                  </w:r>
                </w:p>
              </w:tc>
              <w:tc>
                <w:tcPr>
                  <w:tcW w:w="4412" w:type="dxa"/>
                </w:tcPr>
                <w:p w14:paraId="6EAB2172"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Izmjena i dopuna prostornog plana</w:t>
                  </w:r>
                </w:p>
              </w:tc>
              <w:tc>
                <w:tcPr>
                  <w:tcW w:w="1684" w:type="dxa"/>
                </w:tcPr>
                <w:p w14:paraId="362EFC4A"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40.000,00</w:t>
                  </w:r>
                </w:p>
              </w:tc>
              <w:tc>
                <w:tcPr>
                  <w:tcW w:w="1559" w:type="dxa"/>
                </w:tcPr>
                <w:p w14:paraId="43916FAF"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0,00</w:t>
                  </w:r>
                </w:p>
              </w:tc>
              <w:tc>
                <w:tcPr>
                  <w:tcW w:w="1013" w:type="dxa"/>
                </w:tcPr>
                <w:p w14:paraId="3D766D62"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0,00</w:t>
                  </w:r>
                </w:p>
              </w:tc>
            </w:tr>
            <w:tr w:rsidR="00A45490" w:rsidRPr="00A45490" w14:paraId="13D7FD59" w14:textId="77777777" w:rsidTr="00F35069">
              <w:tc>
                <w:tcPr>
                  <w:tcW w:w="1109" w:type="dxa"/>
                </w:tcPr>
                <w:p w14:paraId="0C11AFF0"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K100847</w:t>
                  </w:r>
                </w:p>
              </w:tc>
              <w:tc>
                <w:tcPr>
                  <w:tcW w:w="4412" w:type="dxa"/>
                </w:tcPr>
                <w:p w14:paraId="1D972E88"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 xml:space="preserve">Projektna dok.za </w:t>
                  </w:r>
                  <w:proofErr w:type="spellStart"/>
                  <w:r w:rsidRPr="00A45490">
                    <w:rPr>
                      <w:rFonts w:ascii="Arial" w:hAnsi="Arial" w:cs="Arial"/>
                    </w:rPr>
                    <w:t>izgr</w:t>
                  </w:r>
                  <w:proofErr w:type="spellEnd"/>
                  <w:r w:rsidRPr="00A45490">
                    <w:rPr>
                      <w:rFonts w:ascii="Arial" w:hAnsi="Arial" w:cs="Arial"/>
                    </w:rPr>
                    <w:t>. stambeno poslovne građevine</w:t>
                  </w:r>
                </w:p>
              </w:tc>
              <w:tc>
                <w:tcPr>
                  <w:tcW w:w="1684" w:type="dxa"/>
                </w:tcPr>
                <w:p w14:paraId="4BE0E58C"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11.500,00</w:t>
                  </w:r>
                </w:p>
              </w:tc>
              <w:tc>
                <w:tcPr>
                  <w:tcW w:w="1559" w:type="dxa"/>
                </w:tcPr>
                <w:p w14:paraId="0DD307C3"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10.812,5</w:t>
                  </w:r>
                </w:p>
              </w:tc>
              <w:tc>
                <w:tcPr>
                  <w:tcW w:w="1013" w:type="dxa"/>
                </w:tcPr>
                <w:p w14:paraId="73DD822D"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94,02</w:t>
                  </w:r>
                </w:p>
              </w:tc>
            </w:tr>
            <w:tr w:rsidR="00A45490" w:rsidRPr="00A45490" w14:paraId="20B42AE2" w14:textId="77777777" w:rsidTr="00F35069">
              <w:tc>
                <w:tcPr>
                  <w:tcW w:w="1109" w:type="dxa"/>
                </w:tcPr>
                <w:p w14:paraId="601F02B1"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K100719</w:t>
                  </w:r>
                </w:p>
              </w:tc>
              <w:tc>
                <w:tcPr>
                  <w:tcW w:w="4412" w:type="dxa"/>
                </w:tcPr>
                <w:p w14:paraId="20B72575"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 xml:space="preserve">Projektna dok. parka </w:t>
                  </w:r>
                  <w:proofErr w:type="spellStart"/>
                  <w:r w:rsidRPr="00A45490">
                    <w:rPr>
                      <w:rFonts w:ascii="Arial" w:hAnsi="Arial" w:cs="Arial"/>
                    </w:rPr>
                    <w:t>Karigador</w:t>
                  </w:r>
                  <w:proofErr w:type="spellEnd"/>
                </w:p>
              </w:tc>
              <w:tc>
                <w:tcPr>
                  <w:tcW w:w="1684" w:type="dxa"/>
                </w:tcPr>
                <w:p w14:paraId="2D24B539"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2.987,00</w:t>
                  </w:r>
                </w:p>
              </w:tc>
              <w:tc>
                <w:tcPr>
                  <w:tcW w:w="1559" w:type="dxa"/>
                </w:tcPr>
                <w:p w14:paraId="74491CA0"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0,00</w:t>
                  </w:r>
                </w:p>
              </w:tc>
              <w:tc>
                <w:tcPr>
                  <w:tcW w:w="1013" w:type="dxa"/>
                </w:tcPr>
                <w:p w14:paraId="33DC2CEC"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0,00</w:t>
                  </w:r>
                </w:p>
              </w:tc>
            </w:tr>
            <w:tr w:rsidR="00A45490" w:rsidRPr="00A45490" w14:paraId="714B6FAE" w14:textId="77777777" w:rsidTr="00F35069">
              <w:tc>
                <w:tcPr>
                  <w:tcW w:w="1109" w:type="dxa"/>
                </w:tcPr>
                <w:p w14:paraId="3ADDEF14"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K100851</w:t>
                  </w:r>
                </w:p>
              </w:tc>
              <w:tc>
                <w:tcPr>
                  <w:tcW w:w="4412" w:type="dxa"/>
                </w:tcPr>
                <w:p w14:paraId="6F2996F9"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Projektna dok. prometne inf. u naseljima</w:t>
                  </w:r>
                </w:p>
              </w:tc>
              <w:tc>
                <w:tcPr>
                  <w:tcW w:w="1684" w:type="dxa"/>
                </w:tcPr>
                <w:p w14:paraId="2991BDF4"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10.000,00</w:t>
                  </w:r>
                </w:p>
              </w:tc>
              <w:tc>
                <w:tcPr>
                  <w:tcW w:w="1559" w:type="dxa"/>
                </w:tcPr>
                <w:p w14:paraId="5730F7E8"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500,00</w:t>
                  </w:r>
                </w:p>
              </w:tc>
              <w:tc>
                <w:tcPr>
                  <w:tcW w:w="1013" w:type="dxa"/>
                </w:tcPr>
                <w:p w14:paraId="0CA356F3"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5,00</w:t>
                  </w:r>
                </w:p>
              </w:tc>
            </w:tr>
            <w:tr w:rsidR="00A45490" w:rsidRPr="00A45490" w14:paraId="54DCC761" w14:textId="77777777" w:rsidTr="00F35069">
              <w:tc>
                <w:tcPr>
                  <w:tcW w:w="1109" w:type="dxa"/>
                </w:tcPr>
                <w:p w14:paraId="76086A62"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K100726</w:t>
                  </w:r>
                </w:p>
              </w:tc>
              <w:tc>
                <w:tcPr>
                  <w:tcW w:w="4412" w:type="dxa"/>
                </w:tcPr>
                <w:p w14:paraId="3BE61B53"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Investicijsko održavanje školskih objekata</w:t>
                  </w:r>
                </w:p>
              </w:tc>
              <w:tc>
                <w:tcPr>
                  <w:tcW w:w="1684" w:type="dxa"/>
                </w:tcPr>
                <w:p w14:paraId="05B32462"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7.000,00</w:t>
                  </w:r>
                </w:p>
              </w:tc>
              <w:tc>
                <w:tcPr>
                  <w:tcW w:w="1559" w:type="dxa"/>
                </w:tcPr>
                <w:p w14:paraId="4487864A"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6.552,50</w:t>
                  </w:r>
                </w:p>
              </w:tc>
              <w:tc>
                <w:tcPr>
                  <w:tcW w:w="1013" w:type="dxa"/>
                </w:tcPr>
                <w:p w14:paraId="1E3791B0"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93,61</w:t>
                  </w:r>
                </w:p>
              </w:tc>
            </w:tr>
          </w:tbl>
          <w:p w14:paraId="34D9C827" w14:textId="77777777" w:rsidR="00A45490" w:rsidRPr="00A45490" w:rsidRDefault="00A45490" w:rsidP="00A45490"/>
          <w:p w14:paraId="21E059EF" w14:textId="77777777" w:rsidR="00A45490" w:rsidRPr="00A45490" w:rsidRDefault="00A45490" w:rsidP="00A45490">
            <w:pPr>
              <w:spacing w:after="0" w:line="240" w:lineRule="auto"/>
              <w:rPr>
                <w:rFonts w:ascii="Arial" w:hAnsi="Arial" w:cs="Arial"/>
                <w:b/>
                <w:bCs/>
              </w:rPr>
            </w:pPr>
            <w:r w:rsidRPr="00A45490">
              <w:rPr>
                <w:rFonts w:ascii="Arial" w:hAnsi="Arial" w:cs="Arial"/>
                <w:b/>
                <w:bCs/>
              </w:rPr>
              <w:t>Bilješka br. 2</w:t>
            </w:r>
          </w:p>
          <w:p w14:paraId="36E6F087" w14:textId="77777777" w:rsidR="00A45490" w:rsidRPr="00A45490" w:rsidRDefault="00A45490" w:rsidP="00A45490">
            <w:pPr>
              <w:spacing w:after="0" w:line="240" w:lineRule="auto"/>
              <w:rPr>
                <w:rFonts w:ascii="Arial" w:hAnsi="Arial" w:cs="Arial"/>
              </w:rPr>
            </w:pPr>
            <w:r w:rsidRPr="00A45490">
              <w:rPr>
                <w:rFonts w:ascii="Arial" w:hAnsi="Arial" w:cs="Arial"/>
              </w:rPr>
              <w:t>Kapitalna ulaganja, odnosi se na izgradnju objekata i uređenja komunalne infrastrukture i to:</w:t>
            </w:r>
          </w:p>
          <w:tbl>
            <w:tblPr>
              <w:tblStyle w:val="Reetkatablice"/>
              <w:tblW w:w="0" w:type="auto"/>
              <w:tblBorders>
                <w:bottom w:val="none" w:sz="0" w:space="0" w:color="auto"/>
              </w:tblBorders>
              <w:tblLayout w:type="fixed"/>
              <w:tblLook w:val="04A0" w:firstRow="1" w:lastRow="0" w:firstColumn="1" w:lastColumn="0" w:noHBand="0" w:noVBand="1"/>
            </w:tblPr>
            <w:tblGrid>
              <w:gridCol w:w="1125"/>
              <w:gridCol w:w="3849"/>
              <w:gridCol w:w="1684"/>
              <w:gridCol w:w="1559"/>
              <w:gridCol w:w="1012"/>
            </w:tblGrid>
            <w:tr w:rsidR="00A45490" w:rsidRPr="00A45490" w14:paraId="65116084" w14:textId="77777777" w:rsidTr="00F35069">
              <w:tc>
                <w:tcPr>
                  <w:tcW w:w="1125" w:type="dxa"/>
                  <w:tcBorders>
                    <w:bottom w:val="single" w:sz="4" w:space="0" w:color="auto"/>
                  </w:tcBorders>
                </w:tcPr>
                <w:p w14:paraId="54A6488D"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Aktivnost</w:t>
                  </w:r>
                </w:p>
              </w:tc>
              <w:tc>
                <w:tcPr>
                  <w:tcW w:w="3849" w:type="dxa"/>
                  <w:tcBorders>
                    <w:bottom w:val="single" w:sz="4" w:space="0" w:color="auto"/>
                  </w:tcBorders>
                </w:tcPr>
                <w:p w14:paraId="0A3A3D71"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Naziv</w:t>
                  </w:r>
                </w:p>
              </w:tc>
              <w:tc>
                <w:tcPr>
                  <w:tcW w:w="1684" w:type="dxa"/>
                  <w:tcBorders>
                    <w:bottom w:val="single" w:sz="4" w:space="0" w:color="auto"/>
                  </w:tcBorders>
                </w:tcPr>
                <w:p w14:paraId="7753C0F5"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Planirano</w:t>
                  </w:r>
                </w:p>
              </w:tc>
              <w:tc>
                <w:tcPr>
                  <w:tcW w:w="1559" w:type="dxa"/>
                  <w:tcBorders>
                    <w:bottom w:val="single" w:sz="4" w:space="0" w:color="auto"/>
                  </w:tcBorders>
                </w:tcPr>
                <w:p w14:paraId="631E7DF3"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Ostvareno</w:t>
                  </w:r>
                </w:p>
              </w:tc>
              <w:tc>
                <w:tcPr>
                  <w:tcW w:w="1012" w:type="dxa"/>
                  <w:tcBorders>
                    <w:bottom w:val="single" w:sz="4" w:space="0" w:color="auto"/>
                  </w:tcBorders>
                </w:tcPr>
                <w:p w14:paraId="23D2B25D"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index</w:t>
                  </w:r>
                </w:p>
              </w:tc>
            </w:tr>
            <w:tr w:rsidR="00A45490" w:rsidRPr="00A45490" w14:paraId="30EDEB7C" w14:textId="77777777" w:rsidTr="00F35069">
              <w:tc>
                <w:tcPr>
                  <w:tcW w:w="1125" w:type="dxa"/>
                  <w:tcBorders>
                    <w:bottom w:val="single" w:sz="4" w:space="0" w:color="auto"/>
                  </w:tcBorders>
                </w:tcPr>
                <w:p w14:paraId="66B093C6"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K100717</w:t>
                  </w:r>
                </w:p>
              </w:tc>
              <w:tc>
                <w:tcPr>
                  <w:tcW w:w="3849" w:type="dxa"/>
                  <w:tcBorders>
                    <w:bottom w:val="single" w:sz="4" w:space="0" w:color="auto"/>
                  </w:tcBorders>
                </w:tcPr>
                <w:p w14:paraId="1F21FB62"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Izgradnja kanalizacijskog sustava</w:t>
                  </w:r>
                </w:p>
              </w:tc>
              <w:tc>
                <w:tcPr>
                  <w:tcW w:w="1684" w:type="dxa"/>
                  <w:tcBorders>
                    <w:bottom w:val="single" w:sz="4" w:space="0" w:color="auto"/>
                  </w:tcBorders>
                </w:tcPr>
                <w:p w14:paraId="75B59A04"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155.000,00</w:t>
                  </w:r>
                </w:p>
              </w:tc>
              <w:tc>
                <w:tcPr>
                  <w:tcW w:w="1559" w:type="dxa"/>
                  <w:tcBorders>
                    <w:bottom w:val="single" w:sz="4" w:space="0" w:color="auto"/>
                  </w:tcBorders>
                </w:tcPr>
                <w:p w14:paraId="52E28D3A"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135.000,00</w:t>
                  </w:r>
                </w:p>
              </w:tc>
              <w:tc>
                <w:tcPr>
                  <w:tcW w:w="1012" w:type="dxa"/>
                  <w:tcBorders>
                    <w:bottom w:val="single" w:sz="4" w:space="0" w:color="auto"/>
                  </w:tcBorders>
                </w:tcPr>
                <w:p w14:paraId="5850DAFC"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87,10</w:t>
                  </w:r>
                </w:p>
              </w:tc>
            </w:tr>
            <w:tr w:rsidR="00A45490" w:rsidRPr="00A45490" w14:paraId="1966F294" w14:textId="77777777" w:rsidTr="00F35069">
              <w:tc>
                <w:tcPr>
                  <w:tcW w:w="1125" w:type="dxa"/>
                  <w:tcBorders>
                    <w:top w:val="single" w:sz="4" w:space="0" w:color="auto"/>
                    <w:left w:val="single" w:sz="4" w:space="0" w:color="auto"/>
                    <w:bottom w:val="single" w:sz="4" w:space="0" w:color="auto"/>
                  </w:tcBorders>
                </w:tcPr>
                <w:p w14:paraId="326FCA24"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K100718</w:t>
                  </w:r>
                </w:p>
              </w:tc>
              <w:tc>
                <w:tcPr>
                  <w:tcW w:w="3849" w:type="dxa"/>
                  <w:tcBorders>
                    <w:top w:val="single" w:sz="4" w:space="0" w:color="auto"/>
                    <w:bottom w:val="single" w:sz="4" w:space="0" w:color="auto"/>
                  </w:tcBorders>
                </w:tcPr>
                <w:p w14:paraId="05AA959B"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Modernizacija sustava javne rasvjete</w:t>
                  </w:r>
                </w:p>
              </w:tc>
              <w:tc>
                <w:tcPr>
                  <w:tcW w:w="1684" w:type="dxa"/>
                  <w:tcBorders>
                    <w:top w:val="single" w:sz="4" w:space="0" w:color="auto"/>
                    <w:bottom w:val="single" w:sz="4" w:space="0" w:color="auto"/>
                  </w:tcBorders>
                </w:tcPr>
                <w:p w14:paraId="7C3A1C91"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45.100,00</w:t>
                  </w:r>
                </w:p>
              </w:tc>
              <w:tc>
                <w:tcPr>
                  <w:tcW w:w="1559" w:type="dxa"/>
                  <w:tcBorders>
                    <w:top w:val="single" w:sz="4" w:space="0" w:color="auto"/>
                    <w:bottom w:val="single" w:sz="4" w:space="0" w:color="auto"/>
                  </w:tcBorders>
                </w:tcPr>
                <w:p w14:paraId="5C66EEE5"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33919,48</w:t>
                  </w:r>
                </w:p>
              </w:tc>
              <w:tc>
                <w:tcPr>
                  <w:tcW w:w="1012" w:type="dxa"/>
                  <w:tcBorders>
                    <w:top w:val="single" w:sz="4" w:space="0" w:color="auto"/>
                    <w:bottom w:val="single" w:sz="4" w:space="0" w:color="auto"/>
                    <w:right w:val="single" w:sz="4" w:space="0" w:color="auto"/>
                  </w:tcBorders>
                </w:tcPr>
                <w:p w14:paraId="73E7A9B8"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75,21</w:t>
                  </w:r>
                </w:p>
              </w:tc>
            </w:tr>
            <w:tr w:rsidR="00A45490" w:rsidRPr="00A45490" w14:paraId="3688BBF5" w14:textId="77777777" w:rsidTr="00F35069">
              <w:tc>
                <w:tcPr>
                  <w:tcW w:w="1125" w:type="dxa"/>
                  <w:tcBorders>
                    <w:top w:val="single" w:sz="4" w:space="0" w:color="auto"/>
                    <w:left w:val="single" w:sz="4" w:space="0" w:color="auto"/>
                    <w:bottom w:val="single" w:sz="4" w:space="0" w:color="auto"/>
                  </w:tcBorders>
                </w:tcPr>
                <w:p w14:paraId="1D74DFA0"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K100719</w:t>
                  </w:r>
                </w:p>
              </w:tc>
              <w:tc>
                <w:tcPr>
                  <w:tcW w:w="3849" w:type="dxa"/>
                  <w:tcBorders>
                    <w:top w:val="single" w:sz="4" w:space="0" w:color="auto"/>
                    <w:bottom w:val="single" w:sz="4" w:space="0" w:color="auto"/>
                  </w:tcBorders>
                </w:tcPr>
                <w:p w14:paraId="27B3B805"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 xml:space="preserve">Uređenje parka </w:t>
                  </w:r>
                  <w:proofErr w:type="spellStart"/>
                  <w:r w:rsidRPr="00A45490">
                    <w:rPr>
                      <w:rFonts w:ascii="Arial" w:hAnsi="Arial" w:cs="Arial"/>
                    </w:rPr>
                    <w:t>Karigador</w:t>
                  </w:r>
                  <w:proofErr w:type="spellEnd"/>
                </w:p>
              </w:tc>
              <w:tc>
                <w:tcPr>
                  <w:tcW w:w="1684" w:type="dxa"/>
                  <w:tcBorders>
                    <w:top w:val="single" w:sz="4" w:space="0" w:color="auto"/>
                    <w:bottom w:val="single" w:sz="4" w:space="0" w:color="auto"/>
                  </w:tcBorders>
                </w:tcPr>
                <w:p w14:paraId="34A768D1"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161.420,00</w:t>
                  </w:r>
                </w:p>
              </w:tc>
              <w:tc>
                <w:tcPr>
                  <w:tcW w:w="1559" w:type="dxa"/>
                  <w:tcBorders>
                    <w:top w:val="single" w:sz="4" w:space="0" w:color="auto"/>
                    <w:bottom w:val="single" w:sz="4" w:space="0" w:color="auto"/>
                  </w:tcBorders>
                </w:tcPr>
                <w:p w14:paraId="156CDAF7"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154.939,34</w:t>
                  </w:r>
                </w:p>
              </w:tc>
              <w:tc>
                <w:tcPr>
                  <w:tcW w:w="1012" w:type="dxa"/>
                  <w:tcBorders>
                    <w:top w:val="single" w:sz="4" w:space="0" w:color="auto"/>
                    <w:bottom w:val="single" w:sz="4" w:space="0" w:color="auto"/>
                    <w:right w:val="single" w:sz="4" w:space="0" w:color="auto"/>
                  </w:tcBorders>
                </w:tcPr>
                <w:p w14:paraId="0C1902AF"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95,99</w:t>
                  </w:r>
                </w:p>
              </w:tc>
            </w:tr>
            <w:tr w:rsidR="00A45490" w:rsidRPr="00A45490" w14:paraId="504453AF" w14:textId="77777777" w:rsidTr="00F35069">
              <w:tc>
                <w:tcPr>
                  <w:tcW w:w="1125" w:type="dxa"/>
                  <w:tcBorders>
                    <w:top w:val="single" w:sz="4" w:space="0" w:color="auto"/>
                    <w:left w:val="single" w:sz="4" w:space="0" w:color="auto"/>
                    <w:bottom w:val="single" w:sz="4" w:space="0" w:color="auto"/>
                  </w:tcBorders>
                </w:tcPr>
                <w:p w14:paraId="369F6B50"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K100721</w:t>
                  </w:r>
                </w:p>
              </w:tc>
              <w:tc>
                <w:tcPr>
                  <w:tcW w:w="3849" w:type="dxa"/>
                  <w:tcBorders>
                    <w:top w:val="single" w:sz="4" w:space="0" w:color="auto"/>
                    <w:bottom w:val="single" w:sz="4" w:space="0" w:color="auto"/>
                  </w:tcBorders>
                </w:tcPr>
                <w:p w14:paraId="1CE4B694"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Uređenje građevinskih objekata</w:t>
                  </w:r>
                </w:p>
              </w:tc>
              <w:tc>
                <w:tcPr>
                  <w:tcW w:w="1684" w:type="dxa"/>
                  <w:tcBorders>
                    <w:top w:val="single" w:sz="4" w:space="0" w:color="auto"/>
                    <w:bottom w:val="single" w:sz="4" w:space="0" w:color="auto"/>
                  </w:tcBorders>
                </w:tcPr>
                <w:p w14:paraId="0D3D0F6E"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6.636,14</w:t>
                  </w:r>
                </w:p>
              </w:tc>
              <w:tc>
                <w:tcPr>
                  <w:tcW w:w="1559" w:type="dxa"/>
                  <w:tcBorders>
                    <w:top w:val="single" w:sz="4" w:space="0" w:color="auto"/>
                    <w:bottom w:val="single" w:sz="4" w:space="0" w:color="auto"/>
                  </w:tcBorders>
                </w:tcPr>
                <w:p w14:paraId="7A85A342"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4.134,44</w:t>
                  </w:r>
                </w:p>
              </w:tc>
              <w:tc>
                <w:tcPr>
                  <w:tcW w:w="1012" w:type="dxa"/>
                  <w:tcBorders>
                    <w:top w:val="single" w:sz="4" w:space="0" w:color="auto"/>
                    <w:bottom w:val="single" w:sz="4" w:space="0" w:color="auto"/>
                    <w:right w:val="single" w:sz="4" w:space="0" w:color="auto"/>
                  </w:tcBorders>
                </w:tcPr>
                <w:p w14:paraId="73D512EF"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62,30</w:t>
                  </w:r>
                </w:p>
              </w:tc>
            </w:tr>
            <w:tr w:rsidR="00A45490" w:rsidRPr="00A45490" w14:paraId="158D4FB4" w14:textId="77777777" w:rsidTr="00F35069">
              <w:tc>
                <w:tcPr>
                  <w:tcW w:w="1125" w:type="dxa"/>
                  <w:tcBorders>
                    <w:top w:val="single" w:sz="4" w:space="0" w:color="auto"/>
                    <w:left w:val="single" w:sz="4" w:space="0" w:color="auto"/>
                    <w:bottom w:val="single" w:sz="4" w:space="0" w:color="auto"/>
                  </w:tcBorders>
                </w:tcPr>
                <w:p w14:paraId="684B39F6"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K100727</w:t>
                  </w:r>
                </w:p>
              </w:tc>
              <w:tc>
                <w:tcPr>
                  <w:tcW w:w="3849" w:type="dxa"/>
                  <w:tcBorders>
                    <w:top w:val="single" w:sz="4" w:space="0" w:color="auto"/>
                    <w:bottom w:val="single" w:sz="4" w:space="0" w:color="auto"/>
                  </w:tcBorders>
                </w:tcPr>
                <w:p w14:paraId="28FB86F5"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Centar za posjetitelje "</w:t>
                  </w:r>
                  <w:proofErr w:type="spellStart"/>
                  <w:r w:rsidRPr="00A45490">
                    <w:rPr>
                      <w:rFonts w:ascii="Arial" w:hAnsi="Arial" w:cs="Arial"/>
                    </w:rPr>
                    <w:t>Vecio</w:t>
                  </w:r>
                  <w:proofErr w:type="spellEnd"/>
                  <w:r w:rsidRPr="00A45490">
                    <w:rPr>
                      <w:rFonts w:ascii="Arial" w:hAnsi="Arial" w:cs="Arial"/>
                    </w:rPr>
                    <w:t xml:space="preserve"> Mulin"</w:t>
                  </w:r>
                </w:p>
              </w:tc>
              <w:tc>
                <w:tcPr>
                  <w:tcW w:w="1684" w:type="dxa"/>
                  <w:tcBorders>
                    <w:top w:val="single" w:sz="4" w:space="0" w:color="auto"/>
                    <w:bottom w:val="single" w:sz="4" w:space="0" w:color="auto"/>
                  </w:tcBorders>
                </w:tcPr>
                <w:p w14:paraId="547530C1"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76.543,00</w:t>
                  </w:r>
                </w:p>
              </w:tc>
              <w:tc>
                <w:tcPr>
                  <w:tcW w:w="1559" w:type="dxa"/>
                  <w:tcBorders>
                    <w:top w:val="single" w:sz="4" w:space="0" w:color="auto"/>
                    <w:bottom w:val="single" w:sz="4" w:space="0" w:color="auto"/>
                  </w:tcBorders>
                </w:tcPr>
                <w:p w14:paraId="2EDC4E75"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45.224,51</w:t>
                  </w:r>
                </w:p>
              </w:tc>
              <w:tc>
                <w:tcPr>
                  <w:tcW w:w="1012" w:type="dxa"/>
                  <w:tcBorders>
                    <w:top w:val="single" w:sz="4" w:space="0" w:color="auto"/>
                    <w:bottom w:val="single" w:sz="4" w:space="0" w:color="auto"/>
                    <w:right w:val="single" w:sz="4" w:space="0" w:color="auto"/>
                  </w:tcBorders>
                </w:tcPr>
                <w:p w14:paraId="54BA9906"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59,08</w:t>
                  </w:r>
                </w:p>
              </w:tc>
            </w:tr>
            <w:tr w:rsidR="00A45490" w:rsidRPr="00A45490" w14:paraId="208C1AC5" w14:textId="77777777" w:rsidTr="00F35069">
              <w:tc>
                <w:tcPr>
                  <w:tcW w:w="1125" w:type="dxa"/>
                  <w:tcBorders>
                    <w:top w:val="single" w:sz="4" w:space="0" w:color="auto"/>
                    <w:left w:val="single" w:sz="4" w:space="0" w:color="auto"/>
                    <w:bottom w:val="single" w:sz="4" w:space="0" w:color="auto"/>
                  </w:tcBorders>
                </w:tcPr>
                <w:p w14:paraId="69375BAB"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K100729</w:t>
                  </w:r>
                </w:p>
              </w:tc>
              <w:tc>
                <w:tcPr>
                  <w:tcW w:w="3849" w:type="dxa"/>
                  <w:tcBorders>
                    <w:top w:val="single" w:sz="4" w:space="0" w:color="auto"/>
                    <w:bottom w:val="single" w:sz="4" w:space="0" w:color="auto"/>
                  </w:tcBorders>
                </w:tcPr>
                <w:p w14:paraId="0BC4A091"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Izgradnja javne rasvjete</w:t>
                  </w:r>
                </w:p>
              </w:tc>
              <w:tc>
                <w:tcPr>
                  <w:tcW w:w="1684" w:type="dxa"/>
                  <w:tcBorders>
                    <w:top w:val="single" w:sz="4" w:space="0" w:color="auto"/>
                    <w:bottom w:val="single" w:sz="4" w:space="0" w:color="auto"/>
                  </w:tcBorders>
                </w:tcPr>
                <w:p w14:paraId="11508E4E"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45.000,00</w:t>
                  </w:r>
                </w:p>
              </w:tc>
              <w:tc>
                <w:tcPr>
                  <w:tcW w:w="1559" w:type="dxa"/>
                  <w:tcBorders>
                    <w:top w:val="single" w:sz="4" w:space="0" w:color="auto"/>
                    <w:bottom w:val="single" w:sz="4" w:space="0" w:color="auto"/>
                  </w:tcBorders>
                </w:tcPr>
                <w:p w14:paraId="5A6FFF94"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50.856,87</w:t>
                  </w:r>
                </w:p>
              </w:tc>
              <w:tc>
                <w:tcPr>
                  <w:tcW w:w="1012" w:type="dxa"/>
                  <w:tcBorders>
                    <w:top w:val="single" w:sz="4" w:space="0" w:color="auto"/>
                    <w:bottom w:val="single" w:sz="4" w:space="0" w:color="auto"/>
                    <w:right w:val="single" w:sz="4" w:space="0" w:color="auto"/>
                  </w:tcBorders>
                </w:tcPr>
                <w:p w14:paraId="15ACC847"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113,02</w:t>
                  </w:r>
                </w:p>
              </w:tc>
            </w:tr>
            <w:tr w:rsidR="00A45490" w:rsidRPr="00A45490" w14:paraId="267F7EAC" w14:textId="77777777" w:rsidTr="00F35069">
              <w:tc>
                <w:tcPr>
                  <w:tcW w:w="1125" w:type="dxa"/>
                  <w:tcBorders>
                    <w:top w:val="single" w:sz="4" w:space="0" w:color="auto"/>
                    <w:left w:val="single" w:sz="4" w:space="0" w:color="auto"/>
                    <w:bottom w:val="single" w:sz="4" w:space="0" w:color="auto"/>
                  </w:tcBorders>
                </w:tcPr>
                <w:p w14:paraId="39EBBC47"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K100822</w:t>
                  </w:r>
                </w:p>
              </w:tc>
              <w:tc>
                <w:tcPr>
                  <w:tcW w:w="3849" w:type="dxa"/>
                  <w:tcBorders>
                    <w:top w:val="single" w:sz="4" w:space="0" w:color="auto"/>
                    <w:bottom w:val="single" w:sz="4" w:space="0" w:color="auto"/>
                  </w:tcBorders>
                </w:tcPr>
                <w:p w14:paraId="23A2B8ED"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 xml:space="preserve">Uređenje ceste </w:t>
                  </w:r>
                  <w:proofErr w:type="spellStart"/>
                  <w:r w:rsidRPr="00A45490">
                    <w:rPr>
                      <w:rFonts w:ascii="Arial" w:hAnsi="Arial" w:cs="Arial"/>
                    </w:rPr>
                    <w:t>Kršin</w:t>
                  </w:r>
                  <w:proofErr w:type="spellEnd"/>
                  <w:r w:rsidRPr="00A45490">
                    <w:rPr>
                      <w:rFonts w:ascii="Arial" w:hAnsi="Arial" w:cs="Arial"/>
                    </w:rPr>
                    <w:t xml:space="preserve"> - </w:t>
                  </w:r>
                  <w:proofErr w:type="spellStart"/>
                  <w:r w:rsidRPr="00A45490">
                    <w:rPr>
                      <w:rFonts w:ascii="Arial" w:hAnsi="Arial" w:cs="Arial"/>
                    </w:rPr>
                    <w:t>Bracanija</w:t>
                  </w:r>
                  <w:proofErr w:type="spellEnd"/>
                </w:p>
              </w:tc>
              <w:tc>
                <w:tcPr>
                  <w:tcW w:w="1684" w:type="dxa"/>
                  <w:tcBorders>
                    <w:top w:val="single" w:sz="4" w:space="0" w:color="auto"/>
                    <w:bottom w:val="single" w:sz="4" w:space="0" w:color="auto"/>
                  </w:tcBorders>
                </w:tcPr>
                <w:p w14:paraId="349D1A5D"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43.000,00</w:t>
                  </w:r>
                </w:p>
              </w:tc>
              <w:tc>
                <w:tcPr>
                  <w:tcW w:w="1559" w:type="dxa"/>
                  <w:tcBorders>
                    <w:top w:val="single" w:sz="4" w:space="0" w:color="auto"/>
                    <w:bottom w:val="single" w:sz="4" w:space="0" w:color="auto"/>
                  </w:tcBorders>
                </w:tcPr>
                <w:p w14:paraId="0A093974"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42.164,47</w:t>
                  </w:r>
                </w:p>
              </w:tc>
              <w:tc>
                <w:tcPr>
                  <w:tcW w:w="1012" w:type="dxa"/>
                  <w:tcBorders>
                    <w:top w:val="single" w:sz="4" w:space="0" w:color="auto"/>
                    <w:bottom w:val="single" w:sz="4" w:space="0" w:color="auto"/>
                    <w:right w:val="single" w:sz="4" w:space="0" w:color="auto"/>
                  </w:tcBorders>
                </w:tcPr>
                <w:p w14:paraId="1EEDDE8D"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98,05</w:t>
                  </w:r>
                </w:p>
              </w:tc>
            </w:tr>
            <w:tr w:rsidR="00A45490" w:rsidRPr="00A45490" w14:paraId="60423BE9" w14:textId="77777777" w:rsidTr="00F35069">
              <w:tc>
                <w:tcPr>
                  <w:tcW w:w="1125" w:type="dxa"/>
                  <w:tcBorders>
                    <w:top w:val="single" w:sz="4" w:space="0" w:color="auto"/>
                    <w:left w:val="single" w:sz="4" w:space="0" w:color="auto"/>
                    <w:bottom w:val="single" w:sz="4" w:space="0" w:color="auto"/>
                  </w:tcBorders>
                </w:tcPr>
                <w:p w14:paraId="042B4FD9"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K100825</w:t>
                  </w:r>
                </w:p>
              </w:tc>
              <w:tc>
                <w:tcPr>
                  <w:tcW w:w="3849" w:type="dxa"/>
                  <w:tcBorders>
                    <w:top w:val="single" w:sz="4" w:space="0" w:color="auto"/>
                    <w:bottom w:val="single" w:sz="4" w:space="0" w:color="auto"/>
                  </w:tcBorders>
                </w:tcPr>
                <w:p w14:paraId="0CA2F6A0"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 xml:space="preserve">Uređenje ceste građevinskog područja </w:t>
                  </w:r>
                  <w:proofErr w:type="spellStart"/>
                  <w:r w:rsidRPr="00A45490">
                    <w:rPr>
                      <w:rFonts w:ascii="Arial" w:hAnsi="Arial" w:cs="Arial"/>
                    </w:rPr>
                    <w:t>Kovri</w:t>
                  </w:r>
                  <w:proofErr w:type="spellEnd"/>
                </w:p>
              </w:tc>
              <w:tc>
                <w:tcPr>
                  <w:tcW w:w="1684" w:type="dxa"/>
                  <w:tcBorders>
                    <w:top w:val="single" w:sz="4" w:space="0" w:color="auto"/>
                    <w:bottom w:val="single" w:sz="4" w:space="0" w:color="auto"/>
                  </w:tcBorders>
                </w:tcPr>
                <w:p w14:paraId="62DC13D7"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25.000,00</w:t>
                  </w:r>
                </w:p>
              </w:tc>
              <w:tc>
                <w:tcPr>
                  <w:tcW w:w="1559" w:type="dxa"/>
                  <w:tcBorders>
                    <w:top w:val="single" w:sz="4" w:space="0" w:color="auto"/>
                    <w:bottom w:val="single" w:sz="4" w:space="0" w:color="auto"/>
                  </w:tcBorders>
                </w:tcPr>
                <w:p w14:paraId="2FF21665"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22.110,99</w:t>
                  </w:r>
                </w:p>
              </w:tc>
              <w:tc>
                <w:tcPr>
                  <w:tcW w:w="1012" w:type="dxa"/>
                  <w:tcBorders>
                    <w:top w:val="single" w:sz="4" w:space="0" w:color="auto"/>
                    <w:bottom w:val="single" w:sz="4" w:space="0" w:color="auto"/>
                    <w:right w:val="single" w:sz="4" w:space="0" w:color="auto"/>
                  </w:tcBorders>
                </w:tcPr>
                <w:p w14:paraId="7551DAC2"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88,44</w:t>
                  </w:r>
                </w:p>
              </w:tc>
            </w:tr>
            <w:tr w:rsidR="00A45490" w:rsidRPr="00A45490" w14:paraId="10CFD0FB" w14:textId="77777777" w:rsidTr="00F35069">
              <w:tc>
                <w:tcPr>
                  <w:tcW w:w="1125" w:type="dxa"/>
                  <w:tcBorders>
                    <w:top w:val="single" w:sz="4" w:space="0" w:color="auto"/>
                    <w:left w:val="single" w:sz="4" w:space="0" w:color="auto"/>
                    <w:bottom w:val="single" w:sz="4" w:space="0" w:color="auto"/>
                  </w:tcBorders>
                </w:tcPr>
                <w:p w14:paraId="68014829"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lastRenderedPageBreak/>
                    <w:t>K100827</w:t>
                  </w:r>
                </w:p>
              </w:tc>
              <w:tc>
                <w:tcPr>
                  <w:tcW w:w="3849" w:type="dxa"/>
                  <w:tcBorders>
                    <w:top w:val="single" w:sz="4" w:space="0" w:color="auto"/>
                    <w:bottom w:val="single" w:sz="4" w:space="0" w:color="auto"/>
                  </w:tcBorders>
                </w:tcPr>
                <w:p w14:paraId="143A4A07"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 xml:space="preserve">Izgradnja komunalne infrastrukture </w:t>
                  </w:r>
                  <w:proofErr w:type="spellStart"/>
                  <w:r w:rsidRPr="00A45490">
                    <w:rPr>
                      <w:rFonts w:ascii="Arial" w:hAnsi="Arial" w:cs="Arial"/>
                    </w:rPr>
                    <w:t>građ</w:t>
                  </w:r>
                  <w:proofErr w:type="spellEnd"/>
                  <w:r w:rsidRPr="00A45490">
                    <w:rPr>
                      <w:rFonts w:ascii="Arial" w:hAnsi="Arial" w:cs="Arial"/>
                    </w:rPr>
                    <w:t>. područja posebne namjene</w:t>
                  </w:r>
                </w:p>
              </w:tc>
              <w:tc>
                <w:tcPr>
                  <w:tcW w:w="1684" w:type="dxa"/>
                  <w:tcBorders>
                    <w:top w:val="single" w:sz="4" w:space="0" w:color="auto"/>
                    <w:bottom w:val="single" w:sz="4" w:space="0" w:color="auto"/>
                  </w:tcBorders>
                </w:tcPr>
                <w:p w14:paraId="1B36AF0F"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140.000,00</w:t>
                  </w:r>
                </w:p>
              </w:tc>
              <w:tc>
                <w:tcPr>
                  <w:tcW w:w="1559" w:type="dxa"/>
                  <w:tcBorders>
                    <w:top w:val="single" w:sz="4" w:space="0" w:color="auto"/>
                    <w:bottom w:val="single" w:sz="4" w:space="0" w:color="auto"/>
                  </w:tcBorders>
                </w:tcPr>
                <w:p w14:paraId="1BE694FD"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57.957,27</w:t>
                  </w:r>
                </w:p>
              </w:tc>
              <w:tc>
                <w:tcPr>
                  <w:tcW w:w="1012" w:type="dxa"/>
                  <w:tcBorders>
                    <w:top w:val="single" w:sz="4" w:space="0" w:color="auto"/>
                    <w:bottom w:val="single" w:sz="4" w:space="0" w:color="auto"/>
                    <w:right w:val="single" w:sz="4" w:space="0" w:color="auto"/>
                  </w:tcBorders>
                </w:tcPr>
                <w:p w14:paraId="77EE6CC6"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41,39</w:t>
                  </w:r>
                </w:p>
              </w:tc>
            </w:tr>
            <w:tr w:rsidR="00A45490" w:rsidRPr="00A45490" w14:paraId="6F26E9A6" w14:textId="77777777" w:rsidTr="00F35069">
              <w:tc>
                <w:tcPr>
                  <w:tcW w:w="1125" w:type="dxa"/>
                  <w:tcBorders>
                    <w:top w:val="single" w:sz="4" w:space="0" w:color="auto"/>
                    <w:left w:val="single" w:sz="4" w:space="0" w:color="auto"/>
                    <w:bottom w:val="single" w:sz="4" w:space="0" w:color="auto"/>
                  </w:tcBorders>
                </w:tcPr>
                <w:p w14:paraId="0F90FA23"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K100828</w:t>
                  </w:r>
                </w:p>
              </w:tc>
              <w:tc>
                <w:tcPr>
                  <w:tcW w:w="3849" w:type="dxa"/>
                  <w:tcBorders>
                    <w:top w:val="single" w:sz="4" w:space="0" w:color="auto"/>
                    <w:bottom w:val="single" w:sz="4" w:space="0" w:color="auto"/>
                  </w:tcBorders>
                </w:tcPr>
                <w:p w14:paraId="47D8D918"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Horizontalna i vertikalna signalizacija</w:t>
                  </w:r>
                </w:p>
              </w:tc>
              <w:tc>
                <w:tcPr>
                  <w:tcW w:w="1684" w:type="dxa"/>
                  <w:tcBorders>
                    <w:top w:val="single" w:sz="4" w:space="0" w:color="auto"/>
                    <w:bottom w:val="single" w:sz="4" w:space="0" w:color="auto"/>
                  </w:tcBorders>
                </w:tcPr>
                <w:p w14:paraId="650D5964"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15.000,00</w:t>
                  </w:r>
                </w:p>
              </w:tc>
              <w:tc>
                <w:tcPr>
                  <w:tcW w:w="1559" w:type="dxa"/>
                  <w:tcBorders>
                    <w:top w:val="single" w:sz="4" w:space="0" w:color="auto"/>
                    <w:bottom w:val="single" w:sz="4" w:space="0" w:color="auto"/>
                  </w:tcBorders>
                </w:tcPr>
                <w:p w14:paraId="4C2B2BD7"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22.550,39</w:t>
                  </w:r>
                </w:p>
              </w:tc>
              <w:tc>
                <w:tcPr>
                  <w:tcW w:w="1012" w:type="dxa"/>
                  <w:tcBorders>
                    <w:top w:val="single" w:sz="4" w:space="0" w:color="auto"/>
                    <w:bottom w:val="single" w:sz="4" w:space="0" w:color="auto"/>
                    <w:right w:val="single" w:sz="4" w:space="0" w:color="auto"/>
                  </w:tcBorders>
                </w:tcPr>
                <w:p w14:paraId="2F3DC121"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150,34</w:t>
                  </w:r>
                </w:p>
              </w:tc>
            </w:tr>
            <w:tr w:rsidR="00A45490" w:rsidRPr="00A45490" w14:paraId="5A751E04" w14:textId="77777777" w:rsidTr="00F35069">
              <w:tc>
                <w:tcPr>
                  <w:tcW w:w="1125" w:type="dxa"/>
                  <w:tcBorders>
                    <w:top w:val="single" w:sz="4" w:space="0" w:color="auto"/>
                    <w:left w:val="single" w:sz="4" w:space="0" w:color="auto"/>
                    <w:bottom w:val="single" w:sz="4" w:space="0" w:color="auto"/>
                  </w:tcBorders>
                </w:tcPr>
                <w:p w14:paraId="42DE7D44"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K100834</w:t>
                  </w:r>
                </w:p>
              </w:tc>
              <w:tc>
                <w:tcPr>
                  <w:tcW w:w="3849" w:type="dxa"/>
                  <w:tcBorders>
                    <w:top w:val="single" w:sz="4" w:space="0" w:color="auto"/>
                    <w:bottom w:val="single" w:sz="4" w:space="0" w:color="auto"/>
                  </w:tcBorders>
                </w:tcPr>
                <w:p w14:paraId="6C786C32"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Urbana oprema i naseljima</w:t>
                  </w:r>
                </w:p>
              </w:tc>
              <w:tc>
                <w:tcPr>
                  <w:tcW w:w="1684" w:type="dxa"/>
                  <w:tcBorders>
                    <w:top w:val="single" w:sz="4" w:space="0" w:color="auto"/>
                    <w:bottom w:val="single" w:sz="4" w:space="0" w:color="auto"/>
                  </w:tcBorders>
                </w:tcPr>
                <w:p w14:paraId="62DBB9D7"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15.100,00</w:t>
                  </w:r>
                </w:p>
              </w:tc>
              <w:tc>
                <w:tcPr>
                  <w:tcW w:w="1559" w:type="dxa"/>
                  <w:tcBorders>
                    <w:top w:val="single" w:sz="4" w:space="0" w:color="auto"/>
                    <w:bottom w:val="single" w:sz="4" w:space="0" w:color="auto"/>
                  </w:tcBorders>
                </w:tcPr>
                <w:p w14:paraId="22755ABA"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15.015,57</w:t>
                  </w:r>
                </w:p>
              </w:tc>
              <w:tc>
                <w:tcPr>
                  <w:tcW w:w="1012" w:type="dxa"/>
                  <w:tcBorders>
                    <w:top w:val="single" w:sz="4" w:space="0" w:color="auto"/>
                    <w:bottom w:val="single" w:sz="4" w:space="0" w:color="auto"/>
                    <w:right w:val="single" w:sz="4" w:space="0" w:color="auto"/>
                  </w:tcBorders>
                </w:tcPr>
                <w:p w14:paraId="0B266173"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99,44</w:t>
                  </w:r>
                </w:p>
              </w:tc>
            </w:tr>
            <w:tr w:rsidR="00A45490" w:rsidRPr="00A45490" w14:paraId="25978D40" w14:textId="77777777" w:rsidTr="00F35069">
              <w:tc>
                <w:tcPr>
                  <w:tcW w:w="1125" w:type="dxa"/>
                  <w:tcBorders>
                    <w:top w:val="single" w:sz="4" w:space="0" w:color="auto"/>
                    <w:left w:val="single" w:sz="4" w:space="0" w:color="auto"/>
                    <w:bottom w:val="single" w:sz="4" w:space="0" w:color="auto"/>
                  </w:tcBorders>
                </w:tcPr>
                <w:p w14:paraId="5A0D63DB"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K100836</w:t>
                  </w:r>
                </w:p>
              </w:tc>
              <w:tc>
                <w:tcPr>
                  <w:tcW w:w="3849" w:type="dxa"/>
                  <w:tcBorders>
                    <w:top w:val="single" w:sz="4" w:space="0" w:color="auto"/>
                    <w:bottom w:val="single" w:sz="4" w:space="0" w:color="auto"/>
                  </w:tcBorders>
                </w:tcPr>
                <w:p w14:paraId="4EBCB1AF"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 xml:space="preserve">Uređenje ostalih parkova i zelenih površina u naselju Radini i </w:t>
                  </w:r>
                  <w:proofErr w:type="spellStart"/>
                  <w:r w:rsidRPr="00A45490">
                    <w:rPr>
                      <w:rFonts w:ascii="Arial" w:hAnsi="Arial" w:cs="Arial"/>
                    </w:rPr>
                    <w:t>Fiorini</w:t>
                  </w:r>
                  <w:proofErr w:type="spellEnd"/>
                </w:p>
              </w:tc>
              <w:tc>
                <w:tcPr>
                  <w:tcW w:w="1684" w:type="dxa"/>
                  <w:tcBorders>
                    <w:top w:val="single" w:sz="4" w:space="0" w:color="auto"/>
                    <w:bottom w:val="single" w:sz="4" w:space="0" w:color="auto"/>
                  </w:tcBorders>
                </w:tcPr>
                <w:p w14:paraId="37F95A58"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30.000,00</w:t>
                  </w:r>
                </w:p>
              </w:tc>
              <w:tc>
                <w:tcPr>
                  <w:tcW w:w="1559" w:type="dxa"/>
                  <w:tcBorders>
                    <w:top w:val="single" w:sz="4" w:space="0" w:color="auto"/>
                    <w:bottom w:val="single" w:sz="4" w:space="0" w:color="auto"/>
                  </w:tcBorders>
                </w:tcPr>
                <w:p w14:paraId="740BBEA7"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16.562,51</w:t>
                  </w:r>
                </w:p>
              </w:tc>
              <w:tc>
                <w:tcPr>
                  <w:tcW w:w="1012" w:type="dxa"/>
                  <w:tcBorders>
                    <w:top w:val="single" w:sz="4" w:space="0" w:color="auto"/>
                    <w:bottom w:val="single" w:sz="4" w:space="0" w:color="auto"/>
                    <w:right w:val="single" w:sz="4" w:space="0" w:color="auto"/>
                  </w:tcBorders>
                </w:tcPr>
                <w:p w14:paraId="019E00F6"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55,21</w:t>
                  </w:r>
                </w:p>
              </w:tc>
            </w:tr>
            <w:tr w:rsidR="00A45490" w:rsidRPr="00A45490" w14:paraId="04BAF152" w14:textId="77777777" w:rsidTr="00F35069">
              <w:tc>
                <w:tcPr>
                  <w:tcW w:w="1125" w:type="dxa"/>
                  <w:tcBorders>
                    <w:top w:val="single" w:sz="4" w:space="0" w:color="auto"/>
                    <w:left w:val="single" w:sz="4" w:space="0" w:color="auto"/>
                    <w:bottom w:val="single" w:sz="4" w:space="0" w:color="auto"/>
                  </w:tcBorders>
                </w:tcPr>
                <w:p w14:paraId="42128659"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K100838</w:t>
                  </w:r>
                </w:p>
              </w:tc>
              <w:tc>
                <w:tcPr>
                  <w:tcW w:w="3849" w:type="dxa"/>
                  <w:tcBorders>
                    <w:top w:val="single" w:sz="4" w:space="0" w:color="auto"/>
                    <w:bottom w:val="single" w:sz="4" w:space="0" w:color="auto"/>
                  </w:tcBorders>
                </w:tcPr>
                <w:p w14:paraId="5BB8EF37"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 xml:space="preserve">Opločenje, sanacija platoa ispred galerije Aleksandra Rukavine </w:t>
                  </w:r>
                </w:p>
              </w:tc>
              <w:tc>
                <w:tcPr>
                  <w:tcW w:w="1684" w:type="dxa"/>
                  <w:tcBorders>
                    <w:top w:val="single" w:sz="4" w:space="0" w:color="auto"/>
                    <w:bottom w:val="single" w:sz="4" w:space="0" w:color="auto"/>
                  </w:tcBorders>
                </w:tcPr>
                <w:p w14:paraId="60BE0245"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70.630,00</w:t>
                  </w:r>
                </w:p>
              </w:tc>
              <w:tc>
                <w:tcPr>
                  <w:tcW w:w="1559" w:type="dxa"/>
                  <w:tcBorders>
                    <w:top w:val="single" w:sz="4" w:space="0" w:color="auto"/>
                    <w:bottom w:val="single" w:sz="4" w:space="0" w:color="auto"/>
                  </w:tcBorders>
                </w:tcPr>
                <w:p w14:paraId="746A037B"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3.125,00</w:t>
                  </w:r>
                </w:p>
              </w:tc>
              <w:tc>
                <w:tcPr>
                  <w:tcW w:w="1012" w:type="dxa"/>
                  <w:tcBorders>
                    <w:top w:val="single" w:sz="4" w:space="0" w:color="auto"/>
                    <w:bottom w:val="single" w:sz="4" w:space="0" w:color="auto"/>
                    <w:right w:val="single" w:sz="4" w:space="0" w:color="auto"/>
                  </w:tcBorders>
                </w:tcPr>
                <w:p w14:paraId="22146D89"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4,42</w:t>
                  </w:r>
                </w:p>
              </w:tc>
            </w:tr>
            <w:tr w:rsidR="00A45490" w:rsidRPr="00A45490" w14:paraId="72B32E53" w14:textId="77777777" w:rsidTr="00F35069">
              <w:tc>
                <w:tcPr>
                  <w:tcW w:w="1125" w:type="dxa"/>
                  <w:tcBorders>
                    <w:top w:val="single" w:sz="4" w:space="0" w:color="auto"/>
                    <w:left w:val="single" w:sz="4" w:space="0" w:color="auto"/>
                    <w:bottom w:val="single" w:sz="4" w:space="0" w:color="auto"/>
                  </w:tcBorders>
                </w:tcPr>
                <w:p w14:paraId="12C89462"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K100873</w:t>
                  </w:r>
                </w:p>
              </w:tc>
              <w:tc>
                <w:tcPr>
                  <w:tcW w:w="3849" w:type="dxa"/>
                  <w:tcBorders>
                    <w:top w:val="single" w:sz="4" w:space="0" w:color="auto"/>
                    <w:bottom w:val="single" w:sz="4" w:space="0" w:color="auto"/>
                  </w:tcBorders>
                </w:tcPr>
                <w:p w14:paraId="33F132EB"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 xml:space="preserve">Izgradnja pristupne prometnice u naselju </w:t>
                  </w:r>
                  <w:proofErr w:type="spellStart"/>
                  <w:r w:rsidRPr="00A45490">
                    <w:rPr>
                      <w:rFonts w:ascii="Arial" w:hAnsi="Arial" w:cs="Arial"/>
                    </w:rPr>
                    <w:t>Karigador</w:t>
                  </w:r>
                  <w:proofErr w:type="spellEnd"/>
                  <w:r w:rsidRPr="00A45490">
                    <w:rPr>
                      <w:rFonts w:ascii="Arial" w:hAnsi="Arial" w:cs="Arial"/>
                    </w:rPr>
                    <w:t xml:space="preserve"> SU3 i OU9</w:t>
                  </w:r>
                </w:p>
              </w:tc>
              <w:tc>
                <w:tcPr>
                  <w:tcW w:w="1684" w:type="dxa"/>
                  <w:tcBorders>
                    <w:top w:val="single" w:sz="4" w:space="0" w:color="auto"/>
                    <w:bottom w:val="single" w:sz="4" w:space="0" w:color="auto"/>
                  </w:tcBorders>
                </w:tcPr>
                <w:p w14:paraId="473B2781"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30.000,00</w:t>
                  </w:r>
                </w:p>
              </w:tc>
              <w:tc>
                <w:tcPr>
                  <w:tcW w:w="1559" w:type="dxa"/>
                  <w:tcBorders>
                    <w:top w:val="single" w:sz="4" w:space="0" w:color="auto"/>
                    <w:bottom w:val="single" w:sz="4" w:space="0" w:color="auto"/>
                  </w:tcBorders>
                </w:tcPr>
                <w:p w14:paraId="43675A4D"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0,00</w:t>
                  </w:r>
                </w:p>
              </w:tc>
              <w:tc>
                <w:tcPr>
                  <w:tcW w:w="1012" w:type="dxa"/>
                  <w:tcBorders>
                    <w:top w:val="single" w:sz="4" w:space="0" w:color="auto"/>
                    <w:bottom w:val="single" w:sz="4" w:space="0" w:color="auto"/>
                    <w:right w:val="single" w:sz="4" w:space="0" w:color="auto"/>
                  </w:tcBorders>
                </w:tcPr>
                <w:p w14:paraId="6F001F06"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0,00</w:t>
                  </w:r>
                </w:p>
              </w:tc>
            </w:tr>
            <w:tr w:rsidR="00A45490" w:rsidRPr="00A45490" w14:paraId="133C574A" w14:textId="77777777" w:rsidTr="00F35069">
              <w:tc>
                <w:tcPr>
                  <w:tcW w:w="1125" w:type="dxa"/>
                  <w:tcBorders>
                    <w:top w:val="single" w:sz="4" w:space="0" w:color="auto"/>
                    <w:left w:val="single" w:sz="4" w:space="0" w:color="auto"/>
                    <w:bottom w:val="single" w:sz="4" w:space="0" w:color="auto"/>
                  </w:tcBorders>
                </w:tcPr>
                <w:p w14:paraId="5F051DD0"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K100842</w:t>
                  </w:r>
                </w:p>
              </w:tc>
              <w:tc>
                <w:tcPr>
                  <w:tcW w:w="3849" w:type="dxa"/>
                  <w:tcBorders>
                    <w:top w:val="single" w:sz="4" w:space="0" w:color="auto"/>
                    <w:bottom w:val="single" w:sz="4" w:space="0" w:color="auto"/>
                  </w:tcBorders>
                </w:tcPr>
                <w:p w14:paraId="6255918C"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 xml:space="preserve">Uređenje mjesnog groblja </w:t>
                  </w:r>
                  <w:proofErr w:type="spellStart"/>
                  <w:r w:rsidRPr="00A45490">
                    <w:rPr>
                      <w:rFonts w:ascii="Arial" w:hAnsi="Arial" w:cs="Arial"/>
                    </w:rPr>
                    <w:t>Serbani</w:t>
                  </w:r>
                  <w:proofErr w:type="spellEnd"/>
                </w:p>
              </w:tc>
              <w:tc>
                <w:tcPr>
                  <w:tcW w:w="1684" w:type="dxa"/>
                  <w:tcBorders>
                    <w:top w:val="single" w:sz="4" w:space="0" w:color="auto"/>
                    <w:bottom w:val="single" w:sz="4" w:space="0" w:color="auto"/>
                  </w:tcBorders>
                </w:tcPr>
                <w:p w14:paraId="07BD91A9"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27.500,00</w:t>
                  </w:r>
                </w:p>
              </w:tc>
              <w:tc>
                <w:tcPr>
                  <w:tcW w:w="1559" w:type="dxa"/>
                  <w:tcBorders>
                    <w:top w:val="single" w:sz="4" w:space="0" w:color="auto"/>
                    <w:bottom w:val="single" w:sz="4" w:space="0" w:color="auto"/>
                  </w:tcBorders>
                </w:tcPr>
                <w:p w14:paraId="0E89C628"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7.257,74</w:t>
                  </w:r>
                </w:p>
              </w:tc>
              <w:tc>
                <w:tcPr>
                  <w:tcW w:w="1012" w:type="dxa"/>
                  <w:tcBorders>
                    <w:top w:val="single" w:sz="4" w:space="0" w:color="auto"/>
                    <w:bottom w:val="single" w:sz="4" w:space="0" w:color="auto"/>
                    <w:right w:val="single" w:sz="4" w:space="0" w:color="auto"/>
                  </w:tcBorders>
                </w:tcPr>
                <w:p w14:paraId="5683A421"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26,40</w:t>
                  </w:r>
                </w:p>
              </w:tc>
            </w:tr>
            <w:tr w:rsidR="00A45490" w:rsidRPr="00A45490" w14:paraId="047B1258" w14:textId="77777777" w:rsidTr="00F35069">
              <w:tc>
                <w:tcPr>
                  <w:tcW w:w="1125" w:type="dxa"/>
                  <w:tcBorders>
                    <w:top w:val="single" w:sz="4" w:space="0" w:color="auto"/>
                    <w:left w:val="single" w:sz="4" w:space="0" w:color="auto"/>
                    <w:bottom w:val="single" w:sz="4" w:space="0" w:color="auto"/>
                  </w:tcBorders>
                </w:tcPr>
                <w:p w14:paraId="0CED686F"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K100845</w:t>
                  </w:r>
                </w:p>
              </w:tc>
              <w:tc>
                <w:tcPr>
                  <w:tcW w:w="3849" w:type="dxa"/>
                  <w:tcBorders>
                    <w:top w:val="single" w:sz="4" w:space="0" w:color="auto"/>
                    <w:bottom w:val="single" w:sz="4" w:space="0" w:color="auto"/>
                  </w:tcBorders>
                </w:tcPr>
                <w:p w14:paraId="0ACC26CC"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 xml:space="preserve">Uređenje i opreme  plaže u </w:t>
                  </w:r>
                  <w:proofErr w:type="spellStart"/>
                  <w:r w:rsidRPr="00A45490">
                    <w:rPr>
                      <w:rFonts w:ascii="Arial" w:hAnsi="Arial" w:cs="Arial"/>
                    </w:rPr>
                    <w:t>Karigadoru</w:t>
                  </w:r>
                  <w:proofErr w:type="spellEnd"/>
                  <w:r w:rsidRPr="00A45490">
                    <w:rPr>
                      <w:rFonts w:ascii="Arial" w:hAnsi="Arial" w:cs="Arial"/>
                    </w:rPr>
                    <w:t xml:space="preserve"> (adaptacija za invalide)</w:t>
                  </w:r>
                </w:p>
              </w:tc>
              <w:tc>
                <w:tcPr>
                  <w:tcW w:w="1684" w:type="dxa"/>
                  <w:tcBorders>
                    <w:top w:val="single" w:sz="4" w:space="0" w:color="auto"/>
                    <w:bottom w:val="single" w:sz="4" w:space="0" w:color="auto"/>
                  </w:tcBorders>
                </w:tcPr>
                <w:p w14:paraId="54F903A0"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5.640,72</w:t>
                  </w:r>
                </w:p>
              </w:tc>
              <w:tc>
                <w:tcPr>
                  <w:tcW w:w="1559" w:type="dxa"/>
                  <w:tcBorders>
                    <w:top w:val="single" w:sz="4" w:space="0" w:color="auto"/>
                    <w:bottom w:val="single" w:sz="4" w:space="0" w:color="auto"/>
                  </w:tcBorders>
                </w:tcPr>
                <w:p w14:paraId="700CEEB5"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0,00</w:t>
                  </w:r>
                </w:p>
              </w:tc>
              <w:tc>
                <w:tcPr>
                  <w:tcW w:w="1012" w:type="dxa"/>
                  <w:tcBorders>
                    <w:top w:val="single" w:sz="4" w:space="0" w:color="auto"/>
                    <w:bottom w:val="single" w:sz="4" w:space="0" w:color="auto"/>
                    <w:right w:val="single" w:sz="4" w:space="0" w:color="auto"/>
                  </w:tcBorders>
                </w:tcPr>
                <w:p w14:paraId="3B2E90F0"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0,00</w:t>
                  </w:r>
                </w:p>
              </w:tc>
            </w:tr>
            <w:tr w:rsidR="00A45490" w:rsidRPr="00A45490" w14:paraId="46A751DF" w14:textId="77777777" w:rsidTr="00F35069">
              <w:tc>
                <w:tcPr>
                  <w:tcW w:w="1125" w:type="dxa"/>
                  <w:tcBorders>
                    <w:top w:val="single" w:sz="4" w:space="0" w:color="auto"/>
                    <w:left w:val="single" w:sz="4" w:space="0" w:color="auto"/>
                    <w:bottom w:val="single" w:sz="4" w:space="0" w:color="auto"/>
                  </w:tcBorders>
                </w:tcPr>
                <w:p w14:paraId="007B7491"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K100855</w:t>
                  </w:r>
                </w:p>
              </w:tc>
              <w:tc>
                <w:tcPr>
                  <w:tcW w:w="3849" w:type="dxa"/>
                  <w:tcBorders>
                    <w:top w:val="single" w:sz="4" w:space="0" w:color="auto"/>
                    <w:bottom w:val="single" w:sz="4" w:space="0" w:color="auto"/>
                  </w:tcBorders>
                </w:tcPr>
                <w:p w14:paraId="1B3393CD"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Asfaltiranje ulice u naselju Nova vas</w:t>
                  </w:r>
                </w:p>
              </w:tc>
              <w:tc>
                <w:tcPr>
                  <w:tcW w:w="1684" w:type="dxa"/>
                  <w:tcBorders>
                    <w:top w:val="single" w:sz="4" w:space="0" w:color="auto"/>
                    <w:bottom w:val="single" w:sz="4" w:space="0" w:color="auto"/>
                  </w:tcBorders>
                </w:tcPr>
                <w:p w14:paraId="24B9F0FF"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30.000,00</w:t>
                  </w:r>
                </w:p>
              </w:tc>
              <w:tc>
                <w:tcPr>
                  <w:tcW w:w="1559" w:type="dxa"/>
                  <w:tcBorders>
                    <w:top w:val="single" w:sz="4" w:space="0" w:color="auto"/>
                    <w:bottom w:val="single" w:sz="4" w:space="0" w:color="auto"/>
                  </w:tcBorders>
                </w:tcPr>
                <w:p w14:paraId="0C5F3D98"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28.941,89</w:t>
                  </w:r>
                </w:p>
              </w:tc>
              <w:tc>
                <w:tcPr>
                  <w:tcW w:w="1012" w:type="dxa"/>
                  <w:tcBorders>
                    <w:top w:val="single" w:sz="4" w:space="0" w:color="auto"/>
                    <w:bottom w:val="single" w:sz="4" w:space="0" w:color="auto"/>
                    <w:right w:val="single" w:sz="4" w:space="0" w:color="auto"/>
                  </w:tcBorders>
                </w:tcPr>
                <w:p w14:paraId="3CCAAEF9"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96,47</w:t>
                  </w:r>
                </w:p>
              </w:tc>
            </w:tr>
            <w:tr w:rsidR="00A45490" w:rsidRPr="00A45490" w14:paraId="3EFDD363" w14:textId="77777777" w:rsidTr="00F35069">
              <w:tc>
                <w:tcPr>
                  <w:tcW w:w="1125" w:type="dxa"/>
                  <w:tcBorders>
                    <w:top w:val="single" w:sz="4" w:space="0" w:color="auto"/>
                    <w:left w:val="single" w:sz="4" w:space="0" w:color="auto"/>
                    <w:bottom w:val="single" w:sz="4" w:space="0" w:color="auto"/>
                  </w:tcBorders>
                </w:tcPr>
                <w:p w14:paraId="1BFCBE37"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K100724</w:t>
                  </w:r>
                </w:p>
              </w:tc>
              <w:tc>
                <w:tcPr>
                  <w:tcW w:w="3849" w:type="dxa"/>
                  <w:tcBorders>
                    <w:top w:val="single" w:sz="4" w:space="0" w:color="auto"/>
                    <w:bottom w:val="single" w:sz="4" w:space="0" w:color="auto"/>
                  </w:tcBorders>
                </w:tcPr>
                <w:p w14:paraId="4A1A1487"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Uređenje Ljekarne i Poslovnog prostora u Bunarskoj</w:t>
                  </w:r>
                </w:p>
              </w:tc>
              <w:tc>
                <w:tcPr>
                  <w:tcW w:w="1684" w:type="dxa"/>
                  <w:tcBorders>
                    <w:top w:val="single" w:sz="4" w:space="0" w:color="auto"/>
                    <w:bottom w:val="single" w:sz="4" w:space="0" w:color="auto"/>
                  </w:tcBorders>
                </w:tcPr>
                <w:p w14:paraId="659262FF"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29.307,98</w:t>
                  </w:r>
                </w:p>
              </w:tc>
              <w:tc>
                <w:tcPr>
                  <w:tcW w:w="1559" w:type="dxa"/>
                  <w:tcBorders>
                    <w:top w:val="single" w:sz="4" w:space="0" w:color="auto"/>
                    <w:bottom w:val="single" w:sz="4" w:space="0" w:color="auto"/>
                  </w:tcBorders>
                </w:tcPr>
                <w:p w14:paraId="3BECB651"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18.600,00</w:t>
                  </w:r>
                </w:p>
              </w:tc>
              <w:tc>
                <w:tcPr>
                  <w:tcW w:w="1012" w:type="dxa"/>
                  <w:tcBorders>
                    <w:top w:val="single" w:sz="4" w:space="0" w:color="auto"/>
                    <w:bottom w:val="single" w:sz="4" w:space="0" w:color="auto"/>
                    <w:right w:val="single" w:sz="4" w:space="0" w:color="auto"/>
                  </w:tcBorders>
                </w:tcPr>
                <w:p w14:paraId="031B0790"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63,46</w:t>
                  </w:r>
                </w:p>
              </w:tc>
            </w:tr>
            <w:tr w:rsidR="00A45490" w:rsidRPr="00A45490" w14:paraId="545B057D" w14:textId="77777777" w:rsidTr="00F35069">
              <w:tc>
                <w:tcPr>
                  <w:tcW w:w="1125" w:type="dxa"/>
                  <w:tcBorders>
                    <w:top w:val="single" w:sz="4" w:space="0" w:color="auto"/>
                    <w:left w:val="single" w:sz="4" w:space="0" w:color="auto"/>
                    <w:bottom w:val="single" w:sz="4" w:space="0" w:color="auto"/>
                  </w:tcBorders>
                </w:tcPr>
                <w:p w14:paraId="2AA36006"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A100867</w:t>
                  </w:r>
                </w:p>
              </w:tc>
              <w:tc>
                <w:tcPr>
                  <w:tcW w:w="3849" w:type="dxa"/>
                  <w:tcBorders>
                    <w:top w:val="single" w:sz="4" w:space="0" w:color="auto"/>
                    <w:bottom w:val="single" w:sz="4" w:space="0" w:color="auto"/>
                  </w:tcBorders>
                </w:tcPr>
                <w:p w14:paraId="58A7959A"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Redovno  Održavanje NC</w:t>
                  </w:r>
                </w:p>
              </w:tc>
              <w:tc>
                <w:tcPr>
                  <w:tcW w:w="1684" w:type="dxa"/>
                  <w:tcBorders>
                    <w:top w:val="single" w:sz="4" w:space="0" w:color="auto"/>
                    <w:bottom w:val="single" w:sz="4" w:space="0" w:color="auto"/>
                  </w:tcBorders>
                </w:tcPr>
                <w:p w14:paraId="30232377"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35.000,00</w:t>
                  </w:r>
                </w:p>
              </w:tc>
              <w:tc>
                <w:tcPr>
                  <w:tcW w:w="1559" w:type="dxa"/>
                  <w:tcBorders>
                    <w:top w:val="single" w:sz="4" w:space="0" w:color="auto"/>
                    <w:bottom w:val="single" w:sz="4" w:space="0" w:color="auto"/>
                  </w:tcBorders>
                </w:tcPr>
                <w:p w14:paraId="4F1462FF"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27.912,45</w:t>
                  </w:r>
                </w:p>
              </w:tc>
              <w:tc>
                <w:tcPr>
                  <w:tcW w:w="1012" w:type="dxa"/>
                  <w:tcBorders>
                    <w:top w:val="single" w:sz="4" w:space="0" w:color="auto"/>
                    <w:bottom w:val="single" w:sz="4" w:space="0" w:color="auto"/>
                    <w:right w:val="single" w:sz="4" w:space="0" w:color="auto"/>
                  </w:tcBorders>
                </w:tcPr>
                <w:p w14:paraId="5C26B783"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79,75</w:t>
                  </w:r>
                </w:p>
              </w:tc>
            </w:tr>
            <w:tr w:rsidR="00A45490" w:rsidRPr="00A45490" w14:paraId="235F5809" w14:textId="77777777" w:rsidTr="00F35069">
              <w:tc>
                <w:tcPr>
                  <w:tcW w:w="1125" w:type="dxa"/>
                  <w:tcBorders>
                    <w:top w:val="single" w:sz="4" w:space="0" w:color="auto"/>
                    <w:left w:val="single" w:sz="4" w:space="0" w:color="auto"/>
                    <w:bottom w:val="single" w:sz="4" w:space="0" w:color="auto"/>
                  </w:tcBorders>
                </w:tcPr>
                <w:p w14:paraId="42EE71A3"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A100819</w:t>
                  </w:r>
                </w:p>
              </w:tc>
              <w:tc>
                <w:tcPr>
                  <w:tcW w:w="3849" w:type="dxa"/>
                  <w:tcBorders>
                    <w:top w:val="single" w:sz="4" w:space="0" w:color="auto"/>
                    <w:bottom w:val="single" w:sz="4" w:space="0" w:color="auto"/>
                  </w:tcBorders>
                </w:tcPr>
                <w:p w14:paraId="508A6343"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Izvanredno Održavanje NC</w:t>
                  </w:r>
                </w:p>
              </w:tc>
              <w:tc>
                <w:tcPr>
                  <w:tcW w:w="1684" w:type="dxa"/>
                  <w:tcBorders>
                    <w:top w:val="single" w:sz="4" w:space="0" w:color="auto"/>
                    <w:bottom w:val="single" w:sz="4" w:space="0" w:color="auto"/>
                  </w:tcBorders>
                </w:tcPr>
                <w:p w14:paraId="680EF481"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30.000,00</w:t>
                  </w:r>
                </w:p>
              </w:tc>
              <w:tc>
                <w:tcPr>
                  <w:tcW w:w="1559" w:type="dxa"/>
                  <w:tcBorders>
                    <w:top w:val="single" w:sz="4" w:space="0" w:color="auto"/>
                    <w:bottom w:val="single" w:sz="4" w:space="0" w:color="auto"/>
                  </w:tcBorders>
                </w:tcPr>
                <w:p w14:paraId="20C6D9AC"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45.727,59</w:t>
                  </w:r>
                </w:p>
              </w:tc>
              <w:tc>
                <w:tcPr>
                  <w:tcW w:w="1012" w:type="dxa"/>
                  <w:tcBorders>
                    <w:top w:val="single" w:sz="4" w:space="0" w:color="auto"/>
                    <w:bottom w:val="single" w:sz="4" w:space="0" w:color="auto"/>
                    <w:right w:val="single" w:sz="4" w:space="0" w:color="auto"/>
                  </w:tcBorders>
                </w:tcPr>
                <w:p w14:paraId="0799690A"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152,43</w:t>
                  </w:r>
                </w:p>
              </w:tc>
            </w:tr>
          </w:tbl>
          <w:p w14:paraId="1BC11BFA" w14:textId="77777777" w:rsidR="00A45490" w:rsidRPr="00A45490" w:rsidRDefault="00A45490" w:rsidP="00A45490">
            <w:pPr>
              <w:spacing w:after="0" w:line="240" w:lineRule="auto"/>
            </w:pPr>
          </w:p>
          <w:p w14:paraId="5A5AFCF7" w14:textId="77777777" w:rsidR="00A45490" w:rsidRPr="00A45490" w:rsidRDefault="00A45490" w:rsidP="00A45490">
            <w:pPr>
              <w:spacing w:after="0" w:line="240" w:lineRule="auto"/>
              <w:rPr>
                <w:rFonts w:ascii="Arial" w:hAnsi="Arial" w:cs="Arial"/>
                <w:b/>
                <w:bCs/>
              </w:rPr>
            </w:pPr>
          </w:p>
          <w:p w14:paraId="6FA783F1" w14:textId="77777777" w:rsidR="00A45490" w:rsidRPr="00A45490" w:rsidRDefault="00A45490" w:rsidP="00A45490">
            <w:pPr>
              <w:spacing w:after="0" w:line="240" w:lineRule="auto"/>
              <w:rPr>
                <w:rFonts w:ascii="Arial" w:hAnsi="Arial" w:cs="Arial"/>
                <w:b/>
                <w:bCs/>
              </w:rPr>
            </w:pPr>
          </w:p>
          <w:p w14:paraId="087DAA31" w14:textId="77777777" w:rsidR="00A45490" w:rsidRPr="00A45490" w:rsidRDefault="00A45490" w:rsidP="00A45490">
            <w:pPr>
              <w:spacing w:after="0" w:line="240" w:lineRule="auto"/>
              <w:rPr>
                <w:rFonts w:ascii="Arial" w:hAnsi="Arial" w:cs="Arial"/>
                <w:b/>
                <w:bCs/>
              </w:rPr>
            </w:pPr>
          </w:p>
          <w:p w14:paraId="57F6D42B" w14:textId="77777777" w:rsidR="00A45490" w:rsidRPr="00A45490" w:rsidRDefault="00A45490" w:rsidP="00A45490">
            <w:pPr>
              <w:spacing w:after="0" w:line="240" w:lineRule="auto"/>
              <w:rPr>
                <w:rFonts w:ascii="Arial" w:hAnsi="Arial" w:cs="Arial"/>
                <w:b/>
                <w:bCs/>
              </w:rPr>
            </w:pPr>
          </w:p>
          <w:p w14:paraId="33366291" w14:textId="77777777" w:rsidR="00A45490" w:rsidRPr="00A45490" w:rsidRDefault="00A45490" w:rsidP="00A45490">
            <w:pPr>
              <w:spacing w:after="0" w:line="240" w:lineRule="auto"/>
              <w:rPr>
                <w:rFonts w:ascii="Arial" w:hAnsi="Arial" w:cs="Arial"/>
                <w:b/>
                <w:bCs/>
              </w:rPr>
            </w:pPr>
          </w:p>
          <w:p w14:paraId="48703290" w14:textId="77777777" w:rsidR="00A45490" w:rsidRPr="00A45490" w:rsidRDefault="00A45490" w:rsidP="00A45490">
            <w:pPr>
              <w:spacing w:after="0" w:line="240" w:lineRule="auto"/>
              <w:rPr>
                <w:rFonts w:ascii="Arial" w:hAnsi="Arial" w:cs="Arial"/>
                <w:b/>
                <w:bCs/>
              </w:rPr>
            </w:pPr>
          </w:p>
          <w:p w14:paraId="135088A5" w14:textId="77777777" w:rsidR="00A45490" w:rsidRPr="00A45490" w:rsidRDefault="00A45490" w:rsidP="00A45490">
            <w:pPr>
              <w:spacing w:after="0" w:line="240" w:lineRule="auto"/>
              <w:rPr>
                <w:rFonts w:ascii="Arial" w:hAnsi="Arial" w:cs="Arial"/>
                <w:b/>
                <w:bCs/>
              </w:rPr>
            </w:pPr>
          </w:p>
          <w:p w14:paraId="1396DC9D" w14:textId="77777777" w:rsidR="00A45490" w:rsidRPr="00A45490" w:rsidRDefault="00A45490" w:rsidP="00A45490">
            <w:pPr>
              <w:spacing w:after="0" w:line="240" w:lineRule="auto"/>
              <w:rPr>
                <w:rFonts w:ascii="Arial" w:hAnsi="Arial" w:cs="Arial"/>
                <w:b/>
                <w:bCs/>
              </w:rPr>
            </w:pPr>
          </w:p>
          <w:p w14:paraId="1D9A2F21" w14:textId="77777777" w:rsidR="00A45490" w:rsidRPr="00A45490" w:rsidRDefault="00A45490" w:rsidP="00A45490">
            <w:pPr>
              <w:spacing w:after="0" w:line="240" w:lineRule="auto"/>
              <w:rPr>
                <w:rFonts w:ascii="Arial" w:hAnsi="Arial" w:cs="Arial"/>
                <w:b/>
                <w:bCs/>
              </w:rPr>
            </w:pPr>
          </w:p>
          <w:p w14:paraId="3F0ED264" w14:textId="77777777" w:rsidR="00A45490" w:rsidRPr="00A45490" w:rsidRDefault="00A45490" w:rsidP="00A45490">
            <w:pPr>
              <w:spacing w:after="0" w:line="240" w:lineRule="auto"/>
              <w:rPr>
                <w:rFonts w:ascii="Arial" w:hAnsi="Arial" w:cs="Arial"/>
                <w:b/>
                <w:bCs/>
              </w:rPr>
            </w:pPr>
          </w:p>
          <w:p w14:paraId="36AA1228" w14:textId="77777777" w:rsidR="00A45490" w:rsidRPr="00A45490" w:rsidRDefault="00A45490" w:rsidP="00A45490">
            <w:pPr>
              <w:spacing w:after="0" w:line="240" w:lineRule="auto"/>
              <w:rPr>
                <w:rFonts w:ascii="Arial" w:hAnsi="Arial" w:cs="Arial"/>
                <w:b/>
                <w:bCs/>
              </w:rPr>
            </w:pPr>
          </w:p>
          <w:p w14:paraId="35875B7A" w14:textId="77777777" w:rsidR="00A45490" w:rsidRPr="00A45490" w:rsidRDefault="00A45490" w:rsidP="00A45490">
            <w:pPr>
              <w:spacing w:after="0" w:line="240" w:lineRule="auto"/>
              <w:rPr>
                <w:rFonts w:ascii="Arial" w:hAnsi="Arial" w:cs="Arial"/>
                <w:b/>
                <w:bCs/>
              </w:rPr>
            </w:pPr>
            <w:r w:rsidRPr="00A45490">
              <w:rPr>
                <w:rFonts w:ascii="Arial" w:hAnsi="Arial" w:cs="Arial"/>
                <w:b/>
                <w:bCs/>
              </w:rPr>
              <w:t>Bilješka br. 3</w:t>
            </w:r>
          </w:p>
          <w:p w14:paraId="24CD3415" w14:textId="77777777" w:rsidR="00A45490" w:rsidRPr="00A45490" w:rsidRDefault="00A45490" w:rsidP="00A45490">
            <w:pPr>
              <w:spacing w:after="0" w:line="240" w:lineRule="auto"/>
              <w:rPr>
                <w:rFonts w:ascii="Arial" w:hAnsi="Arial" w:cs="Arial"/>
              </w:rPr>
            </w:pPr>
            <w:r w:rsidRPr="00A45490">
              <w:rPr>
                <w:rFonts w:ascii="Arial" w:hAnsi="Arial" w:cs="Arial"/>
              </w:rPr>
              <w:t xml:space="preserve">Vlastiti pogon za održavanje  javnih površina odnosi se na: </w:t>
            </w:r>
          </w:p>
          <w:tbl>
            <w:tblPr>
              <w:tblStyle w:val="Reetkatablice"/>
              <w:tblW w:w="0" w:type="auto"/>
              <w:tblBorders>
                <w:bottom w:val="none" w:sz="0" w:space="0" w:color="auto"/>
              </w:tblBorders>
              <w:tblLayout w:type="fixed"/>
              <w:tblLook w:val="04A0" w:firstRow="1" w:lastRow="0" w:firstColumn="1" w:lastColumn="0" w:noHBand="0" w:noVBand="1"/>
            </w:tblPr>
            <w:tblGrid>
              <w:gridCol w:w="1125"/>
              <w:gridCol w:w="3849"/>
              <w:gridCol w:w="1684"/>
              <w:gridCol w:w="1559"/>
              <w:gridCol w:w="1013"/>
            </w:tblGrid>
            <w:tr w:rsidR="00A45490" w:rsidRPr="00A45490" w14:paraId="608AD52A" w14:textId="77777777" w:rsidTr="00F35069">
              <w:trPr>
                <w:trHeight w:val="454"/>
              </w:trPr>
              <w:tc>
                <w:tcPr>
                  <w:tcW w:w="1125" w:type="dxa"/>
                  <w:tcBorders>
                    <w:top w:val="single" w:sz="4" w:space="0" w:color="auto"/>
                    <w:left w:val="single" w:sz="4" w:space="0" w:color="auto"/>
                    <w:bottom w:val="single" w:sz="4" w:space="0" w:color="auto"/>
                  </w:tcBorders>
                </w:tcPr>
                <w:p w14:paraId="6F53DE85"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Aktivnost</w:t>
                  </w:r>
                </w:p>
              </w:tc>
              <w:tc>
                <w:tcPr>
                  <w:tcW w:w="3849" w:type="dxa"/>
                  <w:tcBorders>
                    <w:top w:val="single" w:sz="4" w:space="0" w:color="auto"/>
                    <w:bottom w:val="single" w:sz="4" w:space="0" w:color="auto"/>
                  </w:tcBorders>
                </w:tcPr>
                <w:p w14:paraId="7F8C8CCC"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Naziv</w:t>
                  </w:r>
                </w:p>
              </w:tc>
              <w:tc>
                <w:tcPr>
                  <w:tcW w:w="1684" w:type="dxa"/>
                  <w:tcBorders>
                    <w:top w:val="single" w:sz="4" w:space="0" w:color="auto"/>
                    <w:bottom w:val="single" w:sz="4" w:space="0" w:color="auto"/>
                  </w:tcBorders>
                </w:tcPr>
                <w:p w14:paraId="4E02714F"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Planirano</w:t>
                  </w:r>
                </w:p>
              </w:tc>
              <w:tc>
                <w:tcPr>
                  <w:tcW w:w="1559" w:type="dxa"/>
                  <w:tcBorders>
                    <w:top w:val="single" w:sz="4" w:space="0" w:color="auto"/>
                    <w:bottom w:val="single" w:sz="4" w:space="0" w:color="auto"/>
                  </w:tcBorders>
                </w:tcPr>
                <w:p w14:paraId="4EC1BFA3"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Ostvareno</w:t>
                  </w:r>
                </w:p>
              </w:tc>
              <w:tc>
                <w:tcPr>
                  <w:tcW w:w="1013" w:type="dxa"/>
                  <w:tcBorders>
                    <w:top w:val="single" w:sz="4" w:space="0" w:color="auto"/>
                    <w:bottom w:val="single" w:sz="4" w:space="0" w:color="auto"/>
                    <w:right w:val="single" w:sz="4" w:space="0" w:color="auto"/>
                  </w:tcBorders>
                </w:tcPr>
                <w:p w14:paraId="79E1A52E"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index</w:t>
                  </w:r>
                </w:p>
              </w:tc>
            </w:tr>
            <w:tr w:rsidR="00A45490" w:rsidRPr="00A45490" w14:paraId="699F3759" w14:textId="77777777" w:rsidTr="00F35069">
              <w:trPr>
                <w:trHeight w:val="454"/>
              </w:trPr>
              <w:tc>
                <w:tcPr>
                  <w:tcW w:w="1125" w:type="dxa"/>
                  <w:tcBorders>
                    <w:top w:val="single" w:sz="4" w:space="0" w:color="auto"/>
                    <w:left w:val="single" w:sz="4" w:space="0" w:color="auto"/>
                    <w:bottom w:val="single" w:sz="4" w:space="0" w:color="auto"/>
                  </w:tcBorders>
                </w:tcPr>
                <w:p w14:paraId="4920850C"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A100601</w:t>
                  </w:r>
                </w:p>
              </w:tc>
              <w:tc>
                <w:tcPr>
                  <w:tcW w:w="3849" w:type="dxa"/>
                  <w:tcBorders>
                    <w:top w:val="single" w:sz="4" w:space="0" w:color="auto"/>
                    <w:bottom w:val="single" w:sz="4" w:space="0" w:color="auto"/>
                  </w:tcBorders>
                </w:tcPr>
                <w:p w14:paraId="7F9D0090"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Troškovi zaposlenih</w:t>
                  </w:r>
                </w:p>
              </w:tc>
              <w:tc>
                <w:tcPr>
                  <w:tcW w:w="1684" w:type="dxa"/>
                  <w:tcBorders>
                    <w:top w:val="single" w:sz="4" w:space="0" w:color="auto"/>
                    <w:bottom w:val="single" w:sz="4" w:space="0" w:color="auto"/>
                  </w:tcBorders>
                </w:tcPr>
                <w:p w14:paraId="452B8109"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60.513,19</w:t>
                  </w:r>
                </w:p>
              </w:tc>
              <w:tc>
                <w:tcPr>
                  <w:tcW w:w="1559" w:type="dxa"/>
                  <w:tcBorders>
                    <w:top w:val="single" w:sz="4" w:space="0" w:color="auto"/>
                    <w:bottom w:val="single" w:sz="4" w:space="0" w:color="auto"/>
                  </w:tcBorders>
                </w:tcPr>
                <w:p w14:paraId="3101FF53"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66.404,65</w:t>
                  </w:r>
                </w:p>
              </w:tc>
              <w:tc>
                <w:tcPr>
                  <w:tcW w:w="1013" w:type="dxa"/>
                  <w:tcBorders>
                    <w:top w:val="single" w:sz="4" w:space="0" w:color="auto"/>
                    <w:bottom w:val="single" w:sz="4" w:space="0" w:color="auto"/>
                    <w:right w:val="single" w:sz="4" w:space="0" w:color="auto"/>
                  </w:tcBorders>
                </w:tcPr>
                <w:p w14:paraId="34ACF0D0"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109,94</w:t>
                  </w:r>
                </w:p>
              </w:tc>
            </w:tr>
            <w:tr w:rsidR="00A45490" w:rsidRPr="00A45490" w14:paraId="2A645331" w14:textId="77777777" w:rsidTr="00F35069">
              <w:trPr>
                <w:trHeight w:val="454"/>
              </w:trPr>
              <w:tc>
                <w:tcPr>
                  <w:tcW w:w="1125" w:type="dxa"/>
                  <w:tcBorders>
                    <w:top w:val="single" w:sz="4" w:space="0" w:color="auto"/>
                    <w:left w:val="single" w:sz="4" w:space="0" w:color="auto"/>
                    <w:bottom w:val="single" w:sz="4" w:space="0" w:color="auto"/>
                  </w:tcBorders>
                </w:tcPr>
                <w:p w14:paraId="1C1B3EBB" w14:textId="77777777" w:rsidR="00A45490" w:rsidRPr="00A45490" w:rsidRDefault="00A45490" w:rsidP="00A45490">
                  <w:pPr>
                    <w:tabs>
                      <w:tab w:val="left" w:pos="2283"/>
                    </w:tabs>
                    <w:spacing w:after="200" w:line="276" w:lineRule="auto"/>
                    <w:rPr>
                      <w:rFonts w:ascii="Arial" w:hAnsi="Arial" w:cs="Arial"/>
                    </w:rPr>
                  </w:pPr>
                </w:p>
              </w:tc>
              <w:tc>
                <w:tcPr>
                  <w:tcW w:w="3849" w:type="dxa"/>
                  <w:tcBorders>
                    <w:top w:val="single" w:sz="4" w:space="0" w:color="auto"/>
                    <w:bottom w:val="single" w:sz="4" w:space="0" w:color="auto"/>
                  </w:tcBorders>
                </w:tcPr>
                <w:p w14:paraId="5C4246E7"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Troškovi za materijal i održavanje mehanizacije</w:t>
                  </w:r>
                </w:p>
              </w:tc>
              <w:tc>
                <w:tcPr>
                  <w:tcW w:w="1684" w:type="dxa"/>
                  <w:tcBorders>
                    <w:top w:val="single" w:sz="4" w:space="0" w:color="auto"/>
                    <w:bottom w:val="single" w:sz="4" w:space="0" w:color="auto"/>
                  </w:tcBorders>
                </w:tcPr>
                <w:p w14:paraId="75A6E3E1"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25.496,06</w:t>
                  </w:r>
                </w:p>
              </w:tc>
              <w:tc>
                <w:tcPr>
                  <w:tcW w:w="1559" w:type="dxa"/>
                  <w:tcBorders>
                    <w:top w:val="single" w:sz="4" w:space="0" w:color="auto"/>
                    <w:bottom w:val="single" w:sz="4" w:space="0" w:color="auto"/>
                  </w:tcBorders>
                </w:tcPr>
                <w:p w14:paraId="1E813862"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27.342,56</w:t>
                  </w:r>
                </w:p>
              </w:tc>
              <w:tc>
                <w:tcPr>
                  <w:tcW w:w="1013" w:type="dxa"/>
                  <w:tcBorders>
                    <w:top w:val="single" w:sz="4" w:space="0" w:color="auto"/>
                    <w:bottom w:val="single" w:sz="4" w:space="0" w:color="auto"/>
                    <w:right w:val="single" w:sz="4" w:space="0" w:color="auto"/>
                  </w:tcBorders>
                </w:tcPr>
                <w:p w14:paraId="5E5CD500"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107,24</w:t>
                  </w:r>
                </w:p>
              </w:tc>
            </w:tr>
            <w:tr w:rsidR="00A45490" w:rsidRPr="00A45490" w14:paraId="66766970" w14:textId="77777777" w:rsidTr="00F35069">
              <w:trPr>
                <w:trHeight w:val="454"/>
              </w:trPr>
              <w:tc>
                <w:tcPr>
                  <w:tcW w:w="1125" w:type="dxa"/>
                  <w:tcBorders>
                    <w:top w:val="single" w:sz="4" w:space="0" w:color="auto"/>
                    <w:left w:val="single" w:sz="4" w:space="0" w:color="auto"/>
                    <w:bottom w:val="single" w:sz="4" w:space="0" w:color="auto"/>
                  </w:tcBorders>
                </w:tcPr>
                <w:p w14:paraId="65D851BF" w14:textId="77777777" w:rsidR="00A45490" w:rsidRPr="00A45490" w:rsidRDefault="00A45490" w:rsidP="00A45490">
                  <w:pPr>
                    <w:tabs>
                      <w:tab w:val="left" w:pos="2283"/>
                    </w:tabs>
                    <w:spacing w:after="200" w:line="276" w:lineRule="auto"/>
                    <w:rPr>
                      <w:rFonts w:ascii="Arial" w:hAnsi="Arial" w:cs="Arial"/>
                    </w:rPr>
                  </w:pPr>
                </w:p>
              </w:tc>
              <w:tc>
                <w:tcPr>
                  <w:tcW w:w="3849" w:type="dxa"/>
                  <w:tcBorders>
                    <w:top w:val="single" w:sz="4" w:space="0" w:color="auto"/>
                    <w:bottom w:val="single" w:sz="4" w:space="0" w:color="auto"/>
                  </w:tcBorders>
                </w:tcPr>
                <w:p w14:paraId="36C4E926"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Nabava radne mehanizacije</w:t>
                  </w:r>
                </w:p>
              </w:tc>
              <w:tc>
                <w:tcPr>
                  <w:tcW w:w="1684" w:type="dxa"/>
                  <w:tcBorders>
                    <w:top w:val="single" w:sz="4" w:space="0" w:color="auto"/>
                    <w:bottom w:val="single" w:sz="4" w:space="0" w:color="auto"/>
                  </w:tcBorders>
                </w:tcPr>
                <w:p w14:paraId="3B312BB3"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146.452,98</w:t>
                  </w:r>
                </w:p>
              </w:tc>
              <w:tc>
                <w:tcPr>
                  <w:tcW w:w="1559" w:type="dxa"/>
                  <w:tcBorders>
                    <w:top w:val="single" w:sz="4" w:space="0" w:color="auto"/>
                    <w:bottom w:val="single" w:sz="4" w:space="0" w:color="auto"/>
                  </w:tcBorders>
                </w:tcPr>
                <w:p w14:paraId="68664426"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3.981,92</w:t>
                  </w:r>
                </w:p>
              </w:tc>
              <w:tc>
                <w:tcPr>
                  <w:tcW w:w="1013" w:type="dxa"/>
                  <w:tcBorders>
                    <w:top w:val="single" w:sz="4" w:space="0" w:color="auto"/>
                    <w:bottom w:val="single" w:sz="4" w:space="0" w:color="auto"/>
                    <w:right w:val="single" w:sz="4" w:space="0" w:color="auto"/>
                  </w:tcBorders>
                </w:tcPr>
                <w:p w14:paraId="365142A4" w14:textId="77777777" w:rsidR="00A45490" w:rsidRPr="00A45490" w:rsidRDefault="00A45490" w:rsidP="00A45490">
                  <w:pPr>
                    <w:tabs>
                      <w:tab w:val="left" w:pos="2283"/>
                    </w:tabs>
                    <w:spacing w:after="200" w:line="276" w:lineRule="auto"/>
                    <w:jc w:val="right"/>
                    <w:rPr>
                      <w:rFonts w:ascii="Arial" w:hAnsi="Arial" w:cs="Arial"/>
                      <w:sz w:val="16"/>
                      <w:szCs w:val="16"/>
                    </w:rPr>
                  </w:pPr>
                  <w:r w:rsidRPr="00A45490">
                    <w:rPr>
                      <w:rFonts w:ascii="Arial" w:hAnsi="Arial" w:cs="Arial"/>
                      <w:sz w:val="16"/>
                      <w:szCs w:val="16"/>
                    </w:rPr>
                    <w:t>2,72</w:t>
                  </w:r>
                </w:p>
              </w:tc>
            </w:tr>
          </w:tbl>
          <w:p w14:paraId="67B7E20D" w14:textId="77777777" w:rsidR="00A45490" w:rsidRPr="00A45490" w:rsidRDefault="00A45490" w:rsidP="00A45490">
            <w:pPr>
              <w:spacing w:after="0" w:line="240" w:lineRule="auto"/>
            </w:pPr>
          </w:p>
          <w:p w14:paraId="1467E9F0" w14:textId="77777777" w:rsidR="00A45490" w:rsidRPr="00A45490" w:rsidRDefault="00A45490" w:rsidP="00A45490">
            <w:pPr>
              <w:spacing w:after="0" w:line="240" w:lineRule="auto"/>
              <w:rPr>
                <w:rFonts w:ascii="Arial" w:hAnsi="Arial" w:cs="Arial"/>
                <w:b/>
                <w:bCs/>
              </w:rPr>
            </w:pPr>
          </w:p>
          <w:p w14:paraId="71864E29" w14:textId="77777777" w:rsidR="00A45490" w:rsidRPr="00A45490" w:rsidRDefault="00A45490" w:rsidP="00A45490">
            <w:pPr>
              <w:spacing w:after="0" w:line="240" w:lineRule="auto"/>
              <w:rPr>
                <w:rFonts w:ascii="Arial" w:hAnsi="Arial" w:cs="Arial"/>
                <w:b/>
                <w:bCs/>
              </w:rPr>
            </w:pPr>
            <w:r w:rsidRPr="00A45490">
              <w:rPr>
                <w:rFonts w:ascii="Arial" w:hAnsi="Arial" w:cs="Arial"/>
                <w:b/>
                <w:bCs/>
              </w:rPr>
              <w:t>Bilješka br.4</w:t>
            </w:r>
          </w:p>
          <w:p w14:paraId="48718104" w14:textId="77777777" w:rsidR="00A45490" w:rsidRPr="00A45490" w:rsidRDefault="00A45490" w:rsidP="00A45490">
            <w:pPr>
              <w:spacing w:after="0" w:line="240" w:lineRule="auto"/>
              <w:rPr>
                <w:rFonts w:ascii="Arial" w:hAnsi="Arial" w:cs="Arial"/>
              </w:rPr>
            </w:pPr>
            <w:r w:rsidRPr="00A45490">
              <w:rPr>
                <w:rFonts w:ascii="Arial" w:hAnsi="Arial" w:cs="Arial"/>
              </w:rPr>
              <w:t>Ukupna potraživanja za prihode poslovanja Općine Brtonigla -Verteneglio na dan 31.12.2023.godine. iznosila su 628.034,82eur</w:t>
            </w:r>
          </w:p>
          <w:tbl>
            <w:tblPr>
              <w:tblStyle w:val="Reetkatablice"/>
              <w:tblW w:w="9209" w:type="dxa"/>
              <w:tblBorders>
                <w:bottom w:val="none" w:sz="0" w:space="0" w:color="auto"/>
              </w:tblBorders>
              <w:tblLayout w:type="fixed"/>
              <w:tblLook w:val="04A0" w:firstRow="1" w:lastRow="0" w:firstColumn="1" w:lastColumn="0" w:noHBand="0" w:noVBand="1"/>
            </w:tblPr>
            <w:tblGrid>
              <w:gridCol w:w="1125"/>
              <w:gridCol w:w="5816"/>
              <w:gridCol w:w="2268"/>
            </w:tblGrid>
            <w:tr w:rsidR="00A45490" w:rsidRPr="00A45490" w14:paraId="475BF3AA" w14:textId="77777777" w:rsidTr="00F35069">
              <w:tc>
                <w:tcPr>
                  <w:tcW w:w="1125" w:type="dxa"/>
                  <w:tcBorders>
                    <w:top w:val="single" w:sz="4" w:space="0" w:color="auto"/>
                    <w:left w:val="single" w:sz="4" w:space="0" w:color="auto"/>
                    <w:bottom w:val="single" w:sz="4" w:space="0" w:color="auto"/>
                  </w:tcBorders>
                </w:tcPr>
                <w:p w14:paraId="456F55B0"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16134</w:t>
                  </w:r>
                </w:p>
              </w:tc>
              <w:tc>
                <w:tcPr>
                  <w:tcW w:w="5816" w:type="dxa"/>
                  <w:tcBorders>
                    <w:top w:val="single" w:sz="4" w:space="0" w:color="auto"/>
                    <w:bottom w:val="single" w:sz="4" w:space="0" w:color="auto"/>
                  </w:tcBorders>
                </w:tcPr>
                <w:p w14:paraId="5B37159B"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Porez na vikend kuću</w:t>
                  </w:r>
                  <w:r w:rsidRPr="00A45490">
                    <w:rPr>
                      <w:rFonts w:ascii="Arial" w:hAnsi="Arial" w:cs="Arial"/>
                    </w:rPr>
                    <w:tab/>
                  </w:r>
                </w:p>
              </w:tc>
              <w:tc>
                <w:tcPr>
                  <w:tcW w:w="2268" w:type="dxa"/>
                  <w:tcBorders>
                    <w:top w:val="single" w:sz="4" w:space="0" w:color="auto"/>
                    <w:bottom w:val="single" w:sz="4" w:space="0" w:color="auto"/>
                  </w:tcBorders>
                </w:tcPr>
                <w:p w14:paraId="6B44BEE3"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33.051,78</w:t>
                  </w:r>
                </w:p>
              </w:tc>
            </w:tr>
            <w:tr w:rsidR="00A45490" w:rsidRPr="00A45490" w14:paraId="2AC18B06" w14:textId="77777777" w:rsidTr="00F35069">
              <w:tc>
                <w:tcPr>
                  <w:tcW w:w="1125" w:type="dxa"/>
                  <w:tcBorders>
                    <w:top w:val="single" w:sz="4" w:space="0" w:color="auto"/>
                    <w:left w:val="single" w:sz="4" w:space="0" w:color="auto"/>
                    <w:bottom w:val="single" w:sz="4" w:space="0" w:color="auto"/>
                  </w:tcBorders>
                </w:tcPr>
                <w:p w14:paraId="2D9F9B7F"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16400</w:t>
                  </w:r>
                </w:p>
              </w:tc>
              <w:tc>
                <w:tcPr>
                  <w:tcW w:w="5816" w:type="dxa"/>
                  <w:tcBorders>
                    <w:top w:val="single" w:sz="4" w:space="0" w:color="auto"/>
                    <w:bottom w:val="single" w:sz="4" w:space="0" w:color="auto"/>
                  </w:tcBorders>
                </w:tcPr>
                <w:p w14:paraId="5F1D2FB3"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Potraživanje grobne naknade</w:t>
                  </w:r>
                  <w:r w:rsidRPr="00A45490">
                    <w:rPr>
                      <w:rFonts w:ascii="Arial" w:hAnsi="Arial" w:cs="Arial"/>
                    </w:rPr>
                    <w:tab/>
                  </w:r>
                </w:p>
              </w:tc>
              <w:tc>
                <w:tcPr>
                  <w:tcW w:w="2268" w:type="dxa"/>
                  <w:tcBorders>
                    <w:top w:val="single" w:sz="4" w:space="0" w:color="auto"/>
                    <w:bottom w:val="single" w:sz="4" w:space="0" w:color="auto"/>
                  </w:tcBorders>
                </w:tcPr>
                <w:p w14:paraId="7DBBDAB0"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2.277,28</w:t>
                  </w:r>
                </w:p>
              </w:tc>
            </w:tr>
            <w:tr w:rsidR="00A45490" w:rsidRPr="00A45490" w14:paraId="2AF92E09" w14:textId="77777777" w:rsidTr="00F35069">
              <w:tc>
                <w:tcPr>
                  <w:tcW w:w="1125" w:type="dxa"/>
                  <w:tcBorders>
                    <w:top w:val="single" w:sz="4" w:space="0" w:color="auto"/>
                    <w:left w:val="single" w:sz="4" w:space="0" w:color="auto"/>
                    <w:bottom w:val="single" w:sz="4" w:space="0" w:color="auto"/>
                  </w:tcBorders>
                </w:tcPr>
                <w:p w14:paraId="5DFF2D09"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16145</w:t>
                  </w:r>
                </w:p>
              </w:tc>
              <w:tc>
                <w:tcPr>
                  <w:tcW w:w="5816" w:type="dxa"/>
                  <w:tcBorders>
                    <w:top w:val="single" w:sz="4" w:space="0" w:color="auto"/>
                    <w:bottom w:val="single" w:sz="4" w:space="0" w:color="auto"/>
                  </w:tcBorders>
                </w:tcPr>
                <w:p w14:paraId="216F9387"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Potraživanja poreza na potrošnju</w:t>
                  </w:r>
                </w:p>
              </w:tc>
              <w:tc>
                <w:tcPr>
                  <w:tcW w:w="2268" w:type="dxa"/>
                  <w:tcBorders>
                    <w:top w:val="single" w:sz="4" w:space="0" w:color="auto"/>
                    <w:bottom w:val="single" w:sz="4" w:space="0" w:color="auto"/>
                  </w:tcBorders>
                </w:tcPr>
                <w:p w14:paraId="507B730A"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1.253,62</w:t>
                  </w:r>
                </w:p>
              </w:tc>
            </w:tr>
            <w:tr w:rsidR="00A45490" w:rsidRPr="00A45490" w14:paraId="4520C645" w14:textId="77777777" w:rsidTr="00F35069">
              <w:tc>
                <w:tcPr>
                  <w:tcW w:w="1125" w:type="dxa"/>
                  <w:tcBorders>
                    <w:top w:val="single" w:sz="4" w:space="0" w:color="auto"/>
                    <w:left w:val="single" w:sz="4" w:space="0" w:color="auto"/>
                    <w:bottom w:val="single" w:sz="4" w:space="0" w:color="auto"/>
                  </w:tcBorders>
                </w:tcPr>
                <w:p w14:paraId="3467DC39"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16422</w:t>
                  </w:r>
                </w:p>
              </w:tc>
              <w:tc>
                <w:tcPr>
                  <w:tcW w:w="5816" w:type="dxa"/>
                  <w:tcBorders>
                    <w:top w:val="single" w:sz="4" w:space="0" w:color="auto"/>
                    <w:bottom w:val="single" w:sz="4" w:space="0" w:color="auto"/>
                  </w:tcBorders>
                </w:tcPr>
                <w:p w14:paraId="0F783F17"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Zakup poslovnog prostora</w:t>
                  </w:r>
                </w:p>
              </w:tc>
              <w:tc>
                <w:tcPr>
                  <w:tcW w:w="2268" w:type="dxa"/>
                  <w:tcBorders>
                    <w:top w:val="single" w:sz="4" w:space="0" w:color="auto"/>
                    <w:bottom w:val="single" w:sz="4" w:space="0" w:color="auto"/>
                  </w:tcBorders>
                </w:tcPr>
                <w:p w14:paraId="13191AAB"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8.890,09</w:t>
                  </w:r>
                </w:p>
              </w:tc>
            </w:tr>
            <w:tr w:rsidR="00A45490" w:rsidRPr="00A45490" w14:paraId="52DDC1EE" w14:textId="77777777" w:rsidTr="00F35069">
              <w:tc>
                <w:tcPr>
                  <w:tcW w:w="1125" w:type="dxa"/>
                  <w:tcBorders>
                    <w:top w:val="single" w:sz="4" w:space="0" w:color="auto"/>
                    <w:left w:val="single" w:sz="4" w:space="0" w:color="auto"/>
                    <w:bottom w:val="single" w:sz="4" w:space="0" w:color="auto"/>
                  </w:tcBorders>
                </w:tcPr>
                <w:p w14:paraId="15632F18"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164211</w:t>
                  </w:r>
                </w:p>
              </w:tc>
              <w:tc>
                <w:tcPr>
                  <w:tcW w:w="5816" w:type="dxa"/>
                  <w:tcBorders>
                    <w:top w:val="single" w:sz="4" w:space="0" w:color="auto"/>
                    <w:bottom w:val="single" w:sz="4" w:space="0" w:color="auto"/>
                  </w:tcBorders>
                </w:tcPr>
                <w:p w14:paraId="19126005"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 xml:space="preserve">Potraživanja od zakupa javnih površina i </w:t>
                  </w:r>
                  <w:proofErr w:type="spellStart"/>
                  <w:r w:rsidRPr="00A45490">
                    <w:rPr>
                      <w:rFonts w:ascii="Arial" w:hAnsi="Arial" w:cs="Arial"/>
                    </w:rPr>
                    <w:t>građ</w:t>
                  </w:r>
                  <w:proofErr w:type="spellEnd"/>
                  <w:r w:rsidRPr="00A45490">
                    <w:rPr>
                      <w:rFonts w:ascii="Arial" w:hAnsi="Arial" w:cs="Arial"/>
                    </w:rPr>
                    <w:t>. zemljišta</w:t>
                  </w:r>
                </w:p>
              </w:tc>
              <w:tc>
                <w:tcPr>
                  <w:tcW w:w="2268" w:type="dxa"/>
                  <w:tcBorders>
                    <w:top w:val="single" w:sz="4" w:space="0" w:color="auto"/>
                    <w:bottom w:val="single" w:sz="4" w:space="0" w:color="auto"/>
                  </w:tcBorders>
                </w:tcPr>
                <w:p w14:paraId="70FA7169"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4.014,36</w:t>
                  </w:r>
                </w:p>
              </w:tc>
            </w:tr>
            <w:tr w:rsidR="00A45490" w:rsidRPr="00A45490" w14:paraId="22D535E8" w14:textId="77777777" w:rsidTr="00F35069">
              <w:tc>
                <w:tcPr>
                  <w:tcW w:w="1125" w:type="dxa"/>
                  <w:tcBorders>
                    <w:top w:val="single" w:sz="4" w:space="0" w:color="auto"/>
                    <w:left w:val="single" w:sz="4" w:space="0" w:color="auto"/>
                    <w:bottom w:val="single" w:sz="4" w:space="0" w:color="auto"/>
                  </w:tcBorders>
                </w:tcPr>
                <w:p w14:paraId="206599CF"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16531</w:t>
                  </w:r>
                </w:p>
              </w:tc>
              <w:tc>
                <w:tcPr>
                  <w:tcW w:w="5816" w:type="dxa"/>
                  <w:tcBorders>
                    <w:top w:val="single" w:sz="4" w:space="0" w:color="auto"/>
                    <w:bottom w:val="single" w:sz="4" w:space="0" w:color="auto"/>
                  </w:tcBorders>
                </w:tcPr>
                <w:p w14:paraId="74CA6593"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Komunalni doprinos</w:t>
                  </w:r>
                </w:p>
              </w:tc>
              <w:tc>
                <w:tcPr>
                  <w:tcW w:w="2268" w:type="dxa"/>
                  <w:tcBorders>
                    <w:top w:val="single" w:sz="4" w:space="0" w:color="auto"/>
                    <w:bottom w:val="single" w:sz="4" w:space="0" w:color="auto"/>
                  </w:tcBorders>
                </w:tcPr>
                <w:p w14:paraId="13A7AE45"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517.967,16</w:t>
                  </w:r>
                </w:p>
              </w:tc>
            </w:tr>
            <w:tr w:rsidR="00A45490" w:rsidRPr="00A45490" w14:paraId="0F0E76C9" w14:textId="77777777" w:rsidTr="00F35069">
              <w:tc>
                <w:tcPr>
                  <w:tcW w:w="1125" w:type="dxa"/>
                  <w:tcBorders>
                    <w:top w:val="single" w:sz="4" w:space="0" w:color="auto"/>
                    <w:left w:val="single" w:sz="4" w:space="0" w:color="auto"/>
                    <w:bottom w:val="single" w:sz="4" w:space="0" w:color="auto"/>
                  </w:tcBorders>
                </w:tcPr>
                <w:p w14:paraId="6881B888"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16532</w:t>
                  </w:r>
                </w:p>
              </w:tc>
              <w:tc>
                <w:tcPr>
                  <w:tcW w:w="5816" w:type="dxa"/>
                  <w:tcBorders>
                    <w:top w:val="single" w:sz="4" w:space="0" w:color="auto"/>
                    <w:bottom w:val="single" w:sz="4" w:space="0" w:color="auto"/>
                  </w:tcBorders>
                </w:tcPr>
                <w:p w14:paraId="53911C89"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Komunalna naknada</w:t>
                  </w:r>
                </w:p>
              </w:tc>
              <w:tc>
                <w:tcPr>
                  <w:tcW w:w="2268" w:type="dxa"/>
                  <w:tcBorders>
                    <w:top w:val="single" w:sz="4" w:space="0" w:color="auto"/>
                    <w:bottom w:val="single" w:sz="4" w:space="0" w:color="auto"/>
                  </w:tcBorders>
                </w:tcPr>
                <w:p w14:paraId="01009987"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48.081,76</w:t>
                  </w:r>
                </w:p>
              </w:tc>
            </w:tr>
            <w:tr w:rsidR="00A45490" w:rsidRPr="00A45490" w14:paraId="25A31AB4" w14:textId="77777777" w:rsidTr="00F35069">
              <w:tc>
                <w:tcPr>
                  <w:tcW w:w="1125" w:type="dxa"/>
                  <w:tcBorders>
                    <w:top w:val="single" w:sz="4" w:space="0" w:color="auto"/>
                    <w:left w:val="single" w:sz="4" w:space="0" w:color="auto"/>
                    <w:bottom w:val="single" w:sz="4" w:space="0" w:color="auto"/>
                  </w:tcBorders>
                </w:tcPr>
                <w:p w14:paraId="38EFACFA"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lastRenderedPageBreak/>
                    <w:t>16423</w:t>
                  </w:r>
                </w:p>
              </w:tc>
              <w:tc>
                <w:tcPr>
                  <w:tcW w:w="5816" w:type="dxa"/>
                  <w:tcBorders>
                    <w:top w:val="single" w:sz="4" w:space="0" w:color="auto"/>
                    <w:bottom w:val="single" w:sz="4" w:space="0" w:color="auto"/>
                  </w:tcBorders>
                </w:tcPr>
                <w:p w14:paraId="5DCBBB63"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Najam stana</w:t>
                  </w:r>
                </w:p>
              </w:tc>
              <w:tc>
                <w:tcPr>
                  <w:tcW w:w="2268" w:type="dxa"/>
                  <w:tcBorders>
                    <w:top w:val="single" w:sz="4" w:space="0" w:color="auto"/>
                    <w:bottom w:val="single" w:sz="4" w:space="0" w:color="auto"/>
                  </w:tcBorders>
                </w:tcPr>
                <w:p w14:paraId="6BE0AEE9"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2.328,37</w:t>
                  </w:r>
                </w:p>
              </w:tc>
            </w:tr>
            <w:tr w:rsidR="00A45490" w:rsidRPr="00A45490" w14:paraId="4020C2CE" w14:textId="77777777" w:rsidTr="00F35069">
              <w:tc>
                <w:tcPr>
                  <w:tcW w:w="1125" w:type="dxa"/>
                  <w:tcBorders>
                    <w:top w:val="single" w:sz="4" w:space="0" w:color="auto"/>
                    <w:left w:val="single" w:sz="4" w:space="0" w:color="auto"/>
                    <w:bottom w:val="single" w:sz="4" w:space="0" w:color="auto"/>
                  </w:tcBorders>
                </w:tcPr>
                <w:p w14:paraId="7D44412E"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17111</w:t>
                  </w:r>
                </w:p>
              </w:tc>
              <w:tc>
                <w:tcPr>
                  <w:tcW w:w="5816" w:type="dxa"/>
                  <w:tcBorders>
                    <w:top w:val="single" w:sz="4" w:space="0" w:color="auto"/>
                    <w:bottom w:val="single" w:sz="4" w:space="0" w:color="auto"/>
                  </w:tcBorders>
                </w:tcPr>
                <w:p w14:paraId="3E858117"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Potraživanja od prodaje nekretnina</w:t>
                  </w:r>
                </w:p>
              </w:tc>
              <w:tc>
                <w:tcPr>
                  <w:tcW w:w="2268" w:type="dxa"/>
                  <w:tcBorders>
                    <w:top w:val="single" w:sz="4" w:space="0" w:color="auto"/>
                    <w:bottom w:val="single" w:sz="4" w:space="0" w:color="auto"/>
                  </w:tcBorders>
                </w:tcPr>
                <w:p w14:paraId="22B6211B"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0,00</w:t>
                  </w:r>
                </w:p>
              </w:tc>
            </w:tr>
            <w:tr w:rsidR="00A45490" w:rsidRPr="00A45490" w14:paraId="6D189665" w14:textId="77777777" w:rsidTr="00F35069">
              <w:tc>
                <w:tcPr>
                  <w:tcW w:w="1125" w:type="dxa"/>
                  <w:tcBorders>
                    <w:top w:val="single" w:sz="4" w:space="0" w:color="auto"/>
                    <w:left w:val="single" w:sz="4" w:space="0" w:color="auto"/>
                    <w:bottom w:val="single" w:sz="4" w:space="0" w:color="auto"/>
                  </w:tcBorders>
                </w:tcPr>
                <w:p w14:paraId="43DE22F1"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17211</w:t>
                  </w:r>
                </w:p>
              </w:tc>
              <w:tc>
                <w:tcPr>
                  <w:tcW w:w="5816" w:type="dxa"/>
                  <w:tcBorders>
                    <w:top w:val="single" w:sz="4" w:space="0" w:color="auto"/>
                    <w:bottom w:val="single" w:sz="4" w:space="0" w:color="auto"/>
                  </w:tcBorders>
                </w:tcPr>
                <w:p w14:paraId="3BEF43AE"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Otkup stana po stanarskom pravu</w:t>
                  </w:r>
                </w:p>
              </w:tc>
              <w:tc>
                <w:tcPr>
                  <w:tcW w:w="2268" w:type="dxa"/>
                  <w:tcBorders>
                    <w:top w:val="single" w:sz="4" w:space="0" w:color="auto"/>
                    <w:bottom w:val="single" w:sz="4" w:space="0" w:color="auto"/>
                  </w:tcBorders>
                </w:tcPr>
                <w:p w14:paraId="650432AA"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2.701,28</w:t>
                  </w:r>
                </w:p>
              </w:tc>
            </w:tr>
            <w:tr w:rsidR="00A45490" w:rsidRPr="00A45490" w14:paraId="63B848A2" w14:textId="77777777" w:rsidTr="00F35069">
              <w:tc>
                <w:tcPr>
                  <w:tcW w:w="1125" w:type="dxa"/>
                  <w:tcBorders>
                    <w:top w:val="single" w:sz="4" w:space="0" w:color="auto"/>
                    <w:left w:val="single" w:sz="4" w:space="0" w:color="auto"/>
                    <w:bottom w:val="single" w:sz="4" w:space="0" w:color="auto"/>
                  </w:tcBorders>
                </w:tcPr>
                <w:p w14:paraId="634E9D72"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17113</w:t>
                  </w:r>
                </w:p>
              </w:tc>
              <w:tc>
                <w:tcPr>
                  <w:tcW w:w="5816" w:type="dxa"/>
                  <w:tcBorders>
                    <w:top w:val="single" w:sz="4" w:space="0" w:color="auto"/>
                    <w:bottom w:val="single" w:sz="4" w:space="0" w:color="auto"/>
                  </w:tcBorders>
                </w:tcPr>
                <w:p w14:paraId="59FB08E3"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Potraživanja od prodaje grobnih mjesta</w:t>
                  </w:r>
                </w:p>
              </w:tc>
              <w:tc>
                <w:tcPr>
                  <w:tcW w:w="2268" w:type="dxa"/>
                  <w:tcBorders>
                    <w:top w:val="single" w:sz="4" w:space="0" w:color="auto"/>
                    <w:bottom w:val="single" w:sz="4" w:space="0" w:color="auto"/>
                  </w:tcBorders>
                </w:tcPr>
                <w:p w14:paraId="0E90CA94"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1.740,47</w:t>
                  </w:r>
                </w:p>
              </w:tc>
            </w:tr>
            <w:tr w:rsidR="00A45490" w:rsidRPr="00A45490" w14:paraId="60CDB8E2" w14:textId="77777777" w:rsidTr="00F35069">
              <w:tc>
                <w:tcPr>
                  <w:tcW w:w="1125" w:type="dxa"/>
                  <w:tcBorders>
                    <w:top w:val="single" w:sz="4" w:space="0" w:color="auto"/>
                    <w:left w:val="single" w:sz="4" w:space="0" w:color="auto"/>
                    <w:bottom w:val="single" w:sz="4" w:space="0" w:color="auto"/>
                  </w:tcBorders>
                </w:tcPr>
                <w:p w14:paraId="2FC769E3"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164239</w:t>
                  </w:r>
                </w:p>
              </w:tc>
              <w:tc>
                <w:tcPr>
                  <w:tcW w:w="5816" w:type="dxa"/>
                  <w:tcBorders>
                    <w:top w:val="single" w:sz="4" w:space="0" w:color="auto"/>
                    <w:bottom w:val="single" w:sz="4" w:space="0" w:color="auto"/>
                  </w:tcBorders>
                </w:tcPr>
                <w:p w14:paraId="1035E6AF"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 xml:space="preserve">Potraživanja </w:t>
                  </w:r>
                  <w:proofErr w:type="spellStart"/>
                  <w:r w:rsidRPr="00A45490">
                    <w:rPr>
                      <w:rFonts w:ascii="Arial" w:hAnsi="Arial" w:cs="Arial"/>
                    </w:rPr>
                    <w:t>nak</w:t>
                  </w:r>
                  <w:proofErr w:type="spellEnd"/>
                  <w:r w:rsidRPr="00A45490">
                    <w:rPr>
                      <w:rFonts w:ascii="Arial" w:hAnsi="Arial" w:cs="Arial"/>
                    </w:rPr>
                    <w:t xml:space="preserve">. za nezakonito </w:t>
                  </w:r>
                  <w:proofErr w:type="spellStart"/>
                  <w:r w:rsidRPr="00A45490">
                    <w:rPr>
                      <w:rFonts w:ascii="Arial" w:hAnsi="Arial" w:cs="Arial"/>
                    </w:rPr>
                    <w:t>izg</w:t>
                  </w:r>
                  <w:proofErr w:type="spellEnd"/>
                  <w:r w:rsidRPr="00A45490">
                    <w:rPr>
                      <w:rFonts w:ascii="Arial" w:hAnsi="Arial" w:cs="Arial"/>
                    </w:rPr>
                    <w:t xml:space="preserve">. zgrade+ ostali tro                     </w:t>
                  </w:r>
                </w:p>
              </w:tc>
              <w:tc>
                <w:tcPr>
                  <w:tcW w:w="2268" w:type="dxa"/>
                  <w:tcBorders>
                    <w:top w:val="single" w:sz="4" w:space="0" w:color="auto"/>
                    <w:bottom w:val="single" w:sz="4" w:space="0" w:color="auto"/>
                  </w:tcBorders>
                </w:tcPr>
                <w:p w14:paraId="7EDF8A68"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4.049,53</w:t>
                  </w:r>
                </w:p>
              </w:tc>
            </w:tr>
            <w:tr w:rsidR="00A45490" w:rsidRPr="00A45490" w14:paraId="5DA45010" w14:textId="77777777" w:rsidTr="00F35069">
              <w:tc>
                <w:tcPr>
                  <w:tcW w:w="1125" w:type="dxa"/>
                  <w:tcBorders>
                    <w:top w:val="single" w:sz="4" w:space="0" w:color="auto"/>
                    <w:left w:val="single" w:sz="4" w:space="0" w:color="auto"/>
                    <w:bottom w:val="single" w:sz="4" w:space="0" w:color="auto"/>
                  </w:tcBorders>
                </w:tcPr>
                <w:p w14:paraId="4F3A8EBE"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16414</w:t>
                  </w:r>
                </w:p>
              </w:tc>
              <w:tc>
                <w:tcPr>
                  <w:tcW w:w="5816" w:type="dxa"/>
                  <w:tcBorders>
                    <w:top w:val="single" w:sz="4" w:space="0" w:color="auto"/>
                    <w:bottom w:val="single" w:sz="4" w:space="0" w:color="auto"/>
                  </w:tcBorders>
                </w:tcPr>
                <w:p w14:paraId="1482E44B"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Potraživanja zateznih kamata</w:t>
                  </w:r>
                </w:p>
              </w:tc>
              <w:tc>
                <w:tcPr>
                  <w:tcW w:w="2268" w:type="dxa"/>
                  <w:tcBorders>
                    <w:top w:val="single" w:sz="4" w:space="0" w:color="auto"/>
                    <w:bottom w:val="single" w:sz="4" w:space="0" w:color="auto"/>
                  </w:tcBorders>
                </w:tcPr>
                <w:p w14:paraId="7C7CDFD8"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1.679,08</w:t>
                  </w:r>
                </w:p>
              </w:tc>
            </w:tr>
          </w:tbl>
          <w:p w14:paraId="03A0538D" w14:textId="77777777" w:rsidR="00A45490" w:rsidRPr="00A45490" w:rsidRDefault="00A45490" w:rsidP="00A45490">
            <w:pPr>
              <w:ind w:left="708"/>
              <w:jc w:val="both"/>
            </w:pPr>
            <w:r w:rsidRPr="00A45490">
              <w:tab/>
            </w:r>
            <w:r w:rsidRPr="00A45490">
              <w:tab/>
            </w:r>
            <w:r w:rsidRPr="00A45490">
              <w:tab/>
            </w:r>
            <w:r w:rsidRPr="00A45490">
              <w:tab/>
            </w:r>
            <w:r w:rsidRPr="00A45490">
              <w:tab/>
            </w:r>
            <w:r w:rsidRPr="00A45490">
              <w:tab/>
            </w:r>
          </w:p>
          <w:p w14:paraId="38B2049E" w14:textId="77777777" w:rsidR="00A45490" w:rsidRPr="00A45490" w:rsidRDefault="00A45490" w:rsidP="00A45490">
            <w:pPr>
              <w:jc w:val="both"/>
              <w:rPr>
                <w:rFonts w:ascii="Arial" w:hAnsi="Arial" w:cs="Arial"/>
              </w:rPr>
            </w:pPr>
            <w:r w:rsidRPr="00A45490">
              <w:rPr>
                <w:rFonts w:ascii="Arial" w:hAnsi="Arial" w:cs="Arial"/>
              </w:rPr>
              <w:t>Za sva naprijed navedena potraživanja u tijeku 2023. god. poduzete su mjere naplate: opomene, a neka od ovih potraživanja su u međuvremenu naplaćena tijekom 2023.godine.</w:t>
            </w:r>
          </w:p>
          <w:p w14:paraId="2067E450" w14:textId="77777777" w:rsidR="00A45490" w:rsidRPr="00A45490" w:rsidRDefault="00A45490" w:rsidP="00A45490">
            <w:pPr>
              <w:rPr>
                <w:rFonts w:ascii="Arial" w:hAnsi="Arial" w:cs="Arial"/>
                <w:b/>
                <w:bCs/>
              </w:rPr>
            </w:pPr>
            <w:r w:rsidRPr="00A45490">
              <w:rPr>
                <w:rFonts w:ascii="Arial" w:hAnsi="Arial" w:cs="Arial"/>
                <w:b/>
                <w:bCs/>
              </w:rPr>
              <w:t>Bilješka br. 5.</w:t>
            </w:r>
            <w:r w:rsidRPr="00A45490">
              <w:rPr>
                <w:rFonts w:ascii="Arial" w:hAnsi="Arial" w:cs="Arial"/>
                <w:b/>
                <w:bCs/>
              </w:rPr>
              <w:br/>
            </w:r>
            <w:r w:rsidRPr="00A45490">
              <w:rPr>
                <w:rFonts w:ascii="Arial" w:hAnsi="Arial" w:cs="Arial"/>
              </w:rPr>
              <w:t>OBAVEZE</w:t>
            </w:r>
            <w:r w:rsidRPr="00A45490">
              <w:rPr>
                <w:rFonts w:ascii="Arial" w:hAnsi="Arial" w:cs="Arial"/>
              </w:rPr>
              <w:br/>
              <w:t xml:space="preserve">Ukupne obaveze na dan 31.12.2023. u iznosu od 376.288,51 </w:t>
            </w:r>
            <w:proofErr w:type="spellStart"/>
            <w:r w:rsidRPr="00A45490">
              <w:rPr>
                <w:rFonts w:ascii="Arial" w:hAnsi="Arial" w:cs="Arial"/>
              </w:rPr>
              <w:t>eur</w:t>
            </w:r>
            <w:proofErr w:type="spellEnd"/>
            <w:r w:rsidRPr="00A45490">
              <w:rPr>
                <w:rFonts w:ascii="Arial" w:hAnsi="Arial" w:cs="Arial"/>
              </w:rPr>
              <w:t xml:space="preserve"> odnose se na:</w:t>
            </w:r>
          </w:p>
          <w:tbl>
            <w:tblPr>
              <w:tblStyle w:val="Reetkatablice"/>
              <w:tblW w:w="9209" w:type="dxa"/>
              <w:tblBorders>
                <w:bottom w:val="none" w:sz="0" w:space="0" w:color="auto"/>
              </w:tblBorders>
              <w:tblLayout w:type="fixed"/>
              <w:tblLook w:val="04A0" w:firstRow="1" w:lastRow="0" w:firstColumn="1" w:lastColumn="0" w:noHBand="0" w:noVBand="1"/>
            </w:tblPr>
            <w:tblGrid>
              <w:gridCol w:w="1696"/>
              <w:gridCol w:w="5245"/>
              <w:gridCol w:w="2268"/>
            </w:tblGrid>
            <w:tr w:rsidR="00A45490" w:rsidRPr="00A45490" w14:paraId="3D2C8796" w14:textId="77777777" w:rsidTr="00F35069">
              <w:trPr>
                <w:trHeight w:hRule="exact" w:val="454"/>
              </w:trPr>
              <w:tc>
                <w:tcPr>
                  <w:tcW w:w="1696" w:type="dxa"/>
                  <w:tcBorders>
                    <w:top w:val="single" w:sz="4" w:space="0" w:color="auto"/>
                    <w:left w:val="single" w:sz="4" w:space="0" w:color="auto"/>
                    <w:bottom w:val="single" w:sz="4" w:space="0" w:color="auto"/>
                  </w:tcBorders>
                </w:tcPr>
                <w:p w14:paraId="4CAE8C68"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23111-23163</w:t>
                  </w:r>
                </w:p>
              </w:tc>
              <w:tc>
                <w:tcPr>
                  <w:tcW w:w="5245" w:type="dxa"/>
                  <w:tcBorders>
                    <w:top w:val="single" w:sz="4" w:space="0" w:color="auto"/>
                    <w:bottom w:val="single" w:sz="4" w:space="0" w:color="auto"/>
                  </w:tcBorders>
                </w:tcPr>
                <w:p w14:paraId="5F4D4639"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 xml:space="preserve">Obveza za zaposlene                                      </w:t>
                  </w:r>
                </w:p>
              </w:tc>
              <w:tc>
                <w:tcPr>
                  <w:tcW w:w="2268" w:type="dxa"/>
                  <w:tcBorders>
                    <w:top w:val="single" w:sz="4" w:space="0" w:color="auto"/>
                    <w:bottom w:val="single" w:sz="4" w:space="0" w:color="auto"/>
                  </w:tcBorders>
                </w:tcPr>
                <w:p w14:paraId="328BEDBF"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23.989,66</w:t>
                  </w:r>
                </w:p>
              </w:tc>
            </w:tr>
            <w:tr w:rsidR="00A45490" w:rsidRPr="00A45490" w14:paraId="27986F86" w14:textId="77777777" w:rsidTr="00F35069">
              <w:trPr>
                <w:trHeight w:hRule="exact" w:val="454"/>
              </w:trPr>
              <w:tc>
                <w:tcPr>
                  <w:tcW w:w="1696" w:type="dxa"/>
                  <w:tcBorders>
                    <w:top w:val="single" w:sz="4" w:space="0" w:color="auto"/>
                    <w:left w:val="single" w:sz="4" w:space="0" w:color="auto"/>
                    <w:bottom w:val="single" w:sz="4" w:space="0" w:color="auto"/>
                  </w:tcBorders>
                </w:tcPr>
                <w:p w14:paraId="705A5F1B"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23213-23299</w:t>
                  </w:r>
                </w:p>
              </w:tc>
              <w:tc>
                <w:tcPr>
                  <w:tcW w:w="5245" w:type="dxa"/>
                  <w:tcBorders>
                    <w:top w:val="single" w:sz="4" w:space="0" w:color="auto"/>
                    <w:bottom w:val="single" w:sz="4" w:space="0" w:color="auto"/>
                  </w:tcBorders>
                </w:tcPr>
                <w:p w14:paraId="55FF71F0"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 xml:space="preserve">Obaveze za materijalne izdatke                       </w:t>
                  </w:r>
                </w:p>
              </w:tc>
              <w:tc>
                <w:tcPr>
                  <w:tcW w:w="2268" w:type="dxa"/>
                  <w:tcBorders>
                    <w:top w:val="single" w:sz="4" w:space="0" w:color="auto"/>
                    <w:bottom w:val="single" w:sz="4" w:space="0" w:color="auto"/>
                  </w:tcBorders>
                </w:tcPr>
                <w:p w14:paraId="43C2EA04"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128.897,25</w:t>
                  </w:r>
                </w:p>
              </w:tc>
            </w:tr>
            <w:tr w:rsidR="00A45490" w:rsidRPr="00A45490" w14:paraId="237C7685" w14:textId="77777777" w:rsidTr="00F35069">
              <w:trPr>
                <w:trHeight w:hRule="exact" w:val="454"/>
              </w:trPr>
              <w:tc>
                <w:tcPr>
                  <w:tcW w:w="1696" w:type="dxa"/>
                  <w:tcBorders>
                    <w:top w:val="single" w:sz="4" w:space="0" w:color="auto"/>
                    <w:left w:val="single" w:sz="4" w:space="0" w:color="auto"/>
                    <w:bottom w:val="single" w:sz="4" w:space="0" w:color="auto"/>
                  </w:tcBorders>
                </w:tcPr>
                <w:p w14:paraId="1DFB39E1"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23512-23523</w:t>
                  </w:r>
                </w:p>
              </w:tc>
              <w:tc>
                <w:tcPr>
                  <w:tcW w:w="5245" w:type="dxa"/>
                  <w:tcBorders>
                    <w:top w:val="single" w:sz="4" w:space="0" w:color="auto"/>
                    <w:bottom w:val="single" w:sz="4" w:space="0" w:color="auto"/>
                  </w:tcBorders>
                </w:tcPr>
                <w:p w14:paraId="49E82A2E"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Obveze za subvencije</w:t>
                  </w:r>
                </w:p>
              </w:tc>
              <w:tc>
                <w:tcPr>
                  <w:tcW w:w="2268" w:type="dxa"/>
                  <w:tcBorders>
                    <w:top w:val="single" w:sz="4" w:space="0" w:color="auto"/>
                    <w:bottom w:val="single" w:sz="4" w:space="0" w:color="auto"/>
                  </w:tcBorders>
                </w:tcPr>
                <w:p w14:paraId="6AA6FE73"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0,00</w:t>
                  </w:r>
                </w:p>
              </w:tc>
            </w:tr>
            <w:tr w:rsidR="00A45490" w:rsidRPr="00A45490" w14:paraId="0005B22A" w14:textId="77777777" w:rsidTr="00F35069">
              <w:trPr>
                <w:trHeight w:hRule="exact" w:val="454"/>
              </w:trPr>
              <w:tc>
                <w:tcPr>
                  <w:tcW w:w="1696" w:type="dxa"/>
                  <w:tcBorders>
                    <w:top w:val="single" w:sz="4" w:space="0" w:color="auto"/>
                    <w:left w:val="single" w:sz="4" w:space="0" w:color="auto"/>
                    <w:bottom w:val="single" w:sz="4" w:space="0" w:color="auto"/>
                  </w:tcBorders>
                </w:tcPr>
                <w:p w14:paraId="78DB7FA4"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23721-23722</w:t>
                  </w:r>
                </w:p>
              </w:tc>
              <w:tc>
                <w:tcPr>
                  <w:tcW w:w="5245" w:type="dxa"/>
                  <w:tcBorders>
                    <w:top w:val="single" w:sz="4" w:space="0" w:color="auto"/>
                    <w:bottom w:val="single" w:sz="4" w:space="0" w:color="auto"/>
                  </w:tcBorders>
                </w:tcPr>
                <w:p w14:paraId="17BCA0AE"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 xml:space="preserve">Obveze za </w:t>
                  </w:r>
                  <w:proofErr w:type="spellStart"/>
                  <w:r w:rsidRPr="00A45490">
                    <w:rPr>
                      <w:rFonts w:ascii="Arial" w:hAnsi="Arial" w:cs="Arial"/>
                    </w:rPr>
                    <w:t>nak</w:t>
                  </w:r>
                  <w:proofErr w:type="spellEnd"/>
                  <w:r w:rsidRPr="00A45490">
                    <w:rPr>
                      <w:rFonts w:ascii="Arial" w:hAnsi="Arial" w:cs="Arial"/>
                    </w:rPr>
                    <w:t xml:space="preserve">. građanima i kućanstvima        </w:t>
                  </w:r>
                </w:p>
              </w:tc>
              <w:tc>
                <w:tcPr>
                  <w:tcW w:w="2268" w:type="dxa"/>
                  <w:tcBorders>
                    <w:top w:val="single" w:sz="4" w:space="0" w:color="auto"/>
                    <w:bottom w:val="single" w:sz="4" w:space="0" w:color="auto"/>
                  </w:tcBorders>
                </w:tcPr>
                <w:p w14:paraId="3A6CEE7B"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3.524,73</w:t>
                  </w:r>
                </w:p>
              </w:tc>
            </w:tr>
            <w:tr w:rsidR="00A45490" w:rsidRPr="00A45490" w14:paraId="54D89C28" w14:textId="77777777" w:rsidTr="00F35069">
              <w:trPr>
                <w:trHeight w:hRule="exact" w:val="454"/>
              </w:trPr>
              <w:tc>
                <w:tcPr>
                  <w:tcW w:w="1696" w:type="dxa"/>
                  <w:tcBorders>
                    <w:top w:val="single" w:sz="4" w:space="0" w:color="auto"/>
                    <w:left w:val="single" w:sz="4" w:space="0" w:color="auto"/>
                    <w:bottom w:val="single" w:sz="4" w:space="0" w:color="auto"/>
                  </w:tcBorders>
                </w:tcPr>
                <w:p w14:paraId="7590A1B0"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23821-23861</w:t>
                  </w:r>
                </w:p>
              </w:tc>
              <w:tc>
                <w:tcPr>
                  <w:tcW w:w="5245" w:type="dxa"/>
                  <w:tcBorders>
                    <w:top w:val="single" w:sz="4" w:space="0" w:color="auto"/>
                    <w:bottom w:val="single" w:sz="4" w:space="0" w:color="auto"/>
                  </w:tcBorders>
                </w:tcPr>
                <w:p w14:paraId="4897D220"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 xml:space="preserve">Obveze za razvoj </w:t>
                  </w:r>
                  <w:proofErr w:type="spellStart"/>
                  <w:r w:rsidRPr="00A45490">
                    <w:rPr>
                      <w:rFonts w:ascii="Arial" w:hAnsi="Arial" w:cs="Arial"/>
                    </w:rPr>
                    <w:t>polj</w:t>
                  </w:r>
                  <w:proofErr w:type="spellEnd"/>
                  <w:r w:rsidRPr="00A45490">
                    <w:rPr>
                      <w:rFonts w:ascii="Arial" w:hAnsi="Arial" w:cs="Arial"/>
                    </w:rPr>
                    <w:t xml:space="preserve">. i gospodarstva                      </w:t>
                  </w:r>
                </w:p>
              </w:tc>
              <w:tc>
                <w:tcPr>
                  <w:tcW w:w="2268" w:type="dxa"/>
                  <w:tcBorders>
                    <w:top w:val="single" w:sz="4" w:space="0" w:color="auto"/>
                    <w:bottom w:val="single" w:sz="4" w:space="0" w:color="auto"/>
                  </w:tcBorders>
                </w:tcPr>
                <w:p w14:paraId="036500B4"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350,0</w:t>
                  </w:r>
                </w:p>
              </w:tc>
            </w:tr>
            <w:tr w:rsidR="00A45490" w:rsidRPr="00A45490" w14:paraId="276B26A8" w14:textId="77777777" w:rsidTr="00F35069">
              <w:trPr>
                <w:trHeight w:hRule="exact" w:val="454"/>
              </w:trPr>
              <w:tc>
                <w:tcPr>
                  <w:tcW w:w="1696" w:type="dxa"/>
                  <w:tcBorders>
                    <w:top w:val="single" w:sz="4" w:space="0" w:color="auto"/>
                    <w:left w:val="single" w:sz="4" w:space="0" w:color="auto"/>
                    <w:bottom w:val="single" w:sz="4" w:space="0" w:color="auto"/>
                  </w:tcBorders>
                </w:tcPr>
                <w:p w14:paraId="14EB8F2A"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23921</w:t>
                  </w:r>
                </w:p>
              </w:tc>
              <w:tc>
                <w:tcPr>
                  <w:tcW w:w="5245" w:type="dxa"/>
                  <w:tcBorders>
                    <w:top w:val="single" w:sz="4" w:space="0" w:color="auto"/>
                    <w:bottom w:val="single" w:sz="4" w:space="0" w:color="auto"/>
                  </w:tcBorders>
                </w:tcPr>
                <w:p w14:paraId="2BDFEF90"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 xml:space="preserve">Obveza za porez na dodanu vrijednost obveznika      </w:t>
                  </w:r>
                </w:p>
              </w:tc>
              <w:tc>
                <w:tcPr>
                  <w:tcW w:w="2268" w:type="dxa"/>
                  <w:tcBorders>
                    <w:top w:val="single" w:sz="4" w:space="0" w:color="auto"/>
                    <w:bottom w:val="single" w:sz="4" w:space="0" w:color="auto"/>
                  </w:tcBorders>
                </w:tcPr>
                <w:p w14:paraId="48F62EB8"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7.720,61</w:t>
                  </w:r>
                </w:p>
              </w:tc>
            </w:tr>
            <w:tr w:rsidR="00A45490" w:rsidRPr="00A45490" w14:paraId="5E6C9F20" w14:textId="77777777" w:rsidTr="00F35069">
              <w:trPr>
                <w:trHeight w:hRule="exact" w:val="567"/>
              </w:trPr>
              <w:tc>
                <w:tcPr>
                  <w:tcW w:w="1696" w:type="dxa"/>
                  <w:tcBorders>
                    <w:top w:val="single" w:sz="4" w:space="0" w:color="auto"/>
                    <w:left w:val="single" w:sz="4" w:space="0" w:color="auto"/>
                    <w:bottom w:val="single" w:sz="4" w:space="0" w:color="auto"/>
                  </w:tcBorders>
                </w:tcPr>
                <w:p w14:paraId="54B6BE64"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23954</w:t>
                  </w:r>
                </w:p>
              </w:tc>
              <w:tc>
                <w:tcPr>
                  <w:tcW w:w="5245" w:type="dxa"/>
                  <w:tcBorders>
                    <w:top w:val="single" w:sz="4" w:space="0" w:color="auto"/>
                    <w:bottom w:val="single" w:sz="4" w:space="0" w:color="auto"/>
                  </w:tcBorders>
                </w:tcPr>
                <w:p w14:paraId="01B2E77C"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 xml:space="preserve">Zakonska obveza 55% od prodaje stanova po st. Pravu  </w:t>
                  </w:r>
                </w:p>
              </w:tc>
              <w:tc>
                <w:tcPr>
                  <w:tcW w:w="2268" w:type="dxa"/>
                  <w:tcBorders>
                    <w:top w:val="single" w:sz="4" w:space="0" w:color="auto"/>
                    <w:bottom w:val="single" w:sz="4" w:space="0" w:color="auto"/>
                  </w:tcBorders>
                </w:tcPr>
                <w:p w14:paraId="47673BC4"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500,63</w:t>
                  </w:r>
                </w:p>
              </w:tc>
            </w:tr>
            <w:tr w:rsidR="00A45490" w:rsidRPr="00A45490" w14:paraId="5D45FE04" w14:textId="77777777" w:rsidTr="00F35069">
              <w:trPr>
                <w:trHeight w:hRule="exact" w:val="454"/>
              </w:trPr>
              <w:tc>
                <w:tcPr>
                  <w:tcW w:w="1696" w:type="dxa"/>
                  <w:tcBorders>
                    <w:top w:val="single" w:sz="4" w:space="0" w:color="auto"/>
                    <w:left w:val="single" w:sz="4" w:space="0" w:color="auto"/>
                    <w:bottom w:val="single" w:sz="4" w:space="0" w:color="auto"/>
                  </w:tcBorders>
                </w:tcPr>
                <w:p w14:paraId="08218610"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23299</w:t>
                  </w:r>
                </w:p>
              </w:tc>
              <w:tc>
                <w:tcPr>
                  <w:tcW w:w="5245" w:type="dxa"/>
                  <w:tcBorders>
                    <w:top w:val="single" w:sz="4" w:space="0" w:color="auto"/>
                    <w:bottom w:val="single" w:sz="4" w:space="0" w:color="auto"/>
                  </w:tcBorders>
                </w:tcPr>
                <w:p w14:paraId="0920DBD2"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 xml:space="preserve">Obveza DV </w:t>
                  </w:r>
                  <w:proofErr w:type="spellStart"/>
                  <w:r w:rsidRPr="00A45490">
                    <w:rPr>
                      <w:rFonts w:ascii="Arial" w:hAnsi="Arial" w:cs="Arial"/>
                    </w:rPr>
                    <w:t>Kalimero</w:t>
                  </w:r>
                  <w:proofErr w:type="spellEnd"/>
                </w:p>
              </w:tc>
              <w:tc>
                <w:tcPr>
                  <w:tcW w:w="2268" w:type="dxa"/>
                  <w:tcBorders>
                    <w:top w:val="single" w:sz="4" w:space="0" w:color="auto"/>
                    <w:bottom w:val="single" w:sz="4" w:space="0" w:color="auto"/>
                  </w:tcBorders>
                </w:tcPr>
                <w:p w14:paraId="4C9DD01E"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36.376,29</w:t>
                  </w:r>
                </w:p>
              </w:tc>
            </w:tr>
            <w:tr w:rsidR="00A45490" w:rsidRPr="00A45490" w14:paraId="6F9A48CA" w14:textId="77777777" w:rsidTr="00F35069">
              <w:trPr>
                <w:trHeight w:hRule="exact" w:val="454"/>
              </w:trPr>
              <w:tc>
                <w:tcPr>
                  <w:tcW w:w="1696" w:type="dxa"/>
                  <w:tcBorders>
                    <w:top w:val="single" w:sz="4" w:space="0" w:color="auto"/>
                    <w:left w:val="single" w:sz="4" w:space="0" w:color="auto"/>
                    <w:bottom w:val="single" w:sz="4" w:space="0" w:color="auto"/>
                  </w:tcBorders>
                </w:tcPr>
                <w:p w14:paraId="612EC79A"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lastRenderedPageBreak/>
                    <w:t>24111-24541</w:t>
                  </w:r>
                </w:p>
              </w:tc>
              <w:tc>
                <w:tcPr>
                  <w:tcW w:w="5245" w:type="dxa"/>
                  <w:tcBorders>
                    <w:top w:val="single" w:sz="4" w:space="0" w:color="auto"/>
                    <w:bottom w:val="single" w:sz="4" w:space="0" w:color="auto"/>
                  </w:tcBorders>
                </w:tcPr>
                <w:p w14:paraId="5AAC4B37"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 xml:space="preserve">Obveza za nefin. Imovinu                              </w:t>
                  </w:r>
                </w:p>
              </w:tc>
              <w:tc>
                <w:tcPr>
                  <w:tcW w:w="2268" w:type="dxa"/>
                  <w:tcBorders>
                    <w:top w:val="single" w:sz="4" w:space="0" w:color="auto"/>
                    <w:bottom w:val="single" w:sz="4" w:space="0" w:color="auto"/>
                  </w:tcBorders>
                </w:tcPr>
                <w:p w14:paraId="1ECE68E1"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64.171,56</w:t>
                  </w:r>
                </w:p>
              </w:tc>
            </w:tr>
            <w:tr w:rsidR="00A45490" w:rsidRPr="00A45490" w14:paraId="43B25DA7" w14:textId="77777777" w:rsidTr="00F35069">
              <w:trPr>
                <w:trHeight w:hRule="exact" w:val="567"/>
              </w:trPr>
              <w:tc>
                <w:tcPr>
                  <w:tcW w:w="1696" w:type="dxa"/>
                  <w:tcBorders>
                    <w:top w:val="single" w:sz="4" w:space="0" w:color="auto"/>
                    <w:left w:val="single" w:sz="4" w:space="0" w:color="auto"/>
                    <w:bottom w:val="single" w:sz="4" w:space="0" w:color="auto"/>
                  </w:tcBorders>
                </w:tcPr>
                <w:p w14:paraId="0CE77169"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26434</w:t>
                  </w:r>
                </w:p>
              </w:tc>
              <w:tc>
                <w:tcPr>
                  <w:tcW w:w="5245" w:type="dxa"/>
                  <w:tcBorders>
                    <w:top w:val="single" w:sz="4" w:space="0" w:color="auto"/>
                    <w:bottom w:val="single" w:sz="4" w:space="0" w:color="auto"/>
                  </w:tcBorders>
                </w:tcPr>
                <w:p w14:paraId="25F67EB8" w14:textId="77777777" w:rsidR="00A45490" w:rsidRPr="00A45490" w:rsidRDefault="00A45490" w:rsidP="00A45490">
                  <w:pPr>
                    <w:tabs>
                      <w:tab w:val="left" w:pos="2283"/>
                    </w:tabs>
                    <w:spacing w:after="200" w:line="276" w:lineRule="auto"/>
                    <w:rPr>
                      <w:rFonts w:ascii="Arial" w:hAnsi="Arial" w:cs="Arial"/>
                    </w:rPr>
                  </w:pPr>
                  <w:r w:rsidRPr="00A45490">
                    <w:rPr>
                      <w:rFonts w:ascii="Arial" w:hAnsi="Arial" w:cs="Arial"/>
                    </w:rPr>
                    <w:t xml:space="preserve">Hypo Alpe-Adria-Bank d.d..  obaveza po Ugovoru o </w:t>
                  </w:r>
                  <w:proofErr w:type="spellStart"/>
                  <w:r w:rsidRPr="00A45490">
                    <w:rPr>
                      <w:rFonts w:ascii="Arial" w:hAnsi="Arial" w:cs="Arial"/>
                    </w:rPr>
                    <w:t>factoringu</w:t>
                  </w:r>
                  <w:proofErr w:type="spellEnd"/>
                </w:p>
              </w:tc>
              <w:tc>
                <w:tcPr>
                  <w:tcW w:w="2268" w:type="dxa"/>
                  <w:tcBorders>
                    <w:top w:val="single" w:sz="4" w:space="0" w:color="auto"/>
                    <w:bottom w:val="single" w:sz="4" w:space="0" w:color="auto"/>
                  </w:tcBorders>
                </w:tcPr>
                <w:p w14:paraId="7C682DCF" w14:textId="77777777" w:rsidR="00A45490" w:rsidRPr="00A45490" w:rsidRDefault="00A45490" w:rsidP="00A45490">
                  <w:pPr>
                    <w:tabs>
                      <w:tab w:val="left" w:pos="2283"/>
                    </w:tabs>
                    <w:spacing w:after="200" w:line="276" w:lineRule="auto"/>
                    <w:jc w:val="right"/>
                    <w:rPr>
                      <w:rFonts w:ascii="Arial" w:hAnsi="Arial" w:cs="Arial"/>
                    </w:rPr>
                  </w:pPr>
                  <w:r w:rsidRPr="00A45490">
                    <w:rPr>
                      <w:rFonts w:ascii="Arial" w:hAnsi="Arial" w:cs="Arial"/>
                    </w:rPr>
                    <w:t>147.134,05</w:t>
                  </w:r>
                </w:p>
              </w:tc>
            </w:tr>
          </w:tbl>
          <w:p w14:paraId="2CBFA876" w14:textId="77777777" w:rsidR="00A45490" w:rsidRPr="00A45490" w:rsidRDefault="00A45490" w:rsidP="00A45490">
            <w:pPr>
              <w:jc w:val="both"/>
              <w:rPr>
                <w:rFonts w:ascii="Arial" w:hAnsi="Arial" w:cs="Arial"/>
              </w:rPr>
            </w:pPr>
            <w:r w:rsidRPr="00A45490">
              <w:rPr>
                <w:rFonts w:ascii="Arial" w:hAnsi="Arial" w:cs="Arial"/>
              </w:rPr>
              <w:t>Za navedene obveze kapitalnih investicija određen je način plaćanja  Ugovorima. Obveze za materijalne rashode odnose se na obveze nastale tijekom godine, a podmirene su tijekom siječnja, veljače 2024. godine.</w:t>
            </w:r>
          </w:p>
          <w:p w14:paraId="4FAE73B5" w14:textId="77777777" w:rsidR="00A45490" w:rsidRPr="00A45490" w:rsidRDefault="00A45490" w:rsidP="00A45490">
            <w:pPr>
              <w:spacing w:after="0" w:line="240" w:lineRule="auto"/>
              <w:rPr>
                <w:rFonts w:ascii="Arial" w:hAnsi="Arial" w:cs="Arial"/>
                <w:b/>
                <w:bCs/>
              </w:rPr>
            </w:pPr>
            <w:r w:rsidRPr="00A45490">
              <w:rPr>
                <w:rFonts w:ascii="Arial" w:hAnsi="Arial" w:cs="Arial"/>
                <w:b/>
                <w:bCs/>
              </w:rPr>
              <w:t>Bilješka br. 6</w:t>
            </w:r>
          </w:p>
          <w:p w14:paraId="7299D379" w14:textId="77777777" w:rsidR="00A45490" w:rsidRPr="00A45490" w:rsidRDefault="00A45490" w:rsidP="00A45490">
            <w:pPr>
              <w:spacing w:after="0" w:line="240" w:lineRule="auto"/>
              <w:rPr>
                <w:rFonts w:ascii="Arial" w:hAnsi="Arial" w:cs="Arial"/>
              </w:rPr>
            </w:pPr>
            <w:r w:rsidRPr="00A45490">
              <w:rPr>
                <w:rFonts w:ascii="Arial" w:hAnsi="Arial" w:cs="Arial"/>
              </w:rPr>
              <w:t xml:space="preserve">Stanje sredstava na žiro-računu  na dan 31.12.2023. godine iznosi 1.370.925,36 </w:t>
            </w:r>
            <w:proofErr w:type="spellStart"/>
            <w:r w:rsidRPr="00A45490">
              <w:rPr>
                <w:rFonts w:ascii="Arial" w:hAnsi="Arial" w:cs="Arial"/>
              </w:rPr>
              <w:t>eur</w:t>
            </w:r>
            <w:proofErr w:type="spellEnd"/>
            <w:r w:rsidRPr="00A45490">
              <w:rPr>
                <w:rFonts w:ascii="Arial" w:hAnsi="Arial" w:cs="Arial"/>
              </w:rPr>
              <w:t>, a jednak je stanju izvadaka na žiro-računu.</w:t>
            </w:r>
          </w:p>
          <w:p w14:paraId="1252B84E" w14:textId="77777777" w:rsidR="00A45490" w:rsidRPr="00A45490" w:rsidRDefault="00A45490" w:rsidP="00A45490">
            <w:pPr>
              <w:spacing w:after="0" w:line="240" w:lineRule="auto"/>
              <w:rPr>
                <w:rFonts w:ascii="Arial" w:hAnsi="Arial" w:cs="Arial"/>
              </w:rPr>
            </w:pPr>
            <w:r w:rsidRPr="00A45490">
              <w:rPr>
                <w:rFonts w:ascii="Arial" w:hAnsi="Arial" w:cs="Arial"/>
              </w:rPr>
              <w:t xml:space="preserve">Stanje na blagajni iznosi 351,57 </w:t>
            </w:r>
            <w:proofErr w:type="spellStart"/>
            <w:r w:rsidRPr="00A45490">
              <w:rPr>
                <w:rFonts w:ascii="Arial" w:hAnsi="Arial" w:cs="Arial"/>
              </w:rPr>
              <w:t>eur</w:t>
            </w:r>
            <w:proofErr w:type="spellEnd"/>
            <w:r w:rsidRPr="00A45490">
              <w:rPr>
                <w:rFonts w:ascii="Arial" w:hAnsi="Arial" w:cs="Arial"/>
              </w:rPr>
              <w:t>, a jednak je stanju na blagajni 31.12.2023.god.</w:t>
            </w:r>
          </w:p>
          <w:p w14:paraId="0A7538D1" w14:textId="77777777" w:rsidR="00A45490" w:rsidRPr="00A45490" w:rsidRDefault="00A45490" w:rsidP="00A45490">
            <w:pPr>
              <w:keepNext/>
              <w:keepLines/>
              <w:spacing w:before="480" w:after="0" w:line="276" w:lineRule="auto"/>
              <w:outlineLvl w:val="0"/>
              <w:rPr>
                <w:rFonts w:ascii="Arial" w:eastAsiaTheme="majorEastAsia" w:hAnsi="Arial" w:cs="Arial"/>
                <w:b/>
                <w:bCs/>
              </w:rPr>
            </w:pPr>
            <w:bookmarkStart w:id="13" w:name="_Toc109760113"/>
            <w:r w:rsidRPr="00A45490">
              <w:rPr>
                <w:rFonts w:ascii="Arial" w:eastAsiaTheme="majorEastAsia" w:hAnsi="Arial" w:cs="Arial"/>
                <w:b/>
                <w:bCs/>
              </w:rPr>
              <w:t>IZVJEŠTAJ O KORIŠTENJU PRORAČUNSKE ZALIHE</w:t>
            </w:r>
            <w:bookmarkEnd w:id="13"/>
          </w:p>
          <w:p w14:paraId="4E117168" w14:textId="77777777" w:rsidR="00A45490" w:rsidRPr="00A45490" w:rsidRDefault="00A45490" w:rsidP="00A45490">
            <w:pPr>
              <w:jc w:val="both"/>
              <w:rPr>
                <w:rFonts w:ascii="Arial" w:hAnsi="Arial" w:cs="Arial"/>
              </w:rPr>
            </w:pPr>
            <w:r w:rsidRPr="00A45490">
              <w:rPr>
                <w:rFonts w:ascii="Times New Roman" w:hAnsi="Times New Roman" w:cs="Times New Roman"/>
                <w:sz w:val="24"/>
                <w:szCs w:val="24"/>
              </w:rPr>
              <w:t>Sukladno članku 65. Zakona o proračunu (Narodne novine broj 144/21), sredstva proračunske zalihe koriste se za nepredviđene namjene, za koje u proračunu nisu osigurana sredstva ili za namjene za koje se tijekom godine pokaže da za njih nisu utvrđena dostatna sredstva, jer ih pri planiranju proračuna nije bilo moguće predvidjeti. Sredstva proračunske zalihe koriste se za financiranje rashoda nastalih pri otklanjanju  posljedica elementarnih nepogoda, epidemija, ekoloških nesreća ili izvanrednih događaja i ostalih nepredvidivih nesreća, te za druge nepredviđene rashode tijekom godine.</w:t>
            </w:r>
          </w:p>
          <w:p w14:paraId="0E388790" w14:textId="77777777" w:rsidR="00A45490" w:rsidRPr="00A45490" w:rsidRDefault="00A45490" w:rsidP="00A45490">
            <w:pPr>
              <w:jc w:val="both"/>
              <w:rPr>
                <w:rFonts w:ascii="Times New Roman" w:hAnsi="Times New Roman" w:cs="Times New Roman"/>
                <w:sz w:val="24"/>
                <w:szCs w:val="24"/>
              </w:rPr>
            </w:pPr>
            <w:r w:rsidRPr="00A45490">
              <w:rPr>
                <w:rFonts w:ascii="Arial" w:hAnsi="Arial" w:cs="Arial"/>
              </w:rPr>
              <w:t>Općina</w:t>
            </w:r>
            <w:r w:rsidRPr="00A45490">
              <w:rPr>
                <w:rFonts w:ascii="Times New Roman" w:hAnsi="Times New Roman" w:cs="Times New Roman"/>
                <w:sz w:val="24"/>
                <w:szCs w:val="24"/>
              </w:rPr>
              <w:t xml:space="preserve"> Brtonigla-Verteneglio u 2023. izdvojena sredstva za proračunsku zalihu  iznose 9.972,53eur, a ostvareno 3.975,00eur .  </w:t>
            </w:r>
          </w:p>
          <w:p w14:paraId="29B55E8E" w14:textId="77777777" w:rsidR="00A45490" w:rsidRPr="00A45490" w:rsidRDefault="00A45490" w:rsidP="00A45490">
            <w:pPr>
              <w:rPr>
                <w:rFonts w:ascii="Arial" w:hAnsi="Arial" w:cs="Arial"/>
                <w:b/>
                <w:bCs/>
              </w:rPr>
            </w:pPr>
            <w:bookmarkStart w:id="14" w:name="_Hlk99716378"/>
            <w:r w:rsidRPr="00A45490">
              <w:rPr>
                <w:rFonts w:ascii="Arial" w:hAnsi="Arial" w:cs="Arial"/>
                <w:b/>
                <w:bCs/>
              </w:rPr>
              <w:t>STANJE POTENCIJALNIH OBVEZA PO OSNOVI SUDSKIH PRESUDA</w:t>
            </w:r>
          </w:p>
          <w:p w14:paraId="2DF92CC0" w14:textId="77777777" w:rsidR="00A45490" w:rsidRPr="00A45490" w:rsidRDefault="00A45490" w:rsidP="00A45490">
            <w:pPr>
              <w:jc w:val="both"/>
              <w:rPr>
                <w:rFonts w:ascii="Arial" w:hAnsi="Arial" w:cs="Arial"/>
              </w:rPr>
            </w:pPr>
            <w:r w:rsidRPr="00A45490">
              <w:rPr>
                <w:rFonts w:ascii="Arial" w:hAnsi="Arial" w:cs="Arial"/>
              </w:rPr>
              <w:t>Sukladno čl.14. st.3. Pravilniku o financijskom izvještavanju u proračunskom računovodstvu (Narodne novine br.3/15), općina vodi evidenciju sudskih sporova koji su u tijeku, a na dan 31.12.2023. općina ima ukupno 26 sporova. Potencijalna obveza po sudskim sporovima u tijeku na dan 31.12.2023 iznosi 1.235.992,51eur, a proknjižena je na računu 99651-Potencijalne obveze po osnovi sudskih sporova.</w:t>
            </w:r>
            <w:bookmarkStart w:id="15" w:name="_Toc109760114"/>
            <w:bookmarkEnd w:id="14"/>
          </w:p>
          <w:p w14:paraId="4B36A04F" w14:textId="77777777" w:rsidR="00A45490" w:rsidRPr="00A45490" w:rsidRDefault="00A45490" w:rsidP="00A45490">
            <w:pPr>
              <w:jc w:val="both"/>
              <w:rPr>
                <w:rFonts w:ascii="Arial" w:hAnsi="Arial" w:cs="Arial"/>
                <w:b/>
                <w:bCs/>
              </w:rPr>
            </w:pPr>
            <w:r w:rsidRPr="00A45490">
              <w:rPr>
                <w:rFonts w:ascii="Arial" w:hAnsi="Arial" w:cs="Arial"/>
                <w:b/>
                <w:bCs/>
              </w:rPr>
              <w:t xml:space="preserve">IZVJEŠTAJ O PRIMLJENIM INSTRUMENTIMA </w:t>
            </w:r>
            <w:bookmarkEnd w:id="15"/>
            <w:r w:rsidRPr="00A45490">
              <w:rPr>
                <w:rFonts w:ascii="Arial" w:hAnsi="Arial" w:cs="Arial"/>
                <w:b/>
                <w:bCs/>
              </w:rPr>
              <w:t xml:space="preserve"> NA DAN 31.12.2023 </w:t>
            </w:r>
          </w:p>
          <w:p w14:paraId="09B0D962" w14:textId="77777777" w:rsidR="00A45490" w:rsidRPr="00A45490" w:rsidRDefault="00A45490" w:rsidP="00A45490">
            <w:pPr>
              <w:jc w:val="both"/>
              <w:rPr>
                <w:rFonts w:ascii="Arial" w:hAnsi="Arial" w:cs="Arial"/>
              </w:rPr>
            </w:pPr>
            <w:r w:rsidRPr="00A45490">
              <w:rPr>
                <w:rFonts w:ascii="Arial" w:hAnsi="Arial" w:cs="Arial"/>
              </w:rPr>
              <w:t xml:space="preserve">Iznos od 398.893,36 </w:t>
            </w:r>
            <w:proofErr w:type="spellStart"/>
            <w:r w:rsidRPr="00A45490">
              <w:rPr>
                <w:rFonts w:ascii="Arial" w:hAnsi="Arial" w:cs="Arial"/>
              </w:rPr>
              <w:t>eur</w:t>
            </w:r>
            <w:proofErr w:type="spellEnd"/>
            <w:r w:rsidRPr="00A45490">
              <w:rPr>
                <w:rFonts w:ascii="Arial" w:hAnsi="Arial" w:cs="Arial"/>
              </w:rPr>
              <w:t xml:space="preserve"> vode se izvan bilančno na računu 991411</w:t>
            </w:r>
          </w:p>
          <w:p w14:paraId="6090408B" w14:textId="77777777" w:rsidR="00A45490" w:rsidRPr="00A45490" w:rsidRDefault="00A45490" w:rsidP="00A45490">
            <w:pPr>
              <w:jc w:val="both"/>
              <w:rPr>
                <w:rFonts w:ascii="Arial" w:hAnsi="Arial" w:cs="Arial"/>
                <w:b/>
                <w:bCs/>
              </w:rPr>
            </w:pPr>
            <w:r w:rsidRPr="00A45490">
              <w:rPr>
                <w:rFonts w:ascii="Arial" w:hAnsi="Arial" w:cs="Arial"/>
                <w:b/>
                <w:bCs/>
              </w:rPr>
              <w:t xml:space="preserve">IZVJEŠTAJ O DANIM INSTRUMENTIMA  NA DAN 31.12.2023 </w:t>
            </w:r>
          </w:p>
          <w:p w14:paraId="1908FA54" w14:textId="77777777" w:rsidR="00A45490" w:rsidRPr="00A45490" w:rsidRDefault="00A45490" w:rsidP="00A45490">
            <w:pPr>
              <w:jc w:val="both"/>
              <w:rPr>
                <w:rFonts w:ascii="Arial" w:hAnsi="Arial" w:cs="Arial"/>
              </w:rPr>
            </w:pPr>
            <w:r w:rsidRPr="00A45490">
              <w:rPr>
                <w:rFonts w:ascii="Arial" w:hAnsi="Arial" w:cs="Arial"/>
              </w:rPr>
              <w:t xml:space="preserve">Iznos od 300.617,16 </w:t>
            </w:r>
            <w:proofErr w:type="spellStart"/>
            <w:r w:rsidRPr="00A45490">
              <w:rPr>
                <w:rFonts w:ascii="Arial" w:hAnsi="Arial" w:cs="Arial"/>
              </w:rPr>
              <w:t>eur</w:t>
            </w:r>
            <w:proofErr w:type="spellEnd"/>
            <w:r w:rsidRPr="00A45490">
              <w:rPr>
                <w:rFonts w:ascii="Arial" w:hAnsi="Arial" w:cs="Arial"/>
              </w:rPr>
              <w:t xml:space="preserve"> vode se izvan bilančno na računu 991211</w:t>
            </w:r>
          </w:p>
          <w:p w14:paraId="0878163A" w14:textId="77777777" w:rsidR="00A45490" w:rsidRPr="00A45490" w:rsidRDefault="00A45490" w:rsidP="00A45490">
            <w:pPr>
              <w:jc w:val="center"/>
              <w:rPr>
                <w:rFonts w:ascii="Arial" w:hAnsi="Arial" w:cs="Arial"/>
              </w:rPr>
            </w:pPr>
          </w:p>
          <w:p w14:paraId="01F95AE8" w14:textId="77777777" w:rsidR="00A45490" w:rsidRPr="00A45490" w:rsidRDefault="00A45490" w:rsidP="00A45490">
            <w:pPr>
              <w:rPr>
                <w:rFonts w:ascii="Arial" w:hAnsi="Arial" w:cs="Arial"/>
              </w:rPr>
            </w:pPr>
            <w:r w:rsidRPr="00A45490">
              <w:rPr>
                <w:rFonts w:ascii="Arial" w:hAnsi="Arial" w:cs="Arial"/>
              </w:rPr>
              <w:lastRenderedPageBreak/>
              <w:t>Za dugotrajnu imovinu korištene su stope ispravka vrijednosti iz Pravilnika o računovodstvu i računskom planu proračuna (NN br. 124/14, 115/15, 87/16, 3/18,126/19,108/20).</w:t>
            </w:r>
          </w:p>
          <w:p w14:paraId="562133B9" w14:textId="77777777" w:rsidR="00A45490" w:rsidRPr="00A45490" w:rsidRDefault="00A45490" w:rsidP="00A45490">
            <w:pPr>
              <w:jc w:val="center"/>
              <w:rPr>
                <w:rFonts w:ascii="Arial" w:hAnsi="Arial" w:cs="Arial"/>
                <w:b/>
                <w:bCs/>
              </w:rPr>
            </w:pPr>
          </w:p>
          <w:p w14:paraId="2E05AAA8" w14:textId="013FE183" w:rsidR="00A45490" w:rsidRPr="00A45490" w:rsidRDefault="00A45490" w:rsidP="00A45490">
            <w:pPr>
              <w:jc w:val="center"/>
              <w:rPr>
                <w:rFonts w:ascii="Arial" w:hAnsi="Arial" w:cs="Arial"/>
                <w:b/>
                <w:bCs/>
              </w:rPr>
            </w:pPr>
            <w:r w:rsidRPr="00A45490">
              <w:rPr>
                <w:rFonts w:ascii="Arial" w:hAnsi="Arial" w:cs="Arial"/>
                <w:b/>
                <w:bCs/>
              </w:rPr>
              <w:t xml:space="preserve">Članak </w:t>
            </w:r>
            <w:r>
              <w:rPr>
                <w:rFonts w:ascii="Arial" w:hAnsi="Arial" w:cs="Arial"/>
                <w:b/>
                <w:bCs/>
              </w:rPr>
              <w:t>4</w:t>
            </w:r>
            <w:r w:rsidRPr="00A45490">
              <w:rPr>
                <w:rFonts w:ascii="Arial" w:hAnsi="Arial" w:cs="Arial"/>
                <w:b/>
                <w:bCs/>
              </w:rPr>
              <w:t>.</w:t>
            </w:r>
          </w:p>
          <w:p w14:paraId="2A70BFA8" w14:textId="77777777" w:rsidR="00A45490" w:rsidRPr="00A45490" w:rsidRDefault="00A45490" w:rsidP="00A45490">
            <w:pPr>
              <w:rPr>
                <w:rFonts w:ascii="Arial" w:hAnsi="Arial" w:cs="Arial"/>
              </w:rPr>
            </w:pPr>
          </w:p>
          <w:p w14:paraId="42755497" w14:textId="77777777" w:rsidR="00A45490" w:rsidRPr="00A45490" w:rsidRDefault="00A45490" w:rsidP="00A45490">
            <w:pPr>
              <w:rPr>
                <w:rFonts w:ascii="Arial" w:hAnsi="Arial" w:cs="Arial"/>
              </w:rPr>
            </w:pPr>
            <w:r w:rsidRPr="00A45490">
              <w:rPr>
                <w:rFonts w:ascii="Arial" w:hAnsi="Arial" w:cs="Arial"/>
              </w:rPr>
              <w:t>Ova Odluka stupa na snagu osmog dana od dana objave u Službenim novinama Općine Brtonigla-Verteneglio.</w:t>
            </w:r>
          </w:p>
          <w:p w14:paraId="2A3B066A" w14:textId="77777777" w:rsidR="00A45490" w:rsidRPr="00A45490" w:rsidRDefault="00A45490" w:rsidP="00A45490">
            <w:pPr>
              <w:rPr>
                <w:rFonts w:ascii="Arial" w:hAnsi="Arial" w:cs="Arial"/>
              </w:rPr>
            </w:pPr>
          </w:p>
          <w:p w14:paraId="3571D704" w14:textId="77777777" w:rsidR="00A45490" w:rsidRPr="00A45490" w:rsidRDefault="00A45490" w:rsidP="00A45490">
            <w:pPr>
              <w:spacing w:after="0" w:line="240" w:lineRule="auto"/>
              <w:rPr>
                <w:rFonts w:ascii="Arial" w:hAnsi="Arial" w:cs="Arial"/>
              </w:rPr>
            </w:pPr>
            <w:r w:rsidRPr="00A45490">
              <w:rPr>
                <w:rFonts w:ascii="Arial" w:hAnsi="Arial" w:cs="Arial"/>
              </w:rPr>
              <w:t>KLASA:400-04/24-01/01</w:t>
            </w:r>
          </w:p>
          <w:p w14:paraId="6B528B5E" w14:textId="2526D674" w:rsidR="00A45490" w:rsidRPr="00A45490" w:rsidRDefault="00A45490" w:rsidP="00A45490">
            <w:pPr>
              <w:spacing w:after="0" w:line="240" w:lineRule="auto"/>
              <w:rPr>
                <w:rFonts w:ascii="Arial" w:hAnsi="Arial" w:cs="Arial"/>
              </w:rPr>
            </w:pPr>
            <w:r w:rsidRPr="00A45490">
              <w:rPr>
                <w:rFonts w:ascii="Arial" w:hAnsi="Arial" w:cs="Arial"/>
              </w:rPr>
              <w:t>UR.BROJ: 2163-13-04/08-24-</w:t>
            </w:r>
            <w:r w:rsidR="0004755D">
              <w:rPr>
                <w:rFonts w:ascii="Arial" w:hAnsi="Arial" w:cs="Arial"/>
              </w:rPr>
              <w:t>10</w:t>
            </w:r>
          </w:p>
          <w:p w14:paraId="58B989F6" w14:textId="1218DEFD" w:rsidR="00A45490" w:rsidRPr="00A45490" w:rsidRDefault="00A45490" w:rsidP="00A45490">
            <w:pPr>
              <w:spacing w:after="0" w:line="240" w:lineRule="auto"/>
              <w:rPr>
                <w:rFonts w:ascii="Arial" w:hAnsi="Arial" w:cs="Arial"/>
              </w:rPr>
            </w:pPr>
            <w:r w:rsidRPr="00A45490">
              <w:rPr>
                <w:rFonts w:ascii="Arial" w:hAnsi="Arial" w:cs="Arial"/>
              </w:rPr>
              <w:t xml:space="preserve">Brtonigla-Verteneglio, </w:t>
            </w:r>
            <w:r>
              <w:rPr>
                <w:rFonts w:ascii="Arial" w:hAnsi="Arial" w:cs="Arial"/>
              </w:rPr>
              <w:t>18.03.</w:t>
            </w:r>
            <w:r w:rsidRPr="00A45490">
              <w:rPr>
                <w:rFonts w:ascii="Arial" w:hAnsi="Arial" w:cs="Arial"/>
              </w:rPr>
              <w:t xml:space="preserve"> 2024</w:t>
            </w:r>
          </w:p>
          <w:p w14:paraId="60EE8319" w14:textId="77777777" w:rsidR="00A45490" w:rsidRPr="00A45490" w:rsidRDefault="00A45490" w:rsidP="00A45490">
            <w:pPr>
              <w:rPr>
                <w:rFonts w:ascii="Arial" w:hAnsi="Arial" w:cs="Arial"/>
              </w:rPr>
            </w:pPr>
          </w:p>
          <w:p w14:paraId="39284307" w14:textId="77777777" w:rsidR="00A45490" w:rsidRPr="00A45490" w:rsidRDefault="00A45490" w:rsidP="00A45490">
            <w:pPr>
              <w:ind w:left="720"/>
              <w:contextualSpacing/>
              <w:jc w:val="right"/>
              <w:rPr>
                <w:rFonts w:ascii="Arial" w:hAnsi="Arial" w:cs="Arial"/>
              </w:rPr>
            </w:pPr>
          </w:p>
          <w:p w14:paraId="58A0416D" w14:textId="77777777" w:rsidR="00A45490" w:rsidRPr="00A45490" w:rsidRDefault="00A45490" w:rsidP="00A45490">
            <w:pPr>
              <w:ind w:left="720"/>
              <w:contextualSpacing/>
              <w:jc w:val="center"/>
              <w:rPr>
                <w:rFonts w:ascii="Arial" w:hAnsi="Arial" w:cs="Arial"/>
              </w:rPr>
            </w:pPr>
            <w:r w:rsidRPr="00A45490">
              <w:rPr>
                <w:rFonts w:ascii="Arial" w:hAnsi="Arial" w:cs="Arial"/>
              </w:rPr>
              <w:t>OPĆINSKO VIJEĆE OPĆINE BRTONIGLA - VERTENEGLIO</w:t>
            </w:r>
          </w:p>
          <w:p w14:paraId="16FAE34B" w14:textId="77777777" w:rsidR="00A45490" w:rsidRPr="00A45490" w:rsidRDefault="00A45490" w:rsidP="00A45490">
            <w:pPr>
              <w:ind w:left="720"/>
              <w:contextualSpacing/>
              <w:jc w:val="center"/>
              <w:rPr>
                <w:rFonts w:ascii="Arial" w:hAnsi="Arial" w:cs="Arial"/>
              </w:rPr>
            </w:pPr>
            <w:r w:rsidRPr="00A45490">
              <w:rPr>
                <w:rFonts w:ascii="Arial" w:hAnsi="Arial" w:cs="Arial"/>
              </w:rPr>
              <w:t>Predsjednik</w:t>
            </w:r>
          </w:p>
          <w:p w14:paraId="31EE6EEB" w14:textId="77777777" w:rsidR="00A45490" w:rsidRPr="00A45490" w:rsidRDefault="00A45490" w:rsidP="00A45490">
            <w:pPr>
              <w:ind w:left="720"/>
              <w:contextualSpacing/>
              <w:jc w:val="center"/>
              <w:rPr>
                <w:rFonts w:ascii="Arial" w:hAnsi="Arial" w:cs="Arial"/>
                <w:lang w:eastAsia="x-none"/>
              </w:rPr>
            </w:pPr>
            <w:r w:rsidRPr="00A45490">
              <w:rPr>
                <w:rFonts w:ascii="Arial" w:hAnsi="Arial" w:cs="Arial"/>
                <w:lang w:eastAsia="x-none"/>
              </w:rPr>
              <w:t xml:space="preserve">Željko Ružić </w:t>
            </w:r>
          </w:p>
          <w:p w14:paraId="66AE3FA4" w14:textId="77777777" w:rsidR="003D0534" w:rsidRDefault="003D0534" w:rsidP="00720846">
            <w:pPr>
              <w:spacing w:after="0" w:line="240" w:lineRule="auto"/>
              <w:rPr>
                <w:rFonts w:ascii="Calibri" w:eastAsia="Times New Roman" w:hAnsi="Calibri" w:cs="Calibri"/>
                <w:color w:val="000000"/>
                <w:sz w:val="18"/>
                <w:szCs w:val="18"/>
                <w:lang w:eastAsia="hr-HR"/>
              </w:rPr>
            </w:pPr>
          </w:p>
          <w:p w14:paraId="4B8EDB06" w14:textId="77777777" w:rsidR="003D0534" w:rsidRDefault="003D0534" w:rsidP="00720846">
            <w:pPr>
              <w:spacing w:after="0" w:line="240" w:lineRule="auto"/>
              <w:rPr>
                <w:rFonts w:ascii="Calibri" w:eastAsia="Times New Roman" w:hAnsi="Calibri" w:cs="Calibri"/>
                <w:color w:val="000000"/>
                <w:sz w:val="18"/>
                <w:szCs w:val="18"/>
                <w:lang w:eastAsia="hr-HR"/>
              </w:rPr>
            </w:pPr>
          </w:p>
          <w:p w14:paraId="29F4FE06" w14:textId="77777777" w:rsidR="003D0534" w:rsidRDefault="003D0534" w:rsidP="00720846">
            <w:pPr>
              <w:spacing w:after="0" w:line="240" w:lineRule="auto"/>
              <w:rPr>
                <w:rFonts w:ascii="Calibri" w:eastAsia="Times New Roman" w:hAnsi="Calibri" w:cs="Calibri"/>
                <w:color w:val="000000"/>
                <w:sz w:val="18"/>
                <w:szCs w:val="18"/>
                <w:lang w:eastAsia="hr-HR"/>
              </w:rPr>
            </w:pPr>
          </w:p>
          <w:p w14:paraId="4A3A58D6" w14:textId="77777777" w:rsidR="003D0534" w:rsidRDefault="003D0534" w:rsidP="00720846">
            <w:pPr>
              <w:spacing w:after="0" w:line="240" w:lineRule="auto"/>
              <w:rPr>
                <w:rFonts w:ascii="Calibri" w:eastAsia="Times New Roman" w:hAnsi="Calibri" w:cs="Calibri"/>
                <w:color w:val="000000"/>
                <w:sz w:val="18"/>
                <w:szCs w:val="18"/>
                <w:lang w:eastAsia="hr-HR"/>
              </w:rPr>
            </w:pPr>
          </w:p>
          <w:p w14:paraId="285CD9F5" w14:textId="77777777" w:rsidR="003D0534" w:rsidRDefault="003D0534" w:rsidP="00720846">
            <w:pPr>
              <w:spacing w:after="0" w:line="240" w:lineRule="auto"/>
              <w:rPr>
                <w:rFonts w:ascii="Calibri" w:eastAsia="Times New Roman" w:hAnsi="Calibri" w:cs="Calibri"/>
                <w:color w:val="000000"/>
                <w:sz w:val="18"/>
                <w:szCs w:val="18"/>
                <w:lang w:eastAsia="hr-HR"/>
              </w:rPr>
            </w:pPr>
          </w:p>
          <w:p w14:paraId="7981F9F8" w14:textId="77777777" w:rsidR="003D0534" w:rsidRDefault="003D0534" w:rsidP="00720846">
            <w:pPr>
              <w:spacing w:after="0" w:line="240" w:lineRule="auto"/>
              <w:rPr>
                <w:rFonts w:ascii="Calibri" w:eastAsia="Times New Roman" w:hAnsi="Calibri" w:cs="Calibri"/>
                <w:color w:val="000000"/>
                <w:sz w:val="18"/>
                <w:szCs w:val="18"/>
                <w:lang w:eastAsia="hr-HR"/>
              </w:rPr>
            </w:pPr>
          </w:p>
          <w:p w14:paraId="0F35D1F7" w14:textId="77777777" w:rsidR="003D0534" w:rsidRDefault="003D0534" w:rsidP="00720846">
            <w:pPr>
              <w:spacing w:after="0" w:line="240" w:lineRule="auto"/>
              <w:rPr>
                <w:rFonts w:ascii="Calibri" w:eastAsia="Times New Roman" w:hAnsi="Calibri" w:cs="Calibri"/>
                <w:color w:val="000000"/>
                <w:sz w:val="18"/>
                <w:szCs w:val="18"/>
                <w:lang w:eastAsia="hr-HR"/>
              </w:rPr>
            </w:pPr>
          </w:p>
          <w:p w14:paraId="7B6319D3" w14:textId="77777777" w:rsidR="003D0534" w:rsidRDefault="003D0534" w:rsidP="00720846">
            <w:pPr>
              <w:spacing w:after="0" w:line="240" w:lineRule="auto"/>
              <w:rPr>
                <w:rFonts w:ascii="Calibri" w:eastAsia="Times New Roman" w:hAnsi="Calibri" w:cs="Calibri"/>
                <w:color w:val="000000"/>
                <w:sz w:val="18"/>
                <w:szCs w:val="18"/>
                <w:lang w:eastAsia="hr-HR"/>
              </w:rPr>
            </w:pPr>
          </w:p>
          <w:p w14:paraId="4A0F5668" w14:textId="77777777" w:rsidR="003D0534" w:rsidRDefault="003D0534" w:rsidP="00720846">
            <w:pPr>
              <w:spacing w:after="0" w:line="240" w:lineRule="auto"/>
              <w:rPr>
                <w:rFonts w:ascii="Calibri" w:eastAsia="Times New Roman" w:hAnsi="Calibri" w:cs="Calibri"/>
                <w:color w:val="000000"/>
                <w:sz w:val="18"/>
                <w:szCs w:val="18"/>
                <w:lang w:eastAsia="hr-HR"/>
              </w:rPr>
            </w:pPr>
          </w:p>
          <w:p w14:paraId="517287CD" w14:textId="77777777" w:rsidR="003D0534" w:rsidRDefault="003D0534" w:rsidP="00720846">
            <w:pPr>
              <w:spacing w:after="0" w:line="240" w:lineRule="auto"/>
              <w:rPr>
                <w:rFonts w:ascii="Calibri" w:eastAsia="Times New Roman" w:hAnsi="Calibri" w:cs="Calibri"/>
                <w:color w:val="000000"/>
                <w:sz w:val="18"/>
                <w:szCs w:val="18"/>
                <w:lang w:eastAsia="hr-HR"/>
              </w:rPr>
            </w:pPr>
          </w:p>
          <w:p w14:paraId="2C46AB31" w14:textId="77777777" w:rsidR="003D0534" w:rsidRDefault="003D0534" w:rsidP="00720846">
            <w:pPr>
              <w:spacing w:after="0" w:line="240" w:lineRule="auto"/>
              <w:rPr>
                <w:rFonts w:ascii="Calibri" w:eastAsia="Times New Roman" w:hAnsi="Calibri" w:cs="Calibri"/>
                <w:color w:val="000000"/>
                <w:sz w:val="18"/>
                <w:szCs w:val="18"/>
                <w:lang w:eastAsia="hr-HR"/>
              </w:rPr>
            </w:pPr>
          </w:p>
          <w:p w14:paraId="730131D4" w14:textId="77777777" w:rsidR="003D0534" w:rsidRDefault="003D0534" w:rsidP="00720846">
            <w:pPr>
              <w:spacing w:after="0" w:line="240" w:lineRule="auto"/>
              <w:rPr>
                <w:rFonts w:ascii="Calibri" w:eastAsia="Times New Roman" w:hAnsi="Calibri" w:cs="Calibri"/>
                <w:color w:val="000000"/>
                <w:sz w:val="18"/>
                <w:szCs w:val="18"/>
                <w:lang w:eastAsia="hr-HR"/>
              </w:rPr>
            </w:pPr>
          </w:p>
          <w:p w14:paraId="5A23B1FE" w14:textId="77777777" w:rsidR="003D0534" w:rsidRDefault="003D0534" w:rsidP="00720846">
            <w:pPr>
              <w:spacing w:after="0" w:line="240" w:lineRule="auto"/>
              <w:rPr>
                <w:rFonts w:ascii="Calibri" w:eastAsia="Times New Roman" w:hAnsi="Calibri" w:cs="Calibri"/>
                <w:color w:val="000000"/>
                <w:sz w:val="18"/>
                <w:szCs w:val="18"/>
                <w:lang w:eastAsia="hr-HR"/>
              </w:rPr>
            </w:pPr>
          </w:p>
          <w:p w14:paraId="39894A83" w14:textId="77777777" w:rsidR="003D0534" w:rsidRDefault="003D0534" w:rsidP="00720846">
            <w:pPr>
              <w:spacing w:after="0" w:line="240" w:lineRule="auto"/>
              <w:rPr>
                <w:rFonts w:ascii="Calibri" w:eastAsia="Times New Roman" w:hAnsi="Calibri" w:cs="Calibri"/>
                <w:color w:val="000000"/>
                <w:sz w:val="18"/>
                <w:szCs w:val="18"/>
                <w:lang w:eastAsia="hr-HR"/>
              </w:rPr>
            </w:pPr>
          </w:p>
          <w:p w14:paraId="031B1EDB" w14:textId="77777777" w:rsidR="003D0534" w:rsidRDefault="003D0534" w:rsidP="00720846">
            <w:pPr>
              <w:spacing w:after="0" w:line="240" w:lineRule="auto"/>
              <w:rPr>
                <w:rFonts w:ascii="Calibri" w:eastAsia="Times New Roman" w:hAnsi="Calibri" w:cs="Calibri"/>
                <w:color w:val="000000"/>
                <w:sz w:val="18"/>
                <w:szCs w:val="18"/>
                <w:lang w:eastAsia="hr-HR"/>
              </w:rPr>
            </w:pPr>
          </w:p>
          <w:p w14:paraId="160D8FB2" w14:textId="77777777" w:rsidR="003D0534" w:rsidRDefault="003D0534" w:rsidP="00720846">
            <w:pPr>
              <w:spacing w:after="0" w:line="240" w:lineRule="auto"/>
              <w:rPr>
                <w:rFonts w:ascii="Calibri" w:eastAsia="Times New Roman" w:hAnsi="Calibri" w:cs="Calibri"/>
                <w:color w:val="000000"/>
                <w:sz w:val="18"/>
                <w:szCs w:val="18"/>
                <w:lang w:eastAsia="hr-HR"/>
              </w:rPr>
            </w:pPr>
          </w:p>
          <w:p w14:paraId="53966C3C" w14:textId="77777777" w:rsidR="003D0534" w:rsidRDefault="003D0534" w:rsidP="00720846">
            <w:pPr>
              <w:spacing w:after="0" w:line="240" w:lineRule="auto"/>
              <w:rPr>
                <w:rFonts w:ascii="Calibri" w:eastAsia="Times New Roman" w:hAnsi="Calibri" w:cs="Calibri"/>
                <w:color w:val="000000"/>
                <w:sz w:val="18"/>
                <w:szCs w:val="18"/>
                <w:lang w:eastAsia="hr-HR"/>
              </w:rPr>
            </w:pPr>
          </w:p>
          <w:p w14:paraId="031D3B22" w14:textId="7B5A59F8" w:rsidR="003D0534" w:rsidRPr="00E86DAE" w:rsidRDefault="003D0534" w:rsidP="00720846">
            <w:pPr>
              <w:spacing w:after="0" w:line="240" w:lineRule="auto"/>
              <w:rPr>
                <w:rFonts w:ascii="Calibri" w:eastAsia="Times New Roman" w:hAnsi="Calibri" w:cs="Calibri"/>
                <w:color w:val="000000"/>
                <w:sz w:val="18"/>
                <w:szCs w:val="18"/>
                <w:lang w:eastAsia="hr-HR"/>
              </w:rPr>
            </w:pPr>
          </w:p>
        </w:tc>
        <w:tc>
          <w:tcPr>
            <w:tcW w:w="236" w:type="dxa"/>
            <w:shd w:val="clear" w:color="000000" w:fill="FFFFFF"/>
          </w:tcPr>
          <w:p w14:paraId="13723AD5" w14:textId="6B38B24F"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587" w:type="dxa"/>
            <w:shd w:val="clear" w:color="000000" w:fill="FFFFFF"/>
          </w:tcPr>
          <w:p w14:paraId="2047A8B1" w14:textId="0D1EA1FA"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325" w:type="dxa"/>
            <w:shd w:val="clear" w:color="000000" w:fill="FFFFFF"/>
          </w:tcPr>
          <w:p w14:paraId="781F5854" w14:textId="1A9CD185"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296" w:type="dxa"/>
            <w:shd w:val="clear" w:color="000000" w:fill="FFFFFF"/>
          </w:tcPr>
          <w:p w14:paraId="658C7A09" w14:textId="4671E64C"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331" w:type="dxa"/>
            <w:shd w:val="clear" w:color="000000" w:fill="FFFFFF"/>
          </w:tcPr>
          <w:p w14:paraId="59329E49" w14:textId="3E6BBE57"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417" w:type="dxa"/>
            <w:shd w:val="clear" w:color="000000" w:fill="FFFFFF"/>
          </w:tcPr>
          <w:p w14:paraId="05EF2965" w14:textId="4D8D3D0B"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313" w:type="dxa"/>
            <w:shd w:val="clear" w:color="000000" w:fill="FFFFFF"/>
          </w:tcPr>
          <w:p w14:paraId="4313B71F" w14:textId="1C178670"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r>
      <w:tr w:rsidR="00E86DAE" w:rsidRPr="00E86DAE" w14:paraId="34181A25" w14:textId="77777777" w:rsidTr="004139D7">
        <w:trPr>
          <w:trHeight w:val="300"/>
        </w:trPr>
        <w:tc>
          <w:tcPr>
            <w:tcW w:w="14755" w:type="dxa"/>
            <w:shd w:val="clear" w:color="000000" w:fill="FFFFFF"/>
          </w:tcPr>
          <w:p w14:paraId="4ABBEA8A" w14:textId="67223EA7"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236" w:type="dxa"/>
            <w:shd w:val="clear" w:color="000000" w:fill="FFFFFF"/>
          </w:tcPr>
          <w:p w14:paraId="2621907E" w14:textId="4EB3E9EE"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587" w:type="dxa"/>
            <w:shd w:val="clear" w:color="000000" w:fill="FFFFFF"/>
          </w:tcPr>
          <w:p w14:paraId="70B0FBE0" w14:textId="5F8A10D0"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25" w:type="dxa"/>
            <w:shd w:val="clear" w:color="000000" w:fill="FFFFFF"/>
          </w:tcPr>
          <w:p w14:paraId="50BBB2DD" w14:textId="4BE306D6"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296" w:type="dxa"/>
            <w:shd w:val="clear" w:color="000000" w:fill="FFFFFF"/>
          </w:tcPr>
          <w:p w14:paraId="4BC9B71B" w14:textId="41A0AB93"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31" w:type="dxa"/>
            <w:shd w:val="clear" w:color="000000" w:fill="FFFFFF"/>
          </w:tcPr>
          <w:p w14:paraId="14825317" w14:textId="61096CD2"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417" w:type="dxa"/>
            <w:shd w:val="clear" w:color="000000" w:fill="FFFFFF"/>
          </w:tcPr>
          <w:p w14:paraId="66BA4962" w14:textId="0974CDD7"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13" w:type="dxa"/>
            <w:shd w:val="clear" w:color="000000" w:fill="FFFFFF"/>
          </w:tcPr>
          <w:p w14:paraId="139E1F01" w14:textId="78F5D18C"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r>
      <w:tr w:rsidR="00E86DAE" w:rsidRPr="00E86DAE" w14:paraId="2198508B" w14:textId="77777777" w:rsidTr="004139D7">
        <w:trPr>
          <w:trHeight w:val="300"/>
        </w:trPr>
        <w:tc>
          <w:tcPr>
            <w:tcW w:w="14755" w:type="dxa"/>
            <w:shd w:val="clear" w:color="000000" w:fill="FFFFFF"/>
          </w:tcPr>
          <w:p w14:paraId="1BAFBA70" w14:textId="59D6F41F"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236" w:type="dxa"/>
            <w:shd w:val="clear" w:color="000000" w:fill="FFFFFF"/>
          </w:tcPr>
          <w:p w14:paraId="3F90089E" w14:textId="6672B6AD"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587" w:type="dxa"/>
            <w:shd w:val="clear" w:color="000000" w:fill="FFFFFF"/>
          </w:tcPr>
          <w:p w14:paraId="13A77C81" w14:textId="56D28CDC"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25" w:type="dxa"/>
            <w:shd w:val="clear" w:color="000000" w:fill="FFFFFF"/>
          </w:tcPr>
          <w:p w14:paraId="1B6011F2" w14:textId="277F39A1"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296" w:type="dxa"/>
            <w:shd w:val="clear" w:color="000000" w:fill="FFFFFF"/>
          </w:tcPr>
          <w:p w14:paraId="4F9D236A" w14:textId="7B05C5B9"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31" w:type="dxa"/>
            <w:shd w:val="clear" w:color="000000" w:fill="FFFFFF"/>
          </w:tcPr>
          <w:p w14:paraId="5A6483AE" w14:textId="5C887BE4"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417" w:type="dxa"/>
            <w:shd w:val="clear" w:color="000000" w:fill="FFFFFF"/>
          </w:tcPr>
          <w:p w14:paraId="5D1C92CF" w14:textId="1DFBB62C"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13" w:type="dxa"/>
            <w:shd w:val="clear" w:color="000000" w:fill="FFFFFF"/>
          </w:tcPr>
          <w:p w14:paraId="2C38FEEB" w14:textId="27CA7BCA"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r>
      <w:tr w:rsidR="00E86DAE" w:rsidRPr="00E86DAE" w14:paraId="081726A4" w14:textId="77777777" w:rsidTr="004139D7">
        <w:trPr>
          <w:trHeight w:val="300"/>
        </w:trPr>
        <w:tc>
          <w:tcPr>
            <w:tcW w:w="14755" w:type="dxa"/>
            <w:shd w:val="clear" w:color="000000" w:fill="FFFFFF"/>
          </w:tcPr>
          <w:p w14:paraId="6B56AFCC" w14:textId="2B160177"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236" w:type="dxa"/>
            <w:shd w:val="clear" w:color="000000" w:fill="FFFFFF"/>
          </w:tcPr>
          <w:p w14:paraId="77A31400" w14:textId="77C06600"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587" w:type="dxa"/>
            <w:shd w:val="clear" w:color="000000" w:fill="FFFFFF"/>
          </w:tcPr>
          <w:p w14:paraId="46433D9C" w14:textId="25C0FD41"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325" w:type="dxa"/>
            <w:shd w:val="clear" w:color="000000" w:fill="FFFFFF"/>
          </w:tcPr>
          <w:p w14:paraId="1C9F5C05" w14:textId="3B28C2AB"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296" w:type="dxa"/>
            <w:shd w:val="clear" w:color="000000" w:fill="FFFFFF"/>
          </w:tcPr>
          <w:p w14:paraId="2899F732" w14:textId="32352066"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331" w:type="dxa"/>
            <w:shd w:val="clear" w:color="000000" w:fill="FFFFFF"/>
          </w:tcPr>
          <w:p w14:paraId="35AD08AA" w14:textId="5E81BCCE"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417" w:type="dxa"/>
            <w:shd w:val="clear" w:color="000000" w:fill="FFFFFF"/>
          </w:tcPr>
          <w:p w14:paraId="4A3230E2" w14:textId="525D408A"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313" w:type="dxa"/>
            <w:shd w:val="clear" w:color="000000" w:fill="FFFFFF"/>
          </w:tcPr>
          <w:p w14:paraId="028A20C0" w14:textId="26602AF8"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r>
      <w:tr w:rsidR="00E86DAE" w:rsidRPr="00E86DAE" w14:paraId="6D6570F7" w14:textId="77777777" w:rsidTr="004139D7">
        <w:trPr>
          <w:trHeight w:val="300"/>
        </w:trPr>
        <w:tc>
          <w:tcPr>
            <w:tcW w:w="14755" w:type="dxa"/>
            <w:shd w:val="clear" w:color="000000" w:fill="FFFFFF"/>
          </w:tcPr>
          <w:p w14:paraId="7B322098" w14:textId="7C58A66B"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236" w:type="dxa"/>
            <w:shd w:val="clear" w:color="000000" w:fill="FFFFFF"/>
          </w:tcPr>
          <w:p w14:paraId="4D194ED6" w14:textId="41CD4EE6"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587" w:type="dxa"/>
            <w:shd w:val="clear" w:color="000000" w:fill="FFFFFF"/>
          </w:tcPr>
          <w:p w14:paraId="5EF23A63" w14:textId="2A2753F9"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25" w:type="dxa"/>
            <w:shd w:val="clear" w:color="000000" w:fill="FFFFFF"/>
          </w:tcPr>
          <w:p w14:paraId="0DB6CF38" w14:textId="4145B46B"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296" w:type="dxa"/>
            <w:shd w:val="clear" w:color="000000" w:fill="FFFFFF"/>
          </w:tcPr>
          <w:p w14:paraId="3938565C" w14:textId="0A0A1EA1"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31" w:type="dxa"/>
            <w:shd w:val="clear" w:color="000000" w:fill="FFFFFF"/>
          </w:tcPr>
          <w:p w14:paraId="4155D80C" w14:textId="4B294A09"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417" w:type="dxa"/>
            <w:shd w:val="clear" w:color="000000" w:fill="FFFFFF"/>
          </w:tcPr>
          <w:p w14:paraId="154E08EC" w14:textId="54AEA629"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13" w:type="dxa"/>
            <w:shd w:val="clear" w:color="000000" w:fill="FFFFFF"/>
          </w:tcPr>
          <w:p w14:paraId="6DB900ED" w14:textId="064308A0"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r>
      <w:tr w:rsidR="00E86DAE" w:rsidRPr="00E86DAE" w14:paraId="33CDC6BF" w14:textId="77777777" w:rsidTr="004139D7">
        <w:trPr>
          <w:trHeight w:val="300"/>
        </w:trPr>
        <w:tc>
          <w:tcPr>
            <w:tcW w:w="14755" w:type="dxa"/>
            <w:shd w:val="clear" w:color="000000" w:fill="FFFFFF"/>
          </w:tcPr>
          <w:p w14:paraId="67ABB115" w14:textId="51300486"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236" w:type="dxa"/>
            <w:shd w:val="clear" w:color="000000" w:fill="FFFFFF"/>
          </w:tcPr>
          <w:p w14:paraId="40B56E7C" w14:textId="479C45D6"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587" w:type="dxa"/>
            <w:shd w:val="clear" w:color="000000" w:fill="FFFFFF"/>
          </w:tcPr>
          <w:p w14:paraId="0B5C6E8E" w14:textId="15D5D6C0"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25" w:type="dxa"/>
            <w:shd w:val="clear" w:color="000000" w:fill="FFFFFF"/>
          </w:tcPr>
          <w:p w14:paraId="7409F973" w14:textId="46646DD1"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296" w:type="dxa"/>
            <w:shd w:val="clear" w:color="000000" w:fill="FFFFFF"/>
          </w:tcPr>
          <w:p w14:paraId="3DB3B600" w14:textId="7F4CF51E"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31" w:type="dxa"/>
            <w:shd w:val="clear" w:color="000000" w:fill="FFFFFF"/>
          </w:tcPr>
          <w:p w14:paraId="3259F657" w14:textId="101135E3"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417" w:type="dxa"/>
            <w:shd w:val="clear" w:color="000000" w:fill="FFFFFF"/>
          </w:tcPr>
          <w:p w14:paraId="404C475D" w14:textId="2ECD2BAC"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13" w:type="dxa"/>
            <w:shd w:val="clear" w:color="000000" w:fill="FFFFFF"/>
          </w:tcPr>
          <w:p w14:paraId="495A99DE" w14:textId="6FF5410B"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r>
      <w:tr w:rsidR="00E86DAE" w:rsidRPr="00E86DAE" w14:paraId="03783A1C" w14:textId="77777777" w:rsidTr="004139D7">
        <w:trPr>
          <w:trHeight w:val="300"/>
        </w:trPr>
        <w:tc>
          <w:tcPr>
            <w:tcW w:w="14755" w:type="dxa"/>
            <w:shd w:val="clear" w:color="000000" w:fill="FFFFFF"/>
          </w:tcPr>
          <w:p w14:paraId="784E52D8" w14:textId="6EE6CCE7" w:rsidR="00E86DAE" w:rsidRPr="00E86DAE" w:rsidRDefault="00E86DAE" w:rsidP="00E86DAE">
            <w:pPr>
              <w:spacing w:after="0" w:line="240" w:lineRule="auto"/>
              <w:rPr>
                <w:rFonts w:ascii="Calibri" w:eastAsia="Times New Roman" w:hAnsi="Calibri" w:cs="Calibri"/>
                <w:b/>
                <w:bCs/>
                <w:color w:val="000000"/>
                <w:sz w:val="18"/>
                <w:szCs w:val="18"/>
                <w:lang w:eastAsia="hr-HR"/>
              </w:rPr>
            </w:pPr>
          </w:p>
        </w:tc>
        <w:tc>
          <w:tcPr>
            <w:tcW w:w="236" w:type="dxa"/>
            <w:shd w:val="clear" w:color="000000" w:fill="FFFFFF"/>
          </w:tcPr>
          <w:p w14:paraId="6FCD10EB" w14:textId="7C15E45D" w:rsidR="00E86DAE" w:rsidRPr="00E86DAE" w:rsidRDefault="00E86DAE" w:rsidP="00E86DAE">
            <w:pPr>
              <w:spacing w:after="0" w:line="240" w:lineRule="auto"/>
              <w:rPr>
                <w:rFonts w:ascii="Calibri" w:eastAsia="Times New Roman" w:hAnsi="Calibri" w:cs="Calibri"/>
                <w:b/>
                <w:bCs/>
                <w:color w:val="000000"/>
                <w:sz w:val="18"/>
                <w:szCs w:val="18"/>
                <w:lang w:eastAsia="hr-HR"/>
              </w:rPr>
            </w:pPr>
          </w:p>
        </w:tc>
        <w:tc>
          <w:tcPr>
            <w:tcW w:w="587" w:type="dxa"/>
            <w:shd w:val="clear" w:color="000000" w:fill="FFFFFF"/>
          </w:tcPr>
          <w:p w14:paraId="290EE94E" w14:textId="02BF330B" w:rsidR="00E86DAE" w:rsidRPr="00E86DAE" w:rsidRDefault="00E86DAE" w:rsidP="00E86DAE">
            <w:pPr>
              <w:spacing w:after="0" w:line="240" w:lineRule="auto"/>
              <w:rPr>
                <w:rFonts w:ascii="Calibri" w:eastAsia="Times New Roman" w:hAnsi="Calibri" w:cs="Calibri"/>
                <w:b/>
                <w:bCs/>
                <w:color w:val="000000"/>
                <w:sz w:val="18"/>
                <w:szCs w:val="18"/>
                <w:lang w:eastAsia="hr-HR"/>
              </w:rPr>
            </w:pPr>
          </w:p>
        </w:tc>
        <w:tc>
          <w:tcPr>
            <w:tcW w:w="325" w:type="dxa"/>
            <w:shd w:val="clear" w:color="000000" w:fill="FFFFFF"/>
          </w:tcPr>
          <w:p w14:paraId="3C191866" w14:textId="40E3EB1B" w:rsidR="00E86DAE" w:rsidRPr="00E86DAE" w:rsidRDefault="00E86DAE" w:rsidP="00E86DAE">
            <w:pPr>
              <w:spacing w:after="0" w:line="240" w:lineRule="auto"/>
              <w:jc w:val="right"/>
              <w:rPr>
                <w:rFonts w:ascii="Calibri" w:eastAsia="Times New Roman" w:hAnsi="Calibri" w:cs="Calibri"/>
                <w:b/>
                <w:bCs/>
                <w:color w:val="000000"/>
                <w:sz w:val="18"/>
                <w:szCs w:val="18"/>
                <w:lang w:eastAsia="hr-HR"/>
              </w:rPr>
            </w:pPr>
          </w:p>
        </w:tc>
        <w:tc>
          <w:tcPr>
            <w:tcW w:w="296" w:type="dxa"/>
            <w:shd w:val="clear" w:color="000000" w:fill="FFFFFF"/>
          </w:tcPr>
          <w:p w14:paraId="29C9CA56" w14:textId="4ADAA475" w:rsidR="00E86DAE" w:rsidRPr="00E86DAE" w:rsidRDefault="00E86DAE" w:rsidP="00E86DAE">
            <w:pPr>
              <w:spacing w:after="0" w:line="240" w:lineRule="auto"/>
              <w:jc w:val="right"/>
              <w:rPr>
                <w:rFonts w:ascii="Calibri" w:eastAsia="Times New Roman" w:hAnsi="Calibri" w:cs="Calibri"/>
                <w:b/>
                <w:bCs/>
                <w:color w:val="000000"/>
                <w:sz w:val="18"/>
                <w:szCs w:val="18"/>
                <w:lang w:eastAsia="hr-HR"/>
              </w:rPr>
            </w:pPr>
          </w:p>
        </w:tc>
        <w:tc>
          <w:tcPr>
            <w:tcW w:w="331" w:type="dxa"/>
            <w:shd w:val="clear" w:color="000000" w:fill="FFFFFF"/>
          </w:tcPr>
          <w:p w14:paraId="3D641172" w14:textId="71D9C800" w:rsidR="00E86DAE" w:rsidRPr="00E86DAE" w:rsidRDefault="00E86DAE" w:rsidP="00E86DAE">
            <w:pPr>
              <w:spacing w:after="0" w:line="240" w:lineRule="auto"/>
              <w:jc w:val="right"/>
              <w:rPr>
                <w:rFonts w:ascii="Calibri" w:eastAsia="Times New Roman" w:hAnsi="Calibri" w:cs="Calibri"/>
                <w:b/>
                <w:bCs/>
                <w:color w:val="000000"/>
                <w:sz w:val="18"/>
                <w:szCs w:val="18"/>
                <w:lang w:eastAsia="hr-HR"/>
              </w:rPr>
            </w:pPr>
          </w:p>
        </w:tc>
        <w:tc>
          <w:tcPr>
            <w:tcW w:w="417" w:type="dxa"/>
            <w:shd w:val="clear" w:color="000000" w:fill="FFFFFF"/>
          </w:tcPr>
          <w:p w14:paraId="42FE11D7" w14:textId="074EB747" w:rsidR="00E86DAE" w:rsidRPr="00E86DAE" w:rsidRDefault="00E86DAE" w:rsidP="00E86DAE">
            <w:pPr>
              <w:spacing w:after="0" w:line="240" w:lineRule="auto"/>
              <w:rPr>
                <w:rFonts w:ascii="Calibri" w:eastAsia="Times New Roman" w:hAnsi="Calibri" w:cs="Calibri"/>
                <w:b/>
                <w:bCs/>
                <w:color w:val="000000"/>
                <w:sz w:val="18"/>
                <w:szCs w:val="18"/>
                <w:lang w:eastAsia="hr-HR"/>
              </w:rPr>
            </w:pPr>
          </w:p>
        </w:tc>
        <w:tc>
          <w:tcPr>
            <w:tcW w:w="313" w:type="dxa"/>
            <w:shd w:val="clear" w:color="000000" w:fill="FFFFFF"/>
          </w:tcPr>
          <w:p w14:paraId="27FF2D43" w14:textId="3A2A6418" w:rsidR="00E86DAE" w:rsidRPr="00E86DAE" w:rsidRDefault="00E86DAE" w:rsidP="00E86DAE">
            <w:pPr>
              <w:spacing w:after="0" w:line="240" w:lineRule="auto"/>
              <w:jc w:val="right"/>
              <w:rPr>
                <w:rFonts w:ascii="Calibri" w:eastAsia="Times New Roman" w:hAnsi="Calibri" w:cs="Calibri"/>
                <w:b/>
                <w:bCs/>
                <w:color w:val="000000"/>
                <w:sz w:val="18"/>
                <w:szCs w:val="18"/>
                <w:lang w:eastAsia="hr-HR"/>
              </w:rPr>
            </w:pPr>
          </w:p>
        </w:tc>
      </w:tr>
      <w:tr w:rsidR="00E86DAE" w:rsidRPr="00E86DAE" w14:paraId="4770A484" w14:textId="77777777" w:rsidTr="004139D7">
        <w:trPr>
          <w:trHeight w:val="300"/>
        </w:trPr>
        <w:tc>
          <w:tcPr>
            <w:tcW w:w="14755" w:type="dxa"/>
            <w:shd w:val="clear" w:color="000000" w:fill="FFFFFF"/>
          </w:tcPr>
          <w:p w14:paraId="365A04B0" w14:textId="459E1CF3"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236" w:type="dxa"/>
            <w:shd w:val="clear" w:color="000000" w:fill="FFFFFF"/>
          </w:tcPr>
          <w:p w14:paraId="3672967A" w14:textId="6E80287C"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587" w:type="dxa"/>
            <w:shd w:val="clear" w:color="000000" w:fill="FFFFFF"/>
          </w:tcPr>
          <w:p w14:paraId="6503852F" w14:textId="465964E3"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325" w:type="dxa"/>
            <w:shd w:val="clear" w:color="000000" w:fill="FFFFFF"/>
          </w:tcPr>
          <w:p w14:paraId="5319451F" w14:textId="183BB9F3"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296" w:type="dxa"/>
            <w:shd w:val="clear" w:color="000000" w:fill="FFFFFF"/>
          </w:tcPr>
          <w:p w14:paraId="0B7DA96E" w14:textId="34902081"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331" w:type="dxa"/>
            <w:shd w:val="clear" w:color="000000" w:fill="FFFFFF"/>
          </w:tcPr>
          <w:p w14:paraId="6ED99B67" w14:textId="648745DD"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417" w:type="dxa"/>
            <w:shd w:val="clear" w:color="000000" w:fill="FFFFFF"/>
          </w:tcPr>
          <w:p w14:paraId="2D2BB255" w14:textId="38A9C8C0"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313" w:type="dxa"/>
            <w:shd w:val="clear" w:color="000000" w:fill="FFFFFF"/>
          </w:tcPr>
          <w:p w14:paraId="006540B9" w14:textId="274FBA46"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r>
      <w:tr w:rsidR="00E86DAE" w:rsidRPr="00E86DAE" w14:paraId="02D7FD91" w14:textId="77777777" w:rsidTr="004139D7">
        <w:trPr>
          <w:trHeight w:val="300"/>
        </w:trPr>
        <w:tc>
          <w:tcPr>
            <w:tcW w:w="14755" w:type="dxa"/>
            <w:shd w:val="clear" w:color="000000" w:fill="FFFFFF"/>
          </w:tcPr>
          <w:p w14:paraId="47643558" w14:textId="740AFF38"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236" w:type="dxa"/>
            <w:shd w:val="clear" w:color="000000" w:fill="FFFFFF"/>
          </w:tcPr>
          <w:p w14:paraId="6A5F4D94" w14:textId="09C56045"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587" w:type="dxa"/>
            <w:shd w:val="clear" w:color="000000" w:fill="FFFFFF"/>
          </w:tcPr>
          <w:p w14:paraId="65301416" w14:textId="7E5B25C8"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25" w:type="dxa"/>
            <w:shd w:val="clear" w:color="000000" w:fill="FFFFFF"/>
          </w:tcPr>
          <w:p w14:paraId="007F6A5C" w14:textId="74BFD4FF"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296" w:type="dxa"/>
            <w:shd w:val="clear" w:color="000000" w:fill="FFFFFF"/>
          </w:tcPr>
          <w:p w14:paraId="33200126" w14:textId="44F7E2AD"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31" w:type="dxa"/>
            <w:shd w:val="clear" w:color="000000" w:fill="FFFFFF"/>
          </w:tcPr>
          <w:p w14:paraId="6DD8CB58" w14:textId="35F2F6EE"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417" w:type="dxa"/>
            <w:shd w:val="clear" w:color="000000" w:fill="FFFFFF"/>
          </w:tcPr>
          <w:p w14:paraId="30FDF1AF" w14:textId="143AFC6F"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13" w:type="dxa"/>
            <w:shd w:val="clear" w:color="000000" w:fill="FFFFFF"/>
          </w:tcPr>
          <w:p w14:paraId="192D8870" w14:textId="5DC97283"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r>
      <w:tr w:rsidR="00E86DAE" w:rsidRPr="00E86DAE" w14:paraId="24E2B923" w14:textId="77777777" w:rsidTr="004139D7">
        <w:trPr>
          <w:trHeight w:val="300"/>
        </w:trPr>
        <w:tc>
          <w:tcPr>
            <w:tcW w:w="14755" w:type="dxa"/>
            <w:shd w:val="clear" w:color="000000" w:fill="FFFFFF"/>
          </w:tcPr>
          <w:p w14:paraId="33276517" w14:textId="3871CE5A"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236" w:type="dxa"/>
            <w:shd w:val="clear" w:color="000000" w:fill="FFFFFF"/>
          </w:tcPr>
          <w:p w14:paraId="095DECCB" w14:textId="43694466"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587" w:type="dxa"/>
            <w:shd w:val="clear" w:color="000000" w:fill="FFFFFF"/>
          </w:tcPr>
          <w:p w14:paraId="7351CC29" w14:textId="3D4CB930"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25" w:type="dxa"/>
            <w:shd w:val="clear" w:color="000000" w:fill="FFFFFF"/>
          </w:tcPr>
          <w:p w14:paraId="24122560" w14:textId="1A07EE46"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296" w:type="dxa"/>
            <w:shd w:val="clear" w:color="000000" w:fill="FFFFFF"/>
          </w:tcPr>
          <w:p w14:paraId="67309DAD" w14:textId="6270BCCD"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31" w:type="dxa"/>
            <w:shd w:val="clear" w:color="000000" w:fill="FFFFFF"/>
          </w:tcPr>
          <w:p w14:paraId="4F1DF2D4" w14:textId="047DA006"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417" w:type="dxa"/>
            <w:shd w:val="clear" w:color="000000" w:fill="FFFFFF"/>
          </w:tcPr>
          <w:p w14:paraId="4AF987F5" w14:textId="1A2E7CFC"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13" w:type="dxa"/>
            <w:shd w:val="clear" w:color="000000" w:fill="FFFFFF"/>
          </w:tcPr>
          <w:p w14:paraId="61E18CC8" w14:textId="64EE0479"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r>
      <w:tr w:rsidR="00E86DAE" w:rsidRPr="00E86DAE" w14:paraId="511F2BC5" w14:textId="77777777" w:rsidTr="004139D7">
        <w:trPr>
          <w:trHeight w:val="300"/>
        </w:trPr>
        <w:tc>
          <w:tcPr>
            <w:tcW w:w="14755" w:type="dxa"/>
            <w:shd w:val="clear" w:color="000000" w:fill="FFFFFF"/>
          </w:tcPr>
          <w:p w14:paraId="28E53D72" w14:textId="085384F4" w:rsidR="00E86DAE" w:rsidRPr="00E86DAE" w:rsidRDefault="00E86DAE" w:rsidP="00E86DAE">
            <w:pPr>
              <w:spacing w:after="0" w:line="240" w:lineRule="auto"/>
              <w:rPr>
                <w:rFonts w:ascii="Calibri" w:eastAsia="Times New Roman" w:hAnsi="Calibri" w:cs="Calibri"/>
                <w:b/>
                <w:bCs/>
                <w:color w:val="000000"/>
                <w:sz w:val="18"/>
                <w:szCs w:val="18"/>
                <w:lang w:eastAsia="hr-HR"/>
              </w:rPr>
            </w:pPr>
          </w:p>
        </w:tc>
        <w:tc>
          <w:tcPr>
            <w:tcW w:w="236" w:type="dxa"/>
            <w:shd w:val="clear" w:color="000000" w:fill="FFFFFF"/>
          </w:tcPr>
          <w:p w14:paraId="7D730E0F" w14:textId="47B866FB" w:rsidR="00E86DAE" w:rsidRPr="00E86DAE" w:rsidRDefault="00E86DAE" w:rsidP="00E86DAE">
            <w:pPr>
              <w:spacing w:after="0" w:line="240" w:lineRule="auto"/>
              <w:rPr>
                <w:rFonts w:ascii="Calibri" w:eastAsia="Times New Roman" w:hAnsi="Calibri" w:cs="Calibri"/>
                <w:b/>
                <w:bCs/>
                <w:color w:val="000000"/>
                <w:sz w:val="18"/>
                <w:szCs w:val="18"/>
                <w:lang w:eastAsia="hr-HR"/>
              </w:rPr>
            </w:pPr>
          </w:p>
        </w:tc>
        <w:tc>
          <w:tcPr>
            <w:tcW w:w="587" w:type="dxa"/>
            <w:shd w:val="clear" w:color="000000" w:fill="FFFFFF"/>
          </w:tcPr>
          <w:p w14:paraId="41EF58E0" w14:textId="675BCC45" w:rsidR="00E86DAE" w:rsidRPr="00E86DAE" w:rsidRDefault="00E86DAE" w:rsidP="00E86DAE">
            <w:pPr>
              <w:spacing w:after="0" w:line="240" w:lineRule="auto"/>
              <w:rPr>
                <w:rFonts w:ascii="Calibri" w:eastAsia="Times New Roman" w:hAnsi="Calibri" w:cs="Calibri"/>
                <w:b/>
                <w:bCs/>
                <w:color w:val="000000"/>
                <w:sz w:val="18"/>
                <w:szCs w:val="18"/>
                <w:lang w:eastAsia="hr-HR"/>
              </w:rPr>
            </w:pPr>
          </w:p>
        </w:tc>
        <w:tc>
          <w:tcPr>
            <w:tcW w:w="325" w:type="dxa"/>
            <w:shd w:val="clear" w:color="000000" w:fill="FFFFFF"/>
          </w:tcPr>
          <w:p w14:paraId="163153EE" w14:textId="316413E3" w:rsidR="00E86DAE" w:rsidRPr="00E86DAE" w:rsidRDefault="00E86DAE" w:rsidP="00E86DAE">
            <w:pPr>
              <w:spacing w:after="0" w:line="240" w:lineRule="auto"/>
              <w:jc w:val="right"/>
              <w:rPr>
                <w:rFonts w:ascii="Calibri" w:eastAsia="Times New Roman" w:hAnsi="Calibri" w:cs="Calibri"/>
                <w:b/>
                <w:bCs/>
                <w:color w:val="000000"/>
                <w:sz w:val="18"/>
                <w:szCs w:val="18"/>
                <w:lang w:eastAsia="hr-HR"/>
              </w:rPr>
            </w:pPr>
          </w:p>
        </w:tc>
        <w:tc>
          <w:tcPr>
            <w:tcW w:w="296" w:type="dxa"/>
            <w:shd w:val="clear" w:color="000000" w:fill="FFFFFF"/>
          </w:tcPr>
          <w:p w14:paraId="7D6DA108" w14:textId="563B060D" w:rsidR="00E86DAE" w:rsidRPr="00E86DAE" w:rsidRDefault="00E86DAE" w:rsidP="00E86DAE">
            <w:pPr>
              <w:spacing w:after="0" w:line="240" w:lineRule="auto"/>
              <w:jc w:val="right"/>
              <w:rPr>
                <w:rFonts w:ascii="Calibri" w:eastAsia="Times New Roman" w:hAnsi="Calibri" w:cs="Calibri"/>
                <w:b/>
                <w:bCs/>
                <w:color w:val="000000"/>
                <w:sz w:val="18"/>
                <w:szCs w:val="18"/>
                <w:lang w:eastAsia="hr-HR"/>
              </w:rPr>
            </w:pPr>
          </w:p>
        </w:tc>
        <w:tc>
          <w:tcPr>
            <w:tcW w:w="331" w:type="dxa"/>
            <w:shd w:val="clear" w:color="000000" w:fill="FFFFFF"/>
          </w:tcPr>
          <w:p w14:paraId="71C7AC5C" w14:textId="430C9EF5" w:rsidR="00E86DAE" w:rsidRPr="00E86DAE" w:rsidRDefault="00E86DAE" w:rsidP="00E86DAE">
            <w:pPr>
              <w:spacing w:after="0" w:line="240" w:lineRule="auto"/>
              <w:jc w:val="right"/>
              <w:rPr>
                <w:rFonts w:ascii="Calibri" w:eastAsia="Times New Roman" w:hAnsi="Calibri" w:cs="Calibri"/>
                <w:b/>
                <w:bCs/>
                <w:color w:val="000000"/>
                <w:sz w:val="18"/>
                <w:szCs w:val="18"/>
                <w:lang w:eastAsia="hr-HR"/>
              </w:rPr>
            </w:pPr>
          </w:p>
        </w:tc>
        <w:tc>
          <w:tcPr>
            <w:tcW w:w="417" w:type="dxa"/>
            <w:shd w:val="clear" w:color="000000" w:fill="FFFFFF"/>
          </w:tcPr>
          <w:p w14:paraId="142C3A63" w14:textId="655D3023" w:rsidR="00E86DAE" w:rsidRPr="00E86DAE" w:rsidRDefault="00E86DAE" w:rsidP="00E86DAE">
            <w:pPr>
              <w:spacing w:after="0" w:line="240" w:lineRule="auto"/>
              <w:jc w:val="right"/>
              <w:rPr>
                <w:rFonts w:ascii="Calibri" w:eastAsia="Times New Roman" w:hAnsi="Calibri" w:cs="Calibri"/>
                <w:b/>
                <w:bCs/>
                <w:color w:val="000000"/>
                <w:sz w:val="18"/>
                <w:szCs w:val="18"/>
                <w:lang w:eastAsia="hr-HR"/>
              </w:rPr>
            </w:pPr>
          </w:p>
        </w:tc>
        <w:tc>
          <w:tcPr>
            <w:tcW w:w="313" w:type="dxa"/>
            <w:shd w:val="clear" w:color="000000" w:fill="FFFFFF"/>
          </w:tcPr>
          <w:p w14:paraId="7FC8B044" w14:textId="01062F9C" w:rsidR="00E86DAE" w:rsidRPr="00E86DAE" w:rsidRDefault="00E86DAE" w:rsidP="00E86DAE">
            <w:pPr>
              <w:spacing w:after="0" w:line="240" w:lineRule="auto"/>
              <w:jc w:val="right"/>
              <w:rPr>
                <w:rFonts w:ascii="Calibri" w:eastAsia="Times New Roman" w:hAnsi="Calibri" w:cs="Calibri"/>
                <w:b/>
                <w:bCs/>
                <w:color w:val="000000"/>
                <w:sz w:val="18"/>
                <w:szCs w:val="18"/>
                <w:lang w:eastAsia="hr-HR"/>
              </w:rPr>
            </w:pPr>
          </w:p>
        </w:tc>
      </w:tr>
      <w:tr w:rsidR="00E86DAE" w:rsidRPr="00E86DAE" w14:paraId="589E4718" w14:textId="77777777" w:rsidTr="004139D7">
        <w:trPr>
          <w:trHeight w:val="300"/>
        </w:trPr>
        <w:tc>
          <w:tcPr>
            <w:tcW w:w="14755" w:type="dxa"/>
            <w:shd w:val="clear" w:color="000000" w:fill="FFFFFF"/>
          </w:tcPr>
          <w:p w14:paraId="33DF0334" w14:textId="0A286EC6"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236" w:type="dxa"/>
            <w:shd w:val="clear" w:color="000000" w:fill="FFFFFF"/>
          </w:tcPr>
          <w:p w14:paraId="0D8AA52E" w14:textId="0013942F"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587" w:type="dxa"/>
            <w:shd w:val="clear" w:color="000000" w:fill="FFFFFF"/>
          </w:tcPr>
          <w:p w14:paraId="1AEF8D89" w14:textId="2F5F8F92"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325" w:type="dxa"/>
            <w:shd w:val="clear" w:color="000000" w:fill="FFFFFF"/>
          </w:tcPr>
          <w:p w14:paraId="7315809B" w14:textId="100F2087"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296" w:type="dxa"/>
            <w:shd w:val="clear" w:color="000000" w:fill="FFFFFF"/>
          </w:tcPr>
          <w:p w14:paraId="1AF3B139" w14:textId="34287B4E"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331" w:type="dxa"/>
            <w:shd w:val="clear" w:color="000000" w:fill="FFFFFF"/>
          </w:tcPr>
          <w:p w14:paraId="11E29560" w14:textId="28613484"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417" w:type="dxa"/>
            <w:shd w:val="clear" w:color="000000" w:fill="FFFFFF"/>
          </w:tcPr>
          <w:p w14:paraId="3C894A29" w14:textId="77D102B1"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313" w:type="dxa"/>
            <w:shd w:val="clear" w:color="000000" w:fill="FFFFFF"/>
          </w:tcPr>
          <w:p w14:paraId="79EEC8E7" w14:textId="072028FC"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r>
      <w:tr w:rsidR="00E86DAE" w:rsidRPr="00E86DAE" w14:paraId="40C75BFE" w14:textId="77777777" w:rsidTr="004139D7">
        <w:trPr>
          <w:trHeight w:val="300"/>
        </w:trPr>
        <w:tc>
          <w:tcPr>
            <w:tcW w:w="14755" w:type="dxa"/>
            <w:shd w:val="clear" w:color="000000" w:fill="FFFFFF"/>
          </w:tcPr>
          <w:p w14:paraId="4B1A4341" w14:textId="4287262E"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236" w:type="dxa"/>
            <w:shd w:val="clear" w:color="000000" w:fill="FFFFFF"/>
          </w:tcPr>
          <w:p w14:paraId="4992DECB" w14:textId="2DC03A3E"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587" w:type="dxa"/>
            <w:shd w:val="clear" w:color="000000" w:fill="FFFFFF"/>
          </w:tcPr>
          <w:p w14:paraId="2279E4D8" w14:textId="2CE379B1"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25" w:type="dxa"/>
            <w:shd w:val="clear" w:color="000000" w:fill="FFFFFF"/>
          </w:tcPr>
          <w:p w14:paraId="394CF6CE" w14:textId="419FDCB9"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296" w:type="dxa"/>
            <w:shd w:val="clear" w:color="000000" w:fill="FFFFFF"/>
          </w:tcPr>
          <w:p w14:paraId="58A5097D" w14:textId="33CFB001"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31" w:type="dxa"/>
            <w:shd w:val="clear" w:color="000000" w:fill="FFFFFF"/>
          </w:tcPr>
          <w:p w14:paraId="4E69D348" w14:textId="00861B3D"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417" w:type="dxa"/>
            <w:shd w:val="clear" w:color="000000" w:fill="FFFFFF"/>
          </w:tcPr>
          <w:p w14:paraId="4CDB46F3" w14:textId="279B011A"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13" w:type="dxa"/>
            <w:shd w:val="clear" w:color="000000" w:fill="FFFFFF"/>
          </w:tcPr>
          <w:p w14:paraId="133DB14C" w14:textId="4C2E4F0A"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r>
      <w:tr w:rsidR="00E86DAE" w:rsidRPr="00E86DAE" w14:paraId="4A232E53" w14:textId="77777777" w:rsidTr="004139D7">
        <w:trPr>
          <w:trHeight w:val="300"/>
        </w:trPr>
        <w:tc>
          <w:tcPr>
            <w:tcW w:w="14755" w:type="dxa"/>
            <w:shd w:val="clear" w:color="000000" w:fill="FFFFFF"/>
          </w:tcPr>
          <w:p w14:paraId="3B20FFA2" w14:textId="52725C5D" w:rsidR="00E86DAE" w:rsidRPr="00E86DAE" w:rsidRDefault="00E86DAE" w:rsidP="00E86DAE">
            <w:pPr>
              <w:spacing w:after="0" w:line="240" w:lineRule="auto"/>
              <w:rPr>
                <w:rFonts w:ascii="Calibri" w:eastAsia="Times New Roman" w:hAnsi="Calibri" w:cs="Calibri"/>
                <w:b/>
                <w:bCs/>
                <w:color w:val="000000"/>
                <w:sz w:val="18"/>
                <w:szCs w:val="18"/>
                <w:lang w:eastAsia="hr-HR"/>
              </w:rPr>
            </w:pPr>
          </w:p>
        </w:tc>
        <w:tc>
          <w:tcPr>
            <w:tcW w:w="236" w:type="dxa"/>
            <w:shd w:val="clear" w:color="000000" w:fill="FFFFFF"/>
          </w:tcPr>
          <w:p w14:paraId="7BFBB3F4" w14:textId="471A2E63" w:rsidR="00E86DAE" w:rsidRPr="00E86DAE" w:rsidRDefault="00E86DAE" w:rsidP="00E86DAE">
            <w:pPr>
              <w:spacing w:after="0" w:line="240" w:lineRule="auto"/>
              <w:rPr>
                <w:rFonts w:ascii="Calibri" w:eastAsia="Times New Roman" w:hAnsi="Calibri" w:cs="Calibri"/>
                <w:b/>
                <w:bCs/>
                <w:color w:val="000000"/>
                <w:sz w:val="18"/>
                <w:szCs w:val="18"/>
                <w:lang w:eastAsia="hr-HR"/>
              </w:rPr>
            </w:pPr>
          </w:p>
        </w:tc>
        <w:tc>
          <w:tcPr>
            <w:tcW w:w="587" w:type="dxa"/>
            <w:shd w:val="clear" w:color="000000" w:fill="FFFFFF"/>
          </w:tcPr>
          <w:p w14:paraId="02338A23" w14:textId="0801C61E" w:rsidR="00E86DAE" w:rsidRPr="00E86DAE" w:rsidRDefault="00E86DAE" w:rsidP="00E86DAE">
            <w:pPr>
              <w:spacing w:after="0" w:line="240" w:lineRule="auto"/>
              <w:rPr>
                <w:rFonts w:ascii="Calibri" w:eastAsia="Times New Roman" w:hAnsi="Calibri" w:cs="Calibri"/>
                <w:b/>
                <w:bCs/>
                <w:color w:val="000000"/>
                <w:sz w:val="18"/>
                <w:szCs w:val="18"/>
                <w:lang w:eastAsia="hr-HR"/>
              </w:rPr>
            </w:pPr>
          </w:p>
        </w:tc>
        <w:tc>
          <w:tcPr>
            <w:tcW w:w="325" w:type="dxa"/>
            <w:shd w:val="clear" w:color="000000" w:fill="FFFFFF"/>
          </w:tcPr>
          <w:p w14:paraId="0E4702D0" w14:textId="3A632150" w:rsidR="00E86DAE" w:rsidRPr="00E86DAE" w:rsidRDefault="00E86DAE" w:rsidP="00E86DAE">
            <w:pPr>
              <w:spacing w:after="0" w:line="240" w:lineRule="auto"/>
              <w:jc w:val="right"/>
              <w:rPr>
                <w:rFonts w:ascii="Calibri" w:eastAsia="Times New Roman" w:hAnsi="Calibri" w:cs="Calibri"/>
                <w:b/>
                <w:bCs/>
                <w:color w:val="000000"/>
                <w:sz w:val="18"/>
                <w:szCs w:val="18"/>
                <w:lang w:eastAsia="hr-HR"/>
              </w:rPr>
            </w:pPr>
          </w:p>
        </w:tc>
        <w:tc>
          <w:tcPr>
            <w:tcW w:w="296" w:type="dxa"/>
            <w:shd w:val="clear" w:color="000000" w:fill="FFFFFF"/>
          </w:tcPr>
          <w:p w14:paraId="55438B7A" w14:textId="720163EB" w:rsidR="00E86DAE" w:rsidRPr="00E86DAE" w:rsidRDefault="00E86DAE" w:rsidP="00E86DAE">
            <w:pPr>
              <w:spacing w:after="0" w:line="240" w:lineRule="auto"/>
              <w:jc w:val="right"/>
              <w:rPr>
                <w:rFonts w:ascii="Calibri" w:eastAsia="Times New Roman" w:hAnsi="Calibri" w:cs="Calibri"/>
                <w:b/>
                <w:bCs/>
                <w:color w:val="000000"/>
                <w:sz w:val="18"/>
                <w:szCs w:val="18"/>
                <w:lang w:eastAsia="hr-HR"/>
              </w:rPr>
            </w:pPr>
          </w:p>
        </w:tc>
        <w:tc>
          <w:tcPr>
            <w:tcW w:w="331" w:type="dxa"/>
            <w:shd w:val="clear" w:color="000000" w:fill="FFFFFF"/>
          </w:tcPr>
          <w:p w14:paraId="1B4AB4B8" w14:textId="278D479F" w:rsidR="00E86DAE" w:rsidRPr="00E86DAE" w:rsidRDefault="00E86DAE" w:rsidP="00E86DAE">
            <w:pPr>
              <w:spacing w:after="0" w:line="240" w:lineRule="auto"/>
              <w:jc w:val="right"/>
              <w:rPr>
                <w:rFonts w:ascii="Calibri" w:eastAsia="Times New Roman" w:hAnsi="Calibri" w:cs="Calibri"/>
                <w:b/>
                <w:bCs/>
                <w:color w:val="000000"/>
                <w:sz w:val="18"/>
                <w:szCs w:val="18"/>
                <w:lang w:eastAsia="hr-HR"/>
              </w:rPr>
            </w:pPr>
          </w:p>
        </w:tc>
        <w:tc>
          <w:tcPr>
            <w:tcW w:w="417" w:type="dxa"/>
            <w:shd w:val="clear" w:color="000000" w:fill="FFFFFF"/>
          </w:tcPr>
          <w:p w14:paraId="1C03B1D1" w14:textId="3A1A8C83" w:rsidR="00E86DAE" w:rsidRPr="00E86DAE" w:rsidRDefault="00E86DAE" w:rsidP="00E86DAE">
            <w:pPr>
              <w:spacing w:after="0" w:line="240" w:lineRule="auto"/>
              <w:jc w:val="right"/>
              <w:rPr>
                <w:rFonts w:ascii="Calibri" w:eastAsia="Times New Roman" w:hAnsi="Calibri" w:cs="Calibri"/>
                <w:b/>
                <w:bCs/>
                <w:color w:val="000000"/>
                <w:sz w:val="18"/>
                <w:szCs w:val="18"/>
                <w:lang w:eastAsia="hr-HR"/>
              </w:rPr>
            </w:pPr>
          </w:p>
        </w:tc>
        <w:tc>
          <w:tcPr>
            <w:tcW w:w="313" w:type="dxa"/>
            <w:shd w:val="clear" w:color="000000" w:fill="FFFFFF"/>
          </w:tcPr>
          <w:p w14:paraId="54C95087" w14:textId="55D07B64" w:rsidR="00E86DAE" w:rsidRPr="00E86DAE" w:rsidRDefault="00E86DAE" w:rsidP="00E86DAE">
            <w:pPr>
              <w:spacing w:after="0" w:line="240" w:lineRule="auto"/>
              <w:jc w:val="right"/>
              <w:rPr>
                <w:rFonts w:ascii="Calibri" w:eastAsia="Times New Roman" w:hAnsi="Calibri" w:cs="Calibri"/>
                <w:b/>
                <w:bCs/>
                <w:color w:val="000000"/>
                <w:sz w:val="18"/>
                <w:szCs w:val="18"/>
                <w:lang w:eastAsia="hr-HR"/>
              </w:rPr>
            </w:pPr>
          </w:p>
        </w:tc>
      </w:tr>
      <w:tr w:rsidR="00E86DAE" w:rsidRPr="00E86DAE" w14:paraId="76922AED" w14:textId="77777777" w:rsidTr="004139D7">
        <w:trPr>
          <w:trHeight w:val="300"/>
        </w:trPr>
        <w:tc>
          <w:tcPr>
            <w:tcW w:w="14755" w:type="dxa"/>
            <w:shd w:val="clear" w:color="000000" w:fill="FFFFFF"/>
          </w:tcPr>
          <w:p w14:paraId="42B4F37A" w14:textId="26C78074"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236" w:type="dxa"/>
            <w:shd w:val="clear" w:color="000000" w:fill="FFFFFF"/>
          </w:tcPr>
          <w:p w14:paraId="32ED7A8B" w14:textId="5E05FCFE"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587" w:type="dxa"/>
            <w:shd w:val="clear" w:color="000000" w:fill="FFFFFF"/>
          </w:tcPr>
          <w:p w14:paraId="5B82FD90" w14:textId="2385C5E7"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325" w:type="dxa"/>
            <w:shd w:val="clear" w:color="000000" w:fill="FFFFFF"/>
          </w:tcPr>
          <w:p w14:paraId="4B4659B3" w14:textId="11B68E82"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296" w:type="dxa"/>
            <w:shd w:val="clear" w:color="000000" w:fill="FFFFFF"/>
          </w:tcPr>
          <w:p w14:paraId="64EC0071" w14:textId="24454D63"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331" w:type="dxa"/>
            <w:shd w:val="clear" w:color="000000" w:fill="FFFFFF"/>
          </w:tcPr>
          <w:p w14:paraId="4CD9D5C7" w14:textId="432CAF13"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417" w:type="dxa"/>
            <w:shd w:val="clear" w:color="000000" w:fill="FFFFFF"/>
          </w:tcPr>
          <w:p w14:paraId="5BEB0E41" w14:textId="3AD97365"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313" w:type="dxa"/>
            <w:shd w:val="clear" w:color="000000" w:fill="FFFFFF"/>
          </w:tcPr>
          <w:p w14:paraId="638EC115" w14:textId="084E31CE"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r>
      <w:tr w:rsidR="00E86DAE" w:rsidRPr="00E86DAE" w14:paraId="734A5005" w14:textId="77777777" w:rsidTr="004139D7">
        <w:trPr>
          <w:trHeight w:val="300"/>
        </w:trPr>
        <w:tc>
          <w:tcPr>
            <w:tcW w:w="14755" w:type="dxa"/>
            <w:shd w:val="clear" w:color="000000" w:fill="FFFFFF"/>
          </w:tcPr>
          <w:p w14:paraId="6085C04E" w14:textId="524D64C3"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236" w:type="dxa"/>
            <w:shd w:val="clear" w:color="000000" w:fill="FFFFFF"/>
          </w:tcPr>
          <w:p w14:paraId="062F5412" w14:textId="3FB3082C"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587" w:type="dxa"/>
            <w:shd w:val="clear" w:color="000000" w:fill="FFFFFF"/>
          </w:tcPr>
          <w:p w14:paraId="60B8E0F2" w14:textId="5785B664"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25" w:type="dxa"/>
            <w:shd w:val="clear" w:color="000000" w:fill="FFFFFF"/>
          </w:tcPr>
          <w:p w14:paraId="2F9A9CC6" w14:textId="6A97AAF0"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296" w:type="dxa"/>
            <w:shd w:val="clear" w:color="000000" w:fill="FFFFFF"/>
          </w:tcPr>
          <w:p w14:paraId="597D313E" w14:textId="2685804C"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31" w:type="dxa"/>
            <w:shd w:val="clear" w:color="000000" w:fill="FFFFFF"/>
          </w:tcPr>
          <w:p w14:paraId="32D70525" w14:textId="69636E25"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417" w:type="dxa"/>
            <w:shd w:val="clear" w:color="000000" w:fill="FFFFFF"/>
          </w:tcPr>
          <w:p w14:paraId="7DED2C50" w14:textId="2D3BC78E"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13" w:type="dxa"/>
            <w:shd w:val="clear" w:color="000000" w:fill="FFFFFF"/>
          </w:tcPr>
          <w:p w14:paraId="0EC9EB08" w14:textId="4E97B65C"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r>
      <w:tr w:rsidR="00E86DAE" w:rsidRPr="00E86DAE" w14:paraId="4D35D109" w14:textId="77777777" w:rsidTr="004139D7">
        <w:trPr>
          <w:trHeight w:val="300"/>
        </w:trPr>
        <w:tc>
          <w:tcPr>
            <w:tcW w:w="14755" w:type="dxa"/>
            <w:shd w:val="clear" w:color="000000" w:fill="FFFFFF"/>
          </w:tcPr>
          <w:p w14:paraId="04ECBFEA" w14:textId="69369B83"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236" w:type="dxa"/>
            <w:shd w:val="clear" w:color="000000" w:fill="FFFFFF"/>
          </w:tcPr>
          <w:p w14:paraId="098B1D4C" w14:textId="03121EDC"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587" w:type="dxa"/>
            <w:shd w:val="clear" w:color="000000" w:fill="FFFFFF"/>
          </w:tcPr>
          <w:p w14:paraId="38EFA34F" w14:textId="121D249C"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325" w:type="dxa"/>
            <w:shd w:val="clear" w:color="000000" w:fill="FFFFFF"/>
          </w:tcPr>
          <w:p w14:paraId="5C58D81A" w14:textId="35F1A394"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296" w:type="dxa"/>
            <w:shd w:val="clear" w:color="000000" w:fill="FFFFFF"/>
          </w:tcPr>
          <w:p w14:paraId="57674572" w14:textId="243C3CB5"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331" w:type="dxa"/>
            <w:shd w:val="clear" w:color="000000" w:fill="FFFFFF"/>
          </w:tcPr>
          <w:p w14:paraId="2FE004C0" w14:textId="2E4B9267"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c>
          <w:tcPr>
            <w:tcW w:w="417" w:type="dxa"/>
            <w:shd w:val="clear" w:color="000000" w:fill="FFFFFF"/>
          </w:tcPr>
          <w:p w14:paraId="40230787" w14:textId="17763E95" w:rsidR="00E86DAE" w:rsidRPr="00E86DAE" w:rsidRDefault="00E86DAE" w:rsidP="00E86DAE">
            <w:pPr>
              <w:spacing w:after="0" w:line="240" w:lineRule="auto"/>
              <w:rPr>
                <w:rFonts w:ascii="Calibri" w:eastAsia="Times New Roman" w:hAnsi="Calibri" w:cs="Calibri"/>
                <w:color w:val="000000"/>
                <w:sz w:val="18"/>
                <w:szCs w:val="18"/>
                <w:lang w:eastAsia="hr-HR"/>
              </w:rPr>
            </w:pPr>
          </w:p>
        </w:tc>
        <w:tc>
          <w:tcPr>
            <w:tcW w:w="313" w:type="dxa"/>
            <w:shd w:val="clear" w:color="000000" w:fill="FFFFFF"/>
          </w:tcPr>
          <w:p w14:paraId="1AE48E5A" w14:textId="7E1F7270" w:rsidR="00E86DAE" w:rsidRPr="00E86DAE" w:rsidRDefault="00E86DAE" w:rsidP="00E86DAE">
            <w:pPr>
              <w:spacing w:after="0" w:line="240" w:lineRule="auto"/>
              <w:jc w:val="right"/>
              <w:rPr>
                <w:rFonts w:ascii="Calibri" w:eastAsia="Times New Roman" w:hAnsi="Calibri" w:cs="Calibri"/>
                <w:color w:val="000000"/>
                <w:sz w:val="18"/>
                <w:szCs w:val="18"/>
                <w:lang w:eastAsia="hr-HR"/>
              </w:rPr>
            </w:pPr>
          </w:p>
        </w:tc>
      </w:tr>
      <w:tr w:rsidR="00E86DAE" w:rsidRPr="00E86DAE" w14:paraId="0F6D0919" w14:textId="77777777" w:rsidTr="004139D7">
        <w:trPr>
          <w:trHeight w:val="300"/>
        </w:trPr>
        <w:tc>
          <w:tcPr>
            <w:tcW w:w="14755" w:type="dxa"/>
            <w:shd w:val="clear" w:color="000000" w:fill="FFFFFF"/>
          </w:tcPr>
          <w:p w14:paraId="24A124E8" w14:textId="45C626AE"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236" w:type="dxa"/>
            <w:shd w:val="clear" w:color="000000" w:fill="FFFFFF"/>
          </w:tcPr>
          <w:p w14:paraId="55119B91" w14:textId="49CFD90A"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587" w:type="dxa"/>
            <w:shd w:val="clear" w:color="000000" w:fill="FFFFFF"/>
          </w:tcPr>
          <w:p w14:paraId="1F89E7DD" w14:textId="7868068A"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25" w:type="dxa"/>
            <w:shd w:val="clear" w:color="000000" w:fill="FFFFFF"/>
          </w:tcPr>
          <w:p w14:paraId="0890C921" w14:textId="21B358F2"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296" w:type="dxa"/>
            <w:shd w:val="clear" w:color="000000" w:fill="FFFFFF"/>
          </w:tcPr>
          <w:p w14:paraId="3580A12D" w14:textId="27667C17"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331" w:type="dxa"/>
            <w:shd w:val="clear" w:color="000000" w:fill="FFFFFF"/>
          </w:tcPr>
          <w:p w14:paraId="22B3F8F1" w14:textId="65988656"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c>
          <w:tcPr>
            <w:tcW w:w="417" w:type="dxa"/>
            <w:shd w:val="clear" w:color="000000" w:fill="FFFFFF"/>
          </w:tcPr>
          <w:p w14:paraId="6D61F4DD" w14:textId="5B40F233" w:rsidR="00E86DAE" w:rsidRPr="00E86DAE" w:rsidRDefault="00E86DAE" w:rsidP="00E86DAE">
            <w:pPr>
              <w:spacing w:after="0" w:line="240" w:lineRule="auto"/>
              <w:rPr>
                <w:rFonts w:ascii="Calibri" w:eastAsia="Times New Roman" w:hAnsi="Calibri" w:cs="Calibri"/>
                <w:color w:val="000000"/>
                <w:sz w:val="16"/>
                <w:szCs w:val="16"/>
                <w:lang w:eastAsia="hr-HR"/>
              </w:rPr>
            </w:pPr>
          </w:p>
        </w:tc>
        <w:tc>
          <w:tcPr>
            <w:tcW w:w="313" w:type="dxa"/>
            <w:shd w:val="clear" w:color="000000" w:fill="FFFFFF"/>
          </w:tcPr>
          <w:p w14:paraId="61FBAEC8" w14:textId="6EF8D644" w:rsidR="00E86DAE" w:rsidRPr="00E86DAE" w:rsidRDefault="00E86DAE" w:rsidP="00E86DAE">
            <w:pPr>
              <w:spacing w:after="0" w:line="240" w:lineRule="auto"/>
              <w:jc w:val="right"/>
              <w:rPr>
                <w:rFonts w:ascii="Calibri" w:eastAsia="Times New Roman" w:hAnsi="Calibri" w:cs="Calibri"/>
                <w:color w:val="000000"/>
                <w:sz w:val="16"/>
                <w:szCs w:val="16"/>
                <w:lang w:eastAsia="hr-HR"/>
              </w:rPr>
            </w:pPr>
          </w:p>
        </w:tc>
      </w:tr>
    </w:tbl>
    <w:p w14:paraId="19FBC8F0" w14:textId="6B586551" w:rsidR="00E86DAE" w:rsidRDefault="00E86DAE" w:rsidP="007F331B">
      <w:pPr>
        <w:jc w:val="both"/>
        <w:rPr>
          <w:rFonts w:ascii="Arial" w:hAnsi="Arial" w:cs="Arial"/>
          <w:b/>
        </w:rPr>
      </w:pPr>
    </w:p>
    <w:p w14:paraId="1BFB30FD" w14:textId="0E9308E5" w:rsidR="00E86DAE" w:rsidRDefault="00E86DAE" w:rsidP="007F331B">
      <w:pPr>
        <w:jc w:val="both"/>
        <w:rPr>
          <w:rFonts w:ascii="Arial" w:hAnsi="Arial" w:cs="Arial"/>
          <w:b/>
        </w:rPr>
      </w:pPr>
    </w:p>
    <w:p w14:paraId="39C8E866" w14:textId="6B88552A" w:rsidR="00E86DAE" w:rsidRDefault="00E86DAE" w:rsidP="007F331B">
      <w:pPr>
        <w:jc w:val="both"/>
        <w:rPr>
          <w:rFonts w:ascii="Arial" w:hAnsi="Arial" w:cs="Arial"/>
          <w:b/>
        </w:rPr>
      </w:pPr>
    </w:p>
    <w:p w14:paraId="68380A5E" w14:textId="48F29762" w:rsidR="00E86DAE" w:rsidRDefault="00E86DAE" w:rsidP="007F331B">
      <w:pPr>
        <w:jc w:val="both"/>
        <w:rPr>
          <w:rFonts w:ascii="Arial" w:hAnsi="Arial" w:cs="Arial"/>
          <w:b/>
        </w:rPr>
      </w:pPr>
    </w:p>
    <w:p w14:paraId="1DA65F46" w14:textId="12A1BDA6" w:rsidR="00E86DAE" w:rsidRDefault="00E86DAE" w:rsidP="007F331B">
      <w:pPr>
        <w:jc w:val="both"/>
        <w:rPr>
          <w:rFonts w:ascii="Arial" w:hAnsi="Arial" w:cs="Arial"/>
          <w:b/>
        </w:rPr>
      </w:pPr>
    </w:p>
    <w:p w14:paraId="61F54C24" w14:textId="1A76DBD2" w:rsidR="00E86DAE" w:rsidRDefault="00E86DAE" w:rsidP="007F331B">
      <w:pPr>
        <w:jc w:val="both"/>
        <w:rPr>
          <w:rFonts w:ascii="Arial" w:hAnsi="Arial" w:cs="Arial"/>
          <w:b/>
        </w:rPr>
      </w:pPr>
    </w:p>
    <w:p w14:paraId="5CDBB97D" w14:textId="7467E512" w:rsidR="00E86DAE" w:rsidRDefault="00E86DAE" w:rsidP="007F331B">
      <w:pPr>
        <w:jc w:val="both"/>
        <w:rPr>
          <w:rFonts w:ascii="Arial" w:hAnsi="Arial" w:cs="Arial"/>
          <w:b/>
        </w:rPr>
      </w:pPr>
    </w:p>
    <w:p w14:paraId="50CBDC9F" w14:textId="37DBADFB" w:rsidR="00E86DAE" w:rsidRDefault="00E86DAE" w:rsidP="007F331B">
      <w:pPr>
        <w:jc w:val="both"/>
        <w:rPr>
          <w:rFonts w:ascii="Arial" w:hAnsi="Arial" w:cs="Arial"/>
          <w:b/>
        </w:rPr>
      </w:pPr>
    </w:p>
    <w:p w14:paraId="01AE5772" w14:textId="185D5B0D" w:rsidR="00E86DAE" w:rsidRDefault="00E86DAE" w:rsidP="007F331B">
      <w:pPr>
        <w:jc w:val="both"/>
        <w:rPr>
          <w:rFonts w:ascii="Arial" w:hAnsi="Arial" w:cs="Arial"/>
          <w:b/>
        </w:rPr>
      </w:pPr>
    </w:p>
    <w:p w14:paraId="507AC2C3" w14:textId="108E96CC" w:rsidR="00E86DAE" w:rsidRDefault="00E86DAE" w:rsidP="007F331B">
      <w:pPr>
        <w:jc w:val="both"/>
        <w:rPr>
          <w:rFonts w:ascii="Arial" w:hAnsi="Arial" w:cs="Arial"/>
          <w:b/>
        </w:rPr>
      </w:pPr>
    </w:p>
    <w:p w14:paraId="493BCF6C" w14:textId="16914EBC" w:rsidR="00E86DAE" w:rsidRDefault="00E86DAE" w:rsidP="007F331B">
      <w:pPr>
        <w:jc w:val="both"/>
        <w:rPr>
          <w:rFonts w:ascii="Arial" w:hAnsi="Arial" w:cs="Arial"/>
          <w:b/>
        </w:rPr>
      </w:pPr>
    </w:p>
    <w:bookmarkEnd w:id="0"/>
    <w:bookmarkEnd w:id="1"/>
    <w:p w14:paraId="5F86365F" w14:textId="50539474" w:rsidR="00E86DAE" w:rsidRDefault="00E86DAE" w:rsidP="007F331B">
      <w:pPr>
        <w:jc w:val="both"/>
        <w:rPr>
          <w:rFonts w:ascii="Arial" w:hAnsi="Arial" w:cs="Arial"/>
          <w:b/>
        </w:rPr>
      </w:pPr>
    </w:p>
    <w:sectPr w:rsidR="00E86DAE" w:rsidSect="00FE4016">
      <w:pgSz w:w="15840" w:h="12240" w:orient="landscape"/>
      <w:pgMar w:top="1559"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7CC87A" w14:textId="77777777" w:rsidR="00FE4016" w:rsidRDefault="00FE4016" w:rsidP="0086263A">
      <w:pPr>
        <w:spacing w:after="0" w:line="240" w:lineRule="auto"/>
      </w:pPr>
      <w:r>
        <w:separator/>
      </w:r>
    </w:p>
  </w:endnote>
  <w:endnote w:type="continuationSeparator" w:id="0">
    <w:p w14:paraId="6826830A" w14:textId="77777777" w:rsidR="00FE4016" w:rsidRDefault="00FE4016" w:rsidP="00862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D0F295" w14:textId="77777777" w:rsidR="00FE4016" w:rsidRDefault="00FE4016" w:rsidP="0086263A">
      <w:pPr>
        <w:spacing w:after="0" w:line="240" w:lineRule="auto"/>
      </w:pPr>
      <w:r>
        <w:separator/>
      </w:r>
    </w:p>
  </w:footnote>
  <w:footnote w:type="continuationSeparator" w:id="0">
    <w:p w14:paraId="3BE107F7" w14:textId="77777777" w:rsidR="00FE4016" w:rsidRDefault="00FE4016" w:rsidP="00862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E4DCF"/>
    <w:multiLevelType w:val="hybridMultilevel"/>
    <w:tmpl w:val="F092D108"/>
    <w:lvl w:ilvl="0" w:tplc="E6025A98">
      <w:start w:val="1"/>
      <w:numFmt w:val="upperLetter"/>
      <w:lvlText w:val="%1."/>
      <w:lvlJc w:val="left"/>
      <w:pPr>
        <w:ind w:left="644" w:hanging="360"/>
      </w:pPr>
      <w:rPr>
        <w:rFonts w:hint="default"/>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1" w15:restartNumberingAfterBreak="0">
    <w:nsid w:val="0646624B"/>
    <w:multiLevelType w:val="hybridMultilevel"/>
    <w:tmpl w:val="B5EA8450"/>
    <w:lvl w:ilvl="0" w:tplc="96D853EE">
      <w:start w:val="1"/>
      <w:numFmt w:val="decimal"/>
      <w:lvlText w:val="%1."/>
      <w:lvlJc w:val="left"/>
      <w:pPr>
        <w:ind w:left="360" w:hanging="360"/>
      </w:pPr>
      <w:rPr>
        <w:rFonts w:ascii="Times New Roman" w:eastAsiaTheme="minorEastAsia" w:hAnsi="Times New Roman" w:cs="Times New Roman"/>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8695C97"/>
    <w:multiLevelType w:val="hybridMultilevel"/>
    <w:tmpl w:val="2988C312"/>
    <w:lvl w:ilvl="0" w:tplc="041A000F">
      <w:start w:val="8"/>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0F415C1E"/>
    <w:multiLevelType w:val="hybridMultilevel"/>
    <w:tmpl w:val="585C2782"/>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13C92F48"/>
    <w:multiLevelType w:val="hybridMultilevel"/>
    <w:tmpl w:val="EFBA64E4"/>
    <w:lvl w:ilvl="0" w:tplc="D28CC4D6">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141D5FF1"/>
    <w:multiLevelType w:val="hybridMultilevel"/>
    <w:tmpl w:val="B9C8D906"/>
    <w:lvl w:ilvl="0" w:tplc="DED88944">
      <w:numFmt w:val="bullet"/>
      <w:lvlText w:val="-"/>
      <w:lvlJc w:val="left"/>
      <w:pPr>
        <w:tabs>
          <w:tab w:val="num" w:pos="720"/>
        </w:tabs>
        <w:ind w:left="720" w:hanging="360"/>
      </w:pPr>
      <w:rPr>
        <w:rFonts w:ascii="Times New Roman" w:eastAsia="Times New Roman" w:hAnsi="Times New Roman" w:cs="Times New Roman"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start w:val="1"/>
      <w:numFmt w:val="bullet"/>
      <w:lvlText w:val=""/>
      <w:lvlJc w:val="left"/>
      <w:pPr>
        <w:tabs>
          <w:tab w:val="num" w:pos="2160"/>
        </w:tabs>
        <w:ind w:left="2160" w:hanging="360"/>
      </w:pPr>
      <w:rPr>
        <w:rFonts w:ascii="Wingdings" w:hAnsi="Wingdings" w:hint="default"/>
      </w:rPr>
    </w:lvl>
    <w:lvl w:ilvl="3" w:tplc="041A0001">
      <w:start w:val="1"/>
      <w:numFmt w:val="bullet"/>
      <w:lvlText w:val=""/>
      <w:lvlJc w:val="left"/>
      <w:pPr>
        <w:tabs>
          <w:tab w:val="num" w:pos="2880"/>
        </w:tabs>
        <w:ind w:left="2880" w:hanging="360"/>
      </w:pPr>
      <w:rPr>
        <w:rFonts w:ascii="Symbol" w:hAnsi="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F24C95"/>
    <w:multiLevelType w:val="hybridMultilevel"/>
    <w:tmpl w:val="84F41C74"/>
    <w:lvl w:ilvl="0" w:tplc="041A000F">
      <w:start w:val="1"/>
      <w:numFmt w:val="decimal"/>
      <w:lvlText w:val="%1."/>
      <w:lvlJc w:val="left"/>
      <w:pPr>
        <w:ind w:left="1440" w:hanging="360"/>
      </w:p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7" w15:restartNumberingAfterBreak="0">
    <w:nsid w:val="1D5C1C02"/>
    <w:multiLevelType w:val="hybridMultilevel"/>
    <w:tmpl w:val="FFFFFFFF"/>
    <w:lvl w:ilvl="0" w:tplc="354ACE86">
      <w:start w:val="1"/>
      <w:numFmt w:val="upperRoman"/>
      <w:lvlText w:val="%1."/>
      <w:lvlJc w:val="left"/>
      <w:pPr>
        <w:ind w:left="7680" w:hanging="720"/>
      </w:pPr>
      <w:rPr>
        <w:rFonts w:cs="Times New Roman" w:hint="default"/>
      </w:rPr>
    </w:lvl>
    <w:lvl w:ilvl="1" w:tplc="041A0019" w:tentative="1">
      <w:start w:val="1"/>
      <w:numFmt w:val="lowerLetter"/>
      <w:lvlText w:val="%2."/>
      <w:lvlJc w:val="left"/>
      <w:pPr>
        <w:ind w:left="8040" w:hanging="360"/>
      </w:pPr>
      <w:rPr>
        <w:rFonts w:cs="Times New Roman"/>
      </w:rPr>
    </w:lvl>
    <w:lvl w:ilvl="2" w:tplc="041A001B" w:tentative="1">
      <w:start w:val="1"/>
      <w:numFmt w:val="lowerRoman"/>
      <w:lvlText w:val="%3."/>
      <w:lvlJc w:val="right"/>
      <w:pPr>
        <w:ind w:left="8760" w:hanging="180"/>
      </w:pPr>
      <w:rPr>
        <w:rFonts w:cs="Times New Roman"/>
      </w:rPr>
    </w:lvl>
    <w:lvl w:ilvl="3" w:tplc="041A000F" w:tentative="1">
      <w:start w:val="1"/>
      <w:numFmt w:val="decimal"/>
      <w:lvlText w:val="%4."/>
      <w:lvlJc w:val="left"/>
      <w:pPr>
        <w:ind w:left="9480" w:hanging="360"/>
      </w:pPr>
      <w:rPr>
        <w:rFonts w:cs="Times New Roman"/>
      </w:rPr>
    </w:lvl>
    <w:lvl w:ilvl="4" w:tplc="041A0019" w:tentative="1">
      <w:start w:val="1"/>
      <w:numFmt w:val="lowerLetter"/>
      <w:lvlText w:val="%5."/>
      <w:lvlJc w:val="left"/>
      <w:pPr>
        <w:ind w:left="10200" w:hanging="360"/>
      </w:pPr>
      <w:rPr>
        <w:rFonts w:cs="Times New Roman"/>
      </w:rPr>
    </w:lvl>
    <w:lvl w:ilvl="5" w:tplc="041A001B" w:tentative="1">
      <w:start w:val="1"/>
      <w:numFmt w:val="lowerRoman"/>
      <w:lvlText w:val="%6."/>
      <w:lvlJc w:val="right"/>
      <w:pPr>
        <w:ind w:left="10920" w:hanging="180"/>
      </w:pPr>
      <w:rPr>
        <w:rFonts w:cs="Times New Roman"/>
      </w:rPr>
    </w:lvl>
    <w:lvl w:ilvl="6" w:tplc="041A000F" w:tentative="1">
      <w:start w:val="1"/>
      <w:numFmt w:val="decimal"/>
      <w:lvlText w:val="%7."/>
      <w:lvlJc w:val="left"/>
      <w:pPr>
        <w:ind w:left="11640" w:hanging="360"/>
      </w:pPr>
      <w:rPr>
        <w:rFonts w:cs="Times New Roman"/>
      </w:rPr>
    </w:lvl>
    <w:lvl w:ilvl="7" w:tplc="041A0019" w:tentative="1">
      <w:start w:val="1"/>
      <w:numFmt w:val="lowerLetter"/>
      <w:lvlText w:val="%8."/>
      <w:lvlJc w:val="left"/>
      <w:pPr>
        <w:ind w:left="12360" w:hanging="360"/>
      </w:pPr>
      <w:rPr>
        <w:rFonts w:cs="Times New Roman"/>
      </w:rPr>
    </w:lvl>
    <w:lvl w:ilvl="8" w:tplc="041A001B" w:tentative="1">
      <w:start w:val="1"/>
      <w:numFmt w:val="lowerRoman"/>
      <w:lvlText w:val="%9."/>
      <w:lvlJc w:val="right"/>
      <w:pPr>
        <w:ind w:left="13080" w:hanging="180"/>
      </w:pPr>
      <w:rPr>
        <w:rFonts w:cs="Times New Roman"/>
      </w:rPr>
    </w:lvl>
  </w:abstractNum>
  <w:abstractNum w:abstractNumId="8" w15:restartNumberingAfterBreak="0">
    <w:nsid w:val="28A75654"/>
    <w:multiLevelType w:val="hybridMultilevel"/>
    <w:tmpl w:val="5AE6C63A"/>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28C65FD8"/>
    <w:multiLevelType w:val="hybridMultilevel"/>
    <w:tmpl w:val="1D8491FC"/>
    <w:lvl w:ilvl="0" w:tplc="041A000B">
      <w:start w:val="1"/>
      <w:numFmt w:val="bullet"/>
      <w:lvlText w:val=""/>
      <w:lvlJc w:val="left"/>
      <w:pPr>
        <w:ind w:left="360" w:hanging="360"/>
      </w:pPr>
      <w:rPr>
        <w:rFonts w:ascii="Wingdings" w:hAnsi="Wingdings"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2ABC2664"/>
    <w:multiLevelType w:val="hybridMultilevel"/>
    <w:tmpl w:val="0B1EDB7E"/>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2D7112C3"/>
    <w:multiLevelType w:val="hybridMultilevel"/>
    <w:tmpl w:val="18A6F76E"/>
    <w:lvl w:ilvl="0" w:tplc="02C46260">
      <w:start w:val="3"/>
      <w:numFmt w:val="bullet"/>
      <w:lvlText w:val="-"/>
      <w:lvlJc w:val="left"/>
      <w:pPr>
        <w:tabs>
          <w:tab w:val="num" w:pos="720"/>
        </w:tabs>
        <w:ind w:left="720" w:hanging="360"/>
      </w:pPr>
      <w:rPr>
        <w:rFonts w:ascii="Times New Roman" w:eastAsia="Times New Roman" w:hAnsi="Times New Roman" w:cs="Times New Roman"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start w:val="1"/>
      <w:numFmt w:val="bullet"/>
      <w:lvlText w:val=""/>
      <w:lvlJc w:val="left"/>
      <w:pPr>
        <w:tabs>
          <w:tab w:val="num" w:pos="2160"/>
        </w:tabs>
        <w:ind w:left="2160" w:hanging="360"/>
      </w:pPr>
      <w:rPr>
        <w:rFonts w:ascii="Wingdings" w:hAnsi="Wingdings" w:hint="default"/>
      </w:rPr>
    </w:lvl>
    <w:lvl w:ilvl="3" w:tplc="041A0001">
      <w:start w:val="1"/>
      <w:numFmt w:val="bullet"/>
      <w:lvlText w:val=""/>
      <w:lvlJc w:val="left"/>
      <w:pPr>
        <w:tabs>
          <w:tab w:val="num" w:pos="2880"/>
        </w:tabs>
        <w:ind w:left="2880" w:hanging="360"/>
      </w:pPr>
      <w:rPr>
        <w:rFonts w:ascii="Symbol" w:hAnsi="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hint="default"/>
      </w:rPr>
    </w:lvl>
    <w:lvl w:ilvl="6" w:tplc="041A0001">
      <w:start w:val="1"/>
      <w:numFmt w:val="bullet"/>
      <w:lvlText w:val=""/>
      <w:lvlJc w:val="left"/>
      <w:pPr>
        <w:tabs>
          <w:tab w:val="num" w:pos="5040"/>
        </w:tabs>
        <w:ind w:left="5040" w:hanging="360"/>
      </w:pPr>
      <w:rPr>
        <w:rFonts w:ascii="Symbol" w:hAnsi="Symbol" w:hint="default"/>
      </w:rPr>
    </w:lvl>
    <w:lvl w:ilvl="7" w:tplc="041A0003">
      <w:start w:val="1"/>
      <w:numFmt w:val="bullet"/>
      <w:lvlText w:val="o"/>
      <w:lvlJc w:val="left"/>
      <w:pPr>
        <w:tabs>
          <w:tab w:val="num" w:pos="5760"/>
        </w:tabs>
        <w:ind w:left="5760" w:hanging="360"/>
      </w:pPr>
      <w:rPr>
        <w:rFonts w:ascii="Courier New" w:hAnsi="Courier New" w:cs="Courier New" w:hint="default"/>
      </w:rPr>
    </w:lvl>
    <w:lvl w:ilvl="8" w:tplc="041A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CC4623"/>
    <w:multiLevelType w:val="hybridMultilevel"/>
    <w:tmpl w:val="D6E6D37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36A171BB"/>
    <w:multiLevelType w:val="hybridMultilevel"/>
    <w:tmpl w:val="CAC6A4E6"/>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406A6294"/>
    <w:multiLevelType w:val="multilevel"/>
    <w:tmpl w:val="377266BA"/>
    <w:lvl w:ilvl="0">
      <w:start w:val="1"/>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5" w15:restartNumberingAfterBreak="0">
    <w:nsid w:val="49050C82"/>
    <w:multiLevelType w:val="hybridMultilevel"/>
    <w:tmpl w:val="2F9A703C"/>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4A8D4262"/>
    <w:multiLevelType w:val="hybridMultilevel"/>
    <w:tmpl w:val="E93A1AD6"/>
    <w:lvl w:ilvl="0" w:tplc="041A0001">
      <w:start w:val="1"/>
      <w:numFmt w:val="bullet"/>
      <w:lvlText w:val=""/>
      <w:lvlJc w:val="left"/>
      <w:pPr>
        <w:ind w:left="36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503B2D41"/>
    <w:multiLevelType w:val="hybridMultilevel"/>
    <w:tmpl w:val="35381112"/>
    <w:lvl w:ilvl="0" w:tplc="041A000F">
      <w:start w:val="2"/>
      <w:numFmt w:val="decimal"/>
      <w:lvlText w:val="%1."/>
      <w:lvlJc w:val="left"/>
      <w:pPr>
        <w:ind w:left="502" w:hanging="360"/>
      </w:pPr>
      <w:rPr>
        <w:rFonts w:hint="default"/>
      </w:rPr>
    </w:lvl>
    <w:lvl w:ilvl="1" w:tplc="041A0019" w:tentative="1">
      <w:start w:val="1"/>
      <w:numFmt w:val="lowerLetter"/>
      <w:lvlText w:val="%2."/>
      <w:lvlJc w:val="left"/>
      <w:pPr>
        <w:ind w:left="1222" w:hanging="360"/>
      </w:pPr>
    </w:lvl>
    <w:lvl w:ilvl="2" w:tplc="041A001B" w:tentative="1">
      <w:start w:val="1"/>
      <w:numFmt w:val="lowerRoman"/>
      <w:lvlText w:val="%3."/>
      <w:lvlJc w:val="right"/>
      <w:pPr>
        <w:ind w:left="1942" w:hanging="180"/>
      </w:pPr>
    </w:lvl>
    <w:lvl w:ilvl="3" w:tplc="041A000F" w:tentative="1">
      <w:start w:val="1"/>
      <w:numFmt w:val="decimal"/>
      <w:lvlText w:val="%4."/>
      <w:lvlJc w:val="left"/>
      <w:pPr>
        <w:ind w:left="2662" w:hanging="360"/>
      </w:pPr>
    </w:lvl>
    <w:lvl w:ilvl="4" w:tplc="041A0019" w:tentative="1">
      <w:start w:val="1"/>
      <w:numFmt w:val="lowerLetter"/>
      <w:lvlText w:val="%5."/>
      <w:lvlJc w:val="left"/>
      <w:pPr>
        <w:ind w:left="3382" w:hanging="360"/>
      </w:pPr>
    </w:lvl>
    <w:lvl w:ilvl="5" w:tplc="041A001B" w:tentative="1">
      <w:start w:val="1"/>
      <w:numFmt w:val="lowerRoman"/>
      <w:lvlText w:val="%6."/>
      <w:lvlJc w:val="right"/>
      <w:pPr>
        <w:ind w:left="4102" w:hanging="180"/>
      </w:pPr>
    </w:lvl>
    <w:lvl w:ilvl="6" w:tplc="041A000F" w:tentative="1">
      <w:start w:val="1"/>
      <w:numFmt w:val="decimal"/>
      <w:lvlText w:val="%7."/>
      <w:lvlJc w:val="left"/>
      <w:pPr>
        <w:ind w:left="4822" w:hanging="360"/>
      </w:pPr>
    </w:lvl>
    <w:lvl w:ilvl="7" w:tplc="041A0019" w:tentative="1">
      <w:start w:val="1"/>
      <w:numFmt w:val="lowerLetter"/>
      <w:lvlText w:val="%8."/>
      <w:lvlJc w:val="left"/>
      <w:pPr>
        <w:ind w:left="5542" w:hanging="360"/>
      </w:pPr>
    </w:lvl>
    <w:lvl w:ilvl="8" w:tplc="041A001B" w:tentative="1">
      <w:start w:val="1"/>
      <w:numFmt w:val="lowerRoman"/>
      <w:lvlText w:val="%9."/>
      <w:lvlJc w:val="right"/>
      <w:pPr>
        <w:ind w:left="6262" w:hanging="180"/>
      </w:pPr>
    </w:lvl>
  </w:abstractNum>
  <w:abstractNum w:abstractNumId="18" w15:restartNumberingAfterBreak="0">
    <w:nsid w:val="50C54FED"/>
    <w:multiLevelType w:val="hybridMultilevel"/>
    <w:tmpl w:val="FE2C73D2"/>
    <w:lvl w:ilvl="0" w:tplc="6E202626">
      <w:start w:val="5"/>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554C11C9"/>
    <w:multiLevelType w:val="hybridMultilevel"/>
    <w:tmpl w:val="5762E3F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5A1D5DA2"/>
    <w:multiLevelType w:val="hybridMultilevel"/>
    <w:tmpl w:val="F5D47E4E"/>
    <w:lvl w:ilvl="0" w:tplc="DBD2A08E">
      <w:start w:val="21"/>
      <w:numFmt w:val="bullet"/>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1" w15:restartNumberingAfterBreak="0">
    <w:nsid w:val="5A9D0C2A"/>
    <w:multiLevelType w:val="hybridMultilevel"/>
    <w:tmpl w:val="B08A0CB2"/>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5BFB00A9"/>
    <w:multiLevelType w:val="hybridMultilevel"/>
    <w:tmpl w:val="A0D8203C"/>
    <w:lvl w:ilvl="0" w:tplc="E67EFF30">
      <w:start w:val="7"/>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5D6A02E5"/>
    <w:multiLevelType w:val="hybridMultilevel"/>
    <w:tmpl w:val="B50C0A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5DDF070D"/>
    <w:multiLevelType w:val="hybridMultilevel"/>
    <w:tmpl w:val="57666C4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61245B56"/>
    <w:multiLevelType w:val="multilevel"/>
    <w:tmpl w:val="66D2F3D0"/>
    <w:lvl w:ilvl="0">
      <w:start w:val="1"/>
      <w:numFmt w:val="decimal"/>
      <w:lvlText w:val="%1."/>
      <w:lvlJc w:val="left"/>
      <w:pPr>
        <w:ind w:left="1065" w:hanging="360"/>
      </w:pPr>
      <w:rPr>
        <w:rFonts w:hint="default"/>
      </w:rPr>
    </w:lvl>
    <w:lvl w:ilvl="1">
      <w:start w:val="1"/>
      <w:numFmt w:val="decimal"/>
      <w:isLgl/>
      <w:lvlText w:val="%1.%2."/>
      <w:lvlJc w:val="left"/>
      <w:pPr>
        <w:ind w:left="4155" w:hanging="720"/>
      </w:pPr>
      <w:rPr>
        <w:rFonts w:hint="default"/>
      </w:rPr>
    </w:lvl>
    <w:lvl w:ilvl="2">
      <w:start w:val="1"/>
      <w:numFmt w:val="decimal"/>
      <w:isLgl/>
      <w:lvlText w:val="%1.%2.%3."/>
      <w:lvlJc w:val="left"/>
      <w:pPr>
        <w:ind w:left="6885" w:hanging="720"/>
      </w:pPr>
      <w:rPr>
        <w:rFonts w:hint="default"/>
      </w:rPr>
    </w:lvl>
    <w:lvl w:ilvl="3">
      <w:start w:val="1"/>
      <w:numFmt w:val="decimal"/>
      <w:isLgl/>
      <w:lvlText w:val="%1.%2.%3.%4."/>
      <w:lvlJc w:val="left"/>
      <w:pPr>
        <w:ind w:left="9975" w:hanging="1080"/>
      </w:pPr>
      <w:rPr>
        <w:rFonts w:hint="default"/>
      </w:rPr>
    </w:lvl>
    <w:lvl w:ilvl="4">
      <w:start w:val="1"/>
      <w:numFmt w:val="decimal"/>
      <w:isLgl/>
      <w:lvlText w:val="%1.%2.%3.%4.%5."/>
      <w:lvlJc w:val="left"/>
      <w:pPr>
        <w:ind w:left="12705" w:hanging="1080"/>
      </w:pPr>
      <w:rPr>
        <w:rFonts w:hint="default"/>
      </w:rPr>
    </w:lvl>
    <w:lvl w:ilvl="5">
      <w:start w:val="1"/>
      <w:numFmt w:val="decimal"/>
      <w:isLgl/>
      <w:lvlText w:val="%1.%2.%3.%4.%5.%6."/>
      <w:lvlJc w:val="left"/>
      <w:pPr>
        <w:ind w:left="15795" w:hanging="1440"/>
      </w:pPr>
      <w:rPr>
        <w:rFonts w:hint="default"/>
      </w:rPr>
    </w:lvl>
    <w:lvl w:ilvl="6">
      <w:start w:val="1"/>
      <w:numFmt w:val="decimal"/>
      <w:isLgl/>
      <w:lvlText w:val="%1.%2.%3.%4.%5.%6.%7."/>
      <w:lvlJc w:val="left"/>
      <w:pPr>
        <w:ind w:left="18525" w:hanging="1440"/>
      </w:pPr>
      <w:rPr>
        <w:rFonts w:hint="default"/>
      </w:rPr>
    </w:lvl>
    <w:lvl w:ilvl="7">
      <w:start w:val="1"/>
      <w:numFmt w:val="decimal"/>
      <w:isLgl/>
      <w:lvlText w:val="%1.%2.%3.%4.%5.%6.%7.%8."/>
      <w:lvlJc w:val="left"/>
      <w:pPr>
        <w:ind w:left="21615" w:hanging="1800"/>
      </w:pPr>
      <w:rPr>
        <w:rFonts w:hint="default"/>
      </w:rPr>
    </w:lvl>
    <w:lvl w:ilvl="8">
      <w:start w:val="1"/>
      <w:numFmt w:val="decimal"/>
      <w:isLgl/>
      <w:lvlText w:val="%1.%2.%3.%4.%5.%6.%7.%8.%9."/>
      <w:lvlJc w:val="left"/>
      <w:pPr>
        <w:ind w:left="24345" w:hanging="1800"/>
      </w:pPr>
      <w:rPr>
        <w:rFonts w:hint="default"/>
      </w:rPr>
    </w:lvl>
  </w:abstractNum>
  <w:abstractNum w:abstractNumId="26" w15:restartNumberingAfterBreak="0">
    <w:nsid w:val="653A26C8"/>
    <w:multiLevelType w:val="multilevel"/>
    <w:tmpl w:val="F7064D3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59A185F"/>
    <w:multiLevelType w:val="multilevel"/>
    <w:tmpl w:val="66D2F3D0"/>
    <w:lvl w:ilvl="0">
      <w:start w:val="1"/>
      <w:numFmt w:val="decimal"/>
      <w:lvlText w:val="%1."/>
      <w:lvlJc w:val="left"/>
      <w:pPr>
        <w:ind w:left="1065" w:hanging="360"/>
      </w:pPr>
      <w:rPr>
        <w:rFonts w:hint="default"/>
      </w:rPr>
    </w:lvl>
    <w:lvl w:ilvl="1">
      <w:start w:val="1"/>
      <w:numFmt w:val="decimal"/>
      <w:isLgl/>
      <w:lvlText w:val="%1.%2."/>
      <w:lvlJc w:val="left"/>
      <w:pPr>
        <w:ind w:left="4155" w:hanging="720"/>
      </w:pPr>
      <w:rPr>
        <w:rFonts w:hint="default"/>
      </w:rPr>
    </w:lvl>
    <w:lvl w:ilvl="2">
      <w:start w:val="1"/>
      <w:numFmt w:val="decimal"/>
      <w:isLgl/>
      <w:lvlText w:val="%1.%2.%3."/>
      <w:lvlJc w:val="left"/>
      <w:pPr>
        <w:ind w:left="6885" w:hanging="720"/>
      </w:pPr>
      <w:rPr>
        <w:rFonts w:hint="default"/>
      </w:rPr>
    </w:lvl>
    <w:lvl w:ilvl="3">
      <w:start w:val="1"/>
      <w:numFmt w:val="decimal"/>
      <w:isLgl/>
      <w:lvlText w:val="%1.%2.%3.%4."/>
      <w:lvlJc w:val="left"/>
      <w:pPr>
        <w:ind w:left="9975" w:hanging="1080"/>
      </w:pPr>
      <w:rPr>
        <w:rFonts w:hint="default"/>
      </w:rPr>
    </w:lvl>
    <w:lvl w:ilvl="4">
      <w:start w:val="1"/>
      <w:numFmt w:val="decimal"/>
      <w:isLgl/>
      <w:lvlText w:val="%1.%2.%3.%4.%5."/>
      <w:lvlJc w:val="left"/>
      <w:pPr>
        <w:ind w:left="12705" w:hanging="1080"/>
      </w:pPr>
      <w:rPr>
        <w:rFonts w:hint="default"/>
      </w:rPr>
    </w:lvl>
    <w:lvl w:ilvl="5">
      <w:start w:val="1"/>
      <w:numFmt w:val="decimal"/>
      <w:isLgl/>
      <w:lvlText w:val="%1.%2.%3.%4.%5.%6."/>
      <w:lvlJc w:val="left"/>
      <w:pPr>
        <w:ind w:left="15795" w:hanging="1440"/>
      </w:pPr>
      <w:rPr>
        <w:rFonts w:hint="default"/>
      </w:rPr>
    </w:lvl>
    <w:lvl w:ilvl="6">
      <w:start w:val="1"/>
      <w:numFmt w:val="decimal"/>
      <w:isLgl/>
      <w:lvlText w:val="%1.%2.%3.%4.%5.%6.%7."/>
      <w:lvlJc w:val="left"/>
      <w:pPr>
        <w:ind w:left="18525" w:hanging="1440"/>
      </w:pPr>
      <w:rPr>
        <w:rFonts w:hint="default"/>
      </w:rPr>
    </w:lvl>
    <w:lvl w:ilvl="7">
      <w:start w:val="1"/>
      <w:numFmt w:val="decimal"/>
      <w:isLgl/>
      <w:lvlText w:val="%1.%2.%3.%4.%5.%6.%7.%8."/>
      <w:lvlJc w:val="left"/>
      <w:pPr>
        <w:ind w:left="21615" w:hanging="1800"/>
      </w:pPr>
      <w:rPr>
        <w:rFonts w:hint="default"/>
      </w:rPr>
    </w:lvl>
    <w:lvl w:ilvl="8">
      <w:start w:val="1"/>
      <w:numFmt w:val="decimal"/>
      <w:isLgl/>
      <w:lvlText w:val="%1.%2.%3.%4.%5.%6.%7.%8.%9."/>
      <w:lvlJc w:val="left"/>
      <w:pPr>
        <w:ind w:left="24345" w:hanging="1800"/>
      </w:pPr>
      <w:rPr>
        <w:rFonts w:hint="default"/>
      </w:rPr>
    </w:lvl>
  </w:abstractNum>
  <w:abstractNum w:abstractNumId="28" w15:restartNumberingAfterBreak="0">
    <w:nsid w:val="69F100F2"/>
    <w:multiLevelType w:val="hybridMultilevel"/>
    <w:tmpl w:val="ED3A919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9" w15:restartNumberingAfterBreak="0">
    <w:nsid w:val="70484408"/>
    <w:multiLevelType w:val="hybridMultilevel"/>
    <w:tmpl w:val="E6F27AFC"/>
    <w:lvl w:ilvl="0" w:tplc="041A000F">
      <w:start w:val="3"/>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0" w15:restartNumberingAfterBreak="0">
    <w:nsid w:val="73BF2A54"/>
    <w:multiLevelType w:val="multilevel"/>
    <w:tmpl w:val="1D74718E"/>
    <w:lvl w:ilvl="0">
      <w:start w:val="1"/>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748441CA"/>
    <w:multiLevelType w:val="hybridMultilevel"/>
    <w:tmpl w:val="10D29E0A"/>
    <w:lvl w:ilvl="0" w:tplc="36EC4FDC">
      <w:start w:val="69"/>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795A4474"/>
    <w:multiLevelType w:val="hybridMultilevel"/>
    <w:tmpl w:val="BEE612A2"/>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21249901">
    <w:abstractNumId w:val="4"/>
  </w:num>
  <w:num w:numId="2" w16cid:durableId="1416896403">
    <w:abstractNumId w:val="0"/>
  </w:num>
  <w:num w:numId="3" w16cid:durableId="1160542646">
    <w:abstractNumId w:val="14"/>
  </w:num>
  <w:num w:numId="4" w16cid:durableId="1459907269">
    <w:abstractNumId w:val="30"/>
  </w:num>
  <w:num w:numId="5" w16cid:durableId="2083553223">
    <w:abstractNumId w:val="16"/>
  </w:num>
  <w:num w:numId="6" w16cid:durableId="1198396618">
    <w:abstractNumId w:val="9"/>
  </w:num>
  <w:num w:numId="7" w16cid:durableId="1314405972">
    <w:abstractNumId w:val="21"/>
  </w:num>
  <w:num w:numId="8" w16cid:durableId="1553535864">
    <w:abstractNumId w:val="3"/>
  </w:num>
  <w:num w:numId="9" w16cid:durableId="227498634">
    <w:abstractNumId w:val="10"/>
  </w:num>
  <w:num w:numId="10" w16cid:durableId="677847266">
    <w:abstractNumId w:val="8"/>
  </w:num>
  <w:num w:numId="11" w16cid:durableId="1044601887">
    <w:abstractNumId w:val="32"/>
  </w:num>
  <w:num w:numId="12" w16cid:durableId="412973826">
    <w:abstractNumId w:val="15"/>
  </w:num>
  <w:num w:numId="13" w16cid:durableId="2095929166">
    <w:abstractNumId w:val="26"/>
  </w:num>
  <w:num w:numId="14" w16cid:durableId="644243229">
    <w:abstractNumId w:val="17"/>
  </w:num>
  <w:num w:numId="15" w16cid:durableId="418718381">
    <w:abstractNumId w:val="29"/>
  </w:num>
  <w:num w:numId="16" w16cid:durableId="1017662116">
    <w:abstractNumId w:val="19"/>
  </w:num>
  <w:num w:numId="17" w16cid:durableId="1413892914">
    <w:abstractNumId w:val="5"/>
  </w:num>
  <w:num w:numId="18" w16cid:durableId="338309997">
    <w:abstractNumId w:val="1"/>
  </w:num>
  <w:num w:numId="19" w16cid:durableId="167213434">
    <w:abstractNumId w:val="25"/>
  </w:num>
  <w:num w:numId="20" w16cid:durableId="486409505">
    <w:abstractNumId w:val="27"/>
  </w:num>
  <w:num w:numId="21" w16cid:durableId="91901889">
    <w:abstractNumId w:val="23"/>
  </w:num>
  <w:num w:numId="22" w16cid:durableId="1909464048">
    <w:abstractNumId w:val="18"/>
  </w:num>
  <w:num w:numId="23" w16cid:durableId="1925607455">
    <w:abstractNumId w:val="24"/>
  </w:num>
  <w:num w:numId="24" w16cid:durableId="559943615">
    <w:abstractNumId w:val="6"/>
  </w:num>
  <w:num w:numId="25" w16cid:durableId="2109346058">
    <w:abstractNumId w:val="11"/>
  </w:num>
  <w:num w:numId="26" w16cid:durableId="1533154259">
    <w:abstractNumId w:val="20"/>
  </w:num>
  <w:num w:numId="27" w16cid:durableId="1975409700">
    <w:abstractNumId w:val="11"/>
  </w:num>
  <w:num w:numId="28" w16cid:durableId="257835205">
    <w:abstractNumId w:val="13"/>
  </w:num>
  <w:num w:numId="29" w16cid:durableId="1374647166">
    <w:abstractNumId w:val="28"/>
  </w:num>
  <w:num w:numId="30" w16cid:durableId="474683105">
    <w:abstractNumId w:val="12"/>
  </w:num>
  <w:num w:numId="31" w16cid:durableId="534734214">
    <w:abstractNumId w:val="2"/>
  </w:num>
  <w:num w:numId="32" w16cid:durableId="2053844740">
    <w:abstractNumId w:val="7"/>
  </w:num>
  <w:num w:numId="33" w16cid:durableId="64306434">
    <w:abstractNumId w:val="31"/>
  </w:num>
  <w:num w:numId="34" w16cid:durableId="19944107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FEC"/>
    <w:rsid w:val="00005B73"/>
    <w:rsid w:val="00007E8A"/>
    <w:rsid w:val="000124E2"/>
    <w:rsid w:val="00015138"/>
    <w:rsid w:val="00015231"/>
    <w:rsid w:val="000152CE"/>
    <w:rsid w:val="00023F89"/>
    <w:rsid w:val="0002606D"/>
    <w:rsid w:val="000277B7"/>
    <w:rsid w:val="00032699"/>
    <w:rsid w:val="0003608E"/>
    <w:rsid w:val="00037352"/>
    <w:rsid w:val="000440EC"/>
    <w:rsid w:val="000473AB"/>
    <w:rsid w:val="0004755D"/>
    <w:rsid w:val="00051EFA"/>
    <w:rsid w:val="00052288"/>
    <w:rsid w:val="00056630"/>
    <w:rsid w:val="00062862"/>
    <w:rsid w:val="00065B92"/>
    <w:rsid w:val="00073FDC"/>
    <w:rsid w:val="00075B44"/>
    <w:rsid w:val="00076800"/>
    <w:rsid w:val="000A088F"/>
    <w:rsid w:val="000A5D5D"/>
    <w:rsid w:val="000B300D"/>
    <w:rsid w:val="000C43B7"/>
    <w:rsid w:val="000D382E"/>
    <w:rsid w:val="000D4F6E"/>
    <w:rsid w:val="000E0E63"/>
    <w:rsid w:val="000E5D49"/>
    <w:rsid w:val="000F4E82"/>
    <w:rsid w:val="000F5F73"/>
    <w:rsid w:val="0010187C"/>
    <w:rsid w:val="0010203A"/>
    <w:rsid w:val="00104A2C"/>
    <w:rsid w:val="00110D6B"/>
    <w:rsid w:val="0011305A"/>
    <w:rsid w:val="00115F65"/>
    <w:rsid w:val="00123A1B"/>
    <w:rsid w:val="0012419A"/>
    <w:rsid w:val="00124C58"/>
    <w:rsid w:val="00126EEA"/>
    <w:rsid w:val="00132489"/>
    <w:rsid w:val="001418FF"/>
    <w:rsid w:val="00155C50"/>
    <w:rsid w:val="001609FF"/>
    <w:rsid w:val="00166639"/>
    <w:rsid w:val="00166758"/>
    <w:rsid w:val="00166C6B"/>
    <w:rsid w:val="00194BAD"/>
    <w:rsid w:val="001973DF"/>
    <w:rsid w:val="001A2D5A"/>
    <w:rsid w:val="001B2195"/>
    <w:rsid w:val="001B34EE"/>
    <w:rsid w:val="001B70E7"/>
    <w:rsid w:val="001B7463"/>
    <w:rsid w:val="001B74C5"/>
    <w:rsid w:val="001C4E9B"/>
    <w:rsid w:val="001C5F2E"/>
    <w:rsid w:val="001C781F"/>
    <w:rsid w:val="001D3051"/>
    <w:rsid w:val="001D337F"/>
    <w:rsid w:val="001D3B4E"/>
    <w:rsid w:val="001D6032"/>
    <w:rsid w:val="001D76A1"/>
    <w:rsid w:val="001E077C"/>
    <w:rsid w:val="001E16B9"/>
    <w:rsid w:val="001E52D3"/>
    <w:rsid w:val="001E6573"/>
    <w:rsid w:val="001F16BE"/>
    <w:rsid w:val="001F3EF3"/>
    <w:rsid w:val="00217122"/>
    <w:rsid w:val="0022197D"/>
    <w:rsid w:val="00222E79"/>
    <w:rsid w:val="00225177"/>
    <w:rsid w:val="002267DF"/>
    <w:rsid w:val="002329DA"/>
    <w:rsid w:val="00233D5A"/>
    <w:rsid w:val="00236A8F"/>
    <w:rsid w:val="00241203"/>
    <w:rsid w:val="00243F20"/>
    <w:rsid w:val="002530F5"/>
    <w:rsid w:val="00265541"/>
    <w:rsid w:val="00276531"/>
    <w:rsid w:val="00277EFF"/>
    <w:rsid w:val="002820E3"/>
    <w:rsid w:val="002828EF"/>
    <w:rsid w:val="0029224B"/>
    <w:rsid w:val="00292596"/>
    <w:rsid w:val="00297335"/>
    <w:rsid w:val="002A4947"/>
    <w:rsid w:val="002A7A81"/>
    <w:rsid w:val="002B5DBB"/>
    <w:rsid w:val="002B5E4E"/>
    <w:rsid w:val="002C0290"/>
    <w:rsid w:val="002C1DA5"/>
    <w:rsid w:val="002C3834"/>
    <w:rsid w:val="002C5084"/>
    <w:rsid w:val="002C67D1"/>
    <w:rsid w:val="002E0947"/>
    <w:rsid w:val="002E552A"/>
    <w:rsid w:val="002E5F40"/>
    <w:rsid w:val="002F1E3F"/>
    <w:rsid w:val="002F56FD"/>
    <w:rsid w:val="002F5BBA"/>
    <w:rsid w:val="002F6822"/>
    <w:rsid w:val="002F6B51"/>
    <w:rsid w:val="00300246"/>
    <w:rsid w:val="00303160"/>
    <w:rsid w:val="0030740C"/>
    <w:rsid w:val="00307D8E"/>
    <w:rsid w:val="00307E79"/>
    <w:rsid w:val="0031086F"/>
    <w:rsid w:val="0031423B"/>
    <w:rsid w:val="003147D5"/>
    <w:rsid w:val="0032196E"/>
    <w:rsid w:val="00323D0D"/>
    <w:rsid w:val="003258FF"/>
    <w:rsid w:val="00327084"/>
    <w:rsid w:val="00342095"/>
    <w:rsid w:val="003427EA"/>
    <w:rsid w:val="00351114"/>
    <w:rsid w:val="003513E7"/>
    <w:rsid w:val="00356F13"/>
    <w:rsid w:val="003575C3"/>
    <w:rsid w:val="00357DB0"/>
    <w:rsid w:val="00363841"/>
    <w:rsid w:val="00374F93"/>
    <w:rsid w:val="00382C23"/>
    <w:rsid w:val="003870BF"/>
    <w:rsid w:val="00387CCD"/>
    <w:rsid w:val="003907F9"/>
    <w:rsid w:val="003A4C04"/>
    <w:rsid w:val="003B3869"/>
    <w:rsid w:val="003C0013"/>
    <w:rsid w:val="003C612A"/>
    <w:rsid w:val="003D0534"/>
    <w:rsid w:val="003E2F3E"/>
    <w:rsid w:val="003E6FFE"/>
    <w:rsid w:val="003F4819"/>
    <w:rsid w:val="003F70E4"/>
    <w:rsid w:val="004118BF"/>
    <w:rsid w:val="00411B07"/>
    <w:rsid w:val="004139D7"/>
    <w:rsid w:val="00414874"/>
    <w:rsid w:val="0041554B"/>
    <w:rsid w:val="0041587A"/>
    <w:rsid w:val="0041753D"/>
    <w:rsid w:val="00417736"/>
    <w:rsid w:val="0042230C"/>
    <w:rsid w:val="00432EB2"/>
    <w:rsid w:val="004330C8"/>
    <w:rsid w:val="00440871"/>
    <w:rsid w:val="00450B48"/>
    <w:rsid w:val="004626F6"/>
    <w:rsid w:val="00462884"/>
    <w:rsid w:val="00466271"/>
    <w:rsid w:val="00467D09"/>
    <w:rsid w:val="004740AB"/>
    <w:rsid w:val="00481D56"/>
    <w:rsid w:val="00485AA3"/>
    <w:rsid w:val="0049196A"/>
    <w:rsid w:val="00492C26"/>
    <w:rsid w:val="00497C3A"/>
    <w:rsid w:val="004A4CED"/>
    <w:rsid w:val="004B449E"/>
    <w:rsid w:val="004B4D50"/>
    <w:rsid w:val="004B524D"/>
    <w:rsid w:val="004C323A"/>
    <w:rsid w:val="004C6551"/>
    <w:rsid w:val="004D0716"/>
    <w:rsid w:val="004D16C1"/>
    <w:rsid w:val="004D2977"/>
    <w:rsid w:val="004D2F16"/>
    <w:rsid w:val="004D7E5D"/>
    <w:rsid w:val="004E7D41"/>
    <w:rsid w:val="005069AC"/>
    <w:rsid w:val="00514736"/>
    <w:rsid w:val="00524443"/>
    <w:rsid w:val="00524458"/>
    <w:rsid w:val="00524B17"/>
    <w:rsid w:val="00537E1E"/>
    <w:rsid w:val="0054782B"/>
    <w:rsid w:val="0055167D"/>
    <w:rsid w:val="00551DEC"/>
    <w:rsid w:val="00554F22"/>
    <w:rsid w:val="00556FAE"/>
    <w:rsid w:val="00574FC9"/>
    <w:rsid w:val="00580404"/>
    <w:rsid w:val="00583C08"/>
    <w:rsid w:val="00592B45"/>
    <w:rsid w:val="0059613A"/>
    <w:rsid w:val="005A386D"/>
    <w:rsid w:val="005B2407"/>
    <w:rsid w:val="005C4DCD"/>
    <w:rsid w:val="005D4223"/>
    <w:rsid w:val="005F6157"/>
    <w:rsid w:val="005F6A45"/>
    <w:rsid w:val="005F6DC3"/>
    <w:rsid w:val="005F71E0"/>
    <w:rsid w:val="005F7512"/>
    <w:rsid w:val="0060100E"/>
    <w:rsid w:val="00602D9F"/>
    <w:rsid w:val="00633EEF"/>
    <w:rsid w:val="00635D71"/>
    <w:rsid w:val="00636ACE"/>
    <w:rsid w:val="0064053E"/>
    <w:rsid w:val="00652910"/>
    <w:rsid w:val="00654869"/>
    <w:rsid w:val="00663285"/>
    <w:rsid w:val="006636EE"/>
    <w:rsid w:val="00666DED"/>
    <w:rsid w:val="00666F54"/>
    <w:rsid w:val="00672C9A"/>
    <w:rsid w:val="0067689D"/>
    <w:rsid w:val="00677FEC"/>
    <w:rsid w:val="00680223"/>
    <w:rsid w:val="0068555E"/>
    <w:rsid w:val="006A14A5"/>
    <w:rsid w:val="006A3EFF"/>
    <w:rsid w:val="006A6F33"/>
    <w:rsid w:val="006A7F9F"/>
    <w:rsid w:val="006B6820"/>
    <w:rsid w:val="006B7D81"/>
    <w:rsid w:val="006C14DC"/>
    <w:rsid w:val="006C3B86"/>
    <w:rsid w:val="006C6BF5"/>
    <w:rsid w:val="006C707F"/>
    <w:rsid w:val="006C71C1"/>
    <w:rsid w:val="006D1A8D"/>
    <w:rsid w:val="006D46B6"/>
    <w:rsid w:val="006F7E67"/>
    <w:rsid w:val="007006C7"/>
    <w:rsid w:val="00700FDD"/>
    <w:rsid w:val="007035AF"/>
    <w:rsid w:val="00711533"/>
    <w:rsid w:val="00714E6D"/>
    <w:rsid w:val="00715325"/>
    <w:rsid w:val="00720846"/>
    <w:rsid w:val="00722EEA"/>
    <w:rsid w:val="00723B05"/>
    <w:rsid w:val="00733029"/>
    <w:rsid w:val="00733C6F"/>
    <w:rsid w:val="007347F0"/>
    <w:rsid w:val="0074062D"/>
    <w:rsid w:val="00757DD0"/>
    <w:rsid w:val="00762511"/>
    <w:rsid w:val="007629FA"/>
    <w:rsid w:val="00772DE2"/>
    <w:rsid w:val="007A1BBD"/>
    <w:rsid w:val="007A4FA3"/>
    <w:rsid w:val="007C06C9"/>
    <w:rsid w:val="007C162E"/>
    <w:rsid w:val="007C5E52"/>
    <w:rsid w:val="007D0B77"/>
    <w:rsid w:val="007D2A70"/>
    <w:rsid w:val="007F331B"/>
    <w:rsid w:val="007F343C"/>
    <w:rsid w:val="008008A0"/>
    <w:rsid w:val="008047FB"/>
    <w:rsid w:val="008064C0"/>
    <w:rsid w:val="00812FE6"/>
    <w:rsid w:val="00813E92"/>
    <w:rsid w:val="0081675F"/>
    <w:rsid w:val="00816F19"/>
    <w:rsid w:val="00833006"/>
    <w:rsid w:val="00833AF0"/>
    <w:rsid w:val="0083495F"/>
    <w:rsid w:val="00835FF5"/>
    <w:rsid w:val="00847C00"/>
    <w:rsid w:val="008511E4"/>
    <w:rsid w:val="00852536"/>
    <w:rsid w:val="0086263A"/>
    <w:rsid w:val="0086793F"/>
    <w:rsid w:val="00867C7D"/>
    <w:rsid w:val="00871661"/>
    <w:rsid w:val="00871F96"/>
    <w:rsid w:val="00872BA2"/>
    <w:rsid w:val="00884397"/>
    <w:rsid w:val="00893DDE"/>
    <w:rsid w:val="00895B57"/>
    <w:rsid w:val="008968C4"/>
    <w:rsid w:val="008A3003"/>
    <w:rsid w:val="008A6B63"/>
    <w:rsid w:val="008A7760"/>
    <w:rsid w:val="008A7C88"/>
    <w:rsid w:val="008B132E"/>
    <w:rsid w:val="008B260E"/>
    <w:rsid w:val="008D261D"/>
    <w:rsid w:val="008D3EC1"/>
    <w:rsid w:val="008D449C"/>
    <w:rsid w:val="008E21DD"/>
    <w:rsid w:val="008E24AB"/>
    <w:rsid w:val="008E3C7E"/>
    <w:rsid w:val="008E4320"/>
    <w:rsid w:val="008F527C"/>
    <w:rsid w:val="00900DE5"/>
    <w:rsid w:val="00906D91"/>
    <w:rsid w:val="00911CD6"/>
    <w:rsid w:val="009175A5"/>
    <w:rsid w:val="00921604"/>
    <w:rsid w:val="0092444D"/>
    <w:rsid w:val="00930201"/>
    <w:rsid w:val="00943B69"/>
    <w:rsid w:val="00950AE1"/>
    <w:rsid w:val="00951F28"/>
    <w:rsid w:val="00955212"/>
    <w:rsid w:val="00955ABC"/>
    <w:rsid w:val="0095679B"/>
    <w:rsid w:val="009610F6"/>
    <w:rsid w:val="0096785E"/>
    <w:rsid w:val="009720F6"/>
    <w:rsid w:val="009762ED"/>
    <w:rsid w:val="009823CF"/>
    <w:rsid w:val="00985D1B"/>
    <w:rsid w:val="00985E30"/>
    <w:rsid w:val="009A781B"/>
    <w:rsid w:val="009C0235"/>
    <w:rsid w:val="009C6C10"/>
    <w:rsid w:val="009D034B"/>
    <w:rsid w:val="009D3B03"/>
    <w:rsid w:val="009D6406"/>
    <w:rsid w:val="009E105B"/>
    <w:rsid w:val="009E5813"/>
    <w:rsid w:val="009E646F"/>
    <w:rsid w:val="009F5C61"/>
    <w:rsid w:val="00A0259A"/>
    <w:rsid w:val="00A06A71"/>
    <w:rsid w:val="00A21FA3"/>
    <w:rsid w:val="00A27E0F"/>
    <w:rsid w:val="00A30524"/>
    <w:rsid w:val="00A349A3"/>
    <w:rsid w:val="00A35C92"/>
    <w:rsid w:val="00A443D5"/>
    <w:rsid w:val="00A45490"/>
    <w:rsid w:val="00A54DB8"/>
    <w:rsid w:val="00A67B52"/>
    <w:rsid w:val="00A7219B"/>
    <w:rsid w:val="00A801F6"/>
    <w:rsid w:val="00A96550"/>
    <w:rsid w:val="00AB17E7"/>
    <w:rsid w:val="00AB7030"/>
    <w:rsid w:val="00AC03FE"/>
    <w:rsid w:val="00AC39BB"/>
    <w:rsid w:val="00AC6593"/>
    <w:rsid w:val="00AD18A6"/>
    <w:rsid w:val="00AE0A02"/>
    <w:rsid w:val="00AE5E14"/>
    <w:rsid w:val="00AF0F29"/>
    <w:rsid w:val="00B022E9"/>
    <w:rsid w:val="00B04956"/>
    <w:rsid w:val="00B17FCA"/>
    <w:rsid w:val="00B22769"/>
    <w:rsid w:val="00B369FF"/>
    <w:rsid w:val="00B372EA"/>
    <w:rsid w:val="00B43C3B"/>
    <w:rsid w:val="00B46135"/>
    <w:rsid w:val="00B518D7"/>
    <w:rsid w:val="00B52130"/>
    <w:rsid w:val="00B5475C"/>
    <w:rsid w:val="00B60BA1"/>
    <w:rsid w:val="00B627E7"/>
    <w:rsid w:val="00B64171"/>
    <w:rsid w:val="00B6595F"/>
    <w:rsid w:val="00B66FC5"/>
    <w:rsid w:val="00B81333"/>
    <w:rsid w:val="00B81440"/>
    <w:rsid w:val="00B817E6"/>
    <w:rsid w:val="00B83D36"/>
    <w:rsid w:val="00B84EF7"/>
    <w:rsid w:val="00B858CC"/>
    <w:rsid w:val="00B97836"/>
    <w:rsid w:val="00BA3355"/>
    <w:rsid w:val="00BA34E7"/>
    <w:rsid w:val="00BA5306"/>
    <w:rsid w:val="00BB2E1C"/>
    <w:rsid w:val="00BC1D7D"/>
    <w:rsid w:val="00BC4052"/>
    <w:rsid w:val="00BD20B3"/>
    <w:rsid w:val="00BD51EA"/>
    <w:rsid w:val="00BE247A"/>
    <w:rsid w:val="00BE5996"/>
    <w:rsid w:val="00C043E7"/>
    <w:rsid w:val="00C07FB6"/>
    <w:rsid w:val="00C121E4"/>
    <w:rsid w:val="00C15AFC"/>
    <w:rsid w:val="00C2541C"/>
    <w:rsid w:val="00C3183A"/>
    <w:rsid w:val="00C3606A"/>
    <w:rsid w:val="00C4030A"/>
    <w:rsid w:val="00C46ADD"/>
    <w:rsid w:val="00C51BB5"/>
    <w:rsid w:val="00C521F8"/>
    <w:rsid w:val="00C60D68"/>
    <w:rsid w:val="00C62D1C"/>
    <w:rsid w:val="00C770CD"/>
    <w:rsid w:val="00C77BF7"/>
    <w:rsid w:val="00C83423"/>
    <w:rsid w:val="00C8478B"/>
    <w:rsid w:val="00C929D2"/>
    <w:rsid w:val="00C943C3"/>
    <w:rsid w:val="00CA2ADA"/>
    <w:rsid w:val="00CA336B"/>
    <w:rsid w:val="00CA7CC7"/>
    <w:rsid w:val="00CB6094"/>
    <w:rsid w:val="00CC254C"/>
    <w:rsid w:val="00CD2DA6"/>
    <w:rsid w:val="00CE28AF"/>
    <w:rsid w:val="00CF1E33"/>
    <w:rsid w:val="00CF37B3"/>
    <w:rsid w:val="00D00C8F"/>
    <w:rsid w:val="00D01B35"/>
    <w:rsid w:val="00D0345C"/>
    <w:rsid w:val="00D056BF"/>
    <w:rsid w:val="00D05CC5"/>
    <w:rsid w:val="00D12894"/>
    <w:rsid w:val="00D27C6D"/>
    <w:rsid w:val="00D309CC"/>
    <w:rsid w:val="00D31583"/>
    <w:rsid w:val="00D36852"/>
    <w:rsid w:val="00D506B5"/>
    <w:rsid w:val="00D63DFC"/>
    <w:rsid w:val="00D645D6"/>
    <w:rsid w:val="00D809B7"/>
    <w:rsid w:val="00D827E8"/>
    <w:rsid w:val="00D85C7A"/>
    <w:rsid w:val="00DA4105"/>
    <w:rsid w:val="00DA4110"/>
    <w:rsid w:val="00DB5E01"/>
    <w:rsid w:val="00DB699F"/>
    <w:rsid w:val="00DC54EA"/>
    <w:rsid w:val="00DC7350"/>
    <w:rsid w:val="00DC7685"/>
    <w:rsid w:val="00DE41AF"/>
    <w:rsid w:val="00DE62AE"/>
    <w:rsid w:val="00DF3502"/>
    <w:rsid w:val="00E02DDE"/>
    <w:rsid w:val="00E03317"/>
    <w:rsid w:val="00E03F48"/>
    <w:rsid w:val="00E06142"/>
    <w:rsid w:val="00E0796D"/>
    <w:rsid w:val="00E164BD"/>
    <w:rsid w:val="00E22288"/>
    <w:rsid w:val="00E26355"/>
    <w:rsid w:val="00E26DD8"/>
    <w:rsid w:val="00E46BC7"/>
    <w:rsid w:val="00E50249"/>
    <w:rsid w:val="00E50D66"/>
    <w:rsid w:val="00E53196"/>
    <w:rsid w:val="00E53730"/>
    <w:rsid w:val="00E605F9"/>
    <w:rsid w:val="00E66907"/>
    <w:rsid w:val="00E713D8"/>
    <w:rsid w:val="00E86502"/>
    <w:rsid w:val="00E86DAE"/>
    <w:rsid w:val="00E87D5A"/>
    <w:rsid w:val="00E917B2"/>
    <w:rsid w:val="00E94162"/>
    <w:rsid w:val="00E953CC"/>
    <w:rsid w:val="00EA0C46"/>
    <w:rsid w:val="00EB2B57"/>
    <w:rsid w:val="00EB3F4C"/>
    <w:rsid w:val="00EB7914"/>
    <w:rsid w:val="00EC56FE"/>
    <w:rsid w:val="00EC6FB9"/>
    <w:rsid w:val="00ED2FF7"/>
    <w:rsid w:val="00ED4B55"/>
    <w:rsid w:val="00EE3FE7"/>
    <w:rsid w:val="00EF4670"/>
    <w:rsid w:val="00EF531B"/>
    <w:rsid w:val="00F00C5A"/>
    <w:rsid w:val="00F01A8B"/>
    <w:rsid w:val="00F13CAD"/>
    <w:rsid w:val="00F15B28"/>
    <w:rsid w:val="00F22C91"/>
    <w:rsid w:val="00F2313D"/>
    <w:rsid w:val="00F27467"/>
    <w:rsid w:val="00F327BC"/>
    <w:rsid w:val="00F36CBA"/>
    <w:rsid w:val="00F374EE"/>
    <w:rsid w:val="00F37E7E"/>
    <w:rsid w:val="00F4200A"/>
    <w:rsid w:val="00F42961"/>
    <w:rsid w:val="00F44C06"/>
    <w:rsid w:val="00F44F2C"/>
    <w:rsid w:val="00F46262"/>
    <w:rsid w:val="00F47E49"/>
    <w:rsid w:val="00F56A82"/>
    <w:rsid w:val="00F60985"/>
    <w:rsid w:val="00F64BBF"/>
    <w:rsid w:val="00F729B8"/>
    <w:rsid w:val="00F72C2C"/>
    <w:rsid w:val="00F76B1A"/>
    <w:rsid w:val="00FA0EB1"/>
    <w:rsid w:val="00FA4943"/>
    <w:rsid w:val="00FA5ECF"/>
    <w:rsid w:val="00FC3A85"/>
    <w:rsid w:val="00FC73AA"/>
    <w:rsid w:val="00FD38CE"/>
    <w:rsid w:val="00FE3EAE"/>
    <w:rsid w:val="00FE4016"/>
    <w:rsid w:val="00FE563B"/>
    <w:rsid w:val="00FF3985"/>
    <w:rsid w:val="00FF71D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9E713"/>
  <w15:chartTrackingRefBased/>
  <w15:docId w15:val="{DB39CC2E-3CEA-4004-9D8D-ECD9194CB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7C7D"/>
  </w:style>
  <w:style w:type="paragraph" w:styleId="Naslov1">
    <w:name w:val="heading 1"/>
    <w:basedOn w:val="Normal"/>
    <w:next w:val="Normal"/>
    <w:link w:val="Naslov1Char"/>
    <w:uiPriority w:val="9"/>
    <w:qFormat/>
    <w:rsid w:val="00911CD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slov2">
    <w:name w:val="heading 2"/>
    <w:basedOn w:val="Normal"/>
    <w:next w:val="Normal"/>
    <w:link w:val="Naslov2Char"/>
    <w:uiPriority w:val="9"/>
    <w:unhideWhenUsed/>
    <w:qFormat/>
    <w:rsid w:val="007A4FA3"/>
    <w:pPr>
      <w:keepNext/>
      <w:keepLines/>
      <w:spacing w:before="200" w:after="0" w:line="276" w:lineRule="auto"/>
      <w:outlineLvl w:val="1"/>
    </w:pPr>
    <w:rPr>
      <w:rFonts w:asciiTheme="majorHAnsi" w:eastAsiaTheme="majorEastAsia" w:hAnsiTheme="majorHAnsi" w:cstheme="majorBidi"/>
      <w:b/>
      <w:bCs/>
      <w:color w:val="4472C4" w:themeColor="accent1"/>
      <w:sz w:val="26"/>
      <w:szCs w:val="26"/>
      <w:lang w:eastAsia="hr-HR"/>
    </w:rPr>
  </w:style>
  <w:style w:type="paragraph" w:styleId="Naslov3">
    <w:name w:val="heading 3"/>
    <w:basedOn w:val="Normal"/>
    <w:next w:val="Normal"/>
    <w:link w:val="Naslov3Char"/>
    <w:uiPriority w:val="9"/>
    <w:unhideWhenUsed/>
    <w:qFormat/>
    <w:rsid w:val="007A4FA3"/>
    <w:pPr>
      <w:keepNext/>
      <w:keepLines/>
      <w:spacing w:before="200" w:after="0" w:line="276" w:lineRule="auto"/>
      <w:outlineLvl w:val="2"/>
    </w:pPr>
    <w:rPr>
      <w:rFonts w:asciiTheme="majorHAnsi" w:eastAsiaTheme="majorEastAsia" w:hAnsiTheme="majorHAnsi" w:cstheme="majorBidi"/>
      <w:b/>
      <w:bCs/>
      <w:color w:val="4472C4" w:themeColor="accent1"/>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59"/>
    <w:rsid w:val="008B26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aliases w:val="heading 1"/>
    <w:basedOn w:val="Normal"/>
    <w:link w:val="OdlomakpopisaChar"/>
    <w:qFormat/>
    <w:rsid w:val="00F4200A"/>
    <w:pPr>
      <w:ind w:left="720"/>
      <w:contextualSpacing/>
    </w:pPr>
  </w:style>
  <w:style w:type="character" w:customStyle="1" w:styleId="Naslov2Char">
    <w:name w:val="Naslov 2 Char"/>
    <w:basedOn w:val="Zadanifontodlomka"/>
    <w:link w:val="Naslov2"/>
    <w:uiPriority w:val="9"/>
    <w:rsid w:val="007A4FA3"/>
    <w:rPr>
      <w:rFonts w:asciiTheme="majorHAnsi" w:eastAsiaTheme="majorEastAsia" w:hAnsiTheme="majorHAnsi" w:cstheme="majorBidi"/>
      <w:b/>
      <w:bCs/>
      <w:color w:val="4472C4" w:themeColor="accent1"/>
      <w:sz w:val="26"/>
      <w:szCs w:val="26"/>
      <w:lang w:eastAsia="hr-HR"/>
    </w:rPr>
  </w:style>
  <w:style w:type="character" w:customStyle="1" w:styleId="Naslov3Char">
    <w:name w:val="Naslov 3 Char"/>
    <w:basedOn w:val="Zadanifontodlomka"/>
    <w:link w:val="Naslov3"/>
    <w:uiPriority w:val="9"/>
    <w:rsid w:val="007A4FA3"/>
    <w:rPr>
      <w:rFonts w:asciiTheme="majorHAnsi" w:eastAsiaTheme="majorEastAsia" w:hAnsiTheme="majorHAnsi" w:cstheme="majorBidi"/>
      <w:b/>
      <w:bCs/>
      <w:color w:val="4472C4" w:themeColor="accent1"/>
      <w:lang w:eastAsia="hr-HR"/>
    </w:rPr>
  </w:style>
  <w:style w:type="paragraph" w:styleId="Zaglavlje">
    <w:name w:val="header"/>
    <w:basedOn w:val="Normal"/>
    <w:link w:val="ZaglavljeChar"/>
    <w:uiPriority w:val="99"/>
    <w:unhideWhenUsed/>
    <w:rsid w:val="0086263A"/>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86263A"/>
  </w:style>
  <w:style w:type="paragraph" w:styleId="Podnoje">
    <w:name w:val="footer"/>
    <w:basedOn w:val="Normal"/>
    <w:link w:val="PodnojeChar"/>
    <w:uiPriority w:val="99"/>
    <w:unhideWhenUsed/>
    <w:rsid w:val="0086263A"/>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86263A"/>
  </w:style>
  <w:style w:type="paragraph" w:styleId="Tijeloteksta">
    <w:name w:val="Body Text"/>
    <w:basedOn w:val="Normal"/>
    <w:link w:val="TijelotekstaChar"/>
    <w:unhideWhenUsed/>
    <w:rsid w:val="00155C50"/>
    <w:pPr>
      <w:spacing w:after="120" w:line="240" w:lineRule="auto"/>
    </w:pPr>
    <w:rPr>
      <w:rFonts w:ascii="Times New Roman" w:eastAsia="Times New Roman" w:hAnsi="Times New Roman" w:cs="Times New Roman"/>
      <w:sz w:val="24"/>
      <w:szCs w:val="24"/>
      <w:lang w:eastAsia="hr-HR"/>
    </w:rPr>
  </w:style>
  <w:style w:type="character" w:customStyle="1" w:styleId="TijelotekstaChar">
    <w:name w:val="Tijelo teksta Char"/>
    <w:basedOn w:val="Zadanifontodlomka"/>
    <w:link w:val="Tijeloteksta"/>
    <w:rsid w:val="00155C50"/>
    <w:rPr>
      <w:rFonts w:ascii="Times New Roman" w:eastAsia="Times New Roman" w:hAnsi="Times New Roman" w:cs="Times New Roman"/>
      <w:sz w:val="24"/>
      <w:szCs w:val="24"/>
      <w:lang w:eastAsia="hr-HR"/>
    </w:rPr>
  </w:style>
  <w:style w:type="paragraph" w:styleId="Bezproreda">
    <w:name w:val="No Spacing"/>
    <w:uiPriority w:val="1"/>
    <w:qFormat/>
    <w:rsid w:val="000152CE"/>
    <w:pPr>
      <w:spacing w:after="0" w:line="240" w:lineRule="auto"/>
    </w:pPr>
  </w:style>
  <w:style w:type="character" w:styleId="Hiperveza">
    <w:name w:val="Hyperlink"/>
    <w:basedOn w:val="Zadanifontodlomka"/>
    <w:uiPriority w:val="99"/>
    <w:unhideWhenUsed/>
    <w:rsid w:val="00F01A8B"/>
    <w:rPr>
      <w:color w:val="0563C1" w:themeColor="hyperlink"/>
      <w:u w:val="single"/>
    </w:rPr>
  </w:style>
  <w:style w:type="paragraph" w:styleId="Sadraj1">
    <w:name w:val="toc 1"/>
    <w:basedOn w:val="Normal"/>
    <w:next w:val="Normal"/>
    <w:autoRedefine/>
    <w:uiPriority w:val="39"/>
    <w:unhideWhenUsed/>
    <w:rsid w:val="00E53730"/>
    <w:pPr>
      <w:tabs>
        <w:tab w:val="right" w:leader="dot" w:pos="10196"/>
      </w:tabs>
      <w:spacing w:after="100" w:line="276" w:lineRule="auto"/>
    </w:pPr>
    <w:rPr>
      <w:rFonts w:eastAsiaTheme="minorEastAsia"/>
      <w:lang w:eastAsia="hr-HR"/>
    </w:rPr>
  </w:style>
  <w:style w:type="paragraph" w:styleId="Sadraj3">
    <w:name w:val="toc 3"/>
    <w:basedOn w:val="Normal"/>
    <w:next w:val="Normal"/>
    <w:autoRedefine/>
    <w:uiPriority w:val="39"/>
    <w:unhideWhenUsed/>
    <w:rsid w:val="00F01A8B"/>
    <w:pPr>
      <w:spacing w:after="100" w:line="276" w:lineRule="auto"/>
      <w:ind w:left="440"/>
    </w:pPr>
    <w:rPr>
      <w:rFonts w:eastAsiaTheme="minorEastAsia"/>
      <w:lang w:eastAsia="hr-HR"/>
    </w:rPr>
  </w:style>
  <w:style w:type="character" w:styleId="SlijeenaHiperveza">
    <w:name w:val="FollowedHyperlink"/>
    <w:basedOn w:val="Zadanifontodlomka"/>
    <w:uiPriority w:val="99"/>
    <w:semiHidden/>
    <w:unhideWhenUsed/>
    <w:rsid w:val="008D3EC1"/>
    <w:rPr>
      <w:color w:val="954F72" w:themeColor="followedHyperlink"/>
      <w:u w:val="single"/>
    </w:rPr>
  </w:style>
  <w:style w:type="character" w:customStyle="1" w:styleId="Naslov1Char">
    <w:name w:val="Naslov 1 Char"/>
    <w:basedOn w:val="Zadanifontodlomka"/>
    <w:link w:val="Naslov1"/>
    <w:uiPriority w:val="9"/>
    <w:rsid w:val="00911CD6"/>
    <w:rPr>
      <w:rFonts w:asciiTheme="majorHAnsi" w:eastAsiaTheme="majorEastAsia" w:hAnsiTheme="majorHAnsi" w:cstheme="majorBidi"/>
      <w:color w:val="2F5496" w:themeColor="accent1" w:themeShade="BF"/>
      <w:sz w:val="32"/>
      <w:szCs w:val="32"/>
    </w:rPr>
  </w:style>
  <w:style w:type="character" w:customStyle="1" w:styleId="OdlomakpopisaChar">
    <w:name w:val="Odlomak popisa Char"/>
    <w:aliases w:val="heading 1 Char"/>
    <w:link w:val="Odlomakpopisa"/>
    <w:rsid w:val="00911CD6"/>
  </w:style>
  <w:style w:type="paragraph" w:styleId="Tekstbalonia">
    <w:name w:val="Balloon Text"/>
    <w:basedOn w:val="Normal"/>
    <w:link w:val="TekstbaloniaChar"/>
    <w:semiHidden/>
    <w:rsid w:val="00BE5996"/>
    <w:pPr>
      <w:spacing w:after="0" w:line="240" w:lineRule="auto"/>
    </w:pPr>
    <w:rPr>
      <w:rFonts w:ascii="Tahoma" w:eastAsia="Times New Roman" w:hAnsi="Tahoma" w:cs="Tahoma"/>
      <w:sz w:val="16"/>
      <w:szCs w:val="16"/>
      <w:lang w:eastAsia="hr-HR"/>
    </w:rPr>
  </w:style>
  <w:style w:type="character" w:customStyle="1" w:styleId="TekstbaloniaChar">
    <w:name w:val="Tekst balončića Char"/>
    <w:basedOn w:val="Zadanifontodlomka"/>
    <w:link w:val="Tekstbalonia"/>
    <w:semiHidden/>
    <w:rsid w:val="00BE5996"/>
    <w:rPr>
      <w:rFonts w:ascii="Tahoma" w:eastAsia="Times New Roman" w:hAnsi="Tahoma" w:cs="Tahoma"/>
      <w:sz w:val="16"/>
      <w:szCs w:val="16"/>
      <w:lang w:eastAsia="hr-HR"/>
    </w:rPr>
  </w:style>
  <w:style w:type="paragraph" w:styleId="Revizija">
    <w:name w:val="Revision"/>
    <w:hidden/>
    <w:uiPriority w:val="99"/>
    <w:semiHidden/>
    <w:rsid w:val="00E86DAE"/>
    <w:pPr>
      <w:spacing w:after="0" w:line="240" w:lineRule="auto"/>
    </w:pPr>
  </w:style>
  <w:style w:type="paragraph" w:customStyle="1" w:styleId="msonormal0">
    <w:name w:val="msonormal"/>
    <w:basedOn w:val="Normal"/>
    <w:rsid w:val="00FA4943"/>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customStyle="1" w:styleId="xl65">
    <w:name w:val="xl65"/>
    <w:basedOn w:val="Normal"/>
    <w:rsid w:val="00FA49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hr-HR"/>
    </w:rPr>
  </w:style>
  <w:style w:type="paragraph" w:customStyle="1" w:styleId="xl66">
    <w:name w:val="xl66"/>
    <w:basedOn w:val="Normal"/>
    <w:rsid w:val="00FA494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hr-HR"/>
    </w:rPr>
  </w:style>
  <w:style w:type="paragraph" w:customStyle="1" w:styleId="xl67">
    <w:name w:val="xl67"/>
    <w:basedOn w:val="Normal"/>
    <w:rsid w:val="00FA494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hr-HR"/>
    </w:rPr>
  </w:style>
  <w:style w:type="paragraph" w:customStyle="1" w:styleId="xl68">
    <w:name w:val="xl68"/>
    <w:basedOn w:val="Normal"/>
    <w:rsid w:val="00FA494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0"/>
      <w:szCs w:val="20"/>
      <w:lang w:eastAsia="hr-HR"/>
    </w:rPr>
  </w:style>
  <w:style w:type="paragraph" w:customStyle="1" w:styleId="xl69">
    <w:name w:val="xl69"/>
    <w:basedOn w:val="Normal"/>
    <w:rsid w:val="00FA49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sz w:val="20"/>
      <w:szCs w:val="20"/>
      <w:lang w:eastAsia="hr-HR"/>
    </w:rPr>
  </w:style>
  <w:style w:type="paragraph" w:customStyle="1" w:styleId="xl70">
    <w:name w:val="xl70"/>
    <w:basedOn w:val="Normal"/>
    <w:rsid w:val="00FA49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sz w:val="20"/>
      <w:szCs w:val="20"/>
      <w:lang w:eastAsia="hr-HR"/>
    </w:rPr>
  </w:style>
  <w:style w:type="paragraph" w:customStyle="1" w:styleId="xl71">
    <w:name w:val="xl71"/>
    <w:basedOn w:val="Normal"/>
    <w:rsid w:val="00FA49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sz w:val="18"/>
      <w:szCs w:val="18"/>
      <w:lang w:eastAsia="hr-HR"/>
    </w:rPr>
  </w:style>
  <w:style w:type="paragraph" w:customStyle="1" w:styleId="xl72">
    <w:name w:val="xl72"/>
    <w:basedOn w:val="Normal"/>
    <w:rsid w:val="00FA49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sz w:val="18"/>
      <w:szCs w:val="18"/>
      <w:lang w:eastAsia="hr-HR"/>
    </w:rPr>
  </w:style>
  <w:style w:type="paragraph" w:customStyle="1" w:styleId="xl73">
    <w:name w:val="xl73"/>
    <w:basedOn w:val="Normal"/>
    <w:rsid w:val="00FA49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18"/>
      <w:szCs w:val="18"/>
      <w:lang w:eastAsia="hr-HR"/>
    </w:rPr>
  </w:style>
  <w:style w:type="paragraph" w:customStyle="1" w:styleId="xl74">
    <w:name w:val="xl74"/>
    <w:basedOn w:val="Normal"/>
    <w:rsid w:val="00FA49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18"/>
      <w:szCs w:val="18"/>
      <w:lang w:eastAsia="hr-HR"/>
    </w:rPr>
  </w:style>
  <w:style w:type="paragraph" w:customStyle="1" w:styleId="xl75">
    <w:name w:val="xl75"/>
    <w:basedOn w:val="Normal"/>
    <w:rsid w:val="00FA49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hr-HR"/>
    </w:rPr>
  </w:style>
  <w:style w:type="paragraph" w:customStyle="1" w:styleId="xl76">
    <w:name w:val="xl76"/>
    <w:basedOn w:val="Normal"/>
    <w:rsid w:val="00FA49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hr-HR"/>
    </w:rPr>
  </w:style>
  <w:style w:type="paragraph" w:customStyle="1" w:styleId="xl77">
    <w:name w:val="xl77"/>
    <w:basedOn w:val="Normal"/>
    <w:rsid w:val="00FA494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b/>
      <w:bCs/>
      <w:sz w:val="20"/>
      <w:szCs w:val="20"/>
      <w:lang w:eastAsia="hr-HR"/>
    </w:rPr>
  </w:style>
  <w:style w:type="paragraph" w:customStyle="1" w:styleId="xl78">
    <w:name w:val="xl78"/>
    <w:basedOn w:val="Normal"/>
    <w:rsid w:val="00FA494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b/>
      <w:bCs/>
      <w:sz w:val="20"/>
      <w:szCs w:val="20"/>
      <w:lang w:eastAsia="hr-HR"/>
    </w:rPr>
  </w:style>
  <w:style w:type="paragraph" w:customStyle="1" w:styleId="xl79">
    <w:name w:val="xl79"/>
    <w:basedOn w:val="Normal"/>
    <w:rsid w:val="00FA4943"/>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b/>
      <w:bCs/>
      <w:sz w:val="28"/>
      <w:szCs w:val="28"/>
      <w:lang w:eastAsia="hr-HR"/>
    </w:rPr>
  </w:style>
  <w:style w:type="paragraph" w:customStyle="1" w:styleId="xl80">
    <w:name w:val="xl80"/>
    <w:basedOn w:val="Normal"/>
    <w:rsid w:val="00FA4943"/>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b/>
      <w:bCs/>
      <w:sz w:val="28"/>
      <w:szCs w:val="28"/>
      <w:lang w:eastAsia="hr-HR"/>
    </w:rPr>
  </w:style>
  <w:style w:type="paragraph" w:customStyle="1" w:styleId="xl81">
    <w:name w:val="xl81"/>
    <w:basedOn w:val="Normal"/>
    <w:rsid w:val="00FA4943"/>
    <w:pPr>
      <w:pBdr>
        <w:top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b/>
      <w:bCs/>
      <w:sz w:val="28"/>
      <w:szCs w:val="28"/>
      <w:lang w:eastAsia="hr-HR"/>
    </w:rPr>
  </w:style>
  <w:style w:type="paragraph" w:customStyle="1" w:styleId="xl82">
    <w:name w:val="xl82"/>
    <w:basedOn w:val="Normal"/>
    <w:rsid w:val="00FA4943"/>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4"/>
      <w:szCs w:val="24"/>
      <w:lang w:eastAsia="hr-HR"/>
    </w:rPr>
  </w:style>
  <w:style w:type="paragraph" w:customStyle="1" w:styleId="xl83">
    <w:name w:val="xl83"/>
    <w:basedOn w:val="Normal"/>
    <w:rsid w:val="00FA4943"/>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4"/>
      <w:szCs w:val="24"/>
      <w:lang w:eastAsia="hr-HR"/>
    </w:rPr>
  </w:style>
  <w:style w:type="paragraph" w:customStyle="1" w:styleId="xl84">
    <w:name w:val="xl84"/>
    <w:basedOn w:val="Normal"/>
    <w:rsid w:val="00FA4943"/>
    <w:pPr>
      <w:pBdr>
        <w:top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4"/>
      <w:szCs w:val="24"/>
      <w:lang w:eastAsia="hr-HR"/>
    </w:rPr>
  </w:style>
  <w:style w:type="paragraph" w:customStyle="1" w:styleId="xl85">
    <w:name w:val="xl85"/>
    <w:basedOn w:val="Normal"/>
    <w:rsid w:val="008A7C8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b/>
      <w:bCs/>
      <w:sz w:val="28"/>
      <w:szCs w:val="28"/>
      <w:lang w:eastAsia="hr-HR"/>
    </w:rPr>
  </w:style>
  <w:style w:type="paragraph" w:customStyle="1" w:styleId="xl86">
    <w:name w:val="xl86"/>
    <w:basedOn w:val="Normal"/>
    <w:rsid w:val="008A7C88"/>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b/>
      <w:bCs/>
      <w:sz w:val="28"/>
      <w:szCs w:val="28"/>
      <w:lang w:eastAsia="hr-HR"/>
    </w:rPr>
  </w:style>
  <w:style w:type="paragraph" w:customStyle="1" w:styleId="xl87">
    <w:name w:val="xl87"/>
    <w:basedOn w:val="Normal"/>
    <w:rsid w:val="008A7C88"/>
    <w:pPr>
      <w:pBdr>
        <w:top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b/>
      <w:bCs/>
      <w:sz w:val="28"/>
      <w:szCs w:val="28"/>
      <w:lang w:eastAsia="hr-HR"/>
    </w:rPr>
  </w:style>
  <w:style w:type="paragraph" w:customStyle="1" w:styleId="xl88">
    <w:name w:val="xl88"/>
    <w:basedOn w:val="Normal"/>
    <w:rsid w:val="008A7C8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4"/>
      <w:szCs w:val="24"/>
      <w:lang w:eastAsia="hr-HR"/>
    </w:rPr>
  </w:style>
  <w:style w:type="paragraph" w:customStyle="1" w:styleId="xl89">
    <w:name w:val="xl89"/>
    <w:basedOn w:val="Normal"/>
    <w:rsid w:val="008A7C88"/>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4"/>
      <w:szCs w:val="24"/>
      <w:lang w:eastAsia="hr-HR"/>
    </w:rPr>
  </w:style>
  <w:style w:type="paragraph" w:customStyle="1" w:styleId="xl90">
    <w:name w:val="xl90"/>
    <w:basedOn w:val="Normal"/>
    <w:rsid w:val="008A7C88"/>
    <w:pPr>
      <w:pBdr>
        <w:top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4"/>
      <w:szCs w:val="24"/>
      <w:lang w:eastAsia="hr-HR"/>
    </w:rPr>
  </w:style>
  <w:style w:type="character" w:styleId="Naglaeno">
    <w:name w:val="Strong"/>
    <w:qFormat/>
    <w:rsid w:val="00B60BA1"/>
    <w:rPr>
      <w:b/>
      <w:bCs/>
    </w:rPr>
  </w:style>
  <w:style w:type="paragraph" w:customStyle="1" w:styleId="xl91">
    <w:name w:val="xl91"/>
    <w:basedOn w:val="Normal"/>
    <w:rsid w:val="00654869"/>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4"/>
      <w:szCs w:val="24"/>
      <w:lang w:eastAsia="hr-HR"/>
    </w:rPr>
  </w:style>
  <w:style w:type="paragraph" w:customStyle="1" w:styleId="xl92">
    <w:name w:val="xl92"/>
    <w:basedOn w:val="Normal"/>
    <w:rsid w:val="00654869"/>
    <w:pPr>
      <w:pBdr>
        <w:top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0790705">
      <w:bodyDiv w:val="1"/>
      <w:marLeft w:val="0"/>
      <w:marRight w:val="0"/>
      <w:marTop w:val="0"/>
      <w:marBottom w:val="0"/>
      <w:divBdr>
        <w:top w:val="none" w:sz="0" w:space="0" w:color="auto"/>
        <w:left w:val="none" w:sz="0" w:space="0" w:color="auto"/>
        <w:bottom w:val="none" w:sz="0" w:space="0" w:color="auto"/>
        <w:right w:val="none" w:sz="0" w:space="0" w:color="auto"/>
      </w:divBdr>
    </w:div>
    <w:div w:id="509418838">
      <w:bodyDiv w:val="1"/>
      <w:marLeft w:val="0"/>
      <w:marRight w:val="0"/>
      <w:marTop w:val="0"/>
      <w:marBottom w:val="0"/>
      <w:divBdr>
        <w:top w:val="none" w:sz="0" w:space="0" w:color="auto"/>
        <w:left w:val="none" w:sz="0" w:space="0" w:color="auto"/>
        <w:bottom w:val="none" w:sz="0" w:space="0" w:color="auto"/>
        <w:right w:val="none" w:sz="0" w:space="0" w:color="auto"/>
      </w:divBdr>
    </w:div>
    <w:div w:id="541863792">
      <w:bodyDiv w:val="1"/>
      <w:marLeft w:val="0"/>
      <w:marRight w:val="0"/>
      <w:marTop w:val="0"/>
      <w:marBottom w:val="0"/>
      <w:divBdr>
        <w:top w:val="none" w:sz="0" w:space="0" w:color="auto"/>
        <w:left w:val="none" w:sz="0" w:space="0" w:color="auto"/>
        <w:bottom w:val="none" w:sz="0" w:space="0" w:color="auto"/>
        <w:right w:val="none" w:sz="0" w:space="0" w:color="auto"/>
      </w:divBdr>
    </w:div>
    <w:div w:id="572858047">
      <w:bodyDiv w:val="1"/>
      <w:marLeft w:val="0"/>
      <w:marRight w:val="0"/>
      <w:marTop w:val="0"/>
      <w:marBottom w:val="0"/>
      <w:divBdr>
        <w:top w:val="none" w:sz="0" w:space="0" w:color="auto"/>
        <w:left w:val="none" w:sz="0" w:space="0" w:color="auto"/>
        <w:bottom w:val="none" w:sz="0" w:space="0" w:color="auto"/>
        <w:right w:val="none" w:sz="0" w:space="0" w:color="auto"/>
      </w:divBdr>
    </w:div>
    <w:div w:id="667949740">
      <w:bodyDiv w:val="1"/>
      <w:marLeft w:val="0"/>
      <w:marRight w:val="0"/>
      <w:marTop w:val="0"/>
      <w:marBottom w:val="0"/>
      <w:divBdr>
        <w:top w:val="none" w:sz="0" w:space="0" w:color="auto"/>
        <w:left w:val="none" w:sz="0" w:space="0" w:color="auto"/>
        <w:bottom w:val="none" w:sz="0" w:space="0" w:color="auto"/>
        <w:right w:val="none" w:sz="0" w:space="0" w:color="auto"/>
      </w:divBdr>
    </w:div>
    <w:div w:id="714890542">
      <w:bodyDiv w:val="1"/>
      <w:marLeft w:val="0"/>
      <w:marRight w:val="0"/>
      <w:marTop w:val="0"/>
      <w:marBottom w:val="0"/>
      <w:divBdr>
        <w:top w:val="none" w:sz="0" w:space="0" w:color="auto"/>
        <w:left w:val="none" w:sz="0" w:space="0" w:color="auto"/>
        <w:bottom w:val="none" w:sz="0" w:space="0" w:color="auto"/>
        <w:right w:val="none" w:sz="0" w:space="0" w:color="auto"/>
      </w:divBdr>
    </w:div>
    <w:div w:id="729501008">
      <w:bodyDiv w:val="1"/>
      <w:marLeft w:val="0"/>
      <w:marRight w:val="0"/>
      <w:marTop w:val="0"/>
      <w:marBottom w:val="0"/>
      <w:divBdr>
        <w:top w:val="none" w:sz="0" w:space="0" w:color="auto"/>
        <w:left w:val="none" w:sz="0" w:space="0" w:color="auto"/>
        <w:bottom w:val="none" w:sz="0" w:space="0" w:color="auto"/>
        <w:right w:val="none" w:sz="0" w:space="0" w:color="auto"/>
      </w:divBdr>
    </w:div>
    <w:div w:id="949817086">
      <w:bodyDiv w:val="1"/>
      <w:marLeft w:val="0"/>
      <w:marRight w:val="0"/>
      <w:marTop w:val="0"/>
      <w:marBottom w:val="0"/>
      <w:divBdr>
        <w:top w:val="none" w:sz="0" w:space="0" w:color="auto"/>
        <w:left w:val="none" w:sz="0" w:space="0" w:color="auto"/>
        <w:bottom w:val="none" w:sz="0" w:space="0" w:color="auto"/>
        <w:right w:val="none" w:sz="0" w:space="0" w:color="auto"/>
      </w:divBdr>
    </w:div>
    <w:div w:id="950480610">
      <w:bodyDiv w:val="1"/>
      <w:marLeft w:val="0"/>
      <w:marRight w:val="0"/>
      <w:marTop w:val="0"/>
      <w:marBottom w:val="0"/>
      <w:divBdr>
        <w:top w:val="none" w:sz="0" w:space="0" w:color="auto"/>
        <w:left w:val="none" w:sz="0" w:space="0" w:color="auto"/>
        <w:bottom w:val="none" w:sz="0" w:space="0" w:color="auto"/>
        <w:right w:val="none" w:sz="0" w:space="0" w:color="auto"/>
      </w:divBdr>
    </w:div>
    <w:div w:id="978268363">
      <w:bodyDiv w:val="1"/>
      <w:marLeft w:val="0"/>
      <w:marRight w:val="0"/>
      <w:marTop w:val="0"/>
      <w:marBottom w:val="0"/>
      <w:divBdr>
        <w:top w:val="none" w:sz="0" w:space="0" w:color="auto"/>
        <w:left w:val="none" w:sz="0" w:space="0" w:color="auto"/>
        <w:bottom w:val="none" w:sz="0" w:space="0" w:color="auto"/>
        <w:right w:val="none" w:sz="0" w:space="0" w:color="auto"/>
      </w:divBdr>
    </w:div>
    <w:div w:id="1024745640">
      <w:bodyDiv w:val="1"/>
      <w:marLeft w:val="0"/>
      <w:marRight w:val="0"/>
      <w:marTop w:val="0"/>
      <w:marBottom w:val="0"/>
      <w:divBdr>
        <w:top w:val="none" w:sz="0" w:space="0" w:color="auto"/>
        <w:left w:val="none" w:sz="0" w:space="0" w:color="auto"/>
        <w:bottom w:val="none" w:sz="0" w:space="0" w:color="auto"/>
        <w:right w:val="none" w:sz="0" w:space="0" w:color="auto"/>
      </w:divBdr>
    </w:div>
    <w:div w:id="1052193288">
      <w:bodyDiv w:val="1"/>
      <w:marLeft w:val="0"/>
      <w:marRight w:val="0"/>
      <w:marTop w:val="0"/>
      <w:marBottom w:val="0"/>
      <w:divBdr>
        <w:top w:val="none" w:sz="0" w:space="0" w:color="auto"/>
        <w:left w:val="none" w:sz="0" w:space="0" w:color="auto"/>
        <w:bottom w:val="none" w:sz="0" w:space="0" w:color="auto"/>
        <w:right w:val="none" w:sz="0" w:space="0" w:color="auto"/>
      </w:divBdr>
    </w:div>
    <w:div w:id="1116830699">
      <w:bodyDiv w:val="1"/>
      <w:marLeft w:val="0"/>
      <w:marRight w:val="0"/>
      <w:marTop w:val="0"/>
      <w:marBottom w:val="0"/>
      <w:divBdr>
        <w:top w:val="none" w:sz="0" w:space="0" w:color="auto"/>
        <w:left w:val="none" w:sz="0" w:space="0" w:color="auto"/>
        <w:bottom w:val="none" w:sz="0" w:space="0" w:color="auto"/>
        <w:right w:val="none" w:sz="0" w:space="0" w:color="auto"/>
      </w:divBdr>
    </w:div>
    <w:div w:id="1197935092">
      <w:bodyDiv w:val="1"/>
      <w:marLeft w:val="0"/>
      <w:marRight w:val="0"/>
      <w:marTop w:val="0"/>
      <w:marBottom w:val="0"/>
      <w:divBdr>
        <w:top w:val="none" w:sz="0" w:space="0" w:color="auto"/>
        <w:left w:val="none" w:sz="0" w:space="0" w:color="auto"/>
        <w:bottom w:val="none" w:sz="0" w:space="0" w:color="auto"/>
        <w:right w:val="none" w:sz="0" w:space="0" w:color="auto"/>
      </w:divBdr>
    </w:div>
    <w:div w:id="1213618527">
      <w:bodyDiv w:val="1"/>
      <w:marLeft w:val="0"/>
      <w:marRight w:val="0"/>
      <w:marTop w:val="0"/>
      <w:marBottom w:val="0"/>
      <w:divBdr>
        <w:top w:val="none" w:sz="0" w:space="0" w:color="auto"/>
        <w:left w:val="none" w:sz="0" w:space="0" w:color="auto"/>
        <w:bottom w:val="none" w:sz="0" w:space="0" w:color="auto"/>
        <w:right w:val="none" w:sz="0" w:space="0" w:color="auto"/>
      </w:divBdr>
    </w:div>
    <w:div w:id="1330906398">
      <w:bodyDiv w:val="1"/>
      <w:marLeft w:val="0"/>
      <w:marRight w:val="0"/>
      <w:marTop w:val="0"/>
      <w:marBottom w:val="0"/>
      <w:divBdr>
        <w:top w:val="none" w:sz="0" w:space="0" w:color="auto"/>
        <w:left w:val="none" w:sz="0" w:space="0" w:color="auto"/>
        <w:bottom w:val="none" w:sz="0" w:space="0" w:color="auto"/>
        <w:right w:val="none" w:sz="0" w:space="0" w:color="auto"/>
      </w:divBdr>
    </w:div>
    <w:div w:id="1372800605">
      <w:bodyDiv w:val="1"/>
      <w:marLeft w:val="0"/>
      <w:marRight w:val="0"/>
      <w:marTop w:val="0"/>
      <w:marBottom w:val="0"/>
      <w:divBdr>
        <w:top w:val="none" w:sz="0" w:space="0" w:color="auto"/>
        <w:left w:val="none" w:sz="0" w:space="0" w:color="auto"/>
        <w:bottom w:val="none" w:sz="0" w:space="0" w:color="auto"/>
        <w:right w:val="none" w:sz="0" w:space="0" w:color="auto"/>
      </w:divBdr>
    </w:div>
    <w:div w:id="1435242792">
      <w:bodyDiv w:val="1"/>
      <w:marLeft w:val="0"/>
      <w:marRight w:val="0"/>
      <w:marTop w:val="0"/>
      <w:marBottom w:val="0"/>
      <w:divBdr>
        <w:top w:val="none" w:sz="0" w:space="0" w:color="auto"/>
        <w:left w:val="none" w:sz="0" w:space="0" w:color="auto"/>
        <w:bottom w:val="none" w:sz="0" w:space="0" w:color="auto"/>
        <w:right w:val="none" w:sz="0" w:space="0" w:color="auto"/>
      </w:divBdr>
    </w:div>
    <w:div w:id="1457481478">
      <w:bodyDiv w:val="1"/>
      <w:marLeft w:val="0"/>
      <w:marRight w:val="0"/>
      <w:marTop w:val="0"/>
      <w:marBottom w:val="0"/>
      <w:divBdr>
        <w:top w:val="none" w:sz="0" w:space="0" w:color="auto"/>
        <w:left w:val="none" w:sz="0" w:space="0" w:color="auto"/>
        <w:bottom w:val="none" w:sz="0" w:space="0" w:color="auto"/>
        <w:right w:val="none" w:sz="0" w:space="0" w:color="auto"/>
      </w:divBdr>
    </w:div>
    <w:div w:id="1508255396">
      <w:bodyDiv w:val="1"/>
      <w:marLeft w:val="0"/>
      <w:marRight w:val="0"/>
      <w:marTop w:val="0"/>
      <w:marBottom w:val="0"/>
      <w:divBdr>
        <w:top w:val="none" w:sz="0" w:space="0" w:color="auto"/>
        <w:left w:val="none" w:sz="0" w:space="0" w:color="auto"/>
        <w:bottom w:val="none" w:sz="0" w:space="0" w:color="auto"/>
        <w:right w:val="none" w:sz="0" w:space="0" w:color="auto"/>
      </w:divBdr>
    </w:div>
    <w:div w:id="1536699244">
      <w:bodyDiv w:val="1"/>
      <w:marLeft w:val="0"/>
      <w:marRight w:val="0"/>
      <w:marTop w:val="0"/>
      <w:marBottom w:val="0"/>
      <w:divBdr>
        <w:top w:val="none" w:sz="0" w:space="0" w:color="auto"/>
        <w:left w:val="none" w:sz="0" w:space="0" w:color="auto"/>
        <w:bottom w:val="none" w:sz="0" w:space="0" w:color="auto"/>
        <w:right w:val="none" w:sz="0" w:space="0" w:color="auto"/>
      </w:divBdr>
    </w:div>
    <w:div w:id="1824349080">
      <w:bodyDiv w:val="1"/>
      <w:marLeft w:val="0"/>
      <w:marRight w:val="0"/>
      <w:marTop w:val="0"/>
      <w:marBottom w:val="0"/>
      <w:divBdr>
        <w:top w:val="none" w:sz="0" w:space="0" w:color="auto"/>
        <w:left w:val="none" w:sz="0" w:space="0" w:color="auto"/>
        <w:bottom w:val="none" w:sz="0" w:space="0" w:color="auto"/>
        <w:right w:val="none" w:sz="0" w:space="0" w:color="auto"/>
      </w:divBdr>
    </w:div>
    <w:div w:id="1830247530">
      <w:bodyDiv w:val="1"/>
      <w:marLeft w:val="0"/>
      <w:marRight w:val="0"/>
      <w:marTop w:val="0"/>
      <w:marBottom w:val="0"/>
      <w:divBdr>
        <w:top w:val="none" w:sz="0" w:space="0" w:color="auto"/>
        <w:left w:val="none" w:sz="0" w:space="0" w:color="auto"/>
        <w:bottom w:val="none" w:sz="0" w:space="0" w:color="auto"/>
        <w:right w:val="none" w:sz="0" w:space="0" w:color="auto"/>
      </w:divBdr>
    </w:div>
    <w:div w:id="1832327594">
      <w:bodyDiv w:val="1"/>
      <w:marLeft w:val="0"/>
      <w:marRight w:val="0"/>
      <w:marTop w:val="0"/>
      <w:marBottom w:val="0"/>
      <w:divBdr>
        <w:top w:val="none" w:sz="0" w:space="0" w:color="auto"/>
        <w:left w:val="none" w:sz="0" w:space="0" w:color="auto"/>
        <w:bottom w:val="none" w:sz="0" w:space="0" w:color="auto"/>
        <w:right w:val="none" w:sz="0" w:space="0" w:color="auto"/>
      </w:divBdr>
    </w:div>
    <w:div w:id="1916235174">
      <w:bodyDiv w:val="1"/>
      <w:marLeft w:val="0"/>
      <w:marRight w:val="0"/>
      <w:marTop w:val="0"/>
      <w:marBottom w:val="0"/>
      <w:divBdr>
        <w:top w:val="none" w:sz="0" w:space="0" w:color="auto"/>
        <w:left w:val="none" w:sz="0" w:space="0" w:color="auto"/>
        <w:bottom w:val="none" w:sz="0" w:space="0" w:color="auto"/>
        <w:right w:val="none" w:sz="0" w:space="0" w:color="auto"/>
      </w:divBdr>
    </w:div>
    <w:div w:id="1968269234">
      <w:bodyDiv w:val="1"/>
      <w:marLeft w:val="0"/>
      <w:marRight w:val="0"/>
      <w:marTop w:val="0"/>
      <w:marBottom w:val="0"/>
      <w:divBdr>
        <w:top w:val="none" w:sz="0" w:space="0" w:color="auto"/>
        <w:left w:val="none" w:sz="0" w:space="0" w:color="auto"/>
        <w:bottom w:val="none" w:sz="0" w:space="0" w:color="auto"/>
        <w:right w:val="none" w:sz="0" w:space="0" w:color="auto"/>
      </w:divBdr>
    </w:div>
    <w:div w:id="2071031694">
      <w:bodyDiv w:val="1"/>
      <w:marLeft w:val="0"/>
      <w:marRight w:val="0"/>
      <w:marTop w:val="0"/>
      <w:marBottom w:val="0"/>
      <w:divBdr>
        <w:top w:val="none" w:sz="0" w:space="0" w:color="auto"/>
        <w:left w:val="none" w:sz="0" w:space="0" w:color="auto"/>
        <w:bottom w:val="none" w:sz="0" w:space="0" w:color="auto"/>
        <w:right w:val="none" w:sz="0" w:space="0" w:color="auto"/>
      </w:divBdr>
    </w:div>
    <w:div w:id="2081173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file:///C:\Users\ddamjanic\Desktop\PRORA&#268;NU%202022\Godi&#353;nji%20izvje&#353;taj\Godi&#353;nji%20izvje&#353;taj\Godisnji_izvjestaj_o_izvrsenju_Proracuna_Opcine_Groznjan_Grisignana_za_2021_godinu(11).docx"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C:\Users\ddamjanic\Desktop\PRORA&#268;NU%202022\Godi&#353;nji%20izvje&#353;taj\Godi&#353;nji%20izvje&#353;taj\Godisnji_izvjestaj_o_izvrsenju_Proracuna_Opcine_Groznjan_Grisignana_za_2021_godinu(11).docx"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file:///C:\Users\ddamjanic\Desktop\PRORA&#268;NU%202022\Godi&#353;nji%20izvje&#353;taj\Godi&#353;nji%20izvje&#353;taj\Godisnji_izvjestaj_o_izvrsenju_Proracuna_Opcine_Groznjan_Grisignana_za_2021_godinu(11).doc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ddamjanic\Desktop\PRORA&#268;NU%202022\Godi&#353;nji%20izvje&#353;taj\Godi&#353;nji%20izvje&#353;taj\Godisnji_izvjestaj_o_izvrsenju_Proracuna_Opcine_Groznjan_Grisignana_za_2021_godinu(11).docx" TargetMode="External"/><Relationship Id="rId5" Type="http://schemas.openxmlformats.org/officeDocument/2006/relationships/webSettings" Target="webSettings.xml"/><Relationship Id="rId15" Type="http://schemas.openxmlformats.org/officeDocument/2006/relationships/hyperlink" Target="file:///C:\Users\ddamjanic\Desktop\PRORA&#268;NU%202022\Godi&#353;nji%20izvje&#353;taj\Godi&#353;nji%20izvje&#353;taj\Godisnji_izvjestaj_o_izvrsenju_Proracuna_Opcine_Groznjan_Grisignana_za_2021_godinu(11).docx" TargetMode="External"/><Relationship Id="rId10" Type="http://schemas.openxmlformats.org/officeDocument/2006/relationships/hyperlink" Target="file:///C:\Users\ddamjanic\Desktop\PRORA&#268;NU%202022\Godi&#353;nji%20izvje&#353;taj\Godi&#353;nji%20izvje&#353;taj\Godisnji_izvjestaj_o_izvrsenju_Proracuna_Opcine_Groznjan_Grisignana_za_2021_godinu(11).docx"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file:///C:\Users\ddamjanic\Desktop\PRORA&#268;NU%202022\Godi&#353;nji%20izvje&#353;taj\Godi&#353;nji%20izvje&#353;taj\Godisnji_izvjestaj_o_izvrsenju_Proracuna_Opcine_Groznjan_Grisignana_za_2021_godinu(11).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EB42A4-9EE7-4E0A-BC98-74B65261B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2835</TotalTime>
  <Pages>58</Pages>
  <Words>13082</Words>
  <Characters>74569</Characters>
  <Application>Microsoft Office Word</Application>
  <DocSecurity>0</DocSecurity>
  <Lines>621</Lines>
  <Paragraphs>174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87477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Dorijana Damjanić</dc:creator>
  <cp:keywords/>
  <dc:description/>
  <cp:lastModifiedBy>Dorijana Damjanić</cp:lastModifiedBy>
  <cp:revision>419</cp:revision>
  <cp:lastPrinted>2024-03-19T11:52:00Z</cp:lastPrinted>
  <dcterms:created xsi:type="dcterms:W3CDTF">2022-10-25T12:38:00Z</dcterms:created>
  <dcterms:modified xsi:type="dcterms:W3CDTF">2024-03-19T11:52:00Z</dcterms:modified>
</cp:coreProperties>
</file>