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7410B99A" w:rsidR="00D9729A" w:rsidRPr="00EA289B" w:rsidRDefault="00947D12" w:rsidP="00EA289B">
      <w:pPr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F7F27">
        <w:rPr>
          <w:rFonts w:ascii="Arial" w:hAnsi="Arial" w:cs="Arial"/>
          <w:b/>
          <w:sz w:val="24"/>
          <w:szCs w:val="24"/>
        </w:rPr>
        <w:t>I</w:t>
      </w:r>
      <w:r w:rsidR="00FA4479">
        <w:rPr>
          <w:rFonts w:ascii="Arial" w:hAnsi="Arial" w:cs="Arial"/>
          <w:b/>
          <w:sz w:val="24"/>
          <w:szCs w:val="24"/>
        </w:rPr>
        <w:t>I</w:t>
      </w:r>
      <w:r w:rsidR="00D641D3">
        <w:rPr>
          <w:rFonts w:ascii="Arial" w:hAnsi="Arial" w:cs="Arial"/>
          <w:b/>
          <w:sz w:val="24"/>
          <w:szCs w:val="24"/>
        </w:rPr>
        <w:t>I</w:t>
      </w:r>
      <w:r w:rsidR="00EA289B">
        <w:rPr>
          <w:rFonts w:ascii="Arial" w:hAnsi="Arial" w:cs="Arial"/>
          <w:b/>
          <w:sz w:val="24"/>
          <w:szCs w:val="24"/>
        </w:rPr>
        <w:t>. I</w:t>
      </w:r>
      <w:r w:rsidR="00E25013" w:rsidRPr="00EA289B">
        <w:rPr>
          <w:rFonts w:ascii="Arial" w:hAnsi="Arial" w:cs="Arial"/>
          <w:b/>
          <w:sz w:val="24"/>
          <w:szCs w:val="24"/>
        </w:rPr>
        <w:t>ZMJEN</w:t>
      </w:r>
      <w:r w:rsidR="00960506" w:rsidRPr="00EA289B">
        <w:rPr>
          <w:rFonts w:ascii="Arial" w:hAnsi="Arial" w:cs="Arial"/>
          <w:b/>
          <w:sz w:val="24"/>
          <w:szCs w:val="24"/>
        </w:rPr>
        <w:t>E I DOPUNE</w:t>
      </w:r>
      <w:r w:rsidR="00E25013" w:rsidRPr="00EA289B">
        <w:rPr>
          <w:rFonts w:ascii="Arial" w:hAnsi="Arial" w:cs="Arial"/>
          <w:b/>
          <w:sz w:val="24"/>
          <w:szCs w:val="24"/>
        </w:rPr>
        <w:t xml:space="preserve"> </w:t>
      </w:r>
      <w:r w:rsidR="00D9729A" w:rsidRPr="00EA289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EA289B">
        <w:rPr>
          <w:rFonts w:ascii="Arial" w:hAnsi="Arial" w:cs="Arial"/>
          <w:b/>
          <w:sz w:val="24"/>
          <w:szCs w:val="24"/>
        </w:rPr>
        <w:t xml:space="preserve"> </w:t>
      </w:r>
      <w:r w:rsidR="003549C5" w:rsidRPr="00EA289B">
        <w:rPr>
          <w:rFonts w:ascii="Arial" w:hAnsi="Arial" w:cs="Arial"/>
          <w:b/>
          <w:sz w:val="24"/>
          <w:szCs w:val="24"/>
        </w:rPr>
        <w:t>-</w:t>
      </w:r>
      <w:r w:rsidR="00623FEE" w:rsidRPr="00EA289B">
        <w:rPr>
          <w:rFonts w:ascii="Arial" w:hAnsi="Arial" w:cs="Arial"/>
          <w:b/>
          <w:sz w:val="24"/>
          <w:szCs w:val="24"/>
        </w:rPr>
        <w:t xml:space="preserve"> </w:t>
      </w:r>
      <w:r w:rsidR="003549C5" w:rsidRPr="00EA289B">
        <w:rPr>
          <w:rFonts w:ascii="Arial" w:hAnsi="Arial" w:cs="Arial"/>
          <w:b/>
          <w:sz w:val="24"/>
          <w:szCs w:val="24"/>
        </w:rPr>
        <w:t>VERTENEGLIO</w:t>
      </w:r>
      <w:r w:rsidR="00D9729A" w:rsidRPr="00EA289B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EA289B">
        <w:rPr>
          <w:rFonts w:ascii="Arial" w:hAnsi="Arial" w:cs="Arial"/>
          <w:b/>
          <w:sz w:val="24"/>
          <w:szCs w:val="24"/>
        </w:rPr>
        <w:t>2024</w:t>
      </w:r>
      <w:r w:rsidR="00D9729A" w:rsidRPr="00EA289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40AD4C38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="00947D12">
        <w:rPr>
          <w:rFonts w:ascii="Arial" w:hAnsi="Arial" w:cs="Arial"/>
          <w:sz w:val="24"/>
          <w:szCs w:val="24"/>
        </w:rPr>
        <w:t>V</w:t>
      </w:r>
      <w:r w:rsidR="003F7F27">
        <w:rPr>
          <w:rFonts w:ascii="Arial" w:hAnsi="Arial" w:cs="Arial"/>
          <w:sz w:val="24"/>
          <w:szCs w:val="24"/>
        </w:rPr>
        <w:t>I</w:t>
      </w:r>
      <w:r w:rsidR="00FA4479">
        <w:rPr>
          <w:rFonts w:ascii="Arial" w:hAnsi="Arial" w:cs="Arial"/>
          <w:sz w:val="24"/>
          <w:szCs w:val="24"/>
        </w:rPr>
        <w:t>I</w:t>
      </w:r>
      <w:r w:rsidR="00D641D3">
        <w:rPr>
          <w:rFonts w:ascii="Arial" w:hAnsi="Arial" w:cs="Arial"/>
          <w:sz w:val="24"/>
          <w:szCs w:val="24"/>
        </w:rPr>
        <w:t>I</w:t>
      </w:r>
      <w:r w:rsidR="00E25013">
        <w:rPr>
          <w:rFonts w:ascii="Arial" w:hAnsi="Arial" w:cs="Arial"/>
          <w:sz w:val="24"/>
          <w:szCs w:val="24"/>
        </w:rPr>
        <w:t>. Izmjene</w:t>
      </w:r>
      <w:r w:rsidR="00960506">
        <w:rPr>
          <w:rFonts w:ascii="Arial" w:hAnsi="Arial" w:cs="Arial"/>
          <w:sz w:val="24"/>
          <w:szCs w:val="24"/>
        </w:rPr>
        <w:t xml:space="preserve"> i dopune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Pr="002B7B03">
        <w:rPr>
          <w:rFonts w:ascii="Arial" w:hAnsi="Arial" w:cs="Arial"/>
          <w:sz w:val="24"/>
          <w:szCs w:val="24"/>
        </w:rPr>
        <w:t xml:space="preserve"> Plan</w:t>
      </w:r>
      <w:r w:rsidR="00E25013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2024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5351E32C" w:rsidR="00114B76" w:rsidRPr="009771DE" w:rsidRDefault="00947D12" w:rsidP="009771DE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3F7F27">
        <w:rPr>
          <w:rFonts w:ascii="Arial" w:hAnsi="Arial" w:cs="Arial"/>
          <w:sz w:val="24"/>
          <w:szCs w:val="24"/>
        </w:rPr>
        <w:t>I</w:t>
      </w:r>
      <w:r w:rsidR="00FA4479">
        <w:rPr>
          <w:rFonts w:ascii="Arial" w:hAnsi="Arial" w:cs="Arial"/>
          <w:sz w:val="24"/>
          <w:szCs w:val="24"/>
        </w:rPr>
        <w:t>I</w:t>
      </w:r>
      <w:r w:rsidR="00D641D3">
        <w:rPr>
          <w:rFonts w:ascii="Arial" w:hAnsi="Arial" w:cs="Arial"/>
          <w:sz w:val="24"/>
          <w:szCs w:val="24"/>
        </w:rPr>
        <w:t>I</w:t>
      </w:r>
      <w:r w:rsidR="009771DE">
        <w:rPr>
          <w:rFonts w:ascii="Arial" w:hAnsi="Arial" w:cs="Arial"/>
          <w:sz w:val="24"/>
          <w:szCs w:val="24"/>
        </w:rPr>
        <w:t xml:space="preserve">. </w:t>
      </w:r>
      <w:r w:rsidR="00E25013" w:rsidRPr="009771DE">
        <w:rPr>
          <w:rFonts w:ascii="Arial" w:hAnsi="Arial" w:cs="Arial"/>
          <w:sz w:val="24"/>
          <w:szCs w:val="24"/>
        </w:rPr>
        <w:t>Izmjena</w:t>
      </w:r>
      <w:r w:rsidR="00960506">
        <w:rPr>
          <w:rFonts w:ascii="Arial" w:hAnsi="Arial" w:cs="Arial"/>
          <w:sz w:val="24"/>
          <w:szCs w:val="24"/>
        </w:rPr>
        <w:t xml:space="preserve"> i dopuna</w:t>
      </w:r>
      <w:r w:rsidR="00E25013" w:rsidRPr="009771DE">
        <w:rPr>
          <w:rFonts w:ascii="Arial" w:hAnsi="Arial" w:cs="Arial"/>
          <w:sz w:val="24"/>
          <w:szCs w:val="24"/>
        </w:rPr>
        <w:t xml:space="preserve"> </w:t>
      </w:r>
      <w:r w:rsidR="00D9729A" w:rsidRPr="009771DE">
        <w:rPr>
          <w:rFonts w:ascii="Arial" w:hAnsi="Arial" w:cs="Arial"/>
          <w:sz w:val="24"/>
          <w:szCs w:val="24"/>
        </w:rPr>
        <w:t>Plan nabave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za </w:t>
      </w:r>
      <w:r w:rsidR="007E7342" w:rsidRPr="009771DE">
        <w:rPr>
          <w:rFonts w:ascii="Arial" w:hAnsi="Arial" w:cs="Arial"/>
          <w:sz w:val="24"/>
          <w:szCs w:val="24"/>
        </w:rPr>
        <w:t>2024</w:t>
      </w:r>
      <w:r w:rsidR="00D9729A" w:rsidRPr="009771DE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</w:t>
      </w:r>
      <w:r w:rsidR="001578A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9771DE">
        <w:rPr>
          <w:rFonts w:ascii="Arial" w:hAnsi="Arial" w:cs="Arial"/>
          <w:sz w:val="24"/>
          <w:szCs w:val="24"/>
        </w:rPr>
        <w:t>„PLAN JAVNE NABAVE“ t</w:t>
      </w:r>
      <w:r w:rsidR="007E2023" w:rsidRPr="009771DE">
        <w:rPr>
          <w:rFonts w:ascii="Arial" w:hAnsi="Arial" w:cs="Arial"/>
          <w:sz w:val="24"/>
          <w:szCs w:val="24"/>
        </w:rPr>
        <w:t xml:space="preserve">e </w:t>
      </w:r>
      <w:r w:rsidR="001578A6" w:rsidRPr="009771DE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236598F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7E7342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7E7342">
        <w:rPr>
          <w:rFonts w:ascii="Arial" w:hAnsi="Arial" w:cs="Arial"/>
          <w:sz w:val="24"/>
          <w:szCs w:val="24"/>
        </w:rPr>
        <w:t>4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7E7342">
        <w:rPr>
          <w:rFonts w:ascii="Arial" w:hAnsi="Arial" w:cs="Arial"/>
          <w:sz w:val="24"/>
          <w:szCs w:val="24"/>
        </w:rPr>
        <w:t>01</w:t>
      </w:r>
      <w:r w:rsidR="00623FEE" w:rsidRPr="002B7B03">
        <w:rPr>
          <w:rFonts w:ascii="Arial" w:hAnsi="Arial" w:cs="Arial"/>
          <w:sz w:val="24"/>
          <w:szCs w:val="24"/>
        </w:rPr>
        <w:t>/0</w:t>
      </w:r>
      <w:r w:rsidR="007E7342">
        <w:rPr>
          <w:rFonts w:ascii="Arial" w:hAnsi="Arial" w:cs="Arial"/>
          <w:sz w:val="24"/>
          <w:szCs w:val="24"/>
        </w:rPr>
        <w:t>2</w:t>
      </w:r>
    </w:p>
    <w:p w14:paraId="7AF1FDEA" w14:textId="144031A9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</w:t>
      </w:r>
      <w:r w:rsidR="003F7F27">
        <w:rPr>
          <w:rFonts w:ascii="Arial" w:hAnsi="Arial" w:cs="Arial"/>
          <w:sz w:val="24"/>
          <w:szCs w:val="24"/>
        </w:rPr>
        <w:t>9</w:t>
      </w:r>
    </w:p>
    <w:p w14:paraId="30A6E5C2" w14:textId="00D7912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3F7F27">
        <w:rPr>
          <w:rFonts w:ascii="Arial" w:hAnsi="Arial" w:cs="Arial"/>
          <w:sz w:val="24"/>
          <w:szCs w:val="24"/>
        </w:rPr>
        <w:t>18</w:t>
      </w:r>
      <w:r w:rsidR="00EA289B">
        <w:rPr>
          <w:rFonts w:ascii="Arial" w:hAnsi="Arial" w:cs="Arial"/>
          <w:sz w:val="24"/>
          <w:szCs w:val="24"/>
        </w:rPr>
        <w:t xml:space="preserve">. </w:t>
      </w:r>
      <w:r w:rsidR="003F7F27">
        <w:rPr>
          <w:rFonts w:ascii="Arial" w:hAnsi="Arial" w:cs="Arial"/>
          <w:sz w:val="24"/>
          <w:szCs w:val="24"/>
        </w:rPr>
        <w:t>listopada</w:t>
      </w:r>
      <w:r w:rsidR="00CF5FF2">
        <w:rPr>
          <w:rFonts w:ascii="Arial" w:hAnsi="Arial" w:cs="Arial"/>
          <w:sz w:val="24"/>
          <w:szCs w:val="24"/>
        </w:rPr>
        <w:t xml:space="preserve"> </w:t>
      </w:r>
      <w:r w:rsidR="007E7342">
        <w:rPr>
          <w:rFonts w:ascii="Arial" w:hAnsi="Arial" w:cs="Arial"/>
          <w:sz w:val="24"/>
          <w:szCs w:val="24"/>
        </w:rPr>
        <w:t>2024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F5414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5880" w:type="dxa"/>
        <w:tblLayout w:type="fixed"/>
        <w:tblLook w:val="04A0" w:firstRow="1" w:lastRow="0" w:firstColumn="1" w:lastColumn="0" w:noHBand="0" w:noVBand="1"/>
      </w:tblPr>
      <w:tblGrid>
        <w:gridCol w:w="756"/>
        <w:gridCol w:w="1214"/>
        <w:gridCol w:w="881"/>
        <w:gridCol w:w="1239"/>
        <w:gridCol w:w="998"/>
        <w:gridCol w:w="1453"/>
        <w:gridCol w:w="1102"/>
        <w:gridCol w:w="881"/>
        <w:gridCol w:w="790"/>
        <w:gridCol w:w="764"/>
        <w:gridCol w:w="770"/>
        <w:gridCol w:w="907"/>
        <w:gridCol w:w="737"/>
        <w:gridCol w:w="751"/>
        <w:gridCol w:w="1025"/>
        <w:gridCol w:w="1345"/>
        <w:gridCol w:w="31"/>
        <w:gridCol w:w="205"/>
        <w:gridCol w:w="31"/>
      </w:tblGrid>
      <w:tr w:rsidR="00586D08" w:rsidRPr="00FF5FAE" w14:paraId="6E0DF641" w14:textId="77777777" w:rsidTr="00586D08">
        <w:trPr>
          <w:gridAfter w:val="2"/>
          <w:wAfter w:w="236" w:type="dxa"/>
          <w:trHeight w:val="509"/>
        </w:trPr>
        <w:tc>
          <w:tcPr>
            <w:tcW w:w="15644" w:type="dxa"/>
            <w:gridSpan w:val="17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3CDED1A" w14:textId="77777777" w:rsidR="00FF5FAE" w:rsidRPr="00FF5FAE" w:rsidRDefault="00FF5FAE" w:rsidP="00FF5F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lastRenderedPageBreak/>
              <w:t>PLAN NABAVE</w:t>
            </w:r>
          </w:p>
        </w:tc>
      </w:tr>
      <w:tr w:rsidR="00586D08" w:rsidRPr="00FF5FAE" w14:paraId="24D98DE0" w14:textId="77777777" w:rsidTr="00586D08">
        <w:trPr>
          <w:trHeight w:val="300"/>
        </w:trPr>
        <w:tc>
          <w:tcPr>
            <w:tcW w:w="15644" w:type="dxa"/>
            <w:gridSpan w:val="17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D067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B79C" w14:textId="77777777" w:rsidR="00FF5FAE" w:rsidRPr="00FF5FAE" w:rsidRDefault="00FF5FAE" w:rsidP="00FF5F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586D08" w:rsidRPr="00FF5FAE" w14:paraId="559C2973" w14:textId="77777777" w:rsidTr="00586D08">
        <w:trPr>
          <w:trHeight w:val="42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498A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1488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1F79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OPĆINA BRTONIGLA - VERTENEGLIO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28363E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6BB098C2" w14:textId="77777777" w:rsidTr="00586D08">
        <w:trPr>
          <w:trHeight w:val="42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EF1C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1488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E205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2024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FEB29D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28F11334" w14:textId="77777777" w:rsidTr="00586D08">
        <w:trPr>
          <w:trHeight w:val="42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1362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1488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72A6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9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1522F6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42AEDCF" w14:textId="77777777" w:rsidTr="00586D08">
        <w:trPr>
          <w:trHeight w:val="42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A7FB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1488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6B4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18.10.2024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5B8233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110CC569" w14:textId="77777777" w:rsidTr="00586D08">
        <w:trPr>
          <w:gridAfter w:val="1"/>
          <w:wAfter w:w="31" w:type="dxa"/>
          <w:trHeight w:val="983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DF2045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89CD41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Evidencijski broj nabave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38184C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Zakonski okvir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AD045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Predmet  javne nabave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2F5CD6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Vrsta ugovora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AD4CAE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CPV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0797A8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hr-HR"/>
              </w:rPr>
              <w:t>Procijenjena vrijednost nabave (EUR)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F5F63B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Vrsta postupka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980496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Društvene i druge posebne usluge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98DD4E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hr-HR"/>
              </w:rPr>
              <w:t>Predmet podijeljen u grupe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12CA65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Tehnika / Okvirni sporazum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8F7037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Financiranje iz EU fondova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74CE99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Planirani početak postupka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CAA006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Planirano trajanje ugovora / O.S.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0DEA75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Provodi drugi naručitelj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8C6285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Napomena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5058D5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C9DF138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E0F7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0001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3CBD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F531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27EE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Usluga izrade plana gospodarenja otpadom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C3C8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A557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90500000 - Usluge u vezi s otpacima i otpadom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CA07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3.185,00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431C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726A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3338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BBD5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BBED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64C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05CC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4E24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A052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005767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59928E1D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BCA3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0002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93D6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6673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1D8E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Telekomunikacijske usluge u fiksnoj mreži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A294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E2DE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64200000 - Telekomunikacijske usluge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30DA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3.700,00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F44E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393E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E0F6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1163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E204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A58D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FA19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754D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E389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85D97B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17D9427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2DCA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0003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8D97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CD89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F0C6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Poštanske i dostavljačke usluge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C821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6C98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64100000 - Poštanske i kurirske usluge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E037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6.400,00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84B7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30C0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0A06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5D2E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7BE3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8C12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612E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1560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D55E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9C479B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67FC3B2F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98AF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0004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5D84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65FC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51C4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Geodetske usluge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99D9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06C1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71250000 - Arhitektonske, tehničke i geodetske usluge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0D1C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15.500,00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D9EE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6FB2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E208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36DB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574B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BDC9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A383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C5C9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9044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DD6796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74376F4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760F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0005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F332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B2A9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D327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 stručnog nadzora visokogradnje i niskogradnje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558F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1F65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71356100 - Usluge tehničkog nadzora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4F4F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13.300,00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6CE3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2394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C00B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4D8A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86CE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621B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8873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7BD4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5B33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8B873E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79082D7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7492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0006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E473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DFD7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1A6D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Usluga sređivanja arhivskog i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registraturnog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gradiva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A02B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7B97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92512000 - Usluge arhiva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2FBE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66F1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0723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B606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F46B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96DE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A9F1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73E6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2D77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060A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3087C2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67733560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870A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0007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EC3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0FEA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726F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F803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6A2A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66515200 - Usluge osiguranja imovine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BF23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14.850,00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7C4F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C900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F056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F5A1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0397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94F8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D3BA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612F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D2686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Zajednička nabava sa Dječjim vrtićem "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"-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Scuola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dell'infanzia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"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Calimero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FFBBC4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286AAEE6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3A38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0008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645D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23F5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4DE9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 održavanja programa digitalne pisarnice "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Libusoft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B6B7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5B72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10D1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10.500,00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1149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F8C6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ABB1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9240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6CD2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9DB2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9AD5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C406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F2F5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0F815D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55E4FA96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4869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0009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B60C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CDF6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2565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Usluge održavanja računovodstvenog programa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Municipalsoft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73A1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C998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B0F7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8.200,00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DE56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6AD3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FAFB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48A5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C38C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ABF7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1547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301D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BA64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DC6923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0102B0EF" w14:textId="77777777" w:rsidTr="00586D08">
        <w:trPr>
          <w:gridAfter w:val="1"/>
          <w:wAfter w:w="31" w:type="dxa"/>
          <w:trHeight w:val="3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E30D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3CA7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A4F4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13FA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Lož ulje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394C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E749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09135100 - Ulje za loženje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BEC2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2.654,00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01E9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3439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456D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33F6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53EF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C978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E69D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0303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7255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3DF851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FBEF9EC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A7CE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0011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710C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B533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47CA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Usluga održavanja javne rasvjete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E454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4298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AFCF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8259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5F33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115A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9A46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3F3D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EF18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3865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6162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C4F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47175B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54CC5276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6D54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0012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02F0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7EDA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5645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Montaža i demontaža dekorativne javne rasvjete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7C98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C25E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D62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34C3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FF27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564D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A935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3B84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1CB9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B6DF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672F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596E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C3B94E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0380DE5B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44BF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0013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3071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2E3D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B0EE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Oprema za videonadzor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6F04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BECF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32323500 - Oprema za videonadzor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F9E0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E062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FB67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74C4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5BB8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7CFF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1C06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ECD1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EC28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8657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8EA671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0E3E5235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F011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0014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A3D8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834C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D65A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Nabava računala i računalne opreme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1635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D49A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30230000 - Računalna oprema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ED92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12.240,00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E102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D7CB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6FB5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5C1B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4E2B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B706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345E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CA04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CBD7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3FCA47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0334386B" w14:textId="77777777" w:rsidTr="00586D08">
        <w:trPr>
          <w:gridAfter w:val="1"/>
          <w:wAfter w:w="31" w:type="dxa"/>
          <w:trHeight w:val="3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4811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90DE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7E3E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F3EE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Nabava uredskog namještaja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E0FD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2B41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39131000 - Uredske police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3183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5C62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0D3B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7CB4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D756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D9C6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5E6C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3EF9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C19C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6970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FFDB5C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235D9DC2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5042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0016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D87F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4FA5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599D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Opremanje zgrade općine vatrodojavnim sistemom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C8DD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A251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44480000 - Razna oprema za protupožarnu zaštitu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CE8E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10.617,00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0873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02EE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36F2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B862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66A5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AAC8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A7D5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7E7A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D974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2B05FF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904B891" w14:textId="77777777" w:rsidTr="00586D08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9E2F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0017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4B5C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E9F4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08C8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Pametno upravljanje grobljima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B0F6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B84E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6E75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4CDE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B77E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384C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89D8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1285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4ECE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0C08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6720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23E5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0BEF68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54DC8490" w14:textId="77777777" w:rsidTr="00586D08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9618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0018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E48A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5669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D6C6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Pametno upravljanje prometom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3573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5FB7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CC69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C72B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98BB3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3927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786E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EF61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4276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859E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D072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8F52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C62C99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2E5E9C9C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678E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0019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A1C8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JN-2024/19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5274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FDC0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Procjene tržišnih vrijednosti nekretnina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7ED3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426D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71319000 - Usluge vještačenja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36B2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7.432,00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2E84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694B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4C42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57CB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F021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0761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E1CC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1E2E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A294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16F856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39CAB678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AE9B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0020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5A73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C464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15AF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BF75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CD29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7F31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5024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570F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B109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8436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F8CE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C7D3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D5D6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54D3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079E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A4024A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03D4F309" w14:textId="77777777" w:rsidTr="00586D08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6F2F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0021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47BC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JN-2024/21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D26A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1D38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Projektna dokumentacija II. Faze ceste unutar poslovne zone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Štrpe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DA91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D456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C5D0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9C2D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572A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C266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9AD4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A878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DA84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E412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745F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4272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D4E671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E075791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C5D6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8676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2ACB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9807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Izmjena i dopuna izvedbenog projekta grijanja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30D4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257A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71321200 - Usluge u području projektiranja sustava grijanja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8A3B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4.246,40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D705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C51D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C097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3A65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24E5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3886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42DA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965D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3FB8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33687D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258EB546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7428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0CBC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JN-2024/23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65FB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3DCA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Prometni elaborat naselja Brtonigla - Verteneglio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5E55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C042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71320000 - Usluge tehničkog projektiranja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9672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7022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B95B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AB89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8342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47D1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0213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8165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E317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C9A0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8DE5C7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5F8DE971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D090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15AF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945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2E3A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4840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95B1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77400000 - Usluge u području zoologije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7EF0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8999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8C70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7AEC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90FB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B56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AB11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8B18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01AC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12D9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5BF1B7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22E2F3EE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170E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0025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4905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MN-2024/1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1B48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7092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Izrada Urbanističkog plana uređenja "Park Umag"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7689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4955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09B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31.852,00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A920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128B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4500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EB19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015F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8A23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3015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895F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E19B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51C89E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084970B8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4ADD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0026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E6D7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A766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C1C4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Izmjene i dopune prostornog plana uređenja Općine Brtonigla - Verteneglio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60D7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E514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04D6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769D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4917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D177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8E6A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63D2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51E3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5196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C035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A18A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0214B1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686A5A50" w14:textId="77777777" w:rsidTr="00586D08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5F66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0027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A595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JN-2024/25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E72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D6B6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Sanacija ogradnog potpornog zida sa obnovom žičane ograde na nogometnom igralištu u naselju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E3D0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779D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9766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05D0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EC3C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A173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8818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ED46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6D5D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5BCC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899F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7EAA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052ED6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AF00281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79D5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0028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C944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JN-2024/26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1816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DE77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Izgradnja nogometnog igrališta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5B00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EB05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45212200 - Građevinski radovi na sportskim objektima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F00F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40.720,00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5198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0944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4373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6016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0CBD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A02B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775C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F50C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9CBA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F27F50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1226E4BF" w14:textId="77777777" w:rsidTr="00586D08">
        <w:trPr>
          <w:gridAfter w:val="1"/>
          <w:wAfter w:w="31" w:type="dxa"/>
          <w:trHeight w:val="15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CFD7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0030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44F3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JN-2024/27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0B9E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92F6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D7E9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ECC8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88D0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12.800,00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69A9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6297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094B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600F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F6DA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D7CE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E55D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0908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50F9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C34D6F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0B4ECFE8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23D5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0031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8172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D50B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F627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Nabava LED javne rasvjete za područje Općine Brtonigla - Verteneglio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22A9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943F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34993000 - Cestovna rasvjeta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040E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6BB5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E58F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6E8F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36C2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7C3C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F171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6A19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28AB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FFB9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3B3FF1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3AEF65F1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ABEF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0033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DC33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787A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CB82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0EAB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9135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31500000 - Rasvjetna oprema i električne svjetiljke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7FEE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A6E8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035D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E8DC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15A1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90B2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CB95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036D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3F0C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9D27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93D2CD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04AF5208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69D0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0034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E9A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JN-2024/30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DB80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906B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Izgradnja nogostupa u Dudovoj ulici kod Dječjeg </w:t>
            </w: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 xml:space="preserve">vrtića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4244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F8FC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CA28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42D4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A9A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4853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87A6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D32B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FCF3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D57A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925D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CB5F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27CB16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1173AAF7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AAF8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0035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E9B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AF34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4E68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Uređenje ceste građevinskog područja Donji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CB82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1E50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CC36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1B35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9F7C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3921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76AE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DA3E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6537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C3DE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F28E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FD31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BA12E2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7A234CE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28CB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0036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C164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JN-2024/32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0640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B765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Uređenje ceste građevinskog područja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Kovri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851E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B0AC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8169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719C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41A3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DA73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5960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9F76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4978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6454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D6F6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82A8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7B50C3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01AB1686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09DB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0037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FA8B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JN-2024/33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8142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AD5D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Projektna dokumentacija prometne signalizacije na području Općine Brtonigla - Verteneglio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99A1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9B5D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71322500 - Usluge tehničkog projektiranja za prometne naprave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2674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1DF8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8D66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5BBC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2A2E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F71C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D73B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C9D0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FF65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9822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BF2EE4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3D30447A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BBD2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0038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4CDB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51E6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C3A5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Redovno održavanje prometne signalizacije i opreme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7358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C998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34942000 - Oprema za signalizaciju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A15E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6F43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2DB4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2680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D30A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0504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4BD4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E7F4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56D8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7D0B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C0F2CA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A365D1E" w14:textId="77777777" w:rsidTr="00586D08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FDF4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0039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664C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56EB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5AB3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Projektna dokumentacija ulice u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Karigadoru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SU2 i OU4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6280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BA17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D256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F85B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91C3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C2AF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84BE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4833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A5B2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6B06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AD1E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2DA4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7DD273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7E0835B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F369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0040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D3D6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MN-2024/5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890E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AA4A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Rekonstrukcija postojećeg puta u naselju Karigador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BC59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7A4F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08EA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77.500,00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D0D8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D001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9123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C0FE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C22C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E4BA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879E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9EDB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12FF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4D9F03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378D10B9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C28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0041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96D7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JN-2024/36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83F1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A758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Uređenje djela Srednje </w:t>
            </w: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ulice - NC 68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AE6B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13F2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45233222 - Radovi na kolničkom </w:t>
            </w: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000F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48.000,00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13F0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B8D5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B0DD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FB26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BC81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8472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E04A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6171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0E10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066170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E1656C1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76C1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0042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B656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D3A1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9735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Asfaltiranje ulice u naselju Nova Vas - NC 24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BCB2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D16C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0471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4BD1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6CC8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08E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67CC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E12C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3E58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9B94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5799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744F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65CB84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8F743A3" w14:textId="77777777" w:rsidTr="00586D08">
        <w:trPr>
          <w:gridAfter w:val="1"/>
          <w:wAfter w:w="31" w:type="dxa"/>
          <w:trHeight w:val="3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B179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0043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4976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2AC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1047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Urbana oprema po naseljima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61F9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6477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34928400 - Urbana oprema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0336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1302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1A01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83EB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BE06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DBAE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7C25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7C46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63E6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46B2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75F958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79E2E3A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AB2E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0044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D6CC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JN-2024/39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3F97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65A3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Nabava dječjih rekvizita za parkove i igrališta u naselju Fiorini i Radini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0DAB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337F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6828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B3F2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3870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FDDA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8104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5A39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11D2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98BA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FA85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9D23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BE191A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1BC7FDF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0507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0045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CE17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371F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71C3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Opremanje parka kod škole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258E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85C9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6120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EA7A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391D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E672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7332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25B2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0986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4679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6C51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4479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8AB613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248C5060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27D8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0046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5A27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7937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B01D7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Zemljani radovi na uređenju parkovnih  površina i sadnja hortikulture  u naselju Radini, Fiorini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6EF5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7B9C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F393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40EF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DD9F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09FB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C236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6B37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F5A3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480C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CAD0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7C15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591C70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3D7086F1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432A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0047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7872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8F19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9ACB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Uređenje ulice Aleksandra Rukavine do spoja Ul. Marconi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2ACA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5B4B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3BA7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507C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7242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27FA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7E5D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92E1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AF38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DC94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F81F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973B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427FF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02CE69D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590B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0048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D62B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JN-2024/43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0129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51E9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Projektna dokumentacija za šetnicu </w:t>
            </w: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"Aleksandar Rukavina"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35F7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3606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71220000 - Usluge </w:t>
            </w: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projektiranja u arhitekturi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6448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FEB9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D3BE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FA3B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7C5E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FC10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DE7E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6CDE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6053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2D0D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892BB6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B7DFDE6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800B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0049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FFA5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3CC9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CE02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 na sanaciji i uređenju djela kulturnog centra  „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Aleksandr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Rukavina“  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EFD9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3A57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45421160 - Bravarski radovi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043C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569A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2502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AD6D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1DA8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9BC7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F32D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F0CD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C9C0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A7F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158ECB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67A6DC0A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23D1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0050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E8D2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JN-2024/45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AA77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6D82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Uređenje i nasipavanje parkirališta na mjesnom groblju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ED67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6509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ECE6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5.600,00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22B6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8C9C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2386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9AD9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5574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29F2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F886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FF7D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2A2B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499B44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76C0187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4655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0051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FADA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6396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5452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Uređenje staze unutar mjesnog groblja u naselju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A414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8354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45215400 - Radovi na groblju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022B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04BA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30D9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D8EC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C681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188A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544A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721B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5570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8707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0FEBB8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653AA08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384B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0052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647C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MN-2024/6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C701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4F14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Izgradnja stambeno poslovne građevine za potrebe Vlastitog pogona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82EB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5161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45213100 - Građevinski radovi na poslovnim zgradama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AF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187.200,00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37DC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DBEB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9868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A0CE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D040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171A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1714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37C5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5333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43AFEF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313B9F45" w14:textId="77777777" w:rsidTr="00586D08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EFB7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0053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259D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DD49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09D6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Projektna dokumentacija cestovne infrastrukture u naselju Donji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2A93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2A36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3BED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C69A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E5D6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1E63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90BB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2652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EAF6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BEB6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2478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EC49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34961D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18942DE2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9E0F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0054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7B4A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JN-2024/48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B27F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9F84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I. faza izgradnje pristupne prometnice u naselju </w:t>
            </w: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Karigador SU3 i OU9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61D0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349B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45112600 - Iskopavanje i zatrpavanje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0AF1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A514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E2DE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2AC9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4CC6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1EB7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458F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55F2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1600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E7B4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17B771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52D39E4D" w14:textId="77777777" w:rsidTr="00586D08">
        <w:trPr>
          <w:gridAfter w:val="1"/>
          <w:wAfter w:w="31" w:type="dxa"/>
          <w:trHeight w:val="3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0F4F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0055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38F7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MN-2024/7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37DE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0FCA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Traktor sa priključnom mehanizacijom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A4DD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8240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16700000 - Traktori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A862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80.000,00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9FBD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FF16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CC50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F516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25DD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6EC4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249B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2AB9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EF12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F36C29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61D5C550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CD77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0056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22AB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CD94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B19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Redovno održavanje nerazvrstanih cesta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0DEA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B1B8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77340000 - Usluge obrezivanja drveća i šišanja živice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59A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8DB7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88F7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3BDC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3C84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6BE2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A9EA8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65F5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32A9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6F63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CEFAD3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F2A0DAC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F8B3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0057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BBDA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87EB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34A9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Izvanredno održavanje nerazvrstanih cesta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2522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6C2A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45233141 - Radovi na održavanju cesta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6D07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7735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0A6D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DAF4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AAFA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0961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AF20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5040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8BE4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7E6E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F313E2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9020591" w14:textId="77777777" w:rsidTr="00586D08">
        <w:trPr>
          <w:gridAfter w:val="1"/>
          <w:wAfter w:w="31" w:type="dxa"/>
          <w:trHeight w:val="3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B5F9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0058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00BF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JN-2024/51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7B4D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32234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Izdaci za pogonsko gorivo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F4B7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E8EF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09134200 - Dizelsko gorivo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03E7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7.428,00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99B7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F349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0B24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46DE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98A3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8428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C6FF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FF81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CC43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0F097F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4425F18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C5FA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0059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F14B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JN-2024/52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A720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5E75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Zamjena vanjske stolarije na zgradi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9ACA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27D8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44220000 - Građevinska stolarija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5A61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18D3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3F83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5F9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01B7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BC4A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536A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D9C2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C399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A434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CE2CF9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5F066AB6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6FF0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0060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1705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JN-2024/53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F0B6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438F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Uređenje prostorija u zgradi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951F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93C9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45324000 - Postavljanje gipsanih ploča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6C6A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08F7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BF5E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4C76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28E4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883F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C977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AA0A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2990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6C59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357167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24798DCB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8B5E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0061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6A34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29E2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A235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Istražni radovi u svrhu provjere mehaničke stabilnosti, uporabivosti i ocjene nosivosti za zgradu škole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9E2D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155E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71600000 - Usluge tehničkog ispitivanja, analize i savjetovanja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A924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9BF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31DE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E178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896B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BB98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A882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70F6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688D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D1A5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B9955B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8BD7BD7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16F7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0062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D6C4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020B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49BA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Održavanje web stranica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3F07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DECA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72212224 - Usluge razvoja programske podrške za </w:t>
            </w: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uređivanje web-stranice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CF5E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23E9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8E08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99C0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40A0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21CB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5693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1FB5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3C71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8B33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4FF145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0B5DF205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4E6B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0063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3947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40DA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C606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Opremanje sustavom automatskog navodnjavanja, uređenje travnjaka i sadnja voćki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B848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7BD2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F7A8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12.900,00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C30F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E1AE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A5D0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03C0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B818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4FFA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124F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46D3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E2A5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EFA821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142A38EF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A63B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0064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10CC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4BE5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7978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Nadogradnja modula za evidenciju komunalne naknade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BFFA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BE16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72314000 - Usluge prikupljanja i sparivanja podataka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2A1D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9.000,00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810F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EEB3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21B2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9A62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7017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075D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6A9A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83E7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2502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3E99C9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0A939D89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6F30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0065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5407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6B33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59E8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Usluga smještaja za gostovanje učenika iz Italije u sklopu projekta „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Un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ponte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tra Veneto e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Istria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“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00D5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DA4F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55110000 - Usluge hotelskog smještaja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D8A9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2.960,00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9AE6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5459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BA25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F165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9707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D0D3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05AA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2C60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4FDF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121039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16A3B3D3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F56E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0066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5B65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JN-2024/59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1A41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1CB5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Nabava zidnih klimatizacijskih uređaja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1DA0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57B0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42512200 - Zidni klimatizacijski uređaji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DC8E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2494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2C5B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901C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5535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BA8C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657D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3ED5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57C4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D567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38A95D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22F9E172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6612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0067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9AAD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B271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746F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95E2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CAB8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66512210 - Usluge dobrovoljnog zdravstvenog osiguranja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DDCF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3F2E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9B68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CE8A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6600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ED51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0D60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E9C4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D7D2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6E73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7A1BDC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EC40445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A92B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0068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AD76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5BC3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18BB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Izvođenje konzervatorsko-restauratorskih radova i rekonstrukcije kulturnog dobra Kaštel Sv. Jurja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A360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6E9F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A1FF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37.000,00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916F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3634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3F7A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0943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3C89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3404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6454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B977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DD02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2C8071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23FC032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4B6E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0070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90AF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774A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34EB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Interaktivni monitor sa pripadajućom opremom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E80D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290B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30231320 - Monitor sa zaslonom na dodir (touch screen)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60AE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C2A2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956B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13D5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BA02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AE42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0C2E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1097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5820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B532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A614FD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29C48B88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D0BA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0071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4656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JN-2024/65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1E2B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2CA2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Konzervatorsko-restauratorski radovi - II. faza restauracije i konzervacije Oltara sv. Roka iz crkve Sv. Roka u Brtonigli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27EA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0CA8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45453100 - Sanacijski radovi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6169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26.530,00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DD3F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938D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5897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73E0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4257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DBDD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8ADC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EBE6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C11F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D4B388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100B7C1B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996E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0072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E119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MN-2024/8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60F1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DF6F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Izrada strategije zelene urbane obnove Općine Brtonigla – Verteneglio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7529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953C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90712100 - Planiranje razvoja urbanog okoliša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1E7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26.544,56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C6F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D20A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BC70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FD94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00C7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AA1D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0B8C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 mjeseci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DC98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8A64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59F6C5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5035A66F" w14:textId="77777777" w:rsidTr="00586D08">
        <w:trPr>
          <w:gridAfter w:val="1"/>
          <w:wAfter w:w="31" w:type="dxa"/>
          <w:trHeight w:val="12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4C40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0073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0ADB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JN-2024/67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5EEC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6D85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Ažuriranje glavnog projekta za izgradnju mjesne ulice - 1 faza, Karigador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7208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6E1F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76B4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4.200,00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BD65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9B29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4807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0ADD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9164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946B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9A9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72CC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D3B4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1B74DE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5E6AA32E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EDDA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0074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9DD4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JN-2024/68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BD56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7732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Izgradnja nove javne rasvjete u naselju Turini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8FCE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BE98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45316100 - Instalacija vanjske rasvjete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C0E8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558D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EBC4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9A6C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079A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836E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F29C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3728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E81F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D769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59A603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3E783657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2FD3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0075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826B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JN-2024/69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1A26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1240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Uređenje dijela NC u naselju Brtonigla ul.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Palih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boraca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0517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17D0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522C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17.500,00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3BB2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EB97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E6B1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F2F2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147F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34D6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D9E3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AB0F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3D48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ADD7FB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2A4928BF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9725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0076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31E3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ACB7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C89D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Uređenje dijela NC u naselju Brtonigla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ul</w:t>
            </w:r>
            <w:proofErr w:type="spellEnd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Šušnjevica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1EA3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3B87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7AD2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52.000,00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B874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20A1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AA10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1312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6D52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BC69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E14C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FD72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EE51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19773F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14795555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CE29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0077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D402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JN-2024/71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645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F5CF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Najam osobnog automobila za potrebe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DDB3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F163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60170000 - Najam vozila za prijevoz putnika s vozačem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3D19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2.010,00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B40C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0F1D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B8C2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BB23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05FB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5B03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751E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CFB4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0CB3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6505FD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1FB305CA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B676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0078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9FBB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382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A05F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Usluga prikupljanja podataka za uspostavu sustava navodnjavanja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4AD7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FF0B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72314000 - Usluge prikupljanja i sparivanja podataka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3978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9865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37F1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F53C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D923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0410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B374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39BA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7CDE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30E8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7B040C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6EB36DAC" w14:textId="77777777" w:rsidTr="00586D08">
        <w:trPr>
          <w:gridAfter w:val="1"/>
          <w:wAfter w:w="31" w:type="dxa"/>
          <w:trHeight w:val="6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1DFE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0079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6E89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JN-2024/73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5127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2288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Kupnja automobila za potrebe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8F5C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A3C2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34110000 - Osobni automobili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2C2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25.000,00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137D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8405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958F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601B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DE15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9ADA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8AA1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282A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A5CD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659663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44C5BE1B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35EE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0080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F5F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25B1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DC1D9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Sanacija postojeće oborinske odvodnje u naselju Fiorini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26DA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5BF5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45232130 - Građevinski radovi na cjevovodu za oborinsku vodu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A495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D700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0281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FE3BD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07F2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B15E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3CF7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B5AA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0AE2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4E115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7ABCC33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EA791D1" w14:textId="77777777" w:rsidTr="00586D08">
        <w:trPr>
          <w:gridAfter w:val="1"/>
          <w:wAfter w:w="31" w:type="dxa"/>
          <w:trHeight w:val="900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FC2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0081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7748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E204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A323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Uređenje dijela oborinske odvodnje u naselju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4642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42594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45232130 - Građevinski radovi na cjevovodu za oborinsku vodu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9C0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7.000,00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946C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E53D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3DE8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D0FC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30F3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CC87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267C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2FC4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50D3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E49575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  <w:tr w:rsidR="00586D08" w:rsidRPr="00FF5FAE" w14:paraId="7F8AC7B1" w14:textId="77777777" w:rsidTr="00586D08">
        <w:trPr>
          <w:gridAfter w:val="1"/>
          <w:wAfter w:w="31" w:type="dxa"/>
          <w:trHeight w:val="915"/>
        </w:trPr>
        <w:tc>
          <w:tcPr>
            <w:tcW w:w="75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2057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lastRenderedPageBreak/>
              <w:t>0082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9BBA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JN-2024/76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16391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5805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Demontaža postojeće javne rasvjete i zamjena LED rasvjetom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9CBE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FE9CF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45316000 - Radovi na instalaciji rasvjetnih i signalnih sustava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66F7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10.000,00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FF77C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61D26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9112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2B5B2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1229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7D14B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50210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CF528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5D51A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FF5FAE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DFD0A8E" w14:textId="77777777" w:rsidR="00FF5FAE" w:rsidRPr="00FF5FAE" w:rsidRDefault="00FF5FAE" w:rsidP="00FF5FA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586D08">
      <w:pgSz w:w="16838" w:h="11906" w:orient="landscape"/>
      <w:pgMar w:top="1418" w:right="11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E26679" w14:textId="77777777" w:rsidR="00EF3E6B" w:rsidRDefault="00EF3E6B" w:rsidP="00523826">
      <w:pPr>
        <w:spacing w:after="0" w:line="240" w:lineRule="auto"/>
      </w:pPr>
      <w:r>
        <w:separator/>
      </w:r>
    </w:p>
  </w:endnote>
  <w:endnote w:type="continuationSeparator" w:id="0">
    <w:p w14:paraId="75B3ABD3" w14:textId="77777777" w:rsidR="00EF3E6B" w:rsidRDefault="00EF3E6B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C32714" w14:textId="77777777" w:rsidR="00EF3E6B" w:rsidRDefault="00EF3E6B" w:rsidP="00523826">
      <w:pPr>
        <w:spacing w:after="0" w:line="240" w:lineRule="auto"/>
      </w:pPr>
      <w:r>
        <w:separator/>
      </w:r>
    </w:p>
  </w:footnote>
  <w:footnote w:type="continuationSeparator" w:id="0">
    <w:p w14:paraId="033026F4" w14:textId="77777777" w:rsidR="00EF3E6B" w:rsidRDefault="00EF3E6B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7601F00"/>
    <w:multiLevelType w:val="hybridMultilevel"/>
    <w:tmpl w:val="79CAA418"/>
    <w:lvl w:ilvl="0" w:tplc="5120BB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264C4"/>
    <w:multiLevelType w:val="hybridMultilevel"/>
    <w:tmpl w:val="63D8C53E"/>
    <w:lvl w:ilvl="0" w:tplc="9D147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10828"/>
    <w:multiLevelType w:val="hybridMultilevel"/>
    <w:tmpl w:val="D64A793C"/>
    <w:lvl w:ilvl="0" w:tplc="765E6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55A51"/>
    <w:multiLevelType w:val="hybridMultilevel"/>
    <w:tmpl w:val="91A4D3D0"/>
    <w:lvl w:ilvl="0" w:tplc="D800F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40467"/>
    <w:multiLevelType w:val="hybridMultilevel"/>
    <w:tmpl w:val="45FC6A0E"/>
    <w:lvl w:ilvl="0" w:tplc="7EA6139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1081021525">
    <w:abstractNumId w:val="1"/>
  </w:num>
  <w:num w:numId="3" w16cid:durableId="766652928">
    <w:abstractNumId w:val="4"/>
  </w:num>
  <w:num w:numId="4" w16cid:durableId="1994019346">
    <w:abstractNumId w:val="2"/>
  </w:num>
  <w:num w:numId="5" w16cid:durableId="1928222530">
    <w:abstractNumId w:val="3"/>
  </w:num>
  <w:num w:numId="6" w16cid:durableId="1368870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55F1C"/>
    <w:rsid w:val="000836C2"/>
    <w:rsid w:val="000E1287"/>
    <w:rsid w:val="00114B76"/>
    <w:rsid w:val="00125BE5"/>
    <w:rsid w:val="00126294"/>
    <w:rsid w:val="001578A6"/>
    <w:rsid w:val="001755A6"/>
    <w:rsid w:val="001C2A17"/>
    <w:rsid w:val="001C2C98"/>
    <w:rsid w:val="001C4D5E"/>
    <w:rsid w:val="001E0CAB"/>
    <w:rsid w:val="001E1BCD"/>
    <w:rsid w:val="001E6CA0"/>
    <w:rsid w:val="00222770"/>
    <w:rsid w:val="00256AA9"/>
    <w:rsid w:val="00261A23"/>
    <w:rsid w:val="00276607"/>
    <w:rsid w:val="002B7B03"/>
    <w:rsid w:val="002D30D7"/>
    <w:rsid w:val="002E4160"/>
    <w:rsid w:val="002F7FE6"/>
    <w:rsid w:val="003106BC"/>
    <w:rsid w:val="0033484D"/>
    <w:rsid w:val="003475D7"/>
    <w:rsid w:val="003549C5"/>
    <w:rsid w:val="003744A6"/>
    <w:rsid w:val="003A0464"/>
    <w:rsid w:val="003A70A8"/>
    <w:rsid w:val="003B0A6F"/>
    <w:rsid w:val="003F1938"/>
    <w:rsid w:val="003F7F27"/>
    <w:rsid w:val="00414A0B"/>
    <w:rsid w:val="00425E7A"/>
    <w:rsid w:val="00427DE2"/>
    <w:rsid w:val="00523826"/>
    <w:rsid w:val="00565401"/>
    <w:rsid w:val="00586D08"/>
    <w:rsid w:val="005873EA"/>
    <w:rsid w:val="005C2D9C"/>
    <w:rsid w:val="005C5734"/>
    <w:rsid w:val="00623FEE"/>
    <w:rsid w:val="00631DAF"/>
    <w:rsid w:val="00645F6E"/>
    <w:rsid w:val="006961C7"/>
    <w:rsid w:val="006B4AB8"/>
    <w:rsid w:val="006C3BBE"/>
    <w:rsid w:val="006C5ACA"/>
    <w:rsid w:val="00702065"/>
    <w:rsid w:val="00704968"/>
    <w:rsid w:val="007B6C7E"/>
    <w:rsid w:val="007C692E"/>
    <w:rsid w:val="007C7771"/>
    <w:rsid w:val="007D66AA"/>
    <w:rsid w:val="007E2023"/>
    <w:rsid w:val="007E7342"/>
    <w:rsid w:val="007F03EF"/>
    <w:rsid w:val="007F3782"/>
    <w:rsid w:val="007F5FDE"/>
    <w:rsid w:val="00806F86"/>
    <w:rsid w:val="00814570"/>
    <w:rsid w:val="008301F2"/>
    <w:rsid w:val="00840802"/>
    <w:rsid w:val="00851759"/>
    <w:rsid w:val="00854F23"/>
    <w:rsid w:val="0087618F"/>
    <w:rsid w:val="008949C4"/>
    <w:rsid w:val="008A65D3"/>
    <w:rsid w:val="008C4D45"/>
    <w:rsid w:val="00903B0C"/>
    <w:rsid w:val="00927EF3"/>
    <w:rsid w:val="00947D12"/>
    <w:rsid w:val="0095568F"/>
    <w:rsid w:val="00960506"/>
    <w:rsid w:val="009771DE"/>
    <w:rsid w:val="0097754F"/>
    <w:rsid w:val="00991B35"/>
    <w:rsid w:val="00993148"/>
    <w:rsid w:val="009A5074"/>
    <w:rsid w:val="009D2979"/>
    <w:rsid w:val="009E3C7F"/>
    <w:rsid w:val="00A61114"/>
    <w:rsid w:val="00A75880"/>
    <w:rsid w:val="00AC65F7"/>
    <w:rsid w:val="00AE3EFC"/>
    <w:rsid w:val="00AF2B59"/>
    <w:rsid w:val="00B13765"/>
    <w:rsid w:val="00B416A3"/>
    <w:rsid w:val="00B52B4B"/>
    <w:rsid w:val="00B70CD4"/>
    <w:rsid w:val="00B70FCB"/>
    <w:rsid w:val="00B8262D"/>
    <w:rsid w:val="00BE2C73"/>
    <w:rsid w:val="00BE47BC"/>
    <w:rsid w:val="00C3010A"/>
    <w:rsid w:val="00C31D87"/>
    <w:rsid w:val="00C320A3"/>
    <w:rsid w:val="00C66803"/>
    <w:rsid w:val="00CB332F"/>
    <w:rsid w:val="00CC7BFC"/>
    <w:rsid w:val="00CD2ED6"/>
    <w:rsid w:val="00CD6F09"/>
    <w:rsid w:val="00CF5FF2"/>
    <w:rsid w:val="00D06113"/>
    <w:rsid w:val="00D42015"/>
    <w:rsid w:val="00D51FA6"/>
    <w:rsid w:val="00D641D3"/>
    <w:rsid w:val="00D84E04"/>
    <w:rsid w:val="00D9729A"/>
    <w:rsid w:val="00DE4DD7"/>
    <w:rsid w:val="00E03AA2"/>
    <w:rsid w:val="00E25013"/>
    <w:rsid w:val="00E50CCF"/>
    <w:rsid w:val="00E55BA5"/>
    <w:rsid w:val="00E6083C"/>
    <w:rsid w:val="00E763BB"/>
    <w:rsid w:val="00E82DA4"/>
    <w:rsid w:val="00EA289B"/>
    <w:rsid w:val="00EB0FED"/>
    <w:rsid w:val="00ED4515"/>
    <w:rsid w:val="00EF3E6B"/>
    <w:rsid w:val="00EF66BA"/>
    <w:rsid w:val="00F450C1"/>
    <w:rsid w:val="00F45B3A"/>
    <w:rsid w:val="00F5414C"/>
    <w:rsid w:val="00F973E7"/>
    <w:rsid w:val="00FA1315"/>
    <w:rsid w:val="00FA4479"/>
    <w:rsid w:val="00FA5392"/>
    <w:rsid w:val="00FE07AA"/>
    <w:rsid w:val="00FE2AF2"/>
    <w:rsid w:val="00FF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E25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1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2572</Words>
  <Characters>14661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2</cp:revision>
  <cp:lastPrinted>2019-01-15T09:36:00Z</cp:lastPrinted>
  <dcterms:created xsi:type="dcterms:W3CDTF">2024-10-18T12:13:00Z</dcterms:created>
  <dcterms:modified xsi:type="dcterms:W3CDTF">2024-10-18T12:13:00Z</dcterms:modified>
</cp:coreProperties>
</file>